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6A" w:rsidRDefault="00D9526A" w:rsidP="0011634C">
      <w:pPr>
        <w:spacing w:after="100" w:afterAutospacing="1"/>
        <w:jc w:val="both"/>
        <w:rPr>
          <w:b/>
          <w:color w:val="000000" w:themeColor="text1"/>
        </w:rPr>
      </w:pPr>
      <w:r>
        <w:rPr>
          <w:b/>
          <w:color w:val="000000" w:themeColor="text1"/>
        </w:rPr>
        <w:t>ĐỀ</w:t>
      </w:r>
    </w:p>
    <w:p w:rsidR="0011634C" w:rsidRPr="001668B0" w:rsidRDefault="0011634C" w:rsidP="0011634C">
      <w:pPr>
        <w:spacing w:after="100" w:afterAutospacing="1"/>
        <w:jc w:val="both"/>
        <w:rPr>
          <w:b/>
          <w:color w:val="000000" w:themeColor="text1"/>
        </w:rPr>
      </w:pPr>
      <w:r w:rsidRPr="001668B0">
        <w:rPr>
          <w:b/>
          <w:noProof/>
          <w:color w:val="000000" w:themeColor="text1"/>
        </w:rPr>
        <mc:AlternateContent>
          <mc:Choice Requires="wps">
            <w:drawing>
              <wp:anchor distT="0" distB="0" distL="114300" distR="114300" simplePos="0" relativeHeight="251659264" behindDoc="0" locked="0" layoutInCell="1" allowOverlap="1" wp14:anchorId="756F1D53" wp14:editId="42C5002C">
                <wp:simplePos x="0" y="0"/>
                <wp:positionH relativeFrom="column">
                  <wp:posOffset>518160</wp:posOffset>
                </wp:positionH>
                <wp:positionV relativeFrom="paragraph">
                  <wp:posOffset>194310</wp:posOffset>
                </wp:positionV>
                <wp:extent cx="1485900" cy="0"/>
                <wp:effectExtent l="10795" t="10795" r="8255" b="82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w14:anchorId="7F971E16" id="_x0000_t32" coordsize="21600,21600" o:spt="32" o:oned="t" path="m,l21600,21600e" filled="f">
                <v:path arrowok="t" fillok="f" o:connecttype="none"/>
                <o:lock v:ext="edit" shapetype="t"/>
              </v:shapetype>
              <v:shape id="Straight Arrow Connector 33" o:spid="_x0000_s1026" type="#_x0000_t32" style="position:absolute;margin-left:40.8pt;margin-top:15.3pt;width:1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"/>
            </w:pict>
          </mc:Fallback>
        </mc:AlternateContent>
      </w:r>
      <w:r w:rsidRPr="001668B0">
        <w:rPr>
          <w:b/>
          <w:color w:val="000000" w:themeColor="text1"/>
        </w:rPr>
        <w:t>TRƯỜNG THPT NGUYỄN THỊ DIỆU</w:t>
      </w:r>
    </w:p>
    <w:p w:rsidR="0011634C" w:rsidRPr="001668B0" w:rsidRDefault="0011634C" w:rsidP="0011634C">
      <w:pPr>
        <w:jc w:val="center"/>
        <w:rPr>
          <w:b/>
          <w:color w:val="000000" w:themeColor="text1"/>
          <w:sz w:val="26"/>
          <w:szCs w:val="28"/>
        </w:rPr>
      </w:pPr>
      <w:r w:rsidRPr="001668B0">
        <w:rPr>
          <w:b/>
          <w:color w:val="000000" w:themeColor="text1"/>
          <w:sz w:val="26"/>
          <w:szCs w:val="28"/>
        </w:rPr>
        <w:t xml:space="preserve">ĐỀ KIỂM TRA HỌC KỲ </w:t>
      </w:r>
      <w:r w:rsidR="00011071" w:rsidRPr="001668B0">
        <w:rPr>
          <w:b/>
          <w:color w:val="000000" w:themeColor="text1"/>
          <w:sz w:val="26"/>
          <w:szCs w:val="28"/>
        </w:rPr>
        <w:t xml:space="preserve">2 </w:t>
      </w:r>
      <w:r w:rsidRPr="001668B0">
        <w:rPr>
          <w:b/>
          <w:color w:val="000000" w:themeColor="text1"/>
          <w:sz w:val="26"/>
          <w:szCs w:val="28"/>
        </w:rPr>
        <w:t xml:space="preserve"> –  NĂM HỌC  </w:t>
      </w:r>
      <w:r w:rsidR="00011071" w:rsidRPr="001668B0">
        <w:rPr>
          <w:b/>
          <w:color w:val="000000" w:themeColor="text1"/>
          <w:sz w:val="26"/>
          <w:szCs w:val="28"/>
        </w:rPr>
        <w:t>2022 - 2023</w:t>
      </w:r>
    </w:p>
    <w:p w:rsidR="00011071" w:rsidRPr="001668B0" w:rsidRDefault="0011634C" w:rsidP="0011634C">
      <w:pPr>
        <w:jc w:val="center"/>
        <w:rPr>
          <w:b/>
          <w:color w:val="000000" w:themeColor="text1"/>
          <w:sz w:val="26"/>
          <w:szCs w:val="28"/>
        </w:rPr>
      </w:pPr>
      <w:r w:rsidRPr="001668B0">
        <w:rPr>
          <w:b/>
          <w:i/>
          <w:color w:val="000000" w:themeColor="text1"/>
          <w:sz w:val="26"/>
          <w:szCs w:val="28"/>
        </w:rPr>
        <w:t xml:space="preserve">Môn: Vật Lý  </w:t>
      </w:r>
      <w:r w:rsidRPr="001668B0">
        <w:rPr>
          <w:b/>
          <w:color w:val="000000" w:themeColor="text1"/>
          <w:sz w:val="26"/>
          <w:szCs w:val="28"/>
        </w:rPr>
        <w:t xml:space="preserve">–  </w:t>
      </w:r>
      <w:r w:rsidRPr="001668B0">
        <w:rPr>
          <w:b/>
          <w:i/>
          <w:color w:val="000000" w:themeColor="text1"/>
          <w:sz w:val="26"/>
          <w:szCs w:val="28"/>
        </w:rPr>
        <w:t>Khối:</w:t>
      </w:r>
      <w:r w:rsidRPr="001668B0">
        <w:rPr>
          <w:b/>
          <w:color w:val="000000" w:themeColor="text1"/>
          <w:sz w:val="26"/>
          <w:szCs w:val="28"/>
        </w:rPr>
        <w:t xml:space="preserve"> 12 – KHTN </w:t>
      </w:r>
    </w:p>
    <w:p w:rsidR="0011634C" w:rsidRPr="001668B0" w:rsidRDefault="0011634C" w:rsidP="0011634C">
      <w:pPr>
        <w:jc w:val="center"/>
        <w:rPr>
          <w:b/>
          <w:i/>
          <w:color w:val="000000" w:themeColor="text1"/>
          <w:sz w:val="26"/>
          <w:szCs w:val="28"/>
        </w:rPr>
      </w:pPr>
      <w:r w:rsidRPr="001668B0">
        <w:rPr>
          <w:b/>
          <w:i/>
          <w:color w:val="000000" w:themeColor="text1"/>
          <w:sz w:val="26"/>
          <w:szCs w:val="28"/>
        </w:rPr>
        <w:t>Thời gian làm bài:</w:t>
      </w:r>
      <w:r w:rsidRPr="001668B0">
        <w:rPr>
          <w:b/>
          <w:color w:val="000000" w:themeColor="text1"/>
          <w:sz w:val="26"/>
          <w:szCs w:val="28"/>
        </w:rPr>
        <w:t xml:space="preserve"> 50 phút</w:t>
      </w:r>
    </w:p>
    <w:tbl>
      <w:tblPr>
        <w:tblW w:w="9747" w:type="dxa"/>
        <w:tblLayout w:type="fixed"/>
        <w:tblLook w:val="01E0" w:firstRow="1" w:lastRow="1" w:firstColumn="1" w:lastColumn="1" w:noHBand="0" w:noVBand="0"/>
      </w:tblPr>
      <w:tblGrid>
        <w:gridCol w:w="8188"/>
        <w:gridCol w:w="1559"/>
      </w:tblGrid>
      <w:tr w:rsidR="001668B0" w:rsidRPr="001668B0" w:rsidTr="004F7119">
        <w:trPr>
          <w:trHeight w:val="454"/>
        </w:trPr>
        <w:tc>
          <w:tcPr>
            <w:tcW w:w="8188" w:type="dxa"/>
            <w:tcBorders>
              <w:top w:val="nil"/>
              <w:left w:val="nil"/>
              <w:bottom w:val="nil"/>
              <w:right w:val="single" w:sz="12" w:space="0" w:color="auto"/>
            </w:tcBorders>
            <w:hideMark/>
          </w:tcPr>
          <w:p w:rsidR="0011634C" w:rsidRPr="001668B0" w:rsidRDefault="0011634C" w:rsidP="004F7119">
            <w:pPr>
              <w:tabs>
                <w:tab w:val="center" w:pos="4320"/>
                <w:tab w:val="right" w:pos="8640"/>
              </w:tabs>
              <w:spacing w:before="40" w:after="40"/>
              <w:rPr>
                <w:color w:val="000000" w:themeColor="text1"/>
                <w:sz w:val="26"/>
                <w:szCs w:val="28"/>
              </w:rPr>
            </w:pPr>
          </w:p>
        </w:tc>
        <w:tc>
          <w:tcPr>
            <w:tcW w:w="1559" w:type="dxa"/>
            <w:tcBorders>
              <w:top w:val="single" w:sz="12" w:space="0" w:color="auto"/>
              <w:left w:val="single" w:sz="12" w:space="0" w:color="auto"/>
              <w:bottom w:val="single" w:sz="12" w:space="0" w:color="auto"/>
              <w:right w:val="single" w:sz="12" w:space="0" w:color="auto"/>
            </w:tcBorders>
            <w:vAlign w:val="center"/>
            <w:hideMark/>
          </w:tcPr>
          <w:p w:rsidR="0011634C" w:rsidRPr="001668B0" w:rsidRDefault="0011634C" w:rsidP="00011071">
            <w:pPr>
              <w:tabs>
                <w:tab w:val="center" w:pos="4320"/>
                <w:tab w:val="right" w:pos="8640"/>
              </w:tabs>
              <w:spacing w:before="40" w:after="40"/>
              <w:jc w:val="center"/>
              <w:rPr>
                <w:b/>
                <w:bCs/>
                <w:color w:val="000000" w:themeColor="text1"/>
                <w:sz w:val="26"/>
                <w:szCs w:val="28"/>
              </w:rPr>
            </w:pPr>
            <w:r w:rsidRPr="001668B0">
              <w:rPr>
                <w:b/>
                <w:bCs/>
                <w:color w:val="000000" w:themeColor="text1"/>
                <w:sz w:val="26"/>
                <w:szCs w:val="28"/>
              </w:rPr>
              <w:t>Mã đề 2</w:t>
            </w:r>
            <w:r w:rsidR="00011071" w:rsidRPr="001668B0">
              <w:rPr>
                <w:b/>
                <w:bCs/>
                <w:color w:val="000000" w:themeColor="text1"/>
                <w:sz w:val="26"/>
                <w:szCs w:val="28"/>
              </w:rPr>
              <w:t>2</w:t>
            </w:r>
            <w:r w:rsidRPr="001668B0">
              <w:rPr>
                <w:b/>
                <w:bCs/>
                <w:color w:val="000000" w:themeColor="text1"/>
                <w:sz w:val="26"/>
                <w:szCs w:val="28"/>
              </w:rPr>
              <w:t>1</w:t>
            </w:r>
          </w:p>
        </w:tc>
      </w:tr>
    </w:tbl>
    <w:p w:rsidR="0092316A" w:rsidRPr="0092316A" w:rsidRDefault="0092316A" w:rsidP="0092316A">
      <w:pPr>
        <w:spacing w:before="60"/>
        <w:jc w:val="both"/>
        <w:rPr>
          <w:color w:val="000000" w:themeColor="text1"/>
          <w:lang w:val="fr-FR"/>
        </w:rPr>
      </w:pPr>
      <w:r w:rsidRPr="0092316A">
        <w:rPr>
          <w:b/>
          <w:color w:val="000000" w:themeColor="text1"/>
          <w:lang w:val="fr-FR"/>
        </w:rPr>
        <w:t>Câu 1:</w:t>
      </w:r>
      <w:r w:rsidRPr="0092316A">
        <w:rPr>
          <w:color w:val="000000" w:themeColor="text1"/>
          <w:lang w:val="fr-FR"/>
        </w:rPr>
        <w:t xml:space="preserve"> Tính chất nổi bật của tia hồng ngoại là</w:t>
      </w:r>
    </w:p>
    <w:p w:rsidR="0092316A" w:rsidRPr="0092316A" w:rsidRDefault="0092316A" w:rsidP="0092316A">
      <w:pPr>
        <w:ind w:firstLine="283"/>
        <w:rPr>
          <w:color w:val="000000" w:themeColor="text1"/>
        </w:rPr>
      </w:pPr>
      <w:r w:rsidRPr="0092316A">
        <w:rPr>
          <w:b/>
          <w:color w:val="000000" w:themeColor="text1"/>
          <w:lang w:val="fr-FR"/>
        </w:rPr>
        <w:t xml:space="preserve">A. </w:t>
      </w:r>
      <w:r w:rsidRPr="0092316A">
        <w:rPr>
          <w:color w:val="000000" w:themeColor="text1"/>
          <w:lang w:val="fr-FR"/>
        </w:rPr>
        <w:t>gây ra hiện tượng quang điện ngoài ở kim loại.</w:t>
      </w:r>
    </w:p>
    <w:p w:rsidR="0092316A" w:rsidRPr="0092316A" w:rsidRDefault="0092316A" w:rsidP="0092316A">
      <w:pPr>
        <w:ind w:firstLine="283"/>
        <w:rPr>
          <w:color w:val="000000" w:themeColor="text1"/>
        </w:rPr>
      </w:pPr>
      <w:r w:rsidRPr="0092316A">
        <w:rPr>
          <w:b/>
          <w:color w:val="000000" w:themeColor="text1"/>
          <w:lang w:val="fr-FR"/>
        </w:rPr>
        <w:t xml:space="preserve">B. </w:t>
      </w:r>
      <w:r w:rsidRPr="0092316A">
        <w:rPr>
          <w:color w:val="000000" w:themeColor="text1"/>
          <w:lang w:val="fr-FR"/>
        </w:rPr>
        <w:t>có tác dụng nhiệt rất mạnh.</w:t>
      </w:r>
    </w:p>
    <w:p w:rsidR="0092316A" w:rsidRPr="0092316A" w:rsidRDefault="0092316A" w:rsidP="0092316A">
      <w:pPr>
        <w:ind w:firstLine="283"/>
        <w:rPr>
          <w:color w:val="000000" w:themeColor="text1"/>
        </w:rPr>
      </w:pPr>
      <w:r w:rsidRPr="0092316A">
        <w:rPr>
          <w:b/>
          <w:color w:val="000000" w:themeColor="text1"/>
          <w:lang w:val="fr-FR"/>
        </w:rPr>
        <w:t xml:space="preserve">C. </w:t>
      </w:r>
      <w:r w:rsidRPr="0092316A">
        <w:rPr>
          <w:color w:val="000000" w:themeColor="text1"/>
          <w:lang w:val="fr-FR"/>
        </w:rPr>
        <w:t>có khả năng đâm xuyên rất mạnh,</w:t>
      </w:r>
    </w:p>
    <w:p w:rsidR="0092316A" w:rsidRPr="0092316A" w:rsidRDefault="0092316A" w:rsidP="0092316A">
      <w:pPr>
        <w:ind w:firstLine="283"/>
        <w:rPr>
          <w:color w:val="000000" w:themeColor="text1"/>
        </w:rPr>
      </w:pPr>
      <w:r w:rsidRPr="0092316A">
        <w:rPr>
          <w:b/>
          <w:color w:val="000000" w:themeColor="text1"/>
          <w:lang w:val="fr-FR"/>
        </w:rPr>
        <w:t xml:space="preserve">D. </w:t>
      </w:r>
      <w:r w:rsidRPr="0092316A">
        <w:rPr>
          <w:color w:val="000000" w:themeColor="text1"/>
          <w:lang w:val="fr-FR"/>
        </w:rPr>
        <w:t>không bị nước và thủy tinh hấp thụ.</w:t>
      </w:r>
    </w:p>
    <w:p w:rsidR="0092316A" w:rsidRPr="0092316A" w:rsidRDefault="0092316A" w:rsidP="0092316A">
      <w:pPr>
        <w:spacing w:before="60"/>
        <w:jc w:val="both"/>
        <w:rPr>
          <w:color w:val="000000" w:themeColor="text1"/>
        </w:rPr>
      </w:pPr>
      <w:r w:rsidRPr="0092316A">
        <w:rPr>
          <w:b/>
          <w:color w:val="000000" w:themeColor="text1"/>
        </w:rPr>
        <w:t>Câu 2:</w:t>
      </w:r>
      <w:r w:rsidRPr="0092316A">
        <w:rPr>
          <w:color w:val="000000" w:themeColor="text1"/>
        </w:rPr>
        <w:t xml:space="preserve"> Sóng điện từ có bước sóng 9.10</w:t>
      </w:r>
      <w:r w:rsidRPr="0092316A">
        <w:rPr>
          <w:color w:val="000000" w:themeColor="text1"/>
          <w:vertAlign w:val="superscript"/>
        </w:rPr>
        <w:t>-7</w:t>
      </w:r>
      <w:r w:rsidRPr="0092316A">
        <w:rPr>
          <w:color w:val="000000" w:themeColor="text1"/>
        </w:rPr>
        <w:t>m có thể được dùng để</w:t>
      </w:r>
    </w:p>
    <w:p w:rsidR="0092316A" w:rsidRPr="001668B0" w:rsidRDefault="0092316A" w:rsidP="0092316A">
      <w:pPr>
        <w:tabs>
          <w:tab w:val="left" w:pos="5136"/>
        </w:tabs>
        <w:ind w:firstLine="283"/>
        <w:rPr>
          <w:color w:val="000000" w:themeColor="text1"/>
        </w:rPr>
      </w:pPr>
      <w:r w:rsidRPr="0092316A">
        <w:rPr>
          <w:b/>
          <w:color w:val="000000" w:themeColor="text1"/>
        </w:rPr>
        <w:t xml:space="preserve">A. </w:t>
      </w:r>
      <w:r w:rsidRPr="0092316A">
        <w:rPr>
          <w:color w:val="000000" w:themeColor="text1"/>
        </w:rPr>
        <w:t>sấy khô thực phẩm.</w:t>
      </w:r>
      <w:r w:rsidRPr="0092316A">
        <w:rPr>
          <w:color w:val="000000" w:themeColor="text1"/>
        </w:rPr>
        <w:tab/>
      </w:r>
    </w:p>
    <w:p w:rsidR="0092316A" w:rsidRPr="0092316A" w:rsidRDefault="0092316A" w:rsidP="0092316A">
      <w:pPr>
        <w:tabs>
          <w:tab w:val="left" w:pos="5136"/>
        </w:tabs>
        <w:ind w:firstLine="283"/>
        <w:rPr>
          <w:color w:val="000000" w:themeColor="text1"/>
        </w:rPr>
      </w:pPr>
      <w:r w:rsidRPr="0092316A">
        <w:rPr>
          <w:b/>
          <w:color w:val="000000" w:themeColor="text1"/>
        </w:rPr>
        <w:t xml:space="preserve">B. </w:t>
      </w:r>
      <w:r w:rsidRPr="0092316A">
        <w:rPr>
          <w:color w:val="000000" w:themeColor="text1"/>
        </w:rPr>
        <w:t>tìm vết nứt trên bề mặt các vật bằng kim loại.</w:t>
      </w:r>
    </w:p>
    <w:p w:rsidR="0092316A" w:rsidRPr="001668B0" w:rsidRDefault="0092316A" w:rsidP="0092316A">
      <w:pPr>
        <w:tabs>
          <w:tab w:val="left" w:pos="5136"/>
        </w:tabs>
        <w:ind w:firstLine="283"/>
        <w:rPr>
          <w:color w:val="000000" w:themeColor="text1"/>
        </w:rPr>
      </w:pPr>
      <w:r w:rsidRPr="0092316A">
        <w:rPr>
          <w:b/>
          <w:color w:val="000000" w:themeColor="text1"/>
        </w:rPr>
        <w:t xml:space="preserve">C. </w:t>
      </w:r>
      <w:r w:rsidRPr="0092316A">
        <w:rPr>
          <w:color w:val="000000" w:themeColor="text1"/>
        </w:rPr>
        <w:t>kiểm tra hành lý của hành khách đi máy bay.</w:t>
      </w:r>
      <w:r w:rsidRPr="0092316A">
        <w:rPr>
          <w:color w:val="000000" w:themeColor="text1"/>
        </w:rPr>
        <w:tab/>
      </w:r>
    </w:p>
    <w:p w:rsidR="0092316A" w:rsidRPr="0092316A" w:rsidRDefault="0092316A" w:rsidP="0092316A">
      <w:pPr>
        <w:tabs>
          <w:tab w:val="left" w:pos="5136"/>
        </w:tabs>
        <w:ind w:firstLine="283"/>
        <w:rPr>
          <w:color w:val="000000" w:themeColor="text1"/>
        </w:rPr>
      </w:pPr>
      <w:r w:rsidRPr="0092316A">
        <w:rPr>
          <w:b/>
          <w:color w:val="000000" w:themeColor="text1"/>
        </w:rPr>
        <w:t xml:space="preserve">D. </w:t>
      </w:r>
      <w:r w:rsidRPr="0092316A">
        <w:rPr>
          <w:color w:val="000000" w:themeColor="text1"/>
        </w:rPr>
        <w:t>tiệt trùng các dụng cụ phẩu thuật trong y tế.</w:t>
      </w:r>
    </w:p>
    <w:p w:rsidR="0092316A" w:rsidRPr="0092316A" w:rsidRDefault="0092316A" w:rsidP="0092316A">
      <w:pPr>
        <w:spacing w:before="60"/>
        <w:jc w:val="both"/>
        <w:rPr>
          <w:color w:val="000000" w:themeColor="text1"/>
          <w:lang w:eastAsia="ja-JP"/>
        </w:rPr>
      </w:pPr>
      <w:r w:rsidRPr="0092316A">
        <w:rPr>
          <w:b/>
          <w:color w:val="000000" w:themeColor="text1"/>
          <w:lang w:val="pt-BR" w:eastAsia="ja-JP"/>
        </w:rPr>
        <w:t>Câu 3:</w:t>
      </w:r>
      <w:r w:rsidRPr="0092316A">
        <w:rPr>
          <w:color w:val="000000" w:themeColor="text1"/>
          <w:lang w:val="pt-BR" w:eastAsia="ja-JP"/>
        </w:rPr>
        <w:t xml:space="preserve"> Ứng dụng của quang phổ liên tục là</w:t>
      </w:r>
    </w:p>
    <w:p w:rsidR="005464B5" w:rsidRDefault="0092316A" w:rsidP="0092316A">
      <w:pPr>
        <w:tabs>
          <w:tab w:val="left" w:pos="5136"/>
        </w:tabs>
        <w:ind w:firstLine="283"/>
        <w:rPr>
          <w:color w:val="000000" w:themeColor="text1"/>
        </w:rPr>
      </w:pPr>
      <w:r w:rsidRPr="0092316A">
        <w:rPr>
          <w:b/>
          <w:color w:val="000000" w:themeColor="text1"/>
          <w:lang w:val="pt-BR" w:eastAsia="ja-JP"/>
        </w:rPr>
        <w:t xml:space="preserve">A. </w:t>
      </w:r>
      <w:r w:rsidRPr="0092316A">
        <w:rPr>
          <w:color w:val="000000" w:themeColor="text1"/>
          <w:lang w:val="pt-BR" w:eastAsia="ja-JP"/>
        </w:rPr>
        <w:t>Xác định màu sắc của các nguồn sáng</w:t>
      </w:r>
      <w:r w:rsidRPr="0092316A">
        <w:rPr>
          <w:color w:val="000000" w:themeColor="text1"/>
        </w:rPr>
        <w:tab/>
      </w:r>
    </w:p>
    <w:p w:rsidR="0092316A" w:rsidRPr="0092316A" w:rsidRDefault="0092316A" w:rsidP="0092316A">
      <w:pPr>
        <w:tabs>
          <w:tab w:val="left" w:pos="5136"/>
        </w:tabs>
        <w:ind w:firstLine="283"/>
        <w:rPr>
          <w:color w:val="000000" w:themeColor="text1"/>
        </w:rPr>
      </w:pPr>
      <w:r w:rsidRPr="0092316A">
        <w:rPr>
          <w:b/>
          <w:color w:val="000000" w:themeColor="text1"/>
          <w:lang w:val="pt-BR" w:eastAsia="ja-JP"/>
        </w:rPr>
        <w:t xml:space="preserve">B. </w:t>
      </w:r>
      <w:r w:rsidRPr="0092316A">
        <w:rPr>
          <w:color w:val="000000" w:themeColor="text1"/>
          <w:lang w:val="pt-BR" w:eastAsia="ja-JP"/>
        </w:rPr>
        <w:t>Xác định bước sóng của các nguồn sáng</w:t>
      </w:r>
    </w:p>
    <w:p w:rsidR="005464B5" w:rsidRDefault="0092316A" w:rsidP="0092316A">
      <w:pPr>
        <w:tabs>
          <w:tab w:val="left" w:pos="5136"/>
        </w:tabs>
        <w:ind w:firstLine="283"/>
        <w:rPr>
          <w:color w:val="000000" w:themeColor="text1"/>
        </w:rPr>
      </w:pPr>
      <w:r w:rsidRPr="0092316A">
        <w:rPr>
          <w:b/>
          <w:color w:val="000000" w:themeColor="text1"/>
          <w:lang w:val="pt-BR" w:eastAsia="ja-JP"/>
        </w:rPr>
        <w:t xml:space="preserve">C. </w:t>
      </w:r>
      <w:r w:rsidRPr="0092316A">
        <w:rPr>
          <w:color w:val="000000" w:themeColor="text1"/>
          <w:lang w:val="pt-BR" w:eastAsia="ja-JP"/>
        </w:rPr>
        <w:t>Xác định nhiệt độ của nguồn sáng</w:t>
      </w:r>
      <w:r w:rsidRPr="0092316A">
        <w:rPr>
          <w:color w:val="000000" w:themeColor="text1"/>
        </w:rPr>
        <w:tab/>
      </w:r>
    </w:p>
    <w:p w:rsidR="0092316A" w:rsidRPr="0092316A" w:rsidRDefault="0092316A" w:rsidP="0092316A">
      <w:pPr>
        <w:tabs>
          <w:tab w:val="left" w:pos="5136"/>
        </w:tabs>
        <w:ind w:firstLine="283"/>
        <w:rPr>
          <w:color w:val="000000" w:themeColor="text1"/>
        </w:rPr>
      </w:pPr>
      <w:r w:rsidRPr="0092316A">
        <w:rPr>
          <w:b/>
          <w:color w:val="000000" w:themeColor="text1"/>
          <w:lang w:val="pt-BR" w:eastAsia="ja-JP"/>
        </w:rPr>
        <w:t xml:space="preserve">D. </w:t>
      </w:r>
      <w:r w:rsidRPr="0092316A">
        <w:rPr>
          <w:color w:val="000000" w:themeColor="text1"/>
          <w:lang w:val="pt-BR" w:eastAsia="ja-JP"/>
        </w:rPr>
        <w:t>Nhận biết thành phần cấu tạo nguồn sáng</w:t>
      </w:r>
    </w:p>
    <w:p w:rsidR="0092316A" w:rsidRPr="0092316A" w:rsidRDefault="0092316A" w:rsidP="0092316A">
      <w:pPr>
        <w:spacing w:before="60"/>
        <w:jc w:val="both"/>
        <w:rPr>
          <w:color w:val="000000" w:themeColor="text1"/>
          <w:lang w:val="pt-BR"/>
        </w:rPr>
      </w:pPr>
      <w:r w:rsidRPr="0092316A">
        <w:rPr>
          <w:b/>
          <w:color w:val="000000" w:themeColor="text1"/>
          <w:lang w:val="pt-BR"/>
        </w:rPr>
        <w:t>Câu 4:</w:t>
      </w:r>
      <w:r w:rsidRPr="0092316A">
        <w:rPr>
          <w:color w:val="000000" w:themeColor="text1"/>
          <w:lang w:val="pt-BR"/>
        </w:rPr>
        <w:t xml:space="preserve"> Phát biểu nào sau đây là đúng ?</w:t>
      </w:r>
    </w:p>
    <w:p w:rsidR="0092316A" w:rsidRPr="0092316A" w:rsidRDefault="0092316A" w:rsidP="0092316A">
      <w:pPr>
        <w:ind w:firstLine="283"/>
        <w:rPr>
          <w:color w:val="000000" w:themeColor="text1"/>
        </w:rPr>
      </w:pPr>
      <w:r w:rsidRPr="0092316A">
        <w:rPr>
          <w:b/>
          <w:color w:val="000000" w:themeColor="text1"/>
          <w:lang w:val="pt-BR"/>
        </w:rPr>
        <w:t xml:space="preserve">A. </w:t>
      </w:r>
      <w:r w:rsidRPr="0092316A">
        <w:rPr>
          <w:color w:val="000000" w:themeColor="text1"/>
          <w:lang w:val="pt-BR"/>
        </w:rPr>
        <w:t>Hiện tượng quang điện là hiện êlectron bị bứt ra khỏi kim loại khi nhúng tấm kim loại vào trong một dung dịch.</w:t>
      </w:r>
    </w:p>
    <w:p w:rsidR="0092316A" w:rsidRPr="0092316A" w:rsidRDefault="0092316A" w:rsidP="0092316A">
      <w:pPr>
        <w:ind w:firstLine="283"/>
        <w:rPr>
          <w:color w:val="000000" w:themeColor="text1"/>
        </w:rPr>
      </w:pPr>
      <w:r w:rsidRPr="0092316A">
        <w:rPr>
          <w:b/>
          <w:color w:val="000000" w:themeColor="text1"/>
          <w:lang w:val="pt-BR"/>
        </w:rPr>
        <w:t xml:space="preserve">B. </w:t>
      </w:r>
      <w:r w:rsidRPr="0092316A">
        <w:rPr>
          <w:color w:val="000000" w:themeColor="text1"/>
          <w:lang w:val="pt-BR"/>
        </w:rPr>
        <w:t>Hiện tượng quang điện là hiện tượng êlectron bị bứt ra khỏi kim loại khi nó bị nung nóng.</w:t>
      </w:r>
    </w:p>
    <w:p w:rsidR="0092316A" w:rsidRPr="0092316A" w:rsidRDefault="0092316A" w:rsidP="0092316A">
      <w:pPr>
        <w:ind w:firstLine="283"/>
        <w:rPr>
          <w:color w:val="000000" w:themeColor="text1"/>
        </w:rPr>
      </w:pPr>
      <w:r w:rsidRPr="0092316A">
        <w:rPr>
          <w:b/>
          <w:color w:val="000000" w:themeColor="text1"/>
          <w:lang w:val="pt-BR"/>
        </w:rPr>
        <w:t xml:space="preserve">C. </w:t>
      </w:r>
      <w:r w:rsidRPr="0092316A">
        <w:rPr>
          <w:color w:val="000000" w:themeColor="text1"/>
          <w:lang w:val="pt-BR"/>
        </w:rPr>
        <w:t>Hiện tượng quang điện là hiện tượng êlectron bị bứt ra khỏi kim loại khi đặt tấm kim loại vào trong một điện trường mạnh.</w:t>
      </w:r>
    </w:p>
    <w:p w:rsidR="0092316A" w:rsidRPr="0092316A" w:rsidRDefault="0092316A" w:rsidP="0092316A">
      <w:pPr>
        <w:ind w:firstLine="283"/>
        <w:rPr>
          <w:color w:val="000000" w:themeColor="text1"/>
        </w:rPr>
      </w:pPr>
      <w:r w:rsidRPr="0092316A">
        <w:rPr>
          <w:b/>
          <w:color w:val="000000" w:themeColor="text1"/>
          <w:lang w:val="pt-BR"/>
        </w:rPr>
        <w:t xml:space="preserve">D. </w:t>
      </w:r>
      <w:r w:rsidRPr="0092316A">
        <w:rPr>
          <w:color w:val="000000" w:themeColor="text1"/>
          <w:lang w:val="pt-BR"/>
        </w:rPr>
        <w:t>Hiện tượng quang điện là hiện tượng êlectron bị bứt ra khỏi kim loại khi chiếu vào kim loại ánh sáng thích hợp.</w:t>
      </w:r>
    </w:p>
    <w:p w:rsidR="0092316A" w:rsidRPr="0092316A" w:rsidRDefault="0092316A" w:rsidP="0092316A">
      <w:pPr>
        <w:spacing w:before="60"/>
        <w:jc w:val="both"/>
        <w:rPr>
          <w:color w:val="000000" w:themeColor="text1"/>
          <w:lang w:val="vi-VN"/>
        </w:rPr>
      </w:pPr>
      <w:r w:rsidRPr="0092316A">
        <w:rPr>
          <w:b/>
          <w:color w:val="000000" w:themeColor="text1"/>
          <w:lang w:val="vi-VN"/>
        </w:rPr>
        <w:t>Câu 5:</w:t>
      </w:r>
      <w:r w:rsidRPr="0092316A">
        <w:rPr>
          <w:color w:val="000000" w:themeColor="text1"/>
          <w:lang w:val="vi-VN"/>
        </w:rPr>
        <w:t xml:space="preserve"> Thí nghiệm dùng để đo bước sóng ánh sáng là</w:t>
      </w:r>
    </w:p>
    <w:p w:rsidR="0092316A" w:rsidRPr="001668B0" w:rsidRDefault="0092316A" w:rsidP="0092316A">
      <w:pPr>
        <w:tabs>
          <w:tab w:val="left" w:pos="5136"/>
        </w:tabs>
        <w:ind w:firstLine="283"/>
        <w:rPr>
          <w:color w:val="000000" w:themeColor="text1"/>
        </w:rPr>
      </w:pPr>
      <w:r w:rsidRPr="0092316A">
        <w:rPr>
          <w:b/>
          <w:color w:val="000000" w:themeColor="text1"/>
          <w:lang w:val="vi-VN"/>
        </w:rPr>
        <w:t xml:space="preserve">A. </w:t>
      </w:r>
      <w:r w:rsidRPr="0092316A">
        <w:rPr>
          <w:color w:val="000000" w:themeColor="text1"/>
          <w:lang w:val="vi-VN"/>
        </w:rPr>
        <w:t>thí nghiệm về ánh sáng đơn sắc.</w:t>
      </w:r>
      <w:r w:rsidRPr="0092316A">
        <w:rPr>
          <w:color w:val="000000" w:themeColor="text1"/>
        </w:rPr>
        <w:tab/>
      </w:r>
    </w:p>
    <w:p w:rsidR="0092316A" w:rsidRPr="0092316A" w:rsidRDefault="0092316A" w:rsidP="0092316A">
      <w:pPr>
        <w:tabs>
          <w:tab w:val="left" w:pos="5136"/>
        </w:tabs>
        <w:ind w:firstLine="283"/>
        <w:rPr>
          <w:color w:val="000000" w:themeColor="text1"/>
        </w:rPr>
      </w:pPr>
      <w:r w:rsidRPr="0092316A">
        <w:rPr>
          <w:b/>
          <w:color w:val="000000" w:themeColor="text1"/>
          <w:lang w:val="vi-VN"/>
        </w:rPr>
        <w:t xml:space="preserve">B. </w:t>
      </w:r>
      <w:r w:rsidRPr="0092316A">
        <w:rPr>
          <w:color w:val="000000" w:themeColor="text1"/>
          <w:lang w:val="vi-VN"/>
        </w:rPr>
        <w:t>thí nghiệm tán sắc ánh sáng của Newton.</w:t>
      </w:r>
    </w:p>
    <w:p w:rsidR="0092316A" w:rsidRPr="001668B0" w:rsidRDefault="0092316A" w:rsidP="0092316A">
      <w:pPr>
        <w:tabs>
          <w:tab w:val="left" w:pos="5136"/>
        </w:tabs>
        <w:ind w:firstLine="283"/>
        <w:rPr>
          <w:color w:val="000000" w:themeColor="text1"/>
        </w:rPr>
      </w:pPr>
      <w:r w:rsidRPr="0092316A">
        <w:rPr>
          <w:b/>
          <w:color w:val="000000" w:themeColor="text1"/>
          <w:lang w:val="vi-VN"/>
        </w:rPr>
        <w:t xml:space="preserve">C. </w:t>
      </w:r>
      <w:r w:rsidRPr="0092316A">
        <w:rPr>
          <w:color w:val="000000" w:themeColor="text1"/>
          <w:lang w:val="vi-VN"/>
        </w:rPr>
        <w:t>thí nghiệm tổng hợp ánh sáng trắng.</w:t>
      </w:r>
      <w:r w:rsidRPr="0092316A">
        <w:rPr>
          <w:color w:val="000000" w:themeColor="text1"/>
        </w:rPr>
        <w:tab/>
      </w:r>
    </w:p>
    <w:p w:rsidR="0092316A" w:rsidRPr="0092316A" w:rsidRDefault="0092316A" w:rsidP="0092316A">
      <w:pPr>
        <w:tabs>
          <w:tab w:val="left" w:pos="5136"/>
        </w:tabs>
        <w:ind w:firstLine="283"/>
        <w:rPr>
          <w:color w:val="000000" w:themeColor="text1"/>
        </w:rPr>
      </w:pPr>
      <w:r w:rsidRPr="0092316A">
        <w:rPr>
          <w:b/>
          <w:color w:val="000000" w:themeColor="text1"/>
          <w:lang w:val="vi-VN"/>
        </w:rPr>
        <w:t xml:space="preserve">D. </w:t>
      </w:r>
      <w:r w:rsidRPr="0092316A">
        <w:rPr>
          <w:color w:val="000000" w:themeColor="text1"/>
          <w:lang w:val="vi-VN"/>
        </w:rPr>
        <w:t>thí nghiệm giao thoa ánh sáng với khe Y-âng.</w:t>
      </w:r>
    </w:p>
    <w:p w:rsidR="0092316A" w:rsidRPr="0092316A" w:rsidRDefault="0092316A" w:rsidP="0092316A">
      <w:pPr>
        <w:spacing w:before="60"/>
        <w:jc w:val="both"/>
        <w:rPr>
          <w:color w:val="000000" w:themeColor="text1"/>
          <w:lang w:val="sv-SE"/>
        </w:rPr>
      </w:pPr>
      <w:r w:rsidRPr="0092316A">
        <w:rPr>
          <w:b/>
          <w:color w:val="000000" w:themeColor="text1"/>
          <w:lang w:val="sv-SE"/>
        </w:rPr>
        <w:t>Câu 6:</w:t>
      </w:r>
      <w:r w:rsidRPr="0092316A">
        <w:rPr>
          <w:color w:val="000000" w:themeColor="text1"/>
          <w:lang w:val="sv-SE"/>
        </w:rPr>
        <w:t xml:space="preserve"> Biết hằng số Plăng h = 6,625.10</w:t>
      </w:r>
      <w:r w:rsidRPr="0092316A">
        <w:rPr>
          <w:color w:val="000000" w:themeColor="text1"/>
          <w:vertAlign w:val="superscript"/>
          <w:lang w:val="sv-SE"/>
        </w:rPr>
        <w:t>–34</w:t>
      </w:r>
      <w:r w:rsidRPr="0092316A">
        <w:rPr>
          <w:color w:val="000000" w:themeColor="text1"/>
          <w:lang w:val="sv-SE"/>
        </w:rPr>
        <w:t xml:space="preserve"> J.s và độ lớn của điện tích nguyên tố là 1,6.10</w:t>
      </w:r>
      <w:r w:rsidRPr="0092316A">
        <w:rPr>
          <w:color w:val="000000" w:themeColor="text1"/>
          <w:vertAlign w:val="superscript"/>
          <w:lang w:val="sv-SE"/>
        </w:rPr>
        <w:t>–19</w:t>
      </w:r>
      <w:r w:rsidRPr="0092316A">
        <w:rPr>
          <w:color w:val="000000" w:themeColor="text1"/>
          <w:lang w:val="sv-SE"/>
        </w:rPr>
        <w:t xml:space="preserve"> C. Khi nguyên tử hiđrô chuyển từ trạng thái dừng có năng lượng –1,514 eV sang trạng thái dừng có năng lượng –3,407 eV thì nguyên tử phát ra bức xạ có tần số</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lang w:val="de-DE"/>
        </w:rPr>
        <w:t xml:space="preserve">A. </w:t>
      </w:r>
      <w:r w:rsidRPr="0092316A">
        <w:rPr>
          <w:color w:val="000000" w:themeColor="text1"/>
          <w:lang w:val="de-DE"/>
        </w:rPr>
        <w:t>4,572.10</w:t>
      </w:r>
      <w:r w:rsidRPr="0092316A">
        <w:rPr>
          <w:color w:val="000000" w:themeColor="text1"/>
          <w:vertAlign w:val="superscript"/>
          <w:lang w:val="de-DE"/>
        </w:rPr>
        <w:t>14</w:t>
      </w:r>
      <w:r w:rsidRPr="0092316A">
        <w:rPr>
          <w:color w:val="000000" w:themeColor="text1"/>
          <w:lang w:val="de-DE"/>
        </w:rPr>
        <w:t xml:space="preserve"> Hz.</w:t>
      </w:r>
      <w:r w:rsidRPr="0092316A">
        <w:rPr>
          <w:color w:val="000000" w:themeColor="text1"/>
        </w:rPr>
        <w:tab/>
      </w:r>
      <w:r w:rsidRPr="0092316A">
        <w:rPr>
          <w:b/>
          <w:color w:val="000000" w:themeColor="text1"/>
          <w:lang w:val="de-DE"/>
        </w:rPr>
        <w:t xml:space="preserve">B. </w:t>
      </w:r>
      <w:r w:rsidRPr="0092316A">
        <w:rPr>
          <w:color w:val="000000" w:themeColor="text1"/>
          <w:lang w:val="de-DE"/>
        </w:rPr>
        <w:t>2,571.10</w:t>
      </w:r>
      <w:r w:rsidRPr="0092316A">
        <w:rPr>
          <w:color w:val="000000" w:themeColor="text1"/>
          <w:vertAlign w:val="superscript"/>
          <w:lang w:val="de-DE"/>
        </w:rPr>
        <w:t>13</w:t>
      </w:r>
      <w:r w:rsidRPr="0092316A">
        <w:rPr>
          <w:color w:val="000000" w:themeColor="text1"/>
          <w:lang w:val="de-DE"/>
        </w:rPr>
        <w:t xml:space="preserve"> Hz.</w:t>
      </w:r>
      <w:r w:rsidRPr="0092316A">
        <w:rPr>
          <w:color w:val="000000" w:themeColor="text1"/>
        </w:rPr>
        <w:tab/>
      </w:r>
      <w:r w:rsidRPr="0092316A">
        <w:rPr>
          <w:b/>
          <w:color w:val="000000" w:themeColor="text1"/>
          <w:lang w:val="de-DE"/>
        </w:rPr>
        <w:t xml:space="preserve">C. </w:t>
      </w:r>
      <w:r w:rsidRPr="0092316A">
        <w:rPr>
          <w:color w:val="000000" w:themeColor="text1"/>
          <w:lang w:val="de-DE"/>
        </w:rPr>
        <w:t>6,542.10</w:t>
      </w:r>
      <w:r w:rsidRPr="0092316A">
        <w:rPr>
          <w:color w:val="000000" w:themeColor="text1"/>
          <w:vertAlign w:val="superscript"/>
          <w:lang w:val="de-DE"/>
        </w:rPr>
        <w:t>12</w:t>
      </w:r>
      <w:r w:rsidRPr="0092316A">
        <w:rPr>
          <w:color w:val="000000" w:themeColor="text1"/>
          <w:lang w:val="de-DE"/>
        </w:rPr>
        <w:t xml:space="preserve"> Hz.</w:t>
      </w:r>
      <w:r w:rsidRPr="0092316A">
        <w:rPr>
          <w:color w:val="000000" w:themeColor="text1"/>
        </w:rPr>
        <w:tab/>
      </w:r>
      <w:r w:rsidRPr="0092316A">
        <w:rPr>
          <w:b/>
          <w:color w:val="000000" w:themeColor="text1"/>
          <w:lang w:val="de-DE"/>
        </w:rPr>
        <w:t xml:space="preserve">D. </w:t>
      </w:r>
      <w:r w:rsidRPr="0092316A">
        <w:rPr>
          <w:color w:val="000000" w:themeColor="text1"/>
          <w:lang w:val="de-DE"/>
        </w:rPr>
        <w:t>3,897.10</w:t>
      </w:r>
      <w:r w:rsidRPr="0092316A">
        <w:rPr>
          <w:color w:val="000000" w:themeColor="text1"/>
          <w:vertAlign w:val="superscript"/>
          <w:lang w:val="de-DE"/>
        </w:rPr>
        <w:t>14</w:t>
      </w:r>
      <w:r w:rsidRPr="0092316A">
        <w:rPr>
          <w:color w:val="000000" w:themeColor="text1"/>
          <w:lang w:val="de-DE"/>
        </w:rPr>
        <w:t xml:space="preserve"> Hz.</w:t>
      </w:r>
    </w:p>
    <w:p w:rsidR="0092316A" w:rsidRPr="0092316A" w:rsidRDefault="0092316A" w:rsidP="0092316A">
      <w:pPr>
        <w:spacing w:before="60"/>
        <w:jc w:val="both"/>
        <w:rPr>
          <w:color w:val="000000" w:themeColor="text1"/>
        </w:rPr>
      </w:pPr>
      <w:r w:rsidRPr="0092316A">
        <w:rPr>
          <w:b/>
          <w:color w:val="000000" w:themeColor="text1"/>
        </w:rPr>
        <w:t>Câu 7:</w:t>
      </w:r>
      <w:r w:rsidRPr="0092316A">
        <w:rPr>
          <w:color w:val="000000" w:themeColor="text1"/>
        </w:rPr>
        <w:t xml:space="preserve"> Laze không được ứng dụng</w:t>
      </w:r>
    </w:p>
    <w:p w:rsidR="0092316A" w:rsidRPr="0092316A" w:rsidRDefault="0092316A" w:rsidP="0092316A">
      <w:pPr>
        <w:tabs>
          <w:tab w:val="left" w:pos="5136"/>
        </w:tabs>
        <w:ind w:firstLine="283"/>
        <w:rPr>
          <w:color w:val="000000" w:themeColor="text1"/>
        </w:rPr>
      </w:pPr>
      <w:r w:rsidRPr="0092316A">
        <w:rPr>
          <w:b/>
          <w:color w:val="000000" w:themeColor="text1"/>
        </w:rPr>
        <w:t xml:space="preserve">A. </w:t>
      </w:r>
      <w:r w:rsidRPr="0092316A">
        <w:rPr>
          <w:color w:val="000000" w:themeColor="text1"/>
        </w:rPr>
        <w:t>xác định tuổi cổ vật trong ngành khảo cổ học</w:t>
      </w:r>
      <w:r w:rsidRPr="0092316A">
        <w:rPr>
          <w:color w:val="000000" w:themeColor="text1"/>
        </w:rPr>
        <w:tab/>
      </w:r>
      <w:r w:rsidRPr="0092316A">
        <w:rPr>
          <w:b/>
          <w:color w:val="000000" w:themeColor="text1"/>
        </w:rPr>
        <w:t xml:space="preserve">B. </w:t>
      </w:r>
      <w:r w:rsidRPr="0092316A">
        <w:rPr>
          <w:color w:val="000000" w:themeColor="text1"/>
        </w:rPr>
        <w:t>làm dao mổ trong y học</w:t>
      </w:r>
    </w:p>
    <w:p w:rsidR="0092316A" w:rsidRPr="0092316A" w:rsidRDefault="0092316A" w:rsidP="0092316A">
      <w:pPr>
        <w:tabs>
          <w:tab w:val="left" w:pos="5136"/>
        </w:tabs>
        <w:ind w:firstLine="283"/>
        <w:rPr>
          <w:color w:val="000000" w:themeColor="text1"/>
        </w:rPr>
      </w:pPr>
      <w:r w:rsidRPr="0092316A">
        <w:rPr>
          <w:b/>
          <w:color w:val="000000" w:themeColor="text1"/>
        </w:rPr>
        <w:t xml:space="preserve">C. </w:t>
      </w:r>
      <w:r w:rsidRPr="0092316A">
        <w:rPr>
          <w:color w:val="000000" w:themeColor="text1"/>
        </w:rPr>
        <w:t>để truyền tin bằng cáp quang</w:t>
      </w:r>
      <w:r w:rsidRPr="0092316A">
        <w:rPr>
          <w:color w:val="000000" w:themeColor="text1"/>
        </w:rPr>
        <w:tab/>
      </w:r>
      <w:r w:rsidRPr="0092316A">
        <w:rPr>
          <w:b/>
          <w:color w:val="000000" w:themeColor="text1"/>
        </w:rPr>
        <w:t xml:space="preserve">D. </w:t>
      </w:r>
      <w:r w:rsidRPr="0092316A">
        <w:rPr>
          <w:color w:val="000000" w:themeColor="text1"/>
        </w:rPr>
        <w:t>đo các khoảng cách trong ngành trắc địa</w:t>
      </w:r>
    </w:p>
    <w:p w:rsidR="0092316A" w:rsidRPr="0092316A" w:rsidRDefault="0092316A" w:rsidP="0092316A">
      <w:pPr>
        <w:spacing w:before="60"/>
        <w:jc w:val="both"/>
        <w:rPr>
          <w:color w:val="000000" w:themeColor="text1"/>
          <w:lang w:val="fr-FR"/>
        </w:rPr>
      </w:pPr>
      <w:r w:rsidRPr="0092316A">
        <w:rPr>
          <w:b/>
          <w:color w:val="000000" w:themeColor="text1"/>
          <w:lang w:val="fr-FR"/>
        </w:rPr>
        <w:t>Câu 8:</w:t>
      </w:r>
      <w:r w:rsidRPr="0092316A">
        <w:rPr>
          <w:color w:val="000000" w:themeColor="text1"/>
          <w:lang w:val="fr-FR"/>
        </w:rPr>
        <w:t xml:space="preserve"> Từ Trái Đất, các nhà khoa học điều khiển các xe tự hành trên Mặt Trăng nhờ sử dụng các thiết bị thu phát sóng vô tuyến. Sóng vô tuyến được dùng trong ứng đụng này thuộc dải</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rPr>
        <w:t xml:space="preserve">A. </w:t>
      </w:r>
      <w:r w:rsidRPr="0092316A">
        <w:rPr>
          <w:color w:val="000000" w:themeColor="text1"/>
        </w:rPr>
        <w:t>sóng trung.</w:t>
      </w:r>
      <w:r w:rsidRPr="0092316A">
        <w:rPr>
          <w:color w:val="000000" w:themeColor="text1"/>
        </w:rPr>
        <w:tab/>
      </w:r>
      <w:r w:rsidRPr="0092316A">
        <w:rPr>
          <w:b/>
          <w:color w:val="000000" w:themeColor="text1"/>
        </w:rPr>
        <w:t xml:space="preserve">B. </w:t>
      </w:r>
      <w:r w:rsidRPr="0092316A">
        <w:rPr>
          <w:color w:val="000000" w:themeColor="text1"/>
        </w:rPr>
        <w:t>sóng dài.</w:t>
      </w:r>
      <w:r w:rsidRPr="0092316A">
        <w:rPr>
          <w:color w:val="000000" w:themeColor="text1"/>
        </w:rPr>
        <w:tab/>
      </w:r>
      <w:r w:rsidRPr="0092316A">
        <w:rPr>
          <w:b/>
          <w:color w:val="000000" w:themeColor="text1"/>
        </w:rPr>
        <w:t xml:space="preserve">C. </w:t>
      </w:r>
      <w:r w:rsidRPr="0092316A">
        <w:rPr>
          <w:color w:val="000000" w:themeColor="text1"/>
        </w:rPr>
        <w:t>sóng ngắn.</w:t>
      </w:r>
      <w:r w:rsidRPr="0092316A">
        <w:rPr>
          <w:color w:val="000000" w:themeColor="text1"/>
        </w:rPr>
        <w:tab/>
      </w:r>
      <w:r w:rsidRPr="0092316A">
        <w:rPr>
          <w:b/>
          <w:color w:val="000000" w:themeColor="text1"/>
        </w:rPr>
        <w:t xml:space="preserve">D. </w:t>
      </w:r>
      <w:r w:rsidRPr="0092316A">
        <w:rPr>
          <w:color w:val="000000" w:themeColor="text1"/>
        </w:rPr>
        <w:t>sóng cực ngắn.</w:t>
      </w:r>
    </w:p>
    <w:p w:rsidR="0092316A" w:rsidRPr="0092316A" w:rsidRDefault="0092316A" w:rsidP="0092316A">
      <w:pPr>
        <w:spacing w:before="60"/>
        <w:jc w:val="both"/>
        <w:rPr>
          <w:color w:val="000000" w:themeColor="text1"/>
          <w:lang w:val="vi-VN"/>
        </w:rPr>
      </w:pPr>
      <w:r w:rsidRPr="0092316A">
        <w:rPr>
          <w:b/>
          <w:color w:val="000000" w:themeColor="text1"/>
          <w:lang w:val="vi-VN"/>
        </w:rPr>
        <w:t>Câu 9:</w:t>
      </w:r>
      <w:r w:rsidRPr="0092316A">
        <w:rPr>
          <w:color w:val="000000" w:themeColor="text1"/>
          <w:lang w:val="vi-VN"/>
        </w:rPr>
        <w:t xml:space="preserve"> Dải sóng điện từ trong chân không có tần số từ 2.10</w:t>
      </w:r>
      <w:r w:rsidRPr="0092316A">
        <w:rPr>
          <w:color w:val="000000" w:themeColor="text1"/>
          <w:vertAlign w:val="superscript"/>
          <w:lang w:val="vi-VN"/>
        </w:rPr>
        <w:t>13</w:t>
      </w:r>
      <w:r w:rsidRPr="0092316A">
        <w:rPr>
          <w:color w:val="000000" w:themeColor="text1"/>
          <w:lang w:val="vi-VN"/>
        </w:rPr>
        <w:t xml:space="preserve"> Hz đến 8.10</w:t>
      </w:r>
      <w:r w:rsidRPr="0092316A">
        <w:rPr>
          <w:color w:val="000000" w:themeColor="text1"/>
          <w:vertAlign w:val="superscript"/>
          <w:lang w:val="vi-VN"/>
        </w:rPr>
        <w:t>13</w:t>
      </w:r>
      <w:r w:rsidRPr="0092316A">
        <w:rPr>
          <w:color w:val="000000" w:themeColor="text1"/>
          <w:lang w:val="vi-VN"/>
        </w:rPr>
        <w:t xml:space="preserve"> Hz. Dải sóng trên thuộc vùng nào trong sóng điện từ? Biết tốc độ ánh sáng trong chân không là 3.10</w:t>
      </w:r>
      <w:r w:rsidRPr="0092316A">
        <w:rPr>
          <w:color w:val="000000" w:themeColor="text1"/>
          <w:vertAlign w:val="superscript"/>
          <w:lang w:val="vi-VN"/>
        </w:rPr>
        <w:t>8</w:t>
      </w:r>
      <w:r w:rsidRPr="0092316A">
        <w:rPr>
          <w:color w:val="000000" w:themeColor="text1"/>
          <w:lang w:val="vi-VN"/>
        </w:rPr>
        <w:t xml:space="preserve"> m/s</w:t>
      </w:r>
    </w:p>
    <w:p w:rsidR="0092316A" w:rsidRPr="0092316A" w:rsidRDefault="0092316A" w:rsidP="0092316A">
      <w:pPr>
        <w:tabs>
          <w:tab w:val="left" w:pos="5136"/>
        </w:tabs>
        <w:ind w:firstLine="283"/>
        <w:rPr>
          <w:color w:val="000000" w:themeColor="text1"/>
        </w:rPr>
      </w:pPr>
      <w:r w:rsidRPr="0092316A">
        <w:rPr>
          <w:b/>
          <w:color w:val="000000" w:themeColor="text1"/>
        </w:rPr>
        <w:t xml:space="preserve">A. </w:t>
      </w:r>
      <w:r w:rsidRPr="0092316A">
        <w:rPr>
          <w:color w:val="000000" w:themeColor="text1"/>
        </w:rPr>
        <w:t>Vùng tia hồng ngoại</w:t>
      </w:r>
      <w:r w:rsidRPr="0092316A">
        <w:rPr>
          <w:color w:val="000000" w:themeColor="text1"/>
        </w:rPr>
        <w:tab/>
      </w:r>
      <w:r w:rsidRPr="0092316A">
        <w:rPr>
          <w:b/>
          <w:color w:val="000000" w:themeColor="text1"/>
        </w:rPr>
        <w:t xml:space="preserve">B. </w:t>
      </w:r>
      <w:r w:rsidRPr="0092316A">
        <w:rPr>
          <w:color w:val="000000" w:themeColor="text1"/>
        </w:rPr>
        <w:t>Vùng ánh sáng nhìn thấy</w:t>
      </w:r>
    </w:p>
    <w:p w:rsidR="0092316A" w:rsidRPr="0092316A" w:rsidRDefault="0092316A" w:rsidP="0092316A">
      <w:pPr>
        <w:tabs>
          <w:tab w:val="left" w:pos="5136"/>
        </w:tabs>
        <w:ind w:firstLine="283"/>
        <w:rPr>
          <w:color w:val="000000" w:themeColor="text1"/>
        </w:rPr>
      </w:pPr>
      <w:r w:rsidRPr="0092316A">
        <w:rPr>
          <w:b/>
          <w:color w:val="000000" w:themeColor="text1"/>
        </w:rPr>
        <w:lastRenderedPageBreak/>
        <w:t xml:space="preserve">C. </w:t>
      </w:r>
      <w:r w:rsidRPr="0092316A">
        <w:rPr>
          <w:color w:val="000000" w:themeColor="text1"/>
        </w:rPr>
        <w:t>Vùng tia tử ngoại</w:t>
      </w:r>
      <w:r w:rsidRPr="0092316A">
        <w:rPr>
          <w:color w:val="000000" w:themeColor="text1"/>
        </w:rPr>
        <w:tab/>
      </w:r>
      <w:r w:rsidRPr="0092316A">
        <w:rPr>
          <w:b/>
          <w:color w:val="000000" w:themeColor="text1"/>
        </w:rPr>
        <w:t xml:space="preserve">D. </w:t>
      </w:r>
      <w:r w:rsidRPr="0092316A">
        <w:rPr>
          <w:color w:val="000000" w:themeColor="text1"/>
        </w:rPr>
        <w:t>Vùng tia Rơnghen</w:t>
      </w:r>
    </w:p>
    <w:p w:rsidR="005464B5" w:rsidRDefault="005464B5" w:rsidP="0092316A">
      <w:pPr>
        <w:spacing w:before="60"/>
        <w:jc w:val="both"/>
        <w:rPr>
          <w:b/>
          <w:color w:val="000000" w:themeColor="text1"/>
          <w:lang w:val="sv-SE"/>
        </w:rPr>
      </w:pPr>
    </w:p>
    <w:p w:rsidR="0092316A" w:rsidRPr="0092316A" w:rsidRDefault="0092316A" w:rsidP="0092316A">
      <w:pPr>
        <w:spacing w:before="60"/>
        <w:jc w:val="both"/>
        <w:rPr>
          <w:color w:val="000000" w:themeColor="text1"/>
          <w:lang w:val="sv-SE"/>
        </w:rPr>
      </w:pPr>
      <w:r w:rsidRPr="0092316A">
        <w:rPr>
          <w:b/>
          <w:color w:val="000000" w:themeColor="text1"/>
          <w:lang w:val="sv-SE"/>
        </w:rPr>
        <w:t>Câu 10:</w:t>
      </w:r>
      <w:r w:rsidRPr="0092316A">
        <w:rPr>
          <w:color w:val="000000" w:themeColor="text1"/>
          <w:lang w:val="sv-SE"/>
        </w:rPr>
        <w:t xml:space="preserve"> Trong thí nghiệm Y-âng về giao thoa ánh sáng, nếu thay ánh sáng đơn sắc màu lam bằng ánh sáng đơn sắc màu vàng và giữ nguyên các điều kiện khác thì trên màn quan sát</w:t>
      </w:r>
    </w:p>
    <w:p w:rsidR="0092316A" w:rsidRPr="0092316A" w:rsidRDefault="0092316A" w:rsidP="0092316A">
      <w:pPr>
        <w:tabs>
          <w:tab w:val="left" w:pos="5136"/>
        </w:tabs>
        <w:ind w:firstLine="283"/>
        <w:rPr>
          <w:color w:val="000000" w:themeColor="text1"/>
        </w:rPr>
      </w:pPr>
      <w:r w:rsidRPr="0092316A">
        <w:rPr>
          <w:b/>
          <w:color w:val="000000" w:themeColor="text1"/>
          <w:lang w:val="sv-SE"/>
        </w:rPr>
        <w:t xml:space="preserve">A. </w:t>
      </w:r>
      <w:r w:rsidRPr="0092316A">
        <w:rPr>
          <w:color w:val="000000" w:themeColor="text1"/>
          <w:lang w:val="sv-SE"/>
        </w:rPr>
        <w:t>khoảng vân không thay đổi</w:t>
      </w:r>
      <w:r w:rsidRPr="0092316A">
        <w:rPr>
          <w:color w:val="000000" w:themeColor="text1"/>
        </w:rPr>
        <w:tab/>
      </w:r>
      <w:r w:rsidRPr="0092316A">
        <w:rPr>
          <w:b/>
          <w:color w:val="000000" w:themeColor="text1"/>
          <w:lang w:val="sv-SE"/>
        </w:rPr>
        <w:t xml:space="preserve">B. </w:t>
      </w:r>
      <w:r w:rsidRPr="0092316A">
        <w:rPr>
          <w:color w:val="000000" w:themeColor="text1"/>
          <w:lang w:val="sv-SE"/>
        </w:rPr>
        <w:t>khoảng vân tăng lên</w:t>
      </w:r>
    </w:p>
    <w:p w:rsidR="0092316A" w:rsidRPr="0092316A" w:rsidRDefault="0092316A" w:rsidP="0092316A">
      <w:pPr>
        <w:tabs>
          <w:tab w:val="left" w:pos="5136"/>
        </w:tabs>
        <w:ind w:firstLine="283"/>
        <w:rPr>
          <w:color w:val="000000" w:themeColor="text1"/>
        </w:rPr>
      </w:pPr>
      <w:r w:rsidRPr="0092316A">
        <w:rPr>
          <w:b/>
          <w:color w:val="000000" w:themeColor="text1"/>
          <w:lang w:val="sv-SE"/>
        </w:rPr>
        <w:t xml:space="preserve">C. </w:t>
      </w:r>
      <w:r w:rsidRPr="0092316A">
        <w:rPr>
          <w:color w:val="000000" w:themeColor="text1"/>
          <w:lang w:val="sv-SE"/>
        </w:rPr>
        <w:t>vị trí vân trung tâm thay đổi</w:t>
      </w:r>
      <w:r w:rsidRPr="0092316A">
        <w:rPr>
          <w:color w:val="000000" w:themeColor="text1"/>
        </w:rPr>
        <w:tab/>
      </w:r>
      <w:r w:rsidRPr="0092316A">
        <w:rPr>
          <w:b/>
          <w:color w:val="000000" w:themeColor="text1"/>
          <w:lang w:val="sv-SE"/>
        </w:rPr>
        <w:t xml:space="preserve">D. </w:t>
      </w:r>
      <w:r w:rsidRPr="0092316A">
        <w:rPr>
          <w:color w:val="000000" w:themeColor="text1"/>
          <w:lang w:val="sv-SE"/>
        </w:rPr>
        <w:t>khoảng vân giảm xuống</w:t>
      </w:r>
    </w:p>
    <w:p w:rsidR="0092316A" w:rsidRPr="0092316A" w:rsidRDefault="0092316A" w:rsidP="0092316A">
      <w:pPr>
        <w:spacing w:before="60"/>
        <w:jc w:val="both"/>
        <w:rPr>
          <w:color w:val="000000" w:themeColor="text1"/>
          <w:lang w:val="sv-SE"/>
        </w:rPr>
      </w:pPr>
      <w:r w:rsidRPr="0092316A">
        <w:rPr>
          <w:b/>
          <w:color w:val="000000" w:themeColor="text1"/>
          <w:lang w:val="sv-SE"/>
        </w:rPr>
        <w:t>Câu 11:</w:t>
      </w:r>
      <w:r w:rsidRPr="0092316A">
        <w:rPr>
          <w:color w:val="000000" w:themeColor="text1"/>
          <w:lang w:val="sv-SE"/>
        </w:rPr>
        <w:t xml:space="preserve"> Trong nguyên tử hiđrô, bán kính Bo là r</w:t>
      </w:r>
      <w:r w:rsidRPr="0092316A">
        <w:rPr>
          <w:color w:val="000000" w:themeColor="text1"/>
          <w:vertAlign w:val="subscript"/>
          <w:lang w:val="sv-SE"/>
        </w:rPr>
        <w:t>0</w:t>
      </w:r>
      <w:r w:rsidRPr="0092316A">
        <w:rPr>
          <w:color w:val="000000" w:themeColor="text1"/>
          <w:lang w:val="sv-SE"/>
        </w:rPr>
        <w:t xml:space="preserve"> = 5,3.10</w:t>
      </w:r>
      <w:r w:rsidRPr="0092316A">
        <w:rPr>
          <w:color w:val="000000" w:themeColor="text1"/>
          <w:vertAlign w:val="superscript"/>
          <w:lang w:val="sv-SE"/>
        </w:rPr>
        <w:t>-11</w:t>
      </w:r>
      <w:r w:rsidRPr="0092316A">
        <w:rPr>
          <w:color w:val="000000" w:themeColor="text1"/>
          <w:lang w:val="sv-SE"/>
        </w:rPr>
        <w:t>m. Ở một trạng thái kích thích của nguyên tử hiđrô, êlectron chuyển động trên quỹ đạo dừng có bán kính là r = 2,12.10</w:t>
      </w:r>
      <w:r w:rsidRPr="0092316A">
        <w:rPr>
          <w:color w:val="000000" w:themeColor="text1"/>
          <w:vertAlign w:val="superscript"/>
          <w:lang w:val="sv-SE"/>
        </w:rPr>
        <w:t>-10</w:t>
      </w:r>
      <w:r w:rsidRPr="0092316A">
        <w:rPr>
          <w:color w:val="000000" w:themeColor="text1"/>
          <w:lang w:val="sv-SE"/>
        </w:rPr>
        <w:t>m. Quỹ đạo đó có tên gọi là quỹ đạo dừng</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lang w:val="sv-SE"/>
        </w:rPr>
        <w:t xml:space="preserve">A. </w:t>
      </w:r>
      <w:r w:rsidRPr="0092316A">
        <w:rPr>
          <w:color w:val="000000" w:themeColor="text1"/>
          <w:lang w:val="sv-SE"/>
        </w:rPr>
        <w:t>O.</w:t>
      </w:r>
      <w:r w:rsidRPr="0092316A">
        <w:rPr>
          <w:color w:val="000000" w:themeColor="text1"/>
        </w:rPr>
        <w:tab/>
      </w:r>
      <w:r w:rsidRPr="0092316A">
        <w:rPr>
          <w:b/>
          <w:color w:val="000000" w:themeColor="text1"/>
          <w:lang w:val="sv-SE"/>
        </w:rPr>
        <w:t xml:space="preserve">B. </w:t>
      </w:r>
      <w:r w:rsidRPr="0092316A">
        <w:rPr>
          <w:color w:val="000000" w:themeColor="text1"/>
          <w:lang w:val="sv-SE"/>
        </w:rPr>
        <w:t>M.</w:t>
      </w:r>
      <w:r w:rsidRPr="0092316A">
        <w:rPr>
          <w:color w:val="000000" w:themeColor="text1"/>
        </w:rPr>
        <w:tab/>
      </w:r>
      <w:r w:rsidRPr="0092316A">
        <w:rPr>
          <w:b/>
          <w:color w:val="000000" w:themeColor="text1"/>
          <w:lang w:val="sv-SE"/>
        </w:rPr>
        <w:t xml:space="preserve">C. </w:t>
      </w:r>
      <w:r w:rsidRPr="0092316A">
        <w:rPr>
          <w:color w:val="000000" w:themeColor="text1"/>
          <w:lang w:val="sv-SE"/>
        </w:rPr>
        <w:t>L.</w:t>
      </w:r>
      <w:r w:rsidRPr="0092316A">
        <w:rPr>
          <w:color w:val="000000" w:themeColor="text1"/>
        </w:rPr>
        <w:tab/>
      </w:r>
      <w:r w:rsidRPr="0092316A">
        <w:rPr>
          <w:b/>
          <w:color w:val="000000" w:themeColor="text1"/>
          <w:lang w:val="sv-SE"/>
        </w:rPr>
        <w:t xml:space="preserve">D. </w:t>
      </w:r>
      <w:r w:rsidRPr="0092316A">
        <w:rPr>
          <w:color w:val="000000" w:themeColor="text1"/>
          <w:lang w:val="sv-SE"/>
        </w:rPr>
        <w:t>N.</w:t>
      </w:r>
    </w:p>
    <w:p w:rsidR="0092316A" w:rsidRPr="0092316A" w:rsidRDefault="0092316A" w:rsidP="0092316A">
      <w:pPr>
        <w:spacing w:before="60"/>
        <w:jc w:val="both"/>
        <w:rPr>
          <w:color w:val="000000" w:themeColor="text1"/>
          <w:lang w:val="vi-VN"/>
        </w:rPr>
      </w:pPr>
      <w:r w:rsidRPr="0092316A">
        <w:rPr>
          <w:b/>
          <w:color w:val="000000" w:themeColor="text1"/>
          <w:lang w:val="vi-VN"/>
        </w:rPr>
        <w:t>Câu 12:</w:t>
      </w:r>
      <w:r w:rsidRPr="0092316A">
        <w:rPr>
          <w:color w:val="000000" w:themeColor="text1"/>
          <w:lang w:val="vi-VN"/>
        </w:rPr>
        <w:t xml:space="preserve"> Thực hiện giao thoa ánh sáng bằng khe Iâng (Young) với ánh sáng đơn sắc có bước sóng </w:t>
      </w:r>
      <w:r w:rsidRPr="0092316A">
        <w:rPr>
          <w:color w:val="000000" w:themeColor="text1"/>
        </w:rPr>
        <w:t>λ</w:t>
      </w:r>
      <w:r w:rsidRPr="0092316A">
        <w:rPr>
          <w:color w:val="000000" w:themeColor="text1"/>
          <w:lang w:val="vi-VN"/>
        </w:rPr>
        <w:t>. Người ta đo được khoảng cách giữa vân sáng và vân tối nằm cạnh nhau là 1,0</w:t>
      </w:r>
      <w:r w:rsidR="0070393E">
        <w:rPr>
          <w:color w:val="000000" w:themeColor="text1"/>
        </w:rPr>
        <w:t xml:space="preserve"> </w:t>
      </w:r>
      <w:r w:rsidRPr="0092316A">
        <w:rPr>
          <w:color w:val="000000" w:themeColor="text1"/>
          <w:lang w:val="vi-VN"/>
        </w:rPr>
        <w:t>mm. Trong khoảng giữa hai điểm M và N ở hai bên so với vân trung tâm, cách vân này lần lượt là 6,5</w:t>
      </w:r>
      <w:r w:rsidR="0070393E">
        <w:rPr>
          <w:color w:val="000000" w:themeColor="text1"/>
        </w:rPr>
        <w:t xml:space="preserve"> </w:t>
      </w:r>
      <w:r w:rsidRPr="0092316A">
        <w:rPr>
          <w:color w:val="000000" w:themeColor="text1"/>
          <w:lang w:val="vi-VN"/>
        </w:rPr>
        <w:t>mm và 7,0</w:t>
      </w:r>
      <w:r w:rsidR="0070393E">
        <w:rPr>
          <w:color w:val="000000" w:themeColor="text1"/>
        </w:rPr>
        <w:t xml:space="preserve"> </w:t>
      </w:r>
      <w:r w:rsidRPr="0092316A">
        <w:rPr>
          <w:color w:val="000000" w:themeColor="text1"/>
          <w:lang w:val="vi-VN"/>
        </w:rPr>
        <w:t>mm có số vân sáng là bao nhiêu?</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lang w:val="vi-VN"/>
        </w:rPr>
        <w:t xml:space="preserve">A. </w:t>
      </w:r>
      <w:r w:rsidRPr="0092316A">
        <w:rPr>
          <w:color w:val="000000" w:themeColor="text1"/>
          <w:lang w:val="vi-VN"/>
        </w:rPr>
        <w:t>6 vân.</w:t>
      </w:r>
      <w:r w:rsidRPr="0092316A">
        <w:rPr>
          <w:color w:val="000000" w:themeColor="text1"/>
        </w:rPr>
        <w:tab/>
      </w:r>
      <w:r w:rsidRPr="0092316A">
        <w:rPr>
          <w:b/>
          <w:color w:val="000000" w:themeColor="text1"/>
          <w:lang w:val="vi-VN"/>
        </w:rPr>
        <w:t xml:space="preserve">B. </w:t>
      </w:r>
      <w:r w:rsidRPr="0092316A">
        <w:rPr>
          <w:color w:val="000000" w:themeColor="text1"/>
          <w:lang w:val="vi-VN"/>
        </w:rPr>
        <w:t>7 vân.</w:t>
      </w:r>
      <w:r w:rsidRPr="0092316A">
        <w:rPr>
          <w:color w:val="000000" w:themeColor="text1"/>
        </w:rPr>
        <w:tab/>
      </w:r>
      <w:r w:rsidRPr="0092316A">
        <w:rPr>
          <w:b/>
          <w:color w:val="000000" w:themeColor="text1"/>
          <w:lang w:val="vi-VN"/>
        </w:rPr>
        <w:t xml:space="preserve">C. </w:t>
      </w:r>
      <w:r w:rsidRPr="0092316A">
        <w:rPr>
          <w:color w:val="000000" w:themeColor="text1"/>
          <w:lang w:val="vi-VN"/>
        </w:rPr>
        <w:t>13 vân.</w:t>
      </w:r>
      <w:r w:rsidRPr="0092316A">
        <w:rPr>
          <w:color w:val="000000" w:themeColor="text1"/>
        </w:rPr>
        <w:tab/>
      </w:r>
      <w:r w:rsidRPr="0092316A">
        <w:rPr>
          <w:b/>
          <w:color w:val="000000" w:themeColor="text1"/>
          <w:lang w:val="vi-VN"/>
        </w:rPr>
        <w:t xml:space="preserve">D. </w:t>
      </w:r>
      <w:r w:rsidRPr="0092316A">
        <w:rPr>
          <w:color w:val="000000" w:themeColor="text1"/>
          <w:lang w:val="vi-VN"/>
        </w:rPr>
        <w:t>9 vân .</w:t>
      </w:r>
    </w:p>
    <w:p w:rsidR="0092316A" w:rsidRPr="0092316A" w:rsidRDefault="0092316A" w:rsidP="0092316A">
      <w:pPr>
        <w:spacing w:before="60"/>
        <w:jc w:val="both"/>
        <w:rPr>
          <w:color w:val="000000" w:themeColor="text1"/>
          <w:lang w:val="sv-SE"/>
        </w:rPr>
      </w:pPr>
      <w:r w:rsidRPr="0092316A">
        <w:rPr>
          <w:b/>
          <w:color w:val="000000" w:themeColor="text1"/>
          <w:lang w:val="sv-SE"/>
        </w:rPr>
        <w:t>Câu 13:</w:t>
      </w:r>
      <w:r w:rsidRPr="0092316A">
        <w:rPr>
          <w:color w:val="000000" w:themeColor="text1"/>
          <w:lang w:val="sv-SE"/>
        </w:rPr>
        <w:t xml:space="preserve"> Nếu trong thí nghiệm giao thoa Y-âng với ánh sáng đa sắc gồm 4 đơn sắc: đỏ, vàng, lục, lam. Như vậy, vân sáng đơn sắc gần vân trung tâm nhất là vân màu</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rPr>
        <w:t xml:space="preserve">A. </w:t>
      </w:r>
      <w:r w:rsidRPr="0092316A">
        <w:rPr>
          <w:color w:val="000000" w:themeColor="text1"/>
        </w:rPr>
        <w:t>lam.</w:t>
      </w:r>
      <w:r w:rsidRPr="0092316A">
        <w:rPr>
          <w:color w:val="000000" w:themeColor="text1"/>
        </w:rPr>
        <w:tab/>
      </w:r>
      <w:r w:rsidRPr="0092316A">
        <w:rPr>
          <w:b/>
          <w:color w:val="000000" w:themeColor="text1"/>
        </w:rPr>
        <w:t xml:space="preserve">B. </w:t>
      </w:r>
      <w:r w:rsidRPr="0092316A">
        <w:rPr>
          <w:color w:val="000000" w:themeColor="text1"/>
        </w:rPr>
        <w:t>lục.</w:t>
      </w:r>
      <w:r w:rsidRPr="0092316A">
        <w:rPr>
          <w:color w:val="000000" w:themeColor="text1"/>
        </w:rPr>
        <w:tab/>
      </w:r>
      <w:r w:rsidRPr="0092316A">
        <w:rPr>
          <w:b/>
          <w:color w:val="000000" w:themeColor="text1"/>
        </w:rPr>
        <w:t xml:space="preserve">C. </w:t>
      </w:r>
      <w:r w:rsidRPr="0092316A">
        <w:rPr>
          <w:color w:val="000000" w:themeColor="text1"/>
        </w:rPr>
        <w:t>đỏ.</w:t>
      </w:r>
      <w:r w:rsidRPr="0092316A">
        <w:rPr>
          <w:color w:val="000000" w:themeColor="text1"/>
        </w:rPr>
        <w:tab/>
      </w:r>
      <w:r w:rsidRPr="0092316A">
        <w:rPr>
          <w:b/>
          <w:color w:val="000000" w:themeColor="text1"/>
        </w:rPr>
        <w:t xml:space="preserve">D. </w:t>
      </w:r>
      <w:r w:rsidRPr="0092316A">
        <w:rPr>
          <w:color w:val="000000" w:themeColor="text1"/>
        </w:rPr>
        <w:t>vàng.</w:t>
      </w:r>
    </w:p>
    <w:p w:rsidR="0092316A" w:rsidRPr="0092316A" w:rsidRDefault="0092316A" w:rsidP="0092316A">
      <w:pPr>
        <w:spacing w:before="60"/>
        <w:jc w:val="both"/>
        <w:rPr>
          <w:color w:val="000000" w:themeColor="text1"/>
          <w:lang w:val="fr-FR"/>
        </w:rPr>
      </w:pPr>
      <w:r w:rsidRPr="0092316A">
        <w:rPr>
          <w:b/>
          <w:color w:val="000000" w:themeColor="text1"/>
          <w:lang w:val="fr-FR"/>
        </w:rPr>
        <w:t>Câu 14:</w:t>
      </w:r>
      <w:r w:rsidRPr="0092316A">
        <w:rPr>
          <w:color w:val="000000" w:themeColor="text1"/>
          <w:lang w:val="fr-FR"/>
        </w:rPr>
        <w:t xml:space="preserve"> Chọn phát biểu </w:t>
      </w:r>
      <w:r w:rsidRPr="0092316A">
        <w:rPr>
          <w:b/>
          <w:bCs/>
          <w:color w:val="000000" w:themeColor="text1"/>
          <w:lang w:val="fr-FR"/>
        </w:rPr>
        <w:t xml:space="preserve">sai </w:t>
      </w:r>
      <w:r w:rsidRPr="0092316A">
        <w:rPr>
          <w:color w:val="000000" w:themeColor="text1"/>
          <w:lang w:val="fr-FR"/>
        </w:rPr>
        <w:t>khi nói về ánh sáng đơn sắc</w:t>
      </w:r>
    </w:p>
    <w:p w:rsidR="0092316A" w:rsidRPr="0092316A" w:rsidRDefault="0092316A" w:rsidP="0092316A">
      <w:pPr>
        <w:ind w:firstLine="283"/>
        <w:rPr>
          <w:color w:val="000000" w:themeColor="text1"/>
        </w:rPr>
      </w:pPr>
      <w:r w:rsidRPr="0092316A">
        <w:rPr>
          <w:b/>
          <w:color w:val="000000" w:themeColor="text1"/>
          <w:lang w:val="fr-FR"/>
        </w:rPr>
        <w:t xml:space="preserve">A. </w:t>
      </w:r>
      <w:r w:rsidRPr="0092316A">
        <w:rPr>
          <w:color w:val="000000" w:themeColor="text1"/>
          <w:lang w:val="fr-FR"/>
        </w:rPr>
        <w:t>Ánh sáng đơn sắc là ánh sáng có tần số xác định trong mọi môi trường.</w:t>
      </w:r>
    </w:p>
    <w:p w:rsidR="0092316A" w:rsidRPr="0092316A" w:rsidRDefault="0092316A" w:rsidP="0092316A">
      <w:pPr>
        <w:ind w:firstLine="283"/>
        <w:rPr>
          <w:color w:val="000000" w:themeColor="text1"/>
        </w:rPr>
      </w:pPr>
      <w:r w:rsidRPr="0092316A">
        <w:rPr>
          <w:b/>
          <w:color w:val="000000" w:themeColor="text1"/>
          <w:lang w:val="fr-FR"/>
        </w:rPr>
        <w:t xml:space="preserve">B. </w:t>
      </w:r>
      <w:r w:rsidRPr="0092316A">
        <w:rPr>
          <w:color w:val="000000" w:themeColor="text1"/>
          <w:lang w:val="fr-FR"/>
        </w:rPr>
        <w:t>Ánh sáng đơn sắc là ánh sáng có bước sóng xác định trong mọi môi trường.</w:t>
      </w:r>
    </w:p>
    <w:p w:rsidR="0092316A" w:rsidRPr="0092316A" w:rsidRDefault="0092316A" w:rsidP="0092316A">
      <w:pPr>
        <w:ind w:firstLine="283"/>
        <w:rPr>
          <w:color w:val="000000" w:themeColor="text1"/>
        </w:rPr>
      </w:pPr>
      <w:r w:rsidRPr="0092316A">
        <w:rPr>
          <w:b/>
          <w:color w:val="000000" w:themeColor="text1"/>
          <w:lang w:val="fr-FR"/>
        </w:rPr>
        <w:t xml:space="preserve">C. </w:t>
      </w:r>
      <w:r w:rsidRPr="0092316A">
        <w:rPr>
          <w:color w:val="000000" w:themeColor="text1"/>
          <w:lang w:val="fr-FR"/>
        </w:rPr>
        <w:t>Ánh sáng đơn sắc là ánh sáng có màu sắc xác định trong mọi môi trường.</w:t>
      </w:r>
    </w:p>
    <w:p w:rsidR="0092316A" w:rsidRPr="0092316A" w:rsidRDefault="0092316A" w:rsidP="0092316A">
      <w:pPr>
        <w:ind w:firstLine="283"/>
        <w:rPr>
          <w:color w:val="000000" w:themeColor="text1"/>
        </w:rPr>
      </w:pPr>
      <w:r w:rsidRPr="0092316A">
        <w:rPr>
          <w:b/>
          <w:color w:val="000000" w:themeColor="text1"/>
          <w:lang w:val="fr-FR"/>
        </w:rPr>
        <w:t xml:space="preserve">D. </w:t>
      </w:r>
      <w:r w:rsidRPr="0092316A">
        <w:rPr>
          <w:color w:val="000000" w:themeColor="text1"/>
          <w:lang w:val="fr-FR"/>
        </w:rPr>
        <w:t>Ánh sáng đơn sắc là ánh sáng không bị tán sắc</w:t>
      </w:r>
    </w:p>
    <w:p w:rsidR="0092316A" w:rsidRPr="0092316A" w:rsidRDefault="0092316A" w:rsidP="0092316A">
      <w:pPr>
        <w:spacing w:before="60"/>
        <w:jc w:val="both"/>
        <w:rPr>
          <w:rFonts w:ascii="Calibri"/>
          <w:color w:val="000000" w:themeColor="text1"/>
          <w:lang w:val="sv-SE"/>
        </w:rPr>
      </w:pPr>
      <w:r w:rsidRPr="0092316A">
        <w:rPr>
          <w:b/>
          <w:color w:val="000000" w:themeColor="text1"/>
          <w:lang w:val="sv-SE" w:eastAsia="zh-CN"/>
        </w:rPr>
        <w:t>Câu 15:</w:t>
      </w:r>
      <w:r w:rsidRPr="0092316A">
        <w:rPr>
          <w:color w:val="000000" w:themeColor="text1"/>
          <w:lang w:val="sv-SE" w:eastAsia="zh-CN"/>
        </w:rPr>
        <w:t xml:space="preserve"> Trong thí nghiệm Y-âng về giao thoa ánh sáng, khoảng cách giữa hai khe là a, khoảng cách từ mặt phẳng chứa hai khe đến màn quan sát là</w:t>
      </w:r>
      <w:r w:rsidRPr="0092316A">
        <w:rPr>
          <w:b/>
          <w:color w:val="000000" w:themeColor="text1"/>
          <w:lang w:val="sv-SE"/>
        </w:rPr>
        <w:t xml:space="preserve"> </w:t>
      </w:r>
      <w:r w:rsidRPr="0092316A">
        <w:rPr>
          <w:color w:val="000000" w:themeColor="text1"/>
          <w:lang w:val="sv-SE"/>
        </w:rPr>
        <w:t>D.</w:t>
      </w:r>
      <w:r w:rsidRPr="0092316A">
        <w:rPr>
          <w:b/>
          <w:color w:val="000000" w:themeColor="text1"/>
          <w:lang w:val="sv-SE"/>
        </w:rPr>
        <w:t xml:space="preserve"> </w:t>
      </w:r>
      <w:r w:rsidRPr="0092316A">
        <w:rPr>
          <w:color w:val="000000" w:themeColor="text1"/>
          <w:lang w:val="sv-SE" w:eastAsia="zh-CN"/>
        </w:rPr>
        <w:t xml:space="preserve">Khi nguồn sáng phát bức xạ đơn sắc có bước sóng </w:t>
      </w:r>
      <w:r w:rsidRPr="001668B0">
        <w:rPr>
          <w:noProof/>
          <w:color w:val="000000" w:themeColor="text1"/>
          <w:position w:val="-6"/>
        </w:rPr>
        <w:drawing>
          <wp:inline distT="0" distB="0" distL="0" distR="0" wp14:anchorId="1AA47E1D" wp14:editId="3386E81E">
            <wp:extent cx="137160" cy="1752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 cy="175260"/>
                    </a:xfrm>
                    <a:prstGeom prst="rect">
                      <a:avLst/>
                    </a:prstGeom>
                    <a:noFill/>
                    <a:ln>
                      <a:noFill/>
                    </a:ln>
                  </pic:spPr>
                </pic:pic>
              </a:graphicData>
            </a:graphic>
          </wp:inline>
        </w:drawing>
      </w:r>
      <w:r w:rsidRPr="0092316A">
        <w:rPr>
          <w:color w:val="000000" w:themeColor="text1"/>
          <w:lang w:val="sv-SE" w:eastAsia="zh-CN"/>
        </w:rPr>
        <w:t xml:space="preserve"> thì khoảng vân giao thoa trên màn là i. Hệ thức nào sau đây đúng?</w:t>
      </w:r>
    </w:p>
    <w:p w:rsidR="0092316A" w:rsidRPr="0092316A" w:rsidRDefault="0092316A" w:rsidP="0092316A">
      <w:pPr>
        <w:tabs>
          <w:tab w:val="left" w:pos="2708"/>
          <w:tab w:val="left" w:pos="5138"/>
          <w:tab w:val="left" w:pos="7569"/>
        </w:tabs>
        <w:ind w:firstLine="283"/>
        <w:rPr>
          <w:color w:val="000000" w:themeColor="text1"/>
        </w:rPr>
      </w:pPr>
      <w:r w:rsidRPr="0092316A">
        <w:rPr>
          <w:b/>
          <w:noProof/>
          <w:color w:val="000000" w:themeColor="text1"/>
          <w:position w:val="-26"/>
        </w:rPr>
        <w:t xml:space="preserve">A. </w:t>
      </w:r>
      <w:r w:rsidRPr="001668B0">
        <w:rPr>
          <w:noProof/>
          <w:color w:val="000000" w:themeColor="text1"/>
          <w:position w:val="-26"/>
        </w:rPr>
        <w:drawing>
          <wp:inline distT="0" distB="0" distL="0" distR="0" wp14:anchorId="5983889C" wp14:editId="261CADFA">
            <wp:extent cx="518160" cy="4419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441960"/>
                    </a:xfrm>
                    <a:prstGeom prst="rect">
                      <a:avLst/>
                    </a:prstGeom>
                    <a:noFill/>
                    <a:ln>
                      <a:noFill/>
                    </a:ln>
                  </pic:spPr>
                </pic:pic>
              </a:graphicData>
            </a:graphic>
          </wp:inline>
        </w:drawing>
      </w:r>
      <w:r w:rsidRPr="0092316A">
        <w:rPr>
          <w:color w:val="000000" w:themeColor="text1"/>
          <w:lang w:val="sv-SE" w:eastAsia="zh-CN"/>
        </w:rPr>
        <w:t>.</w:t>
      </w:r>
      <w:r w:rsidRPr="0092316A">
        <w:rPr>
          <w:color w:val="000000" w:themeColor="text1"/>
        </w:rPr>
        <w:tab/>
      </w:r>
      <w:r w:rsidRPr="0092316A">
        <w:rPr>
          <w:b/>
          <w:noProof/>
          <w:color w:val="000000" w:themeColor="text1"/>
          <w:position w:val="-26"/>
        </w:rPr>
        <w:t xml:space="preserve">B. </w:t>
      </w:r>
      <w:r w:rsidRPr="001668B0">
        <w:rPr>
          <w:noProof/>
          <w:color w:val="000000" w:themeColor="text1"/>
          <w:position w:val="-26"/>
        </w:rPr>
        <w:drawing>
          <wp:inline distT="0" distB="0" distL="0" distR="0" wp14:anchorId="354B197A" wp14:editId="1D1D2601">
            <wp:extent cx="457200" cy="4419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a:ln>
                      <a:noFill/>
                    </a:ln>
                  </pic:spPr>
                </pic:pic>
              </a:graphicData>
            </a:graphic>
          </wp:inline>
        </w:drawing>
      </w:r>
      <w:r w:rsidRPr="0092316A">
        <w:rPr>
          <w:color w:val="000000" w:themeColor="text1"/>
          <w:lang w:val="sv-SE" w:eastAsia="zh-CN"/>
        </w:rPr>
        <w:t>.</w:t>
      </w:r>
      <w:r w:rsidRPr="0092316A">
        <w:rPr>
          <w:color w:val="000000" w:themeColor="text1"/>
        </w:rPr>
        <w:tab/>
      </w:r>
      <w:r w:rsidRPr="0092316A">
        <w:rPr>
          <w:b/>
          <w:noProof/>
          <w:color w:val="000000" w:themeColor="text1"/>
          <w:position w:val="-26"/>
        </w:rPr>
        <w:t xml:space="preserve">C. </w:t>
      </w:r>
      <w:r w:rsidRPr="001668B0">
        <w:rPr>
          <w:noProof/>
          <w:color w:val="000000" w:themeColor="text1"/>
          <w:position w:val="-26"/>
        </w:rPr>
        <w:drawing>
          <wp:inline distT="0" distB="0" distL="0" distR="0" wp14:anchorId="0247AF30" wp14:editId="1318681B">
            <wp:extent cx="480060" cy="4419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441960"/>
                    </a:xfrm>
                    <a:prstGeom prst="rect">
                      <a:avLst/>
                    </a:prstGeom>
                    <a:noFill/>
                    <a:ln>
                      <a:noFill/>
                    </a:ln>
                  </pic:spPr>
                </pic:pic>
              </a:graphicData>
            </a:graphic>
          </wp:inline>
        </w:drawing>
      </w:r>
      <w:r w:rsidRPr="0092316A">
        <w:rPr>
          <w:color w:val="000000" w:themeColor="text1"/>
          <w:lang w:val="sv-SE" w:eastAsia="zh-CN"/>
        </w:rPr>
        <w:t>.</w:t>
      </w:r>
      <w:r w:rsidRPr="0092316A">
        <w:rPr>
          <w:color w:val="000000" w:themeColor="text1"/>
        </w:rPr>
        <w:tab/>
      </w:r>
      <w:bookmarkStart w:id="0" w:name="MTBlankEqn"/>
      <w:r w:rsidRPr="0092316A">
        <w:rPr>
          <w:b/>
          <w:noProof/>
          <w:color w:val="000000" w:themeColor="text1"/>
          <w:position w:val="-26"/>
        </w:rPr>
        <w:t xml:space="preserve">D. </w:t>
      </w:r>
      <w:r w:rsidRPr="001668B0">
        <w:rPr>
          <w:noProof/>
          <w:color w:val="000000" w:themeColor="text1"/>
          <w:position w:val="-26"/>
        </w:rPr>
        <w:drawing>
          <wp:inline distT="0" distB="0" distL="0" distR="0" wp14:anchorId="2A5E98F9" wp14:editId="0A1F45AD">
            <wp:extent cx="457200" cy="441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a:ln>
                      <a:noFill/>
                    </a:ln>
                  </pic:spPr>
                </pic:pic>
              </a:graphicData>
            </a:graphic>
          </wp:inline>
        </w:drawing>
      </w:r>
      <w:bookmarkEnd w:id="0"/>
      <w:r w:rsidRPr="0092316A">
        <w:rPr>
          <w:color w:val="000000" w:themeColor="text1"/>
          <w:lang w:val="sv-SE" w:eastAsia="zh-CN"/>
        </w:rPr>
        <w:t>.</w:t>
      </w:r>
    </w:p>
    <w:p w:rsidR="0092316A" w:rsidRPr="0092316A" w:rsidRDefault="0092316A" w:rsidP="0092316A">
      <w:pPr>
        <w:spacing w:before="60"/>
        <w:jc w:val="both"/>
        <w:rPr>
          <w:color w:val="000000" w:themeColor="text1"/>
          <w:lang w:val="vi-VN"/>
        </w:rPr>
      </w:pPr>
      <w:r w:rsidRPr="0092316A">
        <w:rPr>
          <w:b/>
          <w:color w:val="000000" w:themeColor="text1"/>
          <w:lang w:val="vi-VN"/>
        </w:rPr>
        <w:t>Câu 16:</w:t>
      </w:r>
      <w:r w:rsidRPr="0092316A">
        <w:rPr>
          <w:color w:val="000000" w:themeColor="text1"/>
          <w:lang w:val="vi-VN"/>
        </w:rPr>
        <w:t xml:space="preserve"> Công thoát êlectron của một kim loại là 4</w:t>
      </w:r>
      <w:r w:rsidRPr="0092316A">
        <w:rPr>
          <w:color w:val="000000" w:themeColor="text1"/>
          <w:lang w:val="fr-FR"/>
        </w:rPr>
        <w:t xml:space="preserve"> </w:t>
      </w:r>
      <w:r w:rsidRPr="0092316A">
        <w:rPr>
          <w:color w:val="000000" w:themeColor="text1"/>
          <w:lang w:val="vi-VN"/>
        </w:rPr>
        <w:t>eV. Giới hạn quang điện của kim loại này là</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lang w:val="vi-VN"/>
        </w:rPr>
        <w:t xml:space="preserve">A. </w:t>
      </w:r>
      <w:r w:rsidRPr="0092316A">
        <w:rPr>
          <w:color w:val="000000" w:themeColor="text1"/>
          <w:lang w:val="vi-VN"/>
        </w:rPr>
        <w:t>0,</w:t>
      </w:r>
      <w:r w:rsidRPr="0092316A">
        <w:rPr>
          <w:color w:val="000000" w:themeColor="text1"/>
        </w:rPr>
        <w:t>31</w:t>
      </w:r>
      <w:r w:rsidRPr="0092316A">
        <w:rPr>
          <w:color w:val="000000" w:themeColor="text1"/>
          <w:lang w:val="vi-VN"/>
        </w:rPr>
        <w:t xml:space="preserve"> μm.</w:t>
      </w:r>
      <w:r w:rsidRPr="0092316A">
        <w:rPr>
          <w:color w:val="000000" w:themeColor="text1"/>
        </w:rPr>
        <w:tab/>
      </w:r>
      <w:r w:rsidRPr="0092316A">
        <w:rPr>
          <w:b/>
          <w:color w:val="000000" w:themeColor="text1"/>
          <w:lang w:val="vi-VN"/>
        </w:rPr>
        <w:t xml:space="preserve">B. </w:t>
      </w:r>
      <w:r w:rsidRPr="0092316A">
        <w:rPr>
          <w:color w:val="000000" w:themeColor="text1"/>
          <w:lang w:val="vi-VN"/>
        </w:rPr>
        <w:t>0,518 μm.</w:t>
      </w:r>
      <w:r w:rsidRPr="0092316A">
        <w:rPr>
          <w:color w:val="000000" w:themeColor="text1"/>
        </w:rPr>
        <w:tab/>
      </w:r>
      <w:r w:rsidRPr="0092316A">
        <w:rPr>
          <w:b/>
          <w:color w:val="000000" w:themeColor="text1"/>
          <w:lang w:val="vi-VN"/>
        </w:rPr>
        <w:t xml:space="preserve">C. </w:t>
      </w:r>
      <w:r w:rsidRPr="0092316A">
        <w:rPr>
          <w:color w:val="000000" w:themeColor="text1"/>
          <w:lang w:val="vi-VN"/>
        </w:rPr>
        <w:t>2,958 μm.</w:t>
      </w:r>
      <w:r w:rsidRPr="0092316A">
        <w:rPr>
          <w:color w:val="000000" w:themeColor="text1"/>
        </w:rPr>
        <w:tab/>
      </w:r>
      <w:r w:rsidRPr="0092316A">
        <w:rPr>
          <w:b/>
          <w:color w:val="000000" w:themeColor="text1"/>
          <w:lang w:val="vi-VN"/>
        </w:rPr>
        <w:t xml:space="preserve">D. </w:t>
      </w:r>
      <w:r w:rsidRPr="0092316A">
        <w:rPr>
          <w:color w:val="000000" w:themeColor="text1"/>
          <w:lang w:val="vi-VN"/>
        </w:rPr>
        <w:t>0,757μm.</w:t>
      </w:r>
    </w:p>
    <w:p w:rsidR="0092316A" w:rsidRPr="0092316A" w:rsidRDefault="0092316A" w:rsidP="0092316A">
      <w:pPr>
        <w:spacing w:before="60"/>
        <w:jc w:val="both"/>
        <w:rPr>
          <w:color w:val="000000" w:themeColor="text1"/>
          <w:lang w:val="es-CR"/>
        </w:rPr>
      </w:pPr>
      <w:r w:rsidRPr="0092316A">
        <w:rPr>
          <w:b/>
          <w:color w:val="000000" w:themeColor="text1"/>
          <w:lang w:val="es-CR"/>
        </w:rPr>
        <w:t>Câu 17:</w:t>
      </w:r>
      <w:r w:rsidRPr="0092316A">
        <w:rPr>
          <w:color w:val="000000" w:themeColor="text1"/>
          <w:lang w:val="es-CR"/>
        </w:rPr>
        <w:t xml:space="preserve"> Trong nguyên tử hiđrô các mức năng lượng của các trạng thái dừng được xác định theo công thức E</w:t>
      </w:r>
      <w:r w:rsidRPr="0092316A">
        <w:rPr>
          <w:color w:val="000000" w:themeColor="text1"/>
          <w:vertAlign w:val="subscript"/>
          <w:lang w:val="es-CR"/>
        </w:rPr>
        <w:t>n</w:t>
      </w:r>
      <w:r w:rsidRPr="0092316A">
        <w:rPr>
          <w:color w:val="000000" w:themeColor="text1"/>
          <w:lang w:val="es-CR"/>
        </w:rPr>
        <w:t xml:space="preserve"> = </w:t>
      </w:r>
      <w:r w:rsidRPr="001668B0">
        <w:rPr>
          <w:noProof/>
          <w:color w:val="000000" w:themeColor="text1"/>
          <w:position w:val="-28"/>
        </w:rPr>
        <w:drawing>
          <wp:inline distT="0" distB="0" distL="0" distR="0" wp14:anchorId="6CC0C0AE" wp14:editId="39ACD450">
            <wp:extent cx="46482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 cy="457200"/>
                    </a:xfrm>
                    <a:prstGeom prst="rect">
                      <a:avLst/>
                    </a:prstGeom>
                    <a:noFill/>
                    <a:ln>
                      <a:noFill/>
                    </a:ln>
                  </pic:spPr>
                </pic:pic>
              </a:graphicData>
            </a:graphic>
          </wp:inline>
        </w:drawing>
      </w:r>
      <w:r w:rsidRPr="0092316A">
        <w:rPr>
          <w:color w:val="000000" w:themeColor="text1"/>
          <w:lang w:val="es-CR"/>
        </w:rPr>
        <w:t xml:space="preserve"> eV, n nguyên dương. Khi các nguyên tử đang ở trạng thái cơ bản thì bị kích thích và làm cho nó phát ra tối đa 10 bức xạ. Tỉ số giữa bước sóng dài nhất và ngắn nhất của các bức xạ trên là</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lang w:val="es-CR"/>
        </w:rPr>
        <w:t xml:space="preserve">A. </w:t>
      </w:r>
      <w:r w:rsidRPr="0092316A">
        <w:rPr>
          <w:color w:val="000000" w:themeColor="text1"/>
          <w:lang w:val="es-CR"/>
        </w:rPr>
        <w:t>79,5</w:t>
      </w:r>
      <w:r w:rsidRPr="0092316A">
        <w:rPr>
          <w:color w:val="000000" w:themeColor="text1"/>
        </w:rPr>
        <w:tab/>
      </w:r>
      <w:r w:rsidRPr="0092316A">
        <w:rPr>
          <w:b/>
          <w:color w:val="000000" w:themeColor="text1"/>
          <w:lang w:val="es-CR"/>
        </w:rPr>
        <w:t xml:space="preserve">B. </w:t>
      </w:r>
      <w:r w:rsidRPr="0092316A">
        <w:rPr>
          <w:color w:val="000000" w:themeColor="text1"/>
          <w:lang w:val="es-CR"/>
        </w:rPr>
        <w:t>13,5</w:t>
      </w:r>
      <w:r w:rsidRPr="0092316A">
        <w:rPr>
          <w:color w:val="000000" w:themeColor="text1"/>
        </w:rPr>
        <w:tab/>
      </w:r>
      <w:r w:rsidRPr="0092316A">
        <w:rPr>
          <w:b/>
          <w:color w:val="000000" w:themeColor="text1"/>
          <w:lang w:val="es-CR"/>
        </w:rPr>
        <w:t xml:space="preserve">C. </w:t>
      </w:r>
      <w:r w:rsidRPr="0092316A">
        <w:rPr>
          <w:color w:val="000000" w:themeColor="text1"/>
          <w:lang w:val="es-CR"/>
        </w:rPr>
        <w:t>42,67</w:t>
      </w:r>
      <w:r w:rsidRPr="0092316A">
        <w:rPr>
          <w:color w:val="000000" w:themeColor="text1"/>
        </w:rPr>
        <w:tab/>
      </w:r>
      <w:r w:rsidRPr="0092316A">
        <w:rPr>
          <w:b/>
          <w:color w:val="000000" w:themeColor="text1"/>
          <w:lang w:val="es-CR"/>
        </w:rPr>
        <w:t xml:space="preserve">D. </w:t>
      </w:r>
      <w:r w:rsidRPr="0092316A">
        <w:rPr>
          <w:color w:val="000000" w:themeColor="text1"/>
          <w:lang w:val="es-CR"/>
        </w:rPr>
        <w:t>36,72</w:t>
      </w:r>
    </w:p>
    <w:p w:rsidR="0092316A" w:rsidRPr="0092316A" w:rsidRDefault="0092316A" w:rsidP="0092316A">
      <w:pPr>
        <w:spacing w:before="60"/>
        <w:jc w:val="both"/>
        <w:rPr>
          <w:color w:val="000000" w:themeColor="text1"/>
          <w:lang w:val="it-IT"/>
        </w:rPr>
      </w:pPr>
      <w:r w:rsidRPr="0092316A">
        <w:rPr>
          <w:b/>
          <w:color w:val="000000" w:themeColor="text1"/>
          <w:lang w:val="it-IT"/>
        </w:rPr>
        <w:t>Câu 18:</w:t>
      </w:r>
      <w:r w:rsidRPr="0092316A">
        <w:rPr>
          <w:color w:val="000000" w:themeColor="text1"/>
          <w:lang w:val="it-IT"/>
        </w:rPr>
        <w:t xml:space="preserve"> Trong thông tin liên lạc bằng sóng vô tuyến, bộ phận nào sau đây ở máy phát thanh dùng để biến dao động âm thành dao động điện có cùng tần số ?</w:t>
      </w:r>
    </w:p>
    <w:p w:rsidR="0092316A" w:rsidRPr="0092316A" w:rsidRDefault="0092316A" w:rsidP="0092316A">
      <w:pPr>
        <w:ind w:firstLine="283"/>
        <w:rPr>
          <w:color w:val="000000" w:themeColor="text1"/>
        </w:rPr>
      </w:pPr>
      <w:r w:rsidRPr="0092316A">
        <w:rPr>
          <w:b/>
          <w:color w:val="000000" w:themeColor="text1"/>
          <w:lang w:val="it-IT"/>
        </w:rPr>
        <w:t xml:space="preserve">A. </w:t>
      </w:r>
      <w:r w:rsidRPr="0092316A">
        <w:rPr>
          <w:color w:val="000000" w:themeColor="text1"/>
          <w:lang w:val="it-IT"/>
        </w:rPr>
        <w:t>Mạch khuếch đại.</w:t>
      </w:r>
      <w:r w:rsidR="00221611" w:rsidRPr="001668B0">
        <w:rPr>
          <w:color w:val="000000" w:themeColor="text1"/>
          <w:lang w:val="it-IT"/>
        </w:rPr>
        <w:t xml:space="preserve">       </w:t>
      </w:r>
      <w:r w:rsidRPr="0092316A">
        <w:rPr>
          <w:b/>
          <w:color w:val="000000" w:themeColor="text1"/>
          <w:lang w:val="it-IT"/>
        </w:rPr>
        <w:t xml:space="preserve">B. </w:t>
      </w:r>
      <w:r w:rsidRPr="0092316A">
        <w:rPr>
          <w:color w:val="000000" w:themeColor="text1"/>
          <w:lang w:val="it-IT"/>
        </w:rPr>
        <w:t>Mạch biến điệu.</w:t>
      </w:r>
      <w:r w:rsidR="00221611" w:rsidRPr="001668B0">
        <w:rPr>
          <w:color w:val="000000" w:themeColor="text1"/>
          <w:lang w:val="it-IT"/>
        </w:rPr>
        <w:tab/>
        <w:t xml:space="preserve">  </w:t>
      </w:r>
      <w:r w:rsidRPr="0092316A">
        <w:rPr>
          <w:b/>
          <w:color w:val="000000" w:themeColor="text1"/>
          <w:lang w:val="it-IT"/>
        </w:rPr>
        <w:t xml:space="preserve">C. </w:t>
      </w:r>
      <w:r w:rsidRPr="0092316A">
        <w:rPr>
          <w:color w:val="000000" w:themeColor="text1"/>
          <w:lang w:val="it-IT"/>
        </w:rPr>
        <w:t>Anten phát.</w:t>
      </w:r>
      <w:r w:rsidR="00221611" w:rsidRPr="001668B0">
        <w:rPr>
          <w:color w:val="000000" w:themeColor="text1"/>
          <w:lang w:val="it-IT"/>
        </w:rPr>
        <w:tab/>
        <w:t xml:space="preserve">      </w:t>
      </w:r>
      <w:r w:rsidRPr="0092316A">
        <w:rPr>
          <w:b/>
          <w:color w:val="000000" w:themeColor="text1"/>
          <w:lang w:val="it-IT"/>
        </w:rPr>
        <w:t xml:space="preserve">D. </w:t>
      </w:r>
      <w:r w:rsidRPr="0092316A">
        <w:rPr>
          <w:color w:val="000000" w:themeColor="text1"/>
          <w:lang w:val="it-IT"/>
        </w:rPr>
        <w:t>Micrô</w:t>
      </w:r>
    </w:p>
    <w:p w:rsidR="0092316A" w:rsidRPr="0092316A" w:rsidRDefault="0092316A" w:rsidP="0092316A">
      <w:pPr>
        <w:spacing w:before="60"/>
        <w:jc w:val="both"/>
        <w:rPr>
          <w:color w:val="000000" w:themeColor="text1"/>
          <w:lang w:val="vi-VN"/>
        </w:rPr>
      </w:pPr>
      <w:r w:rsidRPr="0092316A">
        <w:rPr>
          <w:b/>
          <w:color w:val="000000" w:themeColor="text1"/>
          <w:lang w:val="vi-VN"/>
        </w:rPr>
        <w:t>Câu 19:</w:t>
      </w:r>
      <w:r w:rsidRPr="0092316A">
        <w:rPr>
          <w:color w:val="000000" w:themeColor="text1"/>
          <w:lang w:val="vi-VN"/>
        </w:rPr>
        <w:t xml:space="preserve"> Pin quang điện là nguồn điện hoạt động dựa vào</w:t>
      </w:r>
    </w:p>
    <w:p w:rsidR="0092316A" w:rsidRPr="0092316A" w:rsidRDefault="0092316A" w:rsidP="0092316A">
      <w:pPr>
        <w:tabs>
          <w:tab w:val="left" w:pos="5136"/>
        </w:tabs>
        <w:ind w:firstLine="283"/>
        <w:rPr>
          <w:color w:val="000000" w:themeColor="text1"/>
        </w:rPr>
      </w:pPr>
      <w:r w:rsidRPr="0092316A">
        <w:rPr>
          <w:b/>
          <w:color w:val="000000" w:themeColor="text1"/>
          <w:lang w:val="vi-VN"/>
        </w:rPr>
        <w:t xml:space="preserve">A. </w:t>
      </w:r>
      <w:r w:rsidRPr="0092316A">
        <w:rPr>
          <w:color w:val="000000" w:themeColor="text1"/>
          <w:lang w:val="vi-VN"/>
        </w:rPr>
        <w:t>hiện tượng quang điện</w:t>
      </w:r>
      <w:r w:rsidRPr="0092316A">
        <w:rPr>
          <w:color w:val="000000" w:themeColor="text1"/>
          <w:spacing w:val="-6"/>
          <w:lang w:val="vi-VN"/>
        </w:rPr>
        <w:t xml:space="preserve"> </w:t>
      </w:r>
      <w:r w:rsidRPr="0092316A">
        <w:rPr>
          <w:color w:val="000000" w:themeColor="text1"/>
          <w:lang w:val="vi-VN"/>
        </w:rPr>
        <w:t>ngoài.</w:t>
      </w:r>
      <w:r w:rsidRPr="0092316A">
        <w:rPr>
          <w:color w:val="000000" w:themeColor="text1"/>
        </w:rPr>
        <w:tab/>
      </w:r>
      <w:r w:rsidRPr="0092316A">
        <w:rPr>
          <w:b/>
          <w:color w:val="000000" w:themeColor="text1"/>
          <w:lang w:val="vi-VN"/>
        </w:rPr>
        <w:t xml:space="preserve">B. </w:t>
      </w:r>
      <w:r w:rsidRPr="0092316A">
        <w:rPr>
          <w:color w:val="000000" w:themeColor="text1"/>
          <w:lang w:val="vi-VN"/>
        </w:rPr>
        <w:t>hiện tượng tán sắc</w:t>
      </w:r>
      <w:r w:rsidRPr="0092316A">
        <w:rPr>
          <w:color w:val="000000" w:themeColor="text1"/>
          <w:spacing w:val="-7"/>
          <w:lang w:val="vi-VN"/>
        </w:rPr>
        <w:t xml:space="preserve"> </w:t>
      </w:r>
      <w:r w:rsidRPr="0092316A">
        <w:rPr>
          <w:color w:val="000000" w:themeColor="text1"/>
          <w:lang w:val="vi-VN"/>
        </w:rPr>
        <w:t>ánh sáng.</w:t>
      </w:r>
    </w:p>
    <w:p w:rsidR="0092316A" w:rsidRPr="0092316A" w:rsidRDefault="0092316A" w:rsidP="0092316A">
      <w:pPr>
        <w:tabs>
          <w:tab w:val="left" w:pos="5136"/>
        </w:tabs>
        <w:ind w:firstLine="283"/>
        <w:rPr>
          <w:color w:val="000000" w:themeColor="text1"/>
        </w:rPr>
      </w:pPr>
      <w:r w:rsidRPr="0092316A">
        <w:rPr>
          <w:b/>
          <w:color w:val="000000" w:themeColor="text1"/>
          <w:lang w:val="vi-VN"/>
        </w:rPr>
        <w:t xml:space="preserve">C. </w:t>
      </w:r>
      <w:r w:rsidRPr="0092316A">
        <w:rPr>
          <w:color w:val="000000" w:themeColor="text1"/>
          <w:lang w:val="vi-VN"/>
        </w:rPr>
        <w:t>hiện tượng quang</w:t>
      </w:r>
      <w:r w:rsidRPr="0092316A">
        <w:rPr>
          <w:color w:val="000000" w:themeColor="text1"/>
          <w:spacing w:val="-8"/>
          <w:lang w:val="vi-VN"/>
        </w:rPr>
        <w:t xml:space="preserve"> </w:t>
      </w:r>
      <w:r w:rsidRPr="0092316A">
        <w:rPr>
          <w:color w:val="000000" w:themeColor="text1"/>
          <w:lang w:val="vi-VN"/>
        </w:rPr>
        <w:t>điện</w:t>
      </w:r>
      <w:r w:rsidRPr="0092316A">
        <w:rPr>
          <w:color w:val="000000" w:themeColor="text1"/>
          <w:spacing w:val="1"/>
          <w:lang w:val="vi-VN"/>
        </w:rPr>
        <w:t xml:space="preserve"> </w:t>
      </w:r>
      <w:r w:rsidRPr="0092316A">
        <w:rPr>
          <w:color w:val="000000" w:themeColor="text1"/>
          <w:lang w:val="vi-VN"/>
        </w:rPr>
        <w:t>trong.</w:t>
      </w:r>
      <w:r w:rsidRPr="0092316A">
        <w:rPr>
          <w:color w:val="000000" w:themeColor="text1"/>
        </w:rPr>
        <w:tab/>
      </w:r>
      <w:r w:rsidRPr="0092316A">
        <w:rPr>
          <w:b/>
          <w:color w:val="000000" w:themeColor="text1"/>
          <w:lang w:val="vi-VN"/>
        </w:rPr>
        <w:t xml:space="preserve">D. </w:t>
      </w:r>
      <w:r w:rsidRPr="0092316A">
        <w:rPr>
          <w:color w:val="000000" w:themeColor="text1"/>
          <w:lang w:val="vi-VN"/>
        </w:rPr>
        <w:t>sự phát quang của các</w:t>
      </w:r>
      <w:r w:rsidRPr="0092316A">
        <w:rPr>
          <w:color w:val="000000" w:themeColor="text1"/>
          <w:spacing w:val="-6"/>
          <w:lang w:val="vi-VN"/>
        </w:rPr>
        <w:t xml:space="preserve"> </w:t>
      </w:r>
      <w:r w:rsidRPr="0092316A">
        <w:rPr>
          <w:color w:val="000000" w:themeColor="text1"/>
          <w:lang w:val="vi-VN"/>
        </w:rPr>
        <w:t>chất.</w:t>
      </w:r>
    </w:p>
    <w:p w:rsidR="0092316A" w:rsidRPr="0092316A" w:rsidRDefault="0092316A" w:rsidP="0092316A">
      <w:pPr>
        <w:spacing w:before="60"/>
        <w:jc w:val="both"/>
        <w:rPr>
          <w:b/>
          <w:color w:val="000000" w:themeColor="text1"/>
        </w:rPr>
      </w:pPr>
      <w:r w:rsidRPr="0092316A">
        <w:rPr>
          <w:b/>
          <w:color w:val="000000" w:themeColor="text1"/>
        </w:rPr>
        <w:t>Câu 20:</w:t>
      </w:r>
      <w:r w:rsidRPr="0092316A">
        <w:rPr>
          <w:color w:val="000000" w:themeColor="text1"/>
        </w:rPr>
        <w:t xml:space="preserve"> Trong thí nghiệm Y-âng về giao thoa ánh sáng, khoảng cách giữa hai khe là 1 mm, khoảng cách từ mặt phẳng chứa hai khe đến màn quan sát là 2 m. Chiếu vào hai khe ánh sáng trắng có bước sóng từ 380 nm đến 760 nm. Trên màn, M là vị trí gần vân trung tâm nhất có đúng 5 bức xạ cho vân sáng. Khoảng cách từ M đến vân trung tâm có giá trị gần nhất với giá trị nào sau đây?</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rPr>
        <w:t xml:space="preserve">A. </w:t>
      </w:r>
      <w:r w:rsidRPr="0092316A">
        <w:rPr>
          <w:color w:val="000000" w:themeColor="text1"/>
        </w:rPr>
        <w:t>6,7 mm.</w:t>
      </w:r>
      <w:r w:rsidRPr="0092316A">
        <w:rPr>
          <w:color w:val="000000" w:themeColor="text1"/>
        </w:rPr>
        <w:tab/>
      </w:r>
      <w:r w:rsidRPr="0092316A">
        <w:rPr>
          <w:b/>
          <w:color w:val="000000" w:themeColor="text1"/>
        </w:rPr>
        <w:t xml:space="preserve">B. </w:t>
      </w:r>
      <w:r w:rsidRPr="0092316A">
        <w:rPr>
          <w:color w:val="000000" w:themeColor="text1"/>
        </w:rPr>
        <w:t>6,3 mm.</w:t>
      </w:r>
      <w:r w:rsidRPr="0092316A">
        <w:rPr>
          <w:color w:val="000000" w:themeColor="text1"/>
        </w:rPr>
        <w:tab/>
      </w:r>
      <w:r w:rsidRPr="0092316A">
        <w:rPr>
          <w:b/>
          <w:color w:val="000000" w:themeColor="text1"/>
        </w:rPr>
        <w:t xml:space="preserve">C. </w:t>
      </w:r>
      <w:r w:rsidRPr="0092316A">
        <w:rPr>
          <w:color w:val="000000" w:themeColor="text1"/>
        </w:rPr>
        <w:t>5,5 mm.</w:t>
      </w:r>
      <w:r w:rsidRPr="0092316A">
        <w:rPr>
          <w:color w:val="000000" w:themeColor="text1"/>
        </w:rPr>
        <w:tab/>
      </w:r>
      <w:r w:rsidRPr="0092316A">
        <w:rPr>
          <w:b/>
          <w:color w:val="000000" w:themeColor="text1"/>
        </w:rPr>
        <w:t xml:space="preserve">D. </w:t>
      </w:r>
      <w:r w:rsidRPr="0092316A">
        <w:rPr>
          <w:color w:val="000000" w:themeColor="text1"/>
        </w:rPr>
        <w:t>5,9 mm.</w:t>
      </w:r>
    </w:p>
    <w:p w:rsidR="0092316A" w:rsidRPr="0092316A" w:rsidRDefault="0092316A" w:rsidP="0092316A">
      <w:pPr>
        <w:spacing w:before="60"/>
        <w:jc w:val="both"/>
        <w:rPr>
          <w:color w:val="000000" w:themeColor="text1"/>
          <w:lang w:val="fr-FR"/>
        </w:rPr>
      </w:pPr>
      <w:r w:rsidRPr="0092316A">
        <w:rPr>
          <w:b/>
          <w:color w:val="000000" w:themeColor="text1"/>
          <w:lang w:val="fr-FR"/>
        </w:rPr>
        <w:t>Câu 21:</w:t>
      </w:r>
      <w:r w:rsidRPr="0092316A">
        <w:rPr>
          <w:color w:val="000000" w:themeColor="text1"/>
          <w:lang w:val="fr-FR"/>
        </w:rPr>
        <w:t xml:space="preserve"> Trong máy quang phổ lăng kính, lăng kính có tác dụng</w:t>
      </w:r>
    </w:p>
    <w:p w:rsidR="0092316A" w:rsidRPr="0092316A" w:rsidRDefault="0092316A" w:rsidP="0092316A">
      <w:pPr>
        <w:tabs>
          <w:tab w:val="left" w:pos="5136"/>
        </w:tabs>
        <w:ind w:firstLine="283"/>
        <w:rPr>
          <w:color w:val="000000" w:themeColor="text1"/>
        </w:rPr>
      </w:pPr>
      <w:r w:rsidRPr="0092316A">
        <w:rPr>
          <w:b/>
          <w:color w:val="000000" w:themeColor="text1"/>
          <w:lang w:val="fr-FR"/>
        </w:rPr>
        <w:lastRenderedPageBreak/>
        <w:t xml:space="preserve">A. </w:t>
      </w:r>
      <w:r w:rsidRPr="0092316A">
        <w:rPr>
          <w:color w:val="000000" w:themeColor="text1"/>
          <w:lang w:val="fr-FR"/>
        </w:rPr>
        <w:t>tăng cường độ chùm sáng.</w:t>
      </w:r>
      <w:r w:rsidRPr="0092316A">
        <w:rPr>
          <w:color w:val="000000" w:themeColor="text1"/>
        </w:rPr>
        <w:tab/>
      </w:r>
      <w:r w:rsidRPr="0092316A">
        <w:rPr>
          <w:b/>
          <w:color w:val="000000" w:themeColor="text1"/>
        </w:rPr>
        <w:t xml:space="preserve">B. </w:t>
      </w:r>
      <w:r w:rsidRPr="0092316A">
        <w:rPr>
          <w:color w:val="000000" w:themeColor="text1"/>
        </w:rPr>
        <w:t>giao thoa ánh sáng.</w:t>
      </w:r>
    </w:p>
    <w:p w:rsidR="0092316A" w:rsidRPr="0092316A" w:rsidRDefault="0092316A" w:rsidP="0092316A">
      <w:pPr>
        <w:tabs>
          <w:tab w:val="left" w:pos="5136"/>
        </w:tabs>
        <w:ind w:firstLine="283"/>
        <w:rPr>
          <w:color w:val="000000" w:themeColor="text1"/>
        </w:rPr>
      </w:pPr>
      <w:r w:rsidRPr="0092316A">
        <w:rPr>
          <w:b/>
          <w:color w:val="000000" w:themeColor="text1"/>
        </w:rPr>
        <w:t xml:space="preserve">C. </w:t>
      </w:r>
      <w:r w:rsidRPr="0092316A">
        <w:rPr>
          <w:color w:val="000000" w:themeColor="text1"/>
        </w:rPr>
        <w:t>tán sắ</w:t>
      </w:r>
      <w:r w:rsidR="004E3F07" w:rsidRPr="001668B0">
        <w:rPr>
          <w:color w:val="000000" w:themeColor="text1"/>
        </w:rPr>
        <w:t>c</w:t>
      </w:r>
      <w:r w:rsidRPr="0092316A">
        <w:rPr>
          <w:color w:val="000000" w:themeColor="text1"/>
        </w:rPr>
        <w:t xml:space="preserve"> ánh sáng.</w:t>
      </w:r>
      <w:r w:rsidRPr="0092316A">
        <w:rPr>
          <w:color w:val="000000" w:themeColor="text1"/>
        </w:rPr>
        <w:tab/>
      </w:r>
      <w:r w:rsidRPr="0092316A">
        <w:rPr>
          <w:b/>
          <w:color w:val="000000" w:themeColor="text1"/>
        </w:rPr>
        <w:t xml:space="preserve">D. </w:t>
      </w:r>
      <w:r w:rsidRPr="0092316A">
        <w:rPr>
          <w:color w:val="000000" w:themeColor="text1"/>
        </w:rPr>
        <w:t>nhiễu xạ ánh sáng.</w:t>
      </w:r>
    </w:p>
    <w:p w:rsidR="0092316A" w:rsidRPr="0092316A" w:rsidRDefault="0092316A" w:rsidP="0092316A">
      <w:pPr>
        <w:spacing w:before="60"/>
        <w:jc w:val="both"/>
        <w:rPr>
          <w:color w:val="000000" w:themeColor="text1"/>
          <w:lang w:val="fr-FR"/>
        </w:rPr>
      </w:pPr>
      <w:r w:rsidRPr="0092316A">
        <w:rPr>
          <w:b/>
          <w:color w:val="000000" w:themeColor="text1"/>
          <w:lang w:val="es-CR"/>
        </w:rPr>
        <w:t>Câu 22:</w:t>
      </w:r>
      <w:r w:rsidRPr="0092316A">
        <w:rPr>
          <w:color w:val="000000" w:themeColor="text1"/>
          <w:lang w:val="es-CR"/>
        </w:rPr>
        <w:t xml:space="preserve"> Thí nghiệm Y-âng về giao thoa ánh sáng, hai khe được chiếu đồng thời hai bức xạ đơn sắc, bức xạ </w:t>
      </w:r>
      <w:r w:rsidRPr="0092316A">
        <w:rPr>
          <w:color w:val="000000" w:themeColor="text1"/>
        </w:rPr>
        <w:sym w:font="Symbol" w:char="F06C"/>
      </w:r>
      <w:r w:rsidRPr="0092316A">
        <w:rPr>
          <w:color w:val="000000" w:themeColor="text1"/>
          <w:vertAlign w:val="subscript"/>
          <w:lang w:val="es-CR"/>
        </w:rPr>
        <w:t>1</w:t>
      </w:r>
      <w:r w:rsidRPr="0092316A">
        <w:rPr>
          <w:color w:val="000000" w:themeColor="text1"/>
          <w:lang w:val="es-CR"/>
        </w:rPr>
        <w:t xml:space="preserve"> có bước sóng 0,45 </w:t>
      </w:r>
      <w:r w:rsidRPr="0092316A">
        <w:rPr>
          <w:color w:val="000000" w:themeColor="text1"/>
        </w:rPr>
        <w:t>μ</w:t>
      </w:r>
      <w:r w:rsidRPr="0092316A">
        <w:rPr>
          <w:color w:val="000000" w:themeColor="text1"/>
          <w:lang w:val="es-CR"/>
        </w:rPr>
        <w:t xml:space="preserve">m, bức xạ </w:t>
      </w:r>
      <w:r w:rsidRPr="0092316A">
        <w:rPr>
          <w:color w:val="000000" w:themeColor="text1"/>
        </w:rPr>
        <w:sym w:font="Symbol" w:char="F06C"/>
      </w:r>
      <w:r w:rsidRPr="0092316A">
        <w:rPr>
          <w:color w:val="000000" w:themeColor="text1"/>
          <w:vertAlign w:val="subscript"/>
          <w:lang w:val="es-CR"/>
        </w:rPr>
        <w:t>2</w:t>
      </w:r>
      <w:r w:rsidRPr="0092316A">
        <w:rPr>
          <w:color w:val="000000" w:themeColor="text1"/>
          <w:lang w:val="es-CR"/>
        </w:rPr>
        <w:t xml:space="preserve"> có bước sóng có giá trị từ 0,6 </w:t>
      </w:r>
      <w:r w:rsidRPr="0092316A">
        <w:rPr>
          <w:color w:val="000000" w:themeColor="text1"/>
        </w:rPr>
        <w:t>μ</w:t>
      </w:r>
      <w:r w:rsidRPr="0092316A">
        <w:rPr>
          <w:color w:val="000000" w:themeColor="text1"/>
          <w:lang w:val="es-CR"/>
        </w:rPr>
        <w:t xml:space="preserve">m đến 0,75 </w:t>
      </w:r>
      <w:r w:rsidRPr="0092316A">
        <w:rPr>
          <w:color w:val="000000" w:themeColor="text1"/>
        </w:rPr>
        <w:t>μ</w:t>
      </w:r>
      <w:r w:rsidRPr="0092316A">
        <w:rPr>
          <w:color w:val="000000" w:themeColor="text1"/>
          <w:lang w:val="es-CR"/>
        </w:rPr>
        <w:t xml:space="preserve">m. Trên màn quan sát, giữa hai vân sáng gần nhau nhất cùng màu với vân trung tâm có 6 vân sáng của bức xạ </w:t>
      </w:r>
      <w:r w:rsidRPr="0092316A">
        <w:rPr>
          <w:color w:val="000000" w:themeColor="text1"/>
        </w:rPr>
        <w:sym w:font="Symbol" w:char="F06C"/>
      </w:r>
      <w:r w:rsidRPr="0092316A">
        <w:rPr>
          <w:color w:val="000000" w:themeColor="text1"/>
          <w:vertAlign w:val="subscript"/>
          <w:lang w:val="es-CR"/>
        </w:rPr>
        <w:t xml:space="preserve">1. </w:t>
      </w:r>
      <w:r w:rsidRPr="0092316A">
        <w:rPr>
          <w:color w:val="000000" w:themeColor="text1"/>
          <w:lang w:val="es-CR"/>
        </w:rPr>
        <w:t xml:space="preserve">Giá trị của </w:t>
      </w:r>
      <w:r w:rsidRPr="0092316A">
        <w:rPr>
          <w:color w:val="000000" w:themeColor="text1"/>
        </w:rPr>
        <w:sym w:font="Symbol" w:char="F06C"/>
      </w:r>
      <w:r w:rsidRPr="0092316A">
        <w:rPr>
          <w:color w:val="000000" w:themeColor="text1"/>
          <w:vertAlign w:val="subscript"/>
          <w:lang w:val="es-CR"/>
        </w:rPr>
        <w:t xml:space="preserve">2 </w:t>
      </w:r>
      <w:r w:rsidRPr="0092316A">
        <w:rPr>
          <w:color w:val="000000" w:themeColor="text1"/>
          <w:lang w:val="fr-FR"/>
        </w:rPr>
        <w:t>là</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lang w:val="fr-FR"/>
        </w:rPr>
        <w:t xml:space="preserve">A. </w:t>
      </w:r>
      <w:r w:rsidRPr="0092316A">
        <w:rPr>
          <w:color w:val="000000" w:themeColor="text1"/>
          <w:lang w:val="fr-FR"/>
        </w:rPr>
        <w:t xml:space="preserve">0,63 </w:t>
      </w:r>
      <w:r w:rsidRPr="0092316A">
        <w:rPr>
          <w:color w:val="000000" w:themeColor="text1"/>
        </w:rPr>
        <w:t>μ</w:t>
      </w:r>
      <w:r w:rsidRPr="0092316A">
        <w:rPr>
          <w:color w:val="000000" w:themeColor="text1"/>
          <w:lang w:val="es-CR"/>
        </w:rPr>
        <w:t>m</w:t>
      </w:r>
      <w:r w:rsidRPr="0092316A">
        <w:rPr>
          <w:color w:val="000000" w:themeColor="text1"/>
        </w:rPr>
        <w:tab/>
      </w:r>
      <w:r w:rsidRPr="0092316A">
        <w:rPr>
          <w:b/>
          <w:color w:val="000000" w:themeColor="text1"/>
          <w:lang w:val="es-CR"/>
        </w:rPr>
        <w:t xml:space="preserve">B. </w:t>
      </w:r>
      <w:r w:rsidRPr="0092316A">
        <w:rPr>
          <w:color w:val="000000" w:themeColor="text1"/>
          <w:lang w:val="es-CR"/>
        </w:rPr>
        <w:t xml:space="preserve">0,72 </w:t>
      </w:r>
      <w:r w:rsidRPr="0092316A">
        <w:rPr>
          <w:color w:val="000000" w:themeColor="text1"/>
        </w:rPr>
        <w:t>μ</w:t>
      </w:r>
      <w:r w:rsidRPr="0092316A">
        <w:rPr>
          <w:color w:val="000000" w:themeColor="text1"/>
          <w:lang w:val="es-CR"/>
        </w:rPr>
        <w:t>m</w:t>
      </w:r>
      <w:r w:rsidRPr="0092316A">
        <w:rPr>
          <w:color w:val="000000" w:themeColor="text1"/>
        </w:rPr>
        <w:tab/>
      </w:r>
      <w:r w:rsidRPr="0092316A">
        <w:rPr>
          <w:b/>
          <w:color w:val="000000" w:themeColor="text1"/>
          <w:lang w:val="fr-FR"/>
        </w:rPr>
        <w:t xml:space="preserve">C. </w:t>
      </w:r>
      <w:r w:rsidRPr="0092316A">
        <w:rPr>
          <w:color w:val="000000" w:themeColor="text1"/>
          <w:lang w:val="fr-FR"/>
        </w:rPr>
        <w:t xml:space="preserve">0,45 </w:t>
      </w:r>
      <w:r w:rsidRPr="0092316A">
        <w:rPr>
          <w:color w:val="000000" w:themeColor="text1"/>
        </w:rPr>
        <w:t>μ</w:t>
      </w:r>
      <w:r w:rsidRPr="0092316A">
        <w:rPr>
          <w:color w:val="000000" w:themeColor="text1"/>
          <w:lang w:val="es-CR"/>
        </w:rPr>
        <w:t>m</w:t>
      </w:r>
      <w:r w:rsidRPr="0092316A">
        <w:rPr>
          <w:color w:val="000000" w:themeColor="text1"/>
        </w:rPr>
        <w:tab/>
      </w:r>
      <w:r w:rsidRPr="0092316A">
        <w:rPr>
          <w:b/>
          <w:color w:val="000000" w:themeColor="text1"/>
          <w:lang w:val="es-CR"/>
        </w:rPr>
        <w:t xml:space="preserve">D. </w:t>
      </w:r>
      <w:r w:rsidRPr="0092316A">
        <w:rPr>
          <w:color w:val="000000" w:themeColor="text1"/>
          <w:lang w:val="es-CR"/>
        </w:rPr>
        <w:t xml:space="preserve">0,60 </w:t>
      </w:r>
      <w:r w:rsidRPr="0092316A">
        <w:rPr>
          <w:color w:val="000000" w:themeColor="text1"/>
        </w:rPr>
        <w:t>μ</w:t>
      </w:r>
      <w:r w:rsidRPr="0092316A">
        <w:rPr>
          <w:color w:val="000000" w:themeColor="text1"/>
          <w:lang w:val="es-CR"/>
        </w:rPr>
        <w:t>m</w:t>
      </w:r>
    </w:p>
    <w:p w:rsidR="0092316A" w:rsidRPr="0092316A" w:rsidRDefault="0092316A" w:rsidP="0092316A">
      <w:pPr>
        <w:spacing w:before="60"/>
        <w:jc w:val="both"/>
        <w:rPr>
          <w:color w:val="000000" w:themeColor="text1"/>
          <w:lang w:val="vi-VN" w:eastAsia="ja-JP"/>
        </w:rPr>
      </w:pPr>
      <w:r w:rsidRPr="0092316A">
        <w:rPr>
          <w:b/>
          <w:color w:val="000000" w:themeColor="text1"/>
          <w:lang w:val="pt-BR" w:eastAsia="ja-JP"/>
        </w:rPr>
        <w:t>Câu 23:</w:t>
      </w:r>
      <w:r w:rsidRPr="0092316A">
        <w:rPr>
          <w:color w:val="000000" w:themeColor="text1"/>
          <w:lang w:val="pt-BR" w:eastAsia="ja-JP"/>
        </w:rPr>
        <w:t xml:space="preserve"> Hiện tượng giao thoa ánh sáng là một bằng chứng thực nghiệm chứng tỏ</w:t>
      </w:r>
    </w:p>
    <w:p w:rsidR="0092316A" w:rsidRPr="0092316A" w:rsidRDefault="0092316A" w:rsidP="0092316A">
      <w:pPr>
        <w:tabs>
          <w:tab w:val="left" w:pos="5136"/>
        </w:tabs>
        <w:ind w:firstLine="283"/>
        <w:rPr>
          <w:color w:val="000000" w:themeColor="text1"/>
        </w:rPr>
      </w:pPr>
      <w:r w:rsidRPr="0092316A">
        <w:rPr>
          <w:b/>
          <w:color w:val="000000" w:themeColor="text1"/>
          <w:lang w:val="pt-BR" w:eastAsia="ja-JP"/>
        </w:rPr>
        <w:t xml:space="preserve">A. </w:t>
      </w:r>
      <w:r w:rsidRPr="0092316A">
        <w:rPr>
          <w:color w:val="000000" w:themeColor="text1"/>
          <w:lang w:val="pt-BR" w:eastAsia="ja-JP"/>
        </w:rPr>
        <w:t>ánh sáng có bản chất giống sóng siêu âm</w:t>
      </w:r>
      <w:r w:rsidRPr="0092316A">
        <w:rPr>
          <w:color w:val="000000" w:themeColor="text1"/>
        </w:rPr>
        <w:tab/>
      </w:r>
      <w:r w:rsidRPr="0092316A">
        <w:rPr>
          <w:b/>
          <w:color w:val="000000" w:themeColor="text1"/>
          <w:lang w:val="pt-BR" w:eastAsia="ja-JP"/>
        </w:rPr>
        <w:t xml:space="preserve">B. </w:t>
      </w:r>
      <w:r w:rsidRPr="0092316A">
        <w:rPr>
          <w:color w:val="000000" w:themeColor="text1"/>
          <w:lang w:val="pt-BR" w:eastAsia="ja-JP"/>
        </w:rPr>
        <w:t>ánh sáng có tính chất hạt</w:t>
      </w:r>
    </w:p>
    <w:p w:rsidR="0092316A" w:rsidRPr="0092316A" w:rsidRDefault="0092316A" w:rsidP="0092316A">
      <w:pPr>
        <w:tabs>
          <w:tab w:val="left" w:pos="5136"/>
        </w:tabs>
        <w:ind w:firstLine="283"/>
        <w:rPr>
          <w:color w:val="000000" w:themeColor="text1"/>
        </w:rPr>
      </w:pPr>
      <w:r w:rsidRPr="0092316A">
        <w:rPr>
          <w:b/>
          <w:color w:val="000000" w:themeColor="text1"/>
          <w:lang w:val="pt-BR" w:eastAsia="ja-JP"/>
        </w:rPr>
        <w:t xml:space="preserve">C. </w:t>
      </w:r>
      <w:r w:rsidRPr="0092316A">
        <w:rPr>
          <w:color w:val="000000" w:themeColor="text1"/>
          <w:lang w:val="pt-BR" w:eastAsia="ja-JP"/>
        </w:rPr>
        <w:t>ánh sáng có tính chất sóng</w:t>
      </w:r>
      <w:r w:rsidRPr="0092316A">
        <w:rPr>
          <w:color w:val="000000" w:themeColor="text1"/>
        </w:rPr>
        <w:tab/>
      </w:r>
      <w:r w:rsidRPr="0092316A">
        <w:rPr>
          <w:b/>
          <w:color w:val="000000" w:themeColor="text1"/>
          <w:lang w:val="pt-BR" w:eastAsia="ja-JP"/>
        </w:rPr>
        <w:t xml:space="preserve">D. </w:t>
      </w:r>
      <w:r w:rsidRPr="0092316A">
        <w:rPr>
          <w:color w:val="000000" w:themeColor="text1"/>
          <w:lang w:val="pt-BR" w:eastAsia="ja-JP"/>
        </w:rPr>
        <w:t>ánh sáng có lưỡng tính sóng hạt</w:t>
      </w:r>
    </w:p>
    <w:p w:rsidR="0092316A" w:rsidRPr="0092316A" w:rsidRDefault="0092316A" w:rsidP="0092316A">
      <w:pPr>
        <w:spacing w:before="60"/>
        <w:jc w:val="both"/>
        <w:rPr>
          <w:color w:val="000000" w:themeColor="text1"/>
          <w:lang w:val="pl-PL"/>
        </w:rPr>
      </w:pPr>
      <w:r w:rsidRPr="0092316A">
        <w:rPr>
          <w:b/>
          <w:color w:val="000000" w:themeColor="text1"/>
          <w:lang w:val="pl-PL"/>
        </w:rPr>
        <w:t>Câu 24:</w:t>
      </w:r>
      <w:r w:rsidRPr="0092316A">
        <w:rPr>
          <w:color w:val="000000" w:themeColor="text1"/>
          <w:lang w:val="pl-PL"/>
        </w:rPr>
        <w:t xml:space="preserve"> Chọn phát biểu </w:t>
      </w:r>
      <w:r w:rsidRPr="0092316A">
        <w:rPr>
          <w:b/>
          <w:color w:val="000000" w:themeColor="text1"/>
          <w:lang w:val="pl-PL"/>
        </w:rPr>
        <w:t>sai</w:t>
      </w:r>
      <w:r w:rsidRPr="0092316A">
        <w:rPr>
          <w:color w:val="000000" w:themeColor="text1"/>
          <w:lang w:val="pl-PL"/>
        </w:rPr>
        <w:t xml:space="preserve"> khi nói về điện từ trường.</w:t>
      </w:r>
    </w:p>
    <w:p w:rsidR="0092316A" w:rsidRPr="0092316A" w:rsidRDefault="0092316A" w:rsidP="0092316A">
      <w:pPr>
        <w:ind w:firstLine="283"/>
        <w:rPr>
          <w:color w:val="000000" w:themeColor="text1"/>
        </w:rPr>
      </w:pPr>
      <w:r w:rsidRPr="0092316A">
        <w:rPr>
          <w:b/>
          <w:color w:val="000000" w:themeColor="text1"/>
          <w:lang w:val="pl-PL"/>
        </w:rPr>
        <w:t xml:space="preserve">A. </w:t>
      </w:r>
      <w:r w:rsidRPr="0092316A">
        <w:rPr>
          <w:color w:val="000000" w:themeColor="text1"/>
          <w:lang w:val="pl-PL"/>
        </w:rPr>
        <w:t>Khi một điện trường biến thiên theo thời gian, nó sinh ra một từ trường xoáy.</w:t>
      </w:r>
    </w:p>
    <w:p w:rsidR="0092316A" w:rsidRPr="0092316A" w:rsidRDefault="0092316A" w:rsidP="0092316A">
      <w:pPr>
        <w:ind w:firstLine="283"/>
        <w:rPr>
          <w:color w:val="000000" w:themeColor="text1"/>
        </w:rPr>
      </w:pPr>
      <w:r w:rsidRPr="0092316A">
        <w:rPr>
          <w:b/>
          <w:color w:val="000000" w:themeColor="text1"/>
          <w:lang w:val="pl-PL"/>
        </w:rPr>
        <w:t xml:space="preserve">B. </w:t>
      </w:r>
      <w:r w:rsidRPr="0092316A">
        <w:rPr>
          <w:color w:val="000000" w:themeColor="text1"/>
          <w:lang w:val="pl-PL"/>
        </w:rPr>
        <w:t>Điện trường xoáy là điện trường mà đường sức là những đường cong.</w:t>
      </w:r>
    </w:p>
    <w:p w:rsidR="0092316A" w:rsidRPr="0092316A" w:rsidRDefault="0092316A" w:rsidP="0092316A">
      <w:pPr>
        <w:ind w:firstLine="283"/>
        <w:rPr>
          <w:color w:val="000000" w:themeColor="text1"/>
        </w:rPr>
      </w:pPr>
      <w:r w:rsidRPr="0092316A">
        <w:rPr>
          <w:b/>
          <w:color w:val="000000" w:themeColor="text1"/>
          <w:lang w:val="pl-PL"/>
        </w:rPr>
        <w:t xml:space="preserve">C. </w:t>
      </w:r>
      <w:r w:rsidRPr="0092316A">
        <w:rPr>
          <w:color w:val="000000" w:themeColor="text1"/>
          <w:lang w:val="pl-PL"/>
        </w:rPr>
        <w:t>Khi một từ trường biến thiên theo thời gian, nó sinh ra một điện trường xoáy.</w:t>
      </w:r>
    </w:p>
    <w:p w:rsidR="0092316A" w:rsidRPr="0092316A" w:rsidRDefault="0092316A" w:rsidP="0092316A">
      <w:pPr>
        <w:ind w:firstLine="283"/>
        <w:rPr>
          <w:color w:val="000000" w:themeColor="text1"/>
        </w:rPr>
      </w:pPr>
      <w:r w:rsidRPr="0092316A">
        <w:rPr>
          <w:b/>
          <w:color w:val="000000" w:themeColor="text1"/>
          <w:lang w:val="pl-PL"/>
        </w:rPr>
        <w:t xml:space="preserve">D. </w:t>
      </w:r>
      <w:r w:rsidRPr="0092316A">
        <w:rPr>
          <w:color w:val="000000" w:themeColor="text1"/>
          <w:lang w:val="pl-PL"/>
        </w:rPr>
        <w:t>Từ trường xoáy là từ trường mà cảm ứng từ bao quanh các đường sức điện trường.</w:t>
      </w:r>
    </w:p>
    <w:p w:rsidR="0092316A" w:rsidRPr="0092316A" w:rsidRDefault="0092316A" w:rsidP="0092316A">
      <w:pPr>
        <w:spacing w:before="60"/>
        <w:jc w:val="both"/>
        <w:rPr>
          <w:color w:val="000000" w:themeColor="text1"/>
          <w:lang w:val="sv-SE"/>
        </w:rPr>
      </w:pPr>
      <w:r w:rsidRPr="0092316A">
        <w:rPr>
          <w:b/>
          <w:color w:val="000000" w:themeColor="text1"/>
          <w:lang w:val="sv-SE"/>
        </w:rPr>
        <w:t>Câu 25:</w:t>
      </w:r>
      <w:r w:rsidRPr="0092316A">
        <w:rPr>
          <w:color w:val="000000" w:themeColor="text1"/>
          <w:lang w:val="sv-SE"/>
        </w:rPr>
        <w:t xml:space="preserve"> Một mạch dao động điện từ lí tưởng gồm cuộn cảm thuần có độ tự cảm L và tụ điện có điện dung C. Chu kì dao động riêng của mạch là</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position w:val="-8"/>
        </w:rPr>
        <w:t xml:space="preserve">A. </w:t>
      </w:r>
      <w:r w:rsidRPr="001668B0">
        <w:rPr>
          <w:noProof/>
          <w:color w:val="000000" w:themeColor="text1"/>
          <w:position w:val="-8"/>
        </w:rPr>
        <w:drawing>
          <wp:inline distT="0" distB="0" distL="0" distR="0" wp14:anchorId="3659D9B4" wp14:editId="3001A3A9">
            <wp:extent cx="5943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 cy="228600"/>
                    </a:xfrm>
                    <a:prstGeom prst="rect">
                      <a:avLst/>
                    </a:prstGeom>
                    <a:noFill/>
                    <a:ln>
                      <a:noFill/>
                    </a:ln>
                  </pic:spPr>
                </pic:pic>
              </a:graphicData>
            </a:graphic>
          </wp:inline>
        </w:drawing>
      </w:r>
      <w:r w:rsidRPr="0092316A">
        <w:rPr>
          <w:color w:val="000000" w:themeColor="text1"/>
          <w:lang w:val="sv-SE"/>
        </w:rPr>
        <w:t>.</w:t>
      </w:r>
      <w:r w:rsidRPr="0092316A">
        <w:rPr>
          <w:color w:val="000000" w:themeColor="text1"/>
        </w:rPr>
        <w:tab/>
      </w:r>
      <w:r w:rsidRPr="0092316A">
        <w:rPr>
          <w:b/>
          <w:color w:val="000000" w:themeColor="text1"/>
          <w:position w:val="-8"/>
        </w:rPr>
        <w:t xml:space="preserve">B. </w:t>
      </w:r>
      <w:r w:rsidRPr="001668B0">
        <w:rPr>
          <w:noProof/>
          <w:color w:val="000000" w:themeColor="text1"/>
          <w:position w:val="-8"/>
        </w:rPr>
        <w:drawing>
          <wp:inline distT="0" distB="0" distL="0" distR="0" wp14:anchorId="49F058FE" wp14:editId="2492F6DF">
            <wp:extent cx="6858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92316A">
        <w:rPr>
          <w:color w:val="000000" w:themeColor="text1"/>
          <w:lang w:val="sv-SE"/>
        </w:rPr>
        <w:t>.</w:t>
      </w:r>
      <w:r w:rsidRPr="0092316A">
        <w:rPr>
          <w:color w:val="000000" w:themeColor="text1"/>
        </w:rPr>
        <w:tab/>
      </w:r>
      <w:r w:rsidRPr="0092316A">
        <w:rPr>
          <w:b/>
          <w:color w:val="000000" w:themeColor="text1"/>
          <w:position w:val="-8"/>
        </w:rPr>
        <w:t xml:space="preserve">C. </w:t>
      </w:r>
      <w:r w:rsidRPr="001668B0">
        <w:rPr>
          <w:noProof/>
          <w:color w:val="000000" w:themeColor="text1"/>
          <w:position w:val="-8"/>
        </w:rPr>
        <w:drawing>
          <wp:inline distT="0" distB="0" distL="0" distR="0" wp14:anchorId="35158062" wp14:editId="14EB125C">
            <wp:extent cx="762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92316A">
        <w:rPr>
          <w:color w:val="000000" w:themeColor="text1"/>
          <w:lang w:val="sv-SE"/>
        </w:rPr>
        <w:t>.</w:t>
      </w:r>
      <w:r w:rsidRPr="0092316A">
        <w:rPr>
          <w:color w:val="000000" w:themeColor="text1"/>
        </w:rPr>
        <w:tab/>
      </w:r>
      <w:r w:rsidRPr="0092316A">
        <w:rPr>
          <w:b/>
          <w:color w:val="000000" w:themeColor="text1"/>
          <w:position w:val="-8"/>
        </w:rPr>
        <w:t xml:space="preserve">D. </w:t>
      </w:r>
      <w:r w:rsidRPr="001668B0">
        <w:rPr>
          <w:noProof/>
          <w:color w:val="000000" w:themeColor="text1"/>
          <w:position w:val="-8"/>
        </w:rPr>
        <w:drawing>
          <wp:inline distT="0" distB="0" distL="0" distR="0" wp14:anchorId="192C1656" wp14:editId="4B619C96">
            <wp:extent cx="7620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92316A">
        <w:rPr>
          <w:color w:val="000000" w:themeColor="text1"/>
          <w:lang w:val="sv-SE"/>
        </w:rPr>
        <w:t>.</w:t>
      </w:r>
    </w:p>
    <w:p w:rsidR="0092316A" w:rsidRPr="0092316A" w:rsidRDefault="00663A43" w:rsidP="0092316A">
      <w:pPr>
        <w:spacing w:before="60"/>
        <w:jc w:val="both"/>
        <w:rPr>
          <w:color w:val="000000" w:themeColor="text1"/>
        </w:rPr>
      </w:pPr>
      <w:r w:rsidRPr="001668B0">
        <w:rPr>
          <w:noProof/>
          <w:color w:val="000000" w:themeColor="text1"/>
        </w:rPr>
        <w:drawing>
          <wp:anchor distT="0" distB="0" distL="114300" distR="114300" simplePos="0" relativeHeight="251661312" behindDoc="1" locked="0" layoutInCell="1" allowOverlap="1" wp14:anchorId="7AC0FAEF" wp14:editId="586797DC">
            <wp:simplePos x="0" y="0"/>
            <wp:positionH relativeFrom="margin">
              <wp:posOffset>4320540</wp:posOffset>
            </wp:positionH>
            <wp:positionV relativeFrom="paragraph">
              <wp:posOffset>47625</wp:posOffset>
            </wp:positionV>
            <wp:extent cx="1844040" cy="933450"/>
            <wp:effectExtent l="0" t="0" r="3810" b="0"/>
            <wp:wrapTight wrapText="bothSides">
              <wp:wrapPolygon edited="0">
                <wp:start x="0" y="0"/>
                <wp:lineTo x="0" y="21159"/>
                <wp:lineTo x="21421" y="21159"/>
                <wp:lineTo x="21421" y="0"/>
                <wp:lineTo x="0" y="0"/>
              </wp:wrapPolygon>
            </wp:wrapTight>
            <wp:docPr id="23" name="Picture 23" descr="Description: 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6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4040" cy="933450"/>
                    </a:xfrm>
                    <a:prstGeom prst="rect">
                      <a:avLst/>
                    </a:prstGeom>
                    <a:noFill/>
                  </pic:spPr>
                </pic:pic>
              </a:graphicData>
            </a:graphic>
            <wp14:sizeRelH relativeFrom="margin">
              <wp14:pctWidth>0</wp14:pctWidth>
            </wp14:sizeRelH>
            <wp14:sizeRelV relativeFrom="margin">
              <wp14:pctHeight>0</wp14:pctHeight>
            </wp14:sizeRelV>
          </wp:anchor>
        </w:drawing>
      </w:r>
      <w:r w:rsidR="0092316A" w:rsidRPr="0092316A">
        <w:rPr>
          <w:b/>
          <w:color w:val="000000" w:themeColor="text1"/>
          <w:shd w:val="clear" w:color="auto" w:fill="FFFFFF"/>
        </w:rPr>
        <w:t>Câu 26:</w:t>
      </w:r>
      <w:r w:rsidR="0092316A" w:rsidRPr="0092316A">
        <w:rPr>
          <w:color w:val="000000" w:themeColor="text1"/>
          <w:shd w:val="clear" w:color="auto" w:fill="FFFFFF"/>
        </w:rPr>
        <w:t xml:space="preserve"> Tích điện cho tụ điện C</w:t>
      </w:r>
      <w:r w:rsidR="0092316A" w:rsidRPr="0092316A">
        <w:rPr>
          <w:color w:val="000000" w:themeColor="text1"/>
          <w:shd w:val="clear" w:color="auto" w:fill="FFFFFF"/>
          <w:vertAlign w:val="subscript"/>
        </w:rPr>
        <w:t>0</w:t>
      </w:r>
      <w:r w:rsidR="0092316A" w:rsidRPr="0092316A">
        <w:rPr>
          <w:color w:val="000000" w:themeColor="text1"/>
          <w:shd w:val="clear" w:color="auto" w:fill="FFFFFF"/>
        </w:rPr>
        <w:t xml:space="preserve"> trong mạch điện vẽ ở sơ đồ Hình bên. Trong mạch điện sẽ xuất hiện dao động điện từ nếu dùng dây dẫn nối O với chốt</w:t>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shd w:val="clear" w:color="auto" w:fill="FFFFFF"/>
        </w:rPr>
        <w:t xml:space="preserve">A. </w:t>
      </w:r>
      <w:r w:rsidRPr="0092316A">
        <w:rPr>
          <w:color w:val="000000" w:themeColor="text1"/>
          <w:shd w:val="clear" w:color="auto" w:fill="FFFFFF"/>
        </w:rPr>
        <w:t>Chốt 2.          </w:t>
      </w:r>
      <w:r w:rsidRPr="0092316A">
        <w:rPr>
          <w:color w:val="000000" w:themeColor="text1"/>
        </w:rPr>
        <w:tab/>
      </w:r>
      <w:r w:rsidRPr="0092316A">
        <w:rPr>
          <w:b/>
          <w:color w:val="000000" w:themeColor="text1"/>
          <w:shd w:val="clear" w:color="auto" w:fill="FFFFFF"/>
        </w:rPr>
        <w:t xml:space="preserve">B. </w:t>
      </w:r>
      <w:r w:rsidRPr="0092316A">
        <w:rPr>
          <w:color w:val="000000" w:themeColor="text1"/>
          <w:shd w:val="clear" w:color="auto" w:fill="FFFFFF"/>
        </w:rPr>
        <w:t>Chốt 3.            </w:t>
      </w:r>
      <w:r w:rsidRPr="0092316A">
        <w:rPr>
          <w:color w:val="000000" w:themeColor="text1"/>
        </w:rPr>
        <w:tab/>
      </w:r>
    </w:p>
    <w:p w:rsidR="0092316A" w:rsidRPr="0092316A" w:rsidRDefault="0092316A" w:rsidP="0092316A">
      <w:pPr>
        <w:tabs>
          <w:tab w:val="left" w:pos="2708"/>
          <w:tab w:val="left" w:pos="5138"/>
          <w:tab w:val="left" w:pos="7569"/>
        </w:tabs>
        <w:ind w:firstLine="283"/>
        <w:rPr>
          <w:color w:val="000000" w:themeColor="text1"/>
        </w:rPr>
      </w:pPr>
      <w:r w:rsidRPr="0092316A">
        <w:rPr>
          <w:b/>
          <w:color w:val="000000" w:themeColor="text1"/>
          <w:shd w:val="clear" w:color="auto" w:fill="FFFFFF"/>
        </w:rPr>
        <w:t xml:space="preserve">C. </w:t>
      </w:r>
      <w:r w:rsidRPr="0092316A">
        <w:rPr>
          <w:color w:val="000000" w:themeColor="text1"/>
          <w:shd w:val="clear" w:color="auto" w:fill="FFFFFF"/>
        </w:rPr>
        <w:t>Chốt 1.          </w:t>
      </w:r>
      <w:r w:rsidRPr="0092316A">
        <w:rPr>
          <w:color w:val="000000" w:themeColor="text1"/>
        </w:rPr>
        <w:tab/>
      </w:r>
      <w:r w:rsidRPr="0092316A">
        <w:rPr>
          <w:b/>
          <w:color w:val="000000" w:themeColor="text1"/>
          <w:shd w:val="clear" w:color="auto" w:fill="FFFFFF"/>
        </w:rPr>
        <w:t xml:space="preserve">D. </w:t>
      </w:r>
      <w:r w:rsidRPr="0092316A">
        <w:rPr>
          <w:color w:val="000000" w:themeColor="text1"/>
          <w:shd w:val="clear" w:color="auto" w:fill="FFFFFF"/>
        </w:rPr>
        <w:t>Chốt 4</w:t>
      </w:r>
      <w:r w:rsidRPr="0092316A">
        <w:rPr>
          <w:color w:val="000000" w:themeColor="text1"/>
        </w:rPr>
        <w:t>.</w:t>
      </w:r>
    </w:p>
    <w:p w:rsidR="00663A43" w:rsidRPr="001668B0" w:rsidRDefault="00663A43" w:rsidP="0092316A">
      <w:pPr>
        <w:spacing w:before="60"/>
        <w:jc w:val="both"/>
        <w:rPr>
          <w:b/>
          <w:color w:val="000000" w:themeColor="text1"/>
        </w:rPr>
      </w:pPr>
    </w:p>
    <w:p w:rsidR="0092316A" w:rsidRPr="0092316A" w:rsidRDefault="0092316A" w:rsidP="0092316A">
      <w:pPr>
        <w:spacing w:before="60"/>
        <w:jc w:val="both"/>
        <w:rPr>
          <w:color w:val="000000" w:themeColor="text1"/>
        </w:rPr>
      </w:pPr>
      <w:r w:rsidRPr="0092316A">
        <w:rPr>
          <w:b/>
          <w:color w:val="000000" w:themeColor="text1"/>
        </w:rPr>
        <w:t>Câu 27:</w:t>
      </w:r>
      <w:r w:rsidRPr="0092316A">
        <w:rPr>
          <w:color w:val="000000" w:themeColor="text1"/>
        </w:rPr>
        <w:t xml:space="preserve"> Trong y học, người ta dùng một laze phát ra chùm sáng có bước sóng λ  để "đốt" các mô mềm. Biết rằng để đốt được phần mô mềm có thể tích 4 mm</w:t>
      </w:r>
      <w:r w:rsidRPr="0092316A">
        <w:rPr>
          <w:color w:val="000000" w:themeColor="text1"/>
          <w:vertAlign w:val="superscript"/>
        </w:rPr>
        <w:t>3</w:t>
      </w:r>
      <w:r w:rsidRPr="0092316A">
        <w:rPr>
          <w:color w:val="000000" w:themeColor="text1"/>
        </w:rPr>
        <w:t xml:space="preserve"> thì phần mô này cần hấp thụ hoàn toàn năng lượng của 3.10</w:t>
      </w:r>
      <w:r w:rsidRPr="0092316A">
        <w:rPr>
          <w:color w:val="000000" w:themeColor="text1"/>
          <w:vertAlign w:val="superscript"/>
        </w:rPr>
        <w:t>19</w:t>
      </w:r>
      <w:r w:rsidRPr="0092316A">
        <w:rPr>
          <w:color w:val="000000" w:themeColor="text1"/>
        </w:rPr>
        <w:t xml:space="preserve"> phôtôn của chùm laze trên. Coi năng lượng trung bình để đốt hoàn toàn 1 mm</w:t>
      </w:r>
      <w:r w:rsidRPr="0092316A">
        <w:rPr>
          <w:color w:val="000000" w:themeColor="text1"/>
          <w:vertAlign w:val="superscript"/>
        </w:rPr>
        <w:t xml:space="preserve">3 </w:t>
      </w:r>
      <w:r w:rsidR="00C80F82">
        <w:rPr>
          <w:color w:val="000000" w:themeColor="text1"/>
        </w:rPr>
        <w:t xml:space="preserve">mô là 2,548 J. Lấy </w:t>
      </w:r>
      <w:r w:rsidRPr="0092316A">
        <w:rPr>
          <w:color w:val="000000" w:themeColor="text1"/>
        </w:rPr>
        <w:t>h = 6,625.10</w:t>
      </w:r>
      <w:r w:rsidRPr="0092316A">
        <w:rPr>
          <w:color w:val="000000" w:themeColor="text1"/>
          <w:vertAlign w:val="superscript"/>
        </w:rPr>
        <w:t>-34</w:t>
      </w:r>
      <w:r w:rsidRPr="0092316A">
        <w:rPr>
          <w:color w:val="000000" w:themeColor="text1"/>
        </w:rPr>
        <w:t xml:space="preserve"> J.s; c = 3.10</w:t>
      </w:r>
      <w:r w:rsidRPr="0092316A">
        <w:rPr>
          <w:color w:val="000000" w:themeColor="text1"/>
          <w:vertAlign w:val="superscript"/>
        </w:rPr>
        <w:t>8</w:t>
      </w:r>
      <w:r w:rsidRPr="0092316A">
        <w:rPr>
          <w:color w:val="000000" w:themeColor="text1"/>
        </w:rPr>
        <w:t xml:space="preserve"> m/s. Giá trị của λ là</w:t>
      </w:r>
    </w:p>
    <w:p w:rsidR="0092316A" w:rsidRPr="0092316A" w:rsidRDefault="0092316A" w:rsidP="0092316A">
      <w:pPr>
        <w:tabs>
          <w:tab w:val="left" w:pos="2708"/>
          <w:tab w:val="left" w:pos="5138"/>
          <w:tab w:val="left" w:pos="7567"/>
        </w:tabs>
        <w:ind w:firstLine="283"/>
        <w:rPr>
          <w:color w:val="000000" w:themeColor="text1"/>
        </w:rPr>
      </w:pPr>
      <w:r w:rsidRPr="0092316A">
        <w:rPr>
          <w:b/>
          <w:color w:val="000000" w:themeColor="text1"/>
        </w:rPr>
        <w:t xml:space="preserve">A. </w:t>
      </w:r>
      <w:r w:rsidRPr="0092316A">
        <w:rPr>
          <w:color w:val="000000" w:themeColor="text1"/>
        </w:rPr>
        <w:t>385 nm.</w:t>
      </w:r>
      <w:r w:rsidRPr="0092316A">
        <w:rPr>
          <w:color w:val="000000" w:themeColor="text1"/>
        </w:rPr>
        <w:tab/>
      </w:r>
      <w:r w:rsidRPr="0092316A">
        <w:rPr>
          <w:b/>
          <w:color w:val="000000" w:themeColor="text1"/>
        </w:rPr>
        <w:t xml:space="preserve">B. </w:t>
      </w:r>
      <w:r w:rsidRPr="0092316A">
        <w:rPr>
          <w:color w:val="000000" w:themeColor="text1"/>
        </w:rPr>
        <w:t>585 nm.</w:t>
      </w:r>
      <w:r w:rsidRPr="0092316A">
        <w:rPr>
          <w:color w:val="000000" w:themeColor="text1"/>
        </w:rPr>
        <w:tab/>
      </w:r>
      <w:r w:rsidRPr="0092316A">
        <w:rPr>
          <w:b/>
          <w:color w:val="000000" w:themeColor="text1"/>
        </w:rPr>
        <w:t xml:space="preserve">C. </w:t>
      </w:r>
      <w:r w:rsidRPr="0092316A">
        <w:rPr>
          <w:color w:val="000000" w:themeColor="text1"/>
        </w:rPr>
        <w:t>675 nm.</w:t>
      </w:r>
      <w:r w:rsidRPr="0092316A">
        <w:rPr>
          <w:color w:val="000000" w:themeColor="text1"/>
        </w:rPr>
        <w:tab/>
      </w:r>
      <w:r w:rsidRPr="0092316A">
        <w:rPr>
          <w:b/>
          <w:color w:val="000000" w:themeColor="text1"/>
        </w:rPr>
        <w:t xml:space="preserve">D. </w:t>
      </w:r>
      <w:r w:rsidRPr="0092316A">
        <w:rPr>
          <w:color w:val="000000" w:themeColor="text1"/>
        </w:rPr>
        <w:t>496 nm.</w:t>
      </w:r>
    </w:p>
    <w:p w:rsidR="0092316A" w:rsidRPr="0092316A" w:rsidRDefault="0092316A" w:rsidP="0092316A">
      <w:pPr>
        <w:spacing w:before="60"/>
        <w:jc w:val="both"/>
        <w:rPr>
          <w:color w:val="000000" w:themeColor="text1"/>
          <w:lang w:val="fr-FR"/>
        </w:rPr>
      </w:pPr>
      <w:r w:rsidRPr="0092316A">
        <w:rPr>
          <w:b/>
          <w:color w:val="000000" w:themeColor="text1"/>
          <w:lang w:val="fr-FR"/>
        </w:rPr>
        <w:t>Câu 28:</w:t>
      </w:r>
      <w:r w:rsidRPr="0092316A">
        <w:rPr>
          <w:color w:val="000000" w:themeColor="text1"/>
          <w:lang w:val="fr-FR"/>
        </w:rPr>
        <w:t xml:space="preserve"> Khi nói về điện từ trường, phát biểu nào sau đây </w:t>
      </w:r>
      <w:r w:rsidRPr="0092316A">
        <w:rPr>
          <w:b/>
          <w:color w:val="000000" w:themeColor="text1"/>
          <w:lang w:val="fr-FR"/>
        </w:rPr>
        <w:t>sai</w:t>
      </w:r>
      <w:r w:rsidRPr="0092316A">
        <w:rPr>
          <w:color w:val="000000" w:themeColor="text1"/>
          <w:lang w:val="fr-FR"/>
        </w:rPr>
        <w:t>?</w:t>
      </w:r>
    </w:p>
    <w:p w:rsidR="0092316A" w:rsidRPr="0092316A" w:rsidRDefault="0092316A" w:rsidP="0092316A">
      <w:pPr>
        <w:ind w:firstLine="283"/>
        <w:rPr>
          <w:color w:val="000000" w:themeColor="text1"/>
        </w:rPr>
      </w:pPr>
      <w:r w:rsidRPr="0092316A">
        <w:rPr>
          <w:b/>
          <w:color w:val="000000" w:themeColor="text1"/>
          <w:lang w:val="fr-FR"/>
        </w:rPr>
        <w:t xml:space="preserve">A. </w:t>
      </w:r>
      <w:r w:rsidRPr="0092316A">
        <w:rPr>
          <w:color w:val="000000" w:themeColor="text1"/>
          <w:lang w:val="fr-FR"/>
        </w:rPr>
        <w:t>Điện trường và từ trường là hai mặt thể hiện khác nhau của một trường duy nhất gọi là điện từ trường.</w:t>
      </w:r>
    </w:p>
    <w:p w:rsidR="0092316A" w:rsidRPr="0092316A" w:rsidRDefault="0092316A" w:rsidP="0092316A">
      <w:pPr>
        <w:ind w:firstLine="283"/>
        <w:rPr>
          <w:color w:val="000000" w:themeColor="text1"/>
        </w:rPr>
      </w:pPr>
      <w:r w:rsidRPr="0092316A">
        <w:rPr>
          <w:b/>
          <w:color w:val="000000" w:themeColor="text1"/>
          <w:lang w:val="fr-FR"/>
        </w:rPr>
        <w:t xml:space="preserve">B. </w:t>
      </w:r>
      <w:r w:rsidRPr="0092316A">
        <w:rPr>
          <w:color w:val="000000" w:themeColor="text1"/>
          <w:lang w:val="fr-FR"/>
        </w:rPr>
        <w:t>Trong quá trình lan truyền điện từ trường, vectơ cường độ điện trường và vectơ cảm ứng từ tại một điểm luôn vuông góc với nhau.</w:t>
      </w:r>
    </w:p>
    <w:p w:rsidR="0092316A" w:rsidRPr="0092316A" w:rsidRDefault="0092316A" w:rsidP="0092316A">
      <w:pPr>
        <w:ind w:firstLine="283"/>
        <w:rPr>
          <w:color w:val="000000" w:themeColor="text1"/>
        </w:rPr>
      </w:pPr>
      <w:r w:rsidRPr="0092316A">
        <w:rPr>
          <w:b/>
          <w:color w:val="000000" w:themeColor="text1"/>
          <w:lang w:val="fr-FR"/>
        </w:rPr>
        <w:t xml:space="preserve">C. </w:t>
      </w:r>
      <w:r w:rsidRPr="0092316A">
        <w:rPr>
          <w:color w:val="000000" w:themeColor="text1"/>
          <w:lang w:val="fr-FR"/>
        </w:rPr>
        <w:t>Điện từ trường không lan truyền được trong điện môi.</w:t>
      </w:r>
    </w:p>
    <w:p w:rsidR="0092316A" w:rsidRPr="0092316A" w:rsidRDefault="0092316A" w:rsidP="0092316A">
      <w:pPr>
        <w:ind w:firstLine="283"/>
        <w:rPr>
          <w:color w:val="000000" w:themeColor="text1"/>
        </w:rPr>
      </w:pPr>
      <w:r w:rsidRPr="0092316A">
        <w:rPr>
          <w:b/>
          <w:color w:val="000000" w:themeColor="text1"/>
          <w:lang w:val="fr-FR"/>
        </w:rPr>
        <w:t xml:space="preserve">D. </w:t>
      </w:r>
      <w:r w:rsidRPr="0092316A">
        <w:rPr>
          <w:color w:val="000000" w:themeColor="text1"/>
          <w:lang w:val="fr-FR"/>
        </w:rPr>
        <w:t>Nếu tại một nơi có từ trường biến thiên theo thời gian thì tại đó xuất hiện điện trường xoáy.</w:t>
      </w:r>
    </w:p>
    <w:p w:rsidR="0092316A" w:rsidRPr="0092316A" w:rsidRDefault="0092316A" w:rsidP="0092316A">
      <w:pPr>
        <w:spacing w:before="60"/>
        <w:jc w:val="both"/>
        <w:rPr>
          <w:color w:val="000000" w:themeColor="text1"/>
          <w:lang w:val="fr-FR"/>
        </w:rPr>
      </w:pPr>
      <w:r w:rsidRPr="0092316A">
        <w:rPr>
          <w:b/>
          <w:color w:val="000000" w:themeColor="text1"/>
          <w:lang w:val="fr-FR"/>
        </w:rPr>
        <w:t>Câu 29:</w:t>
      </w:r>
      <w:r w:rsidRPr="0092316A">
        <w:rPr>
          <w:color w:val="000000" w:themeColor="text1"/>
          <w:lang w:val="fr-FR"/>
        </w:rPr>
        <w:t xml:space="preserve"> Trong hiện tượng quang - phát quang, có sự hấp thụ ánh sáng để làm gì ?</w:t>
      </w:r>
    </w:p>
    <w:p w:rsidR="0092316A" w:rsidRPr="0092316A" w:rsidRDefault="0092316A" w:rsidP="0092316A">
      <w:pPr>
        <w:tabs>
          <w:tab w:val="left" w:pos="5135"/>
        </w:tabs>
        <w:ind w:firstLine="283"/>
        <w:rPr>
          <w:color w:val="000000" w:themeColor="text1"/>
        </w:rPr>
      </w:pPr>
      <w:r w:rsidRPr="0092316A">
        <w:rPr>
          <w:b/>
          <w:color w:val="000000" w:themeColor="text1"/>
        </w:rPr>
        <w:t xml:space="preserve">A. </w:t>
      </w:r>
      <w:r w:rsidRPr="0092316A">
        <w:rPr>
          <w:color w:val="000000" w:themeColor="text1"/>
        </w:rPr>
        <w:t>Để tạo ra dòng điện trong chân không.</w:t>
      </w:r>
      <w:r w:rsidRPr="0092316A">
        <w:rPr>
          <w:color w:val="000000" w:themeColor="text1"/>
        </w:rPr>
        <w:tab/>
      </w:r>
      <w:r w:rsidRPr="0092316A">
        <w:rPr>
          <w:b/>
          <w:color w:val="000000" w:themeColor="text1"/>
        </w:rPr>
        <w:t xml:space="preserve">B. </w:t>
      </w:r>
      <w:r w:rsidRPr="0092316A">
        <w:rPr>
          <w:color w:val="000000" w:themeColor="text1"/>
        </w:rPr>
        <w:t>Để thay đổi điện'trở của vật</w:t>
      </w:r>
    </w:p>
    <w:p w:rsidR="0092316A" w:rsidRPr="0092316A" w:rsidRDefault="0092316A" w:rsidP="0092316A">
      <w:pPr>
        <w:tabs>
          <w:tab w:val="left" w:pos="5135"/>
        </w:tabs>
        <w:ind w:firstLine="283"/>
        <w:rPr>
          <w:color w:val="000000" w:themeColor="text1"/>
        </w:rPr>
      </w:pPr>
      <w:r w:rsidRPr="0092316A">
        <w:rPr>
          <w:b/>
          <w:color w:val="000000" w:themeColor="text1"/>
        </w:rPr>
        <w:t xml:space="preserve">C. </w:t>
      </w:r>
      <w:r w:rsidRPr="0092316A">
        <w:rPr>
          <w:color w:val="000000" w:themeColor="text1"/>
        </w:rPr>
        <w:t>Để làm nóng vật.</w:t>
      </w:r>
      <w:r w:rsidRPr="0092316A">
        <w:rPr>
          <w:color w:val="000000" w:themeColor="text1"/>
        </w:rPr>
        <w:tab/>
      </w:r>
      <w:r w:rsidRPr="0092316A">
        <w:rPr>
          <w:b/>
          <w:color w:val="000000" w:themeColor="text1"/>
        </w:rPr>
        <w:t xml:space="preserve">D. </w:t>
      </w:r>
      <w:r w:rsidRPr="0092316A">
        <w:rPr>
          <w:color w:val="000000" w:themeColor="text1"/>
        </w:rPr>
        <w:t>Để làm cho vật phát sáng.</w:t>
      </w:r>
    </w:p>
    <w:p w:rsidR="0092316A" w:rsidRPr="0092316A" w:rsidRDefault="0092316A" w:rsidP="0092316A">
      <w:pPr>
        <w:spacing w:before="60"/>
        <w:jc w:val="both"/>
        <w:rPr>
          <w:color w:val="000000" w:themeColor="text1"/>
          <w:lang w:val="fr-FR"/>
        </w:rPr>
      </w:pPr>
      <w:r w:rsidRPr="0092316A">
        <w:rPr>
          <w:b/>
          <w:color w:val="000000" w:themeColor="text1"/>
          <w:lang w:val="fr-FR"/>
        </w:rPr>
        <w:t>Câu 30:</w:t>
      </w:r>
      <w:r w:rsidRPr="0092316A">
        <w:rPr>
          <w:color w:val="000000" w:themeColor="text1"/>
          <w:lang w:val="fr-FR"/>
        </w:rPr>
        <w:t xml:space="preserve"> Giới hạn quang điện của một kim loại là 0,276 </w:t>
      </w:r>
      <w:r w:rsidRPr="0092316A">
        <w:rPr>
          <w:color w:val="000000" w:themeColor="text1"/>
        </w:rPr>
        <w:t>μ</w:t>
      </w:r>
      <w:r w:rsidRPr="0092316A">
        <w:rPr>
          <w:color w:val="000000" w:themeColor="text1"/>
          <w:lang w:val="fr-FR"/>
        </w:rPr>
        <w:t xml:space="preserve">m. Trong các bức xạ  </w:t>
      </w:r>
      <w:r w:rsidRPr="0092316A">
        <w:rPr>
          <w:color w:val="000000" w:themeColor="text1"/>
        </w:rPr>
        <w:t>λ</w:t>
      </w:r>
      <w:r w:rsidRPr="0092316A">
        <w:rPr>
          <w:color w:val="000000" w:themeColor="text1"/>
          <w:vertAlign w:val="subscript"/>
          <w:lang w:val="fr-FR"/>
        </w:rPr>
        <w:t>1</w:t>
      </w:r>
      <w:r w:rsidRPr="0092316A">
        <w:rPr>
          <w:color w:val="000000" w:themeColor="text1"/>
          <w:lang w:val="fr-FR"/>
        </w:rPr>
        <w:t xml:space="preserve"> = 0,180</w:t>
      </w:r>
      <w:r w:rsidRPr="0092316A">
        <w:rPr>
          <w:color w:val="000000" w:themeColor="text1"/>
        </w:rPr>
        <w:t>μ</w:t>
      </w:r>
      <w:r w:rsidRPr="0092316A">
        <w:rPr>
          <w:color w:val="000000" w:themeColor="text1"/>
          <w:lang w:val="fr-FR"/>
        </w:rPr>
        <w:t xml:space="preserve">m; </w:t>
      </w:r>
      <w:r w:rsidR="00464C3C" w:rsidRPr="001668B0">
        <w:rPr>
          <w:color w:val="000000" w:themeColor="text1"/>
          <w:lang w:val="fr-FR"/>
        </w:rPr>
        <w:t xml:space="preserve">                      </w:t>
      </w:r>
      <w:r w:rsidRPr="0092316A">
        <w:rPr>
          <w:color w:val="000000" w:themeColor="text1"/>
          <w:lang w:val="fr-FR"/>
        </w:rPr>
        <w:t xml:space="preserve"> </w:t>
      </w:r>
      <w:r w:rsidRPr="0092316A">
        <w:rPr>
          <w:color w:val="000000" w:themeColor="text1"/>
        </w:rPr>
        <w:t>λ</w:t>
      </w:r>
      <w:r w:rsidRPr="0092316A">
        <w:rPr>
          <w:color w:val="000000" w:themeColor="text1"/>
          <w:vertAlign w:val="subscript"/>
          <w:lang w:val="fr-FR"/>
        </w:rPr>
        <w:t>2</w:t>
      </w:r>
      <w:r w:rsidRPr="0092316A">
        <w:rPr>
          <w:color w:val="000000" w:themeColor="text1"/>
          <w:lang w:val="fr-FR"/>
        </w:rPr>
        <w:t xml:space="preserve"> = 0,440</w:t>
      </w:r>
      <w:r w:rsidRPr="0092316A">
        <w:rPr>
          <w:color w:val="000000" w:themeColor="text1"/>
        </w:rPr>
        <w:t>μ</w:t>
      </w:r>
      <w:r w:rsidRPr="0092316A">
        <w:rPr>
          <w:color w:val="000000" w:themeColor="text1"/>
          <w:lang w:val="fr-FR"/>
        </w:rPr>
        <w:t xml:space="preserve">m; </w:t>
      </w:r>
      <w:r w:rsidRPr="0092316A">
        <w:rPr>
          <w:color w:val="000000" w:themeColor="text1"/>
        </w:rPr>
        <w:t>λ</w:t>
      </w:r>
      <w:r w:rsidRPr="0092316A">
        <w:rPr>
          <w:color w:val="000000" w:themeColor="text1"/>
          <w:vertAlign w:val="subscript"/>
          <w:lang w:val="fr-FR"/>
        </w:rPr>
        <w:t>3</w:t>
      </w:r>
      <w:r w:rsidRPr="0092316A">
        <w:rPr>
          <w:color w:val="000000" w:themeColor="text1"/>
          <w:lang w:val="fr-FR"/>
        </w:rPr>
        <w:t xml:space="preserve"> = 0,280</w:t>
      </w:r>
      <w:r w:rsidRPr="0092316A">
        <w:rPr>
          <w:color w:val="000000" w:themeColor="text1"/>
        </w:rPr>
        <w:t>μ</w:t>
      </w:r>
      <w:r w:rsidRPr="0092316A">
        <w:rPr>
          <w:color w:val="000000" w:themeColor="text1"/>
          <w:lang w:val="fr-FR"/>
        </w:rPr>
        <w:t xml:space="preserve">m; </w:t>
      </w:r>
      <w:r w:rsidRPr="0092316A">
        <w:rPr>
          <w:color w:val="000000" w:themeColor="text1"/>
        </w:rPr>
        <w:t>λ</w:t>
      </w:r>
      <w:r w:rsidRPr="0092316A">
        <w:rPr>
          <w:color w:val="000000" w:themeColor="text1"/>
          <w:vertAlign w:val="subscript"/>
          <w:lang w:val="fr-FR"/>
        </w:rPr>
        <w:t>4</w:t>
      </w:r>
      <w:r w:rsidRPr="0092316A">
        <w:rPr>
          <w:color w:val="000000" w:themeColor="text1"/>
          <w:lang w:val="fr-FR"/>
        </w:rPr>
        <w:t xml:space="preserve"> = 0,210</w:t>
      </w:r>
      <w:r w:rsidRPr="0092316A">
        <w:rPr>
          <w:color w:val="000000" w:themeColor="text1"/>
        </w:rPr>
        <w:t>μ</w:t>
      </w:r>
      <w:r w:rsidRPr="0092316A">
        <w:rPr>
          <w:color w:val="000000" w:themeColor="text1"/>
          <w:lang w:val="fr-FR"/>
        </w:rPr>
        <w:t xml:space="preserve">m;  </w:t>
      </w:r>
      <w:r w:rsidRPr="0092316A">
        <w:rPr>
          <w:color w:val="000000" w:themeColor="text1"/>
        </w:rPr>
        <w:t>λ</w:t>
      </w:r>
      <w:r w:rsidRPr="0092316A">
        <w:rPr>
          <w:color w:val="000000" w:themeColor="text1"/>
          <w:vertAlign w:val="subscript"/>
          <w:lang w:val="fr-FR"/>
        </w:rPr>
        <w:t>5</w:t>
      </w:r>
      <w:r w:rsidRPr="0092316A">
        <w:rPr>
          <w:color w:val="000000" w:themeColor="text1"/>
          <w:lang w:val="fr-FR"/>
        </w:rPr>
        <w:t xml:space="preserve"> = 0,320</w:t>
      </w:r>
      <w:r w:rsidRPr="0092316A">
        <w:rPr>
          <w:color w:val="000000" w:themeColor="text1"/>
        </w:rPr>
        <w:t>μ</w:t>
      </w:r>
      <w:r w:rsidRPr="0092316A">
        <w:rPr>
          <w:color w:val="000000" w:themeColor="text1"/>
          <w:lang w:val="fr-FR"/>
        </w:rPr>
        <w:t>m, những bức xạ nào gây ra hiện tượng quang điện nếu chiếu vào bề mặt kim loại trên?</w:t>
      </w:r>
    </w:p>
    <w:p w:rsidR="0092316A" w:rsidRPr="0092316A" w:rsidRDefault="0092316A" w:rsidP="0092316A">
      <w:pPr>
        <w:tabs>
          <w:tab w:val="left" w:pos="2708"/>
          <w:tab w:val="left" w:pos="5138"/>
          <w:tab w:val="left" w:pos="7567"/>
        </w:tabs>
        <w:ind w:firstLine="283"/>
        <w:rPr>
          <w:color w:val="000000" w:themeColor="text1"/>
        </w:rPr>
      </w:pPr>
      <w:r w:rsidRPr="0092316A">
        <w:rPr>
          <w:b/>
          <w:color w:val="000000" w:themeColor="text1"/>
        </w:rPr>
        <w:t xml:space="preserve">A. </w:t>
      </w:r>
      <w:r w:rsidRPr="0092316A">
        <w:rPr>
          <w:color w:val="000000" w:themeColor="text1"/>
        </w:rPr>
        <w:t>λ</w:t>
      </w:r>
      <w:r w:rsidRPr="0092316A">
        <w:rPr>
          <w:color w:val="000000" w:themeColor="text1"/>
          <w:vertAlign w:val="subscript"/>
          <w:lang w:val="fr-FR"/>
        </w:rPr>
        <w:t>4</w:t>
      </w:r>
      <w:r w:rsidRPr="0092316A">
        <w:rPr>
          <w:color w:val="000000" w:themeColor="text1"/>
          <w:lang w:val="fr-FR"/>
        </w:rPr>
        <w:t xml:space="preserve"> và </w:t>
      </w:r>
      <w:r w:rsidRPr="0092316A">
        <w:rPr>
          <w:color w:val="000000" w:themeColor="text1"/>
        </w:rPr>
        <w:t>λ</w:t>
      </w:r>
      <w:r w:rsidRPr="0092316A">
        <w:rPr>
          <w:color w:val="000000" w:themeColor="text1"/>
          <w:vertAlign w:val="subscript"/>
          <w:lang w:val="fr-FR"/>
        </w:rPr>
        <w:t>3</w:t>
      </w:r>
      <w:r w:rsidRPr="0092316A">
        <w:rPr>
          <w:color w:val="000000" w:themeColor="text1"/>
          <w:lang w:val="fr-FR"/>
        </w:rPr>
        <w:t>.</w:t>
      </w:r>
      <w:r w:rsidRPr="0092316A">
        <w:rPr>
          <w:color w:val="000000" w:themeColor="text1"/>
        </w:rPr>
        <w:tab/>
      </w:r>
      <w:r w:rsidRPr="0092316A">
        <w:rPr>
          <w:b/>
          <w:color w:val="000000" w:themeColor="text1"/>
        </w:rPr>
        <w:t xml:space="preserve">B. </w:t>
      </w:r>
      <w:r w:rsidRPr="0092316A">
        <w:rPr>
          <w:color w:val="000000" w:themeColor="text1"/>
        </w:rPr>
        <w:t>λ</w:t>
      </w:r>
      <w:r w:rsidRPr="0092316A">
        <w:rPr>
          <w:color w:val="000000" w:themeColor="text1"/>
          <w:vertAlign w:val="subscript"/>
          <w:lang w:val="fr-FR"/>
        </w:rPr>
        <w:t>1</w:t>
      </w:r>
      <w:r w:rsidRPr="0092316A">
        <w:rPr>
          <w:color w:val="000000" w:themeColor="text1"/>
          <w:lang w:val="fr-FR"/>
        </w:rPr>
        <w:t xml:space="preserve">, </w:t>
      </w:r>
      <w:r w:rsidRPr="0092316A">
        <w:rPr>
          <w:color w:val="000000" w:themeColor="text1"/>
        </w:rPr>
        <w:t>λ</w:t>
      </w:r>
      <w:r w:rsidRPr="0092316A">
        <w:rPr>
          <w:color w:val="000000" w:themeColor="text1"/>
          <w:vertAlign w:val="subscript"/>
          <w:lang w:val="fr-FR"/>
        </w:rPr>
        <w:t>4</w:t>
      </w:r>
      <w:r w:rsidRPr="0092316A">
        <w:rPr>
          <w:color w:val="000000" w:themeColor="text1"/>
          <w:lang w:val="fr-FR"/>
        </w:rPr>
        <w:t xml:space="preserve"> và </w:t>
      </w:r>
      <w:r w:rsidRPr="0092316A">
        <w:rPr>
          <w:color w:val="000000" w:themeColor="text1"/>
        </w:rPr>
        <w:t>λ</w:t>
      </w:r>
      <w:r w:rsidRPr="0092316A">
        <w:rPr>
          <w:color w:val="000000" w:themeColor="text1"/>
          <w:vertAlign w:val="subscript"/>
          <w:lang w:val="fr-FR"/>
        </w:rPr>
        <w:t>3</w:t>
      </w:r>
      <w:r w:rsidRPr="0092316A">
        <w:rPr>
          <w:color w:val="000000" w:themeColor="text1"/>
          <w:lang w:val="fr-FR"/>
        </w:rPr>
        <w:t>.</w:t>
      </w:r>
      <w:r w:rsidRPr="0092316A">
        <w:rPr>
          <w:color w:val="000000" w:themeColor="text1"/>
        </w:rPr>
        <w:tab/>
      </w:r>
      <w:r w:rsidRPr="0092316A">
        <w:rPr>
          <w:b/>
          <w:color w:val="000000" w:themeColor="text1"/>
        </w:rPr>
        <w:t xml:space="preserve">C. </w:t>
      </w:r>
      <w:r w:rsidRPr="0092316A">
        <w:rPr>
          <w:color w:val="000000" w:themeColor="text1"/>
        </w:rPr>
        <w:t>λ</w:t>
      </w:r>
      <w:r w:rsidRPr="0092316A">
        <w:rPr>
          <w:color w:val="000000" w:themeColor="text1"/>
          <w:vertAlign w:val="subscript"/>
          <w:lang w:val="fr-FR"/>
        </w:rPr>
        <w:t>2</w:t>
      </w:r>
      <w:r w:rsidRPr="0092316A">
        <w:rPr>
          <w:color w:val="000000" w:themeColor="text1"/>
          <w:lang w:val="fr-FR"/>
        </w:rPr>
        <w:t xml:space="preserve"> , </w:t>
      </w:r>
      <w:r w:rsidRPr="0092316A">
        <w:rPr>
          <w:color w:val="000000" w:themeColor="text1"/>
        </w:rPr>
        <w:t>λ</w:t>
      </w:r>
      <w:r w:rsidRPr="0092316A">
        <w:rPr>
          <w:color w:val="000000" w:themeColor="text1"/>
          <w:vertAlign w:val="subscript"/>
          <w:lang w:val="fr-FR"/>
        </w:rPr>
        <w:t>5</w:t>
      </w:r>
      <w:r w:rsidRPr="0092316A">
        <w:rPr>
          <w:color w:val="000000" w:themeColor="text1"/>
          <w:lang w:val="fr-FR"/>
        </w:rPr>
        <w:t xml:space="preserve"> và </w:t>
      </w:r>
      <w:r w:rsidRPr="0092316A">
        <w:rPr>
          <w:color w:val="000000" w:themeColor="text1"/>
        </w:rPr>
        <w:t>λ</w:t>
      </w:r>
      <w:r w:rsidRPr="0092316A">
        <w:rPr>
          <w:color w:val="000000" w:themeColor="text1"/>
          <w:vertAlign w:val="subscript"/>
          <w:lang w:val="fr-FR"/>
        </w:rPr>
        <w:t>3.</w:t>
      </w:r>
      <w:r w:rsidRPr="0092316A">
        <w:rPr>
          <w:color w:val="000000" w:themeColor="text1"/>
        </w:rPr>
        <w:tab/>
      </w:r>
      <w:r w:rsidRPr="0092316A">
        <w:rPr>
          <w:b/>
          <w:color w:val="000000" w:themeColor="text1"/>
        </w:rPr>
        <w:t xml:space="preserve">D. </w:t>
      </w:r>
      <w:r w:rsidRPr="0092316A">
        <w:rPr>
          <w:color w:val="000000" w:themeColor="text1"/>
        </w:rPr>
        <w:t>λ</w:t>
      </w:r>
      <w:r w:rsidRPr="0092316A">
        <w:rPr>
          <w:color w:val="000000" w:themeColor="text1"/>
          <w:vertAlign w:val="subscript"/>
          <w:lang w:val="fr-FR"/>
        </w:rPr>
        <w:t>1</w:t>
      </w:r>
      <w:r w:rsidRPr="0092316A">
        <w:rPr>
          <w:color w:val="000000" w:themeColor="text1"/>
          <w:lang w:val="fr-FR"/>
        </w:rPr>
        <w:t xml:space="preserve"> và </w:t>
      </w:r>
      <w:r w:rsidRPr="0092316A">
        <w:rPr>
          <w:color w:val="000000" w:themeColor="text1"/>
        </w:rPr>
        <w:t>λ</w:t>
      </w:r>
      <w:r w:rsidRPr="0092316A">
        <w:rPr>
          <w:color w:val="000000" w:themeColor="text1"/>
          <w:vertAlign w:val="subscript"/>
          <w:lang w:val="fr-FR"/>
        </w:rPr>
        <w:t>4.</w:t>
      </w:r>
    </w:p>
    <w:p w:rsidR="0092316A" w:rsidRPr="0092316A" w:rsidRDefault="0092316A" w:rsidP="0092316A">
      <w:pPr>
        <w:spacing w:before="60"/>
        <w:jc w:val="both"/>
        <w:rPr>
          <w:color w:val="000000" w:themeColor="text1"/>
        </w:rPr>
      </w:pPr>
      <w:r w:rsidRPr="0092316A">
        <w:rPr>
          <w:b/>
          <w:color w:val="000000" w:themeColor="text1"/>
        </w:rPr>
        <w:t>Câu 31:</w:t>
      </w:r>
      <w:r w:rsidRPr="0092316A">
        <w:rPr>
          <w:color w:val="000000" w:themeColor="text1"/>
        </w:rPr>
        <w:t xml:space="preserve"> 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rsidR="0092316A" w:rsidRPr="0092316A" w:rsidRDefault="0092316A" w:rsidP="0092316A">
      <w:pPr>
        <w:tabs>
          <w:tab w:val="left" w:pos="2708"/>
          <w:tab w:val="left" w:pos="5138"/>
          <w:tab w:val="left" w:pos="7567"/>
        </w:tabs>
        <w:ind w:firstLine="283"/>
        <w:rPr>
          <w:color w:val="000000" w:themeColor="text1"/>
        </w:rPr>
      </w:pPr>
      <w:r w:rsidRPr="0092316A">
        <w:rPr>
          <w:b/>
          <w:color w:val="000000" w:themeColor="text1"/>
        </w:rPr>
        <w:t xml:space="preserve">A. </w:t>
      </w:r>
      <w:r w:rsidRPr="0092316A">
        <w:rPr>
          <w:color w:val="000000" w:themeColor="text1"/>
        </w:rPr>
        <w:t>1,2 A.</w:t>
      </w:r>
      <w:r w:rsidRPr="0092316A">
        <w:rPr>
          <w:color w:val="000000" w:themeColor="text1"/>
        </w:rPr>
        <w:tab/>
      </w:r>
      <w:r w:rsidRPr="0092316A">
        <w:rPr>
          <w:b/>
          <w:color w:val="000000" w:themeColor="text1"/>
        </w:rPr>
        <w:t xml:space="preserve">B. </w:t>
      </w:r>
      <w:r w:rsidRPr="0092316A">
        <w:rPr>
          <w:color w:val="000000" w:themeColor="text1"/>
        </w:rPr>
        <w:t>0,12 A.</w:t>
      </w:r>
      <w:r w:rsidRPr="0092316A">
        <w:rPr>
          <w:color w:val="000000" w:themeColor="text1"/>
        </w:rPr>
        <w:tab/>
      </w:r>
      <w:r w:rsidRPr="0092316A">
        <w:rPr>
          <w:b/>
          <w:color w:val="000000" w:themeColor="text1"/>
        </w:rPr>
        <w:t xml:space="preserve">C. </w:t>
      </w:r>
      <w:r w:rsidRPr="0092316A">
        <w:rPr>
          <w:color w:val="000000" w:themeColor="text1"/>
        </w:rPr>
        <w:t>1,2 mA.</w:t>
      </w:r>
      <w:r w:rsidRPr="0092316A">
        <w:rPr>
          <w:color w:val="000000" w:themeColor="text1"/>
        </w:rPr>
        <w:tab/>
      </w:r>
      <w:r w:rsidRPr="0092316A">
        <w:rPr>
          <w:b/>
          <w:color w:val="000000" w:themeColor="text1"/>
        </w:rPr>
        <w:t xml:space="preserve">D. </w:t>
      </w:r>
      <w:r w:rsidRPr="0092316A">
        <w:rPr>
          <w:color w:val="000000" w:themeColor="text1"/>
        </w:rPr>
        <w:t>12 mA.</w:t>
      </w:r>
    </w:p>
    <w:p w:rsidR="0092316A" w:rsidRPr="0092316A" w:rsidRDefault="0092316A" w:rsidP="0092316A">
      <w:pPr>
        <w:spacing w:before="60"/>
        <w:jc w:val="both"/>
        <w:rPr>
          <w:color w:val="000000" w:themeColor="text1"/>
          <w:lang w:val="vi-VN" w:eastAsia="vi-VN"/>
        </w:rPr>
      </w:pPr>
      <w:r w:rsidRPr="0092316A">
        <w:rPr>
          <w:b/>
          <w:color w:val="000000" w:themeColor="text1"/>
          <w:lang w:val="vi-VN" w:eastAsia="vi-VN"/>
        </w:rPr>
        <w:lastRenderedPageBreak/>
        <w:t>Câu 32:</w:t>
      </w:r>
      <w:r w:rsidRPr="0092316A">
        <w:rPr>
          <w:color w:val="000000" w:themeColor="text1"/>
          <w:lang w:val="vi-VN" w:eastAsia="vi-VN"/>
        </w:rPr>
        <w:t xml:space="preserve"> Một kim loại có công thoát êlectron là 7,2.10</w:t>
      </w:r>
      <w:r w:rsidRPr="0092316A">
        <w:rPr>
          <w:color w:val="000000" w:themeColor="text1"/>
          <w:vertAlign w:val="superscript"/>
          <w:lang w:val="fr-FR" w:eastAsia="vi-VN"/>
        </w:rPr>
        <w:t>-19</w:t>
      </w:r>
      <w:r w:rsidRPr="0092316A">
        <w:rPr>
          <w:color w:val="000000" w:themeColor="text1"/>
          <w:position w:val="10"/>
          <w:vertAlign w:val="superscript"/>
          <w:lang w:val="vi-VN" w:eastAsia="vi-VN"/>
        </w:rPr>
        <w:t xml:space="preserve"> </w:t>
      </w:r>
      <w:r w:rsidRPr="0092316A">
        <w:rPr>
          <w:color w:val="000000" w:themeColor="text1"/>
          <w:lang w:val="vi-VN" w:eastAsia="vi-VN"/>
        </w:rPr>
        <w:t xml:space="preserve">J. Chiếu lần lượt vào kim loại này các bức xạ có bước sóng </w:t>
      </w:r>
      <w:r w:rsidRPr="001668B0">
        <w:rPr>
          <w:noProof/>
          <w:color w:val="000000" w:themeColor="text1"/>
          <w:position w:val="-12"/>
        </w:rPr>
        <w:drawing>
          <wp:inline distT="0" distB="0" distL="0" distR="0" wp14:anchorId="1939C8A3" wp14:editId="58D2D667">
            <wp:extent cx="1524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92316A">
        <w:rPr>
          <w:color w:val="000000" w:themeColor="text1"/>
          <w:lang w:val="vi-VN" w:eastAsia="vi-VN"/>
        </w:rPr>
        <w:t xml:space="preserve">= 0,18 μm, </w:t>
      </w:r>
      <w:r w:rsidRPr="001668B0">
        <w:rPr>
          <w:noProof/>
          <w:color w:val="000000" w:themeColor="text1"/>
          <w:position w:val="-12"/>
        </w:rPr>
        <w:drawing>
          <wp:inline distT="0" distB="0" distL="0" distR="0" wp14:anchorId="2B78084F" wp14:editId="36E37ED7">
            <wp:extent cx="17526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92316A">
        <w:rPr>
          <w:color w:val="000000" w:themeColor="text1"/>
          <w:lang w:val="vi-VN" w:eastAsia="vi-VN"/>
        </w:rPr>
        <w:t xml:space="preserve">= 0,21 μm, </w:t>
      </w:r>
      <w:r w:rsidRPr="001668B0">
        <w:rPr>
          <w:noProof/>
          <w:color w:val="000000" w:themeColor="text1"/>
          <w:position w:val="-12"/>
        </w:rPr>
        <w:drawing>
          <wp:inline distT="0" distB="0" distL="0" distR="0" wp14:anchorId="5085C42A" wp14:editId="36C352BB">
            <wp:extent cx="16002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rsidRPr="0092316A">
        <w:rPr>
          <w:color w:val="000000" w:themeColor="text1"/>
          <w:lang w:val="vi-VN" w:eastAsia="vi-VN"/>
        </w:rPr>
        <w:t xml:space="preserve"> = 0,32 μm và </w:t>
      </w:r>
      <w:r w:rsidRPr="001668B0">
        <w:rPr>
          <w:noProof/>
          <w:color w:val="000000" w:themeColor="text1"/>
          <w:position w:val="-12"/>
        </w:rPr>
        <w:drawing>
          <wp:inline distT="0" distB="0" distL="0" distR="0" wp14:anchorId="7E4990BE" wp14:editId="6742CDCB">
            <wp:extent cx="1752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92316A">
        <w:rPr>
          <w:color w:val="000000" w:themeColor="text1"/>
          <w:lang w:val="vi-VN" w:eastAsia="vi-VN"/>
        </w:rPr>
        <w:t>= 0,35 μm. Những bức xạ có thể gây ra hiện tượng quang điện ở kim loại này có bước sóng là</w:t>
      </w:r>
    </w:p>
    <w:p w:rsidR="0092316A" w:rsidRPr="0092316A" w:rsidRDefault="0092316A" w:rsidP="0092316A">
      <w:pPr>
        <w:tabs>
          <w:tab w:val="left" w:pos="2708"/>
          <w:tab w:val="left" w:pos="5138"/>
          <w:tab w:val="left" w:pos="7567"/>
        </w:tabs>
        <w:ind w:firstLine="283"/>
        <w:rPr>
          <w:color w:val="000000" w:themeColor="text1"/>
        </w:rPr>
      </w:pPr>
      <w:r w:rsidRPr="0092316A">
        <w:rPr>
          <w:b/>
          <w:color w:val="000000" w:themeColor="text1"/>
        </w:rPr>
        <w:t xml:space="preserve">A. </w:t>
      </w:r>
      <w:r w:rsidRPr="0092316A">
        <w:rPr>
          <w:color w:val="000000" w:themeColor="text1"/>
        </w:rPr>
        <w:t>λ</w:t>
      </w:r>
      <w:r w:rsidRPr="0092316A">
        <w:rPr>
          <w:color w:val="000000" w:themeColor="text1"/>
          <w:position w:val="-10"/>
          <w:vertAlign w:val="subscript"/>
          <w:lang w:val="vi-VN"/>
        </w:rPr>
        <w:t xml:space="preserve">1 </w:t>
      </w:r>
      <w:r w:rsidRPr="0092316A">
        <w:rPr>
          <w:color w:val="000000" w:themeColor="text1"/>
          <w:lang w:val="vi-VN"/>
        </w:rPr>
        <w:t xml:space="preserve">và </w:t>
      </w:r>
      <w:r w:rsidRPr="0092316A">
        <w:rPr>
          <w:color w:val="000000" w:themeColor="text1"/>
        </w:rPr>
        <w:t>λ</w:t>
      </w:r>
      <w:r w:rsidRPr="0092316A">
        <w:rPr>
          <w:color w:val="000000" w:themeColor="text1"/>
          <w:position w:val="-10"/>
          <w:vertAlign w:val="subscript"/>
          <w:lang w:val="vi-VN"/>
        </w:rPr>
        <w:t>2</w:t>
      </w:r>
      <w:r w:rsidRPr="0092316A">
        <w:rPr>
          <w:color w:val="000000" w:themeColor="text1"/>
          <w:lang w:val="vi-VN"/>
        </w:rPr>
        <w:t>.</w:t>
      </w:r>
      <w:r w:rsidRPr="0092316A">
        <w:rPr>
          <w:color w:val="000000" w:themeColor="text1"/>
        </w:rPr>
        <w:tab/>
      </w:r>
      <w:r w:rsidRPr="0092316A">
        <w:rPr>
          <w:b/>
          <w:color w:val="000000" w:themeColor="text1"/>
        </w:rPr>
        <w:t xml:space="preserve">B. </w:t>
      </w:r>
      <w:r w:rsidRPr="0092316A">
        <w:rPr>
          <w:color w:val="000000" w:themeColor="text1"/>
        </w:rPr>
        <w:t>λ</w:t>
      </w:r>
      <w:r w:rsidRPr="0092316A">
        <w:rPr>
          <w:color w:val="000000" w:themeColor="text1"/>
          <w:position w:val="-10"/>
          <w:vertAlign w:val="subscript"/>
          <w:lang w:val="vi-VN"/>
        </w:rPr>
        <w:t>1</w:t>
      </w:r>
      <w:r w:rsidRPr="0092316A">
        <w:rPr>
          <w:color w:val="000000" w:themeColor="text1"/>
          <w:lang w:val="vi-VN"/>
        </w:rPr>
        <w:t xml:space="preserve">, </w:t>
      </w:r>
      <w:r w:rsidRPr="0092316A">
        <w:rPr>
          <w:color w:val="000000" w:themeColor="text1"/>
        </w:rPr>
        <w:t>λ</w:t>
      </w:r>
      <w:r w:rsidRPr="0092316A">
        <w:rPr>
          <w:color w:val="000000" w:themeColor="text1"/>
          <w:position w:val="-10"/>
          <w:vertAlign w:val="subscript"/>
          <w:lang w:val="vi-VN"/>
        </w:rPr>
        <w:t xml:space="preserve">2 </w:t>
      </w:r>
      <w:r w:rsidRPr="0092316A">
        <w:rPr>
          <w:color w:val="000000" w:themeColor="text1"/>
          <w:lang w:val="vi-VN"/>
        </w:rPr>
        <w:t xml:space="preserve">và </w:t>
      </w:r>
      <w:r w:rsidRPr="0092316A">
        <w:rPr>
          <w:color w:val="000000" w:themeColor="text1"/>
        </w:rPr>
        <w:t>λ</w:t>
      </w:r>
      <w:r w:rsidRPr="0092316A">
        <w:rPr>
          <w:color w:val="000000" w:themeColor="text1"/>
          <w:position w:val="-10"/>
          <w:vertAlign w:val="subscript"/>
          <w:lang w:val="vi-VN"/>
        </w:rPr>
        <w:t>3</w:t>
      </w:r>
      <w:r w:rsidRPr="0092316A">
        <w:rPr>
          <w:color w:val="000000" w:themeColor="text1"/>
          <w:lang w:val="vi-VN"/>
        </w:rPr>
        <w:t>.</w:t>
      </w:r>
      <w:r w:rsidRPr="0092316A">
        <w:rPr>
          <w:color w:val="000000" w:themeColor="text1"/>
        </w:rPr>
        <w:tab/>
      </w:r>
      <w:r w:rsidRPr="0092316A">
        <w:rPr>
          <w:b/>
          <w:color w:val="000000" w:themeColor="text1"/>
        </w:rPr>
        <w:t xml:space="preserve">C. </w:t>
      </w:r>
      <w:r w:rsidRPr="0092316A">
        <w:rPr>
          <w:color w:val="000000" w:themeColor="text1"/>
        </w:rPr>
        <w:t>λ</w:t>
      </w:r>
      <w:r w:rsidRPr="0092316A">
        <w:rPr>
          <w:color w:val="000000" w:themeColor="text1"/>
          <w:position w:val="-10"/>
          <w:vertAlign w:val="subscript"/>
          <w:lang w:val="vi-VN"/>
        </w:rPr>
        <w:t>2</w:t>
      </w:r>
      <w:r w:rsidRPr="0092316A">
        <w:rPr>
          <w:color w:val="000000" w:themeColor="text1"/>
          <w:lang w:val="vi-VN"/>
        </w:rPr>
        <w:t xml:space="preserve">, </w:t>
      </w:r>
      <w:r w:rsidRPr="0092316A">
        <w:rPr>
          <w:color w:val="000000" w:themeColor="text1"/>
        </w:rPr>
        <w:t>λ</w:t>
      </w:r>
      <w:r w:rsidRPr="0092316A">
        <w:rPr>
          <w:color w:val="000000" w:themeColor="text1"/>
          <w:position w:val="-10"/>
          <w:vertAlign w:val="subscript"/>
          <w:lang w:val="vi-VN"/>
        </w:rPr>
        <w:t xml:space="preserve">3 </w:t>
      </w:r>
      <w:r w:rsidRPr="0092316A">
        <w:rPr>
          <w:color w:val="000000" w:themeColor="text1"/>
          <w:lang w:val="vi-VN"/>
        </w:rPr>
        <w:t xml:space="preserve">và </w:t>
      </w:r>
      <w:r w:rsidRPr="0092316A">
        <w:rPr>
          <w:color w:val="000000" w:themeColor="text1"/>
        </w:rPr>
        <w:t>λ</w:t>
      </w:r>
      <w:r w:rsidRPr="0092316A">
        <w:rPr>
          <w:color w:val="000000" w:themeColor="text1"/>
          <w:position w:val="-10"/>
          <w:vertAlign w:val="subscript"/>
          <w:lang w:val="vi-VN"/>
        </w:rPr>
        <w:t>4</w:t>
      </w:r>
      <w:r w:rsidRPr="0092316A">
        <w:rPr>
          <w:color w:val="000000" w:themeColor="text1"/>
          <w:lang w:val="vi-VN"/>
        </w:rPr>
        <w:t>.</w:t>
      </w:r>
      <w:r w:rsidRPr="0092316A">
        <w:rPr>
          <w:color w:val="000000" w:themeColor="text1"/>
        </w:rPr>
        <w:tab/>
      </w:r>
      <w:r w:rsidRPr="0092316A">
        <w:rPr>
          <w:b/>
          <w:color w:val="000000" w:themeColor="text1"/>
        </w:rPr>
        <w:t xml:space="preserve">D. </w:t>
      </w:r>
      <w:r w:rsidRPr="0092316A">
        <w:rPr>
          <w:color w:val="000000" w:themeColor="text1"/>
        </w:rPr>
        <w:t>λ</w:t>
      </w:r>
      <w:r w:rsidRPr="0092316A">
        <w:rPr>
          <w:color w:val="000000" w:themeColor="text1"/>
          <w:position w:val="-10"/>
          <w:vertAlign w:val="subscript"/>
          <w:lang w:val="vi-VN"/>
        </w:rPr>
        <w:t xml:space="preserve">3 </w:t>
      </w:r>
      <w:r w:rsidRPr="0092316A">
        <w:rPr>
          <w:color w:val="000000" w:themeColor="text1"/>
          <w:lang w:val="vi-VN"/>
        </w:rPr>
        <w:t xml:space="preserve">và </w:t>
      </w:r>
      <w:r w:rsidRPr="0092316A">
        <w:rPr>
          <w:color w:val="000000" w:themeColor="text1"/>
        </w:rPr>
        <w:t>λ</w:t>
      </w:r>
      <w:r w:rsidRPr="0092316A">
        <w:rPr>
          <w:color w:val="000000" w:themeColor="text1"/>
          <w:position w:val="-10"/>
          <w:vertAlign w:val="subscript"/>
          <w:lang w:val="vi-VN"/>
        </w:rPr>
        <w:t>4</w:t>
      </w:r>
      <w:r w:rsidRPr="0092316A">
        <w:rPr>
          <w:color w:val="000000" w:themeColor="text1"/>
          <w:lang w:val="vi-VN"/>
        </w:rPr>
        <w:t>.</w:t>
      </w:r>
    </w:p>
    <w:p w:rsidR="0092316A" w:rsidRPr="0092316A" w:rsidRDefault="0092316A" w:rsidP="0092316A">
      <w:pPr>
        <w:spacing w:before="60"/>
        <w:jc w:val="both"/>
        <w:rPr>
          <w:color w:val="000000" w:themeColor="text1"/>
        </w:rPr>
      </w:pPr>
      <w:r w:rsidRPr="0092316A">
        <w:rPr>
          <w:b/>
          <w:color w:val="000000" w:themeColor="text1"/>
        </w:rPr>
        <w:t>Câu 33:</w:t>
      </w:r>
      <w:r w:rsidRPr="0092316A">
        <w:rPr>
          <w:color w:val="000000" w:themeColor="text1"/>
        </w:rPr>
        <w:t xml:space="preserve"> Mạch chọn sóng của một máy thu thanh gồm một cuộn dây thuần cảm và một tụ điện có điện dung biến đổi được. Khi đặt điện dung của tụ điện có giá trị 20 F thì bắt được sóng có bước sóng 30 m. Khi điện dung của tụ điện giá trị 180 F thì sẽ bắt được sóng có bước sóng là</w:t>
      </w:r>
    </w:p>
    <w:p w:rsidR="0092316A" w:rsidRPr="0092316A" w:rsidRDefault="0092316A" w:rsidP="0092316A">
      <w:pPr>
        <w:tabs>
          <w:tab w:val="left" w:pos="2708"/>
          <w:tab w:val="left" w:pos="5138"/>
          <w:tab w:val="left" w:pos="7567"/>
        </w:tabs>
        <w:ind w:firstLine="283"/>
        <w:rPr>
          <w:color w:val="000000" w:themeColor="text1"/>
        </w:rPr>
      </w:pPr>
      <w:r w:rsidRPr="0092316A">
        <w:rPr>
          <w:b/>
          <w:color w:val="000000" w:themeColor="text1"/>
        </w:rPr>
        <w:t xml:space="preserve">A. </w:t>
      </w:r>
      <w:r w:rsidRPr="0092316A">
        <w:rPr>
          <w:color w:val="000000" w:themeColor="text1"/>
        </w:rPr>
        <w:t>λ = 90 m.</w:t>
      </w:r>
      <w:r w:rsidRPr="0092316A">
        <w:rPr>
          <w:color w:val="000000" w:themeColor="text1"/>
        </w:rPr>
        <w:tab/>
      </w:r>
      <w:r w:rsidRPr="0092316A">
        <w:rPr>
          <w:b/>
          <w:color w:val="000000" w:themeColor="text1"/>
        </w:rPr>
        <w:t xml:space="preserve">B. </w:t>
      </w:r>
      <w:r w:rsidRPr="0092316A">
        <w:rPr>
          <w:color w:val="000000" w:themeColor="text1"/>
        </w:rPr>
        <w:t>λ = 270 m.</w:t>
      </w:r>
      <w:r w:rsidRPr="0092316A">
        <w:rPr>
          <w:color w:val="000000" w:themeColor="text1"/>
        </w:rPr>
        <w:tab/>
      </w:r>
      <w:r w:rsidRPr="0092316A">
        <w:rPr>
          <w:b/>
          <w:color w:val="000000" w:themeColor="text1"/>
        </w:rPr>
        <w:t xml:space="preserve">C. </w:t>
      </w:r>
      <w:r w:rsidRPr="0092316A">
        <w:rPr>
          <w:color w:val="000000" w:themeColor="text1"/>
        </w:rPr>
        <w:t>λ = 10 m.</w:t>
      </w:r>
      <w:r w:rsidRPr="0092316A">
        <w:rPr>
          <w:color w:val="000000" w:themeColor="text1"/>
        </w:rPr>
        <w:tab/>
      </w:r>
      <w:r w:rsidRPr="0092316A">
        <w:rPr>
          <w:b/>
          <w:color w:val="000000" w:themeColor="text1"/>
        </w:rPr>
        <w:t xml:space="preserve">D. </w:t>
      </w:r>
      <w:r w:rsidRPr="0092316A">
        <w:rPr>
          <w:color w:val="000000" w:themeColor="text1"/>
        </w:rPr>
        <w:t>λ = 150 m.</w:t>
      </w:r>
    </w:p>
    <w:p w:rsidR="0092316A" w:rsidRPr="0092316A" w:rsidRDefault="0092316A" w:rsidP="0092316A">
      <w:pPr>
        <w:spacing w:before="60"/>
        <w:jc w:val="both"/>
        <w:rPr>
          <w:color w:val="000000" w:themeColor="text1"/>
          <w:lang w:val="fr-FR"/>
        </w:rPr>
      </w:pPr>
      <w:r w:rsidRPr="0092316A">
        <w:rPr>
          <w:b/>
          <w:color w:val="000000" w:themeColor="text1"/>
          <w:lang w:val="fr-FR"/>
        </w:rPr>
        <w:t>Câu 34:</w:t>
      </w:r>
      <w:r w:rsidRPr="0092316A">
        <w:rPr>
          <w:color w:val="000000" w:themeColor="text1"/>
          <w:lang w:val="fr-FR"/>
        </w:rPr>
        <w:t xml:space="preserve"> Theo tiên đề về trạng thái dừng của Bo, phát biểu nào sau đây là </w:t>
      </w:r>
      <w:r w:rsidRPr="0092316A">
        <w:rPr>
          <w:b/>
          <w:color w:val="000000" w:themeColor="text1"/>
          <w:lang w:val="fr-FR"/>
        </w:rPr>
        <w:t>sai</w:t>
      </w:r>
      <w:r w:rsidRPr="0092316A">
        <w:rPr>
          <w:color w:val="000000" w:themeColor="text1"/>
          <w:lang w:val="fr-FR"/>
        </w:rPr>
        <w:t>?</w:t>
      </w:r>
    </w:p>
    <w:p w:rsidR="0092316A" w:rsidRPr="0092316A" w:rsidRDefault="0092316A" w:rsidP="0092316A">
      <w:pPr>
        <w:ind w:firstLine="283"/>
        <w:rPr>
          <w:color w:val="000000" w:themeColor="text1"/>
        </w:rPr>
      </w:pPr>
      <w:r w:rsidRPr="0092316A">
        <w:rPr>
          <w:b/>
          <w:color w:val="000000" w:themeColor="text1"/>
          <w:lang w:val="vi-VN"/>
        </w:rPr>
        <w:t xml:space="preserve">A. </w:t>
      </w:r>
      <w:r w:rsidRPr="0092316A">
        <w:rPr>
          <w:color w:val="000000" w:themeColor="text1"/>
          <w:lang w:val="vi-VN"/>
        </w:rPr>
        <w:t>Bình thường, nguyên tử ở trạng thái dừng có năng lượng thấp nhất gọi là trạng thái cơ bản.</w:t>
      </w:r>
    </w:p>
    <w:p w:rsidR="0092316A" w:rsidRPr="0092316A" w:rsidRDefault="0092316A" w:rsidP="0092316A">
      <w:pPr>
        <w:ind w:firstLine="283"/>
        <w:rPr>
          <w:color w:val="000000" w:themeColor="text1"/>
        </w:rPr>
      </w:pPr>
      <w:r w:rsidRPr="0092316A">
        <w:rPr>
          <w:b/>
          <w:color w:val="000000" w:themeColor="text1"/>
          <w:lang w:val="vi-VN"/>
        </w:rPr>
        <w:t xml:space="preserve">B. </w:t>
      </w:r>
      <w:r w:rsidRPr="0092316A">
        <w:rPr>
          <w:color w:val="000000" w:themeColor="text1"/>
          <w:lang w:val="vi-VN"/>
        </w:rPr>
        <w:t>Ở trạng thái dừng, nguyên tử luôn bức xạ do êlectron luôn chuyển động quanh hạt nhân.</w:t>
      </w:r>
    </w:p>
    <w:p w:rsidR="0092316A" w:rsidRPr="0092316A" w:rsidRDefault="0092316A" w:rsidP="0092316A">
      <w:pPr>
        <w:ind w:firstLine="283"/>
        <w:rPr>
          <w:color w:val="000000" w:themeColor="text1"/>
        </w:rPr>
      </w:pPr>
      <w:r w:rsidRPr="0092316A">
        <w:rPr>
          <w:b/>
          <w:color w:val="000000" w:themeColor="text1"/>
          <w:lang w:val="vi-VN"/>
        </w:rPr>
        <w:t xml:space="preserve">C. </w:t>
      </w:r>
      <w:r w:rsidRPr="0092316A">
        <w:rPr>
          <w:color w:val="000000" w:themeColor="text1"/>
          <w:lang w:val="vi-VN"/>
        </w:rPr>
        <w:t>Ở trạng thái dừng cơ bản, nguyên tử không bức xạ.</w:t>
      </w:r>
    </w:p>
    <w:p w:rsidR="0092316A" w:rsidRPr="0092316A" w:rsidRDefault="0092316A" w:rsidP="0092316A">
      <w:pPr>
        <w:ind w:firstLine="283"/>
        <w:rPr>
          <w:color w:val="000000" w:themeColor="text1"/>
        </w:rPr>
      </w:pPr>
      <w:r w:rsidRPr="0092316A">
        <w:rPr>
          <w:b/>
          <w:color w:val="000000" w:themeColor="text1"/>
          <w:lang w:val="vi-VN"/>
        </w:rPr>
        <w:t xml:space="preserve">D. </w:t>
      </w:r>
      <w:r w:rsidRPr="0092316A">
        <w:rPr>
          <w:color w:val="000000" w:themeColor="text1"/>
          <w:lang w:val="vi-VN"/>
        </w:rPr>
        <w:t>Nguyên tử chỉ tồn tại trong những trạng thái có năng lượng xác định gọi là trạng thái dừng.</w:t>
      </w:r>
    </w:p>
    <w:p w:rsidR="0092316A" w:rsidRPr="0092316A" w:rsidRDefault="0092316A" w:rsidP="0092316A">
      <w:pPr>
        <w:spacing w:before="60"/>
        <w:jc w:val="both"/>
        <w:rPr>
          <w:color w:val="000000" w:themeColor="text1"/>
          <w:lang w:val="pt-BR"/>
        </w:rPr>
      </w:pPr>
      <w:r w:rsidRPr="0092316A">
        <w:rPr>
          <w:b/>
          <w:color w:val="000000" w:themeColor="text1"/>
          <w:lang w:val="pt-BR"/>
        </w:rPr>
        <w:t>Câu 35:</w:t>
      </w:r>
      <w:r w:rsidRPr="0092316A">
        <w:rPr>
          <w:color w:val="000000" w:themeColor="text1"/>
          <w:lang w:val="pt-BR"/>
        </w:rPr>
        <w:t xml:space="preserve"> Trong thí nghiệm Y-âng về giao thoa ánh sáng, hai khe cách nhau a = 3 mm, được chiếu sáng bằng ánh sáng đơn sắc có bước sóng 600 nm. Các vân giao thoa được hứng trên màn đặt cách hai khe 2 m.Tại điểm M cách vân trung tâm 1,2 mm có</w:t>
      </w:r>
    </w:p>
    <w:p w:rsidR="0092316A" w:rsidRPr="0092316A" w:rsidRDefault="0092316A" w:rsidP="0092316A">
      <w:pPr>
        <w:tabs>
          <w:tab w:val="left" w:pos="2708"/>
          <w:tab w:val="left" w:pos="5138"/>
          <w:tab w:val="left" w:pos="7567"/>
        </w:tabs>
        <w:ind w:firstLine="283"/>
        <w:rPr>
          <w:color w:val="000000" w:themeColor="text1"/>
        </w:rPr>
      </w:pPr>
      <w:r w:rsidRPr="0092316A">
        <w:rPr>
          <w:b/>
          <w:color w:val="000000" w:themeColor="text1"/>
          <w:lang w:val="pt-BR"/>
        </w:rPr>
        <w:t xml:space="preserve">A. </w:t>
      </w:r>
      <w:r w:rsidRPr="0092316A">
        <w:rPr>
          <w:color w:val="000000" w:themeColor="text1"/>
          <w:lang w:val="pt-BR"/>
        </w:rPr>
        <w:t>vân tối thứ 3.</w:t>
      </w:r>
      <w:r w:rsidRPr="0092316A">
        <w:rPr>
          <w:color w:val="000000" w:themeColor="text1"/>
        </w:rPr>
        <w:tab/>
      </w:r>
      <w:r w:rsidRPr="0092316A">
        <w:rPr>
          <w:b/>
          <w:color w:val="000000" w:themeColor="text1"/>
          <w:lang w:val="pt-BR"/>
        </w:rPr>
        <w:t xml:space="preserve">B. </w:t>
      </w:r>
      <w:r w:rsidRPr="0092316A">
        <w:rPr>
          <w:color w:val="000000" w:themeColor="text1"/>
          <w:lang w:val="pt-BR"/>
        </w:rPr>
        <w:t>vân sáng bậc 5.</w:t>
      </w:r>
      <w:r w:rsidRPr="0092316A">
        <w:rPr>
          <w:color w:val="000000" w:themeColor="text1"/>
        </w:rPr>
        <w:tab/>
      </w:r>
      <w:r w:rsidRPr="0092316A">
        <w:rPr>
          <w:b/>
          <w:color w:val="000000" w:themeColor="text1"/>
          <w:lang w:val="pt-BR"/>
        </w:rPr>
        <w:t xml:space="preserve">C. </w:t>
      </w:r>
      <w:r w:rsidRPr="0092316A">
        <w:rPr>
          <w:color w:val="000000" w:themeColor="text1"/>
          <w:lang w:val="pt-BR"/>
        </w:rPr>
        <w:t>vân tối thứ 4.</w:t>
      </w:r>
      <w:r w:rsidRPr="0092316A">
        <w:rPr>
          <w:color w:val="000000" w:themeColor="text1"/>
        </w:rPr>
        <w:tab/>
      </w:r>
      <w:r w:rsidRPr="0092316A">
        <w:rPr>
          <w:b/>
          <w:color w:val="000000" w:themeColor="text1"/>
          <w:lang w:val="pt-BR"/>
        </w:rPr>
        <w:t xml:space="preserve">D. </w:t>
      </w:r>
      <w:r w:rsidRPr="0092316A">
        <w:rPr>
          <w:color w:val="000000" w:themeColor="text1"/>
          <w:lang w:val="pt-BR"/>
        </w:rPr>
        <w:t>vân sáng bậc 3.</w:t>
      </w:r>
    </w:p>
    <w:p w:rsidR="0092316A" w:rsidRPr="0092316A" w:rsidRDefault="0092316A" w:rsidP="0092316A">
      <w:pPr>
        <w:spacing w:before="60"/>
        <w:jc w:val="both"/>
        <w:rPr>
          <w:color w:val="000000" w:themeColor="text1"/>
        </w:rPr>
      </w:pPr>
      <w:r w:rsidRPr="0092316A">
        <w:rPr>
          <w:b/>
          <w:color w:val="000000" w:themeColor="text1"/>
        </w:rPr>
        <w:t>Câu 36:</w:t>
      </w:r>
      <w:r w:rsidRPr="0092316A">
        <w:rPr>
          <w:color w:val="000000" w:themeColor="text1"/>
        </w:rPr>
        <w:t xml:space="preserve"> Một mạch dao động điện từ lí tưởng đang có dao động điện từ tự do. Biết cường độ dòng điện cực đại trong mạch là </w:t>
      </w:r>
      <w:r w:rsidRPr="001668B0">
        <w:rPr>
          <w:noProof/>
          <w:color w:val="000000" w:themeColor="text1"/>
          <w:position w:val="-10"/>
        </w:rPr>
        <w:drawing>
          <wp:inline distT="0" distB="0" distL="0" distR="0" wp14:anchorId="08DDDFDB" wp14:editId="42E198BE">
            <wp:extent cx="5181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160" cy="220980"/>
                    </a:xfrm>
                    <a:prstGeom prst="rect">
                      <a:avLst/>
                    </a:prstGeom>
                    <a:noFill/>
                    <a:ln>
                      <a:noFill/>
                    </a:ln>
                  </pic:spPr>
                </pic:pic>
              </a:graphicData>
            </a:graphic>
          </wp:inline>
        </w:drawing>
      </w:r>
      <w:r w:rsidRPr="0092316A">
        <w:rPr>
          <w:color w:val="000000" w:themeColor="text1"/>
        </w:rPr>
        <w:t xml:space="preserve"> Ban đầu t = 0, điện tích trên một bản tụ điện đạt giá trị cực đại và bằng </w:t>
      </w:r>
      <w:r w:rsidRPr="001668B0">
        <w:rPr>
          <w:noProof/>
          <w:color w:val="000000" w:themeColor="text1"/>
          <w:position w:val="-10"/>
        </w:rPr>
        <w:drawing>
          <wp:inline distT="0" distB="0" distL="0" distR="0" wp14:anchorId="63AD961A" wp14:editId="15643E90">
            <wp:extent cx="36576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220980"/>
                    </a:xfrm>
                    <a:prstGeom prst="rect">
                      <a:avLst/>
                    </a:prstGeom>
                    <a:noFill/>
                    <a:ln>
                      <a:noFill/>
                    </a:ln>
                  </pic:spPr>
                </pic:pic>
              </a:graphicData>
            </a:graphic>
          </wp:inline>
        </w:drawing>
      </w:r>
      <w:r w:rsidRPr="0092316A">
        <w:rPr>
          <w:color w:val="000000" w:themeColor="text1"/>
        </w:rPr>
        <w:t xml:space="preserve"> Trong khoảng thời gian từ </w:t>
      </w:r>
      <w:r w:rsidRPr="001668B0">
        <w:rPr>
          <w:noProof/>
          <w:color w:val="000000" w:themeColor="text1"/>
          <w:position w:val="-12"/>
        </w:rPr>
        <w:drawing>
          <wp:inline distT="0" distB="0" distL="0" distR="0" wp14:anchorId="41C0C8FE" wp14:editId="1BEB9856">
            <wp:extent cx="373380" cy="2362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92316A">
        <w:rPr>
          <w:color w:val="000000" w:themeColor="text1"/>
        </w:rPr>
        <w:t xml:space="preserve"> đến </w:t>
      </w:r>
      <w:r w:rsidRPr="001668B0">
        <w:rPr>
          <w:noProof/>
          <w:color w:val="000000" w:themeColor="text1"/>
          <w:position w:val="-12"/>
        </w:rPr>
        <w:drawing>
          <wp:inline distT="0" distB="0" distL="0" distR="0" wp14:anchorId="383FC979" wp14:editId="02210393">
            <wp:extent cx="556260" cy="236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6260" cy="236220"/>
                    </a:xfrm>
                    <a:prstGeom prst="rect">
                      <a:avLst/>
                    </a:prstGeom>
                    <a:noFill/>
                    <a:ln>
                      <a:noFill/>
                    </a:ln>
                  </pic:spPr>
                </pic:pic>
              </a:graphicData>
            </a:graphic>
          </wp:inline>
        </w:drawing>
      </w:r>
      <w:r w:rsidRPr="0092316A">
        <w:rPr>
          <w:color w:val="000000" w:themeColor="text1"/>
        </w:rPr>
        <w:t xml:space="preserve"> thì điện lượng chuyển qua tiết diện thẳng của dây dẫn là</w:t>
      </w:r>
    </w:p>
    <w:p w:rsidR="0092316A" w:rsidRPr="0092316A" w:rsidRDefault="0092316A" w:rsidP="0092316A">
      <w:pPr>
        <w:tabs>
          <w:tab w:val="left" w:pos="2708"/>
          <w:tab w:val="left" w:pos="5138"/>
          <w:tab w:val="left" w:pos="7567"/>
        </w:tabs>
        <w:ind w:firstLine="283"/>
        <w:rPr>
          <w:color w:val="000000" w:themeColor="text1"/>
        </w:rPr>
      </w:pPr>
      <w:r w:rsidRPr="0092316A">
        <w:rPr>
          <w:b/>
          <w:noProof/>
          <w:color w:val="000000" w:themeColor="text1"/>
          <w:position w:val="-10"/>
        </w:rPr>
        <w:t xml:space="preserve">A. </w:t>
      </w:r>
      <w:r w:rsidRPr="001668B0">
        <w:rPr>
          <w:noProof/>
          <w:color w:val="000000" w:themeColor="text1"/>
          <w:position w:val="-10"/>
        </w:rPr>
        <w:drawing>
          <wp:inline distT="0" distB="0" distL="0" distR="0" wp14:anchorId="4792BEFF" wp14:editId="63B61700">
            <wp:extent cx="365760" cy="2209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5760" cy="220980"/>
                    </a:xfrm>
                    <a:prstGeom prst="rect">
                      <a:avLst/>
                    </a:prstGeom>
                    <a:noFill/>
                    <a:ln>
                      <a:noFill/>
                    </a:ln>
                  </pic:spPr>
                </pic:pic>
              </a:graphicData>
            </a:graphic>
          </wp:inline>
        </w:drawing>
      </w:r>
      <w:r w:rsidRPr="0092316A">
        <w:rPr>
          <w:color w:val="000000" w:themeColor="text1"/>
        </w:rPr>
        <w:tab/>
      </w:r>
      <w:r w:rsidRPr="0092316A">
        <w:rPr>
          <w:b/>
          <w:noProof/>
          <w:color w:val="000000" w:themeColor="text1"/>
          <w:position w:val="-10"/>
        </w:rPr>
        <w:t xml:space="preserve">B. </w:t>
      </w:r>
      <w:r w:rsidRPr="001668B0">
        <w:rPr>
          <w:noProof/>
          <w:color w:val="000000" w:themeColor="text1"/>
          <w:position w:val="-10"/>
        </w:rPr>
        <w:drawing>
          <wp:inline distT="0" distB="0" distL="0" distR="0" wp14:anchorId="5B9D4E17" wp14:editId="3CC9A232">
            <wp:extent cx="365760" cy="220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60" cy="220980"/>
                    </a:xfrm>
                    <a:prstGeom prst="rect">
                      <a:avLst/>
                    </a:prstGeom>
                    <a:noFill/>
                    <a:ln>
                      <a:noFill/>
                    </a:ln>
                  </pic:spPr>
                </pic:pic>
              </a:graphicData>
            </a:graphic>
          </wp:inline>
        </w:drawing>
      </w:r>
      <w:r w:rsidRPr="0092316A">
        <w:rPr>
          <w:color w:val="000000" w:themeColor="text1"/>
        </w:rPr>
        <w:tab/>
      </w:r>
      <w:r w:rsidRPr="0092316A">
        <w:rPr>
          <w:b/>
          <w:noProof/>
          <w:color w:val="000000" w:themeColor="text1"/>
          <w:position w:val="-10"/>
        </w:rPr>
        <w:t xml:space="preserve">C. </w:t>
      </w:r>
      <w:r w:rsidRPr="001668B0">
        <w:rPr>
          <w:noProof/>
          <w:color w:val="000000" w:themeColor="text1"/>
          <w:position w:val="-10"/>
        </w:rPr>
        <w:drawing>
          <wp:inline distT="0" distB="0" distL="0" distR="0" wp14:anchorId="1E6029D7" wp14:editId="6A31D021">
            <wp:extent cx="365760" cy="220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760" cy="220980"/>
                    </a:xfrm>
                    <a:prstGeom prst="rect">
                      <a:avLst/>
                    </a:prstGeom>
                    <a:noFill/>
                    <a:ln>
                      <a:noFill/>
                    </a:ln>
                  </pic:spPr>
                </pic:pic>
              </a:graphicData>
            </a:graphic>
          </wp:inline>
        </w:drawing>
      </w:r>
      <w:r w:rsidRPr="0092316A">
        <w:rPr>
          <w:color w:val="000000" w:themeColor="text1"/>
        </w:rPr>
        <w:tab/>
      </w:r>
      <w:r w:rsidRPr="0092316A">
        <w:rPr>
          <w:b/>
          <w:noProof/>
          <w:color w:val="000000" w:themeColor="text1"/>
          <w:position w:val="-10"/>
        </w:rPr>
        <w:t xml:space="preserve">D. </w:t>
      </w:r>
      <w:r w:rsidRPr="001668B0">
        <w:rPr>
          <w:noProof/>
          <w:color w:val="000000" w:themeColor="text1"/>
          <w:position w:val="-10"/>
        </w:rPr>
        <w:drawing>
          <wp:inline distT="0" distB="0" distL="0" distR="0" wp14:anchorId="140A7694" wp14:editId="7073D784">
            <wp:extent cx="350520" cy="220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0520" cy="220980"/>
                    </a:xfrm>
                    <a:prstGeom prst="rect">
                      <a:avLst/>
                    </a:prstGeom>
                    <a:noFill/>
                    <a:ln>
                      <a:noFill/>
                    </a:ln>
                  </pic:spPr>
                </pic:pic>
              </a:graphicData>
            </a:graphic>
          </wp:inline>
        </w:drawing>
      </w:r>
    </w:p>
    <w:p w:rsidR="0092316A" w:rsidRPr="0092316A" w:rsidRDefault="0092316A" w:rsidP="0092316A">
      <w:pPr>
        <w:spacing w:before="60"/>
        <w:jc w:val="both"/>
        <w:rPr>
          <w:color w:val="000000" w:themeColor="text1"/>
          <w:lang w:val="fr-FR"/>
        </w:rPr>
      </w:pPr>
      <w:r w:rsidRPr="0092316A">
        <w:rPr>
          <w:b/>
          <w:color w:val="000000" w:themeColor="text1"/>
          <w:lang w:val="fr-FR"/>
        </w:rPr>
        <w:t>Câu 37:</w:t>
      </w:r>
      <w:r w:rsidRPr="0092316A">
        <w:rPr>
          <w:color w:val="000000" w:themeColor="text1"/>
          <w:lang w:val="fr-FR"/>
        </w:rPr>
        <w:t xml:space="preserve"> Tia laze </w:t>
      </w:r>
      <w:r w:rsidRPr="0092316A">
        <w:rPr>
          <w:b/>
          <w:color w:val="000000" w:themeColor="text1"/>
          <w:lang w:val="fr-FR"/>
        </w:rPr>
        <w:t>không có</w:t>
      </w:r>
      <w:r w:rsidRPr="0092316A">
        <w:rPr>
          <w:color w:val="000000" w:themeColor="text1"/>
          <w:lang w:val="fr-FR"/>
        </w:rPr>
        <w:t xml:space="preserve"> đặc điểm nào dưới đây ?</w:t>
      </w:r>
    </w:p>
    <w:p w:rsidR="0092316A" w:rsidRPr="0092316A" w:rsidRDefault="0092316A" w:rsidP="0092316A">
      <w:pPr>
        <w:tabs>
          <w:tab w:val="left" w:pos="5136"/>
        </w:tabs>
        <w:ind w:firstLine="283"/>
        <w:rPr>
          <w:color w:val="000000" w:themeColor="text1"/>
        </w:rPr>
      </w:pPr>
      <w:r w:rsidRPr="0092316A">
        <w:rPr>
          <w:b/>
          <w:color w:val="000000" w:themeColor="text1"/>
          <w:lang w:val="fr-FR"/>
        </w:rPr>
        <w:t xml:space="preserve">A. </w:t>
      </w:r>
      <w:r w:rsidRPr="0092316A">
        <w:rPr>
          <w:color w:val="000000" w:themeColor="text1"/>
          <w:lang w:val="fr-FR"/>
        </w:rPr>
        <w:t>Độ đơn sắc cao.                </w:t>
      </w:r>
      <w:r w:rsidRPr="0092316A">
        <w:rPr>
          <w:color w:val="000000" w:themeColor="text1"/>
        </w:rPr>
        <w:tab/>
      </w:r>
      <w:r w:rsidRPr="0092316A">
        <w:rPr>
          <w:b/>
          <w:color w:val="000000" w:themeColor="text1"/>
          <w:lang w:val="fr-FR"/>
        </w:rPr>
        <w:t xml:space="preserve">B. </w:t>
      </w:r>
      <w:r w:rsidRPr="0092316A">
        <w:rPr>
          <w:color w:val="000000" w:themeColor="text1"/>
          <w:lang w:val="fr-FR"/>
        </w:rPr>
        <w:t>Độ định hướng cao.</w:t>
      </w:r>
    </w:p>
    <w:p w:rsidR="0092316A" w:rsidRPr="0092316A" w:rsidRDefault="0092316A" w:rsidP="0092316A">
      <w:pPr>
        <w:tabs>
          <w:tab w:val="left" w:pos="5136"/>
        </w:tabs>
        <w:ind w:firstLine="283"/>
        <w:rPr>
          <w:color w:val="000000" w:themeColor="text1"/>
        </w:rPr>
      </w:pPr>
      <w:r w:rsidRPr="0092316A">
        <w:rPr>
          <w:b/>
          <w:color w:val="000000" w:themeColor="text1"/>
          <w:lang w:val="fr-FR"/>
        </w:rPr>
        <w:t xml:space="preserve">C. </w:t>
      </w:r>
      <w:r w:rsidRPr="0092316A">
        <w:rPr>
          <w:color w:val="000000" w:themeColor="text1"/>
          <w:lang w:val="fr-FR"/>
        </w:rPr>
        <w:t>Cường độ lớn.                  </w:t>
      </w:r>
      <w:r w:rsidRPr="0092316A">
        <w:rPr>
          <w:color w:val="000000" w:themeColor="text1"/>
        </w:rPr>
        <w:tab/>
      </w:r>
      <w:r w:rsidRPr="0092316A">
        <w:rPr>
          <w:b/>
          <w:color w:val="000000" w:themeColor="text1"/>
          <w:lang w:val="fr-FR"/>
        </w:rPr>
        <w:t xml:space="preserve">D. </w:t>
      </w:r>
      <w:r w:rsidRPr="0092316A">
        <w:rPr>
          <w:color w:val="000000" w:themeColor="text1"/>
          <w:lang w:val="fr-FR"/>
        </w:rPr>
        <w:t>Công suất lớn.</w:t>
      </w:r>
    </w:p>
    <w:p w:rsidR="0092316A" w:rsidRPr="0092316A" w:rsidRDefault="0092316A" w:rsidP="0092316A">
      <w:pPr>
        <w:spacing w:before="60"/>
        <w:jc w:val="both"/>
        <w:rPr>
          <w:color w:val="000000" w:themeColor="text1"/>
          <w:lang w:val="fr-FR"/>
        </w:rPr>
      </w:pPr>
      <w:r w:rsidRPr="0092316A">
        <w:rPr>
          <w:b/>
          <w:color w:val="000000" w:themeColor="text1"/>
          <w:lang w:val="fr-FR"/>
        </w:rPr>
        <w:t>Câu 38:</w:t>
      </w:r>
      <w:r w:rsidRPr="0092316A">
        <w:rPr>
          <w:color w:val="000000" w:themeColor="text1"/>
          <w:lang w:val="fr-FR"/>
        </w:rPr>
        <w:t xml:space="preserve"> Chiết suất của môi trường trong suốt có giá trị</w:t>
      </w:r>
    </w:p>
    <w:p w:rsidR="0092316A" w:rsidRPr="0092316A" w:rsidRDefault="0092316A" w:rsidP="0092316A">
      <w:pPr>
        <w:ind w:firstLine="283"/>
        <w:rPr>
          <w:color w:val="000000" w:themeColor="text1"/>
        </w:rPr>
      </w:pPr>
      <w:r w:rsidRPr="0092316A">
        <w:rPr>
          <w:b/>
          <w:color w:val="000000" w:themeColor="text1"/>
          <w:lang w:val="fr-FR"/>
        </w:rPr>
        <w:t xml:space="preserve">A. </w:t>
      </w:r>
      <w:r w:rsidRPr="0092316A">
        <w:rPr>
          <w:color w:val="000000" w:themeColor="text1"/>
          <w:lang w:val="fr-FR"/>
        </w:rPr>
        <w:t>càng lớn nếu ánh sáng đơn sắc có bước sóng càng lớn.</w:t>
      </w:r>
    </w:p>
    <w:p w:rsidR="0092316A" w:rsidRPr="0092316A" w:rsidRDefault="0092316A" w:rsidP="0092316A">
      <w:pPr>
        <w:ind w:firstLine="283"/>
        <w:rPr>
          <w:color w:val="000000" w:themeColor="text1"/>
        </w:rPr>
      </w:pPr>
      <w:r w:rsidRPr="0092316A">
        <w:rPr>
          <w:b/>
          <w:color w:val="000000" w:themeColor="text1"/>
          <w:lang w:val="fr-FR"/>
        </w:rPr>
        <w:t xml:space="preserve">B. </w:t>
      </w:r>
      <w:r w:rsidRPr="0092316A">
        <w:rPr>
          <w:color w:val="000000" w:themeColor="text1"/>
          <w:lang w:val="fr-FR"/>
        </w:rPr>
        <w:t>bằng nhau đối với mọi ánh sáng đơn sắc từ đỏ đến tím.</w:t>
      </w:r>
    </w:p>
    <w:p w:rsidR="0092316A" w:rsidRPr="0092316A" w:rsidRDefault="0092316A" w:rsidP="0092316A">
      <w:pPr>
        <w:ind w:firstLine="283"/>
        <w:rPr>
          <w:color w:val="000000" w:themeColor="text1"/>
        </w:rPr>
      </w:pPr>
      <w:r w:rsidRPr="0092316A">
        <w:rPr>
          <w:b/>
          <w:color w:val="000000" w:themeColor="text1"/>
          <w:lang w:val="fr-FR"/>
        </w:rPr>
        <w:t xml:space="preserve">C. </w:t>
      </w:r>
      <w:r w:rsidRPr="0092316A">
        <w:rPr>
          <w:color w:val="000000" w:themeColor="text1"/>
          <w:lang w:val="fr-FR"/>
        </w:rPr>
        <w:t>càng lớn nếu ánh sáng đơn sắc có tần số càng lớn.</w:t>
      </w:r>
    </w:p>
    <w:p w:rsidR="0092316A" w:rsidRPr="0092316A" w:rsidRDefault="0092316A" w:rsidP="0092316A">
      <w:pPr>
        <w:ind w:firstLine="283"/>
        <w:rPr>
          <w:color w:val="000000" w:themeColor="text1"/>
        </w:rPr>
      </w:pPr>
      <w:r w:rsidRPr="0092316A">
        <w:rPr>
          <w:b/>
          <w:color w:val="000000" w:themeColor="text1"/>
          <w:lang w:val="fr-FR"/>
        </w:rPr>
        <w:t xml:space="preserve">D. </w:t>
      </w:r>
      <w:r w:rsidRPr="0092316A">
        <w:rPr>
          <w:color w:val="000000" w:themeColor="text1"/>
          <w:lang w:val="fr-FR"/>
        </w:rPr>
        <w:t>lớn nhất đối với ánh sáng đỏ, nhỏ nhất đối với ánh sáng tím.</w:t>
      </w:r>
    </w:p>
    <w:p w:rsidR="0092316A" w:rsidRPr="0092316A" w:rsidRDefault="0092316A" w:rsidP="0092316A">
      <w:pPr>
        <w:spacing w:before="60"/>
        <w:jc w:val="both"/>
        <w:rPr>
          <w:color w:val="000000" w:themeColor="text1"/>
          <w:lang w:val="fr-FR"/>
        </w:rPr>
      </w:pPr>
      <w:r w:rsidRPr="0092316A">
        <w:rPr>
          <w:b/>
          <w:color w:val="000000" w:themeColor="text1"/>
          <w:lang w:val="fr-FR"/>
        </w:rPr>
        <w:t>Câu 39:</w:t>
      </w:r>
      <w:r w:rsidRPr="0092316A">
        <w:rPr>
          <w:color w:val="000000" w:themeColor="text1"/>
          <w:lang w:val="fr-FR"/>
        </w:rPr>
        <w:t xml:space="preserve"> Chọn câu </w:t>
      </w:r>
      <w:r w:rsidRPr="0092316A">
        <w:rPr>
          <w:b/>
          <w:bCs/>
          <w:color w:val="000000" w:themeColor="text1"/>
          <w:lang w:val="fr-FR"/>
        </w:rPr>
        <w:t>đúng</w:t>
      </w:r>
    </w:p>
    <w:p w:rsidR="0092316A" w:rsidRPr="0092316A" w:rsidRDefault="0092316A" w:rsidP="0092316A">
      <w:pPr>
        <w:ind w:firstLine="283"/>
        <w:rPr>
          <w:color w:val="000000" w:themeColor="text1"/>
        </w:rPr>
      </w:pPr>
      <w:r w:rsidRPr="0092316A">
        <w:rPr>
          <w:b/>
          <w:color w:val="000000" w:themeColor="text1"/>
          <w:lang w:val="fr-FR"/>
        </w:rPr>
        <w:t xml:space="preserve">A. </w:t>
      </w:r>
      <w:r w:rsidRPr="0092316A">
        <w:rPr>
          <w:color w:val="000000" w:themeColor="text1"/>
          <w:lang w:val="fr-FR"/>
        </w:rPr>
        <w:t>Hiện tượng tán sắc xảy ra ở mặt phân cách hai môi trường chiết quang khác nhau.</w:t>
      </w:r>
    </w:p>
    <w:p w:rsidR="0092316A" w:rsidRPr="0092316A" w:rsidRDefault="0092316A" w:rsidP="0092316A">
      <w:pPr>
        <w:ind w:firstLine="283"/>
        <w:rPr>
          <w:color w:val="000000" w:themeColor="text1"/>
        </w:rPr>
      </w:pPr>
      <w:r w:rsidRPr="0092316A">
        <w:rPr>
          <w:b/>
          <w:color w:val="000000" w:themeColor="text1"/>
          <w:lang w:val="fr-FR"/>
        </w:rPr>
        <w:t xml:space="preserve">B. </w:t>
      </w:r>
      <w:r w:rsidRPr="0092316A">
        <w:rPr>
          <w:color w:val="000000" w:themeColor="text1"/>
          <w:lang w:val="fr-FR"/>
        </w:rPr>
        <w:t>Hiện tượng tán sắc ánh sáng chỉ xảy ra khi chùm ánh sáng đi qua lăng kính.</w:t>
      </w:r>
    </w:p>
    <w:p w:rsidR="0092316A" w:rsidRPr="0092316A" w:rsidRDefault="0092316A" w:rsidP="0092316A">
      <w:pPr>
        <w:ind w:firstLine="283"/>
        <w:rPr>
          <w:color w:val="000000" w:themeColor="text1"/>
        </w:rPr>
      </w:pPr>
      <w:r w:rsidRPr="0092316A">
        <w:rPr>
          <w:b/>
          <w:color w:val="000000" w:themeColor="text1"/>
          <w:lang w:val="fr-FR"/>
        </w:rPr>
        <w:t xml:space="preserve">C. </w:t>
      </w:r>
      <w:r w:rsidRPr="0092316A">
        <w:rPr>
          <w:color w:val="000000" w:themeColor="text1"/>
          <w:lang w:val="fr-FR"/>
        </w:rPr>
        <w:t>Chiếu một chùm sáng trắng qua lăng kính sẽ chỉ có 7 tia đơn sắc có các màu: đỏ, da cam, vàng, lục, lam, chàm, tím ló ra khỏi lăng kính</w:t>
      </w:r>
    </w:p>
    <w:p w:rsidR="0092316A" w:rsidRPr="0092316A" w:rsidRDefault="0092316A" w:rsidP="0092316A">
      <w:pPr>
        <w:ind w:firstLine="283"/>
        <w:rPr>
          <w:color w:val="000000" w:themeColor="text1"/>
        </w:rPr>
      </w:pPr>
      <w:r w:rsidRPr="0092316A">
        <w:rPr>
          <w:b/>
          <w:color w:val="000000" w:themeColor="text1"/>
          <w:lang w:val="fr-FR"/>
        </w:rPr>
        <w:t xml:space="preserve">D. </w:t>
      </w:r>
      <w:r w:rsidRPr="0092316A">
        <w:rPr>
          <w:color w:val="000000" w:themeColor="text1"/>
          <w:lang w:val="fr-FR"/>
        </w:rPr>
        <w:t>Sự tán sắc ánh sáng là sự lệch phương của tia sáng khi đi qua lăng kính</w:t>
      </w:r>
    </w:p>
    <w:p w:rsidR="0092316A" w:rsidRPr="0092316A" w:rsidRDefault="0092316A" w:rsidP="0092316A">
      <w:pPr>
        <w:spacing w:before="60"/>
        <w:jc w:val="both"/>
        <w:rPr>
          <w:color w:val="000000" w:themeColor="text1"/>
        </w:rPr>
      </w:pPr>
      <w:r w:rsidRPr="0092316A">
        <w:rPr>
          <w:b/>
          <w:color w:val="000000" w:themeColor="text1"/>
        </w:rPr>
        <w:t>Câu 40:</w:t>
      </w:r>
      <w:r w:rsidRPr="0092316A">
        <w:rPr>
          <w:color w:val="000000" w:themeColor="text1"/>
        </w:rPr>
        <w:t xml:space="preserve"> Hai nguồn sáng nào dưới đây là hai nguồn sáng kết hợp ?</w:t>
      </w:r>
    </w:p>
    <w:p w:rsidR="0092316A" w:rsidRPr="0092316A" w:rsidRDefault="0092316A" w:rsidP="0092316A">
      <w:pPr>
        <w:ind w:firstLine="283"/>
        <w:rPr>
          <w:color w:val="000000" w:themeColor="text1"/>
        </w:rPr>
      </w:pPr>
      <w:r w:rsidRPr="0092316A">
        <w:rPr>
          <w:b/>
          <w:color w:val="000000" w:themeColor="text1"/>
        </w:rPr>
        <w:t xml:space="preserve">A. </w:t>
      </w:r>
      <w:r w:rsidRPr="0092316A">
        <w:rPr>
          <w:color w:val="000000" w:themeColor="text1"/>
        </w:rPr>
        <w:t>Hai ngọn đèn đỏ.</w:t>
      </w:r>
    </w:p>
    <w:p w:rsidR="0092316A" w:rsidRPr="0092316A" w:rsidRDefault="0092316A" w:rsidP="0092316A">
      <w:pPr>
        <w:ind w:firstLine="283"/>
        <w:rPr>
          <w:color w:val="000000" w:themeColor="text1"/>
        </w:rPr>
      </w:pPr>
      <w:r w:rsidRPr="0092316A">
        <w:rPr>
          <w:b/>
          <w:color w:val="000000" w:themeColor="text1"/>
        </w:rPr>
        <w:t xml:space="preserve">B. </w:t>
      </w:r>
      <w:r w:rsidRPr="0092316A">
        <w:rPr>
          <w:color w:val="000000" w:themeColor="text1"/>
        </w:rPr>
        <w:t>Hai ngôi sao.</w:t>
      </w:r>
    </w:p>
    <w:p w:rsidR="0092316A" w:rsidRPr="0092316A" w:rsidRDefault="0092316A" w:rsidP="0092316A">
      <w:pPr>
        <w:ind w:firstLine="283"/>
        <w:rPr>
          <w:color w:val="000000" w:themeColor="text1"/>
        </w:rPr>
      </w:pPr>
      <w:r w:rsidRPr="0092316A">
        <w:rPr>
          <w:b/>
          <w:color w:val="000000" w:themeColor="text1"/>
        </w:rPr>
        <w:t xml:space="preserve">C. </w:t>
      </w:r>
      <w:r w:rsidRPr="0092316A">
        <w:rPr>
          <w:color w:val="000000" w:themeColor="text1"/>
        </w:rPr>
        <w:t>Hai đèn LED lục.</w:t>
      </w:r>
    </w:p>
    <w:p w:rsidR="0092316A" w:rsidRPr="0092316A" w:rsidRDefault="0092316A" w:rsidP="0092316A">
      <w:pPr>
        <w:ind w:firstLine="283"/>
        <w:rPr>
          <w:color w:val="000000" w:themeColor="text1"/>
        </w:rPr>
      </w:pPr>
      <w:r w:rsidRPr="0092316A">
        <w:rPr>
          <w:b/>
          <w:color w:val="000000" w:themeColor="text1"/>
        </w:rPr>
        <w:t xml:space="preserve">D. </w:t>
      </w:r>
      <w:r w:rsidRPr="0092316A">
        <w:rPr>
          <w:color w:val="000000" w:themeColor="text1"/>
        </w:rPr>
        <w:t>Hai ảnh thật của cùng một ngọn đèn xanh qua hai thấu kính hội tụ khác nhau.</w:t>
      </w:r>
    </w:p>
    <w:p w:rsidR="001668B0" w:rsidRPr="001668B0" w:rsidRDefault="001668B0" w:rsidP="0011634C">
      <w:pPr>
        <w:jc w:val="center"/>
        <w:rPr>
          <w:color w:val="000000" w:themeColor="text1"/>
        </w:rPr>
      </w:pPr>
    </w:p>
    <w:p w:rsidR="0011634C" w:rsidRPr="001668B0" w:rsidRDefault="0011634C" w:rsidP="0011634C">
      <w:pPr>
        <w:jc w:val="center"/>
        <w:rPr>
          <w:color w:val="000000" w:themeColor="text1"/>
        </w:rPr>
      </w:pPr>
      <w:r w:rsidRPr="001668B0">
        <w:rPr>
          <w:color w:val="000000" w:themeColor="text1"/>
        </w:rPr>
        <w:t xml:space="preserve">----------- </w:t>
      </w:r>
      <w:r w:rsidRPr="001668B0">
        <w:rPr>
          <w:b/>
          <w:color w:val="000000" w:themeColor="text1"/>
        </w:rPr>
        <w:t>HẾT</w:t>
      </w:r>
      <w:r w:rsidRPr="001668B0">
        <w:rPr>
          <w:color w:val="000000" w:themeColor="text1"/>
        </w:rPr>
        <w:t xml:space="preserve"> ----------</w:t>
      </w:r>
    </w:p>
    <w:p w:rsidR="001D080E" w:rsidRDefault="00D9526A">
      <w:pPr>
        <w:rPr>
          <w:color w:val="000000" w:themeColor="text1"/>
        </w:rPr>
      </w:pPr>
      <w:r>
        <w:rPr>
          <w:color w:val="000000" w:themeColor="text1"/>
        </w:rPr>
        <w:t>ĐÁP ÁN:</w:t>
      </w:r>
    </w:p>
    <w:p w:rsidR="00D9526A" w:rsidRDefault="00D9526A">
      <w:pPr>
        <w:rPr>
          <w:color w:val="000000" w:themeColor="text1"/>
        </w:rPr>
      </w:pPr>
      <w:r w:rsidRPr="00D9526A">
        <w:lastRenderedPageBreak/>
        <w:drawing>
          <wp:inline distT="0" distB="0" distL="0" distR="0" wp14:anchorId="4F647B05" wp14:editId="5CD05278">
            <wp:extent cx="6120765" cy="5598238"/>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5598238"/>
                    </a:xfrm>
                    <a:prstGeom prst="rect">
                      <a:avLst/>
                    </a:prstGeom>
                    <a:noFill/>
                    <a:ln>
                      <a:noFill/>
                    </a:ln>
                  </pic:spPr>
                </pic:pic>
              </a:graphicData>
            </a:graphic>
          </wp:inline>
        </w:drawing>
      </w:r>
    </w:p>
    <w:p w:rsidR="00D9526A" w:rsidRDefault="00D9526A">
      <w:pPr>
        <w:rPr>
          <w:color w:val="000000" w:themeColor="text1"/>
        </w:rPr>
      </w:pPr>
    </w:p>
    <w:p w:rsidR="00D9526A" w:rsidRDefault="00D9526A">
      <w:pPr>
        <w:rPr>
          <w:color w:val="000000" w:themeColor="text1"/>
        </w:rPr>
      </w:pPr>
      <w:r>
        <w:rPr>
          <w:color w:val="000000" w:themeColor="text1"/>
        </w:rPr>
        <w:t>MA TRẬN:</w:t>
      </w:r>
    </w:p>
    <w:p w:rsidR="00D9526A" w:rsidRDefault="00D9526A" w:rsidP="00D9526A">
      <w:pPr>
        <w:spacing w:before="120"/>
        <w:rPr>
          <w:b/>
          <w:bCs/>
          <w:sz w:val="26"/>
          <w:szCs w:val="26"/>
        </w:rPr>
      </w:pPr>
      <w:r>
        <w:rPr>
          <w:b/>
          <w:bCs/>
          <w:sz w:val="26"/>
          <w:szCs w:val="26"/>
        </w:rPr>
        <w:t>TRƯỜNG THPT NGUYỄN THỊ DIỆU</w:t>
      </w:r>
    </w:p>
    <w:p w:rsidR="00D9526A" w:rsidRDefault="00D9526A" w:rsidP="00D9526A">
      <w:pPr>
        <w:jc w:val="center"/>
        <w:rPr>
          <w:b/>
          <w:bCs/>
          <w:sz w:val="26"/>
          <w:szCs w:val="26"/>
        </w:rPr>
      </w:pPr>
    </w:p>
    <w:p w:rsidR="00D9526A" w:rsidRPr="00B20266" w:rsidRDefault="00D9526A" w:rsidP="00D9526A">
      <w:pPr>
        <w:jc w:val="center"/>
        <w:rPr>
          <w:b/>
          <w:bCs/>
          <w:sz w:val="30"/>
          <w:szCs w:val="26"/>
        </w:rPr>
      </w:pPr>
      <w:r w:rsidRPr="00B20266">
        <w:rPr>
          <w:b/>
          <w:bCs/>
          <w:sz w:val="30"/>
          <w:szCs w:val="26"/>
        </w:rPr>
        <w:t>MA TRẬN ĐỀ KIỂM TRA HỌC KỲ I</w:t>
      </w:r>
      <w:r>
        <w:rPr>
          <w:b/>
          <w:bCs/>
          <w:sz w:val="30"/>
          <w:szCs w:val="26"/>
        </w:rPr>
        <w:t>I</w:t>
      </w:r>
      <w:r w:rsidRPr="00B20266">
        <w:rPr>
          <w:b/>
          <w:bCs/>
          <w:sz w:val="30"/>
          <w:szCs w:val="26"/>
        </w:rPr>
        <w:t xml:space="preserve"> – NĂM HỌC 202</w:t>
      </w:r>
      <w:r>
        <w:rPr>
          <w:b/>
          <w:bCs/>
          <w:sz w:val="30"/>
          <w:szCs w:val="26"/>
        </w:rPr>
        <w:t>2</w:t>
      </w:r>
      <w:r w:rsidRPr="00B20266">
        <w:rPr>
          <w:b/>
          <w:bCs/>
          <w:sz w:val="30"/>
          <w:szCs w:val="26"/>
        </w:rPr>
        <w:t xml:space="preserve"> - 202</w:t>
      </w:r>
      <w:r>
        <w:rPr>
          <w:b/>
          <w:bCs/>
          <w:sz w:val="30"/>
          <w:szCs w:val="26"/>
        </w:rPr>
        <w:t>3</w:t>
      </w:r>
    </w:p>
    <w:p w:rsidR="00D9526A" w:rsidRDefault="00D9526A" w:rsidP="00D9526A">
      <w:pPr>
        <w:jc w:val="center"/>
        <w:rPr>
          <w:b/>
          <w:bCs/>
          <w:sz w:val="26"/>
          <w:szCs w:val="26"/>
        </w:rPr>
      </w:pPr>
      <w:r>
        <w:rPr>
          <w:b/>
          <w:bCs/>
          <w:sz w:val="26"/>
          <w:szCs w:val="26"/>
        </w:rPr>
        <w:t xml:space="preserve">MÔN:  Vật lý – Khối 12 </w:t>
      </w:r>
    </w:p>
    <w:p w:rsidR="00D9526A" w:rsidRDefault="00D9526A" w:rsidP="00D9526A">
      <w:pPr>
        <w:jc w:val="center"/>
        <w:rPr>
          <w:b/>
          <w:bCs/>
          <w:sz w:val="26"/>
          <w:szCs w:val="26"/>
        </w:rPr>
      </w:pPr>
    </w:p>
    <w:tbl>
      <w:tblPr>
        <w:tblW w:w="5000" w:type="pct"/>
        <w:tblLook w:val="04A0" w:firstRow="1" w:lastRow="0" w:firstColumn="1" w:lastColumn="0" w:noHBand="0" w:noVBand="1"/>
      </w:tblPr>
      <w:tblGrid>
        <w:gridCol w:w="510"/>
        <w:gridCol w:w="928"/>
        <w:gridCol w:w="2761"/>
        <w:gridCol w:w="814"/>
        <w:gridCol w:w="836"/>
        <w:gridCol w:w="880"/>
        <w:gridCol w:w="790"/>
        <w:gridCol w:w="836"/>
        <w:gridCol w:w="750"/>
        <w:gridCol w:w="750"/>
      </w:tblGrid>
      <w:tr w:rsidR="00D9526A" w:rsidRPr="002107FB" w:rsidTr="00D9526A">
        <w:trPr>
          <w:trHeight w:val="840"/>
        </w:trPr>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Pr>
                <w:b/>
                <w:bCs/>
              </w:rPr>
              <w:t>S</w:t>
            </w:r>
            <w:r w:rsidRPr="002107FB">
              <w:rPr>
                <w:b/>
                <w:bCs/>
              </w:rPr>
              <w:t>tt</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sidRPr="002107FB">
              <w:rPr>
                <w:b/>
                <w:bCs/>
              </w:rPr>
              <w:t>NỘI DUNG KIẾN THỨC</w:t>
            </w:r>
          </w:p>
        </w:tc>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26A" w:rsidRPr="002107FB" w:rsidRDefault="00D9526A" w:rsidP="007D00B8">
            <w:pPr>
              <w:jc w:val="center"/>
              <w:rPr>
                <w:b/>
                <w:bCs/>
              </w:rPr>
            </w:pPr>
            <w:r w:rsidRPr="002107FB">
              <w:rPr>
                <w:b/>
                <w:bCs/>
              </w:rPr>
              <w:t>Đơn vị kiến thức</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Pr>
                <w:b/>
                <w:bCs/>
              </w:rPr>
              <w:t>T</w:t>
            </w:r>
            <w:r w:rsidRPr="002107FB">
              <w:rPr>
                <w:b/>
                <w:bCs/>
              </w:rPr>
              <w:t>hời lượng giảng dạy</w:t>
            </w:r>
          </w:p>
        </w:tc>
        <w:tc>
          <w:tcPr>
            <w:tcW w:w="272" w:type="pct"/>
            <w:vMerge w:val="restart"/>
            <w:tcBorders>
              <w:top w:val="single" w:sz="4" w:space="0" w:color="auto"/>
              <w:left w:val="single" w:sz="4" w:space="0" w:color="auto"/>
              <w:right w:val="single" w:sz="4" w:space="0" w:color="auto"/>
            </w:tcBorders>
            <w:vAlign w:val="center"/>
          </w:tcPr>
          <w:p w:rsidR="00D9526A" w:rsidRPr="002A6D7F" w:rsidRDefault="00D9526A" w:rsidP="007D00B8">
            <w:pPr>
              <w:jc w:val="center"/>
              <w:rPr>
                <w:b/>
                <w:bCs/>
              </w:rPr>
            </w:pPr>
            <w:r>
              <w:rPr>
                <w:b/>
              </w:rPr>
              <w:t>T</w:t>
            </w:r>
            <w:r w:rsidRPr="002A6D7F">
              <w:rPr>
                <w:b/>
              </w:rPr>
              <w:t>ỉ lệ %</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Pr>
                <w:b/>
                <w:bCs/>
              </w:rPr>
              <w:t>S</w:t>
            </w:r>
            <w:r w:rsidRPr="002107FB">
              <w:rPr>
                <w:b/>
                <w:bCs/>
              </w:rPr>
              <w:t>ố điểm tương đương</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Pr>
                <w:b/>
                <w:bCs/>
              </w:rPr>
              <w:t>S</w:t>
            </w:r>
            <w:r w:rsidRPr="002107FB">
              <w:rPr>
                <w:b/>
                <w:bCs/>
              </w:rPr>
              <w:t>ố điểm cân chỉnh</w:t>
            </w:r>
          </w:p>
        </w:tc>
        <w:tc>
          <w:tcPr>
            <w:tcW w:w="272" w:type="pct"/>
            <w:vMerge w:val="restart"/>
            <w:tcBorders>
              <w:top w:val="single" w:sz="4" w:space="0" w:color="auto"/>
              <w:left w:val="single" w:sz="4" w:space="0" w:color="auto"/>
              <w:right w:val="single" w:sz="4" w:space="0" w:color="auto"/>
            </w:tcBorders>
          </w:tcPr>
          <w:p w:rsidR="00D9526A" w:rsidRPr="002107FB" w:rsidRDefault="00D9526A" w:rsidP="007D00B8">
            <w:pPr>
              <w:jc w:val="center"/>
              <w:rPr>
                <w:b/>
                <w:bCs/>
              </w:rPr>
            </w:pPr>
            <w:r w:rsidRPr="002107FB">
              <w:rPr>
                <w:b/>
                <w:bCs/>
              </w:rPr>
              <w:t>Tỉ lệ % điểm sau điều chỉnh</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Pr>
                <w:b/>
                <w:bCs/>
              </w:rPr>
              <w:t>T</w:t>
            </w:r>
            <w:r w:rsidRPr="002107FB">
              <w:rPr>
                <w:b/>
                <w:bCs/>
              </w:rPr>
              <w:t>ổng số câu TN</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2107FB" w:rsidRDefault="00D9526A" w:rsidP="007D00B8">
            <w:pPr>
              <w:jc w:val="center"/>
              <w:rPr>
                <w:b/>
                <w:bCs/>
              </w:rPr>
            </w:pPr>
            <w:r>
              <w:rPr>
                <w:b/>
                <w:bCs/>
              </w:rPr>
              <w:t>T</w:t>
            </w:r>
            <w:r w:rsidRPr="002107FB">
              <w:rPr>
                <w:b/>
                <w:bCs/>
              </w:rPr>
              <w:t>ổng số câu TL</w:t>
            </w:r>
          </w:p>
        </w:tc>
      </w:tr>
      <w:tr w:rsidR="00D9526A" w:rsidRPr="002107FB" w:rsidTr="00D9526A">
        <w:trPr>
          <w:trHeight w:val="561"/>
        </w:trPr>
        <w:tc>
          <w:tcPr>
            <w:tcW w:w="268"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037" w:type="pct"/>
            <w:vMerge/>
            <w:tcBorders>
              <w:top w:val="single" w:sz="4" w:space="0" w:color="auto"/>
              <w:left w:val="single" w:sz="4" w:space="0" w:color="auto"/>
              <w:bottom w:val="single" w:sz="4" w:space="0" w:color="000000"/>
              <w:right w:val="single" w:sz="4" w:space="0" w:color="auto"/>
            </w:tcBorders>
            <w:vAlign w:val="center"/>
            <w:hideMark/>
          </w:tcPr>
          <w:p w:rsidR="00D9526A" w:rsidRPr="002107FB" w:rsidRDefault="00D9526A" w:rsidP="007D00B8">
            <w:pPr>
              <w:jc w:val="center"/>
              <w:rPr>
                <w:b/>
                <w:bCs/>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72" w:type="pct"/>
            <w:vMerge/>
            <w:tcBorders>
              <w:left w:val="single" w:sz="4" w:space="0" w:color="auto"/>
              <w:right w:val="single" w:sz="4" w:space="0" w:color="auto"/>
            </w:tcBorders>
            <w:vAlign w:val="center"/>
          </w:tcPr>
          <w:p w:rsidR="00D9526A" w:rsidRPr="002107FB" w:rsidRDefault="00D9526A" w:rsidP="007D00B8">
            <w:pPr>
              <w:jc w:val="center"/>
              <w:rPr>
                <w:b/>
                <w:bCs/>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72" w:type="pct"/>
            <w:vMerge/>
            <w:tcBorders>
              <w:left w:val="single" w:sz="4" w:space="0" w:color="auto"/>
              <w:right w:val="single" w:sz="4" w:space="0" w:color="auto"/>
            </w:tcBorders>
          </w:tcPr>
          <w:p w:rsidR="00D9526A" w:rsidRPr="002107FB" w:rsidRDefault="00D9526A" w:rsidP="007D00B8">
            <w:pPr>
              <w:jc w:val="center"/>
              <w:rPr>
                <w:b/>
                <w:bC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r>
      <w:tr w:rsidR="00D9526A" w:rsidRPr="002107FB" w:rsidTr="00D9526A">
        <w:trPr>
          <w:trHeight w:val="276"/>
        </w:trPr>
        <w:tc>
          <w:tcPr>
            <w:tcW w:w="268"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037" w:type="pct"/>
            <w:vMerge/>
            <w:tcBorders>
              <w:top w:val="single" w:sz="4" w:space="0" w:color="auto"/>
              <w:left w:val="single" w:sz="4" w:space="0" w:color="auto"/>
              <w:bottom w:val="single" w:sz="4" w:space="0" w:color="000000"/>
              <w:right w:val="single" w:sz="4" w:space="0" w:color="auto"/>
            </w:tcBorders>
            <w:vAlign w:val="center"/>
            <w:hideMark/>
          </w:tcPr>
          <w:p w:rsidR="00D9526A" w:rsidRPr="002107FB" w:rsidRDefault="00D9526A" w:rsidP="007D00B8">
            <w:pPr>
              <w:jc w:val="center"/>
              <w:rPr>
                <w:b/>
                <w:bCs/>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72" w:type="pct"/>
            <w:vMerge/>
            <w:tcBorders>
              <w:left w:val="single" w:sz="4" w:space="0" w:color="auto"/>
              <w:bottom w:val="single" w:sz="4" w:space="0" w:color="auto"/>
              <w:right w:val="single" w:sz="4" w:space="0" w:color="auto"/>
            </w:tcBorders>
            <w:vAlign w:val="center"/>
          </w:tcPr>
          <w:p w:rsidR="00D9526A" w:rsidRPr="002107FB" w:rsidRDefault="00D9526A" w:rsidP="007D00B8">
            <w:pPr>
              <w:jc w:val="center"/>
              <w:rPr>
                <w:b/>
                <w:bCs/>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72" w:type="pct"/>
            <w:vMerge/>
            <w:tcBorders>
              <w:left w:val="single" w:sz="4" w:space="0" w:color="auto"/>
              <w:bottom w:val="single" w:sz="4" w:space="0" w:color="auto"/>
              <w:right w:val="single" w:sz="4" w:space="0" w:color="auto"/>
            </w:tcBorders>
          </w:tcPr>
          <w:p w:rsidR="00D9526A" w:rsidRPr="002107FB" w:rsidRDefault="00D9526A" w:rsidP="007D00B8">
            <w:pPr>
              <w:jc w:val="center"/>
              <w:rPr>
                <w:b/>
                <w:bC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rsidR="00D9526A" w:rsidRPr="002107FB" w:rsidRDefault="00D9526A" w:rsidP="007D00B8">
            <w:pPr>
              <w:jc w:val="center"/>
              <w:rPr>
                <w:b/>
                <w:bCs/>
              </w:rPr>
            </w:pPr>
          </w:p>
        </w:tc>
      </w:tr>
      <w:tr w:rsidR="00D9526A" w:rsidRPr="002107FB" w:rsidTr="00D9526A">
        <w:trPr>
          <w:trHeight w:val="276"/>
        </w:trPr>
        <w:tc>
          <w:tcPr>
            <w:tcW w:w="268" w:type="pct"/>
            <w:vMerge w:val="restart"/>
            <w:tcBorders>
              <w:top w:val="single" w:sz="4" w:space="0" w:color="auto"/>
              <w:left w:val="single" w:sz="4" w:space="0" w:color="auto"/>
              <w:right w:val="single" w:sz="4" w:space="0" w:color="auto"/>
            </w:tcBorders>
            <w:shd w:val="clear" w:color="auto" w:fill="auto"/>
            <w:vAlign w:val="center"/>
          </w:tcPr>
          <w:p w:rsidR="00D9526A" w:rsidRPr="007150C0" w:rsidRDefault="00D9526A" w:rsidP="007D00B8">
            <w:pPr>
              <w:jc w:val="center"/>
            </w:pPr>
            <w:r w:rsidRPr="007150C0">
              <w:t> </w:t>
            </w:r>
            <w:r w:rsidRPr="007150C0">
              <w:rPr>
                <w:b/>
              </w:rPr>
              <w:t>1</w:t>
            </w:r>
            <w:r w:rsidRPr="007150C0">
              <w:t> </w:t>
            </w:r>
          </w:p>
          <w:p w:rsidR="00D9526A" w:rsidRPr="002107FB" w:rsidRDefault="00D9526A" w:rsidP="007D00B8">
            <w:pPr>
              <w:jc w:val="center"/>
              <w:rPr>
                <w:b/>
                <w:bCs/>
              </w:rPr>
            </w:pPr>
            <w:r w:rsidRPr="007150C0">
              <w:t> </w:t>
            </w:r>
          </w:p>
        </w:tc>
        <w:tc>
          <w:tcPr>
            <w:tcW w:w="620" w:type="pct"/>
            <w:vMerge w:val="restart"/>
            <w:tcBorders>
              <w:top w:val="single" w:sz="4" w:space="0" w:color="auto"/>
              <w:left w:val="single" w:sz="4" w:space="0" w:color="auto"/>
              <w:right w:val="single" w:sz="4" w:space="0" w:color="auto"/>
            </w:tcBorders>
            <w:shd w:val="clear" w:color="auto" w:fill="auto"/>
            <w:vAlign w:val="center"/>
          </w:tcPr>
          <w:p w:rsidR="00D9526A" w:rsidRPr="002107FB" w:rsidRDefault="00D9526A" w:rsidP="007D00B8">
            <w:pPr>
              <w:rPr>
                <w:b/>
                <w:bCs/>
              </w:rPr>
            </w:pPr>
            <w:r>
              <w:rPr>
                <w:b/>
                <w:bCs/>
              </w:rPr>
              <w:t>I. Dao động và sóng điện từ</w:t>
            </w:r>
            <w:r w:rsidRPr="007150C0">
              <w:rPr>
                <w:b/>
                <w:bCs/>
              </w:rPr>
              <w:t>    </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rPr>
                <w:b/>
                <w:bCs/>
              </w:rPr>
            </w:pPr>
            <w:r w:rsidRPr="007150C0">
              <w:rPr>
                <w:bCs/>
              </w:rPr>
              <w:t xml:space="preserve">I.1. </w:t>
            </w:r>
            <w:r>
              <w:rPr>
                <w:bCs/>
              </w:rPr>
              <w:t xml:space="preserve">Mạch dao động - </w:t>
            </w:r>
            <w:r>
              <w:t>Điện từ trường</w:t>
            </w:r>
            <w:r w:rsidRPr="007150C0">
              <w:t>.</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4</w:t>
            </w:r>
            <w:r w:rsidRPr="002107FB">
              <w:rPr>
                <w:i/>
                <w:iCs/>
                <w:sz w:val="28"/>
                <w:szCs w:val="28"/>
              </w:rPr>
              <w:t xml:space="preserve">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16,7</w:t>
            </w:r>
            <w:r w:rsidRPr="004E0497">
              <w:rPr>
                <w:bCs/>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1</w:t>
            </w:r>
            <w:r w:rsidRPr="004E0497">
              <w:rPr>
                <w:bCs/>
              </w:rPr>
              <w:t>,</w:t>
            </w:r>
            <w:r>
              <w:rPr>
                <w:bCs/>
              </w:rPr>
              <w:t>67</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1,50</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E930C2" w:rsidRDefault="00D9526A" w:rsidP="007D00B8">
            <w:pPr>
              <w:jc w:val="center"/>
              <w:rPr>
                <w:bCs/>
              </w:rPr>
            </w:pPr>
            <w:r>
              <w:rPr>
                <w:bCs/>
              </w:rPr>
              <w:t>1</w:t>
            </w:r>
            <w:r w:rsidRPr="00E930C2">
              <w:rPr>
                <w:bCs/>
              </w:rPr>
              <w:t>5</w:t>
            </w:r>
            <w:r>
              <w:rPr>
                <w:bCs/>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268" w:type="pct"/>
            <w:vMerge/>
            <w:tcBorders>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620" w:type="pct"/>
            <w:vMerge/>
            <w:tcBorders>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rPr>
                <w:b/>
                <w:bCs/>
              </w:rPr>
            </w:pPr>
            <w:r w:rsidRPr="007150C0">
              <w:t>I.</w:t>
            </w:r>
            <w:r>
              <w:t>2. Sóng điện từ. Nguyên tắc truyền tải thông tin liên lạc</w:t>
            </w:r>
            <w:r w:rsidRPr="007150C0">
              <w:t xml:space="preserve">.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2</w:t>
            </w:r>
            <w:r w:rsidRPr="002107FB">
              <w:rPr>
                <w:i/>
                <w:iCs/>
                <w:sz w:val="28"/>
                <w:szCs w:val="28"/>
              </w:rPr>
              <w:t xml:space="preserve">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Cs/>
              </w:rPr>
              <w:t>8,3</w:t>
            </w:r>
            <w:r w:rsidRPr="004E0497">
              <w:rPr>
                <w:bCs/>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sidRPr="004E0497">
              <w:rPr>
                <w:bCs/>
              </w:rPr>
              <w:t>0,</w:t>
            </w:r>
            <w:r>
              <w:rPr>
                <w:bCs/>
              </w:rPr>
              <w:t>83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0,75</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2107FB" w:rsidRDefault="00D9526A" w:rsidP="007D00B8">
            <w:pPr>
              <w:jc w:val="center"/>
              <w:rPr>
                <w:b/>
                <w:bCs/>
              </w:rPr>
            </w:pPr>
            <w:r>
              <w:rPr>
                <w:bCs/>
              </w:rPr>
              <w:t>7,5</w:t>
            </w:r>
            <w:r w:rsidRPr="004E0497">
              <w:rPr>
                <w:bCs/>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268" w:type="pct"/>
            <w:vMerge w:val="restart"/>
            <w:tcBorders>
              <w:top w:val="single" w:sz="4" w:space="0" w:color="auto"/>
              <w:left w:val="single" w:sz="4" w:space="0" w:color="auto"/>
              <w:right w:val="single" w:sz="4" w:space="0" w:color="auto"/>
            </w:tcBorders>
            <w:shd w:val="clear" w:color="auto" w:fill="auto"/>
            <w:vAlign w:val="center"/>
          </w:tcPr>
          <w:p w:rsidR="00D9526A" w:rsidRPr="002107FB" w:rsidRDefault="00D9526A" w:rsidP="007D00B8">
            <w:pPr>
              <w:jc w:val="center"/>
              <w:rPr>
                <w:b/>
                <w:bCs/>
              </w:rPr>
            </w:pPr>
            <w:r w:rsidRPr="007150C0">
              <w:rPr>
                <w:b/>
              </w:rPr>
              <w:lastRenderedPageBreak/>
              <w:t>2</w:t>
            </w:r>
          </w:p>
        </w:tc>
        <w:tc>
          <w:tcPr>
            <w:tcW w:w="620" w:type="pct"/>
            <w:vMerge w:val="restart"/>
            <w:tcBorders>
              <w:top w:val="single" w:sz="4" w:space="0" w:color="auto"/>
              <w:left w:val="single" w:sz="4" w:space="0" w:color="auto"/>
              <w:right w:val="single" w:sz="4" w:space="0" w:color="auto"/>
            </w:tcBorders>
            <w:shd w:val="clear" w:color="auto" w:fill="auto"/>
            <w:vAlign w:val="center"/>
          </w:tcPr>
          <w:p w:rsidR="00D9526A" w:rsidRPr="002107FB" w:rsidRDefault="00D9526A" w:rsidP="007D00B8">
            <w:pPr>
              <w:jc w:val="both"/>
              <w:rPr>
                <w:b/>
                <w:bCs/>
              </w:rPr>
            </w:pPr>
            <w:r>
              <w:rPr>
                <w:b/>
                <w:bCs/>
              </w:rPr>
              <w:t>II. Sóng ánh sáng</w:t>
            </w:r>
            <w:r w:rsidRPr="007150C0">
              <w:rPr>
                <w:b/>
                <w:bCs/>
              </w:rPr>
              <w:t> </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rPr>
                <w:b/>
                <w:bCs/>
              </w:rPr>
            </w:pPr>
            <w:r w:rsidRPr="007150C0">
              <w:t xml:space="preserve">II.1. </w:t>
            </w:r>
            <w:r>
              <w:t>Sóng ánh sáng. Đo bước sóng ánh sáng bằng phương pháp giao thoa</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8</w:t>
            </w:r>
            <w:r w:rsidRPr="002107FB">
              <w:rPr>
                <w:i/>
                <w:iCs/>
                <w:sz w:val="28"/>
                <w:szCs w:val="28"/>
              </w:rPr>
              <w:t xml:space="preserve">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33,3</w:t>
            </w:r>
            <w:r w:rsidRPr="004E0497">
              <w:rPr>
                <w:bCs/>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3,33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3,25</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E930C2" w:rsidRDefault="00D9526A" w:rsidP="007D00B8">
            <w:pPr>
              <w:spacing w:before="120"/>
              <w:jc w:val="center"/>
              <w:rPr>
                <w:bCs/>
              </w:rPr>
            </w:pPr>
            <w:r>
              <w:rPr>
                <w:bCs/>
              </w:rPr>
              <w:t>32,5%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13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268" w:type="pct"/>
            <w:vMerge/>
            <w:tcBorders>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620" w:type="pct"/>
            <w:vMerge/>
            <w:tcBorders>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7150C0" w:rsidRDefault="00D9526A" w:rsidP="007D00B8">
            <w:r>
              <w:t>II.2. Các loại quang phổ. Các bức xạ không nhìn thấy</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3</w:t>
            </w:r>
            <w:r w:rsidRPr="002107FB">
              <w:rPr>
                <w:i/>
                <w:iCs/>
                <w:sz w:val="28"/>
                <w:szCs w:val="28"/>
              </w:rPr>
              <w:t xml:space="preserve">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Default="00D9526A" w:rsidP="007D00B8">
            <w:pPr>
              <w:jc w:val="center"/>
              <w:rPr>
                <w:bCs/>
              </w:rPr>
            </w:pPr>
            <w:r>
              <w:rPr>
                <w:bCs/>
              </w:rPr>
              <w:t>12,5%</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Default="00D9526A" w:rsidP="007D00B8">
            <w:pPr>
              <w:jc w:val="center"/>
              <w:rPr>
                <w:bCs/>
              </w:rPr>
            </w:pPr>
            <w:r>
              <w:rPr>
                <w:bCs/>
              </w:rPr>
              <w:t>1,25</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Default="00D9526A" w:rsidP="007D00B8">
            <w:pPr>
              <w:jc w:val="center"/>
              <w:rPr>
                <w:b/>
                <w:bCs/>
              </w:rPr>
            </w:pPr>
            <w:r>
              <w:rPr>
                <w:b/>
                <w:bCs/>
              </w:rPr>
              <w:t>1,25</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6F433E" w:rsidRDefault="00D9526A" w:rsidP="007D00B8">
            <w:pPr>
              <w:spacing w:before="120" w:line="276" w:lineRule="auto"/>
              <w:jc w:val="center"/>
              <w:rPr>
                <w:bCs/>
              </w:rPr>
            </w:pPr>
            <w:r>
              <w:rPr>
                <w:bCs/>
              </w:rPr>
              <w:t>1</w:t>
            </w:r>
            <w:r w:rsidRPr="006F433E">
              <w:rPr>
                <w:bCs/>
              </w:rPr>
              <w:t>2,5%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Default="00D9526A" w:rsidP="007D00B8">
            <w:pPr>
              <w:jc w:val="center"/>
              <w:rPr>
                <w:b/>
                <w:bCs/>
              </w:rPr>
            </w:pPr>
            <w:r>
              <w:rPr>
                <w:b/>
                <w:bCs/>
              </w:rPr>
              <w:t>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Default="00D9526A" w:rsidP="007D00B8">
            <w:pPr>
              <w:jc w:val="center"/>
              <w:rPr>
                <w:b/>
                <w:bCs/>
              </w:rPr>
            </w:pPr>
            <w:r>
              <w:rPr>
                <w:b/>
                <w:bCs/>
              </w:rPr>
              <w:t>0</w:t>
            </w:r>
          </w:p>
        </w:tc>
      </w:tr>
      <w:tr w:rsidR="00D9526A" w:rsidRPr="002107FB" w:rsidTr="00D9526A">
        <w:trPr>
          <w:trHeight w:val="276"/>
        </w:trPr>
        <w:tc>
          <w:tcPr>
            <w:tcW w:w="268" w:type="pct"/>
            <w:vMerge w:val="restart"/>
            <w:tcBorders>
              <w:top w:val="single" w:sz="4" w:space="0" w:color="auto"/>
              <w:left w:val="single" w:sz="4" w:space="0" w:color="auto"/>
              <w:right w:val="single" w:sz="4" w:space="0" w:color="auto"/>
            </w:tcBorders>
            <w:shd w:val="clear" w:color="auto" w:fill="auto"/>
            <w:vAlign w:val="center"/>
          </w:tcPr>
          <w:p w:rsidR="00D9526A" w:rsidRPr="002107FB" w:rsidRDefault="00D9526A" w:rsidP="007D00B8">
            <w:pPr>
              <w:jc w:val="center"/>
              <w:rPr>
                <w:b/>
                <w:bCs/>
              </w:rPr>
            </w:pPr>
            <w:r w:rsidRPr="007150C0">
              <w:rPr>
                <w:b/>
              </w:rPr>
              <w:t>3 </w:t>
            </w:r>
          </w:p>
        </w:tc>
        <w:tc>
          <w:tcPr>
            <w:tcW w:w="620" w:type="pct"/>
            <w:vMerge w:val="restart"/>
            <w:tcBorders>
              <w:top w:val="single" w:sz="4" w:space="0" w:color="auto"/>
              <w:left w:val="single" w:sz="4" w:space="0" w:color="auto"/>
              <w:right w:val="single" w:sz="4" w:space="0" w:color="auto"/>
            </w:tcBorders>
            <w:shd w:val="clear" w:color="auto" w:fill="auto"/>
            <w:vAlign w:val="center"/>
          </w:tcPr>
          <w:p w:rsidR="00D9526A" w:rsidRPr="002107FB" w:rsidRDefault="00D9526A" w:rsidP="007D00B8">
            <w:pPr>
              <w:rPr>
                <w:b/>
                <w:bCs/>
              </w:rPr>
            </w:pPr>
            <w:r>
              <w:rPr>
                <w:b/>
                <w:bCs/>
              </w:rPr>
              <w:t>III. Lượng tử ánh sáng</w:t>
            </w:r>
            <w:r w:rsidRPr="007150C0">
              <w:rPr>
                <w:b/>
                <w:bCs/>
              </w:rPr>
              <w:t> </w:t>
            </w: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rPr>
                <w:b/>
                <w:bCs/>
              </w:rPr>
            </w:pPr>
            <w:r>
              <w:t>III.1. Hiện tượng quang điện.</w:t>
            </w:r>
            <w:r w:rsidRPr="007150C0">
              <w:t> </w:t>
            </w:r>
            <w:r>
              <w:t>Thuyết lượng tử ánh sáng</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4</w:t>
            </w:r>
            <w:r w:rsidRPr="002107FB">
              <w:rPr>
                <w:i/>
                <w:iCs/>
                <w:sz w:val="28"/>
                <w:szCs w:val="28"/>
              </w:rPr>
              <w:t xml:space="preserve">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Cs/>
              </w:rPr>
              <w:t>16,7</w:t>
            </w:r>
            <w:r w:rsidRPr="004E0497">
              <w:rPr>
                <w:bCs/>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1,67</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1,75</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E930C2" w:rsidRDefault="00D9526A" w:rsidP="007D00B8">
            <w:pPr>
              <w:jc w:val="center"/>
              <w:rPr>
                <w:bCs/>
              </w:rPr>
            </w:pPr>
            <w:r>
              <w:rPr>
                <w:bCs/>
              </w:rPr>
              <w:t>17,</w:t>
            </w:r>
            <w:r w:rsidRPr="00E930C2">
              <w:rPr>
                <w:bCs/>
              </w:rPr>
              <w:t>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268" w:type="pct"/>
            <w:vMerge/>
            <w:tcBorders>
              <w:left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620" w:type="pct"/>
            <w:vMerge/>
            <w:tcBorders>
              <w:left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rPr>
                <w:b/>
                <w:bCs/>
              </w:rPr>
            </w:pPr>
            <w:r>
              <w:t xml:space="preserve">III.2. Mẫu nguyên tử Bo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2</w:t>
            </w:r>
            <w:r w:rsidRPr="002107FB">
              <w:rPr>
                <w:i/>
                <w:iCs/>
                <w:sz w:val="28"/>
                <w:szCs w:val="28"/>
              </w:rPr>
              <w:t xml:space="preserve">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8,3</w:t>
            </w:r>
            <w:r w:rsidRPr="004E0497">
              <w:rPr>
                <w:bCs/>
              </w:rPr>
              <w:t>%</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4E0497" w:rsidRDefault="00D9526A" w:rsidP="007D00B8">
            <w:pPr>
              <w:jc w:val="center"/>
              <w:rPr>
                <w:bCs/>
              </w:rPr>
            </w:pPr>
            <w:r>
              <w:rPr>
                <w:bCs/>
              </w:rPr>
              <w:t>0,83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1,00</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2107FB" w:rsidRDefault="00D9526A" w:rsidP="007D00B8">
            <w:pPr>
              <w:spacing w:before="120"/>
              <w:jc w:val="center"/>
              <w:rPr>
                <w:b/>
                <w:bCs/>
              </w:rPr>
            </w:pPr>
            <w:r>
              <w:rPr>
                <w:bCs/>
              </w:rPr>
              <w:t>10%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268" w:type="pct"/>
            <w:tcBorders>
              <w:left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620" w:type="pct"/>
            <w:tcBorders>
              <w:left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03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Default="00D9526A" w:rsidP="007D00B8">
            <w:r>
              <w:t>III.3.  Sơ lược về laze</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5C1F17" w:rsidRDefault="00D9526A" w:rsidP="007D00B8">
            <w:pPr>
              <w:jc w:val="center"/>
              <w:rPr>
                <w:bCs/>
                <w:i/>
                <w:sz w:val="28"/>
                <w:szCs w:val="28"/>
              </w:rPr>
            </w:pPr>
            <w:r w:rsidRPr="005C1F17">
              <w:rPr>
                <w:bCs/>
                <w:i/>
                <w:sz w:val="28"/>
                <w:szCs w:val="28"/>
              </w:rPr>
              <w:t>1 tiết</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75539E" w:rsidRDefault="00D9526A" w:rsidP="007D00B8">
            <w:pPr>
              <w:jc w:val="center"/>
              <w:rPr>
                <w:bCs/>
              </w:rPr>
            </w:pPr>
            <w:r w:rsidRPr="0075539E">
              <w:rPr>
                <w:bCs/>
              </w:rPr>
              <w:t>4,2%</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75539E" w:rsidRDefault="00D9526A" w:rsidP="007D00B8">
            <w:pPr>
              <w:jc w:val="center"/>
              <w:rPr>
                <w:bCs/>
              </w:rPr>
            </w:pPr>
            <w:r>
              <w:rPr>
                <w:bCs/>
              </w:rPr>
              <w:t>0,42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75539E" w:rsidRDefault="00D9526A" w:rsidP="007D00B8">
            <w:pPr>
              <w:jc w:val="center"/>
              <w:rPr>
                <w:b/>
                <w:bCs/>
              </w:rPr>
            </w:pPr>
            <w:r>
              <w:rPr>
                <w:b/>
                <w:bCs/>
              </w:rPr>
              <w:t>0,5</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D9526A" w:rsidRPr="0075539E" w:rsidRDefault="00D9526A" w:rsidP="007D00B8">
            <w:pPr>
              <w:spacing w:before="120"/>
              <w:jc w:val="center"/>
              <w:rPr>
                <w:bCs/>
              </w:rPr>
            </w:pPr>
            <w:r>
              <w:rPr>
                <w:bCs/>
              </w:rPr>
              <w:t>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75539E" w:rsidRDefault="00D9526A" w:rsidP="007D00B8">
            <w:pPr>
              <w:jc w:val="center"/>
              <w:rPr>
                <w:b/>
                <w:bCs/>
              </w:rPr>
            </w:pPr>
            <w:r>
              <w:rPr>
                <w:b/>
                <w:bCs/>
              </w:rPr>
              <w:t>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75539E" w:rsidRDefault="00D9526A" w:rsidP="007D00B8">
            <w:pPr>
              <w:jc w:val="center"/>
              <w:rPr>
                <w:b/>
                <w:bCs/>
              </w:rPr>
            </w:pPr>
            <w:r>
              <w:rPr>
                <w:b/>
                <w:bCs/>
              </w:rPr>
              <w:t>0</w:t>
            </w:r>
          </w:p>
        </w:tc>
      </w:tr>
      <w:tr w:rsidR="00D9526A" w:rsidRPr="002107FB" w:rsidTr="00D9526A">
        <w:trPr>
          <w:trHeight w:val="276"/>
        </w:trPr>
        <w:tc>
          <w:tcPr>
            <w:tcW w:w="8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rPr>
                <w:b/>
                <w:bCs/>
                <w:i/>
                <w:iCs/>
                <w:sz w:val="28"/>
                <w:szCs w:val="28"/>
              </w:rPr>
              <w:t>tổng</w:t>
            </w:r>
          </w:p>
        </w:tc>
        <w:tc>
          <w:tcPr>
            <w:tcW w:w="2037" w:type="pct"/>
            <w:tcBorders>
              <w:top w:val="single" w:sz="4" w:space="0" w:color="auto"/>
              <w:left w:val="single" w:sz="4" w:space="0" w:color="auto"/>
              <w:bottom w:val="single" w:sz="4" w:space="0" w:color="000000"/>
              <w:right w:val="single" w:sz="4" w:space="0" w:color="auto"/>
            </w:tcBorders>
            <w:shd w:val="clear" w:color="auto" w:fill="auto"/>
            <w:vAlign w:val="center"/>
          </w:tcPr>
          <w:p w:rsidR="00D9526A" w:rsidRPr="002107FB" w:rsidRDefault="00D9526A" w:rsidP="007D00B8">
            <w:pPr>
              <w:jc w:val="center"/>
              <w:rPr>
                <w:b/>
                <w:bCs/>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E930C2" w:rsidRDefault="00D9526A" w:rsidP="007D00B8">
            <w:pPr>
              <w:jc w:val="center"/>
              <w:rPr>
                <w:bCs/>
                <w:i/>
              </w:rPr>
            </w:pPr>
            <w:r>
              <w:rPr>
                <w:bCs/>
                <w:i/>
              </w:rPr>
              <w:t>24</w:t>
            </w:r>
            <w:r w:rsidRPr="002107FB">
              <w:rPr>
                <w:i/>
                <w:iCs/>
                <w:sz w:val="28"/>
                <w:szCs w:val="28"/>
              </w:rPr>
              <w:t xml:space="preserve"> tiết</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t>100%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10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rPr>
                <w:b/>
                <w:bCs/>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rPr>
                <w:b/>
                <w:bCs/>
              </w:rPr>
              <w:t>4</w:t>
            </w:r>
            <w:r>
              <w:rPr>
                <w:b/>
                <w:bCs/>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8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rPr>
                <w:b/>
                <w:bCs/>
                <w:i/>
                <w:iCs/>
                <w:sz w:val="28"/>
                <w:szCs w:val="28"/>
              </w:rPr>
              <w:t>tỉ lệ</w:t>
            </w:r>
          </w:p>
        </w:tc>
        <w:tc>
          <w:tcPr>
            <w:tcW w:w="2037" w:type="pct"/>
            <w:tcBorders>
              <w:top w:val="single" w:sz="4" w:space="0" w:color="auto"/>
              <w:left w:val="single" w:sz="4" w:space="0" w:color="auto"/>
              <w:bottom w:val="single" w:sz="4" w:space="0" w:color="000000"/>
              <w:right w:val="single" w:sz="4" w:space="0" w:color="auto"/>
            </w:tcBorders>
            <w:shd w:val="clear" w:color="auto" w:fill="auto"/>
            <w:vAlign w:val="center"/>
          </w:tcPr>
          <w:p w:rsidR="00D9526A" w:rsidRPr="002107FB" w:rsidRDefault="00D9526A" w:rsidP="007D00B8">
            <w:pPr>
              <w:jc w:val="center"/>
              <w:rPr>
                <w:i/>
                <w:iCs/>
                <w:sz w:val="28"/>
                <w:szCs w:val="28"/>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t>100%</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D9526A" w:rsidRPr="002107FB" w:rsidRDefault="00D9526A" w:rsidP="007D00B8">
            <w:pPr>
              <w:jc w:val="center"/>
              <w:rPr>
                <w:b/>
                <w:bCs/>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r w:rsidR="00D9526A" w:rsidRPr="002107FB" w:rsidTr="00D9526A">
        <w:trPr>
          <w:trHeight w:val="276"/>
        </w:trPr>
        <w:tc>
          <w:tcPr>
            <w:tcW w:w="8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rPr>
                <w:sz w:val="28"/>
                <w:szCs w:val="28"/>
              </w:rPr>
              <w:t>tổng điểm</w:t>
            </w:r>
          </w:p>
        </w:tc>
        <w:tc>
          <w:tcPr>
            <w:tcW w:w="2037" w:type="pct"/>
            <w:tcBorders>
              <w:top w:val="single" w:sz="4" w:space="0" w:color="auto"/>
              <w:left w:val="single" w:sz="4" w:space="0" w:color="auto"/>
              <w:bottom w:val="single" w:sz="4" w:space="0" w:color="000000"/>
              <w:right w:val="single" w:sz="4" w:space="0" w:color="auto"/>
            </w:tcBorders>
            <w:shd w:val="clear" w:color="auto" w:fill="auto"/>
            <w:vAlign w:val="center"/>
          </w:tcPr>
          <w:p w:rsidR="00D9526A" w:rsidRPr="002107FB" w:rsidRDefault="00D9526A" w:rsidP="007D00B8">
            <w:pPr>
              <w:jc w:val="center"/>
              <w:rPr>
                <w:i/>
                <w:iCs/>
                <w:sz w:val="28"/>
                <w:szCs w:val="28"/>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sidRPr="002107FB">
              <w:t>10.00</w:t>
            </w:r>
          </w:p>
        </w:tc>
        <w:tc>
          <w:tcPr>
            <w:tcW w:w="269" w:type="pct"/>
            <w:tcBorders>
              <w:top w:val="single" w:sz="4" w:space="0" w:color="auto"/>
              <w:left w:val="single" w:sz="4" w:space="0" w:color="auto"/>
              <w:bottom w:val="single" w:sz="4" w:space="0" w:color="auto"/>
              <w:right w:val="single" w:sz="4" w:space="0" w:color="auto"/>
            </w:tcBorders>
            <w:shd w:val="clear" w:color="auto" w:fill="auto"/>
          </w:tcPr>
          <w:p w:rsidR="00D9526A" w:rsidRPr="002107FB" w:rsidRDefault="00D9526A" w:rsidP="007D00B8">
            <w:pPr>
              <w:jc w:val="center"/>
              <w:rPr>
                <w:b/>
                <w:bCs/>
              </w:rPr>
            </w:pP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9526A" w:rsidRPr="002107FB" w:rsidRDefault="00D9526A" w:rsidP="007D00B8">
            <w:pPr>
              <w:jc w:val="center"/>
              <w:rPr>
                <w:b/>
                <w:bCs/>
              </w:rPr>
            </w:pPr>
            <w:r>
              <w:rPr>
                <w:b/>
                <w:bCs/>
              </w:rPr>
              <w:t>0</w:t>
            </w:r>
          </w:p>
        </w:tc>
      </w:tr>
    </w:tbl>
    <w:p w:rsidR="00D9526A" w:rsidRDefault="00D9526A" w:rsidP="00D9526A">
      <w:pPr>
        <w:rPr>
          <w:b/>
          <w:bCs/>
          <w:sz w:val="26"/>
          <w:szCs w:val="26"/>
        </w:rPr>
      </w:pPr>
    </w:p>
    <w:p w:rsidR="00D9526A" w:rsidRDefault="00D9526A" w:rsidP="00D9526A">
      <w:pPr>
        <w:rPr>
          <w:b/>
          <w:bCs/>
          <w:sz w:val="26"/>
          <w:szCs w:val="26"/>
        </w:rPr>
      </w:pPr>
      <w:r>
        <w:rPr>
          <w:b/>
          <w:bCs/>
          <w:sz w:val="26"/>
          <w:szCs w:val="26"/>
        </w:rPr>
        <w:br w:type="page"/>
      </w:r>
    </w:p>
    <w:tbl>
      <w:tblPr>
        <w:tblW w:w="5000" w:type="pct"/>
        <w:tblLook w:val="04A0" w:firstRow="1" w:lastRow="0" w:firstColumn="1" w:lastColumn="0" w:noHBand="0" w:noVBand="1"/>
      </w:tblPr>
      <w:tblGrid>
        <w:gridCol w:w="339"/>
        <w:gridCol w:w="562"/>
        <w:gridCol w:w="807"/>
        <w:gridCol w:w="379"/>
        <w:gridCol w:w="464"/>
        <w:gridCol w:w="373"/>
        <w:gridCol w:w="457"/>
        <w:gridCol w:w="379"/>
        <w:gridCol w:w="457"/>
        <w:gridCol w:w="373"/>
        <w:gridCol w:w="457"/>
        <w:gridCol w:w="379"/>
        <w:gridCol w:w="457"/>
        <w:gridCol w:w="332"/>
        <w:gridCol w:w="457"/>
        <w:gridCol w:w="379"/>
        <w:gridCol w:w="392"/>
        <w:gridCol w:w="303"/>
        <w:gridCol w:w="457"/>
        <w:gridCol w:w="364"/>
        <w:gridCol w:w="373"/>
        <w:gridCol w:w="477"/>
        <w:gridCol w:w="438"/>
      </w:tblGrid>
      <w:tr w:rsidR="00D9526A" w:rsidRPr="003C34A7" w:rsidTr="00D9526A">
        <w:trPr>
          <w:trHeight w:val="532"/>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lastRenderedPageBreak/>
              <w:t>stt</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NỘI DUNG KIẾN THỨC</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ĐƠN VỊ KIẾN THỨC</w:t>
            </w:r>
          </w:p>
        </w:tc>
        <w:tc>
          <w:tcPr>
            <w:tcW w:w="2893" w:type="pct"/>
            <w:gridSpan w:val="16"/>
            <w:tcBorders>
              <w:top w:val="single" w:sz="4" w:space="0" w:color="auto"/>
              <w:left w:val="nil"/>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CÂU HỎI THEO MỨC ĐỘ NHẬN THỨC</w:t>
            </w:r>
          </w:p>
        </w:tc>
        <w:tc>
          <w:tcPr>
            <w:tcW w:w="337" w:type="pct"/>
            <w:gridSpan w:val="2"/>
            <w:vMerge w:val="restart"/>
            <w:tcBorders>
              <w:top w:val="single" w:sz="4" w:space="0" w:color="auto"/>
              <w:left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tổng số câu</w:t>
            </w:r>
          </w:p>
        </w:tc>
        <w:tc>
          <w:tcPr>
            <w:tcW w:w="195" w:type="pct"/>
            <w:vMerge w:val="restart"/>
            <w:tcBorders>
              <w:top w:val="single" w:sz="4" w:space="0" w:color="auto"/>
              <w:left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Tổng thời gian</w:t>
            </w:r>
          </w:p>
        </w:tc>
        <w:tc>
          <w:tcPr>
            <w:tcW w:w="247" w:type="pct"/>
            <w:tcBorders>
              <w:top w:val="single" w:sz="4" w:space="0" w:color="auto"/>
              <w:left w:val="single" w:sz="4" w:space="0" w:color="auto"/>
              <w:right w:val="single" w:sz="4" w:space="0" w:color="auto"/>
            </w:tcBorders>
          </w:tcPr>
          <w:p w:rsidR="00D9526A" w:rsidRPr="0060799E" w:rsidRDefault="00D9526A" w:rsidP="007D00B8">
            <w:pPr>
              <w:rPr>
                <w:b/>
                <w:bCs/>
                <w:sz w:val="18"/>
                <w:szCs w:val="18"/>
              </w:rPr>
            </w:pPr>
          </w:p>
        </w:tc>
      </w:tr>
      <w:tr w:rsidR="00D9526A" w:rsidRPr="003C34A7" w:rsidTr="00D9526A">
        <w:trPr>
          <w:trHeight w:val="567"/>
        </w:trPr>
        <w:tc>
          <w:tcPr>
            <w:tcW w:w="167" w:type="pct"/>
            <w:vMerge/>
            <w:tcBorders>
              <w:top w:val="single" w:sz="4" w:space="0" w:color="auto"/>
              <w:left w:val="single" w:sz="4" w:space="0" w:color="auto"/>
              <w:bottom w:val="single" w:sz="4" w:space="0" w:color="auto"/>
              <w:right w:val="single" w:sz="4" w:space="0" w:color="auto"/>
            </w:tcBorders>
            <w:vAlign w:val="center"/>
            <w:hideMark/>
          </w:tcPr>
          <w:p w:rsidR="00D9526A" w:rsidRPr="0060799E" w:rsidRDefault="00D9526A" w:rsidP="007D00B8">
            <w:pPr>
              <w:rPr>
                <w:b/>
                <w:bCs/>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D9526A" w:rsidRPr="0060799E" w:rsidRDefault="00D9526A" w:rsidP="007D00B8">
            <w:pPr>
              <w:rPr>
                <w:b/>
                <w:bCs/>
                <w:sz w:val="18"/>
                <w:szCs w:val="18"/>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D9526A" w:rsidRPr="0060799E" w:rsidRDefault="00D9526A" w:rsidP="007D00B8">
            <w:pPr>
              <w:rPr>
                <w:b/>
                <w:bCs/>
                <w:sz w:val="18"/>
                <w:szCs w:val="18"/>
              </w:rPr>
            </w:pPr>
          </w:p>
        </w:tc>
        <w:tc>
          <w:tcPr>
            <w:tcW w:w="758" w:type="pct"/>
            <w:gridSpan w:val="4"/>
            <w:tcBorders>
              <w:top w:val="single" w:sz="4" w:space="0" w:color="auto"/>
              <w:left w:val="nil"/>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NHẬN BIÊT</w:t>
            </w:r>
          </w:p>
        </w:tc>
        <w:tc>
          <w:tcPr>
            <w:tcW w:w="730" w:type="pct"/>
            <w:gridSpan w:val="4"/>
            <w:tcBorders>
              <w:top w:val="single" w:sz="4" w:space="0" w:color="auto"/>
              <w:left w:val="nil"/>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THÔNG HIỂU</w:t>
            </w:r>
          </w:p>
        </w:tc>
        <w:tc>
          <w:tcPr>
            <w:tcW w:w="702" w:type="pct"/>
            <w:gridSpan w:val="4"/>
            <w:tcBorders>
              <w:top w:val="single" w:sz="4" w:space="0" w:color="auto"/>
              <w:left w:val="nil"/>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VẬN DỤNG</w:t>
            </w:r>
          </w:p>
        </w:tc>
        <w:tc>
          <w:tcPr>
            <w:tcW w:w="702" w:type="pct"/>
            <w:gridSpan w:val="4"/>
            <w:tcBorders>
              <w:top w:val="single" w:sz="4" w:space="0" w:color="auto"/>
              <w:left w:val="nil"/>
              <w:bottom w:val="single" w:sz="4" w:space="0" w:color="auto"/>
              <w:right w:val="single" w:sz="4" w:space="0" w:color="auto"/>
            </w:tcBorders>
            <w:shd w:val="clear" w:color="auto" w:fill="auto"/>
            <w:vAlign w:val="center"/>
            <w:hideMark/>
          </w:tcPr>
          <w:p w:rsidR="00D9526A" w:rsidRPr="0060799E" w:rsidRDefault="00D9526A" w:rsidP="007D00B8">
            <w:pPr>
              <w:jc w:val="center"/>
              <w:rPr>
                <w:b/>
                <w:bCs/>
                <w:sz w:val="18"/>
                <w:szCs w:val="18"/>
              </w:rPr>
            </w:pPr>
            <w:r w:rsidRPr="0060799E">
              <w:rPr>
                <w:b/>
                <w:bCs/>
                <w:sz w:val="18"/>
                <w:szCs w:val="18"/>
              </w:rPr>
              <w:t>VẬN DỤNG CAO</w:t>
            </w:r>
          </w:p>
        </w:tc>
        <w:tc>
          <w:tcPr>
            <w:tcW w:w="337" w:type="pct"/>
            <w:gridSpan w:val="2"/>
            <w:vMerge/>
            <w:tcBorders>
              <w:left w:val="single" w:sz="4" w:space="0" w:color="auto"/>
              <w:bottom w:val="single" w:sz="4" w:space="0" w:color="auto"/>
              <w:right w:val="single" w:sz="4" w:space="0" w:color="auto"/>
            </w:tcBorders>
            <w:vAlign w:val="center"/>
            <w:hideMark/>
          </w:tcPr>
          <w:p w:rsidR="00D9526A" w:rsidRPr="0060799E" w:rsidRDefault="00D9526A" w:rsidP="007D00B8">
            <w:pPr>
              <w:rPr>
                <w:b/>
                <w:bCs/>
                <w:sz w:val="18"/>
                <w:szCs w:val="18"/>
              </w:rPr>
            </w:pPr>
          </w:p>
        </w:tc>
        <w:tc>
          <w:tcPr>
            <w:tcW w:w="195" w:type="pct"/>
            <w:vMerge/>
            <w:tcBorders>
              <w:left w:val="single" w:sz="4" w:space="0" w:color="auto"/>
              <w:right w:val="single" w:sz="4" w:space="0" w:color="auto"/>
            </w:tcBorders>
            <w:vAlign w:val="center"/>
            <w:hideMark/>
          </w:tcPr>
          <w:p w:rsidR="00D9526A" w:rsidRPr="0060799E" w:rsidRDefault="00D9526A" w:rsidP="007D00B8">
            <w:pPr>
              <w:rPr>
                <w:b/>
                <w:bCs/>
                <w:sz w:val="18"/>
                <w:szCs w:val="18"/>
              </w:rPr>
            </w:pPr>
          </w:p>
        </w:tc>
        <w:tc>
          <w:tcPr>
            <w:tcW w:w="247" w:type="pct"/>
            <w:tcBorders>
              <w:left w:val="single" w:sz="4" w:space="0" w:color="auto"/>
              <w:right w:val="single" w:sz="4" w:space="0" w:color="auto"/>
            </w:tcBorders>
          </w:tcPr>
          <w:p w:rsidR="00D9526A" w:rsidRPr="0060799E" w:rsidRDefault="00D9526A" w:rsidP="007D00B8">
            <w:pPr>
              <w:rPr>
                <w:b/>
                <w:bCs/>
                <w:sz w:val="18"/>
                <w:szCs w:val="18"/>
              </w:rPr>
            </w:pPr>
            <w:r w:rsidRPr="0060799E">
              <w:rPr>
                <w:b/>
                <w:bCs/>
                <w:sz w:val="18"/>
                <w:szCs w:val="18"/>
              </w:rPr>
              <w:t>TỈ LỆ %</w:t>
            </w:r>
          </w:p>
        </w:tc>
      </w:tr>
      <w:tr w:rsidR="00D9526A" w:rsidRPr="003C34A7" w:rsidTr="00D9526A">
        <w:trPr>
          <w:trHeight w:val="366"/>
        </w:trPr>
        <w:tc>
          <w:tcPr>
            <w:tcW w:w="167" w:type="pct"/>
            <w:vMerge/>
            <w:tcBorders>
              <w:top w:val="single" w:sz="4" w:space="0" w:color="auto"/>
              <w:left w:val="single" w:sz="4" w:space="0" w:color="auto"/>
              <w:bottom w:val="single" w:sz="4" w:space="0" w:color="auto"/>
              <w:right w:val="single" w:sz="4" w:space="0" w:color="auto"/>
            </w:tcBorders>
            <w:vAlign w:val="center"/>
            <w:hideMark/>
          </w:tcPr>
          <w:p w:rsidR="00D9526A" w:rsidRPr="0060799E" w:rsidRDefault="00D9526A" w:rsidP="007D00B8">
            <w:pPr>
              <w:rPr>
                <w:b/>
                <w:bCs/>
                <w:sz w:val="18"/>
                <w:szCs w:val="18"/>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D9526A" w:rsidRPr="0060799E" w:rsidRDefault="00D9526A" w:rsidP="007D00B8">
            <w:pPr>
              <w:rPr>
                <w:b/>
                <w:bCs/>
                <w:sz w:val="18"/>
                <w:szCs w:val="18"/>
              </w:rPr>
            </w:pP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D9526A" w:rsidRPr="0060799E" w:rsidRDefault="00D9526A" w:rsidP="007D00B8">
            <w:pPr>
              <w:rPr>
                <w:b/>
                <w:bCs/>
                <w:sz w:val="18"/>
                <w:szCs w:val="18"/>
              </w:rPr>
            </w:pPr>
          </w:p>
        </w:tc>
        <w:tc>
          <w:tcPr>
            <w:tcW w:w="172"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TN</w:t>
            </w:r>
          </w:p>
        </w:tc>
        <w:tc>
          <w:tcPr>
            <w:tcW w:w="222"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 xml:space="preserve">Thời </w:t>
            </w:r>
          </w:p>
          <w:p w:rsidR="00D9526A" w:rsidRPr="0060799E" w:rsidRDefault="00D9526A" w:rsidP="007D00B8">
            <w:pPr>
              <w:rPr>
                <w:b/>
                <w:bCs/>
                <w:sz w:val="18"/>
                <w:szCs w:val="18"/>
              </w:rPr>
            </w:pPr>
            <w:r w:rsidRPr="0060799E">
              <w:rPr>
                <w:b/>
                <w:bCs/>
                <w:sz w:val="18"/>
                <w:szCs w:val="18"/>
              </w:rPr>
              <w:t>Gian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TL</w:t>
            </w:r>
          </w:p>
        </w:tc>
        <w:tc>
          <w:tcPr>
            <w:tcW w:w="197"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Thời gian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TN</w:t>
            </w:r>
          </w:p>
        </w:tc>
        <w:tc>
          <w:tcPr>
            <w:tcW w:w="197"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Thời gian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TL</w:t>
            </w:r>
          </w:p>
        </w:tc>
        <w:tc>
          <w:tcPr>
            <w:tcW w:w="197"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Thời gian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TN</w:t>
            </w:r>
          </w:p>
        </w:tc>
        <w:tc>
          <w:tcPr>
            <w:tcW w:w="197"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Thời gian</w:t>
            </w:r>
          </w:p>
        </w:tc>
        <w:tc>
          <w:tcPr>
            <w:tcW w:w="140"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ind w:right="-63"/>
              <w:rPr>
                <w:b/>
                <w:bCs/>
                <w:sz w:val="18"/>
                <w:szCs w:val="18"/>
              </w:rPr>
            </w:pPr>
            <w:r w:rsidRPr="0060799E">
              <w:rPr>
                <w:b/>
                <w:bCs/>
                <w:sz w:val="18"/>
                <w:szCs w:val="18"/>
              </w:rPr>
              <w:t>ch TL</w:t>
            </w:r>
          </w:p>
        </w:tc>
        <w:tc>
          <w:tcPr>
            <w:tcW w:w="197"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Thời gian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TN</w:t>
            </w:r>
          </w:p>
        </w:tc>
        <w:tc>
          <w:tcPr>
            <w:tcW w:w="194"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ind w:right="-113"/>
              <w:rPr>
                <w:b/>
                <w:bCs/>
                <w:sz w:val="18"/>
                <w:szCs w:val="18"/>
              </w:rPr>
            </w:pPr>
            <w:r w:rsidRPr="0060799E">
              <w:rPr>
                <w:b/>
                <w:bCs/>
                <w:sz w:val="18"/>
                <w:szCs w:val="18"/>
              </w:rPr>
              <w:t>Thời gian</w:t>
            </w:r>
          </w:p>
        </w:tc>
        <w:tc>
          <w:tcPr>
            <w:tcW w:w="144"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ind w:right="-108"/>
              <w:rPr>
                <w:b/>
                <w:bCs/>
                <w:sz w:val="18"/>
                <w:szCs w:val="18"/>
              </w:rPr>
            </w:pPr>
            <w:r w:rsidRPr="0060799E">
              <w:rPr>
                <w:b/>
                <w:bCs/>
                <w:sz w:val="18"/>
                <w:szCs w:val="18"/>
              </w:rPr>
              <w:t>ch TL</w:t>
            </w:r>
          </w:p>
        </w:tc>
        <w:tc>
          <w:tcPr>
            <w:tcW w:w="197"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Thời gian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ind w:right="-24"/>
              <w:rPr>
                <w:b/>
                <w:bCs/>
                <w:sz w:val="18"/>
                <w:szCs w:val="18"/>
              </w:rPr>
            </w:pPr>
            <w:r w:rsidRPr="0060799E">
              <w:rPr>
                <w:b/>
                <w:bCs/>
                <w:sz w:val="18"/>
                <w:szCs w:val="18"/>
              </w:rPr>
              <w:t>Ch TN</w:t>
            </w:r>
          </w:p>
        </w:tc>
        <w:tc>
          <w:tcPr>
            <w:tcW w:w="169"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Ch TL</w:t>
            </w:r>
          </w:p>
        </w:tc>
        <w:tc>
          <w:tcPr>
            <w:tcW w:w="195" w:type="pct"/>
            <w:tcBorders>
              <w:left w:val="single" w:sz="4" w:space="0" w:color="auto"/>
              <w:bottom w:val="single" w:sz="4" w:space="0" w:color="auto"/>
              <w:right w:val="single" w:sz="4" w:space="0" w:color="auto"/>
            </w:tcBorders>
            <w:vAlign w:val="center"/>
            <w:hideMark/>
          </w:tcPr>
          <w:p w:rsidR="00D9526A" w:rsidRPr="0060799E" w:rsidRDefault="00D9526A" w:rsidP="007D00B8">
            <w:pPr>
              <w:rPr>
                <w:b/>
                <w:bCs/>
                <w:sz w:val="18"/>
                <w:szCs w:val="18"/>
              </w:rPr>
            </w:pPr>
          </w:p>
        </w:tc>
        <w:tc>
          <w:tcPr>
            <w:tcW w:w="247" w:type="pct"/>
            <w:tcBorders>
              <w:left w:val="single" w:sz="4" w:space="0" w:color="auto"/>
              <w:bottom w:val="single" w:sz="4" w:space="0" w:color="auto"/>
              <w:right w:val="single" w:sz="4" w:space="0" w:color="auto"/>
            </w:tcBorders>
          </w:tcPr>
          <w:p w:rsidR="00D9526A" w:rsidRPr="0060799E" w:rsidRDefault="00D9526A" w:rsidP="007D00B8">
            <w:pPr>
              <w:rPr>
                <w:b/>
                <w:bCs/>
                <w:sz w:val="18"/>
                <w:szCs w:val="18"/>
              </w:rPr>
            </w:pPr>
          </w:p>
        </w:tc>
      </w:tr>
      <w:tr w:rsidR="00D9526A" w:rsidRPr="003C0393" w:rsidTr="00D9526A">
        <w:trPr>
          <w:trHeight w:val="288"/>
        </w:trPr>
        <w:tc>
          <w:tcPr>
            <w:tcW w:w="167" w:type="pct"/>
            <w:vMerge w:val="restart"/>
            <w:tcBorders>
              <w:top w:val="nil"/>
              <w:left w:val="single" w:sz="4" w:space="0" w:color="auto"/>
              <w:right w:val="single" w:sz="4" w:space="0" w:color="auto"/>
            </w:tcBorders>
            <w:shd w:val="clear" w:color="auto" w:fill="auto"/>
            <w:noWrap/>
            <w:vAlign w:val="center"/>
            <w:hideMark/>
          </w:tcPr>
          <w:p w:rsidR="00D9526A" w:rsidRPr="0060799E" w:rsidRDefault="00D9526A" w:rsidP="007D00B8">
            <w:pPr>
              <w:jc w:val="center"/>
              <w:rPr>
                <w:b/>
                <w:sz w:val="18"/>
                <w:szCs w:val="18"/>
              </w:rPr>
            </w:pPr>
            <w:r w:rsidRPr="0060799E">
              <w:rPr>
                <w:sz w:val="18"/>
                <w:szCs w:val="18"/>
              </w:rPr>
              <w:t> </w:t>
            </w:r>
            <w:r w:rsidRPr="0060799E">
              <w:rPr>
                <w:b/>
                <w:sz w:val="18"/>
                <w:szCs w:val="18"/>
              </w:rPr>
              <w:t>1</w:t>
            </w:r>
          </w:p>
          <w:p w:rsidR="00D9526A" w:rsidRPr="0060799E" w:rsidRDefault="00D9526A" w:rsidP="007D00B8">
            <w:pPr>
              <w:jc w:val="center"/>
              <w:rPr>
                <w:sz w:val="18"/>
                <w:szCs w:val="18"/>
              </w:rPr>
            </w:pPr>
            <w:r w:rsidRPr="0060799E">
              <w:rPr>
                <w:sz w:val="18"/>
                <w:szCs w:val="18"/>
              </w:rPr>
              <w:t> </w:t>
            </w:r>
          </w:p>
          <w:p w:rsidR="00D9526A" w:rsidRPr="0060799E" w:rsidRDefault="00D9526A" w:rsidP="007D00B8">
            <w:pPr>
              <w:jc w:val="center"/>
              <w:rPr>
                <w:b/>
                <w:sz w:val="18"/>
                <w:szCs w:val="18"/>
              </w:rPr>
            </w:pPr>
            <w:r w:rsidRPr="0060799E">
              <w:rPr>
                <w:sz w:val="18"/>
                <w:szCs w:val="18"/>
              </w:rPr>
              <w:t> </w:t>
            </w:r>
          </w:p>
        </w:tc>
        <w:tc>
          <w:tcPr>
            <w:tcW w:w="486" w:type="pct"/>
            <w:vMerge w:val="restart"/>
            <w:tcBorders>
              <w:top w:val="nil"/>
              <w:left w:val="nil"/>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I. Dao động và sóng điện từ</w:t>
            </w:r>
          </w:p>
          <w:p w:rsidR="00D9526A" w:rsidRPr="0060799E" w:rsidRDefault="00D9526A" w:rsidP="007D00B8">
            <w:pPr>
              <w:rPr>
                <w:b/>
                <w:bCs/>
                <w:sz w:val="18"/>
                <w:szCs w:val="18"/>
              </w:rPr>
            </w:pPr>
            <w:r w:rsidRPr="0060799E">
              <w:rPr>
                <w:b/>
                <w:bCs/>
                <w:sz w:val="18"/>
                <w:szCs w:val="18"/>
              </w:rPr>
              <w:t>    </w:t>
            </w:r>
          </w:p>
        </w:tc>
        <w:tc>
          <w:tcPr>
            <w:tcW w:w="674"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bCs/>
                <w:sz w:val="18"/>
                <w:szCs w:val="18"/>
              </w:rPr>
            </w:pPr>
            <w:r w:rsidRPr="0060799E">
              <w:rPr>
                <w:bCs/>
                <w:sz w:val="18"/>
                <w:szCs w:val="18"/>
              </w:rPr>
              <w:t xml:space="preserve">I.1. </w:t>
            </w:r>
            <w:r w:rsidRPr="00E7483A">
              <w:rPr>
                <w:bCs/>
                <w:sz w:val="18"/>
                <w:szCs w:val="18"/>
              </w:rPr>
              <w:t>Mạch dao động - Điện từ trường.</w:t>
            </w:r>
          </w:p>
        </w:tc>
        <w:tc>
          <w:tcPr>
            <w:tcW w:w="172"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222"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sidRPr="00BF4C85">
              <w:rPr>
                <w:iCs/>
                <w:sz w:val="18"/>
                <w:szCs w:val="18"/>
              </w:rPr>
              <w:t>1</w:t>
            </w:r>
            <w:r>
              <w:rPr>
                <w:iCs/>
                <w:sz w:val="18"/>
                <w:szCs w:val="18"/>
              </w:rPr>
              <w:t>,0</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2,5</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197"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Pr>
                <w:iCs/>
                <w:sz w:val="18"/>
                <w:szCs w:val="18"/>
              </w:rPr>
              <w:t>1,5</w:t>
            </w:r>
          </w:p>
        </w:tc>
        <w:tc>
          <w:tcPr>
            <w:tcW w:w="140"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194"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sidRPr="00BF4C85">
              <w:rPr>
                <w:iCs/>
                <w:sz w:val="18"/>
                <w:szCs w:val="18"/>
              </w:rPr>
              <w:t>3,5 </w:t>
            </w:r>
          </w:p>
        </w:tc>
        <w:tc>
          <w:tcPr>
            <w:tcW w:w="144"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6</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5" w:type="pct"/>
            <w:tcBorders>
              <w:top w:val="nil"/>
              <w:left w:val="nil"/>
              <w:bottom w:val="single" w:sz="4" w:space="0" w:color="auto"/>
              <w:right w:val="single" w:sz="4" w:space="0" w:color="auto"/>
            </w:tcBorders>
            <w:shd w:val="clear" w:color="auto" w:fill="auto"/>
            <w:noWrap/>
            <w:vAlign w:val="center"/>
            <w:hideMark/>
          </w:tcPr>
          <w:p w:rsidR="00D9526A" w:rsidRPr="00BB354F" w:rsidRDefault="00D9526A" w:rsidP="007D00B8">
            <w:pPr>
              <w:jc w:val="center"/>
              <w:rPr>
                <w:iCs/>
                <w:sz w:val="18"/>
                <w:szCs w:val="18"/>
              </w:rPr>
            </w:pPr>
            <w:r w:rsidRPr="00BB354F">
              <w:rPr>
                <w:iCs/>
                <w:sz w:val="18"/>
                <w:szCs w:val="18"/>
              </w:rPr>
              <w:t>8,</w:t>
            </w:r>
            <w:r>
              <w:rPr>
                <w:iCs/>
                <w:sz w:val="18"/>
                <w:szCs w:val="18"/>
              </w:rPr>
              <w:t>5</w:t>
            </w:r>
          </w:p>
        </w:tc>
        <w:tc>
          <w:tcPr>
            <w:tcW w:w="247" w:type="pct"/>
            <w:vMerge w:val="restart"/>
            <w:tcBorders>
              <w:top w:val="nil"/>
              <w:left w:val="nil"/>
              <w:right w:val="single" w:sz="4" w:space="0" w:color="auto"/>
            </w:tcBorders>
          </w:tcPr>
          <w:p w:rsidR="00D9526A" w:rsidRPr="0060799E" w:rsidRDefault="00D9526A" w:rsidP="007D00B8">
            <w:pPr>
              <w:jc w:val="center"/>
              <w:rPr>
                <w:b/>
                <w:iCs/>
                <w:sz w:val="18"/>
                <w:szCs w:val="18"/>
              </w:rPr>
            </w:pPr>
          </w:p>
          <w:p w:rsidR="00D9526A" w:rsidRPr="0060799E" w:rsidRDefault="00D9526A" w:rsidP="007D00B8">
            <w:pPr>
              <w:jc w:val="center"/>
              <w:rPr>
                <w:iCs/>
                <w:sz w:val="18"/>
                <w:szCs w:val="18"/>
              </w:rPr>
            </w:pPr>
            <w:r>
              <w:rPr>
                <w:iCs/>
                <w:sz w:val="18"/>
                <w:szCs w:val="18"/>
              </w:rPr>
              <w:t>23</w:t>
            </w:r>
            <w:r w:rsidRPr="0060799E">
              <w:rPr>
                <w:iCs/>
                <w:sz w:val="18"/>
                <w:szCs w:val="18"/>
              </w:rPr>
              <w:t>%</w:t>
            </w:r>
          </w:p>
        </w:tc>
      </w:tr>
      <w:tr w:rsidR="00D9526A" w:rsidRPr="00E930C2" w:rsidTr="00D9526A">
        <w:trPr>
          <w:trHeight w:val="288"/>
        </w:trPr>
        <w:tc>
          <w:tcPr>
            <w:tcW w:w="167" w:type="pct"/>
            <w:vMerge/>
            <w:tcBorders>
              <w:left w:val="single" w:sz="4" w:space="0" w:color="auto"/>
              <w:bottom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p>
        </w:tc>
        <w:tc>
          <w:tcPr>
            <w:tcW w:w="486" w:type="pct"/>
            <w:vMerge/>
            <w:tcBorders>
              <w:left w:val="nil"/>
              <w:bottom w:val="single" w:sz="4" w:space="0" w:color="auto"/>
              <w:right w:val="single" w:sz="4" w:space="0" w:color="auto"/>
            </w:tcBorders>
            <w:shd w:val="clear" w:color="auto" w:fill="auto"/>
            <w:vAlign w:val="center"/>
            <w:hideMark/>
          </w:tcPr>
          <w:p w:rsidR="00D9526A" w:rsidRPr="0060799E" w:rsidRDefault="00D9526A" w:rsidP="007D00B8">
            <w:pPr>
              <w:rPr>
                <w:b/>
                <w:bCs/>
                <w:sz w:val="18"/>
                <w:szCs w:val="18"/>
              </w:rPr>
            </w:pPr>
          </w:p>
        </w:tc>
        <w:tc>
          <w:tcPr>
            <w:tcW w:w="674"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sz w:val="18"/>
                <w:szCs w:val="18"/>
              </w:rPr>
            </w:pPr>
            <w:r w:rsidRPr="00BD681D">
              <w:rPr>
                <w:sz w:val="18"/>
                <w:szCs w:val="18"/>
              </w:rPr>
              <w:t>I.2. Sóng điện từ. Nguyên tắc truyền tải thông tin liên lạc.</w:t>
            </w:r>
          </w:p>
        </w:tc>
        <w:tc>
          <w:tcPr>
            <w:tcW w:w="172"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222"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sidRPr="00BF4C85">
              <w:rPr>
                <w:iCs/>
                <w:sz w:val="18"/>
                <w:szCs w:val="18"/>
              </w:rPr>
              <w:t>0,</w:t>
            </w:r>
            <w:r>
              <w:rPr>
                <w:iCs/>
                <w:sz w:val="18"/>
                <w:szCs w:val="18"/>
              </w:rPr>
              <w:t>5</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1,0</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197"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sidRPr="00BF4C85">
              <w:rPr>
                <w:iCs/>
                <w:sz w:val="18"/>
                <w:szCs w:val="18"/>
              </w:rPr>
              <w:t>1,5</w:t>
            </w:r>
          </w:p>
        </w:tc>
        <w:tc>
          <w:tcPr>
            <w:tcW w:w="140"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4"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sidRPr="00BF4C85">
              <w:rPr>
                <w:iCs/>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3</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5" w:type="pct"/>
            <w:tcBorders>
              <w:top w:val="nil"/>
              <w:left w:val="nil"/>
              <w:bottom w:val="single" w:sz="4" w:space="0" w:color="auto"/>
              <w:right w:val="single" w:sz="4" w:space="0" w:color="auto"/>
            </w:tcBorders>
            <w:shd w:val="clear" w:color="auto" w:fill="auto"/>
            <w:noWrap/>
            <w:vAlign w:val="center"/>
            <w:hideMark/>
          </w:tcPr>
          <w:p w:rsidR="00D9526A" w:rsidRPr="00BB354F" w:rsidRDefault="00D9526A" w:rsidP="007D00B8">
            <w:pPr>
              <w:jc w:val="center"/>
              <w:rPr>
                <w:iCs/>
                <w:sz w:val="18"/>
                <w:szCs w:val="18"/>
              </w:rPr>
            </w:pPr>
            <w:r>
              <w:rPr>
                <w:iCs/>
                <w:sz w:val="18"/>
                <w:szCs w:val="18"/>
              </w:rPr>
              <w:t> 3,0</w:t>
            </w:r>
          </w:p>
        </w:tc>
        <w:tc>
          <w:tcPr>
            <w:tcW w:w="247" w:type="pct"/>
            <w:vMerge/>
            <w:tcBorders>
              <w:left w:val="nil"/>
              <w:bottom w:val="single" w:sz="4" w:space="0" w:color="auto"/>
              <w:right w:val="single" w:sz="4" w:space="0" w:color="auto"/>
            </w:tcBorders>
          </w:tcPr>
          <w:p w:rsidR="00D9526A" w:rsidRPr="0060799E" w:rsidRDefault="00D9526A" w:rsidP="007D00B8">
            <w:pPr>
              <w:jc w:val="center"/>
              <w:rPr>
                <w:b/>
                <w:iCs/>
                <w:sz w:val="18"/>
                <w:szCs w:val="18"/>
              </w:rPr>
            </w:pPr>
          </w:p>
        </w:tc>
      </w:tr>
      <w:tr w:rsidR="00D9526A" w:rsidRPr="003C0393" w:rsidTr="00D9526A">
        <w:trPr>
          <w:trHeight w:val="288"/>
        </w:trPr>
        <w:tc>
          <w:tcPr>
            <w:tcW w:w="167" w:type="pct"/>
            <w:tcBorders>
              <w:top w:val="single" w:sz="4" w:space="0" w:color="auto"/>
              <w:left w:val="single" w:sz="4" w:space="0" w:color="auto"/>
              <w:right w:val="single" w:sz="4" w:space="0" w:color="auto"/>
            </w:tcBorders>
            <w:shd w:val="clear" w:color="auto" w:fill="auto"/>
            <w:noWrap/>
            <w:vAlign w:val="center"/>
            <w:hideMark/>
          </w:tcPr>
          <w:p w:rsidR="00D9526A" w:rsidRPr="0060799E" w:rsidRDefault="00D9526A" w:rsidP="007D00B8">
            <w:pPr>
              <w:jc w:val="center"/>
              <w:rPr>
                <w:b/>
                <w:sz w:val="18"/>
                <w:szCs w:val="18"/>
              </w:rPr>
            </w:pPr>
            <w:r w:rsidRPr="0060799E">
              <w:rPr>
                <w:b/>
                <w:sz w:val="18"/>
                <w:szCs w:val="18"/>
              </w:rPr>
              <w:t>2</w:t>
            </w:r>
          </w:p>
          <w:p w:rsidR="00D9526A" w:rsidRPr="0060799E" w:rsidRDefault="00D9526A" w:rsidP="007D00B8">
            <w:pPr>
              <w:jc w:val="center"/>
              <w:rPr>
                <w:sz w:val="18"/>
                <w:szCs w:val="18"/>
              </w:rPr>
            </w:pPr>
          </w:p>
        </w:tc>
        <w:tc>
          <w:tcPr>
            <w:tcW w:w="486" w:type="pct"/>
            <w:tcBorders>
              <w:top w:val="single" w:sz="4" w:space="0" w:color="auto"/>
              <w:left w:val="nil"/>
              <w:right w:val="single" w:sz="4" w:space="0" w:color="auto"/>
            </w:tcBorders>
            <w:shd w:val="clear" w:color="auto" w:fill="auto"/>
            <w:vAlign w:val="center"/>
            <w:hideMark/>
          </w:tcPr>
          <w:p w:rsidR="00D9526A" w:rsidRPr="0060799E" w:rsidRDefault="00D9526A" w:rsidP="007D00B8">
            <w:pPr>
              <w:jc w:val="both"/>
              <w:rPr>
                <w:b/>
                <w:bCs/>
                <w:sz w:val="18"/>
                <w:szCs w:val="18"/>
              </w:rPr>
            </w:pPr>
            <w:r w:rsidRPr="0060799E">
              <w:rPr>
                <w:b/>
                <w:bCs/>
                <w:sz w:val="18"/>
                <w:szCs w:val="18"/>
              </w:rPr>
              <w:t>II. Sóng ánh sáng </w:t>
            </w:r>
          </w:p>
          <w:p w:rsidR="00D9526A" w:rsidRPr="0060799E" w:rsidRDefault="00D9526A" w:rsidP="007D00B8">
            <w:pPr>
              <w:rPr>
                <w:b/>
                <w:bCs/>
                <w:sz w:val="18"/>
                <w:szCs w:val="18"/>
              </w:rPr>
            </w:pPr>
          </w:p>
        </w:tc>
        <w:tc>
          <w:tcPr>
            <w:tcW w:w="674" w:type="pct"/>
            <w:tcBorders>
              <w:top w:val="single" w:sz="4" w:space="0" w:color="auto"/>
              <w:left w:val="nil"/>
              <w:bottom w:val="single" w:sz="4" w:space="0" w:color="auto"/>
              <w:right w:val="single" w:sz="4" w:space="0" w:color="auto"/>
            </w:tcBorders>
            <w:shd w:val="clear" w:color="auto" w:fill="auto"/>
            <w:vAlign w:val="center"/>
          </w:tcPr>
          <w:p w:rsidR="00D9526A" w:rsidRPr="0060799E" w:rsidRDefault="00D9526A" w:rsidP="007D00B8">
            <w:pPr>
              <w:rPr>
                <w:sz w:val="18"/>
                <w:szCs w:val="18"/>
              </w:rPr>
            </w:pPr>
            <w:r w:rsidRPr="00BD681D">
              <w:rPr>
                <w:sz w:val="18"/>
                <w:szCs w:val="18"/>
              </w:rPr>
              <w:t>II.1. Sóng ánh sáng. Đo bước sóng ánh sáng bằng phương pháp giao thoa</w:t>
            </w:r>
            <w:r w:rsidRPr="0060799E">
              <w:rPr>
                <w:sz w:val="18"/>
                <w:szCs w:val="18"/>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4</w:t>
            </w:r>
          </w:p>
        </w:tc>
        <w:tc>
          <w:tcPr>
            <w:tcW w:w="222" w:type="pct"/>
            <w:tcBorders>
              <w:top w:val="single" w:sz="4" w:space="0" w:color="auto"/>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3,0</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5</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5,0</w:t>
            </w:r>
            <w:r w:rsidRPr="00BF4C85">
              <w:rPr>
                <w:iCs/>
                <w:sz w:val="18"/>
                <w:szCs w:val="18"/>
              </w:rPr>
              <w:t> </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Pr>
                <w:iCs/>
                <w:sz w:val="18"/>
                <w:szCs w:val="18"/>
              </w:rPr>
              <w:t>3</w:t>
            </w:r>
            <w:r w:rsidRPr="00BF4C85">
              <w:rPr>
                <w:iCs/>
                <w:sz w:val="18"/>
                <w:szCs w:val="18"/>
              </w:rPr>
              <w:t>,0</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7,0</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13</w:t>
            </w:r>
          </w:p>
        </w:tc>
        <w:tc>
          <w:tcPr>
            <w:tcW w:w="169" w:type="pct"/>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5" w:type="pct"/>
            <w:tcBorders>
              <w:top w:val="single" w:sz="4" w:space="0" w:color="auto"/>
              <w:left w:val="nil"/>
              <w:bottom w:val="single" w:sz="4" w:space="0" w:color="auto"/>
              <w:right w:val="single" w:sz="4" w:space="0" w:color="auto"/>
            </w:tcBorders>
            <w:shd w:val="clear" w:color="auto" w:fill="auto"/>
            <w:noWrap/>
            <w:vAlign w:val="center"/>
            <w:hideMark/>
          </w:tcPr>
          <w:p w:rsidR="00D9526A" w:rsidRPr="00BB354F" w:rsidRDefault="00D9526A" w:rsidP="007D00B8">
            <w:pPr>
              <w:jc w:val="center"/>
              <w:rPr>
                <w:iCs/>
                <w:sz w:val="18"/>
                <w:szCs w:val="18"/>
              </w:rPr>
            </w:pPr>
            <w:r w:rsidRPr="00BB354F">
              <w:rPr>
                <w:iCs/>
                <w:sz w:val="18"/>
                <w:szCs w:val="18"/>
              </w:rPr>
              <w:t>1</w:t>
            </w:r>
            <w:r>
              <w:rPr>
                <w:iCs/>
                <w:sz w:val="18"/>
                <w:szCs w:val="18"/>
              </w:rPr>
              <w:t>8,0</w:t>
            </w:r>
            <w:r w:rsidRPr="00BB354F">
              <w:rPr>
                <w:iCs/>
                <w:sz w:val="18"/>
                <w:szCs w:val="18"/>
              </w:rPr>
              <w:t> </w:t>
            </w:r>
          </w:p>
        </w:tc>
        <w:tc>
          <w:tcPr>
            <w:tcW w:w="247" w:type="pct"/>
            <w:tcBorders>
              <w:top w:val="single" w:sz="4" w:space="0" w:color="auto"/>
              <w:left w:val="nil"/>
              <w:right w:val="single" w:sz="4" w:space="0" w:color="auto"/>
            </w:tcBorders>
          </w:tcPr>
          <w:p w:rsidR="00D9526A" w:rsidRPr="0060799E" w:rsidRDefault="00D9526A" w:rsidP="007D00B8">
            <w:pPr>
              <w:jc w:val="center"/>
              <w:rPr>
                <w:iCs/>
                <w:sz w:val="18"/>
                <w:szCs w:val="18"/>
              </w:rPr>
            </w:pPr>
          </w:p>
          <w:p w:rsidR="00D9526A" w:rsidRPr="0060799E" w:rsidRDefault="00D9526A" w:rsidP="007D00B8">
            <w:pPr>
              <w:jc w:val="center"/>
              <w:rPr>
                <w:iCs/>
                <w:sz w:val="18"/>
                <w:szCs w:val="18"/>
              </w:rPr>
            </w:pPr>
            <w:r>
              <w:rPr>
                <w:iCs/>
                <w:sz w:val="18"/>
                <w:szCs w:val="18"/>
              </w:rPr>
              <w:t>44</w:t>
            </w:r>
            <w:r w:rsidRPr="0060799E">
              <w:rPr>
                <w:iCs/>
                <w:sz w:val="18"/>
                <w:szCs w:val="18"/>
              </w:rPr>
              <w:t>%</w:t>
            </w:r>
          </w:p>
        </w:tc>
      </w:tr>
      <w:tr w:rsidR="00D9526A" w:rsidRPr="00E930C2" w:rsidTr="00D9526A">
        <w:trPr>
          <w:trHeight w:val="288"/>
        </w:trPr>
        <w:tc>
          <w:tcPr>
            <w:tcW w:w="167" w:type="pct"/>
            <w:tcBorders>
              <w:left w:val="single" w:sz="4" w:space="0" w:color="auto"/>
              <w:bottom w:val="single" w:sz="4" w:space="0" w:color="auto"/>
              <w:right w:val="single" w:sz="4" w:space="0" w:color="auto"/>
            </w:tcBorders>
            <w:shd w:val="clear" w:color="auto" w:fill="auto"/>
            <w:noWrap/>
            <w:vAlign w:val="center"/>
          </w:tcPr>
          <w:p w:rsidR="00D9526A" w:rsidRPr="0060799E" w:rsidRDefault="00D9526A" w:rsidP="007D00B8">
            <w:pPr>
              <w:jc w:val="center"/>
              <w:rPr>
                <w:sz w:val="18"/>
                <w:szCs w:val="18"/>
              </w:rPr>
            </w:pPr>
          </w:p>
        </w:tc>
        <w:tc>
          <w:tcPr>
            <w:tcW w:w="486" w:type="pct"/>
            <w:tcBorders>
              <w:left w:val="nil"/>
              <w:bottom w:val="single" w:sz="4" w:space="0" w:color="auto"/>
              <w:right w:val="single" w:sz="4" w:space="0" w:color="auto"/>
            </w:tcBorders>
            <w:shd w:val="clear" w:color="auto" w:fill="auto"/>
            <w:vAlign w:val="center"/>
          </w:tcPr>
          <w:p w:rsidR="00D9526A" w:rsidRPr="0060799E" w:rsidRDefault="00D9526A" w:rsidP="007D00B8">
            <w:pPr>
              <w:rPr>
                <w:b/>
                <w:bCs/>
                <w:sz w:val="18"/>
                <w:szCs w:val="18"/>
              </w:rPr>
            </w:pPr>
          </w:p>
        </w:tc>
        <w:tc>
          <w:tcPr>
            <w:tcW w:w="674" w:type="pct"/>
            <w:tcBorders>
              <w:top w:val="single" w:sz="4" w:space="0" w:color="auto"/>
              <w:left w:val="nil"/>
              <w:bottom w:val="single" w:sz="4" w:space="0" w:color="auto"/>
              <w:right w:val="single" w:sz="4" w:space="0" w:color="auto"/>
            </w:tcBorders>
            <w:shd w:val="clear" w:color="auto" w:fill="auto"/>
            <w:vAlign w:val="center"/>
          </w:tcPr>
          <w:p w:rsidR="00D9526A" w:rsidRPr="0060799E" w:rsidRDefault="00D9526A" w:rsidP="007D00B8">
            <w:pPr>
              <w:rPr>
                <w:sz w:val="18"/>
                <w:szCs w:val="18"/>
              </w:rPr>
            </w:pPr>
            <w:r w:rsidRPr="00BD681D">
              <w:rPr>
                <w:sz w:val="18"/>
                <w:szCs w:val="18"/>
              </w:rPr>
              <w:t>II.2. Các loại quang phổ. Các bức xạ không nhìn thấy</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4</w:t>
            </w:r>
          </w:p>
        </w:tc>
        <w:tc>
          <w:tcPr>
            <w:tcW w:w="222" w:type="pct"/>
            <w:tcBorders>
              <w:top w:val="single" w:sz="4" w:space="0" w:color="auto"/>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Pr>
                <w:iCs/>
                <w:sz w:val="18"/>
                <w:szCs w:val="18"/>
              </w:rPr>
              <w:t>3</w:t>
            </w:r>
            <w:r w:rsidRPr="00BF4C85">
              <w:rPr>
                <w:iCs/>
                <w:sz w:val="18"/>
                <w:szCs w:val="18"/>
              </w:rPr>
              <w:t>,</w:t>
            </w:r>
            <w:r>
              <w:rPr>
                <w:iCs/>
                <w:sz w:val="18"/>
                <w:szCs w:val="18"/>
              </w:rPr>
              <w:t>0</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Pr>
                <w:iCs/>
                <w:sz w:val="18"/>
                <w:szCs w:val="18"/>
              </w:rPr>
              <w:t>1</w:t>
            </w:r>
            <w:r w:rsidRPr="00BF4C85">
              <w:rPr>
                <w:iCs/>
                <w:sz w:val="18"/>
                <w:szCs w:val="18"/>
              </w:rPr>
              <w:t>,0</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p>
        </w:tc>
        <w:tc>
          <w:tcPr>
            <w:tcW w:w="140"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sidRPr="00BF4C85">
              <w:rPr>
                <w:iCs/>
                <w:sz w:val="18"/>
                <w:szCs w:val="18"/>
              </w:rPr>
              <w:t> </w:t>
            </w:r>
          </w:p>
        </w:tc>
        <w:tc>
          <w:tcPr>
            <w:tcW w:w="144"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5</w:t>
            </w:r>
          </w:p>
        </w:tc>
        <w:tc>
          <w:tcPr>
            <w:tcW w:w="169" w:type="pct"/>
            <w:tcBorders>
              <w:top w:val="single" w:sz="4" w:space="0" w:color="auto"/>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5" w:type="pct"/>
            <w:tcBorders>
              <w:top w:val="single" w:sz="4" w:space="0" w:color="auto"/>
              <w:left w:val="nil"/>
              <w:bottom w:val="single" w:sz="4" w:space="0" w:color="auto"/>
              <w:right w:val="single" w:sz="4" w:space="0" w:color="auto"/>
            </w:tcBorders>
            <w:shd w:val="clear" w:color="auto" w:fill="auto"/>
            <w:noWrap/>
            <w:vAlign w:val="center"/>
          </w:tcPr>
          <w:p w:rsidR="00D9526A" w:rsidRPr="00BB354F" w:rsidRDefault="00D9526A" w:rsidP="007D00B8">
            <w:pPr>
              <w:jc w:val="center"/>
              <w:rPr>
                <w:iCs/>
                <w:sz w:val="18"/>
                <w:szCs w:val="18"/>
              </w:rPr>
            </w:pPr>
            <w:r>
              <w:rPr>
                <w:iCs/>
                <w:sz w:val="18"/>
                <w:szCs w:val="18"/>
              </w:rPr>
              <w:t>4,0</w:t>
            </w:r>
          </w:p>
        </w:tc>
        <w:tc>
          <w:tcPr>
            <w:tcW w:w="247" w:type="pct"/>
            <w:tcBorders>
              <w:left w:val="nil"/>
              <w:bottom w:val="single" w:sz="4" w:space="0" w:color="auto"/>
              <w:right w:val="single" w:sz="4" w:space="0" w:color="auto"/>
            </w:tcBorders>
          </w:tcPr>
          <w:p w:rsidR="00D9526A" w:rsidRPr="0060799E" w:rsidRDefault="00D9526A" w:rsidP="007D00B8">
            <w:pPr>
              <w:jc w:val="center"/>
              <w:rPr>
                <w:b/>
                <w:iCs/>
                <w:sz w:val="18"/>
                <w:szCs w:val="18"/>
              </w:rPr>
            </w:pPr>
          </w:p>
        </w:tc>
      </w:tr>
      <w:tr w:rsidR="00D9526A" w:rsidRPr="00B20266" w:rsidTr="00D9526A">
        <w:trPr>
          <w:trHeight w:val="288"/>
        </w:trPr>
        <w:tc>
          <w:tcPr>
            <w:tcW w:w="167" w:type="pct"/>
            <w:tcBorders>
              <w:top w:val="nil"/>
              <w:left w:val="single" w:sz="4" w:space="0" w:color="auto"/>
              <w:right w:val="single" w:sz="4" w:space="0" w:color="auto"/>
            </w:tcBorders>
            <w:shd w:val="clear" w:color="auto" w:fill="auto"/>
            <w:noWrap/>
            <w:vAlign w:val="center"/>
            <w:hideMark/>
          </w:tcPr>
          <w:p w:rsidR="00D9526A" w:rsidRPr="0060799E" w:rsidRDefault="00D9526A" w:rsidP="007D00B8">
            <w:pPr>
              <w:jc w:val="center"/>
              <w:rPr>
                <w:b/>
                <w:sz w:val="18"/>
                <w:szCs w:val="18"/>
              </w:rPr>
            </w:pPr>
            <w:r w:rsidRPr="0060799E">
              <w:rPr>
                <w:b/>
                <w:sz w:val="18"/>
                <w:szCs w:val="18"/>
              </w:rPr>
              <w:t>3 </w:t>
            </w:r>
          </w:p>
        </w:tc>
        <w:tc>
          <w:tcPr>
            <w:tcW w:w="486" w:type="pct"/>
            <w:tcBorders>
              <w:top w:val="nil"/>
              <w:left w:val="nil"/>
              <w:right w:val="single" w:sz="4" w:space="0" w:color="auto"/>
            </w:tcBorders>
            <w:shd w:val="clear" w:color="auto" w:fill="auto"/>
            <w:vAlign w:val="center"/>
            <w:hideMark/>
          </w:tcPr>
          <w:p w:rsidR="00D9526A" w:rsidRPr="0060799E" w:rsidRDefault="00D9526A" w:rsidP="007D00B8">
            <w:pPr>
              <w:rPr>
                <w:b/>
                <w:bCs/>
                <w:sz w:val="18"/>
                <w:szCs w:val="18"/>
              </w:rPr>
            </w:pPr>
            <w:r w:rsidRPr="0060799E">
              <w:rPr>
                <w:b/>
                <w:bCs/>
                <w:sz w:val="18"/>
                <w:szCs w:val="18"/>
              </w:rPr>
              <w:t>III. Lượng tử ánh sáng </w:t>
            </w:r>
          </w:p>
        </w:tc>
        <w:tc>
          <w:tcPr>
            <w:tcW w:w="674" w:type="pct"/>
            <w:tcBorders>
              <w:top w:val="nil"/>
              <w:left w:val="nil"/>
              <w:bottom w:val="single" w:sz="4" w:space="0" w:color="auto"/>
              <w:right w:val="single" w:sz="4" w:space="0" w:color="auto"/>
            </w:tcBorders>
            <w:shd w:val="clear" w:color="auto" w:fill="auto"/>
            <w:vAlign w:val="center"/>
            <w:hideMark/>
          </w:tcPr>
          <w:p w:rsidR="00D9526A" w:rsidRPr="0060799E" w:rsidRDefault="00D9526A" w:rsidP="007D00B8">
            <w:pPr>
              <w:rPr>
                <w:sz w:val="18"/>
                <w:szCs w:val="18"/>
              </w:rPr>
            </w:pPr>
            <w:r w:rsidRPr="0060799E">
              <w:rPr>
                <w:sz w:val="18"/>
                <w:szCs w:val="18"/>
              </w:rPr>
              <w:t>III.1. Hiện tượng quang điện. Thuyết lượng tử ánh sáng</w:t>
            </w:r>
          </w:p>
        </w:tc>
        <w:tc>
          <w:tcPr>
            <w:tcW w:w="172"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3</w:t>
            </w:r>
          </w:p>
        </w:tc>
        <w:tc>
          <w:tcPr>
            <w:tcW w:w="222"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2,5</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3,5</w:t>
            </w:r>
            <w:r w:rsidRPr="00BF4C85">
              <w:rPr>
                <w:iCs/>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3</w:t>
            </w:r>
            <w:r w:rsidRPr="00BF4C85">
              <w:rPr>
                <w:iCs/>
                <w:sz w:val="18"/>
                <w:szCs w:val="18"/>
              </w:rPr>
              <w:t>,</w:t>
            </w:r>
            <w:r>
              <w:rPr>
                <w:iCs/>
                <w:sz w:val="18"/>
                <w:szCs w:val="18"/>
              </w:rPr>
              <w:t>0</w:t>
            </w:r>
            <w:r w:rsidRPr="00BF4C85">
              <w:rPr>
                <w:iCs/>
                <w:sz w:val="18"/>
                <w:szCs w:val="18"/>
              </w:rPr>
              <w:t> </w:t>
            </w:r>
          </w:p>
        </w:tc>
        <w:tc>
          <w:tcPr>
            <w:tcW w:w="140"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sidRPr="00BF4C85">
              <w:rPr>
                <w:iCs/>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7</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5" w:type="pct"/>
            <w:tcBorders>
              <w:top w:val="nil"/>
              <w:left w:val="nil"/>
              <w:bottom w:val="single" w:sz="4" w:space="0" w:color="auto"/>
              <w:right w:val="single" w:sz="4" w:space="0" w:color="auto"/>
            </w:tcBorders>
            <w:shd w:val="clear" w:color="auto" w:fill="auto"/>
            <w:noWrap/>
            <w:vAlign w:val="center"/>
            <w:hideMark/>
          </w:tcPr>
          <w:p w:rsidR="00D9526A" w:rsidRPr="00BB354F" w:rsidRDefault="00D9526A" w:rsidP="007D00B8">
            <w:pPr>
              <w:jc w:val="center"/>
              <w:rPr>
                <w:iCs/>
                <w:sz w:val="18"/>
                <w:szCs w:val="18"/>
              </w:rPr>
            </w:pPr>
            <w:r>
              <w:rPr>
                <w:iCs/>
                <w:sz w:val="18"/>
                <w:szCs w:val="18"/>
              </w:rPr>
              <w:t>9,0</w:t>
            </w:r>
          </w:p>
        </w:tc>
        <w:tc>
          <w:tcPr>
            <w:tcW w:w="247" w:type="pct"/>
            <w:tcBorders>
              <w:top w:val="single" w:sz="4" w:space="0" w:color="auto"/>
              <w:left w:val="nil"/>
              <w:right w:val="single" w:sz="4" w:space="0" w:color="auto"/>
            </w:tcBorders>
          </w:tcPr>
          <w:p w:rsidR="00D9526A" w:rsidRPr="0060799E" w:rsidRDefault="00D9526A" w:rsidP="007D00B8">
            <w:pPr>
              <w:jc w:val="center"/>
              <w:rPr>
                <w:iCs/>
                <w:sz w:val="18"/>
                <w:szCs w:val="18"/>
              </w:rPr>
            </w:pPr>
          </w:p>
          <w:p w:rsidR="00D9526A" w:rsidRPr="0060799E" w:rsidRDefault="00D9526A" w:rsidP="007D00B8">
            <w:pPr>
              <w:jc w:val="center"/>
              <w:rPr>
                <w:iCs/>
                <w:sz w:val="18"/>
                <w:szCs w:val="18"/>
              </w:rPr>
            </w:pPr>
            <w:r>
              <w:rPr>
                <w:iCs/>
                <w:sz w:val="18"/>
                <w:szCs w:val="18"/>
              </w:rPr>
              <w:t>33</w:t>
            </w:r>
            <w:r w:rsidRPr="0060799E">
              <w:rPr>
                <w:iCs/>
                <w:sz w:val="18"/>
                <w:szCs w:val="18"/>
              </w:rPr>
              <w:t>%</w:t>
            </w:r>
          </w:p>
        </w:tc>
      </w:tr>
      <w:tr w:rsidR="00D9526A" w:rsidRPr="00E930C2" w:rsidTr="00D9526A">
        <w:trPr>
          <w:trHeight w:val="288"/>
        </w:trPr>
        <w:tc>
          <w:tcPr>
            <w:tcW w:w="167" w:type="pct"/>
            <w:tcBorders>
              <w:left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p>
        </w:tc>
        <w:tc>
          <w:tcPr>
            <w:tcW w:w="486" w:type="pct"/>
            <w:tcBorders>
              <w:left w:val="nil"/>
              <w:right w:val="single" w:sz="4" w:space="0" w:color="auto"/>
            </w:tcBorders>
            <w:shd w:val="clear" w:color="auto" w:fill="auto"/>
            <w:vAlign w:val="center"/>
            <w:hideMark/>
          </w:tcPr>
          <w:p w:rsidR="00D9526A" w:rsidRPr="0060799E" w:rsidRDefault="00D9526A" w:rsidP="007D00B8">
            <w:pPr>
              <w:rPr>
                <w:b/>
                <w:bCs/>
                <w:sz w:val="18"/>
                <w:szCs w:val="18"/>
              </w:rPr>
            </w:pPr>
          </w:p>
        </w:tc>
        <w:tc>
          <w:tcPr>
            <w:tcW w:w="674" w:type="pct"/>
            <w:tcBorders>
              <w:top w:val="nil"/>
              <w:left w:val="nil"/>
              <w:bottom w:val="single" w:sz="4" w:space="0" w:color="auto"/>
              <w:right w:val="single" w:sz="4" w:space="0" w:color="auto"/>
            </w:tcBorders>
            <w:shd w:val="clear" w:color="auto" w:fill="auto"/>
            <w:vAlign w:val="center"/>
          </w:tcPr>
          <w:p w:rsidR="00D9526A" w:rsidRPr="0060799E" w:rsidRDefault="00D9526A" w:rsidP="007D00B8">
            <w:pPr>
              <w:rPr>
                <w:sz w:val="18"/>
                <w:szCs w:val="18"/>
              </w:rPr>
            </w:pPr>
            <w:r>
              <w:rPr>
                <w:sz w:val="18"/>
                <w:szCs w:val="18"/>
              </w:rPr>
              <w:t xml:space="preserve">III.2. Mẫu nguyên tử Bo </w:t>
            </w:r>
          </w:p>
        </w:tc>
        <w:tc>
          <w:tcPr>
            <w:tcW w:w="172"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222"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1,0</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2</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1</w:t>
            </w:r>
            <w:r w:rsidRPr="00BF4C85">
              <w:rPr>
                <w:iCs/>
                <w:sz w:val="18"/>
                <w:szCs w:val="18"/>
              </w:rPr>
              <w:t>,</w:t>
            </w:r>
            <w:r>
              <w:rPr>
                <w:iCs/>
                <w:sz w:val="18"/>
                <w:szCs w:val="18"/>
              </w:rPr>
              <w:t>5</w:t>
            </w:r>
          </w:p>
        </w:tc>
        <w:tc>
          <w:tcPr>
            <w:tcW w:w="140"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Pr>
                <w:b/>
                <w:iCs/>
                <w:sz w:val="18"/>
                <w:szCs w:val="18"/>
              </w:rPr>
              <w:t>1</w:t>
            </w:r>
            <w:r w:rsidRPr="0060799E">
              <w:rPr>
                <w:b/>
                <w:iCs/>
                <w:sz w:val="18"/>
                <w:szCs w:val="18"/>
              </w:rPr>
              <w:t> </w:t>
            </w:r>
          </w:p>
        </w:tc>
        <w:tc>
          <w:tcPr>
            <w:tcW w:w="194" w:type="pct"/>
            <w:tcBorders>
              <w:top w:val="nil"/>
              <w:left w:val="nil"/>
              <w:bottom w:val="single" w:sz="4" w:space="0" w:color="auto"/>
              <w:right w:val="single" w:sz="4" w:space="0" w:color="auto"/>
            </w:tcBorders>
            <w:shd w:val="clear" w:color="auto" w:fill="auto"/>
            <w:noWrap/>
            <w:vAlign w:val="center"/>
            <w:hideMark/>
          </w:tcPr>
          <w:p w:rsidR="00D9526A" w:rsidRPr="00BF4C85" w:rsidRDefault="00D9526A" w:rsidP="007D00B8">
            <w:pPr>
              <w:jc w:val="center"/>
              <w:rPr>
                <w:iCs/>
                <w:sz w:val="18"/>
                <w:szCs w:val="18"/>
              </w:rPr>
            </w:pPr>
            <w:r>
              <w:rPr>
                <w:iCs/>
                <w:sz w:val="18"/>
                <w:szCs w:val="18"/>
              </w:rPr>
              <w:t>3,5</w:t>
            </w:r>
            <w:r w:rsidRPr="00BF4C85">
              <w:rPr>
                <w:iCs/>
                <w:sz w:val="18"/>
                <w:szCs w:val="18"/>
              </w:rPr>
              <w:t> </w:t>
            </w:r>
          </w:p>
        </w:tc>
        <w:tc>
          <w:tcPr>
            <w:tcW w:w="144"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7"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4</w:t>
            </w:r>
          </w:p>
        </w:tc>
        <w:tc>
          <w:tcPr>
            <w:tcW w:w="169"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Cs/>
                <w:sz w:val="18"/>
                <w:szCs w:val="18"/>
              </w:rPr>
            </w:pPr>
            <w:r w:rsidRPr="0060799E">
              <w:rPr>
                <w:b/>
                <w:iCs/>
                <w:sz w:val="18"/>
                <w:szCs w:val="18"/>
              </w:rPr>
              <w:t> </w:t>
            </w:r>
          </w:p>
        </w:tc>
        <w:tc>
          <w:tcPr>
            <w:tcW w:w="195" w:type="pct"/>
            <w:tcBorders>
              <w:top w:val="nil"/>
              <w:left w:val="nil"/>
              <w:bottom w:val="single" w:sz="4" w:space="0" w:color="auto"/>
              <w:right w:val="single" w:sz="4" w:space="0" w:color="auto"/>
            </w:tcBorders>
            <w:shd w:val="clear" w:color="auto" w:fill="auto"/>
            <w:noWrap/>
            <w:vAlign w:val="center"/>
            <w:hideMark/>
          </w:tcPr>
          <w:p w:rsidR="00D9526A" w:rsidRPr="00BB354F" w:rsidRDefault="00D9526A" w:rsidP="007D00B8">
            <w:pPr>
              <w:ind w:left="-144" w:right="-202" w:hanging="11"/>
              <w:jc w:val="center"/>
              <w:rPr>
                <w:iCs/>
                <w:sz w:val="18"/>
                <w:szCs w:val="18"/>
              </w:rPr>
            </w:pPr>
            <w:r w:rsidRPr="00BB354F">
              <w:rPr>
                <w:iCs/>
                <w:sz w:val="18"/>
                <w:szCs w:val="18"/>
              </w:rPr>
              <w:t> </w:t>
            </w:r>
            <w:r>
              <w:rPr>
                <w:iCs/>
                <w:sz w:val="18"/>
                <w:szCs w:val="18"/>
              </w:rPr>
              <w:t>6,0</w:t>
            </w:r>
          </w:p>
        </w:tc>
        <w:tc>
          <w:tcPr>
            <w:tcW w:w="247" w:type="pct"/>
            <w:tcBorders>
              <w:left w:val="nil"/>
              <w:right w:val="single" w:sz="4" w:space="0" w:color="auto"/>
            </w:tcBorders>
          </w:tcPr>
          <w:p w:rsidR="00D9526A" w:rsidRPr="0060799E" w:rsidRDefault="00D9526A" w:rsidP="007D00B8">
            <w:pPr>
              <w:jc w:val="center"/>
              <w:rPr>
                <w:b/>
                <w:iCs/>
                <w:sz w:val="18"/>
                <w:szCs w:val="18"/>
              </w:rPr>
            </w:pPr>
          </w:p>
        </w:tc>
      </w:tr>
      <w:tr w:rsidR="00D9526A" w:rsidRPr="00E930C2" w:rsidTr="00D9526A">
        <w:trPr>
          <w:trHeight w:val="288"/>
        </w:trPr>
        <w:tc>
          <w:tcPr>
            <w:tcW w:w="167" w:type="pct"/>
            <w:tcBorders>
              <w:left w:val="single" w:sz="4" w:space="0" w:color="auto"/>
              <w:right w:val="single" w:sz="4" w:space="0" w:color="auto"/>
            </w:tcBorders>
            <w:shd w:val="clear" w:color="auto" w:fill="auto"/>
            <w:noWrap/>
            <w:vAlign w:val="center"/>
          </w:tcPr>
          <w:p w:rsidR="00D9526A" w:rsidRPr="0060799E" w:rsidRDefault="00D9526A" w:rsidP="007D00B8">
            <w:pPr>
              <w:jc w:val="center"/>
              <w:rPr>
                <w:sz w:val="18"/>
                <w:szCs w:val="18"/>
              </w:rPr>
            </w:pPr>
          </w:p>
        </w:tc>
        <w:tc>
          <w:tcPr>
            <w:tcW w:w="486" w:type="pct"/>
            <w:tcBorders>
              <w:left w:val="nil"/>
              <w:right w:val="single" w:sz="4" w:space="0" w:color="auto"/>
            </w:tcBorders>
            <w:shd w:val="clear" w:color="auto" w:fill="auto"/>
            <w:vAlign w:val="center"/>
          </w:tcPr>
          <w:p w:rsidR="00D9526A" w:rsidRPr="0060799E" w:rsidRDefault="00D9526A" w:rsidP="007D00B8">
            <w:pPr>
              <w:rPr>
                <w:b/>
                <w:bCs/>
                <w:sz w:val="18"/>
                <w:szCs w:val="18"/>
              </w:rPr>
            </w:pPr>
          </w:p>
        </w:tc>
        <w:tc>
          <w:tcPr>
            <w:tcW w:w="674" w:type="pct"/>
            <w:tcBorders>
              <w:top w:val="nil"/>
              <w:left w:val="nil"/>
              <w:bottom w:val="single" w:sz="4" w:space="0" w:color="auto"/>
              <w:right w:val="single" w:sz="4" w:space="0" w:color="auto"/>
            </w:tcBorders>
            <w:shd w:val="clear" w:color="auto" w:fill="auto"/>
            <w:vAlign w:val="center"/>
          </w:tcPr>
          <w:p w:rsidR="00D9526A" w:rsidRPr="00BD681D" w:rsidRDefault="00D9526A" w:rsidP="007D00B8">
            <w:pPr>
              <w:rPr>
                <w:sz w:val="18"/>
                <w:szCs w:val="18"/>
              </w:rPr>
            </w:pPr>
            <w:r>
              <w:rPr>
                <w:sz w:val="18"/>
                <w:szCs w:val="18"/>
              </w:rPr>
              <w:t>III.3</w:t>
            </w:r>
            <w:r w:rsidRPr="00BD681D">
              <w:rPr>
                <w:sz w:val="18"/>
                <w:szCs w:val="18"/>
              </w:rPr>
              <w:t>. Sơ lược về laze</w:t>
            </w:r>
          </w:p>
        </w:tc>
        <w:tc>
          <w:tcPr>
            <w:tcW w:w="172" w:type="pct"/>
            <w:tcBorders>
              <w:top w:val="nil"/>
              <w:left w:val="nil"/>
              <w:bottom w:val="single" w:sz="4" w:space="0" w:color="auto"/>
              <w:right w:val="single" w:sz="4" w:space="0" w:color="auto"/>
            </w:tcBorders>
            <w:shd w:val="clear" w:color="auto" w:fill="auto"/>
            <w:noWrap/>
            <w:vAlign w:val="center"/>
          </w:tcPr>
          <w:p w:rsidR="00D9526A" w:rsidRDefault="00D9526A" w:rsidP="007D00B8">
            <w:pPr>
              <w:jc w:val="center"/>
              <w:rPr>
                <w:b/>
                <w:iCs/>
                <w:sz w:val="18"/>
                <w:szCs w:val="18"/>
              </w:rPr>
            </w:pPr>
            <w:r>
              <w:rPr>
                <w:b/>
                <w:iCs/>
                <w:sz w:val="18"/>
                <w:szCs w:val="18"/>
              </w:rPr>
              <w:t>1</w:t>
            </w:r>
          </w:p>
        </w:tc>
        <w:tc>
          <w:tcPr>
            <w:tcW w:w="222"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Pr>
                <w:iCs/>
                <w:sz w:val="18"/>
                <w:szCs w:val="18"/>
              </w:rPr>
              <w:t>0,5</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r>
              <w:rPr>
                <w:b/>
                <w:iCs/>
                <w:sz w:val="18"/>
                <w:szCs w:val="18"/>
              </w:rPr>
              <w:t>1</w:t>
            </w:r>
          </w:p>
        </w:tc>
        <w:tc>
          <w:tcPr>
            <w:tcW w:w="197"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iCs/>
                <w:sz w:val="18"/>
                <w:szCs w:val="18"/>
              </w:rPr>
            </w:pPr>
            <w:r>
              <w:rPr>
                <w:iCs/>
                <w:sz w:val="18"/>
                <w:szCs w:val="18"/>
              </w:rPr>
              <w:t>1,0</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Default="00D9526A" w:rsidP="007D00B8">
            <w:pPr>
              <w:jc w:val="center"/>
              <w:rPr>
                <w:b/>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Default="00D9526A" w:rsidP="007D00B8">
            <w:pPr>
              <w:jc w:val="center"/>
              <w:rPr>
                <w:iCs/>
                <w:sz w:val="18"/>
                <w:szCs w:val="18"/>
              </w:rPr>
            </w:pPr>
          </w:p>
        </w:tc>
        <w:tc>
          <w:tcPr>
            <w:tcW w:w="140"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Default="00D9526A" w:rsidP="007D00B8">
            <w:pPr>
              <w:jc w:val="center"/>
              <w:rPr>
                <w:b/>
                <w:iCs/>
                <w:sz w:val="18"/>
                <w:szCs w:val="18"/>
              </w:rPr>
            </w:pPr>
          </w:p>
        </w:tc>
        <w:tc>
          <w:tcPr>
            <w:tcW w:w="194" w:type="pct"/>
            <w:tcBorders>
              <w:top w:val="nil"/>
              <w:left w:val="nil"/>
              <w:bottom w:val="single" w:sz="4" w:space="0" w:color="auto"/>
              <w:right w:val="single" w:sz="4" w:space="0" w:color="auto"/>
            </w:tcBorders>
            <w:shd w:val="clear" w:color="auto" w:fill="auto"/>
            <w:noWrap/>
            <w:vAlign w:val="center"/>
          </w:tcPr>
          <w:p w:rsidR="00D9526A" w:rsidRDefault="00D9526A" w:rsidP="007D00B8">
            <w:pPr>
              <w:jc w:val="center"/>
              <w:rPr>
                <w:iCs/>
                <w:sz w:val="18"/>
                <w:szCs w:val="18"/>
              </w:rPr>
            </w:pPr>
          </w:p>
        </w:tc>
        <w:tc>
          <w:tcPr>
            <w:tcW w:w="144"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Default="00D9526A" w:rsidP="007D00B8">
            <w:pPr>
              <w:jc w:val="center"/>
              <w:rPr>
                <w:b/>
                <w:iCs/>
                <w:sz w:val="18"/>
                <w:szCs w:val="18"/>
              </w:rPr>
            </w:pPr>
            <w:r>
              <w:rPr>
                <w:b/>
                <w:iCs/>
                <w:sz w:val="18"/>
                <w:szCs w:val="18"/>
              </w:rPr>
              <w:t>2</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iCs/>
                <w:sz w:val="18"/>
                <w:szCs w:val="18"/>
              </w:rPr>
            </w:pPr>
          </w:p>
        </w:tc>
        <w:tc>
          <w:tcPr>
            <w:tcW w:w="195" w:type="pct"/>
            <w:tcBorders>
              <w:top w:val="nil"/>
              <w:left w:val="nil"/>
              <w:bottom w:val="single" w:sz="4" w:space="0" w:color="auto"/>
              <w:right w:val="single" w:sz="4" w:space="0" w:color="auto"/>
            </w:tcBorders>
            <w:shd w:val="clear" w:color="auto" w:fill="auto"/>
            <w:noWrap/>
            <w:vAlign w:val="center"/>
          </w:tcPr>
          <w:p w:rsidR="00D9526A" w:rsidRPr="00BB354F" w:rsidRDefault="00D9526A" w:rsidP="007D00B8">
            <w:pPr>
              <w:ind w:left="-144" w:right="-202" w:hanging="11"/>
              <w:jc w:val="center"/>
              <w:rPr>
                <w:iCs/>
                <w:sz w:val="18"/>
                <w:szCs w:val="18"/>
              </w:rPr>
            </w:pPr>
            <w:r>
              <w:rPr>
                <w:iCs/>
                <w:sz w:val="18"/>
                <w:szCs w:val="18"/>
              </w:rPr>
              <w:t>1.5</w:t>
            </w:r>
          </w:p>
        </w:tc>
        <w:tc>
          <w:tcPr>
            <w:tcW w:w="247" w:type="pct"/>
            <w:tcBorders>
              <w:left w:val="nil"/>
              <w:right w:val="single" w:sz="4" w:space="0" w:color="auto"/>
            </w:tcBorders>
          </w:tcPr>
          <w:p w:rsidR="00D9526A" w:rsidRPr="0060799E" w:rsidRDefault="00D9526A" w:rsidP="007D00B8">
            <w:pPr>
              <w:jc w:val="center"/>
              <w:rPr>
                <w:b/>
                <w:iCs/>
                <w:sz w:val="18"/>
                <w:szCs w:val="18"/>
              </w:rPr>
            </w:pPr>
          </w:p>
        </w:tc>
      </w:tr>
      <w:tr w:rsidR="00D9526A" w:rsidRPr="00E930C2" w:rsidTr="00D9526A">
        <w:trPr>
          <w:trHeight w:val="288"/>
        </w:trPr>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 xml:space="preserve">tổng </w:t>
            </w:r>
          </w:p>
        </w:tc>
        <w:tc>
          <w:tcPr>
            <w:tcW w:w="674"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 </w:t>
            </w:r>
          </w:p>
        </w:tc>
        <w:tc>
          <w:tcPr>
            <w:tcW w:w="172"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r w:rsidRPr="0060799E">
              <w:rPr>
                <w:b/>
                <w:sz w:val="18"/>
                <w:szCs w:val="18"/>
              </w:rPr>
              <w:t>16</w:t>
            </w:r>
          </w:p>
        </w:tc>
        <w:tc>
          <w:tcPr>
            <w:tcW w:w="222"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bCs/>
                <w:iCs/>
                <w:sz w:val="18"/>
                <w:szCs w:val="18"/>
              </w:rPr>
            </w:pPr>
            <w:r>
              <w:rPr>
                <w:sz w:val="18"/>
                <w:szCs w:val="18"/>
              </w:rPr>
              <w:t>11,5</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r w:rsidRPr="0060799E">
              <w:rPr>
                <w:b/>
                <w:sz w:val="18"/>
                <w:szCs w:val="18"/>
              </w:rPr>
              <w:t>12</w:t>
            </w:r>
          </w:p>
        </w:tc>
        <w:tc>
          <w:tcPr>
            <w:tcW w:w="197"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bCs/>
                <w:iCs/>
                <w:sz w:val="18"/>
                <w:szCs w:val="18"/>
              </w:rPr>
            </w:pPr>
            <w:r>
              <w:rPr>
                <w:sz w:val="18"/>
                <w:szCs w:val="18"/>
              </w:rPr>
              <w:t>14</w:t>
            </w: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r w:rsidRPr="0060799E">
              <w:rPr>
                <w:b/>
                <w:sz w:val="18"/>
                <w:szCs w:val="18"/>
              </w:rPr>
              <w:t>8</w:t>
            </w:r>
          </w:p>
        </w:tc>
        <w:tc>
          <w:tcPr>
            <w:tcW w:w="197"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bCs/>
                <w:iCs/>
                <w:sz w:val="18"/>
                <w:szCs w:val="18"/>
              </w:rPr>
            </w:pPr>
            <w:r>
              <w:rPr>
                <w:sz w:val="18"/>
                <w:szCs w:val="18"/>
              </w:rPr>
              <w:t>10,5</w:t>
            </w:r>
          </w:p>
        </w:tc>
        <w:tc>
          <w:tcPr>
            <w:tcW w:w="140"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r w:rsidRPr="0060799E">
              <w:rPr>
                <w:b/>
                <w:sz w:val="18"/>
                <w:szCs w:val="18"/>
              </w:rPr>
              <w:t>4</w:t>
            </w:r>
          </w:p>
        </w:tc>
        <w:tc>
          <w:tcPr>
            <w:tcW w:w="194" w:type="pct"/>
            <w:tcBorders>
              <w:top w:val="nil"/>
              <w:left w:val="nil"/>
              <w:bottom w:val="single" w:sz="4" w:space="0" w:color="auto"/>
              <w:right w:val="single" w:sz="4" w:space="0" w:color="auto"/>
            </w:tcBorders>
            <w:shd w:val="clear" w:color="auto" w:fill="auto"/>
            <w:noWrap/>
            <w:vAlign w:val="center"/>
          </w:tcPr>
          <w:p w:rsidR="00D9526A" w:rsidRPr="00BF4C85" w:rsidRDefault="00D9526A" w:rsidP="007D00B8">
            <w:pPr>
              <w:jc w:val="center"/>
              <w:rPr>
                <w:bCs/>
                <w:iCs/>
                <w:sz w:val="18"/>
                <w:szCs w:val="18"/>
              </w:rPr>
            </w:pPr>
            <w:r w:rsidRPr="00BF4C85">
              <w:rPr>
                <w:sz w:val="18"/>
                <w:szCs w:val="18"/>
              </w:rPr>
              <w:t>14</w:t>
            </w:r>
          </w:p>
        </w:tc>
        <w:tc>
          <w:tcPr>
            <w:tcW w:w="144"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97" w:type="pct"/>
            <w:tcBorders>
              <w:top w:val="nil"/>
              <w:left w:val="nil"/>
              <w:bottom w:val="single" w:sz="4" w:space="0" w:color="auto"/>
              <w:right w:val="single" w:sz="4" w:space="0" w:color="auto"/>
            </w:tcBorders>
            <w:shd w:val="clear" w:color="auto" w:fill="auto"/>
            <w:noWrap/>
            <w:vAlign w:val="center"/>
          </w:tcPr>
          <w:p w:rsidR="00D9526A" w:rsidRPr="0060799E" w:rsidRDefault="00D9526A" w:rsidP="007D00B8">
            <w:pPr>
              <w:jc w:val="center"/>
              <w:rPr>
                <w:b/>
                <w:bCs/>
                <w:iCs/>
                <w:sz w:val="18"/>
                <w:szCs w:val="18"/>
              </w:rPr>
            </w:pPr>
          </w:p>
        </w:tc>
        <w:tc>
          <w:tcPr>
            <w:tcW w:w="169" w:type="pct"/>
            <w:tcBorders>
              <w:top w:val="nil"/>
              <w:left w:val="nil"/>
              <w:bottom w:val="single" w:sz="4" w:space="0" w:color="auto"/>
              <w:right w:val="single" w:sz="4" w:space="0" w:color="auto"/>
            </w:tcBorders>
            <w:shd w:val="clear" w:color="auto" w:fill="auto"/>
            <w:noWrap/>
            <w:vAlign w:val="center"/>
          </w:tcPr>
          <w:p w:rsidR="00D9526A" w:rsidRPr="007A0AC2" w:rsidRDefault="00D9526A" w:rsidP="007D00B8">
            <w:pPr>
              <w:jc w:val="right"/>
              <w:rPr>
                <w:b/>
                <w:bCs/>
                <w:iCs/>
                <w:sz w:val="18"/>
                <w:szCs w:val="18"/>
              </w:rPr>
            </w:pPr>
            <w:r>
              <w:rPr>
                <w:b/>
                <w:sz w:val="18"/>
                <w:szCs w:val="18"/>
              </w:rPr>
              <w:t>40</w:t>
            </w:r>
          </w:p>
        </w:tc>
        <w:tc>
          <w:tcPr>
            <w:tcW w:w="169" w:type="pct"/>
            <w:tcBorders>
              <w:top w:val="nil"/>
              <w:left w:val="nil"/>
              <w:bottom w:val="single" w:sz="4" w:space="0" w:color="auto"/>
              <w:right w:val="single" w:sz="4" w:space="0" w:color="auto"/>
            </w:tcBorders>
            <w:shd w:val="clear" w:color="auto" w:fill="auto"/>
            <w:noWrap/>
            <w:vAlign w:val="center"/>
          </w:tcPr>
          <w:p w:rsidR="00D9526A" w:rsidRPr="007A0AC2" w:rsidRDefault="00D9526A" w:rsidP="007D00B8">
            <w:pPr>
              <w:jc w:val="right"/>
              <w:rPr>
                <w:b/>
                <w:bCs/>
                <w:iCs/>
                <w:sz w:val="18"/>
                <w:szCs w:val="18"/>
              </w:rPr>
            </w:pPr>
          </w:p>
        </w:tc>
        <w:tc>
          <w:tcPr>
            <w:tcW w:w="195" w:type="pct"/>
            <w:tcBorders>
              <w:top w:val="nil"/>
              <w:left w:val="nil"/>
              <w:bottom w:val="single" w:sz="4" w:space="0" w:color="auto"/>
              <w:right w:val="single" w:sz="4" w:space="0" w:color="auto"/>
            </w:tcBorders>
            <w:shd w:val="clear" w:color="auto" w:fill="auto"/>
            <w:noWrap/>
            <w:vAlign w:val="center"/>
          </w:tcPr>
          <w:p w:rsidR="00D9526A" w:rsidRPr="00BB354F" w:rsidRDefault="00D9526A" w:rsidP="007D00B8">
            <w:pPr>
              <w:ind w:right="-61" w:hanging="144"/>
              <w:rPr>
                <w:bCs/>
                <w:sz w:val="18"/>
                <w:szCs w:val="18"/>
              </w:rPr>
            </w:pPr>
            <w:r w:rsidRPr="00BB354F">
              <w:rPr>
                <w:sz w:val="18"/>
                <w:szCs w:val="18"/>
              </w:rPr>
              <w:t xml:space="preserve"> 50 phút</w:t>
            </w:r>
          </w:p>
        </w:tc>
        <w:tc>
          <w:tcPr>
            <w:tcW w:w="247" w:type="pct"/>
            <w:tcBorders>
              <w:top w:val="nil"/>
              <w:left w:val="nil"/>
              <w:bottom w:val="single" w:sz="4" w:space="0" w:color="auto"/>
              <w:right w:val="single" w:sz="4" w:space="0" w:color="auto"/>
            </w:tcBorders>
            <w:vAlign w:val="center"/>
          </w:tcPr>
          <w:p w:rsidR="00D9526A" w:rsidRPr="007A0AC2" w:rsidRDefault="00D9526A" w:rsidP="007D00B8">
            <w:pPr>
              <w:ind w:right="-108"/>
              <w:rPr>
                <w:b/>
                <w:bCs/>
                <w:sz w:val="18"/>
                <w:szCs w:val="18"/>
              </w:rPr>
            </w:pPr>
            <w:r w:rsidRPr="007A0AC2">
              <w:rPr>
                <w:b/>
                <w:sz w:val="18"/>
                <w:szCs w:val="18"/>
              </w:rPr>
              <w:t>100%</w:t>
            </w:r>
          </w:p>
        </w:tc>
      </w:tr>
      <w:tr w:rsidR="00D9526A" w:rsidRPr="007150C0" w:rsidTr="00D9526A">
        <w:trPr>
          <w:trHeight w:val="288"/>
        </w:trPr>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lastRenderedPageBreak/>
              <w:t xml:space="preserve">tỉ lệ </w:t>
            </w:r>
          </w:p>
        </w:tc>
        <w:tc>
          <w:tcPr>
            <w:tcW w:w="674" w:type="pct"/>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 </w:t>
            </w:r>
          </w:p>
        </w:tc>
        <w:tc>
          <w:tcPr>
            <w:tcW w:w="758" w:type="pct"/>
            <w:gridSpan w:val="4"/>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r w:rsidRPr="0060799E">
              <w:rPr>
                <w:sz w:val="18"/>
                <w:szCs w:val="18"/>
              </w:rPr>
              <w:t>40%</w:t>
            </w:r>
          </w:p>
        </w:tc>
        <w:tc>
          <w:tcPr>
            <w:tcW w:w="730" w:type="pct"/>
            <w:gridSpan w:val="4"/>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r w:rsidRPr="0060799E">
              <w:rPr>
                <w:sz w:val="18"/>
                <w:szCs w:val="18"/>
              </w:rPr>
              <w:t>30%</w:t>
            </w:r>
          </w:p>
        </w:tc>
        <w:tc>
          <w:tcPr>
            <w:tcW w:w="702" w:type="pct"/>
            <w:gridSpan w:val="4"/>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r w:rsidRPr="0060799E">
              <w:rPr>
                <w:sz w:val="18"/>
                <w:szCs w:val="18"/>
              </w:rPr>
              <w:t>20%</w:t>
            </w:r>
          </w:p>
        </w:tc>
        <w:tc>
          <w:tcPr>
            <w:tcW w:w="702" w:type="pct"/>
            <w:gridSpan w:val="4"/>
            <w:tcBorders>
              <w:top w:val="single" w:sz="4" w:space="0" w:color="auto"/>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r w:rsidRPr="0060799E">
              <w:rPr>
                <w:sz w:val="18"/>
                <w:szCs w:val="18"/>
              </w:rPr>
              <w:t>10%</w:t>
            </w:r>
          </w:p>
        </w:tc>
        <w:tc>
          <w:tcPr>
            <w:tcW w:w="532" w:type="pct"/>
            <w:gridSpan w:val="3"/>
            <w:tcBorders>
              <w:top w:val="nil"/>
              <w:left w:val="nil"/>
              <w:bottom w:val="single" w:sz="4" w:space="0" w:color="auto"/>
              <w:right w:val="single" w:sz="4" w:space="0" w:color="auto"/>
            </w:tcBorders>
            <w:shd w:val="clear" w:color="auto" w:fill="auto"/>
            <w:noWrap/>
            <w:hideMark/>
          </w:tcPr>
          <w:p w:rsidR="00D9526A" w:rsidRPr="0060799E" w:rsidRDefault="00D9526A" w:rsidP="007D00B8">
            <w:pPr>
              <w:jc w:val="center"/>
              <w:rPr>
                <w:sz w:val="18"/>
                <w:szCs w:val="18"/>
              </w:rPr>
            </w:pPr>
            <w:r w:rsidRPr="0060799E">
              <w:rPr>
                <w:sz w:val="18"/>
                <w:szCs w:val="18"/>
              </w:rPr>
              <w:t>100%</w:t>
            </w:r>
          </w:p>
        </w:tc>
        <w:tc>
          <w:tcPr>
            <w:tcW w:w="247" w:type="pct"/>
            <w:tcBorders>
              <w:top w:val="nil"/>
              <w:left w:val="nil"/>
              <w:bottom w:val="single" w:sz="4" w:space="0" w:color="auto"/>
              <w:right w:val="single" w:sz="4" w:space="0" w:color="auto"/>
            </w:tcBorders>
          </w:tcPr>
          <w:p w:rsidR="00D9526A" w:rsidRPr="0060799E" w:rsidRDefault="00D9526A" w:rsidP="007D00B8">
            <w:pPr>
              <w:ind w:right="-108"/>
              <w:rPr>
                <w:sz w:val="18"/>
                <w:szCs w:val="18"/>
              </w:rPr>
            </w:pPr>
            <w:r w:rsidRPr="0060799E">
              <w:rPr>
                <w:sz w:val="18"/>
                <w:szCs w:val="18"/>
              </w:rPr>
              <w:t>100%</w:t>
            </w:r>
          </w:p>
        </w:tc>
      </w:tr>
      <w:tr w:rsidR="00D9526A" w:rsidRPr="005A74C3" w:rsidTr="00D9526A">
        <w:trPr>
          <w:trHeight w:val="288"/>
        </w:trPr>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26A" w:rsidRPr="0060799E" w:rsidRDefault="00D9526A" w:rsidP="007D00B8">
            <w:pPr>
              <w:jc w:val="center"/>
              <w:rPr>
                <w:sz w:val="18"/>
                <w:szCs w:val="18"/>
              </w:rPr>
            </w:pPr>
            <w:r w:rsidRPr="0060799E">
              <w:rPr>
                <w:sz w:val="18"/>
                <w:szCs w:val="18"/>
              </w:rPr>
              <w:t>Tổng điểm</w:t>
            </w:r>
          </w:p>
        </w:tc>
        <w:tc>
          <w:tcPr>
            <w:tcW w:w="674" w:type="pct"/>
            <w:tcBorders>
              <w:top w:val="nil"/>
              <w:left w:val="nil"/>
              <w:bottom w:val="single" w:sz="4" w:space="0" w:color="auto"/>
              <w:right w:val="nil"/>
            </w:tcBorders>
            <w:shd w:val="clear" w:color="auto" w:fill="auto"/>
            <w:noWrap/>
            <w:vAlign w:val="center"/>
            <w:hideMark/>
          </w:tcPr>
          <w:p w:rsidR="00D9526A" w:rsidRPr="0060799E" w:rsidRDefault="00D9526A" w:rsidP="007D00B8">
            <w:pPr>
              <w:jc w:val="center"/>
              <w:rPr>
                <w:sz w:val="18"/>
                <w:szCs w:val="18"/>
              </w:rPr>
            </w:pPr>
            <w:r w:rsidRPr="0060799E">
              <w:rPr>
                <w:sz w:val="18"/>
                <w:szCs w:val="18"/>
              </w:rPr>
              <w:t> </w:t>
            </w:r>
          </w:p>
        </w:tc>
        <w:tc>
          <w:tcPr>
            <w:tcW w:w="758"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4 điểm</w:t>
            </w:r>
          </w:p>
        </w:tc>
        <w:tc>
          <w:tcPr>
            <w:tcW w:w="73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3 điểm</w:t>
            </w:r>
          </w:p>
        </w:tc>
        <w:tc>
          <w:tcPr>
            <w:tcW w:w="70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2 điểm</w:t>
            </w:r>
          </w:p>
        </w:tc>
        <w:tc>
          <w:tcPr>
            <w:tcW w:w="70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D9526A" w:rsidRPr="0060799E" w:rsidRDefault="00D9526A" w:rsidP="007D00B8">
            <w:pPr>
              <w:jc w:val="center"/>
              <w:rPr>
                <w:b/>
                <w:bCs/>
                <w:i/>
                <w:iCs/>
                <w:sz w:val="18"/>
                <w:szCs w:val="18"/>
              </w:rPr>
            </w:pPr>
            <w:r w:rsidRPr="0060799E">
              <w:rPr>
                <w:b/>
                <w:bCs/>
                <w:i/>
                <w:iCs/>
                <w:sz w:val="18"/>
                <w:szCs w:val="18"/>
              </w:rPr>
              <w:t>1 điểm</w:t>
            </w:r>
          </w:p>
        </w:tc>
        <w:tc>
          <w:tcPr>
            <w:tcW w:w="532" w:type="pct"/>
            <w:gridSpan w:val="3"/>
            <w:tcBorders>
              <w:top w:val="nil"/>
              <w:left w:val="nil"/>
              <w:bottom w:val="single" w:sz="4" w:space="0" w:color="auto"/>
              <w:right w:val="single" w:sz="4" w:space="0" w:color="auto"/>
            </w:tcBorders>
            <w:shd w:val="clear" w:color="auto" w:fill="auto"/>
            <w:noWrap/>
            <w:vAlign w:val="center"/>
            <w:hideMark/>
          </w:tcPr>
          <w:p w:rsidR="00D9526A" w:rsidRPr="0060799E" w:rsidRDefault="00D9526A" w:rsidP="007D00B8">
            <w:pPr>
              <w:jc w:val="center"/>
              <w:rPr>
                <w:b/>
                <w:i/>
                <w:sz w:val="18"/>
                <w:szCs w:val="18"/>
              </w:rPr>
            </w:pPr>
            <w:r w:rsidRPr="0060799E">
              <w:rPr>
                <w:b/>
                <w:i/>
                <w:sz w:val="18"/>
                <w:szCs w:val="18"/>
              </w:rPr>
              <w:t>10 điểm</w:t>
            </w:r>
          </w:p>
        </w:tc>
        <w:tc>
          <w:tcPr>
            <w:tcW w:w="247" w:type="pct"/>
            <w:tcBorders>
              <w:top w:val="nil"/>
              <w:left w:val="nil"/>
              <w:bottom w:val="single" w:sz="4" w:space="0" w:color="auto"/>
              <w:right w:val="single" w:sz="4" w:space="0" w:color="auto"/>
            </w:tcBorders>
          </w:tcPr>
          <w:p w:rsidR="00D9526A" w:rsidRPr="0060799E" w:rsidRDefault="00D9526A" w:rsidP="007D00B8">
            <w:pPr>
              <w:rPr>
                <w:sz w:val="18"/>
                <w:szCs w:val="18"/>
              </w:rPr>
            </w:pPr>
          </w:p>
        </w:tc>
      </w:tr>
    </w:tbl>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rPr>
          <w:b/>
          <w:bCs/>
          <w:sz w:val="26"/>
          <w:szCs w:val="26"/>
        </w:rPr>
      </w:pPr>
    </w:p>
    <w:p w:rsidR="00D9526A" w:rsidRDefault="00D9526A" w:rsidP="00D9526A">
      <w:pPr>
        <w:ind w:right="70"/>
        <w:jc w:val="center"/>
        <w:rPr>
          <w:b/>
          <w:bCs/>
          <w:sz w:val="26"/>
          <w:szCs w:val="26"/>
        </w:rPr>
      </w:pPr>
    </w:p>
    <w:p w:rsidR="00D9526A" w:rsidRPr="002107FB" w:rsidRDefault="00D9526A" w:rsidP="00D9526A">
      <w:pPr>
        <w:ind w:right="70"/>
        <w:jc w:val="center"/>
        <w:rPr>
          <w:b/>
          <w:bCs/>
          <w:sz w:val="26"/>
          <w:szCs w:val="26"/>
        </w:rPr>
      </w:pPr>
      <w:r>
        <w:rPr>
          <w:b/>
          <w:bCs/>
          <w:sz w:val="26"/>
          <w:szCs w:val="26"/>
        </w:rPr>
        <w:t>Đ</w:t>
      </w:r>
      <w:r w:rsidRPr="002107FB">
        <w:rPr>
          <w:b/>
          <w:bCs/>
          <w:sz w:val="26"/>
          <w:szCs w:val="26"/>
        </w:rPr>
        <w:t>ẶC TẢ CỦA MA TRẬN</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1288"/>
        <w:gridCol w:w="907"/>
        <w:gridCol w:w="1430"/>
        <w:gridCol w:w="3095"/>
        <w:gridCol w:w="777"/>
        <w:gridCol w:w="884"/>
        <w:gridCol w:w="737"/>
        <w:gridCol w:w="737"/>
      </w:tblGrid>
      <w:tr w:rsidR="00D9526A" w:rsidRPr="002107FB" w:rsidTr="00D9526A">
        <w:tc>
          <w:tcPr>
            <w:tcW w:w="258" w:type="pct"/>
            <w:vMerge w:val="restart"/>
            <w:shd w:val="clear" w:color="auto" w:fill="auto"/>
            <w:vAlign w:val="center"/>
          </w:tcPr>
          <w:p w:rsidR="00D9526A" w:rsidRPr="002107FB" w:rsidRDefault="00D9526A" w:rsidP="007D00B8">
            <w:pPr>
              <w:pStyle w:val="ListParagraph"/>
              <w:rPr>
                <w:b/>
                <w:sz w:val="24"/>
                <w:szCs w:val="24"/>
              </w:rPr>
            </w:pPr>
            <w:bookmarkStart w:id="1" w:name="_GoBack"/>
            <w:r w:rsidRPr="002107FB">
              <w:rPr>
                <w:b/>
                <w:sz w:val="24"/>
                <w:szCs w:val="24"/>
              </w:rPr>
              <w:t>STT</w:t>
            </w:r>
          </w:p>
        </w:tc>
        <w:tc>
          <w:tcPr>
            <w:tcW w:w="501" w:type="pct"/>
            <w:vMerge w:val="restart"/>
            <w:shd w:val="clear" w:color="auto" w:fill="auto"/>
            <w:vAlign w:val="center"/>
          </w:tcPr>
          <w:p w:rsidR="00D9526A" w:rsidRPr="002107FB" w:rsidRDefault="00D9526A" w:rsidP="007D00B8">
            <w:pPr>
              <w:jc w:val="center"/>
            </w:pPr>
            <w:r w:rsidRPr="002107FB">
              <w:rPr>
                <w:b/>
              </w:rPr>
              <w:t>Nội dung</w:t>
            </w:r>
          </w:p>
          <w:p w:rsidR="00D9526A" w:rsidRPr="002107FB" w:rsidRDefault="00D9526A" w:rsidP="007D00B8">
            <w:pPr>
              <w:jc w:val="center"/>
            </w:pPr>
            <w:r w:rsidRPr="002107FB">
              <w:rPr>
                <w:b/>
              </w:rPr>
              <w:t>kiến thức</w:t>
            </w:r>
          </w:p>
        </w:tc>
        <w:tc>
          <w:tcPr>
            <w:tcW w:w="462" w:type="pct"/>
            <w:vMerge w:val="restart"/>
            <w:shd w:val="clear" w:color="auto" w:fill="auto"/>
            <w:vAlign w:val="center"/>
          </w:tcPr>
          <w:p w:rsidR="00D9526A" w:rsidRPr="002107FB" w:rsidRDefault="00D9526A" w:rsidP="007D00B8">
            <w:pPr>
              <w:jc w:val="center"/>
            </w:pPr>
            <w:r w:rsidRPr="002107FB">
              <w:rPr>
                <w:b/>
              </w:rPr>
              <w:t>Đơn vị kiến thức</w:t>
            </w:r>
          </w:p>
        </w:tc>
        <w:tc>
          <w:tcPr>
            <w:tcW w:w="2804" w:type="pct"/>
            <w:vMerge w:val="restart"/>
            <w:shd w:val="clear" w:color="auto" w:fill="auto"/>
            <w:vAlign w:val="center"/>
          </w:tcPr>
          <w:p w:rsidR="00D9526A" w:rsidRPr="002107FB" w:rsidRDefault="00D9526A" w:rsidP="007D00B8">
            <w:pPr>
              <w:jc w:val="center"/>
            </w:pPr>
            <w:r w:rsidRPr="002107FB">
              <w:rPr>
                <w:b/>
              </w:rPr>
              <w:t>Chuẩn kiến thức kỹ năng cần kiểm tra</w:t>
            </w:r>
          </w:p>
        </w:tc>
        <w:tc>
          <w:tcPr>
            <w:tcW w:w="974" w:type="pct"/>
            <w:gridSpan w:val="4"/>
            <w:shd w:val="clear" w:color="auto" w:fill="auto"/>
            <w:vAlign w:val="center"/>
          </w:tcPr>
          <w:p w:rsidR="00D9526A" w:rsidRPr="002107FB" w:rsidRDefault="00D9526A" w:rsidP="007D00B8">
            <w:pPr>
              <w:jc w:val="center"/>
            </w:pPr>
            <w:r w:rsidRPr="002107FB">
              <w:rPr>
                <w:b/>
              </w:rPr>
              <w:t>Số câu hỏi theo mức độ nhận thức</w:t>
            </w:r>
          </w:p>
        </w:tc>
      </w:tr>
      <w:tr w:rsidR="00D9526A" w:rsidRPr="002107FB" w:rsidTr="00D9526A">
        <w:tc>
          <w:tcPr>
            <w:tcW w:w="258" w:type="pct"/>
            <w:vMerge/>
            <w:vAlign w:val="center"/>
          </w:tcPr>
          <w:p w:rsidR="00D9526A" w:rsidRPr="002107FB" w:rsidRDefault="00D9526A" w:rsidP="007D00B8"/>
        </w:tc>
        <w:tc>
          <w:tcPr>
            <w:tcW w:w="501" w:type="pct"/>
            <w:vMerge/>
            <w:vAlign w:val="center"/>
          </w:tcPr>
          <w:p w:rsidR="00D9526A" w:rsidRPr="002107FB" w:rsidRDefault="00D9526A" w:rsidP="007D00B8">
            <w:pPr>
              <w:jc w:val="center"/>
            </w:pPr>
          </w:p>
        </w:tc>
        <w:tc>
          <w:tcPr>
            <w:tcW w:w="462" w:type="pct"/>
            <w:vMerge/>
            <w:vAlign w:val="center"/>
          </w:tcPr>
          <w:p w:rsidR="00D9526A" w:rsidRPr="002107FB" w:rsidRDefault="00D9526A" w:rsidP="007D00B8">
            <w:pPr>
              <w:jc w:val="center"/>
            </w:pPr>
          </w:p>
        </w:tc>
        <w:tc>
          <w:tcPr>
            <w:tcW w:w="2804" w:type="pct"/>
            <w:vMerge/>
            <w:vAlign w:val="center"/>
          </w:tcPr>
          <w:p w:rsidR="00D9526A" w:rsidRPr="002107FB" w:rsidRDefault="00D9526A" w:rsidP="007D00B8"/>
        </w:tc>
        <w:tc>
          <w:tcPr>
            <w:tcW w:w="236" w:type="pct"/>
            <w:shd w:val="clear" w:color="auto" w:fill="auto"/>
            <w:vAlign w:val="center"/>
          </w:tcPr>
          <w:p w:rsidR="00D9526A" w:rsidRPr="002107FB" w:rsidRDefault="00D9526A" w:rsidP="007D00B8">
            <w:pPr>
              <w:jc w:val="center"/>
            </w:pPr>
            <w:r w:rsidRPr="002107FB">
              <w:rPr>
                <w:b/>
              </w:rPr>
              <w:t>Nhận biết</w:t>
            </w:r>
          </w:p>
        </w:tc>
        <w:tc>
          <w:tcPr>
            <w:tcW w:w="271" w:type="pct"/>
            <w:shd w:val="clear" w:color="auto" w:fill="auto"/>
            <w:vAlign w:val="center"/>
          </w:tcPr>
          <w:p w:rsidR="00D9526A" w:rsidRPr="002107FB" w:rsidRDefault="00D9526A" w:rsidP="007D00B8">
            <w:pPr>
              <w:jc w:val="center"/>
            </w:pPr>
            <w:r w:rsidRPr="002107FB">
              <w:rPr>
                <w:b/>
              </w:rPr>
              <w:t>Thông hiểu</w:t>
            </w:r>
          </w:p>
        </w:tc>
        <w:tc>
          <w:tcPr>
            <w:tcW w:w="240" w:type="pct"/>
            <w:shd w:val="clear" w:color="auto" w:fill="auto"/>
            <w:vAlign w:val="center"/>
          </w:tcPr>
          <w:p w:rsidR="00D9526A" w:rsidRPr="002107FB" w:rsidRDefault="00D9526A" w:rsidP="007D00B8">
            <w:pPr>
              <w:jc w:val="center"/>
            </w:pPr>
            <w:r w:rsidRPr="002107FB">
              <w:rPr>
                <w:b/>
              </w:rPr>
              <w:t>Vận dụng</w:t>
            </w:r>
          </w:p>
        </w:tc>
        <w:tc>
          <w:tcPr>
            <w:tcW w:w="227" w:type="pct"/>
            <w:shd w:val="clear" w:color="auto" w:fill="auto"/>
            <w:vAlign w:val="center"/>
          </w:tcPr>
          <w:p w:rsidR="00D9526A" w:rsidRPr="002107FB" w:rsidRDefault="00D9526A" w:rsidP="007D00B8">
            <w:pPr>
              <w:jc w:val="center"/>
            </w:pPr>
            <w:r w:rsidRPr="002107FB">
              <w:rPr>
                <w:b/>
              </w:rPr>
              <w:t>Vận dụng cao</w:t>
            </w:r>
          </w:p>
        </w:tc>
      </w:tr>
      <w:tr w:rsidR="00D9526A" w:rsidRPr="00F1368F" w:rsidTr="00D9526A">
        <w:tc>
          <w:tcPr>
            <w:tcW w:w="258" w:type="pct"/>
            <w:vMerge w:val="restart"/>
            <w:shd w:val="clear" w:color="auto" w:fill="auto"/>
            <w:vAlign w:val="center"/>
          </w:tcPr>
          <w:p w:rsidR="00D9526A" w:rsidRDefault="00D9526A" w:rsidP="007D00B8">
            <w:pPr>
              <w:jc w:val="center"/>
            </w:pPr>
          </w:p>
          <w:p w:rsidR="00D9526A" w:rsidRDefault="00D9526A" w:rsidP="007D00B8">
            <w:pPr>
              <w:jc w:val="center"/>
            </w:pPr>
          </w:p>
          <w:p w:rsidR="00D9526A" w:rsidRDefault="00D9526A" w:rsidP="007D00B8">
            <w:pPr>
              <w:jc w:val="center"/>
            </w:pPr>
          </w:p>
          <w:p w:rsidR="00D9526A" w:rsidRDefault="00D9526A" w:rsidP="007D00B8">
            <w:pPr>
              <w:jc w:val="center"/>
            </w:pPr>
          </w:p>
          <w:p w:rsidR="00D9526A" w:rsidRPr="00F1368F" w:rsidRDefault="00D9526A" w:rsidP="007D00B8">
            <w:pPr>
              <w:jc w:val="center"/>
              <w:rPr>
                <w:b/>
              </w:rPr>
            </w:pPr>
            <w:r w:rsidRPr="00F1368F">
              <w:t> </w:t>
            </w:r>
            <w:r w:rsidRPr="00F1368F">
              <w:rPr>
                <w:b/>
              </w:rPr>
              <w:t>1</w:t>
            </w:r>
          </w:p>
          <w:p w:rsidR="00D9526A" w:rsidRPr="00F1368F" w:rsidRDefault="00D9526A" w:rsidP="007D00B8">
            <w:pPr>
              <w:jc w:val="center"/>
            </w:pPr>
            <w:r w:rsidRPr="00F1368F">
              <w:t> </w:t>
            </w:r>
          </w:p>
          <w:p w:rsidR="00D9526A" w:rsidRPr="00F1368F" w:rsidRDefault="00D9526A" w:rsidP="007D00B8">
            <w:pPr>
              <w:jc w:val="center"/>
            </w:pPr>
            <w:r w:rsidRPr="00F1368F">
              <w:t> </w:t>
            </w:r>
          </w:p>
          <w:p w:rsidR="00D9526A" w:rsidRPr="00F1368F" w:rsidRDefault="00D9526A" w:rsidP="007D00B8">
            <w:pPr>
              <w:jc w:val="center"/>
            </w:pPr>
            <w:r w:rsidRPr="00F1368F">
              <w:t> </w:t>
            </w:r>
          </w:p>
          <w:p w:rsidR="00D9526A" w:rsidRPr="00F1368F" w:rsidRDefault="00D9526A" w:rsidP="007D00B8">
            <w:pPr>
              <w:pStyle w:val="ListParagraph"/>
              <w:rPr>
                <w:b/>
              </w:rPr>
            </w:pPr>
            <w:r w:rsidRPr="00F1368F">
              <w:t> </w:t>
            </w:r>
          </w:p>
        </w:tc>
        <w:tc>
          <w:tcPr>
            <w:tcW w:w="501" w:type="pct"/>
            <w:vMerge w:val="restart"/>
            <w:shd w:val="clear" w:color="auto" w:fill="auto"/>
            <w:vAlign w:val="center"/>
          </w:tcPr>
          <w:p w:rsidR="00D9526A" w:rsidRPr="00F1368F" w:rsidRDefault="00D9526A" w:rsidP="007D00B8">
            <w:pPr>
              <w:rPr>
                <w:b/>
                <w:bCs/>
              </w:rPr>
            </w:pPr>
            <w:r w:rsidRPr="00F1368F">
              <w:rPr>
                <w:b/>
                <w:bCs/>
              </w:rPr>
              <w:t>I. Dao động và sóng điện từ</w:t>
            </w:r>
          </w:p>
        </w:tc>
        <w:tc>
          <w:tcPr>
            <w:tcW w:w="462" w:type="pct"/>
            <w:shd w:val="clear" w:color="auto" w:fill="auto"/>
            <w:vAlign w:val="center"/>
          </w:tcPr>
          <w:p w:rsidR="00D9526A" w:rsidRPr="00F1368F" w:rsidRDefault="00D9526A" w:rsidP="007D00B8">
            <w:r w:rsidRPr="00F1368F">
              <w:rPr>
                <w:bCs/>
              </w:rPr>
              <w:t>I.1. Mạch dao động</w:t>
            </w:r>
            <w:r>
              <w:rPr>
                <w:bCs/>
              </w:rPr>
              <w:t>.</w:t>
            </w:r>
            <w:r w:rsidRPr="00F1368F">
              <w:t xml:space="preserve"> Điện từ trường.</w:t>
            </w:r>
          </w:p>
        </w:tc>
        <w:tc>
          <w:tcPr>
            <w:tcW w:w="2804" w:type="pct"/>
            <w:shd w:val="clear" w:color="auto" w:fill="auto"/>
          </w:tcPr>
          <w:p w:rsidR="00D9526A" w:rsidRPr="00F1368F" w:rsidRDefault="00D9526A" w:rsidP="007D00B8">
            <w:pPr>
              <w:pStyle w:val="TableParagraph"/>
              <w:spacing w:line="251" w:lineRule="exact"/>
              <w:rPr>
                <w:b/>
              </w:rPr>
            </w:pPr>
            <w:r w:rsidRPr="00F1368F">
              <w:rPr>
                <w:b/>
              </w:rPr>
              <w:t>Nhận biết:</w:t>
            </w:r>
          </w:p>
          <w:p w:rsidR="00D9526A" w:rsidRPr="00F1368F" w:rsidRDefault="00D9526A" w:rsidP="007D00B8">
            <w:pPr>
              <w:pStyle w:val="TableParagraph"/>
              <w:spacing w:line="252" w:lineRule="exact"/>
            </w:pPr>
            <w:r w:rsidRPr="00F1368F">
              <w:t>- Nêu được cấu tạo và nêu được vai trò của tụ điện và cuộn cảm trong hoạt động của mạch dao động LC.</w:t>
            </w:r>
          </w:p>
          <w:p w:rsidR="00D9526A" w:rsidRPr="00F1368F" w:rsidRDefault="00D9526A" w:rsidP="007D00B8">
            <w:pPr>
              <w:tabs>
                <w:tab w:val="left" w:pos="1418"/>
              </w:tabs>
              <w:jc w:val="both"/>
              <w:rPr>
                <w:rFonts w:eastAsia="Calibri" w:cs="Arial"/>
                <w:color w:val="000000"/>
                <w:lang w:val="nl-NL"/>
              </w:rPr>
            </w:pPr>
            <w:r w:rsidRPr="00F1368F">
              <w:rPr>
                <w:rFonts w:eastAsia="Calibri" w:cs="Arial"/>
                <w:color w:val="000000"/>
                <w:lang w:val="nl-NL"/>
              </w:rPr>
              <w:t xml:space="preserve">- Nêu được công thức tính chu kì dao động, tần số và tần số góc </w:t>
            </w:r>
            <w:r>
              <w:rPr>
                <w:rFonts w:eastAsia="Calibri" w:cs="Arial"/>
                <w:color w:val="000000"/>
                <w:lang w:val="nl-NL"/>
              </w:rPr>
              <w:t xml:space="preserve">riêng </w:t>
            </w:r>
            <w:r w:rsidRPr="00F1368F">
              <w:rPr>
                <w:rFonts w:eastAsia="Calibri" w:cs="Arial"/>
                <w:color w:val="000000"/>
                <w:lang w:val="nl-NL"/>
              </w:rPr>
              <w:t>của mạch dao động LC.</w:t>
            </w:r>
          </w:p>
          <w:p w:rsidR="00D9526A" w:rsidRDefault="00D9526A" w:rsidP="007D00B8">
            <w:pPr>
              <w:pStyle w:val="TableParagraph"/>
              <w:spacing w:line="252" w:lineRule="exact"/>
              <w:rPr>
                <w:b/>
              </w:rPr>
            </w:pPr>
            <w:r w:rsidRPr="00F1368F">
              <w:rPr>
                <w:b/>
              </w:rPr>
              <w:t xml:space="preserve">Thông hiểu: </w:t>
            </w:r>
          </w:p>
          <w:p w:rsidR="00D9526A" w:rsidRPr="00F1368F" w:rsidRDefault="00D9526A" w:rsidP="007D00B8">
            <w:pPr>
              <w:pStyle w:val="TableParagraph"/>
              <w:spacing w:line="252" w:lineRule="exact"/>
              <w:rPr>
                <w:b/>
              </w:rPr>
            </w:pPr>
            <w:r w:rsidRPr="00F1368F">
              <w:t xml:space="preserve">- </w:t>
            </w:r>
            <w:r w:rsidRPr="00F1368F">
              <w:rPr>
                <w:rFonts w:eastAsia="Calibri" w:cs="Arial"/>
                <w:color w:val="000000"/>
                <w:lang w:val="nl-NL"/>
              </w:rPr>
              <w:t>Hiểu được điện từ trường là gì.</w:t>
            </w:r>
          </w:p>
          <w:p w:rsidR="00D9526A" w:rsidRPr="00F1368F" w:rsidRDefault="00D9526A" w:rsidP="007D00B8">
            <w:pPr>
              <w:pStyle w:val="TableParagraph"/>
              <w:spacing w:line="252" w:lineRule="exact"/>
              <w:rPr>
                <w:b/>
              </w:rPr>
            </w:pPr>
            <w:r>
              <w:rPr>
                <w:b/>
              </w:rPr>
              <w:t>Vận dụng</w:t>
            </w:r>
            <w:r w:rsidRPr="00F1368F">
              <w:rPr>
                <w:b/>
              </w:rPr>
              <w:t>:</w:t>
            </w:r>
          </w:p>
          <w:p w:rsidR="00D9526A" w:rsidRPr="00F1368F" w:rsidRDefault="00D9526A" w:rsidP="007D00B8">
            <w:pPr>
              <w:pStyle w:val="TableParagraph"/>
              <w:spacing w:line="252" w:lineRule="exact"/>
              <w:rPr>
                <w:rFonts w:eastAsia="Calibri" w:cs="Arial"/>
                <w:noProof/>
                <w:color w:val="000000"/>
                <w:lang w:bidi="ar-SA"/>
              </w:rPr>
            </w:pPr>
            <w:r w:rsidRPr="00F1368F">
              <w:rPr>
                <w:rFonts w:eastAsia="Calibri" w:cs="Arial"/>
                <w:color w:val="000000"/>
                <w:lang w:val="nl-NL" w:bidi="ar-SA"/>
              </w:rPr>
              <w:t xml:space="preserve">- </w:t>
            </w:r>
            <w:r w:rsidRPr="00F1368F">
              <w:rPr>
                <w:rFonts w:eastAsia="Calibri" w:cs="Arial"/>
                <w:color w:val="000000"/>
                <w:lang w:bidi="ar-SA"/>
              </w:rPr>
              <w:t xml:space="preserve">Vận dụng được công thức </w:t>
            </w:r>
            <w:r>
              <w:rPr>
                <w:rFonts w:eastAsia="Calibri" w:cs="Arial"/>
                <w:noProof/>
                <w:color w:val="000000"/>
                <w:lang w:bidi="ar-SA"/>
              </w:rPr>
              <w:t xml:space="preserve">T, f, </w:t>
            </w:r>
            <w:r w:rsidRPr="00FF7B33">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0.95pt" o:ole="">
                  <v:imagedata r:id="rId31" o:title=""/>
                </v:shape>
                <o:OLEObject Type="Embed" ProgID="Equation.DSMT4" ShapeID="_x0000_i1025" DrawAspect="Content" ObjectID="_1747227871" r:id="rId32"/>
              </w:object>
            </w:r>
          </w:p>
          <w:p w:rsidR="00D9526A" w:rsidRPr="00F1368F" w:rsidRDefault="00D9526A" w:rsidP="007D00B8">
            <w:pPr>
              <w:pStyle w:val="TableParagraph"/>
              <w:spacing w:line="252" w:lineRule="exact"/>
              <w:rPr>
                <w:rFonts w:eastAsia="Calibri" w:cs="Arial"/>
                <w:color w:val="000000"/>
                <w:lang w:bidi="ar-SA"/>
              </w:rPr>
            </w:pPr>
            <w:r w:rsidRPr="00F1368F">
              <w:rPr>
                <w:rFonts w:eastAsia="Calibri" w:cs="Arial"/>
                <w:noProof/>
                <w:color w:val="000000"/>
                <w:lang w:bidi="ar-SA"/>
              </w:rPr>
              <w:t xml:space="preserve">- </w:t>
            </w:r>
            <w:r w:rsidRPr="00F1368F">
              <w:rPr>
                <w:rFonts w:eastAsia="Calibri" w:cs="Arial"/>
                <w:color w:val="000000"/>
                <w:lang w:bidi="ar-SA"/>
              </w:rPr>
              <w:t>Công thức độc lập thời gian liên hệ (U</w:t>
            </w:r>
            <w:r w:rsidRPr="00F1368F">
              <w:rPr>
                <w:rFonts w:eastAsia="Calibri" w:cs="Arial"/>
                <w:color w:val="000000"/>
                <w:vertAlign w:val="subscript"/>
                <w:lang w:bidi="ar-SA"/>
              </w:rPr>
              <w:t>0</w:t>
            </w:r>
            <w:r w:rsidRPr="00F1368F">
              <w:rPr>
                <w:rFonts w:eastAsia="Calibri" w:cs="Arial"/>
                <w:color w:val="000000"/>
                <w:lang w:bidi="ar-SA"/>
              </w:rPr>
              <w:t xml:space="preserve"> , Q</w:t>
            </w:r>
            <w:r w:rsidRPr="00F1368F">
              <w:rPr>
                <w:rFonts w:eastAsia="Calibri" w:cs="Arial"/>
                <w:color w:val="000000"/>
                <w:vertAlign w:val="subscript"/>
                <w:lang w:bidi="ar-SA"/>
              </w:rPr>
              <w:t>0</w:t>
            </w:r>
            <w:r w:rsidRPr="00F1368F">
              <w:rPr>
                <w:rFonts w:eastAsia="Calibri" w:cs="Arial"/>
                <w:color w:val="000000"/>
                <w:lang w:bidi="ar-SA"/>
              </w:rPr>
              <w:t>, I</w:t>
            </w:r>
            <w:r w:rsidRPr="00F1368F">
              <w:rPr>
                <w:rFonts w:eastAsia="Calibri" w:cs="Arial"/>
                <w:color w:val="000000"/>
                <w:vertAlign w:val="subscript"/>
                <w:lang w:bidi="ar-SA"/>
              </w:rPr>
              <w:t>0</w:t>
            </w:r>
            <w:r w:rsidRPr="00F1368F">
              <w:rPr>
                <w:rFonts w:eastAsia="Calibri" w:cs="Arial"/>
                <w:color w:val="000000"/>
                <w:lang w:bidi="ar-SA"/>
              </w:rPr>
              <w:t xml:space="preserve">, u, i ), các kiến thức tổng hợp </w:t>
            </w:r>
          </w:p>
          <w:p w:rsidR="00D9526A" w:rsidRPr="00F1368F" w:rsidRDefault="00D9526A" w:rsidP="007D00B8">
            <w:pPr>
              <w:pStyle w:val="TableParagraph"/>
              <w:spacing w:line="252" w:lineRule="exact"/>
              <w:rPr>
                <w:b/>
              </w:rPr>
            </w:pPr>
            <w:r w:rsidRPr="00F1368F">
              <w:rPr>
                <w:b/>
              </w:rPr>
              <w:t>Vận dụng cao:</w:t>
            </w:r>
          </w:p>
          <w:p w:rsidR="00D9526A" w:rsidRPr="00F1368F" w:rsidRDefault="00D9526A" w:rsidP="007D00B8">
            <w:pPr>
              <w:pStyle w:val="TableParagraph"/>
              <w:spacing w:line="252" w:lineRule="exact"/>
              <w:rPr>
                <w:rFonts w:eastAsia="Calibri" w:cs="Arial"/>
                <w:color w:val="000000"/>
                <w:lang w:bidi="ar-SA"/>
              </w:rPr>
            </w:pPr>
            <w:r w:rsidRPr="00F1368F">
              <w:rPr>
                <w:rFonts w:eastAsia="Calibri" w:cs="Arial"/>
                <w:noProof/>
                <w:color w:val="000000"/>
                <w:lang w:bidi="ar-SA"/>
              </w:rPr>
              <w:t xml:space="preserve">- </w:t>
            </w:r>
            <w:r w:rsidRPr="00F1368F">
              <w:rPr>
                <w:rFonts w:eastAsia="Calibri" w:cs="Arial"/>
                <w:color w:val="000000"/>
                <w:lang w:bidi="ar-SA"/>
              </w:rPr>
              <w:t>Công thức độc lập thời gian liên hệ (U</w:t>
            </w:r>
            <w:r w:rsidRPr="00F1368F">
              <w:rPr>
                <w:rFonts w:eastAsia="Calibri" w:cs="Arial"/>
                <w:color w:val="000000"/>
                <w:vertAlign w:val="subscript"/>
                <w:lang w:bidi="ar-SA"/>
              </w:rPr>
              <w:t>0</w:t>
            </w:r>
            <w:r w:rsidRPr="00F1368F">
              <w:rPr>
                <w:rFonts w:eastAsia="Calibri" w:cs="Arial"/>
                <w:color w:val="000000"/>
                <w:lang w:bidi="ar-SA"/>
              </w:rPr>
              <w:t xml:space="preserve"> , Q</w:t>
            </w:r>
            <w:r w:rsidRPr="00F1368F">
              <w:rPr>
                <w:rFonts w:eastAsia="Calibri" w:cs="Arial"/>
                <w:color w:val="000000"/>
                <w:vertAlign w:val="subscript"/>
                <w:lang w:bidi="ar-SA"/>
              </w:rPr>
              <w:t>0</w:t>
            </w:r>
            <w:r w:rsidRPr="00F1368F">
              <w:rPr>
                <w:rFonts w:eastAsia="Calibri" w:cs="Arial"/>
                <w:color w:val="000000"/>
                <w:lang w:bidi="ar-SA"/>
              </w:rPr>
              <w:t>, I</w:t>
            </w:r>
            <w:r w:rsidRPr="00F1368F">
              <w:rPr>
                <w:rFonts w:eastAsia="Calibri" w:cs="Arial"/>
                <w:color w:val="000000"/>
                <w:vertAlign w:val="subscript"/>
                <w:lang w:bidi="ar-SA"/>
              </w:rPr>
              <w:t>0</w:t>
            </w:r>
            <w:r w:rsidRPr="00F1368F">
              <w:rPr>
                <w:rFonts w:eastAsia="Calibri" w:cs="Arial"/>
                <w:color w:val="000000"/>
                <w:lang w:bidi="ar-SA"/>
              </w:rPr>
              <w:t xml:space="preserve">, u, i ), các kiến thức tổng hợp </w:t>
            </w:r>
          </w:p>
          <w:p w:rsidR="00D9526A" w:rsidRPr="00F1368F" w:rsidRDefault="00D9526A" w:rsidP="007D00B8">
            <w:pPr>
              <w:pStyle w:val="TableParagraph"/>
              <w:spacing w:line="252" w:lineRule="exact"/>
            </w:pPr>
            <w:r w:rsidRPr="00F1368F">
              <w:rPr>
                <w:rFonts w:eastAsia="Calibri" w:cs="Arial"/>
                <w:color w:val="000000"/>
                <w:lang w:bidi="ar-SA"/>
              </w:rPr>
              <w:t>- Dùng trục thời gian</w:t>
            </w:r>
            <w:r>
              <w:rPr>
                <w:rFonts w:eastAsia="Calibri" w:cs="Arial"/>
                <w:color w:val="000000"/>
                <w:lang w:bidi="ar-SA"/>
              </w:rPr>
              <w:t xml:space="preserve"> xác định thời gian, chu kỳ..</w:t>
            </w:r>
            <w:r w:rsidRPr="00F1368F">
              <w:rPr>
                <w:rFonts w:eastAsia="Calibri" w:cs="Arial"/>
                <w:color w:val="000000"/>
                <w:lang w:bidi="ar-SA"/>
              </w:rPr>
              <w:t>.</w:t>
            </w:r>
          </w:p>
        </w:tc>
        <w:tc>
          <w:tcPr>
            <w:tcW w:w="236" w:type="pct"/>
            <w:shd w:val="clear" w:color="auto" w:fill="auto"/>
            <w:vAlign w:val="center"/>
          </w:tcPr>
          <w:p w:rsidR="00D9526A" w:rsidRPr="00F1368F" w:rsidRDefault="00D9526A" w:rsidP="007D00B8">
            <w:pPr>
              <w:jc w:val="center"/>
              <w:rPr>
                <w:b/>
              </w:rPr>
            </w:pPr>
            <w:r>
              <w:rPr>
                <w:b/>
              </w:rPr>
              <w:t>2</w:t>
            </w:r>
          </w:p>
        </w:tc>
        <w:tc>
          <w:tcPr>
            <w:tcW w:w="271" w:type="pct"/>
            <w:shd w:val="clear" w:color="auto" w:fill="auto"/>
            <w:vAlign w:val="center"/>
          </w:tcPr>
          <w:p w:rsidR="00D9526A" w:rsidRPr="00F1368F" w:rsidRDefault="00D9526A" w:rsidP="007D00B8">
            <w:pPr>
              <w:jc w:val="center"/>
              <w:rPr>
                <w:b/>
              </w:rPr>
            </w:pPr>
            <w:r>
              <w:rPr>
                <w:b/>
              </w:rPr>
              <w:t>2</w:t>
            </w:r>
          </w:p>
        </w:tc>
        <w:tc>
          <w:tcPr>
            <w:tcW w:w="240" w:type="pct"/>
            <w:shd w:val="clear" w:color="auto" w:fill="auto"/>
            <w:vAlign w:val="center"/>
          </w:tcPr>
          <w:p w:rsidR="00D9526A" w:rsidRPr="00F1368F" w:rsidRDefault="00D9526A" w:rsidP="007D00B8">
            <w:pPr>
              <w:jc w:val="center"/>
              <w:rPr>
                <w:b/>
              </w:rPr>
            </w:pPr>
            <w:r>
              <w:rPr>
                <w:b/>
              </w:rPr>
              <w:t>1</w:t>
            </w:r>
          </w:p>
        </w:tc>
        <w:tc>
          <w:tcPr>
            <w:tcW w:w="227" w:type="pct"/>
            <w:shd w:val="clear" w:color="auto" w:fill="auto"/>
            <w:vAlign w:val="center"/>
          </w:tcPr>
          <w:p w:rsidR="00D9526A" w:rsidRPr="00F1368F" w:rsidRDefault="00D9526A" w:rsidP="007D00B8">
            <w:pPr>
              <w:jc w:val="center"/>
              <w:rPr>
                <w:b/>
              </w:rPr>
            </w:pPr>
            <w:r w:rsidRPr="00F1368F">
              <w:rPr>
                <w:b/>
              </w:rPr>
              <w:t>1</w:t>
            </w:r>
          </w:p>
        </w:tc>
      </w:tr>
      <w:tr w:rsidR="00D9526A" w:rsidRPr="00F1368F" w:rsidTr="00D9526A">
        <w:tc>
          <w:tcPr>
            <w:tcW w:w="258" w:type="pct"/>
            <w:vMerge/>
            <w:shd w:val="clear" w:color="auto" w:fill="auto"/>
            <w:vAlign w:val="center"/>
          </w:tcPr>
          <w:p w:rsidR="00D9526A" w:rsidRPr="00F1368F" w:rsidRDefault="00D9526A" w:rsidP="007D00B8"/>
        </w:tc>
        <w:tc>
          <w:tcPr>
            <w:tcW w:w="501" w:type="pct"/>
            <w:vMerge/>
            <w:shd w:val="clear" w:color="auto" w:fill="auto"/>
            <w:vAlign w:val="center"/>
          </w:tcPr>
          <w:p w:rsidR="00D9526A" w:rsidRPr="00F1368F" w:rsidRDefault="00D9526A" w:rsidP="007D00B8">
            <w:pPr>
              <w:jc w:val="center"/>
            </w:pPr>
          </w:p>
        </w:tc>
        <w:tc>
          <w:tcPr>
            <w:tcW w:w="462" w:type="pct"/>
            <w:shd w:val="clear" w:color="auto" w:fill="auto"/>
            <w:vAlign w:val="center"/>
          </w:tcPr>
          <w:p w:rsidR="00D9526A" w:rsidRPr="00F1368F" w:rsidRDefault="00D9526A" w:rsidP="007D00B8">
            <w:r w:rsidRPr="00F1368F">
              <w:t>I.2. Sóng điện từ. Nguyên tắc truyền tải thông tin liên lạc.</w:t>
            </w:r>
          </w:p>
        </w:tc>
        <w:tc>
          <w:tcPr>
            <w:tcW w:w="2804" w:type="pct"/>
            <w:shd w:val="clear" w:color="auto" w:fill="auto"/>
          </w:tcPr>
          <w:p w:rsidR="00D9526A" w:rsidRPr="00F1368F" w:rsidRDefault="00D9526A" w:rsidP="007D00B8">
            <w:pPr>
              <w:pStyle w:val="TableParagraph"/>
              <w:spacing w:line="244" w:lineRule="exact"/>
              <w:rPr>
                <w:b/>
              </w:rPr>
            </w:pPr>
            <w:r w:rsidRPr="00F1368F">
              <w:rPr>
                <w:b/>
              </w:rPr>
              <w:t xml:space="preserve">Nhận biết:   </w:t>
            </w:r>
          </w:p>
          <w:p w:rsidR="00D9526A" w:rsidRPr="00F1368F" w:rsidRDefault="00D9526A" w:rsidP="007D00B8">
            <w:pPr>
              <w:pStyle w:val="TableParagraph"/>
              <w:spacing w:line="244" w:lineRule="exact"/>
            </w:pPr>
            <w:r w:rsidRPr="00F1368F">
              <w:t>- Nêu được sóng điện từ là gì.</w:t>
            </w:r>
          </w:p>
          <w:p w:rsidR="00D9526A" w:rsidRPr="00F1368F" w:rsidRDefault="00D9526A" w:rsidP="007D00B8">
            <w:pPr>
              <w:pStyle w:val="TableParagraph"/>
              <w:spacing w:line="244" w:lineRule="exact"/>
            </w:pPr>
            <w:r w:rsidRPr="00F1368F">
              <w:t>- Nêu được các tính chất của sóng điện từ.</w:t>
            </w:r>
          </w:p>
          <w:p w:rsidR="00D9526A" w:rsidRPr="00F1368F" w:rsidRDefault="00D9526A" w:rsidP="007D00B8">
            <w:pPr>
              <w:pStyle w:val="TableParagraph"/>
              <w:spacing w:line="244" w:lineRule="exact"/>
            </w:pPr>
            <w:r w:rsidRPr="00F1368F">
              <w:t>- Nêu được ứng dụng của sóng vô tuyến điện trong thông tin liên lạc.</w:t>
            </w:r>
          </w:p>
          <w:p w:rsidR="00D9526A" w:rsidRDefault="00D9526A" w:rsidP="007D00B8">
            <w:pPr>
              <w:pStyle w:val="TableParagraph"/>
              <w:spacing w:line="244" w:lineRule="exact"/>
            </w:pPr>
            <w:r w:rsidRPr="00F1368F">
              <w:t xml:space="preserve">- Nêu được sơ đồ khối của một </w:t>
            </w:r>
            <w:r w:rsidRPr="00F1368F">
              <w:lastRenderedPageBreak/>
              <w:t>máy phát và máy thu vô tuyến điện đơn giản.</w:t>
            </w:r>
          </w:p>
          <w:p w:rsidR="00D9526A" w:rsidRDefault="00D9526A" w:rsidP="007D00B8">
            <w:pPr>
              <w:pStyle w:val="TableParagraph"/>
              <w:spacing w:line="252" w:lineRule="exact"/>
              <w:rPr>
                <w:b/>
              </w:rPr>
            </w:pPr>
            <w:r w:rsidRPr="00F1368F">
              <w:rPr>
                <w:b/>
              </w:rPr>
              <w:t xml:space="preserve">Thông hiểu: </w:t>
            </w:r>
          </w:p>
          <w:p w:rsidR="00D9526A" w:rsidRPr="00F1368F" w:rsidRDefault="00D9526A" w:rsidP="007D00B8">
            <w:pPr>
              <w:pStyle w:val="TableParagraph"/>
              <w:spacing w:line="244" w:lineRule="exact"/>
            </w:pPr>
            <w:r>
              <w:t>-</w:t>
            </w:r>
            <w:r w:rsidRPr="00C44384">
              <w:t>So sánh được các bước sóng, tần số, chu kì của sóng điện từ trong</w:t>
            </w:r>
            <w:r w:rsidRPr="00C44384">
              <w:br/>
              <w:t>các vùng của thang sóng vô tuyến.</w:t>
            </w:r>
            <w:r w:rsidRPr="00C44384">
              <w:br/>
              <w:t>- So sánh được ứng dụng của các loại sóng vô tuyến trong truyền</w:t>
            </w:r>
            <w:r w:rsidRPr="00C44384">
              <w:br/>
              <w:t>thông tin liên lạc (liên lạc trên mặt đất, liên lạc trong không gian...);</w:t>
            </w:r>
            <w:r w:rsidRPr="00C44384">
              <w:br/>
              <w:t>- So sánh được các khối trong sơ đồ khối của máy phát và máy thu vô</w:t>
            </w:r>
            <w:r w:rsidRPr="00C44384">
              <w:br/>
              <w:t>tuyến điện đơn giản.</w:t>
            </w:r>
            <w:r w:rsidRPr="00C44384">
              <w:br/>
            </w:r>
          </w:p>
          <w:p w:rsidR="00D9526A" w:rsidRPr="00F1368F" w:rsidRDefault="00D9526A" w:rsidP="007D00B8">
            <w:pPr>
              <w:pStyle w:val="TableParagraph"/>
              <w:spacing w:line="244" w:lineRule="exact"/>
              <w:rPr>
                <w:b/>
              </w:rPr>
            </w:pPr>
            <w:r>
              <w:rPr>
                <w:b/>
              </w:rPr>
              <w:t>Vận dụng</w:t>
            </w:r>
          </w:p>
          <w:p w:rsidR="00D9526A" w:rsidRPr="00F1368F" w:rsidRDefault="00D9526A" w:rsidP="007D00B8">
            <w:pPr>
              <w:pStyle w:val="TableParagraph"/>
              <w:spacing w:line="244" w:lineRule="exact"/>
            </w:pPr>
            <w:r w:rsidRPr="00F1368F">
              <w:t xml:space="preserve">- </w:t>
            </w:r>
            <w:r>
              <w:t>Tính bước sóng, chu kỳ, tần số mạch chọn sóng thu được</w:t>
            </w:r>
            <w:r w:rsidRPr="00F1368F">
              <w:t>;</w:t>
            </w:r>
          </w:p>
          <w:p w:rsidR="00D9526A" w:rsidRPr="00F1368F" w:rsidRDefault="00D9526A" w:rsidP="007D00B8">
            <w:pPr>
              <w:pStyle w:val="TableParagraph"/>
              <w:spacing w:line="252" w:lineRule="exact"/>
            </w:pPr>
          </w:p>
        </w:tc>
        <w:tc>
          <w:tcPr>
            <w:tcW w:w="236" w:type="pct"/>
            <w:shd w:val="clear" w:color="auto" w:fill="auto"/>
            <w:vAlign w:val="center"/>
          </w:tcPr>
          <w:p w:rsidR="00D9526A" w:rsidRPr="00F1368F" w:rsidRDefault="00D9526A" w:rsidP="007D00B8">
            <w:pPr>
              <w:jc w:val="center"/>
              <w:rPr>
                <w:b/>
              </w:rPr>
            </w:pPr>
            <w:r>
              <w:rPr>
                <w:b/>
              </w:rPr>
              <w:lastRenderedPageBreak/>
              <w:t>1</w:t>
            </w:r>
          </w:p>
        </w:tc>
        <w:tc>
          <w:tcPr>
            <w:tcW w:w="271" w:type="pct"/>
            <w:shd w:val="clear" w:color="auto" w:fill="auto"/>
            <w:vAlign w:val="center"/>
          </w:tcPr>
          <w:p w:rsidR="00D9526A" w:rsidRPr="00F1368F" w:rsidRDefault="00D9526A" w:rsidP="007D00B8">
            <w:pPr>
              <w:jc w:val="center"/>
              <w:rPr>
                <w:b/>
              </w:rPr>
            </w:pPr>
            <w:r>
              <w:rPr>
                <w:b/>
              </w:rPr>
              <w:t>1</w:t>
            </w:r>
          </w:p>
        </w:tc>
        <w:tc>
          <w:tcPr>
            <w:tcW w:w="240" w:type="pct"/>
            <w:shd w:val="clear" w:color="auto" w:fill="auto"/>
            <w:vAlign w:val="center"/>
          </w:tcPr>
          <w:p w:rsidR="00D9526A" w:rsidRPr="00F1368F" w:rsidRDefault="00D9526A" w:rsidP="007D00B8">
            <w:pPr>
              <w:jc w:val="center"/>
              <w:rPr>
                <w:b/>
              </w:rPr>
            </w:pPr>
            <w:r>
              <w:rPr>
                <w:b/>
              </w:rPr>
              <w:t>1</w:t>
            </w:r>
          </w:p>
        </w:tc>
        <w:tc>
          <w:tcPr>
            <w:tcW w:w="227" w:type="pct"/>
            <w:shd w:val="clear" w:color="auto" w:fill="auto"/>
            <w:vAlign w:val="center"/>
          </w:tcPr>
          <w:p w:rsidR="00D9526A" w:rsidRPr="00F1368F" w:rsidRDefault="00D9526A" w:rsidP="007D00B8">
            <w:pPr>
              <w:jc w:val="center"/>
              <w:rPr>
                <w:b/>
              </w:rPr>
            </w:pPr>
          </w:p>
        </w:tc>
      </w:tr>
      <w:tr w:rsidR="00D9526A" w:rsidRPr="00F1368F" w:rsidTr="00D9526A">
        <w:tc>
          <w:tcPr>
            <w:tcW w:w="258" w:type="pct"/>
            <w:vMerge w:val="restart"/>
            <w:shd w:val="clear" w:color="auto" w:fill="auto"/>
            <w:vAlign w:val="center"/>
          </w:tcPr>
          <w:p w:rsidR="00D9526A" w:rsidRPr="00F1368F" w:rsidRDefault="00D9526A" w:rsidP="007D00B8">
            <w:pPr>
              <w:jc w:val="center"/>
              <w:rPr>
                <w:b/>
              </w:rPr>
            </w:pPr>
            <w:r w:rsidRPr="00F1368F">
              <w:rPr>
                <w:b/>
              </w:rPr>
              <w:lastRenderedPageBreak/>
              <w:t>2</w:t>
            </w:r>
          </w:p>
          <w:p w:rsidR="00D9526A" w:rsidRPr="00F1368F" w:rsidRDefault="00D9526A" w:rsidP="007D00B8"/>
        </w:tc>
        <w:tc>
          <w:tcPr>
            <w:tcW w:w="501" w:type="pct"/>
            <w:vMerge w:val="restart"/>
            <w:shd w:val="clear" w:color="auto" w:fill="auto"/>
            <w:vAlign w:val="center"/>
          </w:tcPr>
          <w:p w:rsidR="00D9526A" w:rsidRPr="00F1368F" w:rsidRDefault="00D9526A" w:rsidP="007D00B8">
            <w:pPr>
              <w:rPr>
                <w:b/>
                <w:bCs/>
              </w:rPr>
            </w:pPr>
            <w:r w:rsidRPr="00F1368F">
              <w:rPr>
                <w:b/>
                <w:bCs/>
              </w:rPr>
              <w:t>II. Sóng ánh sáng</w:t>
            </w:r>
          </w:p>
          <w:p w:rsidR="00D9526A" w:rsidRPr="00F1368F" w:rsidRDefault="00D9526A" w:rsidP="007D00B8">
            <w:pPr>
              <w:jc w:val="center"/>
            </w:pPr>
          </w:p>
        </w:tc>
        <w:tc>
          <w:tcPr>
            <w:tcW w:w="462" w:type="pct"/>
            <w:shd w:val="clear" w:color="auto" w:fill="auto"/>
            <w:vAlign w:val="center"/>
          </w:tcPr>
          <w:p w:rsidR="00D9526A" w:rsidRPr="00F1368F" w:rsidRDefault="00D9526A" w:rsidP="007D00B8">
            <w:pPr>
              <w:rPr>
                <w:lang w:val="pt-BR"/>
              </w:rPr>
            </w:pPr>
            <w:r w:rsidRPr="00F1368F">
              <w:t xml:space="preserve">II.1. </w:t>
            </w:r>
            <w:r>
              <w:t>Sóng</w:t>
            </w:r>
            <w:r w:rsidRPr="00F1368F">
              <w:t xml:space="preserve"> ánh sáng. </w:t>
            </w:r>
            <w:r>
              <w:t>Đ</w:t>
            </w:r>
            <w:r w:rsidRPr="00F1368F">
              <w:t>o bước sóng ánh sáng bằng phương pháp giao thoa</w:t>
            </w:r>
          </w:p>
        </w:tc>
        <w:tc>
          <w:tcPr>
            <w:tcW w:w="2804" w:type="pct"/>
            <w:shd w:val="clear" w:color="auto" w:fill="auto"/>
          </w:tcPr>
          <w:p w:rsidR="00D9526A" w:rsidRDefault="00D9526A" w:rsidP="007D00B8">
            <w:pPr>
              <w:pStyle w:val="TableParagraph"/>
              <w:spacing w:line="252" w:lineRule="exact"/>
              <w:rPr>
                <w:b/>
              </w:rPr>
            </w:pPr>
            <w:r w:rsidRPr="00F1368F">
              <w:rPr>
                <w:b/>
              </w:rPr>
              <w:t xml:space="preserve">Nhận biết:  </w:t>
            </w:r>
          </w:p>
          <w:p w:rsidR="00D9526A" w:rsidRPr="00F1368F" w:rsidRDefault="00D9526A" w:rsidP="007D00B8">
            <w:pPr>
              <w:pStyle w:val="TableParagraph"/>
              <w:spacing w:line="252" w:lineRule="exact"/>
              <w:rPr>
                <w:b/>
              </w:rPr>
            </w:pPr>
            <w:r>
              <w:rPr>
                <w:b/>
              </w:rPr>
              <w:t xml:space="preserve">- </w:t>
            </w:r>
            <w:r w:rsidRPr="005E4E14">
              <w:t xml:space="preserve">Khái </w:t>
            </w:r>
            <w:r>
              <w:t>niệm ánh sáng đơn sắc, ánh sáng trắng.</w:t>
            </w:r>
          </w:p>
          <w:p w:rsidR="00D9526A" w:rsidRPr="00F1368F" w:rsidRDefault="00D9526A" w:rsidP="007D00B8">
            <w:pPr>
              <w:pStyle w:val="TableParagraph"/>
              <w:spacing w:line="252" w:lineRule="exact"/>
            </w:pPr>
            <w:r w:rsidRPr="00F1368F">
              <w:t xml:space="preserve">- Nêu được định nghĩa hiện tượng </w:t>
            </w:r>
            <w:r>
              <w:t xml:space="preserve">tán sắc ánh sáng, hiện tượng </w:t>
            </w:r>
            <w:r w:rsidRPr="00F1368F">
              <w:t>nhiễu xạ ánh sáng.</w:t>
            </w:r>
          </w:p>
          <w:p w:rsidR="00D9526A" w:rsidRPr="00F1368F" w:rsidRDefault="00D9526A" w:rsidP="007D00B8">
            <w:pPr>
              <w:pStyle w:val="TableParagraph"/>
              <w:spacing w:line="252" w:lineRule="exact"/>
            </w:pPr>
            <w:r w:rsidRPr="00F1368F">
              <w:t>- Nêu được công thức tính khoảng vân; công thức xác định vị trí vân sáng, vân tối.</w:t>
            </w:r>
          </w:p>
          <w:p w:rsidR="00D9526A" w:rsidRPr="00F1368F" w:rsidRDefault="00D9526A" w:rsidP="007D00B8">
            <w:pPr>
              <w:pStyle w:val="TableParagraph"/>
              <w:spacing w:line="252" w:lineRule="exact"/>
            </w:pPr>
            <w:r w:rsidRPr="00F1368F">
              <w:t>- Nêu được hiện tượng giao thoa chứng tỏ ánh sáng có tính chất sóng.</w:t>
            </w:r>
          </w:p>
          <w:p w:rsidR="00D9526A" w:rsidRPr="00F1368F" w:rsidRDefault="00D9526A" w:rsidP="007D00B8">
            <w:pPr>
              <w:pStyle w:val="TableParagraph"/>
              <w:spacing w:line="253" w:lineRule="exact"/>
              <w:rPr>
                <w:b/>
              </w:rPr>
            </w:pPr>
            <w:r w:rsidRPr="00F1368F">
              <w:rPr>
                <w:b/>
              </w:rPr>
              <w:t xml:space="preserve">Thông hiểu: </w:t>
            </w:r>
          </w:p>
          <w:p w:rsidR="00D9526A" w:rsidRPr="00F1368F" w:rsidRDefault="00D9526A" w:rsidP="007D00B8">
            <w:pPr>
              <w:pStyle w:val="TableParagraph"/>
              <w:spacing w:line="253" w:lineRule="exact"/>
            </w:pPr>
            <w:r w:rsidRPr="00F1368F">
              <w:t>- Trình bày được thí nghiệm về hiện tượng tán sắc ánh sáng của Niu-tơn;</w:t>
            </w:r>
          </w:p>
          <w:p w:rsidR="00D9526A" w:rsidRPr="00F1368F" w:rsidRDefault="00D9526A" w:rsidP="007D00B8">
            <w:pPr>
              <w:pStyle w:val="TableParagraph"/>
              <w:spacing w:line="253" w:lineRule="exact"/>
            </w:pPr>
            <w:r w:rsidRPr="00F1368F">
              <w:t>- Nhận xét được f không đổi khi truyền qua các môi trường</w:t>
            </w:r>
          </w:p>
          <w:p w:rsidR="00D9526A" w:rsidRPr="00F1368F" w:rsidRDefault="00D9526A" w:rsidP="007D00B8">
            <w:pPr>
              <w:pStyle w:val="TableParagraph"/>
              <w:spacing w:line="253" w:lineRule="exact"/>
            </w:pPr>
            <w:r w:rsidRPr="00F1368F">
              <w:t>- So sánh được góc lệch của các tia sáng có màu sắc khác nhau khi đi qua lăng kính.</w:t>
            </w:r>
          </w:p>
          <w:p w:rsidR="00D9526A" w:rsidRDefault="00D9526A" w:rsidP="007D00B8">
            <w:pPr>
              <w:pStyle w:val="TableParagraph"/>
              <w:spacing w:line="253" w:lineRule="exact"/>
            </w:pPr>
            <w:r w:rsidRPr="00F1368F">
              <w:t>- So sánh được chiết suất của môi trường đối với các ánh sáng có màu sắc khác nhau.</w:t>
            </w:r>
          </w:p>
          <w:p w:rsidR="00D9526A" w:rsidRPr="00F1368F" w:rsidRDefault="00D9526A" w:rsidP="007D00B8">
            <w:pPr>
              <w:pStyle w:val="TableParagraph"/>
              <w:spacing w:line="252" w:lineRule="exact"/>
            </w:pPr>
            <w:r w:rsidRPr="00F1368F">
              <w:t>- Nêu được vân sáng, vân tối là kết quả của hiện tượng giao thoa ánh sáng.</w:t>
            </w:r>
          </w:p>
          <w:p w:rsidR="00D9526A" w:rsidRDefault="00D9526A" w:rsidP="007D00B8">
            <w:pPr>
              <w:pStyle w:val="TableParagraph"/>
              <w:spacing w:line="252" w:lineRule="exact"/>
            </w:pPr>
            <w:r w:rsidRPr="00F1368F">
              <w:t>- Nêu được điều kiện để xảy ra</w:t>
            </w:r>
            <w:r>
              <w:t xml:space="preserve"> hiện tượng giao thoa ánh sáng.</w:t>
            </w:r>
          </w:p>
          <w:p w:rsidR="00D9526A" w:rsidRPr="00F1368F" w:rsidRDefault="00D9526A" w:rsidP="007D00B8">
            <w:pPr>
              <w:pStyle w:val="TableParagraph"/>
              <w:spacing w:line="252" w:lineRule="exact"/>
            </w:pPr>
            <w:r w:rsidRPr="00F1368F">
              <w:rPr>
                <w:b/>
              </w:rPr>
              <w:t>Vận dụng:</w:t>
            </w:r>
          </w:p>
          <w:p w:rsidR="00D9526A" w:rsidRPr="00F1368F" w:rsidRDefault="00D9526A" w:rsidP="007D00B8">
            <w:pPr>
              <w:pStyle w:val="TableParagraph"/>
              <w:spacing w:line="252" w:lineRule="exact"/>
            </w:pPr>
            <w:r w:rsidRPr="00F1368F">
              <w:t>- Tính được khoảng vân, và các đại lượ</w:t>
            </w:r>
            <w:r>
              <w:t xml:space="preserve">ng trong công thức khoảng vân. </w:t>
            </w:r>
          </w:p>
          <w:p w:rsidR="00D9526A" w:rsidRPr="00F1368F" w:rsidRDefault="00D9526A" w:rsidP="007D00B8">
            <w:pPr>
              <w:pStyle w:val="TableParagraph"/>
              <w:spacing w:line="252" w:lineRule="exact"/>
            </w:pPr>
            <w:r w:rsidRPr="00F1368F">
              <w:t xml:space="preserve">- Hiểu được khoảng vân là </w:t>
            </w:r>
            <w:r w:rsidRPr="00F1368F">
              <w:lastRenderedPageBreak/>
              <w:t>khoảng cách giữa các vân sáng liên tiếp (hoặc vân tối liên tiếp).</w:t>
            </w:r>
          </w:p>
          <w:p w:rsidR="00D9526A" w:rsidRPr="00F1368F" w:rsidRDefault="00D9526A" w:rsidP="007D00B8">
            <w:pPr>
              <w:pStyle w:val="TableParagraph"/>
              <w:spacing w:line="252" w:lineRule="exact"/>
            </w:pPr>
            <w:r w:rsidRPr="00F1368F">
              <w:t>- Hiểu và áp dụng được các công thức ở mức độ đơn giản (một –hai phép tính);</w:t>
            </w:r>
          </w:p>
          <w:p w:rsidR="00D9526A" w:rsidRPr="00F1368F" w:rsidRDefault="00D9526A" w:rsidP="007D00B8">
            <w:pPr>
              <w:pStyle w:val="TableParagraph"/>
              <w:spacing w:line="252" w:lineRule="exact"/>
            </w:pPr>
            <w:r w:rsidRPr="00F1368F">
              <w:rPr>
                <w:b/>
              </w:rPr>
              <w:t xml:space="preserve">Vận dụng cao: </w:t>
            </w:r>
          </w:p>
          <w:p w:rsidR="00D9526A" w:rsidRPr="00F1368F" w:rsidRDefault="00D9526A" w:rsidP="007D00B8">
            <w:pPr>
              <w:pStyle w:val="TableParagraph"/>
              <w:spacing w:line="253" w:lineRule="exact"/>
            </w:pPr>
            <w:r w:rsidRPr="00F1368F">
              <w:t>- Vận dụng được công thức, các kiến thức tổng hợp trong bài và các kiến thức liên quan để giải các bài bài tập.</w:t>
            </w:r>
          </w:p>
        </w:tc>
        <w:tc>
          <w:tcPr>
            <w:tcW w:w="236" w:type="pct"/>
            <w:shd w:val="clear" w:color="auto" w:fill="auto"/>
            <w:vAlign w:val="center"/>
          </w:tcPr>
          <w:p w:rsidR="00D9526A" w:rsidRPr="00F1368F" w:rsidRDefault="00D9526A" w:rsidP="007D00B8">
            <w:pPr>
              <w:jc w:val="center"/>
              <w:rPr>
                <w:b/>
              </w:rPr>
            </w:pPr>
            <w:r>
              <w:rPr>
                <w:b/>
              </w:rPr>
              <w:lastRenderedPageBreak/>
              <w:t>4</w:t>
            </w:r>
          </w:p>
        </w:tc>
        <w:tc>
          <w:tcPr>
            <w:tcW w:w="271" w:type="pct"/>
            <w:shd w:val="clear" w:color="auto" w:fill="auto"/>
            <w:vAlign w:val="center"/>
          </w:tcPr>
          <w:p w:rsidR="00D9526A" w:rsidRPr="00F1368F" w:rsidRDefault="00D9526A" w:rsidP="007D00B8">
            <w:pPr>
              <w:jc w:val="center"/>
              <w:rPr>
                <w:b/>
              </w:rPr>
            </w:pPr>
            <w:r>
              <w:rPr>
                <w:b/>
              </w:rPr>
              <w:t>5</w:t>
            </w:r>
          </w:p>
        </w:tc>
        <w:tc>
          <w:tcPr>
            <w:tcW w:w="240" w:type="pct"/>
            <w:shd w:val="clear" w:color="auto" w:fill="auto"/>
            <w:vAlign w:val="center"/>
          </w:tcPr>
          <w:p w:rsidR="00D9526A" w:rsidRPr="00F1368F" w:rsidRDefault="00D9526A" w:rsidP="007D00B8">
            <w:pPr>
              <w:jc w:val="center"/>
              <w:rPr>
                <w:b/>
              </w:rPr>
            </w:pPr>
            <w:r>
              <w:rPr>
                <w:b/>
              </w:rPr>
              <w:t>2</w:t>
            </w:r>
          </w:p>
        </w:tc>
        <w:tc>
          <w:tcPr>
            <w:tcW w:w="227" w:type="pct"/>
            <w:shd w:val="clear" w:color="auto" w:fill="auto"/>
            <w:vAlign w:val="center"/>
          </w:tcPr>
          <w:p w:rsidR="00D9526A" w:rsidRPr="00F1368F" w:rsidRDefault="00D9526A" w:rsidP="007D00B8">
            <w:pPr>
              <w:jc w:val="center"/>
              <w:rPr>
                <w:b/>
              </w:rPr>
            </w:pPr>
            <w:r>
              <w:rPr>
                <w:b/>
              </w:rPr>
              <w:t>2</w:t>
            </w:r>
          </w:p>
        </w:tc>
      </w:tr>
      <w:tr w:rsidR="00D9526A" w:rsidRPr="00F1368F" w:rsidTr="00D9526A">
        <w:tc>
          <w:tcPr>
            <w:tcW w:w="258" w:type="pct"/>
            <w:vMerge/>
            <w:shd w:val="clear" w:color="auto" w:fill="auto"/>
            <w:vAlign w:val="center"/>
          </w:tcPr>
          <w:p w:rsidR="00D9526A" w:rsidRPr="00F1368F" w:rsidRDefault="00D9526A" w:rsidP="007D00B8"/>
        </w:tc>
        <w:tc>
          <w:tcPr>
            <w:tcW w:w="501" w:type="pct"/>
            <w:vMerge/>
            <w:shd w:val="clear" w:color="auto" w:fill="auto"/>
            <w:vAlign w:val="center"/>
          </w:tcPr>
          <w:p w:rsidR="00D9526A" w:rsidRPr="00F1368F" w:rsidRDefault="00D9526A" w:rsidP="007D00B8">
            <w:pPr>
              <w:jc w:val="center"/>
            </w:pPr>
          </w:p>
        </w:tc>
        <w:tc>
          <w:tcPr>
            <w:tcW w:w="462" w:type="pct"/>
            <w:shd w:val="clear" w:color="auto" w:fill="auto"/>
            <w:vAlign w:val="center"/>
          </w:tcPr>
          <w:p w:rsidR="00D9526A" w:rsidRPr="00F1368F" w:rsidRDefault="00D9526A" w:rsidP="007D00B8">
            <w:pPr>
              <w:rPr>
                <w:lang w:val="pt-BR"/>
              </w:rPr>
            </w:pPr>
            <w:r w:rsidRPr="00F1368F">
              <w:t>II.2. Các loại quang phổ</w:t>
            </w:r>
            <w:r>
              <w:t>. Các bức xạ không nhìn thấy</w:t>
            </w:r>
          </w:p>
        </w:tc>
        <w:tc>
          <w:tcPr>
            <w:tcW w:w="2804" w:type="pct"/>
            <w:shd w:val="clear" w:color="auto" w:fill="auto"/>
          </w:tcPr>
          <w:p w:rsidR="00D9526A" w:rsidRPr="00F1368F" w:rsidRDefault="00D9526A" w:rsidP="007D00B8">
            <w:pPr>
              <w:pStyle w:val="TableParagraph"/>
              <w:spacing w:line="242" w:lineRule="exact"/>
              <w:rPr>
                <w:b/>
              </w:rPr>
            </w:pPr>
            <w:r w:rsidRPr="00F1368F">
              <w:rPr>
                <w:b/>
              </w:rPr>
              <w:t xml:space="preserve">Nhận biết:  </w:t>
            </w:r>
          </w:p>
          <w:p w:rsidR="00D9526A" w:rsidRPr="00F1368F" w:rsidRDefault="00D9526A" w:rsidP="007D00B8">
            <w:pPr>
              <w:pStyle w:val="TableParagraph"/>
              <w:spacing w:line="242" w:lineRule="exact"/>
            </w:pPr>
            <w:r w:rsidRPr="00F1368F">
              <w:t>- Nêu được quang phổ liên tục, quang phổ vạch phát xạ và hấp thụ là gì và đặc điểm chính của mỗi loại quang phổ này.</w:t>
            </w:r>
          </w:p>
          <w:p w:rsidR="00D9526A" w:rsidRPr="00F1368F" w:rsidRDefault="00D9526A" w:rsidP="007D00B8">
            <w:pPr>
              <w:pStyle w:val="TableParagraph"/>
              <w:spacing w:line="242" w:lineRule="exact"/>
            </w:pPr>
            <w:r w:rsidRPr="00F1368F">
              <w:t>- Biết dụng cụ dùng để khảo sát quang phổ là máy quang phổ.</w:t>
            </w:r>
          </w:p>
          <w:p w:rsidR="00D9526A" w:rsidRDefault="00D9526A" w:rsidP="007D00B8">
            <w:pPr>
              <w:pStyle w:val="TableParagraph"/>
              <w:spacing w:line="242" w:lineRule="exact"/>
            </w:pPr>
            <w:r w:rsidRPr="00F1368F">
              <w:t>- Biết được các bộ phận chính của máy quang phổ.</w:t>
            </w:r>
          </w:p>
          <w:p w:rsidR="00D9526A" w:rsidRPr="00F1368F" w:rsidRDefault="00D9526A" w:rsidP="007D00B8">
            <w:pPr>
              <w:pStyle w:val="TableParagraph"/>
              <w:spacing w:line="242" w:lineRule="exact"/>
            </w:pPr>
            <w:r w:rsidRPr="00F1368F">
              <w:t>- Nêu được bản chất, các tính chất và công dụng của tia hồng ngoại.</w:t>
            </w:r>
          </w:p>
          <w:p w:rsidR="00D9526A" w:rsidRPr="00F1368F" w:rsidRDefault="00D9526A" w:rsidP="007D00B8">
            <w:pPr>
              <w:pStyle w:val="TableParagraph"/>
              <w:spacing w:line="242" w:lineRule="exact"/>
            </w:pPr>
            <w:r w:rsidRPr="00F1368F">
              <w:t>- Nêu được bản chất, các tính chất và công dụng của tia tử ngoại.</w:t>
            </w:r>
          </w:p>
          <w:p w:rsidR="00D9526A" w:rsidRPr="00F1368F" w:rsidRDefault="00D9526A" w:rsidP="007D00B8">
            <w:pPr>
              <w:pStyle w:val="TableParagraph"/>
              <w:spacing w:line="242" w:lineRule="exact"/>
            </w:pPr>
            <w:r>
              <w:t xml:space="preserve">- </w:t>
            </w:r>
            <w:r w:rsidRPr="00F1368F">
              <w:t>Nêu được bản chất, các tính chất và công dụng của tia X.</w:t>
            </w:r>
          </w:p>
          <w:p w:rsidR="00D9526A" w:rsidRPr="00F1368F" w:rsidRDefault="00D9526A" w:rsidP="007D00B8">
            <w:pPr>
              <w:pStyle w:val="TableParagraph"/>
              <w:spacing w:line="242" w:lineRule="exact"/>
              <w:rPr>
                <w:b/>
              </w:rPr>
            </w:pPr>
            <w:r w:rsidRPr="00F1368F">
              <w:rPr>
                <w:b/>
              </w:rPr>
              <w:t xml:space="preserve">Thông hiểu: </w:t>
            </w:r>
          </w:p>
          <w:p w:rsidR="00D9526A" w:rsidRPr="00F1368F" w:rsidRDefault="00D9526A" w:rsidP="007D00B8">
            <w:pPr>
              <w:pStyle w:val="TableParagraph"/>
              <w:spacing w:line="242" w:lineRule="exact"/>
            </w:pPr>
            <w:r w:rsidRPr="00F1368F">
              <w:t>- Hiểu và so sánh được về khái niệm, đặc điểm giữa các loại quang phổ.</w:t>
            </w:r>
          </w:p>
          <w:p w:rsidR="00D9526A" w:rsidRDefault="00D9526A" w:rsidP="007D00B8">
            <w:pPr>
              <w:pStyle w:val="TableParagraph"/>
              <w:spacing w:line="252" w:lineRule="exact"/>
            </w:pPr>
            <w:r w:rsidRPr="00F1368F">
              <w:t>- Hiểu được tác dụng của các bộ phận chính trong máy quang phổ.</w:t>
            </w:r>
          </w:p>
          <w:p w:rsidR="00D9526A" w:rsidRPr="00F1368F" w:rsidRDefault="00D9526A" w:rsidP="007D00B8">
            <w:pPr>
              <w:pStyle w:val="TableParagraph"/>
              <w:spacing w:line="242" w:lineRule="exact"/>
            </w:pPr>
            <w:r w:rsidRPr="00F1368F">
              <w:t>- Xác định được ánh sáng có bước sóng nào, tần số nào là tia hồng ngoại, tia tử ngoại.</w:t>
            </w:r>
          </w:p>
          <w:p w:rsidR="00D9526A" w:rsidRPr="00F1368F" w:rsidRDefault="00D9526A" w:rsidP="007D00B8">
            <w:pPr>
              <w:pStyle w:val="TableParagraph"/>
              <w:spacing w:line="252" w:lineRule="exact"/>
            </w:pPr>
            <w:r w:rsidRPr="00F1368F">
              <w:t>- So sánh được tính chất của các tia</w:t>
            </w:r>
          </w:p>
        </w:tc>
        <w:tc>
          <w:tcPr>
            <w:tcW w:w="236" w:type="pct"/>
            <w:shd w:val="clear" w:color="auto" w:fill="auto"/>
            <w:vAlign w:val="center"/>
          </w:tcPr>
          <w:p w:rsidR="00D9526A" w:rsidRPr="00F1368F" w:rsidRDefault="00D9526A" w:rsidP="007D00B8">
            <w:pPr>
              <w:jc w:val="center"/>
              <w:rPr>
                <w:b/>
              </w:rPr>
            </w:pPr>
            <w:r>
              <w:rPr>
                <w:b/>
              </w:rPr>
              <w:t>4</w:t>
            </w:r>
          </w:p>
        </w:tc>
        <w:tc>
          <w:tcPr>
            <w:tcW w:w="271" w:type="pct"/>
            <w:shd w:val="clear" w:color="auto" w:fill="auto"/>
            <w:vAlign w:val="center"/>
          </w:tcPr>
          <w:p w:rsidR="00D9526A" w:rsidRPr="00F1368F" w:rsidRDefault="00D9526A" w:rsidP="007D00B8">
            <w:pPr>
              <w:jc w:val="center"/>
              <w:rPr>
                <w:b/>
              </w:rPr>
            </w:pPr>
            <w:r>
              <w:rPr>
                <w:b/>
              </w:rPr>
              <w:t>1</w:t>
            </w:r>
          </w:p>
        </w:tc>
        <w:tc>
          <w:tcPr>
            <w:tcW w:w="240" w:type="pct"/>
            <w:shd w:val="clear" w:color="auto" w:fill="auto"/>
            <w:vAlign w:val="center"/>
          </w:tcPr>
          <w:p w:rsidR="00D9526A" w:rsidRPr="00F1368F" w:rsidRDefault="00D9526A" w:rsidP="007D00B8">
            <w:pPr>
              <w:jc w:val="center"/>
              <w:rPr>
                <w:b/>
              </w:rPr>
            </w:pPr>
          </w:p>
        </w:tc>
        <w:tc>
          <w:tcPr>
            <w:tcW w:w="227" w:type="pct"/>
            <w:shd w:val="clear" w:color="auto" w:fill="auto"/>
            <w:vAlign w:val="center"/>
          </w:tcPr>
          <w:p w:rsidR="00D9526A" w:rsidRPr="00F1368F" w:rsidRDefault="00D9526A" w:rsidP="007D00B8">
            <w:pPr>
              <w:jc w:val="center"/>
              <w:rPr>
                <w:b/>
              </w:rPr>
            </w:pPr>
          </w:p>
        </w:tc>
      </w:tr>
      <w:tr w:rsidR="00D9526A" w:rsidRPr="00F1368F" w:rsidTr="00D9526A">
        <w:tc>
          <w:tcPr>
            <w:tcW w:w="258" w:type="pct"/>
            <w:shd w:val="clear" w:color="auto" w:fill="auto"/>
            <w:vAlign w:val="center"/>
          </w:tcPr>
          <w:p w:rsidR="00D9526A" w:rsidRPr="00F1368F" w:rsidRDefault="00D9526A" w:rsidP="007D00B8">
            <w:r w:rsidRPr="00F1368F">
              <w:rPr>
                <w:b/>
              </w:rPr>
              <w:t>3 </w:t>
            </w:r>
          </w:p>
        </w:tc>
        <w:tc>
          <w:tcPr>
            <w:tcW w:w="501" w:type="pct"/>
            <w:shd w:val="clear" w:color="auto" w:fill="auto"/>
            <w:vAlign w:val="center"/>
          </w:tcPr>
          <w:p w:rsidR="00D9526A" w:rsidRPr="00F1368F" w:rsidRDefault="00D9526A" w:rsidP="007D00B8">
            <w:pPr>
              <w:jc w:val="center"/>
            </w:pPr>
            <w:r w:rsidRPr="00F1368F">
              <w:rPr>
                <w:b/>
                <w:bCs/>
              </w:rPr>
              <w:t>III. Lượng tử ánh sáng </w:t>
            </w:r>
          </w:p>
        </w:tc>
        <w:tc>
          <w:tcPr>
            <w:tcW w:w="462" w:type="pct"/>
            <w:shd w:val="clear" w:color="auto" w:fill="auto"/>
            <w:vAlign w:val="center"/>
          </w:tcPr>
          <w:p w:rsidR="00D9526A" w:rsidRPr="00F1368F" w:rsidRDefault="00D9526A" w:rsidP="007D00B8">
            <w:pPr>
              <w:rPr>
                <w:lang w:val="pt-BR"/>
              </w:rPr>
            </w:pPr>
            <w:r w:rsidRPr="00F1368F">
              <w:t>III.1. Hiện tượng quang điện. Thuyết lượng tử ánh sáng</w:t>
            </w:r>
          </w:p>
        </w:tc>
        <w:tc>
          <w:tcPr>
            <w:tcW w:w="2804" w:type="pct"/>
            <w:shd w:val="clear" w:color="auto" w:fill="auto"/>
          </w:tcPr>
          <w:p w:rsidR="00D9526A" w:rsidRPr="00F1368F" w:rsidRDefault="00D9526A" w:rsidP="007D00B8">
            <w:pPr>
              <w:rPr>
                <w:rFonts w:eastAsia="Calibri"/>
                <w:b/>
                <w:bCs/>
                <w:iCs/>
                <w:color w:val="000000"/>
                <w:lang w:val="nl-NL"/>
              </w:rPr>
            </w:pPr>
            <w:r w:rsidRPr="00F1368F">
              <w:rPr>
                <w:rFonts w:eastAsia="Calibri"/>
                <w:b/>
                <w:bCs/>
                <w:iCs/>
                <w:color w:val="000000"/>
                <w:lang w:val="nl-NL"/>
              </w:rPr>
              <w:t xml:space="preserve">Nhận biết:  </w:t>
            </w:r>
          </w:p>
          <w:p w:rsidR="00D9526A" w:rsidRPr="00F1368F" w:rsidRDefault="00D9526A" w:rsidP="007D00B8">
            <w:pPr>
              <w:rPr>
                <w:rFonts w:eastAsia="Calibri" w:cs="Arial"/>
                <w:color w:val="000000"/>
                <w:lang w:val="nl-NL"/>
              </w:rPr>
            </w:pPr>
            <w:r w:rsidRPr="00F1368F">
              <w:rPr>
                <w:rFonts w:eastAsia="Calibri" w:cs="Arial"/>
                <w:color w:val="000000"/>
                <w:lang w:val="nl-NL"/>
              </w:rPr>
              <w:t>- Trình bày được thí nghiệm Héc về hiện tượng quang điện, nêu được hiện tượng quang điện là gì.</w:t>
            </w:r>
          </w:p>
          <w:p w:rsidR="00D9526A" w:rsidRPr="00F1368F" w:rsidRDefault="00D9526A" w:rsidP="007D00B8">
            <w:pPr>
              <w:rPr>
                <w:rFonts w:eastAsia="Calibri" w:cs="Arial"/>
                <w:color w:val="000000"/>
                <w:lang w:val="nl-NL"/>
              </w:rPr>
            </w:pPr>
            <w:r w:rsidRPr="00F1368F">
              <w:rPr>
                <w:rFonts w:eastAsia="Calibri" w:cs="Arial"/>
                <w:color w:val="000000"/>
                <w:lang w:val="nl-NL"/>
              </w:rPr>
              <w:t>- Nêu được định luật về giới hạn quang điện.</w:t>
            </w:r>
          </w:p>
          <w:p w:rsidR="00D9526A" w:rsidRPr="00F1368F" w:rsidRDefault="00D9526A" w:rsidP="007D00B8">
            <w:pPr>
              <w:rPr>
                <w:rFonts w:eastAsia="Calibri" w:cs="Arial"/>
                <w:color w:val="000000"/>
                <w:lang w:val="nl-NL"/>
              </w:rPr>
            </w:pPr>
            <w:r w:rsidRPr="00F1368F">
              <w:rPr>
                <w:rFonts w:eastAsia="Calibri" w:cs="Arial"/>
                <w:color w:val="000000"/>
                <w:lang w:val="nl-NL"/>
              </w:rPr>
              <w:t>- Nêu được nội dung cơ bản của thuyết lượng tử ánh sáng.</w:t>
            </w:r>
          </w:p>
          <w:p w:rsidR="00D9526A" w:rsidRDefault="00D9526A" w:rsidP="007D00B8">
            <w:pPr>
              <w:rPr>
                <w:rFonts w:eastAsia="Calibri" w:cs="Arial"/>
                <w:color w:val="000000"/>
                <w:lang w:val="nl-NL"/>
              </w:rPr>
            </w:pPr>
            <w:r w:rsidRPr="00F1368F">
              <w:rPr>
                <w:rFonts w:eastAsia="Calibri"/>
                <w:color w:val="000000"/>
              </w:rPr>
              <w:t xml:space="preserve">- </w:t>
            </w:r>
            <w:r w:rsidRPr="00F1368F">
              <w:rPr>
                <w:rFonts w:eastAsia="Calibri" w:cs="Arial"/>
                <w:color w:val="000000"/>
                <w:lang w:val="nl-NL"/>
              </w:rPr>
              <w:t>Nêu được ánh sáng có lưỡng tính sóng - hạt.</w:t>
            </w:r>
          </w:p>
          <w:p w:rsidR="00D9526A" w:rsidRPr="00F1368F" w:rsidRDefault="00D9526A" w:rsidP="007D00B8">
            <w:pPr>
              <w:pStyle w:val="TableParagraph"/>
              <w:spacing w:line="252" w:lineRule="exact"/>
              <w:rPr>
                <w:bCs/>
                <w:lang w:val="vi-VN"/>
              </w:rPr>
            </w:pPr>
            <w:r w:rsidRPr="00F1368F">
              <w:rPr>
                <w:bCs/>
                <w:lang w:val="vi-VN"/>
              </w:rPr>
              <w:t>-</w:t>
            </w:r>
            <w:r>
              <w:rPr>
                <w:bCs/>
              </w:rPr>
              <w:t xml:space="preserve"> </w:t>
            </w:r>
            <w:r w:rsidRPr="00F1368F">
              <w:rPr>
                <w:bCs/>
                <w:lang w:val="vi-VN"/>
              </w:rPr>
              <w:t>Nêu được hiện tượng quang điện trong là gì.</w:t>
            </w:r>
          </w:p>
          <w:p w:rsidR="00D9526A" w:rsidRPr="00F1368F" w:rsidRDefault="00D9526A" w:rsidP="007D00B8">
            <w:pPr>
              <w:pStyle w:val="TableParagraph"/>
              <w:spacing w:line="252" w:lineRule="exact"/>
              <w:rPr>
                <w:bCs/>
                <w:lang w:val="vi-VN"/>
              </w:rPr>
            </w:pPr>
            <w:r w:rsidRPr="00F1368F">
              <w:rPr>
                <w:bCs/>
                <w:lang w:val="vi-VN"/>
              </w:rPr>
              <w:t>- Nêu được quang điện trở và pin quang điện là gì.</w:t>
            </w:r>
          </w:p>
          <w:p w:rsidR="00D9526A" w:rsidRDefault="00D9526A" w:rsidP="007D00B8">
            <w:pPr>
              <w:pStyle w:val="TableParagraph"/>
              <w:spacing w:line="252" w:lineRule="exact"/>
              <w:rPr>
                <w:bCs/>
                <w:lang w:val="vi-VN"/>
              </w:rPr>
            </w:pPr>
            <w:r>
              <w:rPr>
                <w:bCs/>
                <w:lang w:val="vi-VN"/>
              </w:rPr>
              <w:t>- Nêu được sự phát quang là gì.</w:t>
            </w:r>
          </w:p>
          <w:p w:rsidR="00D9526A" w:rsidRPr="00F1368F" w:rsidRDefault="00D9526A" w:rsidP="007D00B8">
            <w:pPr>
              <w:rPr>
                <w:rFonts w:eastAsia="Calibri"/>
                <w:b/>
                <w:bCs/>
                <w:iCs/>
                <w:color w:val="000000"/>
                <w:lang w:val="nl-NL"/>
              </w:rPr>
            </w:pPr>
            <w:r w:rsidRPr="00F1368F">
              <w:rPr>
                <w:rFonts w:eastAsia="Calibri"/>
                <w:b/>
                <w:bCs/>
                <w:iCs/>
                <w:color w:val="000000"/>
                <w:lang w:val="nl-NL"/>
              </w:rPr>
              <w:t xml:space="preserve">Thông hiểu:  </w:t>
            </w:r>
          </w:p>
          <w:p w:rsidR="00D9526A" w:rsidRDefault="00D9526A" w:rsidP="007D00B8">
            <w:pPr>
              <w:rPr>
                <w:rFonts w:eastAsia="Calibri"/>
                <w:iCs/>
                <w:color w:val="000000"/>
                <w:lang w:val="nl-NL"/>
              </w:rPr>
            </w:pPr>
            <w:r>
              <w:rPr>
                <w:rFonts w:eastAsia="Calibri"/>
                <w:iCs/>
                <w:color w:val="000000"/>
                <w:lang w:val="nl-NL"/>
              </w:rPr>
              <w:lastRenderedPageBreak/>
              <w:t xml:space="preserve">- </w:t>
            </w:r>
            <w:r w:rsidRPr="00F1368F">
              <w:rPr>
                <w:rFonts w:eastAsia="Calibri"/>
                <w:iCs/>
                <w:color w:val="000000"/>
                <w:lang w:val="nl-NL"/>
              </w:rPr>
              <w:t>Hiểu được định luật về giới hạn quang điện, từ đó suy ra được ánh sáng nào thì gây ra hiện tượng quang điện, ánh sáng nào không gây ra hiện tượng quang điện.</w:t>
            </w:r>
          </w:p>
          <w:p w:rsidR="00D9526A" w:rsidRPr="00F1368F" w:rsidRDefault="00D9526A" w:rsidP="007D00B8">
            <w:pPr>
              <w:pStyle w:val="TableParagraph"/>
              <w:spacing w:line="252" w:lineRule="exact"/>
              <w:rPr>
                <w:bCs/>
                <w:lang w:val="vi-VN"/>
              </w:rPr>
            </w:pPr>
            <w:r w:rsidRPr="00F1368F">
              <w:rPr>
                <w:bCs/>
                <w:lang w:val="vi-VN"/>
              </w:rPr>
              <w:t>- Nêu được ứng dụng của hiện tượng quang điện trong.</w:t>
            </w:r>
          </w:p>
          <w:p w:rsidR="00D9526A" w:rsidRPr="00F1368F" w:rsidRDefault="00D9526A" w:rsidP="007D00B8">
            <w:pPr>
              <w:rPr>
                <w:rFonts w:eastAsia="Calibri"/>
                <w:iCs/>
                <w:color w:val="000000"/>
                <w:lang w:val="nl-NL"/>
              </w:rPr>
            </w:pPr>
            <w:r w:rsidRPr="00F1368F">
              <w:rPr>
                <w:bCs/>
                <w:lang w:val="vi-VN"/>
              </w:rPr>
              <w:t>- Lấy được ví dụ về hiện tượng quang phát quang.</w:t>
            </w:r>
          </w:p>
          <w:p w:rsidR="00D9526A" w:rsidRPr="00F1368F" w:rsidRDefault="00D9526A" w:rsidP="007D00B8">
            <w:pPr>
              <w:rPr>
                <w:rFonts w:eastAsia="Calibri"/>
                <w:b/>
                <w:bCs/>
                <w:iCs/>
                <w:color w:val="000000"/>
                <w:lang w:val="nl-NL"/>
              </w:rPr>
            </w:pPr>
            <w:r w:rsidRPr="00F1368F">
              <w:rPr>
                <w:rFonts w:eastAsia="Calibri"/>
                <w:b/>
                <w:bCs/>
                <w:iCs/>
                <w:color w:val="000000"/>
                <w:lang w:val="nl-NL"/>
              </w:rPr>
              <w:t xml:space="preserve">Vận dụng: </w:t>
            </w:r>
          </w:p>
          <w:p w:rsidR="00D9526A" w:rsidRPr="00F1368F" w:rsidRDefault="00D9526A" w:rsidP="007D00B8">
            <w:pPr>
              <w:rPr>
                <w:rFonts w:eastAsia="Calibri" w:cs="Arial"/>
                <w:color w:val="000000"/>
                <w:lang w:val="nl-NL"/>
              </w:rPr>
            </w:pPr>
            <w:r w:rsidRPr="00F1368F">
              <w:rPr>
                <w:rFonts w:eastAsia="Calibri" w:cs="Arial"/>
                <w:color w:val="000000"/>
                <w:lang w:val="nl-NL"/>
              </w:rPr>
              <w:t>- Vận dụng được thuyết lượng tử ánh sáng để giải thích định luật về giới hạn quang điện.</w:t>
            </w:r>
          </w:p>
          <w:p w:rsidR="00D9526A" w:rsidRPr="00F1368F" w:rsidRDefault="00D9526A" w:rsidP="007D00B8">
            <w:r w:rsidRPr="00F1368F">
              <w:rPr>
                <w:rFonts w:eastAsia="Calibri" w:cs="Arial"/>
                <w:color w:val="000000"/>
                <w:lang w:val="nl-NL"/>
              </w:rPr>
              <w:t xml:space="preserve">- Vận dụng được hệ thức </w:t>
            </w:r>
            <w:r w:rsidRPr="00F1368F">
              <w:rPr>
                <w:rFonts w:eastAsia="Calibri" w:cs="Arial"/>
                <w:noProof/>
                <w:color w:val="000000"/>
                <w:position w:val="-24"/>
                <w:lang w:val="nl-NL"/>
              </w:rPr>
              <w:object w:dxaOrig="800" w:dyaOrig="620">
                <v:shape id="_x0000_i1026" type="#_x0000_t75" style="width:39.15pt;height:30.55pt" o:ole="">
                  <v:imagedata r:id="rId33" o:title=""/>
                </v:shape>
                <o:OLEObject Type="Embed" ProgID="Equation.DSMT4" ShapeID="_x0000_i1026" DrawAspect="Content" ObjectID="_1747227872" r:id="rId34"/>
              </w:object>
            </w:r>
            <w:r w:rsidRPr="00F1368F">
              <w:rPr>
                <w:rFonts w:eastAsia="Calibri" w:cs="Arial"/>
                <w:color w:val="000000"/>
                <w:lang w:val="nl-NL"/>
              </w:rPr>
              <w:t xml:space="preserve">, công thức </w:t>
            </w:r>
            <w:r w:rsidRPr="00F1368F">
              <w:rPr>
                <w:rFonts w:eastAsia="Calibri"/>
                <w:iCs/>
                <w:noProof/>
                <w:color w:val="000000"/>
                <w:position w:val="-24"/>
                <w:lang w:val="nl-NL"/>
              </w:rPr>
              <w:object w:dxaOrig="1260" w:dyaOrig="620">
                <v:shape id="_x0000_i1027" type="#_x0000_t75" style="width:62.2pt;height:30.55pt" o:ole="">
                  <v:imagedata r:id="rId35" o:title=""/>
                </v:shape>
                <o:OLEObject Type="Embed" ProgID="Equation.DSMT4" ShapeID="_x0000_i1027" DrawAspect="Content" ObjectID="_1747227873" r:id="rId36"/>
              </w:object>
            </w:r>
            <w:r w:rsidRPr="00F1368F">
              <w:rPr>
                <w:rFonts w:eastAsia="Calibri" w:cs="Arial"/>
                <w:color w:val="000000"/>
                <w:lang w:val="nl-NL"/>
              </w:rPr>
              <w:t>để giải các bải tập về tìm lượng tử năng lượng, giới hạn quang điện, công thoát, điều kiện xảy ra hiện tượng quang điện.</w:t>
            </w:r>
          </w:p>
        </w:tc>
        <w:tc>
          <w:tcPr>
            <w:tcW w:w="236" w:type="pct"/>
            <w:shd w:val="clear" w:color="auto" w:fill="auto"/>
            <w:vAlign w:val="center"/>
          </w:tcPr>
          <w:p w:rsidR="00D9526A" w:rsidRPr="00F1368F" w:rsidRDefault="00D9526A" w:rsidP="007D00B8">
            <w:pPr>
              <w:jc w:val="center"/>
              <w:rPr>
                <w:b/>
              </w:rPr>
            </w:pPr>
            <w:r>
              <w:rPr>
                <w:b/>
              </w:rPr>
              <w:lastRenderedPageBreak/>
              <w:t>3</w:t>
            </w:r>
          </w:p>
        </w:tc>
        <w:tc>
          <w:tcPr>
            <w:tcW w:w="271" w:type="pct"/>
            <w:shd w:val="clear" w:color="auto" w:fill="auto"/>
            <w:vAlign w:val="center"/>
          </w:tcPr>
          <w:p w:rsidR="00D9526A" w:rsidRPr="00F1368F" w:rsidRDefault="00D9526A" w:rsidP="007D00B8">
            <w:pPr>
              <w:jc w:val="center"/>
              <w:rPr>
                <w:b/>
              </w:rPr>
            </w:pPr>
            <w:r>
              <w:rPr>
                <w:b/>
              </w:rPr>
              <w:t>2</w:t>
            </w:r>
          </w:p>
        </w:tc>
        <w:tc>
          <w:tcPr>
            <w:tcW w:w="240" w:type="pct"/>
            <w:shd w:val="clear" w:color="auto" w:fill="auto"/>
            <w:vAlign w:val="center"/>
          </w:tcPr>
          <w:p w:rsidR="00D9526A" w:rsidRPr="00F1368F" w:rsidRDefault="00D9526A" w:rsidP="007D00B8">
            <w:pPr>
              <w:jc w:val="center"/>
              <w:rPr>
                <w:b/>
              </w:rPr>
            </w:pPr>
            <w:r>
              <w:rPr>
                <w:b/>
              </w:rPr>
              <w:t>2</w:t>
            </w:r>
          </w:p>
        </w:tc>
        <w:tc>
          <w:tcPr>
            <w:tcW w:w="227" w:type="pct"/>
            <w:shd w:val="clear" w:color="auto" w:fill="auto"/>
            <w:vAlign w:val="center"/>
          </w:tcPr>
          <w:p w:rsidR="00D9526A" w:rsidRPr="00F1368F" w:rsidRDefault="00D9526A" w:rsidP="007D00B8">
            <w:pPr>
              <w:jc w:val="center"/>
              <w:rPr>
                <w:b/>
                <w:lang w:val="vi-VN"/>
              </w:rPr>
            </w:pPr>
          </w:p>
        </w:tc>
      </w:tr>
      <w:tr w:rsidR="00D9526A" w:rsidRPr="00F1368F" w:rsidTr="00D9526A">
        <w:tc>
          <w:tcPr>
            <w:tcW w:w="258" w:type="pct"/>
            <w:shd w:val="clear" w:color="auto" w:fill="auto"/>
            <w:vAlign w:val="center"/>
          </w:tcPr>
          <w:p w:rsidR="00D9526A" w:rsidRPr="00F1368F" w:rsidRDefault="00D9526A" w:rsidP="007D00B8"/>
        </w:tc>
        <w:tc>
          <w:tcPr>
            <w:tcW w:w="501" w:type="pct"/>
            <w:shd w:val="clear" w:color="auto" w:fill="auto"/>
            <w:vAlign w:val="center"/>
          </w:tcPr>
          <w:p w:rsidR="00D9526A" w:rsidRPr="00F1368F" w:rsidRDefault="00D9526A" w:rsidP="007D00B8">
            <w:pPr>
              <w:jc w:val="center"/>
            </w:pPr>
          </w:p>
        </w:tc>
        <w:tc>
          <w:tcPr>
            <w:tcW w:w="462" w:type="pct"/>
            <w:shd w:val="clear" w:color="auto" w:fill="auto"/>
            <w:vAlign w:val="center"/>
          </w:tcPr>
          <w:p w:rsidR="00D9526A" w:rsidRPr="00F1368F" w:rsidRDefault="00D9526A" w:rsidP="007D00B8">
            <w:pPr>
              <w:rPr>
                <w:lang w:val="pt-BR"/>
              </w:rPr>
            </w:pPr>
            <w:r>
              <w:t>III.2</w:t>
            </w:r>
            <w:r w:rsidRPr="00F1368F">
              <w:t>. Mẫu nguyên tử Bo</w:t>
            </w:r>
            <w:r>
              <w:t xml:space="preserve">. </w:t>
            </w:r>
          </w:p>
        </w:tc>
        <w:tc>
          <w:tcPr>
            <w:tcW w:w="2804" w:type="pct"/>
            <w:shd w:val="clear" w:color="auto" w:fill="auto"/>
          </w:tcPr>
          <w:p w:rsidR="00D9526A" w:rsidRPr="00BE1841" w:rsidRDefault="00D9526A" w:rsidP="007D00B8">
            <w:pPr>
              <w:tabs>
                <w:tab w:val="left" w:pos="1418"/>
              </w:tabs>
              <w:rPr>
                <w:rFonts w:eastAsia="Calibri" w:cs="Arial"/>
                <w:b/>
                <w:bCs/>
                <w:color w:val="000000"/>
                <w:lang w:val="nl-NL"/>
              </w:rPr>
            </w:pPr>
            <w:r w:rsidRPr="00BE1841">
              <w:rPr>
                <w:rFonts w:eastAsia="Calibri" w:cs="Arial"/>
                <w:b/>
                <w:bCs/>
                <w:color w:val="000000"/>
                <w:lang w:val="nl-NL"/>
              </w:rPr>
              <w:t xml:space="preserve">Nhận biết:   </w:t>
            </w:r>
          </w:p>
          <w:p w:rsidR="00D9526A" w:rsidRPr="00F1368F" w:rsidRDefault="00D9526A" w:rsidP="007D00B8">
            <w:pPr>
              <w:rPr>
                <w:rFonts w:eastAsia="Calibri" w:cs="Arial"/>
                <w:color w:val="000000"/>
                <w:spacing w:val="-2"/>
                <w:lang w:val="nl-NL"/>
              </w:rPr>
            </w:pPr>
            <w:r w:rsidRPr="00BE1841">
              <w:rPr>
                <w:rFonts w:eastAsia="Calibri" w:cs="Arial"/>
                <w:color w:val="000000"/>
                <w:spacing w:val="-2"/>
                <w:lang w:val="nl-NL"/>
              </w:rPr>
              <w:t xml:space="preserve">- Nêu được </w:t>
            </w:r>
            <w:r w:rsidRPr="00F1368F">
              <w:rPr>
                <w:rFonts w:eastAsia="Calibri" w:cs="Arial"/>
                <w:color w:val="000000"/>
                <w:spacing w:val="-2"/>
                <w:lang w:val="nl-NL"/>
              </w:rPr>
              <w:t>hai tiên đề Bo</w:t>
            </w:r>
          </w:p>
          <w:p w:rsidR="00D9526A" w:rsidRDefault="00D9526A" w:rsidP="007D00B8">
            <w:pPr>
              <w:rPr>
                <w:rFonts w:eastAsia="Calibri" w:cs="Arial"/>
                <w:color w:val="000000"/>
                <w:spacing w:val="-2"/>
                <w:lang w:val="nl-NL"/>
              </w:rPr>
            </w:pPr>
            <w:r w:rsidRPr="00F1368F">
              <w:rPr>
                <w:rFonts w:eastAsia="Calibri" w:cs="Arial"/>
                <w:color w:val="000000"/>
                <w:spacing w:val="-2"/>
                <w:lang w:val="nl-NL"/>
              </w:rPr>
              <w:t xml:space="preserve">- Nêu </w:t>
            </w:r>
            <w:r w:rsidRPr="00BE1841">
              <w:rPr>
                <w:rFonts w:eastAsia="Calibri" w:cs="Arial"/>
                <w:color w:val="000000"/>
                <w:spacing w:val="-2"/>
                <w:lang w:val="nl-NL"/>
              </w:rPr>
              <w:t>tên quỹ đạo của êlectron của nguyên tử hiđrô và bán kính tương ứng với các quỹ đạo.</w:t>
            </w:r>
          </w:p>
          <w:p w:rsidR="00D9526A" w:rsidRPr="00BE1841" w:rsidRDefault="00D9526A" w:rsidP="007D00B8">
            <w:pPr>
              <w:rPr>
                <w:rFonts w:eastAsia="Calibri" w:cs="Arial"/>
                <w:color w:val="000000"/>
                <w:spacing w:val="-2"/>
                <w:lang w:val="nl-NL"/>
              </w:rPr>
            </w:pPr>
            <w:r w:rsidRPr="00BE1841">
              <w:rPr>
                <w:rFonts w:eastAsia="Calibri" w:cs="Arial"/>
                <w:color w:val="000000"/>
                <w:lang w:val="nl-NL"/>
              </w:rPr>
              <w:t xml:space="preserve">- </w:t>
            </w:r>
            <w:r w:rsidRPr="00BE1841">
              <w:rPr>
                <w:rFonts w:eastAsia="Calibri" w:cs="Arial"/>
                <w:color w:val="000000"/>
                <w:spacing w:val="-2"/>
                <w:lang w:val="nl-NL"/>
              </w:rPr>
              <w:t>Nêu được sự tạo thành quang phổ vạch phát xạ và hấp thụ của nguyên tử hiđrô.</w:t>
            </w:r>
          </w:p>
          <w:p w:rsidR="00D9526A" w:rsidRPr="00F1368F" w:rsidRDefault="00D9526A" w:rsidP="007D00B8">
            <w:pPr>
              <w:rPr>
                <w:rFonts w:eastAsia="Calibri"/>
                <w:color w:val="000000"/>
              </w:rPr>
            </w:pPr>
            <w:r w:rsidRPr="00BE1841">
              <w:rPr>
                <w:rFonts w:eastAsia="Calibri"/>
                <w:color w:val="000000"/>
              </w:rPr>
              <w:t>- So sánh được các bán kính của các quỹ đạo.</w:t>
            </w:r>
          </w:p>
          <w:p w:rsidR="00D9526A" w:rsidRPr="00F1368F" w:rsidRDefault="00D9526A" w:rsidP="007D00B8">
            <w:pPr>
              <w:rPr>
                <w:rFonts w:eastAsia="Calibri"/>
                <w:b/>
                <w:bCs/>
                <w:iCs/>
                <w:color w:val="000000"/>
                <w:lang w:val="nl-NL"/>
              </w:rPr>
            </w:pPr>
            <w:r w:rsidRPr="00F1368F">
              <w:rPr>
                <w:rFonts w:eastAsia="Calibri"/>
                <w:b/>
                <w:bCs/>
                <w:iCs/>
                <w:color w:val="000000"/>
                <w:lang w:val="nl-NL"/>
              </w:rPr>
              <w:t xml:space="preserve">Vận dụng: </w:t>
            </w:r>
          </w:p>
          <w:p w:rsidR="00D9526A" w:rsidRPr="00F1368F" w:rsidRDefault="00D9526A" w:rsidP="007D00B8">
            <w:pPr>
              <w:rPr>
                <w:rFonts w:eastAsia="Calibri"/>
                <w:color w:val="000000"/>
                <w:vertAlign w:val="subscript"/>
              </w:rPr>
            </w:pPr>
            <w:r w:rsidRPr="00F1368F">
              <w:rPr>
                <w:rFonts w:eastAsia="Calibri"/>
                <w:color w:val="000000"/>
              </w:rPr>
              <w:t>-</w:t>
            </w:r>
            <w:r>
              <w:rPr>
                <w:rFonts w:eastAsia="Calibri"/>
                <w:color w:val="000000"/>
              </w:rPr>
              <w:t xml:space="preserve"> </w:t>
            </w:r>
            <w:r w:rsidRPr="00F1368F">
              <w:rPr>
                <w:rFonts w:eastAsia="Calibri"/>
                <w:color w:val="000000"/>
              </w:rPr>
              <w:t>Tính bán kính quỹ đạo dừng r</w:t>
            </w:r>
            <w:r w:rsidRPr="00F1368F">
              <w:rPr>
                <w:rFonts w:eastAsia="Calibri"/>
                <w:color w:val="000000"/>
                <w:vertAlign w:val="subscript"/>
              </w:rPr>
              <w:t>n</w:t>
            </w:r>
            <w:r w:rsidRPr="00F1368F">
              <w:rPr>
                <w:rFonts w:eastAsia="Calibri"/>
                <w:color w:val="000000"/>
              </w:rPr>
              <w:t xml:space="preserve"> =n</w:t>
            </w:r>
            <w:r w:rsidRPr="00F1368F">
              <w:rPr>
                <w:rFonts w:eastAsia="Calibri"/>
                <w:color w:val="000000"/>
                <w:vertAlign w:val="superscript"/>
              </w:rPr>
              <w:t>2</w:t>
            </w:r>
            <w:r w:rsidRPr="00F1368F">
              <w:rPr>
                <w:rFonts w:eastAsia="Calibri"/>
                <w:color w:val="000000"/>
              </w:rPr>
              <w:t>.r</w:t>
            </w:r>
            <w:r w:rsidRPr="00F1368F">
              <w:rPr>
                <w:rFonts w:eastAsia="Calibri"/>
                <w:color w:val="000000"/>
                <w:vertAlign w:val="subscript"/>
              </w:rPr>
              <w:t>0</w:t>
            </w:r>
          </w:p>
          <w:p w:rsidR="00D9526A" w:rsidRPr="00F1368F" w:rsidRDefault="00D9526A" w:rsidP="007D00B8">
            <w:pPr>
              <w:pStyle w:val="TableParagraph"/>
              <w:spacing w:line="252" w:lineRule="exact"/>
              <w:rPr>
                <w:rFonts w:eastAsia="Calibri"/>
                <w:color w:val="000000"/>
                <w:lang w:bidi="ar-SA"/>
              </w:rPr>
            </w:pPr>
            <w:r w:rsidRPr="00F1368F">
              <w:rPr>
                <w:rFonts w:eastAsia="Calibri"/>
                <w:color w:val="000000"/>
                <w:lang w:bidi="ar-SA"/>
              </w:rPr>
              <w:t>- Tính được năng lượng, bước sóng của phôtôn mà nguyên tử hiđrô bức xạ (hay hấp thụ) khi biết các mức năng lượng E</w:t>
            </w:r>
            <w:r w:rsidRPr="00F1368F">
              <w:rPr>
                <w:rFonts w:eastAsia="Calibri"/>
                <w:color w:val="000000"/>
                <w:vertAlign w:val="subscript"/>
                <w:lang w:bidi="ar-SA"/>
              </w:rPr>
              <w:t>cao</w:t>
            </w:r>
            <w:r w:rsidRPr="00F1368F">
              <w:rPr>
                <w:rFonts w:eastAsia="Calibri"/>
                <w:color w:val="000000"/>
                <w:lang w:bidi="ar-SA"/>
              </w:rPr>
              <w:t>, E</w:t>
            </w:r>
            <w:r w:rsidRPr="00F1368F">
              <w:rPr>
                <w:rFonts w:eastAsia="Calibri"/>
                <w:color w:val="000000"/>
                <w:vertAlign w:val="subscript"/>
                <w:lang w:bidi="ar-SA"/>
              </w:rPr>
              <w:t>thấp</w:t>
            </w:r>
            <w:r w:rsidRPr="00F1368F">
              <w:rPr>
                <w:rFonts w:eastAsia="Calibri"/>
                <w:color w:val="000000"/>
                <w:lang w:bidi="ar-SA"/>
              </w:rPr>
              <w:t>.</w:t>
            </w:r>
          </w:p>
          <w:p w:rsidR="00D9526A" w:rsidRPr="00F1368F" w:rsidRDefault="00D9526A" w:rsidP="007D00B8">
            <w:pPr>
              <w:rPr>
                <w:rFonts w:eastAsia="Calibri"/>
                <w:b/>
                <w:bCs/>
                <w:iCs/>
                <w:color w:val="000000"/>
                <w:lang w:val="nl-NL"/>
              </w:rPr>
            </w:pPr>
            <w:r w:rsidRPr="00F1368F">
              <w:rPr>
                <w:rFonts w:eastAsia="Calibri"/>
                <w:b/>
                <w:bCs/>
                <w:iCs/>
                <w:color w:val="000000"/>
                <w:lang w:val="nl-NL"/>
              </w:rPr>
              <w:t xml:space="preserve">Vận dụng cao: </w:t>
            </w:r>
          </w:p>
          <w:p w:rsidR="00D9526A" w:rsidRPr="00F1368F" w:rsidRDefault="00D9526A" w:rsidP="007D00B8">
            <w:pPr>
              <w:pStyle w:val="TableParagraph"/>
              <w:spacing w:line="252" w:lineRule="exact"/>
              <w:rPr>
                <w:rFonts w:eastAsia="Calibri"/>
                <w:color w:val="000000"/>
                <w:lang w:bidi="ar-SA"/>
              </w:rPr>
            </w:pPr>
            <w:r w:rsidRPr="00F1368F">
              <w:rPr>
                <w:rFonts w:eastAsia="Calibri"/>
                <w:color w:val="000000"/>
                <w:lang w:bidi="ar-SA"/>
              </w:rPr>
              <w:t>- Tính được năng lượng, bước sóng của phôtôn mà nguyên tử hiđrô bức xạ (hay hấp thụ) khi biết các mức năng lượng E</w:t>
            </w:r>
            <w:r w:rsidRPr="00F1368F">
              <w:rPr>
                <w:rFonts w:eastAsia="Calibri"/>
                <w:color w:val="000000"/>
                <w:vertAlign w:val="subscript"/>
                <w:lang w:bidi="ar-SA"/>
              </w:rPr>
              <w:t>cao</w:t>
            </w:r>
            <w:r w:rsidRPr="00F1368F">
              <w:rPr>
                <w:rFonts w:eastAsia="Calibri"/>
                <w:color w:val="000000"/>
                <w:lang w:bidi="ar-SA"/>
              </w:rPr>
              <w:t>, E</w:t>
            </w:r>
            <w:r w:rsidRPr="00F1368F">
              <w:rPr>
                <w:rFonts w:eastAsia="Calibri"/>
                <w:color w:val="000000"/>
                <w:vertAlign w:val="subscript"/>
                <w:lang w:bidi="ar-SA"/>
              </w:rPr>
              <w:t>thấp</w:t>
            </w:r>
            <w:r w:rsidRPr="00F1368F">
              <w:rPr>
                <w:rFonts w:eastAsia="Calibri"/>
                <w:color w:val="000000"/>
                <w:lang w:bidi="ar-SA"/>
              </w:rPr>
              <w:t>.</w:t>
            </w:r>
          </w:p>
          <w:p w:rsidR="00D9526A" w:rsidRPr="00F1368F" w:rsidRDefault="00D9526A" w:rsidP="007D00B8">
            <w:pPr>
              <w:pStyle w:val="TableParagraph"/>
              <w:spacing w:line="252" w:lineRule="exact"/>
              <w:rPr>
                <w:bCs/>
                <w:lang w:val="vi-VN"/>
              </w:rPr>
            </w:pPr>
            <w:r w:rsidRPr="00F1368F">
              <w:rPr>
                <w:bCs/>
              </w:rPr>
              <w:t xml:space="preserve">- Số bức xạ phát ra,  </w:t>
            </w:r>
            <w:r w:rsidRPr="00F1368F">
              <w:rPr>
                <w:rFonts w:eastAsia="Calibri" w:cs="Arial"/>
                <w:noProof/>
                <w:color w:val="000000"/>
                <w:position w:val="-12"/>
                <w:lang w:val="nl-NL" w:bidi="ar-SA"/>
              </w:rPr>
              <w:object w:dxaOrig="940" w:dyaOrig="360">
                <v:shape id="_x0000_i1028" type="#_x0000_t75" style="width:45.5pt;height:17.85pt" o:ole="">
                  <v:imagedata r:id="rId37" o:title=""/>
                </v:shape>
                <o:OLEObject Type="Embed" ProgID="Equation.DSMT4" ShapeID="_x0000_i1028" DrawAspect="Content" ObjectID="_1747227874" r:id="rId38"/>
              </w:object>
            </w:r>
          </w:p>
        </w:tc>
        <w:tc>
          <w:tcPr>
            <w:tcW w:w="236" w:type="pct"/>
            <w:shd w:val="clear" w:color="auto" w:fill="auto"/>
            <w:vAlign w:val="center"/>
          </w:tcPr>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Pr="00F1368F" w:rsidRDefault="00D9526A" w:rsidP="007D00B8">
            <w:pPr>
              <w:jc w:val="center"/>
              <w:rPr>
                <w:b/>
              </w:rPr>
            </w:pPr>
            <w:r>
              <w:rPr>
                <w:b/>
              </w:rPr>
              <w:t>1</w:t>
            </w:r>
          </w:p>
        </w:tc>
        <w:tc>
          <w:tcPr>
            <w:tcW w:w="271" w:type="pct"/>
            <w:shd w:val="clear" w:color="auto" w:fill="auto"/>
            <w:vAlign w:val="center"/>
          </w:tcPr>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Pr="00F1368F" w:rsidRDefault="00D9526A" w:rsidP="007D00B8">
            <w:pPr>
              <w:jc w:val="center"/>
              <w:rPr>
                <w:b/>
              </w:rPr>
            </w:pPr>
          </w:p>
        </w:tc>
        <w:tc>
          <w:tcPr>
            <w:tcW w:w="240" w:type="pct"/>
            <w:shd w:val="clear" w:color="auto" w:fill="auto"/>
            <w:vAlign w:val="center"/>
          </w:tcPr>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Default="00D9526A" w:rsidP="007D00B8">
            <w:pPr>
              <w:jc w:val="center"/>
              <w:rPr>
                <w:b/>
              </w:rPr>
            </w:pPr>
          </w:p>
          <w:p w:rsidR="00D9526A" w:rsidRPr="00F1368F" w:rsidRDefault="00D9526A" w:rsidP="007D00B8">
            <w:pPr>
              <w:jc w:val="center"/>
              <w:rPr>
                <w:b/>
              </w:rPr>
            </w:pPr>
            <w:r>
              <w:rPr>
                <w:b/>
              </w:rPr>
              <w:t>1</w:t>
            </w:r>
          </w:p>
        </w:tc>
        <w:tc>
          <w:tcPr>
            <w:tcW w:w="227" w:type="pct"/>
            <w:shd w:val="clear" w:color="auto" w:fill="auto"/>
            <w:vAlign w:val="center"/>
          </w:tcPr>
          <w:p w:rsidR="00D9526A" w:rsidRDefault="00D9526A" w:rsidP="007D00B8">
            <w:pPr>
              <w:jc w:val="center"/>
              <w:rPr>
                <w:b/>
                <w:lang w:val="vi-VN"/>
              </w:rPr>
            </w:pPr>
          </w:p>
          <w:p w:rsidR="00D9526A" w:rsidRDefault="00D9526A" w:rsidP="007D00B8">
            <w:pPr>
              <w:jc w:val="center"/>
              <w:rPr>
                <w:b/>
                <w:lang w:val="vi-VN"/>
              </w:rPr>
            </w:pPr>
          </w:p>
          <w:p w:rsidR="00D9526A" w:rsidRDefault="00D9526A" w:rsidP="007D00B8">
            <w:pPr>
              <w:jc w:val="center"/>
              <w:rPr>
                <w:b/>
                <w:lang w:val="vi-VN"/>
              </w:rPr>
            </w:pPr>
          </w:p>
          <w:p w:rsidR="00D9526A" w:rsidRDefault="00D9526A" w:rsidP="007D00B8">
            <w:pPr>
              <w:jc w:val="center"/>
              <w:rPr>
                <w:b/>
                <w:lang w:val="vi-VN"/>
              </w:rPr>
            </w:pPr>
          </w:p>
          <w:p w:rsidR="00D9526A" w:rsidRDefault="00D9526A" w:rsidP="007D00B8">
            <w:pPr>
              <w:jc w:val="center"/>
              <w:rPr>
                <w:b/>
                <w:lang w:val="vi-VN"/>
              </w:rPr>
            </w:pPr>
          </w:p>
          <w:p w:rsidR="00D9526A" w:rsidRPr="001D06A1" w:rsidRDefault="00D9526A" w:rsidP="007D00B8">
            <w:pPr>
              <w:jc w:val="center"/>
              <w:rPr>
                <w:b/>
              </w:rPr>
            </w:pPr>
            <w:r>
              <w:rPr>
                <w:b/>
              </w:rPr>
              <w:t>1</w:t>
            </w:r>
          </w:p>
        </w:tc>
      </w:tr>
      <w:tr w:rsidR="00D9526A" w:rsidRPr="00F1368F" w:rsidTr="00D9526A">
        <w:tc>
          <w:tcPr>
            <w:tcW w:w="258" w:type="pct"/>
            <w:shd w:val="clear" w:color="auto" w:fill="auto"/>
            <w:vAlign w:val="center"/>
          </w:tcPr>
          <w:p w:rsidR="00D9526A" w:rsidRPr="00F1368F" w:rsidRDefault="00D9526A" w:rsidP="007D00B8"/>
        </w:tc>
        <w:tc>
          <w:tcPr>
            <w:tcW w:w="501" w:type="pct"/>
            <w:shd w:val="clear" w:color="auto" w:fill="auto"/>
            <w:vAlign w:val="center"/>
          </w:tcPr>
          <w:p w:rsidR="00D9526A" w:rsidRPr="00F1368F" w:rsidRDefault="00D9526A" w:rsidP="007D00B8">
            <w:pPr>
              <w:jc w:val="center"/>
            </w:pPr>
          </w:p>
        </w:tc>
        <w:tc>
          <w:tcPr>
            <w:tcW w:w="462" w:type="pct"/>
            <w:shd w:val="clear" w:color="auto" w:fill="auto"/>
            <w:vAlign w:val="center"/>
          </w:tcPr>
          <w:p w:rsidR="00D9526A" w:rsidRDefault="00D9526A" w:rsidP="007D00B8">
            <w:r>
              <w:t>III.3.</w:t>
            </w:r>
            <w:r w:rsidRPr="00F1368F">
              <w:t xml:space="preserve"> Bo</w:t>
            </w:r>
            <w:r>
              <w:t xml:space="preserve">. </w:t>
            </w:r>
            <w:r w:rsidRPr="00F1368F">
              <w:t>Sơ lược</w:t>
            </w:r>
            <w:r>
              <w:t xml:space="preserve"> </w:t>
            </w:r>
            <w:r w:rsidRPr="00F1368F">
              <w:t xml:space="preserve"> về </w:t>
            </w:r>
            <w:r w:rsidRPr="00F1368F">
              <w:lastRenderedPageBreak/>
              <w:t>laze</w:t>
            </w:r>
          </w:p>
        </w:tc>
        <w:tc>
          <w:tcPr>
            <w:tcW w:w="2804" w:type="pct"/>
            <w:shd w:val="clear" w:color="auto" w:fill="auto"/>
          </w:tcPr>
          <w:p w:rsidR="00D9526A" w:rsidRPr="00BE1841" w:rsidRDefault="00D9526A" w:rsidP="007D00B8">
            <w:pPr>
              <w:tabs>
                <w:tab w:val="left" w:pos="1418"/>
              </w:tabs>
              <w:rPr>
                <w:rFonts w:eastAsia="Calibri" w:cs="Arial"/>
                <w:b/>
                <w:bCs/>
                <w:color w:val="000000"/>
                <w:lang w:val="nl-NL"/>
              </w:rPr>
            </w:pPr>
            <w:r w:rsidRPr="00BE1841">
              <w:rPr>
                <w:rFonts w:eastAsia="Calibri" w:cs="Arial"/>
                <w:b/>
                <w:bCs/>
                <w:color w:val="000000"/>
                <w:lang w:val="nl-NL"/>
              </w:rPr>
              <w:lastRenderedPageBreak/>
              <w:t xml:space="preserve">Nhận biết:   </w:t>
            </w:r>
          </w:p>
          <w:p w:rsidR="00D9526A" w:rsidRPr="00F1368F" w:rsidRDefault="00D9526A" w:rsidP="007D00B8">
            <w:pPr>
              <w:rPr>
                <w:rFonts w:eastAsia="Calibri" w:cs="Arial"/>
                <w:color w:val="000000"/>
                <w:lang w:val="nl-NL"/>
              </w:rPr>
            </w:pPr>
            <w:r w:rsidRPr="00F1368F">
              <w:rPr>
                <w:rFonts w:eastAsia="Calibri" w:cs="Arial"/>
                <w:color w:val="000000"/>
                <w:lang w:val="nl-NL"/>
              </w:rPr>
              <w:t xml:space="preserve">- Nêu được laze là gì </w:t>
            </w:r>
          </w:p>
          <w:p w:rsidR="00D9526A" w:rsidRDefault="00D9526A" w:rsidP="007D00B8">
            <w:pPr>
              <w:rPr>
                <w:rFonts w:eastAsia="Calibri" w:cs="Arial"/>
                <w:color w:val="000000"/>
                <w:lang w:val="nl-NL"/>
              </w:rPr>
            </w:pPr>
            <w:r w:rsidRPr="00F1368F">
              <w:rPr>
                <w:rFonts w:eastAsia="Calibri" w:cs="Arial"/>
                <w:color w:val="000000"/>
                <w:lang w:val="nl-NL"/>
              </w:rPr>
              <w:lastRenderedPageBreak/>
              <w:t>- Nêu được các đặc điểm của laze.</w:t>
            </w:r>
          </w:p>
          <w:p w:rsidR="00D9526A" w:rsidRPr="00713C95" w:rsidRDefault="00D9526A" w:rsidP="007D00B8">
            <w:pPr>
              <w:rPr>
                <w:rFonts w:eastAsia="Calibri"/>
                <w:color w:val="000000"/>
                <w:lang w:val="nl-NL"/>
              </w:rPr>
            </w:pPr>
            <w:r w:rsidRPr="00713C95">
              <w:rPr>
                <w:b/>
              </w:rPr>
              <w:t>Thông hiểu:</w:t>
            </w:r>
            <w:r w:rsidRPr="00713C95">
              <w:br/>
              <w:t>- Giải thích được đặc điểm của laze (tính đơn sắc, tính định hướng,</w:t>
            </w:r>
            <w:r w:rsidRPr="00713C95">
              <w:br/>
              <w:t>tính kết hợp rất cao và có cường độ lớn).</w:t>
            </w:r>
            <w:r w:rsidRPr="00713C95">
              <w:br/>
              <w:t>- Kể được một số ứng dụng của laze</w:t>
            </w:r>
          </w:p>
          <w:p w:rsidR="00D9526A" w:rsidRPr="00BE1841" w:rsidRDefault="00D9526A" w:rsidP="007D00B8">
            <w:pPr>
              <w:rPr>
                <w:rFonts w:eastAsia="Calibri" w:cs="Arial"/>
                <w:b/>
                <w:bCs/>
                <w:color w:val="000000"/>
                <w:lang w:val="nl-NL"/>
              </w:rPr>
            </w:pPr>
          </w:p>
        </w:tc>
        <w:tc>
          <w:tcPr>
            <w:tcW w:w="236" w:type="pct"/>
            <w:shd w:val="clear" w:color="auto" w:fill="auto"/>
            <w:vAlign w:val="center"/>
          </w:tcPr>
          <w:p w:rsidR="00D9526A" w:rsidRDefault="00D9526A" w:rsidP="007D00B8">
            <w:pPr>
              <w:jc w:val="center"/>
              <w:rPr>
                <w:b/>
              </w:rPr>
            </w:pPr>
            <w:r>
              <w:rPr>
                <w:b/>
              </w:rPr>
              <w:lastRenderedPageBreak/>
              <w:t>1</w:t>
            </w:r>
          </w:p>
        </w:tc>
        <w:tc>
          <w:tcPr>
            <w:tcW w:w="271" w:type="pct"/>
            <w:shd w:val="clear" w:color="auto" w:fill="auto"/>
            <w:vAlign w:val="center"/>
          </w:tcPr>
          <w:p w:rsidR="00D9526A" w:rsidRDefault="00D9526A" w:rsidP="007D00B8">
            <w:pPr>
              <w:jc w:val="center"/>
              <w:rPr>
                <w:b/>
              </w:rPr>
            </w:pPr>
            <w:r>
              <w:rPr>
                <w:b/>
              </w:rPr>
              <w:t>1</w:t>
            </w:r>
          </w:p>
        </w:tc>
        <w:tc>
          <w:tcPr>
            <w:tcW w:w="240" w:type="pct"/>
            <w:shd w:val="clear" w:color="auto" w:fill="auto"/>
            <w:vAlign w:val="center"/>
          </w:tcPr>
          <w:p w:rsidR="00D9526A" w:rsidRDefault="00D9526A" w:rsidP="007D00B8">
            <w:pPr>
              <w:jc w:val="center"/>
              <w:rPr>
                <w:b/>
              </w:rPr>
            </w:pPr>
          </w:p>
        </w:tc>
        <w:tc>
          <w:tcPr>
            <w:tcW w:w="227" w:type="pct"/>
            <w:shd w:val="clear" w:color="auto" w:fill="auto"/>
            <w:vAlign w:val="center"/>
          </w:tcPr>
          <w:p w:rsidR="00D9526A" w:rsidRDefault="00D9526A" w:rsidP="007D00B8">
            <w:pPr>
              <w:jc w:val="center"/>
              <w:rPr>
                <w:b/>
                <w:lang w:val="vi-VN"/>
              </w:rPr>
            </w:pPr>
          </w:p>
        </w:tc>
      </w:tr>
      <w:bookmarkEnd w:id="1"/>
    </w:tbl>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Default="00D9526A" w:rsidP="00D9526A">
      <w:pPr>
        <w:ind w:right="70"/>
        <w:jc w:val="both"/>
      </w:pPr>
    </w:p>
    <w:p w:rsidR="00D9526A" w:rsidRPr="002107FB" w:rsidRDefault="00D9526A" w:rsidP="00D9526A">
      <w:pPr>
        <w:ind w:right="70"/>
        <w:jc w:val="both"/>
      </w:pPr>
    </w:p>
    <w:p w:rsidR="00D9526A" w:rsidRPr="001668B0" w:rsidRDefault="00D9526A">
      <w:pPr>
        <w:rPr>
          <w:color w:val="000000" w:themeColor="text1"/>
        </w:rPr>
      </w:pPr>
    </w:p>
    <w:sectPr w:rsidR="00D9526A" w:rsidRPr="001668B0" w:rsidSect="005464B5">
      <w:footerReference w:type="default" r:id="rId39"/>
      <w:pgSz w:w="11907" w:h="16840" w:code="9"/>
      <w:pgMar w:top="1134" w:right="1134" w:bottom="851" w:left="1134" w:header="284" w:footer="85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80" w:rsidRDefault="00D35D80">
      <w:r>
        <w:separator/>
      </w:r>
    </w:p>
  </w:endnote>
  <w:endnote w:type="continuationSeparator" w:id="0">
    <w:p w:rsidR="00D35D80" w:rsidRDefault="00D3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8F4704" w:rsidRDefault="0011634C"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sidR="005464B5">
      <w:rPr>
        <w:rStyle w:val="PageNumber"/>
        <w:sz w:val="22"/>
      </w:rPr>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D9526A">
      <w:rPr>
        <w:rStyle w:val="PageNumber"/>
        <w:noProof/>
        <w:sz w:val="22"/>
      </w:rPr>
      <w:t>10</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D9526A">
      <w:rPr>
        <w:rStyle w:val="PageNumber"/>
        <w:noProof/>
        <w:sz w:val="22"/>
      </w:rPr>
      <w:t>12</w:t>
    </w:r>
    <w:r w:rsidRPr="00072822">
      <w:rPr>
        <w:rStyle w:val="PageNumber"/>
        <w:sz w:val="22"/>
      </w:rPr>
      <w:fldChar w:fldCharType="end"/>
    </w:r>
    <w:r w:rsidRPr="008F4704">
      <w:rPr>
        <w:rStyle w:val="PageNumber"/>
        <w:sz w:val="22"/>
      </w:rPr>
      <w:t xml:space="preserve"> - Mã đề thi </w:t>
    </w:r>
    <w:r>
      <w:rPr>
        <w:rStyle w:val="PageNumber"/>
        <w:sz w:val="22"/>
      </w:rPr>
      <w:t>2</w:t>
    </w:r>
    <w:r w:rsidR="00011071">
      <w:rPr>
        <w:rStyle w:val="PageNumber"/>
        <w:sz w:val="22"/>
      </w:rPr>
      <w:t>2</w:t>
    </w:r>
    <w:r>
      <w:rPr>
        <w:rStyle w:val="PageNumber"/>
        <w:sz w:val="22"/>
      </w:rPr>
      <w:t>1</w:t>
    </w:r>
    <w:r w:rsidR="005464B5">
      <w:rPr>
        <w:rStyle w:val="PageNumber"/>
        <w:sz w:val="22"/>
      </w:rPr>
      <w:t xml:space="preserve"> - KHTN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80" w:rsidRDefault="00D35D80">
      <w:r>
        <w:separator/>
      </w:r>
    </w:p>
  </w:footnote>
  <w:footnote w:type="continuationSeparator" w:id="0">
    <w:p w:rsidR="00D35D80" w:rsidRDefault="00D35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4C"/>
    <w:rsid w:val="00003E03"/>
    <w:rsid w:val="00011071"/>
    <w:rsid w:val="00036433"/>
    <w:rsid w:val="000672CE"/>
    <w:rsid w:val="000B6F31"/>
    <w:rsid w:val="000C5672"/>
    <w:rsid w:val="0011634C"/>
    <w:rsid w:val="00145B88"/>
    <w:rsid w:val="001668B0"/>
    <w:rsid w:val="00180BA6"/>
    <w:rsid w:val="00183861"/>
    <w:rsid w:val="00196C93"/>
    <w:rsid w:val="001C5D6C"/>
    <w:rsid w:val="001C638E"/>
    <w:rsid w:val="001D080E"/>
    <w:rsid w:val="001F3757"/>
    <w:rsid w:val="00205504"/>
    <w:rsid w:val="00221611"/>
    <w:rsid w:val="002234CA"/>
    <w:rsid w:val="0024230E"/>
    <w:rsid w:val="00270FA6"/>
    <w:rsid w:val="00276914"/>
    <w:rsid w:val="00292C8D"/>
    <w:rsid w:val="002B243B"/>
    <w:rsid w:val="002C3DFF"/>
    <w:rsid w:val="002C5125"/>
    <w:rsid w:val="002E28F3"/>
    <w:rsid w:val="002F6718"/>
    <w:rsid w:val="00303C3F"/>
    <w:rsid w:val="00314699"/>
    <w:rsid w:val="00330A39"/>
    <w:rsid w:val="00332A4B"/>
    <w:rsid w:val="00335FF4"/>
    <w:rsid w:val="00337EB4"/>
    <w:rsid w:val="00344FB2"/>
    <w:rsid w:val="0034524B"/>
    <w:rsid w:val="0034749D"/>
    <w:rsid w:val="00374106"/>
    <w:rsid w:val="0037412C"/>
    <w:rsid w:val="003830AC"/>
    <w:rsid w:val="003D6915"/>
    <w:rsid w:val="003F32AE"/>
    <w:rsid w:val="00430597"/>
    <w:rsid w:val="00464C3C"/>
    <w:rsid w:val="004E3F07"/>
    <w:rsid w:val="004F4D53"/>
    <w:rsid w:val="00515D9B"/>
    <w:rsid w:val="0052311E"/>
    <w:rsid w:val="00532DEC"/>
    <w:rsid w:val="005464B5"/>
    <w:rsid w:val="0055196C"/>
    <w:rsid w:val="00560C54"/>
    <w:rsid w:val="00572FB8"/>
    <w:rsid w:val="005931AC"/>
    <w:rsid w:val="00597F80"/>
    <w:rsid w:val="005E0E7F"/>
    <w:rsid w:val="00633E36"/>
    <w:rsid w:val="006529E8"/>
    <w:rsid w:val="0066327A"/>
    <w:rsid w:val="00663A43"/>
    <w:rsid w:val="00676E1B"/>
    <w:rsid w:val="006B1C97"/>
    <w:rsid w:val="0070393E"/>
    <w:rsid w:val="00705320"/>
    <w:rsid w:val="007351AB"/>
    <w:rsid w:val="00763337"/>
    <w:rsid w:val="00784AD0"/>
    <w:rsid w:val="007E240C"/>
    <w:rsid w:val="00801040"/>
    <w:rsid w:val="008016D3"/>
    <w:rsid w:val="00816B49"/>
    <w:rsid w:val="00851A08"/>
    <w:rsid w:val="008663E5"/>
    <w:rsid w:val="0087275C"/>
    <w:rsid w:val="008844B6"/>
    <w:rsid w:val="008F2E5B"/>
    <w:rsid w:val="0090247A"/>
    <w:rsid w:val="0092316A"/>
    <w:rsid w:val="00960A7E"/>
    <w:rsid w:val="0096285D"/>
    <w:rsid w:val="00995198"/>
    <w:rsid w:val="009C77D6"/>
    <w:rsid w:val="009D3853"/>
    <w:rsid w:val="009E121F"/>
    <w:rsid w:val="00A25B1E"/>
    <w:rsid w:val="00A30B4C"/>
    <w:rsid w:val="00A52A61"/>
    <w:rsid w:val="00A66935"/>
    <w:rsid w:val="00A9353E"/>
    <w:rsid w:val="00AA1B5B"/>
    <w:rsid w:val="00AA2CAD"/>
    <w:rsid w:val="00AB4B7C"/>
    <w:rsid w:val="00AE2541"/>
    <w:rsid w:val="00B03B12"/>
    <w:rsid w:val="00B15A0F"/>
    <w:rsid w:val="00B52429"/>
    <w:rsid w:val="00B6649D"/>
    <w:rsid w:val="00B73055"/>
    <w:rsid w:val="00BA3E95"/>
    <w:rsid w:val="00BA62AD"/>
    <w:rsid w:val="00BC5D71"/>
    <w:rsid w:val="00C313F0"/>
    <w:rsid w:val="00C42E8A"/>
    <w:rsid w:val="00C5638C"/>
    <w:rsid w:val="00C80F82"/>
    <w:rsid w:val="00C87A4E"/>
    <w:rsid w:val="00C920B9"/>
    <w:rsid w:val="00CA732F"/>
    <w:rsid w:val="00CC46E6"/>
    <w:rsid w:val="00CF5B46"/>
    <w:rsid w:val="00D33327"/>
    <w:rsid w:val="00D35D80"/>
    <w:rsid w:val="00D42AB9"/>
    <w:rsid w:val="00D53A78"/>
    <w:rsid w:val="00D9526A"/>
    <w:rsid w:val="00DD01EC"/>
    <w:rsid w:val="00DD522D"/>
    <w:rsid w:val="00DE2DAB"/>
    <w:rsid w:val="00DE4DDA"/>
    <w:rsid w:val="00E01DF8"/>
    <w:rsid w:val="00E546F4"/>
    <w:rsid w:val="00EA67BB"/>
    <w:rsid w:val="00ED1879"/>
    <w:rsid w:val="00ED4F66"/>
    <w:rsid w:val="00EE6AE7"/>
    <w:rsid w:val="00F035C3"/>
    <w:rsid w:val="00F12F7B"/>
    <w:rsid w:val="00F557BB"/>
    <w:rsid w:val="00F614C8"/>
    <w:rsid w:val="00FA2607"/>
    <w:rsid w:val="00FA3A96"/>
    <w:rsid w:val="00FF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634C"/>
    <w:pPr>
      <w:tabs>
        <w:tab w:val="center" w:pos="4320"/>
        <w:tab w:val="right" w:pos="8640"/>
      </w:tabs>
    </w:pPr>
  </w:style>
  <w:style w:type="character" w:customStyle="1" w:styleId="FooterChar">
    <w:name w:val="Footer Char"/>
    <w:basedOn w:val="DefaultParagraphFont"/>
    <w:link w:val="Footer"/>
    <w:rsid w:val="0011634C"/>
    <w:rPr>
      <w:rFonts w:eastAsia="Times New Roman" w:cs="Times New Roman"/>
      <w:sz w:val="24"/>
      <w:szCs w:val="24"/>
    </w:rPr>
  </w:style>
  <w:style w:type="character" w:styleId="PageNumber">
    <w:name w:val="page number"/>
    <w:basedOn w:val="DefaultParagraphFont"/>
    <w:rsid w:val="0011634C"/>
  </w:style>
  <w:style w:type="paragraph" w:styleId="ListParagraph">
    <w:name w:val="List Paragraph"/>
    <w:basedOn w:val="Normal"/>
    <w:link w:val="ListParagraphChar"/>
    <w:uiPriority w:val="34"/>
    <w:qFormat/>
    <w:rsid w:val="0011634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11634C"/>
    <w:rPr>
      <w:rFonts w:ascii="Calibri" w:eastAsia="Calibri" w:hAnsi="Calibri" w:cs="Times New Roman"/>
      <w:sz w:val="22"/>
    </w:rPr>
  </w:style>
  <w:style w:type="paragraph" w:styleId="Header">
    <w:name w:val="header"/>
    <w:basedOn w:val="Normal"/>
    <w:link w:val="HeaderChar"/>
    <w:uiPriority w:val="99"/>
    <w:unhideWhenUsed/>
    <w:rsid w:val="00011071"/>
    <w:pPr>
      <w:tabs>
        <w:tab w:val="center" w:pos="4680"/>
        <w:tab w:val="right" w:pos="9360"/>
      </w:tabs>
    </w:pPr>
  </w:style>
  <w:style w:type="character" w:customStyle="1" w:styleId="HeaderChar">
    <w:name w:val="Header Char"/>
    <w:basedOn w:val="DefaultParagraphFont"/>
    <w:link w:val="Header"/>
    <w:uiPriority w:val="99"/>
    <w:rsid w:val="00011071"/>
    <w:rPr>
      <w:rFonts w:eastAsia="Times New Roman" w:cs="Times New Roman"/>
      <w:sz w:val="24"/>
      <w:szCs w:val="24"/>
    </w:rPr>
  </w:style>
  <w:style w:type="paragraph" w:styleId="BalloonText">
    <w:name w:val="Balloon Text"/>
    <w:basedOn w:val="Normal"/>
    <w:link w:val="BalloonTextChar"/>
    <w:uiPriority w:val="99"/>
    <w:semiHidden/>
    <w:unhideWhenUsed/>
    <w:rsid w:val="00D9526A"/>
    <w:rPr>
      <w:rFonts w:ascii="Tahoma" w:hAnsi="Tahoma" w:cs="Tahoma"/>
      <w:sz w:val="16"/>
      <w:szCs w:val="16"/>
    </w:rPr>
  </w:style>
  <w:style w:type="character" w:customStyle="1" w:styleId="BalloonTextChar">
    <w:name w:val="Balloon Text Char"/>
    <w:basedOn w:val="DefaultParagraphFont"/>
    <w:link w:val="BalloonText"/>
    <w:uiPriority w:val="99"/>
    <w:semiHidden/>
    <w:rsid w:val="00D9526A"/>
    <w:rPr>
      <w:rFonts w:ascii="Tahoma" w:eastAsia="Times New Roman" w:hAnsi="Tahoma" w:cs="Tahoma"/>
      <w:sz w:val="16"/>
      <w:szCs w:val="16"/>
    </w:rPr>
  </w:style>
  <w:style w:type="paragraph" w:customStyle="1" w:styleId="TableParagraph">
    <w:name w:val="Table Paragraph"/>
    <w:basedOn w:val="Normal"/>
    <w:uiPriority w:val="1"/>
    <w:qFormat/>
    <w:rsid w:val="00D9526A"/>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4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634C"/>
    <w:pPr>
      <w:tabs>
        <w:tab w:val="center" w:pos="4320"/>
        <w:tab w:val="right" w:pos="8640"/>
      </w:tabs>
    </w:pPr>
  </w:style>
  <w:style w:type="character" w:customStyle="1" w:styleId="FooterChar">
    <w:name w:val="Footer Char"/>
    <w:basedOn w:val="DefaultParagraphFont"/>
    <w:link w:val="Footer"/>
    <w:rsid w:val="0011634C"/>
    <w:rPr>
      <w:rFonts w:eastAsia="Times New Roman" w:cs="Times New Roman"/>
      <w:sz w:val="24"/>
      <w:szCs w:val="24"/>
    </w:rPr>
  </w:style>
  <w:style w:type="character" w:styleId="PageNumber">
    <w:name w:val="page number"/>
    <w:basedOn w:val="DefaultParagraphFont"/>
    <w:rsid w:val="0011634C"/>
  </w:style>
  <w:style w:type="paragraph" w:styleId="ListParagraph">
    <w:name w:val="List Paragraph"/>
    <w:basedOn w:val="Normal"/>
    <w:link w:val="ListParagraphChar"/>
    <w:uiPriority w:val="34"/>
    <w:qFormat/>
    <w:rsid w:val="0011634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11634C"/>
    <w:rPr>
      <w:rFonts w:ascii="Calibri" w:eastAsia="Calibri" w:hAnsi="Calibri" w:cs="Times New Roman"/>
      <w:sz w:val="22"/>
    </w:rPr>
  </w:style>
  <w:style w:type="paragraph" w:styleId="Header">
    <w:name w:val="header"/>
    <w:basedOn w:val="Normal"/>
    <w:link w:val="HeaderChar"/>
    <w:uiPriority w:val="99"/>
    <w:unhideWhenUsed/>
    <w:rsid w:val="00011071"/>
    <w:pPr>
      <w:tabs>
        <w:tab w:val="center" w:pos="4680"/>
        <w:tab w:val="right" w:pos="9360"/>
      </w:tabs>
    </w:pPr>
  </w:style>
  <w:style w:type="character" w:customStyle="1" w:styleId="HeaderChar">
    <w:name w:val="Header Char"/>
    <w:basedOn w:val="DefaultParagraphFont"/>
    <w:link w:val="Header"/>
    <w:uiPriority w:val="99"/>
    <w:rsid w:val="00011071"/>
    <w:rPr>
      <w:rFonts w:eastAsia="Times New Roman" w:cs="Times New Roman"/>
      <w:sz w:val="24"/>
      <w:szCs w:val="24"/>
    </w:rPr>
  </w:style>
  <w:style w:type="paragraph" w:styleId="BalloonText">
    <w:name w:val="Balloon Text"/>
    <w:basedOn w:val="Normal"/>
    <w:link w:val="BalloonTextChar"/>
    <w:uiPriority w:val="99"/>
    <w:semiHidden/>
    <w:unhideWhenUsed/>
    <w:rsid w:val="00D9526A"/>
    <w:rPr>
      <w:rFonts w:ascii="Tahoma" w:hAnsi="Tahoma" w:cs="Tahoma"/>
      <w:sz w:val="16"/>
      <w:szCs w:val="16"/>
    </w:rPr>
  </w:style>
  <w:style w:type="character" w:customStyle="1" w:styleId="BalloonTextChar">
    <w:name w:val="Balloon Text Char"/>
    <w:basedOn w:val="DefaultParagraphFont"/>
    <w:link w:val="BalloonText"/>
    <w:uiPriority w:val="99"/>
    <w:semiHidden/>
    <w:rsid w:val="00D9526A"/>
    <w:rPr>
      <w:rFonts w:ascii="Tahoma" w:eastAsia="Times New Roman" w:hAnsi="Tahoma" w:cs="Tahoma"/>
      <w:sz w:val="16"/>
      <w:szCs w:val="16"/>
    </w:rPr>
  </w:style>
  <w:style w:type="paragraph" w:customStyle="1" w:styleId="TableParagraph">
    <w:name w:val="Table Paragraph"/>
    <w:basedOn w:val="Normal"/>
    <w:uiPriority w:val="1"/>
    <w:qFormat/>
    <w:rsid w:val="00D9526A"/>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oleObject" Target="embeddings/oleObject2.bin"/><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6.wmf"/><Relationship Id="rId38"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oleObject" Target="embeddings/oleObject1.bin"/><Relationship Id="rId37" Type="http://schemas.openxmlformats.org/officeDocument/2006/relationships/image" Target="media/image28.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emf"/><Relationship Id="rId3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2859</Words>
  <Characters>16299</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2023-04-13T22:44:00Z</cp:lastPrinted>
  <dcterms:created xsi:type="dcterms:W3CDTF">2022-04-21T06:49:00Z</dcterms:created>
  <dcterms:modified xsi:type="dcterms:W3CDTF">2023-06-02T09:18:00Z</dcterms:modified>
</cp:coreProperties>
</file>