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00" w:type="pct"/>
        <w:tblInd w:w="-709" w:type="dxa"/>
        <w:tblLook w:val="04A0" w:firstRow="1" w:lastRow="0" w:firstColumn="1" w:lastColumn="0" w:noHBand="0" w:noVBand="1"/>
      </w:tblPr>
      <w:tblGrid>
        <w:gridCol w:w="4364"/>
        <w:gridCol w:w="6082"/>
      </w:tblGrid>
      <w:tr w:rsidR="00351B8A" w:rsidRPr="0015141A" w14:paraId="6DA92FE5" w14:textId="77777777" w:rsidTr="004669E4">
        <w:trPr>
          <w:trHeight w:val="1"/>
        </w:trPr>
        <w:tc>
          <w:tcPr>
            <w:tcW w:w="2089" w:type="pct"/>
            <w:shd w:val="clear" w:color="auto" w:fill="FFFFFF"/>
          </w:tcPr>
          <w:p w14:paraId="58A24028" w14:textId="77777777" w:rsidR="00351B8A" w:rsidRPr="0015141A" w:rsidRDefault="00351B8A" w:rsidP="004669E4">
            <w:pPr>
              <w:tabs>
                <w:tab w:val="left" w:pos="283"/>
                <w:tab w:val="left" w:pos="2835"/>
                <w:tab w:val="left" w:pos="5386"/>
                <w:tab w:val="left" w:pos="7937"/>
              </w:tabs>
              <w:spacing w:after="0"/>
              <w:jc w:val="center"/>
              <w:rPr>
                <w:rFonts w:ascii="Times New Roman" w:eastAsia="Times New Roman" w:hAnsi="Times New Roman"/>
                <w:b/>
                <w:noProof/>
                <w:color w:val="000000" w:themeColor="text1"/>
                <w:kern w:val="2"/>
                <w:sz w:val="24"/>
                <w:szCs w:val="24"/>
                <w:lang w:val="vi-VN"/>
                <w14:ligatures w14:val="standardContextual"/>
              </w:rPr>
            </w:pPr>
            <w:r w:rsidRPr="0015141A">
              <w:rPr>
                <w:rFonts w:ascii="Times New Roman" w:eastAsia="Times New Roman" w:hAnsi="Times New Roman"/>
                <w:b/>
                <w:noProof/>
                <w:color w:val="000000" w:themeColor="text1"/>
                <w:kern w:val="2"/>
                <w:sz w:val="24"/>
                <w:szCs w:val="24"/>
                <w14:ligatures w14:val="standardContextual"/>
              </w:rPr>
              <w:t>SỞ GIÁO DỤC VÀ ĐÀO TẠO</w:t>
            </w:r>
          </w:p>
          <w:p w14:paraId="63841406" w14:textId="77777777" w:rsidR="00351B8A" w:rsidRPr="0015141A" w:rsidRDefault="00351B8A" w:rsidP="004669E4">
            <w:pPr>
              <w:tabs>
                <w:tab w:val="left" w:pos="283"/>
                <w:tab w:val="left" w:pos="2835"/>
                <w:tab w:val="left" w:pos="5386"/>
                <w:tab w:val="left" w:pos="7937"/>
              </w:tabs>
              <w:spacing w:after="0"/>
              <w:jc w:val="center"/>
              <w:rPr>
                <w:rFonts w:ascii="Times New Roman" w:eastAsia="Times New Roman" w:hAnsi="Times New Roman"/>
                <w:b/>
                <w:noProof/>
                <w:color w:val="000000" w:themeColor="text1"/>
                <w:kern w:val="2"/>
                <w:sz w:val="24"/>
                <w:szCs w:val="24"/>
                <w14:ligatures w14:val="standardContextual"/>
              </w:rPr>
            </w:pPr>
            <w:r w:rsidRPr="0015141A">
              <w:rPr>
                <w:rFonts w:ascii="Times New Roman" w:eastAsia="Times New Roman" w:hAnsi="Times New Roman"/>
                <w:b/>
                <w:noProof/>
                <w:color w:val="000000" w:themeColor="text1"/>
                <w:kern w:val="2"/>
                <w:sz w:val="24"/>
                <w:szCs w:val="24"/>
                <w14:ligatures w14:val="standardContextual"/>
              </w:rPr>
              <w:t>BẮC NINH</w:t>
            </w:r>
          </w:p>
          <w:p w14:paraId="5D010DAF" w14:textId="77777777" w:rsidR="00351B8A" w:rsidRPr="0015141A" w:rsidRDefault="00351B8A" w:rsidP="004669E4">
            <w:pPr>
              <w:tabs>
                <w:tab w:val="left" w:pos="283"/>
                <w:tab w:val="left" w:pos="2835"/>
                <w:tab w:val="left" w:pos="5386"/>
                <w:tab w:val="left" w:pos="7937"/>
              </w:tabs>
              <w:spacing w:after="0"/>
              <w:jc w:val="center"/>
              <w:rPr>
                <w:rFonts w:ascii="Times New Roman" w:eastAsia="Times New Roman" w:hAnsi="Times New Roman"/>
                <w:b/>
                <w:noProof/>
                <w:color w:val="000000" w:themeColor="text1"/>
                <w:kern w:val="2"/>
                <w:sz w:val="24"/>
                <w:szCs w:val="24"/>
                <w14:ligatures w14:val="standardContextual"/>
              </w:rPr>
            </w:pPr>
            <w:r w:rsidRPr="0015141A">
              <w:rPr>
                <w:rFonts w:ascii="Times New Roman" w:eastAsiaTheme="minorHAnsi" w:hAnsi="Times New Roman"/>
                <w:noProof/>
                <w:kern w:val="2"/>
                <w:sz w:val="24"/>
                <w:szCs w:val="24"/>
              </w:rPr>
              <mc:AlternateContent>
                <mc:Choice Requires="wps">
                  <w:drawing>
                    <wp:anchor distT="0" distB="0" distL="114300" distR="114300" simplePos="0" relativeHeight="251659264" behindDoc="0" locked="0" layoutInCell="1" allowOverlap="1" wp14:anchorId="2DE50B29" wp14:editId="46E9F14C">
                      <wp:simplePos x="0" y="0"/>
                      <wp:positionH relativeFrom="column">
                        <wp:posOffset>896620</wp:posOffset>
                      </wp:positionH>
                      <wp:positionV relativeFrom="paragraph">
                        <wp:posOffset>20955</wp:posOffset>
                      </wp:positionV>
                      <wp:extent cx="10191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B2EA8D" id="_x0000_t32" coordsize="21600,21600" o:spt="32" o:oned="t" path="m,l21600,21600e" filled="f">
                      <v:path arrowok="t" fillok="f" o:connecttype="none"/>
                      <o:lock v:ext="edit" shapetype="t"/>
                    </v:shapetype>
                    <v:shape id="Straight Arrow Connector 3" o:spid="_x0000_s1026" type="#_x0000_t32" style="position:absolute;margin-left:70.6pt;margin-top:1.65pt;width:8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mo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VjfVl5UU&#10;6uIroL4keuLwXeMoktFIDgSmH8IWnYsjRapyGTg+cEi0oL4kpKoO7421ebLWiamRN6vlKicwWtMm&#10;Zwpj6vdbS+IIaTfyl3uMnrdhhAfXZrBBQ/vtbAcw9sWOxa07S5PUSKvH9R7b044uksXhZZbnRUvb&#10;8faes19/h80fAAAA//8DAFBLAwQUAAYACAAAACEAg01RoNoAAAAHAQAADwAAAGRycy9kb3ducmV2&#10;LnhtbEyOwU7DMBBE70j8g7VIXFBrJwEKIU5VIXHgSFuJqxsvSSBeR7HThH49C5dyfJrRzCvWs+vE&#10;EYfQetKQLBUIpMrblmoN+93L4gFEiIas6Tyhhm8MsC4vLwqTWz/RGx63sRY8QiE3GpoY+1zKUDXo&#10;TFj6HomzDz84ExmHWtrBTDzuOpkqdS+daYkfGtPjc4PV13Z0GjCMd4naPLp6/3qabt7T0+fU77S+&#10;vpo3TyAizvFchl99VoeSnQ5+JBtEx3ybpFzVkGUgOM9UsgJx+GNZFvK/f/kDAAD//wMAUEsBAi0A&#10;FAAGAAgAAAAhALaDOJL+AAAA4QEAABMAAAAAAAAAAAAAAAAAAAAAAFtDb250ZW50X1R5cGVzXS54&#10;bWxQSwECLQAUAAYACAAAACEAOP0h/9YAAACUAQAACwAAAAAAAAAAAAAAAAAvAQAAX3JlbHMvLnJl&#10;bHNQSwECLQAUAAYACAAAACEAo76pqLgBAABWAwAADgAAAAAAAAAAAAAAAAAuAgAAZHJzL2Uyb0Rv&#10;Yy54bWxQSwECLQAUAAYACAAAACEAg01RoNoAAAAHAQAADwAAAAAAAAAAAAAAAAASBAAAZHJzL2Rv&#10;d25yZXYueG1sUEsFBgAAAAAEAAQA8wAAABkFAAAAAA==&#10;"/>
                  </w:pict>
                </mc:Fallback>
              </mc:AlternateContent>
            </w:r>
          </w:p>
          <w:p w14:paraId="0C76D4CF" w14:textId="77777777" w:rsidR="00351B8A" w:rsidRPr="0015141A" w:rsidRDefault="00351B8A" w:rsidP="004669E4">
            <w:pPr>
              <w:pStyle w:val="ListParagraph"/>
              <w:tabs>
                <w:tab w:val="left" w:pos="283"/>
                <w:tab w:val="left" w:pos="2835"/>
                <w:tab w:val="left" w:pos="5386"/>
                <w:tab w:val="left" w:pos="7937"/>
              </w:tabs>
              <w:autoSpaceDE w:val="0"/>
              <w:autoSpaceDN w:val="0"/>
              <w:adjustRightInd w:val="0"/>
              <w:ind w:left="0" w:firstLine="0"/>
              <w:jc w:val="center"/>
              <w:rPr>
                <w:color w:val="000000" w:themeColor="text1"/>
                <w:kern w:val="2"/>
                <w:szCs w:val="24"/>
                <w:lang w:val="en"/>
                <w14:ligatures w14:val="standardContextual"/>
              </w:rPr>
            </w:pPr>
          </w:p>
        </w:tc>
        <w:tc>
          <w:tcPr>
            <w:tcW w:w="2911" w:type="pct"/>
            <w:shd w:val="clear" w:color="auto" w:fill="FFFFFF"/>
            <w:hideMark/>
          </w:tcPr>
          <w:p w14:paraId="45CEC1B2" w14:textId="77777777" w:rsidR="00351B8A" w:rsidRPr="0015141A" w:rsidRDefault="00351B8A" w:rsidP="004669E4">
            <w:pPr>
              <w:tabs>
                <w:tab w:val="left" w:pos="283"/>
                <w:tab w:val="left" w:pos="2835"/>
                <w:tab w:val="left" w:pos="5386"/>
                <w:tab w:val="left" w:pos="7937"/>
              </w:tabs>
              <w:spacing w:after="0" w:line="240" w:lineRule="auto"/>
              <w:jc w:val="center"/>
              <w:rPr>
                <w:rFonts w:ascii="Times New Roman" w:eastAsia="Times New Roman" w:hAnsi="Times New Roman"/>
                <w:b/>
                <w:iCs/>
                <w:color w:val="000000" w:themeColor="text1"/>
                <w:kern w:val="2"/>
                <w:sz w:val="24"/>
                <w:szCs w:val="24"/>
                <w14:ligatures w14:val="standardContextual"/>
              </w:rPr>
            </w:pPr>
            <w:r w:rsidRPr="0015141A">
              <w:rPr>
                <w:rFonts w:ascii="Times New Roman" w:eastAsia="Times New Roman" w:hAnsi="Times New Roman"/>
                <w:b/>
                <w:iCs/>
                <w:color w:val="000000" w:themeColor="text1"/>
                <w:kern w:val="2"/>
                <w:sz w:val="24"/>
                <w:szCs w:val="24"/>
                <w14:ligatures w14:val="standardContextual"/>
              </w:rPr>
              <w:t>ĐỀ ÔN TẬP SỐ 4</w:t>
            </w:r>
          </w:p>
          <w:p w14:paraId="27E9A1DB" w14:textId="77777777" w:rsidR="00351B8A" w:rsidRPr="0015141A" w:rsidRDefault="00351B8A" w:rsidP="004669E4">
            <w:pPr>
              <w:tabs>
                <w:tab w:val="left" w:pos="283"/>
                <w:tab w:val="left" w:pos="2835"/>
                <w:tab w:val="left" w:pos="5386"/>
                <w:tab w:val="left" w:pos="7937"/>
              </w:tabs>
              <w:spacing w:after="0" w:line="240" w:lineRule="auto"/>
              <w:jc w:val="center"/>
              <w:rPr>
                <w:rFonts w:ascii="Times New Roman" w:eastAsia="Times New Roman" w:hAnsi="Times New Roman"/>
                <w:b/>
                <w:iCs/>
                <w:color w:val="000000" w:themeColor="text1"/>
                <w:kern w:val="2"/>
                <w:sz w:val="24"/>
                <w:szCs w:val="24"/>
                <w14:ligatures w14:val="standardContextual"/>
              </w:rPr>
            </w:pPr>
            <w:r w:rsidRPr="0015141A">
              <w:rPr>
                <w:rFonts w:ascii="Times New Roman" w:eastAsia="Times New Roman" w:hAnsi="Times New Roman"/>
                <w:b/>
                <w:iCs/>
                <w:color w:val="000000" w:themeColor="text1"/>
                <w:kern w:val="2"/>
                <w:sz w:val="24"/>
                <w:szCs w:val="24"/>
                <w14:ligatures w14:val="standardContextual"/>
              </w:rPr>
              <w:t>KỲ THI TỐT NGHIỆP THPT NĂM HỌC 2022-2023</w:t>
            </w:r>
          </w:p>
          <w:p w14:paraId="48F32061" w14:textId="77777777" w:rsidR="00351B8A" w:rsidRPr="0015141A" w:rsidRDefault="00351B8A" w:rsidP="004669E4">
            <w:pPr>
              <w:tabs>
                <w:tab w:val="left" w:pos="283"/>
                <w:tab w:val="left" w:pos="2835"/>
                <w:tab w:val="left" w:pos="5386"/>
                <w:tab w:val="left" w:pos="7937"/>
              </w:tabs>
              <w:spacing w:after="0" w:line="240" w:lineRule="auto"/>
              <w:jc w:val="center"/>
              <w:rPr>
                <w:rFonts w:ascii="Times New Roman" w:eastAsia="Times New Roman" w:hAnsi="Times New Roman"/>
                <w:b/>
                <w:bCs/>
                <w:color w:val="000000" w:themeColor="text1"/>
                <w:kern w:val="2"/>
                <w:sz w:val="24"/>
                <w:szCs w:val="24"/>
                <w:lang w:val="vi-VN"/>
                <w14:ligatures w14:val="standardContextual"/>
              </w:rPr>
            </w:pPr>
            <w:r w:rsidRPr="0015141A">
              <w:rPr>
                <w:rFonts w:ascii="Times New Roman" w:eastAsia="Times New Roman" w:hAnsi="Times New Roman"/>
                <w:b/>
                <w:bCs/>
                <w:color w:val="000000" w:themeColor="text1"/>
                <w:kern w:val="2"/>
                <w:sz w:val="24"/>
                <w:szCs w:val="24"/>
                <w14:ligatures w14:val="standardContextual"/>
              </w:rPr>
              <w:t>Môn: VẬT LÍ</w:t>
            </w:r>
          </w:p>
          <w:p w14:paraId="322E1091" w14:textId="77777777" w:rsidR="00351B8A" w:rsidRPr="0015141A" w:rsidRDefault="00351B8A" w:rsidP="004669E4">
            <w:pPr>
              <w:tabs>
                <w:tab w:val="left" w:pos="283"/>
                <w:tab w:val="left" w:pos="2835"/>
                <w:tab w:val="left" w:pos="5386"/>
                <w:tab w:val="left" w:pos="7937"/>
              </w:tabs>
              <w:spacing w:after="0" w:line="240" w:lineRule="auto"/>
              <w:jc w:val="center"/>
              <w:rPr>
                <w:rFonts w:ascii="Times New Roman" w:eastAsia="Times New Roman" w:hAnsi="Times New Roman"/>
                <w:i/>
                <w:iCs/>
                <w:color w:val="000000" w:themeColor="text1"/>
                <w:spacing w:val="4"/>
                <w:kern w:val="2"/>
                <w:sz w:val="24"/>
                <w:szCs w:val="24"/>
                <w14:ligatures w14:val="standardContextual"/>
              </w:rPr>
            </w:pPr>
            <w:r w:rsidRPr="0015141A">
              <w:rPr>
                <w:rFonts w:ascii="Times New Roman" w:eastAsia="Times New Roman" w:hAnsi="Times New Roman"/>
                <w:i/>
                <w:iCs/>
                <w:color w:val="000000" w:themeColor="text1"/>
                <w:spacing w:val="4"/>
                <w:kern w:val="2"/>
                <w:sz w:val="24"/>
                <w:szCs w:val="24"/>
                <w14:ligatures w14:val="standardContextual"/>
              </w:rPr>
              <w:t>Thời gian làm bài: 50 phút, không kể thời gian phát đề</w:t>
            </w:r>
          </w:p>
          <w:p w14:paraId="2C3E50A9" w14:textId="77777777" w:rsidR="00351B8A" w:rsidRPr="0015141A" w:rsidRDefault="00351B8A" w:rsidP="004669E4">
            <w:pPr>
              <w:tabs>
                <w:tab w:val="left" w:pos="283"/>
                <w:tab w:val="left" w:pos="2835"/>
                <w:tab w:val="left" w:pos="5386"/>
                <w:tab w:val="left" w:pos="7937"/>
              </w:tabs>
              <w:spacing w:after="0" w:line="240" w:lineRule="auto"/>
              <w:contextualSpacing/>
              <w:jc w:val="center"/>
              <w:rPr>
                <w:rFonts w:ascii="Times New Roman" w:hAnsi="Times New Roman"/>
                <w:b/>
                <w:bCs/>
                <w:color w:val="000000" w:themeColor="text1"/>
                <w:kern w:val="2"/>
                <w:sz w:val="24"/>
                <w:szCs w:val="24"/>
                <w:lang w:val="fr-FR"/>
                <w14:ligatures w14:val="standardContextual"/>
              </w:rPr>
            </w:pPr>
            <w:r w:rsidRPr="0015141A">
              <w:rPr>
                <w:rFonts w:ascii="Times New Roman" w:eastAsiaTheme="minorHAnsi" w:hAnsi="Times New Roman"/>
                <w:noProof/>
                <w:kern w:val="2"/>
                <w:sz w:val="24"/>
                <w:szCs w:val="24"/>
              </w:rPr>
              <mc:AlternateContent>
                <mc:Choice Requires="wps">
                  <w:drawing>
                    <wp:anchor distT="0" distB="0" distL="114300" distR="114300" simplePos="0" relativeHeight="251660288" behindDoc="0" locked="0" layoutInCell="1" allowOverlap="1" wp14:anchorId="17DABC71" wp14:editId="3D7BE7A2">
                      <wp:simplePos x="0" y="0"/>
                      <wp:positionH relativeFrom="column">
                        <wp:posOffset>996950</wp:posOffset>
                      </wp:positionH>
                      <wp:positionV relativeFrom="paragraph">
                        <wp:posOffset>118110</wp:posOffset>
                      </wp:positionV>
                      <wp:extent cx="2555875" cy="0"/>
                      <wp:effectExtent l="0" t="0" r="158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209DAC" id="Straight Arrow Connector 4" o:spid="_x0000_s1026" type="#_x0000_t32" style="position:absolute;margin-left:78.5pt;margin-top:9.3pt;width:201.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r3uAEAAFYDAAAOAAAAZHJzL2Uyb0RvYy54bWysU8Fu2zAMvQ/YPwi6L04CeOuMOD2k6y7d&#10;FqDdBzCSbAuVRYFU4uTvJ6lJWmy3oT4IlEg+Pj7Sq9vj6MTBEFv0rVzM5lIYr1Bb37fy99P9pxsp&#10;OILX4NCbVp4My9v1xw+rKTRmiQM6bUgkEM/NFFo5xBiaqmI1mBF4hsH45OyQRojpSn2lCaaEPrpq&#10;OZ9/riYkHQiVYU6vdy9OuS74XWdU/NV1bKJwrUzcYjmpnLt8VusVND1BGKw604D/YDGC9anoFeoO&#10;Iog92X+gRqsIGbs4UzhW2HVWmdJD6mYx/6ubxwGCKb0kcThcZeL3g1U/Dxu/pUxdHf1jeED1zMLj&#10;ZgDfm0Lg6RTS4BZZqmoK3FxT8oXDlsRu+oE6xcA+YlHh2NGYIVN/4ljEPl3FNscoVHpc1nV986WW&#10;Ql18FTSXxEAcvxscRTZayZHA9kPcoPdppEiLUgYODxwzLWguCbmqx3vrXJms82Jq5dd6WZcERmd1&#10;duYwpn63cSQOkHejfKXH5HkbRrj3uoANBvS3sx3Buhc7FXf+LE1WI68eNzvUpy1dJEvDKyzPi5a3&#10;4+29ZL/+Dus/AAAA//8DAFBLAwQUAAYACAAAACEACyPpWt0AAAAJAQAADwAAAGRycy9kb3ducmV2&#10;LnhtbEyPQW/CMAyF75P4D5GRdplGClIYdE0RQuKw4wBp19B4baFxqialHb9+nnbYbn720/P3ss3o&#10;GnHDLtSeNMxnCQikwtuaSg2n4/55BSJEQ9Y0nlDDFwbY5JOHzKTWD/SOt0MsBYdQSI2GKsY2lTIU&#10;FToTZr5F4tun75yJLLtS2s4MHO4auUiSpXSmJv5QmRZ3FRbXQ+80YOjVPNmuXXl6uw9PH4v7ZWiP&#10;Wj9Ox+0riIhj/DPDDz6jQ85MZ9+TDaJhrV64S+RhtQTBBqXWCsT5dyHzTP5vkH8DAAD//wMAUEsB&#10;Ai0AFAAGAAgAAAAhALaDOJL+AAAA4QEAABMAAAAAAAAAAAAAAAAAAAAAAFtDb250ZW50X1R5cGVz&#10;XS54bWxQSwECLQAUAAYACAAAACEAOP0h/9YAAACUAQAACwAAAAAAAAAAAAAAAAAvAQAAX3JlbHMv&#10;LnJlbHNQSwECLQAUAAYACAAAACEAcRRq97gBAABWAwAADgAAAAAAAAAAAAAAAAAuAgAAZHJzL2Uy&#10;b0RvYy54bWxQSwECLQAUAAYACAAAACEACyPpWt0AAAAJAQAADwAAAAAAAAAAAAAAAAASBAAAZHJz&#10;L2Rvd25yZXYueG1sUEsFBgAAAAAEAAQA8wAAABwFAAAAAA==&#10;"/>
                  </w:pict>
                </mc:Fallback>
              </mc:AlternateContent>
            </w:r>
          </w:p>
        </w:tc>
      </w:tr>
    </w:tbl>
    <w:p w14:paraId="0E9F4F7E" w14:textId="77777777" w:rsidR="00351B8A" w:rsidRPr="0015141A" w:rsidRDefault="00351B8A" w:rsidP="00351B8A">
      <w:pPr>
        <w:widowControl w:val="0"/>
        <w:tabs>
          <w:tab w:val="left" w:pos="283"/>
          <w:tab w:val="left" w:pos="2835"/>
          <w:tab w:val="left" w:pos="5386"/>
          <w:tab w:val="left" w:pos="7937"/>
        </w:tabs>
        <w:spacing w:before="2"/>
        <w:ind w:firstLine="283"/>
        <w:jc w:val="both"/>
        <w:rPr>
          <w:rFonts w:ascii="Times New Roman" w:eastAsia="Times New Roman" w:hAnsi="Times New Roman"/>
          <w:b/>
          <w:color w:val="000000" w:themeColor="text1"/>
          <w:sz w:val="24"/>
          <w:szCs w:val="24"/>
        </w:rPr>
      </w:pPr>
    </w:p>
    <w:p w14:paraId="08CCB101" w14:textId="53F65E81" w:rsidR="00351B8A" w:rsidRPr="0015141A" w:rsidRDefault="007832F2" w:rsidP="00351B8A">
      <w:pPr>
        <w:pStyle w:val="ListParagraph"/>
        <w:numPr>
          <w:ilvl w:val="0"/>
          <w:numId w:val="9"/>
        </w:numPr>
        <w:spacing w:before="120"/>
        <w:rPr>
          <w:b/>
          <w:color w:val="0000FF"/>
          <w:szCs w:val="24"/>
        </w:rPr>
      </w:pPr>
      <w:r w:rsidRPr="0015141A">
        <w:rPr>
          <w:b/>
          <w:color w:val="000000" w:themeColor="text1"/>
          <w:szCs w:val="24"/>
        </w:rPr>
        <w:t xml:space="preserve"> </w:t>
      </w:r>
      <w:r w:rsidR="00351B8A" w:rsidRPr="0015141A">
        <w:rPr>
          <w:b/>
          <w:color w:val="000000" w:themeColor="text1"/>
          <w:szCs w:val="24"/>
        </w:rPr>
        <w:t xml:space="preserve">(NB). </w:t>
      </w:r>
      <w:r w:rsidR="00351B8A" w:rsidRPr="0015141A">
        <w:rPr>
          <w:color w:val="000000" w:themeColor="text1"/>
          <w:szCs w:val="24"/>
        </w:rPr>
        <w:t xml:space="preserve">Trong các phát biểu sau phát biểu nào </w:t>
      </w:r>
      <w:r w:rsidR="00351B8A" w:rsidRPr="0015141A">
        <w:rPr>
          <w:b/>
          <w:color w:val="000000" w:themeColor="text1"/>
          <w:szCs w:val="24"/>
        </w:rPr>
        <w:t>không</w:t>
      </w:r>
      <w:r w:rsidR="00351B8A" w:rsidRPr="0015141A">
        <w:rPr>
          <w:color w:val="000000" w:themeColor="text1"/>
          <w:szCs w:val="24"/>
        </w:rPr>
        <w:t xml:space="preserve"> </w:t>
      </w:r>
      <w:r w:rsidR="00351B8A" w:rsidRPr="0015141A">
        <w:rPr>
          <w:b/>
          <w:color w:val="000000" w:themeColor="text1"/>
          <w:szCs w:val="24"/>
        </w:rPr>
        <w:t>đúng</w:t>
      </w:r>
      <w:r w:rsidR="00351B8A" w:rsidRPr="0015141A">
        <w:rPr>
          <w:color w:val="000000" w:themeColor="text1"/>
          <w:szCs w:val="24"/>
        </w:rPr>
        <w:t xml:space="preserve"> về con lắc đơn dao động điều hòa? </w:t>
      </w:r>
    </w:p>
    <w:p w14:paraId="2FAF3035" w14:textId="77777777" w:rsidR="00351B8A" w:rsidRPr="0015141A" w:rsidRDefault="00351B8A" w:rsidP="00351B8A">
      <w:pPr>
        <w:tabs>
          <w:tab w:val="left" w:pos="283"/>
          <w:tab w:val="left" w:pos="2835"/>
          <w:tab w:val="left" w:pos="5386"/>
          <w:tab w:val="left" w:pos="7937"/>
        </w:tabs>
        <w:ind w:firstLine="283"/>
        <w:jc w:val="both"/>
        <w:rPr>
          <w:rFonts w:ascii="Times New Roman" w:hAnsi="Times New Roman"/>
          <w:b/>
          <w:color w:val="0000FF"/>
          <w:sz w:val="24"/>
          <w:szCs w:val="24"/>
        </w:rPr>
      </w:pPr>
      <w:r w:rsidRPr="0015141A">
        <w:rPr>
          <w:rFonts w:ascii="Times New Roman" w:hAnsi="Times New Roman"/>
          <w:b/>
          <w:color w:val="0000FF"/>
          <w:sz w:val="24"/>
          <w:szCs w:val="24"/>
        </w:rPr>
        <w:t>A.</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Chu kỳ của con lắc đơn không phụ thuộc vào khối lượng của vật nặng. </w:t>
      </w:r>
    </w:p>
    <w:p w14:paraId="6ED9279C" w14:textId="77777777" w:rsidR="00351B8A" w:rsidRPr="0015141A" w:rsidRDefault="00351B8A" w:rsidP="00351B8A">
      <w:pPr>
        <w:tabs>
          <w:tab w:val="left" w:pos="283"/>
          <w:tab w:val="left" w:pos="2835"/>
          <w:tab w:val="left" w:pos="5386"/>
          <w:tab w:val="left" w:pos="7937"/>
        </w:tabs>
        <w:ind w:firstLine="283"/>
        <w:jc w:val="both"/>
        <w:rPr>
          <w:rFonts w:ascii="Times New Roman" w:hAnsi="Times New Roman"/>
          <w:b/>
          <w:color w:val="0000FF"/>
          <w:sz w:val="24"/>
          <w:szCs w:val="24"/>
        </w:rPr>
      </w:pPr>
      <w:r w:rsidRPr="0015141A">
        <w:rPr>
          <w:rFonts w:ascii="Times New Roman" w:hAnsi="Times New Roman"/>
          <w:b/>
          <w:color w:val="0000FF"/>
          <w:sz w:val="24"/>
          <w:szCs w:val="24"/>
        </w:rPr>
        <w:t>B.</w:t>
      </w:r>
      <w:r w:rsidRPr="0015141A">
        <w:rPr>
          <w:rFonts w:ascii="Times New Roman" w:hAnsi="Times New Roman"/>
          <w:color w:val="000000" w:themeColor="text1"/>
          <w:sz w:val="24"/>
          <w:szCs w:val="24"/>
        </w:rPr>
        <w:t xml:space="preserve"> Chu kỳ của con lắc đơn phụ thuộc vào chiều dài dây treo</w:t>
      </w:r>
    </w:p>
    <w:p w14:paraId="1BD17B05" w14:textId="77777777" w:rsidR="00351B8A" w:rsidRPr="0015141A" w:rsidRDefault="00351B8A" w:rsidP="00351B8A">
      <w:pPr>
        <w:tabs>
          <w:tab w:val="left" w:pos="283"/>
          <w:tab w:val="left" w:pos="2835"/>
          <w:tab w:val="left" w:pos="5386"/>
          <w:tab w:val="left" w:pos="7937"/>
        </w:tabs>
        <w:ind w:firstLine="283"/>
        <w:jc w:val="both"/>
        <w:rPr>
          <w:rFonts w:ascii="Times New Roman" w:hAnsi="Times New Roman"/>
          <w:b/>
          <w:color w:val="0000FF"/>
          <w:sz w:val="24"/>
          <w:szCs w:val="24"/>
        </w:rPr>
      </w:pPr>
      <w:r w:rsidRPr="0015141A">
        <w:rPr>
          <w:rFonts w:ascii="Times New Roman" w:hAnsi="Times New Roman"/>
          <w:b/>
          <w:color w:val="0000FF"/>
          <w:sz w:val="24"/>
          <w:szCs w:val="24"/>
          <w:u w:val="single"/>
        </w:rPr>
        <w:t>C</w:t>
      </w:r>
      <w:r w:rsidRPr="0015141A">
        <w:rPr>
          <w:rFonts w:ascii="Times New Roman" w:hAnsi="Times New Roman"/>
          <w:b/>
          <w:color w:val="0000FF"/>
          <w:sz w:val="24"/>
          <w:szCs w:val="24"/>
        </w:rPr>
        <w:t>.</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Chu kỳ của con lắc đơn phụ thuộc vào biên độ của dao động. </w:t>
      </w:r>
    </w:p>
    <w:p w14:paraId="4E691F4B" w14:textId="77777777" w:rsidR="00351B8A" w:rsidRPr="0015141A" w:rsidRDefault="00351B8A" w:rsidP="00351B8A">
      <w:pPr>
        <w:tabs>
          <w:tab w:val="left" w:pos="283"/>
          <w:tab w:val="left" w:pos="2835"/>
          <w:tab w:val="left" w:pos="5386"/>
          <w:tab w:val="left" w:pos="7937"/>
        </w:tabs>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rPr>
        <w:t>D.</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Chu kỳ của con lắc đơn phụ thuộc vào vị trí thực hiện thí nghiệm. </w:t>
      </w:r>
    </w:p>
    <w:p w14:paraId="31E26E18" w14:textId="77777777" w:rsidR="00351B8A" w:rsidRPr="0015141A" w:rsidRDefault="00351B8A" w:rsidP="00351B8A">
      <w:pPr>
        <w:pStyle w:val="ListParagraph"/>
        <w:numPr>
          <w:ilvl w:val="0"/>
          <w:numId w:val="9"/>
        </w:numPr>
        <w:spacing w:before="120"/>
        <w:rPr>
          <w:b/>
          <w:color w:val="0000FF"/>
          <w:szCs w:val="24"/>
        </w:rPr>
      </w:pPr>
      <w:r w:rsidRPr="0015141A">
        <w:rPr>
          <w:b/>
          <w:color w:val="000000" w:themeColor="text1"/>
          <w:szCs w:val="24"/>
        </w:rPr>
        <w:t xml:space="preserve">(TH): </w:t>
      </w:r>
      <w:r w:rsidRPr="0015141A">
        <w:rPr>
          <w:color w:val="000000" w:themeColor="text1"/>
          <w:szCs w:val="24"/>
        </w:rPr>
        <w:t>Một con lắc lò xo dao động điều hòa tự do với tần số f = 3,2Hz. Lần lượt tác dụng lên vật các ngoại lực biến thiên tuần hoàn F</w:t>
      </w:r>
      <w:r w:rsidRPr="0015141A">
        <w:rPr>
          <w:color w:val="000000" w:themeColor="text1"/>
          <w:szCs w:val="24"/>
          <w:vertAlign w:val="subscript"/>
        </w:rPr>
        <w:t>1</w:t>
      </w:r>
      <w:r w:rsidRPr="0015141A">
        <w:rPr>
          <w:color w:val="000000" w:themeColor="text1"/>
          <w:szCs w:val="24"/>
        </w:rPr>
        <w:t xml:space="preserve"> = F</w:t>
      </w:r>
      <w:r w:rsidRPr="0015141A">
        <w:rPr>
          <w:color w:val="000000" w:themeColor="text1"/>
          <w:szCs w:val="24"/>
          <w:vertAlign w:val="subscript"/>
        </w:rPr>
        <w:t>0</w:t>
      </w:r>
      <w:r w:rsidRPr="0015141A">
        <w:rPr>
          <w:color w:val="000000" w:themeColor="text1"/>
          <w:szCs w:val="24"/>
        </w:rPr>
        <w:t>cos(6,2πt), F</w:t>
      </w:r>
      <w:r w:rsidRPr="0015141A">
        <w:rPr>
          <w:color w:val="000000" w:themeColor="text1"/>
          <w:szCs w:val="24"/>
          <w:vertAlign w:val="subscript"/>
        </w:rPr>
        <w:t>2</w:t>
      </w:r>
      <w:r w:rsidRPr="0015141A">
        <w:rPr>
          <w:color w:val="000000" w:themeColor="text1"/>
          <w:szCs w:val="24"/>
        </w:rPr>
        <w:t xml:space="preserve"> = F</w:t>
      </w:r>
      <w:r w:rsidRPr="0015141A">
        <w:rPr>
          <w:color w:val="000000" w:themeColor="text1"/>
          <w:szCs w:val="24"/>
          <w:vertAlign w:val="subscript"/>
        </w:rPr>
        <w:t>0</w:t>
      </w:r>
      <w:r w:rsidRPr="0015141A">
        <w:rPr>
          <w:color w:val="000000" w:themeColor="text1"/>
          <w:szCs w:val="24"/>
        </w:rPr>
        <w:t>cos(6,5πt)N, F</w:t>
      </w:r>
      <w:r w:rsidRPr="0015141A">
        <w:rPr>
          <w:color w:val="000000" w:themeColor="text1"/>
          <w:szCs w:val="24"/>
          <w:vertAlign w:val="subscript"/>
        </w:rPr>
        <w:t>3</w:t>
      </w:r>
      <w:r w:rsidRPr="0015141A">
        <w:rPr>
          <w:color w:val="000000" w:themeColor="text1"/>
          <w:szCs w:val="24"/>
        </w:rPr>
        <w:t xml:space="preserve"> = F</w:t>
      </w:r>
      <w:r w:rsidRPr="0015141A">
        <w:rPr>
          <w:color w:val="000000" w:themeColor="text1"/>
          <w:szCs w:val="24"/>
          <w:vertAlign w:val="subscript"/>
        </w:rPr>
        <w:t>0</w:t>
      </w:r>
      <w:r w:rsidRPr="0015141A">
        <w:rPr>
          <w:color w:val="000000" w:themeColor="text1"/>
          <w:szCs w:val="24"/>
        </w:rPr>
        <w:t>cos(6,8πt)N, F</w:t>
      </w:r>
      <w:r w:rsidRPr="0015141A">
        <w:rPr>
          <w:color w:val="000000" w:themeColor="text1"/>
          <w:szCs w:val="24"/>
          <w:vertAlign w:val="subscript"/>
        </w:rPr>
        <w:t>4</w:t>
      </w:r>
      <w:r w:rsidRPr="0015141A">
        <w:rPr>
          <w:color w:val="000000" w:themeColor="text1"/>
          <w:szCs w:val="24"/>
        </w:rPr>
        <w:t xml:space="preserve"> = F</w:t>
      </w:r>
      <w:r w:rsidRPr="0015141A">
        <w:rPr>
          <w:color w:val="000000" w:themeColor="text1"/>
          <w:szCs w:val="24"/>
          <w:vertAlign w:val="subscript"/>
        </w:rPr>
        <w:t>0</w:t>
      </w:r>
      <w:r w:rsidRPr="0015141A">
        <w:rPr>
          <w:color w:val="000000" w:themeColor="text1"/>
          <w:szCs w:val="24"/>
        </w:rPr>
        <w:t xml:space="preserve">cos(6,1πt) N. Vật dao động cơ cưỡng bức với biên độ lớn nhất khi chịu tác dụng của lực </w:t>
      </w:r>
    </w:p>
    <w:p w14:paraId="56A64D22" w14:textId="77777777" w:rsidR="00351B8A" w:rsidRPr="0015141A" w:rsidRDefault="00351B8A" w:rsidP="00351B8A">
      <w:pPr>
        <w:tabs>
          <w:tab w:val="left" w:pos="283"/>
          <w:tab w:val="left" w:pos="2835"/>
          <w:tab w:val="left" w:pos="5386"/>
          <w:tab w:val="left" w:pos="7937"/>
        </w:tabs>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rPr>
        <w:t>A.</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F</w:t>
      </w:r>
      <w:r w:rsidRPr="0015141A">
        <w:rPr>
          <w:rFonts w:ascii="Times New Roman" w:hAnsi="Times New Roman"/>
          <w:color w:val="000000" w:themeColor="text1"/>
          <w:sz w:val="24"/>
          <w:szCs w:val="24"/>
          <w:vertAlign w:val="subscript"/>
        </w:rPr>
        <w:t>3</w:t>
      </w:r>
      <w:r w:rsidRPr="0015141A">
        <w:rPr>
          <w:rFonts w:ascii="Times New Roman" w:hAnsi="Times New Roman"/>
          <w:color w:val="000000" w:themeColor="text1"/>
          <w:sz w:val="24"/>
          <w:szCs w:val="24"/>
        </w:rPr>
        <w:t xml:space="preserve"> </w:t>
      </w:r>
      <w:r w:rsidRPr="0015141A">
        <w:rPr>
          <w:rFonts w:ascii="Times New Roman" w:hAnsi="Times New Roman"/>
          <w:b/>
          <w:color w:val="0000FF"/>
          <w:sz w:val="24"/>
          <w:szCs w:val="24"/>
        </w:rPr>
        <w:tab/>
        <w:t>B.</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F</w:t>
      </w:r>
      <w:r w:rsidRPr="0015141A">
        <w:rPr>
          <w:rFonts w:ascii="Times New Roman" w:hAnsi="Times New Roman"/>
          <w:color w:val="000000" w:themeColor="text1"/>
          <w:sz w:val="24"/>
          <w:szCs w:val="24"/>
          <w:vertAlign w:val="subscript"/>
        </w:rPr>
        <w:t>4</w:t>
      </w:r>
      <w:r w:rsidRPr="0015141A">
        <w:rPr>
          <w:rFonts w:ascii="Times New Roman" w:hAnsi="Times New Roman"/>
          <w:b/>
          <w:color w:val="0000FF"/>
          <w:sz w:val="24"/>
          <w:szCs w:val="24"/>
        </w:rPr>
        <w:tab/>
      </w:r>
      <w:r w:rsidRPr="0015141A">
        <w:rPr>
          <w:rFonts w:ascii="Times New Roman" w:hAnsi="Times New Roman"/>
          <w:b/>
          <w:color w:val="0000FF"/>
          <w:sz w:val="24"/>
          <w:szCs w:val="24"/>
          <w:u w:val="single"/>
        </w:rPr>
        <w:t>C</w:t>
      </w:r>
      <w:r w:rsidRPr="0015141A">
        <w:rPr>
          <w:rFonts w:ascii="Times New Roman" w:hAnsi="Times New Roman"/>
          <w:b/>
          <w:color w:val="0000FF"/>
          <w:sz w:val="24"/>
          <w:szCs w:val="24"/>
        </w:rPr>
        <w:t>.</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F</w:t>
      </w:r>
      <w:r w:rsidRPr="0015141A">
        <w:rPr>
          <w:rFonts w:ascii="Times New Roman" w:hAnsi="Times New Roman"/>
          <w:color w:val="000000" w:themeColor="text1"/>
          <w:sz w:val="24"/>
          <w:szCs w:val="24"/>
          <w:vertAlign w:val="subscript"/>
        </w:rPr>
        <w:t>2</w:t>
      </w:r>
      <w:r w:rsidRPr="0015141A">
        <w:rPr>
          <w:rFonts w:ascii="Times New Roman" w:hAnsi="Times New Roman"/>
          <w:color w:val="000000" w:themeColor="text1"/>
          <w:sz w:val="24"/>
          <w:szCs w:val="24"/>
        </w:rPr>
        <w:t xml:space="preserve"> </w:t>
      </w:r>
      <w:r w:rsidRPr="0015141A">
        <w:rPr>
          <w:rFonts w:ascii="Times New Roman" w:hAnsi="Times New Roman"/>
          <w:b/>
          <w:color w:val="0000FF"/>
          <w:sz w:val="24"/>
          <w:szCs w:val="24"/>
        </w:rPr>
        <w:tab/>
        <w:t>D.</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F</w:t>
      </w:r>
      <w:r w:rsidRPr="0015141A">
        <w:rPr>
          <w:rFonts w:ascii="Times New Roman" w:hAnsi="Times New Roman"/>
          <w:color w:val="000000" w:themeColor="text1"/>
          <w:sz w:val="24"/>
          <w:szCs w:val="24"/>
          <w:vertAlign w:val="subscript"/>
        </w:rPr>
        <w:t>1</w:t>
      </w:r>
      <w:r w:rsidRPr="0015141A">
        <w:rPr>
          <w:rFonts w:ascii="Times New Roman" w:hAnsi="Times New Roman"/>
          <w:color w:val="000000" w:themeColor="text1"/>
          <w:sz w:val="24"/>
          <w:szCs w:val="24"/>
        </w:rPr>
        <w:t xml:space="preserve"> </w:t>
      </w:r>
    </w:p>
    <w:p w14:paraId="44E9F6F4" w14:textId="77777777" w:rsidR="00351B8A" w:rsidRPr="0015141A" w:rsidRDefault="00351B8A" w:rsidP="00351B8A">
      <w:pPr>
        <w:pStyle w:val="ListParagraph"/>
        <w:numPr>
          <w:ilvl w:val="0"/>
          <w:numId w:val="9"/>
        </w:numPr>
        <w:spacing w:before="120"/>
        <w:rPr>
          <w:b/>
          <w:color w:val="0000FF"/>
          <w:szCs w:val="24"/>
        </w:rPr>
      </w:pPr>
      <w:r w:rsidRPr="0015141A">
        <w:rPr>
          <w:b/>
          <w:color w:val="000000" w:themeColor="text1"/>
          <w:szCs w:val="24"/>
        </w:rPr>
        <w:t>(NB):</w:t>
      </w:r>
      <w:r w:rsidRPr="0015141A">
        <w:rPr>
          <w:color w:val="000000" w:themeColor="text1"/>
          <w:szCs w:val="24"/>
        </w:rPr>
        <w:t xml:space="preserve"> Trong phương trình dao động điều hòa x = Acos(ωt + φ), đại lượng (ωt + φ) được gọi là </w:t>
      </w:r>
    </w:p>
    <w:p w14:paraId="5EB3D42B" w14:textId="77777777" w:rsidR="00351B8A" w:rsidRPr="0015141A" w:rsidRDefault="00351B8A" w:rsidP="00351B8A">
      <w:pPr>
        <w:tabs>
          <w:tab w:val="left" w:pos="283"/>
          <w:tab w:val="left" w:pos="2835"/>
          <w:tab w:val="left" w:pos="5386"/>
          <w:tab w:val="left" w:pos="7937"/>
        </w:tabs>
        <w:spacing w:after="0" w:line="360" w:lineRule="auto"/>
        <w:ind w:firstLine="283"/>
        <w:jc w:val="both"/>
        <w:rPr>
          <w:rFonts w:ascii="Times New Roman" w:hAnsi="Times New Roman"/>
          <w:b/>
          <w:color w:val="0000FF"/>
          <w:sz w:val="24"/>
          <w:szCs w:val="24"/>
        </w:rPr>
      </w:pPr>
      <w:r w:rsidRPr="0015141A">
        <w:rPr>
          <w:rFonts w:ascii="Times New Roman" w:hAnsi="Times New Roman"/>
          <w:b/>
          <w:color w:val="0000FF"/>
          <w:sz w:val="24"/>
          <w:szCs w:val="24"/>
        </w:rPr>
        <w:t>A.</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biên độ dao động</w:t>
      </w:r>
      <w:r w:rsidRPr="0015141A">
        <w:rPr>
          <w:rFonts w:ascii="Times New Roman" w:hAnsi="Times New Roman"/>
          <w:b/>
          <w:color w:val="0000FF"/>
          <w:sz w:val="24"/>
          <w:szCs w:val="24"/>
        </w:rPr>
        <w:tab/>
        <w:t>B.</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tần số góc của dao động </w:t>
      </w:r>
    </w:p>
    <w:p w14:paraId="33DF542F" w14:textId="77777777" w:rsidR="00351B8A" w:rsidRPr="0015141A" w:rsidRDefault="00351B8A" w:rsidP="00351B8A">
      <w:pPr>
        <w:tabs>
          <w:tab w:val="left" w:pos="283"/>
          <w:tab w:val="left" w:pos="2835"/>
          <w:tab w:val="left" w:pos="5386"/>
          <w:tab w:val="left" w:pos="7937"/>
        </w:tabs>
        <w:spacing w:after="0" w:line="360" w:lineRule="auto"/>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u w:val="single"/>
        </w:rPr>
        <w:t>C</w:t>
      </w:r>
      <w:r w:rsidRPr="0015141A">
        <w:rPr>
          <w:rFonts w:ascii="Times New Roman" w:hAnsi="Times New Roman"/>
          <w:b/>
          <w:color w:val="0000FF"/>
          <w:sz w:val="24"/>
          <w:szCs w:val="24"/>
        </w:rPr>
        <w:t>.</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pha của dao động</w:t>
      </w:r>
      <w:r w:rsidRPr="0015141A">
        <w:rPr>
          <w:rFonts w:ascii="Times New Roman" w:hAnsi="Times New Roman"/>
          <w:b/>
          <w:color w:val="0000FF"/>
          <w:sz w:val="24"/>
          <w:szCs w:val="24"/>
        </w:rPr>
        <w:tab/>
        <w:t>D.</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chu kì của dao động </w:t>
      </w:r>
    </w:p>
    <w:p w14:paraId="19AD4B65" w14:textId="77777777" w:rsidR="00351B8A" w:rsidRPr="0015141A" w:rsidRDefault="00351B8A" w:rsidP="00351B8A">
      <w:pPr>
        <w:pStyle w:val="ListParagraph"/>
        <w:numPr>
          <w:ilvl w:val="0"/>
          <w:numId w:val="9"/>
        </w:numPr>
        <w:spacing w:before="120"/>
        <w:rPr>
          <w:b/>
          <w:color w:val="0000FF"/>
          <w:szCs w:val="24"/>
        </w:rPr>
      </w:pPr>
      <w:r w:rsidRPr="0015141A">
        <w:rPr>
          <w:b/>
          <w:color w:val="000000" w:themeColor="text1"/>
          <w:szCs w:val="24"/>
        </w:rPr>
        <w:t xml:space="preserve">(NB): </w:t>
      </w:r>
      <w:r w:rsidRPr="0015141A">
        <w:rPr>
          <w:color w:val="000000" w:themeColor="text1"/>
          <w:szCs w:val="24"/>
        </w:rPr>
        <w:t>Một con lắc lò xo gồm vật nhỏ khối lượng m và lò xo có độ cứng k. Con lắc dao động điều hòa với tần số góc là:</w:t>
      </w:r>
      <w:r w:rsidRPr="0015141A">
        <w:rPr>
          <w:b/>
          <w:color w:val="000000" w:themeColor="text1"/>
          <w:szCs w:val="24"/>
        </w:rPr>
        <w:t>#</w:t>
      </w:r>
    </w:p>
    <w:p w14:paraId="28321DA3" w14:textId="77777777" w:rsidR="00351B8A" w:rsidRPr="0015141A" w:rsidRDefault="00351B8A" w:rsidP="00351B8A">
      <w:pPr>
        <w:tabs>
          <w:tab w:val="left" w:pos="283"/>
          <w:tab w:val="left" w:pos="2835"/>
          <w:tab w:val="left" w:pos="5386"/>
          <w:tab w:val="left" w:pos="7937"/>
        </w:tabs>
        <w:spacing w:after="0" w:line="360" w:lineRule="auto"/>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rPr>
        <w:t>A.</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ω = 2π</w:t>
      </w:r>
      <m:oMath>
        <m:rad>
          <m:radPr>
            <m:degHide m:val="1"/>
            <m:ctrlPr>
              <w:rPr>
                <w:rFonts w:ascii="Times New Roman" w:hAnsi="Times New Roman"/>
                <w:color w:val="000000" w:themeColor="text1"/>
                <w:sz w:val="24"/>
                <w:szCs w:val="24"/>
              </w:rPr>
            </m:ctrlPr>
          </m:radPr>
          <m:deg/>
          <m:e>
            <m:f>
              <m:fPr>
                <m:ctrlPr>
                  <w:rPr>
                    <w:rFonts w:ascii="Times New Roman" w:hAnsi="Times New Roman"/>
                    <w:color w:val="000000" w:themeColor="text1"/>
                    <w:sz w:val="24"/>
                    <w:szCs w:val="24"/>
                  </w:rPr>
                </m:ctrlPr>
              </m:fPr>
              <m:num>
                <m:r>
                  <m:rPr>
                    <m:sty m:val="p"/>
                  </m:rPr>
                  <w:rPr>
                    <w:rFonts w:ascii="Times New Roman" w:hAnsi="Times New Roman"/>
                    <w:color w:val="000000" w:themeColor="text1"/>
                    <w:sz w:val="24"/>
                    <w:szCs w:val="24"/>
                  </w:rPr>
                  <m:t>k</m:t>
                </m:r>
              </m:num>
              <m:den>
                <m:r>
                  <m:rPr>
                    <m:sty m:val="p"/>
                  </m:rPr>
                  <w:rPr>
                    <w:rFonts w:ascii="Times New Roman" w:hAnsi="Times New Roman"/>
                    <w:color w:val="000000" w:themeColor="text1"/>
                    <w:sz w:val="24"/>
                    <w:szCs w:val="24"/>
                  </w:rPr>
                  <m:t>m</m:t>
                </m:r>
              </m:den>
            </m:f>
          </m:e>
        </m:rad>
      </m:oMath>
      <w:r w:rsidRPr="0015141A">
        <w:rPr>
          <w:rFonts w:ascii="Times New Roman" w:hAnsi="Times New Roman"/>
          <w:b/>
          <w:color w:val="0000FF"/>
          <w:sz w:val="24"/>
          <w:szCs w:val="24"/>
          <w:u w:val="single"/>
        </w:rPr>
        <w:t>B</w:t>
      </w:r>
      <w:r w:rsidRPr="0015141A">
        <w:rPr>
          <w:rFonts w:ascii="Times New Roman" w:hAnsi="Times New Roman"/>
          <w:b/>
          <w:color w:val="0000FF"/>
          <w:sz w:val="24"/>
          <w:szCs w:val="24"/>
        </w:rPr>
        <w:t>.</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ω = </w:t>
      </w:r>
      <m:oMath>
        <m:rad>
          <m:radPr>
            <m:degHide m:val="1"/>
            <m:ctrlPr>
              <w:rPr>
                <w:rFonts w:ascii="Times New Roman" w:hAnsi="Times New Roman"/>
                <w:color w:val="000000" w:themeColor="text1"/>
                <w:sz w:val="24"/>
                <w:szCs w:val="24"/>
              </w:rPr>
            </m:ctrlPr>
          </m:radPr>
          <m:deg/>
          <m:e>
            <m:f>
              <m:fPr>
                <m:ctrlPr>
                  <w:rPr>
                    <w:rFonts w:ascii="Times New Roman" w:hAnsi="Times New Roman"/>
                    <w:color w:val="000000" w:themeColor="text1"/>
                    <w:sz w:val="24"/>
                    <w:szCs w:val="24"/>
                  </w:rPr>
                </m:ctrlPr>
              </m:fPr>
              <m:num>
                <m:r>
                  <m:rPr>
                    <m:sty m:val="p"/>
                  </m:rPr>
                  <w:rPr>
                    <w:rFonts w:ascii="Times New Roman" w:hAnsi="Times New Roman"/>
                    <w:color w:val="000000" w:themeColor="text1"/>
                    <w:sz w:val="24"/>
                    <w:szCs w:val="24"/>
                  </w:rPr>
                  <m:t>k</m:t>
                </m:r>
              </m:num>
              <m:den>
                <m:r>
                  <m:rPr>
                    <m:sty m:val="p"/>
                  </m:rPr>
                  <w:rPr>
                    <w:rFonts w:ascii="Times New Roman" w:hAnsi="Times New Roman"/>
                    <w:color w:val="000000" w:themeColor="text1"/>
                    <w:sz w:val="24"/>
                    <w:szCs w:val="24"/>
                  </w:rPr>
                  <m:t>m</m:t>
                </m:r>
              </m:den>
            </m:f>
          </m:e>
        </m:rad>
      </m:oMath>
      <w:r w:rsidRPr="0015141A">
        <w:rPr>
          <w:rFonts w:ascii="Times New Roman" w:hAnsi="Times New Roman"/>
          <w:b/>
          <w:color w:val="0000FF"/>
          <w:sz w:val="24"/>
          <w:szCs w:val="24"/>
        </w:rPr>
        <w:tab/>
        <w:t>C.</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ω = 2π</w:t>
      </w:r>
      <m:oMath>
        <m:rad>
          <m:radPr>
            <m:degHide m:val="1"/>
            <m:ctrlPr>
              <w:rPr>
                <w:rFonts w:ascii="Times New Roman" w:hAnsi="Times New Roman"/>
                <w:color w:val="000000" w:themeColor="text1"/>
                <w:sz w:val="24"/>
                <w:szCs w:val="24"/>
              </w:rPr>
            </m:ctrlPr>
          </m:radPr>
          <m:deg/>
          <m:e>
            <m:f>
              <m:fPr>
                <m:ctrlPr>
                  <w:rPr>
                    <w:rFonts w:ascii="Times New Roman" w:hAnsi="Times New Roman"/>
                    <w:color w:val="000000" w:themeColor="text1"/>
                    <w:sz w:val="24"/>
                    <w:szCs w:val="24"/>
                  </w:rPr>
                </m:ctrlPr>
              </m:fPr>
              <m:num>
                <m:r>
                  <m:rPr>
                    <m:sty m:val="p"/>
                  </m:rPr>
                  <w:rPr>
                    <w:rFonts w:ascii="Times New Roman" w:hAnsi="Times New Roman"/>
                    <w:color w:val="000000" w:themeColor="text1"/>
                    <w:sz w:val="24"/>
                    <w:szCs w:val="24"/>
                  </w:rPr>
                  <m:t>m</m:t>
                </m:r>
              </m:num>
              <m:den>
                <m:r>
                  <m:rPr>
                    <m:sty m:val="p"/>
                  </m:rPr>
                  <w:rPr>
                    <w:rFonts w:ascii="Times New Roman" w:hAnsi="Times New Roman"/>
                    <w:color w:val="000000" w:themeColor="text1"/>
                    <w:sz w:val="24"/>
                    <w:szCs w:val="24"/>
                  </w:rPr>
                  <m:t>k</m:t>
                </m:r>
              </m:den>
            </m:f>
          </m:e>
        </m:rad>
      </m:oMath>
      <w:r w:rsidRPr="0015141A">
        <w:rPr>
          <w:rFonts w:ascii="Times New Roman" w:hAnsi="Times New Roman"/>
          <w:color w:val="000000" w:themeColor="text1"/>
          <w:sz w:val="24"/>
          <w:szCs w:val="24"/>
        </w:rPr>
        <w:t>.</w:t>
      </w:r>
      <w:r w:rsidRPr="0015141A">
        <w:rPr>
          <w:rFonts w:ascii="Times New Roman" w:hAnsi="Times New Roman"/>
          <w:b/>
          <w:color w:val="0000FF"/>
          <w:sz w:val="24"/>
          <w:szCs w:val="24"/>
        </w:rPr>
        <w:tab/>
        <w:t>D.</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ω = </w:t>
      </w:r>
      <m:oMath>
        <m:rad>
          <m:radPr>
            <m:degHide m:val="1"/>
            <m:ctrlPr>
              <w:rPr>
                <w:rFonts w:ascii="Times New Roman" w:hAnsi="Times New Roman"/>
                <w:color w:val="000000" w:themeColor="text1"/>
                <w:sz w:val="24"/>
                <w:szCs w:val="24"/>
              </w:rPr>
            </m:ctrlPr>
          </m:radPr>
          <m:deg/>
          <m:e>
            <m:f>
              <m:fPr>
                <m:ctrlPr>
                  <w:rPr>
                    <w:rFonts w:ascii="Times New Roman" w:hAnsi="Times New Roman"/>
                    <w:color w:val="000000" w:themeColor="text1"/>
                    <w:sz w:val="24"/>
                    <w:szCs w:val="24"/>
                  </w:rPr>
                </m:ctrlPr>
              </m:fPr>
              <m:num>
                <m:r>
                  <m:rPr>
                    <m:sty m:val="p"/>
                  </m:rPr>
                  <w:rPr>
                    <w:rFonts w:ascii="Times New Roman" w:hAnsi="Times New Roman"/>
                    <w:color w:val="000000" w:themeColor="text1"/>
                    <w:sz w:val="24"/>
                    <w:szCs w:val="24"/>
                  </w:rPr>
                  <m:t>,m</m:t>
                </m:r>
              </m:num>
              <m:den>
                <m:r>
                  <m:rPr>
                    <m:sty m:val="p"/>
                  </m:rPr>
                  <w:rPr>
                    <w:rFonts w:ascii="Times New Roman" w:hAnsi="Times New Roman"/>
                    <w:color w:val="000000" w:themeColor="text1"/>
                    <w:sz w:val="24"/>
                    <w:szCs w:val="24"/>
                  </w:rPr>
                  <m:t>k</m:t>
                </m:r>
              </m:den>
            </m:f>
          </m:e>
        </m:rad>
      </m:oMath>
    </w:p>
    <w:p w14:paraId="25A7B5AE" w14:textId="77777777" w:rsidR="00351B8A" w:rsidRPr="0015141A" w:rsidRDefault="00351B8A" w:rsidP="00351B8A">
      <w:pPr>
        <w:pStyle w:val="ListParagraph"/>
        <w:numPr>
          <w:ilvl w:val="0"/>
          <w:numId w:val="9"/>
        </w:numPr>
        <w:spacing w:before="120"/>
        <w:rPr>
          <w:b/>
          <w:color w:val="0000FF"/>
          <w:szCs w:val="24"/>
        </w:rPr>
      </w:pPr>
      <w:r w:rsidRPr="0015141A">
        <w:rPr>
          <w:b/>
          <w:color w:val="000000" w:themeColor="text1"/>
          <w:szCs w:val="24"/>
        </w:rPr>
        <w:t xml:space="preserve">(NB). </w:t>
      </w:r>
      <w:r w:rsidRPr="0015141A">
        <w:rPr>
          <w:color w:val="000000" w:themeColor="text1"/>
          <w:szCs w:val="24"/>
        </w:rPr>
        <w:t xml:space="preserve">Khi tổng hợp hai dao động điều hòa cùng phương cùng tần số có biên độ thành phần a và a, được biên độ tổng hợp là 2a. Hai dao động thành phần đó. </w:t>
      </w:r>
    </w:p>
    <w:p w14:paraId="2DF1A848" w14:textId="77777777" w:rsidR="00351B8A" w:rsidRPr="0015141A" w:rsidRDefault="00351B8A" w:rsidP="00351B8A">
      <w:pPr>
        <w:tabs>
          <w:tab w:val="left" w:pos="283"/>
          <w:tab w:val="left" w:pos="2835"/>
          <w:tab w:val="left" w:pos="5386"/>
          <w:tab w:val="left" w:pos="7937"/>
        </w:tabs>
        <w:spacing w:after="0" w:line="360" w:lineRule="auto"/>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rPr>
        <w:t>A.</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vuông pha với nhau</w:t>
      </w:r>
      <w:r w:rsidRPr="0015141A">
        <w:rPr>
          <w:rFonts w:ascii="Times New Roman" w:hAnsi="Times New Roman"/>
          <w:b/>
          <w:color w:val="0000FF"/>
          <w:sz w:val="24"/>
          <w:szCs w:val="24"/>
        </w:rPr>
        <w:tab/>
      </w:r>
      <w:r w:rsidRPr="0015141A">
        <w:rPr>
          <w:rFonts w:ascii="Times New Roman" w:hAnsi="Times New Roman"/>
          <w:b/>
          <w:color w:val="0000FF"/>
          <w:sz w:val="24"/>
          <w:szCs w:val="24"/>
          <w:u w:val="single"/>
        </w:rPr>
        <w:t>B</w:t>
      </w:r>
      <w:r w:rsidRPr="0015141A">
        <w:rPr>
          <w:rFonts w:ascii="Times New Roman" w:hAnsi="Times New Roman"/>
          <w:b/>
          <w:color w:val="0000FF"/>
          <w:sz w:val="24"/>
          <w:szCs w:val="24"/>
        </w:rPr>
        <w:t>.</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cùng pha với nhau </w:t>
      </w:r>
      <w:r w:rsidRPr="0015141A">
        <w:rPr>
          <w:rFonts w:ascii="Times New Roman" w:hAnsi="Times New Roman"/>
          <w:b/>
          <w:color w:val="0000FF"/>
          <w:sz w:val="24"/>
          <w:szCs w:val="24"/>
        </w:rPr>
        <w:tab/>
        <w:t>C.</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lệch pha π</w:t>
      </w:r>
      <w:r w:rsidRPr="0015141A">
        <w:rPr>
          <w:rFonts w:ascii="Times New Roman" w:hAnsi="Times New Roman"/>
          <w:b/>
          <w:color w:val="0000FF"/>
          <w:sz w:val="24"/>
          <w:szCs w:val="24"/>
        </w:rPr>
        <w:tab/>
        <w:t>D.</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lệch pha </w:t>
      </w:r>
      <m:oMath>
        <m:f>
          <m:fPr>
            <m:ctrlPr>
              <w:rPr>
                <w:rFonts w:ascii="Times New Roman" w:hAnsi="Times New Roman"/>
                <w:i/>
                <w:color w:val="000000" w:themeColor="text1"/>
                <w:sz w:val="24"/>
                <w:szCs w:val="24"/>
              </w:rPr>
            </m:ctrlPr>
          </m:fPr>
          <m:num>
            <m:r>
              <w:rPr>
                <w:rFonts w:ascii="Times New Roman" w:hAnsi="Times New Roman"/>
                <w:color w:val="000000" w:themeColor="text1"/>
                <w:sz w:val="24"/>
                <w:szCs w:val="24"/>
              </w:rPr>
              <m:t>π</m:t>
            </m:r>
          </m:num>
          <m:den>
            <m:r>
              <w:rPr>
                <w:rFonts w:ascii="Times New Roman" w:hAnsi="Times New Roman"/>
                <w:color w:val="000000" w:themeColor="text1"/>
                <w:sz w:val="24"/>
                <w:szCs w:val="24"/>
              </w:rPr>
              <m:t>6</m:t>
            </m:r>
          </m:den>
        </m:f>
      </m:oMath>
      <w:r w:rsidRPr="0015141A">
        <w:rPr>
          <w:rFonts w:ascii="Times New Roman" w:hAnsi="Times New Roman"/>
          <w:color w:val="000000" w:themeColor="text1"/>
          <w:sz w:val="24"/>
          <w:szCs w:val="24"/>
        </w:rPr>
        <w:t xml:space="preserve"> </w:t>
      </w:r>
    </w:p>
    <w:p w14:paraId="2AD1A45B" w14:textId="77777777" w:rsidR="00351B8A" w:rsidRPr="0015141A" w:rsidRDefault="00351B8A" w:rsidP="00351B8A">
      <w:pPr>
        <w:pStyle w:val="ListParagraph"/>
        <w:numPr>
          <w:ilvl w:val="0"/>
          <w:numId w:val="9"/>
        </w:numPr>
        <w:spacing w:before="120"/>
        <w:rPr>
          <w:b/>
          <w:color w:val="0000FF"/>
          <w:szCs w:val="24"/>
        </w:rPr>
      </w:pPr>
      <w:r w:rsidRPr="0015141A">
        <w:rPr>
          <w:b/>
          <w:color w:val="000000" w:themeColor="text1"/>
          <w:szCs w:val="24"/>
        </w:rPr>
        <w:t xml:space="preserve">(NB). </w:t>
      </w:r>
      <w:r w:rsidRPr="0015141A">
        <w:rPr>
          <w:color w:val="000000" w:themeColor="text1"/>
          <w:szCs w:val="24"/>
        </w:rPr>
        <w:t xml:space="preserve">Tiến hành thí nghiệm giao thoa sóng ở mặt nước, hai nguồn đặt tại hai điểm A và B dao động điều hòa cùng pha theo phương thẳng đứng tạo ra hai sóng kết hợp có bước sóng λ. Hiệu đường đi từ hai nguồn đến vị trí điểm cực tiểu giao thoa là </w:t>
      </w:r>
    </w:p>
    <w:p w14:paraId="479AF480" w14:textId="77777777" w:rsidR="00351B8A" w:rsidRPr="0015141A" w:rsidRDefault="00351B8A" w:rsidP="00351B8A">
      <w:pPr>
        <w:tabs>
          <w:tab w:val="left" w:pos="283"/>
          <w:tab w:val="left" w:pos="2835"/>
          <w:tab w:val="left" w:pos="5386"/>
          <w:tab w:val="left" w:pos="7937"/>
        </w:tabs>
        <w:ind w:firstLine="283"/>
        <w:jc w:val="both"/>
        <w:rPr>
          <w:rFonts w:ascii="Times New Roman" w:hAnsi="Times New Roman"/>
          <w:b/>
          <w:color w:val="0000FF"/>
          <w:sz w:val="24"/>
          <w:szCs w:val="24"/>
        </w:rPr>
      </w:pPr>
      <w:r w:rsidRPr="0015141A">
        <w:rPr>
          <w:rFonts w:ascii="Times New Roman" w:hAnsi="Times New Roman"/>
          <w:b/>
          <w:color w:val="0000FF"/>
          <w:sz w:val="24"/>
          <w:szCs w:val="24"/>
        </w:rPr>
        <w:t>A.</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position w:val="-12"/>
          <w:sz w:val="24"/>
          <w:szCs w:val="24"/>
        </w:rPr>
        <w:object w:dxaOrig="1200" w:dyaOrig="360" w14:anchorId="08EC91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3pt;height:18.4pt" o:ole="">
            <v:imagedata r:id="rId7" o:title=""/>
          </v:shape>
          <o:OLEObject Type="Embed" ProgID="Equation.DSMT4" ShapeID="_x0000_i1025" DrawAspect="Content" ObjectID="_1773692343" r:id="rId8"/>
        </w:object>
      </w:r>
      <w:r w:rsidRPr="0015141A">
        <w:rPr>
          <w:rFonts w:ascii="Times New Roman" w:hAnsi="Times New Roman"/>
          <w:color w:val="000000" w:themeColor="text1"/>
          <w:sz w:val="24"/>
          <w:szCs w:val="24"/>
        </w:rPr>
        <w:t xml:space="preserve">với k= 0,11,12,... | </w:t>
      </w:r>
      <w:r w:rsidRPr="0015141A">
        <w:rPr>
          <w:rFonts w:ascii="Times New Roman" w:hAnsi="Times New Roman"/>
          <w:b/>
          <w:color w:val="0000FF"/>
          <w:sz w:val="24"/>
          <w:szCs w:val="24"/>
        </w:rPr>
        <w:tab/>
        <w:t>B.</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position w:val="-14"/>
          <w:sz w:val="24"/>
          <w:szCs w:val="24"/>
        </w:rPr>
        <w:object w:dxaOrig="2200" w:dyaOrig="400" w14:anchorId="76980324">
          <v:shape id="_x0000_i1026" type="#_x0000_t75" style="width:110.5pt;height:19.25pt" o:ole="">
            <v:imagedata r:id="rId9" o:title=""/>
          </v:shape>
          <o:OLEObject Type="Embed" ProgID="Equation.DSMT4" ShapeID="_x0000_i1026" DrawAspect="Content" ObjectID="_1773692344" r:id="rId10"/>
        </w:object>
      </w:r>
      <w:r w:rsidRPr="0015141A">
        <w:rPr>
          <w:rFonts w:ascii="Times New Roman" w:hAnsi="Times New Roman"/>
          <w:color w:val="000000" w:themeColor="text1"/>
          <w:sz w:val="24"/>
          <w:szCs w:val="24"/>
        </w:rPr>
        <w:t xml:space="preserve">với k = 0,41,42,.. </w:t>
      </w:r>
    </w:p>
    <w:p w14:paraId="1EA2AA3E" w14:textId="77777777" w:rsidR="00351B8A" w:rsidRPr="0015141A" w:rsidRDefault="00351B8A" w:rsidP="00351B8A">
      <w:pPr>
        <w:tabs>
          <w:tab w:val="left" w:pos="283"/>
          <w:tab w:val="left" w:pos="2835"/>
          <w:tab w:val="left" w:pos="5386"/>
          <w:tab w:val="left" w:pos="7937"/>
        </w:tabs>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rPr>
        <w:t>C.</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position w:val="-14"/>
          <w:sz w:val="24"/>
          <w:szCs w:val="24"/>
        </w:rPr>
        <w:object w:dxaOrig="2079" w:dyaOrig="400" w14:anchorId="40BD7C22">
          <v:shape id="_x0000_i1027" type="#_x0000_t75" style="width:104.65pt;height:19.25pt" o:ole="">
            <v:imagedata r:id="rId11" o:title=""/>
          </v:shape>
          <o:OLEObject Type="Embed" ProgID="Equation.DSMT4" ShapeID="_x0000_i1027" DrawAspect="Content" ObjectID="_1773692345" r:id="rId12"/>
        </w:object>
      </w:r>
      <w:r w:rsidRPr="0015141A">
        <w:rPr>
          <w:rFonts w:ascii="Times New Roman" w:hAnsi="Times New Roman"/>
          <w:color w:val="000000" w:themeColor="text1"/>
          <w:sz w:val="24"/>
          <w:szCs w:val="24"/>
        </w:rPr>
        <w:t xml:space="preserve"> với k = 0, +1, +2,... </w:t>
      </w:r>
      <w:r w:rsidRPr="0015141A">
        <w:rPr>
          <w:rFonts w:ascii="Times New Roman" w:hAnsi="Times New Roman"/>
          <w:b/>
          <w:color w:val="0000FF"/>
          <w:sz w:val="24"/>
          <w:szCs w:val="24"/>
        </w:rPr>
        <w:tab/>
      </w:r>
      <w:r w:rsidRPr="0015141A">
        <w:rPr>
          <w:rFonts w:ascii="Times New Roman" w:hAnsi="Times New Roman"/>
          <w:b/>
          <w:color w:val="0000FF"/>
          <w:sz w:val="24"/>
          <w:szCs w:val="24"/>
          <w:u w:val="single"/>
        </w:rPr>
        <w:t>D</w:t>
      </w:r>
      <w:r w:rsidRPr="0015141A">
        <w:rPr>
          <w:rFonts w:ascii="Times New Roman" w:hAnsi="Times New Roman"/>
          <w:b/>
          <w:color w:val="0000FF"/>
          <w:sz w:val="24"/>
          <w:szCs w:val="24"/>
        </w:rPr>
        <w:t>.</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position w:val="-14"/>
          <w:sz w:val="24"/>
          <w:szCs w:val="24"/>
        </w:rPr>
        <w:object w:dxaOrig="1960" w:dyaOrig="400" w14:anchorId="404FE829">
          <v:shape id="_x0000_i1028" type="#_x0000_t75" style="width:97.1pt;height:19.25pt" o:ole="">
            <v:imagedata r:id="rId13" o:title=""/>
          </v:shape>
          <o:OLEObject Type="Embed" ProgID="Equation.DSMT4" ShapeID="_x0000_i1028" DrawAspect="Content" ObjectID="_1773692346" r:id="rId14"/>
        </w:object>
      </w:r>
      <w:r w:rsidRPr="0015141A">
        <w:rPr>
          <w:rFonts w:ascii="Times New Roman" w:hAnsi="Times New Roman"/>
          <w:color w:val="000000" w:themeColor="text1"/>
          <w:sz w:val="24"/>
          <w:szCs w:val="24"/>
        </w:rPr>
        <w:t xml:space="preserve">với k =0,1,2,... </w:t>
      </w:r>
    </w:p>
    <w:p w14:paraId="6169DAE6" w14:textId="77777777" w:rsidR="00351B8A" w:rsidRPr="0015141A" w:rsidRDefault="00351B8A" w:rsidP="00351B8A">
      <w:pPr>
        <w:pStyle w:val="ListParagraph"/>
        <w:numPr>
          <w:ilvl w:val="0"/>
          <w:numId w:val="9"/>
        </w:numPr>
        <w:spacing w:before="120"/>
        <w:rPr>
          <w:b/>
          <w:color w:val="0000FF"/>
          <w:szCs w:val="24"/>
        </w:rPr>
      </w:pPr>
      <w:r w:rsidRPr="0015141A">
        <w:rPr>
          <w:b/>
          <w:color w:val="000000" w:themeColor="text1"/>
          <w:szCs w:val="24"/>
        </w:rPr>
        <w:t xml:space="preserve">(TH): </w:t>
      </w:r>
      <w:r w:rsidRPr="0015141A">
        <w:rPr>
          <w:color w:val="000000" w:themeColor="text1"/>
          <w:szCs w:val="24"/>
        </w:rPr>
        <w:t>Một sóng ngang truyền trên sợi dây đàn hồi rất dài với tốc độ truyền sóng v = 0,2m/s. Chu kỳ dao động T = 10s. Khoảng cách giữa hai điểm gần nhau nhất trên dây dao động ngược pha là#</w:t>
      </w:r>
    </w:p>
    <w:p w14:paraId="34FF833F" w14:textId="77777777" w:rsidR="00351B8A" w:rsidRPr="0015141A" w:rsidRDefault="00351B8A" w:rsidP="00351B8A">
      <w:pPr>
        <w:tabs>
          <w:tab w:val="left" w:pos="283"/>
          <w:tab w:val="left" w:pos="2835"/>
          <w:tab w:val="left" w:pos="5386"/>
          <w:tab w:val="left" w:pos="7937"/>
        </w:tabs>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u w:val="single"/>
        </w:rPr>
        <w:t>A</w:t>
      </w:r>
      <w:r w:rsidRPr="0015141A">
        <w:rPr>
          <w:rFonts w:ascii="Times New Roman" w:hAnsi="Times New Roman"/>
          <w:b/>
          <w:color w:val="0000FF"/>
          <w:sz w:val="24"/>
          <w:szCs w:val="24"/>
        </w:rPr>
        <w:t>.</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lm. </w:t>
      </w:r>
      <w:r w:rsidRPr="0015141A">
        <w:rPr>
          <w:rFonts w:ascii="Times New Roman" w:hAnsi="Times New Roman"/>
          <w:b/>
          <w:color w:val="0000FF"/>
          <w:sz w:val="24"/>
          <w:szCs w:val="24"/>
        </w:rPr>
        <w:tab/>
        <w:t>B.</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2m. </w:t>
      </w:r>
      <w:r w:rsidRPr="0015141A">
        <w:rPr>
          <w:rFonts w:ascii="Times New Roman" w:hAnsi="Times New Roman"/>
          <w:b/>
          <w:color w:val="0000FF"/>
          <w:sz w:val="24"/>
          <w:szCs w:val="24"/>
        </w:rPr>
        <w:tab/>
        <w:t>C.</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0,5m. </w:t>
      </w:r>
      <w:r w:rsidRPr="0015141A">
        <w:rPr>
          <w:rFonts w:ascii="Times New Roman" w:hAnsi="Times New Roman"/>
          <w:b/>
          <w:color w:val="0000FF"/>
          <w:sz w:val="24"/>
          <w:szCs w:val="24"/>
        </w:rPr>
        <w:tab/>
        <w:t>D.</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1,5m. </w:t>
      </w:r>
    </w:p>
    <w:p w14:paraId="495ACB9F" w14:textId="77777777" w:rsidR="00351B8A" w:rsidRPr="0015141A" w:rsidRDefault="00351B8A" w:rsidP="00351B8A">
      <w:pPr>
        <w:pStyle w:val="ListParagraph"/>
        <w:numPr>
          <w:ilvl w:val="0"/>
          <w:numId w:val="9"/>
        </w:numPr>
        <w:spacing w:before="120"/>
        <w:rPr>
          <w:b/>
          <w:color w:val="0000FF"/>
          <w:szCs w:val="24"/>
        </w:rPr>
      </w:pPr>
      <w:r w:rsidRPr="0015141A">
        <w:rPr>
          <w:b/>
          <w:color w:val="000000" w:themeColor="text1"/>
          <w:szCs w:val="24"/>
        </w:rPr>
        <w:t xml:space="preserve">(NB): </w:t>
      </w:r>
      <w:r w:rsidRPr="0015141A">
        <w:rPr>
          <w:color w:val="000000" w:themeColor="text1"/>
          <w:szCs w:val="24"/>
        </w:rPr>
        <w:t>Khi phản xạ trên vật cản cố định. Tại điểm phản xạ, sóng phản xạ</w:t>
      </w:r>
    </w:p>
    <w:p w14:paraId="3B427465" w14:textId="77777777" w:rsidR="00351B8A" w:rsidRPr="0015141A" w:rsidRDefault="00351B8A" w:rsidP="00351B8A">
      <w:pPr>
        <w:tabs>
          <w:tab w:val="left" w:pos="283"/>
          <w:tab w:val="left" w:pos="2835"/>
          <w:tab w:val="left" w:pos="5386"/>
          <w:tab w:val="left" w:pos="7937"/>
        </w:tabs>
        <w:spacing w:after="0" w:line="240" w:lineRule="auto"/>
        <w:ind w:firstLine="283"/>
        <w:jc w:val="both"/>
        <w:rPr>
          <w:rFonts w:ascii="Times New Roman" w:hAnsi="Times New Roman"/>
          <w:b/>
          <w:color w:val="0000FF"/>
          <w:sz w:val="24"/>
          <w:szCs w:val="24"/>
        </w:rPr>
      </w:pPr>
      <w:r w:rsidRPr="0015141A">
        <w:rPr>
          <w:rFonts w:ascii="Times New Roman" w:hAnsi="Times New Roman"/>
          <w:b/>
          <w:color w:val="0000FF"/>
          <w:sz w:val="24"/>
          <w:szCs w:val="24"/>
          <w:lang w:val="vi-VN"/>
        </w:rPr>
        <w:t>A.</w:t>
      </w:r>
      <w:r w:rsidRPr="0015141A">
        <w:rPr>
          <w:rFonts w:ascii="Times New Roman" w:hAnsi="Times New Roman"/>
          <w:color w:val="000000" w:themeColor="text1"/>
          <w:sz w:val="24"/>
          <w:szCs w:val="24"/>
          <w:lang w:val="vi-VN"/>
        </w:rPr>
        <w:t xml:space="preserve"> Lệch pha π/4 so với sóng tới</w:t>
      </w:r>
      <w:r w:rsidRPr="0015141A">
        <w:rPr>
          <w:rFonts w:ascii="Times New Roman" w:hAnsi="Times New Roman"/>
          <w:b/>
          <w:color w:val="0000FF"/>
          <w:sz w:val="24"/>
          <w:szCs w:val="24"/>
          <w:lang w:val="vi-VN"/>
        </w:rPr>
        <w:tab/>
        <w:t>B.</w:t>
      </w:r>
      <w:r w:rsidRPr="0015141A">
        <w:rPr>
          <w:rFonts w:ascii="Times New Roman" w:hAnsi="Times New Roman"/>
          <w:color w:val="000000" w:themeColor="text1"/>
          <w:sz w:val="24"/>
          <w:szCs w:val="24"/>
          <w:lang w:val="vi-VN"/>
        </w:rPr>
        <w:t xml:space="preserve"> cùng pha với sóng tới</w:t>
      </w:r>
    </w:p>
    <w:p w14:paraId="7F78142A" w14:textId="77777777" w:rsidR="00351B8A" w:rsidRPr="0015141A" w:rsidRDefault="00351B8A" w:rsidP="00351B8A">
      <w:pPr>
        <w:tabs>
          <w:tab w:val="left" w:pos="283"/>
          <w:tab w:val="left" w:pos="2835"/>
          <w:tab w:val="left" w:pos="5386"/>
          <w:tab w:val="left" w:pos="7937"/>
        </w:tabs>
        <w:spacing w:after="0" w:line="240" w:lineRule="auto"/>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lang w:val="vi-VN"/>
        </w:rPr>
        <w:t>C.</w:t>
      </w:r>
      <w:r w:rsidRPr="0015141A">
        <w:rPr>
          <w:rFonts w:ascii="Times New Roman" w:hAnsi="Times New Roman"/>
          <w:color w:val="000000" w:themeColor="text1"/>
          <w:sz w:val="24"/>
          <w:szCs w:val="24"/>
          <w:lang w:val="vi-VN"/>
        </w:rPr>
        <w:t xml:space="preserve"> Vuông pha với sóng tới </w:t>
      </w:r>
      <w:r w:rsidRPr="0015141A">
        <w:rPr>
          <w:rFonts w:ascii="Times New Roman" w:hAnsi="Times New Roman"/>
          <w:b/>
          <w:color w:val="0000FF"/>
          <w:sz w:val="24"/>
          <w:szCs w:val="24"/>
        </w:rPr>
        <w:tab/>
      </w:r>
      <w:r w:rsidRPr="0015141A">
        <w:rPr>
          <w:rFonts w:ascii="Times New Roman" w:hAnsi="Times New Roman"/>
          <w:b/>
          <w:color w:val="0000FF"/>
          <w:sz w:val="24"/>
          <w:szCs w:val="24"/>
          <w:u w:val="single"/>
          <w:lang w:val="vi-VN"/>
        </w:rPr>
        <w:t>D.</w:t>
      </w:r>
      <w:r w:rsidRPr="0015141A">
        <w:rPr>
          <w:rFonts w:ascii="Times New Roman" w:hAnsi="Times New Roman"/>
          <w:color w:val="000000" w:themeColor="text1"/>
          <w:sz w:val="24"/>
          <w:szCs w:val="24"/>
          <w:lang w:val="vi-VN"/>
        </w:rPr>
        <w:t xml:space="preserve"> ngược pha với sóng tới.</w:t>
      </w:r>
    </w:p>
    <w:p w14:paraId="3CAA886B" w14:textId="77777777" w:rsidR="00351B8A" w:rsidRPr="0015141A" w:rsidRDefault="00351B8A" w:rsidP="00351B8A">
      <w:pPr>
        <w:pStyle w:val="ListParagraph"/>
        <w:numPr>
          <w:ilvl w:val="0"/>
          <w:numId w:val="9"/>
        </w:numPr>
        <w:spacing w:before="120"/>
        <w:rPr>
          <w:b/>
          <w:color w:val="0000FF"/>
          <w:szCs w:val="24"/>
        </w:rPr>
      </w:pPr>
      <w:r w:rsidRPr="0015141A">
        <w:rPr>
          <w:b/>
          <w:color w:val="000000" w:themeColor="text1"/>
          <w:szCs w:val="24"/>
          <w:lang w:val="de-DE"/>
        </w:rPr>
        <w:t>(TH):</w:t>
      </w:r>
      <w:r w:rsidRPr="0015141A">
        <w:rPr>
          <w:color w:val="000000" w:themeColor="text1"/>
          <w:szCs w:val="24"/>
          <w:lang w:val="de-DE"/>
        </w:rPr>
        <w:t xml:space="preserve"> Một âm có tần số xác định lần lượt truyền trong nhôm, nước,không khí với tốc độ tương ứng là v</w:t>
      </w:r>
      <w:r w:rsidRPr="0015141A">
        <w:rPr>
          <w:color w:val="000000" w:themeColor="text1"/>
          <w:szCs w:val="24"/>
          <w:vertAlign w:val="subscript"/>
          <w:lang w:val="de-DE"/>
        </w:rPr>
        <w:t>1</w:t>
      </w:r>
      <w:r w:rsidRPr="0015141A">
        <w:rPr>
          <w:color w:val="000000" w:themeColor="text1"/>
          <w:szCs w:val="24"/>
          <w:lang w:val="de-DE"/>
        </w:rPr>
        <w:t>,v</w:t>
      </w:r>
      <w:r w:rsidRPr="0015141A">
        <w:rPr>
          <w:color w:val="000000" w:themeColor="text1"/>
          <w:szCs w:val="24"/>
          <w:vertAlign w:val="subscript"/>
          <w:lang w:val="de-DE"/>
        </w:rPr>
        <w:t>2</w:t>
      </w:r>
      <w:r w:rsidRPr="0015141A">
        <w:rPr>
          <w:color w:val="000000" w:themeColor="text1"/>
          <w:szCs w:val="24"/>
          <w:lang w:val="de-DE"/>
        </w:rPr>
        <w:t>, v</w:t>
      </w:r>
      <w:r w:rsidRPr="0015141A">
        <w:rPr>
          <w:color w:val="000000" w:themeColor="text1"/>
          <w:szCs w:val="24"/>
          <w:vertAlign w:val="subscript"/>
          <w:lang w:val="de-DE"/>
        </w:rPr>
        <w:t>.3</w:t>
      </w:r>
      <w:r w:rsidRPr="0015141A">
        <w:rPr>
          <w:color w:val="000000" w:themeColor="text1"/>
          <w:szCs w:val="24"/>
          <w:lang w:val="de-DE"/>
        </w:rPr>
        <w:t xml:space="preserve">.Nhận định nào sau đây là đúng: </w:t>
      </w:r>
    </w:p>
    <w:p w14:paraId="75403FC5" w14:textId="77777777" w:rsidR="00351B8A" w:rsidRPr="0015141A" w:rsidRDefault="00351B8A" w:rsidP="00351B8A">
      <w:pPr>
        <w:tabs>
          <w:tab w:val="left" w:pos="283"/>
          <w:tab w:val="left" w:pos="2835"/>
          <w:tab w:val="left" w:pos="5386"/>
          <w:tab w:val="left" w:pos="7937"/>
        </w:tabs>
        <w:spacing w:after="0" w:line="240" w:lineRule="auto"/>
        <w:ind w:firstLine="283"/>
        <w:jc w:val="both"/>
        <w:rPr>
          <w:rFonts w:ascii="Times New Roman" w:hAnsi="Times New Roman"/>
          <w:color w:val="000000" w:themeColor="text1"/>
          <w:sz w:val="24"/>
          <w:szCs w:val="24"/>
          <w:lang w:val="de-DE"/>
        </w:rPr>
      </w:pPr>
      <w:r w:rsidRPr="0015141A">
        <w:rPr>
          <w:rFonts w:ascii="Times New Roman" w:hAnsi="Times New Roman"/>
          <w:b/>
          <w:color w:val="0000FF"/>
          <w:sz w:val="24"/>
          <w:szCs w:val="24"/>
          <w:lang w:val="de-DE"/>
        </w:rPr>
        <w:lastRenderedPageBreak/>
        <w:t>A.</w:t>
      </w:r>
      <w:r w:rsidRPr="0015141A">
        <w:rPr>
          <w:rFonts w:ascii="Times New Roman" w:hAnsi="Times New Roman"/>
          <w:color w:val="000000" w:themeColor="text1"/>
          <w:sz w:val="24"/>
          <w:szCs w:val="24"/>
          <w:lang w:val="de-DE"/>
        </w:rPr>
        <w:t xml:space="preserve"> v</w:t>
      </w:r>
      <w:r w:rsidRPr="0015141A">
        <w:rPr>
          <w:rFonts w:ascii="Times New Roman" w:hAnsi="Times New Roman"/>
          <w:color w:val="000000" w:themeColor="text1"/>
          <w:sz w:val="24"/>
          <w:szCs w:val="24"/>
          <w:vertAlign w:val="subscript"/>
          <w:lang w:val="de-DE"/>
        </w:rPr>
        <w:t xml:space="preserve">2 </w:t>
      </w:r>
      <w:r w:rsidRPr="0015141A">
        <w:rPr>
          <w:rFonts w:ascii="Times New Roman" w:hAnsi="Times New Roman"/>
          <w:color w:val="000000" w:themeColor="text1"/>
          <w:sz w:val="24"/>
          <w:szCs w:val="24"/>
          <w:lang w:val="de-DE"/>
        </w:rPr>
        <w:t>&gt;v</w:t>
      </w:r>
      <w:r w:rsidRPr="0015141A">
        <w:rPr>
          <w:rFonts w:ascii="Times New Roman" w:hAnsi="Times New Roman"/>
          <w:color w:val="000000" w:themeColor="text1"/>
          <w:sz w:val="24"/>
          <w:szCs w:val="24"/>
          <w:vertAlign w:val="subscript"/>
          <w:lang w:val="de-DE"/>
        </w:rPr>
        <w:t>1</w:t>
      </w:r>
      <w:r w:rsidRPr="0015141A">
        <w:rPr>
          <w:rFonts w:ascii="Times New Roman" w:hAnsi="Times New Roman"/>
          <w:color w:val="000000" w:themeColor="text1"/>
          <w:sz w:val="24"/>
          <w:szCs w:val="24"/>
          <w:lang w:val="de-DE"/>
        </w:rPr>
        <w:t>&gt; v</w:t>
      </w:r>
      <w:r w:rsidRPr="0015141A">
        <w:rPr>
          <w:rFonts w:ascii="Times New Roman" w:hAnsi="Times New Roman"/>
          <w:color w:val="000000" w:themeColor="text1"/>
          <w:sz w:val="24"/>
          <w:szCs w:val="24"/>
          <w:vertAlign w:val="subscript"/>
          <w:lang w:val="de-DE"/>
        </w:rPr>
        <w:t>.3</w:t>
      </w:r>
      <w:r w:rsidRPr="0015141A">
        <w:rPr>
          <w:rFonts w:ascii="Times New Roman" w:hAnsi="Times New Roman"/>
          <w:b/>
          <w:color w:val="0000FF"/>
          <w:sz w:val="24"/>
          <w:szCs w:val="24"/>
          <w:vertAlign w:val="subscript"/>
          <w:lang w:val="de-DE"/>
        </w:rPr>
        <w:tab/>
      </w:r>
      <w:r w:rsidRPr="0015141A">
        <w:rPr>
          <w:rFonts w:ascii="Times New Roman" w:hAnsi="Times New Roman"/>
          <w:b/>
          <w:color w:val="0000FF"/>
          <w:sz w:val="24"/>
          <w:szCs w:val="24"/>
          <w:u w:val="single"/>
          <w:lang w:val="de-DE"/>
        </w:rPr>
        <w:t>B.</w:t>
      </w:r>
      <w:r w:rsidRPr="0015141A">
        <w:rPr>
          <w:rFonts w:ascii="Times New Roman" w:hAnsi="Times New Roman"/>
          <w:i/>
          <w:color w:val="000000" w:themeColor="text1"/>
          <w:sz w:val="24"/>
          <w:szCs w:val="24"/>
          <w:lang w:val="de-DE"/>
        </w:rPr>
        <w:t xml:space="preserve"> v</w:t>
      </w:r>
      <w:r w:rsidRPr="0015141A">
        <w:rPr>
          <w:rFonts w:ascii="Times New Roman" w:hAnsi="Times New Roman"/>
          <w:i/>
          <w:color w:val="000000" w:themeColor="text1"/>
          <w:sz w:val="24"/>
          <w:szCs w:val="24"/>
          <w:vertAlign w:val="subscript"/>
          <w:lang w:val="de-DE"/>
        </w:rPr>
        <w:t xml:space="preserve">1 </w:t>
      </w:r>
      <w:r w:rsidRPr="0015141A">
        <w:rPr>
          <w:rFonts w:ascii="Times New Roman" w:hAnsi="Times New Roman"/>
          <w:i/>
          <w:color w:val="000000" w:themeColor="text1"/>
          <w:sz w:val="24"/>
          <w:szCs w:val="24"/>
          <w:lang w:val="de-DE"/>
        </w:rPr>
        <w:t>&gt;v</w:t>
      </w:r>
      <w:r w:rsidRPr="0015141A">
        <w:rPr>
          <w:rFonts w:ascii="Times New Roman" w:hAnsi="Times New Roman"/>
          <w:i/>
          <w:color w:val="000000" w:themeColor="text1"/>
          <w:sz w:val="24"/>
          <w:szCs w:val="24"/>
          <w:vertAlign w:val="subscript"/>
          <w:lang w:val="de-DE"/>
        </w:rPr>
        <w:t>2</w:t>
      </w:r>
      <w:r w:rsidRPr="0015141A">
        <w:rPr>
          <w:rFonts w:ascii="Times New Roman" w:hAnsi="Times New Roman"/>
          <w:i/>
          <w:color w:val="000000" w:themeColor="text1"/>
          <w:sz w:val="24"/>
          <w:szCs w:val="24"/>
          <w:lang w:val="de-DE"/>
        </w:rPr>
        <w:t>&gt; v</w:t>
      </w:r>
      <w:r w:rsidRPr="0015141A">
        <w:rPr>
          <w:rFonts w:ascii="Times New Roman" w:hAnsi="Times New Roman"/>
          <w:i/>
          <w:color w:val="000000" w:themeColor="text1"/>
          <w:sz w:val="24"/>
          <w:szCs w:val="24"/>
          <w:vertAlign w:val="subscript"/>
          <w:lang w:val="de-DE"/>
        </w:rPr>
        <w:t>.3</w:t>
      </w:r>
      <w:r w:rsidRPr="0015141A">
        <w:rPr>
          <w:rFonts w:ascii="Times New Roman" w:hAnsi="Times New Roman"/>
          <w:b/>
          <w:color w:val="0000FF"/>
          <w:sz w:val="24"/>
          <w:szCs w:val="24"/>
          <w:lang w:val="de-DE"/>
        </w:rPr>
        <w:tab/>
        <w:t>C.</w:t>
      </w:r>
      <w:r w:rsidRPr="0015141A">
        <w:rPr>
          <w:rFonts w:ascii="Times New Roman" w:hAnsi="Times New Roman"/>
          <w:color w:val="000000" w:themeColor="text1"/>
          <w:sz w:val="24"/>
          <w:szCs w:val="24"/>
          <w:lang w:val="de-DE"/>
        </w:rPr>
        <w:t xml:space="preserve"> v</w:t>
      </w:r>
      <w:r w:rsidRPr="0015141A">
        <w:rPr>
          <w:rFonts w:ascii="Times New Roman" w:hAnsi="Times New Roman"/>
          <w:color w:val="000000" w:themeColor="text1"/>
          <w:sz w:val="24"/>
          <w:szCs w:val="24"/>
          <w:vertAlign w:val="subscript"/>
          <w:lang w:val="de-DE"/>
        </w:rPr>
        <w:t xml:space="preserve">3 </w:t>
      </w:r>
      <w:r w:rsidRPr="0015141A">
        <w:rPr>
          <w:rFonts w:ascii="Times New Roman" w:hAnsi="Times New Roman"/>
          <w:color w:val="000000" w:themeColor="text1"/>
          <w:sz w:val="24"/>
          <w:szCs w:val="24"/>
          <w:lang w:val="de-DE"/>
        </w:rPr>
        <w:t>&gt;v</w:t>
      </w:r>
      <w:r w:rsidRPr="0015141A">
        <w:rPr>
          <w:rFonts w:ascii="Times New Roman" w:hAnsi="Times New Roman"/>
          <w:color w:val="000000" w:themeColor="text1"/>
          <w:sz w:val="24"/>
          <w:szCs w:val="24"/>
          <w:vertAlign w:val="subscript"/>
          <w:lang w:val="de-DE"/>
        </w:rPr>
        <w:t>2</w:t>
      </w:r>
      <w:r w:rsidRPr="0015141A">
        <w:rPr>
          <w:rFonts w:ascii="Times New Roman" w:hAnsi="Times New Roman"/>
          <w:color w:val="000000" w:themeColor="text1"/>
          <w:sz w:val="24"/>
          <w:szCs w:val="24"/>
          <w:lang w:val="de-DE"/>
        </w:rPr>
        <w:t>&gt; v</w:t>
      </w:r>
      <w:r w:rsidRPr="0015141A">
        <w:rPr>
          <w:rFonts w:ascii="Times New Roman" w:hAnsi="Times New Roman"/>
          <w:color w:val="000000" w:themeColor="text1"/>
          <w:sz w:val="24"/>
          <w:szCs w:val="24"/>
          <w:vertAlign w:val="subscript"/>
          <w:lang w:val="de-DE"/>
        </w:rPr>
        <w:t>.1</w:t>
      </w:r>
      <w:r w:rsidRPr="0015141A">
        <w:rPr>
          <w:rFonts w:ascii="Times New Roman" w:hAnsi="Times New Roman"/>
          <w:b/>
          <w:color w:val="0000FF"/>
          <w:sz w:val="24"/>
          <w:szCs w:val="24"/>
          <w:lang w:val="de-DE"/>
        </w:rPr>
        <w:tab/>
        <w:t>D.</w:t>
      </w:r>
      <w:r w:rsidRPr="0015141A">
        <w:rPr>
          <w:rFonts w:ascii="Times New Roman" w:hAnsi="Times New Roman"/>
          <w:color w:val="000000" w:themeColor="text1"/>
          <w:sz w:val="24"/>
          <w:szCs w:val="24"/>
          <w:lang w:val="de-DE"/>
        </w:rPr>
        <w:t xml:space="preserve"> v</w:t>
      </w:r>
      <w:r w:rsidRPr="0015141A">
        <w:rPr>
          <w:rFonts w:ascii="Times New Roman" w:hAnsi="Times New Roman"/>
          <w:color w:val="000000" w:themeColor="text1"/>
          <w:sz w:val="24"/>
          <w:szCs w:val="24"/>
          <w:vertAlign w:val="subscript"/>
          <w:lang w:val="de-DE"/>
        </w:rPr>
        <w:t xml:space="preserve">2 </w:t>
      </w:r>
      <w:r w:rsidRPr="0015141A">
        <w:rPr>
          <w:rFonts w:ascii="Times New Roman" w:hAnsi="Times New Roman"/>
          <w:color w:val="000000" w:themeColor="text1"/>
          <w:sz w:val="24"/>
          <w:szCs w:val="24"/>
          <w:lang w:val="de-DE"/>
        </w:rPr>
        <w:t>&gt;v</w:t>
      </w:r>
      <w:r w:rsidRPr="0015141A">
        <w:rPr>
          <w:rFonts w:ascii="Times New Roman" w:hAnsi="Times New Roman"/>
          <w:color w:val="000000" w:themeColor="text1"/>
          <w:sz w:val="24"/>
          <w:szCs w:val="24"/>
          <w:vertAlign w:val="subscript"/>
          <w:lang w:val="de-DE"/>
        </w:rPr>
        <w:t>3</w:t>
      </w:r>
      <w:r w:rsidRPr="0015141A">
        <w:rPr>
          <w:rFonts w:ascii="Times New Roman" w:hAnsi="Times New Roman"/>
          <w:color w:val="000000" w:themeColor="text1"/>
          <w:sz w:val="24"/>
          <w:szCs w:val="24"/>
          <w:lang w:val="de-DE"/>
        </w:rPr>
        <w:t>&gt; v</w:t>
      </w:r>
      <w:r w:rsidRPr="0015141A">
        <w:rPr>
          <w:rFonts w:ascii="Times New Roman" w:hAnsi="Times New Roman"/>
          <w:color w:val="000000" w:themeColor="text1"/>
          <w:sz w:val="24"/>
          <w:szCs w:val="24"/>
          <w:vertAlign w:val="subscript"/>
          <w:lang w:val="de-DE"/>
        </w:rPr>
        <w:t>.2</w:t>
      </w:r>
    </w:p>
    <w:p w14:paraId="3CDB4CAC" w14:textId="77777777" w:rsidR="00351B8A" w:rsidRPr="0015141A" w:rsidRDefault="00351B8A" w:rsidP="00351B8A">
      <w:pPr>
        <w:pStyle w:val="ListParagraph"/>
        <w:numPr>
          <w:ilvl w:val="0"/>
          <w:numId w:val="9"/>
        </w:numPr>
        <w:spacing w:before="120"/>
        <w:rPr>
          <w:b/>
          <w:color w:val="0000FF"/>
          <w:szCs w:val="24"/>
        </w:rPr>
      </w:pPr>
      <w:r w:rsidRPr="0015141A">
        <w:rPr>
          <w:b/>
          <w:color w:val="000000" w:themeColor="text1"/>
          <w:szCs w:val="24"/>
        </w:rPr>
        <w:t xml:space="preserve">(NB): </w:t>
      </w:r>
      <w:r w:rsidRPr="0015141A">
        <w:rPr>
          <w:color w:val="000000" w:themeColor="text1"/>
          <w:szCs w:val="24"/>
        </w:rPr>
        <w:t xml:space="preserve">Trong các đại lượng đặc trưng cho dòng điện xoay chiều sau đây, đại lượng nào có dùng giá trị hiệu dụng: </w:t>
      </w:r>
    </w:p>
    <w:p w14:paraId="44192FBC" w14:textId="77777777" w:rsidR="00351B8A" w:rsidRPr="0015141A" w:rsidRDefault="00351B8A" w:rsidP="00351B8A">
      <w:pPr>
        <w:tabs>
          <w:tab w:val="left" w:pos="283"/>
          <w:tab w:val="left" w:pos="2835"/>
          <w:tab w:val="left" w:pos="5386"/>
          <w:tab w:val="left" w:pos="7937"/>
        </w:tabs>
        <w:spacing w:after="0" w:line="360" w:lineRule="auto"/>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u w:val="single"/>
        </w:rPr>
        <w:t>A</w:t>
      </w:r>
      <w:r w:rsidRPr="0015141A">
        <w:rPr>
          <w:rFonts w:ascii="Times New Roman" w:hAnsi="Times New Roman"/>
          <w:b/>
          <w:color w:val="0000FF"/>
          <w:sz w:val="24"/>
          <w:szCs w:val="24"/>
        </w:rPr>
        <w:t>.</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Điện áp</w:t>
      </w:r>
      <w:r w:rsidRPr="0015141A">
        <w:rPr>
          <w:rFonts w:ascii="Times New Roman" w:hAnsi="Times New Roman"/>
          <w:b/>
          <w:color w:val="0000FF"/>
          <w:sz w:val="24"/>
          <w:szCs w:val="24"/>
        </w:rPr>
        <w:tab/>
        <w:t>B.</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Chu kì</w:t>
      </w:r>
      <w:r w:rsidRPr="0015141A">
        <w:rPr>
          <w:rFonts w:ascii="Times New Roman" w:hAnsi="Times New Roman"/>
          <w:b/>
          <w:color w:val="0000FF"/>
          <w:sz w:val="24"/>
          <w:szCs w:val="24"/>
        </w:rPr>
        <w:tab/>
        <w:t>C.</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Công suất.</w:t>
      </w:r>
      <w:r w:rsidRPr="0015141A">
        <w:rPr>
          <w:rFonts w:ascii="Times New Roman" w:hAnsi="Times New Roman"/>
          <w:b/>
          <w:color w:val="0000FF"/>
          <w:sz w:val="24"/>
          <w:szCs w:val="24"/>
        </w:rPr>
        <w:tab/>
        <w:t>D.</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Tần số </w:t>
      </w:r>
    </w:p>
    <w:p w14:paraId="1549238E" w14:textId="77777777" w:rsidR="00351B8A" w:rsidRPr="0015141A" w:rsidRDefault="00351B8A" w:rsidP="00351B8A">
      <w:pPr>
        <w:pStyle w:val="ListParagraph"/>
        <w:numPr>
          <w:ilvl w:val="0"/>
          <w:numId w:val="9"/>
        </w:numPr>
        <w:spacing w:before="120"/>
        <w:rPr>
          <w:b/>
          <w:color w:val="0000FF"/>
          <w:szCs w:val="24"/>
        </w:rPr>
      </w:pPr>
      <w:r w:rsidRPr="0015141A">
        <w:rPr>
          <w:b/>
          <w:color w:val="000000" w:themeColor="text1"/>
          <w:szCs w:val="24"/>
        </w:rPr>
        <w:t>(NB):</w:t>
      </w:r>
      <w:r w:rsidRPr="0015141A">
        <w:rPr>
          <w:color w:val="000000" w:themeColor="text1"/>
          <w:szCs w:val="24"/>
        </w:rPr>
        <w:t xml:space="preserve"> Phát biểu nào sau đây là </w:t>
      </w:r>
      <w:r w:rsidRPr="0015141A">
        <w:rPr>
          <w:b/>
          <w:color w:val="000000" w:themeColor="text1"/>
          <w:szCs w:val="24"/>
        </w:rPr>
        <w:t>đúng</w:t>
      </w:r>
      <w:r w:rsidRPr="0015141A">
        <w:rPr>
          <w:color w:val="000000" w:themeColor="text1"/>
          <w:szCs w:val="24"/>
        </w:rPr>
        <w:t xml:space="preserve"> với mạch điện xoay chiều chỉ chứa cuộn cảm? </w:t>
      </w:r>
    </w:p>
    <w:p w14:paraId="31E5B369" w14:textId="77777777" w:rsidR="00351B8A" w:rsidRPr="0015141A" w:rsidRDefault="00351B8A" w:rsidP="00351B8A">
      <w:pPr>
        <w:tabs>
          <w:tab w:val="left" w:pos="283"/>
          <w:tab w:val="left" w:pos="2835"/>
          <w:tab w:val="left" w:pos="5386"/>
          <w:tab w:val="left" w:pos="7937"/>
        </w:tabs>
        <w:spacing w:after="0" w:line="360" w:lineRule="auto"/>
        <w:ind w:firstLine="283"/>
        <w:jc w:val="both"/>
        <w:rPr>
          <w:rFonts w:ascii="Times New Roman" w:hAnsi="Times New Roman"/>
          <w:b/>
          <w:color w:val="0000FF"/>
          <w:sz w:val="24"/>
          <w:szCs w:val="24"/>
        </w:rPr>
      </w:pPr>
      <w:r w:rsidRPr="0015141A">
        <w:rPr>
          <w:rFonts w:ascii="Times New Roman" w:hAnsi="Times New Roman"/>
          <w:b/>
          <w:color w:val="0000FF"/>
          <w:sz w:val="24"/>
          <w:szCs w:val="24"/>
        </w:rPr>
        <w:t>A.</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Dòng điện sớm pha hơn hiệu điện thế một góc π/2.</w:t>
      </w:r>
    </w:p>
    <w:p w14:paraId="54209F28" w14:textId="77777777" w:rsidR="00351B8A" w:rsidRPr="0015141A" w:rsidRDefault="00351B8A" w:rsidP="00351B8A">
      <w:pPr>
        <w:tabs>
          <w:tab w:val="left" w:pos="283"/>
          <w:tab w:val="left" w:pos="2835"/>
          <w:tab w:val="left" w:pos="5386"/>
          <w:tab w:val="left" w:pos="7937"/>
        </w:tabs>
        <w:spacing w:after="0" w:line="360" w:lineRule="auto"/>
        <w:ind w:firstLine="283"/>
        <w:jc w:val="both"/>
        <w:rPr>
          <w:rFonts w:ascii="Times New Roman" w:hAnsi="Times New Roman"/>
          <w:b/>
          <w:color w:val="0000FF"/>
          <w:sz w:val="24"/>
          <w:szCs w:val="24"/>
        </w:rPr>
      </w:pPr>
      <w:r w:rsidRPr="0015141A">
        <w:rPr>
          <w:rFonts w:ascii="Times New Roman" w:hAnsi="Times New Roman"/>
          <w:b/>
          <w:color w:val="0000FF"/>
          <w:sz w:val="24"/>
          <w:szCs w:val="24"/>
        </w:rPr>
        <w:t>B.</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Dòng điện sớm pha hơn hiệu điện thế một góc π/4. </w:t>
      </w:r>
    </w:p>
    <w:p w14:paraId="02869D79" w14:textId="77777777" w:rsidR="00351B8A" w:rsidRPr="0015141A" w:rsidRDefault="00351B8A" w:rsidP="00351B8A">
      <w:pPr>
        <w:tabs>
          <w:tab w:val="left" w:pos="283"/>
          <w:tab w:val="left" w:pos="2835"/>
          <w:tab w:val="left" w:pos="5386"/>
          <w:tab w:val="left" w:pos="7937"/>
        </w:tabs>
        <w:spacing w:after="0" w:line="360" w:lineRule="auto"/>
        <w:ind w:firstLine="283"/>
        <w:jc w:val="both"/>
        <w:rPr>
          <w:rFonts w:ascii="Times New Roman" w:hAnsi="Times New Roman"/>
          <w:b/>
          <w:color w:val="0000FF"/>
          <w:sz w:val="24"/>
          <w:szCs w:val="24"/>
        </w:rPr>
      </w:pPr>
      <w:r w:rsidRPr="0015141A">
        <w:rPr>
          <w:rFonts w:ascii="Times New Roman" w:hAnsi="Times New Roman"/>
          <w:b/>
          <w:color w:val="0000FF"/>
          <w:sz w:val="24"/>
          <w:szCs w:val="24"/>
          <w:u w:val="single"/>
        </w:rPr>
        <w:t>C</w:t>
      </w:r>
      <w:r w:rsidRPr="0015141A">
        <w:rPr>
          <w:rFonts w:ascii="Times New Roman" w:hAnsi="Times New Roman"/>
          <w:b/>
          <w:color w:val="0000FF"/>
          <w:sz w:val="24"/>
          <w:szCs w:val="24"/>
        </w:rPr>
        <w:t>.</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Dòng điện trễ pha hơn hiệu điện thế một góc π/2.</w:t>
      </w:r>
    </w:p>
    <w:p w14:paraId="0153D991" w14:textId="77777777" w:rsidR="00351B8A" w:rsidRPr="0015141A" w:rsidRDefault="00351B8A" w:rsidP="00351B8A">
      <w:pPr>
        <w:tabs>
          <w:tab w:val="left" w:pos="283"/>
          <w:tab w:val="left" w:pos="2835"/>
          <w:tab w:val="left" w:pos="5386"/>
          <w:tab w:val="left" w:pos="7937"/>
        </w:tabs>
        <w:spacing w:after="0" w:line="360" w:lineRule="auto"/>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rPr>
        <w:t>D.</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Dòng điện trễ pha hơn hiệu điện thế một góc π/4. </w:t>
      </w:r>
    </w:p>
    <w:p w14:paraId="08CE4269" w14:textId="77777777" w:rsidR="00351B8A" w:rsidRPr="0015141A" w:rsidRDefault="00351B8A" w:rsidP="00351B8A">
      <w:pPr>
        <w:pStyle w:val="ListParagraph"/>
        <w:numPr>
          <w:ilvl w:val="0"/>
          <w:numId w:val="9"/>
        </w:numPr>
        <w:spacing w:before="120" w:line="276" w:lineRule="auto"/>
        <w:jc w:val="left"/>
        <w:rPr>
          <w:b/>
          <w:color w:val="0000FF"/>
          <w:szCs w:val="24"/>
          <w:lang w:val="pt-BR"/>
        </w:rPr>
      </w:pPr>
      <w:r w:rsidRPr="0015141A">
        <w:rPr>
          <w:b/>
          <w:color w:val="000000" w:themeColor="text1"/>
          <w:szCs w:val="24"/>
        </w:rPr>
        <w:t>(NB):</w:t>
      </w:r>
      <w:r w:rsidRPr="0015141A">
        <w:rPr>
          <w:b/>
          <w:color w:val="000000" w:themeColor="text1"/>
          <w:szCs w:val="24"/>
          <w:lang w:val="en-US"/>
        </w:rPr>
        <w:t xml:space="preserve"> </w:t>
      </w:r>
      <w:r w:rsidRPr="0015141A">
        <w:rPr>
          <w:color w:val="000000" w:themeColor="text1"/>
          <w:szCs w:val="24"/>
          <w:lang w:val="pt-BR"/>
        </w:rPr>
        <w:t>Công suất toả nhiệt trung bình của dòng điện xoay chiều được tính theo công thức nào sau đây?</w:t>
      </w:r>
    </w:p>
    <w:p w14:paraId="6BD65921" w14:textId="77777777" w:rsidR="00351B8A" w:rsidRPr="0015141A" w:rsidRDefault="00351B8A" w:rsidP="00351B8A">
      <w:pPr>
        <w:tabs>
          <w:tab w:val="left" w:pos="283"/>
          <w:tab w:val="left" w:pos="2835"/>
          <w:tab w:val="left" w:pos="5386"/>
          <w:tab w:val="left" w:pos="7937"/>
        </w:tabs>
        <w:ind w:firstLine="283"/>
        <w:jc w:val="both"/>
        <w:rPr>
          <w:rFonts w:ascii="Times New Roman" w:hAnsi="Times New Roman"/>
          <w:color w:val="000000" w:themeColor="text1"/>
          <w:sz w:val="24"/>
          <w:szCs w:val="24"/>
          <w:lang w:val="pt-BR"/>
        </w:rPr>
      </w:pPr>
      <w:r w:rsidRPr="0015141A">
        <w:rPr>
          <w:rFonts w:ascii="Times New Roman" w:hAnsi="Times New Roman"/>
          <w:b/>
          <w:color w:val="0000FF"/>
          <w:sz w:val="24"/>
          <w:szCs w:val="24"/>
          <w:lang w:val="pt-BR"/>
        </w:rPr>
        <w:t>A.</w:t>
      </w:r>
      <w:r w:rsidRPr="0015141A">
        <w:rPr>
          <w:rFonts w:ascii="Times New Roman" w:hAnsi="Times New Roman"/>
          <w:color w:val="000000" w:themeColor="text1"/>
          <w:sz w:val="24"/>
          <w:szCs w:val="24"/>
          <w:lang w:val="pt-BR"/>
        </w:rPr>
        <w:t xml:space="preserve"> P = u.i.cos</w:t>
      </w:r>
      <w:r w:rsidRPr="0015141A">
        <w:rPr>
          <w:rFonts w:ascii="Times New Roman" w:hAnsi="Times New Roman"/>
          <w:color w:val="000000" w:themeColor="text1"/>
          <w:sz w:val="24"/>
          <w:szCs w:val="24"/>
        </w:rPr>
        <w:sym w:font="Symbol" w:char="F06A"/>
      </w:r>
      <w:r w:rsidRPr="0015141A">
        <w:rPr>
          <w:rFonts w:ascii="Times New Roman" w:hAnsi="Times New Roman"/>
          <w:color w:val="000000" w:themeColor="text1"/>
          <w:sz w:val="24"/>
          <w:szCs w:val="24"/>
          <w:lang w:val="pt-BR"/>
        </w:rPr>
        <w:t xml:space="preserve">. </w:t>
      </w:r>
      <w:r w:rsidRPr="0015141A">
        <w:rPr>
          <w:rFonts w:ascii="Times New Roman" w:hAnsi="Times New Roman"/>
          <w:b/>
          <w:color w:val="0000FF"/>
          <w:sz w:val="24"/>
          <w:szCs w:val="24"/>
          <w:lang w:val="pt-BR"/>
        </w:rPr>
        <w:tab/>
        <w:t>B.</w:t>
      </w:r>
      <w:r w:rsidRPr="0015141A">
        <w:rPr>
          <w:rFonts w:ascii="Times New Roman" w:hAnsi="Times New Roman"/>
          <w:color w:val="000000" w:themeColor="text1"/>
          <w:sz w:val="24"/>
          <w:szCs w:val="24"/>
          <w:lang w:val="pt-BR"/>
        </w:rPr>
        <w:t xml:space="preserve"> P = u.i.sin</w:t>
      </w:r>
      <w:r w:rsidRPr="0015141A">
        <w:rPr>
          <w:rFonts w:ascii="Times New Roman" w:hAnsi="Times New Roman"/>
          <w:color w:val="000000" w:themeColor="text1"/>
          <w:sz w:val="24"/>
          <w:szCs w:val="24"/>
        </w:rPr>
        <w:sym w:font="Symbol" w:char="F06A"/>
      </w:r>
      <w:r w:rsidRPr="0015141A">
        <w:rPr>
          <w:rFonts w:ascii="Times New Roman" w:hAnsi="Times New Roman"/>
          <w:color w:val="000000" w:themeColor="text1"/>
          <w:sz w:val="24"/>
          <w:szCs w:val="24"/>
          <w:lang w:val="pt-BR"/>
        </w:rPr>
        <w:t xml:space="preserve">. </w:t>
      </w:r>
      <w:r w:rsidRPr="0015141A">
        <w:rPr>
          <w:rFonts w:ascii="Times New Roman" w:hAnsi="Times New Roman"/>
          <w:b/>
          <w:color w:val="0000FF"/>
          <w:sz w:val="24"/>
          <w:szCs w:val="24"/>
          <w:lang w:val="pt-BR"/>
        </w:rPr>
        <w:tab/>
      </w:r>
      <w:r w:rsidRPr="0015141A">
        <w:rPr>
          <w:rFonts w:ascii="Times New Roman" w:hAnsi="Times New Roman"/>
          <w:b/>
          <w:color w:val="0000FF"/>
          <w:sz w:val="24"/>
          <w:szCs w:val="24"/>
          <w:u w:val="single"/>
          <w:lang w:val="pt-BR"/>
        </w:rPr>
        <w:t>C</w:t>
      </w:r>
      <w:r w:rsidRPr="0015141A">
        <w:rPr>
          <w:rFonts w:ascii="Times New Roman" w:hAnsi="Times New Roman"/>
          <w:b/>
          <w:color w:val="0000FF"/>
          <w:sz w:val="24"/>
          <w:szCs w:val="24"/>
          <w:lang w:val="pt-BR"/>
        </w:rPr>
        <w:t>.</w:t>
      </w:r>
      <w:r w:rsidRPr="0015141A">
        <w:rPr>
          <w:rFonts w:ascii="Times New Roman" w:hAnsi="Times New Roman"/>
          <w:color w:val="000000" w:themeColor="text1"/>
          <w:sz w:val="24"/>
          <w:szCs w:val="24"/>
          <w:lang w:val="pt-BR"/>
        </w:rPr>
        <w:t xml:space="preserve"> P = U.I.cos</w:t>
      </w:r>
      <w:r w:rsidRPr="0015141A">
        <w:rPr>
          <w:rFonts w:ascii="Times New Roman" w:hAnsi="Times New Roman"/>
          <w:color w:val="000000" w:themeColor="text1"/>
          <w:sz w:val="24"/>
          <w:szCs w:val="24"/>
        </w:rPr>
        <w:sym w:font="Symbol" w:char="F06A"/>
      </w:r>
      <w:r w:rsidRPr="0015141A">
        <w:rPr>
          <w:rFonts w:ascii="Times New Roman" w:hAnsi="Times New Roman"/>
          <w:color w:val="000000" w:themeColor="text1"/>
          <w:sz w:val="24"/>
          <w:szCs w:val="24"/>
          <w:lang w:val="pt-BR"/>
        </w:rPr>
        <w:t xml:space="preserve">. </w:t>
      </w:r>
      <w:r w:rsidRPr="0015141A">
        <w:rPr>
          <w:rFonts w:ascii="Times New Roman" w:hAnsi="Times New Roman"/>
          <w:b/>
          <w:color w:val="0000FF"/>
          <w:sz w:val="24"/>
          <w:szCs w:val="24"/>
          <w:lang w:val="pt-BR"/>
        </w:rPr>
        <w:tab/>
        <w:t>D.</w:t>
      </w:r>
      <w:r w:rsidRPr="0015141A">
        <w:rPr>
          <w:rFonts w:ascii="Times New Roman" w:hAnsi="Times New Roman"/>
          <w:color w:val="000000" w:themeColor="text1"/>
          <w:sz w:val="24"/>
          <w:szCs w:val="24"/>
          <w:lang w:val="pt-BR"/>
        </w:rPr>
        <w:t xml:space="preserve"> P = U.I.sin</w:t>
      </w:r>
      <w:r w:rsidRPr="0015141A">
        <w:rPr>
          <w:rFonts w:ascii="Times New Roman" w:hAnsi="Times New Roman"/>
          <w:color w:val="000000" w:themeColor="text1"/>
          <w:sz w:val="24"/>
          <w:szCs w:val="24"/>
        </w:rPr>
        <w:sym w:font="Symbol" w:char="F06A"/>
      </w:r>
      <w:r w:rsidRPr="0015141A">
        <w:rPr>
          <w:rFonts w:ascii="Times New Roman" w:hAnsi="Times New Roman"/>
          <w:color w:val="000000" w:themeColor="text1"/>
          <w:sz w:val="24"/>
          <w:szCs w:val="24"/>
          <w:lang w:val="pt-BR"/>
        </w:rPr>
        <w:t>.</w:t>
      </w:r>
    </w:p>
    <w:p w14:paraId="19262D66" w14:textId="77777777" w:rsidR="00351B8A" w:rsidRPr="0015141A" w:rsidRDefault="00351B8A" w:rsidP="00351B8A">
      <w:pPr>
        <w:pStyle w:val="ListParagraph"/>
        <w:numPr>
          <w:ilvl w:val="0"/>
          <w:numId w:val="9"/>
        </w:numPr>
        <w:spacing w:before="120"/>
        <w:rPr>
          <w:b/>
          <w:color w:val="0000FF"/>
          <w:szCs w:val="24"/>
        </w:rPr>
      </w:pPr>
      <w:r w:rsidRPr="0015141A">
        <w:rPr>
          <w:b/>
          <w:color w:val="000000" w:themeColor="text1"/>
          <w:szCs w:val="24"/>
        </w:rPr>
        <w:t xml:space="preserve">(VD): </w:t>
      </w:r>
      <w:r w:rsidRPr="0015141A">
        <w:rPr>
          <w:color w:val="000000" w:themeColor="text1"/>
          <w:szCs w:val="24"/>
        </w:rPr>
        <w:t>Chuyển động của một vật là tổng hợp của hai dao động điều hoà cùng phương. Hai dao động này có phương trình lần lượt là x</w:t>
      </w:r>
      <w:r w:rsidRPr="0015141A">
        <w:rPr>
          <w:color w:val="000000" w:themeColor="text1"/>
          <w:szCs w:val="24"/>
          <w:vertAlign w:val="subscript"/>
        </w:rPr>
        <w:t>1</w:t>
      </w:r>
      <w:r w:rsidRPr="0015141A">
        <w:rPr>
          <w:color w:val="000000" w:themeColor="text1"/>
          <w:szCs w:val="24"/>
        </w:rPr>
        <w:t xml:space="preserve"> = 3cos10t(cm) và x</w:t>
      </w:r>
      <w:r w:rsidRPr="0015141A">
        <w:rPr>
          <w:color w:val="000000" w:themeColor="text1"/>
          <w:szCs w:val="24"/>
          <w:vertAlign w:val="subscript"/>
        </w:rPr>
        <w:t>2</w:t>
      </w:r>
      <w:r w:rsidRPr="0015141A">
        <w:rPr>
          <w:color w:val="000000" w:themeColor="text1"/>
          <w:szCs w:val="24"/>
        </w:rPr>
        <w:t xml:space="preserve"> = 4cos(10t + π/2) cm. Gia tốc của vật có độ lớn cực đại là#</w:t>
      </w:r>
    </w:p>
    <w:p w14:paraId="68A86902" w14:textId="77777777" w:rsidR="00351B8A" w:rsidRPr="0015141A" w:rsidRDefault="00351B8A" w:rsidP="00351B8A">
      <w:pPr>
        <w:tabs>
          <w:tab w:val="left" w:pos="283"/>
          <w:tab w:val="left" w:pos="2835"/>
          <w:tab w:val="left" w:pos="5386"/>
          <w:tab w:val="left" w:pos="7937"/>
        </w:tabs>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rPr>
        <w:t>A.</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1m/s</w:t>
      </w:r>
      <w:r w:rsidRPr="0015141A">
        <w:rPr>
          <w:rFonts w:ascii="Times New Roman" w:hAnsi="Times New Roman"/>
          <w:color w:val="000000" w:themeColor="text1"/>
          <w:sz w:val="24"/>
          <w:szCs w:val="24"/>
          <w:vertAlign w:val="superscript"/>
        </w:rPr>
        <w:t>2</w:t>
      </w:r>
      <w:r w:rsidRPr="0015141A">
        <w:rPr>
          <w:rFonts w:ascii="Times New Roman" w:hAnsi="Times New Roman"/>
          <w:color w:val="000000" w:themeColor="text1"/>
          <w:sz w:val="24"/>
          <w:szCs w:val="24"/>
        </w:rPr>
        <w:t xml:space="preserve"> </w:t>
      </w:r>
      <w:r w:rsidRPr="0015141A">
        <w:rPr>
          <w:rFonts w:ascii="Times New Roman" w:hAnsi="Times New Roman"/>
          <w:b/>
          <w:color w:val="0000FF"/>
          <w:sz w:val="24"/>
          <w:szCs w:val="24"/>
        </w:rPr>
        <w:tab/>
        <w:t>B.</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7 m/s</w:t>
      </w:r>
      <w:r w:rsidRPr="0015141A">
        <w:rPr>
          <w:rFonts w:ascii="Times New Roman" w:hAnsi="Times New Roman"/>
          <w:color w:val="000000" w:themeColor="text1"/>
          <w:sz w:val="24"/>
          <w:szCs w:val="24"/>
          <w:vertAlign w:val="superscript"/>
        </w:rPr>
        <w:t>2</w:t>
      </w:r>
      <w:r w:rsidRPr="0015141A">
        <w:rPr>
          <w:rFonts w:ascii="Times New Roman" w:hAnsi="Times New Roman"/>
          <w:color w:val="000000" w:themeColor="text1"/>
          <w:sz w:val="24"/>
          <w:szCs w:val="24"/>
        </w:rPr>
        <w:t xml:space="preserve"> </w:t>
      </w:r>
      <w:r w:rsidRPr="0015141A">
        <w:rPr>
          <w:rFonts w:ascii="Times New Roman" w:hAnsi="Times New Roman"/>
          <w:b/>
          <w:color w:val="0000FF"/>
          <w:sz w:val="24"/>
          <w:szCs w:val="24"/>
        </w:rPr>
        <w:tab/>
      </w:r>
      <w:r w:rsidRPr="0015141A">
        <w:rPr>
          <w:rFonts w:ascii="Times New Roman" w:hAnsi="Times New Roman"/>
          <w:b/>
          <w:color w:val="0000FF"/>
          <w:sz w:val="24"/>
          <w:szCs w:val="24"/>
          <w:u w:val="single"/>
        </w:rPr>
        <w:t>C</w:t>
      </w:r>
      <w:r w:rsidRPr="0015141A">
        <w:rPr>
          <w:rFonts w:ascii="Times New Roman" w:hAnsi="Times New Roman"/>
          <w:b/>
          <w:color w:val="0000FF"/>
          <w:sz w:val="24"/>
          <w:szCs w:val="24"/>
        </w:rPr>
        <w:t>.</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5m/s</w:t>
      </w:r>
      <w:r w:rsidRPr="0015141A">
        <w:rPr>
          <w:rFonts w:ascii="Times New Roman" w:hAnsi="Times New Roman"/>
          <w:color w:val="000000" w:themeColor="text1"/>
          <w:sz w:val="24"/>
          <w:szCs w:val="24"/>
          <w:vertAlign w:val="superscript"/>
        </w:rPr>
        <w:t>2</w:t>
      </w:r>
      <w:r w:rsidRPr="0015141A">
        <w:rPr>
          <w:rFonts w:ascii="Times New Roman" w:hAnsi="Times New Roman"/>
          <w:color w:val="000000" w:themeColor="text1"/>
          <w:sz w:val="24"/>
          <w:szCs w:val="24"/>
        </w:rPr>
        <w:t xml:space="preserve"> </w:t>
      </w:r>
      <w:r w:rsidRPr="0015141A">
        <w:rPr>
          <w:rFonts w:ascii="Times New Roman" w:hAnsi="Times New Roman"/>
          <w:b/>
          <w:color w:val="0000FF"/>
          <w:sz w:val="24"/>
          <w:szCs w:val="24"/>
        </w:rPr>
        <w:tab/>
        <w:t>D.</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0,7 m/s</w:t>
      </w:r>
      <w:r w:rsidRPr="0015141A">
        <w:rPr>
          <w:rFonts w:ascii="Times New Roman" w:hAnsi="Times New Roman"/>
          <w:color w:val="000000" w:themeColor="text1"/>
          <w:sz w:val="24"/>
          <w:szCs w:val="24"/>
          <w:vertAlign w:val="superscript"/>
        </w:rPr>
        <w:t>2</w:t>
      </w:r>
      <w:r w:rsidRPr="0015141A">
        <w:rPr>
          <w:rFonts w:ascii="Times New Roman" w:hAnsi="Times New Roman"/>
          <w:color w:val="000000" w:themeColor="text1"/>
          <w:sz w:val="24"/>
          <w:szCs w:val="24"/>
        </w:rPr>
        <w:t>.</w:t>
      </w:r>
    </w:p>
    <w:p w14:paraId="1FD17275" w14:textId="77777777" w:rsidR="00351B8A" w:rsidRPr="0015141A" w:rsidRDefault="00351B8A" w:rsidP="00351B8A">
      <w:pPr>
        <w:pStyle w:val="ListParagraph"/>
        <w:numPr>
          <w:ilvl w:val="0"/>
          <w:numId w:val="9"/>
        </w:numPr>
        <w:spacing w:before="120"/>
        <w:rPr>
          <w:b/>
          <w:color w:val="0000FF"/>
          <w:szCs w:val="24"/>
        </w:rPr>
      </w:pPr>
      <w:bookmarkStart w:id="0" w:name="_Hlk23290971"/>
      <w:r w:rsidRPr="0015141A">
        <w:rPr>
          <w:b/>
          <w:color w:val="000000" w:themeColor="text1"/>
          <w:szCs w:val="24"/>
        </w:rPr>
        <w:t>(TH):</w:t>
      </w:r>
      <w:r w:rsidRPr="0015141A">
        <w:rPr>
          <w:color w:val="000000" w:themeColor="text1"/>
          <w:szCs w:val="24"/>
        </w:rPr>
        <w:t xml:space="preserve"> Một máy biến áp lí tưởng có cuộn sơ cấp gồm 1000 vòng, cuộn thứ cấp gồm 50 vòng. Điện áp hiệu dụng giữa hai đầu cuộn sơ cấp là 220V. Bỏ qua mọi hao phí. Điện áp hiệu dụng giữa hai đầu cuộn thứ cấp để hở là#</w:t>
      </w:r>
    </w:p>
    <w:p w14:paraId="4120A83A" w14:textId="77777777" w:rsidR="00351B8A" w:rsidRPr="0015141A" w:rsidRDefault="00351B8A" w:rsidP="00351B8A">
      <w:pPr>
        <w:tabs>
          <w:tab w:val="left" w:pos="283"/>
          <w:tab w:val="left" w:pos="2835"/>
          <w:tab w:val="left" w:pos="5386"/>
          <w:tab w:val="left" w:pos="7937"/>
        </w:tabs>
        <w:spacing w:after="0" w:line="360" w:lineRule="auto"/>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rPr>
        <w:t>A.</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44V.</w:t>
      </w:r>
      <w:r w:rsidRPr="0015141A">
        <w:rPr>
          <w:rFonts w:ascii="Times New Roman" w:hAnsi="Times New Roman"/>
          <w:b/>
          <w:color w:val="0000FF"/>
          <w:sz w:val="24"/>
          <w:szCs w:val="24"/>
        </w:rPr>
        <w:tab/>
      </w:r>
      <w:r w:rsidRPr="0015141A">
        <w:rPr>
          <w:rFonts w:ascii="Times New Roman" w:hAnsi="Times New Roman"/>
          <w:b/>
          <w:color w:val="0000FF"/>
          <w:sz w:val="24"/>
          <w:szCs w:val="24"/>
          <w:u w:val="single"/>
        </w:rPr>
        <w:t>B</w:t>
      </w:r>
      <w:r w:rsidRPr="0015141A">
        <w:rPr>
          <w:rFonts w:ascii="Times New Roman" w:hAnsi="Times New Roman"/>
          <w:b/>
          <w:color w:val="0000FF"/>
          <w:sz w:val="24"/>
          <w:szCs w:val="24"/>
        </w:rPr>
        <w:t>.</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11V.</w:t>
      </w:r>
      <w:r w:rsidRPr="0015141A">
        <w:rPr>
          <w:rFonts w:ascii="Times New Roman" w:hAnsi="Times New Roman"/>
          <w:b/>
          <w:color w:val="0000FF"/>
          <w:sz w:val="24"/>
          <w:szCs w:val="24"/>
        </w:rPr>
        <w:tab/>
        <w:t>C.</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440V.</w:t>
      </w:r>
      <w:r w:rsidRPr="0015141A">
        <w:rPr>
          <w:rFonts w:ascii="Times New Roman" w:hAnsi="Times New Roman"/>
          <w:b/>
          <w:color w:val="0000FF"/>
          <w:sz w:val="24"/>
          <w:szCs w:val="24"/>
        </w:rPr>
        <w:tab/>
        <w:t>D.</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110V. </w:t>
      </w:r>
    </w:p>
    <w:p w14:paraId="1CE29BFA" w14:textId="77777777" w:rsidR="00351B8A" w:rsidRPr="0015141A" w:rsidRDefault="00351B8A" w:rsidP="00351B8A">
      <w:pPr>
        <w:pStyle w:val="ListParagraph"/>
        <w:numPr>
          <w:ilvl w:val="0"/>
          <w:numId w:val="9"/>
        </w:numPr>
        <w:spacing w:before="120"/>
        <w:rPr>
          <w:b/>
          <w:color w:val="0000FF"/>
          <w:szCs w:val="24"/>
          <w:u w:val="double"/>
        </w:rPr>
      </w:pPr>
      <w:r w:rsidRPr="0015141A">
        <w:rPr>
          <w:b/>
          <w:color w:val="000000" w:themeColor="text1"/>
          <w:szCs w:val="24"/>
        </w:rPr>
        <w:t xml:space="preserve">(NB). </w:t>
      </w:r>
      <w:r w:rsidRPr="0015141A">
        <w:rPr>
          <w:color w:val="000000" w:themeColor="text1"/>
          <w:szCs w:val="24"/>
        </w:rPr>
        <w:t xml:space="preserve">Chu kì dao động điện từ tự do trong mạch dao động LC được xác định bởi hệ thức nào sau đây ? </w:t>
      </w:r>
    </w:p>
    <w:p w14:paraId="3C8696AB" w14:textId="77777777" w:rsidR="00351B8A" w:rsidRPr="0015141A" w:rsidRDefault="00351B8A" w:rsidP="00351B8A">
      <w:pPr>
        <w:tabs>
          <w:tab w:val="left" w:pos="283"/>
          <w:tab w:val="left" w:pos="2835"/>
          <w:tab w:val="left" w:pos="5386"/>
          <w:tab w:val="left" w:pos="7937"/>
        </w:tabs>
        <w:spacing w:after="0" w:line="360" w:lineRule="auto"/>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rPr>
        <w:t>A.</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T = 2</w:t>
      </w:r>
      <w:r w:rsidRPr="0015141A">
        <w:rPr>
          <w:rFonts w:ascii="Times New Roman" w:eastAsia="Segoe UI Symbol" w:hAnsi="Times New Roman"/>
          <w:color w:val="000000" w:themeColor="text1"/>
          <w:sz w:val="24"/>
          <w:szCs w:val="24"/>
        </w:rPr>
        <w:t>π</w:t>
      </w:r>
      <m:oMath>
        <m:rad>
          <m:radPr>
            <m:degHide m:val="1"/>
            <m:ctrlPr>
              <w:rPr>
                <w:rFonts w:ascii="Times New Roman" w:eastAsia="Segoe UI Symbol" w:hAnsi="Times New Roman"/>
                <w:color w:val="000000" w:themeColor="text1"/>
                <w:sz w:val="24"/>
                <w:szCs w:val="24"/>
              </w:rPr>
            </m:ctrlPr>
          </m:radPr>
          <m:deg/>
          <m:e>
            <m:f>
              <m:fPr>
                <m:ctrlPr>
                  <w:rPr>
                    <w:rFonts w:ascii="Times New Roman" w:eastAsia="Segoe UI Symbol" w:hAnsi="Times New Roman"/>
                    <w:color w:val="000000" w:themeColor="text1"/>
                    <w:sz w:val="24"/>
                    <w:szCs w:val="24"/>
                  </w:rPr>
                </m:ctrlPr>
              </m:fPr>
              <m:num>
                <m:r>
                  <m:rPr>
                    <m:sty m:val="p"/>
                  </m:rPr>
                  <w:rPr>
                    <w:rFonts w:ascii="Times New Roman" w:eastAsia="Segoe UI Symbol" w:hAnsi="Times New Roman"/>
                    <w:color w:val="000000" w:themeColor="text1"/>
                    <w:sz w:val="24"/>
                    <w:szCs w:val="24"/>
                  </w:rPr>
                  <m:t>L</m:t>
                </m:r>
              </m:num>
              <m:den>
                <m:r>
                  <m:rPr>
                    <m:sty m:val="p"/>
                  </m:rPr>
                  <w:rPr>
                    <w:rFonts w:ascii="Times New Roman" w:eastAsia="Segoe UI Symbol" w:hAnsi="Times New Roman"/>
                    <w:color w:val="000000" w:themeColor="text1"/>
                    <w:sz w:val="24"/>
                    <w:szCs w:val="24"/>
                  </w:rPr>
                  <m:t>C</m:t>
                </m:r>
              </m:den>
            </m:f>
          </m:e>
        </m:rad>
      </m:oMath>
      <w:r w:rsidRPr="0015141A">
        <w:rPr>
          <w:rFonts w:ascii="Times New Roman" w:hAnsi="Times New Roman"/>
          <w:b/>
          <w:color w:val="0000FF"/>
          <w:sz w:val="24"/>
          <w:szCs w:val="24"/>
        </w:rPr>
        <w:tab/>
      </w:r>
      <w:r w:rsidRPr="0015141A">
        <w:rPr>
          <w:rFonts w:ascii="Times New Roman" w:hAnsi="Times New Roman"/>
          <w:b/>
          <w:color w:val="0000FF"/>
          <w:sz w:val="24"/>
          <w:szCs w:val="24"/>
          <w:u w:val="single"/>
        </w:rPr>
        <w:t>B</w:t>
      </w:r>
      <w:r w:rsidRPr="0015141A">
        <w:rPr>
          <w:rFonts w:ascii="Times New Roman" w:hAnsi="Times New Roman"/>
          <w:b/>
          <w:color w:val="0000FF"/>
          <w:sz w:val="24"/>
          <w:szCs w:val="24"/>
        </w:rPr>
        <w:t xml:space="preserve">. </w:t>
      </w:r>
      <w:r w:rsidRPr="0015141A">
        <w:rPr>
          <w:rFonts w:ascii="Times New Roman" w:hAnsi="Times New Roman"/>
          <w:color w:val="000000" w:themeColor="text1"/>
          <w:sz w:val="24"/>
          <w:szCs w:val="24"/>
        </w:rPr>
        <w:t>T = 2</w:t>
      </w:r>
      <w:r w:rsidRPr="0015141A">
        <w:rPr>
          <w:rFonts w:ascii="Times New Roman" w:eastAsia="Segoe UI Symbol" w:hAnsi="Times New Roman"/>
          <w:color w:val="000000" w:themeColor="text1"/>
          <w:sz w:val="24"/>
          <w:szCs w:val="24"/>
        </w:rPr>
        <w:t>π</w:t>
      </w:r>
      <m:oMath>
        <m:rad>
          <m:radPr>
            <m:degHide m:val="1"/>
            <m:ctrlPr>
              <w:rPr>
                <w:rFonts w:ascii="Times New Roman" w:eastAsia="Segoe UI Symbol" w:hAnsi="Times New Roman"/>
                <w:color w:val="000000" w:themeColor="text1"/>
                <w:sz w:val="24"/>
                <w:szCs w:val="24"/>
              </w:rPr>
            </m:ctrlPr>
          </m:radPr>
          <m:deg/>
          <m:e>
            <m:r>
              <m:rPr>
                <m:sty m:val="p"/>
              </m:rPr>
              <w:rPr>
                <w:rFonts w:ascii="Times New Roman" w:eastAsia="Segoe UI Symbol" w:hAnsi="Times New Roman"/>
                <w:color w:val="000000" w:themeColor="text1"/>
                <w:sz w:val="24"/>
                <w:szCs w:val="24"/>
              </w:rPr>
              <m:t>LC</m:t>
            </m:r>
          </m:e>
        </m:rad>
      </m:oMath>
      <w:r w:rsidRPr="0015141A">
        <w:rPr>
          <w:rFonts w:ascii="Times New Roman" w:eastAsia="Segoe UI Symbol" w:hAnsi="Times New Roman"/>
          <w:color w:val="000000" w:themeColor="text1"/>
          <w:sz w:val="24"/>
          <w:szCs w:val="24"/>
        </w:rPr>
        <w:t xml:space="preserve"> </w:t>
      </w:r>
      <w:r w:rsidRPr="0015141A">
        <w:rPr>
          <w:rFonts w:ascii="Times New Roman" w:eastAsia="Segoe UI Symbol" w:hAnsi="Times New Roman"/>
          <w:b/>
          <w:color w:val="0000FF"/>
          <w:sz w:val="24"/>
          <w:szCs w:val="24"/>
        </w:rPr>
        <w:tab/>
      </w:r>
      <w:r w:rsidRPr="0015141A">
        <w:rPr>
          <w:rFonts w:ascii="Times New Roman" w:hAnsi="Times New Roman"/>
          <w:b/>
          <w:color w:val="0000FF"/>
          <w:sz w:val="24"/>
          <w:szCs w:val="24"/>
        </w:rPr>
        <w:t>C.</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T = </w:t>
      </w:r>
      <m:oMath>
        <m:rad>
          <m:radPr>
            <m:degHide m:val="1"/>
            <m:ctrlPr>
              <w:rPr>
                <w:rFonts w:ascii="Times New Roman" w:eastAsia="Segoe UI Symbol" w:hAnsi="Times New Roman"/>
                <w:color w:val="000000" w:themeColor="text1"/>
                <w:sz w:val="24"/>
                <w:szCs w:val="24"/>
              </w:rPr>
            </m:ctrlPr>
          </m:radPr>
          <m:deg/>
          <m:e>
            <m:r>
              <m:rPr>
                <m:sty m:val="p"/>
              </m:rPr>
              <w:rPr>
                <w:rFonts w:ascii="Times New Roman" w:eastAsia="Segoe UI Symbol" w:hAnsi="Times New Roman"/>
                <w:color w:val="000000" w:themeColor="text1"/>
                <w:sz w:val="24"/>
                <w:szCs w:val="24"/>
              </w:rPr>
              <m:t>2πLC</m:t>
            </m:r>
          </m:e>
        </m:rad>
      </m:oMath>
      <w:r w:rsidRPr="0015141A">
        <w:rPr>
          <w:rFonts w:ascii="Times New Roman" w:hAnsi="Times New Roman"/>
          <w:b/>
          <w:color w:val="0000FF"/>
          <w:sz w:val="24"/>
          <w:szCs w:val="24"/>
        </w:rPr>
        <w:tab/>
        <w:t>D.</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T = </w:t>
      </w:r>
      <m:oMath>
        <m:f>
          <m:fPr>
            <m:ctrlPr>
              <w:rPr>
                <w:rFonts w:ascii="Times New Roman" w:hAnsi="Times New Roman"/>
                <w:color w:val="000000" w:themeColor="text1"/>
                <w:sz w:val="24"/>
                <w:szCs w:val="24"/>
              </w:rPr>
            </m:ctrlPr>
          </m:fPr>
          <m:num>
            <m:r>
              <m:rPr>
                <m:sty m:val="p"/>
              </m:rPr>
              <w:rPr>
                <w:rFonts w:ascii="Times New Roman" w:hAnsi="Times New Roman"/>
                <w:color w:val="000000" w:themeColor="text1"/>
                <w:sz w:val="24"/>
                <w:szCs w:val="24"/>
              </w:rPr>
              <m:t>2π</m:t>
            </m:r>
          </m:num>
          <m:den>
            <m:rad>
              <m:radPr>
                <m:degHide m:val="1"/>
                <m:ctrlPr>
                  <w:rPr>
                    <w:rFonts w:ascii="Times New Roman" w:hAnsi="Times New Roman"/>
                    <w:color w:val="000000" w:themeColor="text1"/>
                    <w:sz w:val="24"/>
                    <w:szCs w:val="24"/>
                  </w:rPr>
                </m:ctrlPr>
              </m:radPr>
              <m:deg/>
              <m:e>
                <m:r>
                  <m:rPr>
                    <m:sty m:val="p"/>
                  </m:rPr>
                  <w:rPr>
                    <w:rFonts w:ascii="Times New Roman" w:hAnsi="Times New Roman"/>
                    <w:color w:val="000000" w:themeColor="text1"/>
                    <w:sz w:val="24"/>
                    <w:szCs w:val="24"/>
                  </w:rPr>
                  <m:t>LC</m:t>
                </m:r>
              </m:e>
            </m:rad>
          </m:den>
        </m:f>
      </m:oMath>
    </w:p>
    <w:p w14:paraId="124EF797" w14:textId="77777777" w:rsidR="00351B8A" w:rsidRPr="0015141A" w:rsidRDefault="00351B8A" w:rsidP="00351B8A">
      <w:pPr>
        <w:pStyle w:val="ListParagraph"/>
        <w:numPr>
          <w:ilvl w:val="0"/>
          <w:numId w:val="9"/>
        </w:numPr>
        <w:spacing w:before="120"/>
        <w:rPr>
          <w:b/>
          <w:color w:val="0000FF"/>
          <w:szCs w:val="24"/>
        </w:rPr>
      </w:pPr>
      <w:r w:rsidRPr="0015141A">
        <w:rPr>
          <w:b/>
          <w:color w:val="000000" w:themeColor="text1"/>
          <w:szCs w:val="24"/>
        </w:rPr>
        <w:t>(TH)</w:t>
      </w:r>
      <w:r w:rsidRPr="0015141A">
        <w:rPr>
          <w:color w:val="000000" w:themeColor="text1"/>
          <w:szCs w:val="24"/>
        </w:rPr>
        <w:t>Một khung dao động gồm một cuộn dây L và tụ điện C thực hiện dao động điện từ tự do. Điện tích cực đại trên một bản tụ điện là q</w:t>
      </w:r>
      <w:r w:rsidRPr="0015141A">
        <w:rPr>
          <w:color w:val="000000" w:themeColor="text1"/>
          <w:szCs w:val="24"/>
          <w:vertAlign w:val="subscript"/>
        </w:rPr>
        <w:t>0</w:t>
      </w:r>
      <w:r w:rsidRPr="0015141A">
        <w:rPr>
          <w:color w:val="000000" w:themeColor="text1"/>
          <w:szCs w:val="24"/>
        </w:rPr>
        <w:t xml:space="preserve"> = 4.10</w:t>
      </w:r>
      <w:r w:rsidRPr="0015141A">
        <w:rPr>
          <w:color w:val="000000" w:themeColor="text1"/>
          <w:szCs w:val="24"/>
          <w:vertAlign w:val="superscript"/>
        </w:rPr>
        <w:t xml:space="preserve">-8 </w:t>
      </w:r>
      <w:r w:rsidRPr="0015141A">
        <w:rPr>
          <w:color w:val="000000" w:themeColor="text1"/>
          <w:szCs w:val="24"/>
        </w:rPr>
        <w:t>C và cường độ dòng điện cực đại trong khung là I</w:t>
      </w:r>
      <w:r w:rsidRPr="0015141A">
        <w:rPr>
          <w:color w:val="000000" w:themeColor="text1"/>
          <w:szCs w:val="24"/>
          <w:vertAlign w:val="subscript"/>
        </w:rPr>
        <w:t>o</w:t>
      </w:r>
      <w:r w:rsidRPr="0015141A">
        <w:rPr>
          <w:color w:val="000000" w:themeColor="text1"/>
          <w:szCs w:val="24"/>
        </w:rPr>
        <w:t xml:space="preserve"> = 31,4 mA. Lấy π = 3,14. Chu kỳ dao động của khung dao động là </w:t>
      </w:r>
    </w:p>
    <w:p w14:paraId="7A7D0AAF" w14:textId="77777777" w:rsidR="00351B8A" w:rsidRPr="0015141A" w:rsidRDefault="00351B8A" w:rsidP="00351B8A">
      <w:pPr>
        <w:pStyle w:val="ListParagraph"/>
        <w:tabs>
          <w:tab w:val="left" w:pos="283"/>
          <w:tab w:val="left" w:pos="2835"/>
          <w:tab w:val="left" w:pos="5386"/>
          <w:tab w:val="left" w:pos="7937"/>
        </w:tabs>
        <w:spacing w:line="360" w:lineRule="auto"/>
        <w:ind w:left="0" w:firstLine="283"/>
        <w:rPr>
          <w:color w:val="000000" w:themeColor="text1"/>
          <w:szCs w:val="24"/>
        </w:rPr>
      </w:pPr>
      <w:r w:rsidRPr="0015141A">
        <w:rPr>
          <w:b/>
          <w:color w:val="0000FF"/>
          <w:szCs w:val="24"/>
        </w:rPr>
        <w:t>A.</w:t>
      </w:r>
      <w:r w:rsidRPr="0015141A">
        <w:rPr>
          <w:b/>
          <w:color w:val="000000" w:themeColor="text1"/>
          <w:szCs w:val="24"/>
        </w:rPr>
        <w:t xml:space="preserve"> </w:t>
      </w:r>
      <w:r w:rsidRPr="0015141A">
        <w:rPr>
          <w:color w:val="000000" w:themeColor="text1"/>
          <w:szCs w:val="24"/>
        </w:rPr>
        <w:t>2.10</w:t>
      </w:r>
      <w:r w:rsidRPr="0015141A">
        <w:rPr>
          <w:color w:val="000000" w:themeColor="text1"/>
          <w:szCs w:val="24"/>
          <w:vertAlign w:val="superscript"/>
        </w:rPr>
        <w:t>-6</w:t>
      </w:r>
      <w:r w:rsidRPr="0015141A">
        <w:rPr>
          <w:color w:val="000000" w:themeColor="text1"/>
          <w:szCs w:val="24"/>
        </w:rPr>
        <w:t xml:space="preserve"> s</w:t>
      </w:r>
      <w:r w:rsidRPr="0015141A">
        <w:rPr>
          <w:b/>
          <w:color w:val="0000FF"/>
          <w:szCs w:val="24"/>
        </w:rPr>
        <w:tab/>
      </w:r>
      <w:r w:rsidRPr="0015141A">
        <w:rPr>
          <w:b/>
          <w:color w:val="0000FF"/>
          <w:szCs w:val="24"/>
          <w:u w:val="single"/>
        </w:rPr>
        <w:t>B.</w:t>
      </w:r>
      <w:r w:rsidRPr="0015141A">
        <w:rPr>
          <w:b/>
          <w:color w:val="000000" w:themeColor="text1"/>
          <w:szCs w:val="24"/>
        </w:rPr>
        <w:t xml:space="preserve"> </w:t>
      </w:r>
      <w:r w:rsidRPr="0015141A">
        <w:rPr>
          <w:color w:val="000000" w:themeColor="text1"/>
          <w:szCs w:val="24"/>
        </w:rPr>
        <w:t>8.10</w:t>
      </w:r>
      <w:r w:rsidRPr="0015141A">
        <w:rPr>
          <w:color w:val="000000" w:themeColor="text1"/>
          <w:szCs w:val="24"/>
          <w:vertAlign w:val="superscript"/>
        </w:rPr>
        <w:t>-6</w:t>
      </w:r>
      <w:r w:rsidRPr="0015141A">
        <w:rPr>
          <w:color w:val="000000" w:themeColor="text1"/>
          <w:szCs w:val="24"/>
        </w:rPr>
        <w:t xml:space="preserve"> s</w:t>
      </w:r>
      <w:r w:rsidRPr="0015141A">
        <w:rPr>
          <w:b/>
          <w:color w:val="0000FF"/>
          <w:szCs w:val="24"/>
        </w:rPr>
        <w:tab/>
        <w:t>C.</w:t>
      </w:r>
      <w:r w:rsidRPr="0015141A">
        <w:rPr>
          <w:b/>
          <w:color w:val="000000" w:themeColor="text1"/>
          <w:szCs w:val="24"/>
        </w:rPr>
        <w:t xml:space="preserve"> </w:t>
      </w:r>
      <w:r w:rsidRPr="0015141A">
        <w:rPr>
          <w:color w:val="000000" w:themeColor="text1"/>
          <w:szCs w:val="24"/>
        </w:rPr>
        <w:t>4.10</w:t>
      </w:r>
      <w:r w:rsidRPr="0015141A">
        <w:rPr>
          <w:color w:val="000000" w:themeColor="text1"/>
          <w:szCs w:val="24"/>
          <w:vertAlign w:val="superscript"/>
        </w:rPr>
        <w:t>-6</w:t>
      </w:r>
      <w:r w:rsidRPr="0015141A">
        <w:rPr>
          <w:color w:val="000000" w:themeColor="text1"/>
          <w:szCs w:val="24"/>
        </w:rPr>
        <w:t xml:space="preserve"> s</w:t>
      </w:r>
      <w:r w:rsidRPr="0015141A">
        <w:rPr>
          <w:b/>
          <w:color w:val="0000FF"/>
          <w:szCs w:val="24"/>
        </w:rPr>
        <w:tab/>
        <w:t>D.</w:t>
      </w:r>
      <w:r w:rsidRPr="0015141A">
        <w:rPr>
          <w:b/>
          <w:color w:val="000000" w:themeColor="text1"/>
          <w:szCs w:val="24"/>
        </w:rPr>
        <w:t xml:space="preserve"> </w:t>
      </w:r>
      <w:r w:rsidRPr="0015141A">
        <w:rPr>
          <w:color w:val="000000" w:themeColor="text1"/>
          <w:szCs w:val="24"/>
        </w:rPr>
        <w:t>16.10</w:t>
      </w:r>
      <w:r w:rsidRPr="0015141A">
        <w:rPr>
          <w:color w:val="000000" w:themeColor="text1"/>
          <w:szCs w:val="24"/>
          <w:vertAlign w:val="superscript"/>
        </w:rPr>
        <w:t>-6</w:t>
      </w:r>
      <w:r w:rsidRPr="0015141A">
        <w:rPr>
          <w:color w:val="000000" w:themeColor="text1"/>
          <w:szCs w:val="24"/>
        </w:rPr>
        <w:t xml:space="preserve"> s </w:t>
      </w:r>
    </w:p>
    <w:p w14:paraId="2A0FC992" w14:textId="77777777" w:rsidR="00351B8A" w:rsidRPr="0015141A" w:rsidRDefault="00351B8A" w:rsidP="00351B8A">
      <w:pPr>
        <w:pStyle w:val="ListParagraph"/>
        <w:numPr>
          <w:ilvl w:val="0"/>
          <w:numId w:val="9"/>
        </w:numPr>
        <w:spacing w:before="120"/>
        <w:rPr>
          <w:b/>
          <w:color w:val="0000FF"/>
          <w:szCs w:val="24"/>
        </w:rPr>
      </w:pPr>
      <w:r w:rsidRPr="0015141A">
        <w:rPr>
          <w:b/>
          <w:color w:val="000000" w:themeColor="text1"/>
          <w:szCs w:val="24"/>
        </w:rPr>
        <w:t xml:space="preserve">(NB). </w:t>
      </w:r>
      <w:r w:rsidRPr="0015141A">
        <w:rPr>
          <w:color w:val="000000" w:themeColor="text1"/>
          <w:szCs w:val="24"/>
        </w:rPr>
        <w:t xml:space="preserve">Trong sơ đồ của một máy phát thanh vô tuyến, không có mạch (tầng) </w:t>
      </w:r>
    </w:p>
    <w:p w14:paraId="3AB4B264" w14:textId="77777777" w:rsidR="00351B8A" w:rsidRPr="0015141A" w:rsidRDefault="00351B8A" w:rsidP="00351B8A">
      <w:pPr>
        <w:tabs>
          <w:tab w:val="left" w:pos="283"/>
          <w:tab w:val="left" w:pos="2835"/>
          <w:tab w:val="left" w:pos="5386"/>
          <w:tab w:val="left" w:pos="7937"/>
        </w:tabs>
        <w:spacing w:after="0" w:line="360" w:lineRule="auto"/>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u w:val="single"/>
        </w:rPr>
        <w:t>A.</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tách sóng. * </w:t>
      </w:r>
      <w:r w:rsidRPr="0015141A">
        <w:rPr>
          <w:rFonts w:ascii="Times New Roman" w:hAnsi="Times New Roman"/>
          <w:b/>
          <w:color w:val="0000FF"/>
          <w:sz w:val="24"/>
          <w:szCs w:val="24"/>
        </w:rPr>
        <w:tab/>
        <w:t>B.</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khuếch đại. </w:t>
      </w:r>
      <w:r w:rsidRPr="0015141A">
        <w:rPr>
          <w:rFonts w:ascii="Times New Roman" w:hAnsi="Times New Roman"/>
          <w:b/>
          <w:color w:val="0000FF"/>
          <w:sz w:val="24"/>
          <w:szCs w:val="24"/>
        </w:rPr>
        <w:tab/>
        <w:t>C.</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phát dao động cao tần.</w:t>
      </w:r>
      <w:r w:rsidRPr="0015141A">
        <w:rPr>
          <w:rFonts w:ascii="Times New Roman" w:hAnsi="Times New Roman"/>
          <w:b/>
          <w:color w:val="0000FF"/>
          <w:sz w:val="24"/>
          <w:szCs w:val="24"/>
        </w:rPr>
        <w:tab/>
        <w:t>D.</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biến điệu. </w:t>
      </w:r>
    </w:p>
    <w:p w14:paraId="412C83B0" w14:textId="77777777" w:rsidR="00351B8A" w:rsidRPr="0015141A" w:rsidRDefault="00351B8A" w:rsidP="00351B8A">
      <w:pPr>
        <w:pStyle w:val="ListParagraph"/>
        <w:numPr>
          <w:ilvl w:val="0"/>
          <w:numId w:val="9"/>
        </w:numPr>
        <w:spacing w:before="120"/>
        <w:rPr>
          <w:b/>
          <w:color w:val="0000FF"/>
          <w:szCs w:val="24"/>
        </w:rPr>
      </w:pPr>
      <w:r w:rsidRPr="0015141A">
        <w:rPr>
          <w:b/>
          <w:color w:val="000000" w:themeColor="text1"/>
          <w:szCs w:val="24"/>
        </w:rPr>
        <w:t xml:space="preserve">(NB). </w:t>
      </w:r>
      <w:r w:rsidRPr="0015141A">
        <w:rPr>
          <w:color w:val="000000" w:themeColor="text1"/>
          <w:szCs w:val="24"/>
        </w:rPr>
        <w:t>Chọn câu đúng.</w:t>
      </w:r>
      <w:r w:rsidRPr="0015141A">
        <w:rPr>
          <w:b/>
          <w:color w:val="000000" w:themeColor="text1"/>
          <w:szCs w:val="24"/>
        </w:rPr>
        <w:t xml:space="preserve"> </w:t>
      </w:r>
      <w:r w:rsidRPr="0015141A">
        <w:rPr>
          <w:color w:val="000000" w:themeColor="text1"/>
          <w:szCs w:val="24"/>
        </w:rPr>
        <w:t xml:space="preserve">Khi một sóng điện từ lan truyền, vectơ cường độ điện trường và vectơ cảm ứng từ tại mỗi điểm trên phương truyền sóng luôn </w:t>
      </w:r>
    </w:p>
    <w:p w14:paraId="63C4DD36" w14:textId="77777777" w:rsidR="00351B8A" w:rsidRPr="0015141A" w:rsidRDefault="00351B8A" w:rsidP="00351B8A">
      <w:pPr>
        <w:tabs>
          <w:tab w:val="left" w:pos="283"/>
          <w:tab w:val="left" w:pos="2835"/>
          <w:tab w:val="left" w:pos="5386"/>
          <w:tab w:val="left" w:pos="7937"/>
        </w:tabs>
        <w:spacing w:after="0" w:line="360" w:lineRule="auto"/>
        <w:ind w:firstLine="283"/>
        <w:jc w:val="both"/>
        <w:rPr>
          <w:rFonts w:ascii="Times New Roman" w:hAnsi="Times New Roman"/>
          <w:b/>
          <w:color w:val="0000FF"/>
          <w:sz w:val="24"/>
          <w:szCs w:val="24"/>
        </w:rPr>
      </w:pPr>
      <w:r w:rsidRPr="0015141A">
        <w:rPr>
          <w:rFonts w:ascii="Times New Roman" w:hAnsi="Times New Roman"/>
          <w:b/>
          <w:color w:val="0000FF"/>
          <w:sz w:val="24"/>
          <w:szCs w:val="24"/>
          <w:u w:val="single"/>
        </w:rPr>
        <w:t>A.</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dao động cùng pha.</w:t>
      </w:r>
      <w:r w:rsidRPr="0015141A">
        <w:rPr>
          <w:rFonts w:ascii="Times New Roman" w:hAnsi="Times New Roman"/>
          <w:b/>
          <w:color w:val="0000FF"/>
          <w:sz w:val="24"/>
          <w:szCs w:val="24"/>
        </w:rPr>
        <w:tab/>
        <w:t>B.</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có hướng ngược nhau. </w:t>
      </w:r>
    </w:p>
    <w:p w14:paraId="12675E80" w14:textId="77777777" w:rsidR="00351B8A" w:rsidRPr="0015141A" w:rsidRDefault="00351B8A" w:rsidP="00351B8A">
      <w:pPr>
        <w:tabs>
          <w:tab w:val="left" w:pos="283"/>
          <w:tab w:val="left" w:pos="2835"/>
          <w:tab w:val="left" w:pos="5386"/>
          <w:tab w:val="left" w:pos="7937"/>
        </w:tabs>
        <w:spacing w:after="0" w:line="360" w:lineRule="auto"/>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rPr>
        <w:t>C.</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dao động cùng phương.</w:t>
      </w:r>
      <w:r w:rsidRPr="0015141A">
        <w:rPr>
          <w:rFonts w:ascii="Times New Roman" w:hAnsi="Times New Roman"/>
          <w:b/>
          <w:color w:val="0000FF"/>
          <w:sz w:val="24"/>
          <w:szCs w:val="24"/>
        </w:rPr>
        <w:tab/>
        <w:t>D.</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dao động vuông pha. </w:t>
      </w:r>
    </w:p>
    <w:p w14:paraId="22A10DF9" w14:textId="77777777" w:rsidR="00351B8A" w:rsidRPr="0015141A" w:rsidRDefault="00351B8A" w:rsidP="00351B8A">
      <w:pPr>
        <w:pStyle w:val="ListParagraph"/>
        <w:numPr>
          <w:ilvl w:val="0"/>
          <w:numId w:val="9"/>
        </w:numPr>
        <w:spacing w:before="120"/>
        <w:rPr>
          <w:color w:val="000000" w:themeColor="text1"/>
          <w:szCs w:val="24"/>
        </w:rPr>
      </w:pPr>
      <w:r w:rsidRPr="0015141A">
        <w:rPr>
          <w:b/>
          <w:color w:val="000000" w:themeColor="text1"/>
          <w:szCs w:val="24"/>
        </w:rPr>
        <w:t xml:space="preserve">(NB). </w:t>
      </w:r>
      <w:r w:rsidRPr="0015141A">
        <w:rPr>
          <w:color w:val="000000" w:themeColor="text1"/>
          <w:szCs w:val="24"/>
        </w:rPr>
        <w:t>Chiếu từ nước vào không khí một chùm hẹp gồm bốn thành phần đơn sắc đỏ, lục, vàng, cam sao cho cả bốn thành phần đều có tia khúc xạ đi vào không khí. Tia khúc xạ đơn sắc nào gần mặt nước nhất ?#</w:t>
      </w:r>
      <w:r w:rsidRPr="0015141A">
        <w:rPr>
          <w:b/>
          <w:color w:val="000000" w:themeColor="text1"/>
          <w:szCs w:val="24"/>
          <w:u w:val="single"/>
        </w:rPr>
        <w:t>A.</w:t>
      </w:r>
      <w:r w:rsidRPr="0015141A">
        <w:rPr>
          <w:b/>
          <w:color w:val="000000" w:themeColor="text1"/>
          <w:szCs w:val="24"/>
        </w:rPr>
        <w:t xml:space="preserve"> </w:t>
      </w:r>
      <w:r w:rsidRPr="0015141A">
        <w:rPr>
          <w:color w:val="000000" w:themeColor="text1"/>
          <w:szCs w:val="24"/>
        </w:rPr>
        <w:t>Lục.</w:t>
      </w:r>
      <w:r w:rsidRPr="0015141A">
        <w:rPr>
          <w:b/>
          <w:color w:val="0000FF"/>
          <w:szCs w:val="24"/>
        </w:rPr>
        <w:tab/>
        <w:t>B.</w:t>
      </w:r>
      <w:r w:rsidRPr="0015141A">
        <w:rPr>
          <w:b/>
          <w:color w:val="000000" w:themeColor="text1"/>
          <w:szCs w:val="24"/>
        </w:rPr>
        <w:t xml:space="preserve"> </w:t>
      </w:r>
      <w:r w:rsidRPr="0015141A">
        <w:rPr>
          <w:color w:val="000000" w:themeColor="text1"/>
          <w:szCs w:val="24"/>
        </w:rPr>
        <w:t>Vàng.</w:t>
      </w:r>
      <w:r w:rsidRPr="0015141A">
        <w:rPr>
          <w:b/>
          <w:color w:val="0000FF"/>
          <w:szCs w:val="24"/>
        </w:rPr>
        <w:tab/>
        <w:t>C.</w:t>
      </w:r>
      <w:r w:rsidRPr="0015141A">
        <w:rPr>
          <w:b/>
          <w:color w:val="000000" w:themeColor="text1"/>
          <w:szCs w:val="24"/>
        </w:rPr>
        <w:t xml:space="preserve"> </w:t>
      </w:r>
      <w:r w:rsidRPr="0015141A">
        <w:rPr>
          <w:color w:val="000000" w:themeColor="text1"/>
          <w:szCs w:val="24"/>
        </w:rPr>
        <w:t>Cam.</w:t>
      </w:r>
      <w:r w:rsidRPr="0015141A">
        <w:rPr>
          <w:b/>
          <w:color w:val="0000FF"/>
          <w:szCs w:val="24"/>
        </w:rPr>
        <w:tab/>
        <w:t>D.</w:t>
      </w:r>
      <w:r w:rsidRPr="0015141A">
        <w:rPr>
          <w:b/>
          <w:color w:val="000000" w:themeColor="text1"/>
          <w:szCs w:val="24"/>
        </w:rPr>
        <w:t xml:space="preserve"> </w:t>
      </w:r>
      <w:r w:rsidRPr="0015141A">
        <w:rPr>
          <w:color w:val="000000" w:themeColor="text1"/>
          <w:szCs w:val="24"/>
        </w:rPr>
        <w:t xml:space="preserve">Đỏ. </w:t>
      </w:r>
    </w:p>
    <w:p w14:paraId="17A1C926" w14:textId="77777777" w:rsidR="00351B8A" w:rsidRPr="0015141A" w:rsidRDefault="00351B8A" w:rsidP="00351B8A">
      <w:pPr>
        <w:pStyle w:val="ListParagraph"/>
        <w:numPr>
          <w:ilvl w:val="0"/>
          <w:numId w:val="9"/>
        </w:numPr>
        <w:spacing w:before="120"/>
        <w:rPr>
          <w:b/>
          <w:color w:val="0000FF"/>
          <w:szCs w:val="24"/>
        </w:rPr>
      </w:pPr>
      <w:r w:rsidRPr="0015141A">
        <w:rPr>
          <w:b/>
          <w:color w:val="000000" w:themeColor="text1"/>
          <w:szCs w:val="24"/>
        </w:rPr>
        <w:t xml:space="preserve">(NB). </w:t>
      </w:r>
      <w:r w:rsidRPr="0015141A">
        <w:rPr>
          <w:color w:val="000000" w:themeColor="text1"/>
          <w:szCs w:val="24"/>
        </w:rPr>
        <w:t xml:space="preserve">Hiên tượng giao thoa ánh sáng xảy ra khi </w:t>
      </w:r>
    </w:p>
    <w:p w14:paraId="34AE796B" w14:textId="77777777" w:rsidR="00351B8A" w:rsidRPr="0015141A" w:rsidRDefault="00351B8A" w:rsidP="00351B8A">
      <w:pPr>
        <w:tabs>
          <w:tab w:val="left" w:pos="283"/>
          <w:tab w:val="left" w:pos="2835"/>
          <w:tab w:val="left" w:pos="5386"/>
          <w:tab w:val="left" w:pos="7937"/>
        </w:tabs>
        <w:spacing w:after="0" w:line="360" w:lineRule="auto"/>
        <w:ind w:firstLine="283"/>
        <w:jc w:val="both"/>
        <w:rPr>
          <w:rFonts w:ascii="Times New Roman" w:hAnsi="Times New Roman"/>
          <w:b/>
          <w:color w:val="0000FF"/>
          <w:sz w:val="24"/>
          <w:szCs w:val="24"/>
        </w:rPr>
      </w:pPr>
      <w:r w:rsidRPr="0015141A">
        <w:rPr>
          <w:rFonts w:ascii="Times New Roman" w:hAnsi="Times New Roman"/>
          <w:b/>
          <w:color w:val="0000FF"/>
          <w:sz w:val="24"/>
          <w:szCs w:val="24"/>
        </w:rPr>
        <w:t>A.</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có 2 chùm sáng từ 2 bóng đèn gặp nhau sau khi cùng đi qua một kính lọc sắc. </w:t>
      </w:r>
    </w:p>
    <w:p w14:paraId="2474C3B5" w14:textId="77777777" w:rsidR="00351B8A" w:rsidRPr="0015141A" w:rsidRDefault="00351B8A" w:rsidP="00351B8A">
      <w:pPr>
        <w:tabs>
          <w:tab w:val="left" w:pos="283"/>
          <w:tab w:val="left" w:pos="2835"/>
          <w:tab w:val="left" w:pos="5386"/>
          <w:tab w:val="left" w:pos="7937"/>
        </w:tabs>
        <w:spacing w:after="0" w:line="360" w:lineRule="auto"/>
        <w:ind w:firstLine="283"/>
        <w:jc w:val="both"/>
        <w:rPr>
          <w:rFonts w:ascii="Times New Roman" w:hAnsi="Times New Roman"/>
          <w:b/>
          <w:color w:val="0000FF"/>
          <w:sz w:val="24"/>
          <w:szCs w:val="24"/>
        </w:rPr>
      </w:pPr>
      <w:r w:rsidRPr="0015141A">
        <w:rPr>
          <w:rFonts w:ascii="Times New Roman" w:hAnsi="Times New Roman"/>
          <w:b/>
          <w:color w:val="0000FF"/>
          <w:sz w:val="24"/>
          <w:szCs w:val="24"/>
          <w:u w:val="single"/>
        </w:rPr>
        <w:t>B.</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khi có 2 chùm sóng ánh sáng kết hợp đan xen vào nhau. </w:t>
      </w:r>
    </w:p>
    <w:p w14:paraId="2E84B552" w14:textId="77777777" w:rsidR="00351B8A" w:rsidRPr="0015141A" w:rsidRDefault="00351B8A" w:rsidP="00351B8A">
      <w:pPr>
        <w:tabs>
          <w:tab w:val="left" w:pos="283"/>
          <w:tab w:val="left" w:pos="2835"/>
          <w:tab w:val="left" w:pos="5386"/>
          <w:tab w:val="left" w:pos="7937"/>
        </w:tabs>
        <w:spacing w:after="0" w:line="360" w:lineRule="auto"/>
        <w:ind w:firstLine="283"/>
        <w:jc w:val="both"/>
        <w:rPr>
          <w:rFonts w:ascii="Times New Roman" w:hAnsi="Times New Roman"/>
          <w:b/>
          <w:color w:val="0000FF"/>
          <w:sz w:val="24"/>
          <w:szCs w:val="24"/>
        </w:rPr>
      </w:pPr>
      <w:r w:rsidRPr="0015141A">
        <w:rPr>
          <w:rFonts w:ascii="Times New Roman" w:hAnsi="Times New Roman"/>
          <w:b/>
          <w:color w:val="0000FF"/>
          <w:sz w:val="24"/>
          <w:szCs w:val="24"/>
        </w:rPr>
        <w:t>C.</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có sự tổng hợp của 2 chùm sáng chiếu vào cùng một vị trí. </w:t>
      </w:r>
    </w:p>
    <w:p w14:paraId="342CD7F7" w14:textId="77777777" w:rsidR="00351B8A" w:rsidRPr="0015141A" w:rsidRDefault="00351B8A" w:rsidP="00351B8A">
      <w:pPr>
        <w:tabs>
          <w:tab w:val="left" w:pos="283"/>
          <w:tab w:val="left" w:pos="2835"/>
          <w:tab w:val="left" w:pos="5386"/>
          <w:tab w:val="left" w:pos="7937"/>
        </w:tabs>
        <w:spacing w:after="0" w:line="360" w:lineRule="auto"/>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rPr>
        <w:lastRenderedPageBreak/>
        <w:t>D.</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có ánh sáng đơn sắc </w:t>
      </w:r>
    </w:p>
    <w:p w14:paraId="3765FC04" w14:textId="77777777" w:rsidR="00351B8A" w:rsidRPr="0015141A" w:rsidRDefault="00351B8A" w:rsidP="00351B8A">
      <w:pPr>
        <w:pStyle w:val="ListParagraph"/>
        <w:numPr>
          <w:ilvl w:val="0"/>
          <w:numId w:val="9"/>
        </w:numPr>
        <w:spacing w:before="120"/>
        <w:rPr>
          <w:b/>
          <w:color w:val="0000FF"/>
          <w:szCs w:val="24"/>
        </w:rPr>
      </w:pPr>
      <w:r w:rsidRPr="0015141A">
        <w:rPr>
          <w:b/>
          <w:color w:val="000000" w:themeColor="text1"/>
          <w:szCs w:val="24"/>
        </w:rPr>
        <w:t xml:space="preserve">(TH). </w:t>
      </w:r>
      <w:r w:rsidRPr="0015141A">
        <w:rPr>
          <w:color w:val="000000" w:themeColor="text1"/>
          <w:szCs w:val="24"/>
        </w:rPr>
        <w:t xml:space="preserve">Chọn câu </w:t>
      </w:r>
      <w:r w:rsidRPr="0015141A">
        <w:rPr>
          <w:b/>
          <w:color w:val="000000" w:themeColor="text1"/>
          <w:szCs w:val="24"/>
        </w:rPr>
        <w:t xml:space="preserve">sai </w:t>
      </w:r>
      <w:r w:rsidRPr="0015141A">
        <w:rPr>
          <w:color w:val="000000" w:themeColor="text1"/>
          <w:szCs w:val="24"/>
        </w:rPr>
        <w:t>khi nói về tính chất của bức xạ có bước sóng từ 10</w:t>
      </w:r>
      <w:r w:rsidRPr="0015141A">
        <w:rPr>
          <w:color w:val="000000" w:themeColor="text1"/>
          <w:szCs w:val="24"/>
          <w:vertAlign w:val="superscript"/>
        </w:rPr>
        <w:t xml:space="preserve">-9 </w:t>
      </w:r>
      <w:r w:rsidRPr="0015141A">
        <w:rPr>
          <w:color w:val="000000" w:themeColor="text1"/>
          <w:szCs w:val="24"/>
        </w:rPr>
        <w:t>m đến 10</w:t>
      </w:r>
      <w:r w:rsidRPr="0015141A">
        <w:rPr>
          <w:color w:val="000000" w:themeColor="text1"/>
          <w:szCs w:val="24"/>
          <w:vertAlign w:val="superscript"/>
        </w:rPr>
        <w:t xml:space="preserve">-11 </w:t>
      </w:r>
      <w:r w:rsidRPr="0015141A">
        <w:rPr>
          <w:color w:val="000000" w:themeColor="text1"/>
          <w:szCs w:val="24"/>
        </w:rPr>
        <w:t xml:space="preserve">m </w:t>
      </w:r>
    </w:p>
    <w:p w14:paraId="5E8204C3" w14:textId="77777777" w:rsidR="00351B8A" w:rsidRPr="0015141A" w:rsidRDefault="00351B8A" w:rsidP="00351B8A">
      <w:pPr>
        <w:tabs>
          <w:tab w:val="left" w:pos="283"/>
          <w:tab w:val="left" w:pos="2835"/>
          <w:tab w:val="left" w:pos="5386"/>
          <w:tab w:val="left" w:pos="7937"/>
        </w:tabs>
        <w:spacing w:line="360" w:lineRule="auto"/>
        <w:ind w:firstLine="283"/>
        <w:jc w:val="both"/>
        <w:rPr>
          <w:rFonts w:ascii="Times New Roman" w:hAnsi="Times New Roman"/>
          <w:b/>
          <w:color w:val="0000FF"/>
          <w:sz w:val="24"/>
          <w:szCs w:val="24"/>
        </w:rPr>
      </w:pPr>
      <w:r w:rsidRPr="0015141A">
        <w:rPr>
          <w:rFonts w:ascii="Times New Roman" w:hAnsi="Times New Roman"/>
          <w:b/>
          <w:color w:val="0000FF"/>
          <w:sz w:val="24"/>
          <w:szCs w:val="24"/>
          <w:u w:val="single"/>
        </w:rPr>
        <w:t>A.</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có tác dụng sưởi ấm.</w:t>
      </w:r>
      <w:r w:rsidRPr="0015141A">
        <w:rPr>
          <w:rFonts w:ascii="Times New Roman" w:hAnsi="Times New Roman"/>
          <w:b/>
          <w:color w:val="0000FF"/>
          <w:sz w:val="24"/>
          <w:szCs w:val="24"/>
        </w:rPr>
        <w:tab/>
        <w:t>B.</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không nhìn thấy. </w:t>
      </w:r>
    </w:p>
    <w:p w14:paraId="3CFD887A" w14:textId="77777777" w:rsidR="00351B8A" w:rsidRPr="0015141A" w:rsidRDefault="00351B8A" w:rsidP="00351B8A">
      <w:pPr>
        <w:tabs>
          <w:tab w:val="left" w:pos="283"/>
          <w:tab w:val="left" w:pos="2835"/>
          <w:tab w:val="left" w:pos="5386"/>
          <w:tab w:val="left" w:pos="7937"/>
        </w:tabs>
        <w:spacing w:line="360" w:lineRule="auto"/>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rPr>
        <w:t>C.</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có tác dụng lên kính ảnh.</w:t>
      </w:r>
      <w:r w:rsidRPr="0015141A">
        <w:rPr>
          <w:rFonts w:ascii="Times New Roman" w:hAnsi="Times New Roman"/>
          <w:b/>
          <w:color w:val="0000FF"/>
          <w:sz w:val="24"/>
          <w:szCs w:val="24"/>
        </w:rPr>
        <w:tab/>
        <w:t>D.</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có khả năng hủy diệt tế bào. </w:t>
      </w:r>
    </w:p>
    <w:p w14:paraId="65698FC7" w14:textId="77777777" w:rsidR="00351B8A" w:rsidRPr="0015141A" w:rsidRDefault="00351B8A" w:rsidP="00351B8A">
      <w:pPr>
        <w:pStyle w:val="ListParagraph"/>
        <w:numPr>
          <w:ilvl w:val="0"/>
          <w:numId w:val="9"/>
        </w:numPr>
        <w:spacing w:before="120"/>
        <w:rPr>
          <w:b/>
          <w:color w:val="0000FF"/>
          <w:szCs w:val="24"/>
          <w:lang w:val="de-DE"/>
        </w:rPr>
      </w:pPr>
      <w:r w:rsidRPr="0015141A">
        <w:rPr>
          <w:b/>
          <w:color w:val="000000" w:themeColor="text1"/>
          <w:szCs w:val="24"/>
        </w:rPr>
        <w:t xml:space="preserve">(NB). </w:t>
      </w:r>
      <w:r w:rsidRPr="0015141A">
        <w:rPr>
          <w:color w:val="000000" w:themeColor="text1"/>
          <w:szCs w:val="24"/>
          <w:lang w:val="pt-BR"/>
        </w:rPr>
        <w:t>Chiếu một chùm bức xạ đơn sắc vào một tấm kẽm có giới hạn quang điện 0.35</w:t>
      </w:r>
      <w:r w:rsidRPr="0015141A">
        <w:rPr>
          <w:noProof/>
          <w:color w:val="000000" w:themeColor="text1"/>
          <w:szCs w:val="24"/>
        </w:rPr>
        <w:t xml:space="preserve"> μm</w:t>
      </w:r>
      <w:r w:rsidRPr="0015141A">
        <w:rPr>
          <w:color w:val="000000" w:themeColor="text1"/>
          <w:szCs w:val="24"/>
          <w:lang w:val="pt-BR"/>
        </w:rPr>
        <w:t xml:space="preserve">. Hiện tượng quang điện sẽ </w:t>
      </w:r>
      <w:r w:rsidRPr="0015141A">
        <w:rPr>
          <w:b/>
          <w:bCs/>
          <w:color w:val="000000" w:themeColor="text1"/>
          <w:szCs w:val="24"/>
          <w:lang w:val="pt-BR"/>
        </w:rPr>
        <w:t>không</w:t>
      </w:r>
      <w:r w:rsidRPr="0015141A">
        <w:rPr>
          <w:color w:val="000000" w:themeColor="text1"/>
          <w:szCs w:val="24"/>
          <w:lang w:val="pt-BR"/>
        </w:rPr>
        <w:t xml:space="preserve"> xảy ra khi chùm bức xạ có bước sóng </w:t>
      </w:r>
    </w:p>
    <w:p w14:paraId="1DBDAEDF" w14:textId="77777777" w:rsidR="00351B8A" w:rsidRPr="0015141A" w:rsidRDefault="00351B8A" w:rsidP="00351B8A">
      <w:pPr>
        <w:tabs>
          <w:tab w:val="left" w:pos="283"/>
          <w:tab w:val="left" w:pos="2835"/>
          <w:tab w:val="left" w:pos="5386"/>
          <w:tab w:val="left" w:pos="7937"/>
        </w:tabs>
        <w:spacing w:line="360" w:lineRule="auto"/>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lang w:val="pt-BR"/>
        </w:rPr>
        <w:t>A.</w:t>
      </w:r>
      <w:r w:rsidRPr="0015141A">
        <w:rPr>
          <w:rFonts w:ascii="Times New Roman" w:hAnsi="Times New Roman"/>
          <w:b/>
          <w:color w:val="000000" w:themeColor="text1"/>
          <w:sz w:val="24"/>
          <w:szCs w:val="24"/>
          <w:lang w:val="pt-BR"/>
        </w:rPr>
        <w:t xml:space="preserve"> </w:t>
      </w:r>
      <w:r w:rsidRPr="0015141A">
        <w:rPr>
          <w:rFonts w:ascii="Times New Roman" w:hAnsi="Times New Roman"/>
          <w:color w:val="000000" w:themeColor="text1"/>
          <w:sz w:val="24"/>
          <w:szCs w:val="24"/>
          <w:lang w:val="pt-BR"/>
        </w:rPr>
        <w:t>0,1</w:t>
      </w:r>
      <w:r w:rsidRPr="0015141A">
        <w:rPr>
          <w:rFonts w:ascii="Times New Roman" w:hAnsi="Times New Roman"/>
          <w:noProof/>
          <w:color w:val="000000" w:themeColor="text1"/>
          <w:sz w:val="24"/>
          <w:szCs w:val="24"/>
        </w:rPr>
        <w:t xml:space="preserve"> μm</w:t>
      </w:r>
      <w:r w:rsidRPr="0015141A">
        <w:rPr>
          <w:rFonts w:ascii="Times New Roman" w:hAnsi="Times New Roman"/>
          <w:b/>
          <w:color w:val="0000FF"/>
          <w:sz w:val="24"/>
          <w:szCs w:val="24"/>
          <w:lang w:val="pt-BR"/>
        </w:rPr>
        <w:tab/>
        <w:t>B.</w:t>
      </w:r>
      <w:r w:rsidRPr="0015141A">
        <w:rPr>
          <w:rFonts w:ascii="Times New Roman" w:hAnsi="Times New Roman"/>
          <w:b/>
          <w:color w:val="000000" w:themeColor="text1"/>
          <w:sz w:val="24"/>
          <w:szCs w:val="24"/>
          <w:lang w:val="pt-BR"/>
        </w:rPr>
        <w:t xml:space="preserve"> </w:t>
      </w:r>
      <w:r w:rsidRPr="0015141A">
        <w:rPr>
          <w:rFonts w:ascii="Times New Roman" w:hAnsi="Times New Roman"/>
          <w:color w:val="000000" w:themeColor="text1"/>
          <w:sz w:val="24"/>
          <w:szCs w:val="24"/>
          <w:lang w:val="pt-BR"/>
        </w:rPr>
        <w:t>0,2</w:t>
      </w:r>
      <w:r w:rsidRPr="0015141A">
        <w:rPr>
          <w:rFonts w:ascii="Times New Roman" w:hAnsi="Times New Roman"/>
          <w:noProof/>
          <w:color w:val="000000" w:themeColor="text1"/>
          <w:sz w:val="24"/>
          <w:szCs w:val="24"/>
        </w:rPr>
        <w:t xml:space="preserve"> μm</w:t>
      </w:r>
      <w:r w:rsidRPr="0015141A">
        <w:rPr>
          <w:rFonts w:ascii="Times New Roman" w:hAnsi="Times New Roman"/>
          <w:b/>
          <w:color w:val="0000FF"/>
          <w:sz w:val="24"/>
          <w:szCs w:val="24"/>
          <w:lang w:val="pt-BR"/>
        </w:rPr>
        <w:tab/>
        <w:t>C.</w:t>
      </w:r>
      <w:r w:rsidRPr="0015141A">
        <w:rPr>
          <w:rFonts w:ascii="Times New Roman" w:hAnsi="Times New Roman"/>
          <w:b/>
          <w:color w:val="000000" w:themeColor="text1"/>
          <w:sz w:val="24"/>
          <w:szCs w:val="24"/>
          <w:lang w:val="pt-BR"/>
        </w:rPr>
        <w:t xml:space="preserve"> </w:t>
      </w:r>
      <w:r w:rsidRPr="0015141A">
        <w:rPr>
          <w:rFonts w:ascii="Times New Roman" w:hAnsi="Times New Roman"/>
          <w:color w:val="000000" w:themeColor="text1"/>
          <w:sz w:val="24"/>
          <w:szCs w:val="24"/>
          <w:lang w:val="pt-BR"/>
        </w:rPr>
        <w:t>0,3</w:t>
      </w:r>
      <w:r w:rsidRPr="0015141A">
        <w:rPr>
          <w:rFonts w:ascii="Times New Roman" w:hAnsi="Times New Roman"/>
          <w:noProof/>
          <w:color w:val="000000" w:themeColor="text1"/>
          <w:sz w:val="24"/>
          <w:szCs w:val="24"/>
        </w:rPr>
        <w:t xml:space="preserve"> μm</w:t>
      </w:r>
      <w:r w:rsidRPr="0015141A">
        <w:rPr>
          <w:rFonts w:ascii="Times New Roman" w:hAnsi="Times New Roman"/>
          <w:b/>
          <w:color w:val="0000FF"/>
          <w:sz w:val="24"/>
          <w:szCs w:val="24"/>
          <w:lang w:val="pt-BR"/>
        </w:rPr>
        <w:tab/>
      </w:r>
      <w:r w:rsidRPr="0015141A">
        <w:rPr>
          <w:rFonts w:ascii="Times New Roman" w:hAnsi="Times New Roman"/>
          <w:b/>
          <w:color w:val="0000FF"/>
          <w:sz w:val="24"/>
          <w:szCs w:val="24"/>
          <w:u w:val="single"/>
          <w:lang w:val="pt-BR"/>
        </w:rPr>
        <w:t>D</w:t>
      </w:r>
      <w:r w:rsidRPr="0015141A">
        <w:rPr>
          <w:rFonts w:ascii="Times New Roman" w:hAnsi="Times New Roman"/>
          <w:b/>
          <w:color w:val="0000FF"/>
          <w:sz w:val="24"/>
          <w:szCs w:val="24"/>
          <w:lang w:val="pt-BR"/>
        </w:rPr>
        <w:t xml:space="preserve">. </w:t>
      </w:r>
      <w:r w:rsidRPr="0015141A">
        <w:rPr>
          <w:rFonts w:ascii="Times New Roman" w:hAnsi="Times New Roman"/>
          <w:color w:val="000000" w:themeColor="text1"/>
          <w:sz w:val="24"/>
          <w:szCs w:val="24"/>
          <w:lang w:val="pt-BR"/>
        </w:rPr>
        <w:t>0,4</w:t>
      </w:r>
      <w:r w:rsidRPr="0015141A">
        <w:rPr>
          <w:rFonts w:ascii="Times New Roman" w:hAnsi="Times New Roman"/>
          <w:noProof/>
          <w:color w:val="000000" w:themeColor="text1"/>
          <w:sz w:val="24"/>
          <w:szCs w:val="24"/>
        </w:rPr>
        <w:t xml:space="preserve"> μm</w:t>
      </w:r>
    </w:p>
    <w:p w14:paraId="10EA51DE" w14:textId="77777777" w:rsidR="00351B8A" w:rsidRPr="0015141A" w:rsidRDefault="00351B8A" w:rsidP="00351B8A">
      <w:pPr>
        <w:pStyle w:val="ListParagraph"/>
        <w:numPr>
          <w:ilvl w:val="0"/>
          <w:numId w:val="9"/>
        </w:numPr>
        <w:spacing w:before="120"/>
        <w:rPr>
          <w:b/>
          <w:color w:val="0000FF"/>
          <w:szCs w:val="24"/>
          <w:lang w:val="fr-FR"/>
        </w:rPr>
      </w:pPr>
      <w:r w:rsidRPr="0015141A">
        <w:rPr>
          <w:b/>
          <w:color w:val="000000" w:themeColor="text1"/>
          <w:szCs w:val="24"/>
        </w:rPr>
        <w:t xml:space="preserve">(NB). </w:t>
      </w:r>
      <w:r w:rsidRPr="0015141A">
        <w:rPr>
          <w:color w:val="000000" w:themeColor="text1"/>
          <w:szCs w:val="24"/>
          <w:lang w:val="fr-FR"/>
        </w:rPr>
        <w:t xml:space="preserve">Pin quang điện có nguyên tắc hoạt động dựa trên hiện tượng </w:t>
      </w:r>
    </w:p>
    <w:p w14:paraId="0853759D" w14:textId="77777777" w:rsidR="00351B8A" w:rsidRPr="0015141A" w:rsidRDefault="00351B8A" w:rsidP="00351B8A">
      <w:pPr>
        <w:tabs>
          <w:tab w:val="left" w:pos="283"/>
          <w:tab w:val="left" w:pos="2835"/>
          <w:tab w:val="left" w:pos="5386"/>
          <w:tab w:val="left" w:pos="7937"/>
        </w:tabs>
        <w:spacing w:line="360" w:lineRule="auto"/>
        <w:ind w:firstLine="283"/>
        <w:jc w:val="both"/>
        <w:rPr>
          <w:rFonts w:ascii="Times New Roman" w:hAnsi="Times New Roman"/>
          <w:color w:val="000000" w:themeColor="text1"/>
          <w:sz w:val="24"/>
          <w:szCs w:val="24"/>
          <w:lang w:val="fr-FR"/>
        </w:rPr>
      </w:pPr>
      <w:r w:rsidRPr="0015141A">
        <w:rPr>
          <w:rFonts w:ascii="Times New Roman" w:hAnsi="Times New Roman"/>
          <w:b/>
          <w:color w:val="0000FF"/>
          <w:sz w:val="24"/>
          <w:szCs w:val="24"/>
          <w:lang w:val="fr-FR"/>
        </w:rPr>
        <w:t>A.</w:t>
      </w:r>
      <w:r w:rsidRPr="0015141A">
        <w:rPr>
          <w:rFonts w:ascii="Times New Roman" w:hAnsi="Times New Roman"/>
          <w:b/>
          <w:color w:val="000000" w:themeColor="text1"/>
          <w:sz w:val="24"/>
          <w:szCs w:val="24"/>
          <w:lang w:val="fr-FR"/>
        </w:rPr>
        <w:t xml:space="preserve"> </w:t>
      </w:r>
      <w:r w:rsidRPr="0015141A">
        <w:rPr>
          <w:rFonts w:ascii="Times New Roman" w:hAnsi="Times New Roman"/>
          <w:color w:val="000000" w:themeColor="text1"/>
          <w:sz w:val="24"/>
          <w:szCs w:val="24"/>
          <w:lang w:val="fr-FR"/>
        </w:rPr>
        <w:t>Quang phát quang.</w:t>
      </w:r>
      <w:r w:rsidRPr="0015141A">
        <w:rPr>
          <w:rFonts w:ascii="Times New Roman" w:hAnsi="Times New Roman"/>
          <w:b/>
          <w:color w:val="0000FF"/>
          <w:sz w:val="24"/>
          <w:szCs w:val="24"/>
          <w:lang w:val="fr-FR"/>
        </w:rPr>
        <w:tab/>
        <w:t>B.</w:t>
      </w:r>
      <w:r w:rsidRPr="0015141A">
        <w:rPr>
          <w:rFonts w:ascii="Times New Roman" w:hAnsi="Times New Roman"/>
          <w:b/>
          <w:color w:val="000000" w:themeColor="text1"/>
          <w:sz w:val="24"/>
          <w:szCs w:val="24"/>
          <w:lang w:val="fr-FR"/>
        </w:rPr>
        <w:t xml:space="preserve"> </w:t>
      </w:r>
      <w:r w:rsidRPr="0015141A">
        <w:rPr>
          <w:rFonts w:ascii="Times New Roman" w:hAnsi="Times New Roman"/>
          <w:color w:val="000000" w:themeColor="text1"/>
          <w:sz w:val="24"/>
          <w:szCs w:val="24"/>
          <w:lang w:val="fr-FR"/>
        </w:rPr>
        <w:t>quang điện ngoài.</w:t>
      </w:r>
      <w:r w:rsidRPr="0015141A">
        <w:rPr>
          <w:rFonts w:ascii="Times New Roman" w:hAnsi="Times New Roman"/>
          <w:b/>
          <w:color w:val="0000FF"/>
          <w:sz w:val="24"/>
          <w:szCs w:val="24"/>
          <w:lang w:val="fr-FR"/>
        </w:rPr>
        <w:tab/>
      </w:r>
      <w:r w:rsidRPr="0015141A">
        <w:rPr>
          <w:rFonts w:ascii="Times New Roman" w:hAnsi="Times New Roman"/>
          <w:b/>
          <w:color w:val="0000FF"/>
          <w:sz w:val="24"/>
          <w:szCs w:val="24"/>
          <w:u w:val="single"/>
          <w:lang w:val="fr-FR"/>
        </w:rPr>
        <w:t>C.</w:t>
      </w:r>
      <w:r w:rsidRPr="0015141A">
        <w:rPr>
          <w:rFonts w:ascii="Times New Roman" w:hAnsi="Times New Roman"/>
          <w:b/>
          <w:color w:val="000000" w:themeColor="text1"/>
          <w:sz w:val="24"/>
          <w:szCs w:val="24"/>
          <w:lang w:val="fr-FR"/>
        </w:rPr>
        <w:t xml:space="preserve"> </w:t>
      </w:r>
      <w:r w:rsidRPr="0015141A">
        <w:rPr>
          <w:rFonts w:ascii="Times New Roman" w:hAnsi="Times New Roman"/>
          <w:color w:val="000000" w:themeColor="text1"/>
          <w:sz w:val="24"/>
          <w:szCs w:val="24"/>
          <w:lang w:val="fr-FR"/>
        </w:rPr>
        <w:t>quang điện trong.</w:t>
      </w:r>
      <w:r w:rsidRPr="0015141A">
        <w:rPr>
          <w:rFonts w:ascii="Times New Roman" w:hAnsi="Times New Roman"/>
          <w:b/>
          <w:color w:val="0000FF"/>
          <w:sz w:val="24"/>
          <w:szCs w:val="24"/>
          <w:lang w:val="fr-FR"/>
        </w:rPr>
        <w:tab/>
        <w:t>D.</w:t>
      </w:r>
      <w:r w:rsidRPr="0015141A">
        <w:rPr>
          <w:rFonts w:ascii="Times New Roman" w:hAnsi="Times New Roman"/>
          <w:b/>
          <w:color w:val="000000" w:themeColor="text1"/>
          <w:sz w:val="24"/>
          <w:szCs w:val="24"/>
          <w:lang w:val="fr-FR"/>
        </w:rPr>
        <w:t xml:space="preserve"> </w:t>
      </w:r>
      <w:r w:rsidRPr="0015141A">
        <w:rPr>
          <w:rFonts w:ascii="Times New Roman" w:hAnsi="Times New Roman"/>
          <w:color w:val="000000" w:themeColor="text1"/>
          <w:sz w:val="24"/>
          <w:szCs w:val="24"/>
          <w:lang w:val="fr-FR"/>
        </w:rPr>
        <w:t xml:space="preserve">nhiệt điện </w:t>
      </w:r>
    </w:p>
    <w:p w14:paraId="04D3B1D9" w14:textId="77777777" w:rsidR="00351B8A" w:rsidRPr="0015141A" w:rsidRDefault="00351B8A" w:rsidP="00351B8A">
      <w:pPr>
        <w:pStyle w:val="ListParagraph"/>
        <w:numPr>
          <w:ilvl w:val="0"/>
          <w:numId w:val="9"/>
        </w:numPr>
        <w:spacing w:before="120"/>
        <w:rPr>
          <w:b/>
          <w:color w:val="0000FF"/>
          <w:szCs w:val="24"/>
        </w:rPr>
      </w:pPr>
      <w:r w:rsidRPr="0015141A">
        <w:rPr>
          <w:b/>
          <w:color w:val="000000" w:themeColor="text1"/>
          <w:szCs w:val="24"/>
        </w:rPr>
        <w:t xml:space="preserve">(TH). </w:t>
      </w:r>
      <w:r w:rsidRPr="0015141A">
        <w:rPr>
          <w:color w:val="000000" w:themeColor="text1"/>
          <w:szCs w:val="24"/>
        </w:rPr>
        <w:t>Trong nguyên tử hiđrô, bán kính Bo là r</w:t>
      </w:r>
      <w:r w:rsidRPr="0015141A">
        <w:rPr>
          <w:color w:val="000000" w:themeColor="text1"/>
          <w:szCs w:val="24"/>
          <w:vertAlign w:val="subscript"/>
        </w:rPr>
        <w:t>0</w:t>
      </w:r>
      <w:r w:rsidRPr="0015141A">
        <w:rPr>
          <w:color w:val="000000" w:themeColor="text1"/>
          <w:szCs w:val="24"/>
        </w:rPr>
        <w:t xml:space="preserve"> = 5,3.10</w:t>
      </w:r>
      <w:r w:rsidRPr="0015141A">
        <w:rPr>
          <w:color w:val="000000" w:themeColor="text1"/>
          <w:szCs w:val="24"/>
          <w:vertAlign w:val="superscript"/>
        </w:rPr>
        <w:t xml:space="preserve">-11 </w:t>
      </w:r>
      <w:r w:rsidRPr="0015141A">
        <w:rPr>
          <w:color w:val="000000" w:themeColor="text1"/>
          <w:szCs w:val="24"/>
        </w:rPr>
        <w:t>m. Bán kính quỹ đạo dừng O là</w:t>
      </w:r>
    </w:p>
    <w:p w14:paraId="485A92F2" w14:textId="77777777" w:rsidR="00351B8A" w:rsidRPr="0015141A" w:rsidRDefault="00351B8A" w:rsidP="00351B8A">
      <w:pPr>
        <w:tabs>
          <w:tab w:val="left" w:pos="283"/>
          <w:tab w:val="left" w:pos="2835"/>
          <w:tab w:val="left" w:pos="5386"/>
          <w:tab w:val="left" w:pos="7937"/>
        </w:tabs>
        <w:spacing w:line="360" w:lineRule="auto"/>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rPr>
        <w:t>A.</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47,7.10</w:t>
      </w:r>
      <w:r w:rsidRPr="0015141A">
        <w:rPr>
          <w:rFonts w:ascii="Times New Roman" w:hAnsi="Times New Roman"/>
          <w:color w:val="000000" w:themeColor="text1"/>
          <w:sz w:val="24"/>
          <w:szCs w:val="24"/>
          <w:vertAlign w:val="superscript"/>
        </w:rPr>
        <w:t xml:space="preserve">-11 </w:t>
      </w:r>
      <w:r w:rsidRPr="0015141A">
        <w:rPr>
          <w:rFonts w:ascii="Times New Roman" w:hAnsi="Times New Roman"/>
          <w:color w:val="000000" w:themeColor="text1"/>
          <w:sz w:val="24"/>
          <w:szCs w:val="24"/>
        </w:rPr>
        <w:t>m.</w:t>
      </w:r>
      <w:r w:rsidRPr="0015141A">
        <w:rPr>
          <w:rFonts w:ascii="Times New Roman" w:hAnsi="Times New Roman"/>
          <w:b/>
          <w:color w:val="0000FF"/>
          <w:sz w:val="24"/>
          <w:szCs w:val="24"/>
        </w:rPr>
        <w:tab/>
        <w:t>B.</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21,2.10</w:t>
      </w:r>
      <w:r w:rsidRPr="0015141A">
        <w:rPr>
          <w:rFonts w:ascii="Times New Roman" w:hAnsi="Times New Roman"/>
          <w:color w:val="000000" w:themeColor="text1"/>
          <w:sz w:val="24"/>
          <w:szCs w:val="24"/>
          <w:vertAlign w:val="superscript"/>
        </w:rPr>
        <w:t xml:space="preserve">–11 </w:t>
      </w:r>
      <w:r w:rsidRPr="0015141A">
        <w:rPr>
          <w:rFonts w:ascii="Times New Roman" w:hAnsi="Times New Roman"/>
          <w:color w:val="000000" w:themeColor="text1"/>
          <w:sz w:val="24"/>
          <w:szCs w:val="24"/>
        </w:rPr>
        <w:t>m.</w:t>
      </w:r>
      <w:r w:rsidRPr="0015141A">
        <w:rPr>
          <w:rFonts w:ascii="Times New Roman" w:hAnsi="Times New Roman"/>
          <w:b/>
          <w:color w:val="0000FF"/>
          <w:sz w:val="24"/>
          <w:szCs w:val="24"/>
        </w:rPr>
        <w:tab/>
        <w:t>C.</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84,8.10</w:t>
      </w:r>
      <w:r w:rsidRPr="0015141A">
        <w:rPr>
          <w:rFonts w:ascii="Times New Roman" w:hAnsi="Times New Roman"/>
          <w:color w:val="000000" w:themeColor="text1"/>
          <w:sz w:val="24"/>
          <w:szCs w:val="24"/>
          <w:vertAlign w:val="superscript"/>
        </w:rPr>
        <w:t xml:space="preserve">–11 </w:t>
      </w:r>
      <w:r w:rsidRPr="0015141A">
        <w:rPr>
          <w:rFonts w:ascii="Times New Roman" w:hAnsi="Times New Roman"/>
          <w:color w:val="000000" w:themeColor="text1"/>
          <w:sz w:val="24"/>
          <w:szCs w:val="24"/>
        </w:rPr>
        <w:t>m.</w:t>
      </w:r>
      <w:r w:rsidRPr="0015141A">
        <w:rPr>
          <w:rFonts w:ascii="Times New Roman" w:hAnsi="Times New Roman"/>
          <w:b/>
          <w:color w:val="0000FF"/>
          <w:sz w:val="24"/>
          <w:szCs w:val="24"/>
        </w:rPr>
        <w:tab/>
      </w:r>
      <w:r w:rsidRPr="0015141A">
        <w:rPr>
          <w:rFonts w:ascii="Times New Roman" w:hAnsi="Times New Roman"/>
          <w:b/>
          <w:color w:val="0000FF"/>
          <w:sz w:val="24"/>
          <w:szCs w:val="24"/>
          <w:u w:val="single"/>
        </w:rPr>
        <w:t>D.</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132,5.10</w:t>
      </w:r>
      <w:r w:rsidRPr="0015141A">
        <w:rPr>
          <w:rFonts w:ascii="Times New Roman" w:hAnsi="Times New Roman"/>
          <w:color w:val="000000" w:themeColor="text1"/>
          <w:sz w:val="24"/>
          <w:szCs w:val="24"/>
          <w:vertAlign w:val="superscript"/>
        </w:rPr>
        <w:t xml:space="preserve">–11 </w:t>
      </w:r>
      <w:r w:rsidRPr="0015141A">
        <w:rPr>
          <w:rFonts w:ascii="Times New Roman" w:hAnsi="Times New Roman"/>
          <w:color w:val="000000" w:themeColor="text1"/>
          <w:sz w:val="24"/>
          <w:szCs w:val="24"/>
        </w:rPr>
        <w:t>m.</w:t>
      </w:r>
    </w:p>
    <w:p w14:paraId="55C421D5" w14:textId="77777777" w:rsidR="00351B8A" w:rsidRPr="0015141A" w:rsidRDefault="00351B8A" w:rsidP="00351B8A">
      <w:pPr>
        <w:pStyle w:val="ListParagraph"/>
        <w:numPr>
          <w:ilvl w:val="0"/>
          <w:numId w:val="9"/>
        </w:numPr>
        <w:spacing w:before="120"/>
        <w:rPr>
          <w:rFonts w:eastAsia="Times New Roman"/>
          <w:color w:val="000000" w:themeColor="text1"/>
          <w:szCs w:val="24"/>
        </w:rPr>
      </w:pPr>
      <w:r w:rsidRPr="0015141A">
        <w:rPr>
          <w:rFonts w:eastAsia="Times New Roman"/>
          <w:b/>
          <w:bCs/>
          <w:color w:val="000000" w:themeColor="text1"/>
          <w:szCs w:val="24"/>
        </w:rPr>
        <w:t>(TH).</w:t>
      </w:r>
      <w:r w:rsidRPr="0015141A">
        <w:rPr>
          <w:rFonts w:eastAsia="Times New Roman"/>
          <w:color w:val="000000" w:themeColor="text1"/>
          <w:szCs w:val="24"/>
        </w:rPr>
        <w:t xml:space="preserve"> Một bộ pin quang điện gồm nhiều pin mắc nối tiếp. Diện tích tổng cộng của các pin là 0,55 m</w:t>
      </w:r>
      <w:r w:rsidRPr="0015141A">
        <w:rPr>
          <w:rFonts w:eastAsia="Times New Roman"/>
          <w:color w:val="000000" w:themeColor="text1"/>
          <w:szCs w:val="24"/>
          <w:vertAlign w:val="superscript"/>
        </w:rPr>
        <w:t>2</w:t>
      </w:r>
      <w:r w:rsidRPr="0015141A">
        <w:rPr>
          <w:rFonts w:eastAsia="Times New Roman"/>
          <w:color w:val="000000" w:themeColor="text1"/>
          <w:szCs w:val="24"/>
        </w:rPr>
        <w:t>. Dòng ánh sáng chiếu vuông góc vào bộ pin có cường độ 1220 W/m</w:t>
      </w:r>
      <w:r w:rsidRPr="0015141A">
        <w:rPr>
          <w:rFonts w:eastAsia="Times New Roman"/>
          <w:color w:val="000000" w:themeColor="text1"/>
          <w:szCs w:val="24"/>
          <w:vertAlign w:val="superscript"/>
        </w:rPr>
        <w:t>2</w:t>
      </w:r>
      <w:r w:rsidRPr="0015141A">
        <w:rPr>
          <w:rFonts w:eastAsia="Times New Roman"/>
          <w:color w:val="000000" w:themeColor="text1"/>
          <w:szCs w:val="24"/>
        </w:rPr>
        <w:t>. Khi cường độ dòng điện mà bộ pin cung cấp cho mạch ngoài là 2,25 A thì điện áp đo được giữa hai cực của bộ pin là 25 V. Hiệu suất của bộ pin là:#</w:t>
      </w:r>
      <w:r w:rsidRPr="0015141A">
        <w:rPr>
          <w:rFonts w:eastAsia="Times New Roman"/>
          <w:b/>
          <w:bCs/>
          <w:color w:val="000000" w:themeColor="text1"/>
          <w:szCs w:val="24"/>
          <w:u w:val="single"/>
        </w:rPr>
        <w:t>A</w:t>
      </w:r>
      <w:r w:rsidRPr="0015141A">
        <w:rPr>
          <w:rFonts w:eastAsia="Times New Roman"/>
          <w:b/>
          <w:bCs/>
          <w:color w:val="000000" w:themeColor="text1"/>
          <w:szCs w:val="24"/>
        </w:rPr>
        <w:t xml:space="preserve">. </w:t>
      </w:r>
      <w:r w:rsidRPr="0015141A">
        <w:rPr>
          <w:rFonts w:eastAsia="Times New Roman"/>
          <w:color w:val="000000" w:themeColor="text1"/>
          <w:szCs w:val="24"/>
        </w:rPr>
        <w:t>8,4%</w:t>
      </w:r>
      <w:r w:rsidRPr="0015141A">
        <w:rPr>
          <w:rFonts w:eastAsia="Times New Roman"/>
          <w:b/>
          <w:color w:val="0000FF"/>
          <w:szCs w:val="24"/>
        </w:rPr>
        <w:tab/>
      </w:r>
      <w:r w:rsidRPr="0015141A">
        <w:rPr>
          <w:rFonts w:eastAsia="Times New Roman"/>
          <w:b/>
          <w:bCs/>
          <w:color w:val="0000FF"/>
          <w:szCs w:val="24"/>
        </w:rPr>
        <w:t>B.</w:t>
      </w:r>
      <w:r w:rsidRPr="0015141A">
        <w:rPr>
          <w:rFonts w:eastAsia="Times New Roman"/>
          <w:b/>
          <w:bCs/>
          <w:color w:val="000000" w:themeColor="text1"/>
          <w:szCs w:val="24"/>
        </w:rPr>
        <w:t xml:space="preserve"> </w:t>
      </w:r>
      <w:r w:rsidRPr="0015141A">
        <w:rPr>
          <w:rFonts w:eastAsia="Times New Roman"/>
          <w:color w:val="000000" w:themeColor="text1"/>
          <w:szCs w:val="24"/>
        </w:rPr>
        <w:t>11,3%</w:t>
      </w:r>
      <w:r w:rsidRPr="0015141A">
        <w:rPr>
          <w:rFonts w:eastAsia="Times New Roman"/>
          <w:b/>
          <w:color w:val="0000FF"/>
          <w:szCs w:val="24"/>
        </w:rPr>
        <w:tab/>
      </w:r>
      <w:r w:rsidRPr="0015141A">
        <w:rPr>
          <w:rFonts w:eastAsia="Times New Roman"/>
          <w:b/>
          <w:bCs/>
          <w:color w:val="0000FF"/>
          <w:szCs w:val="24"/>
        </w:rPr>
        <w:t>C.</w:t>
      </w:r>
      <w:r w:rsidRPr="0015141A">
        <w:rPr>
          <w:rFonts w:eastAsia="Times New Roman"/>
          <w:b/>
          <w:bCs/>
          <w:color w:val="000000" w:themeColor="text1"/>
          <w:szCs w:val="24"/>
        </w:rPr>
        <w:t xml:space="preserve"> </w:t>
      </w:r>
      <w:r w:rsidRPr="0015141A">
        <w:rPr>
          <w:rFonts w:eastAsia="Times New Roman"/>
          <w:color w:val="000000" w:themeColor="text1"/>
          <w:szCs w:val="24"/>
        </w:rPr>
        <w:t>10,2%</w:t>
      </w:r>
      <w:r w:rsidRPr="0015141A">
        <w:rPr>
          <w:rFonts w:eastAsia="Times New Roman"/>
          <w:b/>
          <w:color w:val="0000FF"/>
          <w:szCs w:val="24"/>
        </w:rPr>
        <w:tab/>
      </w:r>
      <w:r w:rsidRPr="0015141A">
        <w:rPr>
          <w:rFonts w:eastAsia="Times New Roman"/>
          <w:b/>
          <w:bCs/>
          <w:color w:val="0000FF"/>
          <w:szCs w:val="24"/>
        </w:rPr>
        <w:t>D.</w:t>
      </w:r>
      <w:r w:rsidRPr="0015141A">
        <w:rPr>
          <w:rFonts w:eastAsia="Times New Roman"/>
          <w:b/>
          <w:bCs/>
          <w:color w:val="000000" w:themeColor="text1"/>
          <w:szCs w:val="24"/>
        </w:rPr>
        <w:t xml:space="preserve"> </w:t>
      </w:r>
      <w:r w:rsidRPr="0015141A">
        <w:rPr>
          <w:rFonts w:eastAsia="Times New Roman"/>
          <w:color w:val="000000" w:themeColor="text1"/>
          <w:szCs w:val="24"/>
        </w:rPr>
        <w:t xml:space="preserve">9,31% </w:t>
      </w:r>
    </w:p>
    <w:p w14:paraId="6052D300" w14:textId="77777777" w:rsidR="00351B8A" w:rsidRPr="0015141A" w:rsidRDefault="00351B8A" w:rsidP="00351B8A">
      <w:pPr>
        <w:pStyle w:val="ListParagraph"/>
        <w:numPr>
          <w:ilvl w:val="0"/>
          <w:numId w:val="9"/>
        </w:numPr>
        <w:spacing w:before="120"/>
        <w:rPr>
          <w:b/>
          <w:color w:val="0000FF"/>
          <w:szCs w:val="24"/>
        </w:rPr>
      </w:pPr>
      <w:r w:rsidRPr="0015141A">
        <w:rPr>
          <w:b/>
          <w:color w:val="000000" w:themeColor="text1"/>
          <w:szCs w:val="24"/>
        </w:rPr>
        <w:t xml:space="preserve">(NB). </w:t>
      </w:r>
      <w:r w:rsidRPr="0015141A">
        <w:rPr>
          <w:color w:val="000000" w:themeColor="text1"/>
          <w:szCs w:val="24"/>
        </w:rPr>
        <w:t>Trong quá trình phóng xạ của một chất, số hạt nhân phóng xạ</w:t>
      </w:r>
    </w:p>
    <w:p w14:paraId="6475930B" w14:textId="77777777" w:rsidR="00351B8A" w:rsidRPr="0015141A" w:rsidRDefault="00351B8A" w:rsidP="00351B8A">
      <w:pPr>
        <w:tabs>
          <w:tab w:val="left" w:pos="283"/>
          <w:tab w:val="left" w:pos="2835"/>
          <w:tab w:val="left" w:pos="5386"/>
          <w:tab w:val="left" w:pos="7937"/>
        </w:tabs>
        <w:spacing w:line="360" w:lineRule="auto"/>
        <w:ind w:firstLine="283"/>
        <w:jc w:val="both"/>
        <w:rPr>
          <w:rFonts w:ascii="Times New Roman" w:hAnsi="Times New Roman"/>
          <w:b/>
          <w:color w:val="0000FF"/>
          <w:sz w:val="24"/>
          <w:szCs w:val="24"/>
        </w:rPr>
      </w:pPr>
      <w:r w:rsidRPr="0015141A">
        <w:rPr>
          <w:rFonts w:ascii="Times New Roman" w:hAnsi="Times New Roman"/>
          <w:b/>
          <w:color w:val="0000FF"/>
          <w:sz w:val="24"/>
          <w:szCs w:val="24"/>
        </w:rPr>
        <w:t>A.</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giảm đều theo thời gian.</w:t>
      </w:r>
      <w:r w:rsidRPr="0015141A">
        <w:rPr>
          <w:rFonts w:ascii="Times New Roman" w:hAnsi="Times New Roman"/>
          <w:b/>
          <w:color w:val="0000FF"/>
          <w:sz w:val="24"/>
          <w:szCs w:val="24"/>
        </w:rPr>
        <w:tab/>
        <w:t>B.</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giảm theo đường hypebol.</w:t>
      </w:r>
    </w:p>
    <w:p w14:paraId="0D970A5B" w14:textId="77777777" w:rsidR="00351B8A" w:rsidRPr="0015141A" w:rsidRDefault="00351B8A" w:rsidP="00351B8A">
      <w:pPr>
        <w:tabs>
          <w:tab w:val="left" w:pos="283"/>
          <w:tab w:val="left" w:pos="2835"/>
          <w:tab w:val="left" w:pos="5386"/>
          <w:tab w:val="left" w:pos="7937"/>
        </w:tabs>
        <w:spacing w:line="360" w:lineRule="auto"/>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rPr>
        <w:t>C.</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không giảm.</w:t>
      </w:r>
      <w:r w:rsidRPr="0015141A">
        <w:rPr>
          <w:rFonts w:ascii="Times New Roman" w:hAnsi="Times New Roman"/>
          <w:b/>
          <w:color w:val="0000FF"/>
          <w:sz w:val="24"/>
          <w:szCs w:val="24"/>
        </w:rPr>
        <w:tab/>
      </w:r>
      <w:r w:rsidRPr="0015141A">
        <w:rPr>
          <w:rFonts w:ascii="Times New Roman" w:hAnsi="Times New Roman"/>
          <w:b/>
          <w:color w:val="0000FF"/>
          <w:sz w:val="24"/>
          <w:szCs w:val="24"/>
          <w:u w:val="single"/>
        </w:rPr>
        <w:t>D.</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giảm theo quy luật hàm số mũ.</w:t>
      </w:r>
    </w:p>
    <w:p w14:paraId="7674F41C" w14:textId="77777777" w:rsidR="00351B8A" w:rsidRPr="0015141A" w:rsidRDefault="00351B8A" w:rsidP="00351B8A">
      <w:pPr>
        <w:pStyle w:val="ListParagraph"/>
        <w:numPr>
          <w:ilvl w:val="0"/>
          <w:numId w:val="9"/>
        </w:numPr>
        <w:spacing w:before="120"/>
        <w:rPr>
          <w:b/>
          <w:color w:val="0000FF"/>
          <w:szCs w:val="24"/>
        </w:rPr>
      </w:pPr>
      <w:r w:rsidRPr="0015141A">
        <w:rPr>
          <w:color w:val="000000" w:themeColor="text1"/>
          <w:szCs w:val="24"/>
        </w:rPr>
        <w:t xml:space="preserve">Một khung dây dẫn quay đều quanh trong một từ trường đều có cảm ứng từ </w:t>
      </w:r>
      <m:oMath>
        <m:acc>
          <m:accPr>
            <m:chr m:val="⃗"/>
            <m:ctrlPr>
              <w:rPr>
                <w:rFonts w:ascii="Cambria Math" w:hAnsi="Cambria Math"/>
                <w:color w:val="000000" w:themeColor="text1"/>
                <w:szCs w:val="24"/>
              </w:rPr>
            </m:ctrlPr>
          </m:accPr>
          <m:e>
            <m:r>
              <m:rPr>
                <m:sty m:val="p"/>
              </m:rPr>
              <w:rPr>
                <w:rFonts w:ascii="Cambria Math" w:hAnsi="Cambria Math"/>
                <w:color w:val="000000" w:themeColor="text1"/>
                <w:szCs w:val="24"/>
              </w:rPr>
              <m:t>B</m:t>
            </m:r>
          </m:e>
        </m:acc>
      </m:oMath>
      <w:r w:rsidRPr="0015141A">
        <w:rPr>
          <w:color w:val="000000" w:themeColor="text1"/>
          <w:szCs w:val="24"/>
        </w:rPr>
        <w:t xml:space="preserve"> vuông góc trục quay của khung với vận tốc 600 vòng/phút. Từ thông cực đại gửi qua khung là </w:t>
      </w:r>
      <m:oMath>
        <m:f>
          <m:fPr>
            <m:ctrlPr>
              <w:rPr>
                <w:rFonts w:ascii="Cambria Math" w:hAnsi="Cambria Math"/>
                <w:color w:val="000000" w:themeColor="text1"/>
                <w:szCs w:val="24"/>
              </w:rPr>
            </m:ctrlPr>
          </m:fPr>
          <m:num>
            <m:r>
              <m:rPr>
                <m:sty m:val="p"/>
              </m:rPr>
              <w:rPr>
                <w:rFonts w:ascii="Cambria Math" w:hAnsi="Cambria Math"/>
                <w:color w:val="000000" w:themeColor="text1"/>
                <w:szCs w:val="24"/>
              </w:rPr>
              <m:t>5</m:t>
            </m:r>
            <m:rad>
              <m:radPr>
                <m:degHide m:val="1"/>
                <m:ctrlPr>
                  <w:rPr>
                    <w:rFonts w:ascii="Cambria Math" w:hAnsi="Cambria Math"/>
                    <w:color w:val="000000" w:themeColor="text1"/>
                    <w:szCs w:val="24"/>
                  </w:rPr>
                </m:ctrlPr>
              </m:radPr>
              <m:deg/>
              <m:e>
                <m:r>
                  <m:rPr>
                    <m:sty m:val="p"/>
                  </m:rPr>
                  <w:rPr>
                    <w:rFonts w:ascii="Cambria Math" w:hAnsi="Cambria Math"/>
                    <w:color w:val="000000" w:themeColor="text1"/>
                    <w:szCs w:val="24"/>
                  </w:rPr>
                  <m:t>2</m:t>
                </m:r>
              </m:e>
            </m:rad>
          </m:num>
          <m:den>
            <m:r>
              <m:rPr>
                <m:sty m:val="p"/>
              </m:rPr>
              <w:rPr>
                <w:rFonts w:ascii="Cambria Math" w:hAnsi="Cambria Math"/>
                <w:color w:val="000000" w:themeColor="text1"/>
                <w:szCs w:val="24"/>
              </w:rPr>
              <m:t>π</m:t>
            </m:r>
          </m:den>
        </m:f>
      </m:oMath>
      <w:r w:rsidRPr="0015141A">
        <w:rPr>
          <w:color w:val="000000" w:themeColor="text1"/>
          <w:szCs w:val="24"/>
        </w:rPr>
        <w:t xml:space="preserve"> (Wb). Suất điện động hiệu dụng trong khung là </w:t>
      </w:r>
    </w:p>
    <w:p w14:paraId="7FC5D911" w14:textId="77777777" w:rsidR="00351B8A" w:rsidRPr="0015141A" w:rsidRDefault="00351B8A" w:rsidP="00351B8A">
      <w:pPr>
        <w:tabs>
          <w:tab w:val="left" w:pos="283"/>
          <w:tab w:val="left" w:pos="2835"/>
          <w:tab w:val="left" w:pos="5386"/>
          <w:tab w:val="left" w:pos="7937"/>
        </w:tabs>
        <w:spacing w:after="0" w:line="360" w:lineRule="auto"/>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rPr>
        <w:t>A.</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50 V </w:t>
      </w:r>
      <w:r w:rsidRPr="0015141A">
        <w:rPr>
          <w:rFonts w:ascii="Times New Roman" w:hAnsi="Times New Roman"/>
          <w:b/>
          <w:color w:val="0000FF"/>
          <w:sz w:val="24"/>
          <w:szCs w:val="24"/>
        </w:rPr>
        <w:tab/>
        <w:t>B.</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100</w:t>
      </w:r>
      <m:oMath>
        <m:rad>
          <m:radPr>
            <m:degHide m:val="1"/>
            <m:ctrlPr>
              <w:rPr>
                <w:rFonts w:ascii="Times New Roman" w:hAnsi="Times New Roman"/>
                <w:color w:val="000000" w:themeColor="text1"/>
                <w:sz w:val="24"/>
                <w:szCs w:val="24"/>
              </w:rPr>
            </m:ctrlPr>
          </m:radPr>
          <m:deg/>
          <m:e>
            <m:r>
              <m:rPr>
                <m:sty m:val="p"/>
              </m:rPr>
              <w:rPr>
                <w:rFonts w:ascii="Times New Roman" w:hAnsi="Times New Roman"/>
                <w:color w:val="000000" w:themeColor="text1"/>
                <w:sz w:val="24"/>
                <w:szCs w:val="24"/>
              </w:rPr>
              <m:t>2</m:t>
            </m:r>
          </m:e>
        </m:rad>
      </m:oMath>
      <w:r w:rsidRPr="0015141A">
        <w:rPr>
          <w:rFonts w:ascii="Times New Roman" w:hAnsi="Times New Roman"/>
          <w:color w:val="000000" w:themeColor="text1"/>
          <w:sz w:val="24"/>
          <w:szCs w:val="24"/>
        </w:rPr>
        <w:t xml:space="preserve"> V </w:t>
      </w:r>
      <w:r w:rsidRPr="0015141A">
        <w:rPr>
          <w:rFonts w:ascii="Times New Roman" w:hAnsi="Times New Roman"/>
          <w:b/>
          <w:color w:val="0000FF"/>
          <w:sz w:val="24"/>
          <w:szCs w:val="24"/>
        </w:rPr>
        <w:tab/>
        <w:t>C.</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50</w:t>
      </w:r>
      <m:oMath>
        <m:rad>
          <m:radPr>
            <m:degHide m:val="1"/>
            <m:ctrlPr>
              <w:rPr>
                <w:rFonts w:ascii="Times New Roman" w:hAnsi="Times New Roman"/>
                <w:color w:val="000000" w:themeColor="text1"/>
                <w:sz w:val="24"/>
                <w:szCs w:val="24"/>
              </w:rPr>
            </m:ctrlPr>
          </m:radPr>
          <m:deg/>
          <m:e>
            <m:r>
              <m:rPr>
                <m:sty m:val="p"/>
              </m:rPr>
              <w:rPr>
                <w:rFonts w:ascii="Times New Roman" w:hAnsi="Times New Roman"/>
                <w:color w:val="000000" w:themeColor="text1"/>
                <w:sz w:val="24"/>
                <w:szCs w:val="24"/>
              </w:rPr>
              <m:t>2</m:t>
            </m:r>
          </m:e>
        </m:rad>
      </m:oMath>
      <w:r w:rsidRPr="0015141A">
        <w:rPr>
          <w:rFonts w:ascii="Times New Roman" w:hAnsi="Times New Roman"/>
          <w:color w:val="000000" w:themeColor="text1"/>
          <w:sz w:val="24"/>
          <w:szCs w:val="24"/>
        </w:rPr>
        <w:t xml:space="preserve"> V </w:t>
      </w:r>
      <w:r w:rsidRPr="0015141A">
        <w:rPr>
          <w:rFonts w:ascii="Times New Roman" w:hAnsi="Times New Roman"/>
          <w:b/>
          <w:color w:val="0000FF"/>
          <w:sz w:val="24"/>
          <w:szCs w:val="24"/>
        </w:rPr>
        <w:tab/>
      </w:r>
      <w:r w:rsidRPr="0015141A">
        <w:rPr>
          <w:rFonts w:ascii="Times New Roman" w:hAnsi="Times New Roman"/>
          <w:b/>
          <w:color w:val="0000FF"/>
          <w:sz w:val="24"/>
          <w:szCs w:val="24"/>
          <w:u w:val="single"/>
        </w:rPr>
        <w:t>D</w:t>
      </w:r>
      <w:r w:rsidRPr="0015141A">
        <w:rPr>
          <w:rFonts w:ascii="Times New Roman" w:hAnsi="Times New Roman"/>
          <w:b/>
          <w:color w:val="0000FF"/>
          <w:sz w:val="24"/>
          <w:szCs w:val="24"/>
        </w:rPr>
        <w:t>.</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100 V </w:t>
      </w:r>
    </w:p>
    <w:bookmarkEnd w:id="0"/>
    <w:p w14:paraId="64256DF7" w14:textId="77777777" w:rsidR="00351B8A" w:rsidRPr="0015141A" w:rsidRDefault="00351B8A" w:rsidP="00351B8A">
      <w:pPr>
        <w:pStyle w:val="ListParagraph"/>
        <w:numPr>
          <w:ilvl w:val="0"/>
          <w:numId w:val="9"/>
        </w:numPr>
        <w:spacing w:before="120"/>
        <w:rPr>
          <w:b/>
          <w:color w:val="0000FF"/>
          <w:szCs w:val="24"/>
          <w:lang w:val="fr-FR"/>
        </w:rPr>
      </w:pPr>
      <w:r w:rsidRPr="0015141A">
        <w:rPr>
          <w:b/>
          <w:color w:val="000000" w:themeColor="text1"/>
          <w:szCs w:val="24"/>
        </w:rPr>
        <w:t xml:space="preserve">(TH). </w:t>
      </w:r>
      <w:r w:rsidRPr="0015141A">
        <w:rPr>
          <w:color w:val="000000" w:themeColor="text1"/>
          <w:szCs w:val="24"/>
          <w:lang w:val="fr-FR"/>
        </w:rPr>
        <w:t xml:space="preserve">Cho phản ứng hạt nhân: D + D → </w:t>
      </w:r>
      <m:oMath>
        <m:sPre>
          <m:sPrePr>
            <m:ctrlPr>
              <w:rPr>
                <w:rFonts w:ascii="Cambria Math" w:hAnsi="Cambria Math"/>
                <w:color w:val="000000" w:themeColor="text1"/>
                <w:szCs w:val="24"/>
              </w:rPr>
            </m:ctrlPr>
          </m:sPrePr>
          <m:sub>
            <m:r>
              <m:rPr>
                <m:sty m:val="p"/>
              </m:rPr>
              <w:rPr>
                <w:rFonts w:ascii="Cambria Math" w:hAnsi="Cambria Math"/>
                <w:color w:val="000000" w:themeColor="text1"/>
                <w:szCs w:val="24"/>
                <w:lang w:val="fr-FR"/>
              </w:rPr>
              <m:t>2</m:t>
            </m:r>
          </m:sub>
          <m:sup>
            <m:r>
              <m:rPr>
                <m:sty m:val="p"/>
              </m:rPr>
              <w:rPr>
                <w:rFonts w:ascii="Cambria Math" w:hAnsi="Cambria Math"/>
                <w:color w:val="000000" w:themeColor="text1"/>
                <w:szCs w:val="24"/>
                <w:lang w:val="fr-FR"/>
              </w:rPr>
              <m:t>3</m:t>
            </m:r>
          </m:sup>
          <m:e>
            <m:r>
              <m:rPr>
                <m:sty m:val="p"/>
              </m:rPr>
              <w:rPr>
                <w:rFonts w:ascii="Cambria Math" w:hAnsi="Cambria Math"/>
                <w:color w:val="000000" w:themeColor="text1"/>
                <w:szCs w:val="24"/>
              </w:rPr>
              <m:t>He</m:t>
            </m:r>
          </m:e>
        </m:sPre>
        <m:sSubSup>
          <m:sSubSupPr>
            <m:ctrlPr>
              <w:rPr>
                <w:rFonts w:ascii="Cambria Math" w:hAnsi="Cambria Math"/>
                <w:color w:val="000000" w:themeColor="text1"/>
                <w:szCs w:val="24"/>
              </w:rPr>
            </m:ctrlPr>
          </m:sSubSupPr>
          <m:e>
            <m:r>
              <m:rPr>
                <m:sty m:val="p"/>
              </m:rPr>
              <w:rPr>
                <w:rFonts w:ascii="Cambria Math" w:hAnsi="Cambria Math"/>
                <w:color w:val="000000" w:themeColor="text1"/>
                <w:szCs w:val="24"/>
                <w:lang w:val="fr-FR"/>
              </w:rPr>
              <m:t xml:space="preserve"> + </m:t>
            </m:r>
          </m:e>
          <m:sub>
            <m:r>
              <m:rPr>
                <m:sty m:val="p"/>
              </m:rPr>
              <w:rPr>
                <w:rFonts w:ascii="Cambria Math" w:hAnsi="Cambria Math"/>
                <w:color w:val="000000" w:themeColor="text1"/>
                <w:szCs w:val="24"/>
                <w:lang w:val="fr-FR"/>
              </w:rPr>
              <m:t>0</m:t>
            </m:r>
          </m:sub>
          <m:sup>
            <m:r>
              <m:rPr>
                <m:sty m:val="p"/>
              </m:rPr>
              <w:rPr>
                <w:rFonts w:ascii="Cambria Math" w:hAnsi="Cambria Math"/>
                <w:color w:val="000000" w:themeColor="text1"/>
                <w:szCs w:val="24"/>
                <w:lang w:val="fr-FR"/>
              </w:rPr>
              <m:t>1</m:t>
            </m:r>
          </m:sup>
        </m:sSubSup>
        <m:r>
          <m:rPr>
            <m:sty m:val="p"/>
          </m:rPr>
          <w:rPr>
            <w:rFonts w:ascii="Cambria Math" w:hAnsi="Cambria Math"/>
            <w:color w:val="000000" w:themeColor="text1"/>
            <w:szCs w:val="24"/>
          </w:rPr>
          <m:t>n</m:t>
        </m:r>
      </m:oMath>
      <w:r w:rsidRPr="0015141A">
        <w:rPr>
          <w:color w:val="000000" w:themeColor="text1"/>
          <w:szCs w:val="24"/>
          <w:lang w:val="fr-FR"/>
        </w:rPr>
        <w:t xml:space="preserve">. Xác định năng lượng liên kết của hạt nhân </w:t>
      </w:r>
      <m:oMath>
        <m:sPre>
          <m:sPrePr>
            <m:ctrlPr>
              <w:rPr>
                <w:rFonts w:ascii="Cambria Math" w:hAnsi="Cambria Math"/>
                <w:color w:val="000000" w:themeColor="text1"/>
                <w:szCs w:val="24"/>
              </w:rPr>
            </m:ctrlPr>
          </m:sPrePr>
          <m:sub>
            <m:r>
              <m:rPr>
                <m:sty m:val="p"/>
              </m:rPr>
              <w:rPr>
                <w:rFonts w:ascii="Cambria Math" w:hAnsi="Cambria Math"/>
                <w:color w:val="000000" w:themeColor="text1"/>
                <w:szCs w:val="24"/>
                <w:lang w:val="fr-FR"/>
              </w:rPr>
              <m:t>2</m:t>
            </m:r>
          </m:sub>
          <m:sup>
            <m:r>
              <m:rPr>
                <m:sty m:val="p"/>
              </m:rPr>
              <w:rPr>
                <w:rFonts w:ascii="Cambria Math" w:hAnsi="Cambria Math"/>
                <w:color w:val="000000" w:themeColor="text1"/>
                <w:szCs w:val="24"/>
                <w:lang w:val="fr-FR"/>
              </w:rPr>
              <m:t>3</m:t>
            </m:r>
          </m:sup>
          <m:e>
            <m:r>
              <m:rPr>
                <m:sty m:val="p"/>
              </m:rPr>
              <w:rPr>
                <w:rFonts w:ascii="Cambria Math" w:hAnsi="Cambria Math"/>
                <w:color w:val="000000" w:themeColor="text1"/>
                <w:szCs w:val="24"/>
              </w:rPr>
              <m:t>He</m:t>
            </m:r>
          </m:e>
        </m:sPre>
      </m:oMath>
      <w:r w:rsidRPr="0015141A">
        <w:rPr>
          <w:color w:val="000000" w:themeColor="text1"/>
          <w:szCs w:val="24"/>
          <w:lang w:val="fr-FR"/>
        </w:rPr>
        <w:t>. Cho biết độ hụt khối của D là 0,0024u và tổng năng lượng nghỉ của các hạt trước phản ứng nhiều hơn tổng năng lượng nghỉ của các hạt sau phản ứng là 3,25 (MeV), 1uc</w:t>
      </w:r>
      <w:r w:rsidRPr="0015141A">
        <w:rPr>
          <w:color w:val="000000" w:themeColor="text1"/>
          <w:szCs w:val="24"/>
          <w:vertAlign w:val="superscript"/>
          <w:lang w:val="fr-FR"/>
        </w:rPr>
        <w:t>2</w:t>
      </w:r>
      <w:r w:rsidRPr="0015141A">
        <w:rPr>
          <w:color w:val="000000" w:themeColor="text1"/>
          <w:szCs w:val="24"/>
          <w:lang w:val="fr-FR"/>
        </w:rPr>
        <w:t xml:space="preserve"> = 931,5 (MeV).</w:t>
      </w:r>
    </w:p>
    <w:p w14:paraId="0AF88243" w14:textId="77777777" w:rsidR="00351B8A" w:rsidRPr="0015141A" w:rsidRDefault="00351B8A" w:rsidP="00351B8A">
      <w:pPr>
        <w:tabs>
          <w:tab w:val="left" w:pos="283"/>
          <w:tab w:val="left" w:pos="2835"/>
          <w:tab w:val="left" w:pos="5386"/>
          <w:tab w:val="left" w:pos="7937"/>
        </w:tabs>
        <w:spacing w:line="360" w:lineRule="auto"/>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rPr>
        <w:t>A.</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7,7187 (MeV).</w:t>
      </w:r>
      <w:r w:rsidRPr="0015141A">
        <w:rPr>
          <w:rFonts w:ascii="Times New Roman" w:hAnsi="Times New Roman"/>
          <w:b/>
          <w:color w:val="0000FF"/>
          <w:sz w:val="24"/>
          <w:szCs w:val="24"/>
        </w:rPr>
        <w:tab/>
      </w:r>
      <w:r w:rsidRPr="0015141A">
        <w:rPr>
          <w:rFonts w:ascii="Times New Roman" w:hAnsi="Times New Roman"/>
          <w:b/>
          <w:color w:val="0000FF"/>
          <w:sz w:val="24"/>
          <w:szCs w:val="24"/>
          <w:u w:val="single"/>
        </w:rPr>
        <w:t>B.</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7,7212 (MeV).</w:t>
      </w:r>
      <w:r w:rsidRPr="0015141A">
        <w:rPr>
          <w:rFonts w:ascii="Times New Roman" w:hAnsi="Times New Roman"/>
          <w:b/>
          <w:color w:val="0000FF"/>
          <w:sz w:val="24"/>
          <w:szCs w:val="24"/>
        </w:rPr>
        <w:tab/>
        <w:t>C.</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7,7189 (MeV).</w:t>
      </w:r>
      <w:r w:rsidRPr="0015141A">
        <w:rPr>
          <w:rFonts w:ascii="Times New Roman" w:hAnsi="Times New Roman"/>
          <w:b/>
          <w:color w:val="0000FF"/>
          <w:sz w:val="24"/>
          <w:szCs w:val="24"/>
        </w:rPr>
        <w:tab/>
        <w:t>D.</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7,7186 (MeV).</w:t>
      </w:r>
    </w:p>
    <w:p w14:paraId="7AA9FC88" w14:textId="77777777" w:rsidR="00351B8A" w:rsidRPr="0015141A" w:rsidRDefault="00351B8A" w:rsidP="00351B8A">
      <w:pPr>
        <w:pStyle w:val="ListParagraph"/>
        <w:numPr>
          <w:ilvl w:val="0"/>
          <w:numId w:val="9"/>
        </w:numPr>
        <w:spacing w:before="120"/>
        <w:rPr>
          <w:b/>
          <w:color w:val="0000FF"/>
          <w:szCs w:val="24"/>
          <w:shd w:val="clear" w:color="auto" w:fill="FFFFFF"/>
        </w:rPr>
      </w:pPr>
      <w:r w:rsidRPr="0015141A">
        <w:rPr>
          <w:b/>
          <w:bCs/>
          <w:color w:val="000000" w:themeColor="text1"/>
          <w:szCs w:val="24"/>
        </w:rPr>
        <w:t>(NB)</w:t>
      </w:r>
      <w:r w:rsidRPr="0015141A">
        <w:rPr>
          <w:color w:val="000000" w:themeColor="text1"/>
          <w:szCs w:val="24"/>
          <w:shd w:val="clear" w:color="auto" w:fill="FFFFFF"/>
        </w:rPr>
        <w:t>: Phần lớn năng lượng giải phóng trong phân hạch là:</w:t>
      </w:r>
    </w:p>
    <w:p w14:paraId="6649F673" w14:textId="77777777" w:rsidR="00351B8A" w:rsidRPr="0015141A" w:rsidRDefault="00351B8A" w:rsidP="00351B8A">
      <w:pPr>
        <w:tabs>
          <w:tab w:val="left" w:pos="283"/>
          <w:tab w:val="left" w:pos="2835"/>
          <w:tab w:val="left" w:pos="5386"/>
          <w:tab w:val="left" w:pos="7937"/>
        </w:tabs>
        <w:ind w:firstLine="283"/>
        <w:jc w:val="both"/>
        <w:rPr>
          <w:rFonts w:ascii="Times New Roman" w:hAnsi="Times New Roman"/>
          <w:b/>
          <w:color w:val="0000FF"/>
          <w:sz w:val="24"/>
          <w:szCs w:val="24"/>
        </w:rPr>
      </w:pPr>
      <w:r w:rsidRPr="0015141A">
        <w:rPr>
          <w:rFonts w:ascii="Times New Roman" w:hAnsi="Times New Roman"/>
          <w:b/>
          <w:color w:val="0000FF"/>
          <w:sz w:val="24"/>
          <w:szCs w:val="24"/>
        </w:rPr>
        <w:t>A.</w:t>
      </w:r>
      <w:r w:rsidRPr="0015141A">
        <w:rPr>
          <w:rFonts w:ascii="Times New Roman" w:hAnsi="Times New Roman"/>
          <w:color w:val="000000" w:themeColor="text1"/>
          <w:sz w:val="24"/>
          <w:szCs w:val="24"/>
        </w:rPr>
        <w:t xml:space="preserve"> động năng các nơtron phát ra.</w:t>
      </w:r>
    </w:p>
    <w:p w14:paraId="3E807C29" w14:textId="77777777" w:rsidR="00351B8A" w:rsidRPr="0015141A" w:rsidRDefault="00351B8A" w:rsidP="00351B8A">
      <w:pPr>
        <w:tabs>
          <w:tab w:val="left" w:pos="283"/>
          <w:tab w:val="left" w:pos="2835"/>
          <w:tab w:val="left" w:pos="5386"/>
          <w:tab w:val="left" w:pos="7937"/>
        </w:tabs>
        <w:ind w:firstLine="283"/>
        <w:jc w:val="both"/>
        <w:rPr>
          <w:rFonts w:ascii="Times New Roman" w:hAnsi="Times New Roman"/>
          <w:b/>
          <w:color w:val="0000FF"/>
          <w:sz w:val="24"/>
          <w:szCs w:val="24"/>
        </w:rPr>
      </w:pPr>
      <w:r w:rsidRPr="0015141A">
        <w:rPr>
          <w:rFonts w:ascii="Times New Roman" w:hAnsi="Times New Roman"/>
          <w:b/>
          <w:color w:val="0000FF"/>
          <w:sz w:val="24"/>
          <w:szCs w:val="24"/>
          <w:u w:val="single"/>
        </w:rPr>
        <w:t>B</w:t>
      </w:r>
      <w:r w:rsidRPr="0015141A">
        <w:rPr>
          <w:rFonts w:ascii="Times New Roman" w:hAnsi="Times New Roman"/>
          <w:b/>
          <w:color w:val="0000FF"/>
          <w:sz w:val="24"/>
          <w:szCs w:val="24"/>
        </w:rPr>
        <w:t>.</w:t>
      </w:r>
      <w:r w:rsidRPr="0015141A">
        <w:rPr>
          <w:rFonts w:ascii="Times New Roman" w:hAnsi="Times New Roman"/>
          <w:color w:val="000000" w:themeColor="text1"/>
          <w:sz w:val="24"/>
          <w:szCs w:val="24"/>
        </w:rPr>
        <w:t xml:space="preserve"> động năng các mảnh.</w:t>
      </w:r>
    </w:p>
    <w:p w14:paraId="6227F753" w14:textId="77777777" w:rsidR="00351B8A" w:rsidRPr="0015141A" w:rsidRDefault="00351B8A" w:rsidP="00351B8A">
      <w:pPr>
        <w:tabs>
          <w:tab w:val="left" w:pos="283"/>
          <w:tab w:val="left" w:pos="2835"/>
          <w:tab w:val="left" w:pos="5386"/>
          <w:tab w:val="left" w:pos="7937"/>
        </w:tabs>
        <w:ind w:firstLine="283"/>
        <w:jc w:val="both"/>
        <w:rPr>
          <w:rFonts w:ascii="Times New Roman" w:hAnsi="Times New Roman"/>
          <w:b/>
          <w:color w:val="0000FF"/>
          <w:sz w:val="24"/>
          <w:szCs w:val="24"/>
        </w:rPr>
      </w:pPr>
      <w:r w:rsidRPr="0015141A">
        <w:rPr>
          <w:rFonts w:ascii="Times New Roman" w:hAnsi="Times New Roman"/>
          <w:b/>
          <w:color w:val="0000FF"/>
          <w:sz w:val="24"/>
          <w:szCs w:val="24"/>
        </w:rPr>
        <w:t>C.</w:t>
      </w:r>
      <w:r w:rsidRPr="0015141A">
        <w:rPr>
          <w:rFonts w:ascii="Times New Roman" w:hAnsi="Times New Roman"/>
          <w:color w:val="000000" w:themeColor="text1"/>
          <w:sz w:val="24"/>
          <w:szCs w:val="24"/>
        </w:rPr>
        <w:t xml:space="preserve"> năng lượng tỏa ra do phóng xạ của các mảnh</w:t>
      </w:r>
    </w:p>
    <w:p w14:paraId="32482177" w14:textId="77777777" w:rsidR="00351B8A" w:rsidRPr="0015141A" w:rsidRDefault="00351B8A" w:rsidP="00351B8A">
      <w:pPr>
        <w:tabs>
          <w:tab w:val="left" w:pos="283"/>
          <w:tab w:val="left" w:pos="2835"/>
          <w:tab w:val="left" w:pos="5386"/>
          <w:tab w:val="left" w:pos="7937"/>
        </w:tabs>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rPr>
        <w:t>D.</w:t>
      </w:r>
      <w:r w:rsidRPr="0015141A">
        <w:rPr>
          <w:rFonts w:ascii="Times New Roman" w:hAnsi="Times New Roman"/>
          <w:color w:val="000000" w:themeColor="text1"/>
          <w:sz w:val="24"/>
          <w:szCs w:val="24"/>
        </w:rPr>
        <w:t xml:space="preserve"> năng lượng các phôtôn của tia γ.</w:t>
      </w:r>
    </w:p>
    <w:p w14:paraId="1438A4CE" w14:textId="77777777" w:rsidR="00351B8A" w:rsidRPr="0015141A" w:rsidRDefault="00351B8A" w:rsidP="00351B8A">
      <w:pPr>
        <w:pStyle w:val="ListParagraph"/>
        <w:numPr>
          <w:ilvl w:val="0"/>
          <w:numId w:val="9"/>
        </w:numPr>
        <w:spacing w:before="120"/>
        <w:rPr>
          <w:b/>
          <w:color w:val="0000FF"/>
          <w:szCs w:val="24"/>
        </w:rPr>
      </w:pPr>
      <w:r w:rsidRPr="0015141A">
        <w:rPr>
          <w:rFonts w:eastAsia="Times New Roman"/>
          <w:bCs/>
          <w:color w:val="000000" w:themeColor="text1"/>
          <w:szCs w:val="24"/>
        </w:rPr>
        <w:t xml:space="preserve">Hai điện tích điểm khi đặt gần nhau chúng đẩy nhau. Chọn kết luận </w:t>
      </w:r>
      <w:r w:rsidRPr="0015141A">
        <w:rPr>
          <w:rFonts w:eastAsia="Times New Roman"/>
          <w:b/>
          <w:color w:val="000000" w:themeColor="text1"/>
          <w:szCs w:val="24"/>
        </w:rPr>
        <w:t>sai?</w:t>
      </w:r>
      <w:r w:rsidRPr="0015141A">
        <w:rPr>
          <w:rFonts w:eastAsia="Times New Roman"/>
          <w:bCs/>
          <w:color w:val="000000" w:themeColor="text1"/>
          <w:szCs w:val="24"/>
        </w:rPr>
        <w:t xml:space="preserve"> </w:t>
      </w:r>
    </w:p>
    <w:p w14:paraId="5C172CC1" w14:textId="77777777" w:rsidR="00351B8A" w:rsidRPr="0015141A" w:rsidRDefault="00351B8A" w:rsidP="00351B8A">
      <w:pPr>
        <w:tabs>
          <w:tab w:val="left" w:pos="283"/>
          <w:tab w:val="left" w:pos="2835"/>
          <w:tab w:val="left" w:pos="5386"/>
          <w:tab w:val="left" w:pos="7937"/>
        </w:tabs>
        <w:spacing w:after="0" w:line="240" w:lineRule="auto"/>
        <w:ind w:firstLine="283"/>
        <w:jc w:val="both"/>
        <w:rPr>
          <w:rFonts w:ascii="Times New Roman" w:eastAsia="Times New Roman" w:hAnsi="Times New Roman"/>
          <w:b/>
          <w:bCs/>
          <w:color w:val="0000FF"/>
          <w:sz w:val="24"/>
          <w:szCs w:val="24"/>
        </w:rPr>
      </w:pPr>
      <w:r w:rsidRPr="0015141A">
        <w:rPr>
          <w:rFonts w:ascii="Times New Roman" w:eastAsia="Times New Roman" w:hAnsi="Times New Roman"/>
          <w:b/>
          <w:bCs/>
          <w:color w:val="0000FF"/>
          <w:sz w:val="24"/>
          <w:szCs w:val="24"/>
        </w:rPr>
        <w:t>A.</w:t>
      </w:r>
      <w:r w:rsidRPr="0015141A">
        <w:rPr>
          <w:rFonts w:ascii="Times New Roman" w:eastAsia="Times New Roman" w:hAnsi="Times New Roman"/>
          <w:bCs/>
          <w:color w:val="000000" w:themeColor="text1"/>
          <w:sz w:val="24"/>
          <w:szCs w:val="24"/>
        </w:rPr>
        <w:t xml:space="preserve"> Chúng đều là điện tích âm.</w:t>
      </w:r>
      <w:r w:rsidRPr="0015141A">
        <w:rPr>
          <w:rFonts w:ascii="Times New Roman" w:eastAsia="Times New Roman" w:hAnsi="Times New Roman"/>
          <w:b/>
          <w:bCs/>
          <w:color w:val="0000FF"/>
          <w:sz w:val="24"/>
          <w:szCs w:val="24"/>
        </w:rPr>
        <w:tab/>
      </w:r>
      <w:r w:rsidRPr="0015141A">
        <w:rPr>
          <w:rFonts w:ascii="Times New Roman" w:eastAsia="Times New Roman" w:hAnsi="Times New Roman"/>
          <w:b/>
          <w:bCs/>
          <w:color w:val="0000FF"/>
          <w:sz w:val="24"/>
          <w:szCs w:val="24"/>
          <w:u w:val="single"/>
        </w:rPr>
        <w:t>B</w:t>
      </w:r>
      <w:r w:rsidRPr="0015141A">
        <w:rPr>
          <w:rFonts w:ascii="Times New Roman" w:eastAsia="Times New Roman" w:hAnsi="Times New Roman"/>
          <w:b/>
          <w:bCs/>
          <w:color w:val="0000FF"/>
          <w:sz w:val="24"/>
          <w:szCs w:val="24"/>
        </w:rPr>
        <w:t>.</w:t>
      </w:r>
      <w:r w:rsidRPr="0015141A">
        <w:rPr>
          <w:rFonts w:ascii="Times New Roman" w:eastAsia="Times New Roman" w:hAnsi="Times New Roman"/>
          <w:bCs/>
          <w:color w:val="000000" w:themeColor="text1"/>
          <w:sz w:val="24"/>
          <w:szCs w:val="24"/>
        </w:rPr>
        <w:t xml:space="preserve"> Chúng mang điện trái dấu. </w:t>
      </w:r>
    </w:p>
    <w:p w14:paraId="001CD19E" w14:textId="77777777" w:rsidR="00351B8A" w:rsidRPr="0015141A" w:rsidRDefault="00351B8A" w:rsidP="00351B8A">
      <w:pPr>
        <w:tabs>
          <w:tab w:val="left" w:pos="283"/>
          <w:tab w:val="left" w:pos="2835"/>
          <w:tab w:val="left" w:pos="5386"/>
          <w:tab w:val="left" w:pos="7937"/>
        </w:tabs>
        <w:spacing w:after="0" w:line="240" w:lineRule="auto"/>
        <w:ind w:firstLine="283"/>
        <w:jc w:val="both"/>
        <w:rPr>
          <w:rFonts w:ascii="Times New Roman" w:eastAsia="Times New Roman" w:hAnsi="Times New Roman"/>
          <w:bCs/>
          <w:color w:val="000000" w:themeColor="text1"/>
          <w:sz w:val="24"/>
          <w:szCs w:val="24"/>
        </w:rPr>
      </w:pPr>
      <w:r w:rsidRPr="0015141A">
        <w:rPr>
          <w:rFonts w:ascii="Times New Roman" w:eastAsia="Times New Roman" w:hAnsi="Times New Roman"/>
          <w:b/>
          <w:bCs/>
          <w:color w:val="0000FF"/>
          <w:sz w:val="24"/>
          <w:szCs w:val="24"/>
        </w:rPr>
        <w:lastRenderedPageBreak/>
        <w:t>C.</w:t>
      </w:r>
      <w:r w:rsidRPr="0015141A">
        <w:rPr>
          <w:rFonts w:ascii="Times New Roman" w:eastAsia="Times New Roman" w:hAnsi="Times New Roman"/>
          <w:bCs/>
          <w:color w:val="000000" w:themeColor="text1"/>
          <w:sz w:val="24"/>
          <w:szCs w:val="24"/>
        </w:rPr>
        <w:t xml:space="preserve"> Chúng đều là điện tích dương.</w:t>
      </w:r>
      <w:r w:rsidRPr="0015141A">
        <w:rPr>
          <w:rFonts w:ascii="Times New Roman" w:eastAsia="Times New Roman" w:hAnsi="Times New Roman"/>
          <w:b/>
          <w:bCs/>
          <w:color w:val="0000FF"/>
          <w:sz w:val="24"/>
          <w:szCs w:val="24"/>
        </w:rPr>
        <w:tab/>
        <w:t>D.</w:t>
      </w:r>
      <w:r w:rsidRPr="0015141A">
        <w:rPr>
          <w:rFonts w:ascii="Times New Roman" w:eastAsia="Times New Roman" w:hAnsi="Times New Roman"/>
          <w:bCs/>
          <w:color w:val="000000" w:themeColor="text1"/>
          <w:sz w:val="24"/>
          <w:szCs w:val="24"/>
        </w:rPr>
        <w:t xml:space="preserve"> Chúng mang điện cùng dấu. </w:t>
      </w:r>
    </w:p>
    <w:p w14:paraId="6CA24448" w14:textId="77777777" w:rsidR="00351B8A" w:rsidRPr="0015141A" w:rsidRDefault="00351B8A" w:rsidP="00351B8A">
      <w:pPr>
        <w:pStyle w:val="ListParagraph"/>
        <w:numPr>
          <w:ilvl w:val="0"/>
          <w:numId w:val="9"/>
        </w:numPr>
        <w:spacing w:before="120"/>
        <w:rPr>
          <w:rFonts w:eastAsia="Times New Roman"/>
          <w:b/>
          <w:bCs/>
          <w:color w:val="0000FF"/>
          <w:szCs w:val="24"/>
        </w:rPr>
      </w:pPr>
      <w:r w:rsidRPr="0015141A">
        <w:rPr>
          <w:color w:val="000000" w:themeColor="text1"/>
          <w:szCs w:val="24"/>
          <w:lang w:val="fr-FR"/>
        </w:rPr>
        <w:t xml:space="preserve">Điều kiện để có dòng điện là </w:t>
      </w:r>
    </w:p>
    <w:p w14:paraId="28226C9B" w14:textId="77777777" w:rsidR="00351B8A" w:rsidRPr="0015141A" w:rsidRDefault="00351B8A" w:rsidP="00351B8A">
      <w:pPr>
        <w:pStyle w:val="NormalWeb"/>
        <w:tabs>
          <w:tab w:val="left" w:pos="283"/>
          <w:tab w:val="left" w:pos="2835"/>
          <w:tab w:val="left" w:pos="5386"/>
          <w:tab w:val="left" w:pos="7937"/>
        </w:tabs>
        <w:spacing w:before="0" w:beforeAutospacing="0" w:after="0" w:afterAutospacing="0"/>
        <w:ind w:firstLine="283"/>
        <w:jc w:val="both"/>
        <w:rPr>
          <w:b/>
          <w:color w:val="0000FF"/>
          <w:lang w:val="fr-FR"/>
        </w:rPr>
      </w:pPr>
      <w:r w:rsidRPr="0015141A">
        <w:rPr>
          <w:b/>
          <w:color w:val="0000FF"/>
          <w:lang w:val="fr-FR"/>
        </w:rPr>
        <w:t>A.</w:t>
      </w:r>
      <w:r w:rsidRPr="0015141A">
        <w:rPr>
          <w:color w:val="000000" w:themeColor="text1"/>
          <w:lang w:val="fr-FR"/>
        </w:rPr>
        <w:t xml:space="preserve"> Đặt một hiệu điện thế vào hai đầu điện môi.</w:t>
      </w:r>
      <w:r w:rsidRPr="0015141A">
        <w:rPr>
          <w:b/>
          <w:color w:val="0000FF"/>
          <w:lang w:val="fr-FR"/>
        </w:rPr>
        <w:tab/>
        <w:t>B.</w:t>
      </w:r>
      <w:r w:rsidRPr="0015141A">
        <w:rPr>
          <w:color w:val="000000" w:themeColor="text1"/>
          <w:lang w:val="fr-FR"/>
        </w:rPr>
        <w:t xml:space="preserve"> nối vật dẫn với một ampe kế</w:t>
      </w:r>
    </w:p>
    <w:p w14:paraId="4BAD2E21" w14:textId="77777777" w:rsidR="00351B8A" w:rsidRPr="0015141A" w:rsidRDefault="00351B8A" w:rsidP="00351B8A">
      <w:pPr>
        <w:pStyle w:val="NormalWeb"/>
        <w:tabs>
          <w:tab w:val="left" w:pos="283"/>
          <w:tab w:val="left" w:pos="2835"/>
          <w:tab w:val="left" w:pos="5386"/>
          <w:tab w:val="left" w:pos="7937"/>
        </w:tabs>
        <w:spacing w:before="0" w:beforeAutospacing="0" w:after="0" w:afterAutospacing="0"/>
        <w:ind w:firstLine="283"/>
        <w:jc w:val="both"/>
        <w:rPr>
          <w:color w:val="000000" w:themeColor="text1"/>
          <w:lang w:val="fr-FR"/>
        </w:rPr>
      </w:pPr>
      <w:r w:rsidRPr="0015141A">
        <w:rPr>
          <w:b/>
          <w:color w:val="0000FF"/>
          <w:u w:val="single"/>
          <w:lang w:val="fr-FR"/>
        </w:rPr>
        <w:t>C.</w:t>
      </w:r>
      <w:r w:rsidRPr="0015141A">
        <w:rPr>
          <w:color w:val="000000" w:themeColor="text1"/>
          <w:lang w:val="fr-FR"/>
        </w:rPr>
        <w:t xml:space="preserve"> Đặt một hiệu điện thế vào hai đầu vật dẫn.</w:t>
      </w:r>
      <w:r w:rsidRPr="0015141A">
        <w:rPr>
          <w:b/>
          <w:color w:val="0000FF"/>
          <w:lang w:val="fr-FR"/>
        </w:rPr>
        <w:tab/>
        <w:t>D.</w:t>
      </w:r>
      <w:r w:rsidRPr="0015141A">
        <w:rPr>
          <w:color w:val="000000" w:themeColor="text1"/>
          <w:lang w:val="fr-FR"/>
        </w:rPr>
        <w:t xml:space="preserve"> nôi nguồn điện vào hai đầu điện môi</w:t>
      </w:r>
    </w:p>
    <w:p w14:paraId="4DCF8E31" w14:textId="77777777" w:rsidR="00351B8A" w:rsidRPr="0015141A" w:rsidRDefault="00351B8A" w:rsidP="00351B8A">
      <w:pPr>
        <w:pStyle w:val="NormalWeb"/>
        <w:numPr>
          <w:ilvl w:val="0"/>
          <w:numId w:val="9"/>
        </w:numPr>
        <w:spacing w:before="120" w:beforeAutospacing="0" w:after="0" w:afterAutospacing="0" w:line="276" w:lineRule="auto"/>
        <w:rPr>
          <w:b/>
          <w:color w:val="0000FF"/>
          <w:lang w:val="fr-FR"/>
        </w:rPr>
      </w:pPr>
      <w:r w:rsidRPr="0015141A">
        <w:rPr>
          <w:color w:val="000000" w:themeColor="text1"/>
        </w:rPr>
        <w:t>Một đoạn dây dẫn thẳng dài 1m mang dòng điện 10 A, dặt trong một từ trường đều 0,1 T thì chịu một lực 0,5 N. Góc lệch giữa cảm ứng từ và chiều dòng điện trong dây dẫn là</w:t>
      </w:r>
    </w:p>
    <w:p w14:paraId="2E8EBE5A" w14:textId="77777777" w:rsidR="00351B8A" w:rsidRPr="0015141A" w:rsidRDefault="00351B8A" w:rsidP="00351B8A">
      <w:pPr>
        <w:tabs>
          <w:tab w:val="left" w:pos="283"/>
          <w:tab w:val="left" w:pos="2835"/>
          <w:tab w:val="left" w:pos="5386"/>
          <w:tab w:val="left" w:pos="7937"/>
        </w:tabs>
        <w:spacing w:after="0" w:line="240" w:lineRule="auto"/>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rPr>
        <w:t>A.</w:t>
      </w:r>
      <w:r w:rsidRPr="0015141A">
        <w:rPr>
          <w:rFonts w:ascii="Times New Roman" w:hAnsi="Times New Roman"/>
          <w:color w:val="000000" w:themeColor="text1"/>
          <w:sz w:val="24"/>
          <w:szCs w:val="24"/>
        </w:rPr>
        <w:t xml:space="preserve"> 0,5</w:t>
      </w:r>
      <w:r w:rsidRPr="0015141A">
        <w:rPr>
          <w:rFonts w:ascii="Times New Roman" w:hAnsi="Times New Roman"/>
          <w:color w:val="000000" w:themeColor="text1"/>
          <w:sz w:val="24"/>
          <w:szCs w:val="24"/>
          <w:vertAlign w:val="superscript"/>
        </w:rPr>
        <w:t>0</w:t>
      </w:r>
      <w:r w:rsidRPr="0015141A">
        <w:rPr>
          <w:rFonts w:ascii="Times New Roman" w:hAnsi="Times New Roman"/>
          <w:color w:val="000000" w:themeColor="text1"/>
          <w:sz w:val="24"/>
          <w:szCs w:val="24"/>
        </w:rPr>
        <w:t>.</w:t>
      </w:r>
      <w:r w:rsidRPr="0015141A">
        <w:rPr>
          <w:rFonts w:ascii="Times New Roman" w:hAnsi="Times New Roman"/>
          <w:b/>
          <w:color w:val="0000FF"/>
          <w:sz w:val="24"/>
          <w:szCs w:val="24"/>
        </w:rPr>
        <w:tab/>
      </w:r>
      <w:r w:rsidRPr="0015141A">
        <w:rPr>
          <w:rFonts w:ascii="Times New Roman" w:hAnsi="Times New Roman"/>
          <w:b/>
          <w:color w:val="0000FF"/>
          <w:sz w:val="24"/>
          <w:szCs w:val="24"/>
          <w:u w:val="single"/>
        </w:rPr>
        <w:t>B.</w:t>
      </w:r>
      <w:r w:rsidRPr="0015141A">
        <w:rPr>
          <w:rFonts w:ascii="Times New Roman" w:hAnsi="Times New Roman"/>
          <w:color w:val="000000" w:themeColor="text1"/>
          <w:sz w:val="24"/>
          <w:szCs w:val="24"/>
        </w:rPr>
        <w:t xml:space="preserve"> 30</w:t>
      </w:r>
      <w:r w:rsidRPr="0015141A">
        <w:rPr>
          <w:rFonts w:ascii="Times New Roman" w:hAnsi="Times New Roman"/>
          <w:color w:val="000000" w:themeColor="text1"/>
          <w:sz w:val="24"/>
          <w:szCs w:val="24"/>
          <w:vertAlign w:val="superscript"/>
        </w:rPr>
        <w:t>0</w:t>
      </w:r>
      <w:r w:rsidRPr="0015141A">
        <w:rPr>
          <w:rFonts w:ascii="Times New Roman" w:hAnsi="Times New Roman"/>
          <w:color w:val="000000" w:themeColor="text1"/>
          <w:sz w:val="24"/>
          <w:szCs w:val="24"/>
        </w:rPr>
        <w:t>.</w:t>
      </w:r>
      <w:r w:rsidRPr="0015141A">
        <w:rPr>
          <w:rFonts w:ascii="Times New Roman" w:hAnsi="Times New Roman"/>
          <w:b/>
          <w:color w:val="0000FF"/>
          <w:sz w:val="24"/>
          <w:szCs w:val="24"/>
        </w:rPr>
        <w:tab/>
        <w:t>C.</w:t>
      </w:r>
      <w:r w:rsidRPr="0015141A">
        <w:rPr>
          <w:rFonts w:ascii="Times New Roman" w:hAnsi="Times New Roman"/>
          <w:color w:val="000000" w:themeColor="text1"/>
          <w:sz w:val="24"/>
          <w:szCs w:val="24"/>
        </w:rPr>
        <w:t xml:space="preserve"> 45</w:t>
      </w:r>
      <w:r w:rsidRPr="0015141A">
        <w:rPr>
          <w:rFonts w:ascii="Times New Roman" w:hAnsi="Times New Roman"/>
          <w:color w:val="000000" w:themeColor="text1"/>
          <w:sz w:val="24"/>
          <w:szCs w:val="24"/>
          <w:vertAlign w:val="superscript"/>
        </w:rPr>
        <w:t>0</w:t>
      </w:r>
      <w:r w:rsidRPr="0015141A">
        <w:rPr>
          <w:rFonts w:ascii="Times New Roman" w:hAnsi="Times New Roman"/>
          <w:color w:val="000000" w:themeColor="text1"/>
          <w:sz w:val="24"/>
          <w:szCs w:val="24"/>
        </w:rPr>
        <w:t>.</w:t>
      </w:r>
      <w:r w:rsidRPr="0015141A">
        <w:rPr>
          <w:rFonts w:ascii="Times New Roman" w:hAnsi="Times New Roman"/>
          <w:b/>
          <w:color w:val="0000FF"/>
          <w:sz w:val="24"/>
          <w:szCs w:val="24"/>
        </w:rPr>
        <w:tab/>
        <w:t>D.</w:t>
      </w:r>
      <w:r w:rsidRPr="0015141A">
        <w:rPr>
          <w:rFonts w:ascii="Times New Roman" w:hAnsi="Times New Roman"/>
          <w:color w:val="000000" w:themeColor="text1"/>
          <w:sz w:val="24"/>
          <w:szCs w:val="24"/>
        </w:rPr>
        <w:t xml:space="preserve"> 60</w:t>
      </w:r>
      <w:r w:rsidRPr="0015141A">
        <w:rPr>
          <w:rFonts w:ascii="Times New Roman" w:hAnsi="Times New Roman"/>
          <w:color w:val="000000" w:themeColor="text1"/>
          <w:sz w:val="24"/>
          <w:szCs w:val="24"/>
          <w:vertAlign w:val="superscript"/>
        </w:rPr>
        <w:t>0</w:t>
      </w:r>
      <w:r w:rsidRPr="0015141A">
        <w:rPr>
          <w:rFonts w:ascii="Times New Roman" w:hAnsi="Times New Roman"/>
          <w:color w:val="000000" w:themeColor="text1"/>
          <w:sz w:val="24"/>
          <w:szCs w:val="24"/>
        </w:rPr>
        <w:t xml:space="preserve">. </w:t>
      </w:r>
    </w:p>
    <w:p w14:paraId="3529404A" w14:textId="77777777" w:rsidR="00351B8A" w:rsidRPr="0015141A" w:rsidRDefault="00351B8A" w:rsidP="00351B8A">
      <w:pPr>
        <w:pStyle w:val="ListParagraph"/>
        <w:numPr>
          <w:ilvl w:val="0"/>
          <w:numId w:val="9"/>
        </w:numPr>
        <w:spacing w:before="120"/>
        <w:rPr>
          <w:b/>
          <w:color w:val="0000FF"/>
          <w:szCs w:val="24"/>
        </w:rPr>
      </w:pPr>
      <w:r w:rsidRPr="0015141A">
        <w:rPr>
          <w:color w:val="000000" w:themeColor="text1"/>
          <w:szCs w:val="24"/>
        </w:rPr>
        <w:t>Bộ phận của mắt giống như thấu kính là</w:t>
      </w:r>
    </w:p>
    <w:p w14:paraId="0A941633" w14:textId="77777777" w:rsidR="00351B8A" w:rsidRPr="0015141A" w:rsidRDefault="00351B8A" w:rsidP="00351B8A">
      <w:pPr>
        <w:tabs>
          <w:tab w:val="left" w:pos="283"/>
          <w:tab w:val="left" w:pos="2835"/>
          <w:tab w:val="left" w:pos="5386"/>
          <w:tab w:val="left" w:pos="7937"/>
        </w:tabs>
        <w:spacing w:after="0" w:line="240" w:lineRule="auto"/>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rPr>
        <w:t>A.</w:t>
      </w:r>
      <w:r w:rsidRPr="0015141A">
        <w:rPr>
          <w:rFonts w:ascii="Times New Roman" w:hAnsi="Times New Roman"/>
          <w:color w:val="000000" w:themeColor="text1"/>
          <w:sz w:val="24"/>
          <w:szCs w:val="24"/>
        </w:rPr>
        <w:t xml:space="preserve"> thủy dịch.</w:t>
      </w:r>
      <w:r w:rsidRPr="0015141A">
        <w:rPr>
          <w:rFonts w:ascii="Times New Roman" w:hAnsi="Times New Roman"/>
          <w:b/>
          <w:color w:val="0000FF"/>
          <w:sz w:val="24"/>
          <w:szCs w:val="24"/>
        </w:rPr>
        <w:tab/>
        <w:t>B.</w:t>
      </w:r>
      <w:r w:rsidRPr="0015141A">
        <w:rPr>
          <w:rFonts w:ascii="Times New Roman" w:hAnsi="Times New Roman"/>
          <w:color w:val="000000" w:themeColor="text1"/>
          <w:sz w:val="24"/>
          <w:szCs w:val="24"/>
        </w:rPr>
        <w:t xml:space="preserve"> dịch thủy tinh.</w:t>
      </w:r>
      <w:r w:rsidRPr="0015141A">
        <w:rPr>
          <w:rFonts w:ascii="Times New Roman" w:hAnsi="Times New Roman"/>
          <w:b/>
          <w:color w:val="0000FF"/>
          <w:sz w:val="24"/>
          <w:szCs w:val="24"/>
        </w:rPr>
        <w:tab/>
      </w:r>
      <w:r w:rsidRPr="0015141A">
        <w:rPr>
          <w:rFonts w:ascii="Times New Roman" w:hAnsi="Times New Roman"/>
          <w:b/>
          <w:color w:val="0000FF"/>
          <w:sz w:val="24"/>
          <w:szCs w:val="24"/>
          <w:u w:val="single"/>
        </w:rPr>
        <w:t>C.</w:t>
      </w:r>
      <w:r w:rsidRPr="0015141A">
        <w:rPr>
          <w:rFonts w:ascii="Times New Roman" w:hAnsi="Times New Roman"/>
          <w:color w:val="000000" w:themeColor="text1"/>
          <w:sz w:val="24"/>
          <w:szCs w:val="24"/>
        </w:rPr>
        <w:t xml:space="preserve"> thủy tinh thể.</w:t>
      </w:r>
      <w:r w:rsidRPr="0015141A">
        <w:rPr>
          <w:rFonts w:ascii="Times New Roman" w:hAnsi="Times New Roman"/>
          <w:b/>
          <w:color w:val="0000FF"/>
          <w:sz w:val="24"/>
          <w:szCs w:val="24"/>
        </w:rPr>
        <w:tab/>
        <w:t>D.</w:t>
      </w:r>
      <w:r w:rsidRPr="0015141A">
        <w:rPr>
          <w:rFonts w:ascii="Times New Roman" w:hAnsi="Times New Roman"/>
          <w:color w:val="000000" w:themeColor="text1"/>
          <w:sz w:val="24"/>
          <w:szCs w:val="24"/>
        </w:rPr>
        <w:t xml:space="preserve"> giác mạc.</w:t>
      </w:r>
    </w:p>
    <w:p w14:paraId="6E2468A8" w14:textId="77777777" w:rsidR="00351B8A" w:rsidRPr="0015141A" w:rsidRDefault="00351B8A" w:rsidP="00351B8A">
      <w:pPr>
        <w:pStyle w:val="ListParagraph"/>
        <w:numPr>
          <w:ilvl w:val="0"/>
          <w:numId w:val="9"/>
        </w:numPr>
        <w:spacing w:before="120"/>
        <w:rPr>
          <w:b/>
          <w:color w:val="0000FF"/>
          <w:szCs w:val="24"/>
        </w:rPr>
      </w:pPr>
      <w:r w:rsidRPr="0015141A">
        <w:rPr>
          <w:color w:val="000000" w:themeColor="text1"/>
          <w:szCs w:val="24"/>
        </w:rPr>
        <w:t xml:space="preserve">Đặt điện áp </w:t>
      </w:r>
      <w:r w:rsidRPr="0015141A">
        <w:rPr>
          <w:position w:val="-14"/>
        </w:rPr>
        <w:object w:dxaOrig="2299" w:dyaOrig="400" w14:anchorId="548A557E">
          <v:shape id="_x0000_i1029" type="#_x0000_t75" style="width:114.7pt;height:19.25pt" o:ole="">
            <v:imagedata r:id="rId15" o:title=""/>
          </v:shape>
          <o:OLEObject Type="Embed" ProgID="Equation.DSMT4" ShapeID="_x0000_i1029" DrawAspect="Content" ObjectID="_1773692347" r:id="rId16"/>
        </w:object>
      </w:r>
      <w:r w:rsidRPr="0015141A">
        <w:rPr>
          <w:color w:val="000000" w:themeColor="text1"/>
          <w:szCs w:val="24"/>
        </w:rPr>
        <w:t xml:space="preserve"> vào hai đầu đoạn mạch nối tiếp gồm điện trở thuần 60Ω cuộn cảm thuần có độ tự cảm </w:t>
      </w:r>
      <w:r w:rsidRPr="0015141A">
        <w:rPr>
          <w:position w:val="-24"/>
        </w:rPr>
        <w:object w:dxaOrig="999" w:dyaOrig="620" w14:anchorId="59FEB27E">
          <v:shape id="_x0000_i1030" type="#_x0000_t75" style="width:49.4pt;height:31pt" o:ole="">
            <v:imagedata r:id="rId17" o:title=""/>
          </v:shape>
          <o:OLEObject Type="Embed" ProgID="Equation.DSMT4" ShapeID="_x0000_i1030" DrawAspect="Content" ObjectID="_1773692348" r:id="rId18"/>
        </w:object>
      </w:r>
      <w:r w:rsidRPr="0015141A">
        <w:rPr>
          <w:color w:val="000000" w:themeColor="text1"/>
          <w:szCs w:val="24"/>
        </w:rPr>
        <w:t xml:space="preserve"> và tụ điện có điện dung</w:t>
      </w:r>
      <w:r w:rsidRPr="0015141A">
        <w:rPr>
          <w:position w:val="-24"/>
        </w:rPr>
        <w:object w:dxaOrig="700" w:dyaOrig="620" w14:anchorId="1B125EF2">
          <v:shape id="_x0000_i1031" type="#_x0000_t75" style="width:34.35pt;height:31pt" o:ole="">
            <v:imagedata r:id="rId19" o:title=""/>
          </v:shape>
          <o:OLEObject Type="Embed" ProgID="Equation.DSMT4" ShapeID="_x0000_i1031" DrawAspect="Content" ObjectID="_1773692349" r:id="rId20"/>
        </w:object>
      </w:r>
      <w:r w:rsidRPr="0015141A">
        <w:rPr>
          <w:color w:val="000000" w:themeColor="text1"/>
          <w:szCs w:val="24"/>
        </w:rPr>
        <w:t xml:space="preserve">. Khi điện áp tức thời trên L là 240V và đang giảm thì điện áp tức thời trên R và trên tụ lần lượt là </w:t>
      </w:r>
    </w:p>
    <w:p w14:paraId="05CFF5D6" w14:textId="77777777" w:rsidR="00351B8A" w:rsidRPr="0015141A" w:rsidRDefault="00351B8A" w:rsidP="00351B8A">
      <w:pPr>
        <w:tabs>
          <w:tab w:val="left" w:pos="283"/>
          <w:tab w:val="left" w:pos="2835"/>
          <w:tab w:val="left" w:pos="5386"/>
          <w:tab w:val="left" w:pos="7937"/>
        </w:tabs>
        <w:ind w:firstLine="283"/>
        <w:jc w:val="both"/>
        <w:rPr>
          <w:rFonts w:ascii="Times New Roman" w:hAnsi="Times New Roman"/>
          <w:b/>
          <w:color w:val="0000FF"/>
          <w:sz w:val="24"/>
          <w:szCs w:val="24"/>
        </w:rPr>
      </w:pPr>
      <w:r w:rsidRPr="0015141A">
        <w:rPr>
          <w:rFonts w:ascii="Times New Roman" w:hAnsi="Times New Roman"/>
          <w:b/>
          <w:color w:val="0000FF"/>
          <w:sz w:val="24"/>
          <w:szCs w:val="24"/>
          <w:u w:val="single"/>
        </w:rPr>
        <w:t>A</w:t>
      </w:r>
      <w:r w:rsidRPr="0015141A">
        <w:rPr>
          <w:rFonts w:ascii="Times New Roman" w:hAnsi="Times New Roman"/>
          <w:b/>
          <w:color w:val="0000FF"/>
          <w:sz w:val="24"/>
          <w:szCs w:val="24"/>
        </w:rPr>
        <w:t>.</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position w:val="-12"/>
          <w:sz w:val="24"/>
          <w:szCs w:val="24"/>
        </w:rPr>
        <w:object w:dxaOrig="2620" w:dyaOrig="400" w14:anchorId="2AD13538">
          <v:shape id="_x0000_i1032" type="#_x0000_t75" style="width:130.6pt;height:19.25pt" o:ole="">
            <v:imagedata r:id="rId21" o:title=""/>
          </v:shape>
          <o:OLEObject Type="Embed" ProgID="Equation.DSMT4" ShapeID="_x0000_i1032" DrawAspect="Content" ObjectID="_1773692350" r:id="rId22"/>
        </w:object>
      </w:r>
      <w:r w:rsidRPr="0015141A">
        <w:rPr>
          <w:rFonts w:ascii="Times New Roman" w:hAnsi="Times New Roman"/>
          <w:color w:val="000000" w:themeColor="text1"/>
          <w:sz w:val="24"/>
          <w:szCs w:val="24"/>
        </w:rPr>
        <w:t xml:space="preserve"> </w:t>
      </w:r>
      <w:r w:rsidRPr="0015141A">
        <w:rPr>
          <w:rFonts w:ascii="Times New Roman" w:hAnsi="Times New Roman"/>
          <w:b/>
          <w:color w:val="0000FF"/>
          <w:sz w:val="24"/>
          <w:szCs w:val="24"/>
        </w:rPr>
        <w:tab/>
        <w:t>B.</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position w:val="-12"/>
          <w:sz w:val="24"/>
          <w:szCs w:val="24"/>
        </w:rPr>
        <w:object w:dxaOrig="2620" w:dyaOrig="400" w14:anchorId="36F36DE0">
          <v:shape id="_x0000_i1033" type="#_x0000_t75" style="width:130.6pt;height:19.25pt" o:ole="">
            <v:imagedata r:id="rId23" o:title=""/>
          </v:shape>
          <o:OLEObject Type="Embed" ProgID="Equation.DSMT4" ShapeID="_x0000_i1033" DrawAspect="Content" ObjectID="_1773692351" r:id="rId24"/>
        </w:object>
      </w:r>
      <w:r w:rsidRPr="0015141A">
        <w:rPr>
          <w:rFonts w:ascii="Times New Roman" w:hAnsi="Times New Roman"/>
          <w:color w:val="000000" w:themeColor="text1"/>
          <w:sz w:val="24"/>
          <w:szCs w:val="24"/>
        </w:rPr>
        <w:t xml:space="preserve"> </w:t>
      </w:r>
    </w:p>
    <w:p w14:paraId="1616CF83" w14:textId="77777777" w:rsidR="00351B8A" w:rsidRPr="0015141A" w:rsidRDefault="00351B8A" w:rsidP="00351B8A">
      <w:pPr>
        <w:tabs>
          <w:tab w:val="left" w:pos="283"/>
          <w:tab w:val="left" w:pos="2835"/>
          <w:tab w:val="left" w:pos="5386"/>
          <w:tab w:val="left" w:pos="7937"/>
        </w:tabs>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rPr>
        <w:t>C.</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position w:val="-12"/>
          <w:sz w:val="24"/>
          <w:szCs w:val="24"/>
        </w:rPr>
        <w:object w:dxaOrig="2620" w:dyaOrig="400" w14:anchorId="33CAFD9F">
          <v:shape id="_x0000_i1034" type="#_x0000_t75" style="width:130.6pt;height:19.25pt" o:ole="">
            <v:imagedata r:id="rId25" o:title=""/>
          </v:shape>
          <o:OLEObject Type="Embed" ProgID="Equation.DSMT4" ShapeID="_x0000_i1034" DrawAspect="Content" ObjectID="_1773692352" r:id="rId26"/>
        </w:object>
      </w:r>
      <w:r w:rsidRPr="0015141A">
        <w:rPr>
          <w:rFonts w:ascii="Times New Roman" w:hAnsi="Times New Roman"/>
          <w:color w:val="000000" w:themeColor="text1"/>
          <w:sz w:val="24"/>
          <w:szCs w:val="24"/>
        </w:rPr>
        <w:t xml:space="preserve"> </w:t>
      </w:r>
      <w:r w:rsidRPr="0015141A">
        <w:rPr>
          <w:rFonts w:ascii="Times New Roman" w:hAnsi="Times New Roman"/>
          <w:b/>
          <w:color w:val="0000FF"/>
          <w:sz w:val="24"/>
          <w:szCs w:val="24"/>
        </w:rPr>
        <w:tab/>
        <w:t>D.</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position w:val="-12"/>
          <w:sz w:val="24"/>
          <w:szCs w:val="24"/>
        </w:rPr>
        <w:object w:dxaOrig="2620" w:dyaOrig="400" w14:anchorId="0D708F09">
          <v:shape id="_x0000_i1035" type="#_x0000_t75" style="width:130.6pt;height:19.25pt" o:ole="">
            <v:imagedata r:id="rId27" o:title=""/>
          </v:shape>
          <o:OLEObject Type="Embed" ProgID="Equation.DSMT4" ShapeID="_x0000_i1035" DrawAspect="Content" ObjectID="_1773692353" r:id="rId28"/>
        </w:object>
      </w:r>
      <w:r w:rsidRPr="0015141A">
        <w:rPr>
          <w:rFonts w:ascii="Times New Roman" w:hAnsi="Times New Roman"/>
          <w:color w:val="000000" w:themeColor="text1"/>
          <w:sz w:val="24"/>
          <w:szCs w:val="24"/>
        </w:rPr>
        <w:t xml:space="preserve"> </w:t>
      </w:r>
    </w:p>
    <w:p w14:paraId="042393FC" w14:textId="77777777" w:rsidR="00351B8A" w:rsidRPr="0015141A" w:rsidRDefault="00351B8A" w:rsidP="00351B8A">
      <w:pPr>
        <w:pStyle w:val="ListParagraph"/>
        <w:numPr>
          <w:ilvl w:val="0"/>
          <w:numId w:val="9"/>
        </w:numPr>
        <w:spacing w:before="120"/>
        <w:rPr>
          <w:rFonts w:eastAsia="Times New Roman"/>
          <w:b/>
          <w:bCs/>
          <w:color w:val="0000FF"/>
          <w:szCs w:val="24"/>
        </w:rPr>
      </w:pPr>
      <w:r w:rsidRPr="0015141A">
        <w:rPr>
          <w:b/>
          <w:color w:val="000000" w:themeColor="text1"/>
          <w:szCs w:val="24"/>
        </w:rPr>
        <w:t>(VDC):</w:t>
      </w:r>
      <w:r w:rsidRPr="0015141A">
        <w:rPr>
          <w:color w:val="000000" w:themeColor="text1"/>
          <w:szCs w:val="24"/>
        </w:rPr>
        <w:t xml:space="preserve"> </w:t>
      </w:r>
      <w:r w:rsidRPr="0015141A">
        <w:rPr>
          <w:rFonts w:eastAsia="Times New Roman"/>
          <w:bCs/>
          <w:color w:val="000000" w:themeColor="text1"/>
          <w:szCs w:val="24"/>
        </w:rPr>
        <w:t xml:space="preserve">Một con lắc đơn có chiều dài </w:t>
      </w:r>
      <m:oMath>
        <m:r>
          <w:rPr>
            <w:rFonts w:ascii="Cambria Math" w:hAnsi="Cambria Math"/>
            <w:color w:val="000000" w:themeColor="text1"/>
            <w:szCs w:val="24"/>
          </w:rPr>
          <m:t>l=1</m:t>
        </m:r>
        <m:r>
          <w:rPr>
            <w:rFonts w:eastAsia="Times New Roman"/>
            <w:color w:val="000000" w:themeColor="text1"/>
            <w:szCs w:val="24"/>
          </w:rPr>
          <m:t xml:space="preserve"> m</m:t>
        </m:r>
      </m:oMath>
      <w:r w:rsidRPr="0015141A">
        <w:rPr>
          <w:rFonts w:eastAsia="Times New Roman"/>
          <w:bCs/>
          <w:color w:val="000000" w:themeColor="text1"/>
          <w:szCs w:val="24"/>
        </w:rPr>
        <w:t xml:space="preserve"> được kích thích dao động điều hòa tại nơi có gia tốc trọng trường </w:t>
      </w:r>
      <m:oMath>
        <m:r>
          <w:rPr>
            <w:rFonts w:ascii="Cambria Math" w:hAnsi="Cambria Math"/>
            <w:color w:val="000000" w:themeColor="text1"/>
            <w:szCs w:val="24"/>
          </w:rPr>
          <m:t>g=10=</m:t>
        </m:r>
        <m:sSup>
          <m:sSupPr>
            <m:ctrlPr>
              <w:rPr>
                <w:rFonts w:ascii="Cambria Math" w:hAnsi="Cambria Math"/>
                <w:i/>
                <w:color w:val="000000" w:themeColor="text1"/>
                <w:szCs w:val="24"/>
              </w:rPr>
            </m:ctrlPr>
          </m:sSupPr>
          <m:e>
            <m:r>
              <w:rPr>
                <w:rFonts w:ascii="Cambria Math" w:hAnsi="Cambria Math"/>
                <w:color w:val="000000" w:themeColor="text1"/>
                <w:szCs w:val="24"/>
              </w:rPr>
              <m:t>π</m:t>
            </m:r>
          </m:e>
          <m:sup>
            <m:r>
              <w:rPr>
                <w:rFonts w:ascii="Cambria Math" w:hAnsi="Cambria Math"/>
                <w:color w:val="000000" w:themeColor="text1"/>
                <w:szCs w:val="24"/>
              </w:rPr>
              <m:t>2</m:t>
            </m:r>
          </m:sup>
        </m:sSup>
        <m:f>
          <m:fPr>
            <m:ctrlPr>
              <w:rPr>
                <w:rFonts w:ascii="Cambria Math" w:eastAsia="Times New Roman" w:hAnsi="Cambria Math"/>
                <w:bCs/>
                <w:i/>
                <w:color w:val="000000" w:themeColor="text1"/>
                <w:szCs w:val="24"/>
              </w:rPr>
            </m:ctrlPr>
          </m:fPr>
          <m:num>
            <m:r>
              <w:rPr>
                <w:rFonts w:eastAsia="Times New Roman"/>
                <w:color w:val="000000" w:themeColor="text1"/>
                <w:szCs w:val="24"/>
              </w:rPr>
              <m:t>m</m:t>
            </m:r>
          </m:num>
          <m:den>
            <m:sSup>
              <m:sSupPr>
                <m:ctrlPr>
                  <w:rPr>
                    <w:rFonts w:ascii="Cambria Math" w:eastAsia="Times New Roman" w:hAnsi="Cambria Math"/>
                    <w:bCs/>
                    <w:i/>
                    <w:color w:val="000000" w:themeColor="text1"/>
                    <w:szCs w:val="24"/>
                  </w:rPr>
                </m:ctrlPr>
              </m:sSupPr>
              <m:e>
                <m:r>
                  <w:rPr>
                    <w:rFonts w:eastAsia="Times New Roman"/>
                    <w:color w:val="000000" w:themeColor="text1"/>
                    <w:szCs w:val="24"/>
                  </w:rPr>
                  <m:t>s</m:t>
                </m:r>
              </m:e>
              <m:sup>
                <m:r>
                  <w:rPr>
                    <w:rFonts w:eastAsia="Times New Roman"/>
                    <w:color w:val="000000" w:themeColor="text1"/>
                    <w:szCs w:val="24"/>
                  </w:rPr>
                  <m:t>2</m:t>
                </m:r>
              </m:sup>
            </m:sSup>
          </m:den>
        </m:f>
      </m:oMath>
      <w:r w:rsidRPr="0015141A">
        <w:rPr>
          <w:rFonts w:eastAsia="Times New Roman"/>
          <w:bCs/>
          <w:color w:val="000000" w:themeColor="text1"/>
          <w:szCs w:val="24"/>
        </w:rPr>
        <w:t xml:space="preserve">. Ban đầu đưa vật đến vị trí dây treo hợp với phương thẳng đứng một góc </w:t>
      </w:r>
      <m:oMath>
        <m:r>
          <w:rPr>
            <w:rFonts w:ascii="Cambria Math" w:hAnsi="Cambria Math"/>
            <w:color w:val="000000" w:themeColor="text1"/>
            <w:szCs w:val="24"/>
          </w:rPr>
          <m:t>α=0,04 rad</m:t>
        </m:r>
      </m:oMath>
      <w:r w:rsidRPr="0015141A">
        <w:rPr>
          <w:rFonts w:eastAsia="Times New Roman"/>
          <w:bCs/>
          <w:color w:val="000000" w:themeColor="text1"/>
          <w:szCs w:val="24"/>
        </w:rPr>
        <w:t xml:space="preserve"> rad rồi truyền cho nó vận tốc ban đầu </w:t>
      </w:r>
      <m:oMath>
        <m:sSub>
          <m:sSubPr>
            <m:ctrlPr>
              <w:rPr>
                <w:rFonts w:ascii="Cambria Math" w:hAnsi="Cambria Math"/>
                <w:i/>
                <w:color w:val="000000" w:themeColor="text1"/>
                <w:szCs w:val="24"/>
              </w:rPr>
            </m:ctrlPr>
          </m:sSubPr>
          <m:e>
            <m:r>
              <w:rPr>
                <w:rFonts w:ascii="Cambria Math" w:hAnsi="Cambria Math"/>
                <w:color w:val="000000" w:themeColor="text1"/>
                <w:szCs w:val="24"/>
              </w:rPr>
              <m:t>v</m:t>
            </m:r>
          </m:e>
          <m:sub>
            <m:r>
              <w:rPr>
                <w:rFonts w:ascii="Cambria Math" w:hAnsi="Cambria Math"/>
                <w:color w:val="000000" w:themeColor="text1"/>
                <w:szCs w:val="24"/>
              </w:rPr>
              <m:t>0</m:t>
            </m:r>
          </m:sub>
        </m:sSub>
        <m:r>
          <w:rPr>
            <w:rFonts w:ascii="Cambria Math" w:hAnsi="Cambria Math"/>
            <w:color w:val="000000" w:themeColor="text1"/>
            <w:szCs w:val="24"/>
          </w:rPr>
          <m:t>=4</m:t>
        </m:r>
        <m:rad>
          <m:radPr>
            <m:degHide m:val="1"/>
            <m:ctrlPr>
              <w:rPr>
                <w:rFonts w:ascii="Cambria Math" w:hAnsi="Cambria Math"/>
                <w:i/>
                <w:color w:val="000000" w:themeColor="text1"/>
                <w:szCs w:val="24"/>
              </w:rPr>
            </m:ctrlPr>
          </m:radPr>
          <m:deg/>
          <m:e>
            <m:r>
              <w:rPr>
                <w:rFonts w:ascii="Cambria Math" w:hAnsi="Cambria Math"/>
                <w:color w:val="000000" w:themeColor="text1"/>
                <w:szCs w:val="24"/>
              </w:rPr>
              <m:t>30</m:t>
            </m:r>
          </m:e>
        </m:rad>
        <m:f>
          <m:fPr>
            <m:ctrlPr>
              <w:rPr>
                <w:rFonts w:ascii="Cambria Math" w:eastAsia="Times New Roman" w:hAnsi="Cambria Math"/>
                <w:bCs/>
                <w:i/>
                <w:color w:val="000000" w:themeColor="text1"/>
                <w:szCs w:val="24"/>
              </w:rPr>
            </m:ctrlPr>
          </m:fPr>
          <m:num>
            <m:r>
              <w:rPr>
                <w:rFonts w:eastAsia="Times New Roman"/>
                <w:color w:val="000000" w:themeColor="text1"/>
                <w:szCs w:val="24"/>
              </w:rPr>
              <m:t>cm</m:t>
            </m:r>
          </m:num>
          <m:den>
            <m:r>
              <w:rPr>
                <w:rFonts w:eastAsia="Times New Roman"/>
                <w:color w:val="000000" w:themeColor="text1"/>
                <w:szCs w:val="24"/>
              </w:rPr>
              <m:t>s</m:t>
            </m:r>
          </m:den>
        </m:f>
      </m:oMath>
      <w:r w:rsidRPr="0015141A">
        <w:rPr>
          <w:rFonts w:eastAsia="Times New Roman"/>
          <w:bCs/>
          <w:color w:val="000000" w:themeColor="text1"/>
          <w:szCs w:val="24"/>
        </w:rPr>
        <w:t xml:space="preserve"> theo phương vuông góc với dây treo hướng ra xa vị trí cân bằng. Kể từ thời điểm ban đầu, quãng đường mà vật đi được cho đến khi nó đổi chiều lần thứ hai là</w:t>
      </w:r>
    </w:p>
    <w:p w14:paraId="63F0D148" w14:textId="77777777" w:rsidR="00351B8A" w:rsidRPr="0015141A" w:rsidRDefault="00351B8A" w:rsidP="00351B8A">
      <w:pPr>
        <w:tabs>
          <w:tab w:val="left" w:pos="283"/>
          <w:tab w:val="left" w:pos="2835"/>
          <w:tab w:val="left" w:pos="5386"/>
          <w:tab w:val="left" w:pos="7937"/>
        </w:tabs>
        <w:spacing w:line="288" w:lineRule="auto"/>
        <w:ind w:firstLine="283"/>
        <w:jc w:val="both"/>
        <w:rPr>
          <w:rFonts w:ascii="Times New Roman" w:eastAsia="Times New Roman" w:hAnsi="Times New Roman"/>
          <w:bCs/>
          <w:color w:val="000000" w:themeColor="text1"/>
          <w:sz w:val="24"/>
          <w:szCs w:val="24"/>
        </w:rPr>
      </w:pPr>
      <w:r w:rsidRPr="0015141A">
        <w:rPr>
          <w:rFonts w:ascii="Times New Roman" w:eastAsia="Times New Roman" w:hAnsi="Times New Roman"/>
          <w:b/>
          <w:bCs/>
          <w:color w:val="0000FF"/>
          <w:sz w:val="24"/>
          <w:szCs w:val="24"/>
          <w:u w:val="single"/>
        </w:rPr>
        <w:t>A</w:t>
      </w:r>
      <w:r w:rsidRPr="0015141A">
        <w:rPr>
          <w:rFonts w:ascii="Times New Roman" w:eastAsia="Times New Roman" w:hAnsi="Times New Roman"/>
          <w:b/>
          <w:bCs/>
          <w:color w:val="0000FF"/>
          <w:sz w:val="24"/>
          <w:szCs w:val="24"/>
        </w:rPr>
        <w:t>.</w:t>
      </w:r>
      <w:r w:rsidRPr="0015141A">
        <w:rPr>
          <w:rFonts w:ascii="Times New Roman" w:eastAsia="Times New Roman" w:hAnsi="Times New Roman"/>
          <w:b/>
          <w:bCs/>
          <w:color w:val="000000" w:themeColor="text1"/>
          <w:sz w:val="24"/>
          <w:szCs w:val="24"/>
        </w:rPr>
        <w:t xml:space="preserve"> </w:t>
      </w:r>
      <m:oMath>
        <m:r>
          <w:rPr>
            <w:rFonts w:ascii="Times New Roman" w:eastAsia="Times New Roman" w:hAnsi="Times New Roman"/>
            <w:color w:val="000000" w:themeColor="text1"/>
            <w:sz w:val="24"/>
            <w:szCs w:val="24"/>
            <w:lang w:val="fr-FR"/>
          </w:rPr>
          <m:t>20 cm</m:t>
        </m:r>
      </m:oMath>
      <w:r w:rsidRPr="0015141A">
        <w:rPr>
          <w:rFonts w:ascii="Times New Roman" w:eastAsia="Times New Roman" w:hAnsi="Times New Roman"/>
          <w:bCs/>
          <w:color w:val="000000" w:themeColor="text1"/>
          <w:sz w:val="24"/>
          <w:szCs w:val="24"/>
        </w:rPr>
        <w:t>.</w:t>
      </w:r>
      <w:r w:rsidRPr="0015141A">
        <w:rPr>
          <w:rFonts w:ascii="Times New Roman" w:eastAsia="Times New Roman" w:hAnsi="Times New Roman"/>
          <w:b/>
          <w:bCs/>
          <w:color w:val="0000FF"/>
          <w:sz w:val="24"/>
          <w:szCs w:val="24"/>
        </w:rPr>
        <w:tab/>
        <w:t>B.</w:t>
      </w:r>
      <w:r w:rsidRPr="0015141A">
        <w:rPr>
          <w:rFonts w:ascii="Times New Roman" w:eastAsia="Times New Roman" w:hAnsi="Times New Roman"/>
          <w:bCs/>
          <w:color w:val="000000" w:themeColor="text1"/>
          <w:sz w:val="24"/>
          <w:szCs w:val="24"/>
          <w:lang w:val="fr-FR"/>
        </w:rPr>
        <w:t xml:space="preserve"> </w:t>
      </w:r>
      <m:oMath>
        <m:r>
          <w:rPr>
            <w:rFonts w:ascii="Times New Roman" w:eastAsia="Times New Roman" w:hAnsi="Times New Roman"/>
            <w:color w:val="000000" w:themeColor="text1"/>
            <w:sz w:val="24"/>
            <w:szCs w:val="24"/>
            <w:lang w:val="fr-FR"/>
          </w:rPr>
          <m:t>10 cm</m:t>
        </m:r>
      </m:oMath>
      <w:r w:rsidRPr="0015141A">
        <w:rPr>
          <w:rFonts w:ascii="Times New Roman" w:eastAsia="Times New Roman" w:hAnsi="Times New Roman"/>
          <w:bCs/>
          <w:color w:val="000000" w:themeColor="text1"/>
          <w:sz w:val="24"/>
          <w:szCs w:val="24"/>
        </w:rPr>
        <w:t>.</w:t>
      </w:r>
      <w:r w:rsidRPr="0015141A">
        <w:rPr>
          <w:rFonts w:ascii="Times New Roman" w:eastAsia="Times New Roman" w:hAnsi="Times New Roman"/>
          <w:b/>
          <w:bCs/>
          <w:color w:val="0000FF"/>
          <w:sz w:val="24"/>
          <w:szCs w:val="24"/>
        </w:rPr>
        <w:tab/>
        <w:t>C.</w:t>
      </w:r>
      <w:r w:rsidRPr="0015141A">
        <w:rPr>
          <w:rFonts w:ascii="Times New Roman" w:eastAsia="Times New Roman" w:hAnsi="Times New Roman"/>
          <w:bCs/>
          <w:color w:val="000000" w:themeColor="text1"/>
          <w:sz w:val="24"/>
          <w:szCs w:val="24"/>
          <w:lang w:val="fr-FR"/>
        </w:rPr>
        <w:t xml:space="preserve"> </w:t>
      </w:r>
      <m:oMath>
        <m:r>
          <w:rPr>
            <w:rFonts w:ascii="Times New Roman" w:eastAsia="Times New Roman" w:hAnsi="Times New Roman"/>
            <w:color w:val="000000" w:themeColor="text1"/>
            <w:sz w:val="24"/>
            <w:szCs w:val="24"/>
            <w:lang w:val="fr-FR"/>
          </w:rPr>
          <m:t>15 cm</m:t>
        </m:r>
      </m:oMath>
      <w:r w:rsidRPr="0015141A">
        <w:rPr>
          <w:rFonts w:ascii="Times New Roman" w:eastAsia="Times New Roman" w:hAnsi="Times New Roman"/>
          <w:bCs/>
          <w:color w:val="000000" w:themeColor="text1"/>
          <w:sz w:val="24"/>
          <w:szCs w:val="24"/>
        </w:rPr>
        <w:t>.</w:t>
      </w:r>
      <w:r w:rsidRPr="0015141A">
        <w:rPr>
          <w:rFonts w:ascii="Times New Roman" w:eastAsia="Times New Roman" w:hAnsi="Times New Roman"/>
          <w:b/>
          <w:bCs/>
          <w:color w:val="0000FF"/>
          <w:sz w:val="24"/>
          <w:szCs w:val="24"/>
        </w:rPr>
        <w:tab/>
        <w:t>D.</w:t>
      </w:r>
      <w:r w:rsidRPr="0015141A">
        <w:rPr>
          <w:rFonts w:ascii="Times New Roman" w:eastAsia="Times New Roman" w:hAnsi="Times New Roman"/>
          <w:bCs/>
          <w:color w:val="000000" w:themeColor="text1"/>
          <w:sz w:val="24"/>
          <w:szCs w:val="24"/>
          <w:lang w:val="fr-FR"/>
        </w:rPr>
        <w:t xml:space="preserve"> </w:t>
      </w:r>
      <m:oMath>
        <m:r>
          <w:rPr>
            <w:rFonts w:ascii="Times New Roman" w:eastAsia="Times New Roman" w:hAnsi="Times New Roman"/>
            <w:color w:val="000000" w:themeColor="text1"/>
            <w:sz w:val="24"/>
            <w:szCs w:val="24"/>
            <w:lang w:val="fr-FR"/>
          </w:rPr>
          <m:t>25 cm</m:t>
        </m:r>
      </m:oMath>
      <w:r w:rsidRPr="0015141A">
        <w:rPr>
          <w:rFonts w:ascii="Times New Roman" w:eastAsia="Times New Roman" w:hAnsi="Times New Roman"/>
          <w:bCs/>
          <w:color w:val="000000" w:themeColor="text1"/>
          <w:sz w:val="24"/>
          <w:szCs w:val="24"/>
        </w:rPr>
        <w:t>.</w:t>
      </w:r>
    </w:p>
    <w:p w14:paraId="2899B3D7" w14:textId="77777777" w:rsidR="00351B8A" w:rsidRPr="0015141A" w:rsidRDefault="00351B8A" w:rsidP="00351B8A">
      <w:pPr>
        <w:pStyle w:val="ListParagraph"/>
        <w:numPr>
          <w:ilvl w:val="0"/>
          <w:numId w:val="9"/>
        </w:numPr>
        <w:spacing w:before="120"/>
        <w:rPr>
          <w:b/>
          <w:color w:val="0000FF"/>
          <w:szCs w:val="24"/>
        </w:rPr>
      </w:pPr>
      <w:r w:rsidRPr="0015141A">
        <w:rPr>
          <w:b/>
          <w:color w:val="000000" w:themeColor="text1"/>
          <w:szCs w:val="24"/>
        </w:rPr>
        <w:t xml:space="preserve">(VD): </w:t>
      </w:r>
      <w:r w:rsidRPr="0015141A">
        <w:rPr>
          <w:color w:val="000000" w:themeColor="text1"/>
          <w:szCs w:val="24"/>
        </w:rPr>
        <w:t>Theo quy chuẩn kỹ thuật quốc gia về môi trường của Việt Nam thì giới hạn tối đa cho phép về tiếng ồn tại khu vực thông thường là 70 dB (từ 6h đến 12h). Giả sử tại xã Hợp lý, huyện Triệu Sơn, tỉnh Thanh Hóa có một xưởng hàn xi sắt thép hoạt động ngày đêm, mức cường độ âm đo được với những hộ dân cách đó khoảng 10m lên đến 110dB.</w:t>
      </w:r>
      <w:r w:rsidRPr="0015141A">
        <w:rPr>
          <w:b/>
          <w:color w:val="000000" w:themeColor="text1"/>
          <w:szCs w:val="24"/>
        </w:rPr>
        <w:t xml:space="preserve"> </w:t>
      </w:r>
      <w:r w:rsidRPr="0015141A">
        <w:rPr>
          <w:color w:val="000000" w:themeColor="text1"/>
          <w:szCs w:val="24"/>
        </w:rPr>
        <w:t xml:space="preserve">Các cư dân trên địa bàn xã đã khiếu nại yêu cầu chuyển xưởng trên ra xa khu dân cư. Để đảm bảo tiếng ồn không làm ảnh hưởng đến cư dân trong xã, xưởng trên phải di chuyển khỏi vị trí ban đầu một đoạn là </w:t>
      </w:r>
    </w:p>
    <w:p w14:paraId="2B94FC2C" w14:textId="77777777" w:rsidR="00351B8A" w:rsidRPr="0015141A" w:rsidRDefault="00351B8A" w:rsidP="00351B8A">
      <w:pPr>
        <w:tabs>
          <w:tab w:val="left" w:pos="283"/>
          <w:tab w:val="left" w:pos="2835"/>
          <w:tab w:val="left" w:pos="5386"/>
          <w:tab w:val="left" w:pos="7937"/>
        </w:tabs>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rPr>
        <w:t>A.</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1000m </w:t>
      </w:r>
      <w:r w:rsidRPr="0015141A">
        <w:rPr>
          <w:rFonts w:ascii="Times New Roman" w:hAnsi="Times New Roman"/>
          <w:b/>
          <w:color w:val="0000FF"/>
          <w:sz w:val="24"/>
          <w:szCs w:val="24"/>
        </w:rPr>
        <w:tab/>
        <w:t>B.</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9900m </w:t>
      </w:r>
      <w:r w:rsidRPr="0015141A">
        <w:rPr>
          <w:rFonts w:ascii="Times New Roman" w:hAnsi="Times New Roman"/>
          <w:b/>
          <w:color w:val="0000FF"/>
          <w:sz w:val="24"/>
          <w:szCs w:val="24"/>
        </w:rPr>
        <w:tab/>
      </w:r>
      <w:r w:rsidRPr="0015141A">
        <w:rPr>
          <w:rFonts w:ascii="Times New Roman" w:hAnsi="Times New Roman"/>
          <w:b/>
          <w:color w:val="0000FF"/>
          <w:sz w:val="24"/>
          <w:szCs w:val="24"/>
          <w:u w:val="single"/>
        </w:rPr>
        <w:t>C</w:t>
      </w:r>
      <w:r w:rsidRPr="0015141A">
        <w:rPr>
          <w:rFonts w:ascii="Times New Roman" w:hAnsi="Times New Roman"/>
          <w:b/>
          <w:color w:val="0000FF"/>
          <w:sz w:val="24"/>
          <w:szCs w:val="24"/>
        </w:rPr>
        <w:t>.</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990m </w:t>
      </w:r>
      <w:r w:rsidRPr="0015141A">
        <w:rPr>
          <w:rFonts w:ascii="Times New Roman" w:hAnsi="Times New Roman"/>
          <w:b/>
          <w:color w:val="0000FF"/>
          <w:sz w:val="24"/>
          <w:szCs w:val="24"/>
        </w:rPr>
        <w:tab/>
        <w:t>D.</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500m </w:t>
      </w:r>
    </w:p>
    <w:tbl>
      <w:tblPr>
        <w:tblW w:w="0" w:type="auto"/>
        <w:tblLook w:val="04A0" w:firstRow="1" w:lastRow="0" w:firstColumn="1" w:lastColumn="0" w:noHBand="0" w:noVBand="1"/>
      </w:tblPr>
      <w:tblGrid>
        <w:gridCol w:w="6325"/>
        <w:gridCol w:w="3530"/>
      </w:tblGrid>
      <w:tr w:rsidR="00351B8A" w:rsidRPr="0015141A" w14:paraId="01CD68F9" w14:textId="77777777" w:rsidTr="004669E4">
        <w:tc>
          <w:tcPr>
            <w:tcW w:w="6328" w:type="dxa"/>
            <w:shd w:val="clear" w:color="auto" w:fill="auto"/>
          </w:tcPr>
          <w:p w14:paraId="0D9AFF40" w14:textId="77777777" w:rsidR="00351B8A" w:rsidRPr="0015141A" w:rsidRDefault="00351B8A" w:rsidP="00351B8A">
            <w:pPr>
              <w:pStyle w:val="ListParagraph"/>
              <w:numPr>
                <w:ilvl w:val="0"/>
                <w:numId w:val="9"/>
              </w:numPr>
              <w:spacing w:before="120"/>
              <w:rPr>
                <w:b/>
                <w:color w:val="0000FF"/>
                <w:szCs w:val="24"/>
              </w:rPr>
            </w:pPr>
            <w:r w:rsidRPr="0015141A">
              <w:rPr>
                <w:color w:val="000000" w:themeColor="text1"/>
                <w:szCs w:val="24"/>
              </w:rPr>
              <w:t xml:space="preserve">Mạch điện xoay chiều AB gồm AM, MN và NB ghép nối tiếp, AM có điện trở R, MN là cuộn dây có điện trở trong 1 không 4 đổi nhưng có độ tự cảm L thay đổi được, NB là tụ C, mạch được mắc vào điện áp xoay chiều </w:t>
            </w:r>
            <w:r w:rsidRPr="0015141A">
              <w:rPr>
                <w:position w:val="-14"/>
              </w:rPr>
              <w:object w:dxaOrig="2620" w:dyaOrig="420" w14:anchorId="322C10AE">
                <v:shape id="_x0000_i1036" type="#_x0000_t75" style="width:130.6pt;height:20.1pt" o:ole="">
                  <v:imagedata r:id="rId29" o:title=""/>
                </v:shape>
                <o:OLEObject Type="Embed" ProgID="Equation.DSMT4" ShapeID="_x0000_i1036" DrawAspect="Content" ObjectID="_1773692354" r:id="rId30"/>
              </w:object>
            </w:r>
            <w:r w:rsidRPr="0015141A">
              <w:rPr>
                <w:color w:val="000000" w:themeColor="text1"/>
                <w:szCs w:val="24"/>
              </w:rPr>
              <w:t>. Đồ thị biểu diễn tanφ theo độ tự cảm L (φ là góc lệch pha giữa u</w:t>
            </w:r>
            <w:r w:rsidRPr="0015141A">
              <w:rPr>
                <w:color w:val="000000" w:themeColor="text1"/>
                <w:szCs w:val="24"/>
                <w:vertAlign w:val="subscript"/>
              </w:rPr>
              <w:t>MN</w:t>
            </w:r>
            <w:r w:rsidRPr="0015141A">
              <w:rPr>
                <w:color w:val="000000" w:themeColor="text1"/>
                <w:szCs w:val="24"/>
              </w:rPr>
              <w:t xml:space="preserve"> và u</w:t>
            </w:r>
            <w:r w:rsidRPr="0015141A">
              <w:rPr>
                <w:color w:val="000000" w:themeColor="text1"/>
                <w:szCs w:val="24"/>
                <w:vertAlign w:val="subscript"/>
              </w:rPr>
              <w:t>AN</w:t>
            </w:r>
            <w:r w:rsidRPr="0015141A">
              <w:rPr>
                <w:color w:val="000000" w:themeColor="text1"/>
                <w:szCs w:val="24"/>
              </w:rPr>
              <w:t xml:space="preserve">). Khi góc φ độ đạt cực đại thì điện áp hiệu dụng của đoạn MB cũng đạt cực tiểu. Công suất tiêu thụ của đoạn mạch AB khi cảm kháng của cuộn dây bằng hai lần dùng kháng của tụ </w:t>
            </w:r>
            <w:r w:rsidRPr="0015141A">
              <w:rPr>
                <w:b/>
                <w:color w:val="000000" w:themeColor="text1"/>
                <w:szCs w:val="24"/>
              </w:rPr>
              <w:t xml:space="preserve">gần nhất </w:t>
            </w:r>
            <w:r w:rsidRPr="0015141A">
              <w:rPr>
                <w:color w:val="000000" w:themeColor="text1"/>
                <w:szCs w:val="24"/>
              </w:rPr>
              <w:t xml:space="preserve">với giá trị nào sau đây? </w:t>
            </w:r>
          </w:p>
          <w:p w14:paraId="0E3EF6DF" w14:textId="77777777" w:rsidR="00351B8A" w:rsidRPr="0015141A" w:rsidRDefault="00351B8A" w:rsidP="004669E4">
            <w:pPr>
              <w:tabs>
                <w:tab w:val="left" w:pos="283"/>
                <w:tab w:val="left" w:pos="2835"/>
                <w:tab w:val="left" w:pos="5386"/>
                <w:tab w:val="left" w:pos="7937"/>
              </w:tabs>
              <w:jc w:val="both"/>
              <w:rPr>
                <w:rFonts w:ascii="Times New Roman" w:hAnsi="Times New Roman"/>
                <w:b/>
                <w:color w:val="0000FF"/>
                <w:sz w:val="24"/>
                <w:szCs w:val="24"/>
              </w:rPr>
            </w:pPr>
            <w:r w:rsidRPr="0015141A">
              <w:rPr>
                <w:rFonts w:ascii="Times New Roman" w:hAnsi="Times New Roman"/>
                <w:b/>
                <w:color w:val="0000FF"/>
                <w:sz w:val="24"/>
                <w:szCs w:val="24"/>
              </w:rPr>
              <w:t>A.</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459 W </w:t>
            </w:r>
            <w:r w:rsidRPr="0015141A">
              <w:rPr>
                <w:rFonts w:ascii="Times New Roman" w:hAnsi="Times New Roman"/>
                <w:b/>
                <w:color w:val="0000FF"/>
                <w:sz w:val="24"/>
                <w:szCs w:val="24"/>
              </w:rPr>
              <w:tab/>
              <w:t>B.</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40,66 W </w:t>
            </w:r>
          </w:p>
          <w:p w14:paraId="20917A77" w14:textId="77777777" w:rsidR="00351B8A" w:rsidRPr="0015141A" w:rsidRDefault="00351B8A" w:rsidP="004669E4">
            <w:pPr>
              <w:tabs>
                <w:tab w:val="left" w:pos="283"/>
                <w:tab w:val="left" w:pos="2835"/>
                <w:tab w:val="left" w:pos="5386"/>
                <w:tab w:val="left" w:pos="7937"/>
              </w:tabs>
              <w:jc w:val="both"/>
              <w:rPr>
                <w:rFonts w:ascii="Times New Roman" w:hAnsi="Times New Roman"/>
                <w:color w:val="000000" w:themeColor="text1"/>
                <w:sz w:val="24"/>
                <w:szCs w:val="24"/>
              </w:rPr>
            </w:pPr>
            <w:r w:rsidRPr="0015141A">
              <w:rPr>
                <w:rFonts w:ascii="Times New Roman" w:hAnsi="Times New Roman"/>
                <w:b/>
                <w:color w:val="0000FF"/>
                <w:sz w:val="24"/>
                <w:szCs w:val="24"/>
                <w:u w:val="single"/>
              </w:rPr>
              <w:t>C</w:t>
            </w:r>
            <w:r w:rsidRPr="0015141A">
              <w:rPr>
                <w:rFonts w:ascii="Times New Roman" w:hAnsi="Times New Roman"/>
                <w:b/>
                <w:color w:val="0000FF"/>
                <w:sz w:val="24"/>
                <w:szCs w:val="24"/>
              </w:rPr>
              <w:t>.</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484 W </w:t>
            </w:r>
            <w:r w:rsidRPr="0015141A">
              <w:rPr>
                <w:rFonts w:ascii="Times New Roman" w:hAnsi="Times New Roman"/>
                <w:b/>
                <w:color w:val="0000FF"/>
                <w:sz w:val="24"/>
                <w:szCs w:val="24"/>
              </w:rPr>
              <w:tab/>
              <w:t>D.</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53,78 W </w:t>
            </w:r>
          </w:p>
        </w:tc>
        <w:tc>
          <w:tcPr>
            <w:tcW w:w="3527" w:type="dxa"/>
            <w:shd w:val="clear" w:color="auto" w:fill="auto"/>
          </w:tcPr>
          <w:p w14:paraId="0813FC94" w14:textId="77777777" w:rsidR="00351B8A" w:rsidRPr="0015141A" w:rsidRDefault="00351B8A" w:rsidP="004669E4">
            <w:pPr>
              <w:tabs>
                <w:tab w:val="left" w:pos="283"/>
                <w:tab w:val="left" w:pos="2835"/>
                <w:tab w:val="left" w:pos="5386"/>
                <w:tab w:val="left" w:pos="7937"/>
              </w:tabs>
              <w:jc w:val="both"/>
              <w:rPr>
                <w:rFonts w:ascii="Times New Roman" w:hAnsi="Times New Roman"/>
                <w:b/>
                <w:color w:val="000000" w:themeColor="text1"/>
                <w:sz w:val="24"/>
                <w:szCs w:val="24"/>
              </w:rPr>
            </w:pPr>
            <w:r w:rsidRPr="0015141A">
              <w:rPr>
                <w:rFonts w:ascii="Times New Roman" w:hAnsi="Times New Roman"/>
                <w:color w:val="000000" w:themeColor="text1"/>
                <w:sz w:val="24"/>
                <w:szCs w:val="24"/>
              </w:rPr>
              <w:object w:dxaOrig="3314" w:dyaOrig="2456" w14:anchorId="5F88B6D4">
                <v:shape id="_x0000_i1037" type="#_x0000_t75" style="width:165.75pt;height:122.25pt" o:ole="">
                  <v:imagedata r:id="rId31" o:title=""/>
                </v:shape>
                <o:OLEObject Type="Embed" ProgID="Visio.Drawing.11" ShapeID="_x0000_i1037" DrawAspect="Content" ObjectID="_1773692355" r:id="rId32"/>
              </w:object>
            </w:r>
          </w:p>
        </w:tc>
      </w:tr>
    </w:tbl>
    <w:p w14:paraId="4040DC91" w14:textId="77777777" w:rsidR="00351B8A" w:rsidRPr="0015141A" w:rsidRDefault="00351B8A" w:rsidP="00351B8A">
      <w:pPr>
        <w:pStyle w:val="ListParagraph"/>
        <w:numPr>
          <w:ilvl w:val="0"/>
          <w:numId w:val="9"/>
        </w:numPr>
        <w:spacing w:before="120"/>
        <w:rPr>
          <w:b/>
          <w:color w:val="0000FF"/>
          <w:szCs w:val="24"/>
        </w:rPr>
      </w:pPr>
      <w:r w:rsidRPr="0015141A">
        <w:rPr>
          <w:color w:val="000000" w:themeColor="text1"/>
          <w:szCs w:val="24"/>
        </w:rPr>
        <w:t xml:space="preserve">Đặt điện áp </w:t>
      </w:r>
      <w:r w:rsidRPr="0015141A">
        <w:rPr>
          <w:position w:val="-14"/>
        </w:rPr>
        <w:object w:dxaOrig="2580" w:dyaOrig="420" w14:anchorId="1ADAD822">
          <v:shape id="_x0000_i1038" type="#_x0000_t75" style="width:128.95pt;height:20.1pt" o:ole="">
            <v:imagedata r:id="rId33" o:title=""/>
          </v:shape>
          <o:OLEObject Type="Embed" ProgID="Equation.DSMT4" ShapeID="_x0000_i1038" DrawAspect="Content" ObjectID="_1773692356" r:id="rId34"/>
        </w:object>
      </w:r>
      <w:r w:rsidRPr="0015141A">
        <w:rPr>
          <w:color w:val="000000" w:themeColor="text1"/>
          <w:szCs w:val="24"/>
        </w:rPr>
        <w:t xml:space="preserve">vào hai đầu đoạn mạch mắc nối tiếp gồm điện trở thuần 60Ω, cuộn dây (có điện trở thuần) và tụ điện. Công suất tiêu thụ điện của đoạn mạch bằng </w:t>
      </w:r>
      <w:r w:rsidRPr="0015141A">
        <w:rPr>
          <w:color w:val="000000" w:themeColor="text1"/>
          <w:szCs w:val="24"/>
        </w:rPr>
        <w:lastRenderedPageBreak/>
        <w:t>250 W. Nối hai bản tụ điện bằng một dây dẫn có điện trở không đáng kể. Khi đó điện áp hiệu dụng giữa hai đầu điện trở bằng điện áp hiệu dụng giữa hai đầu cuộn dây và bằng 50</w:t>
      </w:r>
      <w:r w:rsidRPr="0015141A">
        <w:sym w:font="Symbol" w:char="F0D6"/>
      </w:r>
      <w:r w:rsidRPr="0015141A">
        <w:rPr>
          <w:color w:val="000000" w:themeColor="text1"/>
          <w:szCs w:val="24"/>
        </w:rPr>
        <w:t xml:space="preserve">3 V. Dung kháng của tụ điện có giá trị </w:t>
      </w:r>
      <w:r w:rsidRPr="0015141A">
        <w:rPr>
          <w:b/>
          <w:color w:val="000000" w:themeColor="text1"/>
          <w:szCs w:val="24"/>
        </w:rPr>
        <w:t xml:space="preserve">gần nhất </w:t>
      </w:r>
      <w:r w:rsidRPr="0015141A">
        <w:rPr>
          <w:color w:val="000000" w:themeColor="text1"/>
          <w:szCs w:val="24"/>
        </w:rPr>
        <w:t xml:space="preserve">với giá trị nào sau đây? </w:t>
      </w:r>
    </w:p>
    <w:p w14:paraId="135A84CB" w14:textId="77777777" w:rsidR="00351B8A" w:rsidRPr="0015141A" w:rsidRDefault="00351B8A" w:rsidP="00351B8A">
      <w:pPr>
        <w:tabs>
          <w:tab w:val="left" w:pos="283"/>
          <w:tab w:val="left" w:pos="2835"/>
          <w:tab w:val="left" w:pos="5386"/>
          <w:tab w:val="left" w:pos="7937"/>
        </w:tabs>
        <w:ind w:firstLine="283"/>
        <w:jc w:val="both"/>
        <w:rPr>
          <w:rFonts w:ascii="Times New Roman" w:hAnsi="Times New Roman"/>
          <w:color w:val="000000" w:themeColor="text1"/>
          <w:sz w:val="24"/>
          <w:szCs w:val="24"/>
        </w:rPr>
      </w:pPr>
      <w:r w:rsidRPr="0015141A">
        <w:rPr>
          <w:rFonts w:ascii="Times New Roman" w:hAnsi="Times New Roman"/>
          <w:b/>
          <w:color w:val="0000FF"/>
          <w:sz w:val="24"/>
          <w:szCs w:val="24"/>
        </w:rPr>
        <w:t>A.</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26Ω</w:t>
      </w:r>
      <w:r w:rsidRPr="0015141A">
        <w:rPr>
          <w:rFonts w:ascii="Times New Roman" w:hAnsi="Times New Roman"/>
          <w:b/>
          <w:color w:val="0000FF"/>
          <w:sz w:val="24"/>
          <w:szCs w:val="24"/>
        </w:rPr>
        <w:tab/>
      </w:r>
      <w:r w:rsidRPr="0015141A">
        <w:rPr>
          <w:rFonts w:ascii="Times New Roman" w:hAnsi="Times New Roman"/>
          <w:b/>
          <w:color w:val="0000FF"/>
          <w:sz w:val="24"/>
          <w:szCs w:val="24"/>
          <w:u w:val="single"/>
        </w:rPr>
        <w:t>B</w:t>
      </w:r>
      <w:r w:rsidRPr="0015141A">
        <w:rPr>
          <w:rFonts w:ascii="Times New Roman" w:hAnsi="Times New Roman"/>
          <w:b/>
          <w:color w:val="0000FF"/>
          <w:sz w:val="24"/>
          <w:szCs w:val="24"/>
        </w:rPr>
        <w:t>.</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51,96Ω</w:t>
      </w:r>
      <w:r w:rsidRPr="0015141A">
        <w:rPr>
          <w:rFonts w:ascii="Times New Roman" w:hAnsi="Times New Roman"/>
          <w:b/>
          <w:color w:val="0000FF"/>
          <w:sz w:val="24"/>
          <w:szCs w:val="24"/>
        </w:rPr>
        <w:tab/>
        <w:t>C.</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78Ω </w:t>
      </w:r>
      <w:r w:rsidRPr="0015141A">
        <w:rPr>
          <w:rFonts w:ascii="Times New Roman" w:hAnsi="Times New Roman"/>
          <w:b/>
          <w:color w:val="0000FF"/>
          <w:sz w:val="24"/>
          <w:szCs w:val="24"/>
        </w:rPr>
        <w:tab/>
        <w:t>D.</w:t>
      </w:r>
      <w:r w:rsidRPr="0015141A">
        <w:rPr>
          <w:rFonts w:ascii="Times New Roman" w:hAnsi="Times New Roman"/>
          <w:b/>
          <w:color w:val="000000" w:themeColor="text1"/>
          <w:sz w:val="24"/>
          <w:szCs w:val="24"/>
        </w:rPr>
        <w:t xml:space="preserve"> </w:t>
      </w:r>
      <w:r w:rsidRPr="0015141A">
        <w:rPr>
          <w:rFonts w:ascii="Times New Roman" w:hAnsi="Times New Roman"/>
          <w:color w:val="000000" w:themeColor="text1"/>
          <w:sz w:val="24"/>
          <w:szCs w:val="24"/>
        </w:rPr>
        <w:t xml:space="preserve">104Ω </w:t>
      </w:r>
    </w:p>
    <w:p w14:paraId="12A50942" w14:textId="77777777" w:rsidR="00351B8A" w:rsidRPr="0015141A" w:rsidRDefault="00351B8A" w:rsidP="00351B8A">
      <w:pPr>
        <w:pStyle w:val="ListParagraph"/>
        <w:numPr>
          <w:ilvl w:val="0"/>
          <w:numId w:val="9"/>
        </w:numPr>
        <w:spacing w:before="120"/>
        <w:rPr>
          <w:b/>
          <w:bCs/>
          <w:color w:val="0000FF"/>
          <w:szCs w:val="24"/>
        </w:rPr>
      </w:pPr>
      <w:r w:rsidRPr="0015141A">
        <w:rPr>
          <w:bCs/>
          <w:color w:val="000000" w:themeColor="text1"/>
          <w:szCs w:val="24"/>
        </w:rPr>
        <w:t xml:space="preserve">Trong thí nghiệm Young về giao thoa ánh sáng, hai khe cách nhau </w:t>
      </w:r>
      <m:oMath>
        <m:r>
          <w:rPr>
            <w:rFonts w:ascii="Cambria Math" w:hAnsi="Cambria Math"/>
            <w:color w:val="000000" w:themeColor="text1"/>
            <w:szCs w:val="24"/>
          </w:rPr>
          <m:t>0,5 mm</m:t>
        </m:r>
      </m:oMath>
      <w:r w:rsidRPr="0015141A">
        <w:rPr>
          <w:bCs/>
          <w:color w:val="000000" w:themeColor="text1"/>
          <w:szCs w:val="24"/>
        </w:rPr>
        <w:t xml:space="preserve">, màn quan sát cách mặt phẳng chứa hai khe một khoảng </w:t>
      </w:r>
      <m:oMath>
        <m:r>
          <w:rPr>
            <w:rFonts w:ascii="Cambria Math" w:hAnsi="Cambria Math"/>
            <w:color w:val="000000" w:themeColor="text1"/>
            <w:szCs w:val="24"/>
          </w:rPr>
          <m:t>D</m:t>
        </m:r>
      </m:oMath>
      <w:r w:rsidRPr="0015141A">
        <w:rPr>
          <w:bCs/>
          <w:color w:val="000000" w:themeColor="text1"/>
          <w:szCs w:val="24"/>
        </w:rPr>
        <w:t xml:space="preserve"> và có thể thay đổi được. Chiếu sáng hai khe bằng ánh sáng đơn sắc có bước sóng </w:t>
      </w:r>
      <m:oMath>
        <m:r>
          <w:rPr>
            <w:rFonts w:ascii="Cambria Math" w:hAnsi="Cambria Math"/>
            <w:color w:val="000000" w:themeColor="text1"/>
            <w:szCs w:val="24"/>
          </w:rPr>
          <m:t xml:space="preserve">λ </m:t>
        </m:r>
        <m:d>
          <m:dPr>
            <m:ctrlPr>
              <w:rPr>
                <w:rFonts w:ascii="Cambria Math" w:hAnsi="Cambria Math"/>
                <w:bCs/>
                <w:i/>
                <w:color w:val="000000" w:themeColor="text1"/>
                <w:szCs w:val="24"/>
              </w:rPr>
            </m:ctrlPr>
          </m:dPr>
          <m:e>
            <m:r>
              <w:rPr>
                <w:rFonts w:ascii="Cambria Math" w:hAnsi="Cambria Math"/>
                <w:color w:val="000000" w:themeColor="text1"/>
                <w:szCs w:val="24"/>
              </w:rPr>
              <m:t>380 nm</m:t>
            </m:r>
            <m:r>
              <m:rPr>
                <m:sty m:val="p"/>
              </m:rPr>
              <w:rPr>
                <w:rFonts w:ascii="Cambria Math" w:hAnsi="Cambria Math"/>
                <w:color w:val="000000" w:themeColor="text1"/>
                <w:szCs w:val="24"/>
              </w:rPr>
              <m:t>≤</m:t>
            </m:r>
            <m:r>
              <w:rPr>
                <w:rFonts w:ascii="Cambria Math" w:hAnsi="Cambria Math"/>
                <w:color w:val="000000" w:themeColor="text1"/>
                <w:szCs w:val="24"/>
              </w:rPr>
              <m:t>λ</m:t>
            </m:r>
            <m:r>
              <m:rPr>
                <m:sty m:val="p"/>
              </m:rPr>
              <w:rPr>
                <w:rFonts w:ascii="Cambria Math" w:hAnsi="Cambria Math"/>
                <w:color w:val="000000" w:themeColor="text1"/>
                <w:szCs w:val="24"/>
              </w:rPr>
              <m:t xml:space="preserve">≤640 </m:t>
            </m:r>
            <m:r>
              <w:rPr>
                <w:rFonts w:ascii="Cambria Math" w:hAnsi="Cambria Math"/>
                <w:color w:val="000000" w:themeColor="text1"/>
                <w:szCs w:val="24"/>
              </w:rPr>
              <m:t>nm</m:t>
            </m:r>
            <m:ctrlPr>
              <w:rPr>
                <w:rFonts w:ascii="Cambria Math" w:hAnsi="Cambria Math"/>
                <w:bCs/>
                <w:color w:val="000000" w:themeColor="text1"/>
                <w:szCs w:val="24"/>
              </w:rPr>
            </m:ctrlPr>
          </m:e>
        </m:d>
        <m:r>
          <w:rPr>
            <w:rFonts w:ascii="Cambria Math" w:hAnsi="Cambria Math"/>
            <w:color w:val="000000" w:themeColor="text1"/>
            <w:szCs w:val="24"/>
          </w:rPr>
          <m:t>.</m:t>
        </m:r>
      </m:oMath>
      <w:r w:rsidRPr="0015141A">
        <w:rPr>
          <w:rFonts w:eastAsia="Times New Roman"/>
          <w:color w:val="000000" w:themeColor="text1"/>
          <w:szCs w:val="24"/>
        </w:rPr>
        <w:t xml:space="preserve"> Gọi</w:t>
      </w:r>
      <w:r w:rsidRPr="0015141A">
        <w:rPr>
          <w:bCs/>
          <w:color w:val="000000" w:themeColor="text1"/>
          <w:szCs w:val="24"/>
        </w:rPr>
        <w:t xml:space="preserve"> </w:t>
      </w:r>
      <m:oMath>
        <m:r>
          <w:rPr>
            <w:rFonts w:ascii="Cambria Math" w:hAnsi="Cambria Math"/>
            <w:color w:val="000000" w:themeColor="text1"/>
            <w:szCs w:val="24"/>
          </w:rPr>
          <m:t>M</m:t>
        </m:r>
      </m:oMath>
      <w:r w:rsidRPr="0015141A">
        <w:rPr>
          <w:bCs/>
          <w:color w:val="000000" w:themeColor="text1"/>
          <w:szCs w:val="24"/>
        </w:rPr>
        <w:t xml:space="preserve"> và </w:t>
      </w:r>
      <m:oMath>
        <m:r>
          <w:rPr>
            <w:rFonts w:ascii="Cambria Math" w:hAnsi="Cambria Math"/>
            <w:color w:val="000000" w:themeColor="text1"/>
            <w:szCs w:val="24"/>
          </w:rPr>
          <m:t>N</m:t>
        </m:r>
      </m:oMath>
      <w:r w:rsidRPr="0015141A">
        <w:rPr>
          <w:bCs/>
          <w:color w:val="000000" w:themeColor="text1"/>
          <w:szCs w:val="24"/>
        </w:rPr>
        <w:t xml:space="preserve"> là hai điểm trên màn cách vị trí vân sáng trung tâm lần lượt là </w:t>
      </w:r>
      <m:oMath>
        <m:r>
          <w:rPr>
            <w:rFonts w:ascii="Cambria Math" w:hAnsi="Cambria Math"/>
            <w:color w:val="000000" w:themeColor="text1"/>
            <w:szCs w:val="24"/>
          </w:rPr>
          <m:t>6,4 mm</m:t>
        </m:r>
      </m:oMath>
      <w:r w:rsidRPr="0015141A">
        <w:rPr>
          <w:bCs/>
          <w:color w:val="000000" w:themeColor="text1"/>
          <w:szCs w:val="24"/>
        </w:rPr>
        <w:t xml:space="preserve"> và </w:t>
      </w:r>
      <m:oMath>
        <m:r>
          <w:rPr>
            <w:rFonts w:ascii="Cambria Math" w:hAnsi="Cambria Math"/>
            <w:color w:val="000000" w:themeColor="text1"/>
            <w:szCs w:val="24"/>
          </w:rPr>
          <m:t>9,6 mm</m:t>
        </m:r>
      </m:oMath>
      <w:r w:rsidRPr="0015141A">
        <w:rPr>
          <w:bCs/>
          <w:color w:val="000000" w:themeColor="text1"/>
          <w:szCs w:val="24"/>
        </w:rPr>
        <w:t xml:space="preserve">. Ban đầu, khi </w:t>
      </w:r>
      <m:oMath>
        <m:r>
          <w:rPr>
            <w:rFonts w:ascii="Cambria Math" w:hAnsi="Cambria Math"/>
            <w:color w:val="000000" w:themeColor="text1"/>
            <w:szCs w:val="24"/>
          </w:rPr>
          <m:t>D=</m:t>
        </m:r>
        <m:sSub>
          <m:sSubPr>
            <m:ctrlPr>
              <w:rPr>
                <w:rFonts w:ascii="Cambria Math" w:hAnsi="Cambria Math"/>
                <w:bCs/>
                <w:i/>
                <w:color w:val="000000" w:themeColor="text1"/>
                <w:szCs w:val="24"/>
              </w:rPr>
            </m:ctrlPr>
          </m:sSubPr>
          <m:e>
            <m:r>
              <w:rPr>
                <w:rFonts w:ascii="Cambria Math" w:hAnsi="Cambria Math"/>
                <w:color w:val="000000" w:themeColor="text1"/>
                <w:szCs w:val="24"/>
              </w:rPr>
              <m:t>D</m:t>
            </m:r>
          </m:e>
          <m:sub>
            <m:r>
              <w:rPr>
                <w:rFonts w:ascii="Cambria Math" w:hAnsi="Cambria Math"/>
                <w:color w:val="000000" w:themeColor="text1"/>
                <w:szCs w:val="24"/>
              </w:rPr>
              <m:t>1</m:t>
            </m:r>
          </m:sub>
        </m:sSub>
        <m:r>
          <w:rPr>
            <w:rFonts w:ascii="Cambria Math" w:hAnsi="Cambria Math"/>
            <w:color w:val="000000" w:themeColor="text1"/>
            <w:szCs w:val="24"/>
          </w:rPr>
          <m:t>=0,8 m</m:t>
        </m:r>
      </m:oMath>
      <w:r w:rsidRPr="0015141A">
        <w:rPr>
          <w:bCs/>
          <w:color w:val="000000" w:themeColor="text1"/>
          <w:szCs w:val="24"/>
        </w:rPr>
        <w:t xml:space="preserve"> thì tại </w:t>
      </w:r>
      <m:oMath>
        <m:r>
          <w:rPr>
            <w:rFonts w:ascii="Cambria Math" w:hAnsi="Cambria Math"/>
            <w:color w:val="000000" w:themeColor="text1"/>
            <w:szCs w:val="24"/>
          </w:rPr>
          <m:t>M</m:t>
        </m:r>
      </m:oMath>
      <w:r w:rsidRPr="0015141A">
        <w:rPr>
          <w:bCs/>
          <w:color w:val="000000" w:themeColor="text1"/>
          <w:szCs w:val="24"/>
        </w:rPr>
        <w:t xml:space="preserve"> và </w:t>
      </w:r>
      <m:oMath>
        <m:r>
          <w:rPr>
            <w:rFonts w:ascii="Cambria Math" w:hAnsi="Cambria Math"/>
            <w:color w:val="000000" w:themeColor="text1"/>
            <w:szCs w:val="24"/>
          </w:rPr>
          <m:t>N</m:t>
        </m:r>
      </m:oMath>
      <w:r w:rsidRPr="0015141A">
        <w:rPr>
          <w:bCs/>
          <w:color w:val="000000" w:themeColor="text1"/>
          <w:szCs w:val="24"/>
        </w:rPr>
        <w:t xml:space="preserve"> là vị trí của các vân sáng giao thoa. Khi </w:t>
      </w:r>
      <m:oMath>
        <m:r>
          <w:rPr>
            <w:rFonts w:ascii="Cambria Math" w:hAnsi="Cambria Math"/>
            <w:color w:val="000000" w:themeColor="text1"/>
            <w:szCs w:val="24"/>
          </w:rPr>
          <m:t>D=</m:t>
        </m:r>
        <m:sSub>
          <m:sSubPr>
            <m:ctrlPr>
              <w:rPr>
                <w:rFonts w:ascii="Cambria Math" w:hAnsi="Cambria Math"/>
                <w:bCs/>
                <w:i/>
                <w:color w:val="000000" w:themeColor="text1"/>
                <w:szCs w:val="24"/>
              </w:rPr>
            </m:ctrlPr>
          </m:sSubPr>
          <m:e>
            <m:r>
              <w:rPr>
                <w:rFonts w:ascii="Cambria Math" w:hAnsi="Cambria Math"/>
                <w:color w:val="000000" w:themeColor="text1"/>
                <w:szCs w:val="24"/>
              </w:rPr>
              <m:t>D</m:t>
            </m:r>
          </m:e>
          <m:sub>
            <m:r>
              <w:rPr>
                <w:rFonts w:ascii="Cambria Math" w:hAnsi="Cambria Math"/>
                <w:color w:val="000000" w:themeColor="text1"/>
                <w:szCs w:val="24"/>
              </w:rPr>
              <m:t>2</m:t>
            </m:r>
          </m:sub>
        </m:sSub>
        <m:r>
          <w:rPr>
            <w:rFonts w:ascii="Cambria Math" w:hAnsi="Cambria Math"/>
            <w:color w:val="000000" w:themeColor="text1"/>
            <w:szCs w:val="24"/>
          </w:rPr>
          <m:t>=1,6 m</m:t>
        </m:r>
      </m:oMath>
      <w:r w:rsidRPr="0015141A">
        <w:rPr>
          <w:bCs/>
          <w:color w:val="000000" w:themeColor="text1"/>
          <w:szCs w:val="24"/>
        </w:rPr>
        <w:t xml:space="preserve"> thì hai vị trí </w:t>
      </w:r>
      <m:oMath>
        <m:r>
          <w:rPr>
            <w:rFonts w:ascii="Cambria Math" w:hAnsi="Cambria Math"/>
            <w:color w:val="000000" w:themeColor="text1"/>
            <w:szCs w:val="24"/>
          </w:rPr>
          <m:t>M</m:t>
        </m:r>
      </m:oMath>
      <w:r w:rsidRPr="0015141A">
        <w:rPr>
          <w:bCs/>
          <w:color w:val="000000" w:themeColor="text1"/>
          <w:szCs w:val="24"/>
        </w:rPr>
        <w:t xml:space="preserve"> và </w:t>
      </w:r>
      <m:oMath>
        <m:r>
          <w:rPr>
            <w:rFonts w:ascii="Cambria Math" w:hAnsi="Cambria Math"/>
            <w:color w:val="000000" w:themeColor="text1"/>
            <w:szCs w:val="24"/>
          </w:rPr>
          <m:t>N</m:t>
        </m:r>
      </m:oMath>
      <w:r w:rsidRPr="0015141A">
        <w:rPr>
          <w:bCs/>
          <w:color w:val="000000" w:themeColor="text1"/>
          <w:szCs w:val="24"/>
        </w:rPr>
        <w:t xml:space="preserve"> lại là vân sáng. Tịnh tiến màn từ từ dọc theo phương vuông góc với mặt phẳng chứa hai khe và ra xa hai khe từ vị trí cách hai khe một đoạn </w:t>
      </w:r>
      <m:oMath>
        <m:sSub>
          <m:sSubPr>
            <m:ctrlPr>
              <w:rPr>
                <w:rFonts w:ascii="Cambria Math" w:hAnsi="Cambria Math"/>
                <w:bCs/>
                <w:i/>
                <w:color w:val="000000" w:themeColor="text1"/>
                <w:szCs w:val="24"/>
              </w:rPr>
            </m:ctrlPr>
          </m:sSubPr>
          <m:e>
            <m:r>
              <w:rPr>
                <w:rFonts w:ascii="Cambria Math" w:hAnsi="Cambria Math"/>
                <w:color w:val="000000" w:themeColor="text1"/>
                <w:szCs w:val="24"/>
              </w:rPr>
              <m:t>D</m:t>
            </m:r>
          </m:e>
          <m:sub>
            <m:r>
              <w:rPr>
                <w:rFonts w:ascii="Cambria Math" w:hAnsi="Cambria Math"/>
                <w:color w:val="000000" w:themeColor="text1"/>
                <w:szCs w:val="24"/>
              </w:rPr>
              <m:t>1</m:t>
            </m:r>
          </m:sub>
        </m:sSub>
      </m:oMath>
      <w:r w:rsidRPr="0015141A">
        <w:rPr>
          <w:bCs/>
          <w:color w:val="000000" w:themeColor="text1"/>
          <w:szCs w:val="24"/>
        </w:rPr>
        <w:t xml:space="preserve"> đến vị trí cách hai khe một đoạn </w:t>
      </w:r>
      <m:oMath>
        <m:sSub>
          <m:sSubPr>
            <m:ctrlPr>
              <w:rPr>
                <w:rFonts w:ascii="Cambria Math" w:hAnsi="Cambria Math"/>
                <w:bCs/>
                <w:i/>
                <w:color w:val="000000" w:themeColor="text1"/>
                <w:szCs w:val="24"/>
              </w:rPr>
            </m:ctrlPr>
          </m:sSubPr>
          <m:e>
            <m:r>
              <w:rPr>
                <w:rFonts w:ascii="Cambria Math" w:hAnsi="Cambria Math"/>
                <w:color w:val="000000" w:themeColor="text1"/>
                <w:szCs w:val="24"/>
              </w:rPr>
              <m:t>D</m:t>
            </m:r>
          </m:e>
          <m:sub>
            <m:r>
              <w:rPr>
                <w:rFonts w:ascii="Cambria Math" w:hAnsi="Cambria Math"/>
                <w:color w:val="000000" w:themeColor="text1"/>
                <w:szCs w:val="24"/>
              </w:rPr>
              <m:t>2</m:t>
            </m:r>
          </m:sub>
        </m:sSub>
        <m:r>
          <w:rPr>
            <w:rFonts w:ascii="Cambria Math" w:hAnsi="Cambria Math"/>
            <w:color w:val="000000" w:themeColor="text1"/>
            <w:szCs w:val="24"/>
          </w:rPr>
          <m:t>.</m:t>
        </m:r>
      </m:oMath>
      <w:r w:rsidRPr="0015141A">
        <w:rPr>
          <w:bCs/>
          <w:color w:val="000000" w:themeColor="text1"/>
          <w:szCs w:val="24"/>
        </w:rPr>
        <w:t xml:space="preserve"> Trong quá trình dịch chuyển màn, số lần </w:t>
      </w:r>
      <m:oMath>
        <m:r>
          <w:rPr>
            <w:rFonts w:ascii="Cambria Math" w:hAnsi="Cambria Math"/>
            <w:color w:val="000000" w:themeColor="text1"/>
            <w:szCs w:val="24"/>
          </w:rPr>
          <m:t>N</m:t>
        </m:r>
      </m:oMath>
      <w:r w:rsidRPr="0015141A">
        <w:rPr>
          <w:bCs/>
          <w:color w:val="000000" w:themeColor="text1"/>
          <w:szCs w:val="24"/>
        </w:rPr>
        <w:t xml:space="preserve"> là vị trí của vân sáng (không tính thời điểm ban đầu) là</w:t>
      </w:r>
    </w:p>
    <w:p w14:paraId="6060F494" w14:textId="77777777" w:rsidR="00351B8A" w:rsidRPr="0015141A" w:rsidRDefault="00351B8A" w:rsidP="00351B8A">
      <w:pPr>
        <w:tabs>
          <w:tab w:val="left" w:pos="283"/>
          <w:tab w:val="left" w:pos="2835"/>
          <w:tab w:val="left" w:pos="5386"/>
          <w:tab w:val="left" w:pos="7937"/>
        </w:tabs>
        <w:ind w:firstLine="283"/>
        <w:jc w:val="both"/>
        <w:rPr>
          <w:rFonts w:ascii="Times New Roman" w:hAnsi="Times New Roman"/>
          <w:bCs/>
          <w:color w:val="000000" w:themeColor="text1"/>
          <w:sz w:val="24"/>
          <w:szCs w:val="24"/>
        </w:rPr>
      </w:pPr>
      <w:r w:rsidRPr="0015141A">
        <w:rPr>
          <w:rFonts w:ascii="Times New Roman" w:hAnsi="Times New Roman"/>
          <w:b/>
          <w:bCs/>
          <w:color w:val="0000FF"/>
          <w:sz w:val="24"/>
          <w:szCs w:val="24"/>
        </w:rPr>
        <w:t>A.</w:t>
      </w:r>
      <w:r w:rsidRPr="0015141A">
        <w:rPr>
          <w:rFonts w:ascii="Times New Roman" w:hAnsi="Times New Roman"/>
          <w:b/>
          <w:bCs/>
          <w:color w:val="000000" w:themeColor="text1"/>
          <w:sz w:val="24"/>
          <w:szCs w:val="24"/>
        </w:rPr>
        <w:t xml:space="preserve"> </w:t>
      </w:r>
      <m:oMath>
        <m:r>
          <w:rPr>
            <w:rFonts w:ascii="Times New Roman" w:hAnsi="Times New Roman"/>
            <w:color w:val="000000" w:themeColor="text1"/>
            <w:sz w:val="24"/>
            <w:szCs w:val="24"/>
          </w:rPr>
          <m:t>4</m:t>
        </m:r>
      </m:oMath>
      <w:r w:rsidRPr="0015141A">
        <w:rPr>
          <w:rFonts w:ascii="Times New Roman" w:hAnsi="Times New Roman"/>
          <w:bCs/>
          <w:color w:val="000000" w:themeColor="text1"/>
          <w:sz w:val="24"/>
          <w:szCs w:val="24"/>
        </w:rPr>
        <w:t>.</w:t>
      </w:r>
      <w:r w:rsidRPr="0015141A">
        <w:rPr>
          <w:rFonts w:ascii="Times New Roman" w:hAnsi="Times New Roman"/>
          <w:b/>
          <w:bCs/>
          <w:color w:val="0000FF"/>
          <w:sz w:val="24"/>
          <w:szCs w:val="24"/>
        </w:rPr>
        <w:tab/>
        <w:t>B.</w:t>
      </w:r>
      <w:r w:rsidRPr="0015141A">
        <w:rPr>
          <w:rFonts w:ascii="Times New Roman" w:hAnsi="Times New Roman"/>
          <w:b/>
          <w:bCs/>
          <w:color w:val="000000" w:themeColor="text1"/>
          <w:sz w:val="24"/>
          <w:szCs w:val="24"/>
        </w:rPr>
        <w:t xml:space="preserve"> </w:t>
      </w:r>
      <m:oMath>
        <m:r>
          <w:rPr>
            <w:rFonts w:ascii="Times New Roman" w:hAnsi="Times New Roman"/>
            <w:color w:val="000000" w:themeColor="text1"/>
            <w:sz w:val="24"/>
            <w:szCs w:val="24"/>
          </w:rPr>
          <m:t>3</m:t>
        </m:r>
      </m:oMath>
      <w:r w:rsidRPr="0015141A">
        <w:rPr>
          <w:rFonts w:ascii="Times New Roman" w:hAnsi="Times New Roman"/>
          <w:bCs/>
          <w:color w:val="000000" w:themeColor="text1"/>
          <w:sz w:val="24"/>
          <w:szCs w:val="24"/>
        </w:rPr>
        <w:t>.</w:t>
      </w:r>
      <w:r w:rsidRPr="0015141A">
        <w:rPr>
          <w:rFonts w:ascii="Times New Roman" w:hAnsi="Times New Roman"/>
          <w:b/>
          <w:bCs/>
          <w:color w:val="0000FF"/>
          <w:sz w:val="24"/>
          <w:szCs w:val="24"/>
        </w:rPr>
        <w:tab/>
      </w:r>
      <w:r w:rsidRPr="0015141A">
        <w:rPr>
          <w:rFonts w:ascii="Times New Roman" w:hAnsi="Times New Roman"/>
          <w:b/>
          <w:bCs/>
          <w:color w:val="0000FF"/>
          <w:sz w:val="24"/>
          <w:szCs w:val="24"/>
          <w:u w:val="single"/>
        </w:rPr>
        <w:t>C</w:t>
      </w:r>
      <w:r w:rsidRPr="0015141A">
        <w:rPr>
          <w:rFonts w:ascii="Times New Roman" w:hAnsi="Times New Roman"/>
          <w:b/>
          <w:bCs/>
          <w:color w:val="0000FF"/>
          <w:sz w:val="24"/>
          <w:szCs w:val="24"/>
        </w:rPr>
        <w:t>.</w:t>
      </w:r>
      <w:r w:rsidRPr="0015141A">
        <w:rPr>
          <w:rFonts w:ascii="Times New Roman" w:hAnsi="Times New Roman"/>
          <w:b/>
          <w:bCs/>
          <w:color w:val="000000" w:themeColor="text1"/>
          <w:sz w:val="24"/>
          <w:szCs w:val="24"/>
        </w:rPr>
        <w:t xml:space="preserve"> </w:t>
      </w:r>
      <m:oMath>
        <m:r>
          <w:rPr>
            <w:rFonts w:ascii="Times New Roman" w:hAnsi="Times New Roman"/>
            <w:color w:val="000000" w:themeColor="text1"/>
            <w:sz w:val="24"/>
            <w:szCs w:val="24"/>
          </w:rPr>
          <m:t>5</m:t>
        </m:r>
      </m:oMath>
      <w:r w:rsidRPr="0015141A">
        <w:rPr>
          <w:rFonts w:ascii="Times New Roman" w:hAnsi="Times New Roman"/>
          <w:bCs/>
          <w:color w:val="000000" w:themeColor="text1"/>
          <w:sz w:val="24"/>
          <w:szCs w:val="24"/>
        </w:rPr>
        <w:t>.</w:t>
      </w:r>
      <w:r w:rsidRPr="0015141A">
        <w:rPr>
          <w:rFonts w:ascii="Times New Roman" w:hAnsi="Times New Roman"/>
          <w:b/>
          <w:bCs/>
          <w:color w:val="0000FF"/>
          <w:sz w:val="24"/>
          <w:szCs w:val="24"/>
        </w:rPr>
        <w:tab/>
        <w:t>D.</w:t>
      </w:r>
      <w:r w:rsidRPr="0015141A">
        <w:rPr>
          <w:rFonts w:ascii="Times New Roman" w:hAnsi="Times New Roman"/>
          <w:b/>
          <w:bCs/>
          <w:color w:val="000000" w:themeColor="text1"/>
          <w:sz w:val="24"/>
          <w:szCs w:val="24"/>
        </w:rPr>
        <w:t xml:space="preserve"> </w:t>
      </w:r>
      <m:oMath>
        <m:r>
          <w:rPr>
            <w:rFonts w:ascii="Times New Roman" w:hAnsi="Times New Roman"/>
            <w:color w:val="000000" w:themeColor="text1"/>
            <w:sz w:val="24"/>
            <w:szCs w:val="24"/>
          </w:rPr>
          <m:t>7</m:t>
        </m:r>
      </m:oMath>
      <w:r w:rsidRPr="0015141A">
        <w:rPr>
          <w:rFonts w:ascii="Times New Roman" w:hAnsi="Times New Roman"/>
          <w:bCs/>
          <w:color w:val="000000" w:themeColor="text1"/>
          <w:sz w:val="24"/>
          <w:szCs w:val="24"/>
        </w:rPr>
        <w:t>.</w:t>
      </w:r>
    </w:p>
    <w:p w14:paraId="0293B62C" w14:textId="77777777" w:rsidR="00351B8A" w:rsidRPr="0015141A" w:rsidRDefault="00351B8A" w:rsidP="00351B8A">
      <w:pPr>
        <w:pStyle w:val="ListParagraph"/>
        <w:numPr>
          <w:ilvl w:val="0"/>
          <w:numId w:val="9"/>
        </w:numPr>
        <w:spacing w:before="120"/>
        <w:rPr>
          <w:b/>
          <w:bCs/>
          <w:iCs/>
          <w:color w:val="0000FF"/>
          <w:szCs w:val="24"/>
        </w:rPr>
      </w:pPr>
      <w:r w:rsidRPr="0015141A">
        <w:rPr>
          <w:bCs/>
          <w:iCs/>
          <w:color w:val="000000" w:themeColor="text1"/>
          <w:szCs w:val="24"/>
        </w:rPr>
        <w:t xml:space="preserve">Trên một sợi dây đàn hồi </w:t>
      </w:r>
      <m:oMath>
        <m:r>
          <w:rPr>
            <w:rFonts w:ascii="Cambria Math" w:hAnsi="Cambria Math"/>
            <w:color w:val="000000" w:themeColor="text1"/>
            <w:szCs w:val="24"/>
          </w:rPr>
          <m:t>AB</m:t>
        </m:r>
      </m:oMath>
      <w:r w:rsidRPr="0015141A">
        <w:rPr>
          <w:bCs/>
          <w:iCs/>
          <w:color w:val="000000" w:themeColor="text1"/>
          <w:szCs w:val="24"/>
        </w:rPr>
        <w:t xml:space="preserve"> đang có sóng dừng với hai đầu cố định. Gọi </w:t>
      </w:r>
      <m:oMath>
        <m:r>
          <w:rPr>
            <w:rFonts w:ascii="Cambria Math" w:hAnsi="Cambria Math"/>
            <w:color w:val="000000" w:themeColor="text1"/>
            <w:szCs w:val="24"/>
          </w:rPr>
          <m:t>d</m:t>
        </m:r>
      </m:oMath>
      <w:r w:rsidRPr="0015141A">
        <w:rPr>
          <w:bCs/>
          <w:iCs/>
          <w:color w:val="000000" w:themeColor="text1"/>
          <w:szCs w:val="24"/>
        </w:rPr>
        <w:t xml:space="preserve"> là khoảng cách từ </w:t>
      </w:r>
      <m:oMath>
        <m:r>
          <w:rPr>
            <w:rFonts w:ascii="Cambria Math" w:hAnsi="Cambria Math"/>
            <w:color w:val="000000" w:themeColor="text1"/>
            <w:szCs w:val="24"/>
          </w:rPr>
          <m:t>A</m:t>
        </m:r>
      </m:oMath>
      <w:r w:rsidRPr="0015141A">
        <w:rPr>
          <w:bCs/>
          <w:iCs/>
          <w:color w:val="000000" w:themeColor="text1"/>
          <w:szCs w:val="24"/>
        </w:rPr>
        <w:t xml:space="preserve"> đến vị trí cân bằng của điểm bụng xa nó nhất. Khi trên dây có </w:t>
      </w:r>
      <m:oMath>
        <m:r>
          <w:rPr>
            <w:rFonts w:ascii="Cambria Math" w:hAnsi="Cambria Math"/>
            <w:color w:val="000000" w:themeColor="text1"/>
            <w:szCs w:val="24"/>
          </w:rPr>
          <m:t>k</m:t>
        </m:r>
      </m:oMath>
      <w:r w:rsidRPr="0015141A">
        <w:rPr>
          <w:bCs/>
          <w:iCs/>
          <w:color w:val="000000" w:themeColor="text1"/>
          <w:szCs w:val="24"/>
        </w:rPr>
        <w:t xml:space="preserve"> bụng sóng thì </w:t>
      </w:r>
      <m:oMath>
        <m:r>
          <w:rPr>
            <w:rFonts w:ascii="Cambria Math" w:hAnsi="Cambria Math"/>
            <w:color w:val="000000" w:themeColor="text1"/>
            <w:szCs w:val="24"/>
          </w:rPr>
          <m:t>d=88,0 cm</m:t>
        </m:r>
      </m:oMath>
      <w:r w:rsidRPr="0015141A">
        <w:rPr>
          <w:bCs/>
          <w:iCs/>
          <w:color w:val="000000" w:themeColor="text1"/>
          <w:szCs w:val="24"/>
        </w:rPr>
        <w:t xml:space="preserve"> và khi trên dây có </w:t>
      </w:r>
      <m:oMath>
        <m:r>
          <w:rPr>
            <w:rFonts w:ascii="Cambria Math" w:hAnsi="Cambria Math"/>
            <w:color w:val="000000" w:themeColor="text1"/>
            <w:szCs w:val="24"/>
          </w:rPr>
          <m:t>k+4</m:t>
        </m:r>
      </m:oMath>
      <w:r w:rsidRPr="0015141A">
        <w:rPr>
          <w:bCs/>
          <w:iCs/>
          <w:color w:val="000000" w:themeColor="text1"/>
          <w:szCs w:val="24"/>
        </w:rPr>
        <w:t xml:space="preserve"> bụng sóng thì </w:t>
      </w:r>
      <m:oMath>
        <m:r>
          <w:rPr>
            <w:rFonts w:ascii="Cambria Math" w:hAnsi="Cambria Math"/>
            <w:color w:val="000000" w:themeColor="text1"/>
            <w:szCs w:val="24"/>
          </w:rPr>
          <m:t>d=91,2 cm</m:t>
        </m:r>
      </m:oMath>
      <w:r w:rsidRPr="0015141A">
        <w:rPr>
          <w:bCs/>
          <w:iCs/>
          <w:color w:val="000000" w:themeColor="text1"/>
          <w:szCs w:val="24"/>
        </w:rPr>
        <w:t xml:space="preserve">. Chiều dài của sợi dây </w:t>
      </w:r>
      <m:oMath>
        <m:r>
          <w:rPr>
            <w:rFonts w:ascii="Cambria Math" w:hAnsi="Cambria Math"/>
            <w:color w:val="000000" w:themeColor="text1"/>
            <w:szCs w:val="24"/>
          </w:rPr>
          <m:t>AB</m:t>
        </m:r>
      </m:oMath>
      <w:r w:rsidRPr="0015141A">
        <w:rPr>
          <w:bCs/>
          <w:iCs/>
          <w:color w:val="000000" w:themeColor="text1"/>
          <w:szCs w:val="24"/>
        </w:rPr>
        <w:t xml:space="preserve"> </w:t>
      </w:r>
      <w:r w:rsidRPr="0015141A">
        <w:rPr>
          <w:b/>
          <w:iCs/>
          <w:color w:val="000000" w:themeColor="text1"/>
          <w:szCs w:val="24"/>
        </w:rPr>
        <w:t>gần nhất</w:t>
      </w:r>
      <w:r w:rsidRPr="0015141A">
        <w:rPr>
          <w:bCs/>
          <w:iCs/>
          <w:color w:val="000000" w:themeColor="text1"/>
          <w:szCs w:val="24"/>
        </w:rPr>
        <w:t xml:space="preserve"> giá trị nào sau đây?</w:t>
      </w:r>
    </w:p>
    <w:p w14:paraId="77C078BE" w14:textId="77777777" w:rsidR="00351B8A" w:rsidRPr="0015141A" w:rsidRDefault="00351B8A" w:rsidP="00351B8A">
      <w:pPr>
        <w:tabs>
          <w:tab w:val="left" w:pos="283"/>
          <w:tab w:val="left" w:pos="2835"/>
          <w:tab w:val="left" w:pos="5386"/>
          <w:tab w:val="left" w:pos="7937"/>
        </w:tabs>
        <w:spacing w:line="288" w:lineRule="auto"/>
        <w:ind w:firstLine="283"/>
        <w:jc w:val="both"/>
        <w:rPr>
          <w:rFonts w:ascii="Times New Roman" w:hAnsi="Times New Roman"/>
          <w:bCs/>
          <w:iCs/>
          <w:color w:val="000000" w:themeColor="text1"/>
          <w:sz w:val="24"/>
          <w:szCs w:val="24"/>
        </w:rPr>
      </w:pPr>
      <w:r w:rsidRPr="0015141A">
        <w:rPr>
          <w:rFonts w:ascii="Times New Roman" w:hAnsi="Times New Roman"/>
          <w:b/>
          <w:bCs/>
          <w:iCs/>
          <w:color w:val="0000FF"/>
          <w:sz w:val="24"/>
          <w:szCs w:val="24"/>
          <w:lang w:val="vi-VN"/>
        </w:rPr>
        <w:t>A.</w:t>
      </w:r>
      <w:r w:rsidRPr="0015141A">
        <w:rPr>
          <w:rFonts w:ascii="Times New Roman" w:hAnsi="Times New Roman"/>
          <w:bCs/>
          <w:iCs/>
          <w:color w:val="000000" w:themeColor="text1"/>
          <w:sz w:val="24"/>
          <w:szCs w:val="24"/>
          <w:lang w:val="vi-VN"/>
        </w:rPr>
        <w:t xml:space="preserve"> </w:t>
      </w:r>
      <m:oMath>
        <m:r>
          <w:rPr>
            <w:rFonts w:ascii="Times New Roman" w:hAnsi="Times New Roman"/>
            <w:color w:val="000000" w:themeColor="text1"/>
            <w:sz w:val="24"/>
            <w:szCs w:val="24"/>
          </w:rPr>
          <m:t>95,4</m:t>
        </m:r>
        <m:r>
          <w:rPr>
            <w:rFonts w:ascii="Times New Roman" w:hAnsi="Times New Roman"/>
            <w:color w:val="000000" w:themeColor="text1"/>
            <w:sz w:val="24"/>
            <w:szCs w:val="24"/>
            <w:lang w:val="vi-VN"/>
          </w:rPr>
          <m:t xml:space="preserve"> cm</m:t>
        </m:r>
      </m:oMath>
      <w:r w:rsidRPr="0015141A">
        <w:rPr>
          <w:rFonts w:ascii="Times New Roman" w:hAnsi="Times New Roman"/>
          <w:bCs/>
          <w:iCs/>
          <w:color w:val="000000" w:themeColor="text1"/>
          <w:sz w:val="24"/>
          <w:szCs w:val="24"/>
          <w:lang w:val="vi-VN"/>
        </w:rPr>
        <w:t>.</w:t>
      </w:r>
      <w:r w:rsidRPr="0015141A">
        <w:rPr>
          <w:rFonts w:ascii="Times New Roman" w:hAnsi="Times New Roman"/>
          <w:b/>
          <w:bCs/>
          <w:iCs/>
          <w:color w:val="0000FF"/>
          <w:sz w:val="24"/>
          <w:szCs w:val="24"/>
          <w:lang w:val="vi-VN"/>
        </w:rPr>
        <w:tab/>
        <w:t>B.</w:t>
      </w:r>
      <w:r w:rsidRPr="0015141A">
        <w:rPr>
          <w:rFonts w:ascii="Times New Roman" w:hAnsi="Times New Roman"/>
          <w:bCs/>
          <w:iCs/>
          <w:color w:val="000000" w:themeColor="text1"/>
          <w:sz w:val="24"/>
          <w:szCs w:val="24"/>
          <w:lang w:val="vi-VN"/>
        </w:rPr>
        <w:t xml:space="preserve"> </w:t>
      </w:r>
      <m:oMath>
        <m:r>
          <w:rPr>
            <w:rFonts w:ascii="Times New Roman" w:hAnsi="Times New Roman"/>
            <w:color w:val="000000" w:themeColor="text1"/>
            <w:sz w:val="24"/>
            <w:szCs w:val="24"/>
          </w:rPr>
          <m:t>96,4</m:t>
        </m:r>
        <m:r>
          <w:rPr>
            <w:rFonts w:ascii="Times New Roman" w:hAnsi="Times New Roman"/>
            <w:color w:val="000000" w:themeColor="text1"/>
            <w:sz w:val="24"/>
            <w:szCs w:val="24"/>
            <w:lang w:val="vi-VN"/>
          </w:rPr>
          <m:t xml:space="preserve"> c</m:t>
        </m:r>
        <m:r>
          <w:rPr>
            <w:rFonts w:ascii="Times New Roman" w:hAnsi="Times New Roman"/>
            <w:color w:val="000000" w:themeColor="text1"/>
            <w:sz w:val="24"/>
            <w:szCs w:val="24"/>
          </w:rPr>
          <m:t>m</m:t>
        </m:r>
      </m:oMath>
      <w:r w:rsidRPr="0015141A">
        <w:rPr>
          <w:rFonts w:ascii="Times New Roman" w:hAnsi="Times New Roman"/>
          <w:bCs/>
          <w:iCs/>
          <w:color w:val="000000" w:themeColor="text1"/>
          <w:sz w:val="24"/>
          <w:szCs w:val="24"/>
          <w:lang w:val="vi-VN"/>
        </w:rPr>
        <w:t>.</w:t>
      </w:r>
      <w:r w:rsidRPr="0015141A">
        <w:rPr>
          <w:rFonts w:ascii="Times New Roman" w:hAnsi="Times New Roman"/>
          <w:b/>
          <w:bCs/>
          <w:iCs/>
          <w:color w:val="0000FF"/>
          <w:sz w:val="24"/>
          <w:szCs w:val="24"/>
          <w:lang w:val="vi-VN"/>
        </w:rPr>
        <w:tab/>
        <w:t>C.</w:t>
      </w:r>
      <w:r w:rsidRPr="0015141A">
        <w:rPr>
          <w:rFonts w:ascii="Times New Roman" w:hAnsi="Times New Roman"/>
          <w:bCs/>
          <w:iCs/>
          <w:color w:val="000000" w:themeColor="text1"/>
          <w:sz w:val="24"/>
          <w:szCs w:val="24"/>
          <w:lang w:val="vi-VN"/>
        </w:rPr>
        <w:t xml:space="preserve"> </w:t>
      </w:r>
      <m:oMath>
        <m:r>
          <w:rPr>
            <w:rFonts w:ascii="Times New Roman" w:hAnsi="Times New Roman"/>
            <w:color w:val="000000" w:themeColor="text1"/>
            <w:sz w:val="24"/>
            <w:szCs w:val="24"/>
          </w:rPr>
          <m:t>95,2</m:t>
        </m:r>
        <m:r>
          <w:rPr>
            <w:rFonts w:ascii="Times New Roman" w:hAnsi="Times New Roman"/>
            <w:color w:val="000000" w:themeColor="text1"/>
            <w:sz w:val="24"/>
            <w:szCs w:val="24"/>
            <w:lang w:val="vi-VN"/>
          </w:rPr>
          <m:t xml:space="preserve"> cm</m:t>
        </m:r>
      </m:oMath>
      <w:r w:rsidRPr="0015141A">
        <w:rPr>
          <w:rFonts w:ascii="Times New Roman" w:hAnsi="Times New Roman"/>
          <w:bCs/>
          <w:iCs/>
          <w:color w:val="000000" w:themeColor="text1"/>
          <w:sz w:val="24"/>
          <w:szCs w:val="24"/>
          <w:lang w:val="vi-VN"/>
        </w:rPr>
        <w:t>.</w:t>
      </w:r>
      <w:r w:rsidRPr="0015141A">
        <w:rPr>
          <w:rFonts w:ascii="Times New Roman" w:hAnsi="Times New Roman"/>
          <w:b/>
          <w:bCs/>
          <w:iCs/>
          <w:color w:val="0000FF"/>
          <w:sz w:val="24"/>
          <w:szCs w:val="24"/>
          <w:lang w:val="vi-VN"/>
        </w:rPr>
        <w:tab/>
        <w:t>D.</w:t>
      </w:r>
      <w:r w:rsidRPr="0015141A">
        <w:rPr>
          <w:rFonts w:ascii="Times New Roman" w:hAnsi="Times New Roman"/>
          <w:bCs/>
          <w:iCs/>
          <w:color w:val="000000" w:themeColor="text1"/>
          <w:sz w:val="24"/>
          <w:szCs w:val="24"/>
          <w:lang w:val="vi-VN"/>
        </w:rPr>
        <w:t xml:space="preserve"> </w:t>
      </w:r>
      <m:oMath>
        <m:r>
          <w:rPr>
            <w:rFonts w:ascii="Times New Roman" w:hAnsi="Times New Roman"/>
            <w:color w:val="000000" w:themeColor="text1"/>
            <w:sz w:val="24"/>
            <w:szCs w:val="24"/>
          </w:rPr>
          <m:t>97,0</m:t>
        </m:r>
        <m:r>
          <w:rPr>
            <w:rFonts w:ascii="Times New Roman" w:hAnsi="Times New Roman"/>
            <w:color w:val="000000" w:themeColor="text1"/>
            <w:sz w:val="24"/>
            <w:szCs w:val="24"/>
            <w:lang w:val="vi-VN"/>
          </w:rPr>
          <m:t xml:space="preserve"> </m:t>
        </m:r>
        <m:r>
          <w:rPr>
            <w:rFonts w:ascii="Times New Roman" w:hAnsi="Times New Roman"/>
            <w:color w:val="000000" w:themeColor="text1"/>
            <w:sz w:val="24"/>
            <w:szCs w:val="24"/>
          </w:rPr>
          <m:t>cm</m:t>
        </m:r>
      </m:oMath>
      <w:r w:rsidRPr="0015141A">
        <w:rPr>
          <w:rFonts w:ascii="Times New Roman" w:hAnsi="Times New Roman"/>
          <w:bCs/>
          <w:iCs/>
          <w:color w:val="000000" w:themeColor="text1"/>
          <w:sz w:val="24"/>
          <w:szCs w:val="24"/>
        </w:rPr>
        <w:t>.</w:t>
      </w:r>
    </w:p>
    <w:p w14:paraId="1A795FE8" w14:textId="77777777" w:rsidR="006C12EB" w:rsidRPr="00522EE7" w:rsidRDefault="006C12EB" w:rsidP="00522EE7">
      <w:pPr>
        <w:tabs>
          <w:tab w:val="left" w:pos="284"/>
          <w:tab w:val="left" w:pos="2835"/>
          <w:tab w:val="left" w:pos="5387"/>
          <w:tab w:val="left" w:pos="7938"/>
        </w:tabs>
        <w:spacing w:line="288" w:lineRule="auto"/>
        <w:jc w:val="both"/>
        <w:rPr>
          <w:rFonts w:ascii="Times New Roman" w:eastAsia="Times New Roman" w:hAnsi="Times New Roman"/>
          <w:b/>
          <w:bCs/>
          <w:sz w:val="24"/>
          <w:szCs w:val="24"/>
        </w:rPr>
      </w:pPr>
      <w:r w:rsidRPr="00522EE7">
        <w:rPr>
          <w:rFonts w:ascii="Times New Roman" w:eastAsia="Times New Roman" w:hAnsi="Times New Roman"/>
          <w:b/>
          <w:bCs/>
          <w:sz w:val="24"/>
          <w:szCs w:val="24"/>
        </w:rPr>
        <w:t>Đáp án và lời giải chi tiết.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232"/>
        <w:gridCol w:w="1232"/>
        <w:gridCol w:w="1232"/>
        <w:gridCol w:w="1232"/>
        <w:gridCol w:w="1232"/>
        <w:gridCol w:w="1232"/>
        <w:gridCol w:w="1232"/>
      </w:tblGrid>
      <w:tr w:rsidR="006C12EB" w:rsidRPr="00522EE7" w14:paraId="2EF0654D" w14:textId="77777777" w:rsidTr="00EC15C9">
        <w:tc>
          <w:tcPr>
            <w:tcW w:w="1231" w:type="dxa"/>
            <w:shd w:val="clear" w:color="auto" w:fill="auto"/>
          </w:tcPr>
          <w:p w14:paraId="3D61064C"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1C</w:t>
            </w:r>
          </w:p>
        </w:tc>
        <w:tc>
          <w:tcPr>
            <w:tcW w:w="1232" w:type="dxa"/>
            <w:shd w:val="clear" w:color="auto" w:fill="auto"/>
          </w:tcPr>
          <w:p w14:paraId="4E3B623B"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6D</w:t>
            </w:r>
          </w:p>
        </w:tc>
        <w:tc>
          <w:tcPr>
            <w:tcW w:w="1232" w:type="dxa"/>
            <w:shd w:val="clear" w:color="auto" w:fill="auto"/>
          </w:tcPr>
          <w:p w14:paraId="57345C5B"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11C</w:t>
            </w:r>
          </w:p>
        </w:tc>
        <w:tc>
          <w:tcPr>
            <w:tcW w:w="1232" w:type="dxa"/>
            <w:shd w:val="clear" w:color="auto" w:fill="auto"/>
          </w:tcPr>
          <w:p w14:paraId="0EC7F09E"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16B</w:t>
            </w:r>
          </w:p>
        </w:tc>
        <w:tc>
          <w:tcPr>
            <w:tcW w:w="1232" w:type="dxa"/>
            <w:shd w:val="clear" w:color="auto" w:fill="auto"/>
          </w:tcPr>
          <w:p w14:paraId="2766A3E8"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21A</w:t>
            </w:r>
          </w:p>
        </w:tc>
        <w:tc>
          <w:tcPr>
            <w:tcW w:w="1232" w:type="dxa"/>
            <w:shd w:val="clear" w:color="auto" w:fill="auto"/>
          </w:tcPr>
          <w:p w14:paraId="27AAD233"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26D</w:t>
            </w:r>
          </w:p>
        </w:tc>
        <w:tc>
          <w:tcPr>
            <w:tcW w:w="1232" w:type="dxa"/>
            <w:shd w:val="clear" w:color="auto" w:fill="auto"/>
          </w:tcPr>
          <w:p w14:paraId="5F4EBCFA"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31C</w:t>
            </w:r>
          </w:p>
        </w:tc>
        <w:tc>
          <w:tcPr>
            <w:tcW w:w="1232" w:type="dxa"/>
          </w:tcPr>
          <w:p w14:paraId="6AB4A37A"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36C</w:t>
            </w:r>
          </w:p>
        </w:tc>
      </w:tr>
      <w:tr w:rsidR="006C12EB" w:rsidRPr="00522EE7" w14:paraId="540A5A74" w14:textId="77777777" w:rsidTr="00EC15C9">
        <w:tc>
          <w:tcPr>
            <w:tcW w:w="1231" w:type="dxa"/>
            <w:shd w:val="clear" w:color="auto" w:fill="auto"/>
          </w:tcPr>
          <w:p w14:paraId="576AF69D"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2C</w:t>
            </w:r>
          </w:p>
        </w:tc>
        <w:tc>
          <w:tcPr>
            <w:tcW w:w="1232" w:type="dxa"/>
            <w:shd w:val="clear" w:color="auto" w:fill="auto"/>
          </w:tcPr>
          <w:p w14:paraId="3D83D55A"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7A</w:t>
            </w:r>
          </w:p>
        </w:tc>
        <w:tc>
          <w:tcPr>
            <w:tcW w:w="1232" w:type="dxa"/>
            <w:shd w:val="clear" w:color="auto" w:fill="auto"/>
          </w:tcPr>
          <w:p w14:paraId="059CC241"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12C</w:t>
            </w:r>
          </w:p>
        </w:tc>
        <w:tc>
          <w:tcPr>
            <w:tcW w:w="1232" w:type="dxa"/>
            <w:shd w:val="clear" w:color="auto" w:fill="auto"/>
          </w:tcPr>
          <w:p w14:paraId="69D4E1F2"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17A</w:t>
            </w:r>
          </w:p>
        </w:tc>
        <w:tc>
          <w:tcPr>
            <w:tcW w:w="1232" w:type="dxa"/>
            <w:shd w:val="clear" w:color="auto" w:fill="auto"/>
          </w:tcPr>
          <w:p w14:paraId="26ECF2CF"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22D</w:t>
            </w:r>
          </w:p>
        </w:tc>
        <w:tc>
          <w:tcPr>
            <w:tcW w:w="1232" w:type="dxa"/>
            <w:shd w:val="clear" w:color="auto" w:fill="auto"/>
          </w:tcPr>
          <w:p w14:paraId="6B2BA645"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27D</w:t>
            </w:r>
          </w:p>
        </w:tc>
        <w:tc>
          <w:tcPr>
            <w:tcW w:w="1232" w:type="dxa"/>
            <w:shd w:val="clear" w:color="auto" w:fill="auto"/>
          </w:tcPr>
          <w:p w14:paraId="04969251"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32B</w:t>
            </w:r>
          </w:p>
        </w:tc>
        <w:tc>
          <w:tcPr>
            <w:tcW w:w="1232" w:type="dxa"/>
          </w:tcPr>
          <w:p w14:paraId="1F77DA9C"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37C</w:t>
            </w:r>
          </w:p>
        </w:tc>
      </w:tr>
      <w:tr w:rsidR="006C12EB" w:rsidRPr="00522EE7" w14:paraId="5C989A11" w14:textId="77777777" w:rsidTr="00EC15C9">
        <w:tc>
          <w:tcPr>
            <w:tcW w:w="1231" w:type="dxa"/>
            <w:shd w:val="clear" w:color="auto" w:fill="auto"/>
          </w:tcPr>
          <w:p w14:paraId="2C3CEE6E"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3C</w:t>
            </w:r>
          </w:p>
        </w:tc>
        <w:tc>
          <w:tcPr>
            <w:tcW w:w="1232" w:type="dxa"/>
            <w:shd w:val="clear" w:color="auto" w:fill="auto"/>
          </w:tcPr>
          <w:p w14:paraId="3893C715"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8D</w:t>
            </w:r>
          </w:p>
        </w:tc>
        <w:tc>
          <w:tcPr>
            <w:tcW w:w="1232" w:type="dxa"/>
            <w:shd w:val="clear" w:color="auto" w:fill="auto"/>
          </w:tcPr>
          <w:p w14:paraId="1849314B"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13C</w:t>
            </w:r>
          </w:p>
        </w:tc>
        <w:tc>
          <w:tcPr>
            <w:tcW w:w="1232" w:type="dxa"/>
            <w:shd w:val="clear" w:color="auto" w:fill="auto"/>
          </w:tcPr>
          <w:p w14:paraId="4AF4DAB8"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18A</w:t>
            </w:r>
          </w:p>
        </w:tc>
        <w:tc>
          <w:tcPr>
            <w:tcW w:w="1232" w:type="dxa"/>
            <w:shd w:val="clear" w:color="auto" w:fill="auto"/>
          </w:tcPr>
          <w:p w14:paraId="2E77A1D5"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23C</w:t>
            </w:r>
          </w:p>
        </w:tc>
        <w:tc>
          <w:tcPr>
            <w:tcW w:w="1232" w:type="dxa"/>
            <w:shd w:val="clear" w:color="auto" w:fill="auto"/>
          </w:tcPr>
          <w:p w14:paraId="3E882BD1"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28B</w:t>
            </w:r>
          </w:p>
        </w:tc>
        <w:tc>
          <w:tcPr>
            <w:tcW w:w="1232" w:type="dxa"/>
            <w:shd w:val="clear" w:color="auto" w:fill="auto"/>
          </w:tcPr>
          <w:p w14:paraId="0905B6B0"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33C</w:t>
            </w:r>
          </w:p>
        </w:tc>
        <w:tc>
          <w:tcPr>
            <w:tcW w:w="1232" w:type="dxa"/>
          </w:tcPr>
          <w:p w14:paraId="3B3E3589"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38B</w:t>
            </w:r>
          </w:p>
        </w:tc>
      </w:tr>
      <w:tr w:rsidR="006C12EB" w:rsidRPr="00522EE7" w14:paraId="526A72F2" w14:textId="77777777" w:rsidTr="00EC15C9">
        <w:tc>
          <w:tcPr>
            <w:tcW w:w="1231" w:type="dxa"/>
            <w:shd w:val="clear" w:color="auto" w:fill="auto"/>
          </w:tcPr>
          <w:p w14:paraId="655B5B16"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4B</w:t>
            </w:r>
          </w:p>
        </w:tc>
        <w:tc>
          <w:tcPr>
            <w:tcW w:w="1232" w:type="dxa"/>
            <w:shd w:val="clear" w:color="auto" w:fill="auto"/>
          </w:tcPr>
          <w:p w14:paraId="7CC23DD2"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9B</w:t>
            </w:r>
          </w:p>
        </w:tc>
        <w:tc>
          <w:tcPr>
            <w:tcW w:w="1232" w:type="dxa"/>
            <w:shd w:val="clear" w:color="auto" w:fill="auto"/>
          </w:tcPr>
          <w:p w14:paraId="42CA9188"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14B</w:t>
            </w:r>
          </w:p>
        </w:tc>
        <w:tc>
          <w:tcPr>
            <w:tcW w:w="1232" w:type="dxa"/>
            <w:shd w:val="clear" w:color="auto" w:fill="auto"/>
          </w:tcPr>
          <w:p w14:paraId="703DEC24"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19A</w:t>
            </w:r>
          </w:p>
        </w:tc>
        <w:tc>
          <w:tcPr>
            <w:tcW w:w="1232" w:type="dxa"/>
            <w:shd w:val="clear" w:color="auto" w:fill="auto"/>
          </w:tcPr>
          <w:p w14:paraId="129903D6"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24D</w:t>
            </w:r>
          </w:p>
        </w:tc>
        <w:tc>
          <w:tcPr>
            <w:tcW w:w="1232" w:type="dxa"/>
            <w:shd w:val="clear" w:color="auto" w:fill="auto"/>
          </w:tcPr>
          <w:p w14:paraId="1334EBCE"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29B</w:t>
            </w:r>
          </w:p>
        </w:tc>
        <w:tc>
          <w:tcPr>
            <w:tcW w:w="1232" w:type="dxa"/>
            <w:shd w:val="clear" w:color="auto" w:fill="auto"/>
          </w:tcPr>
          <w:p w14:paraId="7047071D"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34A</w:t>
            </w:r>
          </w:p>
        </w:tc>
        <w:tc>
          <w:tcPr>
            <w:tcW w:w="1232" w:type="dxa"/>
          </w:tcPr>
          <w:p w14:paraId="6FE8D619"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39C</w:t>
            </w:r>
          </w:p>
        </w:tc>
      </w:tr>
      <w:tr w:rsidR="006C12EB" w:rsidRPr="00522EE7" w14:paraId="11891420" w14:textId="77777777" w:rsidTr="00EC15C9">
        <w:tc>
          <w:tcPr>
            <w:tcW w:w="1231" w:type="dxa"/>
            <w:shd w:val="clear" w:color="auto" w:fill="auto"/>
          </w:tcPr>
          <w:p w14:paraId="58C87D1D"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5B</w:t>
            </w:r>
          </w:p>
        </w:tc>
        <w:tc>
          <w:tcPr>
            <w:tcW w:w="1232" w:type="dxa"/>
            <w:shd w:val="clear" w:color="auto" w:fill="auto"/>
          </w:tcPr>
          <w:p w14:paraId="1E749B27"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10A</w:t>
            </w:r>
          </w:p>
        </w:tc>
        <w:tc>
          <w:tcPr>
            <w:tcW w:w="1232" w:type="dxa"/>
            <w:shd w:val="clear" w:color="auto" w:fill="auto"/>
          </w:tcPr>
          <w:p w14:paraId="7A70E3EE"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15B</w:t>
            </w:r>
          </w:p>
        </w:tc>
        <w:tc>
          <w:tcPr>
            <w:tcW w:w="1232" w:type="dxa"/>
            <w:shd w:val="clear" w:color="auto" w:fill="auto"/>
          </w:tcPr>
          <w:p w14:paraId="57E52D93"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20B</w:t>
            </w:r>
          </w:p>
        </w:tc>
        <w:tc>
          <w:tcPr>
            <w:tcW w:w="1232" w:type="dxa"/>
            <w:shd w:val="clear" w:color="auto" w:fill="auto"/>
          </w:tcPr>
          <w:p w14:paraId="0E125405"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25A</w:t>
            </w:r>
          </w:p>
        </w:tc>
        <w:tc>
          <w:tcPr>
            <w:tcW w:w="1232" w:type="dxa"/>
            <w:shd w:val="clear" w:color="auto" w:fill="auto"/>
          </w:tcPr>
          <w:p w14:paraId="702E01B4"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30B</w:t>
            </w:r>
          </w:p>
        </w:tc>
        <w:tc>
          <w:tcPr>
            <w:tcW w:w="1232" w:type="dxa"/>
            <w:shd w:val="clear" w:color="auto" w:fill="auto"/>
          </w:tcPr>
          <w:p w14:paraId="300457F1"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35A</w:t>
            </w:r>
          </w:p>
        </w:tc>
        <w:tc>
          <w:tcPr>
            <w:tcW w:w="1232" w:type="dxa"/>
          </w:tcPr>
          <w:p w14:paraId="31AE94A4"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40A</w:t>
            </w:r>
          </w:p>
        </w:tc>
      </w:tr>
    </w:tbl>
    <w:p w14:paraId="52D5BA1C"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p>
    <w:p w14:paraId="6C519DA2"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t xml:space="preserve">Câu 13: </w:t>
      </w:r>
      <w:r w:rsidRPr="00522EE7">
        <w:rPr>
          <w:rFonts w:ascii="Times New Roman" w:hAnsi="Times New Roman"/>
          <w:color w:val="000000"/>
          <w:sz w:val="24"/>
          <w:szCs w:val="24"/>
        </w:rPr>
        <w:t>Chuyển động của một vật là tổng hợp của hai dao động điều hoà cùng phương. Hai dao động này có phương trình lần lượt là x</w:t>
      </w:r>
      <w:r w:rsidRPr="00522EE7">
        <w:rPr>
          <w:rFonts w:ascii="Times New Roman" w:hAnsi="Times New Roman"/>
          <w:color w:val="000000"/>
          <w:sz w:val="24"/>
          <w:szCs w:val="24"/>
          <w:vertAlign w:val="subscript"/>
        </w:rPr>
        <w:t>1</w:t>
      </w:r>
      <w:r w:rsidRPr="00522EE7">
        <w:rPr>
          <w:rFonts w:ascii="Times New Roman" w:hAnsi="Times New Roman"/>
          <w:color w:val="000000"/>
          <w:sz w:val="24"/>
          <w:szCs w:val="24"/>
        </w:rPr>
        <w:t xml:space="preserve"> =3cos10t(cm) và x</w:t>
      </w:r>
      <w:r w:rsidRPr="00522EE7">
        <w:rPr>
          <w:rFonts w:ascii="Times New Roman" w:hAnsi="Times New Roman"/>
          <w:color w:val="000000"/>
          <w:sz w:val="24"/>
          <w:szCs w:val="24"/>
          <w:vertAlign w:val="subscript"/>
        </w:rPr>
        <w:t>2</w:t>
      </w:r>
      <w:r w:rsidRPr="00522EE7">
        <w:rPr>
          <w:rFonts w:ascii="Times New Roman" w:hAnsi="Times New Roman"/>
          <w:color w:val="000000"/>
          <w:sz w:val="24"/>
          <w:szCs w:val="24"/>
        </w:rPr>
        <w:t xml:space="preserve"> =4cos(10t + π/2) cm, Gia tốc của vật có độ lớn cực đại là </w:t>
      </w:r>
    </w:p>
    <w:p w14:paraId="12194B69"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t xml:space="preserve">A. </w:t>
      </w:r>
      <w:r w:rsidRPr="00522EE7">
        <w:rPr>
          <w:rFonts w:ascii="Times New Roman" w:hAnsi="Times New Roman"/>
          <w:color w:val="000000"/>
          <w:sz w:val="24"/>
          <w:szCs w:val="24"/>
        </w:rPr>
        <w:t>1m/s</w:t>
      </w:r>
      <w:r w:rsidRPr="00522EE7">
        <w:rPr>
          <w:rFonts w:ascii="Times New Roman" w:hAnsi="Times New Roman"/>
          <w:color w:val="000000"/>
          <w:sz w:val="24"/>
          <w:szCs w:val="24"/>
          <w:vertAlign w:val="superscript"/>
        </w:rPr>
        <w:t>2</w:t>
      </w:r>
      <w:r w:rsidRPr="00522EE7">
        <w:rPr>
          <w:rFonts w:ascii="Times New Roman" w:hAnsi="Times New Roman"/>
          <w:color w:val="000000"/>
          <w:sz w:val="24"/>
          <w:szCs w:val="24"/>
        </w:rPr>
        <w:t xml:space="preserve">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B. </w:t>
      </w:r>
      <w:r w:rsidRPr="00522EE7">
        <w:rPr>
          <w:rFonts w:ascii="Times New Roman" w:hAnsi="Times New Roman"/>
          <w:color w:val="000000"/>
          <w:sz w:val="24"/>
          <w:szCs w:val="24"/>
        </w:rPr>
        <w:t>7 m/s</w:t>
      </w:r>
      <w:r w:rsidRPr="00522EE7">
        <w:rPr>
          <w:rFonts w:ascii="Times New Roman" w:hAnsi="Times New Roman"/>
          <w:color w:val="000000"/>
          <w:sz w:val="24"/>
          <w:szCs w:val="24"/>
          <w:vertAlign w:val="superscript"/>
        </w:rPr>
        <w:t>2</w:t>
      </w:r>
      <w:r w:rsidRPr="00522EE7">
        <w:rPr>
          <w:rFonts w:ascii="Times New Roman" w:hAnsi="Times New Roman"/>
          <w:color w:val="000000"/>
          <w:sz w:val="24"/>
          <w:szCs w:val="24"/>
        </w:rPr>
        <w:t xml:space="preserve">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C. </w:t>
      </w:r>
      <w:r w:rsidRPr="00522EE7">
        <w:rPr>
          <w:rFonts w:ascii="Times New Roman" w:hAnsi="Times New Roman"/>
          <w:color w:val="000000"/>
          <w:sz w:val="24"/>
          <w:szCs w:val="24"/>
        </w:rPr>
        <w:t>5m/s</w:t>
      </w:r>
      <w:r w:rsidRPr="00522EE7">
        <w:rPr>
          <w:rFonts w:ascii="Times New Roman" w:hAnsi="Times New Roman"/>
          <w:color w:val="000000"/>
          <w:sz w:val="24"/>
          <w:szCs w:val="24"/>
          <w:vertAlign w:val="superscript"/>
        </w:rPr>
        <w:t>2</w:t>
      </w:r>
      <w:r w:rsidRPr="00522EE7">
        <w:rPr>
          <w:rFonts w:ascii="Times New Roman" w:hAnsi="Times New Roman"/>
          <w:color w:val="000000"/>
          <w:sz w:val="24"/>
          <w:szCs w:val="24"/>
        </w:rPr>
        <w:t xml:space="preserve">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D. </w:t>
      </w:r>
      <w:r w:rsidRPr="00522EE7">
        <w:rPr>
          <w:rFonts w:ascii="Times New Roman" w:hAnsi="Times New Roman"/>
          <w:color w:val="000000"/>
          <w:sz w:val="24"/>
          <w:szCs w:val="24"/>
        </w:rPr>
        <w:t>0,7 m/s</w:t>
      </w:r>
      <w:r w:rsidRPr="00522EE7">
        <w:rPr>
          <w:rFonts w:ascii="Times New Roman" w:hAnsi="Times New Roman"/>
          <w:color w:val="000000"/>
          <w:sz w:val="24"/>
          <w:szCs w:val="24"/>
          <w:vertAlign w:val="superscript"/>
        </w:rPr>
        <w:t>2</w:t>
      </w:r>
      <w:r w:rsidRPr="00522EE7">
        <w:rPr>
          <w:rFonts w:ascii="Times New Roman" w:hAnsi="Times New Roman"/>
          <w:color w:val="000000"/>
          <w:sz w:val="24"/>
          <w:szCs w:val="24"/>
        </w:rPr>
        <w:t xml:space="preserve"> .</w:t>
      </w:r>
    </w:p>
    <w:p w14:paraId="6F6EC2D9"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b/>
          <w:color w:val="000000"/>
          <w:sz w:val="24"/>
          <w:szCs w:val="24"/>
        </w:rPr>
      </w:pPr>
      <w:r w:rsidRPr="00522EE7">
        <w:rPr>
          <w:rFonts w:ascii="Times New Roman" w:hAnsi="Times New Roman"/>
          <w:b/>
          <w:color w:val="000000"/>
          <w:sz w:val="24"/>
          <w:szCs w:val="24"/>
        </w:rPr>
        <w:t>Câu 13: Chọn đáp án C</w:t>
      </w:r>
    </w:p>
    <w:p w14:paraId="0735F885"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b/>
          <w:i/>
          <w:color w:val="000000"/>
          <w:sz w:val="24"/>
          <w:szCs w:val="24"/>
        </w:rPr>
      </w:pPr>
      <w:r w:rsidRPr="00522EE7">
        <w:rPr>
          <w:rFonts w:ascii="Times New Roman" w:hAnsi="Times New Roman"/>
          <w:color w:val="000000"/>
          <w:sz w:val="24"/>
          <w:szCs w:val="24"/>
        </w:rPr>
        <w:sym w:font="Wingdings" w:char="F03F"/>
      </w:r>
      <w:r w:rsidRPr="00522EE7">
        <w:rPr>
          <w:rFonts w:ascii="Times New Roman" w:hAnsi="Times New Roman"/>
          <w:color w:val="000000"/>
          <w:sz w:val="24"/>
          <w:szCs w:val="24"/>
        </w:rPr>
        <w:t xml:space="preserve"> </w:t>
      </w:r>
      <w:r w:rsidRPr="00522EE7">
        <w:rPr>
          <w:rFonts w:ascii="Times New Roman" w:hAnsi="Times New Roman"/>
          <w:b/>
          <w:i/>
          <w:color w:val="000000"/>
          <w:sz w:val="24"/>
          <w:szCs w:val="24"/>
        </w:rPr>
        <w:t>Lời giải:</w:t>
      </w:r>
    </w:p>
    <w:p w14:paraId="3C8BB931"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r w:rsidRPr="00522EE7">
        <w:rPr>
          <w:rFonts w:ascii="Times New Roman" w:hAnsi="Times New Roman"/>
          <w:color w:val="000000"/>
          <w:sz w:val="24"/>
          <w:szCs w:val="24"/>
        </w:rPr>
        <w:t xml:space="preserve">+ </w:t>
      </w:r>
      <w:r w:rsidRPr="00522EE7">
        <w:rPr>
          <w:rFonts w:ascii="Times New Roman" w:hAnsi="Times New Roman"/>
          <w:color w:val="000000"/>
          <w:position w:val="-50"/>
          <w:sz w:val="24"/>
          <w:szCs w:val="24"/>
        </w:rPr>
        <w:object w:dxaOrig="5440" w:dyaOrig="1120" w14:anchorId="60160686">
          <v:shape id="_x0000_i1039" type="#_x0000_t75" style="width:272.1pt;height:56.1pt" o:ole="">
            <v:imagedata r:id="rId35" o:title=""/>
          </v:shape>
          <o:OLEObject Type="Embed" ProgID="Equation.DSMT4" ShapeID="_x0000_i1039" DrawAspect="Content" ObjectID="_1773692357" r:id="rId36"/>
        </w:object>
      </w:r>
      <w:r w:rsidRPr="00522EE7">
        <w:rPr>
          <w:rFonts w:ascii="Times New Roman" w:hAnsi="Times New Roman"/>
          <w:color w:val="000000"/>
          <w:sz w:val="24"/>
          <w:szCs w:val="24"/>
        </w:rPr>
        <w:t xml:space="preserve"> </w:t>
      </w:r>
    </w:p>
    <w:p w14:paraId="574C7374" w14:textId="77777777" w:rsidR="006C12EB" w:rsidRPr="00522EE7" w:rsidRDefault="006C12EB" w:rsidP="00522EE7">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95B3D7"/>
        <w:spacing w:before="0"/>
        <w:rPr>
          <w:b/>
          <w:color w:val="000000"/>
          <w:szCs w:val="24"/>
          <w:lang w:val="en-US"/>
        </w:rPr>
      </w:pPr>
      <w:r w:rsidRPr="00522EE7">
        <w:rPr>
          <w:b/>
          <w:color w:val="000000"/>
          <w:szCs w:val="24"/>
          <w:lang w:val="en-US"/>
        </w:rPr>
        <w:t>Chọn đáp án C</w:t>
      </w:r>
    </w:p>
    <w:p w14:paraId="2AF5FD23"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color w:val="000000"/>
          <w:sz w:val="24"/>
          <w:szCs w:val="24"/>
        </w:rPr>
      </w:pPr>
      <w:r w:rsidRPr="00522EE7">
        <w:rPr>
          <w:rFonts w:ascii="Times New Roman" w:hAnsi="Times New Roman"/>
          <w:b/>
          <w:i/>
          <w:color w:val="000000"/>
          <w:sz w:val="24"/>
          <w:szCs w:val="24"/>
          <w:u w:val="single"/>
        </w:rPr>
        <w:t xml:space="preserve">Câu 16. </w:t>
      </w:r>
      <w:r w:rsidRPr="00522EE7">
        <w:rPr>
          <w:rFonts w:ascii="Times New Roman" w:hAnsi="Times New Roman"/>
          <w:color w:val="000000"/>
          <w:sz w:val="24"/>
          <w:szCs w:val="24"/>
        </w:rPr>
        <w:t>I</w:t>
      </w:r>
      <w:r w:rsidRPr="00522EE7">
        <w:rPr>
          <w:rFonts w:ascii="Times New Roman" w:hAnsi="Times New Roman"/>
          <w:color w:val="000000"/>
          <w:sz w:val="24"/>
          <w:szCs w:val="24"/>
          <w:vertAlign w:val="subscript"/>
        </w:rPr>
        <w:t>0</w:t>
      </w:r>
      <w:r w:rsidRPr="00522EE7">
        <w:rPr>
          <w:rFonts w:ascii="Times New Roman" w:hAnsi="Times New Roman"/>
          <w:color w:val="000000"/>
          <w:sz w:val="24"/>
          <w:szCs w:val="24"/>
        </w:rPr>
        <w:t xml:space="preserve"> = </w:t>
      </w:r>
      <w:r w:rsidRPr="00522EE7">
        <w:rPr>
          <w:rFonts w:ascii="Times New Roman" w:hAnsi="Times New Roman"/>
          <w:color w:val="000000"/>
          <w:sz w:val="24"/>
          <w:szCs w:val="24"/>
        </w:rPr>
        <w:sym w:font="Symbol" w:char="F077"/>
      </w:r>
      <w:r w:rsidRPr="00522EE7">
        <w:rPr>
          <w:rFonts w:ascii="Times New Roman" w:hAnsi="Times New Roman"/>
          <w:color w:val="000000"/>
          <w:sz w:val="24"/>
          <w:szCs w:val="24"/>
        </w:rPr>
        <w:t xml:space="preserve"> Q</w:t>
      </w:r>
      <w:r w:rsidRPr="00522EE7">
        <w:rPr>
          <w:rFonts w:ascii="Times New Roman" w:hAnsi="Times New Roman"/>
          <w:color w:val="000000"/>
          <w:sz w:val="24"/>
          <w:szCs w:val="24"/>
          <w:vertAlign w:val="subscript"/>
        </w:rPr>
        <w:t>0</w:t>
      </w:r>
      <w:r w:rsidRPr="00522EE7">
        <w:rPr>
          <w:rFonts w:ascii="Times New Roman" w:hAnsi="Times New Roman"/>
          <w:color w:val="000000"/>
          <w:sz w:val="24"/>
          <w:szCs w:val="24"/>
        </w:rPr>
        <w:t xml:space="preserve"> </w:t>
      </w:r>
      <w:r w:rsidRPr="00522EE7">
        <w:rPr>
          <w:rFonts w:ascii="Times New Roman" w:hAnsi="Times New Roman"/>
          <w:color w:val="000000"/>
          <w:sz w:val="24"/>
          <w:szCs w:val="24"/>
        </w:rPr>
        <w:sym w:font="Symbol" w:char="F0DE"/>
      </w:r>
      <w:r w:rsidRPr="00522EE7">
        <w:rPr>
          <w:rFonts w:ascii="Times New Roman" w:hAnsi="Times New Roman"/>
          <w:color w:val="000000"/>
          <w:sz w:val="24"/>
          <w:szCs w:val="24"/>
        </w:rPr>
        <w:sym w:font="Symbol" w:char="F077"/>
      </w:r>
      <w:r w:rsidRPr="00522EE7">
        <w:rPr>
          <w:rFonts w:ascii="Times New Roman" w:hAnsi="Times New Roman"/>
          <w:color w:val="000000"/>
          <w:sz w:val="24"/>
          <w:szCs w:val="24"/>
        </w:rPr>
        <w:t xml:space="preserve"> = 0,25π.10</w:t>
      </w:r>
      <w:r w:rsidRPr="00522EE7">
        <w:rPr>
          <w:rFonts w:ascii="Times New Roman" w:hAnsi="Times New Roman"/>
          <w:color w:val="000000"/>
          <w:sz w:val="24"/>
          <w:szCs w:val="24"/>
          <w:vertAlign w:val="superscript"/>
        </w:rPr>
        <w:t>6</w:t>
      </w:r>
      <w:r w:rsidRPr="00522EE7">
        <w:rPr>
          <w:rFonts w:ascii="Times New Roman" w:hAnsi="Times New Roman"/>
          <w:color w:val="000000"/>
          <w:sz w:val="24"/>
          <w:szCs w:val="24"/>
        </w:rPr>
        <w:t xml:space="preserve"> rad/s.</w:t>
      </w:r>
    </w:p>
    <w:p w14:paraId="39FCF2F2"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color w:val="000000"/>
          <w:sz w:val="24"/>
          <w:szCs w:val="24"/>
        </w:rPr>
      </w:pPr>
      <w:r w:rsidRPr="00522EE7">
        <w:rPr>
          <w:rFonts w:ascii="Times New Roman" w:hAnsi="Times New Roman"/>
          <w:color w:val="000000"/>
          <w:sz w:val="24"/>
          <w:szCs w:val="24"/>
        </w:rPr>
        <w:t>T = 2π/</w:t>
      </w:r>
      <w:r w:rsidRPr="00522EE7">
        <w:rPr>
          <w:rFonts w:ascii="Times New Roman" w:hAnsi="Times New Roman"/>
          <w:color w:val="000000"/>
          <w:sz w:val="24"/>
          <w:szCs w:val="24"/>
        </w:rPr>
        <w:sym w:font="Symbol" w:char="F077"/>
      </w:r>
      <w:r w:rsidRPr="00522EE7">
        <w:rPr>
          <w:rFonts w:ascii="Times New Roman" w:hAnsi="Times New Roman"/>
          <w:color w:val="000000"/>
          <w:sz w:val="24"/>
          <w:szCs w:val="24"/>
        </w:rPr>
        <w:t xml:space="preserve"> = 8.10</w:t>
      </w:r>
      <w:r w:rsidRPr="00522EE7">
        <w:rPr>
          <w:rFonts w:ascii="Times New Roman" w:hAnsi="Times New Roman"/>
          <w:color w:val="000000"/>
          <w:sz w:val="24"/>
          <w:szCs w:val="24"/>
          <w:vertAlign w:val="superscript"/>
        </w:rPr>
        <w:t>-6</w:t>
      </w:r>
      <w:r w:rsidRPr="00522EE7">
        <w:rPr>
          <w:rFonts w:ascii="Times New Roman" w:hAnsi="Times New Roman"/>
          <w:color w:val="000000"/>
          <w:sz w:val="24"/>
          <w:szCs w:val="24"/>
        </w:rPr>
        <w:t>s.</w:t>
      </w:r>
    </w:p>
    <w:p w14:paraId="3800EF7A"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sz w:val="24"/>
          <w:szCs w:val="24"/>
        </w:rPr>
      </w:pPr>
      <w:r w:rsidRPr="00522EE7">
        <w:rPr>
          <w:rFonts w:ascii="Times New Roman" w:hAnsi="Times New Roman"/>
          <w:b/>
          <w:color w:val="000000"/>
          <w:sz w:val="24"/>
          <w:szCs w:val="24"/>
        </w:rPr>
        <w:lastRenderedPageBreak/>
        <w:t>Câu 24.</w:t>
      </w:r>
      <w:r w:rsidRPr="00522EE7">
        <w:rPr>
          <w:rFonts w:ascii="Times New Roman" w:hAnsi="Times New Roman"/>
          <w:color w:val="000000"/>
          <w:sz w:val="24"/>
          <w:szCs w:val="24"/>
        </w:rPr>
        <w:t xml:space="preserve">  Quỹ đạo O có n = 5, mà r = n</w:t>
      </w:r>
      <w:r w:rsidRPr="00522EE7">
        <w:rPr>
          <w:rFonts w:ascii="Times New Roman" w:hAnsi="Times New Roman"/>
          <w:color w:val="000000"/>
          <w:sz w:val="24"/>
          <w:szCs w:val="24"/>
          <w:vertAlign w:val="superscript"/>
        </w:rPr>
        <w:t>2</w:t>
      </w:r>
      <w:r w:rsidRPr="00522EE7">
        <w:rPr>
          <w:rFonts w:ascii="Times New Roman" w:hAnsi="Times New Roman"/>
          <w:color w:val="000000"/>
          <w:sz w:val="24"/>
          <w:szCs w:val="24"/>
        </w:rPr>
        <w:t xml:space="preserve"> r</w:t>
      </w:r>
      <w:r w:rsidRPr="00522EE7">
        <w:rPr>
          <w:rFonts w:ascii="Times New Roman" w:hAnsi="Times New Roman"/>
          <w:color w:val="000000"/>
          <w:sz w:val="24"/>
          <w:szCs w:val="24"/>
          <w:vertAlign w:val="subscript"/>
        </w:rPr>
        <w:t xml:space="preserve">0 </w:t>
      </w:r>
      <w:r w:rsidRPr="00522EE7">
        <w:rPr>
          <w:rFonts w:ascii="Times New Roman" w:hAnsi="Times New Roman"/>
          <w:color w:val="000000"/>
          <w:sz w:val="24"/>
          <w:szCs w:val="24"/>
        </w:rPr>
        <w:t xml:space="preserve"> = 25.5,3.10</w:t>
      </w:r>
      <w:r w:rsidRPr="00522EE7">
        <w:rPr>
          <w:rFonts w:ascii="Times New Roman" w:hAnsi="Times New Roman"/>
          <w:color w:val="000000"/>
          <w:sz w:val="24"/>
          <w:szCs w:val="24"/>
          <w:vertAlign w:val="superscript"/>
        </w:rPr>
        <w:t>-11</w:t>
      </w:r>
      <w:r w:rsidRPr="00522EE7">
        <w:rPr>
          <w:rFonts w:ascii="Times New Roman" w:hAnsi="Times New Roman"/>
          <w:color w:val="000000"/>
          <w:sz w:val="24"/>
          <w:szCs w:val="24"/>
        </w:rPr>
        <w:t xml:space="preserve"> = </w:t>
      </w:r>
      <w:r w:rsidRPr="00522EE7">
        <w:rPr>
          <w:rFonts w:ascii="Times New Roman" w:hAnsi="Times New Roman"/>
          <w:sz w:val="24"/>
          <w:szCs w:val="24"/>
        </w:rPr>
        <w:t>132,5.10</w:t>
      </w:r>
      <w:r w:rsidRPr="00522EE7">
        <w:rPr>
          <w:rFonts w:ascii="Times New Roman" w:hAnsi="Times New Roman"/>
          <w:sz w:val="24"/>
          <w:szCs w:val="24"/>
          <w:vertAlign w:val="superscript"/>
        </w:rPr>
        <w:t xml:space="preserve">–11 </w:t>
      </w:r>
      <w:r w:rsidRPr="00522EE7">
        <w:rPr>
          <w:rFonts w:ascii="Times New Roman" w:hAnsi="Times New Roman"/>
          <w:sz w:val="24"/>
          <w:szCs w:val="24"/>
        </w:rPr>
        <w:t>m. Đáp án D</w:t>
      </w:r>
    </w:p>
    <w:p w14:paraId="16EFF2B1"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sz w:val="24"/>
          <w:szCs w:val="24"/>
        </w:rPr>
      </w:pPr>
      <w:r w:rsidRPr="00522EE7">
        <w:rPr>
          <w:rFonts w:ascii="Times New Roman" w:hAnsi="Times New Roman"/>
          <w:b/>
          <w:sz w:val="24"/>
          <w:szCs w:val="24"/>
        </w:rPr>
        <w:t>Câu 25</w:t>
      </w:r>
      <w:r w:rsidRPr="00522EE7">
        <w:rPr>
          <w:rFonts w:ascii="Times New Roman" w:hAnsi="Times New Roman"/>
          <w:sz w:val="24"/>
          <w:szCs w:val="24"/>
        </w:rPr>
        <w:t>. Hiệu suất của pin quang điện: H = UI/I</w:t>
      </w:r>
      <w:r w:rsidRPr="00522EE7">
        <w:rPr>
          <w:rFonts w:ascii="Times New Roman" w:hAnsi="Times New Roman"/>
          <w:sz w:val="24"/>
          <w:szCs w:val="24"/>
          <w:vertAlign w:val="subscript"/>
        </w:rPr>
        <w:t>0</w:t>
      </w:r>
      <w:r w:rsidRPr="00522EE7">
        <w:rPr>
          <w:rFonts w:ascii="Times New Roman" w:hAnsi="Times New Roman"/>
          <w:sz w:val="24"/>
          <w:szCs w:val="24"/>
        </w:rPr>
        <w:t>S = 25.2,25 / (1220.0,55) = 8,4% . Đáp án A</w:t>
      </w:r>
    </w:p>
    <w:p w14:paraId="0E3E1BD6"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sz w:val="24"/>
          <w:szCs w:val="24"/>
        </w:rPr>
      </w:pPr>
      <w:r w:rsidRPr="00522EE7">
        <w:rPr>
          <w:rFonts w:ascii="Times New Roman" w:hAnsi="Times New Roman"/>
          <w:b/>
          <w:i/>
          <w:color w:val="00B0F0"/>
          <w:sz w:val="24"/>
          <w:szCs w:val="24"/>
          <w:u w:val="single"/>
        </w:rPr>
        <w:t>Câu 27:</w:t>
      </w:r>
      <w:r w:rsidRPr="00522EE7">
        <w:rPr>
          <w:rFonts w:ascii="Times New Roman" w:hAnsi="Times New Roman"/>
          <w:sz w:val="24"/>
          <w:szCs w:val="24"/>
        </w:rPr>
        <w:t xml:space="preserve"> Một khung dây dẫn quay đều quanh trong một từ trường đều có cảm ứng từ </w:t>
      </w:r>
      <m:oMath>
        <m:acc>
          <m:accPr>
            <m:chr m:val="⃗"/>
            <m:ctrlPr>
              <w:rPr>
                <w:rFonts w:ascii="Cambria Math" w:hAnsi="Cambria Math"/>
                <w:sz w:val="24"/>
                <w:szCs w:val="24"/>
              </w:rPr>
            </m:ctrlPr>
          </m:accPr>
          <m:e>
            <m:r>
              <m:rPr>
                <m:sty m:val="p"/>
              </m:rPr>
              <w:rPr>
                <w:rFonts w:ascii="Cambria Math" w:hAnsi="Cambria Math"/>
                <w:sz w:val="24"/>
                <w:szCs w:val="24"/>
              </w:rPr>
              <m:t>B</m:t>
            </m:r>
          </m:e>
        </m:acc>
      </m:oMath>
      <w:r w:rsidRPr="00522EE7">
        <w:rPr>
          <w:rFonts w:ascii="Times New Roman" w:hAnsi="Times New Roman"/>
          <w:sz w:val="24"/>
          <w:szCs w:val="24"/>
        </w:rPr>
        <w:t xml:space="preserve"> vuông góc trục quay của khung với vận tốc 600 vòng/phút. Từ thông cực đại gửi qua khung là </w:t>
      </w:r>
      <m:oMath>
        <m:f>
          <m:fPr>
            <m:ctrlPr>
              <w:rPr>
                <w:rFonts w:ascii="Cambria Math" w:hAnsi="Cambria Math"/>
                <w:sz w:val="24"/>
                <w:szCs w:val="24"/>
              </w:rPr>
            </m:ctrlPr>
          </m:fPr>
          <m:num>
            <m:r>
              <m:rPr>
                <m:sty m:val="p"/>
              </m:rPr>
              <w:rPr>
                <w:rFonts w:ascii="Cambria Math" w:hAnsi="Cambria Math"/>
                <w:sz w:val="24"/>
                <w:szCs w:val="24"/>
              </w:rPr>
              <m:t>5</m:t>
            </m:r>
            <m:rad>
              <m:radPr>
                <m:degHide m:val="1"/>
                <m:ctrlPr>
                  <w:rPr>
                    <w:rFonts w:ascii="Cambria Math" w:hAnsi="Cambria Math"/>
                    <w:sz w:val="24"/>
                    <w:szCs w:val="24"/>
                  </w:rPr>
                </m:ctrlPr>
              </m:radPr>
              <m:deg/>
              <m:e>
                <m:r>
                  <m:rPr>
                    <m:sty m:val="p"/>
                  </m:rPr>
                  <w:rPr>
                    <w:rFonts w:ascii="Cambria Math" w:hAnsi="Cambria Math"/>
                    <w:sz w:val="24"/>
                    <w:szCs w:val="24"/>
                  </w:rPr>
                  <m:t>2</m:t>
                </m:r>
              </m:e>
            </m:rad>
          </m:num>
          <m:den>
            <m:r>
              <m:rPr>
                <m:sty m:val="p"/>
              </m:rPr>
              <w:rPr>
                <w:rFonts w:ascii="Cambria Math" w:hAnsi="Cambria Math"/>
                <w:sz w:val="24"/>
                <w:szCs w:val="24"/>
              </w:rPr>
              <m:t>π</m:t>
            </m:r>
          </m:den>
        </m:f>
      </m:oMath>
      <w:r w:rsidRPr="00522EE7">
        <w:rPr>
          <w:rFonts w:ascii="Times New Roman" w:hAnsi="Times New Roman"/>
          <w:sz w:val="24"/>
          <w:szCs w:val="24"/>
        </w:rPr>
        <w:t xml:space="preserve"> (Wb). Suất điện động hiệu dụng trong khung là </w:t>
      </w:r>
    </w:p>
    <w:p w14:paraId="7FBEA8AB"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sz w:val="24"/>
          <w:szCs w:val="24"/>
        </w:rPr>
      </w:pPr>
      <w:r w:rsidRPr="00522EE7">
        <w:rPr>
          <w:rFonts w:ascii="Times New Roman" w:hAnsi="Times New Roman"/>
          <w:sz w:val="24"/>
          <w:szCs w:val="24"/>
        </w:rPr>
        <w:tab/>
      </w:r>
      <w:r w:rsidRPr="00522EE7">
        <w:rPr>
          <w:rFonts w:ascii="Times New Roman" w:hAnsi="Times New Roman"/>
          <w:b/>
          <w:color w:val="FF0000"/>
          <w:sz w:val="24"/>
          <w:szCs w:val="24"/>
        </w:rPr>
        <w:t xml:space="preserve">A. </w:t>
      </w:r>
      <w:r w:rsidRPr="00522EE7">
        <w:rPr>
          <w:rFonts w:ascii="Times New Roman" w:hAnsi="Times New Roman"/>
          <w:sz w:val="24"/>
          <w:szCs w:val="24"/>
        </w:rPr>
        <w:t xml:space="preserve">50 V </w:t>
      </w:r>
      <w:r w:rsidRPr="00522EE7">
        <w:rPr>
          <w:rFonts w:ascii="Times New Roman" w:hAnsi="Times New Roman"/>
          <w:sz w:val="24"/>
          <w:szCs w:val="24"/>
        </w:rPr>
        <w:tab/>
      </w:r>
      <w:r w:rsidRPr="00522EE7">
        <w:rPr>
          <w:rFonts w:ascii="Times New Roman" w:hAnsi="Times New Roman"/>
          <w:b/>
          <w:color w:val="FF0000"/>
          <w:sz w:val="24"/>
          <w:szCs w:val="24"/>
        </w:rPr>
        <w:t xml:space="preserve">B. </w:t>
      </w:r>
      <w:r w:rsidRPr="00522EE7">
        <w:rPr>
          <w:rFonts w:ascii="Times New Roman" w:hAnsi="Times New Roman"/>
          <w:sz w:val="24"/>
          <w:szCs w:val="24"/>
        </w:rPr>
        <w:t>100</w:t>
      </w:r>
      <m:oMath>
        <m:rad>
          <m:radPr>
            <m:degHide m:val="1"/>
            <m:ctrlPr>
              <w:rPr>
                <w:rFonts w:ascii="Cambria Math" w:hAnsi="Cambria Math"/>
                <w:sz w:val="24"/>
                <w:szCs w:val="24"/>
              </w:rPr>
            </m:ctrlPr>
          </m:radPr>
          <m:deg/>
          <m:e>
            <m:r>
              <m:rPr>
                <m:sty m:val="p"/>
              </m:rPr>
              <w:rPr>
                <w:rFonts w:ascii="Cambria Math" w:hAnsi="Cambria Math"/>
                <w:sz w:val="24"/>
                <w:szCs w:val="24"/>
              </w:rPr>
              <m:t>2</m:t>
            </m:r>
          </m:e>
        </m:rad>
      </m:oMath>
      <w:r w:rsidRPr="00522EE7">
        <w:rPr>
          <w:rFonts w:ascii="Times New Roman" w:hAnsi="Times New Roman"/>
          <w:sz w:val="24"/>
          <w:szCs w:val="24"/>
        </w:rPr>
        <w:t xml:space="preserve"> V </w:t>
      </w:r>
      <w:r w:rsidRPr="00522EE7">
        <w:rPr>
          <w:rFonts w:ascii="Times New Roman" w:hAnsi="Times New Roman"/>
          <w:sz w:val="24"/>
          <w:szCs w:val="24"/>
        </w:rPr>
        <w:tab/>
      </w:r>
      <w:r w:rsidRPr="00522EE7">
        <w:rPr>
          <w:rFonts w:ascii="Times New Roman" w:hAnsi="Times New Roman"/>
          <w:b/>
          <w:color w:val="FF0000"/>
          <w:sz w:val="24"/>
          <w:szCs w:val="24"/>
        </w:rPr>
        <w:t xml:space="preserve">C. </w:t>
      </w:r>
      <w:r w:rsidRPr="00522EE7">
        <w:rPr>
          <w:rFonts w:ascii="Times New Roman" w:hAnsi="Times New Roman"/>
          <w:sz w:val="24"/>
          <w:szCs w:val="24"/>
        </w:rPr>
        <w:t>50</w:t>
      </w:r>
      <m:oMath>
        <m:rad>
          <m:radPr>
            <m:degHide m:val="1"/>
            <m:ctrlPr>
              <w:rPr>
                <w:rFonts w:ascii="Cambria Math" w:hAnsi="Cambria Math"/>
                <w:sz w:val="24"/>
                <w:szCs w:val="24"/>
              </w:rPr>
            </m:ctrlPr>
          </m:radPr>
          <m:deg/>
          <m:e>
            <m:r>
              <m:rPr>
                <m:sty m:val="p"/>
              </m:rPr>
              <w:rPr>
                <w:rFonts w:ascii="Cambria Math" w:hAnsi="Cambria Math"/>
                <w:sz w:val="24"/>
                <w:szCs w:val="24"/>
              </w:rPr>
              <m:t>2</m:t>
            </m:r>
          </m:e>
        </m:rad>
      </m:oMath>
      <w:r w:rsidRPr="00522EE7">
        <w:rPr>
          <w:rFonts w:ascii="Times New Roman" w:hAnsi="Times New Roman"/>
          <w:sz w:val="24"/>
          <w:szCs w:val="24"/>
        </w:rPr>
        <w:t xml:space="preserve"> V </w:t>
      </w:r>
      <w:r w:rsidRPr="00522EE7">
        <w:rPr>
          <w:rFonts w:ascii="Times New Roman" w:hAnsi="Times New Roman"/>
          <w:sz w:val="24"/>
          <w:szCs w:val="24"/>
        </w:rPr>
        <w:tab/>
      </w:r>
      <w:r w:rsidRPr="00522EE7">
        <w:rPr>
          <w:rFonts w:ascii="Times New Roman" w:hAnsi="Times New Roman"/>
          <w:b/>
          <w:color w:val="FF0000"/>
          <w:sz w:val="24"/>
          <w:szCs w:val="24"/>
          <w:u w:val="single"/>
        </w:rPr>
        <w:t>D</w:t>
      </w:r>
      <w:r w:rsidRPr="00522EE7">
        <w:rPr>
          <w:rFonts w:ascii="Times New Roman" w:hAnsi="Times New Roman"/>
          <w:b/>
          <w:color w:val="FF0000"/>
          <w:sz w:val="24"/>
          <w:szCs w:val="24"/>
        </w:rPr>
        <w:t xml:space="preserve">. </w:t>
      </w:r>
      <w:r w:rsidRPr="00522EE7">
        <w:rPr>
          <w:rFonts w:ascii="Times New Roman" w:hAnsi="Times New Roman"/>
          <w:sz w:val="24"/>
          <w:szCs w:val="24"/>
        </w:rPr>
        <w:t xml:space="preserve">100 V </w:t>
      </w:r>
    </w:p>
    <w:p w14:paraId="5059B6B5"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sz w:val="24"/>
          <w:szCs w:val="24"/>
        </w:rPr>
      </w:pPr>
      <w:r w:rsidRPr="00522EE7">
        <w:rPr>
          <w:rFonts w:ascii="Times New Roman" w:hAnsi="Times New Roman"/>
          <w:b/>
          <w:sz w:val="24"/>
          <w:szCs w:val="24"/>
        </w:rPr>
        <w:t xml:space="preserve">Giải: + </w:t>
      </w:r>
      <w:r w:rsidRPr="00522EE7">
        <w:rPr>
          <w:rFonts w:ascii="Times New Roman" w:hAnsi="Times New Roman"/>
          <w:sz w:val="24"/>
          <w:szCs w:val="24"/>
        </w:rPr>
        <w:sym w:font="Symbol" w:char="F077"/>
      </w:r>
      <w:r w:rsidRPr="00522EE7">
        <w:rPr>
          <w:rFonts w:ascii="Times New Roman" w:hAnsi="Times New Roman"/>
          <w:sz w:val="24"/>
          <w:szCs w:val="24"/>
        </w:rPr>
        <w:t xml:space="preserve"> = 600 vòng/ phút = 20π rad/s.</w:t>
      </w:r>
    </w:p>
    <w:p w14:paraId="1CC33112"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sz w:val="24"/>
          <w:szCs w:val="24"/>
        </w:rPr>
      </w:pPr>
      <w:r w:rsidRPr="00522EE7">
        <w:rPr>
          <w:rFonts w:ascii="Times New Roman" w:hAnsi="Times New Roman"/>
          <w:sz w:val="24"/>
          <w:szCs w:val="24"/>
        </w:rPr>
        <w:t xml:space="preserve">          + E = NBS</w:t>
      </w:r>
      <w:r w:rsidRPr="00522EE7">
        <w:rPr>
          <w:rFonts w:ascii="Times New Roman" w:hAnsi="Times New Roman"/>
          <w:sz w:val="24"/>
          <w:szCs w:val="24"/>
        </w:rPr>
        <w:sym w:font="Symbol" w:char="F077"/>
      </w:r>
      <w:r w:rsidRPr="00522EE7">
        <w:rPr>
          <w:rFonts w:ascii="Times New Roman" w:hAnsi="Times New Roman"/>
          <w:sz w:val="24"/>
          <w:szCs w:val="24"/>
        </w:rPr>
        <w:t>/</w:t>
      </w:r>
      <w:r w:rsidRPr="00522EE7">
        <w:rPr>
          <w:rFonts w:ascii="Times New Roman" w:hAnsi="Times New Roman"/>
          <w:sz w:val="24"/>
          <w:szCs w:val="24"/>
        </w:rPr>
        <w:sym w:font="Symbol" w:char="F0D6"/>
      </w:r>
      <w:r w:rsidRPr="00522EE7">
        <w:rPr>
          <w:rFonts w:ascii="Times New Roman" w:hAnsi="Times New Roman"/>
          <w:sz w:val="24"/>
          <w:szCs w:val="24"/>
        </w:rPr>
        <w:t xml:space="preserve">2 = </w:t>
      </w:r>
      <w:r w:rsidRPr="00522EE7">
        <w:rPr>
          <w:rFonts w:ascii="Times New Roman" w:hAnsi="Times New Roman"/>
          <w:sz w:val="24"/>
          <w:szCs w:val="24"/>
        </w:rPr>
        <w:sym w:font="Symbol" w:char="F077"/>
      </w:r>
      <w:r w:rsidRPr="00522EE7">
        <w:rPr>
          <w:rFonts w:ascii="Times New Roman" w:hAnsi="Times New Roman"/>
          <w:sz w:val="24"/>
          <w:szCs w:val="24"/>
        </w:rPr>
        <w:sym w:font="Symbol" w:char="F066"/>
      </w:r>
      <w:r w:rsidRPr="00522EE7">
        <w:rPr>
          <w:rFonts w:ascii="Times New Roman" w:hAnsi="Times New Roman"/>
          <w:sz w:val="24"/>
          <w:szCs w:val="24"/>
          <w:vertAlign w:val="subscript"/>
        </w:rPr>
        <w:t>0</w:t>
      </w:r>
      <w:r w:rsidRPr="00522EE7">
        <w:rPr>
          <w:rFonts w:ascii="Times New Roman" w:hAnsi="Times New Roman"/>
          <w:sz w:val="24"/>
          <w:szCs w:val="24"/>
        </w:rPr>
        <w:t>/</w:t>
      </w:r>
      <w:r w:rsidRPr="00522EE7">
        <w:rPr>
          <w:rFonts w:ascii="Times New Roman" w:hAnsi="Times New Roman"/>
          <w:sz w:val="24"/>
          <w:szCs w:val="24"/>
        </w:rPr>
        <w:sym w:font="Symbol" w:char="F0D6"/>
      </w:r>
      <w:r w:rsidRPr="00522EE7">
        <w:rPr>
          <w:rFonts w:ascii="Times New Roman" w:hAnsi="Times New Roman"/>
          <w:sz w:val="24"/>
          <w:szCs w:val="24"/>
        </w:rPr>
        <w:t xml:space="preserve">2 = 100V </w:t>
      </w:r>
      <w:r w:rsidRPr="00522EE7">
        <w:rPr>
          <w:rFonts w:ascii="Times New Roman" w:hAnsi="Times New Roman"/>
          <w:sz w:val="24"/>
          <w:szCs w:val="24"/>
        </w:rPr>
        <w:sym w:font="Symbol" w:char="F0DE"/>
      </w:r>
      <w:r w:rsidRPr="00522EE7">
        <w:rPr>
          <w:rFonts w:ascii="Times New Roman" w:hAnsi="Times New Roman"/>
          <w:sz w:val="24"/>
          <w:szCs w:val="24"/>
        </w:rPr>
        <w:t xml:space="preserve"> đáp án D</w:t>
      </w:r>
    </w:p>
    <w:p w14:paraId="073E47EC"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sz w:val="24"/>
          <w:szCs w:val="24"/>
        </w:rPr>
      </w:pPr>
      <w:r w:rsidRPr="00522EE7">
        <w:rPr>
          <w:rFonts w:ascii="Times New Roman" w:hAnsi="Times New Roman"/>
          <w:b/>
          <w:sz w:val="24"/>
          <w:szCs w:val="24"/>
        </w:rPr>
        <w:t>Câu 28</w:t>
      </w:r>
      <w:r w:rsidRPr="00522EE7">
        <w:rPr>
          <w:rFonts w:ascii="Times New Roman" w:hAnsi="Times New Roman"/>
          <w:sz w:val="24"/>
          <w:szCs w:val="24"/>
        </w:rPr>
        <w:t xml:space="preserve">.  Q = </w:t>
      </w:r>
      <w:r w:rsidRPr="00522EE7">
        <w:rPr>
          <w:rFonts w:ascii="Times New Roman" w:hAnsi="Times New Roman"/>
          <w:sz w:val="24"/>
          <w:szCs w:val="24"/>
        </w:rPr>
        <w:sym w:font="Symbol" w:char="F044"/>
      </w:r>
      <w:r w:rsidRPr="00522EE7">
        <w:rPr>
          <w:rFonts w:ascii="Times New Roman" w:hAnsi="Times New Roman"/>
          <w:sz w:val="24"/>
          <w:szCs w:val="24"/>
        </w:rPr>
        <w:t>E</w:t>
      </w:r>
      <w:r w:rsidRPr="00522EE7">
        <w:rPr>
          <w:rFonts w:ascii="Times New Roman" w:hAnsi="Times New Roman"/>
          <w:sz w:val="24"/>
          <w:szCs w:val="24"/>
          <w:vertAlign w:val="subscript"/>
        </w:rPr>
        <w:t>α</w:t>
      </w:r>
      <w:r w:rsidRPr="00522EE7">
        <w:rPr>
          <w:rFonts w:ascii="Times New Roman" w:hAnsi="Times New Roman"/>
          <w:sz w:val="24"/>
          <w:szCs w:val="24"/>
        </w:rPr>
        <w:t xml:space="preserve"> - 2</w:t>
      </w:r>
      <w:r w:rsidRPr="00522EE7">
        <w:rPr>
          <w:rFonts w:ascii="Times New Roman" w:hAnsi="Times New Roman"/>
          <w:sz w:val="24"/>
          <w:szCs w:val="24"/>
        </w:rPr>
        <w:sym w:font="Symbol" w:char="F044"/>
      </w:r>
      <w:r w:rsidRPr="00522EE7">
        <w:rPr>
          <w:rFonts w:ascii="Times New Roman" w:hAnsi="Times New Roman"/>
          <w:sz w:val="24"/>
          <w:szCs w:val="24"/>
        </w:rPr>
        <w:t>m</w:t>
      </w:r>
      <w:r w:rsidRPr="00522EE7">
        <w:rPr>
          <w:rFonts w:ascii="Times New Roman" w:hAnsi="Times New Roman"/>
          <w:sz w:val="24"/>
          <w:szCs w:val="24"/>
          <w:vertAlign w:val="subscript"/>
        </w:rPr>
        <w:t>D</w:t>
      </w:r>
      <w:r w:rsidRPr="00522EE7">
        <w:rPr>
          <w:rFonts w:ascii="Times New Roman" w:hAnsi="Times New Roman"/>
          <w:sz w:val="24"/>
          <w:szCs w:val="24"/>
        </w:rPr>
        <w:t>c</w:t>
      </w:r>
      <w:r w:rsidRPr="00522EE7">
        <w:rPr>
          <w:rFonts w:ascii="Times New Roman" w:hAnsi="Times New Roman"/>
          <w:sz w:val="24"/>
          <w:szCs w:val="24"/>
          <w:vertAlign w:val="superscript"/>
        </w:rPr>
        <w:t>2</w:t>
      </w:r>
      <w:r w:rsidRPr="00522EE7">
        <w:rPr>
          <w:rFonts w:ascii="Times New Roman" w:hAnsi="Times New Roman"/>
          <w:sz w:val="24"/>
          <w:szCs w:val="24"/>
        </w:rPr>
        <w:t xml:space="preserve">  </w:t>
      </w:r>
      <w:r w:rsidRPr="00522EE7">
        <w:rPr>
          <w:rFonts w:ascii="Times New Roman" w:hAnsi="Times New Roman"/>
          <w:sz w:val="24"/>
          <w:szCs w:val="24"/>
        </w:rPr>
        <w:sym w:font="Symbol" w:char="F0DB"/>
      </w:r>
      <w:r w:rsidRPr="00522EE7">
        <w:rPr>
          <w:rFonts w:ascii="Times New Roman" w:hAnsi="Times New Roman"/>
          <w:sz w:val="24"/>
          <w:szCs w:val="24"/>
        </w:rPr>
        <w:t xml:space="preserve"> </w:t>
      </w:r>
      <w:r w:rsidRPr="00522EE7">
        <w:rPr>
          <w:rFonts w:ascii="Times New Roman" w:hAnsi="Times New Roman"/>
          <w:sz w:val="24"/>
          <w:szCs w:val="24"/>
        </w:rPr>
        <w:sym w:font="Symbol" w:char="F044"/>
      </w:r>
      <w:r w:rsidRPr="00522EE7">
        <w:rPr>
          <w:rFonts w:ascii="Times New Roman" w:hAnsi="Times New Roman"/>
          <w:sz w:val="24"/>
          <w:szCs w:val="24"/>
        </w:rPr>
        <w:t>E</w:t>
      </w:r>
      <w:r w:rsidRPr="00522EE7">
        <w:rPr>
          <w:rFonts w:ascii="Times New Roman" w:hAnsi="Times New Roman"/>
          <w:sz w:val="24"/>
          <w:szCs w:val="24"/>
          <w:vertAlign w:val="subscript"/>
        </w:rPr>
        <w:t>α</w:t>
      </w:r>
      <w:r w:rsidRPr="00522EE7">
        <w:rPr>
          <w:rFonts w:ascii="Times New Roman" w:hAnsi="Times New Roman"/>
          <w:sz w:val="24"/>
          <w:szCs w:val="24"/>
        </w:rPr>
        <w:t xml:space="preserve"> = Q + 2</w:t>
      </w:r>
      <w:r w:rsidRPr="00522EE7">
        <w:rPr>
          <w:rFonts w:ascii="Times New Roman" w:hAnsi="Times New Roman"/>
          <w:sz w:val="24"/>
          <w:szCs w:val="24"/>
        </w:rPr>
        <w:sym w:font="Symbol" w:char="F044"/>
      </w:r>
      <w:r w:rsidRPr="00522EE7">
        <w:rPr>
          <w:rFonts w:ascii="Times New Roman" w:hAnsi="Times New Roman"/>
          <w:sz w:val="24"/>
          <w:szCs w:val="24"/>
        </w:rPr>
        <w:t>m</w:t>
      </w:r>
      <w:r w:rsidRPr="00522EE7">
        <w:rPr>
          <w:rFonts w:ascii="Times New Roman" w:hAnsi="Times New Roman"/>
          <w:sz w:val="24"/>
          <w:szCs w:val="24"/>
          <w:vertAlign w:val="subscript"/>
        </w:rPr>
        <w:t>D</w:t>
      </w:r>
      <w:r w:rsidRPr="00522EE7">
        <w:rPr>
          <w:rFonts w:ascii="Times New Roman" w:hAnsi="Times New Roman"/>
          <w:sz w:val="24"/>
          <w:szCs w:val="24"/>
        </w:rPr>
        <w:t>c</w:t>
      </w:r>
      <w:r w:rsidRPr="00522EE7">
        <w:rPr>
          <w:rFonts w:ascii="Times New Roman" w:hAnsi="Times New Roman"/>
          <w:sz w:val="24"/>
          <w:szCs w:val="24"/>
          <w:vertAlign w:val="superscript"/>
        </w:rPr>
        <w:t>2</w:t>
      </w:r>
      <w:r w:rsidRPr="00522EE7">
        <w:rPr>
          <w:rFonts w:ascii="Times New Roman" w:hAnsi="Times New Roman"/>
          <w:sz w:val="24"/>
          <w:szCs w:val="24"/>
        </w:rPr>
        <w:t xml:space="preserve"> = 3,25 + 2. 0,0024.931,5 = 7,7212 MeV. </w:t>
      </w:r>
    </w:p>
    <w:p w14:paraId="7B59EE0A"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color w:val="000000"/>
          <w:sz w:val="24"/>
          <w:szCs w:val="24"/>
        </w:rPr>
      </w:pPr>
      <w:r w:rsidRPr="00522EE7">
        <w:rPr>
          <w:rFonts w:ascii="Times New Roman" w:hAnsi="Times New Roman"/>
          <w:sz w:val="24"/>
          <w:szCs w:val="24"/>
        </w:rPr>
        <w:t>Đáp án B</w:t>
      </w:r>
    </w:p>
    <w:p w14:paraId="440DF682"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t xml:space="preserve">Câu 31: </w:t>
      </w:r>
      <w:r w:rsidRPr="00522EE7">
        <w:rPr>
          <w:rFonts w:ascii="Times New Roman" w:hAnsi="Times New Roman"/>
          <w:color w:val="000000"/>
          <w:sz w:val="24"/>
          <w:szCs w:val="24"/>
        </w:rPr>
        <w:t xml:space="preserve">Đặt điện áp </w:t>
      </w:r>
      <w:r w:rsidRPr="00522EE7">
        <w:rPr>
          <w:rFonts w:ascii="Times New Roman" w:hAnsi="Times New Roman"/>
          <w:color w:val="000000"/>
          <w:position w:val="-14"/>
          <w:sz w:val="24"/>
          <w:szCs w:val="24"/>
        </w:rPr>
        <w:object w:dxaOrig="2299" w:dyaOrig="400" w14:anchorId="480532D9">
          <v:shape id="_x0000_i1040" type="#_x0000_t75" style="width:114.7pt;height:19.25pt" o:ole="">
            <v:imagedata r:id="rId15" o:title=""/>
          </v:shape>
          <o:OLEObject Type="Embed" ProgID="Equation.DSMT4" ShapeID="_x0000_i1040" DrawAspect="Content" ObjectID="_1773692358" r:id="rId37"/>
        </w:object>
      </w:r>
      <w:r w:rsidRPr="00522EE7">
        <w:rPr>
          <w:rFonts w:ascii="Times New Roman" w:hAnsi="Times New Roman"/>
          <w:color w:val="000000"/>
          <w:sz w:val="24"/>
          <w:szCs w:val="24"/>
        </w:rPr>
        <w:t xml:space="preserve"> vào hai đầu đoạn mạch nối tiếp gồm điện trở thuần 60Ω cuộn cảm thuần có độ tự cảm </w:t>
      </w:r>
      <w:r w:rsidRPr="00522EE7">
        <w:rPr>
          <w:rFonts w:ascii="Times New Roman" w:hAnsi="Times New Roman"/>
          <w:color w:val="000000"/>
          <w:position w:val="-24"/>
          <w:sz w:val="24"/>
          <w:szCs w:val="24"/>
        </w:rPr>
        <w:object w:dxaOrig="999" w:dyaOrig="620" w14:anchorId="0A7C8574">
          <v:shape id="_x0000_i1041" type="#_x0000_t75" style="width:49.4pt;height:31pt" o:ole="">
            <v:imagedata r:id="rId17" o:title=""/>
          </v:shape>
          <o:OLEObject Type="Embed" ProgID="Equation.DSMT4" ShapeID="_x0000_i1041" DrawAspect="Content" ObjectID="_1773692359" r:id="rId38"/>
        </w:object>
      </w:r>
      <w:r w:rsidRPr="00522EE7">
        <w:rPr>
          <w:rFonts w:ascii="Times New Roman" w:hAnsi="Times New Roman"/>
          <w:color w:val="000000"/>
          <w:sz w:val="24"/>
          <w:szCs w:val="24"/>
        </w:rPr>
        <w:t xml:space="preserve"> và tụ điện có điện dung</w:t>
      </w:r>
      <w:r w:rsidRPr="00522EE7">
        <w:rPr>
          <w:rFonts w:ascii="Times New Roman" w:hAnsi="Times New Roman"/>
          <w:color w:val="000000"/>
          <w:position w:val="-24"/>
          <w:sz w:val="24"/>
          <w:szCs w:val="24"/>
        </w:rPr>
        <w:object w:dxaOrig="700" w:dyaOrig="620" w14:anchorId="661865B7">
          <v:shape id="_x0000_i1042" type="#_x0000_t75" style="width:34.35pt;height:31pt" o:ole="">
            <v:imagedata r:id="rId19" o:title=""/>
          </v:shape>
          <o:OLEObject Type="Embed" ProgID="Equation.DSMT4" ShapeID="_x0000_i1042" DrawAspect="Content" ObjectID="_1773692360" r:id="rId39"/>
        </w:object>
      </w:r>
      <w:r w:rsidRPr="00522EE7">
        <w:rPr>
          <w:rFonts w:ascii="Times New Roman" w:hAnsi="Times New Roman"/>
          <w:color w:val="000000"/>
          <w:sz w:val="24"/>
          <w:szCs w:val="24"/>
        </w:rPr>
        <w:t xml:space="preserve">. Khi điện áp tức thời trên L là 240V và đang giảm thì điện áp tức thời trên R và trên tụ lần lượt là </w:t>
      </w:r>
    </w:p>
    <w:p w14:paraId="66B6C340"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t xml:space="preserve">A. </w:t>
      </w:r>
      <w:r w:rsidRPr="00522EE7">
        <w:rPr>
          <w:rFonts w:ascii="Times New Roman" w:hAnsi="Times New Roman"/>
          <w:color w:val="000000"/>
          <w:position w:val="-12"/>
          <w:sz w:val="24"/>
          <w:szCs w:val="24"/>
        </w:rPr>
        <w:object w:dxaOrig="2620" w:dyaOrig="400" w14:anchorId="51030E9F">
          <v:shape id="_x0000_i1043" type="#_x0000_t75" style="width:130.6pt;height:19.25pt" o:ole="">
            <v:imagedata r:id="rId21" o:title=""/>
          </v:shape>
          <o:OLEObject Type="Embed" ProgID="Equation.DSMT4" ShapeID="_x0000_i1043" DrawAspect="Content" ObjectID="_1773692361" r:id="rId40"/>
        </w:object>
      </w:r>
      <w:r w:rsidRPr="00522EE7">
        <w:rPr>
          <w:rFonts w:ascii="Times New Roman" w:hAnsi="Times New Roman"/>
          <w:color w:val="000000"/>
          <w:sz w:val="24"/>
          <w:szCs w:val="24"/>
        </w:rPr>
        <w:t xml:space="preserve">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B. </w:t>
      </w:r>
      <w:r w:rsidRPr="00522EE7">
        <w:rPr>
          <w:rFonts w:ascii="Times New Roman" w:hAnsi="Times New Roman"/>
          <w:color w:val="000000"/>
          <w:sz w:val="24"/>
          <w:szCs w:val="24"/>
        </w:rPr>
        <w:t xml:space="preserve"> </w:t>
      </w:r>
      <w:r w:rsidRPr="00522EE7">
        <w:rPr>
          <w:rFonts w:ascii="Times New Roman" w:hAnsi="Times New Roman"/>
          <w:color w:val="000000"/>
          <w:position w:val="-12"/>
          <w:sz w:val="24"/>
          <w:szCs w:val="24"/>
        </w:rPr>
        <w:object w:dxaOrig="2620" w:dyaOrig="400" w14:anchorId="7D54CE3D">
          <v:shape id="_x0000_i1044" type="#_x0000_t75" style="width:130.6pt;height:19.25pt" o:ole="">
            <v:imagedata r:id="rId23" o:title=""/>
          </v:shape>
          <o:OLEObject Type="Embed" ProgID="Equation.DSMT4" ShapeID="_x0000_i1044" DrawAspect="Content" ObjectID="_1773692362" r:id="rId41"/>
        </w:object>
      </w:r>
      <w:r w:rsidRPr="00522EE7">
        <w:rPr>
          <w:rFonts w:ascii="Times New Roman" w:hAnsi="Times New Roman"/>
          <w:color w:val="000000"/>
          <w:sz w:val="24"/>
          <w:szCs w:val="24"/>
        </w:rPr>
        <w:t xml:space="preserve"> </w:t>
      </w:r>
    </w:p>
    <w:p w14:paraId="0C6D48EB"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t xml:space="preserve">C. </w:t>
      </w:r>
      <w:r w:rsidRPr="00522EE7">
        <w:rPr>
          <w:rFonts w:ascii="Times New Roman" w:hAnsi="Times New Roman"/>
          <w:color w:val="000000"/>
          <w:position w:val="-12"/>
          <w:sz w:val="24"/>
          <w:szCs w:val="24"/>
        </w:rPr>
        <w:object w:dxaOrig="2620" w:dyaOrig="400" w14:anchorId="3978EA41">
          <v:shape id="_x0000_i1045" type="#_x0000_t75" style="width:130.6pt;height:19.25pt" o:ole="">
            <v:imagedata r:id="rId25" o:title=""/>
          </v:shape>
          <o:OLEObject Type="Embed" ProgID="Equation.DSMT4" ShapeID="_x0000_i1045" DrawAspect="Content" ObjectID="_1773692363" r:id="rId42"/>
        </w:object>
      </w:r>
      <w:r w:rsidRPr="00522EE7">
        <w:rPr>
          <w:rFonts w:ascii="Times New Roman" w:hAnsi="Times New Roman"/>
          <w:color w:val="000000"/>
          <w:sz w:val="24"/>
          <w:szCs w:val="24"/>
        </w:rPr>
        <w:t xml:space="preserve">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D. </w:t>
      </w:r>
      <w:r w:rsidRPr="00522EE7">
        <w:rPr>
          <w:rFonts w:ascii="Times New Roman" w:hAnsi="Times New Roman"/>
          <w:color w:val="000000"/>
          <w:position w:val="-12"/>
          <w:sz w:val="24"/>
          <w:szCs w:val="24"/>
        </w:rPr>
        <w:object w:dxaOrig="2620" w:dyaOrig="400" w14:anchorId="6EBF8F42">
          <v:shape id="_x0000_i1046" type="#_x0000_t75" style="width:130.6pt;height:19.25pt" o:ole="">
            <v:imagedata r:id="rId27" o:title=""/>
          </v:shape>
          <o:OLEObject Type="Embed" ProgID="Equation.DSMT4" ShapeID="_x0000_i1046" DrawAspect="Content" ObjectID="_1773692364" r:id="rId43"/>
        </w:object>
      </w:r>
      <w:r w:rsidRPr="00522EE7">
        <w:rPr>
          <w:rFonts w:ascii="Times New Roman" w:hAnsi="Times New Roman"/>
          <w:color w:val="000000"/>
          <w:sz w:val="24"/>
          <w:szCs w:val="24"/>
        </w:rPr>
        <w:t xml:space="preserve"> </w:t>
      </w:r>
    </w:p>
    <w:p w14:paraId="57930A9B"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b/>
          <w:color w:val="000000"/>
          <w:sz w:val="24"/>
          <w:szCs w:val="24"/>
        </w:rPr>
      </w:pPr>
      <w:r w:rsidRPr="00522EE7">
        <w:rPr>
          <w:rFonts w:ascii="Times New Roman" w:hAnsi="Times New Roman"/>
          <w:b/>
          <w:color w:val="000000"/>
          <w:sz w:val="24"/>
          <w:szCs w:val="24"/>
        </w:rPr>
        <w:t>Câu 31: Chọn đáp án A</w:t>
      </w:r>
    </w:p>
    <w:p w14:paraId="3F0AAEBB"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b/>
          <w:i/>
          <w:color w:val="000000"/>
          <w:sz w:val="24"/>
          <w:szCs w:val="24"/>
        </w:rPr>
      </w:pPr>
      <w:r w:rsidRPr="00522EE7">
        <w:rPr>
          <w:rFonts w:ascii="Times New Roman" w:hAnsi="Times New Roman"/>
          <w:color w:val="000000"/>
          <w:sz w:val="24"/>
          <w:szCs w:val="24"/>
        </w:rPr>
        <w:sym w:font="Wingdings" w:char="F03F"/>
      </w:r>
      <w:r w:rsidRPr="00522EE7">
        <w:rPr>
          <w:rFonts w:ascii="Times New Roman" w:hAnsi="Times New Roman"/>
          <w:color w:val="000000"/>
          <w:sz w:val="24"/>
          <w:szCs w:val="24"/>
        </w:rPr>
        <w:t xml:space="preserve"> </w:t>
      </w:r>
      <w:r w:rsidRPr="00522EE7">
        <w:rPr>
          <w:rFonts w:ascii="Times New Roman" w:hAnsi="Times New Roman"/>
          <w:b/>
          <w:i/>
          <w:color w:val="000000"/>
          <w:sz w:val="24"/>
          <w:szCs w:val="24"/>
        </w:rPr>
        <w:t>Lời giải:</w:t>
      </w:r>
    </w:p>
    <w:p w14:paraId="17DE0E48"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r w:rsidRPr="00522EE7">
        <w:rPr>
          <w:rFonts w:ascii="Times New Roman" w:hAnsi="Times New Roman"/>
          <w:color w:val="000000"/>
          <w:position w:val="-54"/>
          <w:sz w:val="24"/>
          <w:szCs w:val="24"/>
        </w:rPr>
        <w:object w:dxaOrig="6420" w:dyaOrig="920" w14:anchorId="45E7DA67">
          <v:shape id="_x0000_i1047" type="#_x0000_t75" style="width:320.65pt;height:46.05pt" o:ole="">
            <v:imagedata r:id="rId44" o:title=""/>
          </v:shape>
          <o:OLEObject Type="Embed" ProgID="Equation.DSMT4" ShapeID="_x0000_i1047" DrawAspect="Content" ObjectID="_1773692365" r:id="rId45"/>
        </w:object>
      </w:r>
      <w:r w:rsidRPr="00522EE7">
        <w:rPr>
          <w:rFonts w:ascii="Times New Roman" w:hAnsi="Times New Roman"/>
          <w:color w:val="000000"/>
          <w:sz w:val="24"/>
          <w:szCs w:val="24"/>
        </w:rPr>
        <w:t xml:space="preserve"> </w:t>
      </w:r>
    </w:p>
    <w:p w14:paraId="3CD6AB89"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r w:rsidRPr="00522EE7">
        <w:rPr>
          <w:rFonts w:ascii="Times New Roman" w:hAnsi="Times New Roman"/>
          <w:color w:val="000000"/>
          <w:position w:val="-56"/>
          <w:sz w:val="24"/>
          <w:szCs w:val="24"/>
        </w:rPr>
        <w:object w:dxaOrig="8380" w:dyaOrig="1240" w14:anchorId="6AB26BF8">
          <v:shape id="_x0000_i1048" type="#_x0000_t75" style="width:419.45pt;height:61.1pt" o:ole="">
            <v:imagedata r:id="rId46" o:title=""/>
          </v:shape>
          <o:OLEObject Type="Embed" ProgID="Equation.DSMT4" ShapeID="_x0000_i1048" DrawAspect="Content" ObjectID="_1773692366" r:id="rId47"/>
        </w:object>
      </w:r>
      <w:r w:rsidRPr="00522EE7">
        <w:rPr>
          <w:rFonts w:ascii="Times New Roman" w:hAnsi="Times New Roman"/>
          <w:color w:val="000000"/>
          <w:sz w:val="24"/>
          <w:szCs w:val="24"/>
        </w:rPr>
        <w:t xml:space="preserve"> </w:t>
      </w:r>
    </w:p>
    <w:p w14:paraId="127F7646"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r w:rsidRPr="00522EE7">
        <w:rPr>
          <w:rFonts w:ascii="Times New Roman" w:hAnsi="Times New Roman"/>
          <w:color w:val="000000"/>
          <w:sz w:val="24"/>
          <w:szCs w:val="24"/>
        </w:rPr>
        <w:t xml:space="preserve">Khi </w:t>
      </w:r>
      <w:r w:rsidRPr="00522EE7">
        <w:rPr>
          <w:rFonts w:ascii="Times New Roman" w:hAnsi="Times New Roman"/>
          <w:color w:val="000000"/>
          <w:position w:val="-62"/>
          <w:sz w:val="24"/>
          <w:szCs w:val="24"/>
        </w:rPr>
        <w:object w:dxaOrig="5600" w:dyaOrig="1359" w14:anchorId="59E4FF08">
          <v:shape id="_x0000_i1049" type="#_x0000_t75" style="width:279.65pt;height:67.8pt" o:ole="">
            <v:imagedata r:id="rId48" o:title=""/>
          </v:shape>
          <o:OLEObject Type="Embed" ProgID="Equation.DSMT4" ShapeID="_x0000_i1049" DrawAspect="Content" ObjectID="_1773692367" r:id="rId49"/>
        </w:object>
      </w:r>
      <w:r w:rsidRPr="00522EE7">
        <w:rPr>
          <w:rFonts w:ascii="Times New Roman" w:hAnsi="Times New Roman"/>
          <w:color w:val="000000"/>
          <w:sz w:val="24"/>
          <w:szCs w:val="24"/>
        </w:rPr>
        <w:t xml:space="preserve"> </w:t>
      </w:r>
    </w:p>
    <w:p w14:paraId="3EE90431"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color w:val="000000"/>
          <w:sz w:val="24"/>
          <w:szCs w:val="24"/>
        </w:rPr>
      </w:pPr>
      <w:r w:rsidRPr="00522EE7">
        <w:rPr>
          <w:rFonts w:ascii="Times New Roman" w:hAnsi="Times New Roman"/>
          <w:b/>
          <w:color w:val="000000"/>
          <w:sz w:val="24"/>
          <w:szCs w:val="24"/>
        </w:rPr>
        <w:t>Chọn đáp án A</w:t>
      </w:r>
    </w:p>
    <w:p w14:paraId="0C529E73" w14:textId="77777777" w:rsidR="006C12EB" w:rsidRPr="00522EE7" w:rsidRDefault="006C12EB" w:rsidP="00522EE7">
      <w:pPr>
        <w:tabs>
          <w:tab w:val="left" w:pos="284"/>
          <w:tab w:val="left" w:pos="2835"/>
          <w:tab w:val="left" w:pos="5387"/>
          <w:tab w:val="left" w:pos="7938"/>
        </w:tabs>
        <w:spacing w:line="288" w:lineRule="auto"/>
        <w:jc w:val="both"/>
        <w:rPr>
          <w:rFonts w:ascii="Times New Roman" w:eastAsia="Times New Roman" w:hAnsi="Times New Roman"/>
          <w:bCs/>
          <w:sz w:val="24"/>
          <w:szCs w:val="24"/>
        </w:rPr>
      </w:pPr>
      <w:r w:rsidRPr="00522EE7">
        <w:rPr>
          <w:rFonts w:ascii="Times New Roman" w:hAnsi="Times New Roman"/>
          <w:b/>
          <w:sz w:val="24"/>
          <w:szCs w:val="24"/>
        </w:rPr>
        <w:t>Câu 32:</w:t>
      </w:r>
      <w:r w:rsidRPr="00522EE7">
        <w:rPr>
          <w:rFonts w:ascii="Times New Roman" w:hAnsi="Times New Roman"/>
          <w:sz w:val="24"/>
          <w:szCs w:val="24"/>
        </w:rPr>
        <w:t xml:space="preserve"> </w:t>
      </w:r>
      <w:r w:rsidRPr="00522EE7">
        <w:rPr>
          <w:rFonts w:ascii="Times New Roman" w:eastAsia="Times New Roman" w:hAnsi="Times New Roman"/>
          <w:bCs/>
          <w:sz w:val="24"/>
          <w:szCs w:val="24"/>
        </w:rPr>
        <w:t xml:space="preserve">Một con lắc đơn có chiều dài </w:t>
      </w:r>
      <m:oMath>
        <m:r>
          <w:rPr>
            <w:rFonts w:ascii="Cambria Math" w:hAnsi="Cambria Math"/>
            <w:sz w:val="24"/>
            <w:szCs w:val="24"/>
          </w:rPr>
          <m:t>l=1</m:t>
        </m:r>
        <m:r>
          <w:rPr>
            <w:rFonts w:ascii="Cambria Math" w:eastAsia="Times New Roman" w:hAnsi="Cambria Math"/>
            <w:sz w:val="24"/>
            <w:szCs w:val="24"/>
          </w:rPr>
          <m:t xml:space="preserve"> m</m:t>
        </m:r>
      </m:oMath>
      <w:r w:rsidRPr="00522EE7">
        <w:rPr>
          <w:rFonts w:ascii="Times New Roman" w:eastAsia="Times New Roman" w:hAnsi="Times New Roman"/>
          <w:bCs/>
          <w:sz w:val="24"/>
          <w:szCs w:val="24"/>
        </w:rPr>
        <w:t xml:space="preserve"> được kích thích dao động điều hòa tại nơi có gia tốc trọng trường </w:t>
      </w:r>
      <m:oMath>
        <m:r>
          <w:rPr>
            <w:rFonts w:ascii="Cambria Math" w:hAnsi="Cambria Math"/>
            <w:sz w:val="24"/>
            <w:szCs w:val="24"/>
          </w:rPr>
          <m:t>g=10=</m:t>
        </m:r>
        <m:sSup>
          <m:sSupPr>
            <m:ctrlPr>
              <w:rPr>
                <w:rFonts w:ascii="Cambria Math" w:hAnsi="Cambria Math"/>
                <w:i/>
                <w:sz w:val="24"/>
                <w:szCs w:val="24"/>
              </w:rPr>
            </m:ctrlPr>
          </m:sSupPr>
          <m:e>
            <m:r>
              <w:rPr>
                <w:rFonts w:ascii="Cambria Math" w:hAnsi="Cambria Math"/>
                <w:sz w:val="24"/>
                <w:szCs w:val="24"/>
              </w:rPr>
              <m:t>π</m:t>
            </m:r>
          </m:e>
          <m:sup>
            <m:r>
              <w:rPr>
                <w:rFonts w:ascii="Cambria Math" w:hAnsi="Cambria Math"/>
                <w:sz w:val="24"/>
                <w:szCs w:val="24"/>
              </w:rPr>
              <m:t>2</m:t>
            </m:r>
          </m:sup>
        </m:sSup>
        <m:f>
          <m:fPr>
            <m:ctrlPr>
              <w:rPr>
                <w:rFonts w:ascii="Cambria Math" w:eastAsia="Times New Roman" w:hAnsi="Cambria Math"/>
                <w:bCs/>
                <w:i/>
                <w:sz w:val="24"/>
                <w:szCs w:val="24"/>
              </w:rPr>
            </m:ctrlPr>
          </m:fPr>
          <m:num>
            <m:r>
              <w:rPr>
                <w:rFonts w:ascii="Cambria Math" w:eastAsia="Times New Roman" w:hAnsi="Cambria Math"/>
                <w:sz w:val="24"/>
                <w:szCs w:val="24"/>
              </w:rPr>
              <m:t>m</m:t>
            </m:r>
          </m:num>
          <m:den>
            <m:sSup>
              <m:sSupPr>
                <m:ctrlPr>
                  <w:rPr>
                    <w:rFonts w:ascii="Cambria Math" w:eastAsia="Times New Roman" w:hAnsi="Cambria Math"/>
                    <w:bCs/>
                    <w:i/>
                    <w:sz w:val="24"/>
                    <w:szCs w:val="24"/>
                  </w:rPr>
                </m:ctrlPr>
              </m:sSupPr>
              <m:e>
                <m:r>
                  <w:rPr>
                    <w:rFonts w:ascii="Cambria Math" w:eastAsia="Times New Roman" w:hAnsi="Cambria Math"/>
                    <w:sz w:val="24"/>
                    <w:szCs w:val="24"/>
                  </w:rPr>
                  <m:t>s</m:t>
                </m:r>
              </m:e>
              <m:sup>
                <m:r>
                  <w:rPr>
                    <w:rFonts w:ascii="Cambria Math" w:eastAsia="Times New Roman" w:hAnsi="Cambria Math"/>
                    <w:sz w:val="24"/>
                    <w:szCs w:val="24"/>
                  </w:rPr>
                  <m:t>2</m:t>
                </m:r>
              </m:sup>
            </m:sSup>
          </m:den>
        </m:f>
      </m:oMath>
      <w:r w:rsidRPr="00522EE7">
        <w:rPr>
          <w:rFonts w:ascii="Times New Roman" w:eastAsia="Times New Roman" w:hAnsi="Times New Roman"/>
          <w:bCs/>
          <w:sz w:val="24"/>
          <w:szCs w:val="24"/>
        </w:rPr>
        <w:t xml:space="preserve">. Ban đầu đưa vật đến vị trí dây treo hợp với phương thẳng đứng một góc </w:t>
      </w:r>
      <m:oMath>
        <m:r>
          <w:rPr>
            <w:rFonts w:ascii="Cambria Math" w:hAnsi="Cambria Math"/>
            <w:sz w:val="24"/>
            <w:szCs w:val="24"/>
          </w:rPr>
          <m:t>α=0,04 rad</m:t>
        </m:r>
      </m:oMath>
      <w:r w:rsidRPr="00522EE7">
        <w:rPr>
          <w:rFonts w:ascii="Times New Roman" w:eastAsia="Times New Roman" w:hAnsi="Times New Roman"/>
          <w:bCs/>
          <w:sz w:val="24"/>
          <w:szCs w:val="24"/>
        </w:rPr>
        <w:t xml:space="preserve"> rad rồi truyền cho nó vận tốc ban đầu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0</m:t>
            </m:r>
          </m:sub>
        </m:sSub>
        <m:r>
          <w:rPr>
            <w:rFonts w:ascii="Cambria Math" w:hAnsi="Cambria Math"/>
            <w:sz w:val="24"/>
            <w:szCs w:val="24"/>
          </w:rPr>
          <m:t>=4</m:t>
        </m:r>
        <m:rad>
          <m:radPr>
            <m:degHide m:val="1"/>
            <m:ctrlPr>
              <w:rPr>
                <w:rFonts w:ascii="Cambria Math" w:hAnsi="Cambria Math"/>
                <w:i/>
                <w:sz w:val="24"/>
                <w:szCs w:val="24"/>
              </w:rPr>
            </m:ctrlPr>
          </m:radPr>
          <m:deg/>
          <m:e>
            <m:r>
              <w:rPr>
                <w:rFonts w:ascii="Cambria Math" w:hAnsi="Cambria Math"/>
                <w:sz w:val="24"/>
                <w:szCs w:val="24"/>
              </w:rPr>
              <m:t>30</m:t>
            </m:r>
          </m:e>
        </m:rad>
        <m:f>
          <m:fPr>
            <m:ctrlPr>
              <w:rPr>
                <w:rFonts w:ascii="Cambria Math" w:eastAsia="Times New Roman" w:hAnsi="Cambria Math"/>
                <w:bCs/>
                <w:i/>
                <w:sz w:val="24"/>
                <w:szCs w:val="24"/>
              </w:rPr>
            </m:ctrlPr>
          </m:fPr>
          <m:num>
            <m:r>
              <w:rPr>
                <w:rFonts w:ascii="Cambria Math" w:eastAsia="Times New Roman" w:hAnsi="Cambria Math"/>
                <w:sz w:val="24"/>
                <w:szCs w:val="24"/>
              </w:rPr>
              <m:t>cm</m:t>
            </m:r>
          </m:num>
          <m:den>
            <m:r>
              <w:rPr>
                <w:rFonts w:ascii="Cambria Math" w:eastAsia="Times New Roman" w:hAnsi="Cambria Math"/>
                <w:sz w:val="24"/>
                <w:szCs w:val="24"/>
              </w:rPr>
              <m:t>s</m:t>
            </m:r>
          </m:den>
        </m:f>
      </m:oMath>
      <w:r w:rsidRPr="00522EE7">
        <w:rPr>
          <w:rFonts w:ascii="Times New Roman" w:eastAsia="Times New Roman" w:hAnsi="Times New Roman"/>
          <w:bCs/>
          <w:sz w:val="24"/>
          <w:szCs w:val="24"/>
        </w:rPr>
        <w:t xml:space="preserve"> theo phương vuông góc với </w:t>
      </w:r>
      <w:r w:rsidRPr="00522EE7">
        <w:rPr>
          <w:rFonts w:ascii="Times New Roman" w:eastAsia="Times New Roman" w:hAnsi="Times New Roman"/>
          <w:bCs/>
          <w:sz w:val="24"/>
          <w:szCs w:val="24"/>
        </w:rPr>
        <w:lastRenderedPageBreak/>
        <w:t>dây treo hướng ra xa vị trí cân bằng. Kể từ thời điểm ban đầu, quãng đường mà vật đi được cho đến khi nó đổi chiều lần thứ hai là</w:t>
      </w:r>
    </w:p>
    <w:p w14:paraId="589562AA"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eastAsia="Times New Roman" w:hAnsi="Times New Roman"/>
          <w:bCs/>
          <w:sz w:val="24"/>
          <w:szCs w:val="24"/>
          <w:lang w:val="fr-FR"/>
        </w:rPr>
      </w:pPr>
      <w:r w:rsidRPr="00522EE7">
        <w:rPr>
          <w:rFonts w:ascii="Times New Roman" w:eastAsia="Times New Roman" w:hAnsi="Times New Roman"/>
          <w:b/>
          <w:bCs/>
          <w:sz w:val="24"/>
          <w:szCs w:val="24"/>
        </w:rPr>
        <w:tab/>
        <w:t xml:space="preserve">A. </w:t>
      </w:r>
      <m:oMath>
        <m:r>
          <w:rPr>
            <w:rFonts w:ascii="Cambria Math" w:eastAsia="Times New Roman" w:hAnsi="Cambria Math"/>
            <w:sz w:val="24"/>
            <w:szCs w:val="24"/>
            <w:lang w:val="fr-FR"/>
          </w:rPr>
          <m:t>20 cm</m:t>
        </m:r>
      </m:oMath>
      <w:r w:rsidRPr="00522EE7">
        <w:rPr>
          <w:rFonts w:ascii="Times New Roman" w:eastAsia="Times New Roman" w:hAnsi="Times New Roman"/>
          <w:bCs/>
          <w:sz w:val="24"/>
          <w:szCs w:val="24"/>
        </w:rPr>
        <w:t>.</w:t>
      </w:r>
      <w:r w:rsidRPr="00522EE7">
        <w:rPr>
          <w:rFonts w:ascii="Times New Roman" w:eastAsia="Times New Roman" w:hAnsi="Times New Roman"/>
          <w:bCs/>
          <w:sz w:val="24"/>
          <w:szCs w:val="24"/>
        </w:rPr>
        <w:tab/>
      </w:r>
      <w:r w:rsidRPr="00522EE7">
        <w:rPr>
          <w:rFonts w:ascii="Times New Roman" w:eastAsia="Times New Roman" w:hAnsi="Times New Roman"/>
          <w:b/>
          <w:bCs/>
          <w:sz w:val="24"/>
          <w:szCs w:val="24"/>
        </w:rPr>
        <w:t>B.</w:t>
      </w:r>
      <w:r w:rsidRPr="00522EE7">
        <w:rPr>
          <w:rFonts w:ascii="Times New Roman" w:eastAsia="Times New Roman" w:hAnsi="Times New Roman"/>
          <w:bCs/>
          <w:sz w:val="24"/>
          <w:szCs w:val="24"/>
          <w:lang w:val="fr-FR"/>
        </w:rPr>
        <w:t xml:space="preserve"> </w:t>
      </w:r>
      <m:oMath>
        <m:r>
          <w:rPr>
            <w:rFonts w:ascii="Cambria Math" w:eastAsia="Times New Roman" w:hAnsi="Cambria Math"/>
            <w:sz w:val="24"/>
            <w:szCs w:val="24"/>
            <w:lang w:val="fr-FR"/>
          </w:rPr>
          <m:t>10 cm</m:t>
        </m:r>
      </m:oMath>
      <w:r w:rsidRPr="00522EE7">
        <w:rPr>
          <w:rFonts w:ascii="Times New Roman" w:eastAsia="Times New Roman" w:hAnsi="Times New Roman"/>
          <w:bCs/>
          <w:sz w:val="24"/>
          <w:szCs w:val="24"/>
        </w:rPr>
        <w:t>.</w:t>
      </w:r>
      <w:r w:rsidRPr="00522EE7">
        <w:rPr>
          <w:rFonts w:ascii="Times New Roman" w:eastAsia="Times New Roman" w:hAnsi="Times New Roman"/>
          <w:bCs/>
          <w:sz w:val="24"/>
          <w:szCs w:val="24"/>
        </w:rPr>
        <w:tab/>
      </w:r>
      <w:r w:rsidRPr="00522EE7">
        <w:rPr>
          <w:rFonts w:ascii="Times New Roman" w:eastAsia="Times New Roman" w:hAnsi="Times New Roman"/>
          <w:b/>
          <w:bCs/>
          <w:sz w:val="24"/>
          <w:szCs w:val="24"/>
        </w:rPr>
        <w:t>C.</w:t>
      </w:r>
      <w:r w:rsidRPr="00522EE7">
        <w:rPr>
          <w:rFonts w:ascii="Times New Roman" w:eastAsia="Times New Roman" w:hAnsi="Times New Roman"/>
          <w:bCs/>
          <w:sz w:val="24"/>
          <w:szCs w:val="24"/>
          <w:lang w:val="fr-FR"/>
        </w:rPr>
        <w:t xml:space="preserve"> </w:t>
      </w:r>
      <m:oMath>
        <m:r>
          <w:rPr>
            <w:rFonts w:ascii="Cambria Math" w:eastAsia="Times New Roman" w:hAnsi="Cambria Math"/>
            <w:sz w:val="24"/>
            <w:szCs w:val="24"/>
            <w:lang w:val="fr-FR"/>
          </w:rPr>
          <m:t>15 cm</m:t>
        </m:r>
      </m:oMath>
      <w:r w:rsidRPr="00522EE7">
        <w:rPr>
          <w:rFonts w:ascii="Times New Roman" w:eastAsia="Times New Roman" w:hAnsi="Times New Roman"/>
          <w:bCs/>
          <w:sz w:val="24"/>
          <w:szCs w:val="24"/>
        </w:rPr>
        <w:t>.</w:t>
      </w:r>
      <w:r w:rsidRPr="00522EE7">
        <w:rPr>
          <w:rFonts w:ascii="Times New Roman" w:eastAsia="Times New Roman" w:hAnsi="Times New Roman"/>
          <w:bCs/>
          <w:sz w:val="24"/>
          <w:szCs w:val="24"/>
        </w:rPr>
        <w:tab/>
      </w:r>
      <w:r w:rsidRPr="00522EE7">
        <w:rPr>
          <w:rFonts w:ascii="Times New Roman" w:eastAsia="Times New Roman" w:hAnsi="Times New Roman"/>
          <w:b/>
          <w:bCs/>
          <w:sz w:val="24"/>
          <w:szCs w:val="24"/>
        </w:rPr>
        <w:t>D.</w:t>
      </w:r>
      <w:r w:rsidRPr="00522EE7">
        <w:rPr>
          <w:rFonts w:ascii="Times New Roman" w:eastAsia="Times New Roman" w:hAnsi="Times New Roman"/>
          <w:bCs/>
          <w:sz w:val="24"/>
          <w:szCs w:val="24"/>
          <w:lang w:val="fr-FR"/>
        </w:rPr>
        <w:t xml:space="preserve"> </w:t>
      </w:r>
      <m:oMath>
        <m:r>
          <w:rPr>
            <w:rFonts w:ascii="Cambria Math" w:eastAsia="Times New Roman" w:hAnsi="Cambria Math"/>
            <w:sz w:val="24"/>
            <w:szCs w:val="24"/>
            <w:lang w:val="fr-FR"/>
          </w:rPr>
          <m:t>25 cm</m:t>
        </m:r>
      </m:oMath>
      <w:r w:rsidRPr="00522EE7">
        <w:rPr>
          <w:rFonts w:ascii="Times New Roman" w:eastAsia="Times New Roman" w:hAnsi="Times New Roman"/>
          <w:bCs/>
          <w:sz w:val="24"/>
          <w:szCs w:val="24"/>
        </w:rPr>
        <w:t>.</w:t>
      </w:r>
    </w:p>
    <w:p w14:paraId="75F6F922" w14:textId="77777777" w:rsidR="006C12EB" w:rsidRPr="00522EE7" w:rsidRDefault="006C12EB" w:rsidP="00522EE7">
      <w:pPr>
        <w:shd w:val="clear" w:color="auto" w:fill="D9D9D9"/>
        <w:tabs>
          <w:tab w:val="left" w:pos="284"/>
          <w:tab w:val="left" w:pos="2835"/>
          <w:tab w:val="left" w:pos="5387"/>
          <w:tab w:val="left" w:pos="7938"/>
        </w:tabs>
        <w:spacing w:line="288" w:lineRule="auto"/>
        <w:ind w:firstLine="142"/>
        <w:jc w:val="both"/>
        <w:rPr>
          <w:rFonts w:ascii="Times New Roman" w:eastAsia="Times New Roman" w:hAnsi="Times New Roman"/>
          <w:b/>
          <w:bCs/>
          <w:sz w:val="24"/>
          <w:szCs w:val="24"/>
        </w:rPr>
      </w:pPr>
      <w:r w:rsidRPr="00522EE7">
        <w:rPr>
          <w:rFonts w:ascii="Times New Roman" w:eastAsia="Times New Roman" w:hAnsi="Times New Roman"/>
          <w:b/>
          <w:bCs/>
          <w:sz w:val="24"/>
          <w:szCs w:val="24"/>
        </w:rPr>
        <w:sym w:font="Wingdings" w:char="F040"/>
      </w:r>
      <w:r w:rsidRPr="00522EE7">
        <w:rPr>
          <w:rFonts w:ascii="Times New Roman" w:eastAsia="Times New Roman" w:hAnsi="Times New Roman"/>
          <w:b/>
          <w:bCs/>
          <w:sz w:val="24"/>
          <w:szCs w:val="24"/>
        </w:rPr>
        <w:t xml:space="preserve"> Hướng dẫn: Chọn A.</w:t>
      </w:r>
    </w:p>
    <w:p w14:paraId="1EC08457"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eastAsia="Times New Roman" w:hAnsi="Times New Roman"/>
          <w:bCs/>
          <w:sz w:val="24"/>
          <w:szCs w:val="24"/>
        </w:rPr>
      </w:pPr>
      <w:r w:rsidRPr="00522EE7">
        <w:rPr>
          <w:rFonts w:ascii="Times New Roman" w:hAnsi="Times New Roman"/>
          <w:noProof/>
          <w:sz w:val="24"/>
          <w:szCs w:val="24"/>
        </w:rPr>
        <mc:AlternateContent>
          <mc:Choice Requires="wpc">
            <w:drawing>
              <wp:inline distT="0" distB="0" distL="0" distR="0" wp14:anchorId="4118AC00" wp14:editId="6A8B4A86">
                <wp:extent cx="6438900" cy="1860550"/>
                <wp:effectExtent l="0" t="0" r="0" b="63500"/>
                <wp:docPr id="2" name="Canvas 1583"/>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g:wgp>
                        <wpg:cNvPr id="1574" name="Group 297"/>
                        <wpg:cNvGrpSpPr>
                          <a:grpSpLocks/>
                        </wpg:cNvGrpSpPr>
                        <wpg:grpSpPr bwMode="auto">
                          <a:xfrm>
                            <a:off x="1742100" y="60502"/>
                            <a:ext cx="2673500" cy="1800048"/>
                            <a:chOff x="0" y="0"/>
                            <a:chExt cx="26735" cy="18000"/>
                          </a:xfrm>
                        </wpg:grpSpPr>
                        <wps:wsp>
                          <wps:cNvPr id="1575" name="Oval 299"/>
                          <wps:cNvSpPr>
                            <a:spLocks noChangeArrowheads="1"/>
                          </wps:cNvSpPr>
                          <wps:spPr bwMode="auto">
                            <a:xfrm>
                              <a:off x="4526" y="0"/>
                              <a:ext cx="18000" cy="18000"/>
                            </a:xfrm>
                            <a:prstGeom prst="ellipse">
                              <a:avLst/>
                            </a:prstGeom>
                            <a:noFill/>
                            <a:ln w="12700">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76" name="Straight Arrow Connector 300"/>
                          <wps:cNvCnPr>
                            <a:cxnSpLocks noChangeShapeType="1"/>
                          </wps:cNvCnPr>
                          <wps:spPr bwMode="auto">
                            <a:xfrm>
                              <a:off x="2034" y="8953"/>
                              <a:ext cx="24701" cy="0"/>
                            </a:xfrm>
                            <a:prstGeom prst="straightConnector1">
                              <a:avLst/>
                            </a:prstGeom>
                            <a:noFill/>
                            <a:ln w="12700">
                              <a:solidFill>
                                <a:sysClr val="windowText" lastClr="000000">
                                  <a:lumMod val="100000"/>
                                  <a:lumOff val="0"/>
                                </a:sysClr>
                              </a:solidFill>
                              <a:round/>
                              <a:headEnd/>
                              <a:tailEnd type="triangle" w="sm" len="lg"/>
                            </a:ln>
                            <a:extLst>
                              <a:ext uri="{909E8E84-426E-40DD-AFC4-6F175D3DCCD1}">
                                <a14:hiddenFill xmlns:a14="http://schemas.microsoft.com/office/drawing/2010/main">
                                  <a:noFill/>
                                </a14:hiddenFill>
                              </a:ext>
                            </a:extLst>
                          </wps:spPr>
                          <wps:bodyPr/>
                        </wps:wsp>
                        <wps:wsp>
                          <wps:cNvPr id="1577" name="Straight Arrow Connector 301"/>
                          <wps:cNvCnPr>
                            <a:cxnSpLocks noChangeShapeType="1"/>
                            <a:endCxn id="1575" idx="4"/>
                          </wps:cNvCnPr>
                          <wps:spPr bwMode="auto">
                            <a:xfrm>
                              <a:off x="13526" y="8953"/>
                              <a:ext cx="0" cy="9047"/>
                            </a:xfrm>
                            <a:prstGeom prst="straightConnector1">
                              <a:avLst/>
                            </a:prstGeom>
                            <a:noFill/>
                            <a:ln w="19050">
                              <a:solidFill>
                                <a:srgbClr val="FF0000"/>
                              </a:solidFill>
                              <a:round/>
                              <a:headEnd type="oval" w="sm" len="sm"/>
                              <a:tailEnd type="triangle" w="sm" len="lg"/>
                            </a:ln>
                            <a:extLst>
                              <a:ext uri="{909E8E84-426E-40DD-AFC4-6F175D3DCCD1}">
                                <a14:hiddenFill xmlns:a14="http://schemas.microsoft.com/office/drawing/2010/main">
                                  <a:noFill/>
                                </a14:hiddenFill>
                              </a:ext>
                            </a:extLst>
                          </wps:spPr>
                          <wps:bodyPr/>
                        </wps:wsp>
                        <wps:wsp>
                          <wps:cNvPr id="1578" name="Straight Arrow Connector 302"/>
                          <wps:cNvCnPr>
                            <a:cxnSpLocks/>
                          </wps:cNvCnPr>
                          <wps:spPr bwMode="auto">
                            <a:xfrm rot="5400000" flipH="1">
                              <a:off x="9003" y="4430"/>
                              <a:ext cx="0" cy="9046"/>
                            </a:xfrm>
                            <a:prstGeom prst="straightConnector1">
                              <a:avLst/>
                            </a:prstGeom>
                            <a:noFill/>
                            <a:ln w="19050">
                              <a:solidFill>
                                <a:srgbClr val="FF0000"/>
                              </a:solidFill>
                              <a:round/>
                              <a:headEnd type="oval" w="sm" len="sm"/>
                              <a:tailEnd type="triangle" w="sm" len="lg"/>
                            </a:ln>
                            <a:extLst>
                              <a:ext uri="{909E8E84-426E-40DD-AFC4-6F175D3DCCD1}">
                                <a14:hiddenFill xmlns:a14="http://schemas.microsoft.com/office/drawing/2010/main">
                                  <a:noFill/>
                                </a14:hiddenFill>
                              </a:ext>
                            </a:extLst>
                          </wps:spPr>
                          <wps:bodyPr/>
                        </wps:wsp>
                        <wps:wsp>
                          <wps:cNvPr id="1579" name="Arc 303"/>
                          <wps:cNvSpPr>
                            <a:spLocks/>
                          </wps:cNvSpPr>
                          <wps:spPr bwMode="auto">
                            <a:xfrm>
                              <a:off x="10827" y="6381"/>
                              <a:ext cx="5144" cy="5144"/>
                            </a:xfrm>
                            <a:custGeom>
                              <a:avLst/>
                              <a:gdLst>
                                <a:gd name="T0" fmla="*/ 1988 w 514461"/>
                                <a:gd name="T1" fmla="*/ 225308 h 514461"/>
                                <a:gd name="T2" fmla="*/ 270524 w 514461"/>
                                <a:gd name="T3" fmla="*/ 343 h 514461"/>
                                <a:gd name="T4" fmla="*/ 514405 w 514461"/>
                                <a:gd name="T5" fmla="*/ 251825 h 514461"/>
                                <a:gd name="T6" fmla="*/ 281307 w 514461"/>
                                <a:gd name="T7" fmla="*/ 513333 h 51446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14461" h="514461" stroke="0">
                                  <a:moveTo>
                                    <a:pt x="1988" y="225308"/>
                                  </a:moveTo>
                                  <a:cubicBezTo>
                                    <a:pt x="18718" y="91536"/>
                                    <a:pt x="135890" y="-6624"/>
                                    <a:pt x="270524" y="343"/>
                                  </a:cubicBezTo>
                                  <a:cubicBezTo>
                                    <a:pt x="405158" y="7310"/>
                                    <a:pt x="511572" y="117041"/>
                                    <a:pt x="514405" y="251825"/>
                                  </a:cubicBezTo>
                                  <a:cubicBezTo>
                                    <a:pt x="517238" y="386609"/>
                                    <a:pt x="415529" y="500714"/>
                                    <a:pt x="281307" y="513333"/>
                                  </a:cubicBezTo>
                                  <a:lnTo>
                                    <a:pt x="257231" y="257231"/>
                                  </a:lnTo>
                                  <a:lnTo>
                                    <a:pt x="1988" y="225308"/>
                                  </a:lnTo>
                                  <a:close/>
                                </a:path>
                                <a:path w="514461" h="514461" fill="none">
                                  <a:moveTo>
                                    <a:pt x="1988" y="225308"/>
                                  </a:moveTo>
                                  <a:cubicBezTo>
                                    <a:pt x="18718" y="91536"/>
                                    <a:pt x="135890" y="-6624"/>
                                    <a:pt x="270524" y="343"/>
                                  </a:cubicBezTo>
                                  <a:cubicBezTo>
                                    <a:pt x="405158" y="7310"/>
                                    <a:pt x="511572" y="117041"/>
                                    <a:pt x="514405" y="251825"/>
                                  </a:cubicBezTo>
                                  <a:cubicBezTo>
                                    <a:pt x="517238" y="386609"/>
                                    <a:pt x="415529" y="500714"/>
                                    <a:pt x="281307" y="513333"/>
                                  </a:cubicBezTo>
                                </a:path>
                              </a:pathLst>
                            </a:custGeom>
                            <a:noFill/>
                            <a:ln w="9525">
                              <a:solidFill>
                                <a:sysClr val="windowText" lastClr="000000">
                                  <a:lumMod val="100000"/>
                                  <a:lumOff val="0"/>
                                </a:sysClr>
                              </a:solidFill>
                              <a:round/>
                              <a:headEnd type="triangle" w="sm" len="lg"/>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80" name="TextBox 62"/>
                          <wps:cNvSpPr txBox="1">
                            <a:spLocks noChangeArrowheads="1"/>
                          </wps:cNvSpPr>
                          <wps:spPr bwMode="auto">
                            <a:xfrm>
                              <a:off x="21401" y="9063"/>
                              <a:ext cx="5334" cy="3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4B477" w14:textId="77777777" w:rsidR="006C12EB" w:rsidRPr="006C12EB" w:rsidRDefault="006C12EB" w:rsidP="006C12EB">
                                <w:pPr>
                                  <w:rPr>
                                    <w:rFonts w:ascii="Cambria Math" w:hAnsi="Cambria Math"/>
                                    <w:i/>
                                    <w:iCs/>
                                    <w:color w:val="000000"/>
                                    <w:kern w:val="24"/>
                                    <w:sz w:val="20"/>
                                    <w:szCs w:val="20"/>
                                  </w:rPr>
                                </w:pPr>
                                <m:oMathPara>
                                  <m:oMathParaPr>
                                    <m:jc m:val="centerGroup"/>
                                  </m:oMathParaPr>
                                  <m:oMath>
                                    <m:r>
                                      <w:rPr>
                                        <w:rFonts w:ascii="Cambria Math" w:hAnsi="Cambria Math"/>
                                        <w:color w:val="000000"/>
                                        <w:kern w:val="24"/>
                                        <w:sz w:val="20"/>
                                        <w:szCs w:val="20"/>
                                      </w:rPr>
                                      <m:t>x</m:t>
                                    </m:r>
                                  </m:oMath>
                                </m:oMathPara>
                              </w:p>
                            </w:txbxContent>
                          </wps:txbx>
                          <wps:bodyPr rot="0" vert="horz" wrap="square" lIns="91440" tIns="45720" rIns="91440" bIns="45720" anchor="t" anchorCtr="0" upright="1">
                            <a:spAutoFit/>
                          </wps:bodyPr>
                        </wps:wsp>
                        <wps:wsp>
                          <wps:cNvPr id="1581" name="TextBox 63"/>
                          <wps:cNvSpPr txBox="1">
                            <a:spLocks noChangeArrowheads="1"/>
                          </wps:cNvSpPr>
                          <wps:spPr bwMode="auto">
                            <a:xfrm>
                              <a:off x="21401" y="6482"/>
                              <a:ext cx="5334" cy="3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D0F14" w14:textId="77777777" w:rsidR="006C12EB" w:rsidRPr="006C12EB" w:rsidRDefault="006C12EB" w:rsidP="006C12EB">
                                <w:pPr>
                                  <w:rPr>
                                    <w:rFonts w:ascii="Cambria Math" w:hAnsi="Cambria Math"/>
                                    <w:i/>
                                    <w:iCs/>
                                    <w:color w:val="000000"/>
                                    <w:kern w:val="24"/>
                                    <w:sz w:val="20"/>
                                    <w:szCs w:val="20"/>
                                  </w:rPr>
                                </w:pPr>
                                <m:oMathPara>
                                  <m:oMathParaPr>
                                    <m:jc m:val="centerGroup"/>
                                  </m:oMathParaPr>
                                  <m:oMath>
                                    <m:r>
                                      <w:rPr>
                                        <w:rFonts w:ascii="Cambria Math" w:hAnsi="Cambria Math"/>
                                        <w:color w:val="000000"/>
                                        <w:kern w:val="24"/>
                                        <w:sz w:val="20"/>
                                        <w:szCs w:val="20"/>
                                      </w:rPr>
                                      <m:t>+A</m:t>
                                    </m:r>
                                  </m:oMath>
                                </m:oMathPara>
                              </w:p>
                            </w:txbxContent>
                          </wps:txbx>
                          <wps:bodyPr rot="0" vert="horz" wrap="square" lIns="91440" tIns="45720" rIns="91440" bIns="45720" anchor="t" anchorCtr="0" upright="1">
                            <a:spAutoFit/>
                          </wps:bodyPr>
                        </wps:wsp>
                        <wps:wsp>
                          <wps:cNvPr id="1582" name="TextBox 64"/>
                          <wps:cNvSpPr txBox="1">
                            <a:spLocks noChangeArrowheads="1"/>
                          </wps:cNvSpPr>
                          <wps:spPr bwMode="auto">
                            <a:xfrm>
                              <a:off x="0" y="6537"/>
                              <a:ext cx="5334" cy="3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3593C" w14:textId="77777777" w:rsidR="006C12EB" w:rsidRPr="006C12EB" w:rsidRDefault="006C12EB" w:rsidP="006C12EB">
                                <w:pPr>
                                  <w:rPr>
                                    <w:rFonts w:ascii="Cambria Math" w:hAnsi="Cambria Math"/>
                                    <w:i/>
                                    <w:iCs/>
                                    <w:color w:val="000000"/>
                                    <w:kern w:val="24"/>
                                    <w:sz w:val="20"/>
                                    <w:szCs w:val="20"/>
                                  </w:rPr>
                                </w:pPr>
                                <m:oMathPara>
                                  <m:oMathParaPr>
                                    <m:jc m:val="centerGroup"/>
                                  </m:oMathParaPr>
                                  <m:oMath>
                                    <m:r>
                                      <w:rPr>
                                        <w:rFonts w:ascii="Cambria Math" w:hAnsi="Cambria Math"/>
                                        <w:color w:val="000000"/>
                                        <w:kern w:val="24"/>
                                        <w:sz w:val="20"/>
                                        <w:szCs w:val="20"/>
                                      </w:rPr>
                                      <m:t>-A</m:t>
                                    </m:r>
                                  </m:oMath>
                                </m:oMathPara>
                              </w:p>
                            </w:txbxContent>
                          </wps:txbx>
                          <wps:bodyPr rot="0" vert="horz" wrap="square" lIns="91440" tIns="45720" rIns="91440" bIns="45720" anchor="t" anchorCtr="0" upright="1">
                            <a:spAutoFit/>
                          </wps:bodyPr>
                        </wps:wsp>
                      </wpg:wgp>
                    </wpc:wpc>
                  </a:graphicData>
                </a:graphic>
              </wp:inline>
            </w:drawing>
          </mc:Choice>
          <mc:Fallback>
            <w:pict>
              <v:group w14:anchorId="4118AC00" id="Canvas 1583" o:spid="_x0000_s1026" editas="canvas" style="width:507pt;height:146.5pt;mso-position-horizontal-relative:char;mso-position-vertical-relative:line" coordsize="64389,18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NdtwAYAAOcdAAAOAAAAZHJzL2Uyb0RvYy54bWzsWW1v2zYQ/j5g/4HQxwGt9S7ZqFO06doN&#10;6NYC9X4ALcm2UFnUSDl2+uv38EjJsmM3ydqm3RB/SPRyPB7vnnt4PD17vltX7KqQqhT11PGeug4r&#10;6kzkZb2cOn/NXj9JHaZaXue8EnUxda4L5Ty/+PmnZ9tmUvhiJaq8kAxKajXZNlNn1bbNZDRS2apY&#10;c/VUNEWNlwsh17zFrVyOcsm30L6uRr7rxqOtkHkjRVYohaevzEvngvQvFkXWvlssVNGyaurAtpb+&#10;Svo7139HF8/4ZCl5syozawb/F1aseVlj0l7VK95ytpHlDVXrMpNCiUX7NBPrkVgsyqygNWA1nnu0&#10;mkteX3FFi8ngnc5AXH1FvfOltluJqsxfl1VFN3I5v6wku+Lw2mv6aUeNDsRGMGOiB+v/WwSygMi2&#10;WU62y6YPKEBwFNF7OeCNFJuG1r+cZH9evZeszIGyKAkdVvM18EQSzB8n2kA9O8TeyOZD816acODy&#10;rcg+Km3/8Xt9vzTCbL79Q+RQyDetoEjuFnKtVSBGbIdJk9D3XEDoeurEbuT6BjrFrmUZXvtxEkT6&#10;dYb3Xuq6bpgaiWwFBGoNZqyFXLb6dThyMM562kxPJlsT9fqQJGrvXfVl3v2w4k1B3lWH3o06774D&#10;AuDcsXEuSXWeVcatrBaXK14vixdSiu2q4DmM8mgN2lpEwwzQNwpBudXPYeTH5GTrqM7B5NNzbuKT&#10;Rqr2TSHWTF9MnaKqykbpxfEJv3qrWgPfTko/roWGO57zSVWzLaz2EwRQ3x8mw7XqcwHEk4vtDDY5&#10;rOKqxQvElX40sNqsgSKTNwALfgYDeK5BQPlEj3Qqkd7jrOITQL7OySztzV/tdcvLylxjaFUTmI1H&#10;DSzmIr+Gd6UwDAdGxsVKyE8O24Ldpo76e8NlAbN/rxGhsReGmg7pJowSHzdy+GY+fMPrDKqmTtZK&#10;h5mby9aQ6KaR5XKFuTxyQC1eIH8WJflbx9zYZc0Fdh8OxECRoYgPreTaRkYQZZeirrEtCMkCEx6L&#10;08vaUEa2qy1l9NimRJldN6CHA2ibIXeGtu8G4C3wQzqOAgOMDt1+mLieQXeHj45/OsxaZCu7mn4Z&#10;xvH/J5CzllzdyhLEUgGzSE61BnQLlBjVksjlM0lgmJ6Y8uHQltwBbYSd+6ONT4o6v9zV3d4Hdi5z&#10;7CfhkGXvCUUv6Gj2JhbtJjZ2Q9pUwTffCIpjbKMn+Paw+OhI9LD4OEGTFjUCJHuIGECH6NRS6H8R&#10;XSiib+UyKkjOoqtLCmzId4GK2Uii0OxhbIHd9LeO421BNHbdgNgsDIOjvXqPoNgm6yOCdGTMZtiF&#10;4kF3w3GHoBcyw8ZH248Fy1FF15l3/9LNc1MfPKgL5CAlsgN12So3QsFh9je60pPseSXbmOJtWK3h&#10;KJWjbtOPlrlF/wzAWqwrHNB+GTFvnKZsy7S62E62F8Re2gv6fhS4KVudEfWHookb+eFZrcB7rzUI&#10;g7MqsdJeTtvnRmdVgsx7UT/yUj86qxUFzV409QI3OasVUehFIy/A76xWUEsv6rJYJzyLoyigzB36&#10;Hgi6m6A3jNJnVXrDMN2QBEB6CPCVqeH5BOWZhQWuUIzihDlLaRdphNLHLA0SQHBmKjUaoEG0lx4f&#10;SCP8WpoSAjNC7FAaq9EPOuWmgJtFltduiptyrBM3R5lZt5GSuJnFLkKiFD3uTaDIRm9ibnathrd6&#10;7WQDLnUtZCHPVvtLVIXiI8pTY+xaXBUzQUNaOrsiVWiZJhWs7XupbDMvs5fFp4MxaeKZQWOvR0Nj&#10;1AVROjZefhLHPtUh8BC9wxkKGUSTIUM6Lx3oPzUbUsSLzHRJAJeDHzqNkYfzvomS5yVuaHPdTGey&#10;y6yNsufOM0Ze4gdmxiCNY5fOuN2coRdFPgAPZOBQn3iHS6TcMy8pt07OWdVDb/pYQgC0Q6G9NAzY&#10;SXX/rYNPxquTySqhdK8FONLguAUZCxxyp06N5hvheB/0z021lzoVLO8RGl8AjT5s9oKSW3PCYBO8&#10;0ZsYR35E8fuxWhN3qKX55LF1gRb1qfbuuf5bCm415b7uNL0UOxYPi3tdr7F2h+ddRf6tenG+F+qu&#10;BEhr7MZHHYso0M0M3e0MUtMgBIbPlPl6kyP03qVLofmsxz90nmh2tbv5DgS4L6m/cd+rvaXrpRrd&#10;9Xr9A3S9UHYfQ+e41H9o6MRhetQr/97QMY0UvWs/IohcgKNe/2kFwTpGEFU/g8PiwyDIFJhxFFDx&#10;PDhJfmfiIfT0fPwgffevwD/0IQlf5qgTTx8TqYC0Xz7158rhPUntv89e/AMAAP//AwBQSwMEFAAG&#10;AAgAAAAhAGke3prdAAAABgEAAA8AAABkcnMvZG93bnJldi54bWxMj1FLwzAUhd8F/0O4gm8uWS1z&#10;1qZDBEX0QbcVfM2auzaY3JQmW6u/3swXfTlwOJdzvluuJmfZEYdgPEmYzwQwpMZrQ62Eevt4tQQW&#10;oiKtrCeU8IUBVtX5WakK7Uda43ETW5ZKKBRKQhdjX3Aemg6dCjPfI6Vs7wenYrJDy/WgxlTuLM+E&#10;WHCnDKWFTvX40GHzuTk4CXm2t8v3p8Xr93Ndjy8fubkRb0bKy4vp/g5YxCn+HcMJP6FDlZh2/kA6&#10;MCshPRJ/9ZSJeZ78TkJ2ey2AVyX/j1/9AAAA//8DAFBLAQItABQABgAIAAAAIQC2gziS/gAAAOEB&#10;AAATAAAAAAAAAAAAAAAAAAAAAABbQ29udGVudF9UeXBlc10ueG1sUEsBAi0AFAAGAAgAAAAhADj9&#10;If/WAAAAlAEAAAsAAAAAAAAAAAAAAAAALwEAAF9yZWxzLy5yZWxzUEsBAi0AFAAGAAgAAAAhAJ9Y&#10;123ABgAA5x0AAA4AAAAAAAAAAAAAAAAALgIAAGRycy9lMm9Eb2MueG1sUEsBAi0AFAAGAAgAAAAh&#10;AGke3prdAAAABgEAAA8AAAAAAAAAAAAAAAAAGgkAAGRycy9kb3ducmV2LnhtbFBLBQYAAAAABAAE&#10;APMAAAAkCgAAAAA=&#10;">
                <v:shape id="_x0000_s1027" type="#_x0000_t75" style="position:absolute;width:64389;height:18605;visibility:visible;mso-wrap-style:square" filled="t">
                  <v:fill o:detectmouseclick="t"/>
                  <v:path o:connecttype="none"/>
                </v:shape>
                <v:group id="Group 297" o:spid="_x0000_s1028" style="position:absolute;left:17421;top:605;width:26735;height:18000" coordsize="26735,1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b+ZxAAAAN0AAAAPAAAAZHJzL2Rvd25yZXYueG1sRE9Na8JA&#10;EL0L/Q/LFHrTTdraSuoqIlU8iGAUxNuQHZNgdjZkt0n8911B8DaP9znTeW8q0VLjSssK4lEEgjiz&#10;uuRcwfGwGk5AOI+ssbJMCm7kYD57GUwx0bbjPbWpz0UIYZeggsL7OpHSZQUZdCNbEwfuYhuDPsAm&#10;l7rBLoSbSr5H0Zc0WHJoKLCmZUHZNf0zCtYddouP+LfdXi/L2/kw3p22MSn19tovfkB46v1T/HBv&#10;dJg//v6E+zfhBDn7BwAA//8DAFBLAQItABQABgAIAAAAIQDb4fbL7gAAAIUBAAATAAAAAAAAAAAA&#10;AAAAAAAAAABbQ29udGVudF9UeXBlc10ueG1sUEsBAi0AFAAGAAgAAAAhAFr0LFu/AAAAFQEAAAsA&#10;AAAAAAAAAAAAAAAAHwEAAF9yZWxzLy5yZWxzUEsBAi0AFAAGAAgAAAAhACXJv5nEAAAA3QAAAA8A&#10;AAAAAAAAAAAAAAAABwIAAGRycy9kb3ducmV2LnhtbFBLBQYAAAAAAwADALcAAAD4AgAAAAA=&#10;">
                  <v:oval id="Oval 299" o:spid="_x0000_s1029" style="position:absolute;left:4526;width:18000;height:1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5wwAAAN0AAAAPAAAAZHJzL2Rvd25yZXYueG1sRE9La8JA&#10;EL4X/A/LCL2IbmKrhphVRCq0t1bF85Ad8zA7G7KrSf99t1DobT6+52TbwTTiQZ2rLCuIZxEI4tzq&#10;igsF59NhmoBwHlljY5kUfJOD7Wb0lGGqbc9f9Dj6QoQQdikqKL1vUyldXpJBN7MtceCutjPoA+wK&#10;qTvsQ7hp5DyKltJgxaGhxJb2JeW3490oOLzg5S0+2XhSf3zW9eQ16e8rp9TzeNitQXga/L/4z/2u&#10;w/zFagG/34QT5OYHAAD//wMAUEsBAi0AFAAGAAgAAAAhANvh9svuAAAAhQEAABMAAAAAAAAAAAAA&#10;AAAAAAAAAFtDb250ZW50X1R5cGVzXS54bWxQSwECLQAUAAYACAAAACEAWvQsW78AAAAVAQAACwAA&#10;AAAAAAAAAAAAAAAfAQAAX3JlbHMvLnJlbHNQSwECLQAUAAYACAAAACEAhFpfucMAAADdAAAADwAA&#10;AAAAAAAAAAAAAAAHAgAAZHJzL2Rvd25yZXYueG1sUEsFBgAAAAADAAMAtwAAAPcCAAAAAA==&#10;" filled="f" strokeweight="1pt"/>
                  <v:shape id="Straight Arrow Connector 300" o:spid="_x0000_s1030" type="#_x0000_t32" style="position:absolute;left:2034;top:8953;width:247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xPvwAAAAN0AAAAPAAAAZHJzL2Rvd25yZXYueG1sRE/NisIw&#10;EL4L+w5hBG+aKtYtXaN0FxbFm3UfYGhm22IzKU1s69sbQfA2H9/vbPejaURPnastK1guIhDEhdU1&#10;lwr+Lr/zBITzyBoby6TgTg72u4/JFlNtBz5Tn/tShBB2KSqovG9TKV1RkUG3sC1x4P5tZ9AH2JVS&#10;dziEcNPIVRRtpMGaQ0OFLf1UVFzzm1EwZAfE7zqzSRLrdW/6+Ho/xUrNpmP2BcLT6N/il/uow/z4&#10;cwPPb8IJcvcAAAD//wMAUEsBAi0AFAAGAAgAAAAhANvh9svuAAAAhQEAABMAAAAAAAAAAAAAAAAA&#10;AAAAAFtDb250ZW50X1R5cGVzXS54bWxQSwECLQAUAAYACAAAACEAWvQsW78AAAAVAQAACwAAAAAA&#10;AAAAAAAAAAAfAQAAX3JlbHMvLnJlbHNQSwECLQAUAAYACAAAACEAMS8T78AAAADdAAAADwAAAAAA&#10;AAAAAAAAAAAHAgAAZHJzL2Rvd25yZXYueG1sUEsFBgAAAAADAAMAtwAAAPQCAAAAAA==&#10;" strokeweight="1pt">
                    <v:stroke endarrow="block" endarrowwidth="narrow" endarrowlength="long"/>
                  </v:shape>
                  <v:shape id="Straight Arrow Connector 301" o:spid="_x0000_s1031" type="#_x0000_t32" style="position:absolute;left:13526;top:8953;width:0;height:90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5mHxAAAAN0AAAAPAAAAZHJzL2Rvd25yZXYueG1sRE9Na8JA&#10;EL0X/A/LCN7qxmKrRFexYkkrXox6H7JjEpKdDdltTPvruwXB2zze5yzXvalFR60rLSuYjCMQxJnV&#10;JecKzqeP5zkI55E11pZJwQ85WK8GT0uMtb3xkbrU5yKEsItRQeF9E0vpsoIMurFtiAN3ta1BH2Cb&#10;S93iLYSbWr5E0Zs0WHJoKLChbUFZlX4bBdPjvkqSXWe+5of3S50m1fn3UCk1GvabBQhPvX+I7+5P&#10;Hea/zmbw/004Qa7+AAAA//8DAFBLAQItABQABgAIAAAAIQDb4fbL7gAAAIUBAAATAAAAAAAAAAAA&#10;AAAAAAAAAABbQ29udGVudF9UeXBlc10ueG1sUEsBAi0AFAAGAAgAAAAhAFr0LFu/AAAAFQEAAAsA&#10;AAAAAAAAAAAAAAAAHwEAAF9yZWxzLy5yZWxzUEsBAi0AFAAGAAgAAAAhAKXXmYfEAAAA3QAAAA8A&#10;AAAAAAAAAAAAAAAABwIAAGRycy9kb3ducmV2LnhtbFBLBQYAAAAAAwADALcAAAD4AgAAAAA=&#10;" strokecolor="red" strokeweight="1.5pt">
                    <v:stroke startarrow="oval" startarrowwidth="narrow" startarrowlength="short" endarrow="block" endarrowwidth="narrow" endarrowlength="long"/>
                  </v:shape>
                  <v:shape id="Straight Arrow Connector 302" o:spid="_x0000_s1032" type="#_x0000_t32" style="position:absolute;left:9003;top:4430;width:0;height:9046;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dO2xQAAAN0AAAAPAAAAZHJzL2Rvd25yZXYueG1sRI9BTwJB&#10;DIXvJvyHSUm8ySxEERcGQkw0xpOC3MtOnd2401l3Kiz/3h5MvLV5r+99XW2G2JoT9blJ7GA6KcAQ&#10;V8k3HBx87J9uFmCyIHtsE5ODC2XYrEdXKyx9OvM7nXYSjIZwLtFBLdKV1uaqpoh5kjpi1T5TH1F0&#10;7YP1PZ41PLZ2VhRzG7Fhbaixo8eaqq/dT3TQ7C94XIRpuH14loPw9+theJs7dz0etkswQoP8m/+u&#10;X7zi390rrn6jI9j1LwAAAP//AwBQSwECLQAUAAYACAAAACEA2+H2y+4AAACFAQAAEwAAAAAAAAAA&#10;AAAAAAAAAAAAW0NvbnRlbnRfVHlwZXNdLnhtbFBLAQItABQABgAIAAAAIQBa9CxbvwAAABUBAAAL&#10;AAAAAAAAAAAAAAAAAB8BAABfcmVscy8ucmVsc1BLAQItABQABgAIAAAAIQD21dO2xQAAAN0AAAAP&#10;AAAAAAAAAAAAAAAAAAcCAABkcnMvZG93bnJldi54bWxQSwUGAAAAAAMAAwC3AAAA+QIAAAAA&#10;" strokecolor="red" strokeweight="1.5pt">
                    <v:stroke startarrow="oval" startarrowwidth="narrow" startarrowlength="short" endarrow="block" endarrowwidth="narrow" endarrowlength="long"/>
                    <o:lock v:ext="edit" shapetype="f"/>
                  </v:shape>
                  <v:shape id="Arc 303" o:spid="_x0000_s1033" style="position:absolute;left:10827;top:6381;width:5144;height:5144;visibility:visible;mso-wrap-style:square;v-text-anchor:middle" coordsize="514461,51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4wUxAAAAN0AAAAPAAAAZHJzL2Rvd25yZXYueG1sRE/fa8Iw&#10;EH4f+D+EE/Y2UwdT1xlFio4xGWgnez6asyk2l67J2u6/NwNhb/fx/bzlerC16Kj1lWMF00kCgrhw&#10;uuJSwelz97AA4QOyxtoxKfglD+vV6G6JqXY9H6nLQyliCPsUFZgQmlRKXxiy6CeuIY7c2bUWQ4Rt&#10;KXWLfQy3tXxMkpm0WHFsMNhQZqi45D9WQb9ffM3eXzOzzw7zjt339uOUJ0rdj4fNC4hAQ/gX39xv&#10;Os5/mj/D3zfxBLm6AgAA//8DAFBLAQItABQABgAIAAAAIQDb4fbL7gAAAIUBAAATAAAAAAAAAAAA&#10;AAAAAAAAAABbQ29udGVudF9UeXBlc10ueG1sUEsBAi0AFAAGAAgAAAAhAFr0LFu/AAAAFQEAAAsA&#10;AAAAAAAAAAAAAAAAHwEAAF9yZWxzLy5yZWxzUEsBAi0AFAAGAAgAAAAhAB/zjBTEAAAA3QAAAA8A&#10;AAAAAAAAAAAAAAAABwIAAGRycy9kb3ducmV2LnhtbFBLBQYAAAAAAwADALcAAAD4AgAAAAA=&#10;" path="m1988,225308nsc18718,91536,135890,-6624,270524,343,405158,7310,511572,117041,514405,251825v2833,134784,-98876,248889,-233098,261508l257231,257231,1988,225308xem1988,225308nfc18718,91536,135890,-6624,270524,343,405158,7310,511572,117041,514405,251825v2833,134784,-98876,248889,-233098,261508e" filled="f">
                    <v:stroke startarrow="block" startarrowwidth="narrow" startarrowlength="long"/>
                    <v:path arrowok="t" o:connecttype="custom" o:connectlocs="20,2253;2705,3;5143,2518;2813,5133" o:connectangles="0,0,0,0"/>
                  </v:shape>
                  <v:shapetype id="_x0000_t202" coordsize="21600,21600" o:spt="202" path="m,l,21600r21600,l21600,xe">
                    <v:stroke joinstyle="miter"/>
                    <v:path gradientshapeok="t" o:connecttype="rect"/>
                  </v:shapetype>
                  <v:shape id="TextBox 62" o:spid="_x0000_s1034" type="#_x0000_t202" style="position:absolute;left:21401;top:9063;width:5334;height:3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dVLwwAAAN0AAAAPAAAAZHJzL2Rvd25yZXYueG1sRI9Ba8Mw&#10;DIXvg/0Ho0Jvq9NBR8nqltJt0EMv67K7iLU4LJZDrDXpv68Ohd0k3tN7nza7KXbmQkNuEztYLgow&#10;xHXyLTcOqq+PpzWYLMgeu8Tk4EoZdtvHhw2WPo38SZezNEZDOJfoIIj0pbW5DhQxL1JPrNpPGiKK&#10;rkNj/YCjhsfOPhfFi43YsjYE7OkQqP49/0UHIn6/vFbvMR+/p9PbGIp6hZVz89m0fwUjNMm/+X59&#10;9Iq/Wiu/fqMj2O0NAAD//wMAUEsBAi0AFAAGAAgAAAAhANvh9svuAAAAhQEAABMAAAAAAAAAAAAA&#10;AAAAAAAAAFtDb250ZW50X1R5cGVzXS54bWxQSwECLQAUAAYACAAAACEAWvQsW78AAAAVAQAACwAA&#10;AAAAAAAAAAAAAAAfAQAAX3JlbHMvLnJlbHNQSwECLQAUAAYACAAAACEAJCnVS8MAAADdAAAADwAA&#10;AAAAAAAAAAAAAAAHAgAAZHJzL2Rvd25yZXYueG1sUEsFBgAAAAADAAMAtwAAAPcCAAAAAA==&#10;" filled="f" stroked="f">
                    <v:textbox style="mso-fit-shape-to-text:t">
                      <w:txbxContent>
                        <w:p w14:paraId="7A44B477" w14:textId="77777777" w:rsidR="006C12EB" w:rsidRPr="006C12EB" w:rsidRDefault="006C12EB" w:rsidP="006C12EB">
                          <w:pPr>
                            <w:rPr>
                              <w:rFonts w:ascii="Cambria Math" w:hAnsi="Cambria Math"/>
                              <w:i/>
                              <w:iCs/>
                              <w:color w:val="000000"/>
                              <w:kern w:val="24"/>
                              <w:sz w:val="20"/>
                              <w:szCs w:val="20"/>
                            </w:rPr>
                          </w:pPr>
                          <m:oMathPara>
                            <m:oMathParaPr>
                              <m:jc m:val="centerGroup"/>
                            </m:oMathParaPr>
                            <m:oMath>
                              <m:r>
                                <w:rPr>
                                  <w:rFonts w:ascii="Cambria Math" w:hAnsi="Cambria Math"/>
                                  <w:color w:val="000000"/>
                                  <w:kern w:val="24"/>
                                  <w:sz w:val="20"/>
                                  <w:szCs w:val="20"/>
                                </w:rPr>
                                <m:t>x</m:t>
                              </m:r>
                            </m:oMath>
                          </m:oMathPara>
                        </w:p>
                      </w:txbxContent>
                    </v:textbox>
                  </v:shape>
                  <v:shape id="TextBox 63" o:spid="_x0000_s1035" type="#_x0000_t202" style="position:absolute;left:21401;top:6482;width:5334;height:3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XDQwQAAAN0AAAAPAAAAZHJzL2Rvd25yZXYueG1sRE9Na8Mw&#10;DL0X9h+MBru1TgYdJasTSrdBD72sS+8i1uLQWA6x1qT/vh4MdtPjfWpbzb5XVxpjF9hAvspAETfB&#10;dtwaqL8+lhtQUZAt9oHJwI0iVOXDYouFDRN/0vUkrUohHAs04ESGQuvYOPIYV2EgTtx3GD1KgmOr&#10;7YhTCve9fs6yF+2x49TgcKC9o+Zy+vEGROwuv9XvPh7O8/FtclmzxtqYp8d59wpKaJZ/8Z/7YNP8&#10;9SaH32/SCbq8AwAA//8DAFBLAQItABQABgAIAAAAIQDb4fbL7gAAAIUBAAATAAAAAAAAAAAAAAAA&#10;AAAAAABbQ29udGVudF9UeXBlc10ueG1sUEsBAi0AFAAGAAgAAAAhAFr0LFu/AAAAFQEAAAsAAAAA&#10;AAAAAAAAAAAAHwEAAF9yZWxzLy5yZWxzUEsBAi0AFAAGAAgAAAAhAEtlcNDBAAAA3QAAAA8AAAAA&#10;AAAAAAAAAAAABwIAAGRycy9kb3ducmV2LnhtbFBLBQYAAAAAAwADALcAAAD1AgAAAAA=&#10;" filled="f" stroked="f">
                    <v:textbox style="mso-fit-shape-to-text:t">
                      <w:txbxContent>
                        <w:p w14:paraId="0D3D0F14" w14:textId="77777777" w:rsidR="006C12EB" w:rsidRPr="006C12EB" w:rsidRDefault="006C12EB" w:rsidP="006C12EB">
                          <w:pPr>
                            <w:rPr>
                              <w:rFonts w:ascii="Cambria Math" w:hAnsi="Cambria Math"/>
                              <w:i/>
                              <w:iCs/>
                              <w:color w:val="000000"/>
                              <w:kern w:val="24"/>
                              <w:sz w:val="20"/>
                              <w:szCs w:val="20"/>
                            </w:rPr>
                          </w:pPr>
                          <m:oMathPara>
                            <m:oMathParaPr>
                              <m:jc m:val="centerGroup"/>
                            </m:oMathParaPr>
                            <m:oMath>
                              <m:r>
                                <w:rPr>
                                  <w:rFonts w:ascii="Cambria Math" w:hAnsi="Cambria Math"/>
                                  <w:color w:val="000000"/>
                                  <w:kern w:val="24"/>
                                  <w:sz w:val="20"/>
                                  <w:szCs w:val="20"/>
                                </w:rPr>
                                <m:t>+A</m:t>
                              </m:r>
                            </m:oMath>
                          </m:oMathPara>
                        </w:p>
                      </w:txbxContent>
                    </v:textbox>
                  </v:shape>
                  <v:shape id="TextBox 64" o:spid="_x0000_s1036" type="#_x0000_t202" style="position:absolute;top:6537;width:5334;height:3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6nwAAAAN0AAAAPAAAAZHJzL2Rvd25yZXYueG1sRE9Na8JA&#10;EL0L/odlBG+6UbBI6iqiFTx4qU3vQ3bMBrOzITs18d+7hUJv83ifs9kNvlEP6mId2MBinoEiLoOt&#10;uTJQfJ1ma1BRkC02gcnAkyLstuPRBnMbev6kx1UqlUI45mjAibS51rF05DHOQ0ucuFvoPEqCXaVt&#10;h30K941eZtmb9lhzanDY0sFReb/+eAMidr94Fh8+nr+Hy7F3WbnCwpjpZNi/gxIa5F/85z7bNH+1&#10;XsLvN+kEvX0BAAD//wMAUEsBAi0AFAAGAAgAAAAhANvh9svuAAAAhQEAABMAAAAAAAAAAAAAAAAA&#10;AAAAAFtDb250ZW50X1R5cGVzXS54bWxQSwECLQAUAAYACAAAACEAWvQsW78AAAAVAQAACwAAAAAA&#10;AAAAAAAAAAAfAQAAX3JlbHMvLnJlbHNQSwECLQAUAAYACAAAACEAu7fup8AAAADdAAAADwAAAAAA&#10;AAAAAAAAAAAHAgAAZHJzL2Rvd25yZXYueG1sUEsFBgAAAAADAAMAtwAAAPQCAAAAAA==&#10;" filled="f" stroked="f">
                    <v:textbox style="mso-fit-shape-to-text:t">
                      <w:txbxContent>
                        <w:p w14:paraId="6E83593C" w14:textId="77777777" w:rsidR="006C12EB" w:rsidRPr="006C12EB" w:rsidRDefault="006C12EB" w:rsidP="006C12EB">
                          <w:pPr>
                            <w:rPr>
                              <w:rFonts w:ascii="Cambria Math" w:hAnsi="Cambria Math"/>
                              <w:i/>
                              <w:iCs/>
                              <w:color w:val="000000"/>
                              <w:kern w:val="24"/>
                              <w:sz w:val="20"/>
                              <w:szCs w:val="20"/>
                            </w:rPr>
                          </w:pPr>
                          <m:oMathPara>
                            <m:oMathParaPr>
                              <m:jc m:val="centerGroup"/>
                            </m:oMathParaPr>
                            <m:oMath>
                              <m:r>
                                <w:rPr>
                                  <w:rFonts w:ascii="Cambria Math" w:hAnsi="Cambria Math"/>
                                  <w:color w:val="000000"/>
                                  <w:kern w:val="24"/>
                                  <w:sz w:val="20"/>
                                  <w:szCs w:val="20"/>
                                </w:rPr>
                                <m:t>-A</m:t>
                              </m:r>
                            </m:oMath>
                          </m:oMathPara>
                        </w:p>
                      </w:txbxContent>
                    </v:textbox>
                  </v:shape>
                </v:group>
                <w10:anchorlock/>
              </v:group>
            </w:pict>
          </mc:Fallback>
        </mc:AlternateContent>
      </w:r>
    </w:p>
    <w:p w14:paraId="5AA1C22A"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eastAsia="Times New Roman" w:hAnsi="Times New Roman"/>
          <w:bCs/>
          <w:sz w:val="24"/>
          <w:szCs w:val="24"/>
        </w:rPr>
      </w:pPr>
      <w:r w:rsidRPr="00522EE7">
        <w:rPr>
          <w:rFonts w:ascii="Times New Roman" w:eastAsia="Times New Roman" w:hAnsi="Times New Roman"/>
          <w:bCs/>
          <w:sz w:val="24"/>
          <w:szCs w:val="24"/>
        </w:rPr>
        <w:t>Tần số góc dao động điều hòa</w:t>
      </w:r>
    </w:p>
    <w:p w14:paraId="0AA2A6D1"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eastAsia="Times New Roman" w:hAnsi="Times New Roman"/>
          <w:bCs/>
          <w:sz w:val="24"/>
          <w:szCs w:val="24"/>
        </w:rPr>
      </w:pPr>
      <m:oMathPara>
        <m:oMath>
          <m:r>
            <w:rPr>
              <w:rFonts w:ascii="Cambria Math" w:hAnsi="Cambria Math"/>
              <w:sz w:val="24"/>
              <w:szCs w:val="24"/>
            </w:rPr>
            <m:t>ω=</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g</m:t>
                  </m:r>
                </m:num>
                <m:den>
                  <m:r>
                    <w:rPr>
                      <w:rFonts w:ascii="Cambria Math" w:hAnsi="Cambria Math"/>
                      <w:sz w:val="24"/>
                      <w:szCs w:val="24"/>
                    </w:rPr>
                    <m:t>l</m:t>
                  </m:r>
                </m:den>
              </m:f>
            </m:e>
          </m:rad>
          <m:r>
            <w:rPr>
              <w:rFonts w:ascii="Cambria Math" w:hAnsi="Cambria Math"/>
              <w:sz w:val="24"/>
              <w:szCs w:val="24"/>
            </w:rPr>
            <m:t>=</m:t>
          </m:r>
          <m:rad>
            <m:radPr>
              <m:degHide m:val="1"/>
              <m:ctrlPr>
                <w:rPr>
                  <w:rFonts w:ascii="Cambria Math" w:hAnsi="Cambria Math"/>
                  <w:i/>
                  <w:sz w:val="24"/>
                  <w:szCs w:val="24"/>
                </w:rPr>
              </m:ctrlPr>
            </m:radPr>
            <m:deg/>
            <m:e>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10</m:t>
                      </m:r>
                    </m:e>
                  </m:d>
                </m:num>
                <m:den>
                  <m:d>
                    <m:dPr>
                      <m:ctrlPr>
                        <w:rPr>
                          <w:rFonts w:ascii="Cambria Math" w:hAnsi="Cambria Math"/>
                          <w:i/>
                          <w:sz w:val="24"/>
                          <w:szCs w:val="24"/>
                        </w:rPr>
                      </m:ctrlPr>
                    </m:dPr>
                    <m:e>
                      <m:r>
                        <w:rPr>
                          <w:rFonts w:ascii="Cambria Math" w:hAnsi="Cambria Math"/>
                          <w:sz w:val="24"/>
                          <w:szCs w:val="24"/>
                        </w:rPr>
                        <m:t>1</m:t>
                      </m:r>
                    </m:e>
                  </m:d>
                </m:den>
              </m:f>
            </m:e>
          </m:rad>
          <m:r>
            <w:rPr>
              <w:rFonts w:ascii="Cambria Math" w:hAnsi="Cambria Math"/>
              <w:sz w:val="24"/>
              <w:szCs w:val="24"/>
            </w:rPr>
            <m:t>=</m:t>
          </m:r>
          <m:rad>
            <m:radPr>
              <m:degHide m:val="1"/>
              <m:ctrlPr>
                <w:rPr>
                  <w:rFonts w:ascii="Cambria Math" w:hAnsi="Cambria Math"/>
                  <w:i/>
                  <w:sz w:val="24"/>
                  <w:szCs w:val="24"/>
                </w:rPr>
              </m:ctrlPr>
            </m:radPr>
            <m:deg/>
            <m:e>
              <m:r>
                <w:rPr>
                  <w:rFonts w:ascii="Cambria Math" w:hAnsi="Cambria Math"/>
                  <w:sz w:val="24"/>
                  <w:szCs w:val="24"/>
                </w:rPr>
                <m:t>10</m:t>
              </m:r>
            </m:e>
          </m:rad>
          <m:f>
            <m:fPr>
              <m:ctrlPr>
                <w:rPr>
                  <w:rFonts w:ascii="Cambria Math" w:eastAsia="Times New Roman" w:hAnsi="Cambria Math"/>
                  <w:bCs/>
                  <w:i/>
                  <w:sz w:val="24"/>
                  <w:szCs w:val="24"/>
                </w:rPr>
              </m:ctrlPr>
            </m:fPr>
            <m:num>
              <m:r>
                <w:rPr>
                  <w:rFonts w:ascii="Cambria Math" w:eastAsia="Times New Roman" w:hAnsi="Cambria Math"/>
                  <w:sz w:val="24"/>
                  <w:szCs w:val="24"/>
                </w:rPr>
                <m:t>rad</m:t>
              </m:r>
            </m:num>
            <m:den>
              <m:r>
                <w:rPr>
                  <w:rFonts w:ascii="Cambria Math" w:eastAsia="Times New Roman" w:hAnsi="Cambria Math"/>
                  <w:sz w:val="24"/>
                  <w:szCs w:val="24"/>
                </w:rPr>
                <m:t>s</m:t>
              </m:r>
            </m:den>
          </m:f>
        </m:oMath>
      </m:oMathPara>
    </w:p>
    <w:p w14:paraId="1CE66670"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eastAsia="Times New Roman" w:hAnsi="Times New Roman"/>
          <w:bCs/>
          <w:sz w:val="24"/>
          <w:szCs w:val="24"/>
        </w:rPr>
      </w:pPr>
      <w:r w:rsidRPr="00522EE7">
        <w:rPr>
          <w:rFonts w:ascii="Times New Roman" w:eastAsia="Times New Roman" w:hAnsi="Times New Roman"/>
          <w:bCs/>
          <w:sz w:val="24"/>
          <w:szCs w:val="24"/>
        </w:rPr>
        <w:t>Biên độ dao động của con lắc</w:t>
      </w:r>
    </w:p>
    <w:p w14:paraId="4DF4873E" w14:textId="77777777" w:rsidR="006C12EB" w:rsidRPr="00522EE7" w:rsidRDefault="00000000" w:rsidP="00522EE7">
      <w:pPr>
        <w:tabs>
          <w:tab w:val="left" w:pos="284"/>
          <w:tab w:val="left" w:pos="2835"/>
          <w:tab w:val="left" w:pos="5387"/>
          <w:tab w:val="left" w:pos="7938"/>
        </w:tabs>
        <w:spacing w:line="288" w:lineRule="auto"/>
        <w:ind w:firstLine="142"/>
        <w:jc w:val="both"/>
        <w:rPr>
          <w:rFonts w:ascii="Times New Roman" w:eastAsia="Times New Roman" w:hAnsi="Times New Roman"/>
          <w:bCs/>
          <w:sz w:val="24"/>
          <w:szCs w:val="24"/>
        </w:rPr>
      </w:pPr>
      <m:oMathPara>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0</m:t>
              </m:r>
            </m:sub>
          </m:sSub>
          <m:r>
            <w:rPr>
              <w:rFonts w:ascii="Cambria Math" w:hAnsi="Cambria Math"/>
              <w:sz w:val="24"/>
              <w:szCs w:val="24"/>
            </w:rPr>
            <m:t>=</m:t>
          </m:r>
          <m:rad>
            <m:radPr>
              <m:degHide m:val="1"/>
              <m:ctrlPr>
                <w:rPr>
                  <w:rFonts w:ascii="Cambria Math" w:hAnsi="Cambria Math"/>
                  <w:i/>
                  <w:sz w:val="24"/>
                  <w:szCs w:val="24"/>
                </w:rPr>
              </m:ctrlPr>
            </m:radPr>
            <m:deg/>
            <m:e>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0</m:t>
                  </m:r>
                </m:sub>
                <m:sup>
                  <m:r>
                    <w:rPr>
                      <w:rFonts w:ascii="Cambria Math" w:hAnsi="Cambria Math"/>
                      <w:sz w:val="24"/>
                      <w:szCs w:val="24"/>
                    </w:rPr>
                    <m:t>2</m:t>
                  </m:r>
                </m:sup>
              </m:sSubSup>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0</m:t>
                              </m:r>
                            </m:sub>
                          </m:sSub>
                        </m:num>
                        <m:den>
                          <m:r>
                            <w:rPr>
                              <w:rFonts w:ascii="Cambria Math" w:hAnsi="Cambria Math"/>
                              <w:sz w:val="24"/>
                              <w:szCs w:val="24"/>
                            </w:rPr>
                            <m:t>ω</m:t>
                          </m:r>
                        </m:den>
                      </m:f>
                    </m:e>
                  </m:d>
                </m:e>
                <m:sup>
                  <m:r>
                    <w:rPr>
                      <w:rFonts w:ascii="Cambria Math" w:hAnsi="Cambria Math"/>
                      <w:sz w:val="24"/>
                      <w:szCs w:val="24"/>
                    </w:rPr>
                    <m:t>2</m:t>
                  </m:r>
                </m:sup>
              </m:sSup>
            </m:e>
          </m:rad>
          <m:r>
            <w:rPr>
              <w:rFonts w:ascii="Cambria Math" w:hAnsi="Cambria Math"/>
              <w:sz w:val="24"/>
              <w:szCs w:val="24"/>
            </w:rPr>
            <m:t>=</m:t>
          </m:r>
          <m:rad>
            <m:radPr>
              <m:degHide m:val="1"/>
              <m:ctrlPr>
                <w:rPr>
                  <w:rFonts w:ascii="Cambria Math" w:hAnsi="Cambria Math"/>
                  <w:i/>
                  <w:sz w:val="24"/>
                  <w:szCs w:val="24"/>
                </w:rPr>
              </m:ctrlPr>
            </m:radPr>
            <m:deg/>
            <m:e>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4</m:t>
                      </m:r>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4</m:t>
                          </m:r>
                          <m:rad>
                            <m:radPr>
                              <m:degHide m:val="1"/>
                              <m:ctrlPr>
                                <w:rPr>
                                  <w:rFonts w:ascii="Cambria Math" w:hAnsi="Cambria Math"/>
                                  <w:i/>
                                  <w:sz w:val="24"/>
                                  <w:szCs w:val="24"/>
                                </w:rPr>
                              </m:ctrlPr>
                            </m:radPr>
                            <m:deg/>
                            <m:e>
                              <m:r>
                                <w:rPr>
                                  <w:rFonts w:ascii="Cambria Math" w:hAnsi="Cambria Math"/>
                                  <w:sz w:val="24"/>
                                  <w:szCs w:val="24"/>
                                </w:rPr>
                                <m:t>30</m:t>
                              </m:r>
                            </m:e>
                          </m:rad>
                        </m:num>
                        <m:den>
                          <m:r>
                            <w:rPr>
                              <w:rFonts w:ascii="Cambria Math" w:hAnsi="Cambria Math"/>
                              <w:sz w:val="24"/>
                              <w:szCs w:val="24"/>
                            </w:rPr>
                            <m:t>10</m:t>
                          </m:r>
                        </m:den>
                      </m:f>
                    </m:e>
                  </m:d>
                </m:e>
                <m:sup>
                  <m:r>
                    <w:rPr>
                      <w:rFonts w:ascii="Cambria Math" w:hAnsi="Cambria Math"/>
                      <w:sz w:val="24"/>
                      <w:szCs w:val="24"/>
                    </w:rPr>
                    <m:t>2</m:t>
                  </m:r>
                </m:sup>
              </m:sSup>
            </m:e>
          </m:rad>
          <m:r>
            <w:rPr>
              <w:rFonts w:ascii="Cambria Math" w:hAnsi="Cambria Math"/>
              <w:sz w:val="24"/>
              <w:szCs w:val="24"/>
            </w:rPr>
            <m:t>=8</m:t>
          </m:r>
          <m:r>
            <w:rPr>
              <w:rFonts w:ascii="Cambria Math" w:eastAsia="Times New Roman" w:hAnsi="Cambria Math"/>
              <w:sz w:val="24"/>
              <w:szCs w:val="24"/>
            </w:rPr>
            <m:t xml:space="preserve"> cm</m:t>
          </m:r>
        </m:oMath>
      </m:oMathPara>
    </w:p>
    <w:p w14:paraId="38F523F9"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eastAsia="Times New Roman" w:hAnsi="Times New Roman"/>
          <w:bCs/>
          <w:sz w:val="24"/>
          <w:szCs w:val="24"/>
        </w:rPr>
      </w:pPr>
      <w:r w:rsidRPr="00522EE7">
        <w:rPr>
          <w:rFonts w:ascii="Times New Roman" w:eastAsia="Times New Roman" w:hAnsi="Times New Roman"/>
          <w:bCs/>
          <w:sz w:val="24"/>
          <w:szCs w:val="24"/>
        </w:rPr>
        <w:t>Quãng đường con lắc đi được kể từ thời điểm ban đầu đến khi nó đổi chiều chuyển động lần thứ hai</w:t>
      </w:r>
    </w:p>
    <w:p w14:paraId="2F71E81E" w14:textId="77777777" w:rsidR="006C12EB" w:rsidRPr="00522EE7" w:rsidRDefault="006C12EB" w:rsidP="00522EE7">
      <w:pPr>
        <w:tabs>
          <w:tab w:val="left" w:pos="284"/>
          <w:tab w:val="left" w:pos="2835"/>
          <w:tab w:val="left" w:pos="5387"/>
          <w:tab w:val="left" w:pos="7938"/>
        </w:tabs>
        <w:spacing w:line="288" w:lineRule="auto"/>
        <w:jc w:val="both"/>
        <w:rPr>
          <w:rFonts w:ascii="Times New Roman" w:eastAsia="Times New Roman" w:hAnsi="Times New Roman"/>
          <w:b/>
          <w:bCs/>
          <w:sz w:val="24"/>
          <w:szCs w:val="24"/>
        </w:rPr>
      </w:pPr>
      <m:oMathPara>
        <m:oMath>
          <m:r>
            <w:rPr>
              <w:rFonts w:ascii="Cambria Math" w:hAnsi="Cambria Math"/>
              <w:sz w:val="24"/>
              <w:szCs w:val="24"/>
            </w:rPr>
            <m:t>S=2,5A=2,5.</m:t>
          </m:r>
          <m:d>
            <m:dPr>
              <m:ctrlPr>
                <w:rPr>
                  <w:rFonts w:ascii="Cambria Math" w:hAnsi="Cambria Math"/>
                  <w:i/>
                  <w:sz w:val="24"/>
                  <w:szCs w:val="24"/>
                </w:rPr>
              </m:ctrlPr>
            </m:dPr>
            <m:e>
              <m:r>
                <w:rPr>
                  <w:rFonts w:ascii="Cambria Math" w:hAnsi="Cambria Math"/>
                  <w:sz w:val="24"/>
                  <w:szCs w:val="24"/>
                </w:rPr>
                <m:t>8</m:t>
              </m:r>
            </m:e>
          </m:d>
          <m:r>
            <w:rPr>
              <w:rFonts w:ascii="Cambria Math" w:hAnsi="Cambria Math"/>
              <w:sz w:val="24"/>
              <w:szCs w:val="24"/>
            </w:rPr>
            <m:t>=20</m:t>
          </m:r>
          <m:r>
            <w:rPr>
              <w:rFonts w:ascii="Cambria Math" w:eastAsia="Times New Roman" w:hAnsi="Cambria Math"/>
              <w:sz w:val="24"/>
              <w:szCs w:val="24"/>
            </w:rPr>
            <m:t xml:space="preserve"> cm</m:t>
          </m:r>
        </m:oMath>
      </m:oMathPara>
    </w:p>
    <w:p w14:paraId="3FE28683"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t xml:space="preserve">Câu 33: </w:t>
      </w:r>
      <w:r w:rsidRPr="00522EE7">
        <w:rPr>
          <w:rFonts w:ascii="Times New Roman" w:hAnsi="Times New Roman"/>
          <w:color w:val="000000"/>
          <w:sz w:val="24"/>
          <w:szCs w:val="24"/>
        </w:rPr>
        <w:t>Theo quy chuẩn kỹ thuật quốc gia về môi trường của Việt Nam thì giới hạn tối đa cho phép về tiếng ồn tại khu vực thông thường là 70 dB (từ 6h đến 12h). Giả sử tại xã Hợp lý, huyện Triệu Sơn, tỉnh Thanh Hóa có một xưởng hàn xi sắt thép hoạt động ngày đêm, mức cường độ âm đo được với những hộ dân cách đó khoảng 10m lên đến 110dB.</w:t>
      </w:r>
      <w:r w:rsidRPr="00522EE7">
        <w:rPr>
          <w:rFonts w:ascii="Times New Roman" w:hAnsi="Times New Roman"/>
          <w:b/>
          <w:color w:val="000000"/>
          <w:sz w:val="24"/>
          <w:szCs w:val="24"/>
        </w:rPr>
        <w:t xml:space="preserve"> </w:t>
      </w:r>
      <w:r w:rsidRPr="00522EE7">
        <w:rPr>
          <w:rFonts w:ascii="Times New Roman" w:hAnsi="Times New Roman"/>
          <w:color w:val="000000"/>
          <w:sz w:val="24"/>
          <w:szCs w:val="24"/>
        </w:rPr>
        <w:t xml:space="preserve">Các cư dân trên địa bàn xã đã khiếu nại yêu cầu chuyển xưởng trên ra xa khu dân cư. Để đảm bảo tiếng ồn không làm ảnh hưởng đến cư dân trong xã, xưởng trên phải di chuyển khỏi vị trí ban đầu một đoạn là </w:t>
      </w:r>
    </w:p>
    <w:p w14:paraId="704F3198"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t xml:space="preserve">A. </w:t>
      </w:r>
      <w:r w:rsidRPr="00522EE7">
        <w:rPr>
          <w:rFonts w:ascii="Times New Roman" w:hAnsi="Times New Roman"/>
          <w:color w:val="000000"/>
          <w:sz w:val="24"/>
          <w:szCs w:val="24"/>
        </w:rPr>
        <w:t xml:space="preserve">1000m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B. </w:t>
      </w:r>
      <w:r w:rsidRPr="00522EE7">
        <w:rPr>
          <w:rFonts w:ascii="Times New Roman" w:hAnsi="Times New Roman"/>
          <w:color w:val="000000"/>
          <w:sz w:val="24"/>
          <w:szCs w:val="24"/>
        </w:rPr>
        <w:t xml:space="preserve">9900m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C. </w:t>
      </w:r>
      <w:r w:rsidRPr="00522EE7">
        <w:rPr>
          <w:rFonts w:ascii="Times New Roman" w:hAnsi="Times New Roman"/>
          <w:color w:val="000000"/>
          <w:sz w:val="24"/>
          <w:szCs w:val="24"/>
        </w:rPr>
        <w:t xml:space="preserve">990m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D. </w:t>
      </w:r>
      <w:r w:rsidRPr="00522EE7">
        <w:rPr>
          <w:rFonts w:ascii="Times New Roman" w:hAnsi="Times New Roman"/>
          <w:color w:val="000000"/>
          <w:sz w:val="24"/>
          <w:szCs w:val="24"/>
        </w:rPr>
        <w:t xml:space="preserve">500m </w:t>
      </w:r>
    </w:p>
    <w:p w14:paraId="292E848A"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b/>
          <w:color w:val="000000"/>
          <w:sz w:val="24"/>
          <w:szCs w:val="24"/>
        </w:rPr>
      </w:pPr>
      <w:r w:rsidRPr="00522EE7">
        <w:rPr>
          <w:rFonts w:ascii="Times New Roman" w:hAnsi="Times New Roman"/>
          <w:b/>
          <w:color w:val="000000"/>
          <w:sz w:val="24"/>
          <w:szCs w:val="24"/>
        </w:rPr>
        <w:t>Câu 33: Chọn đáp án C</w:t>
      </w:r>
    </w:p>
    <w:p w14:paraId="789F6065"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b/>
          <w:i/>
          <w:color w:val="000000"/>
          <w:sz w:val="24"/>
          <w:szCs w:val="24"/>
        </w:rPr>
      </w:pPr>
      <w:r w:rsidRPr="00522EE7">
        <w:rPr>
          <w:rFonts w:ascii="Times New Roman" w:hAnsi="Times New Roman"/>
          <w:color w:val="000000"/>
          <w:sz w:val="24"/>
          <w:szCs w:val="24"/>
        </w:rPr>
        <w:sym w:font="Wingdings" w:char="F03F"/>
      </w:r>
      <w:r w:rsidRPr="00522EE7">
        <w:rPr>
          <w:rFonts w:ascii="Times New Roman" w:hAnsi="Times New Roman"/>
          <w:color w:val="000000"/>
          <w:sz w:val="24"/>
          <w:szCs w:val="24"/>
        </w:rPr>
        <w:t xml:space="preserve"> </w:t>
      </w:r>
      <w:r w:rsidRPr="00522EE7">
        <w:rPr>
          <w:rFonts w:ascii="Times New Roman" w:hAnsi="Times New Roman"/>
          <w:b/>
          <w:i/>
          <w:color w:val="000000"/>
          <w:sz w:val="24"/>
          <w:szCs w:val="24"/>
        </w:rPr>
        <w:t>Lời giải:</w:t>
      </w:r>
    </w:p>
    <w:p w14:paraId="154200B9"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r w:rsidRPr="00522EE7">
        <w:rPr>
          <w:rFonts w:ascii="Times New Roman" w:hAnsi="Times New Roman"/>
          <w:color w:val="000000"/>
          <w:position w:val="-32"/>
          <w:sz w:val="24"/>
          <w:szCs w:val="24"/>
        </w:rPr>
        <w:object w:dxaOrig="6740" w:dyaOrig="800" w14:anchorId="7CB6DE4D">
          <v:shape id="_x0000_i1050" type="#_x0000_t75" style="width:336.55pt;height:40.2pt" o:ole="">
            <v:imagedata r:id="rId50" o:title=""/>
          </v:shape>
          <o:OLEObject Type="Embed" ProgID="Equation.DSMT4" ShapeID="_x0000_i1050" DrawAspect="Content" ObjectID="_1773692368" r:id="rId51"/>
        </w:object>
      </w:r>
      <w:r w:rsidRPr="00522EE7">
        <w:rPr>
          <w:rFonts w:ascii="Times New Roman" w:hAnsi="Times New Roman"/>
          <w:color w:val="000000"/>
          <w:sz w:val="24"/>
          <w:szCs w:val="24"/>
        </w:rPr>
        <w:t xml:space="preserve"> </w:t>
      </w:r>
    </w:p>
    <w:p w14:paraId="202280C4"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r w:rsidRPr="00522EE7">
        <w:rPr>
          <w:rFonts w:ascii="Times New Roman" w:hAnsi="Times New Roman"/>
          <w:color w:val="000000"/>
          <w:sz w:val="24"/>
          <w:szCs w:val="24"/>
        </w:rPr>
        <w:lastRenderedPageBreak/>
        <w:t xml:space="preserve">Xưởng trên phải di chuyển khỏi vị trí ban đầu một đoạn: </w:t>
      </w:r>
      <w:r w:rsidRPr="00522EE7">
        <w:rPr>
          <w:rFonts w:ascii="Times New Roman" w:hAnsi="Times New Roman"/>
          <w:color w:val="000000"/>
          <w:position w:val="-14"/>
          <w:sz w:val="24"/>
          <w:szCs w:val="24"/>
        </w:rPr>
        <w:object w:dxaOrig="2700" w:dyaOrig="400" w14:anchorId="0E7B3832">
          <v:shape id="_x0000_i1051" type="#_x0000_t75" style="width:135.65pt;height:19.25pt" o:ole="">
            <v:imagedata r:id="rId52" o:title=""/>
          </v:shape>
          <o:OLEObject Type="Embed" ProgID="Equation.DSMT4" ShapeID="_x0000_i1051" DrawAspect="Content" ObjectID="_1773692369" r:id="rId53"/>
        </w:object>
      </w:r>
      <w:r w:rsidRPr="00522EE7">
        <w:rPr>
          <w:rFonts w:ascii="Times New Roman" w:hAnsi="Times New Roman"/>
          <w:color w:val="000000"/>
          <w:sz w:val="24"/>
          <w:szCs w:val="24"/>
        </w:rPr>
        <w:t xml:space="preserve"> </w:t>
      </w:r>
    </w:p>
    <w:p w14:paraId="66B2A496" w14:textId="77777777" w:rsidR="006C12EB" w:rsidRPr="00522EE7" w:rsidRDefault="006C12EB" w:rsidP="00522EE7">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5B3D7"/>
        <w:spacing w:before="0"/>
        <w:rPr>
          <w:b/>
          <w:color w:val="000000"/>
          <w:szCs w:val="24"/>
          <w:lang w:val="en-US"/>
        </w:rPr>
      </w:pPr>
      <w:r w:rsidRPr="00522EE7">
        <w:rPr>
          <w:b/>
          <w:color w:val="000000"/>
          <w:szCs w:val="24"/>
          <w:lang w:val="en-US"/>
        </w:rPr>
        <w:t>Chọn đáp án C</w:t>
      </w:r>
    </w:p>
    <w:p w14:paraId="6E60EFF9" w14:textId="77777777" w:rsidR="006C12EB" w:rsidRPr="00522EE7" w:rsidRDefault="006C12EB" w:rsidP="00522EE7">
      <w:pPr>
        <w:tabs>
          <w:tab w:val="left" w:pos="284"/>
          <w:tab w:val="left" w:pos="2835"/>
          <w:tab w:val="left" w:pos="5387"/>
          <w:tab w:val="left" w:pos="7938"/>
        </w:tabs>
        <w:spacing w:line="288" w:lineRule="auto"/>
        <w:jc w:val="both"/>
        <w:rPr>
          <w:rFonts w:ascii="Times New Roman" w:eastAsia="Times New Roman" w:hAnsi="Times New Roman"/>
          <w:bCs/>
          <w:sz w:val="24"/>
          <w:szCs w:val="24"/>
          <w:lang w:val="fr-FR"/>
        </w:rPr>
      </w:pPr>
    </w:p>
    <w:tbl>
      <w:tblPr>
        <w:tblW w:w="0" w:type="auto"/>
        <w:tblLook w:val="04A0" w:firstRow="1" w:lastRow="0" w:firstColumn="1" w:lastColumn="0" w:noHBand="0" w:noVBand="1"/>
      </w:tblPr>
      <w:tblGrid>
        <w:gridCol w:w="6325"/>
        <w:gridCol w:w="3530"/>
      </w:tblGrid>
      <w:tr w:rsidR="006C12EB" w:rsidRPr="00522EE7" w14:paraId="0F3BDFF9" w14:textId="77777777" w:rsidTr="00EC15C9">
        <w:tc>
          <w:tcPr>
            <w:tcW w:w="8505" w:type="dxa"/>
            <w:shd w:val="clear" w:color="auto" w:fill="auto"/>
          </w:tcPr>
          <w:p w14:paraId="17E3095D"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t xml:space="preserve">Câu 34: </w:t>
            </w:r>
            <w:r w:rsidRPr="00522EE7">
              <w:rPr>
                <w:rFonts w:ascii="Times New Roman" w:hAnsi="Times New Roman"/>
                <w:color w:val="000000"/>
                <w:sz w:val="24"/>
                <w:szCs w:val="24"/>
              </w:rPr>
              <w:t xml:space="preserve">Mạch điện xoay chiều AB gồm AM, MN và NB ghép nối tiếp, AM có điện trở R, MN là cuộn dây có điện trở trong 1 không 4 đổi nhưng có độ tự cảm L thay đổi được, NB là tụ C, mạch được mắc vào điện áp xoay chiều </w:t>
            </w:r>
            <w:r w:rsidRPr="00522EE7">
              <w:rPr>
                <w:rFonts w:ascii="Times New Roman" w:hAnsi="Times New Roman"/>
                <w:color w:val="000000"/>
                <w:position w:val="-14"/>
                <w:sz w:val="24"/>
                <w:szCs w:val="24"/>
              </w:rPr>
              <w:object w:dxaOrig="2620" w:dyaOrig="420" w14:anchorId="28279255">
                <v:shape id="_x0000_i1052" type="#_x0000_t75" style="width:130.6pt;height:20.1pt" o:ole="">
                  <v:imagedata r:id="rId29" o:title=""/>
                </v:shape>
                <o:OLEObject Type="Embed" ProgID="Equation.DSMT4" ShapeID="_x0000_i1052" DrawAspect="Content" ObjectID="_1773692370" r:id="rId54"/>
              </w:object>
            </w:r>
            <w:r w:rsidRPr="00522EE7">
              <w:rPr>
                <w:rFonts w:ascii="Times New Roman" w:hAnsi="Times New Roman"/>
                <w:color w:val="000000"/>
                <w:sz w:val="24"/>
                <w:szCs w:val="24"/>
              </w:rPr>
              <w:t>. Đồ thị biểu diễn tanφ theo độ tự cảm L (φ là góc lệch pha giữa u</w:t>
            </w:r>
            <w:r w:rsidRPr="00522EE7">
              <w:rPr>
                <w:rFonts w:ascii="Times New Roman" w:hAnsi="Times New Roman"/>
                <w:color w:val="000000"/>
                <w:sz w:val="24"/>
                <w:szCs w:val="24"/>
                <w:vertAlign w:val="subscript"/>
              </w:rPr>
              <w:t>MN</w:t>
            </w:r>
            <w:r w:rsidRPr="00522EE7">
              <w:rPr>
                <w:rFonts w:ascii="Times New Roman" w:hAnsi="Times New Roman"/>
                <w:color w:val="000000"/>
                <w:sz w:val="24"/>
                <w:szCs w:val="24"/>
              </w:rPr>
              <w:t xml:space="preserve"> và u</w:t>
            </w:r>
            <w:r w:rsidRPr="00522EE7">
              <w:rPr>
                <w:rFonts w:ascii="Times New Roman" w:hAnsi="Times New Roman"/>
                <w:color w:val="000000"/>
                <w:sz w:val="24"/>
                <w:szCs w:val="24"/>
                <w:vertAlign w:val="subscript"/>
              </w:rPr>
              <w:t>AN</w:t>
            </w:r>
            <w:r w:rsidRPr="00522EE7">
              <w:rPr>
                <w:rFonts w:ascii="Times New Roman" w:hAnsi="Times New Roman"/>
                <w:color w:val="000000"/>
                <w:sz w:val="24"/>
                <w:szCs w:val="24"/>
              </w:rPr>
              <w:t xml:space="preserve"> ). Khi góc φ độ đạt cực đại thì điện áp hiệu dụng của đoạn MB cũng đạt cực tiểu. Công suất tiêu thụ của đoạn mạch AB khi cảm kháng của cuộn dây bằng hai lần dùng kháng của tụ </w:t>
            </w:r>
            <w:r w:rsidRPr="00522EE7">
              <w:rPr>
                <w:rFonts w:ascii="Times New Roman" w:hAnsi="Times New Roman"/>
                <w:b/>
                <w:color w:val="000000"/>
                <w:sz w:val="24"/>
                <w:szCs w:val="24"/>
              </w:rPr>
              <w:t xml:space="preserve">gần nhất </w:t>
            </w:r>
            <w:r w:rsidRPr="00522EE7">
              <w:rPr>
                <w:rFonts w:ascii="Times New Roman" w:hAnsi="Times New Roman"/>
                <w:color w:val="000000"/>
                <w:sz w:val="24"/>
                <w:szCs w:val="24"/>
              </w:rPr>
              <w:t xml:space="preserve">với giá trị nào sau đây? </w:t>
            </w:r>
          </w:p>
          <w:p w14:paraId="7BEAE975"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t xml:space="preserve">A. </w:t>
            </w:r>
            <w:r w:rsidRPr="00522EE7">
              <w:rPr>
                <w:rFonts w:ascii="Times New Roman" w:hAnsi="Times New Roman"/>
                <w:color w:val="000000"/>
                <w:sz w:val="24"/>
                <w:szCs w:val="24"/>
              </w:rPr>
              <w:t xml:space="preserve">459 W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B. </w:t>
            </w:r>
            <w:r w:rsidRPr="00522EE7">
              <w:rPr>
                <w:rFonts w:ascii="Times New Roman" w:hAnsi="Times New Roman"/>
                <w:color w:val="000000"/>
                <w:sz w:val="24"/>
                <w:szCs w:val="24"/>
              </w:rPr>
              <w:t xml:space="preserve">40,66 W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p>
          <w:p w14:paraId="7E0B21F0"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t xml:space="preserve">C. </w:t>
            </w:r>
            <w:r w:rsidRPr="00522EE7">
              <w:rPr>
                <w:rFonts w:ascii="Times New Roman" w:hAnsi="Times New Roman"/>
                <w:color w:val="000000"/>
                <w:sz w:val="24"/>
                <w:szCs w:val="24"/>
              </w:rPr>
              <w:t xml:space="preserve">484 W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D. </w:t>
            </w:r>
            <w:r w:rsidRPr="00522EE7">
              <w:rPr>
                <w:rFonts w:ascii="Times New Roman" w:hAnsi="Times New Roman"/>
                <w:color w:val="000000"/>
                <w:sz w:val="24"/>
                <w:szCs w:val="24"/>
              </w:rPr>
              <w:t xml:space="preserve">53,78 W </w:t>
            </w:r>
          </w:p>
        </w:tc>
        <w:tc>
          <w:tcPr>
            <w:tcW w:w="2258" w:type="dxa"/>
            <w:shd w:val="clear" w:color="auto" w:fill="auto"/>
          </w:tcPr>
          <w:p w14:paraId="0C21FEE2" w14:textId="77777777" w:rsidR="006C12EB" w:rsidRPr="00522EE7" w:rsidRDefault="006C12EB" w:rsidP="00522EE7">
            <w:pPr>
              <w:jc w:val="both"/>
              <w:rPr>
                <w:rFonts w:ascii="Times New Roman" w:hAnsi="Times New Roman"/>
                <w:b/>
                <w:color w:val="000000"/>
                <w:sz w:val="24"/>
                <w:szCs w:val="24"/>
              </w:rPr>
            </w:pPr>
            <w:r w:rsidRPr="00522EE7">
              <w:rPr>
                <w:rFonts w:ascii="Times New Roman" w:hAnsi="Times New Roman"/>
                <w:sz w:val="24"/>
                <w:szCs w:val="24"/>
              </w:rPr>
              <w:object w:dxaOrig="3314" w:dyaOrig="2457" w14:anchorId="11259B40">
                <v:shape id="_x0000_i1053" type="#_x0000_t75" style="width:165.75pt;height:122.25pt" o:ole="">
                  <v:imagedata r:id="rId55" o:title=""/>
                </v:shape>
                <o:OLEObject Type="Embed" ProgID="Visio.Drawing.11" ShapeID="_x0000_i1053" DrawAspect="Content" ObjectID="_1773692371" r:id="rId56"/>
              </w:object>
            </w:r>
          </w:p>
        </w:tc>
      </w:tr>
    </w:tbl>
    <w:p w14:paraId="070C0BF5" w14:textId="77777777" w:rsidR="006C12EB" w:rsidRPr="00522EE7" w:rsidRDefault="006C12EB" w:rsidP="00522EE7">
      <w:pPr>
        <w:jc w:val="both"/>
        <w:rPr>
          <w:rFonts w:ascii="Times New Roman" w:hAnsi="Times New Roman"/>
          <w:color w:val="000000"/>
          <w:sz w:val="24"/>
          <w:szCs w:val="24"/>
        </w:rPr>
      </w:pPr>
    </w:p>
    <w:p w14:paraId="743367D4"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b/>
          <w:color w:val="000000"/>
          <w:sz w:val="24"/>
          <w:szCs w:val="24"/>
        </w:rPr>
      </w:pPr>
      <w:r w:rsidRPr="00522EE7">
        <w:rPr>
          <w:rFonts w:ascii="Times New Roman" w:hAnsi="Times New Roman"/>
          <w:b/>
          <w:color w:val="000000"/>
          <w:sz w:val="24"/>
          <w:szCs w:val="24"/>
        </w:rPr>
        <w:t>Câu 34: Chọn đáp án C</w:t>
      </w:r>
    </w:p>
    <w:p w14:paraId="73232833"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b/>
          <w:i/>
          <w:color w:val="000000"/>
          <w:sz w:val="24"/>
          <w:szCs w:val="24"/>
        </w:rPr>
      </w:pPr>
      <w:r w:rsidRPr="00522EE7">
        <w:rPr>
          <w:rFonts w:ascii="Times New Roman" w:hAnsi="Times New Roman"/>
          <w:color w:val="000000"/>
          <w:sz w:val="24"/>
          <w:szCs w:val="24"/>
        </w:rPr>
        <w:sym w:font="Wingdings" w:char="F03F"/>
      </w:r>
      <w:r w:rsidRPr="00522EE7">
        <w:rPr>
          <w:rFonts w:ascii="Times New Roman" w:hAnsi="Times New Roman"/>
          <w:color w:val="000000"/>
          <w:sz w:val="24"/>
          <w:szCs w:val="24"/>
        </w:rPr>
        <w:t xml:space="preserve"> </w:t>
      </w:r>
      <w:r w:rsidRPr="00522EE7">
        <w:rPr>
          <w:rFonts w:ascii="Times New Roman" w:hAnsi="Times New Roman"/>
          <w:b/>
          <w:i/>
          <w:color w:val="000000"/>
          <w:sz w:val="24"/>
          <w:szCs w:val="24"/>
        </w:rPr>
        <w:t>Lời giải:</w:t>
      </w:r>
    </w:p>
    <w:p w14:paraId="26CA13DB"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r w:rsidRPr="00522EE7">
        <w:rPr>
          <w:rFonts w:ascii="Times New Roman" w:hAnsi="Times New Roman"/>
          <w:color w:val="000000"/>
          <w:position w:val="-24"/>
          <w:sz w:val="24"/>
          <w:szCs w:val="24"/>
        </w:rPr>
        <w:object w:dxaOrig="4800" w:dyaOrig="620" w14:anchorId="6AC1ADF4">
          <v:shape id="_x0000_i1054" type="#_x0000_t75" style="width:239.45pt;height:31pt" o:ole="">
            <v:imagedata r:id="rId57" o:title=""/>
          </v:shape>
          <o:OLEObject Type="Embed" ProgID="Equation.DSMT4" ShapeID="_x0000_i1054" DrawAspect="Content" ObjectID="_1773692372" r:id="rId58"/>
        </w:object>
      </w:r>
      <w:r w:rsidRPr="00522EE7">
        <w:rPr>
          <w:rFonts w:ascii="Times New Roman" w:hAnsi="Times New Roman"/>
          <w:color w:val="000000"/>
          <w:sz w:val="24"/>
          <w:szCs w:val="24"/>
        </w:rPr>
        <w:t xml:space="preserve"> </w:t>
      </w:r>
    </w:p>
    <w:p w14:paraId="31687E9E"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r w:rsidRPr="00522EE7">
        <w:rPr>
          <w:rFonts w:ascii="Times New Roman" w:hAnsi="Times New Roman"/>
          <w:color w:val="000000"/>
          <w:position w:val="-68"/>
          <w:sz w:val="24"/>
          <w:szCs w:val="24"/>
        </w:rPr>
        <w:object w:dxaOrig="8960" w:dyaOrig="1420" w14:anchorId="233B6354">
          <v:shape id="_x0000_i1055" type="#_x0000_t75" style="width:447.9pt;height:71.15pt" o:ole="">
            <v:imagedata r:id="rId59" o:title=""/>
          </v:shape>
          <o:OLEObject Type="Embed" ProgID="Equation.DSMT4" ShapeID="_x0000_i1055" DrawAspect="Content" ObjectID="_1773692373" r:id="rId60"/>
        </w:object>
      </w:r>
      <w:r w:rsidRPr="00522EE7">
        <w:rPr>
          <w:rFonts w:ascii="Times New Roman" w:hAnsi="Times New Roman"/>
          <w:color w:val="000000"/>
          <w:sz w:val="24"/>
          <w:szCs w:val="24"/>
        </w:rPr>
        <w:t xml:space="preserve"> </w:t>
      </w:r>
    </w:p>
    <w:p w14:paraId="10CE46DF"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r w:rsidRPr="00522EE7">
        <w:rPr>
          <w:rFonts w:ascii="Times New Roman" w:hAnsi="Times New Roman"/>
          <w:color w:val="000000"/>
          <w:sz w:val="24"/>
          <w:szCs w:val="24"/>
        </w:rPr>
        <w:t xml:space="preserve">Dấu “=” xảy ra </w:t>
      </w:r>
      <w:r w:rsidRPr="00522EE7">
        <w:rPr>
          <w:rFonts w:ascii="Times New Roman" w:hAnsi="Times New Roman"/>
          <w:color w:val="000000"/>
          <w:position w:val="-32"/>
          <w:sz w:val="24"/>
          <w:szCs w:val="24"/>
        </w:rPr>
        <w:object w:dxaOrig="4440" w:dyaOrig="700" w14:anchorId="385E4065">
          <v:shape id="_x0000_i1056" type="#_x0000_t75" style="width:222.7pt;height:34.35pt" o:ole="">
            <v:imagedata r:id="rId61" o:title=""/>
          </v:shape>
          <o:OLEObject Type="Embed" ProgID="Equation.DSMT4" ShapeID="_x0000_i1056" DrawAspect="Content" ObjectID="_1773692374" r:id="rId62"/>
        </w:object>
      </w:r>
      <w:r w:rsidRPr="00522EE7">
        <w:rPr>
          <w:rFonts w:ascii="Times New Roman" w:hAnsi="Times New Roman"/>
          <w:color w:val="000000"/>
          <w:sz w:val="24"/>
          <w:szCs w:val="24"/>
        </w:rPr>
        <w:t xml:space="preserve"> </w:t>
      </w:r>
    </w:p>
    <w:p w14:paraId="548199D3"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r w:rsidRPr="00522EE7">
        <w:rPr>
          <w:rFonts w:ascii="Times New Roman" w:hAnsi="Times New Roman"/>
          <w:color w:val="000000"/>
          <w:position w:val="-60"/>
          <w:sz w:val="24"/>
          <w:szCs w:val="24"/>
        </w:rPr>
        <w:object w:dxaOrig="3760" w:dyaOrig="1260" w14:anchorId="12D922FC">
          <v:shape id="_x0000_i1057" type="#_x0000_t75" style="width:188.35pt;height:63.65pt" o:ole="">
            <v:imagedata r:id="rId63" o:title=""/>
          </v:shape>
          <o:OLEObject Type="Embed" ProgID="Equation.DSMT4" ShapeID="_x0000_i1057" DrawAspect="Content" ObjectID="_1773692375" r:id="rId64"/>
        </w:object>
      </w:r>
      <w:r w:rsidRPr="00522EE7">
        <w:rPr>
          <w:rFonts w:ascii="Times New Roman" w:hAnsi="Times New Roman"/>
          <w:color w:val="000000"/>
          <w:sz w:val="24"/>
          <w:szCs w:val="24"/>
        </w:rPr>
        <w:t xml:space="preserve"> </w:t>
      </w:r>
    </w:p>
    <w:p w14:paraId="0AF71211"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r w:rsidRPr="00522EE7">
        <w:rPr>
          <w:rFonts w:ascii="Times New Roman" w:hAnsi="Times New Roman"/>
          <w:color w:val="000000"/>
          <w:sz w:val="24"/>
          <w:szCs w:val="24"/>
        </w:rPr>
        <w:t xml:space="preserve">Thay vào (*) </w:t>
      </w:r>
      <w:r w:rsidRPr="00522EE7">
        <w:rPr>
          <w:rFonts w:ascii="Times New Roman" w:hAnsi="Times New Roman"/>
          <w:color w:val="000000"/>
          <w:position w:val="-14"/>
          <w:sz w:val="24"/>
          <w:szCs w:val="24"/>
        </w:rPr>
        <w:object w:dxaOrig="1300" w:dyaOrig="400" w14:anchorId="2F1FCB2E">
          <v:shape id="_x0000_i1058" type="#_x0000_t75" style="width:64.45pt;height:19.25pt" o:ole="">
            <v:imagedata r:id="rId65" o:title=""/>
          </v:shape>
          <o:OLEObject Type="Embed" ProgID="Equation.DSMT4" ShapeID="_x0000_i1058" DrawAspect="Content" ObjectID="_1773692376" r:id="rId66"/>
        </w:object>
      </w:r>
      <w:r w:rsidRPr="00522EE7">
        <w:rPr>
          <w:rFonts w:ascii="Times New Roman" w:hAnsi="Times New Roman"/>
          <w:color w:val="000000"/>
          <w:sz w:val="24"/>
          <w:szCs w:val="24"/>
        </w:rPr>
        <w:t xml:space="preserve"> </w:t>
      </w:r>
    </w:p>
    <w:p w14:paraId="437CC48E"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r w:rsidRPr="00522EE7">
        <w:rPr>
          <w:rFonts w:ascii="Times New Roman" w:hAnsi="Times New Roman"/>
          <w:color w:val="000000"/>
          <w:position w:val="-12"/>
          <w:sz w:val="24"/>
          <w:szCs w:val="24"/>
        </w:rPr>
        <w:object w:dxaOrig="1020" w:dyaOrig="360" w14:anchorId="71C26EF0">
          <v:shape id="_x0000_i1059" type="#_x0000_t75" style="width:50.25pt;height:18.4pt" o:ole="">
            <v:imagedata r:id="rId67" o:title=""/>
          </v:shape>
          <o:OLEObject Type="Embed" ProgID="Equation.DSMT4" ShapeID="_x0000_i1059" DrawAspect="Content" ObjectID="_1773692377" r:id="rId68"/>
        </w:object>
      </w:r>
      <w:r w:rsidRPr="00522EE7">
        <w:rPr>
          <w:rFonts w:ascii="Times New Roman" w:hAnsi="Times New Roman"/>
          <w:color w:val="000000"/>
          <w:sz w:val="24"/>
          <w:szCs w:val="24"/>
        </w:rPr>
        <w:t xml:space="preserve"> Cộng hưởng </w:t>
      </w:r>
      <w:r w:rsidRPr="00522EE7">
        <w:rPr>
          <w:rFonts w:ascii="Times New Roman" w:hAnsi="Times New Roman"/>
          <w:color w:val="000000"/>
          <w:position w:val="-14"/>
          <w:sz w:val="24"/>
          <w:szCs w:val="24"/>
        </w:rPr>
        <w:object w:dxaOrig="1800" w:dyaOrig="400" w14:anchorId="4B26D51D">
          <v:shape id="_x0000_i1060" type="#_x0000_t75" style="width:90.4pt;height:19.25pt" o:ole="">
            <v:imagedata r:id="rId69" o:title=""/>
          </v:shape>
          <o:OLEObject Type="Embed" ProgID="Equation.DSMT4" ShapeID="_x0000_i1060" DrawAspect="Content" ObjectID="_1773692378" r:id="rId70"/>
        </w:object>
      </w:r>
      <w:r w:rsidRPr="00522EE7">
        <w:rPr>
          <w:rFonts w:ascii="Times New Roman" w:hAnsi="Times New Roman"/>
          <w:color w:val="000000"/>
          <w:sz w:val="24"/>
          <w:szCs w:val="24"/>
        </w:rPr>
        <w:t xml:space="preserve"> </w:t>
      </w:r>
    </w:p>
    <w:p w14:paraId="248D6623"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r w:rsidRPr="00522EE7">
        <w:rPr>
          <w:rFonts w:ascii="Times New Roman" w:hAnsi="Times New Roman"/>
          <w:color w:val="000000"/>
          <w:sz w:val="24"/>
          <w:szCs w:val="24"/>
        </w:rPr>
        <w:t xml:space="preserve">Khi </w:t>
      </w:r>
      <w:r w:rsidRPr="00522EE7">
        <w:rPr>
          <w:rFonts w:ascii="Times New Roman" w:hAnsi="Times New Roman"/>
          <w:color w:val="000000"/>
          <w:position w:val="-12"/>
          <w:sz w:val="24"/>
          <w:szCs w:val="24"/>
        </w:rPr>
        <w:object w:dxaOrig="1640" w:dyaOrig="360" w14:anchorId="2BCA90FA">
          <v:shape id="_x0000_i1061" type="#_x0000_t75" style="width:82.9pt;height:18.4pt" o:ole="">
            <v:imagedata r:id="rId71" o:title=""/>
          </v:shape>
          <o:OLEObject Type="Embed" ProgID="Equation.DSMT4" ShapeID="_x0000_i1061" DrawAspect="Content" ObjectID="_1773692379" r:id="rId72"/>
        </w:object>
      </w:r>
      <w:r w:rsidRPr="00522EE7">
        <w:rPr>
          <w:rFonts w:ascii="Times New Roman" w:hAnsi="Times New Roman"/>
          <w:color w:val="000000"/>
          <w:sz w:val="24"/>
          <w:szCs w:val="24"/>
        </w:rPr>
        <w:t xml:space="preserve"> thì </w:t>
      </w:r>
      <w:r w:rsidRPr="00522EE7">
        <w:rPr>
          <w:rFonts w:ascii="Times New Roman" w:hAnsi="Times New Roman"/>
          <w:color w:val="000000"/>
          <w:position w:val="-36"/>
          <w:sz w:val="24"/>
          <w:szCs w:val="24"/>
        </w:rPr>
        <w:object w:dxaOrig="5960" w:dyaOrig="800" w14:anchorId="15289FB0">
          <v:shape id="_x0000_i1062" type="#_x0000_t75" style="width:298.9pt;height:40.2pt" o:ole="">
            <v:imagedata r:id="rId73" o:title=""/>
          </v:shape>
          <o:OLEObject Type="Embed" ProgID="Equation.DSMT4" ShapeID="_x0000_i1062" DrawAspect="Content" ObjectID="_1773692380" r:id="rId74"/>
        </w:object>
      </w:r>
      <w:r w:rsidRPr="00522EE7">
        <w:rPr>
          <w:rFonts w:ascii="Times New Roman" w:hAnsi="Times New Roman"/>
          <w:color w:val="000000"/>
          <w:sz w:val="24"/>
          <w:szCs w:val="24"/>
        </w:rPr>
        <w:t xml:space="preserve"> </w:t>
      </w:r>
    </w:p>
    <w:p w14:paraId="5F940B6E" w14:textId="77777777" w:rsidR="006C12EB" w:rsidRPr="00522EE7" w:rsidRDefault="006C12EB" w:rsidP="00522EE7">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95B3D7"/>
        <w:spacing w:before="0"/>
        <w:rPr>
          <w:b/>
          <w:color w:val="000000"/>
          <w:szCs w:val="24"/>
          <w:lang w:val="en-US"/>
        </w:rPr>
      </w:pPr>
      <w:r w:rsidRPr="00522EE7">
        <w:rPr>
          <w:b/>
          <w:color w:val="000000"/>
          <w:szCs w:val="24"/>
          <w:lang w:val="en-US"/>
        </w:rPr>
        <w:lastRenderedPageBreak/>
        <w:t>Chọn đáp án C</w:t>
      </w:r>
    </w:p>
    <w:p w14:paraId="4D875613"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color w:val="000000"/>
          <w:sz w:val="24"/>
          <w:szCs w:val="24"/>
        </w:rPr>
      </w:pPr>
    </w:p>
    <w:p w14:paraId="5BFDEBF2"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t xml:space="preserve">Câu 35: </w:t>
      </w:r>
      <w:r w:rsidRPr="00522EE7">
        <w:rPr>
          <w:rFonts w:ascii="Times New Roman" w:hAnsi="Times New Roman"/>
          <w:color w:val="000000"/>
          <w:sz w:val="24"/>
          <w:szCs w:val="24"/>
        </w:rPr>
        <w:t xml:space="preserve">Đặt điện áp </w:t>
      </w:r>
      <w:r w:rsidRPr="00522EE7">
        <w:rPr>
          <w:rFonts w:ascii="Times New Roman" w:hAnsi="Times New Roman"/>
          <w:color w:val="000000"/>
          <w:position w:val="-14"/>
          <w:sz w:val="24"/>
          <w:szCs w:val="24"/>
        </w:rPr>
        <w:object w:dxaOrig="2580" w:dyaOrig="420" w14:anchorId="5282E6BF">
          <v:shape id="_x0000_i1063" type="#_x0000_t75" style="width:128.95pt;height:20.1pt" o:ole="">
            <v:imagedata r:id="rId33" o:title=""/>
          </v:shape>
          <o:OLEObject Type="Embed" ProgID="Equation.DSMT4" ShapeID="_x0000_i1063" DrawAspect="Content" ObjectID="_1773692381" r:id="rId75"/>
        </w:object>
      </w:r>
      <w:r w:rsidRPr="00522EE7">
        <w:rPr>
          <w:rFonts w:ascii="Times New Roman" w:hAnsi="Times New Roman"/>
          <w:color w:val="000000"/>
          <w:sz w:val="24"/>
          <w:szCs w:val="24"/>
        </w:rPr>
        <w:t>vào hai đầu đoạn mạch mắc nối tiếp gồm điện trở thuần 60Ω, cuộn dây (có điện trở thuần) và tụ điện. Công suất tiêu thụ điện của đoạn mạch bằng 250 W. Nối hai bản tụ điện bằng một dây dẫn có điện trở không đáng kể. Khi đó điện áp hiệu dụng giữa hai đầu điện trở bằng điện áp hiệu dụng giữa hai đầu cuộn dây và bằng 50</w:t>
      </w:r>
      <w:r w:rsidRPr="00522EE7">
        <w:rPr>
          <w:rFonts w:ascii="Times New Roman" w:hAnsi="Times New Roman"/>
          <w:color w:val="000000"/>
          <w:sz w:val="24"/>
          <w:szCs w:val="24"/>
        </w:rPr>
        <w:sym w:font="Symbol" w:char="F0D6"/>
      </w:r>
      <w:r w:rsidRPr="00522EE7">
        <w:rPr>
          <w:rFonts w:ascii="Times New Roman" w:hAnsi="Times New Roman"/>
          <w:color w:val="000000"/>
          <w:sz w:val="24"/>
          <w:szCs w:val="24"/>
        </w:rPr>
        <w:t xml:space="preserve">3 V. Dung kháng của tụ điện có giá trị </w:t>
      </w:r>
      <w:r w:rsidRPr="00522EE7">
        <w:rPr>
          <w:rFonts w:ascii="Times New Roman" w:hAnsi="Times New Roman"/>
          <w:b/>
          <w:color w:val="000000"/>
          <w:sz w:val="24"/>
          <w:szCs w:val="24"/>
        </w:rPr>
        <w:t xml:space="preserve">gần nhất </w:t>
      </w:r>
      <w:r w:rsidRPr="00522EE7">
        <w:rPr>
          <w:rFonts w:ascii="Times New Roman" w:hAnsi="Times New Roman"/>
          <w:color w:val="000000"/>
          <w:sz w:val="24"/>
          <w:szCs w:val="24"/>
        </w:rPr>
        <w:t xml:space="preserve">với giá trị nào sau đây? </w:t>
      </w:r>
    </w:p>
    <w:p w14:paraId="375182F9"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t xml:space="preserve">A. </w:t>
      </w:r>
      <w:r w:rsidRPr="00522EE7">
        <w:rPr>
          <w:rFonts w:ascii="Times New Roman" w:hAnsi="Times New Roman"/>
          <w:color w:val="000000"/>
          <w:sz w:val="24"/>
          <w:szCs w:val="24"/>
        </w:rPr>
        <w:t>26Ω</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B. </w:t>
      </w:r>
      <w:r w:rsidRPr="00522EE7">
        <w:rPr>
          <w:rFonts w:ascii="Times New Roman" w:hAnsi="Times New Roman"/>
          <w:color w:val="000000"/>
          <w:sz w:val="24"/>
          <w:szCs w:val="24"/>
        </w:rPr>
        <w:t>51,96Ω</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C. </w:t>
      </w:r>
      <w:r w:rsidRPr="00522EE7">
        <w:rPr>
          <w:rFonts w:ascii="Times New Roman" w:hAnsi="Times New Roman"/>
          <w:color w:val="000000"/>
          <w:sz w:val="24"/>
          <w:szCs w:val="24"/>
        </w:rPr>
        <w:t xml:space="preserve">78Ω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D. </w:t>
      </w:r>
      <w:r w:rsidRPr="00522EE7">
        <w:rPr>
          <w:rFonts w:ascii="Times New Roman" w:hAnsi="Times New Roman"/>
          <w:color w:val="000000"/>
          <w:sz w:val="24"/>
          <w:szCs w:val="24"/>
        </w:rPr>
        <w:t xml:space="preserve">104Ω </w:t>
      </w:r>
    </w:p>
    <w:p w14:paraId="4D1A5F0D"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b/>
          <w:color w:val="000000"/>
          <w:sz w:val="24"/>
          <w:szCs w:val="24"/>
        </w:rPr>
      </w:pPr>
      <w:r w:rsidRPr="00522EE7">
        <w:rPr>
          <w:rFonts w:ascii="Times New Roman" w:hAnsi="Times New Roman"/>
          <w:b/>
          <w:color w:val="000000"/>
          <w:sz w:val="24"/>
          <w:szCs w:val="24"/>
        </w:rPr>
        <w:t>Câu 35: Chọn đáp án B</w:t>
      </w:r>
    </w:p>
    <w:p w14:paraId="07BD5256"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b/>
          <w:i/>
          <w:color w:val="000000"/>
          <w:sz w:val="24"/>
          <w:szCs w:val="24"/>
        </w:rPr>
      </w:pPr>
      <w:r w:rsidRPr="00522EE7">
        <w:rPr>
          <w:rFonts w:ascii="Times New Roman" w:hAnsi="Times New Roman"/>
          <w:color w:val="000000"/>
          <w:sz w:val="24"/>
          <w:szCs w:val="24"/>
        </w:rPr>
        <w:sym w:font="Wingdings" w:char="F03F"/>
      </w:r>
      <w:r w:rsidRPr="00522EE7">
        <w:rPr>
          <w:rFonts w:ascii="Times New Roman" w:hAnsi="Times New Roman"/>
          <w:color w:val="000000"/>
          <w:sz w:val="24"/>
          <w:szCs w:val="24"/>
        </w:rPr>
        <w:t xml:space="preserve"> </w:t>
      </w:r>
      <w:r w:rsidRPr="00522EE7">
        <w:rPr>
          <w:rFonts w:ascii="Times New Roman" w:hAnsi="Times New Roman"/>
          <w:b/>
          <w:i/>
          <w:color w:val="000000"/>
          <w:sz w:val="24"/>
          <w:szCs w:val="24"/>
        </w:rPr>
        <w:t>Lời giải:</w:t>
      </w:r>
    </w:p>
    <w:p w14:paraId="050C7434"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r w:rsidRPr="00522EE7">
        <w:rPr>
          <w:rFonts w:ascii="Times New Roman" w:hAnsi="Times New Roman"/>
          <w:color w:val="000000"/>
          <w:position w:val="-24"/>
          <w:sz w:val="24"/>
          <w:szCs w:val="24"/>
        </w:rPr>
        <w:object w:dxaOrig="2620" w:dyaOrig="680" w14:anchorId="02DB15FE">
          <v:shape id="_x0000_i1064" type="#_x0000_t75" style="width:130.6pt;height:33.5pt" o:ole="">
            <v:imagedata r:id="rId76" o:title=""/>
          </v:shape>
          <o:OLEObject Type="Embed" ProgID="Equation.DSMT4" ShapeID="_x0000_i1064" DrawAspect="Content" ObjectID="_1773692382" r:id="rId77"/>
        </w:object>
      </w:r>
      <w:r w:rsidRPr="00522EE7">
        <w:rPr>
          <w:rFonts w:ascii="Times New Roman" w:hAnsi="Times New Roman"/>
          <w:color w:val="000000"/>
          <w:sz w:val="24"/>
          <w:szCs w:val="24"/>
        </w:rPr>
        <w:t xml:space="preserve"> </w:t>
      </w:r>
    </w:p>
    <w:p w14:paraId="49D2A2E4"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r w:rsidRPr="00522EE7">
        <w:rPr>
          <w:rFonts w:ascii="Times New Roman" w:hAnsi="Times New Roman"/>
          <w:color w:val="000000"/>
          <w:position w:val="-60"/>
          <w:sz w:val="24"/>
          <w:szCs w:val="24"/>
        </w:rPr>
        <w:object w:dxaOrig="5440" w:dyaOrig="1040" w14:anchorId="29E75444">
          <v:shape id="_x0000_i1065" type="#_x0000_t75" style="width:272.1pt;height:52.75pt" o:ole="">
            <v:imagedata r:id="rId78" o:title=""/>
          </v:shape>
          <o:OLEObject Type="Embed" ProgID="Equation.DSMT4" ShapeID="_x0000_i1065" DrawAspect="Content" ObjectID="_1773692383" r:id="rId79"/>
        </w:object>
      </w:r>
      <w:r w:rsidRPr="00522EE7">
        <w:rPr>
          <w:rFonts w:ascii="Times New Roman" w:hAnsi="Times New Roman"/>
          <w:color w:val="000000"/>
          <w:sz w:val="24"/>
          <w:szCs w:val="24"/>
        </w:rPr>
        <w:t xml:space="preserve"> </w:t>
      </w:r>
    </w:p>
    <w:p w14:paraId="30BFE0EB"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r w:rsidRPr="00522EE7">
        <w:rPr>
          <w:rFonts w:ascii="Times New Roman" w:hAnsi="Times New Roman"/>
          <w:color w:val="000000"/>
          <w:position w:val="-60"/>
          <w:sz w:val="24"/>
          <w:szCs w:val="24"/>
        </w:rPr>
        <w:object w:dxaOrig="4780" w:dyaOrig="980" w14:anchorId="2A9887E1">
          <v:shape id="_x0000_i1066" type="#_x0000_t75" style="width:239.45pt;height:48.55pt" o:ole="">
            <v:imagedata r:id="rId80" o:title=""/>
          </v:shape>
          <o:OLEObject Type="Embed" ProgID="Equation.DSMT4" ShapeID="_x0000_i1066" DrawAspect="Content" ObjectID="_1773692384" r:id="rId81"/>
        </w:object>
      </w:r>
      <w:r w:rsidRPr="00522EE7">
        <w:rPr>
          <w:rFonts w:ascii="Times New Roman" w:hAnsi="Times New Roman"/>
          <w:color w:val="000000"/>
          <w:sz w:val="24"/>
          <w:szCs w:val="24"/>
        </w:rPr>
        <w:t xml:space="preserve"> </w:t>
      </w:r>
    </w:p>
    <w:p w14:paraId="4C2453EA"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r w:rsidRPr="00522EE7">
        <w:rPr>
          <w:rFonts w:ascii="Times New Roman" w:hAnsi="Times New Roman"/>
          <w:color w:val="000000"/>
          <w:position w:val="-14"/>
          <w:sz w:val="24"/>
          <w:szCs w:val="24"/>
        </w:rPr>
        <w:object w:dxaOrig="5620" w:dyaOrig="440" w14:anchorId="38A17EAF">
          <v:shape id="_x0000_i1067" type="#_x0000_t75" style="width:281.3pt;height:22.6pt" o:ole="">
            <v:imagedata r:id="rId82" o:title=""/>
          </v:shape>
          <o:OLEObject Type="Embed" ProgID="Equation.DSMT4" ShapeID="_x0000_i1067" DrawAspect="Content" ObjectID="_1773692385" r:id="rId83"/>
        </w:object>
      </w:r>
      <w:r w:rsidRPr="00522EE7">
        <w:rPr>
          <w:rFonts w:ascii="Times New Roman" w:hAnsi="Times New Roman"/>
          <w:color w:val="000000"/>
          <w:sz w:val="24"/>
          <w:szCs w:val="24"/>
        </w:rPr>
        <w:t xml:space="preserve"> </w:t>
      </w:r>
    </w:p>
    <w:p w14:paraId="28B408DB"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r w:rsidRPr="00522EE7">
        <w:rPr>
          <w:rFonts w:ascii="Times New Roman" w:hAnsi="Times New Roman"/>
          <w:color w:val="000000"/>
          <w:position w:val="-46"/>
          <w:sz w:val="24"/>
          <w:szCs w:val="24"/>
        </w:rPr>
        <w:object w:dxaOrig="8500" w:dyaOrig="900" w14:anchorId="2685BF0A">
          <v:shape id="_x0000_i1068" type="#_x0000_t75" style="width:425.3pt;height:45.2pt" o:ole="">
            <v:imagedata r:id="rId84" o:title=""/>
          </v:shape>
          <o:OLEObject Type="Embed" ProgID="Equation.DSMT4" ShapeID="_x0000_i1068" DrawAspect="Content" ObjectID="_1773692386" r:id="rId85"/>
        </w:object>
      </w:r>
      <w:r w:rsidRPr="00522EE7">
        <w:rPr>
          <w:rFonts w:ascii="Times New Roman" w:hAnsi="Times New Roman"/>
          <w:color w:val="000000"/>
          <w:sz w:val="24"/>
          <w:szCs w:val="24"/>
        </w:rPr>
        <w:t xml:space="preserve"> </w:t>
      </w:r>
    </w:p>
    <w:p w14:paraId="1DC49306"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t>Chọn đáp án B</w:t>
      </w:r>
    </w:p>
    <w:p w14:paraId="19492260" w14:textId="77777777" w:rsidR="006C12EB" w:rsidRPr="00522EE7" w:rsidRDefault="006C12EB" w:rsidP="00522EE7">
      <w:pPr>
        <w:tabs>
          <w:tab w:val="left" w:pos="283"/>
          <w:tab w:val="left" w:pos="2835"/>
          <w:tab w:val="left" w:pos="5386"/>
          <w:tab w:val="left" w:pos="7937"/>
        </w:tabs>
        <w:jc w:val="both"/>
        <w:rPr>
          <w:rFonts w:ascii="Times New Roman" w:hAnsi="Times New Roman"/>
          <w:bCs/>
          <w:sz w:val="24"/>
          <w:szCs w:val="24"/>
        </w:rPr>
      </w:pPr>
      <w:r w:rsidRPr="00522EE7">
        <w:rPr>
          <w:rFonts w:ascii="Times New Roman" w:hAnsi="Times New Roman"/>
          <w:b/>
          <w:bCs/>
          <w:sz w:val="24"/>
          <w:szCs w:val="24"/>
        </w:rPr>
        <w:t xml:space="preserve">Câu 39: </w:t>
      </w:r>
      <w:r w:rsidRPr="00522EE7">
        <w:rPr>
          <w:rFonts w:ascii="Times New Roman" w:hAnsi="Times New Roman"/>
          <w:bCs/>
          <w:sz w:val="24"/>
          <w:szCs w:val="24"/>
        </w:rPr>
        <w:t xml:space="preserve">Trong thí nghiệm Young về giao thoa ánh sáng, hai khe cách nhau </w:t>
      </w:r>
      <m:oMath>
        <m:r>
          <w:rPr>
            <w:rFonts w:ascii="Cambria Math" w:hAnsi="Cambria Math"/>
            <w:sz w:val="24"/>
            <w:szCs w:val="24"/>
          </w:rPr>
          <m:t>0,5 mm</m:t>
        </m:r>
      </m:oMath>
      <w:r w:rsidRPr="00522EE7">
        <w:rPr>
          <w:rFonts w:ascii="Times New Roman" w:hAnsi="Times New Roman"/>
          <w:bCs/>
          <w:sz w:val="24"/>
          <w:szCs w:val="24"/>
        </w:rPr>
        <w:t xml:space="preserve">, màn quan sát cách mặt phẳng chứa hai khe một khoảng </w:t>
      </w:r>
      <m:oMath>
        <m:r>
          <w:rPr>
            <w:rFonts w:ascii="Cambria Math" w:hAnsi="Cambria Math"/>
            <w:sz w:val="24"/>
            <w:szCs w:val="24"/>
          </w:rPr>
          <m:t>D</m:t>
        </m:r>
      </m:oMath>
      <w:r w:rsidRPr="00522EE7">
        <w:rPr>
          <w:rFonts w:ascii="Times New Roman" w:hAnsi="Times New Roman"/>
          <w:bCs/>
          <w:sz w:val="24"/>
          <w:szCs w:val="24"/>
        </w:rPr>
        <w:t xml:space="preserve"> và có thể thay đổi được. Chiếu sáng hai khe bằng ánh sáng đơn sắc có bước sóng </w:t>
      </w:r>
      <m:oMath>
        <m:r>
          <w:rPr>
            <w:rFonts w:ascii="Cambria Math" w:hAnsi="Cambria Math"/>
            <w:sz w:val="24"/>
            <w:szCs w:val="24"/>
          </w:rPr>
          <m:t xml:space="preserve">λ </m:t>
        </m:r>
        <m:d>
          <m:dPr>
            <m:ctrlPr>
              <w:rPr>
                <w:rFonts w:ascii="Cambria Math" w:hAnsi="Cambria Math"/>
                <w:bCs/>
                <w:i/>
                <w:sz w:val="24"/>
                <w:szCs w:val="24"/>
              </w:rPr>
            </m:ctrlPr>
          </m:dPr>
          <m:e>
            <m:r>
              <w:rPr>
                <w:rFonts w:ascii="Cambria Math" w:hAnsi="Cambria Math"/>
                <w:sz w:val="24"/>
                <w:szCs w:val="24"/>
              </w:rPr>
              <m:t>380 nm</m:t>
            </m:r>
            <m:r>
              <m:rPr>
                <m:sty m:val="p"/>
              </m:rPr>
              <w:rPr>
                <w:rFonts w:ascii="Cambria Math" w:hAnsi="Cambria Math"/>
                <w:sz w:val="24"/>
                <w:szCs w:val="24"/>
              </w:rPr>
              <m:t>≤</m:t>
            </m:r>
            <m:r>
              <w:rPr>
                <w:rFonts w:ascii="Cambria Math" w:hAnsi="Cambria Math"/>
                <w:sz w:val="24"/>
                <w:szCs w:val="24"/>
              </w:rPr>
              <m:t>λ</m:t>
            </m:r>
            <m:r>
              <m:rPr>
                <m:sty m:val="p"/>
              </m:rPr>
              <w:rPr>
                <w:rFonts w:ascii="Cambria Math" w:hAnsi="Cambria Math"/>
                <w:sz w:val="24"/>
                <w:szCs w:val="24"/>
              </w:rPr>
              <m:t xml:space="preserve">≤640 </m:t>
            </m:r>
            <m:r>
              <w:rPr>
                <w:rFonts w:ascii="Cambria Math" w:hAnsi="Cambria Math"/>
                <w:sz w:val="24"/>
                <w:szCs w:val="24"/>
              </w:rPr>
              <m:t>nm</m:t>
            </m:r>
            <m:ctrlPr>
              <w:rPr>
                <w:rFonts w:ascii="Cambria Math" w:hAnsi="Cambria Math"/>
                <w:bCs/>
                <w:sz w:val="24"/>
                <w:szCs w:val="24"/>
              </w:rPr>
            </m:ctrlPr>
          </m:e>
        </m:d>
        <m:r>
          <w:rPr>
            <w:rFonts w:ascii="Cambria Math" w:hAnsi="Cambria Math"/>
            <w:sz w:val="24"/>
            <w:szCs w:val="24"/>
          </w:rPr>
          <m:t>.</m:t>
        </m:r>
      </m:oMath>
      <w:r w:rsidRPr="00522EE7">
        <w:rPr>
          <w:rFonts w:ascii="Times New Roman" w:eastAsia="Times New Roman" w:hAnsi="Times New Roman"/>
          <w:sz w:val="24"/>
          <w:szCs w:val="24"/>
        </w:rPr>
        <w:t xml:space="preserve"> Gọi</w:t>
      </w:r>
      <w:r w:rsidRPr="00522EE7">
        <w:rPr>
          <w:rFonts w:ascii="Times New Roman" w:hAnsi="Times New Roman"/>
          <w:bCs/>
          <w:sz w:val="24"/>
          <w:szCs w:val="24"/>
        </w:rPr>
        <w:t xml:space="preserve"> </w:t>
      </w:r>
      <m:oMath>
        <m:r>
          <w:rPr>
            <w:rFonts w:ascii="Cambria Math" w:hAnsi="Cambria Math"/>
            <w:sz w:val="24"/>
            <w:szCs w:val="24"/>
          </w:rPr>
          <m:t>M</m:t>
        </m:r>
      </m:oMath>
      <w:r w:rsidRPr="00522EE7">
        <w:rPr>
          <w:rFonts w:ascii="Times New Roman" w:hAnsi="Times New Roman"/>
          <w:bCs/>
          <w:sz w:val="24"/>
          <w:szCs w:val="24"/>
        </w:rPr>
        <w:t xml:space="preserve"> và </w:t>
      </w:r>
      <m:oMath>
        <m:r>
          <w:rPr>
            <w:rFonts w:ascii="Cambria Math" w:hAnsi="Cambria Math"/>
            <w:sz w:val="24"/>
            <w:szCs w:val="24"/>
          </w:rPr>
          <m:t>N</m:t>
        </m:r>
      </m:oMath>
      <w:r w:rsidRPr="00522EE7">
        <w:rPr>
          <w:rFonts w:ascii="Times New Roman" w:hAnsi="Times New Roman"/>
          <w:bCs/>
          <w:sz w:val="24"/>
          <w:szCs w:val="24"/>
        </w:rPr>
        <w:t xml:space="preserve"> là hai điểm trên màn cách vị trí vân sáng trung tâm lần lượt là </w:t>
      </w:r>
      <m:oMath>
        <m:r>
          <w:rPr>
            <w:rFonts w:ascii="Cambria Math" w:hAnsi="Cambria Math"/>
            <w:sz w:val="24"/>
            <w:szCs w:val="24"/>
          </w:rPr>
          <m:t>6,4 mm</m:t>
        </m:r>
      </m:oMath>
      <w:r w:rsidRPr="00522EE7">
        <w:rPr>
          <w:rFonts w:ascii="Times New Roman" w:hAnsi="Times New Roman"/>
          <w:bCs/>
          <w:sz w:val="24"/>
          <w:szCs w:val="24"/>
        </w:rPr>
        <w:t xml:space="preserve"> và </w:t>
      </w:r>
      <m:oMath>
        <m:r>
          <w:rPr>
            <w:rFonts w:ascii="Cambria Math" w:hAnsi="Cambria Math"/>
            <w:sz w:val="24"/>
            <w:szCs w:val="24"/>
          </w:rPr>
          <m:t>9,6 mm</m:t>
        </m:r>
      </m:oMath>
      <w:r w:rsidRPr="00522EE7">
        <w:rPr>
          <w:rFonts w:ascii="Times New Roman" w:hAnsi="Times New Roman"/>
          <w:bCs/>
          <w:sz w:val="24"/>
          <w:szCs w:val="24"/>
        </w:rPr>
        <w:t xml:space="preserve">. Ban đầu, khi </w:t>
      </w:r>
      <m:oMath>
        <m:r>
          <w:rPr>
            <w:rFonts w:ascii="Cambria Math" w:hAnsi="Cambria Math"/>
            <w:sz w:val="24"/>
            <w:szCs w:val="24"/>
          </w:rPr>
          <m:t>D=</m:t>
        </m:r>
        <m:sSub>
          <m:sSubPr>
            <m:ctrlPr>
              <w:rPr>
                <w:rFonts w:ascii="Cambria Math" w:hAnsi="Cambria Math"/>
                <w:bCs/>
                <w:i/>
                <w:sz w:val="24"/>
                <w:szCs w:val="24"/>
              </w:rPr>
            </m:ctrlPr>
          </m:sSubPr>
          <m:e>
            <m:r>
              <w:rPr>
                <w:rFonts w:ascii="Cambria Math" w:hAnsi="Cambria Math"/>
                <w:sz w:val="24"/>
                <w:szCs w:val="24"/>
              </w:rPr>
              <m:t>D</m:t>
            </m:r>
          </m:e>
          <m:sub>
            <m:r>
              <w:rPr>
                <w:rFonts w:ascii="Cambria Math" w:hAnsi="Cambria Math"/>
                <w:sz w:val="24"/>
                <w:szCs w:val="24"/>
              </w:rPr>
              <m:t>1</m:t>
            </m:r>
          </m:sub>
        </m:sSub>
        <m:r>
          <w:rPr>
            <w:rFonts w:ascii="Cambria Math" w:hAnsi="Cambria Math"/>
            <w:sz w:val="24"/>
            <w:szCs w:val="24"/>
          </w:rPr>
          <m:t>=0,8 m</m:t>
        </m:r>
      </m:oMath>
      <w:r w:rsidRPr="00522EE7">
        <w:rPr>
          <w:rFonts w:ascii="Times New Roman" w:hAnsi="Times New Roman"/>
          <w:bCs/>
          <w:sz w:val="24"/>
          <w:szCs w:val="24"/>
        </w:rPr>
        <w:t xml:space="preserve"> thì tại </w:t>
      </w:r>
      <m:oMath>
        <m:r>
          <w:rPr>
            <w:rFonts w:ascii="Cambria Math" w:hAnsi="Cambria Math"/>
            <w:sz w:val="24"/>
            <w:szCs w:val="24"/>
          </w:rPr>
          <m:t>M</m:t>
        </m:r>
      </m:oMath>
      <w:r w:rsidRPr="00522EE7">
        <w:rPr>
          <w:rFonts w:ascii="Times New Roman" w:hAnsi="Times New Roman"/>
          <w:bCs/>
          <w:sz w:val="24"/>
          <w:szCs w:val="24"/>
        </w:rPr>
        <w:t xml:space="preserve"> và </w:t>
      </w:r>
      <m:oMath>
        <m:r>
          <w:rPr>
            <w:rFonts w:ascii="Cambria Math" w:hAnsi="Cambria Math"/>
            <w:sz w:val="24"/>
            <w:szCs w:val="24"/>
          </w:rPr>
          <m:t>N</m:t>
        </m:r>
      </m:oMath>
      <w:r w:rsidRPr="00522EE7">
        <w:rPr>
          <w:rFonts w:ascii="Times New Roman" w:hAnsi="Times New Roman"/>
          <w:bCs/>
          <w:sz w:val="24"/>
          <w:szCs w:val="24"/>
        </w:rPr>
        <w:t xml:space="preserve"> là vị trí của các vân sáng giao thoa. Khi </w:t>
      </w:r>
      <m:oMath>
        <m:r>
          <w:rPr>
            <w:rFonts w:ascii="Cambria Math" w:hAnsi="Cambria Math"/>
            <w:sz w:val="24"/>
            <w:szCs w:val="24"/>
          </w:rPr>
          <m:t>D=</m:t>
        </m:r>
        <m:sSub>
          <m:sSubPr>
            <m:ctrlPr>
              <w:rPr>
                <w:rFonts w:ascii="Cambria Math" w:hAnsi="Cambria Math"/>
                <w:bCs/>
                <w:i/>
                <w:sz w:val="24"/>
                <w:szCs w:val="24"/>
              </w:rPr>
            </m:ctrlPr>
          </m:sSubPr>
          <m:e>
            <m:r>
              <w:rPr>
                <w:rFonts w:ascii="Cambria Math" w:hAnsi="Cambria Math"/>
                <w:sz w:val="24"/>
                <w:szCs w:val="24"/>
              </w:rPr>
              <m:t>D</m:t>
            </m:r>
          </m:e>
          <m:sub>
            <m:r>
              <w:rPr>
                <w:rFonts w:ascii="Cambria Math" w:hAnsi="Cambria Math"/>
                <w:sz w:val="24"/>
                <w:szCs w:val="24"/>
              </w:rPr>
              <m:t>2</m:t>
            </m:r>
          </m:sub>
        </m:sSub>
        <m:r>
          <w:rPr>
            <w:rFonts w:ascii="Cambria Math" w:hAnsi="Cambria Math"/>
            <w:sz w:val="24"/>
            <w:szCs w:val="24"/>
          </w:rPr>
          <m:t>=1,6 m</m:t>
        </m:r>
      </m:oMath>
      <w:r w:rsidRPr="00522EE7">
        <w:rPr>
          <w:rFonts w:ascii="Times New Roman" w:hAnsi="Times New Roman"/>
          <w:bCs/>
          <w:sz w:val="24"/>
          <w:szCs w:val="24"/>
        </w:rPr>
        <w:t xml:space="preserve"> thì hai vị trí </w:t>
      </w:r>
      <m:oMath>
        <m:r>
          <w:rPr>
            <w:rFonts w:ascii="Cambria Math" w:hAnsi="Cambria Math"/>
            <w:sz w:val="24"/>
            <w:szCs w:val="24"/>
          </w:rPr>
          <m:t>M</m:t>
        </m:r>
      </m:oMath>
      <w:r w:rsidRPr="00522EE7">
        <w:rPr>
          <w:rFonts w:ascii="Times New Roman" w:hAnsi="Times New Roman"/>
          <w:bCs/>
          <w:sz w:val="24"/>
          <w:szCs w:val="24"/>
        </w:rPr>
        <w:t xml:space="preserve"> và </w:t>
      </w:r>
      <m:oMath>
        <m:r>
          <w:rPr>
            <w:rFonts w:ascii="Cambria Math" w:hAnsi="Cambria Math"/>
            <w:sz w:val="24"/>
            <w:szCs w:val="24"/>
          </w:rPr>
          <m:t>N</m:t>
        </m:r>
      </m:oMath>
      <w:r w:rsidRPr="00522EE7">
        <w:rPr>
          <w:rFonts w:ascii="Times New Roman" w:hAnsi="Times New Roman"/>
          <w:bCs/>
          <w:sz w:val="24"/>
          <w:szCs w:val="24"/>
        </w:rPr>
        <w:t xml:space="preserve"> lại là vân sáng. Tịnh tiến màn từ từ dọc theo phương vuông góc với mặt phẳng chứa hai khe và ra xa hai khe từ vị trí cách hai khe một đoạn </w:t>
      </w:r>
      <m:oMath>
        <m:sSub>
          <m:sSubPr>
            <m:ctrlPr>
              <w:rPr>
                <w:rFonts w:ascii="Cambria Math" w:hAnsi="Cambria Math"/>
                <w:bCs/>
                <w:i/>
                <w:sz w:val="24"/>
                <w:szCs w:val="24"/>
              </w:rPr>
            </m:ctrlPr>
          </m:sSubPr>
          <m:e>
            <m:r>
              <w:rPr>
                <w:rFonts w:ascii="Cambria Math" w:hAnsi="Cambria Math"/>
                <w:sz w:val="24"/>
                <w:szCs w:val="24"/>
              </w:rPr>
              <m:t>D</m:t>
            </m:r>
          </m:e>
          <m:sub>
            <m:r>
              <w:rPr>
                <w:rFonts w:ascii="Cambria Math" w:hAnsi="Cambria Math"/>
                <w:sz w:val="24"/>
                <w:szCs w:val="24"/>
              </w:rPr>
              <m:t>1</m:t>
            </m:r>
          </m:sub>
        </m:sSub>
      </m:oMath>
      <w:r w:rsidRPr="00522EE7">
        <w:rPr>
          <w:rFonts w:ascii="Times New Roman" w:hAnsi="Times New Roman"/>
          <w:bCs/>
          <w:sz w:val="24"/>
          <w:szCs w:val="24"/>
        </w:rPr>
        <w:t xml:space="preserve"> đến vị trí cách hai khe một đoạn </w:t>
      </w:r>
      <m:oMath>
        <m:sSub>
          <m:sSubPr>
            <m:ctrlPr>
              <w:rPr>
                <w:rFonts w:ascii="Cambria Math" w:hAnsi="Cambria Math"/>
                <w:bCs/>
                <w:i/>
                <w:sz w:val="24"/>
                <w:szCs w:val="24"/>
              </w:rPr>
            </m:ctrlPr>
          </m:sSubPr>
          <m:e>
            <m:r>
              <w:rPr>
                <w:rFonts w:ascii="Cambria Math" w:hAnsi="Cambria Math"/>
                <w:sz w:val="24"/>
                <w:szCs w:val="24"/>
              </w:rPr>
              <m:t>D</m:t>
            </m:r>
          </m:e>
          <m:sub>
            <m:r>
              <w:rPr>
                <w:rFonts w:ascii="Cambria Math" w:hAnsi="Cambria Math"/>
                <w:sz w:val="24"/>
                <w:szCs w:val="24"/>
              </w:rPr>
              <m:t>2</m:t>
            </m:r>
          </m:sub>
        </m:sSub>
        <m:r>
          <w:rPr>
            <w:rFonts w:ascii="Cambria Math" w:hAnsi="Cambria Math"/>
            <w:sz w:val="24"/>
            <w:szCs w:val="24"/>
          </w:rPr>
          <m:t>.</m:t>
        </m:r>
      </m:oMath>
      <w:r w:rsidRPr="00522EE7">
        <w:rPr>
          <w:rFonts w:ascii="Times New Roman" w:hAnsi="Times New Roman"/>
          <w:bCs/>
          <w:sz w:val="24"/>
          <w:szCs w:val="24"/>
        </w:rPr>
        <w:t xml:space="preserve"> Trong quá trình dịch chuyển màn, số lần </w:t>
      </w:r>
      <m:oMath>
        <m:r>
          <w:rPr>
            <w:rFonts w:ascii="Cambria Math" w:hAnsi="Cambria Math"/>
            <w:sz w:val="24"/>
            <w:szCs w:val="24"/>
          </w:rPr>
          <m:t>N</m:t>
        </m:r>
      </m:oMath>
      <w:r w:rsidRPr="00522EE7">
        <w:rPr>
          <w:rFonts w:ascii="Times New Roman" w:hAnsi="Times New Roman"/>
          <w:bCs/>
          <w:sz w:val="24"/>
          <w:szCs w:val="24"/>
        </w:rPr>
        <w:t xml:space="preserve"> là vị trí của vân sáng (không tính thời điểm ban đầu) là</w:t>
      </w:r>
    </w:p>
    <w:p w14:paraId="25B88482" w14:textId="77777777" w:rsidR="006C12EB" w:rsidRPr="00522EE7" w:rsidRDefault="006C12EB" w:rsidP="00522EE7">
      <w:pPr>
        <w:tabs>
          <w:tab w:val="left" w:pos="283"/>
          <w:tab w:val="left" w:pos="2835"/>
          <w:tab w:val="left" w:pos="5386"/>
          <w:tab w:val="left" w:pos="7937"/>
        </w:tabs>
        <w:ind w:firstLine="142"/>
        <w:jc w:val="both"/>
        <w:rPr>
          <w:rFonts w:ascii="Times New Roman" w:hAnsi="Times New Roman"/>
          <w:bCs/>
          <w:sz w:val="24"/>
          <w:szCs w:val="24"/>
        </w:rPr>
      </w:pPr>
      <w:r w:rsidRPr="00522EE7">
        <w:rPr>
          <w:rFonts w:ascii="Times New Roman" w:hAnsi="Times New Roman"/>
          <w:b/>
          <w:bCs/>
          <w:sz w:val="24"/>
          <w:szCs w:val="24"/>
        </w:rPr>
        <w:tab/>
        <w:t xml:space="preserve">A. </w:t>
      </w:r>
      <m:oMath>
        <m:r>
          <w:rPr>
            <w:rFonts w:ascii="Cambria Math" w:hAnsi="Cambria Math"/>
            <w:sz w:val="24"/>
            <w:szCs w:val="24"/>
          </w:rPr>
          <m:t>4</m:t>
        </m:r>
      </m:oMath>
      <w:r w:rsidRPr="00522EE7">
        <w:rPr>
          <w:rFonts w:ascii="Times New Roman" w:hAnsi="Times New Roman"/>
          <w:bCs/>
          <w:sz w:val="24"/>
          <w:szCs w:val="24"/>
        </w:rPr>
        <w:t>.</w:t>
      </w:r>
      <w:r w:rsidRPr="00522EE7">
        <w:rPr>
          <w:rFonts w:ascii="Times New Roman" w:hAnsi="Times New Roman"/>
          <w:bCs/>
          <w:sz w:val="24"/>
          <w:szCs w:val="24"/>
        </w:rPr>
        <w:tab/>
      </w:r>
      <w:r w:rsidRPr="00522EE7">
        <w:rPr>
          <w:rFonts w:ascii="Times New Roman" w:hAnsi="Times New Roman"/>
          <w:b/>
          <w:bCs/>
          <w:sz w:val="24"/>
          <w:szCs w:val="24"/>
        </w:rPr>
        <w:t xml:space="preserve">B. </w:t>
      </w:r>
      <m:oMath>
        <m:r>
          <w:rPr>
            <w:rFonts w:ascii="Cambria Math" w:hAnsi="Cambria Math"/>
            <w:sz w:val="24"/>
            <w:szCs w:val="24"/>
          </w:rPr>
          <m:t>3</m:t>
        </m:r>
      </m:oMath>
      <w:r w:rsidRPr="00522EE7">
        <w:rPr>
          <w:rFonts w:ascii="Times New Roman" w:hAnsi="Times New Roman"/>
          <w:bCs/>
          <w:sz w:val="24"/>
          <w:szCs w:val="24"/>
        </w:rPr>
        <w:t>.</w:t>
      </w:r>
      <w:r w:rsidRPr="00522EE7">
        <w:rPr>
          <w:rFonts w:ascii="Times New Roman" w:hAnsi="Times New Roman"/>
          <w:bCs/>
          <w:sz w:val="24"/>
          <w:szCs w:val="24"/>
        </w:rPr>
        <w:tab/>
      </w:r>
      <w:r w:rsidRPr="00522EE7">
        <w:rPr>
          <w:rFonts w:ascii="Times New Roman" w:hAnsi="Times New Roman"/>
          <w:b/>
          <w:bCs/>
          <w:sz w:val="24"/>
          <w:szCs w:val="24"/>
        </w:rPr>
        <w:t xml:space="preserve">C. </w:t>
      </w:r>
      <m:oMath>
        <m:r>
          <w:rPr>
            <w:rFonts w:ascii="Cambria Math" w:hAnsi="Cambria Math"/>
            <w:sz w:val="24"/>
            <w:szCs w:val="24"/>
          </w:rPr>
          <m:t>5</m:t>
        </m:r>
      </m:oMath>
      <w:r w:rsidRPr="00522EE7">
        <w:rPr>
          <w:rFonts w:ascii="Times New Roman" w:hAnsi="Times New Roman"/>
          <w:bCs/>
          <w:sz w:val="24"/>
          <w:szCs w:val="24"/>
        </w:rPr>
        <w:t>.</w:t>
      </w:r>
      <w:r w:rsidRPr="00522EE7">
        <w:rPr>
          <w:rFonts w:ascii="Times New Roman" w:hAnsi="Times New Roman"/>
          <w:bCs/>
          <w:sz w:val="24"/>
          <w:szCs w:val="24"/>
        </w:rPr>
        <w:tab/>
      </w:r>
      <w:r w:rsidRPr="00522EE7">
        <w:rPr>
          <w:rFonts w:ascii="Times New Roman" w:hAnsi="Times New Roman"/>
          <w:b/>
          <w:bCs/>
          <w:sz w:val="24"/>
          <w:szCs w:val="24"/>
        </w:rPr>
        <w:t xml:space="preserve">D. </w:t>
      </w:r>
      <m:oMath>
        <m:r>
          <w:rPr>
            <w:rFonts w:ascii="Cambria Math" w:hAnsi="Cambria Math"/>
            <w:sz w:val="24"/>
            <w:szCs w:val="24"/>
          </w:rPr>
          <m:t>7</m:t>
        </m:r>
      </m:oMath>
      <w:r w:rsidRPr="00522EE7">
        <w:rPr>
          <w:rFonts w:ascii="Times New Roman" w:hAnsi="Times New Roman"/>
          <w:bCs/>
          <w:sz w:val="24"/>
          <w:szCs w:val="24"/>
        </w:rPr>
        <w:t>.</w:t>
      </w:r>
    </w:p>
    <w:p w14:paraId="32C03B94" w14:textId="77777777" w:rsidR="006C12EB" w:rsidRPr="00522EE7" w:rsidRDefault="006C12EB" w:rsidP="00522EE7">
      <w:pPr>
        <w:shd w:val="clear" w:color="auto" w:fill="D9D9D9"/>
        <w:tabs>
          <w:tab w:val="left" w:pos="283"/>
          <w:tab w:val="left" w:pos="2835"/>
          <w:tab w:val="left" w:pos="5386"/>
          <w:tab w:val="left" w:pos="7937"/>
        </w:tabs>
        <w:ind w:firstLine="142"/>
        <w:jc w:val="both"/>
        <w:rPr>
          <w:rFonts w:ascii="Times New Roman" w:hAnsi="Times New Roman"/>
          <w:b/>
          <w:sz w:val="24"/>
          <w:szCs w:val="24"/>
        </w:rPr>
      </w:pPr>
      <w:r w:rsidRPr="00522EE7">
        <w:rPr>
          <w:rFonts w:ascii="Times New Roman" w:hAnsi="Times New Roman"/>
          <w:b/>
          <w:sz w:val="24"/>
          <w:szCs w:val="24"/>
        </w:rPr>
        <w:sym w:font="Wingdings" w:char="F040"/>
      </w:r>
      <w:r w:rsidRPr="00522EE7">
        <w:rPr>
          <w:rFonts w:ascii="Times New Roman" w:hAnsi="Times New Roman"/>
          <w:b/>
          <w:sz w:val="24"/>
          <w:szCs w:val="24"/>
        </w:rPr>
        <w:t xml:space="preserve"> Hướng dẫn: Chọn C.</w:t>
      </w:r>
    </w:p>
    <w:p w14:paraId="13BA7A21" w14:textId="77777777" w:rsidR="006C12EB" w:rsidRPr="00522EE7" w:rsidRDefault="006C12EB" w:rsidP="00522EE7">
      <w:pPr>
        <w:tabs>
          <w:tab w:val="left" w:pos="283"/>
          <w:tab w:val="left" w:pos="2835"/>
          <w:tab w:val="left" w:pos="5386"/>
          <w:tab w:val="left" w:pos="7937"/>
        </w:tabs>
        <w:ind w:firstLine="142"/>
        <w:jc w:val="both"/>
        <w:rPr>
          <w:rFonts w:ascii="Times New Roman" w:hAnsi="Times New Roman"/>
          <w:bCs/>
          <w:sz w:val="24"/>
          <w:szCs w:val="24"/>
        </w:rPr>
      </w:pPr>
      <w:r w:rsidRPr="00522EE7">
        <w:rPr>
          <w:rFonts w:ascii="Times New Roman" w:hAnsi="Times New Roman"/>
          <w:bCs/>
          <w:sz w:val="24"/>
          <w:szCs w:val="24"/>
        </w:rPr>
        <w:t>Khi</w:t>
      </w:r>
      <m:oMath>
        <m:r>
          <w:rPr>
            <w:rFonts w:ascii="Cambria Math" w:hAnsi="Cambria Math"/>
            <w:sz w:val="24"/>
            <w:szCs w:val="24"/>
          </w:rPr>
          <m:t xml:space="preserve"> D=</m:t>
        </m:r>
        <m:sSub>
          <m:sSubPr>
            <m:ctrlPr>
              <w:rPr>
                <w:rFonts w:ascii="Cambria Math" w:hAnsi="Cambria Math"/>
                <w:bCs/>
                <w:i/>
                <w:sz w:val="24"/>
                <w:szCs w:val="24"/>
              </w:rPr>
            </m:ctrlPr>
          </m:sSubPr>
          <m:e>
            <m:r>
              <w:rPr>
                <w:rFonts w:ascii="Cambria Math" w:hAnsi="Cambria Math"/>
                <w:sz w:val="24"/>
                <w:szCs w:val="24"/>
              </w:rPr>
              <m:t>D</m:t>
            </m:r>
          </m:e>
          <m:sub>
            <m:r>
              <w:rPr>
                <w:rFonts w:ascii="Cambria Math" w:hAnsi="Cambria Math"/>
                <w:sz w:val="24"/>
                <w:szCs w:val="24"/>
              </w:rPr>
              <m:t>1</m:t>
            </m:r>
          </m:sub>
        </m:sSub>
      </m:oMath>
    </w:p>
    <w:p w14:paraId="73EC03E6" w14:textId="77777777" w:rsidR="006C12EB" w:rsidRPr="00522EE7" w:rsidRDefault="00000000" w:rsidP="00522EE7">
      <w:pPr>
        <w:tabs>
          <w:tab w:val="left" w:pos="283"/>
          <w:tab w:val="left" w:pos="2835"/>
          <w:tab w:val="left" w:pos="5386"/>
          <w:tab w:val="left" w:pos="7937"/>
        </w:tabs>
        <w:ind w:firstLine="142"/>
        <w:jc w:val="both"/>
        <w:rPr>
          <w:rFonts w:ascii="Times New Roman" w:eastAsia="Times New Roman" w:hAnsi="Times New Roman"/>
          <w:bCs/>
          <w:sz w:val="24"/>
          <w:szCs w:val="24"/>
        </w:rPr>
      </w:pPr>
      <m:oMathPara>
        <m:oMath>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x</m:t>
                  </m:r>
                </m:e>
                <m:sub>
                  <m:r>
                    <w:rPr>
                      <w:rFonts w:ascii="Cambria Math" w:hAnsi="Cambria Math"/>
                      <w:sz w:val="24"/>
                      <w:szCs w:val="24"/>
                    </w:rPr>
                    <m:t>N</m:t>
                  </m:r>
                </m:sub>
              </m:sSub>
            </m:num>
            <m:den>
              <m:sSub>
                <m:sSubPr>
                  <m:ctrlPr>
                    <w:rPr>
                      <w:rFonts w:ascii="Cambria Math" w:hAnsi="Cambria Math"/>
                      <w:bCs/>
                      <w:i/>
                      <w:sz w:val="24"/>
                      <w:szCs w:val="24"/>
                    </w:rPr>
                  </m:ctrlPr>
                </m:sSubPr>
                <m:e>
                  <m:r>
                    <w:rPr>
                      <w:rFonts w:ascii="Cambria Math" w:hAnsi="Cambria Math"/>
                      <w:sz w:val="24"/>
                      <w:szCs w:val="24"/>
                    </w:rPr>
                    <m:t>x</m:t>
                  </m:r>
                </m:e>
                <m:sub>
                  <m:r>
                    <w:rPr>
                      <w:rFonts w:ascii="Cambria Math" w:hAnsi="Cambria Math"/>
                      <w:sz w:val="24"/>
                      <w:szCs w:val="24"/>
                    </w:rPr>
                    <m:t>M</m:t>
                  </m:r>
                </m:sub>
              </m:sSub>
            </m:den>
          </m:f>
          <m:r>
            <w:rPr>
              <w:rFonts w:ascii="Cambria Math" w:hAnsi="Cambria Math"/>
              <w:sz w:val="24"/>
              <w:szCs w:val="24"/>
            </w:rPr>
            <m:t>=</m:t>
          </m:r>
          <m:f>
            <m:fPr>
              <m:ctrlPr>
                <w:rPr>
                  <w:rFonts w:ascii="Cambria Math" w:hAnsi="Cambria Math"/>
                  <w:bCs/>
                  <w:i/>
                  <w:sz w:val="24"/>
                  <w:szCs w:val="24"/>
                </w:rPr>
              </m:ctrlPr>
            </m:fPr>
            <m:num>
              <m:d>
                <m:dPr>
                  <m:ctrlPr>
                    <w:rPr>
                      <w:rFonts w:ascii="Cambria Math" w:hAnsi="Cambria Math"/>
                      <w:bCs/>
                      <w:i/>
                      <w:sz w:val="24"/>
                      <w:szCs w:val="24"/>
                    </w:rPr>
                  </m:ctrlPr>
                </m:dPr>
                <m:e>
                  <m:r>
                    <w:rPr>
                      <w:rFonts w:ascii="Cambria Math" w:hAnsi="Cambria Math"/>
                      <w:sz w:val="24"/>
                      <w:szCs w:val="24"/>
                    </w:rPr>
                    <m:t xml:space="preserve">9,6 </m:t>
                  </m:r>
                </m:e>
              </m:d>
            </m:num>
            <m:den>
              <m:d>
                <m:dPr>
                  <m:ctrlPr>
                    <w:rPr>
                      <w:rFonts w:ascii="Cambria Math" w:hAnsi="Cambria Math"/>
                      <w:bCs/>
                      <w:i/>
                      <w:sz w:val="24"/>
                      <w:szCs w:val="24"/>
                    </w:rPr>
                  </m:ctrlPr>
                </m:dPr>
                <m:e>
                  <m:r>
                    <w:rPr>
                      <w:rFonts w:ascii="Cambria Math" w:hAnsi="Cambria Math"/>
                      <w:sz w:val="24"/>
                      <w:szCs w:val="24"/>
                    </w:rPr>
                    <m:t>6,4</m:t>
                  </m:r>
                </m:e>
              </m:d>
            </m:den>
          </m:f>
          <m:r>
            <w:rPr>
              <w:rFonts w:ascii="Cambria Math" w:hAnsi="Cambria Math"/>
              <w:sz w:val="24"/>
              <w:szCs w:val="24"/>
            </w:rPr>
            <m:t>=</m:t>
          </m:r>
          <m:f>
            <m:fPr>
              <m:ctrlPr>
                <w:rPr>
                  <w:rFonts w:ascii="Cambria Math" w:hAnsi="Cambria Math"/>
                  <w:bCs/>
                  <w:i/>
                  <w:sz w:val="24"/>
                  <w:szCs w:val="24"/>
                </w:rPr>
              </m:ctrlPr>
            </m:fPr>
            <m:num>
              <m:r>
                <w:rPr>
                  <w:rFonts w:ascii="Cambria Math" w:hAnsi="Cambria Math"/>
                  <w:sz w:val="24"/>
                  <w:szCs w:val="24"/>
                </w:rPr>
                <m:t>3</m:t>
              </m:r>
            </m:num>
            <m:den>
              <m:r>
                <w:rPr>
                  <w:rFonts w:ascii="Cambria Math" w:hAnsi="Cambria Math"/>
                  <w:sz w:val="24"/>
                  <w:szCs w:val="24"/>
                </w:rPr>
                <m:t>2</m:t>
              </m:r>
            </m:den>
          </m:f>
          <m:r>
            <w:rPr>
              <w:rFonts w:ascii="Cambria Math" w:hAnsi="Cambria Math"/>
              <w:sz w:val="24"/>
              <w:szCs w:val="24"/>
            </w:rPr>
            <m:t xml:space="preserve"> </m:t>
          </m:r>
          <m:d>
            <m:dPr>
              <m:ctrlPr>
                <w:rPr>
                  <w:rFonts w:ascii="Cambria Math" w:hAnsi="Cambria Math"/>
                  <w:bCs/>
                  <w:i/>
                  <w:sz w:val="24"/>
                  <w:szCs w:val="24"/>
                </w:rPr>
              </m:ctrlPr>
            </m:dPr>
            <m:e>
              <m:r>
                <w:rPr>
                  <w:rFonts w:ascii="Cambria Math" w:hAnsi="Cambria Math"/>
                  <w:sz w:val="24"/>
                  <w:szCs w:val="24"/>
                </w:rPr>
                <m:t>1</m:t>
              </m:r>
            </m:e>
          </m:d>
        </m:oMath>
      </m:oMathPara>
    </w:p>
    <w:p w14:paraId="405E8C6F" w14:textId="77777777" w:rsidR="006C12EB" w:rsidRPr="00522EE7" w:rsidRDefault="006C12EB" w:rsidP="00522EE7">
      <w:pPr>
        <w:tabs>
          <w:tab w:val="left" w:pos="283"/>
          <w:tab w:val="left" w:pos="2835"/>
          <w:tab w:val="left" w:pos="5386"/>
          <w:tab w:val="left" w:pos="7937"/>
        </w:tabs>
        <w:ind w:firstLine="142"/>
        <w:jc w:val="both"/>
        <w:rPr>
          <w:rFonts w:ascii="Times New Roman" w:eastAsia="Times New Roman" w:hAnsi="Times New Roman"/>
          <w:bCs/>
          <w:sz w:val="24"/>
          <w:szCs w:val="24"/>
        </w:rPr>
      </w:pPr>
      <m:oMath>
        <m:r>
          <w:rPr>
            <w:rFonts w:ascii="Cambria Math" w:hAnsi="Cambria Math"/>
            <w:sz w:val="24"/>
            <w:szCs w:val="24"/>
          </w:rPr>
          <m:t>⇒</m:t>
        </m:r>
        <m:d>
          <m:dPr>
            <m:begChr m:val="{"/>
            <m:endChr m:val=""/>
            <m:ctrlPr>
              <w:rPr>
                <w:rFonts w:ascii="Cambria Math" w:hAnsi="Cambria Math"/>
                <w:bCs/>
                <w:i/>
                <w:sz w:val="24"/>
                <w:szCs w:val="24"/>
              </w:rPr>
            </m:ctrlPr>
          </m:dPr>
          <m:e>
            <m:eqArr>
              <m:eqArrPr>
                <m:ctrlPr>
                  <w:rPr>
                    <w:rFonts w:ascii="Cambria Math" w:hAnsi="Cambria Math"/>
                    <w:bCs/>
                    <w:i/>
                    <w:sz w:val="24"/>
                    <w:szCs w:val="24"/>
                  </w:rPr>
                </m:ctrlPr>
              </m:eqArrPr>
              <m:e>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N</m:t>
                    </m:r>
                  </m:sub>
                </m:sSub>
                <m:r>
                  <w:rPr>
                    <w:rFonts w:ascii="Cambria Math" w:hAnsi="Cambria Math"/>
                    <w:sz w:val="24"/>
                    <w:szCs w:val="24"/>
                  </w:rPr>
                  <m:t>=3n</m:t>
                </m:r>
              </m:e>
              <m:e>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m:t>
                    </m:r>
                  </m:sub>
                </m:sSub>
                <m:r>
                  <w:rPr>
                    <w:rFonts w:ascii="Cambria Math" w:hAnsi="Cambria Math"/>
                    <w:sz w:val="24"/>
                    <w:szCs w:val="24"/>
                  </w:rPr>
                  <m:t>=2m</m:t>
                </m:r>
              </m:e>
            </m:eqArr>
          </m:e>
        </m:d>
      </m:oMath>
      <w:r w:rsidRPr="00522EE7">
        <w:rPr>
          <w:rFonts w:ascii="Times New Roman" w:eastAsia="Times New Roman" w:hAnsi="Times New Roman"/>
          <w:bCs/>
          <w:sz w:val="24"/>
          <w:szCs w:val="24"/>
        </w:rPr>
        <w:t xml:space="preserve">; </w:t>
      </w:r>
      <m:oMath>
        <m:r>
          <w:rPr>
            <w:rFonts w:ascii="Cambria Math" w:eastAsia="Times New Roman" w:hAnsi="Cambria Math"/>
            <w:sz w:val="24"/>
            <w:szCs w:val="24"/>
          </w:rPr>
          <m:t>m,n=1,2,3,4…</m:t>
        </m:r>
      </m:oMath>
    </w:p>
    <w:p w14:paraId="063E5E29" w14:textId="77777777" w:rsidR="006C12EB" w:rsidRPr="00522EE7" w:rsidRDefault="006C12EB" w:rsidP="00522EE7">
      <w:pPr>
        <w:tabs>
          <w:tab w:val="left" w:pos="283"/>
          <w:tab w:val="left" w:pos="2835"/>
          <w:tab w:val="left" w:pos="5386"/>
          <w:tab w:val="left" w:pos="7937"/>
        </w:tabs>
        <w:ind w:firstLine="142"/>
        <w:jc w:val="both"/>
        <w:rPr>
          <w:rFonts w:ascii="Times New Roman" w:eastAsia="Times New Roman" w:hAnsi="Times New Roman"/>
          <w:bCs/>
          <w:sz w:val="24"/>
          <w:szCs w:val="24"/>
        </w:rPr>
      </w:pPr>
      <w:r w:rsidRPr="00522EE7">
        <w:rPr>
          <w:rFonts w:ascii="Times New Roman" w:hAnsi="Times New Roman"/>
          <w:bCs/>
          <w:sz w:val="24"/>
          <w:szCs w:val="24"/>
        </w:rPr>
        <w:t>Khi</w:t>
      </w:r>
      <m:oMath>
        <m:r>
          <w:rPr>
            <w:rFonts w:ascii="Cambria Math" w:hAnsi="Cambria Math"/>
            <w:sz w:val="24"/>
            <w:szCs w:val="24"/>
          </w:rPr>
          <m:t xml:space="preserve"> D=</m:t>
        </m:r>
        <m:sSub>
          <m:sSubPr>
            <m:ctrlPr>
              <w:rPr>
                <w:rFonts w:ascii="Cambria Math" w:hAnsi="Cambria Math"/>
                <w:bCs/>
                <w:i/>
                <w:sz w:val="24"/>
                <w:szCs w:val="24"/>
              </w:rPr>
            </m:ctrlPr>
          </m:sSubPr>
          <m:e>
            <m:r>
              <w:rPr>
                <w:rFonts w:ascii="Cambria Math" w:hAnsi="Cambria Math"/>
                <w:sz w:val="24"/>
                <w:szCs w:val="24"/>
              </w:rPr>
              <m:t>D</m:t>
            </m:r>
          </m:e>
          <m:sub>
            <m:r>
              <w:rPr>
                <w:rFonts w:ascii="Cambria Math" w:hAnsi="Cambria Math"/>
                <w:sz w:val="24"/>
                <w:szCs w:val="24"/>
              </w:rPr>
              <m:t>2</m:t>
            </m:r>
          </m:sub>
        </m:sSub>
        <m:r>
          <w:rPr>
            <w:rFonts w:ascii="Cambria Math" w:hAnsi="Cambria Math"/>
            <w:sz w:val="24"/>
            <w:szCs w:val="24"/>
          </w:rPr>
          <m:t>=2</m:t>
        </m:r>
        <m:sSub>
          <m:sSubPr>
            <m:ctrlPr>
              <w:rPr>
                <w:rFonts w:ascii="Cambria Math" w:hAnsi="Cambria Math"/>
                <w:bCs/>
                <w:i/>
                <w:sz w:val="24"/>
                <w:szCs w:val="24"/>
              </w:rPr>
            </m:ctrlPr>
          </m:sSubPr>
          <m:e>
            <m:r>
              <w:rPr>
                <w:rFonts w:ascii="Cambria Math" w:hAnsi="Cambria Math"/>
                <w:sz w:val="24"/>
                <w:szCs w:val="24"/>
              </w:rPr>
              <m:t>D</m:t>
            </m:r>
          </m:e>
          <m:sub>
            <m:r>
              <w:rPr>
                <w:rFonts w:ascii="Cambria Math" w:hAnsi="Cambria Math"/>
                <w:sz w:val="24"/>
                <w:szCs w:val="24"/>
              </w:rPr>
              <m:t>1</m:t>
            </m:r>
          </m:sub>
        </m:sSub>
      </m:oMath>
      <w:r w:rsidRPr="00522EE7">
        <w:rPr>
          <w:rFonts w:ascii="Times New Roman" w:eastAsia="Times New Roman" w:hAnsi="Times New Roman"/>
          <w:bCs/>
          <w:sz w:val="24"/>
          <w:szCs w:val="24"/>
        </w:rPr>
        <w:t xml:space="preserve"> bậc vân tại của điểm </w:t>
      </w:r>
      <m:oMath>
        <m:r>
          <w:rPr>
            <w:rFonts w:ascii="Cambria Math" w:eastAsia="Times New Roman" w:hAnsi="Cambria Math"/>
            <w:sz w:val="24"/>
            <w:szCs w:val="24"/>
          </w:rPr>
          <m:t>M</m:t>
        </m:r>
      </m:oMath>
      <w:r w:rsidRPr="00522EE7">
        <w:rPr>
          <w:rFonts w:ascii="Times New Roman" w:eastAsia="Times New Roman" w:hAnsi="Times New Roman"/>
          <w:bCs/>
          <w:sz w:val="24"/>
          <w:szCs w:val="24"/>
        </w:rPr>
        <w:t xml:space="preserve"> và </w:t>
      </w:r>
      <m:oMath>
        <m:r>
          <w:rPr>
            <w:rFonts w:ascii="Cambria Math" w:eastAsia="Times New Roman" w:hAnsi="Cambria Math"/>
            <w:sz w:val="24"/>
            <w:szCs w:val="24"/>
          </w:rPr>
          <m:t>N</m:t>
        </m:r>
      </m:oMath>
      <w:r w:rsidRPr="00522EE7">
        <w:rPr>
          <w:rFonts w:ascii="Times New Roman" w:eastAsia="Times New Roman" w:hAnsi="Times New Roman"/>
          <w:bCs/>
          <w:sz w:val="24"/>
          <w:szCs w:val="24"/>
        </w:rPr>
        <w:t xml:space="preserve"> sẽ giảm đi </w:t>
      </w:r>
      <m:oMath>
        <m:r>
          <w:rPr>
            <w:rFonts w:ascii="Cambria Math" w:eastAsia="Times New Roman" w:hAnsi="Cambria Math"/>
            <w:sz w:val="24"/>
            <w:szCs w:val="24"/>
          </w:rPr>
          <m:t>2</m:t>
        </m:r>
      </m:oMath>
      <w:r w:rsidRPr="00522EE7">
        <w:rPr>
          <w:rFonts w:ascii="Times New Roman" w:eastAsia="Times New Roman" w:hAnsi="Times New Roman"/>
          <w:bCs/>
          <w:sz w:val="24"/>
          <w:szCs w:val="24"/>
        </w:rPr>
        <w:t xml:space="preserve"> lần, một trong hai vị trí là vân tối </w:t>
      </w:r>
      <m:oMath>
        <m:box>
          <m:boxPr>
            <m:opEmu m:val="1"/>
            <m:ctrlPr>
              <w:rPr>
                <w:rFonts w:ascii="Cambria Math" w:eastAsia="Times New Roman" w:hAnsi="Cambria Math"/>
                <w:bCs/>
                <w:i/>
                <w:sz w:val="24"/>
                <w:szCs w:val="24"/>
              </w:rPr>
            </m:ctrlPr>
          </m:boxPr>
          <m:e>
            <m:groupChr>
              <m:groupChrPr>
                <m:chr m:val="⇒"/>
                <m:vertJc m:val="bot"/>
                <m:ctrlPr>
                  <w:rPr>
                    <w:rFonts w:ascii="Cambria Math" w:eastAsia="Times New Roman" w:hAnsi="Cambria Math"/>
                    <w:bCs/>
                    <w:i/>
                    <w:sz w:val="24"/>
                    <w:szCs w:val="24"/>
                  </w:rPr>
                </m:ctrlPr>
              </m:groupChrPr>
              <m:e>
                <m:r>
                  <w:rPr>
                    <w:rFonts w:ascii="Cambria Math" w:eastAsia="Times New Roman" w:hAnsi="Cambria Math"/>
                    <w:sz w:val="24"/>
                    <w:szCs w:val="24"/>
                  </w:rPr>
                  <m:t>(1)</m:t>
                </m:r>
              </m:e>
            </m:groupChr>
          </m:e>
        </m:box>
      </m:oMath>
      <w:r w:rsidRPr="00522EE7">
        <w:rPr>
          <w:rFonts w:ascii="Times New Roman" w:eastAsia="Times New Roman" w:hAnsi="Times New Roman"/>
          <w:bCs/>
          <w:sz w:val="24"/>
          <w:szCs w:val="24"/>
        </w:rPr>
        <w:t xml:space="preserve"> vị trí này chỉ có thể là </w:t>
      </w:r>
      <m:oMath>
        <m:r>
          <w:rPr>
            <w:rFonts w:ascii="Cambria Math" w:eastAsia="Times New Roman" w:hAnsi="Cambria Math"/>
            <w:sz w:val="24"/>
            <w:szCs w:val="24"/>
          </w:rPr>
          <m:t>N</m:t>
        </m:r>
      </m:oMath>
      <w:r w:rsidRPr="00522EE7">
        <w:rPr>
          <w:rFonts w:ascii="Times New Roman" w:eastAsia="Times New Roman" w:hAnsi="Times New Roman"/>
          <w:bCs/>
          <w:sz w:val="24"/>
          <w:szCs w:val="24"/>
        </w:rPr>
        <w:t>.</w:t>
      </w:r>
    </w:p>
    <w:p w14:paraId="21AF0A96" w14:textId="77777777" w:rsidR="006C12EB" w:rsidRPr="00522EE7" w:rsidRDefault="006C12EB" w:rsidP="00522EE7">
      <w:pPr>
        <w:tabs>
          <w:tab w:val="left" w:pos="283"/>
          <w:tab w:val="left" w:pos="2835"/>
          <w:tab w:val="left" w:pos="5386"/>
          <w:tab w:val="left" w:pos="7937"/>
        </w:tabs>
        <w:ind w:firstLine="142"/>
        <w:jc w:val="both"/>
        <w:rPr>
          <w:rFonts w:ascii="Times New Roman" w:eastAsia="Times New Roman" w:hAnsi="Times New Roman"/>
          <w:bCs/>
          <w:sz w:val="24"/>
          <w:szCs w:val="24"/>
        </w:rPr>
      </w:pPr>
      <w:r w:rsidRPr="00522EE7">
        <w:rPr>
          <w:rFonts w:ascii="Times New Roman" w:eastAsia="Times New Roman" w:hAnsi="Times New Roman"/>
          <w:bCs/>
          <w:sz w:val="24"/>
          <w:szCs w:val="24"/>
        </w:rPr>
        <w:t>Mặc khác</w:t>
      </w:r>
    </w:p>
    <w:p w14:paraId="5335DF1A" w14:textId="77777777" w:rsidR="006C12EB" w:rsidRPr="00522EE7" w:rsidRDefault="006C12EB" w:rsidP="00522EE7">
      <w:pPr>
        <w:tabs>
          <w:tab w:val="left" w:pos="283"/>
          <w:tab w:val="left" w:pos="2835"/>
          <w:tab w:val="left" w:pos="5386"/>
          <w:tab w:val="left" w:pos="7937"/>
        </w:tabs>
        <w:ind w:firstLine="142"/>
        <w:jc w:val="both"/>
        <w:rPr>
          <w:rFonts w:ascii="Times New Roman" w:eastAsia="Times New Roman" w:hAnsi="Times New Roman"/>
          <w:bCs/>
          <w:sz w:val="24"/>
          <w:szCs w:val="24"/>
        </w:rPr>
      </w:pPr>
      <m:oMathPara>
        <m:oMath>
          <m:r>
            <w:rPr>
              <w:rFonts w:ascii="Cambria Math" w:hAnsi="Cambria Math"/>
              <w:sz w:val="24"/>
              <w:szCs w:val="24"/>
            </w:rPr>
            <m:t>λ=</m:t>
          </m:r>
          <m:f>
            <m:fPr>
              <m:ctrlPr>
                <w:rPr>
                  <w:rFonts w:ascii="Cambria Math" w:hAnsi="Cambria Math"/>
                  <w:bCs/>
                  <w:i/>
                  <w:sz w:val="24"/>
                  <w:szCs w:val="24"/>
                </w:rPr>
              </m:ctrlPr>
            </m:fPr>
            <m:num>
              <m:r>
                <w:rPr>
                  <w:rFonts w:ascii="Cambria Math" w:hAnsi="Cambria Math"/>
                  <w:sz w:val="24"/>
                  <w:szCs w:val="24"/>
                </w:rPr>
                <m:t>a</m:t>
              </m:r>
              <m:sSub>
                <m:sSubPr>
                  <m:ctrlPr>
                    <w:rPr>
                      <w:rFonts w:ascii="Cambria Math" w:hAnsi="Cambria Math"/>
                      <w:bCs/>
                      <w:i/>
                      <w:sz w:val="24"/>
                      <w:szCs w:val="24"/>
                    </w:rPr>
                  </m:ctrlPr>
                </m:sSubPr>
                <m:e>
                  <m:r>
                    <w:rPr>
                      <w:rFonts w:ascii="Cambria Math" w:hAnsi="Cambria Math"/>
                      <w:sz w:val="24"/>
                      <w:szCs w:val="24"/>
                    </w:rPr>
                    <m:t>x</m:t>
                  </m:r>
                </m:e>
                <m:sub>
                  <m:r>
                    <w:rPr>
                      <w:rFonts w:ascii="Cambria Math" w:hAnsi="Cambria Math"/>
                      <w:sz w:val="24"/>
                      <w:szCs w:val="24"/>
                    </w:rPr>
                    <m:t>M</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m:t>
                  </m:r>
                </m:sub>
              </m:sSub>
              <m:sSub>
                <m:sSubPr>
                  <m:ctrlPr>
                    <w:rPr>
                      <w:rFonts w:ascii="Cambria Math" w:hAnsi="Cambria Math"/>
                      <w:bCs/>
                      <w:i/>
                      <w:sz w:val="24"/>
                      <w:szCs w:val="24"/>
                    </w:rPr>
                  </m:ctrlPr>
                </m:sSubPr>
                <m:e>
                  <m:r>
                    <w:rPr>
                      <w:rFonts w:ascii="Cambria Math" w:hAnsi="Cambria Math"/>
                      <w:sz w:val="24"/>
                      <w:szCs w:val="24"/>
                    </w:rPr>
                    <m:t>D</m:t>
                  </m:r>
                </m:e>
                <m:sub>
                  <m:r>
                    <w:rPr>
                      <w:rFonts w:ascii="Cambria Math" w:hAnsi="Cambria Math"/>
                      <w:sz w:val="24"/>
                      <w:szCs w:val="24"/>
                    </w:rPr>
                    <m:t>1</m:t>
                  </m:r>
                </m:sub>
              </m:sSub>
            </m:den>
          </m:f>
          <m:r>
            <w:rPr>
              <w:rFonts w:ascii="Cambria Math" w:hAnsi="Cambria Math"/>
              <w:sz w:val="24"/>
              <w:szCs w:val="24"/>
            </w:rPr>
            <m:t>=</m:t>
          </m:r>
          <m:f>
            <m:fPr>
              <m:ctrlPr>
                <w:rPr>
                  <w:rFonts w:ascii="Cambria Math" w:hAnsi="Cambria Math"/>
                  <w:bCs/>
                  <w:i/>
                  <w:sz w:val="24"/>
                  <w:szCs w:val="24"/>
                </w:rPr>
              </m:ctrlPr>
            </m:fPr>
            <m:num>
              <m:d>
                <m:dPr>
                  <m:ctrlPr>
                    <w:rPr>
                      <w:rFonts w:ascii="Cambria Math" w:hAnsi="Cambria Math"/>
                      <w:bCs/>
                      <w:i/>
                      <w:sz w:val="24"/>
                      <w:szCs w:val="24"/>
                    </w:rPr>
                  </m:ctrlPr>
                </m:dPr>
                <m:e>
                  <m:r>
                    <w:rPr>
                      <w:rFonts w:ascii="Cambria Math" w:hAnsi="Cambria Math"/>
                      <w:sz w:val="24"/>
                      <w:szCs w:val="24"/>
                    </w:rPr>
                    <m:t>0,5</m:t>
                  </m:r>
                </m:e>
              </m:d>
              <m:r>
                <w:rPr>
                  <w:rFonts w:ascii="Cambria Math" w:hAnsi="Cambria Math"/>
                  <w:sz w:val="24"/>
                  <w:szCs w:val="24"/>
                </w:rPr>
                <m:t>.</m:t>
              </m:r>
              <m:d>
                <m:dPr>
                  <m:ctrlPr>
                    <w:rPr>
                      <w:rFonts w:ascii="Cambria Math" w:hAnsi="Cambria Math"/>
                      <w:bCs/>
                      <w:i/>
                      <w:sz w:val="24"/>
                      <w:szCs w:val="24"/>
                    </w:rPr>
                  </m:ctrlPr>
                </m:dPr>
                <m:e>
                  <m:r>
                    <w:rPr>
                      <w:rFonts w:ascii="Cambria Math" w:hAnsi="Cambria Math"/>
                      <w:sz w:val="24"/>
                      <w:szCs w:val="24"/>
                    </w:rPr>
                    <m:t>6,4</m:t>
                  </m:r>
                </m:e>
              </m:d>
            </m:num>
            <m:den>
              <m:d>
                <m:dPr>
                  <m:ctrlPr>
                    <w:rPr>
                      <w:rFonts w:ascii="Cambria Math" w:hAnsi="Cambria Math"/>
                      <w:bCs/>
                      <w:i/>
                      <w:sz w:val="24"/>
                      <w:szCs w:val="24"/>
                    </w:rPr>
                  </m:ctrlPr>
                </m:dPr>
                <m:e>
                  <m:r>
                    <w:rPr>
                      <w:rFonts w:ascii="Cambria Math" w:hAnsi="Cambria Math"/>
                      <w:sz w:val="24"/>
                      <w:szCs w:val="24"/>
                    </w:rPr>
                    <m:t>2m</m:t>
                  </m:r>
                </m:e>
              </m:d>
              <m:r>
                <w:rPr>
                  <w:rFonts w:ascii="Cambria Math" w:hAnsi="Cambria Math"/>
                  <w:sz w:val="24"/>
                  <w:szCs w:val="24"/>
                </w:rPr>
                <m:t>.</m:t>
              </m:r>
              <m:d>
                <m:dPr>
                  <m:ctrlPr>
                    <w:rPr>
                      <w:rFonts w:ascii="Cambria Math" w:hAnsi="Cambria Math"/>
                      <w:bCs/>
                      <w:i/>
                      <w:sz w:val="24"/>
                      <w:szCs w:val="24"/>
                    </w:rPr>
                  </m:ctrlPr>
                </m:dPr>
                <m:e>
                  <m:r>
                    <w:rPr>
                      <w:rFonts w:ascii="Cambria Math" w:hAnsi="Cambria Math"/>
                      <w:sz w:val="24"/>
                      <w:szCs w:val="24"/>
                    </w:rPr>
                    <m:t>0,8</m:t>
                  </m:r>
                </m:e>
              </m:d>
            </m:den>
          </m:f>
          <m:r>
            <w:rPr>
              <w:rFonts w:ascii="Cambria Math" w:hAnsi="Cambria Math"/>
              <w:sz w:val="24"/>
              <w:szCs w:val="24"/>
            </w:rPr>
            <m:t>=</m:t>
          </m:r>
          <m:f>
            <m:fPr>
              <m:ctrlPr>
                <w:rPr>
                  <w:rFonts w:ascii="Cambria Math" w:hAnsi="Cambria Math"/>
                  <w:bCs/>
                  <w:i/>
                  <w:sz w:val="24"/>
                  <w:szCs w:val="24"/>
                </w:rPr>
              </m:ctrlPr>
            </m:fPr>
            <m:num>
              <m:r>
                <w:rPr>
                  <w:rFonts w:ascii="Cambria Math" w:hAnsi="Cambria Math"/>
                  <w:sz w:val="24"/>
                  <w:szCs w:val="24"/>
                </w:rPr>
                <m:t>2</m:t>
              </m:r>
            </m:num>
            <m:den>
              <m:r>
                <w:rPr>
                  <w:rFonts w:ascii="Cambria Math" w:hAnsi="Cambria Math"/>
                  <w:sz w:val="24"/>
                  <w:szCs w:val="24"/>
                </w:rPr>
                <m:t>m</m:t>
              </m:r>
            </m:den>
          </m:f>
          <m:d>
            <m:dPr>
              <m:ctrlPr>
                <w:rPr>
                  <w:rFonts w:ascii="Cambria Math" w:hAnsi="Cambria Math"/>
                  <w:bCs/>
                  <w:i/>
                  <w:sz w:val="24"/>
                  <w:szCs w:val="24"/>
                </w:rPr>
              </m:ctrlPr>
            </m:dPr>
            <m:e>
              <m:r>
                <w:rPr>
                  <w:rFonts w:ascii="Cambria Math" w:hAnsi="Cambria Math"/>
                  <w:sz w:val="24"/>
                  <w:szCs w:val="24"/>
                </w:rPr>
                <m:t>2</m:t>
              </m:r>
            </m:e>
          </m:d>
        </m:oMath>
      </m:oMathPara>
    </w:p>
    <w:p w14:paraId="54BCD4A4" w14:textId="77777777" w:rsidR="006C12EB" w:rsidRPr="00522EE7" w:rsidRDefault="006C12EB" w:rsidP="00522EE7">
      <w:pPr>
        <w:tabs>
          <w:tab w:val="left" w:pos="283"/>
          <w:tab w:val="left" w:pos="2835"/>
          <w:tab w:val="left" w:pos="5386"/>
          <w:tab w:val="left" w:pos="7937"/>
        </w:tabs>
        <w:ind w:firstLine="142"/>
        <w:jc w:val="both"/>
        <w:rPr>
          <w:rFonts w:ascii="Times New Roman" w:eastAsia="Times New Roman" w:hAnsi="Times New Roman"/>
          <w:bCs/>
          <w:sz w:val="24"/>
          <w:szCs w:val="24"/>
        </w:rPr>
      </w:pPr>
      <w:r w:rsidRPr="00522EE7">
        <w:rPr>
          <w:rFonts w:ascii="Times New Roman" w:eastAsia="Times New Roman" w:hAnsi="Times New Roman"/>
          <w:bCs/>
          <w:sz w:val="24"/>
          <w:szCs w:val="24"/>
        </w:rPr>
        <w:t xml:space="preserve">Lập bảng cho </w:t>
      </w:r>
      <m:oMath>
        <m:r>
          <w:rPr>
            <w:rFonts w:ascii="Cambria Math" w:eastAsia="Times New Roman" w:hAnsi="Cambria Math"/>
            <w:sz w:val="24"/>
            <w:szCs w:val="24"/>
          </w:rPr>
          <m:t>(2)</m:t>
        </m:r>
      </m:oMath>
    </w:p>
    <w:p w14:paraId="6B367C81" w14:textId="77777777" w:rsidR="006C12EB" w:rsidRPr="00522EE7" w:rsidRDefault="006C12EB" w:rsidP="00522EE7">
      <w:pPr>
        <w:tabs>
          <w:tab w:val="left" w:pos="283"/>
          <w:tab w:val="left" w:pos="2835"/>
          <w:tab w:val="left" w:pos="5386"/>
          <w:tab w:val="left" w:pos="7937"/>
        </w:tabs>
        <w:ind w:firstLine="142"/>
        <w:jc w:val="both"/>
        <w:rPr>
          <w:rFonts w:ascii="Times New Roman" w:eastAsia="Times New Roman" w:hAnsi="Times New Roman"/>
          <w:bCs/>
          <w:sz w:val="24"/>
          <w:szCs w:val="24"/>
        </w:rPr>
      </w:pPr>
      <m:oMath>
        <m:r>
          <w:rPr>
            <w:rFonts w:ascii="Cambria Math" w:eastAsia="Times New Roman" w:hAnsi="Cambria Math"/>
            <w:sz w:val="24"/>
            <w:szCs w:val="24"/>
          </w:rPr>
          <m:t xml:space="preserve">⇒ </m:t>
        </m:r>
        <m:d>
          <m:dPr>
            <m:begChr m:val="{"/>
            <m:endChr m:val=""/>
            <m:ctrlPr>
              <w:rPr>
                <w:rFonts w:ascii="Cambria Math" w:eastAsia="Times New Roman" w:hAnsi="Cambria Math"/>
                <w:bCs/>
                <w:i/>
                <w:sz w:val="24"/>
                <w:szCs w:val="24"/>
              </w:rPr>
            </m:ctrlPr>
          </m:dPr>
          <m:e>
            <m:eqArr>
              <m:eqArrPr>
                <m:ctrlPr>
                  <w:rPr>
                    <w:rFonts w:ascii="Cambria Math" w:eastAsia="Times New Roman" w:hAnsi="Cambria Math"/>
                    <w:bCs/>
                    <w:i/>
                    <w:sz w:val="24"/>
                    <w:szCs w:val="24"/>
                  </w:rPr>
                </m:ctrlPr>
              </m:eqArrPr>
              <m:e>
                <m:r>
                  <w:rPr>
                    <w:rFonts w:ascii="Cambria Math" w:eastAsia="Times New Roman" w:hAnsi="Cambria Math"/>
                    <w:sz w:val="24"/>
                    <w:szCs w:val="24"/>
                  </w:rPr>
                  <m:t>λ=0,5 μm</m:t>
                </m:r>
              </m:e>
              <m:e>
                <m:r>
                  <w:rPr>
                    <w:rFonts w:ascii="Cambria Math" w:eastAsia="Times New Roman" w:hAnsi="Cambria Math"/>
                    <w:sz w:val="24"/>
                    <w:szCs w:val="24"/>
                  </w:rPr>
                  <m:t>λ=0,4 μm</m:t>
                </m:r>
              </m:e>
            </m:eqArr>
          </m:e>
        </m:d>
      </m:oMath>
      <w:r w:rsidRPr="00522EE7">
        <w:rPr>
          <w:rFonts w:ascii="Times New Roman" w:eastAsia="Times New Roman" w:hAnsi="Times New Roman"/>
          <w:bCs/>
          <w:sz w:val="24"/>
          <w:szCs w:val="24"/>
        </w:rPr>
        <w:t xml:space="preserve"> </w:t>
      </w:r>
    </w:p>
    <w:p w14:paraId="24535468" w14:textId="77777777" w:rsidR="006C12EB" w:rsidRPr="00522EE7" w:rsidRDefault="006C12EB" w:rsidP="00522EE7">
      <w:pPr>
        <w:tabs>
          <w:tab w:val="left" w:pos="283"/>
          <w:tab w:val="left" w:pos="2835"/>
          <w:tab w:val="left" w:pos="5386"/>
          <w:tab w:val="left" w:pos="7937"/>
        </w:tabs>
        <w:ind w:firstLine="142"/>
        <w:jc w:val="both"/>
        <w:rPr>
          <w:rFonts w:ascii="Times New Roman" w:eastAsia="Times New Roman" w:hAnsi="Times New Roman"/>
          <w:bCs/>
          <w:sz w:val="24"/>
          <w:szCs w:val="24"/>
        </w:rPr>
      </w:pPr>
      <w:r w:rsidRPr="00522EE7">
        <w:rPr>
          <w:rFonts w:ascii="Times New Roman" w:eastAsia="Times New Roman" w:hAnsi="Times New Roman"/>
          <w:bCs/>
          <w:sz w:val="24"/>
          <w:szCs w:val="24"/>
        </w:rPr>
        <w:t>Với:</w:t>
      </w:r>
    </w:p>
    <w:p w14:paraId="2BD9D0DB" w14:textId="77777777" w:rsidR="006C12EB" w:rsidRPr="00522EE7" w:rsidRDefault="006C12EB" w:rsidP="00522EE7">
      <w:pPr>
        <w:pStyle w:val="ListParagraph"/>
        <w:numPr>
          <w:ilvl w:val="0"/>
          <w:numId w:val="8"/>
        </w:numPr>
        <w:tabs>
          <w:tab w:val="left" w:pos="283"/>
          <w:tab w:val="left" w:pos="2835"/>
          <w:tab w:val="left" w:pos="5386"/>
          <w:tab w:val="left" w:pos="7937"/>
        </w:tabs>
        <w:spacing w:before="0" w:line="288" w:lineRule="auto"/>
        <w:rPr>
          <w:rFonts w:eastAsia="Times New Roman"/>
          <w:bCs/>
          <w:szCs w:val="24"/>
        </w:rPr>
      </w:pPr>
      <m:oMath>
        <m:r>
          <w:rPr>
            <w:rFonts w:ascii="Cambria Math" w:eastAsia="Times New Roman" w:hAnsi="Cambria Math"/>
            <w:szCs w:val="24"/>
          </w:rPr>
          <m:t>λ=0,5 μm</m:t>
        </m:r>
      </m:oMath>
      <w:r w:rsidRPr="00522EE7">
        <w:rPr>
          <w:rFonts w:eastAsia="Times New Roman"/>
          <w:bCs/>
          <w:szCs w:val="24"/>
        </w:rPr>
        <w:t xml:space="preserve"> thì </w:t>
      </w:r>
      <m:oMath>
        <m:sSub>
          <m:sSubPr>
            <m:ctrlPr>
              <w:rPr>
                <w:rFonts w:ascii="Cambria Math" w:eastAsia="Times New Roman" w:hAnsi="Cambria Math"/>
                <w:bCs/>
                <w:i/>
                <w:szCs w:val="24"/>
              </w:rPr>
            </m:ctrlPr>
          </m:sSubPr>
          <m:e>
            <m:r>
              <w:rPr>
                <w:rFonts w:ascii="Cambria Math" w:eastAsia="Times New Roman" w:hAnsi="Cambria Math"/>
                <w:szCs w:val="24"/>
              </w:rPr>
              <m:t>k</m:t>
            </m:r>
          </m:e>
          <m:sub>
            <m:r>
              <w:rPr>
                <w:rFonts w:ascii="Cambria Math" w:eastAsia="Times New Roman" w:hAnsi="Cambria Math"/>
                <w:szCs w:val="24"/>
              </w:rPr>
              <m:t>N</m:t>
            </m:r>
          </m:sub>
        </m:sSub>
        <m:r>
          <w:rPr>
            <w:rFonts w:ascii="Cambria Math" w:eastAsia="Times New Roman" w:hAnsi="Cambria Math"/>
            <w:szCs w:val="24"/>
          </w:rPr>
          <m:t>=12</m:t>
        </m:r>
      </m:oMath>
      <w:r w:rsidRPr="00522EE7">
        <w:rPr>
          <w:rFonts w:eastAsia="Times New Roman"/>
          <w:bCs/>
          <w:szCs w:val="24"/>
        </w:rPr>
        <w:t xml:space="preserve"> </w:t>
      </w:r>
      <w:r w:rsidRPr="00522EE7">
        <w:rPr>
          <w:rFonts w:ascii="Cambria Math" w:eastAsia="Times New Roman" w:hAnsi="Cambria Math" w:cs="Cambria Math"/>
          <w:bCs/>
          <w:szCs w:val="24"/>
        </w:rPr>
        <w:t>⇒</w:t>
      </w:r>
      <w:r w:rsidRPr="00522EE7">
        <w:rPr>
          <w:rFonts w:eastAsia="Times New Roman"/>
          <w:bCs/>
          <w:szCs w:val="24"/>
        </w:rPr>
        <w:t xml:space="preserve"> nhận vì khi </w:t>
      </w:r>
      <m:oMath>
        <m:r>
          <w:rPr>
            <w:rFonts w:ascii="Cambria Math" w:eastAsia="Times New Roman" w:hAnsi="Cambria Math"/>
            <w:szCs w:val="24"/>
          </w:rPr>
          <m:t>D</m:t>
        </m:r>
      </m:oMath>
      <w:r w:rsidRPr="00522EE7">
        <w:rPr>
          <w:rFonts w:eastAsia="Times New Roman"/>
          <w:bCs/>
          <w:szCs w:val="24"/>
        </w:rPr>
        <w:t xml:space="preserve"> tăng lên </w:t>
      </w:r>
      <m:oMath>
        <m:r>
          <w:rPr>
            <w:rFonts w:ascii="Cambria Math" w:eastAsia="Times New Roman" w:hAnsi="Cambria Math"/>
            <w:szCs w:val="24"/>
          </w:rPr>
          <m:t>2</m:t>
        </m:r>
      </m:oMath>
      <w:r w:rsidRPr="00522EE7">
        <w:rPr>
          <w:rFonts w:eastAsia="Times New Roman"/>
          <w:bCs/>
          <w:szCs w:val="24"/>
        </w:rPr>
        <w:t xml:space="preserve"> lần tại </w:t>
      </w:r>
      <m:oMath>
        <m:r>
          <w:rPr>
            <w:rFonts w:ascii="Cambria Math" w:eastAsia="Times New Roman" w:hAnsi="Cambria Math"/>
            <w:szCs w:val="24"/>
          </w:rPr>
          <m:t>N</m:t>
        </m:r>
      </m:oMath>
      <w:r w:rsidRPr="00522EE7">
        <w:rPr>
          <w:rFonts w:eastAsia="Times New Roman"/>
          <w:bCs/>
          <w:szCs w:val="24"/>
        </w:rPr>
        <w:t xml:space="preserve"> là vân sáng.</w:t>
      </w:r>
    </w:p>
    <w:p w14:paraId="5E2E2870" w14:textId="77777777" w:rsidR="006C12EB" w:rsidRPr="00522EE7" w:rsidRDefault="006C12EB" w:rsidP="00522EE7">
      <w:pPr>
        <w:pStyle w:val="ListParagraph"/>
        <w:numPr>
          <w:ilvl w:val="0"/>
          <w:numId w:val="8"/>
        </w:numPr>
        <w:tabs>
          <w:tab w:val="left" w:pos="283"/>
          <w:tab w:val="left" w:pos="2835"/>
          <w:tab w:val="left" w:pos="5386"/>
          <w:tab w:val="left" w:pos="7937"/>
        </w:tabs>
        <w:spacing w:before="0" w:line="288" w:lineRule="auto"/>
        <w:rPr>
          <w:rFonts w:eastAsia="Times New Roman"/>
          <w:bCs/>
          <w:szCs w:val="24"/>
        </w:rPr>
      </w:pPr>
      <m:oMath>
        <m:r>
          <w:rPr>
            <w:rFonts w:ascii="Cambria Math" w:eastAsia="Times New Roman" w:hAnsi="Cambria Math"/>
            <w:szCs w:val="24"/>
          </w:rPr>
          <m:t>λ=0,4 μm</m:t>
        </m:r>
      </m:oMath>
      <w:r w:rsidRPr="00522EE7">
        <w:rPr>
          <w:rFonts w:eastAsia="Times New Roman"/>
          <w:bCs/>
          <w:szCs w:val="24"/>
        </w:rPr>
        <w:t xml:space="preserve"> thì </w:t>
      </w:r>
      <m:oMath>
        <m:sSub>
          <m:sSubPr>
            <m:ctrlPr>
              <w:rPr>
                <w:rFonts w:ascii="Cambria Math" w:eastAsia="Times New Roman" w:hAnsi="Cambria Math"/>
                <w:bCs/>
                <w:i/>
                <w:szCs w:val="24"/>
              </w:rPr>
            </m:ctrlPr>
          </m:sSubPr>
          <m:e>
            <m:r>
              <w:rPr>
                <w:rFonts w:ascii="Cambria Math" w:eastAsia="Times New Roman" w:hAnsi="Cambria Math"/>
                <w:szCs w:val="24"/>
              </w:rPr>
              <m:t>k</m:t>
            </m:r>
          </m:e>
          <m:sub>
            <m:r>
              <w:rPr>
                <w:rFonts w:ascii="Cambria Math" w:eastAsia="Times New Roman" w:hAnsi="Cambria Math"/>
                <w:szCs w:val="24"/>
              </w:rPr>
              <m:t>N</m:t>
            </m:r>
          </m:sub>
        </m:sSub>
        <m:r>
          <w:rPr>
            <w:rFonts w:ascii="Cambria Math" w:eastAsia="Times New Roman" w:hAnsi="Cambria Math"/>
            <w:szCs w:val="24"/>
          </w:rPr>
          <m:t>=15</m:t>
        </m:r>
      </m:oMath>
      <w:r w:rsidRPr="00522EE7">
        <w:rPr>
          <w:rFonts w:eastAsia="Times New Roman"/>
          <w:bCs/>
          <w:szCs w:val="24"/>
        </w:rPr>
        <w:t xml:space="preserve"> </w:t>
      </w:r>
      <w:r w:rsidRPr="00522EE7">
        <w:rPr>
          <w:rFonts w:ascii="Cambria Math" w:eastAsia="Times New Roman" w:hAnsi="Cambria Math" w:cs="Cambria Math"/>
          <w:bCs/>
          <w:szCs w:val="24"/>
        </w:rPr>
        <w:t>⇒</w:t>
      </w:r>
      <w:r w:rsidRPr="00522EE7">
        <w:rPr>
          <w:rFonts w:eastAsia="Times New Roman"/>
          <w:bCs/>
          <w:szCs w:val="24"/>
        </w:rPr>
        <w:t xml:space="preserve"> loại vì khi </w:t>
      </w:r>
      <m:oMath>
        <m:r>
          <w:rPr>
            <w:rFonts w:ascii="Cambria Math" w:eastAsia="Times New Roman" w:hAnsi="Cambria Math"/>
            <w:szCs w:val="24"/>
          </w:rPr>
          <m:t>D</m:t>
        </m:r>
      </m:oMath>
      <w:r w:rsidRPr="00522EE7">
        <w:rPr>
          <w:rFonts w:eastAsia="Times New Roman"/>
          <w:bCs/>
          <w:szCs w:val="24"/>
        </w:rPr>
        <w:t xml:space="preserve"> tăng lên </w:t>
      </w:r>
      <m:oMath>
        <m:r>
          <w:rPr>
            <w:rFonts w:ascii="Cambria Math" w:eastAsia="Times New Roman" w:hAnsi="Cambria Math"/>
            <w:szCs w:val="24"/>
          </w:rPr>
          <m:t>2</m:t>
        </m:r>
      </m:oMath>
      <w:r w:rsidRPr="00522EE7">
        <w:rPr>
          <w:rFonts w:eastAsia="Times New Roman"/>
          <w:bCs/>
          <w:szCs w:val="24"/>
        </w:rPr>
        <w:t xml:space="preserve"> lần tại </w:t>
      </w:r>
      <m:oMath>
        <m:r>
          <w:rPr>
            <w:rFonts w:ascii="Cambria Math" w:eastAsia="Times New Roman" w:hAnsi="Cambria Math"/>
            <w:szCs w:val="24"/>
          </w:rPr>
          <m:t>N</m:t>
        </m:r>
      </m:oMath>
      <w:r w:rsidRPr="00522EE7">
        <w:rPr>
          <w:rFonts w:eastAsia="Times New Roman"/>
          <w:bCs/>
          <w:szCs w:val="24"/>
        </w:rPr>
        <w:t xml:space="preserve"> sẽ là vân tối.</w:t>
      </w:r>
    </w:p>
    <w:p w14:paraId="2BD24A73" w14:textId="77777777" w:rsidR="006C12EB" w:rsidRPr="00522EE7" w:rsidRDefault="006C12EB" w:rsidP="00522EE7">
      <w:pPr>
        <w:jc w:val="both"/>
        <w:rPr>
          <w:rFonts w:ascii="Times New Roman" w:hAnsi="Times New Roman"/>
          <w:b/>
          <w:sz w:val="24"/>
          <w:szCs w:val="24"/>
        </w:rPr>
      </w:pPr>
      <w:r w:rsidRPr="00522EE7">
        <w:rPr>
          <w:rFonts w:ascii="Times New Roman" w:eastAsia="Times New Roman" w:hAnsi="Times New Roman"/>
          <w:bCs/>
          <w:sz w:val="24"/>
          <w:szCs w:val="24"/>
        </w:rPr>
        <w:t xml:space="preserve">Vậy, với </w:t>
      </w:r>
      <m:oMath>
        <m:sSub>
          <m:sSubPr>
            <m:ctrlPr>
              <w:rPr>
                <w:rFonts w:ascii="Cambria Math" w:eastAsia="Times New Roman" w:hAnsi="Cambria Math"/>
                <w:bCs/>
                <w:i/>
                <w:sz w:val="24"/>
                <w:szCs w:val="24"/>
              </w:rPr>
            </m:ctrlPr>
          </m:sSubPr>
          <m:e>
            <m:r>
              <w:rPr>
                <w:rFonts w:ascii="Cambria Math" w:eastAsia="Times New Roman" w:hAnsi="Cambria Math"/>
                <w:sz w:val="24"/>
                <w:szCs w:val="24"/>
              </w:rPr>
              <m:t>k</m:t>
            </m:r>
          </m:e>
          <m:sub>
            <m:r>
              <w:rPr>
                <w:rFonts w:ascii="Cambria Math" w:eastAsia="Times New Roman" w:hAnsi="Cambria Math"/>
                <w:sz w:val="24"/>
                <w:szCs w:val="24"/>
              </w:rPr>
              <m:t>N</m:t>
            </m:r>
          </m:sub>
        </m:sSub>
        <m:r>
          <w:rPr>
            <w:rFonts w:ascii="Cambria Math" w:eastAsia="Times New Roman" w:hAnsi="Cambria Math"/>
            <w:sz w:val="24"/>
            <w:szCs w:val="24"/>
          </w:rPr>
          <m:t>=12</m:t>
        </m:r>
      </m:oMath>
      <w:r w:rsidRPr="00522EE7">
        <w:rPr>
          <w:rFonts w:ascii="Times New Roman" w:eastAsia="Times New Roman" w:hAnsi="Times New Roman"/>
          <w:bCs/>
          <w:sz w:val="24"/>
          <w:szCs w:val="24"/>
        </w:rPr>
        <w:t xml:space="preserve"> ứng với </w:t>
      </w:r>
      <m:oMath>
        <m:sSub>
          <m:sSubPr>
            <m:ctrlPr>
              <w:rPr>
                <w:rFonts w:ascii="Cambria Math" w:eastAsia="Times New Roman" w:hAnsi="Cambria Math"/>
                <w:bCs/>
                <w:i/>
                <w:sz w:val="24"/>
                <w:szCs w:val="24"/>
              </w:rPr>
            </m:ctrlPr>
          </m:sSubPr>
          <m:e>
            <m:r>
              <w:rPr>
                <w:rFonts w:ascii="Cambria Math" w:eastAsia="Times New Roman" w:hAnsi="Cambria Math"/>
                <w:sz w:val="24"/>
                <w:szCs w:val="24"/>
              </w:rPr>
              <m:t>D</m:t>
            </m:r>
          </m:e>
          <m:sub>
            <m:r>
              <w:rPr>
                <w:rFonts w:ascii="Cambria Math" w:eastAsia="Times New Roman" w:hAnsi="Cambria Math"/>
                <w:sz w:val="24"/>
                <w:szCs w:val="24"/>
              </w:rPr>
              <m:t>1</m:t>
            </m:r>
          </m:sub>
        </m:sSub>
      </m:oMath>
      <w:r w:rsidRPr="00522EE7">
        <w:rPr>
          <w:rFonts w:ascii="Times New Roman" w:eastAsia="Times New Roman" w:hAnsi="Times New Roman"/>
          <w:bCs/>
          <w:sz w:val="24"/>
          <w:szCs w:val="24"/>
        </w:rPr>
        <w:t xml:space="preserve"> thì </w:t>
      </w:r>
      <m:oMath>
        <m:sSub>
          <m:sSubPr>
            <m:ctrlPr>
              <w:rPr>
                <w:rFonts w:ascii="Cambria Math" w:eastAsia="Times New Roman" w:hAnsi="Cambria Math"/>
                <w:bCs/>
                <w:i/>
                <w:sz w:val="24"/>
                <w:szCs w:val="24"/>
              </w:rPr>
            </m:ctrlPr>
          </m:sSubPr>
          <m:e>
            <m:r>
              <w:rPr>
                <w:rFonts w:ascii="Cambria Math" w:eastAsia="Times New Roman" w:hAnsi="Cambria Math"/>
                <w:sz w:val="24"/>
                <w:szCs w:val="24"/>
              </w:rPr>
              <m:t>k</m:t>
            </m:r>
          </m:e>
          <m:sub>
            <m:r>
              <w:rPr>
                <w:rFonts w:ascii="Cambria Math" w:eastAsia="Times New Roman" w:hAnsi="Cambria Math"/>
                <w:sz w:val="24"/>
                <w:szCs w:val="24"/>
              </w:rPr>
              <m:t>N</m:t>
            </m:r>
          </m:sub>
        </m:sSub>
        <m:r>
          <w:rPr>
            <w:rFonts w:ascii="Cambria Math" w:eastAsia="Times New Roman" w:hAnsi="Cambria Math"/>
            <w:sz w:val="24"/>
            <w:szCs w:val="24"/>
          </w:rPr>
          <m:t>=6</m:t>
        </m:r>
      </m:oMath>
      <w:r w:rsidRPr="00522EE7">
        <w:rPr>
          <w:rFonts w:ascii="Times New Roman" w:eastAsia="Times New Roman" w:hAnsi="Times New Roman"/>
          <w:bCs/>
          <w:sz w:val="24"/>
          <w:szCs w:val="24"/>
        </w:rPr>
        <w:t xml:space="preserve"> ứng với </w:t>
      </w:r>
      <m:oMath>
        <m:sSub>
          <m:sSubPr>
            <m:ctrlPr>
              <w:rPr>
                <w:rFonts w:ascii="Cambria Math" w:eastAsia="Times New Roman" w:hAnsi="Cambria Math"/>
                <w:bCs/>
                <w:i/>
                <w:sz w:val="24"/>
                <w:szCs w:val="24"/>
              </w:rPr>
            </m:ctrlPr>
          </m:sSubPr>
          <m:e>
            <m:r>
              <w:rPr>
                <w:rFonts w:ascii="Cambria Math" w:eastAsia="Times New Roman" w:hAnsi="Cambria Math"/>
                <w:sz w:val="24"/>
                <w:szCs w:val="24"/>
              </w:rPr>
              <m:t>D</m:t>
            </m:r>
          </m:e>
          <m:sub>
            <m:r>
              <w:rPr>
                <w:rFonts w:ascii="Cambria Math" w:eastAsia="Times New Roman" w:hAnsi="Cambria Math"/>
                <w:sz w:val="24"/>
                <w:szCs w:val="24"/>
              </w:rPr>
              <m:t>2</m:t>
            </m:r>
          </m:sub>
        </m:sSub>
      </m:oMath>
      <w:r w:rsidRPr="00522EE7">
        <w:rPr>
          <w:rFonts w:ascii="Times New Roman" w:eastAsia="Times New Roman" w:hAnsi="Times New Roman"/>
          <w:bCs/>
          <w:sz w:val="24"/>
          <w:szCs w:val="24"/>
        </w:rPr>
        <w:t xml:space="preserve"> thì sẽ có </w:t>
      </w:r>
      <m:oMath>
        <m:r>
          <w:rPr>
            <w:rFonts w:ascii="Cambria Math" w:eastAsia="Times New Roman" w:hAnsi="Cambria Math"/>
            <w:sz w:val="24"/>
            <w:szCs w:val="24"/>
          </w:rPr>
          <m:t>5</m:t>
        </m:r>
      </m:oMath>
      <w:r w:rsidRPr="00522EE7">
        <w:rPr>
          <w:rFonts w:ascii="Times New Roman" w:eastAsia="Times New Roman" w:hAnsi="Times New Roman"/>
          <w:bCs/>
          <w:sz w:val="24"/>
          <w:szCs w:val="24"/>
        </w:rPr>
        <w:t xml:space="preserve"> lần </w:t>
      </w:r>
      <m:oMath>
        <m:r>
          <w:rPr>
            <w:rFonts w:ascii="Cambria Math" w:eastAsia="Times New Roman" w:hAnsi="Cambria Math"/>
            <w:sz w:val="24"/>
            <w:szCs w:val="24"/>
          </w:rPr>
          <m:t>N</m:t>
        </m:r>
      </m:oMath>
      <w:r w:rsidRPr="00522EE7">
        <w:rPr>
          <w:rFonts w:ascii="Times New Roman" w:eastAsia="Times New Roman" w:hAnsi="Times New Roman"/>
          <w:bCs/>
          <w:sz w:val="24"/>
          <w:szCs w:val="24"/>
        </w:rPr>
        <w:t xml:space="preserve"> trở thành vân sáng </w:t>
      </w:r>
      <m:oMath>
        <m:r>
          <w:rPr>
            <w:rFonts w:ascii="Cambria Math" w:eastAsia="Times New Roman" w:hAnsi="Cambria Math"/>
            <w:sz w:val="24"/>
            <w:szCs w:val="24"/>
          </w:rPr>
          <m:t>∎</m:t>
        </m:r>
      </m:oMath>
      <w:r w:rsidRPr="00522EE7">
        <w:rPr>
          <w:rFonts w:ascii="Times New Roman" w:eastAsia="Times New Roman" w:hAnsi="Times New Roman"/>
          <w:bCs/>
          <w:sz w:val="24"/>
          <w:szCs w:val="24"/>
        </w:rPr>
        <w:t>.</w:t>
      </w:r>
    </w:p>
    <w:p w14:paraId="3D7ED79F" w14:textId="77777777" w:rsidR="006C12EB" w:rsidRPr="00522EE7" w:rsidRDefault="006C12EB" w:rsidP="00522EE7">
      <w:pPr>
        <w:jc w:val="both"/>
        <w:rPr>
          <w:rFonts w:ascii="Times New Roman" w:hAnsi="Times New Roman"/>
          <w:b/>
          <w:sz w:val="24"/>
          <w:szCs w:val="24"/>
        </w:rPr>
      </w:pPr>
    </w:p>
    <w:p w14:paraId="4622D14B"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Cs/>
          <w:iCs/>
          <w:sz w:val="24"/>
          <w:szCs w:val="24"/>
        </w:rPr>
      </w:pPr>
      <w:r w:rsidRPr="00522EE7">
        <w:rPr>
          <w:rFonts w:ascii="Times New Roman" w:hAnsi="Times New Roman"/>
          <w:b/>
          <w:bCs/>
          <w:iCs/>
          <w:sz w:val="24"/>
          <w:szCs w:val="24"/>
          <w:lang w:val="vi-VN"/>
        </w:rPr>
        <w:t xml:space="preserve">Câu </w:t>
      </w:r>
      <w:r w:rsidRPr="00522EE7">
        <w:rPr>
          <w:rFonts w:ascii="Times New Roman" w:hAnsi="Times New Roman"/>
          <w:b/>
          <w:bCs/>
          <w:iCs/>
          <w:sz w:val="24"/>
          <w:szCs w:val="24"/>
        </w:rPr>
        <w:t>40:</w:t>
      </w:r>
      <w:r w:rsidRPr="00522EE7">
        <w:rPr>
          <w:rFonts w:ascii="Times New Roman" w:hAnsi="Times New Roman"/>
          <w:bCs/>
          <w:iCs/>
          <w:sz w:val="24"/>
          <w:szCs w:val="24"/>
          <w:lang w:val="vi-VN"/>
        </w:rPr>
        <w:t xml:space="preserve"> </w:t>
      </w:r>
      <w:r w:rsidRPr="00522EE7">
        <w:rPr>
          <w:rFonts w:ascii="Times New Roman" w:hAnsi="Times New Roman"/>
          <w:bCs/>
          <w:iCs/>
          <w:sz w:val="24"/>
          <w:szCs w:val="24"/>
        </w:rPr>
        <w:t xml:space="preserve">Trên một sợi dây đàn hồi </w:t>
      </w:r>
      <m:oMath>
        <m:r>
          <w:rPr>
            <w:rFonts w:ascii="Cambria Math" w:hAnsi="Cambria Math"/>
            <w:sz w:val="24"/>
            <w:szCs w:val="24"/>
          </w:rPr>
          <m:t>AB</m:t>
        </m:r>
      </m:oMath>
      <w:r w:rsidRPr="00522EE7">
        <w:rPr>
          <w:rFonts w:ascii="Times New Roman" w:hAnsi="Times New Roman"/>
          <w:bCs/>
          <w:iCs/>
          <w:sz w:val="24"/>
          <w:szCs w:val="24"/>
        </w:rPr>
        <w:t xml:space="preserve"> đang có sóng dừng với hai đầu cố định. Gọi </w:t>
      </w:r>
      <m:oMath>
        <m:r>
          <w:rPr>
            <w:rFonts w:ascii="Cambria Math" w:hAnsi="Cambria Math"/>
            <w:sz w:val="24"/>
            <w:szCs w:val="24"/>
          </w:rPr>
          <m:t>d</m:t>
        </m:r>
      </m:oMath>
      <w:r w:rsidRPr="00522EE7">
        <w:rPr>
          <w:rFonts w:ascii="Times New Roman" w:hAnsi="Times New Roman"/>
          <w:bCs/>
          <w:iCs/>
          <w:sz w:val="24"/>
          <w:szCs w:val="24"/>
        </w:rPr>
        <w:t xml:space="preserve"> là khoảng cách từ </w:t>
      </w:r>
      <m:oMath>
        <m:r>
          <w:rPr>
            <w:rFonts w:ascii="Cambria Math" w:hAnsi="Cambria Math"/>
            <w:sz w:val="24"/>
            <w:szCs w:val="24"/>
          </w:rPr>
          <m:t>A</m:t>
        </m:r>
      </m:oMath>
      <w:r w:rsidRPr="00522EE7">
        <w:rPr>
          <w:rFonts w:ascii="Times New Roman" w:hAnsi="Times New Roman"/>
          <w:bCs/>
          <w:iCs/>
          <w:sz w:val="24"/>
          <w:szCs w:val="24"/>
        </w:rPr>
        <w:t xml:space="preserve"> đến vị trí cân bằng của điểm bụng xa nó nhất. Khi trên dây có </w:t>
      </w:r>
      <m:oMath>
        <m:r>
          <w:rPr>
            <w:rFonts w:ascii="Cambria Math" w:hAnsi="Cambria Math"/>
            <w:sz w:val="24"/>
            <w:szCs w:val="24"/>
          </w:rPr>
          <m:t>k</m:t>
        </m:r>
      </m:oMath>
      <w:r w:rsidRPr="00522EE7">
        <w:rPr>
          <w:rFonts w:ascii="Times New Roman" w:hAnsi="Times New Roman"/>
          <w:bCs/>
          <w:iCs/>
          <w:sz w:val="24"/>
          <w:szCs w:val="24"/>
        </w:rPr>
        <w:t xml:space="preserve"> bụng sóng thì </w:t>
      </w:r>
      <m:oMath>
        <m:r>
          <w:rPr>
            <w:rFonts w:ascii="Cambria Math" w:hAnsi="Cambria Math"/>
            <w:sz w:val="24"/>
            <w:szCs w:val="24"/>
          </w:rPr>
          <m:t>d=88,0 cm</m:t>
        </m:r>
      </m:oMath>
      <w:r w:rsidRPr="00522EE7">
        <w:rPr>
          <w:rFonts w:ascii="Times New Roman" w:hAnsi="Times New Roman"/>
          <w:bCs/>
          <w:iCs/>
          <w:sz w:val="24"/>
          <w:szCs w:val="24"/>
        </w:rPr>
        <w:t xml:space="preserve"> và khi trên dây có </w:t>
      </w:r>
      <m:oMath>
        <m:r>
          <w:rPr>
            <w:rFonts w:ascii="Cambria Math" w:hAnsi="Cambria Math"/>
            <w:sz w:val="24"/>
            <w:szCs w:val="24"/>
          </w:rPr>
          <m:t>k+4</m:t>
        </m:r>
      </m:oMath>
      <w:r w:rsidRPr="00522EE7">
        <w:rPr>
          <w:rFonts w:ascii="Times New Roman" w:hAnsi="Times New Roman"/>
          <w:bCs/>
          <w:iCs/>
          <w:sz w:val="24"/>
          <w:szCs w:val="24"/>
        </w:rPr>
        <w:t xml:space="preserve"> bụng sóng thì </w:t>
      </w:r>
      <m:oMath>
        <m:r>
          <w:rPr>
            <w:rFonts w:ascii="Cambria Math" w:hAnsi="Cambria Math"/>
            <w:sz w:val="24"/>
            <w:szCs w:val="24"/>
          </w:rPr>
          <m:t>d=91,2 cm</m:t>
        </m:r>
      </m:oMath>
      <w:r w:rsidRPr="00522EE7">
        <w:rPr>
          <w:rFonts w:ascii="Times New Roman" w:hAnsi="Times New Roman"/>
          <w:bCs/>
          <w:iCs/>
          <w:sz w:val="24"/>
          <w:szCs w:val="24"/>
        </w:rPr>
        <w:t xml:space="preserve">. Chiều dài của sợi dây </w:t>
      </w:r>
      <m:oMath>
        <m:r>
          <w:rPr>
            <w:rFonts w:ascii="Cambria Math" w:hAnsi="Cambria Math"/>
            <w:sz w:val="24"/>
            <w:szCs w:val="24"/>
          </w:rPr>
          <m:t>AB</m:t>
        </m:r>
      </m:oMath>
      <w:r w:rsidRPr="00522EE7">
        <w:rPr>
          <w:rFonts w:ascii="Times New Roman" w:hAnsi="Times New Roman"/>
          <w:bCs/>
          <w:iCs/>
          <w:sz w:val="24"/>
          <w:szCs w:val="24"/>
        </w:rPr>
        <w:t xml:space="preserve"> </w:t>
      </w:r>
      <w:r w:rsidRPr="00522EE7">
        <w:rPr>
          <w:rFonts w:ascii="Times New Roman" w:hAnsi="Times New Roman"/>
          <w:b/>
          <w:iCs/>
          <w:sz w:val="24"/>
          <w:szCs w:val="24"/>
        </w:rPr>
        <w:t>gần nhất</w:t>
      </w:r>
      <w:r w:rsidRPr="00522EE7">
        <w:rPr>
          <w:rFonts w:ascii="Times New Roman" w:hAnsi="Times New Roman"/>
          <w:bCs/>
          <w:iCs/>
          <w:sz w:val="24"/>
          <w:szCs w:val="24"/>
        </w:rPr>
        <w:t xml:space="preserve"> giá trị nào sau đây?</w:t>
      </w:r>
    </w:p>
    <w:p w14:paraId="40C3FE9E"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hAnsi="Times New Roman"/>
          <w:bCs/>
          <w:iCs/>
          <w:sz w:val="24"/>
          <w:szCs w:val="24"/>
        </w:rPr>
      </w:pPr>
      <w:r w:rsidRPr="00522EE7">
        <w:rPr>
          <w:rFonts w:ascii="Times New Roman" w:hAnsi="Times New Roman"/>
          <w:b/>
          <w:bCs/>
          <w:iCs/>
          <w:sz w:val="24"/>
          <w:szCs w:val="24"/>
          <w:lang w:val="vi-VN"/>
        </w:rPr>
        <w:tab/>
        <w:t>A.</w:t>
      </w:r>
      <w:r w:rsidRPr="00522EE7">
        <w:rPr>
          <w:rFonts w:ascii="Times New Roman" w:hAnsi="Times New Roman"/>
          <w:bCs/>
          <w:iCs/>
          <w:sz w:val="24"/>
          <w:szCs w:val="24"/>
          <w:lang w:val="vi-VN"/>
        </w:rPr>
        <w:t xml:space="preserve"> </w:t>
      </w:r>
      <m:oMath>
        <m:r>
          <w:rPr>
            <w:rFonts w:ascii="Cambria Math" w:hAnsi="Cambria Math"/>
            <w:sz w:val="24"/>
            <w:szCs w:val="24"/>
          </w:rPr>
          <m:t>95,4</m:t>
        </m:r>
        <m:r>
          <w:rPr>
            <w:rFonts w:ascii="Cambria Math" w:hAnsi="Cambria Math"/>
            <w:sz w:val="24"/>
            <w:szCs w:val="24"/>
            <w:lang w:val="vi-VN"/>
          </w:rPr>
          <m:t xml:space="preserve"> cm</m:t>
        </m:r>
      </m:oMath>
      <w:r w:rsidRPr="00522EE7">
        <w:rPr>
          <w:rFonts w:ascii="Times New Roman" w:hAnsi="Times New Roman"/>
          <w:bCs/>
          <w:iCs/>
          <w:sz w:val="24"/>
          <w:szCs w:val="24"/>
          <w:lang w:val="vi-VN"/>
        </w:rPr>
        <w:t>.</w:t>
      </w:r>
      <w:r w:rsidRPr="00522EE7">
        <w:rPr>
          <w:rFonts w:ascii="Times New Roman" w:hAnsi="Times New Roman"/>
          <w:bCs/>
          <w:iCs/>
          <w:sz w:val="24"/>
          <w:szCs w:val="24"/>
          <w:lang w:val="vi-VN"/>
        </w:rPr>
        <w:tab/>
      </w:r>
      <w:r w:rsidRPr="00522EE7">
        <w:rPr>
          <w:rFonts w:ascii="Times New Roman" w:hAnsi="Times New Roman"/>
          <w:b/>
          <w:bCs/>
          <w:iCs/>
          <w:sz w:val="24"/>
          <w:szCs w:val="24"/>
          <w:lang w:val="vi-VN"/>
        </w:rPr>
        <w:t>B.</w:t>
      </w:r>
      <w:r w:rsidRPr="00522EE7">
        <w:rPr>
          <w:rFonts w:ascii="Times New Roman" w:hAnsi="Times New Roman"/>
          <w:bCs/>
          <w:iCs/>
          <w:sz w:val="24"/>
          <w:szCs w:val="24"/>
          <w:lang w:val="vi-VN"/>
        </w:rPr>
        <w:t xml:space="preserve"> </w:t>
      </w:r>
      <m:oMath>
        <m:r>
          <w:rPr>
            <w:rFonts w:ascii="Cambria Math" w:hAnsi="Cambria Math"/>
            <w:sz w:val="24"/>
            <w:szCs w:val="24"/>
          </w:rPr>
          <m:t>96,4</m:t>
        </m:r>
        <m:r>
          <w:rPr>
            <w:rFonts w:ascii="Cambria Math" w:hAnsi="Cambria Math"/>
            <w:sz w:val="24"/>
            <w:szCs w:val="24"/>
            <w:lang w:val="vi-VN"/>
          </w:rPr>
          <m:t xml:space="preserve"> c</m:t>
        </m:r>
        <m:r>
          <w:rPr>
            <w:rFonts w:ascii="Cambria Math" w:hAnsi="Cambria Math"/>
            <w:sz w:val="24"/>
            <w:szCs w:val="24"/>
          </w:rPr>
          <m:t>m</m:t>
        </m:r>
      </m:oMath>
      <w:r w:rsidRPr="00522EE7">
        <w:rPr>
          <w:rFonts w:ascii="Times New Roman" w:hAnsi="Times New Roman"/>
          <w:bCs/>
          <w:iCs/>
          <w:sz w:val="24"/>
          <w:szCs w:val="24"/>
          <w:lang w:val="vi-VN"/>
        </w:rPr>
        <w:t>.</w:t>
      </w:r>
      <w:r w:rsidRPr="00522EE7">
        <w:rPr>
          <w:rFonts w:ascii="Times New Roman" w:hAnsi="Times New Roman"/>
          <w:bCs/>
          <w:iCs/>
          <w:sz w:val="24"/>
          <w:szCs w:val="24"/>
          <w:lang w:val="vi-VN"/>
        </w:rPr>
        <w:tab/>
      </w:r>
      <w:r w:rsidRPr="00522EE7">
        <w:rPr>
          <w:rFonts w:ascii="Times New Roman" w:hAnsi="Times New Roman"/>
          <w:b/>
          <w:bCs/>
          <w:iCs/>
          <w:sz w:val="24"/>
          <w:szCs w:val="24"/>
          <w:lang w:val="vi-VN"/>
        </w:rPr>
        <w:t>C.</w:t>
      </w:r>
      <w:r w:rsidRPr="00522EE7">
        <w:rPr>
          <w:rFonts w:ascii="Times New Roman" w:hAnsi="Times New Roman"/>
          <w:bCs/>
          <w:iCs/>
          <w:sz w:val="24"/>
          <w:szCs w:val="24"/>
          <w:lang w:val="vi-VN"/>
        </w:rPr>
        <w:t xml:space="preserve"> </w:t>
      </w:r>
      <m:oMath>
        <m:r>
          <w:rPr>
            <w:rFonts w:ascii="Cambria Math" w:hAnsi="Cambria Math"/>
            <w:sz w:val="24"/>
            <w:szCs w:val="24"/>
          </w:rPr>
          <m:t>95,2</m:t>
        </m:r>
        <m:r>
          <w:rPr>
            <w:rFonts w:ascii="Cambria Math" w:hAnsi="Cambria Math"/>
            <w:sz w:val="24"/>
            <w:szCs w:val="24"/>
            <w:lang w:val="vi-VN"/>
          </w:rPr>
          <m:t xml:space="preserve"> cm</m:t>
        </m:r>
      </m:oMath>
      <w:r w:rsidRPr="00522EE7">
        <w:rPr>
          <w:rFonts w:ascii="Times New Roman" w:hAnsi="Times New Roman"/>
          <w:bCs/>
          <w:iCs/>
          <w:sz w:val="24"/>
          <w:szCs w:val="24"/>
          <w:lang w:val="vi-VN"/>
        </w:rPr>
        <w:t>.</w:t>
      </w:r>
      <w:r w:rsidRPr="00522EE7">
        <w:rPr>
          <w:rFonts w:ascii="Times New Roman" w:hAnsi="Times New Roman"/>
          <w:bCs/>
          <w:iCs/>
          <w:sz w:val="24"/>
          <w:szCs w:val="24"/>
          <w:lang w:val="vi-VN"/>
        </w:rPr>
        <w:tab/>
      </w:r>
      <w:r w:rsidRPr="00522EE7">
        <w:rPr>
          <w:rFonts w:ascii="Times New Roman" w:hAnsi="Times New Roman"/>
          <w:b/>
          <w:bCs/>
          <w:iCs/>
          <w:sz w:val="24"/>
          <w:szCs w:val="24"/>
          <w:lang w:val="vi-VN"/>
        </w:rPr>
        <w:t>D.</w:t>
      </w:r>
      <w:r w:rsidRPr="00522EE7">
        <w:rPr>
          <w:rFonts w:ascii="Times New Roman" w:hAnsi="Times New Roman"/>
          <w:bCs/>
          <w:iCs/>
          <w:sz w:val="24"/>
          <w:szCs w:val="24"/>
          <w:lang w:val="vi-VN"/>
        </w:rPr>
        <w:t xml:space="preserve"> </w:t>
      </w:r>
      <m:oMath>
        <m:r>
          <w:rPr>
            <w:rFonts w:ascii="Cambria Math" w:hAnsi="Cambria Math"/>
            <w:sz w:val="24"/>
            <w:szCs w:val="24"/>
          </w:rPr>
          <m:t>97,0</m:t>
        </m:r>
        <m:r>
          <w:rPr>
            <w:rFonts w:ascii="Cambria Math" w:hAnsi="Cambria Math"/>
            <w:sz w:val="24"/>
            <w:szCs w:val="24"/>
            <w:lang w:val="vi-VN"/>
          </w:rPr>
          <m:t xml:space="preserve"> </m:t>
        </m:r>
        <m:r>
          <w:rPr>
            <w:rFonts w:ascii="Cambria Math" w:hAnsi="Cambria Math"/>
            <w:sz w:val="24"/>
            <w:szCs w:val="24"/>
          </w:rPr>
          <m:t>cm</m:t>
        </m:r>
      </m:oMath>
      <w:r w:rsidRPr="00522EE7">
        <w:rPr>
          <w:rFonts w:ascii="Times New Roman" w:hAnsi="Times New Roman"/>
          <w:bCs/>
          <w:iCs/>
          <w:sz w:val="24"/>
          <w:szCs w:val="24"/>
        </w:rPr>
        <w:t>.</w:t>
      </w:r>
    </w:p>
    <w:p w14:paraId="3A0BBB1B" w14:textId="77777777" w:rsidR="006C12EB" w:rsidRPr="00522EE7" w:rsidRDefault="006C12EB" w:rsidP="00522EE7">
      <w:pPr>
        <w:shd w:val="clear" w:color="auto" w:fill="D9D9D9"/>
        <w:tabs>
          <w:tab w:val="left" w:pos="284"/>
          <w:tab w:val="left" w:pos="2835"/>
          <w:tab w:val="left" w:pos="5387"/>
          <w:tab w:val="left" w:pos="7938"/>
        </w:tabs>
        <w:spacing w:line="288" w:lineRule="auto"/>
        <w:ind w:firstLine="142"/>
        <w:jc w:val="both"/>
        <w:rPr>
          <w:rFonts w:ascii="Times New Roman" w:hAnsi="Times New Roman"/>
          <w:b/>
          <w:bCs/>
          <w:iCs/>
          <w:sz w:val="24"/>
          <w:szCs w:val="24"/>
        </w:rPr>
      </w:pPr>
      <w:r w:rsidRPr="00522EE7">
        <w:rPr>
          <w:rFonts w:ascii="Times New Roman" w:hAnsi="Times New Roman"/>
          <w:b/>
          <w:bCs/>
          <w:iCs/>
          <w:sz w:val="24"/>
          <w:szCs w:val="24"/>
        </w:rPr>
        <w:sym w:font="Wingdings" w:char="F040"/>
      </w:r>
      <w:r w:rsidRPr="00522EE7">
        <w:rPr>
          <w:rFonts w:ascii="Times New Roman" w:hAnsi="Times New Roman"/>
          <w:b/>
          <w:bCs/>
          <w:iCs/>
          <w:sz w:val="24"/>
          <w:szCs w:val="24"/>
        </w:rPr>
        <w:t xml:space="preserve"> Hướng dẫn: Chọn A.</w:t>
      </w:r>
    </w:p>
    <w:p w14:paraId="6F15CE20"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hAnsi="Times New Roman"/>
          <w:bCs/>
          <w:iCs/>
          <w:sz w:val="24"/>
          <w:szCs w:val="24"/>
        </w:rPr>
      </w:pPr>
      <w:r w:rsidRPr="00522EE7">
        <w:rPr>
          <w:rFonts w:ascii="Times New Roman" w:hAnsi="Times New Roman"/>
          <w:bCs/>
          <w:iCs/>
          <w:sz w:val="24"/>
          <w:szCs w:val="24"/>
        </w:rPr>
        <w:t>Theo giả thuyết bài toán ta có</w:t>
      </w:r>
    </w:p>
    <w:p w14:paraId="3291A13B"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hAnsi="Times New Roman"/>
          <w:bCs/>
          <w:iCs/>
          <w:sz w:val="24"/>
          <w:szCs w:val="24"/>
        </w:rPr>
      </w:pPr>
      <m:oMathPara>
        <m:oMath>
          <m:r>
            <w:rPr>
              <w:rFonts w:ascii="Cambria Math" w:hAnsi="Cambria Math"/>
              <w:sz w:val="24"/>
              <w:szCs w:val="24"/>
            </w:rPr>
            <m:t>88+</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1</m:t>
                  </m:r>
                </m:sub>
              </m:sSub>
            </m:num>
            <m:den>
              <m:r>
                <w:rPr>
                  <w:rFonts w:ascii="Cambria Math" w:hAnsi="Cambria Math"/>
                  <w:sz w:val="24"/>
                  <w:szCs w:val="24"/>
                </w:rPr>
                <m:t>4</m:t>
              </m:r>
            </m:den>
          </m:f>
          <m:r>
            <w:rPr>
              <w:rFonts w:ascii="Cambria Math" w:hAnsi="Cambria Math"/>
              <w:sz w:val="24"/>
              <w:szCs w:val="24"/>
            </w:rPr>
            <m:t>=91,2+</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2</m:t>
                  </m:r>
                </m:sub>
              </m:sSub>
            </m:num>
            <m:den>
              <m:r>
                <w:rPr>
                  <w:rFonts w:ascii="Cambria Math" w:hAnsi="Cambria Math"/>
                  <w:sz w:val="24"/>
                  <w:szCs w:val="24"/>
                </w:rPr>
                <m:t>4</m:t>
              </m:r>
            </m:den>
          </m:f>
        </m:oMath>
      </m:oMathPara>
    </w:p>
    <w:p w14:paraId="17E314CD"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hAnsi="Times New Roman"/>
          <w:bCs/>
          <w:iCs/>
          <w:sz w:val="24"/>
          <w:szCs w:val="24"/>
        </w:rPr>
      </w:pPr>
      <w:r w:rsidRPr="00522EE7">
        <w:rPr>
          <w:rFonts w:ascii="Cambria Math" w:hAnsi="Cambria Math" w:cs="Cambria Math"/>
          <w:bCs/>
          <w:iCs/>
          <w:sz w:val="24"/>
          <w:szCs w:val="24"/>
        </w:rPr>
        <w:t>⇒</w:t>
      </w:r>
      <w:r w:rsidRPr="00522EE7">
        <w:rPr>
          <w:rFonts w:ascii="Times New Roman" w:hAnsi="Times New Roman"/>
          <w:bCs/>
          <w:iCs/>
          <w:sz w:val="24"/>
          <w:szCs w:val="24"/>
        </w:rPr>
        <w:t xml:space="preserve"> </w:t>
      </w:r>
      <m:oMath>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2</m:t>
            </m:r>
          </m:sub>
        </m:sSub>
        <m:r>
          <w:rPr>
            <w:rFonts w:ascii="Cambria Math" w:hAnsi="Cambria Math"/>
            <w:sz w:val="24"/>
            <w:szCs w:val="24"/>
          </w:rPr>
          <m:t>=12,8 cm (1)</m:t>
        </m:r>
      </m:oMath>
    </w:p>
    <w:p w14:paraId="7DA1B112"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hAnsi="Times New Roman"/>
          <w:bCs/>
          <w:iCs/>
          <w:sz w:val="24"/>
          <w:szCs w:val="24"/>
        </w:rPr>
      </w:pPr>
      <w:r w:rsidRPr="00522EE7">
        <w:rPr>
          <w:rFonts w:ascii="Times New Roman" w:hAnsi="Times New Roman"/>
          <w:bCs/>
          <w:iCs/>
          <w:sz w:val="24"/>
          <w:szCs w:val="24"/>
        </w:rPr>
        <w:t>Mặc khác</w:t>
      </w:r>
    </w:p>
    <w:p w14:paraId="3F12ED02"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hAnsi="Times New Roman"/>
          <w:bCs/>
          <w:iCs/>
          <w:sz w:val="24"/>
          <w:szCs w:val="24"/>
        </w:rPr>
      </w:pPr>
      <m:oMathPara>
        <m:oMath>
          <m:r>
            <w:rPr>
              <w:rFonts w:ascii="Cambria Math" w:hAnsi="Cambria Math"/>
              <w:sz w:val="24"/>
              <w:szCs w:val="24"/>
            </w:rPr>
            <m:t>l=k</m:t>
          </m:r>
          <m:f>
            <m:fPr>
              <m:ctrlPr>
                <w:rPr>
                  <w:rFonts w:ascii="Cambria Math" w:hAnsi="Cambria Math"/>
                  <w:i/>
                  <w:sz w:val="24"/>
                  <w:szCs w:val="24"/>
                </w:rPr>
              </m:ctrlPr>
            </m:fPr>
            <m:num>
              <m:r>
                <w:rPr>
                  <w:rFonts w:ascii="Cambria Math" w:hAnsi="Cambria Math"/>
                  <w:sz w:val="24"/>
                  <w:szCs w:val="24"/>
                </w:rPr>
                <m:t>λ</m:t>
              </m:r>
            </m:num>
            <m:den>
              <m:r>
                <w:rPr>
                  <w:rFonts w:ascii="Cambria Math" w:hAnsi="Cambria Math"/>
                  <w:sz w:val="24"/>
                  <w:szCs w:val="24"/>
                </w:rPr>
                <m:t>2</m:t>
              </m:r>
            </m:den>
          </m:f>
        </m:oMath>
      </m:oMathPara>
    </w:p>
    <w:p w14:paraId="541B4E1A" w14:textId="77777777" w:rsidR="006C12EB" w:rsidRPr="00522EE7" w:rsidRDefault="00000000" w:rsidP="00522EE7">
      <w:pPr>
        <w:tabs>
          <w:tab w:val="left" w:pos="284"/>
          <w:tab w:val="left" w:pos="2835"/>
          <w:tab w:val="left" w:pos="5387"/>
          <w:tab w:val="left" w:pos="7938"/>
        </w:tabs>
        <w:spacing w:line="288" w:lineRule="auto"/>
        <w:ind w:firstLine="142"/>
        <w:jc w:val="both"/>
        <w:rPr>
          <w:rFonts w:ascii="Times New Roman" w:hAnsi="Times New Roman"/>
          <w:bCs/>
          <w:iCs/>
          <w:sz w:val="24"/>
          <w:szCs w:val="24"/>
        </w:rPr>
      </w:pPr>
      <m:oMathPara>
        <m:oMath>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2</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k</m:t>
              </m:r>
            </m:num>
            <m:den>
              <m:r>
                <w:rPr>
                  <w:rFonts w:ascii="Cambria Math" w:hAnsi="Cambria Math"/>
                  <w:sz w:val="24"/>
                  <w:szCs w:val="24"/>
                </w:rPr>
                <m:t>k+4</m:t>
              </m:r>
            </m:den>
          </m:f>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1</m:t>
              </m:r>
            </m:sub>
          </m:sSub>
          <m:r>
            <w:rPr>
              <w:rFonts w:ascii="Cambria Math" w:hAnsi="Cambria Math"/>
              <w:sz w:val="24"/>
              <w:szCs w:val="24"/>
            </w:rPr>
            <m:t xml:space="preserve"> (2)</m:t>
          </m:r>
        </m:oMath>
      </m:oMathPara>
    </w:p>
    <w:p w14:paraId="36901642"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hAnsi="Times New Roman"/>
          <w:bCs/>
          <w:iCs/>
          <w:sz w:val="24"/>
          <w:szCs w:val="24"/>
        </w:rPr>
      </w:pPr>
      <w:r w:rsidRPr="00522EE7">
        <w:rPr>
          <w:rFonts w:ascii="Times New Roman" w:hAnsi="Times New Roman"/>
          <w:bCs/>
          <w:iCs/>
          <w:sz w:val="24"/>
          <w:szCs w:val="24"/>
        </w:rPr>
        <w:t xml:space="preserve">Thay </w:t>
      </w:r>
      <m:oMath>
        <m:r>
          <w:rPr>
            <w:rFonts w:ascii="Cambria Math" w:hAnsi="Cambria Math"/>
            <w:sz w:val="24"/>
            <w:szCs w:val="24"/>
          </w:rPr>
          <m:t>(2)</m:t>
        </m:r>
      </m:oMath>
      <w:r w:rsidRPr="00522EE7">
        <w:rPr>
          <w:rFonts w:ascii="Times New Roman" w:hAnsi="Times New Roman"/>
          <w:bCs/>
          <w:iCs/>
          <w:sz w:val="24"/>
          <w:szCs w:val="24"/>
        </w:rPr>
        <w:t xml:space="preserve"> vào </w:t>
      </w:r>
      <m:oMath>
        <m:r>
          <w:rPr>
            <w:rFonts w:ascii="Cambria Math" w:hAnsi="Cambria Math"/>
            <w:sz w:val="24"/>
            <w:szCs w:val="24"/>
          </w:rPr>
          <m:t>(1)</m:t>
        </m:r>
      </m:oMath>
    </w:p>
    <w:p w14:paraId="50B2C182"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hAnsi="Times New Roman"/>
          <w:bCs/>
          <w:iCs/>
          <w:sz w:val="24"/>
          <w:szCs w:val="24"/>
        </w:rPr>
      </w:pPr>
      <w:r w:rsidRPr="00522EE7">
        <w:rPr>
          <w:rFonts w:ascii="Cambria Math" w:hAnsi="Cambria Math" w:cs="Cambria Math"/>
          <w:bCs/>
          <w:iCs/>
          <w:sz w:val="24"/>
          <w:szCs w:val="24"/>
        </w:rPr>
        <w:t>⇒</w:t>
      </w:r>
      <m:oMath>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1</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k+4</m:t>
            </m:r>
          </m:e>
        </m:d>
        <m:r>
          <w:rPr>
            <w:rFonts w:ascii="Cambria Math" w:hAnsi="Cambria Math"/>
            <w:sz w:val="24"/>
            <w:szCs w:val="24"/>
          </w:rPr>
          <m:t>3,2 cm</m:t>
        </m:r>
      </m:oMath>
    </w:p>
    <w:p w14:paraId="74B688C4"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hAnsi="Times New Roman"/>
          <w:bCs/>
          <w:iCs/>
          <w:sz w:val="24"/>
          <w:szCs w:val="24"/>
        </w:rPr>
      </w:pPr>
      <w:r w:rsidRPr="00522EE7">
        <w:rPr>
          <w:rFonts w:ascii="Times New Roman" w:hAnsi="Times New Roman"/>
          <w:bCs/>
          <w:iCs/>
          <w:sz w:val="24"/>
          <w:szCs w:val="24"/>
        </w:rPr>
        <w:lastRenderedPageBreak/>
        <w:t>Mặc khác</w:t>
      </w:r>
    </w:p>
    <w:p w14:paraId="19A9C0AA"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hAnsi="Times New Roman"/>
          <w:bCs/>
          <w:iCs/>
          <w:sz w:val="24"/>
          <w:szCs w:val="24"/>
        </w:rPr>
      </w:pPr>
      <m:oMathPara>
        <m:oMath>
          <m:r>
            <w:rPr>
              <w:rFonts w:ascii="Cambria Math" w:hAnsi="Cambria Math"/>
              <w:sz w:val="24"/>
              <w:szCs w:val="24"/>
            </w:rPr>
            <m:t>l=k</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1</m:t>
                  </m:r>
                </m:sub>
              </m:sSub>
            </m:num>
            <m:den>
              <m:r>
                <w:rPr>
                  <w:rFonts w:ascii="Cambria Math" w:hAnsi="Cambria Math"/>
                  <w:sz w:val="24"/>
                  <w:szCs w:val="24"/>
                </w:rPr>
                <m:t>2</m:t>
              </m:r>
            </m:den>
          </m:f>
        </m:oMath>
      </m:oMathPara>
    </w:p>
    <w:p w14:paraId="2050FE2B"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hAnsi="Times New Roman"/>
          <w:bCs/>
          <w:iCs/>
          <w:sz w:val="24"/>
          <w:szCs w:val="24"/>
        </w:rPr>
      </w:pPr>
      <m:oMath>
        <m:r>
          <w:rPr>
            <w:rFonts w:ascii="Cambria Math" w:hAnsi="Cambria Math"/>
            <w:sz w:val="24"/>
            <w:szCs w:val="24"/>
          </w:rPr>
          <m:t>l=</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k</m:t>
                </m:r>
              </m:e>
              <m:sup>
                <m:r>
                  <w:rPr>
                    <w:rFonts w:ascii="Cambria Math" w:hAnsi="Cambria Math"/>
                    <w:sz w:val="24"/>
                    <w:szCs w:val="24"/>
                  </w:rPr>
                  <m:t>2</m:t>
                </m:r>
              </m:sup>
            </m:sSup>
            <m:r>
              <w:rPr>
                <w:rFonts w:ascii="Cambria Math" w:hAnsi="Cambria Math"/>
                <w:sz w:val="24"/>
                <w:szCs w:val="24"/>
              </w:rPr>
              <m:t>+4k</m:t>
            </m:r>
          </m:e>
        </m:d>
        <m:r>
          <w:rPr>
            <w:rFonts w:ascii="Cambria Math" w:hAnsi="Cambria Math"/>
            <w:sz w:val="24"/>
            <w:szCs w:val="24"/>
          </w:rPr>
          <m:t>1,6 cm</m:t>
        </m:r>
      </m:oMath>
      <w:r w:rsidRPr="00522EE7">
        <w:rPr>
          <w:rFonts w:ascii="Times New Roman" w:hAnsi="Times New Roman"/>
          <w:bCs/>
          <w:iCs/>
          <w:sz w:val="24"/>
          <w:szCs w:val="24"/>
        </w:rPr>
        <w:t xml:space="preserve"> (*)</w:t>
      </w:r>
    </w:p>
    <w:p w14:paraId="5E338B3D"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hAnsi="Times New Roman"/>
          <w:bCs/>
          <w:iCs/>
          <w:sz w:val="24"/>
          <w:szCs w:val="24"/>
        </w:rPr>
      </w:pPr>
      <w:r w:rsidRPr="00522EE7">
        <w:rPr>
          <w:rFonts w:ascii="Times New Roman" w:hAnsi="Times New Roman"/>
          <w:bCs/>
          <w:iCs/>
          <w:sz w:val="24"/>
          <w:szCs w:val="24"/>
        </w:rPr>
        <w:t>Lập bảng cho (*)</w:t>
      </w:r>
    </w:p>
    <w:p w14:paraId="7A719845"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eastAsia="Times New Roman" w:hAnsi="Times New Roman"/>
          <w:sz w:val="24"/>
          <w:szCs w:val="24"/>
        </w:rPr>
      </w:pPr>
      <w:r w:rsidRPr="00522EE7">
        <w:rPr>
          <w:rFonts w:ascii="Cambria Math" w:hAnsi="Cambria Math" w:cs="Cambria Math"/>
          <w:bCs/>
          <w:iCs/>
          <w:sz w:val="24"/>
          <w:szCs w:val="24"/>
        </w:rPr>
        <w:t>⇒</w:t>
      </w:r>
      <w:r w:rsidRPr="00522EE7">
        <w:rPr>
          <w:rFonts w:ascii="Times New Roman" w:hAnsi="Times New Roman"/>
          <w:bCs/>
          <w:iCs/>
          <w:sz w:val="24"/>
          <w:szCs w:val="24"/>
        </w:rPr>
        <w:t xml:space="preserve">  </w:t>
      </w:r>
      <m:oMath>
        <m:r>
          <w:rPr>
            <w:rFonts w:ascii="Cambria Math" w:hAnsi="Cambria Math"/>
            <w:sz w:val="24"/>
            <w:szCs w:val="24"/>
          </w:rPr>
          <m:t>l=96 cm</m:t>
        </m:r>
      </m:oMath>
      <w:r w:rsidRPr="00522EE7">
        <w:rPr>
          <w:rFonts w:ascii="Times New Roman" w:hAnsi="Times New Roman"/>
          <w:bCs/>
          <w:iCs/>
          <w:sz w:val="24"/>
          <w:szCs w:val="24"/>
        </w:rPr>
        <w:t xml:space="preserve"> ứng với </w:t>
      </w:r>
      <m:oMath>
        <m:r>
          <w:rPr>
            <w:rFonts w:ascii="Cambria Math" w:hAnsi="Cambria Math"/>
            <w:sz w:val="24"/>
            <w:szCs w:val="24"/>
          </w:rPr>
          <m:t>k=6</m:t>
        </m:r>
      </m:oMath>
    </w:p>
    <w:p w14:paraId="72EB8B98" w14:textId="77777777" w:rsidR="006C12EB" w:rsidRPr="00522EE7" w:rsidRDefault="006C12EB" w:rsidP="00522EE7">
      <w:pPr>
        <w:jc w:val="both"/>
        <w:rPr>
          <w:rFonts w:ascii="Times New Roman" w:hAnsi="Times New Roman"/>
          <w:b/>
          <w:sz w:val="24"/>
          <w:szCs w:val="24"/>
        </w:rPr>
      </w:pPr>
    </w:p>
    <w:p w14:paraId="40286E58" w14:textId="77777777" w:rsidR="005C0CC9" w:rsidRPr="005C0CC9" w:rsidRDefault="005C0CC9" w:rsidP="005C0CC9">
      <w:pPr>
        <w:jc w:val="both"/>
        <w:rPr>
          <w:rFonts w:ascii="Times New Roman" w:hAnsi="Times New Roman"/>
          <w:sz w:val="24"/>
          <w:szCs w:val="24"/>
        </w:rPr>
      </w:pPr>
      <w:r w:rsidRPr="005C0CC9">
        <w:rPr>
          <w:rFonts w:ascii="Times New Roman" w:hAnsi="Times New Roman"/>
          <w:sz w:val="24"/>
          <w:szCs w:val="24"/>
        </w:rPr>
        <w:t>Tài liệu được chia sẻ bởi Website VnTeach.Com</w:t>
      </w:r>
    </w:p>
    <w:p w14:paraId="51574239" w14:textId="6A1E0A25" w:rsidR="0029167F" w:rsidRPr="00522EE7" w:rsidRDefault="005C0CC9" w:rsidP="005C0CC9">
      <w:pPr>
        <w:jc w:val="both"/>
        <w:rPr>
          <w:rFonts w:ascii="Times New Roman" w:hAnsi="Times New Roman"/>
          <w:sz w:val="24"/>
          <w:szCs w:val="24"/>
        </w:rPr>
      </w:pPr>
      <w:r w:rsidRPr="005C0CC9">
        <w:rPr>
          <w:rFonts w:ascii="Times New Roman" w:hAnsi="Times New Roman"/>
          <w:sz w:val="24"/>
          <w:szCs w:val="24"/>
        </w:rPr>
        <w:t>https://www.vnteach.com</w:t>
      </w:r>
    </w:p>
    <w:sectPr w:rsidR="0029167F" w:rsidRPr="00522EE7" w:rsidSect="00E159D4">
      <w:footerReference w:type="default" r:id="rId86"/>
      <w:pgSz w:w="11907" w:h="16840" w:code="9"/>
      <w:pgMar w:top="567" w:right="1134" w:bottom="567"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CF139" w14:textId="77777777" w:rsidR="003B58FB" w:rsidRDefault="003B58FB">
      <w:pPr>
        <w:spacing w:after="0" w:line="240" w:lineRule="auto"/>
      </w:pPr>
      <w:r>
        <w:separator/>
      </w:r>
    </w:p>
  </w:endnote>
  <w:endnote w:type="continuationSeparator" w:id="0">
    <w:p w14:paraId="48147594" w14:textId="77777777" w:rsidR="003B58FB" w:rsidRDefault="003B5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063F" w14:textId="5470C000" w:rsidR="00D0092D" w:rsidRDefault="006C12EB">
    <w:pPr>
      <w:pStyle w:val="Footer"/>
      <w:jc w:val="right"/>
    </w:pPr>
    <w:r>
      <w:fldChar w:fldCharType="begin"/>
    </w:r>
    <w:r>
      <w:instrText xml:space="preserve"> PAGE   \* MERGEFORMAT </w:instrText>
    </w:r>
    <w:r>
      <w:fldChar w:fldCharType="separate"/>
    </w:r>
    <w:r w:rsidR="007832F2">
      <w:rPr>
        <w:noProof/>
      </w:rPr>
      <w:t>1</w:t>
    </w:r>
    <w:r>
      <w:rPr>
        <w:noProof/>
      </w:rPr>
      <w:fldChar w:fldCharType="end"/>
    </w:r>
  </w:p>
  <w:p w14:paraId="784E6012" w14:textId="77777777" w:rsidR="00D0092D"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8E6A5" w14:textId="77777777" w:rsidR="003B58FB" w:rsidRDefault="003B58FB">
      <w:pPr>
        <w:spacing w:after="0" w:line="240" w:lineRule="auto"/>
      </w:pPr>
      <w:r>
        <w:separator/>
      </w:r>
    </w:p>
  </w:footnote>
  <w:footnote w:type="continuationSeparator" w:id="0">
    <w:p w14:paraId="46B5BF0D" w14:textId="77777777" w:rsidR="003B58FB" w:rsidRDefault="003B58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4708"/>
    <w:multiLevelType w:val="hybridMultilevel"/>
    <w:tmpl w:val="7EE21E00"/>
    <w:lvl w:ilvl="0" w:tplc="428679A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114255D9"/>
    <w:multiLevelType w:val="hybridMultilevel"/>
    <w:tmpl w:val="AC7CB550"/>
    <w:lvl w:ilvl="0" w:tplc="8662D5C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E91343"/>
    <w:multiLevelType w:val="hybridMultilevel"/>
    <w:tmpl w:val="A9104C2E"/>
    <w:lvl w:ilvl="0" w:tplc="F3D83C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7F3CF8"/>
    <w:multiLevelType w:val="hybridMultilevel"/>
    <w:tmpl w:val="4104B8AA"/>
    <w:lvl w:ilvl="0" w:tplc="C35893F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B15A13"/>
    <w:multiLevelType w:val="hybridMultilevel"/>
    <w:tmpl w:val="AD8A1F42"/>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6CD9051A"/>
    <w:multiLevelType w:val="hybridMultilevel"/>
    <w:tmpl w:val="4104B8AA"/>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0DB5686"/>
    <w:multiLevelType w:val="hybridMultilevel"/>
    <w:tmpl w:val="DCCE6906"/>
    <w:lvl w:ilvl="0" w:tplc="69FED712">
      <w:start w:val="1"/>
      <w:numFmt w:val="decimal"/>
      <w:lvlRestart w:val="0"/>
      <w:lvlText w:val="Câu %1."/>
      <w:lvlJc w:val="left"/>
      <w:pPr>
        <w:ind w:left="142"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E1067D"/>
    <w:multiLevelType w:val="hybridMultilevel"/>
    <w:tmpl w:val="52FA9404"/>
    <w:lvl w:ilvl="0" w:tplc="428679A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79404D18"/>
    <w:multiLevelType w:val="hybridMultilevel"/>
    <w:tmpl w:val="CE44AE8A"/>
    <w:lvl w:ilvl="0" w:tplc="428679A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066608790">
    <w:abstractNumId w:val="8"/>
  </w:num>
  <w:num w:numId="2" w16cid:durableId="1683429364">
    <w:abstractNumId w:val="2"/>
  </w:num>
  <w:num w:numId="3" w16cid:durableId="1903176146">
    <w:abstractNumId w:val="0"/>
  </w:num>
  <w:num w:numId="4" w16cid:durableId="1499418881">
    <w:abstractNumId w:val="7"/>
  </w:num>
  <w:num w:numId="5" w16cid:durableId="1679237035">
    <w:abstractNumId w:val="6"/>
  </w:num>
  <w:num w:numId="6" w16cid:durableId="1382290437">
    <w:abstractNumId w:val="3"/>
  </w:num>
  <w:num w:numId="7" w16cid:durableId="450590317">
    <w:abstractNumId w:val="5"/>
  </w:num>
  <w:num w:numId="8" w16cid:durableId="1686832580">
    <w:abstractNumId w:val="4"/>
  </w:num>
  <w:num w:numId="9" w16cid:durableId="1090395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12EB"/>
    <w:rsid w:val="0029167F"/>
    <w:rsid w:val="003349DF"/>
    <w:rsid w:val="00351B8A"/>
    <w:rsid w:val="003B58FB"/>
    <w:rsid w:val="004B2862"/>
    <w:rsid w:val="00522EE7"/>
    <w:rsid w:val="005B6685"/>
    <w:rsid w:val="005C0CC9"/>
    <w:rsid w:val="006B15A0"/>
    <w:rsid w:val="006C12EB"/>
    <w:rsid w:val="006D2728"/>
    <w:rsid w:val="007832F2"/>
    <w:rsid w:val="00893204"/>
    <w:rsid w:val="008E0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C1F38"/>
  <w15:docId w15:val="{23861888-A250-479F-8067-499CB09B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12EB"/>
    <w:pPr>
      <w:tabs>
        <w:tab w:val="center" w:pos="4680"/>
        <w:tab w:val="right" w:pos="9360"/>
      </w:tabs>
    </w:pPr>
  </w:style>
  <w:style w:type="character" w:customStyle="1" w:styleId="HeaderChar">
    <w:name w:val="Header Char"/>
    <w:basedOn w:val="DefaultParagraphFont"/>
    <w:link w:val="Header"/>
    <w:uiPriority w:val="99"/>
    <w:rsid w:val="006C12EB"/>
    <w:rPr>
      <w:sz w:val="22"/>
      <w:szCs w:val="22"/>
    </w:rPr>
  </w:style>
  <w:style w:type="paragraph" w:styleId="Footer">
    <w:name w:val="footer"/>
    <w:basedOn w:val="Normal"/>
    <w:link w:val="FooterChar"/>
    <w:uiPriority w:val="99"/>
    <w:unhideWhenUsed/>
    <w:rsid w:val="006C12EB"/>
    <w:pPr>
      <w:tabs>
        <w:tab w:val="center" w:pos="4680"/>
        <w:tab w:val="right" w:pos="9360"/>
      </w:tabs>
    </w:pPr>
  </w:style>
  <w:style w:type="character" w:customStyle="1" w:styleId="FooterChar">
    <w:name w:val="Footer Char"/>
    <w:basedOn w:val="DefaultParagraphFont"/>
    <w:link w:val="Footer"/>
    <w:uiPriority w:val="99"/>
    <w:rsid w:val="006C12EB"/>
    <w:rPr>
      <w:sz w:val="22"/>
      <w:szCs w:val="22"/>
    </w:rPr>
  </w:style>
  <w:style w:type="table" w:styleId="TableGrid">
    <w:name w:val="Table Grid"/>
    <w:basedOn w:val="TableNormal"/>
    <w:uiPriority w:val="59"/>
    <w:rsid w:val="006C1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C12EB"/>
    <w:pPr>
      <w:spacing w:before="60" w:after="0" w:line="240" w:lineRule="auto"/>
      <w:ind w:left="720" w:firstLine="284"/>
      <w:contextualSpacing/>
      <w:jc w:val="both"/>
    </w:pPr>
    <w:rPr>
      <w:rFonts w:ascii="Times New Roman" w:eastAsia="Arial" w:hAnsi="Times New Roman"/>
      <w:sz w:val="24"/>
      <w:lang w:val="vi-VN"/>
    </w:rPr>
  </w:style>
  <w:style w:type="character" w:customStyle="1" w:styleId="ListParagraphChar">
    <w:name w:val="List Paragraph Char"/>
    <w:link w:val="ListParagraph"/>
    <w:uiPriority w:val="34"/>
    <w:qFormat/>
    <w:locked/>
    <w:rsid w:val="006C12EB"/>
    <w:rPr>
      <w:rFonts w:ascii="Times New Roman" w:eastAsia="Arial" w:hAnsi="Times New Roman"/>
      <w:sz w:val="24"/>
      <w:szCs w:val="22"/>
      <w:lang w:val="vi-VN"/>
    </w:rPr>
  </w:style>
  <w:style w:type="paragraph" w:styleId="NormalWeb">
    <w:name w:val="Normal (Web)"/>
    <w:basedOn w:val="Normal"/>
    <w:uiPriority w:val="99"/>
    <w:unhideWhenUsed/>
    <w:rsid w:val="006C12EB"/>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93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2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2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20.bin"/><Relationship Id="rId47" Type="http://schemas.openxmlformats.org/officeDocument/2006/relationships/oleObject" Target="embeddings/oleObject23.bin"/><Relationship Id="rId63" Type="http://schemas.openxmlformats.org/officeDocument/2006/relationships/image" Target="media/image25.wmf"/><Relationship Id="rId68" Type="http://schemas.openxmlformats.org/officeDocument/2006/relationships/oleObject" Target="embeddings/oleObject33.bin"/><Relationship Id="rId84" Type="http://schemas.openxmlformats.org/officeDocument/2006/relationships/image" Target="media/image35.wmf"/><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Microsoft_Visio_2003-2010_Drawing.vsd"/><Relationship Id="rId37" Type="http://schemas.openxmlformats.org/officeDocument/2006/relationships/oleObject" Target="embeddings/oleObject15.bin"/><Relationship Id="rId53" Type="http://schemas.openxmlformats.org/officeDocument/2006/relationships/oleObject" Target="embeddings/oleObject26.bin"/><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oleObject" Target="embeddings/oleObject39.bin"/><Relationship Id="rId5" Type="http://schemas.openxmlformats.org/officeDocument/2006/relationships/footnotes" Target="footnotes.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21.bin"/><Relationship Id="rId48" Type="http://schemas.openxmlformats.org/officeDocument/2006/relationships/image" Target="media/image18.wmf"/><Relationship Id="rId56" Type="http://schemas.openxmlformats.org/officeDocument/2006/relationships/oleObject" Target="embeddings/Microsoft_Visio_2003-2010_Drawing1.vsd"/><Relationship Id="rId64" Type="http://schemas.openxmlformats.org/officeDocument/2006/relationships/oleObject" Target="embeddings/oleObject31.bin"/><Relationship Id="rId69" Type="http://schemas.openxmlformats.org/officeDocument/2006/relationships/image" Target="media/image28.wmf"/><Relationship Id="rId77" Type="http://schemas.openxmlformats.org/officeDocument/2006/relationships/oleObject" Target="embeddings/oleObject38.bin"/><Relationship Id="rId8" Type="http://schemas.openxmlformats.org/officeDocument/2006/relationships/oleObject" Target="embeddings/oleObject1.bin"/><Relationship Id="rId51" Type="http://schemas.openxmlformats.org/officeDocument/2006/relationships/oleObject" Target="embeddings/oleObject25.bin"/><Relationship Id="rId72" Type="http://schemas.openxmlformats.org/officeDocument/2006/relationships/oleObject" Target="embeddings/oleObject35.bin"/><Relationship Id="rId80" Type="http://schemas.openxmlformats.org/officeDocument/2006/relationships/image" Target="media/image33.wmf"/><Relationship Id="rId85" Type="http://schemas.openxmlformats.org/officeDocument/2006/relationships/oleObject" Target="embeddings/oleObject4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17.wmf"/><Relationship Id="rId59" Type="http://schemas.openxmlformats.org/officeDocument/2006/relationships/image" Target="media/image23.wmf"/><Relationship Id="rId67" Type="http://schemas.openxmlformats.org/officeDocument/2006/relationships/image" Target="media/image27.wmf"/><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oleObject" Target="embeddings/oleObject27.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4.bin"/><Relationship Id="rId49" Type="http://schemas.openxmlformats.org/officeDocument/2006/relationships/oleObject" Target="embeddings/oleObject24.bin"/><Relationship Id="rId57" Type="http://schemas.openxmlformats.org/officeDocument/2006/relationships/image" Target="media/image22.wmf"/><Relationship Id="rId10" Type="http://schemas.openxmlformats.org/officeDocument/2006/relationships/oleObject" Target="embeddings/oleObject2.bin"/><Relationship Id="rId31" Type="http://schemas.openxmlformats.org/officeDocument/2006/relationships/image" Target="media/image13.emf"/><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oleObject" Target="embeddings/oleObject29.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image" Target="media/image32.wmf"/><Relationship Id="rId81" Type="http://schemas.openxmlformats.org/officeDocument/2006/relationships/oleObject" Target="embeddings/oleObject40.bin"/><Relationship Id="rId86"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34" Type="http://schemas.openxmlformats.org/officeDocument/2006/relationships/oleObject" Target="embeddings/oleObject13.bin"/><Relationship Id="rId50" Type="http://schemas.openxmlformats.org/officeDocument/2006/relationships/image" Target="media/image19.wmf"/><Relationship Id="rId55" Type="http://schemas.openxmlformats.org/officeDocument/2006/relationships/image" Target="media/image21.emf"/><Relationship Id="rId76" Type="http://schemas.openxmlformats.org/officeDocument/2006/relationships/image" Target="media/image31.wmf"/><Relationship Id="rId7" Type="http://schemas.openxmlformats.org/officeDocument/2006/relationships/image" Target="media/image1.wmf"/><Relationship Id="rId71" Type="http://schemas.openxmlformats.org/officeDocument/2006/relationships/image" Target="media/image29.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oleObject" Target="embeddings/oleObject22.bin"/><Relationship Id="rId66" Type="http://schemas.openxmlformats.org/officeDocument/2006/relationships/oleObject" Target="embeddings/oleObject32.bin"/><Relationship Id="rId87" Type="http://schemas.openxmlformats.org/officeDocument/2006/relationships/fontTable" Target="fontTable.xml"/><Relationship Id="rId61" Type="http://schemas.openxmlformats.org/officeDocument/2006/relationships/image" Target="media/image24.wmf"/><Relationship Id="rId82" Type="http://schemas.openxmlformats.org/officeDocument/2006/relationships/image" Target="media/image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2761</Words>
  <Characters>15743</Characters>
  <Application>Microsoft Office Word</Application>
  <DocSecurity>0</DocSecurity>
  <Lines>131</Lines>
  <Paragraphs>36</Paragraphs>
  <ScaleCrop>false</ScaleCrop>
  <Company/>
  <LinksUpToDate>false</LinksUpToDate>
  <CharactersWithSpaces>18468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2023-03-31T13:05:00Z</dcterms:created>
  <dcterms:modified xsi:type="dcterms:W3CDTF">2024-04-03T16:31:00Z</dcterms:modified>
</cp:coreProperties>
</file>