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AE53" w14:textId="3F8DD219" w:rsidR="00B01583" w:rsidRPr="00842174" w:rsidRDefault="0096241A" w:rsidP="00B5451F">
      <w:pPr>
        <w:shd w:val="clear" w:color="auto" w:fill="FFFFFF"/>
        <w:spacing w:before="0" w:after="0" w:line="240" w:lineRule="auto"/>
        <w:rPr>
          <w:rFonts w:eastAsia="Times New Roman" w:cs="Times New Roman"/>
          <w:b/>
          <w:color w:val="000000"/>
          <w:szCs w:val="28"/>
        </w:rPr>
      </w:pPr>
      <w:r w:rsidRPr="00842174">
        <w:rPr>
          <w:rFonts w:eastAsia="Times New Roman" w:cs="Times New Roman"/>
          <w:b/>
          <w:color w:val="000000"/>
          <w:szCs w:val="28"/>
        </w:rPr>
        <w:t>Trường:</w:t>
      </w:r>
      <w:r w:rsidR="006C2152">
        <w:rPr>
          <w:rFonts w:eastAsia="Times New Roman" w:cs="Times New Roman"/>
          <w:b/>
          <w:color w:val="000000"/>
          <w:szCs w:val="28"/>
        </w:rPr>
        <w:t xml:space="preserve"> THCS Giao Xuân</w:t>
      </w:r>
      <w:r w:rsidRPr="00842174">
        <w:rPr>
          <w:rFonts w:eastAsia="Times New Roman" w:cs="Times New Roman"/>
          <w:b/>
          <w:color w:val="000000"/>
          <w:szCs w:val="28"/>
        </w:rPr>
        <w:t xml:space="preserve">     Họ và tên giáo viên:</w:t>
      </w:r>
      <w:r w:rsidR="004A08FC">
        <w:rPr>
          <w:rFonts w:eastAsia="Times New Roman" w:cs="Times New Roman"/>
          <w:b/>
          <w:color w:val="000000"/>
          <w:szCs w:val="28"/>
        </w:rPr>
        <w:t xml:space="preserve"> </w:t>
      </w:r>
      <w:r w:rsidR="006C2152">
        <w:rPr>
          <w:rFonts w:eastAsia="Times New Roman" w:cs="Times New Roman"/>
          <w:b/>
          <w:color w:val="000000"/>
          <w:szCs w:val="28"/>
        </w:rPr>
        <w:t>Ông Thị Thanh Diệp</w:t>
      </w:r>
    </w:p>
    <w:p w14:paraId="6782A1A2" w14:textId="68403999" w:rsidR="0096241A" w:rsidRPr="00842174" w:rsidRDefault="0096241A" w:rsidP="00B5451F">
      <w:pPr>
        <w:shd w:val="clear" w:color="auto" w:fill="FFFFFF"/>
        <w:spacing w:before="0" w:after="0" w:line="240" w:lineRule="auto"/>
        <w:rPr>
          <w:rFonts w:eastAsia="Times New Roman" w:cs="Times New Roman"/>
          <w:b/>
          <w:color w:val="000000"/>
          <w:szCs w:val="28"/>
        </w:rPr>
      </w:pPr>
      <w:r w:rsidRPr="00842174">
        <w:rPr>
          <w:rFonts w:eastAsia="Times New Roman" w:cs="Times New Roman"/>
          <w:b/>
          <w:color w:val="000000"/>
          <w:szCs w:val="28"/>
        </w:rPr>
        <w:t>Tổ</w:t>
      </w:r>
      <w:r w:rsidR="006C2152">
        <w:rPr>
          <w:rFonts w:eastAsia="Times New Roman" w:cs="Times New Roman"/>
          <w:b/>
          <w:color w:val="000000"/>
          <w:szCs w:val="28"/>
        </w:rPr>
        <w:t xml:space="preserve"> KHTN</w:t>
      </w:r>
    </w:p>
    <w:p w14:paraId="197FAAE1" w14:textId="77777777" w:rsidR="00B01583" w:rsidRDefault="00B01583" w:rsidP="00B5451F">
      <w:pPr>
        <w:shd w:val="clear" w:color="auto" w:fill="FFFFFF"/>
        <w:spacing w:before="0" w:after="0" w:line="240" w:lineRule="auto"/>
        <w:rPr>
          <w:rFonts w:eastAsia="Times New Roman" w:cs="Times New Roman"/>
          <w:color w:val="000000"/>
          <w:szCs w:val="28"/>
        </w:rPr>
      </w:pPr>
    </w:p>
    <w:p w14:paraId="51CB4A36" w14:textId="77777777" w:rsidR="00B01583" w:rsidRDefault="00B01583" w:rsidP="00B5451F">
      <w:pPr>
        <w:shd w:val="clear" w:color="auto" w:fill="FFFFFF"/>
        <w:spacing w:before="0" w:after="0" w:line="240" w:lineRule="auto"/>
        <w:rPr>
          <w:rFonts w:eastAsia="Times New Roman" w:cs="Times New Roman"/>
          <w:color w:val="000000"/>
          <w:szCs w:val="28"/>
        </w:rPr>
      </w:pPr>
    </w:p>
    <w:p w14:paraId="7EEAD69A" w14:textId="77777777" w:rsidR="00861E83" w:rsidRPr="00861E83" w:rsidRDefault="00861E83" w:rsidP="00B5451F">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Ngày soạn:…/…/…</w:t>
      </w:r>
    </w:p>
    <w:p w14:paraId="1237BBBF" w14:textId="77777777" w:rsidR="00861E83" w:rsidRPr="00861E83" w:rsidRDefault="00842174" w:rsidP="00B5451F">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w:t>
      </w:r>
    </w:p>
    <w:p w14:paraId="7F2A5424" w14:textId="197E9570" w:rsidR="00861E83" w:rsidRDefault="0096241A" w:rsidP="00B5451F">
      <w:pPr>
        <w:shd w:val="clear" w:color="auto" w:fill="FFFFFF"/>
        <w:spacing w:before="0" w:after="0" w:line="240" w:lineRule="auto"/>
        <w:rPr>
          <w:rFonts w:eastAsia="Times New Roman" w:cs="Times New Roman"/>
          <w:b/>
          <w:bCs/>
          <w:color w:val="000000"/>
          <w:szCs w:val="28"/>
        </w:rPr>
      </w:pPr>
      <w:r>
        <w:rPr>
          <w:rFonts w:eastAsia="Times New Roman" w:cs="Times New Roman"/>
          <w:b/>
          <w:bCs/>
          <w:color w:val="000000"/>
          <w:szCs w:val="28"/>
        </w:rPr>
        <w:t xml:space="preserve">                      </w:t>
      </w:r>
      <w:r w:rsidR="00861E83" w:rsidRPr="00861E83">
        <w:rPr>
          <w:rFonts w:eastAsia="Times New Roman" w:cs="Times New Roman"/>
          <w:b/>
          <w:bCs/>
          <w:color w:val="000000"/>
          <w:szCs w:val="28"/>
        </w:rPr>
        <w:t xml:space="preserve">CHỦ ĐỀ </w:t>
      </w:r>
      <w:r w:rsidR="006C2152">
        <w:rPr>
          <w:rFonts w:eastAsia="Times New Roman" w:cs="Times New Roman"/>
          <w:b/>
          <w:bCs/>
          <w:color w:val="000000"/>
          <w:szCs w:val="28"/>
        </w:rPr>
        <w:t>2</w:t>
      </w:r>
      <w:r w:rsidR="00861E83" w:rsidRPr="00861E83">
        <w:rPr>
          <w:rFonts w:eastAsia="Times New Roman" w:cs="Times New Roman"/>
          <w:b/>
          <w:bCs/>
          <w:color w:val="000000"/>
          <w:szCs w:val="28"/>
        </w:rPr>
        <w:t xml:space="preserve">: </w:t>
      </w:r>
      <w:r w:rsidR="006C2152">
        <w:rPr>
          <w:rFonts w:eastAsia="Times New Roman" w:cs="Times New Roman"/>
          <w:b/>
          <w:bCs/>
          <w:color w:val="000000"/>
          <w:szCs w:val="28"/>
        </w:rPr>
        <w:t>KHÁM PHÁ BẢN THÂN</w:t>
      </w:r>
    </w:p>
    <w:p w14:paraId="15EAED68" w14:textId="77777777" w:rsidR="0096241A" w:rsidRPr="00861E83" w:rsidRDefault="0096241A" w:rsidP="00B5451F">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(Số tiết: 04)</w:t>
      </w:r>
    </w:p>
    <w:p w14:paraId="70A259DD" w14:textId="77777777" w:rsidR="00861E83" w:rsidRPr="00861E83" w:rsidRDefault="00861E83" w:rsidP="00B5451F">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Sau chủ đề này, HS sẽ:</w:t>
      </w:r>
    </w:p>
    <w:p w14:paraId="1F5E5E23" w14:textId="1E91C07F" w:rsidR="00861E83" w:rsidRPr="00861E83" w:rsidRDefault="004A08FC" w:rsidP="00B5451F">
      <w:pPr>
        <w:numPr>
          <w:ilvl w:val="0"/>
          <w:numId w:val="1"/>
        </w:num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Nhận diện được điểm mạnh, điểm hạn chế của bản thân trong học tập và cuộc sống.</w:t>
      </w:r>
    </w:p>
    <w:p w14:paraId="024E1918" w14:textId="5C442C76" w:rsidR="00861E83" w:rsidRPr="00861E83" w:rsidRDefault="004A08FC" w:rsidP="00B5451F">
      <w:pPr>
        <w:numPr>
          <w:ilvl w:val="0"/>
          <w:numId w:val="1"/>
        </w:num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Nhận ra được khả năng kiểm soát cảm xúc của bản thân.</w:t>
      </w:r>
    </w:p>
    <w:p w14:paraId="4890D5FC" w14:textId="77777777" w:rsidR="00861E83" w:rsidRPr="00151FF2" w:rsidRDefault="00861E83" w:rsidP="00B5451F">
      <w:pPr>
        <w:shd w:val="clear" w:color="auto" w:fill="FFFFFF"/>
        <w:spacing w:before="0" w:after="0" w:line="240" w:lineRule="auto"/>
        <w:ind w:firstLine="75"/>
        <w:outlineLvl w:val="1"/>
        <w:rPr>
          <w:rFonts w:eastAsia="Times New Roman" w:cs="Times New Roman"/>
          <w:b/>
          <w:bCs/>
          <w:color w:val="000000"/>
          <w:szCs w:val="28"/>
        </w:rPr>
      </w:pPr>
      <w:r w:rsidRPr="00861E83">
        <w:rPr>
          <w:rFonts w:eastAsia="Times New Roman" w:cs="Times New Roman"/>
          <w:b/>
          <w:bCs/>
          <w:color w:val="000000"/>
          <w:szCs w:val="28"/>
        </w:rPr>
        <w:t>I. MỤC TIÊU</w:t>
      </w:r>
    </w:p>
    <w:p w14:paraId="776DFA7D" w14:textId="77777777" w:rsidR="00861E83" w:rsidRPr="00151FF2" w:rsidRDefault="00151FF2" w:rsidP="00B5451F">
      <w:pPr>
        <w:pStyle w:val="ListParagraph"/>
        <w:numPr>
          <w:ilvl w:val="0"/>
          <w:numId w:val="19"/>
        </w:num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Về n</w:t>
      </w:r>
      <w:r w:rsidR="00861E83" w:rsidRPr="00151FF2">
        <w:rPr>
          <w:rFonts w:eastAsia="Times New Roman" w:cs="Times New Roman"/>
          <w:b/>
          <w:bCs/>
          <w:color w:val="000000"/>
          <w:szCs w:val="28"/>
        </w:rPr>
        <w:t>ăng lực</w:t>
      </w:r>
    </w:p>
    <w:p w14:paraId="512F745C" w14:textId="77777777" w:rsidR="00861E83" w:rsidRPr="00151FF2" w:rsidRDefault="00861E83" w:rsidP="00B5451F">
      <w:pPr>
        <w:pStyle w:val="ListParagraph"/>
        <w:numPr>
          <w:ilvl w:val="0"/>
          <w:numId w:val="20"/>
        </w:numPr>
        <w:shd w:val="clear" w:color="auto" w:fill="FFFFFF"/>
        <w:spacing w:before="0" w:after="0" w:line="240" w:lineRule="auto"/>
        <w:rPr>
          <w:rFonts w:eastAsia="Times New Roman" w:cs="Times New Roman"/>
          <w:color w:val="000000"/>
          <w:szCs w:val="28"/>
        </w:rPr>
      </w:pPr>
      <w:r w:rsidRPr="00151FF2">
        <w:rPr>
          <w:rFonts w:eastAsia="Times New Roman" w:cs="Times New Roman"/>
          <w:b/>
          <w:bCs/>
          <w:i/>
          <w:iCs/>
          <w:color w:val="000000"/>
          <w:szCs w:val="28"/>
        </w:rPr>
        <w:t>Năng lực chung:</w:t>
      </w:r>
    </w:p>
    <w:p w14:paraId="248FDD71" w14:textId="77777777" w:rsidR="00861E83" w:rsidRPr="00861E83" w:rsidRDefault="00861E83" w:rsidP="00B5451F">
      <w:pPr>
        <w:numPr>
          <w:ilvl w:val="0"/>
          <w:numId w:val="5"/>
        </w:num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Giải quyết được những nhiệm vụ học tập một cách độc lập, theo nhóm và thể hiện sự sáng tạo.</w:t>
      </w:r>
    </w:p>
    <w:p w14:paraId="3E2F00BB" w14:textId="77777777" w:rsidR="00861E83" w:rsidRPr="00861E83" w:rsidRDefault="00861E83" w:rsidP="00B5451F">
      <w:pPr>
        <w:numPr>
          <w:ilvl w:val="0"/>
          <w:numId w:val="5"/>
        </w:num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Góp phần phát triển năng lực giao tiếp và hợp tác qua hoạt động nhóm và trao đổi công việc với giáo viên.</w:t>
      </w:r>
    </w:p>
    <w:p w14:paraId="2C3BE71E" w14:textId="7B988BF9" w:rsidR="00861E83" w:rsidRPr="00151FF2" w:rsidRDefault="00861E83" w:rsidP="00B5451F">
      <w:pPr>
        <w:pStyle w:val="ListParagraph"/>
        <w:numPr>
          <w:ilvl w:val="0"/>
          <w:numId w:val="20"/>
        </w:numPr>
        <w:shd w:val="clear" w:color="auto" w:fill="FFFFFF"/>
        <w:spacing w:before="0" w:after="0" w:line="240" w:lineRule="auto"/>
        <w:rPr>
          <w:rFonts w:eastAsia="Times New Roman" w:cs="Times New Roman"/>
          <w:color w:val="000000"/>
          <w:szCs w:val="28"/>
        </w:rPr>
      </w:pPr>
      <w:r w:rsidRPr="00151FF2">
        <w:rPr>
          <w:rFonts w:eastAsia="Times New Roman" w:cs="Times New Roman"/>
          <w:b/>
          <w:bCs/>
          <w:i/>
          <w:iCs/>
          <w:color w:val="000000"/>
          <w:szCs w:val="28"/>
        </w:rPr>
        <w:t>Năng lực riêng: </w:t>
      </w:r>
      <w:r w:rsidRPr="00151FF2">
        <w:rPr>
          <w:rFonts w:eastAsia="Times New Roman" w:cs="Times New Roman"/>
          <w:color w:val="000000"/>
          <w:szCs w:val="28"/>
        </w:rPr>
        <w:t xml:space="preserve">Có khả năng </w:t>
      </w:r>
      <w:r w:rsidR="0086587C">
        <w:rPr>
          <w:rFonts w:eastAsia="Times New Roman" w:cs="Times New Roman"/>
          <w:color w:val="000000"/>
          <w:szCs w:val="28"/>
        </w:rPr>
        <w:t>kiểm soát cảm xúc của bản thân, đặc biệt là cách giải tỏa những cảm xúc tiêu cực.</w:t>
      </w:r>
    </w:p>
    <w:p w14:paraId="111E33EE" w14:textId="77777777" w:rsidR="00861E83" w:rsidRPr="00861E83" w:rsidRDefault="00151FF2" w:rsidP="00B5451F">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Phẩm chất</w:t>
      </w:r>
    </w:p>
    <w:p w14:paraId="7593FE56" w14:textId="059B5DE0" w:rsidR="00861E83" w:rsidRPr="007C683B" w:rsidRDefault="00861E83" w:rsidP="00B5451F">
      <w:pPr>
        <w:numPr>
          <w:ilvl w:val="0"/>
          <w:numId w:val="7"/>
        </w:numPr>
        <w:shd w:val="clear" w:color="auto" w:fill="FFFFFF"/>
        <w:spacing w:before="0" w:after="0" w:line="240" w:lineRule="auto"/>
        <w:rPr>
          <w:rFonts w:eastAsia="Times New Roman" w:cs="Times New Roman"/>
          <w:szCs w:val="28"/>
        </w:rPr>
      </w:pPr>
      <w:r w:rsidRPr="007C683B">
        <w:rPr>
          <w:rFonts w:eastAsia="Times New Roman" w:cs="Times New Roman"/>
          <w:szCs w:val="28"/>
        </w:rPr>
        <w:t xml:space="preserve">Có trách nhiệm </w:t>
      </w:r>
      <w:r w:rsidR="007C683B" w:rsidRPr="007C683B">
        <w:rPr>
          <w:rFonts w:eastAsia="Times New Roman" w:cs="Times New Roman"/>
          <w:szCs w:val="28"/>
        </w:rPr>
        <w:t>với những việc mình đã làm</w:t>
      </w:r>
      <w:r w:rsidR="007C683B">
        <w:rPr>
          <w:rFonts w:eastAsia="Times New Roman" w:cs="Times New Roman"/>
          <w:szCs w:val="28"/>
        </w:rPr>
        <w:t>, hướng tới những điều tốt đẹp trong cuộc sống.</w:t>
      </w:r>
    </w:p>
    <w:p w14:paraId="49911B82" w14:textId="77777777" w:rsidR="0096241A" w:rsidRPr="0086587C" w:rsidRDefault="0096241A" w:rsidP="00B5451F">
      <w:pPr>
        <w:shd w:val="clear" w:color="auto" w:fill="FFFFFF"/>
        <w:spacing w:before="0" w:after="0" w:line="240" w:lineRule="auto"/>
        <w:rPr>
          <w:rFonts w:eastAsia="Times New Roman" w:cs="Times New Roman"/>
          <w:color w:val="FF0000"/>
          <w:szCs w:val="28"/>
        </w:rPr>
      </w:pPr>
    </w:p>
    <w:p w14:paraId="5ED92437" w14:textId="77777777" w:rsidR="00861E83" w:rsidRPr="00151FF2" w:rsidRDefault="00151FF2" w:rsidP="00B5451F">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II.</w:t>
      </w:r>
      <w:r w:rsidR="00861E83" w:rsidRPr="00151FF2">
        <w:rPr>
          <w:rFonts w:eastAsia="Times New Roman" w:cs="Times New Roman"/>
          <w:b/>
          <w:bCs/>
          <w:color w:val="000000"/>
          <w:szCs w:val="28"/>
        </w:rPr>
        <w:t>THIẾT BỊ DẠY HỌC VÀ HỌC LIỆU</w:t>
      </w:r>
    </w:p>
    <w:p w14:paraId="4B4F3197" w14:textId="77777777" w:rsidR="00861E83" w:rsidRPr="00861E83" w:rsidRDefault="00861E83" w:rsidP="00B5451F">
      <w:pPr>
        <w:numPr>
          <w:ilvl w:val="0"/>
          <w:numId w:val="8"/>
        </w:numPr>
        <w:shd w:val="clear" w:color="auto" w:fill="FFFFFF"/>
        <w:spacing w:before="0" w:after="0" w:line="240" w:lineRule="auto"/>
        <w:rPr>
          <w:rFonts w:eastAsia="Times New Roman" w:cs="Times New Roman"/>
          <w:color w:val="000000"/>
          <w:szCs w:val="28"/>
        </w:rPr>
      </w:pPr>
      <w:r w:rsidRPr="00861E83">
        <w:rPr>
          <w:rFonts w:eastAsia="Times New Roman" w:cs="Times New Roman"/>
          <w:b/>
          <w:bCs/>
          <w:color w:val="000000"/>
          <w:szCs w:val="28"/>
        </w:rPr>
        <w:t>Đối với giáo viên</w:t>
      </w:r>
    </w:p>
    <w:p w14:paraId="382E3F01" w14:textId="77777777" w:rsidR="00861E83" w:rsidRPr="00861E83" w:rsidRDefault="00861E83" w:rsidP="00B5451F">
      <w:pPr>
        <w:numPr>
          <w:ilvl w:val="0"/>
          <w:numId w:val="9"/>
        </w:num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SGK, Giáo án.</w:t>
      </w:r>
    </w:p>
    <w:p w14:paraId="6133D856" w14:textId="77777777" w:rsidR="00861E83" w:rsidRPr="00861E83" w:rsidRDefault="00861E83" w:rsidP="00B5451F">
      <w:pPr>
        <w:numPr>
          <w:ilvl w:val="0"/>
          <w:numId w:val="9"/>
        </w:num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Hình ảnh, video clip liên quan đến hoạt động.</w:t>
      </w:r>
    </w:p>
    <w:p w14:paraId="1CFF4651" w14:textId="77777777" w:rsidR="00861E83" w:rsidRPr="00861E83" w:rsidRDefault="00861E83" w:rsidP="00B5451F">
      <w:pPr>
        <w:numPr>
          <w:ilvl w:val="0"/>
          <w:numId w:val="9"/>
        </w:num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Giấy nhớ các màu khác nhau.</w:t>
      </w:r>
    </w:p>
    <w:p w14:paraId="08395A8F" w14:textId="77777777" w:rsidR="00861E83" w:rsidRPr="00861E83" w:rsidRDefault="00861E83" w:rsidP="00B5451F">
      <w:pPr>
        <w:numPr>
          <w:ilvl w:val="0"/>
          <w:numId w:val="9"/>
        </w:num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Máy tính, máy chiếu (nếu có).</w:t>
      </w:r>
    </w:p>
    <w:p w14:paraId="1B53DE38" w14:textId="77777777" w:rsidR="00861E83" w:rsidRPr="00151FF2" w:rsidRDefault="00861E83" w:rsidP="00B5451F">
      <w:pPr>
        <w:numPr>
          <w:ilvl w:val="0"/>
          <w:numId w:val="10"/>
        </w:numPr>
        <w:shd w:val="clear" w:color="auto" w:fill="FFFFFF"/>
        <w:spacing w:before="0" w:after="0" w:line="240" w:lineRule="auto"/>
        <w:rPr>
          <w:rFonts w:eastAsia="Times New Roman" w:cs="Times New Roman"/>
          <w:color w:val="000000"/>
          <w:szCs w:val="28"/>
        </w:rPr>
      </w:pPr>
      <w:r w:rsidRPr="00861E83">
        <w:rPr>
          <w:rFonts w:eastAsia="Times New Roman" w:cs="Times New Roman"/>
          <w:b/>
          <w:bCs/>
          <w:color w:val="000000"/>
          <w:szCs w:val="28"/>
        </w:rPr>
        <w:t>Đối với học sinh</w:t>
      </w:r>
    </w:p>
    <w:p w14:paraId="7B80BBA5" w14:textId="77777777" w:rsidR="00861E83" w:rsidRPr="00861E83" w:rsidRDefault="00861E83" w:rsidP="00B5451F">
      <w:pPr>
        <w:numPr>
          <w:ilvl w:val="0"/>
          <w:numId w:val="11"/>
        </w:num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Tranh ảnh, tư liệu sưu tầm liên quan đến bài học và dụng cụ học tập (nếu cần) theo yêu cầu của GV.</w:t>
      </w:r>
    </w:p>
    <w:p w14:paraId="14AB96B7" w14:textId="77777777" w:rsidR="00861E83" w:rsidRPr="00861E83" w:rsidRDefault="00861E83" w:rsidP="00B5451F">
      <w:pPr>
        <w:numPr>
          <w:ilvl w:val="0"/>
          <w:numId w:val="11"/>
        </w:num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Nghiên cứu trước các nội dung của chủ đề.</w:t>
      </w:r>
    </w:p>
    <w:p w14:paraId="15C1A201" w14:textId="77777777" w:rsidR="00842174" w:rsidRDefault="00842174" w:rsidP="00B5451F">
      <w:pPr>
        <w:shd w:val="clear" w:color="auto" w:fill="FFFFFF"/>
        <w:spacing w:before="0" w:after="0" w:line="240" w:lineRule="auto"/>
        <w:rPr>
          <w:rFonts w:eastAsia="Times New Roman" w:cs="Times New Roman"/>
          <w:b/>
          <w:bCs/>
          <w:color w:val="000000"/>
          <w:szCs w:val="28"/>
        </w:rPr>
      </w:pPr>
    </w:p>
    <w:p w14:paraId="6F5F3759" w14:textId="77777777" w:rsidR="00861E83" w:rsidRDefault="00861E83" w:rsidP="00B5451F">
      <w:pPr>
        <w:shd w:val="clear" w:color="auto" w:fill="FFFFFF"/>
        <w:spacing w:before="0" w:after="0" w:line="240" w:lineRule="auto"/>
        <w:rPr>
          <w:rFonts w:eastAsia="Times New Roman" w:cs="Times New Roman"/>
          <w:b/>
          <w:bCs/>
          <w:color w:val="000000"/>
          <w:szCs w:val="28"/>
        </w:rPr>
      </w:pPr>
      <w:r w:rsidRPr="00861E83">
        <w:rPr>
          <w:rFonts w:eastAsia="Times New Roman" w:cs="Times New Roman"/>
          <w:b/>
          <w:bCs/>
          <w:color w:val="000000"/>
          <w:szCs w:val="28"/>
        </w:rPr>
        <w:t>III. TIẾN TRÌNH DẠY HỌC</w:t>
      </w:r>
    </w:p>
    <w:p w14:paraId="32DB4C97" w14:textId="77777777" w:rsidR="0096241A" w:rsidRDefault="0096241A" w:rsidP="00B5451F">
      <w:pPr>
        <w:shd w:val="clear" w:color="auto" w:fill="FFFFFF"/>
        <w:spacing w:before="0" w:after="0" w:line="240" w:lineRule="auto"/>
        <w:rPr>
          <w:rFonts w:eastAsia="Times New Roman" w:cs="Times New Roman"/>
          <w:b/>
          <w:bCs/>
          <w:color w:val="000000"/>
          <w:szCs w:val="28"/>
        </w:rPr>
      </w:pPr>
    </w:p>
    <w:p w14:paraId="434C4987" w14:textId="223F50CC" w:rsidR="0096241A" w:rsidRPr="00861E83" w:rsidRDefault="0096241A" w:rsidP="00B5451F">
      <w:pPr>
        <w:shd w:val="clear" w:color="auto" w:fill="FFFFFF"/>
        <w:spacing w:before="0" w:after="0" w:line="240" w:lineRule="auto"/>
        <w:rPr>
          <w:rFonts w:eastAsia="Times New Roman" w:cs="Times New Roman"/>
          <w:color w:val="000000"/>
          <w:szCs w:val="28"/>
        </w:rPr>
      </w:pPr>
      <w:r w:rsidRPr="00861E83">
        <w:rPr>
          <w:rFonts w:eastAsia="Times New Roman" w:cs="Times New Roman"/>
          <w:b/>
          <w:bCs/>
          <w:color w:val="000000"/>
          <w:szCs w:val="28"/>
        </w:rPr>
        <w:t xml:space="preserve">NỘI DUNG </w:t>
      </w:r>
      <w:r w:rsidR="006C2152">
        <w:rPr>
          <w:rFonts w:eastAsia="Times New Roman" w:cs="Times New Roman"/>
          <w:b/>
          <w:bCs/>
          <w:color w:val="000000"/>
          <w:szCs w:val="28"/>
        </w:rPr>
        <w:t>2</w:t>
      </w:r>
      <w:r w:rsidRPr="00861E83">
        <w:rPr>
          <w:rFonts w:eastAsia="Times New Roman" w:cs="Times New Roman"/>
          <w:b/>
          <w:bCs/>
          <w:color w:val="000000"/>
          <w:szCs w:val="28"/>
        </w:rPr>
        <w:t xml:space="preserve">: </w:t>
      </w:r>
      <w:r w:rsidR="006C2152">
        <w:rPr>
          <w:rFonts w:eastAsia="Times New Roman" w:cs="Times New Roman"/>
          <w:b/>
          <w:bCs/>
          <w:color w:val="000000"/>
          <w:szCs w:val="28"/>
        </w:rPr>
        <w:t>KIỂM SOÁT CẢM XÚC CỦA BẢN THÂN</w:t>
      </w:r>
      <w:r>
        <w:rPr>
          <w:rFonts w:eastAsia="Times New Roman" w:cs="Times New Roman"/>
          <w:b/>
          <w:bCs/>
          <w:color w:val="000000"/>
          <w:szCs w:val="28"/>
        </w:rPr>
        <w:t xml:space="preserve"> (2 tiết)</w:t>
      </w:r>
    </w:p>
    <w:p w14:paraId="60AD97C8" w14:textId="77777777" w:rsidR="0096241A" w:rsidRPr="00861E83" w:rsidRDefault="0096241A" w:rsidP="00B5451F">
      <w:pPr>
        <w:shd w:val="clear" w:color="auto" w:fill="FFFFFF"/>
        <w:spacing w:before="0" w:after="0" w:line="240" w:lineRule="auto"/>
        <w:rPr>
          <w:rFonts w:eastAsia="Times New Roman" w:cs="Times New Roman"/>
          <w:color w:val="000000"/>
          <w:szCs w:val="28"/>
        </w:rPr>
      </w:pPr>
    </w:p>
    <w:p w14:paraId="7EA4C864" w14:textId="77777777" w:rsidR="00861E83" w:rsidRPr="00861E83" w:rsidRDefault="00861E83" w:rsidP="00B5451F">
      <w:pPr>
        <w:numPr>
          <w:ilvl w:val="0"/>
          <w:numId w:val="12"/>
        </w:numPr>
        <w:shd w:val="clear" w:color="auto" w:fill="FFFFFF"/>
        <w:spacing w:before="0" w:after="0" w:line="240" w:lineRule="auto"/>
        <w:rPr>
          <w:rFonts w:eastAsia="Times New Roman" w:cs="Times New Roman"/>
          <w:color w:val="000000"/>
          <w:szCs w:val="28"/>
        </w:rPr>
      </w:pPr>
      <w:r w:rsidRPr="00861E83">
        <w:rPr>
          <w:rFonts w:eastAsia="Times New Roman" w:cs="Times New Roman"/>
          <w:b/>
          <w:bCs/>
          <w:color w:val="000000"/>
          <w:szCs w:val="28"/>
        </w:rPr>
        <w:t>HOẠT ĐỘNG KHỞI ĐỘNG</w:t>
      </w:r>
      <w:r w:rsidR="0040196F">
        <w:rPr>
          <w:rFonts w:eastAsia="Times New Roman" w:cs="Times New Roman"/>
          <w:b/>
          <w:bCs/>
          <w:color w:val="000000"/>
          <w:szCs w:val="28"/>
        </w:rPr>
        <w:t xml:space="preserve"> (2-3p)</w:t>
      </w:r>
    </w:p>
    <w:p w14:paraId="12A8A462" w14:textId="77777777" w:rsidR="00861E83" w:rsidRPr="00861E83" w:rsidRDefault="00151FF2" w:rsidP="00B5451F">
      <w:pPr>
        <w:shd w:val="clear" w:color="auto" w:fill="FFFFFF"/>
        <w:spacing w:before="0" w:after="0" w:line="240" w:lineRule="auto"/>
        <w:ind w:left="720"/>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Tạo tâm thế hứng thú cho học sinh và từng bước làm quen bài học.</w:t>
      </w:r>
    </w:p>
    <w:p w14:paraId="6AB70769" w14:textId="77777777" w:rsidR="00861E83" w:rsidRPr="00861E83" w:rsidRDefault="00151FF2" w:rsidP="00B5451F">
      <w:pPr>
        <w:shd w:val="clear" w:color="auto" w:fill="FFFFFF"/>
        <w:spacing w:before="0" w:after="0" w:line="240" w:lineRule="auto"/>
        <w:ind w:left="720"/>
        <w:rPr>
          <w:rFonts w:eastAsia="Times New Roman" w:cs="Times New Roman"/>
          <w:color w:val="000000"/>
          <w:szCs w:val="28"/>
        </w:rPr>
      </w:pPr>
      <w:r>
        <w:rPr>
          <w:rFonts w:eastAsia="Times New Roman" w:cs="Times New Roman"/>
          <w:b/>
          <w:bCs/>
          <w:color w:val="000000"/>
          <w:szCs w:val="28"/>
        </w:rPr>
        <w:t xml:space="preserve">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trả lời câu hỏi.</w:t>
      </w:r>
    </w:p>
    <w:p w14:paraId="0AA42FBF" w14:textId="77777777" w:rsidR="00861E83" w:rsidRPr="00861E83" w:rsidRDefault="00151FF2" w:rsidP="00B5451F">
      <w:pPr>
        <w:shd w:val="clear" w:color="auto" w:fill="FFFFFF"/>
        <w:spacing w:before="0" w:after="0" w:line="240" w:lineRule="auto"/>
        <w:ind w:left="720"/>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lắng nghe và tiếp thu kiến thức.</w:t>
      </w:r>
    </w:p>
    <w:p w14:paraId="57C87BBE" w14:textId="77777777" w:rsidR="00861E83" w:rsidRPr="00861E83" w:rsidRDefault="00151FF2" w:rsidP="00B5451F">
      <w:pPr>
        <w:shd w:val="clear" w:color="auto" w:fill="FFFFFF"/>
        <w:spacing w:before="0" w:after="0" w:line="240" w:lineRule="auto"/>
        <w:ind w:left="720"/>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thực hiện:</w:t>
      </w:r>
    </w:p>
    <w:p w14:paraId="413FFB32" w14:textId="77777777" w:rsidR="00861E83" w:rsidRPr="00861E83" w:rsidRDefault="00861E83" w:rsidP="00B5451F">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GV tổ chức cho HS chơi trò chơi </w:t>
      </w:r>
      <w:r w:rsidRPr="00861E83">
        <w:rPr>
          <w:rFonts w:eastAsia="Times New Roman" w:cs="Times New Roman"/>
          <w:i/>
          <w:iCs/>
          <w:color w:val="000000"/>
          <w:szCs w:val="28"/>
        </w:rPr>
        <w:t>Tiếp sức.</w:t>
      </w:r>
    </w:p>
    <w:p w14:paraId="4E947877" w14:textId="77777777" w:rsidR="00861E83" w:rsidRPr="00861E83" w:rsidRDefault="00861E83" w:rsidP="00B5451F">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lastRenderedPageBreak/>
        <w:t>- GV phổ biến cách chơi và luật chơi:</w:t>
      </w:r>
    </w:p>
    <w:p w14:paraId="30DE5C20" w14:textId="77777777" w:rsidR="00861E83" w:rsidRPr="00861E83" w:rsidRDefault="00861E83" w:rsidP="00B5451F">
      <w:pPr>
        <w:shd w:val="clear" w:color="auto" w:fill="FFFFFF"/>
        <w:spacing w:before="0" w:after="0" w:line="240" w:lineRule="auto"/>
        <w:rPr>
          <w:rFonts w:eastAsia="Times New Roman" w:cs="Times New Roman"/>
          <w:color w:val="000000"/>
          <w:szCs w:val="28"/>
        </w:rPr>
      </w:pPr>
      <w:r w:rsidRPr="00861E83">
        <w:rPr>
          <w:rFonts w:eastAsia="Times New Roman" w:cs="Times New Roman"/>
          <w:i/>
          <w:iCs/>
          <w:color w:val="000000"/>
          <w:szCs w:val="28"/>
        </w:rPr>
        <w:t>+ Chia lớp thành 2 đội, mỗi đội cử 10 bạn xếp thành 2 hàng trong lớp học. Trong thời gian 3 phút, lần lượt viết tên thầy cô giáo và các bạn trong lớp học.</w:t>
      </w:r>
    </w:p>
    <w:p w14:paraId="5D810ADE" w14:textId="77777777" w:rsidR="00861E83" w:rsidRPr="00861E83" w:rsidRDefault="00861E83" w:rsidP="00B5451F">
      <w:pPr>
        <w:shd w:val="clear" w:color="auto" w:fill="FFFFFF"/>
        <w:spacing w:before="0" w:after="0" w:line="240" w:lineRule="auto"/>
        <w:rPr>
          <w:rFonts w:eastAsia="Times New Roman" w:cs="Times New Roman"/>
          <w:color w:val="000000"/>
          <w:szCs w:val="28"/>
        </w:rPr>
      </w:pPr>
      <w:r w:rsidRPr="00861E83">
        <w:rPr>
          <w:rFonts w:eastAsia="Times New Roman" w:cs="Times New Roman"/>
          <w:i/>
          <w:iCs/>
          <w:color w:val="000000"/>
          <w:szCs w:val="28"/>
        </w:rPr>
        <w:t>+ Đội nào viết được nhiều, đúng tên các thầy cô giáo hoặc các bạn trong lớp học thì đội đó giành được chiến thắng.</w:t>
      </w:r>
    </w:p>
    <w:p w14:paraId="3A8ADF49" w14:textId="77777777" w:rsidR="00861E83" w:rsidRPr="00861E83" w:rsidRDefault="00861E83" w:rsidP="00B5451F">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HS tiếp nhận, thực hiện nhiệm vụ và tham gia trò chơi.</w:t>
      </w:r>
    </w:p>
    <w:p w14:paraId="1E53B4E5" w14:textId="36043956" w:rsidR="00B5451F" w:rsidRDefault="00861E83" w:rsidP="00B5451F">
      <w:pPr>
        <w:shd w:val="clear" w:color="auto" w:fill="FFFFFF"/>
        <w:spacing w:before="0" w:after="0" w:line="240" w:lineRule="auto"/>
        <w:rPr>
          <w:rFonts w:eastAsia="Times New Roman" w:cs="Times New Roman"/>
          <w:i/>
          <w:iCs/>
          <w:color w:val="000000"/>
          <w:szCs w:val="28"/>
        </w:rPr>
      </w:pPr>
      <w:r w:rsidRPr="00861E83">
        <w:rPr>
          <w:rFonts w:eastAsia="Times New Roman" w:cs="Times New Roman"/>
          <w:color w:val="000000"/>
          <w:szCs w:val="28"/>
        </w:rPr>
        <w:t>- GV dẫn dắt HS vào hoạt động: </w:t>
      </w:r>
      <w:r w:rsidR="00B5451F">
        <w:rPr>
          <w:rFonts w:eastAsia="Times New Roman" w:cs="Times New Roman"/>
          <w:i/>
          <w:iCs/>
          <w:color w:val="000000"/>
          <w:szCs w:val="28"/>
        </w:rPr>
        <w:t>Để có thể kiểm soát cảm xúc của bản thân đặc biệt  là cách giải tỏa những cảm xúc tiêu cực,</w:t>
      </w:r>
      <w:r w:rsidRPr="00861E83">
        <w:rPr>
          <w:rFonts w:eastAsia="Times New Roman" w:cs="Times New Roman"/>
          <w:i/>
          <w:iCs/>
          <w:color w:val="000000"/>
          <w:szCs w:val="28"/>
        </w:rPr>
        <w:t xml:space="preserve"> chúng ta cùng thực hiện những hoạt động trong tiết học ngày hôm nay</w:t>
      </w:r>
    </w:p>
    <w:p w14:paraId="7CA4B7ED" w14:textId="658F525A" w:rsidR="00861E83" w:rsidRPr="00861E83" w:rsidRDefault="00861E83" w:rsidP="00B5451F">
      <w:pPr>
        <w:shd w:val="clear" w:color="auto" w:fill="FFFFFF"/>
        <w:spacing w:before="0" w:after="0" w:line="240" w:lineRule="auto"/>
        <w:rPr>
          <w:rFonts w:eastAsia="Times New Roman" w:cs="Times New Roman"/>
          <w:color w:val="000000"/>
          <w:szCs w:val="28"/>
        </w:rPr>
      </w:pPr>
      <w:r w:rsidRPr="00861E83">
        <w:rPr>
          <w:rFonts w:eastAsia="Times New Roman" w:cs="Times New Roman"/>
          <w:i/>
          <w:iCs/>
          <w:color w:val="000000"/>
          <w:szCs w:val="28"/>
        </w:rPr>
        <w:t xml:space="preserve"> – </w:t>
      </w:r>
      <w:r w:rsidRPr="00861E83">
        <w:rPr>
          <w:rFonts w:eastAsia="Times New Roman" w:cs="Times New Roman"/>
          <w:b/>
          <w:bCs/>
          <w:i/>
          <w:iCs/>
          <w:color w:val="000000"/>
          <w:szCs w:val="28"/>
        </w:rPr>
        <w:t xml:space="preserve">Nội dung </w:t>
      </w:r>
      <w:r w:rsidR="00B5451F">
        <w:rPr>
          <w:rFonts w:eastAsia="Times New Roman" w:cs="Times New Roman"/>
          <w:b/>
          <w:bCs/>
          <w:i/>
          <w:iCs/>
          <w:color w:val="000000"/>
          <w:szCs w:val="28"/>
        </w:rPr>
        <w:t>2</w:t>
      </w:r>
      <w:r w:rsidRPr="00861E83">
        <w:rPr>
          <w:rFonts w:eastAsia="Times New Roman" w:cs="Times New Roman"/>
          <w:b/>
          <w:bCs/>
          <w:i/>
          <w:iCs/>
          <w:color w:val="000000"/>
          <w:szCs w:val="28"/>
        </w:rPr>
        <w:t xml:space="preserve">: </w:t>
      </w:r>
      <w:r w:rsidR="00B5451F">
        <w:rPr>
          <w:rFonts w:eastAsia="Times New Roman" w:cs="Times New Roman"/>
          <w:b/>
          <w:bCs/>
          <w:i/>
          <w:iCs/>
          <w:color w:val="000000"/>
          <w:szCs w:val="28"/>
        </w:rPr>
        <w:t>Kiểm soát cảm xúc của bản thân</w:t>
      </w:r>
      <w:r w:rsidRPr="00861E83">
        <w:rPr>
          <w:rFonts w:eastAsia="Times New Roman" w:cs="Times New Roman"/>
          <w:b/>
          <w:bCs/>
          <w:i/>
          <w:iCs/>
          <w:color w:val="000000"/>
          <w:szCs w:val="28"/>
        </w:rPr>
        <w:t>.</w:t>
      </w:r>
    </w:p>
    <w:p w14:paraId="5630F914" w14:textId="77777777" w:rsidR="00861E83" w:rsidRPr="00861E83" w:rsidRDefault="00151FF2" w:rsidP="00B5451F">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HOẠT ĐỘNG HÌNH THÀNH KIẾN THỨC</w:t>
      </w:r>
      <w:r w:rsidR="0040196F">
        <w:rPr>
          <w:rFonts w:eastAsia="Times New Roman" w:cs="Times New Roman"/>
          <w:b/>
          <w:bCs/>
          <w:color w:val="000000"/>
          <w:szCs w:val="28"/>
        </w:rPr>
        <w:t xml:space="preserve"> (35-38p)</w:t>
      </w:r>
    </w:p>
    <w:p w14:paraId="2FD06961" w14:textId="2CBE21C4" w:rsidR="00861E83" w:rsidRPr="00861E83" w:rsidRDefault="00861E83" w:rsidP="00B5451F">
      <w:pPr>
        <w:shd w:val="clear" w:color="auto" w:fill="FFFFFF"/>
        <w:spacing w:before="0" w:after="0" w:line="240" w:lineRule="auto"/>
        <w:rPr>
          <w:rFonts w:eastAsia="Times New Roman" w:cs="Times New Roman"/>
          <w:color w:val="000000"/>
          <w:szCs w:val="28"/>
        </w:rPr>
      </w:pPr>
      <w:r w:rsidRPr="00861E83">
        <w:rPr>
          <w:rFonts w:eastAsia="Times New Roman" w:cs="Times New Roman"/>
          <w:b/>
          <w:bCs/>
          <w:color w:val="000000"/>
          <w:szCs w:val="28"/>
        </w:rPr>
        <w:t xml:space="preserve">Hoạt động 1: Tìm hiểu </w:t>
      </w:r>
      <w:r w:rsidR="00B5451F">
        <w:rPr>
          <w:rFonts w:eastAsia="Times New Roman" w:cs="Times New Roman"/>
          <w:b/>
          <w:bCs/>
          <w:color w:val="000000"/>
          <w:szCs w:val="28"/>
        </w:rPr>
        <w:t>biểu hiện của kiểm soát cảm xúc.</w:t>
      </w:r>
    </w:p>
    <w:p w14:paraId="69678467" w14:textId="2D4242D1" w:rsidR="00861E83" w:rsidRPr="00861E83" w:rsidRDefault="00151FF2" w:rsidP="00B5451F">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 xml:space="preserve">Thông qua hoạt động, HS chia sẻ được những kinh nghiệm về cách </w:t>
      </w:r>
      <w:r w:rsidR="005E4E2D">
        <w:rPr>
          <w:rFonts w:eastAsia="Times New Roman" w:cs="Times New Roman"/>
          <w:color w:val="000000"/>
          <w:szCs w:val="28"/>
        </w:rPr>
        <w:t>kiểm soát cảm xúc của bản thân, đặc biệt là cách giải tỏa những cảm xúc tiêu cực.</w:t>
      </w:r>
    </w:p>
    <w:p w14:paraId="434F5F46" w14:textId="77777777" w:rsidR="00861E83" w:rsidRPr="00861E83" w:rsidRDefault="00151FF2" w:rsidP="00B5451F">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     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14:paraId="5706E3EF" w14:textId="77777777" w:rsidR="00861E83" w:rsidRPr="00861E83" w:rsidRDefault="00151FF2" w:rsidP="00B5451F">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14:paraId="3E632A0E" w14:textId="77777777" w:rsidR="00861E83" w:rsidRPr="00861E83" w:rsidRDefault="00151FF2" w:rsidP="00B5451F">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     d, </w:t>
      </w:r>
      <w:r w:rsidR="00861E83" w:rsidRPr="00861E83">
        <w:rPr>
          <w:rFonts w:eastAsia="Times New Roman" w:cs="Times New Roman"/>
          <w:b/>
          <w:bCs/>
          <w:color w:val="000000"/>
          <w:szCs w:val="28"/>
        </w:rPr>
        <w:t>Tổ chức hoạt động:</w:t>
      </w:r>
    </w:p>
    <w:tbl>
      <w:tblPr>
        <w:tblW w:w="9868" w:type="dxa"/>
        <w:tblInd w:w="-804" w:type="dxa"/>
        <w:shd w:val="clear" w:color="auto" w:fill="FFFFFF"/>
        <w:tblCellMar>
          <w:top w:w="15" w:type="dxa"/>
          <w:left w:w="15" w:type="dxa"/>
          <w:bottom w:w="15" w:type="dxa"/>
          <w:right w:w="15" w:type="dxa"/>
        </w:tblCellMar>
        <w:tblLook w:val="04A0" w:firstRow="1" w:lastRow="0" w:firstColumn="1" w:lastColumn="0" w:noHBand="0" w:noVBand="1"/>
      </w:tblPr>
      <w:tblGrid>
        <w:gridCol w:w="5332"/>
        <w:gridCol w:w="4536"/>
      </w:tblGrid>
      <w:tr w:rsidR="00861E83" w:rsidRPr="00861E83" w14:paraId="28EACAB5" w14:textId="77777777" w:rsidTr="007C683B">
        <w:tc>
          <w:tcPr>
            <w:tcW w:w="533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D5139F1"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3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028D11B"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14:paraId="40B32BBC" w14:textId="77777777" w:rsidTr="007C683B">
        <w:tc>
          <w:tcPr>
            <w:tcW w:w="533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26F49AF"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14:paraId="126AA6CD" w14:textId="766C99B7" w:rsidR="00861E83" w:rsidRDefault="00861E83" w:rsidP="00B5451F">
            <w:pPr>
              <w:spacing w:before="0" w:after="0" w:line="240" w:lineRule="auto"/>
              <w:rPr>
                <w:rFonts w:eastAsia="Times New Roman" w:cs="Times New Roman"/>
                <w:i/>
                <w:iCs/>
                <w:color w:val="000000"/>
                <w:szCs w:val="28"/>
              </w:rPr>
            </w:pPr>
            <w:r w:rsidRPr="00861E83">
              <w:rPr>
                <w:rFonts w:eastAsia="Times New Roman" w:cs="Times New Roman"/>
                <w:color w:val="000000"/>
                <w:szCs w:val="28"/>
              </w:rPr>
              <w:t xml:space="preserve">- GV chia HS thành các nhóm, yêu cầu HS </w:t>
            </w:r>
            <w:r w:rsidR="005E4E2D">
              <w:rPr>
                <w:rFonts w:eastAsia="Times New Roman" w:cs="Times New Roman"/>
                <w:color w:val="000000"/>
                <w:szCs w:val="28"/>
              </w:rPr>
              <w:t xml:space="preserve">nghiên cứu tình huống đã cho, </w:t>
            </w:r>
            <w:r w:rsidRPr="00861E83">
              <w:rPr>
                <w:rFonts w:eastAsia="Times New Roman" w:cs="Times New Roman"/>
                <w:color w:val="000000"/>
                <w:szCs w:val="28"/>
              </w:rPr>
              <w:t>thảo luận, trao đổi và trả lời câu hỏi: </w:t>
            </w:r>
          </w:p>
          <w:p w14:paraId="3F520761" w14:textId="1D98EDFB" w:rsidR="005E4E2D" w:rsidRDefault="005E4E2D" w:rsidP="00B5451F">
            <w:pPr>
              <w:spacing w:before="0" w:after="0" w:line="240" w:lineRule="auto"/>
              <w:rPr>
                <w:rFonts w:eastAsia="Times New Roman" w:cs="Times New Roman"/>
                <w:i/>
                <w:iCs/>
                <w:color w:val="000000"/>
                <w:szCs w:val="28"/>
              </w:rPr>
            </w:pPr>
            <w:r w:rsidRPr="005E4E2D">
              <w:rPr>
                <w:rFonts w:eastAsia="Times New Roman" w:cs="Times New Roman"/>
                <w:i/>
                <w:iCs/>
                <w:color w:val="000000"/>
                <w:szCs w:val="28"/>
              </w:rPr>
              <w:t>+ Long và Kiên c</w:t>
            </w:r>
            <w:r>
              <w:rPr>
                <w:rFonts w:eastAsia="Times New Roman" w:cs="Times New Roman"/>
                <w:i/>
                <w:iCs/>
                <w:color w:val="000000"/>
                <w:szCs w:val="28"/>
              </w:rPr>
              <w:t>ảm</w:t>
            </w:r>
            <w:r w:rsidRPr="005E4E2D">
              <w:rPr>
                <w:rFonts w:eastAsia="Times New Roman" w:cs="Times New Roman"/>
                <w:i/>
                <w:iCs/>
                <w:color w:val="000000"/>
                <w:szCs w:val="28"/>
              </w:rPr>
              <w:t xml:space="preserve"> th</w:t>
            </w:r>
            <w:r>
              <w:rPr>
                <w:rFonts w:eastAsia="Times New Roman" w:cs="Times New Roman"/>
                <w:i/>
                <w:iCs/>
                <w:color w:val="000000"/>
                <w:szCs w:val="28"/>
              </w:rPr>
              <w:t>ấy như thế nào khi bị ướt tóc và quần áo?</w:t>
            </w:r>
            <w:r w:rsidR="000719B5">
              <w:rPr>
                <w:rFonts w:eastAsia="Times New Roman" w:cs="Times New Roman"/>
                <w:i/>
                <w:iCs/>
                <w:color w:val="000000"/>
                <w:szCs w:val="28"/>
              </w:rPr>
              <w:t xml:space="preserve"> (Câu 1)</w:t>
            </w:r>
          </w:p>
          <w:p w14:paraId="749B30BA" w14:textId="6E08F8C8" w:rsidR="00C13EF2" w:rsidRPr="000719B5" w:rsidRDefault="005E4E2D" w:rsidP="00B5451F">
            <w:pPr>
              <w:spacing w:before="0" w:after="0" w:line="240" w:lineRule="auto"/>
              <w:rPr>
                <w:rFonts w:eastAsia="Times New Roman" w:cs="Times New Roman"/>
                <w:i/>
                <w:iCs/>
                <w:color w:val="000000"/>
                <w:szCs w:val="28"/>
              </w:rPr>
            </w:pPr>
            <w:r w:rsidRPr="000719B5">
              <w:rPr>
                <w:rFonts w:eastAsia="Times New Roman" w:cs="Times New Roman"/>
                <w:i/>
                <w:iCs/>
                <w:color w:val="000000"/>
                <w:szCs w:val="28"/>
              </w:rPr>
              <w:t>+ Cách thể hiện cảm xúc của mỗi bạn Long, Kiên trng trường hợp này như thế nào?</w:t>
            </w:r>
            <w:r w:rsidR="000719B5">
              <w:rPr>
                <w:rFonts w:eastAsia="Times New Roman" w:cs="Times New Roman"/>
                <w:i/>
                <w:iCs/>
                <w:color w:val="000000"/>
                <w:szCs w:val="28"/>
              </w:rPr>
              <w:t>(Câu 2)</w:t>
            </w:r>
          </w:p>
          <w:p w14:paraId="28EE6A20" w14:textId="08D829A9" w:rsidR="005E4E2D" w:rsidRPr="000719B5" w:rsidRDefault="005E4E2D" w:rsidP="00B5451F">
            <w:pPr>
              <w:spacing w:before="0" w:after="0" w:line="240" w:lineRule="auto"/>
              <w:rPr>
                <w:rFonts w:eastAsia="Times New Roman" w:cs="Times New Roman"/>
                <w:i/>
                <w:iCs/>
                <w:color w:val="000000"/>
                <w:szCs w:val="28"/>
              </w:rPr>
            </w:pPr>
            <w:r w:rsidRPr="000719B5">
              <w:rPr>
                <w:rFonts w:eastAsia="Times New Roman" w:cs="Times New Roman"/>
                <w:i/>
                <w:iCs/>
                <w:color w:val="000000"/>
                <w:szCs w:val="28"/>
              </w:rPr>
              <w:t>+</w:t>
            </w:r>
            <w:r w:rsidR="000719B5" w:rsidRPr="000719B5">
              <w:rPr>
                <w:rFonts w:eastAsia="Times New Roman" w:cs="Times New Roman"/>
                <w:i/>
                <w:iCs/>
                <w:color w:val="000000"/>
                <w:szCs w:val="28"/>
              </w:rPr>
              <w:t xml:space="preserve"> Em đồng tình với cách thể hiện cảm xúc của bạn nào?</w:t>
            </w:r>
            <w:r w:rsidR="000719B5">
              <w:rPr>
                <w:rFonts w:eastAsia="Times New Roman" w:cs="Times New Roman"/>
                <w:i/>
                <w:iCs/>
                <w:color w:val="000000"/>
                <w:szCs w:val="28"/>
              </w:rPr>
              <w:t xml:space="preserve"> </w:t>
            </w:r>
            <w:r w:rsidR="007818EC">
              <w:rPr>
                <w:rFonts w:eastAsia="Times New Roman" w:cs="Times New Roman"/>
                <w:i/>
                <w:iCs/>
                <w:color w:val="000000"/>
                <w:szCs w:val="28"/>
              </w:rPr>
              <w:t xml:space="preserve">Vì sao? </w:t>
            </w:r>
            <w:r w:rsidR="000719B5">
              <w:rPr>
                <w:rFonts w:eastAsia="Times New Roman" w:cs="Times New Roman"/>
                <w:i/>
                <w:iCs/>
                <w:color w:val="000000"/>
                <w:szCs w:val="28"/>
              </w:rPr>
              <w:t>(Câu 3)</w:t>
            </w:r>
          </w:p>
          <w:p w14:paraId="208DD35A"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GV hướng dẫn HS:</w:t>
            </w:r>
          </w:p>
          <w:p w14:paraId="7BF1E51B" w14:textId="125AF372"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i/>
                <w:iCs/>
                <w:color w:val="000000"/>
                <w:szCs w:val="28"/>
              </w:rPr>
              <w:t>+ Mỗi HS sủ dụng</w:t>
            </w:r>
            <w:r w:rsidR="000719B5">
              <w:rPr>
                <w:rFonts w:eastAsia="Times New Roman" w:cs="Times New Roman"/>
                <w:i/>
                <w:iCs/>
                <w:color w:val="000000"/>
                <w:szCs w:val="28"/>
              </w:rPr>
              <w:t xml:space="preserve"> 3 tờ</w:t>
            </w:r>
            <w:r w:rsidRPr="00861E83">
              <w:rPr>
                <w:rFonts w:eastAsia="Times New Roman" w:cs="Times New Roman"/>
                <w:i/>
                <w:iCs/>
                <w:color w:val="000000"/>
                <w:szCs w:val="28"/>
              </w:rPr>
              <w:t xml:space="preserve"> giấy nh</w:t>
            </w:r>
            <w:r w:rsidR="000719B5">
              <w:rPr>
                <w:rFonts w:eastAsia="Times New Roman" w:cs="Times New Roman"/>
                <w:i/>
                <w:iCs/>
                <w:color w:val="000000"/>
                <w:szCs w:val="28"/>
              </w:rPr>
              <w:t>ớ</w:t>
            </w:r>
            <w:r w:rsidRPr="00861E83">
              <w:rPr>
                <w:rFonts w:eastAsia="Times New Roman" w:cs="Times New Roman"/>
                <w:i/>
                <w:iCs/>
                <w:color w:val="000000"/>
                <w:szCs w:val="28"/>
              </w:rPr>
              <w:t xml:space="preserve"> ghi </w:t>
            </w:r>
            <w:r w:rsidR="000719B5">
              <w:rPr>
                <w:rFonts w:eastAsia="Times New Roman" w:cs="Times New Roman"/>
                <w:i/>
                <w:iCs/>
                <w:color w:val="000000"/>
                <w:szCs w:val="28"/>
              </w:rPr>
              <w:t xml:space="preserve">lại từng câu trả lời của mình vào mỗi tờ giấy nhớ đó. </w:t>
            </w:r>
          </w:p>
          <w:p w14:paraId="09EF2C9B" w14:textId="77D1C62B"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i/>
                <w:iCs/>
                <w:color w:val="000000"/>
                <w:szCs w:val="28"/>
              </w:rPr>
              <w:t>+ Ghi chép xong, HS dán các tờ giấy nhớ vào 1 tờ giấy chung của nhóm (A4 hoặc A3)</w:t>
            </w:r>
            <w:r w:rsidR="000719B5">
              <w:rPr>
                <w:rFonts w:eastAsia="Times New Roman" w:cs="Times New Roman"/>
                <w:i/>
                <w:iCs/>
                <w:color w:val="000000"/>
                <w:szCs w:val="28"/>
              </w:rPr>
              <w:t>, có chia vị trí câu trả lời 1,2,3.</w:t>
            </w:r>
            <w:r w:rsidRPr="00861E83">
              <w:rPr>
                <w:rFonts w:eastAsia="Times New Roman" w:cs="Times New Roman"/>
                <w:i/>
                <w:iCs/>
                <w:color w:val="000000"/>
                <w:szCs w:val="28"/>
              </w:rPr>
              <w:t xml:space="preserve"> Những tờ giấy</w:t>
            </w:r>
            <w:r w:rsidRPr="00861E83">
              <w:rPr>
                <w:rFonts w:eastAsia="Times New Roman" w:cs="Times New Roman"/>
                <w:color w:val="000000"/>
                <w:szCs w:val="28"/>
              </w:rPr>
              <w:t> </w:t>
            </w:r>
            <w:r w:rsidRPr="00861E83">
              <w:rPr>
                <w:rFonts w:eastAsia="Times New Roman" w:cs="Times New Roman"/>
                <w:i/>
                <w:iCs/>
                <w:color w:val="000000"/>
                <w:szCs w:val="28"/>
              </w:rPr>
              <w:t>nào có đặc điểm giống nhau thì nhấc ra khỏi tờ giấy chung.</w:t>
            </w:r>
          </w:p>
          <w:p w14:paraId="378EEA16"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i/>
                <w:iCs/>
                <w:color w:val="000000"/>
                <w:szCs w:val="28"/>
              </w:rPr>
              <w:t>+ Các nhóm đặt tên cho sản phẩm của nhóm mình và treo sản phẩm lên bảng.</w:t>
            </w:r>
          </w:p>
          <w:p w14:paraId="00B7152E"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Nêu những điều rút ra được qua phần trình bày của các nhóm và cá nhân.</w:t>
            </w:r>
          </w:p>
          <w:p w14:paraId="0AB42842"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14:paraId="3C791557" w14:textId="296440BD"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lastRenderedPageBreak/>
              <w:t xml:space="preserve">- HS thảo luận về </w:t>
            </w:r>
            <w:r w:rsidR="007818EC">
              <w:rPr>
                <w:rFonts w:eastAsia="Times New Roman" w:cs="Times New Roman"/>
                <w:color w:val="000000"/>
                <w:szCs w:val="28"/>
              </w:rPr>
              <w:t>những biểu hiện của kiểm soát cảm xúc, cách thể hiện cảm xúc của mỗi các nhân.</w:t>
            </w:r>
          </w:p>
          <w:p w14:paraId="0C3473C7"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14:paraId="534A47E6"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14:paraId="63B51BA4"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GV mời đại diện các nhóm trả lời.</w:t>
            </w:r>
          </w:p>
          <w:p w14:paraId="35F261A8"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GV mời HS khác nhận xét, bổ sung.</w:t>
            </w:r>
          </w:p>
          <w:p w14:paraId="2E994645"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14:paraId="49298F8B"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3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5A74B677" w14:textId="7615A44A" w:rsidR="00861E83" w:rsidRDefault="0096241A" w:rsidP="00B5451F">
            <w:pPr>
              <w:spacing w:before="0" w:after="0" w:line="240" w:lineRule="auto"/>
              <w:rPr>
                <w:rFonts w:eastAsia="Times New Roman" w:cs="Times New Roman"/>
                <w:b/>
                <w:bCs/>
                <w:color w:val="000000"/>
                <w:szCs w:val="28"/>
              </w:rPr>
            </w:pPr>
            <w:r>
              <w:rPr>
                <w:rFonts w:eastAsia="Times New Roman" w:cs="Times New Roman"/>
                <w:b/>
                <w:bCs/>
                <w:color w:val="000000"/>
                <w:szCs w:val="28"/>
              </w:rPr>
              <w:lastRenderedPageBreak/>
              <w:t>1</w:t>
            </w:r>
            <w:r w:rsidR="00861E83" w:rsidRPr="00861E83">
              <w:rPr>
                <w:rFonts w:eastAsia="Times New Roman" w:cs="Times New Roman"/>
                <w:b/>
                <w:bCs/>
                <w:color w:val="000000"/>
                <w:szCs w:val="28"/>
              </w:rPr>
              <w:t xml:space="preserve">. Tìm hiểu </w:t>
            </w:r>
            <w:r w:rsidR="005E4E2D">
              <w:rPr>
                <w:rFonts w:eastAsia="Times New Roman" w:cs="Times New Roman"/>
                <w:b/>
                <w:bCs/>
                <w:color w:val="000000"/>
                <w:szCs w:val="28"/>
              </w:rPr>
              <w:t>biểu hiện của kiểm soát cảm xúc.</w:t>
            </w:r>
          </w:p>
          <w:p w14:paraId="374CA637" w14:textId="77777777" w:rsidR="00C13EF2" w:rsidRPr="00861E83" w:rsidRDefault="00C13EF2" w:rsidP="00B5451F">
            <w:pPr>
              <w:spacing w:before="0" w:after="0" w:line="240" w:lineRule="auto"/>
              <w:rPr>
                <w:rFonts w:eastAsia="Times New Roman" w:cs="Times New Roman"/>
                <w:color w:val="000000"/>
                <w:szCs w:val="28"/>
              </w:rPr>
            </w:pPr>
          </w:p>
          <w:p w14:paraId="4A88CD72" w14:textId="490C1ED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w:t>
            </w:r>
            <w:r w:rsidR="00C13EF2">
              <w:rPr>
                <w:rFonts w:eastAsia="Times New Roman" w:cs="Times New Roman"/>
                <w:color w:val="000000"/>
                <w:szCs w:val="28"/>
              </w:rPr>
              <w:t>Những biểu biện của cảm xúc là:</w:t>
            </w:r>
          </w:p>
          <w:p w14:paraId="7D3E5C90" w14:textId="5F03CAC2"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w:t>
            </w:r>
            <w:r w:rsidR="00C13EF2">
              <w:rPr>
                <w:rFonts w:eastAsia="Times New Roman" w:cs="Times New Roman"/>
                <w:color w:val="000000"/>
                <w:szCs w:val="28"/>
              </w:rPr>
              <w:t>L</w:t>
            </w:r>
            <w:r w:rsidR="00C13EF2">
              <w:rPr>
                <w:rStyle w:val="field-content"/>
              </w:rPr>
              <w:t>ong và Kiên cảm thấy rất tức giận khi bị ướt tóc và quần áo</w:t>
            </w:r>
            <w:r w:rsidR="00C13EF2">
              <w:rPr>
                <w:rStyle w:val="field-content"/>
              </w:rPr>
              <w:t>.</w:t>
            </w:r>
          </w:p>
          <w:p w14:paraId="1605F365" w14:textId="77777777" w:rsidR="007818EC" w:rsidRDefault="00861E83" w:rsidP="00B5451F">
            <w:pPr>
              <w:spacing w:before="0" w:after="0" w:line="240" w:lineRule="auto"/>
              <w:rPr>
                <w:rStyle w:val="field-content"/>
              </w:rPr>
            </w:pPr>
            <w:r w:rsidRPr="00861E83">
              <w:rPr>
                <w:rFonts w:eastAsia="Times New Roman" w:cs="Times New Roman"/>
                <w:color w:val="000000"/>
                <w:szCs w:val="28"/>
              </w:rPr>
              <w:t xml:space="preserve">+ </w:t>
            </w:r>
            <w:r w:rsidR="00C13EF2">
              <w:rPr>
                <w:rStyle w:val="field-content"/>
              </w:rPr>
              <w:t>Cách thể hiện cảm xúc của mỗi bạn trong trường hợp này:</w:t>
            </w:r>
          </w:p>
          <w:p w14:paraId="10FE5832" w14:textId="36B45287" w:rsidR="007818EC" w:rsidRDefault="00C13EF2" w:rsidP="00B5451F">
            <w:pPr>
              <w:spacing w:before="0" w:after="0" w:line="240" w:lineRule="auto"/>
              <w:rPr>
                <w:rStyle w:val="field-content"/>
              </w:rPr>
            </w:pPr>
            <w:r>
              <w:rPr>
                <w:rStyle w:val="field-content"/>
              </w:rPr>
              <w:t>Bạn Long: tức giận, lập tức chạy lên giằng lấy chiếc ca nhựa, vứt mạnh xuống đất.</w:t>
            </w:r>
          </w:p>
          <w:p w14:paraId="5C71EB75" w14:textId="7D571645" w:rsidR="00861E83" w:rsidRPr="00861E83" w:rsidRDefault="00C13EF2" w:rsidP="00B5451F">
            <w:pPr>
              <w:spacing w:before="0" w:after="0" w:line="240" w:lineRule="auto"/>
              <w:rPr>
                <w:rFonts w:eastAsia="Times New Roman" w:cs="Times New Roman"/>
                <w:color w:val="000000"/>
                <w:szCs w:val="28"/>
              </w:rPr>
            </w:pPr>
            <w:r>
              <w:rPr>
                <w:rStyle w:val="field-content"/>
              </w:rPr>
              <w:t>Bạn Kiên: ngăn bạn Long lại, nén giận trách bạn Minh</w:t>
            </w:r>
            <w:r w:rsidR="00861E83" w:rsidRPr="00861E83">
              <w:rPr>
                <w:rFonts w:eastAsia="Times New Roman" w:cs="Times New Roman"/>
                <w:color w:val="000000"/>
                <w:szCs w:val="28"/>
              </w:rPr>
              <w:t>.</w:t>
            </w:r>
          </w:p>
          <w:p w14:paraId="63217B08" w14:textId="77777777" w:rsidR="007818EC" w:rsidRDefault="00861E83" w:rsidP="00B5451F">
            <w:pPr>
              <w:spacing w:before="0" w:after="0" w:line="240" w:lineRule="auto"/>
            </w:pPr>
            <w:r w:rsidRPr="00861E83">
              <w:rPr>
                <w:rFonts w:eastAsia="Times New Roman" w:cs="Times New Roman"/>
                <w:color w:val="000000"/>
                <w:szCs w:val="28"/>
              </w:rPr>
              <w:t xml:space="preserve">+ </w:t>
            </w:r>
            <w:r w:rsidR="00C13EF2">
              <w:t>Em đồng tình với cách thể hiện cảm xúc của bạn Kiên vì bạn có cách xử lí rất bình tĩnh, vừa khiến cho Minh cảm thấy ân hận về hành động của mình, vừa khiến mâu thuẫn được giải quyết một cách nhanh chóng.</w:t>
            </w:r>
          </w:p>
          <w:p w14:paraId="1E01A8BD"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w:t>
            </w:r>
          </w:p>
        </w:tc>
      </w:tr>
    </w:tbl>
    <w:p w14:paraId="34A1934E" w14:textId="7AC64595" w:rsidR="00861E83" w:rsidRPr="00861E83" w:rsidRDefault="00861E83" w:rsidP="00B5451F">
      <w:pPr>
        <w:shd w:val="clear" w:color="auto" w:fill="FFFFFF"/>
        <w:spacing w:before="0" w:after="0" w:line="240" w:lineRule="auto"/>
        <w:rPr>
          <w:rFonts w:eastAsia="Times New Roman" w:cs="Times New Roman"/>
          <w:color w:val="000000"/>
          <w:szCs w:val="28"/>
        </w:rPr>
      </w:pPr>
      <w:r w:rsidRPr="00861E83">
        <w:rPr>
          <w:rFonts w:eastAsia="Times New Roman" w:cs="Times New Roman"/>
          <w:b/>
          <w:bCs/>
          <w:color w:val="000000"/>
          <w:szCs w:val="28"/>
        </w:rPr>
        <w:t xml:space="preserve">Hoạt động 2: Tìm hiểu </w:t>
      </w:r>
      <w:r w:rsidR="007818EC">
        <w:rPr>
          <w:rFonts w:eastAsia="Times New Roman" w:cs="Times New Roman"/>
          <w:b/>
          <w:bCs/>
          <w:color w:val="000000"/>
          <w:szCs w:val="28"/>
        </w:rPr>
        <w:t>về cách giải tỏa cảm xúc tiêu cực.</w:t>
      </w:r>
    </w:p>
    <w:p w14:paraId="359CE02B" w14:textId="0CA40289" w:rsidR="00861E83" w:rsidRPr="00861E83" w:rsidRDefault="00151FF2" w:rsidP="007818EC">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 xml:space="preserve">Thông qua hoạt động, HS </w:t>
      </w:r>
      <w:r w:rsidR="007818EC">
        <w:rPr>
          <w:rFonts w:eastAsia="Times New Roman" w:cs="Times New Roman"/>
          <w:color w:val="000000"/>
          <w:szCs w:val="28"/>
        </w:rPr>
        <w:t>biết cách giải tỏa những cảm xúc tiêu cực.</w:t>
      </w:r>
    </w:p>
    <w:p w14:paraId="5E509A60" w14:textId="77777777" w:rsidR="00861E83" w:rsidRPr="00861E83" w:rsidRDefault="00151FF2" w:rsidP="007818EC">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14:paraId="553F3D06" w14:textId="60358365" w:rsidR="00861E83" w:rsidRPr="00861E83" w:rsidRDefault="00151FF2" w:rsidP="00B5451F">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14:paraId="7614FB73" w14:textId="77777777" w:rsidR="00861E83" w:rsidRPr="00861E83" w:rsidRDefault="00151FF2" w:rsidP="007818EC">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hoạt động:</w:t>
      </w:r>
    </w:p>
    <w:tbl>
      <w:tblPr>
        <w:tblW w:w="9781" w:type="dxa"/>
        <w:tblInd w:w="-717" w:type="dxa"/>
        <w:shd w:val="clear" w:color="auto" w:fill="FFFFFF"/>
        <w:tblCellMar>
          <w:top w:w="15" w:type="dxa"/>
          <w:left w:w="15" w:type="dxa"/>
          <w:bottom w:w="15" w:type="dxa"/>
          <w:right w:w="15" w:type="dxa"/>
        </w:tblCellMar>
        <w:tblLook w:val="04A0" w:firstRow="1" w:lastRow="0" w:firstColumn="1" w:lastColumn="0" w:noHBand="0" w:noVBand="1"/>
      </w:tblPr>
      <w:tblGrid>
        <w:gridCol w:w="5671"/>
        <w:gridCol w:w="4110"/>
      </w:tblGrid>
      <w:tr w:rsidR="00861E83" w:rsidRPr="00861E83" w14:paraId="7115C293" w14:textId="77777777" w:rsidTr="003538A9">
        <w:tc>
          <w:tcPr>
            <w:tcW w:w="56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DFF56AD"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1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7ACF3E7"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14:paraId="7A771B41" w14:textId="77777777" w:rsidTr="003538A9">
        <w:tc>
          <w:tcPr>
            <w:tcW w:w="567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AD6838D"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14:paraId="4281A5B1" w14:textId="200641BC"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GV mời 2-3 HS chia sẻ </w:t>
            </w:r>
            <w:r w:rsidR="00491917">
              <w:rPr>
                <w:rFonts w:eastAsia="Times New Roman" w:cs="Times New Roman"/>
                <w:color w:val="000000"/>
                <w:szCs w:val="28"/>
              </w:rPr>
              <w:t>về cách em thường sử dụng để giải tỏa cảm xúc tiêu cực.</w:t>
            </w:r>
          </w:p>
          <w:p w14:paraId="02BE5FAE" w14:textId="3DEE09A2"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i/>
                <w:iCs/>
                <w:color w:val="000000"/>
                <w:szCs w:val="28"/>
              </w:rPr>
              <w:t>- </w:t>
            </w:r>
            <w:r w:rsidRPr="00861E83">
              <w:rPr>
                <w:rFonts w:eastAsia="Times New Roman" w:cs="Times New Roman"/>
                <w:color w:val="000000"/>
                <w:szCs w:val="28"/>
              </w:rPr>
              <w:t>GV chia HS thành các nhóm và yêu cầu HS: </w:t>
            </w:r>
            <w:r w:rsidRPr="00861E83">
              <w:rPr>
                <w:rFonts w:eastAsia="Times New Roman" w:cs="Times New Roman"/>
                <w:i/>
                <w:iCs/>
                <w:color w:val="000000"/>
                <w:szCs w:val="28"/>
              </w:rPr>
              <w:t xml:space="preserve">Xác định cách </w:t>
            </w:r>
            <w:r w:rsidR="00491917">
              <w:rPr>
                <w:rFonts w:eastAsia="Times New Roman" w:cs="Times New Roman"/>
                <w:i/>
                <w:iCs/>
                <w:color w:val="000000"/>
                <w:szCs w:val="28"/>
              </w:rPr>
              <w:t>giải tỏa những cảm xúc tiêu cực.</w:t>
            </w:r>
          </w:p>
          <w:p w14:paraId="5C694AA9"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GV hướng dẫn HS:</w:t>
            </w:r>
          </w:p>
          <w:p w14:paraId="118B339E" w14:textId="1A9F8734" w:rsidR="00861E83" w:rsidRPr="00861E83" w:rsidRDefault="00861E83" w:rsidP="00491917">
            <w:pPr>
              <w:spacing w:before="0" w:after="0" w:line="240" w:lineRule="auto"/>
              <w:rPr>
                <w:rFonts w:eastAsia="Times New Roman" w:cs="Times New Roman"/>
                <w:color w:val="000000"/>
                <w:szCs w:val="28"/>
              </w:rPr>
            </w:pPr>
            <w:r w:rsidRPr="00861E83">
              <w:rPr>
                <w:rFonts w:eastAsia="Times New Roman" w:cs="Times New Roman"/>
                <w:i/>
                <w:iCs/>
                <w:color w:val="000000"/>
                <w:szCs w:val="28"/>
              </w:rPr>
              <w:t xml:space="preserve">+ </w:t>
            </w:r>
            <w:r w:rsidR="00491917">
              <w:rPr>
                <w:rFonts w:eastAsia="Times New Roman" w:cs="Times New Roman"/>
                <w:i/>
                <w:iCs/>
                <w:color w:val="000000"/>
                <w:szCs w:val="28"/>
              </w:rPr>
              <w:t>Giải tỏa cảm xúc khi bị bạn hiểu lầm</w:t>
            </w:r>
          </w:p>
          <w:p w14:paraId="5AC5F93E" w14:textId="751291AE" w:rsidR="00A35DF0" w:rsidRDefault="00861E83" w:rsidP="00B5451F">
            <w:pPr>
              <w:spacing w:before="0" w:after="0" w:line="240" w:lineRule="auto"/>
              <w:rPr>
                <w:rFonts w:eastAsia="Times New Roman" w:cs="Times New Roman"/>
                <w:color w:val="000000"/>
                <w:szCs w:val="28"/>
              </w:rPr>
            </w:pPr>
            <w:r w:rsidRPr="00861E83">
              <w:rPr>
                <w:rFonts w:eastAsia="Times New Roman" w:cs="Times New Roman"/>
                <w:i/>
                <w:iCs/>
                <w:color w:val="000000"/>
                <w:szCs w:val="28"/>
              </w:rPr>
              <w:t xml:space="preserve">+ </w:t>
            </w:r>
            <w:r w:rsidR="00491917">
              <w:rPr>
                <w:rFonts w:eastAsia="Times New Roman" w:cs="Times New Roman"/>
                <w:i/>
                <w:iCs/>
                <w:color w:val="000000"/>
                <w:szCs w:val="28"/>
              </w:rPr>
              <w:t>Giải tỏa cảm xúc khi bị bắt nạt trên mạng</w:t>
            </w:r>
          </w:p>
          <w:p w14:paraId="2738B6E7" w14:textId="0F696EA2"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14:paraId="41A53898" w14:textId="77777777" w:rsidR="00491917"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HS thảo luận về cách </w:t>
            </w:r>
            <w:r w:rsidR="00491917">
              <w:rPr>
                <w:rFonts w:eastAsia="Times New Roman" w:cs="Times New Roman"/>
                <w:color w:val="000000"/>
                <w:szCs w:val="28"/>
              </w:rPr>
              <w:t>giải tỏa cảm xúc tiêu cực</w:t>
            </w:r>
            <w:r w:rsidRPr="00861E83">
              <w:rPr>
                <w:rFonts w:eastAsia="Times New Roman" w:cs="Times New Roman"/>
                <w:color w:val="000000"/>
                <w:szCs w:val="28"/>
              </w:rPr>
              <w:t>.</w:t>
            </w:r>
          </w:p>
          <w:p w14:paraId="45CD9130" w14:textId="7A78FFF3"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14:paraId="7A47AD09"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14:paraId="2AC620DE"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GV mời đại diện các nhóm trả lời.</w:t>
            </w:r>
          </w:p>
          <w:p w14:paraId="0DE79C06"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GV mời HS khác nhận xét, bổ sung.</w:t>
            </w:r>
          </w:p>
          <w:p w14:paraId="09594E93"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14:paraId="1476B79F" w14:textId="77777777" w:rsid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p w14:paraId="42282050" w14:textId="646BBE77" w:rsidR="00A35DF0" w:rsidRPr="00861E83" w:rsidRDefault="00A35DF0" w:rsidP="00B5451F">
            <w:pPr>
              <w:spacing w:before="0" w:after="0" w:line="240" w:lineRule="auto"/>
              <w:rPr>
                <w:rFonts w:eastAsia="Times New Roman" w:cs="Times New Roman"/>
                <w:color w:val="000000"/>
                <w:szCs w:val="28"/>
              </w:rPr>
            </w:pPr>
          </w:p>
        </w:tc>
        <w:tc>
          <w:tcPr>
            <w:tcW w:w="411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86C7EC6" w14:textId="7249D317" w:rsidR="00861E83" w:rsidRPr="00861E83" w:rsidRDefault="0096241A" w:rsidP="00A35DF0">
            <w:pPr>
              <w:spacing w:before="0" w:after="0" w:line="240" w:lineRule="auto"/>
              <w:rPr>
                <w:rFonts w:eastAsia="Times New Roman" w:cs="Times New Roman"/>
                <w:color w:val="000000"/>
                <w:szCs w:val="28"/>
              </w:rPr>
            </w:pPr>
            <w:r>
              <w:rPr>
                <w:rFonts w:eastAsia="Times New Roman" w:cs="Times New Roman"/>
                <w:b/>
                <w:bCs/>
                <w:color w:val="000000"/>
                <w:szCs w:val="28"/>
              </w:rPr>
              <w:t>2</w:t>
            </w:r>
            <w:r w:rsidR="00861E83" w:rsidRPr="00861E83">
              <w:rPr>
                <w:rFonts w:eastAsia="Times New Roman" w:cs="Times New Roman"/>
                <w:b/>
                <w:bCs/>
                <w:color w:val="000000"/>
                <w:szCs w:val="28"/>
              </w:rPr>
              <w:t xml:space="preserve">. Tìm hiểu </w:t>
            </w:r>
            <w:r w:rsidR="00491917">
              <w:rPr>
                <w:rFonts w:eastAsia="Times New Roman" w:cs="Times New Roman"/>
                <w:b/>
                <w:bCs/>
                <w:color w:val="000000"/>
                <w:szCs w:val="28"/>
              </w:rPr>
              <w:t>về cách giải tỏa cảm xúc tiêu cực.</w:t>
            </w:r>
          </w:p>
          <w:p w14:paraId="15482003" w14:textId="2046EF8F" w:rsidR="00861E83" w:rsidRPr="00861E83" w:rsidRDefault="00861E83" w:rsidP="00A35DF0">
            <w:pPr>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Xác định cách </w:t>
            </w:r>
            <w:r w:rsidR="00A35DF0">
              <w:rPr>
                <w:rFonts w:eastAsia="Times New Roman" w:cs="Times New Roman"/>
                <w:color w:val="000000"/>
                <w:szCs w:val="28"/>
              </w:rPr>
              <w:t>giải tỏa cảm xúc tiêu cực:</w:t>
            </w:r>
          </w:p>
          <w:p w14:paraId="6A4D34E1" w14:textId="77777777" w:rsidR="00A35DF0" w:rsidRPr="00A35DF0" w:rsidRDefault="00A35DF0" w:rsidP="00A35DF0">
            <w:pPr>
              <w:numPr>
                <w:ilvl w:val="0"/>
                <w:numId w:val="21"/>
              </w:numPr>
              <w:spacing w:before="100" w:beforeAutospacing="1" w:after="100" w:afterAutospacing="1" w:line="240" w:lineRule="auto"/>
              <w:rPr>
                <w:rFonts w:eastAsia="Times New Roman" w:cs="Times New Roman"/>
                <w:szCs w:val="28"/>
                <w:lang w:val="vi-VN" w:eastAsia="vi-VN"/>
              </w:rPr>
            </w:pPr>
            <w:r w:rsidRPr="00A35DF0">
              <w:rPr>
                <w:rFonts w:eastAsia="Times New Roman" w:cs="Times New Roman"/>
                <w:szCs w:val="28"/>
                <w:lang w:val="vi-VN" w:eastAsia="vi-VN"/>
              </w:rPr>
              <w:t>Hít thở sâu.</w:t>
            </w:r>
          </w:p>
          <w:p w14:paraId="2EF283E4" w14:textId="77777777" w:rsidR="00A35DF0" w:rsidRPr="00A35DF0" w:rsidRDefault="00A35DF0" w:rsidP="00A35DF0">
            <w:pPr>
              <w:numPr>
                <w:ilvl w:val="0"/>
                <w:numId w:val="21"/>
              </w:numPr>
              <w:spacing w:before="100" w:beforeAutospacing="1" w:after="100" w:afterAutospacing="1" w:line="240" w:lineRule="auto"/>
              <w:rPr>
                <w:rFonts w:eastAsia="Times New Roman" w:cs="Times New Roman"/>
                <w:szCs w:val="28"/>
                <w:lang w:val="vi-VN" w:eastAsia="vi-VN"/>
              </w:rPr>
            </w:pPr>
            <w:r w:rsidRPr="00A35DF0">
              <w:rPr>
                <w:rFonts w:eastAsia="Times New Roman" w:cs="Times New Roman"/>
                <w:szCs w:val="28"/>
                <w:lang w:val="vi-VN" w:eastAsia="vi-VN"/>
              </w:rPr>
              <w:t>Tâm sự với bạn bè, người thân.</w:t>
            </w:r>
          </w:p>
          <w:p w14:paraId="28BA87BD" w14:textId="77777777" w:rsidR="00A35DF0" w:rsidRPr="00A35DF0" w:rsidRDefault="00A35DF0" w:rsidP="00A35DF0">
            <w:pPr>
              <w:numPr>
                <w:ilvl w:val="0"/>
                <w:numId w:val="21"/>
              </w:numPr>
              <w:spacing w:before="100" w:beforeAutospacing="1" w:after="100" w:afterAutospacing="1" w:line="240" w:lineRule="auto"/>
              <w:rPr>
                <w:rFonts w:eastAsia="Times New Roman" w:cs="Times New Roman"/>
                <w:szCs w:val="28"/>
                <w:lang w:val="vi-VN" w:eastAsia="vi-VN"/>
              </w:rPr>
            </w:pPr>
            <w:r w:rsidRPr="00A35DF0">
              <w:rPr>
                <w:rFonts w:eastAsia="Times New Roman" w:cs="Times New Roman"/>
                <w:szCs w:val="28"/>
                <w:lang w:val="vi-VN" w:eastAsia="vi-VN"/>
              </w:rPr>
              <w:t>Đi dạo.</w:t>
            </w:r>
          </w:p>
          <w:p w14:paraId="16F62332" w14:textId="77777777" w:rsidR="00A35DF0" w:rsidRPr="00A35DF0" w:rsidRDefault="00A35DF0" w:rsidP="00A35DF0">
            <w:pPr>
              <w:numPr>
                <w:ilvl w:val="0"/>
                <w:numId w:val="21"/>
              </w:numPr>
              <w:spacing w:before="100" w:beforeAutospacing="1" w:after="100" w:afterAutospacing="1" w:line="240" w:lineRule="auto"/>
              <w:rPr>
                <w:rFonts w:eastAsia="Times New Roman" w:cs="Times New Roman"/>
                <w:szCs w:val="28"/>
                <w:lang w:val="vi-VN" w:eastAsia="vi-VN"/>
              </w:rPr>
            </w:pPr>
            <w:r w:rsidRPr="00A35DF0">
              <w:rPr>
                <w:rFonts w:eastAsia="Times New Roman" w:cs="Times New Roman"/>
                <w:szCs w:val="28"/>
                <w:lang w:val="vi-VN" w:eastAsia="vi-VN"/>
              </w:rPr>
              <w:t>Chơi môn thể thao yêu thích.</w:t>
            </w:r>
          </w:p>
          <w:p w14:paraId="7BB0FE37" w14:textId="77777777" w:rsidR="00A35DF0" w:rsidRPr="00A35DF0" w:rsidRDefault="00A35DF0" w:rsidP="00A35DF0">
            <w:pPr>
              <w:numPr>
                <w:ilvl w:val="0"/>
                <w:numId w:val="21"/>
              </w:numPr>
              <w:spacing w:before="100" w:beforeAutospacing="1" w:after="100" w:afterAutospacing="1" w:line="240" w:lineRule="auto"/>
              <w:rPr>
                <w:rFonts w:eastAsia="Times New Roman" w:cs="Times New Roman"/>
                <w:szCs w:val="28"/>
                <w:lang w:val="vi-VN" w:eastAsia="vi-VN"/>
              </w:rPr>
            </w:pPr>
            <w:r w:rsidRPr="00A35DF0">
              <w:rPr>
                <w:rFonts w:eastAsia="Times New Roman" w:cs="Times New Roman"/>
                <w:szCs w:val="28"/>
                <w:lang w:val="vi-VN" w:eastAsia="vi-VN"/>
              </w:rPr>
              <w:t>Nhảy một điệu nhảy vui nhộn.</w:t>
            </w:r>
          </w:p>
          <w:p w14:paraId="50158801" w14:textId="77777777" w:rsidR="00A35DF0" w:rsidRPr="00A35DF0" w:rsidRDefault="00A35DF0" w:rsidP="00A35DF0">
            <w:pPr>
              <w:numPr>
                <w:ilvl w:val="0"/>
                <w:numId w:val="21"/>
              </w:numPr>
              <w:spacing w:before="100" w:beforeAutospacing="1" w:after="100" w:afterAutospacing="1" w:line="240" w:lineRule="auto"/>
              <w:rPr>
                <w:rFonts w:eastAsia="Times New Roman" w:cs="Times New Roman"/>
                <w:szCs w:val="28"/>
                <w:lang w:val="vi-VN" w:eastAsia="vi-VN"/>
              </w:rPr>
            </w:pPr>
            <w:r w:rsidRPr="00A35DF0">
              <w:rPr>
                <w:rFonts w:eastAsia="Times New Roman" w:cs="Times New Roman"/>
                <w:szCs w:val="28"/>
                <w:lang w:val="vi-VN" w:eastAsia="vi-VN"/>
              </w:rPr>
              <w:t>Nghe nhạc nhẹ.</w:t>
            </w:r>
          </w:p>
          <w:p w14:paraId="650F6A4C" w14:textId="77777777" w:rsidR="00A35DF0" w:rsidRPr="00A35DF0" w:rsidRDefault="00A35DF0" w:rsidP="00A35DF0">
            <w:pPr>
              <w:numPr>
                <w:ilvl w:val="0"/>
                <w:numId w:val="21"/>
              </w:numPr>
              <w:spacing w:before="100" w:beforeAutospacing="1" w:after="100" w:afterAutospacing="1" w:line="240" w:lineRule="auto"/>
              <w:rPr>
                <w:rFonts w:eastAsia="Times New Roman" w:cs="Times New Roman"/>
                <w:szCs w:val="28"/>
                <w:lang w:val="vi-VN" w:eastAsia="vi-VN"/>
              </w:rPr>
            </w:pPr>
            <w:r w:rsidRPr="00A35DF0">
              <w:rPr>
                <w:rFonts w:eastAsia="Times New Roman" w:cs="Times New Roman"/>
                <w:szCs w:val="28"/>
                <w:lang w:val="vi-VN" w:eastAsia="vi-VN"/>
              </w:rPr>
              <w:t>Đọc sách.</w:t>
            </w:r>
          </w:p>
          <w:p w14:paraId="1B6DE0F2" w14:textId="77777777" w:rsidR="00A35DF0" w:rsidRPr="00A35DF0" w:rsidRDefault="00A35DF0" w:rsidP="00A35DF0">
            <w:pPr>
              <w:numPr>
                <w:ilvl w:val="0"/>
                <w:numId w:val="21"/>
              </w:numPr>
              <w:spacing w:before="100" w:beforeAutospacing="1" w:after="100" w:afterAutospacing="1" w:line="240" w:lineRule="auto"/>
              <w:rPr>
                <w:rFonts w:eastAsia="Times New Roman" w:cs="Times New Roman"/>
                <w:szCs w:val="28"/>
                <w:lang w:val="vi-VN" w:eastAsia="vi-VN"/>
              </w:rPr>
            </w:pPr>
            <w:r w:rsidRPr="00A35DF0">
              <w:rPr>
                <w:rFonts w:eastAsia="Times New Roman" w:cs="Times New Roman"/>
                <w:szCs w:val="28"/>
                <w:lang w:val="vi-VN" w:eastAsia="vi-VN"/>
              </w:rPr>
              <w:t>Ăn đồ ngọt, sử dụng một số loại trà thảo mộc có tác dụng an thần, thanh nhiệt.</w:t>
            </w:r>
          </w:p>
          <w:p w14:paraId="615B56A4" w14:textId="77777777" w:rsidR="00A35DF0" w:rsidRPr="00A35DF0" w:rsidRDefault="00A35DF0" w:rsidP="00A35DF0">
            <w:pPr>
              <w:numPr>
                <w:ilvl w:val="0"/>
                <w:numId w:val="21"/>
              </w:numPr>
              <w:spacing w:before="100" w:beforeAutospacing="1" w:after="100" w:afterAutospacing="1" w:line="240" w:lineRule="auto"/>
              <w:rPr>
                <w:rFonts w:eastAsia="Times New Roman" w:cs="Times New Roman"/>
                <w:szCs w:val="28"/>
                <w:lang w:val="vi-VN" w:eastAsia="vi-VN"/>
              </w:rPr>
            </w:pPr>
            <w:r w:rsidRPr="00A35DF0">
              <w:rPr>
                <w:rFonts w:eastAsia="Times New Roman" w:cs="Times New Roman"/>
                <w:szCs w:val="28"/>
                <w:lang w:val="vi-VN" w:eastAsia="vi-VN"/>
              </w:rPr>
              <w:t>Tìm kiếm các cảm xúc tích cực.</w:t>
            </w:r>
          </w:p>
          <w:p w14:paraId="0817AA4C" w14:textId="77777777" w:rsidR="00A35DF0" w:rsidRPr="00A35DF0" w:rsidRDefault="00A35DF0" w:rsidP="00A35DF0">
            <w:pPr>
              <w:numPr>
                <w:ilvl w:val="0"/>
                <w:numId w:val="21"/>
              </w:numPr>
              <w:spacing w:before="100" w:beforeAutospacing="1" w:after="100" w:afterAutospacing="1" w:line="240" w:lineRule="auto"/>
              <w:rPr>
                <w:rFonts w:eastAsia="Times New Roman" w:cs="Times New Roman"/>
                <w:szCs w:val="28"/>
                <w:lang w:val="vi-VN" w:eastAsia="vi-VN"/>
              </w:rPr>
            </w:pPr>
            <w:r w:rsidRPr="00A35DF0">
              <w:rPr>
                <w:rFonts w:eastAsia="Times New Roman" w:cs="Times New Roman"/>
                <w:szCs w:val="28"/>
                <w:lang w:val="vi-VN" w:eastAsia="vi-VN"/>
              </w:rPr>
              <w:t>...</w:t>
            </w:r>
          </w:p>
          <w:p w14:paraId="3F5D5448" w14:textId="358F8647" w:rsidR="00861E83" w:rsidRPr="00861E83" w:rsidRDefault="00861E83" w:rsidP="00A35DF0">
            <w:pPr>
              <w:spacing w:before="0" w:after="0" w:line="240" w:lineRule="auto"/>
              <w:rPr>
                <w:rFonts w:eastAsia="Times New Roman" w:cs="Times New Roman"/>
                <w:color w:val="000000"/>
                <w:szCs w:val="28"/>
              </w:rPr>
            </w:pPr>
          </w:p>
        </w:tc>
      </w:tr>
    </w:tbl>
    <w:p w14:paraId="54B4FAF0" w14:textId="77777777" w:rsidR="00A35DF0" w:rsidRDefault="00A35DF0" w:rsidP="00B5451F">
      <w:pPr>
        <w:shd w:val="clear" w:color="auto" w:fill="FFFFFF"/>
        <w:spacing w:before="0" w:after="0" w:line="240" w:lineRule="auto"/>
        <w:ind w:left="360"/>
        <w:rPr>
          <w:rFonts w:eastAsia="Times New Roman" w:cs="Times New Roman"/>
          <w:b/>
          <w:bCs/>
          <w:color w:val="000000"/>
          <w:szCs w:val="28"/>
        </w:rPr>
      </w:pPr>
    </w:p>
    <w:p w14:paraId="465D894B" w14:textId="7FED7BD8" w:rsidR="00861E83" w:rsidRPr="00861E83" w:rsidRDefault="00D872D3" w:rsidP="00A35DF0">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3</w:t>
      </w:r>
      <w:r w:rsidR="0040196F">
        <w:rPr>
          <w:rFonts w:eastAsia="Times New Roman" w:cs="Times New Roman"/>
          <w:b/>
          <w:bCs/>
          <w:color w:val="000000"/>
          <w:szCs w:val="28"/>
        </w:rPr>
        <w:t xml:space="preserve">, </w:t>
      </w:r>
      <w:r w:rsidR="00861E83" w:rsidRPr="00861E83">
        <w:rPr>
          <w:rFonts w:eastAsia="Times New Roman" w:cs="Times New Roman"/>
          <w:b/>
          <w:bCs/>
          <w:color w:val="000000"/>
          <w:szCs w:val="28"/>
        </w:rPr>
        <w:t>HOẠT ĐỘNG LUYỆN TẬP</w:t>
      </w:r>
      <w:r w:rsidR="00907A13">
        <w:rPr>
          <w:rFonts w:eastAsia="Times New Roman" w:cs="Times New Roman"/>
          <w:b/>
          <w:bCs/>
          <w:color w:val="000000"/>
          <w:szCs w:val="28"/>
        </w:rPr>
        <w:t xml:space="preserve"> (3</w:t>
      </w:r>
      <w:r w:rsidR="00B4493F">
        <w:rPr>
          <w:rFonts w:eastAsia="Times New Roman" w:cs="Times New Roman"/>
          <w:b/>
          <w:bCs/>
          <w:color w:val="000000"/>
          <w:szCs w:val="28"/>
        </w:rPr>
        <w:t>0-35p)</w:t>
      </w:r>
    </w:p>
    <w:p w14:paraId="0D68E5AE" w14:textId="05F8FEC2" w:rsidR="00861E83" w:rsidRPr="00861E83" w:rsidRDefault="00D872D3" w:rsidP="00A35DF0">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a,</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 xml:space="preserve">HS vận dụng được tri thức, kinh nghiệm mới đã tiếp thu được nhằm </w:t>
      </w:r>
      <w:r w:rsidR="00E849EE">
        <w:rPr>
          <w:rFonts w:eastAsia="Times New Roman" w:cs="Times New Roman"/>
          <w:color w:val="000000"/>
          <w:szCs w:val="28"/>
        </w:rPr>
        <w:t>rèn luyện kĩ năng giải tỏa cảm xúc tiêu cực</w:t>
      </w:r>
    </w:p>
    <w:p w14:paraId="0C3FF91D" w14:textId="77777777" w:rsidR="00861E83" w:rsidRPr="00861E83" w:rsidRDefault="00D872D3" w:rsidP="00A35DF0">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lastRenderedPageBreak/>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HS thảo luận nhóm, đưa ra ý kiến về việc xử lí các tình huống dựa vào tri thức, kinh nghiệm đã tiếp thu được trong tiết trước.</w:t>
      </w:r>
    </w:p>
    <w:p w14:paraId="0D448A28" w14:textId="77777777" w:rsidR="00861E83" w:rsidRPr="00861E83" w:rsidRDefault="00D872D3" w:rsidP="00A35DF0">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c,</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Câu trả lời của HS.</w:t>
      </w:r>
    </w:p>
    <w:p w14:paraId="1974D1FD" w14:textId="77777777" w:rsidR="00861E83" w:rsidRPr="00861E83" w:rsidRDefault="00D872D3" w:rsidP="00A35DF0">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d,</w:t>
      </w:r>
      <w:r w:rsidR="00861E83" w:rsidRPr="00861E83">
        <w:rPr>
          <w:rFonts w:eastAsia="Times New Roman" w:cs="Times New Roman"/>
          <w:b/>
          <w:bCs/>
          <w:color w:val="000000"/>
          <w:szCs w:val="28"/>
        </w:rPr>
        <w:t>Tổ chức thực hiện:</w:t>
      </w:r>
    </w:p>
    <w:p w14:paraId="416459F1" w14:textId="77777777" w:rsidR="00EB7708" w:rsidRDefault="00861E83" w:rsidP="00A35DF0">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GV chia HS thành </w:t>
      </w:r>
      <w:r w:rsidR="00EB7708">
        <w:rPr>
          <w:rFonts w:eastAsia="Times New Roman" w:cs="Times New Roman"/>
          <w:color w:val="000000"/>
          <w:szCs w:val="28"/>
        </w:rPr>
        <w:t>4</w:t>
      </w:r>
      <w:r w:rsidRPr="00861E83">
        <w:rPr>
          <w:rFonts w:eastAsia="Times New Roman" w:cs="Times New Roman"/>
          <w:color w:val="000000"/>
          <w:szCs w:val="28"/>
        </w:rPr>
        <w:t xml:space="preserve"> nhóm và yêu cầu HS thảo luận theo nhóm và </w:t>
      </w:r>
      <w:r w:rsidR="00EB7708">
        <w:rPr>
          <w:rFonts w:eastAsia="Times New Roman" w:cs="Times New Roman"/>
          <w:color w:val="000000"/>
          <w:szCs w:val="28"/>
        </w:rPr>
        <w:t>thực hành một cách giải tỏa cảm xúc.</w:t>
      </w:r>
    </w:p>
    <w:p w14:paraId="31A885E4" w14:textId="76142BF3" w:rsidR="00861E83" w:rsidRPr="00861E83" w:rsidRDefault="00861E83" w:rsidP="00A35DF0">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w:t>
      </w:r>
      <w:r w:rsidR="00EB7708">
        <w:rPr>
          <w:rFonts w:eastAsia="Times New Roman" w:cs="Times New Roman"/>
          <w:color w:val="000000"/>
          <w:szCs w:val="28"/>
        </w:rPr>
        <w:t>Sắm vai thể hiện kĩ năng kiểm soát cảm xúc</w:t>
      </w:r>
      <w:r w:rsidRPr="00861E83">
        <w:rPr>
          <w:rFonts w:eastAsia="Times New Roman" w:cs="Times New Roman"/>
          <w:color w:val="000000"/>
          <w:szCs w:val="28"/>
        </w:rPr>
        <w:t xml:space="preserve"> trong các tình huống:</w:t>
      </w:r>
    </w:p>
    <w:p w14:paraId="29255166" w14:textId="7C9487FF" w:rsidR="00861E83" w:rsidRPr="00861E83" w:rsidRDefault="00861E83" w:rsidP="00A35DF0">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Nhóm 1</w:t>
      </w:r>
      <w:r w:rsidR="00EB7708">
        <w:rPr>
          <w:rFonts w:eastAsia="Times New Roman" w:cs="Times New Roman"/>
          <w:color w:val="000000"/>
          <w:szCs w:val="28"/>
        </w:rPr>
        <w:t>,2</w:t>
      </w:r>
      <w:r w:rsidRPr="00861E83">
        <w:rPr>
          <w:rFonts w:eastAsia="Times New Roman" w:cs="Times New Roman"/>
          <w:color w:val="000000"/>
          <w:szCs w:val="28"/>
        </w:rPr>
        <w:t>: </w:t>
      </w:r>
      <w:r w:rsidRPr="00861E83">
        <w:rPr>
          <w:rFonts w:eastAsia="Times New Roman" w:cs="Times New Roman"/>
          <w:i/>
          <w:iCs/>
          <w:color w:val="000000"/>
          <w:szCs w:val="28"/>
        </w:rPr>
        <w:t>Giải quyết tình huống 1 – SGK tr.</w:t>
      </w:r>
      <w:r w:rsidR="00EB7708">
        <w:rPr>
          <w:rFonts w:eastAsia="Times New Roman" w:cs="Times New Roman"/>
          <w:i/>
          <w:iCs/>
          <w:color w:val="000000"/>
          <w:szCs w:val="28"/>
        </w:rPr>
        <w:t>18</w:t>
      </w:r>
    </w:p>
    <w:p w14:paraId="17B07A2B" w14:textId="16185298" w:rsidR="00861E83" w:rsidRPr="00861E83" w:rsidRDefault="00861E83" w:rsidP="00A35DF0">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Nhóm </w:t>
      </w:r>
      <w:r w:rsidR="00EB7708">
        <w:rPr>
          <w:rFonts w:eastAsia="Times New Roman" w:cs="Times New Roman"/>
          <w:color w:val="000000"/>
          <w:szCs w:val="28"/>
        </w:rPr>
        <w:t>3,4</w:t>
      </w:r>
      <w:r w:rsidRPr="00861E83">
        <w:rPr>
          <w:rFonts w:eastAsia="Times New Roman" w:cs="Times New Roman"/>
          <w:color w:val="000000"/>
          <w:szCs w:val="28"/>
        </w:rPr>
        <w:t>: </w:t>
      </w:r>
      <w:r w:rsidRPr="00861E83">
        <w:rPr>
          <w:rFonts w:eastAsia="Times New Roman" w:cs="Times New Roman"/>
          <w:i/>
          <w:iCs/>
          <w:color w:val="000000"/>
          <w:szCs w:val="28"/>
        </w:rPr>
        <w:t>Giải quyết tình huống 2 – SGK tr.</w:t>
      </w:r>
      <w:r w:rsidR="00EB7708">
        <w:rPr>
          <w:rFonts w:eastAsia="Times New Roman" w:cs="Times New Roman"/>
          <w:i/>
          <w:iCs/>
          <w:color w:val="000000"/>
          <w:szCs w:val="28"/>
        </w:rPr>
        <w:t>1</w:t>
      </w:r>
      <w:r w:rsidRPr="00861E83">
        <w:rPr>
          <w:rFonts w:eastAsia="Times New Roman" w:cs="Times New Roman"/>
          <w:i/>
          <w:iCs/>
          <w:color w:val="000000"/>
          <w:szCs w:val="28"/>
        </w:rPr>
        <w:t>8.</w:t>
      </w:r>
    </w:p>
    <w:p w14:paraId="32C8A462" w14:textId="77777777" w:rsidR="00861E83" w:rsidRPr="00EB7708" w:rsidRDefault="00861E83" w:rsidP="00EB7708">
      <w:pPr>
        <w:shd w:val="clear" w:color="auto" w:fill="FFFFFF"/>
        <w:spacing w:before="0" w:after="0" w:line="240" w:lineRule="auto"/>
        <w:rPr>
          <w:rFonts w:eastAsia="Times New Roman" w:cs="Times New Roman"/>
          <w:color w:val="000000"/>
          <w:szCs w:val="28"/>
        </w:rPr>
      </w:pPr>
      <w:r w:rsidRPr="00EB7708">
        <w:rPr>
          <w:rFonts w:eastAsia="Times New Roman" w:cs="Times New Roman"/>
          <w:color w:val="000000"/>
          <w:szCs w:val="28"/>
        </w:rPr>
        <w:t>- HS tiếp nhận, thực hiện nhiệm vụ:</w:t>
      </w:r>
    </w:p>
    <w:p w14:paraId="336DE1BE" w14:textId="61CBD73B" w:rsidR="00EB7708" w:rsidRPr="00EB7708" w:rsidRDefault="00861E83" w:rsidP="00EB7708">
      <w:pPr>
        <w:pStyle w:val="NormalWeb"/>
        <w:spacing w:before="0" w:beforeAutospacing="0" w:after="0" w:afterAutospacing="0"/>
        <w:rPr>
          <w:sz w:val="28"/>
          <w:szCs w:val="28"/>
          <w:lang w:val="vi-VN" w:eastAsia="vi-VN"/>
        </w:rPr>
      </w:pPr>
      <w:r w:rsidRPr="00EB7708">
        <w:rPr>
          <w:color w:val="000000"/>
          <w:sz w:val="28"/>
          <w:szCs w:val="28"/>
        </w:rPr>
        <w:t>+ Nhóm 1</w:t>
      </w:r>
      <w:r w:rsidR="00EB7708" w:rsidRPr="00EB7708">
        <w:rPr>
          <w:color w:val="000000"/>
          <w:sz w:val="28"/>
          <w:szCs w:val="28"/>
        </w:rPr>
        <w:t>,2</w:t>
      </w:r>
      <w:r w:rsidRPr="00EB7708">
        <w:rPr>
          <w:color w:val="000000"/>
          <w:sz w:val="28"/>
          <w:szCs w:val="28"/>
        </w:rPr>
        <w:t xml:space="preserve"> (Tình huống 1): </w:t>
      </w:r>
    </w:p>
    <w:p w14:paraId="197A1602" w14:textId="5F6A0195" w:rsidR="00EB7708" w:rsidRDefault="00EB7708" w:rsidP="00D2269D">
      <w:pPr>
        <w:numPr>
          <w:ilvl w:val="0"/>
          <w:numId w:val="22"/>
        </w:numPr>
        <w:spacing w:before="0" w:after="0" w:line="240" w:lineRule="auto"/>
        <w:rPr>
          <w:rFonts w:eastAsia="Times New Roman" w:cs="Times New Roman"/>
          <w:szCs w:val="28"/>
          <w:lang w:val="vi-VN" w:eastAsia="vi-VN"/>
        </w:rPr>
      </w:pPr>
      <w:r w:rsidRPr="00EB7708">
        <w:rPr>
          <w:rFonts w:eastAsia="Times New Roman" w:cs="Times New Roman"/>
          <w:szCs w:val="28"/>
          <w:lang w:val="vi-VN" w:eastAsia="vi-VN"/>
        </w:rPr>
        <w:t>Tình huống 1: hít thở sâu, bình tĩnh nói chuyện với các bạn để giải thích những điều các bạn đang hiểu lầm về mình.</w:t>
      </w:r>
    </w:p>
    <w:p w14:paraId="00CB9157" w14:textId="3A66A738" w:rsidR="00EB7708" w:rsidRPr="00EB7708" w:rsidRDefault="00EB7708" w:rsidP="00D2269D">
      <w:pPr>
        <w:pStyle w:val="NormalWeb"/>
        <w:spacing w:before="0" w:beforeAutospacing="0" w:after="0" w:afterAutospacing="0"/>
        <w:jc w:val="both"/>
        <w:rPr>
          <w:sz w:val="28"/>
          <w:szCs w:val="28"/>
          <w:lang w:val="vi-VN" w:eastAsia="vi-VN"/>
        </w:rPr>
      </w:pPr>
      <w:r w:rsidRPr="00EB7708">
        <w:rPr>
          <w:color w:val="000000"/>
          <w:sz w:val="28"/>
          <w:szCs w:val="28"/>
        </w:rPr>
        <w:t xml:space="preserve">+ Nhóm </w:t>
      </w:r>
      <w:r>
        <w:rPr>
          <w:color w:val="000000"/>
          <w:sz w:val="28"/>
          <w:szCs w:val="28"/>
        </w:rPr>
        <w:t>3,4</w:t>
      </w:r>
      <w:r w:rsidRPr="00EB7708">
        <w:rPr>
          <w:color w:val="000000"/>
          <w:sz w:val="28"/>
          <w:szCs w:val="28"/>
        </w:rPr>
        <w:t xml:space="preserve"> (Tình huống </w:t>
      </w:r>
      <w:r>
        <w:rPr>
          <w:color w:val="000000"/>
          <w:sz w:val="28"/>
          <w:szCs w:val="28"/>
        </w:rPr>
        <w:t>2</w:t>
      </w:r>
      <w:r w:rsidRPr="00EB7708">
        <w:rPr>
          <w:color w:val="000000"/>
          <w:sz w:val="28"/>
          <w:szCs w:val="28"/>
        </w:rPr>
        <w:t>): </w:t>
      </w:r>
    </w:p>
    <w:p w14:paraId="7BAB1859" w14:textId="77777777" w:rsidR="00EB7708" w:rsidRPr="00EB7708" w:rsidRDefault="00EB7708" w:rsidP="00D2269D">
      <w:pPr>
        <w:numPr>
          <w:ilvl w:val="0"/>
          <w:numId w:val="22"/>
        </w:numPr>
        <w:spacing w:before="0" w:after="0" w:line="240" w:lineRule="auto"/>
        <w:rPr>
          <w:rFonts w:eastAsia="Times New Roman" w:cs="Times New Roman"/>
          <w:szCs w:val="28"/>
          <w:lang w:val="vi-VN" w:eastAsia="vi-VN"/>
        </w:rPr>
      </w:pPr>
      <w:r w:rsidRPr="00EB7708">
        <w:rPr>
          <w:rFonts w:eastAsia="Times New Roman" w:cs="Times New Roman"/>
          <w:szCs w:val="28"/>
          <w:lang w:val="vi-VN" w:eastAsia="vi-VN"/>
        </w:rPr>
        <w:t>Tình huống 2: chủ động tìm Hoà nói chuyện, giải thích lí do mình không cho bạn chép bài để bạn hiểu và cùng cố gắng ôn tập, chuẩn bị cho những bài kiểm tra sắp tới.</w:t>
      </w:r>
    </w:p>
    <w:p w14:paraId="417278D1" w14:textId="77777777" w:rsidR="00861E83" w:rsidRPr="00D2269D" w:rsidRDefault="00861E83" w:rsidP="00A35DF0">
      <w:pPr>
        <w:shd w:val="clear" w:color="auto" w:fill="FFFFFF"/>
        <w:spacing w:before="0" w:after="0" w:line="240" w:lineRule="auto"/>
        <w:rPr>
          <w:rFonts w:eastAsia="Times New Roman" w:cs="Times New Roman"/>
          <w:color w:val="000000"/>
          <w:szCs w:val="28"/>
          <w:lang w:val="vi-VN"/>
        </w:rPr>
      </w:pPr>
      <w:r w:rsidRPr="00D2269D">
        <w:rPr>
          <w:rFonts w:eastAsia="Times New Roman" w:cs="Times New Roman"/>
          <w:color w:val="000000"/>
          <w:szCs w:val="28"/>
          <w:lang w:val="vi-VN"/>
        </w:rPr>
        <w:t>- GV nhận xét, chuẩn kiến thức.</w:t>
      </w:r>
    </w:p>
    <w:p w14:paraId="5F91C27D" w14:textId="77777777" w:rsidR="00861E83" w:rsidRPr="001E2E6C" w:rsidRDefault="008C7993" w:rsidP="00A35DF0">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4</w:t>
      </w:r>
      <w:r w:rsidR="001E2E6C">
        <w:rPr>
          <w:rFonts w:eastAsia="Times New Roman" w:cs="Times New Roman"/>
          <w:b/>
          <w:bCs/>
          <w:color w:val="000000"/>
          <w:szCs w:val="28"/>
        </w:rPr>
        <w:t>,</w:t>
      </w:r>
      <w:r w:rsidR="00861E83" w:rsidRPr="001E2E6C">
        <w:rPr>
          <w:rFonts w:eastAsia="Times New Roman" w:cs="Times New Roman"/>
          <w:b/>
          <w:bCs/>
          <w:color w:val="000000"/>
          <w:szCs w:val="28"/>
        </w:rPr>
        <w:t>HOẠT ĐỘNG VẬN DỤNG</w:t>
      </w:r>
      <w:r w:rsidR="00B4493F">
        <w:rPr>
          <w:rFonts w:eastAsia="Times New Roman" w:cs="Times New Roman"/>
          <w:b/>
          <w:bCs/>
          <w:color w:val="000000"/>
          <w:szCs w:val="28"/>
        </w:rPr>
        <w:t xml:space="preserve"> (8-10p)</w:t>
      </w:r>
    </w:p>
    <w:p w14:paraId="75DF2A12" w14:textId="08BC5BA9" w:rsidR="00861E83" w:rsidRPr="00861E83" w:rsidRDefault="008C7993" w:rsidP="00A35DF0">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a,</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 xml:space="preserve">HS cùng nhau </w:t>
      </w:r>
      <w:r w:rsidR="00E50470">
        <w:rPr>
          <w:rFonts w:eastAsia="Times New Roman" w:cs="Times New Roman"/>
          <w:color w:val="000000"/>
          <w:szCs w:val="28"/>
        </w:rPr>
        <w:t>vận dụng kĩ năng kiểm soát cảm xúc trong cuộc sống hằng ngày, tìm hiểu thêm một số cách giải quyết cảm xúc tiêu cực trong thực tế</w:t>
      </w:r>
      <w:r w:rsidR="00861E83" w:rsidRPr="00861E83">
        <w:rPr>
          <w:rFonts w:eastAsia="Times New Roman" w:cs="Times New Roman"/>
          <w:color w:val="000000"/>
          <w:szCs w:val="28"/>
        </w:rPr>
        <w:t>.</w:t>
      </w:r>
    </w:p>
    <w:p w14:paraId="0D5DEDA0" w14:textId="77777777" w:rsidR="00861E83" w:rsidRPr="00861E83" w:rsidRDefault="008C7993" w:rsidP="00A35DF0">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b,</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hướng dẫn HS, HS thực hiện hoạt động tại nhà</w:t>
      </w:r>
    </w:p>
    <w:p w14:paraId="6771DAFB" w14:textId="77777777" w:rsidR="00861E83" w:rsidRPr="00861E83" w:rsidRDefault="008C7993" w:rsidP="00A35DF0">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c,</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thực hành hoạt động tại nhà.</w:t>
      </w:r>
    </w:p>
    <w:p w14:paraId="15EAB072" w14:textId="77777777" w:rsidR="00861E83" w:rsidRPr="00861E83" w:rsidRDefault="008C7993" w:rsidP="00A35DF0">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d,</w:t>
      </w:r>
      <w:r w:rsidR="00861E83" w:rsidRPr="00861E83">
        <w:rPr>
          <w:rFonts w:eastAsia="Times New Roman" w:cs="Times New Roman"/>
          <w:b/>
          <w:bCs/>
          <w:color w:val="000000"/>
          <w:szCs w:val="28"/>
        </w:rPr>
        <w:t>Tổ chức thực hiện:</w:t>
      </w:r>
    </w:p>
    <w:p w14:paraId="677FB00C" w14:textId="77777777" w:rsidR="00861E83" w:rsidRPr="00861E83" w:rsidRDefault="00861E83" w:rsidP="00A35DF0">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GV hướng dẫn HS về nhà thực hiện những hoạt động sau:</w:t>
      </w:r>
    </w:p>
    <w:p w14:paraId="2891A3C3" w14:textId="00725917" w:rsidR="00861E83" w:rsidRPr="00861E83" w:rsidRDefault="00861E83" w:rsidP="00A35DF0">
      <w:pPr>
        <w:shd w:val="clear" w:color="auto" w:fill="FFFFFF"/>
        <w:spacing w:before="0" w:after="0" w:line="240" w:lineRule="auto"/>
        <w:rPr>
          <w:rFonts w:eastAsia="Times New Roman" w:cs="Times New Roman"/>
          <w:color w:val="000000"/>
          <w:szCs w:val="28"/>
        </w:rPr>
      </w:pPr>
      <w:r w:rsidRPr="00861E83">
        <w:rPr>
          <w:rFonts w:eastAsia="Times New Roman" w:cs="Times New Roman"/>
          <w:i/>
          <w:iCs/>
          <w:color w:val="000000"/>
          <w:szCs w:val="28"/>
        </w:rPr>
        <w:t xml:space="preserve">+ </w:t>
      </w:r>
      <w:r w:rsidR="00816906">
        <w:rPr>
          <w:rFonts w:eastAsia="Times New Roman" w:cs="Times New Roman"/>
          <w:i/>
          <w:iCs/>
          <w:color w:val="000000"/>
          <w:szCs w:val="28"/>
        </w:rPr>
        <w:t>Vận dụng kĩ năng kiểm soát cảm xúc trong cuộc sống hàng ngày</w:t>
      </w:r>
    </w:p>
    <w:p w14:paraId="76443CCA" w14:textId="50D792C8" w:rsidR="00861E83" w:rsidRDefault="00861E83" w:rsidP="00A35DF0">
      <w:pPr>
        <w:shd w:val="clear" w:color="auto" w:fill="FFFFFF"/>
        <w:spacing w:before="0" w:after="0" w:line="240" w:lineRule="auto"/>
        <w:rPr>
          <w:rFonts w:eastAsia="Times New Roman" w:cs="Times New Roman"/>
          <w:i/>
          <w:iCs/>
          <w:color w:val="000000"/>
          <w:szCs w:val="28"/>
        </w:rPr>
      </w:pPr>
      <w:r w:rsidRPr="00861E83">
        <w:rPr>
          <w:rFonts w:eastAsia="Times New Roman" w:cs="Times New Roman"/>
          <w:i/>
          <w:iCs/>
          <w:color w:val="000000"/>
          <w:szCs w:val="28"/>
        </w:rPr>
        <w:t xml:space="preserve">+ </w:t>
      </w:r>
      <w:r w:rsidR="00816906">
        <w:rPr>
          <w:rFonts w:eastAsia="Times New Roman" w:cs="Times New Roman"/>
          <w:i/>
          <w:iCs/>
          <w:color w:val="000000"/>
          <w:szCs w:val="28"/>
        </w:rPr>
        <w:t>Ghi lại kết quả của bản thân và những khó khăn, vướng mắc em đã gặp phải.</w:t>
      </w:r>
    </w:p>
    <w:p w14:paraId="1662253F" w14:textId="4E3BAC71" w:rsidR="00816906" w:rsidRPr="00816906" w:rsidRDefault="00816906" w:rsidP="00A35DF0">
      <w:pPr>
        <w:shd w:val="clear" w:color="auto" w:fill="FFFFFF"/>
        <w:spacing w:before="0" w:after="0" w:line="240" w:lineRule="auto"/>
        <w:rPr>
          <w:rFonts w:eastAsia="Times New Roman" w:cs="Times New Roman"/>
          <w:i/>
          <w:iCs/>
          <w:color w:val="000000"/>
          <w:szCs w:val="28"/>
        </w:rPr>
      </w:pPr>
      <w:r>
        <w:rPr>
          <w:rFonts w:eastAsia="Times New Roman" w:cs="Times New Roman"/>
          <w:i/>
          <w:iCs/>
          <w:color w:val="000000"/>
          <w:szCs w:val="28"/>
        </w:rPr>
        <w:t>+ Sưu tầm, tìm hiểu một số cách giải tỏa cảm xúc tiêu cực khác trong thực tế.</w:t>
      </w:r>
    </w:p>
    <w:p w14:paraId="32DD0021" w14:textId="45249B2C" w:rsidR="00861E83" w:rsidRPr="00861E83" w:rsidRDefault="00861E83" w:rsidP="00A35DF0">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GV yêu cầu HS: </w:t>
      </w:r>
      <w:r w:rsidRPr="00861E83">
        <w:rPr>
          <w:rFonts w:eastAsia="Times New Roman" w:cs="Times New Roman"/>
          <w:i/>
          <w:iCs/>
          <w:color w:val="000000"/>
          <w:szCs w:val="28"/>
        </w:rPr>
        <w:t xml:space="preserve">Hãy </w:t>
      </w:r>
      <w:r w:rsidR="00816906">
        <w:rPr>
          <w:rFonts w:eastAsia="Times New Roman" w:cs="Times New Roman"/>
          <w:i/>
          <w:iCs/>
          <w:color w:val="000000"/>
          <w:szCs w:val="28"/>
        </w:rPr>
        <w:t>vận dụng</w:t>
      </w:r>
      <w:r w:rsidRPr="00861E83">
        <w:rPr>
          <w:rFonts w:eastAsia="Times New Roman" w:cs="Times New Roman"/>
          <w:i/>
          <w:iCs/>
          <w:color w:val="000000"/>
          <w:szCs w:val="28"/>
        </w:rPr>
        <w:t xml:space="preserve"> những điều đã học hỏi được sau khi tham gia các hoạt động.</w:t>
      </w:r>
    </w:p>
    <w:p w14:paraId="24D79F97" w14:textId="4B6A00DD" w:rsidR="00861E83" w:rsidRPr="00861E83" w:rsidRDefault="00861E83" w:rsidP="00941189">
      <w:pPr>
        <w:shd w:val="clear" w:color="auto" w:fill="FFFFFF"/>
        <w:spacing w:before="0" w:after="0" w:line="240" w:lineRule="auto"/>
        <w:rPr>
          <w:rFonts w:eastAsia="Times New Roman" w:cs="Times New Roman"/>
          <w:color w:val="000000"/>
          <w:szCs w:val="28"/>
        </w:rPr>
      </w:pPr>
      <w:r w:rsidRPr="00861E83">
        <w:rPr>
          <w:rFonts w:eastAsia="Times New Roman" w:cs="Times New Roman"/>
          <w:color w:val="000000"/>
          <w:szCs w:val="28"/>
        </w:rPr>
        <w:t>- GV tổng kết</w:t>
      </w:r>
      <w:r w:rsidR="00941189">
        <w:rPr>
          <w:rFonts w:eastAsia="Times New Roman" w:cs="Times New Roman"/>
          <w:color w:val="000000"/>
          <w:szCs w:val="28"/>
        </w:rPr>
        <w:t>.</w:t>
      </w:r>
    </w:p>
    <w:p w14:paraId="7F122E68" w14:textId="77777777" w:rsidR="00861E83" w:rsidRPr="00861E83" w:rsidRDefault="002B4B93" w:rsidP="00A35DF0">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5</w:t>
      </w:r>
      <w:r w:rsidR="001E2E6C">
        <w:rPr>
          <w:rFonts w:eastAsia="Times New Roman" w:cs="Times New Roman"/>
          <w:b/>
          <w:bCs/>
          <w:color w:val="000000"/>
          <w:szCs w:val="28"/>
        </w:rPr>
        <w:t>,</w:t>
      </w:r>
      <w:r w:rsidR="00861E83" w:rsidRPr="00861E83">
        <w:rPr>
          <w:rFonts w:eastAsia="Times New Roman" w:cs="Times New Roman"/>
          <w:b/>
          <w:bCs/>
          <w:color w:val="000000"/>
          <w:szCs w:val="28"/>
        </w:rPr>
        <w:t>Kế hoạch đánh giá</w:t>
      </w:r>
      <w:r w:rsidR="00B4493F">
        <w:rPr>
          <w:rFonts w:eastAsia="Times New Roman" w:cs="Times New Roman"/>
          <w:b/>
          <w:bCs/>
          <w:color w:val="000000"/>
          <w:szCs w:val="28"/>
        </w:rPr>
        <w:t xml:space="preserve"> (5-10p)</w:t>
      </w:r>
    </w:p>
    <w:tbl>
      <w:tblPr>
        <w:tblW w:w="9682" w:type="dxa"/>
        <w:tblInd w:w="-575" w:type="dxa"/>
        <w:shd w:val="clear" w:color="auto" w:fill="FFFFFF"/>
        <w:tblCellMar>
          <w:top w:w="15" w:type="dxa"/>
          <w:left w:w="15" w:type="dxa"/>
          <w:bottom w:w="15" w:type="dxa"/>
          <w:right w:w="15" w:type="dxa"/>
        </w:tblCellMar>
        <w:tblLook w:val="04A0" w:firstRow="1" w:lastRow="0" w:firstColumn="1" w:lastColumn="0" w:noHBand="0" w:noVBand="1"/>
      </w:tblPr>
      <w:tblGrid>
        <w:gridCol w:w="2880"/>
        <w:gridCol w:w="2932"/>
        <w:gridCol w:w="2700"/>
        <w:gridCol w:w="1170"/>
      </w:tblGrid>
      <w:tr w:rsidR="00861E83" w:rsidRPr="00861E83" w14:paraId="4AEB842D" w14:textId="77777777" w:rsidTr="00941189">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778B41B7"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Hình thức đánh giá</w:t>
            </w:r>
          </w:p>
        </w:tc>
        <w:tc>
          <w:tcPr>
            <w:tcW w:w="293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34650616"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Phương pháp đánh giá</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22A75688"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08AF5F66"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b/>
                <w:bCs/>
                <w:color w:val="000000"/>
                <w:szCs w:val="28"/>
              </w:rPr>
              <w:t>Ghi chú</w:t>
            </w:r>
          </w:p>
        </w:tc>
      </w:tr>
      <w:tr w:rsidR="00861E83" w:rsidRPr="00861E83" w14:paraId="7488606B" w14:textId="77777777" w:rsidTr="00941189">
        <w:tc>
          <w:tcPr>
            <w:tcW w:w="288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483A8E0F"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Đánh giá thường xuyên (GV đánh giá HS,</w:t>
            </w:r>
          </w:p>
          <w:p w14:paraId="0968BBE1"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HS đánh giá HS)</w:t>
            </w:r>
          </w:p>
        </w:tc>
        <w:tc>
          <w:tcPr>
            <w:tcW w:w="293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11FC65D5"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Vấn đáp.</w:t>
            </w:r>
          </w:p>
          <w:p w14:paraId="1ADB4D9C"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Kiểm tra thực hành, kiểm tra viết.</w:t>
            </w:r>
          </w:p>
        </w:tc>
        <w:tc>
          <w:tcPr>
            <w:tcW w:w="27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A3D1A1C" w14:textId="77777777" w:rsid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Các loại câu hỏi vấn đáp, bài tập thực hành.</w:t>
            </w:r>
          </w:p>
          <w:p w14:paraId="451F861A" w14:textId="77777777" w:rsidR="001E2E6C" w:rsidRPr="00861E83" w:rsidRDefault="001E2E6C" w:rsidP="00B5451F">
            <w:pPr>
              <w:spacing w:before="0" w:after="0" w:line="240" w:lineRule="auto"/>
              <w:rPr>
                <w:rFonts w:eastAsia="Times New Roman" w:cs="Times New Roman"/>
                <w:color w:val="000000"/>
                <w:szCs w:val="28"/>
              </w:rPr>
            </w:pPr>
            <w:r>
              <w:rPr>
                <w:rFonts w:eastAsia="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14:paraId="65687CCB" w14:textId="77777777" w:rsidR="00861E83" w:rsidRPr="00861E83" w:rsidRDefault="00861E83" w:rsidP="00B5451F">
            <w:pPr>
              <w:spacing w:before="0" w:after="0" w:line="240" w:lineRule="auto"/>
              <w:rPr>
                <w:rFonts w:eastAsia="Times New Roman" w:cs="Times New Roman"/>
                <w:color w:val="000000"/>
                <w:szCs w:val="28"/>
              </w:rPr>
            </w:pPr>
            <w:r w:rsidRPr="00861E83">
              <w:rPr>
                <w:rFonts w:eastAsia="Times New Roman" w:cs="Times New Roman"/>
                <w:color w:val="000000"/>
                <w:szCs w:val="28"/>
              </w:rPr>
              <w:t> </w:t>
            </w:r>
          </w:p>
        </w:tc>
      </w:tr>
    </w:tbl>
    <w:p w14:paraId="2EE7DF8F" w14:textId="77777777" w:rsidR="008150BE" w:rsidRDefault="00842174" w:rsidP="00B5451F">
      <w:pPr>
        <w:spacing w:before="0" w:after="0" w:line="240" w:lineRule="auto"/>
        <w:rPr>
          <w:rFonts w:cs="Times New Roman"/>
          <w:szCs w:val="28"/>
        </w:rPr>
      </w:pPr>
      <w:r>
        <w:rPr>
          <w:rFonts w:cs="Times New Roman"/>
          <w:szCs w:val="28"/>
        </w:rPr>
        <w:t>Hướng dẫn về nhà:</w:t>
      </w:r>
    </w:p>
    <w:p w14:paraId="10784000" w14:textId="129DDC49" w:rsidR="00842174" w:rsidRPr="00941189" w:rsidRDefault="00842174" w:rsidP="00941189">
      <w:pPr>
        <w:pStyle w:val="ListParagraph"/>
        <w:numPr>
          <w:ilvl w:val="0"/>
          <w:numId w:val="20"/>
        </w:numPr>
        <w:spacing w:before="0" w:after="0" w:line="240" w:lineRule="auto"/>
        <w:ind w:left="426" w:firstLine="0"/>
        <w:rPr>
          <w:rFonts w:cs="Times New Roman"/>
          <w:szCs w:val="28"/>
        </w:rPr>
      </w:pPr>
      <w:r w:rsidRPr="00941189">
        <w:rPr>
          <w:rFonts w:cs="Times New Roman"/>
          <w:szCs w:val="28"/>
        </w:rPr>
        <w:t>Hoàn thành các nội dung của hoạt động vận dụng</w:t>
      </w:r>
    </w:p>
    <w:p w14:paraId="703C0BAD" w14:textId="5CF0BB70" w:rsidR="00842174" w:rsidRDefault="00842174" w:rsidP="00941189">
      <w:pPr>
        <w:pStyle w:val="ListParagraph"/>
        <w:numPr>
          <w:ilvl w:val="0"/>
          <w:numId w:val="20"/>
        </w:numPr>
        <w:spacing w:before="0" w:after="0" w:line="240" w:lineRule="auto"/>
        <w:ind w:left="426" w:firstLine="0"/>
        <w:rPr>
          <w:rFonts w:cs="Times New Roman"/>
          <w:szCs w:val="28"/>
        </w:rPr>
      </w:pPr>
      <w:r>
        <w:rPr>
          <w:rFonts w:cs="Times New Roman"/>
          <w:szCs w:val="28"/>
        </w:rPr>
        <w:t>Sưu tầm</w:t>
      </w:r>
      <w:r w:rsidR="00941189">
        <w:rPr>
          <w:rFonts w:cs="Times New Roman"/>
          <w:szCs w:val="28"/>
        </w:rPr>
        <w:t>, tìm hiểu một số cách giải tỏa cảm xúc tiêu cự khác trong thực tế</w:t>
      </w:r>
    </w:p>
    <w:p w14:paraId="4A98D738" w14:textId="2D8C339C" w:rsidR="00842174" w:rsidRPr="00842174" w:rsidRDefault="00842174" w:rsidP="00941189">
      <w:pPr>
        <w:pStyle w:val="ListParagraph"/>
        <w:numPr>
          <w:ilvl w:val="0"/>
          <w:numId w:val="20"/>
        </w:numPr>
        <w:spacing w:before="0" w:after="0" w:line="240" w:lineRule="auto"/>
        <w:ind w:left="426" w:firstLine="0"/>
        <w:rPr>
          <w:rFonts w:cs="Times New Roman"/>
          <w:szCs w:val="28"/>
        </w:rPr>
      </w:pPr>
      <w:r>
        <w:rPr>
          <w:rFonts w:cs="Times New Roman"/>
          <w:szCs w:val="28"/>
        </w:rPr>
        <w:t xml:space="preserve">Tìm hiểu nội dung </w:t>
      </w:r>
      <w:r w:rsidR="00E50470">
        <w:rPr>
          <w:rFonts w:cs="Times New Roman"/>
          <w:szCs w:val="28"/>
        </w:rPr>
        <w:t>1</w:t>
      </w:r>
      <w:r>
        <w:rPr>
          <w:rFonts w:cs="Times New Roman"/>
          <w:szCs w:val="28"/>
        </w:rPr>
        <w:t xml:space="preserve"> của Chủ đề </w:t>
      </w:r>
      <w:r w:rsidR="00E50470">
        <w:rPr>
          <w:rFonts w:cs="Times New Roman"/>
          <w:szCs w:val="28"/>
        </w:rPr>
        <w:t>3</w:t>
      </w:r>
      <w:r>
        <w:rPr>
          <w:rFonts w:cs="Times New Roman"/>
          <w:szCs w:val="28"/>
        </w:rPr>
        <w:t xml:space="preserve">. </w:t>
      </w:r>
    </w:p>
    <w:sectPr w:rsidR="00842174" w:rsidRPr="00842174" w:rsidSect="0024119B">
      <w:pgSz w:w="11907" w:h="16840" w:code="9"/>
      <w:pgMar w:top="851" w:right="851" w:bottom="851"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BD24EA"/>
    <w:multiLevelType w:val="multilevel"/>
    <w:tmpl w:val="E00AA2C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0F4891"/>
    <w:multiLevelType w:val="multilevel"/>
    <w:tmpl w:val="69520DB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5593595">
    <w:abstractNumId w:val="15"/>
  </w:num>
  <w:num w:numId="2" w16cid:durableId="47920645">
    <w:abstractNumId w:val="7"/>
  </w:num>
  <w:num w:numId="3" w16cid:durableId="756050844">
    <w:abstractNumId w:val="12"/>
  </w:num>
  <w:num w:numId="4" w16cid:durableId="192350079">
    <w:abstractNumId w:val="13"/>
  </w:num>
  <w:num w:numId="5" w16cid:durableId="960039896">
    <w:abstractNumId w:val="6"/>
  </w:num>
  <w:num w:numId="6" w16cid:durableId="376316470">
    <w:abstractNumId w:val="0"/>
  </w:num>
  <w:num w:numId="7" w16cid:durableId="176043459">
    <w:abstractNumId w:val="3"/>
  </w:num>
  <w:num w:numId="8" w16cid:durableId="1450397510">
    <w:abstractNumId w:val="14"/>
  </w:num>
  <w:num w:numId="9" w16cid:durableId="1157500825">
    <w:abstractNumId w:val="17"/>
  </w:num>
  <w:num w:numId="10" w16cid:durableId="1914504229">
    <w:abstractNumId w:val="19"/>
  </w:num>
  <w:num w:numId="11" w16cid:durableId="1366515850">
    <w:abstractNumId w:val="9"/>
  </w:num>
  <w:num w:numId="12" w16cid:durableId="2053917357">
    <w:abstractNumId w:val="1"/>
  </w:num>
  <w:num w:numId="13" w16cid:durableId="1893881267">
    <w:abstractNumId w:val="2"/>
  </w:num>
  <w:num w:numId="14" w16cid:durableId="656301692">
    <w:abstractNumId w:val="16"/>
  </w:num>
  <w:num w:numId="15" w16cid:durableId="1530798550">
    <w:abstractNumId w:val="18"/>
  </w:num>
  <w:num w:numId="16" w16cid:durableId="1755127166">
    <w:abstractNumId w:val="20"/>
  </w:num>
  <w:num w:numId="17" w16cid:durableId="451439521">
    <w:abstractNumId w:val="4"/>
  </w:num>
  <w:num w:numId="18" w16cid:durableId="80876420">
    <w:abstractNumId w:val="21"/>
  </w:num>
  <w:num w:numId="19" w16cid:durableId="169373994">
    <w:abstractNumId w:val="11"/>
  </w:num>
  <w:num w:numId="20" w16cid:durableId="1736778955">
    <w:abstractNumId w:val="5"/>
  </w:num>
  <w:num w:numId="21" w16cid:durableId="1646005348">
    <w:abstractNumId w:val="10"/>
  </w:num>
  <w:num w:numId="22" w16cid:durableId="5806027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E83"/>
    <w:rsid w:val="000719B5"/>
    <w:rsid w:val="00151FF2"/>
    <w:rsid w:val="001E2E6C"/>
    <w:rsid w:val="0024119B"/>
    <w:rsid w:val="002B4B93"/>
    <w:rsid w:val="003538A9"/>
    <w:rsid w:val="0040196F"/>
    <w:rsid w:val="00491917"/>
    <w:rsid w:val="004A08FC"/>
    <w:rsid w:val="005E4E2D"/>
    <w:rsid w:val="006C2152"/>
    <w:rsid w:val="007818EC"/>
    <w:rsid w:val="007C683B"/>
    <w:rsid w:val="008150BE"/>
    <w:rsid w:val="00816906"/>
    <w:rsid w:val="00842174"/>
    <w:rsid w:val="00861E83"/>
    <w:rsid w:val="0086587C"/>
    <w:rsid w:val="008C7993"/>
    <w:rsid w:val="00907A13"/>
    <w:rsid w:val="00941189"/>
    <w:rsid w:val="0096241A"/>
    <w:rsid w:val="00A35DF0"/>
    <w:rsid w:val="00B01583"/>
    <w:rsid w:val="00B4493F"/>
    <w:rsid w:val="00B5451F"/>
    <w:rsid w:val="00C13EF2"/>
    <w:rsid w:val="00D2269D"/>
    <w:rsid w:val="00D872D3"/>
    <w:rsid w:val="00E50470"/>
    <w:rsid w:val="00E849EE"/>
    <w:rsid w:val="00E91084"/>
    <w:rsid w:val="00EB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A5E58"/>
  <w15:chartTrackingRefBased/>
  <w15:docId w15:val="{503803B8-094A-46FE-96AF-44CDB7E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 w:type="character" w:customStyle="1" w:styleId="field-content">
    <w:name w:val="field-content"/>
    <w:basedOn w:val="DefaultParagraphFont"/>
    <w:rsid w:val="00C13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55384">
      <w:bodyDiv w:val="1"/>
      <w:marLeft w:val="0"/>
      <w:marRight w:val="0"/>
      <w:marTop w:val="0"/>
      <w:marBottom w:val="0"/>
      <w:divBdr>
        <w:top w:val="none" w:sz="0" w:space="0" w:color="auto"/>
        <w:left w:val="none" w:sz="0" w:space="0" w:color="auto"/>
        <w:bottom w:val="none" w:sz="0" w:space="0" w:color="auto"/>
        <w:right w:val="none" w:sz="0" w:space="0" w:color="auto"/>
      </w:divBdr>
    </w:div>
    <w:div w:id="419718559">
      <w:bodyDiv w:val="1"/>
      <w:marLeft w:val="0"/>
      <w:marRight w:val="0"/>
      <w:marTop w:val="0"/>
      <w:marBottom w:val="0"/>
      <w:divBdr>
        <w:top w:val="none" w:sz="0" w:space="0" w:color="auto"/>
        <w:left w:val="none" w:sz="0" w:space="0" w:color="auto"/>
        <w:bottom w:val="none" w:sz="0" w:space="0" w:color="auto"/>
        <w:right w:val="none" w:sz="0" w:space="0" w:color="auto"/>
      </w:divBdr>
    </w:div>
    <w:div w:id="133414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MyPC</cp:lastModifiedBy>
  <cp:revision>11</cp:revision>
  <dcterms:created xsi:type="dcterms:W3CDTF">2022-05-14T01:22:00Z</dcterms:created>
  <dcterms:modified xsi:type="dcterms:W3CDTF">2022-05-30T08:22:00Z</dcterms:modified>
</cp:coreProperties>
</file>