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176"/>
        <w:gridCol w:w="3652"/>
        <w:gridCol w:w="142"/>
        <w:gridCol w:w="6351"/>
      </w:tblGrid>
      <w:tr w:rsidR="00DE3528" w:rsidRPr="00024305" w14:paraId="27C1BD57" w14:textId="77777777" w:rsidTr="00DE3528">
        <w:tc>
          <w:tcPr>
            <w:tcW w:w="3828" w:type="dxa"/>
            <w:gridSpan w:val="2"/>
          </w:tcPr>
          <w:p w14:paraId="24574D65" w14:textId="77777777" w:rsidR="00DE3528" w:rsidRPr="00024305" w:rsidRDefault="00DE3528" w:rsidP="00B214D4">
            <w:pPr>
              <w:tabs>
                <w:tab w:val="left" w:pos="284"/>
              </w:tabs>
              <w:spacing w:after="0" w:line="276" w:lineRule="auto"/>
              <w:jc w:val="center"/>
              <w:rPr>
                <w:b/>
                <w:sz w:val="24"/>
              </w:rPr>
            </w:pPr>
            <w:r w:rsidRPr="00024305">
              <w:rPr>
                <w:b/>
                <w:sz w:val="24"/>
              </w:rPr>
              <w:t>PHÒNG GIÁO DỤC VÀ ĐÀO TẠO</w:t>
            </w:r>
          </w:p>
          <w:p w14:paraId="4440DFA7" w14:textId="77777777" w:rsidR="00DE3528" w:rsidRPr="00024305" w:rsidRDefault="00DE3528" w:rsidP="00B214D4">
            <w:pPr>
              <w:tabs>
                <w:tab w:val="left" w:pos="284"/>
              </w:tabs>
              <w:spacing w:after="0" w:line="276" w:lineRule="auto"/>
              <w:jc w:val="center"/>
              <w:rPr>
                <w:b/>
                <w:sz w:val="24"/>
              </w:rPr>
            </w:pPr>
            <w:r w:rsidRPr="00024305">
              <w:rPr>
                <w:b/>
                <w:sz w:val="24"/>
              </w:rPr>
              <w:t>HUYỆN GIAO THUỶ</w:t>
            </w:r>
          </w:p>
          <w:p w14:paraId="07D0D9D8" w14:textId="77777777" w:rsidR="00DE3528" w:rsidRPr="00024305" w:rsidRDefault="00DE3528" w:rsidP="00B214D4">
            <w:pPr>
              <w:tabs>
                <w:tab w:val="left" w:pos="284"/>
              </w:tabs>
              <w:spacing w:after="0" w:line="276" w:lineRule="auto"/>
              <w:jc w:val="center"/>
              <w:rPr>
                <w:b/>
                <w:sz w:val="2"/>
              </w:rPr>
            </w:pPr>
            <w:r w:rsidRPr="00024305">
              <w:rPr>
                <w:b/>
                <w:sz w:val="2"/>
              </w:rPr>
              <w:t>_______________________________________________________________________________</w:t>
            </w:r>
          </w:p>
          <w:p w14:paraId="7241F494" w14:textId="77777777" w:rsidR="00DE3528" w:rsidRPr="00024305" w:rsidRDefault="00DE3528" w:rsidP="00B214D4">
            <w:pPr>
              <w:tabs>
                <w:tab w:val="left" w:pos="284"/>
              </w:tabs>
              <w:spacing w:after="0" w:line="276" w:lineRule="auto"/>
              <w:jc w:val="center"/>
              <w:rPr>
                <w:b/>
                <w:sz w:val="8"/>
              </w:rPr>
            </w:pPr>
          </w:p>
          <w:p w14:paraId="6750CC0C" w14:textId="77777777" w:rsidR="00DE3528" w:rsidRPr="00024305" w:rsidRDefault="00DE3528" w:rsidP="00B214D4">
            <w:pPr>
              <w:tabs>
                <w:tab w:val="left" w:pos="284"/>
              </w:tabs>
              <w:spacing w:after="0" w:line="276" w:lineRule="auto"/>
              <w:jc w:val="center"/>
              <w:rPr>
                <w:b/>
                <w:sz w:val="8"/>
              </w:rPr>
            </w:pPr>
          </w:p>
          <w:p w14:paraId="21B0D2FC" w14:textId="77777777" w:rsidR="00DE3528" w:rsidRPr="00024305" w:rsidRDefault="00DE3528" w:rsidP="00B214D4">
            <w:pPr>
              <w:tabs>
                <w:tab w:val="left" w:pos="284"/>
              </w:tabs>
              <w:spacing w:after="0" w:line="276" w:lineRule="auto"/>
              <w:rPr>
                <w:b/>
                <w:sz w:val="26"/>
              </w:rPr>
            </w:pPr>
          </w:p>
        </w:tc>
        <w:tc>
          <w:tcPr>
            <w:tcW w:w="6493" w:type="dxa"/>
            <w:gridSpan w:val="2"/>
          </w:tcPr>
          <w:p w14:paraId="179AD33C" w14:textId="77777777" w:rsidR="00DE3528" w:rsidRPr="00024305" w:rsidRDefault="00DE3528" w:rsidP="00B214D4">
            <w:pPr>
              <w:tabs>
                <w:tab w:val="left" w:pos="284"/>
              </w:tabs>
              <w:spacing w:after="0" w:line="276" w:lineRule="auto"/>
              <w:jc w:val="center"/>
              <w:rPr>
                <w:b/>
                <w:w w:val="98"/>
                <w:sz w:val="24"/>
              </w:rPr>
            </w:pPr>
            <w:r w:rsidRPr="00024305">
              <w:rPr>
                <w:b/>
                <w:w w:val="98"/>
                <w:sz w:val="24"/>
              </w:rPr>
              <w:t>KỲ KHẢO SÁT CHẤT LƯỢNG GIỮA HỌC KÌ I</w:t>
            </w:r>
          </w:p>
          <w:p w14:paraId="29A6556D" w14:textId="77777777" w:rsidR="00DE3528" w:rsidRPr="00024305" w:rsidRDefault="00DE3528" w:rsidP="00B214D4">
            <w:pPr>
              <w:tabs>
                <w:tab w:val="left" w:pos="284"/>
              </w:tabs>
              <w:spacing w:after="0" w:line="276" w:lineRule="auto"/>
              <w:jc w:val="center"/>
              <w:rPr>
                <w:b/>
                <w:sz w:val="24"/>
              </w:rPr>
            </w:pPr>
            <w:r w:rsidRPr="00024305">
              <w:rPr>
                <w:b/>
                <w:sz w:val="24"/>
              </w:rPr>
              <w:t xml:space="preserve">Năm </w:t>
            </w:r>
            <w:proofErr w:type="spellStart"/>
            <w:r w:rsidRPr="00024305">
              <w:rPr>
                <w:b/>
                <w:sz w:val="24"/>
              </w:rPr>
              <w:t>học</w:t>
            </w:r>
            <w:proofErr w:type="spellEnd"/>
            <w:r w:rsidRPr="00024305">
              <w:rPr>
                <w:b/>
                <w:sz w:val="24"/>
              </w:rPr>
              <w:t xml:space="preserve"> 2024 – 2025</w:t>
            </w:r>
          </w:p>
          <w:p w14:paraId="6D280C03" w14:textId="77777777" w:rsidR="00DE3528" w:rsidRPr="00024305" w:rsidRDefault="00DE3528" w:rsidP="00B214D4">
            <w:pPr>
              <w:tabs>
                <w:tab w:val="left" w:pos="0"/>
              </w:tabs>
              <w:spacing w:after="0" w:line="276" w:lineRule="auto"/>
              <w:jc w:val="center"/>
              <w:rPr>
                <w:b/>
                <w:sz w:val="24"/>
              </w:rPr>
            </w:pPr>
            <w:r w:rsidRPr="00024305">
              <w:rPr>
                <w:b/>
                <w:sz w:val="24"/>
              </w:rPr>
              <w:t>HƯỚNG DẪN CHẤM</w:t>
            </w:r>
          </w:p>
          <w:p w14:paraId="3461D1FE" w14:textId="15187DDC" w:rsidR="00DE3528" w:rsidRPr="00024305" w:rsidRDefault="00DE3528" w:rsidP="00B214D4">
            <w:pPr>
              <w:tabs>
                <w:tab w:val="left" w:pos="284"/>
              </w:tabs>
              <w:spacing w:after="0" w:line="276" w:lineRule="auto"/>
              <w:jc w:val="center"/>
              <w:rPr>
                <w:b/>
                <w:sz w:val="24"/>
              </w:rPr>
            </w:pPr>
            <w:r w:rsidRPr="00024305">
              <w:rPr>
                <w:b/>
                <w:sz w:val="24"/>
              </w:rPr>
              <w:t xml:space="preserve">Môn </w:t>
            </w:r>
            <w:proofErr w:type="spellStart"/>
            <w:r>
              <w:rPr>
                <w:b/>
                <w:sz w:val="24"/>
              </w:rPr>
              <w:t>Ngữ</w:t>
            </w:r>
            <w:proofErr w:type="spellEnd"/>
            <w:r>
              <w:rPr>
                <w:b/>
                <w:sz w:val="24"/>
              </w:rPr>
              <w:t xml:space="preserve"> Văn </w:t>
            </w:r>
            <w:proofErr w:type="spellStart"/>
            <w:r>
              <w:rPr>
                <w:b/>
                <w:sz w:val="24"/>
              </w:rPr>
              <w:t>lớp</w:t>
            </w:r>
            <w:proofErr w:type="spellEnd"/>
            <w:r>
              <w:rPr>
                <w:b/>
                <w:sz w:val="24"/>
              </w:rPr>
              <w:t xml:space="preserve"> 9</w:t>
            </w:r>
          </w:p>
        </w:tc>
      </w:tr>
      <w:tr w:rsidR="00C34199" w:rsidRPr="00812503" w14:paraId="1E22E9B4" w14:textId="77777777" w:rsidTr="00DE3528">
        <w:tblPrEx>
          <w:tblCellMar>
            <w:top w:w="0" w:type="dxa"/>
            <w:left w:w="108" w:type="dxa"/>
            <w:bottom w:w="0" w:type="dxa"/>
            <w:right w:w="108" w:type="dxa"/>
          </w:tblCellMar>
        </w:tblPrEx>
        <w:trPr>
          <w:gridBefore w:val="1"/>
          <w:gridAfter w:val="1"/>
          <w:wBefore w:w="176" w:type="dxa"/>
          <w:wAfter w:w="6351" w:type="dxa"/>
        </w:trPr>
        <w:tc>
          <w:tcPr>
            <w:tcW w:w="3794" w:type="dxa"/>
            <w:gridSpan w:val="2"/>
            <w:shd w:val="clear" w:color="auto" w:fill="auto"/>
          </w:tcPr>
          <w:p w14:paraId="1116435C" w14:textId="77777777" w:rsidR="00C34199" w:rsidRPr="00812503" w:rsidRDefault="00C34199" w:rsidP="00636473">
            <w:pPr>
              <w:tabs>
                <w:tab w:val="left" w:pos="1380"/>
              </w:tabs>
              <w:spacing w:after="0" w:line="240" w:lineRule="auto"/>
              <w:jc w:val="center"/>
              <w:rPr>
                <w:b/>
                <w:sz w:val="24"/>
                <w:szCs w:val="24"/>
              </w:rPr>
            </w:pPr>
          </w:p>
        </w:tc>
      </w:tr>
    </w:tbl>
    <w:tbl>
      <w:tblPr>
        <w:tblStyle w:val="TableGrid521"/>
        <w:tblW w:w="5000" w:type="pct"/>
        <w:tblLook w:val="04A0" w:firstRow="1" w:lastRow="0" w:firstColumn="1" w:lastColumn="0" w:noHBand="0" w:noVBand="1"/>
      </w:tblPr>
      <w:tblGrid>
        <w:gridCol w:w="1152"/>
        <w:gridCol w:w="869"/>
        <w:gridCol w:w="7420"/>
        <w:gridCol w:w="1030"/>
      </w:tblGrid>
      <w:tr w:rsidR="00F86C8D" w:rsidRPr="009E22C4" w14:paraId="307906A8" w14:textId="77777777" w:rsidTr="006019CB">
        <w:trPr>
          <w:trHeight w:val="20"/>
        </w:trPr>
        <w:tc>
          <w:tcPr>
            <w:tcW w:w="550" w:type="pct"/>
          </w:tcPr>
          <w:p w14:paraId="264218A5" w14:textId="77777777" w:rsidR="00F86C8D" w:rsidRPr="009E22C4" w:rsidRDefault="00F86C8D" w:rsidP="00722B09">
            <w:pPr>
              <w:spacing w:after="160" w:line="276" w:lineRule="auto"/>
              <w:jc w:val="center"/>
              <w:rPr>
                <w:b/>
                <w:bCs/>
                <w:sz w:val="26"/>
                <w:szCs w:val="26"/>
                <w:lang w:val="en-SG"/>
              </w:rPr>
            </w:pPr>
            <w:proofErr w:type="spellStart"/>
            <w:r w:rsidRPr="009E22C4">
              <w:rPr>
                <w:b/>
                <w:bCs/>
                <w:sz w:val="26"/>
                <w:szCs w:val="26"/>
                <w:lang w:val="en-SG"/>
              </w:rPr>
              <w:t>Phần</w:t>
            </w:r>
            <w:proofErr w:type="spellEnd"/>
          </w:p>
        </w:tc>
        <w:tc>
          <w:tcPr>
            <w:tcW w:w="415" w:type="pct"/>
          </w:tcPr>
          <w:p w14:paraId="50B83A19" w14:textId="77777777" w:rsidR="00F86C8D" w:rsidRPr="009E22C4" w:rsidRDefault="00F86C8D" w:rsidP="00722B09">
            <w:pPr>
              <w:spacing w:after="160" w:line="276" w:lineRule="auto"/>
              <w:jc w:val="center"/>
              <w:rPr>
                <w:b/>
                <w:bCs/>
                <w:sz w:val="26"/>
                <w:szCs w:val="26"/>
                <w:lang w:val="en-SG"/>
              </w:rPr>
            </w:pPr>
            <w:proofErr w:type="spellStart"/>
            <w:r w:rsidRPr="009E22C4">
              <w:rPr>
                <w:b/>
                <w:bCs/>
                <w:sz w:val="26"/>
                <w:szCs w:val="26"/>
                <w:lang w:val="en-SG"/>
              </w:rPr>
              <w:t>Câu</w:t>
            </w:r>
            <w:proofErr w:type="spellEnd"/>
          </w:p>
        </w:tc>
        <w:tc>
          <w:tcPr>
            <w:tcW w:w="3543" w:type="pct"/>
          </w:tcPr>
          <w:p w14:paraId="4699A7D9" w14:textId="77777777" w:rsidR="00F86C8D" w:rsidRPr="009E22C4" w:rsidRDefault="00F86C8D" w:rsidP="00722B09">
            <w:pPr>
              <w:spacing w:after="160" w:line="276" w:lineRule="auto"/>
              <w:jc w:val="center"/>
              <w:rPr>
                <w:b/>
                <w:bCs/>
                <w:sz w:val="26"/>
                <w:szCs w:val="26"/>
                <w:lang w:val="en-SG"/>
              </w:rPr>
            </w:pPr>
            <w:r w:rsidRPr="009E22C4">
              <w:rPr>
                <w:b/>
                <w:bCs/>
                <w:sz w:val="26"/>
                <w:szCs w:val="26"/>
                <w:lang w:val="en-SG"/>
              </w:rPr>
              <w:t>Nội dung</w:t>
            </w:r>
          </w:p>
        </w:tc>
        <w:tc>
          <w:tcPr>
            <w:tcW w:w="492" w:type="pct"/>
          </w:tcPr>
          <w:p w14:paraId="0FC916B6" w14:textId="77777777" w:rsidR="00F86C8D" w:rsidRPr="009E22C4" w:rsidRDefault="00F86C8D" w:rsidP="00722B09">
            <w:pPr>
              <w:spacing w:after="160" w:line="276" w:lineRule="auto"/>
              <w:jc w:val="center"/>
              <w:rPr>
                <w:b/>
                <w:bCs/>
                <w:sz w:val="26"/>
                <w:szCs w:val="26"/>
                <w:lang w:val="en-SG"/>
              </w:rPr>
            </w:pPr>
            <w:proofErr w:type="spellStart"/>
            <w:r w:rsidRPr="009E22C4">
              <w:rPr>
                <w:b/>
                <w:bCs/>
                <w:sz w:val="26"/>
                <w:szCs w:val="26"/>
                <w:lang w:val="en-SG"/>
              </w:rPr>
              <w:t>Điểm</w:t>
            </w:r>
            <w:proofErr w:type="spellEnd"/>
          </w:p>
        </w:tc>
      </w:tr>
      <w:tr w:rsidR="00F86C8D" w:rsidRPr="009E22C4" w14:paraId="4CCA34CA" w14:textId="77777777" w:rsidTr="006019CB">
        <w:trPr>
          <w:trHeight w:val="20"/>
        </w:trPr>
        <w:tc>
          <w:tcPr>
            <w:tcW w:w="550" w:type="pct"/>
          </w:tcPr>
          <w:p w14:paraId="2E0119E6" w14:textId="77777777" w:rsidR="00F86C8D" w:rsidRPr="009E22C4" w:rsidRDefault="00F86C8D" w:rsidP="009E22C4">
            <w:pPr>
              <w:spacing w:after="160" w:line="276" w:lineRule="auto"/>
              <w:rPr>
                <w:b/>
                <w:bCs/>
                <w:sz w:val="26"/>
                <w:szCs w:val="26"/>
                <w:lang w:val="en-SG"/>
              </w:rPr>
            </w:pPr>
            <w:r w:rsidRPr="009E22C4">
              <w:rPr>
                <w:b/>
                <w:bCs/>
                <w:sz w:val="26"/>
                <w:szCs w:val="26"/>
                <w:lang w:val="en-SG"/>
              </w:rPr>
              <w:t>I</w:t>
            </w:r>
          </w:p>
        </w:tc>
        <w:tc>
          <w:tcPr>
            <w:tcW w:w="415" w:type="pct"/>
          </w:tcPr>
          <w:p w14:paraId="7B4B4F3D" w14:textId="77777777" w:rsidR="00F86C8D" w:rsidRPr="009E22C4" w:rsidRDefault="00F86C8D" w:rsidP="009E22C4">
            <w:pPr>
              <w:spacing w:after="160" w:line="276" w:lineRule="auto"/>
              <w:rPr>
                <w:b/>
                <w:bCs/>
                <w:sz w:val="26"/>
                <w:szCs w:val="26"/>
                <w:lang w:val="en-SG"/>
              </w:rPr>
            </w:pPr>
          </w:p>
        </w:tc>
        <w:tc>
          <w:tcPr>
            <w:tcW w:w="3543" w:type="pct"/>
          </w:tcPr>
          <w:p w14:paraId="132BCA54" w14:textId="77777777" w:rsidR="00F86C8D" w:rsidRPr="009E22C4" w:rsidRDefault="00F86C8D" w:rsidP="009E22C4">
            <w:pPr>
              <w:spacing w:after="160" w:line="276" w:lineRule="auto"/>
              <w:jc w:val="both"/>
              <w:rPr>
                <w:b/>
                <w:bCs/>
                <w:sz w:val="26"/>
                <w:szCs w:val="26"/>
                <w:lang w:val="en-SG"/>
              </w:rPr>
            </w:pPr>
            <w:r w:rsidRPr="009E22C4">
              <w:rPr>
                <w:b/>
                <w:bCs/>
                <w:sz w:val="26"/>
                <w:szCs w:val="26"/>
              </w:rPr>
              <w:t>ĐỌC HIỂU</w:t>
            </w:r>
          </w:p>
        </w:tc>
        <w:tc>
          <w:tcPr>
            <w:tcW w:w="492" w:type="pct"/>
          </w:tcPr>
          <w:p w14:paraId="11FDB30A" w14:textId="77777777" w:rsidR="00F86C8D" w:rsidRPr="009E22C4" w:rsidRDefault="00F86C8D" w:rsidP="009E22C4">
            <w:pPr>
              <w:spacing w:after="160" w:line="276" w:lineRule="auto"/>
              <w:rPr>
                <w:b/>
                <w:bCs/>
                <w:sz w:val="26"/>
                <w:szCs w:val="26"/>
                <w:lang w:val="en-SG"/>
              </w:rPr>
            </w:pPr>
            <w:r w:rsidRPr="009E22C4">
              <w:rPr>
                <w:b/>
                <w:bCs/>
                <w:sz w:val="26"/>
                <w:szCs w:val="26"/>
                <w:lang w:val="en-SG"/>
              </w:rPr>
              <w:t>4,0</w:t>
            </w:r>
          </w:p>
        </w:tc>
      </w:tr>
      <w:tr w:rsidR="004D5A87" w:rsidRPr="009E22C4" w14:paraId="5C33B1B5" w14:textId="77777777" w:rsidTr="006019CB">
        <w:trPr>
          <w:trHeight w:val="20"/>
        </w:trPr>
        <w:tc>
          <w:tcPr>
            <w:tcW w:w="550" w:type="pct"/>
            <w:vMerge w:val="restart"/>
          </w:tcPr>
          <w:p w14:paraId="58942A03" w14:textId="77777777" w:rsidR="004D5A87" w:rsidRPr="009E22C4" w:rsidRDefault="004D5A87" w:rsidP="009E22C4">
            <w:pPr>
              <w:spacing w:line="276" w:lineRule="auto"/>
              <w:rPr>
                <w:b/>
                <w:bCs/>
                <w:sz w:val="26"/>
                <w:szCs w:val="26"/>
                <w:lang w:val="en-SG"/>
              </w:rPr>
            </w:pPr>
          </w:p>
        </w:tc>
        <w:tc>
          <w:tcPr>
            <w:tcW w:w="415" w:type="pct"/>
          </w:tcPr>
          <w:p w14:paraId="471CA050" w14:textId="4D470000" w:rsidR="004D5A87" w:rsidRPr="009E22C4" w:rsidRDefault="004D5A87" w:rsidP="009E22C4">
            <w:pPr>
              <w:spacing w:line="276" w:lineRule="auto"/>
              <w:rPr>
                <w:b/>
                <w:bCs/>
                <w:sz w:val="26"/>
                <w:szCs w:val="26"/>
                <w:lang w:val="en-SG"/>
              </w:rPr>
            </w:pPr>
            <w:r>
              <w:rPr>
                <w:b/>
                <w:bCs/>
                <w:sz w:val="26"/>
                <w:szCs w:val="26"/>
                <w:lang w:val="en-SG"/>
              </w:rPr>
              <w:t>1</w:t>
            </w:r>
          </w:p>
        </w:tc>
        <w:tc>
          <w:tcPr>
            <w:tcW w:w="3543" w:type="pct"/>
          </w:tcPr>
          <w:p w14:paraId="7CA69E40" w14:textId="77777777" w:rsidR="004D5A87" w:rsidRDefault="004D5A87" w:rsidP="00214957">
            <w:pPr>
              <w:spacing w:line="276" w:lineRule="auto"/>
              <w:jc w:val="both"/>
              <w:rPr>
                <w:color w:val="000000"/>
                <w:sz w:val="26"/>
                <w:szCs w:val="26"/>
                <w:shd w:val="clear" w:color="auto" w:fill="FCFCFC"/>
                <w:lang w:val="en-GB"/>
              </w:rPr>
            </w:pPr>
            <w:r w:rsidRPr="009E22C4">
              <w:rPr>
                <w:color w:val="000000"/>
                <w:sz w:val="26"/>
                <w:szCs w:val="26"/>
                <w:shd w:val="clear" w:color="auto" w:fill="FCFCFC"/>
              </w:rPr>
              <w:t>Xác định thể thơ của văn bản trên</w:t>
            </w:r>
            <w:r w:rsidRPr="009E22C4">
              <w:rPr>
                <w:color w:val="000000"/>
                <w:sz w:val="26"/>
                <w:szCs w:val="26"/>
                <w:shd w:val="clear" w:color="auto" w:fill="FCFCFC"/>
                <w:lang w:val="en-GB"/>
              </w:rPr>
              <w:t>?</w:t>
            </w:r>
          </w:p>
          <w:p w14:paraId="303EF421" w14:textId="4AAD7D24" w:rsidR="004D5A87" w:rsidRPr="009E22C4" w:rsidRDefault="004D5A87" w:rsidP="00214957">
            <w:pPr>
              <w:spacing w:line="276" w:lineRule="auto"/>
              <w:jc w:val="both"/>
              <w:rPr>
                <w:color w:val="000000"/>
                <w:sz w:val="26"/>
                <w:szCs w:val="26"/>
                <w:lang w:val="en-GB"/>
              </w:rPr>
            </w:pPr>
            <w:r w:rsidRPr="009E22C4">
              <w:rPr>
                <w:color w:val="000000"/>
                <w:sz w:val="26"/>
                <w:szCs w:val="26"/>
              </w:rPr>
              <w:t xml:space="preserve">- </w:t>
            </w:r>
            <w:proofErr w:type="spellStart"/>
            <w:r w:rsidRPr="00F80D72">
              <w:rPr>
                <w:b/>
                <w:bCs/>
                <w:color w:val="000000"/>
                <w:sz w:val="26"/>
                <w:szCs w:val="26"/>
                <w:lang w:val="en-GB"/>
              </w:rPr>
              <w:t>Thể</w:t>
            </w:r>
            <w:proofErr w:type="spellEnd"/>
            <w:r w:rsidRPr="00F80D72">
              <w:rPr>
                <w:b/>
                <w:bCs/>
                <w:color w:val="000000"/>
                <w:sz w:val="26"/>
                <w:szCs w:val="26"/>
                <w:lang w:val="en-GB"/>
              </w:rPr>
              <w:t xml:space="preserve"> </w:t>
            </w:r>
            <w:proofErr w:type="spellStart"/>
            <w:r w:rsidRPr="00F80D72">
              <w:rPr>
                <w:b/>
                <w:bCs/>
                <w:color w:val="000000"/>
                <w:sz w:val="26"/>
                <w:szCs w:val="26"/>
                <w:lang w:val="en-GB"/>
              </w:rPr>
              <w:t>thơ</w:t>
            </w:r>
            <w:proofErr w:type="spellEnd"/>
            <w:r w:rsidRPr="00F80D72">
              <w:rPr>
                <w:b/>
                <w:bCs/>
                <w:color w:val="000000"/>
                <w:sz w:val="26"/>
                <w:szCs w:val="26"/>
                <w:lang w:val="en-GB"/>
              </w:rPr>
              <w:t>:</w:t>
            </w:r>
            <w:r w:rsidRPr="009E22C4">
              <w:rPr>
                <w:color w:val="000000"/>
                <w:sz w:val="26"/>
                <w:szCs w:val="26"/>
                <w:lang w:val="en-GB"/>
              </w:rPr>
              <w:t xml:space="preserve"> Song </w:t>
            </w:r>
            <w:proofErr w:type="spellStart"/>
            <w:r w:rsidRPr="009E22C4">
              <w:rPr>
                <w:color w:val="000000"/>
                <w:sz w:val="26"/>
                <w:szCs w:val="26"/>
                <w:lang w:val="en-GB"/>
              </w:rPr>
              <w:t>thất</w:t>
            </w:r>
            <w:proofErr w:type="spellEnd"/>
            <w:r w:rsidRPr="009E22C4">
              <w:rPr>
                <w:color w:val="000000"/>
                <w:sz w:val="26"/>
                <w:szCs w:val="26"/>
                <w:lang w:val="en-GB"/>
              </w:rPr>
              <w:t xml:space="preserve"> </w:t>
            </w:r>
            <w:proofErr w:type="spellStart"/>
            <w:r w:rsidRPr="009E22C4">
              <w:rPr>
                <w:color w:val="000000"/>
                <w:sz w:val="26"/>
                <w:szCs w:val="26"/>
                <w:lang w:val="en-GB"/>
              </w:rPr>
              <w:t>lục</w:t>
            </w:r>
            <w:proofErr w:type="spellEnd"/>
            <w:r w:rsidRPr="009E22C4">
              <w:rPr>
                <w:color w:val="000000"/>
                <w:sz w:val="26"/>
                <w:szCs w:val="26"/>
                <w:lang w:val="en-GB"/>
              </w:rPr>
              <w:t xml:space="preserve"> </w:t>
            </w:r>
            <w:proofErr w:type="spellStart"/>
            <w:r w:rsidRPr="009E22C4">
              <w:rPr>
                <w:color w:val="000000"/>
                <w:sz w:val="26"/>
                <w:szCs w:val="26"/>
                <w:lang w:val="en-GB"/>
              </w:rPr>
              <w:t>bát</w:t>
            </w:r>
            <w:proofErr w:type="spellEnd"/>
            <w:r>
              <w:rPr>
                <w:color w:val="000000"/>
                <w:sz w:val="26"/>
                <w:szCs w:val="26"/>
                <w:lang w:val="en-GB"/>
              </w:rPr>
              <w:t>.</w:t>
            </w:r>
          </w:p>
          <w:p w14:paraId="7A28725F" w14:textId="77777777" w:rsidR="004D5A87" w:rsidRPr="009E22C4" w:rsidRDefault="004D5A87" w:rsidP="00214957">
            <w:pPr>
              <w:spacing w:line="276" w:lineRule="auto"/>
              <w:jc w:val="both"/>
              <w:rPr>
                <w:i/>
                <w:iCs/>
                <w:sz w:val="26"/>
                <w:szCs w:val="26"/>
              </w:rPr>
            </w:pPr>
            <w:r w:rsidRPr="009E22C4">
              <w:rPr>
                <w:i/>
                <w:iCs/>
                <w:sz w:val="26"/>
                <w:szCs w:val="26"/>
              </w:rPr>
              <w:t>- Trả lời như đáp án: 0,5 điểm</w:t>
            </w:r>
          </w:p>
          <w:p w14:paraId="7CB8A549" w14:textId="77777777" w:rsidR="004D5A87" w:rsidRPr="009E22C4" w:rsidRDefault="004D5A87" w:rsidP="00214957">
            <w:pPr>
              <w:spacing w:line="276" w:lineRule="auto"/>
              <w:jc w:val="both"/>
              <w:rPr>
                <w:color w:val="000000"/>
                <w:sz w:val="26"/>
                <w:szCs w:val="26"/>
              </w:rPr>
            </w:pPr>
            <w:r w:rsidRPr="009E22C4">
              <w:rPr>
                <w:i/>
                <w:iCs/>
                <w:sz w:val="26"/>
                <w:szCs w:val="26"/>
              </w:rPr>
              <w:t xml:space="preserve">- Trả lời </w:t>
            </w:r>
            <w:proofErr w:type="spellStart"/>
            <w:r w:rsidRPr="009E22C4">
              <w:rPr>
                <w:i/>
                <w:iCs/>
                <w:sz w:val="26"/>
                <w:szCs w:val="26"/>
                <w:lang w:val="en-GB"/>
              </w:rPr>
              <w:t>sai</w:t>
            </w:r>
            <w:proofErr w:type="spellEnd"/>
            <w:r w:rsidRPr="009E22C4">
              <w:rPr>
                <w:i/>
                <w:iCs/>
                <w:sz w:val="26"/>
                <w:szCs w:val="26"/>
              </w:rPr>
              <w:t>: 0 điểm</w:t>
            </w:r>
          </w:p>
        </w:tc>
        <w:tc>
          <w:tcPr>
            <w:tcW w:w="492" w:type="pct"/>
          </w:tcPr>
          <w:p w14:paraId="52A9EE9C" w14:textId="6D940CFC" w:rsidR="004D5A87" w:rsidRPr="00310291" w:rsidRDefault="004D5A87" w:rsidP="009E22C4">
            <w:pPr>
              <w:spacing w:line="276" w:lineRule="auto"/>
              <w:rPr>
                <w:bCs/>
                <w:sz w:val="26"/>
                <w:szCs w:val="26"/>
                <w:lang w:val="en-US"/>
              </w:rPr>
            </w:pPr>
            <w:r>
              <w:rPr>
                <w:bCs/>
                <w:sz w:val="26"/>
                <w:szCs w:val="26"/>
                <w:lang w:val="en-US"/>
              </w:rPr>
              <w:t>0,5</w:t>
            </w:r>
          </w:p>
        </w:tc>
      </w:tr>
      <w:tr w:rsidR="004D5A87" w:rsidRPr="009E22C4" w14:paraId="75A4B782" w14:textId="77777777" w:rsidTr="006019CB">
        <w:trPr>
          <w:trHeight w:val="20"/>
        </w:trPr>
        <w:tc>
          <w:tcPr>
            <w:tcW w:w="550" w:type="pct"/>
            <w:vMerge/>
          </w:tcPr>
          <w:p w14:paraId="46356131" w14:textId="77777777" w:rsidR="004D5A87" w:rsidRPr="009E22C4" w:rsidRDefault="004D5A87" w:rsidP="009E22C4">
            <w:pPr>
              <w:spacing w:after="160" w:line="276" w:lineRule="auto"/>
              <w:rPr>
                <w:b/>
                <w:bCs/>
                <w:sz w:val="26"/>
                <w:szCs w:val="26"/>
                <w:lang w:val="en-SG"/>
              </w:rPr>
            </w:pPr>
          </w:p>
        </w:tc>
        <w:tc>
          <w:tcPr>
            <w:tcW w:w="415" w:type="pct"/>
            <w:vMerge w:val="restart"/>
          </w:tcPr>
          <w:p w14:paraId="08DE78FC" w14:textId="77777777" w:rsidR="004D5A87" w:rsidRPr="009E22C4" w:rsidRDefault="004D5A87" w:rsidP="009E22C4">
            <w:pPr>
              <w:spacing w:after="160" w:line="276" w:lineRule="auto"/>
              <w:rPr>
                <w:b/>
                <w:bCs/>
                <w:sz w:val="26"/>
                <w:szCs w:val="26"/>
                <w:lang w:val="en-SG"/>
              </w:rPr>
            </w:pPr>
            <w:r w:rsidRPr="009E22C4">
              <w:rPr>
                <w:b/>
                <w:bCs/>
                <w:sz w:val="26"/>
                <w:szCs w:val="26"/>
              </w:rPr>
              <w:t>2</w:t>
            </w:r>
          </w:p>
        </w:tc>
        <w:tc>
          <w:tcPr>
            <w:tcW w:w="3543" w:type="pct"/>
          </w:tcPr>
          <w:p w14:paraId="59D40967" w14:textId="77777777" w:rsidR="004D5A87" w:rsidRPr="009E22C4" w:rsidRDefault="004D5A87" w:rsidP="009E22C4">
            <w:pPr>
              <w:pStyle w:val="KhngDncch"/>
              <w:spacing w:line="276" w:lineRule="auto"/>
              <w:rPr>
                <w:color w:val="000000"/>
                <w:sz w:val="26"/>
                <w:szCs w:val="26"/>
                <w:shd w:val="clear" w:color="auto" w:fill="FCFCFC"/>
              </w:rPr>
            </w:pPr>
            <w:proofErr w:type="spellStart"/>
            <w:r>
              <w:rPr>
                <w:color w:val="000000"/>
                <w:sz w:val="26"/>
                <w:szCs w:val="26"/>
                <w:shd w:val="clear" w:color="auto" w:fill="FCFCFC"/>
                <w:lang w:val="en-GB"/>
              </w:rPr>
              <w:t>Tìm</w:t>
            </w:r>
            <w:proofErr w:type="spellEnd"/>
            <w:r w:rsidRPr="009E22C4">
              <w:rPr>
                <w:color w:val="000000"/>
                <w:sz w:val="26"/>
                <w:szCs w:val="26"/>
                <w:shd w:val="clear" w:color="auto" w:fill="FCFCFC"/>
              </w:rPr>
              <w:t xml:space="preserve"> hai từ Hán Việt trong đoạn thơ sau:</w:t>
            </w:r>
          </w:p>
          <w:p w14:paraId="02050BF6" w14:textId="77777777" w:rsidR="004D5A87" w:rsidRPr="00C767A9" w:rsidRDefault="004D5A87" w:rsidP="00F80D72">
            <w:pPr>
              <w:shd w:val="clear" w:color="auto" w:fill="FFFFFF"/>
              <w:tabs>
                <w:tab w:val="left" w:pos="2835"/>
              </w:tabs>
              <w:spacing w:line="312" w:lineRule="auto"/>
              <w:ind w:left="360"/>
              <w:jc w:val="center"/>
              <w:rPr>
                <w:sz w:val="26"/>
                <w:szCs w:val="26"/>
              </w:rPr>
            </w:pPr>
            <w:r w:rsidRPr="00C767A9">
              <w:rPr>
                <w:i/>
                <w:iCs/>
                <w:sz w:val="26"/>
                <w:szCs w:val="26"/>
              </w:rPr>
              <w:t>Chí làm trai dặm nghìn da ngựa</w:t>
            </w:r>
            <w:r w:rsidRPr="00C767A9">
              <w:rPr>
                <w:i/>
                <w:iCs/>
                <w:sz w:val="26"/>
                <w:szCs w:val="26"/>
                <w:vertAlign w:val="superscript"/>
              </w:rPr>
              <w:t>(3)</w:t>
            </w:r>
          </w:p>
          <w:p w14:paraId="16A8952A" w14:textId="77777777" w:rsidR="004D5A87" w:rsidRPr="00C767A9" w:rsidRDefault="004D5A87" w:rsidP="00F80D72">
            <w:pPr>
              <w:shd w:val="clear" w:color="auto" w:fill="FFFFFF"/>
              <w:tabs>
                <w:tab w:val="left" w:pos="2835"/>
              </w:tabs>
              <w:spacing w:line="312" w:lineRule="auto"/>
              <w:ind w:left="360"/>
              <w:jc w:val="center"/>
              <w:rPr>
                <w:sz w:val="26"/>
                <w:szCs w:val="26"/>
              </w:rPr>
            </w:pPr>
            <w:r w:rsidRPr="00C767A9">
              <w:rPr>
                <w:i/>
                <w:iCs/>
                <w:sz w:val="26"/>
                <w:szCs w:val="26"/>
              </w:rPr>
              <w:t>Gieo Thái Sơn nhẹ tựa hồng mao</w:t>
            </w:r>
            <w:r w:rsidRPr="00C767A9">
              <w:rPr>
                <w:i/>
                <w:iCs/>
                <w:sz w:val="26"/>
                <w:szCs w:val="26"/>
                <w:vertAlign w:val="superscript"/>
              </w:rPr>
              <w:t>(4)</w:t>
            </w:r>
            <w:r w:rsidRPr="00C767A9">
              <w:rPr>
                <w:i/>
                <w:iCs/>
                <w:sz w:val="26"/>
                <w:szCs w:val="26"/>
              </w:rPr>
              <w:t>.</w:t>
            </w:r>
          </w:p>
          <w:p w14:paraId="5C6F39F6" w14:textId="77777777" w:rsidR="004D5A87" w:rsidRPr="00C767A9" w:rsidRDefault="004D5A87" w:rsidP="00F80D72">
            <w:pPr>
              <w:shd w:val="clear" w:color="auto" w:fill="FFFFFF"/>
              <w:tabs>
                <w:tab w:val="left" w:pos="2835"/>
              </w:tabs>
              <w:spacing w:line="312" w:lineRule="auto"/>
              <w:ind w:left="360"/>
              <w:jc w:val="center"/>
              <w:rPr>
                <w:sz w:val="26"/>
                <w:szCs w:val="26"/>
              </w:rPr>
            </w:pPr>
            <w:r w:rsidRPr="00C767A9">
              <w:rPr>
                <w:i/>
                <w:iCs/>
                <w:sz w:val="26"/>
                <w:szCs w:val="26"/>
              </w:rPr>
              <w:t>Giã nhà đeo bức chiến bào,</w:t>
            </w:r>
          </w:p>
          <w:p w14:paraId="3679948D" w14:textId="4F278B60" w:rsidR="004D5A87" w:rsidRPr="004D5A87" w:rsidRDefault="004D5A87" w:rsidP="004D5A87">
            <w:pPr>
              <w:shd w:val="clear" w:color="auto" w:fill="FFFFFF"/>
              <w:tabs>
                <w:tab w:val="left" w:pos="2835"/>
              </w:tabs>
              <w:spacing w:line="312" w:lineRule="auto"/>
              <w:ind w:left="360"/>
              <w:jc w:val="center"/>
              <w:rPr>
                <w:sz w:val="26"/>
                <w:szCs w:val="26"/>
                <w:lang w:val="en-US"/>
              </w:rPr>
            </w:pPr>
            <w:r w:rsidRPr="00C767A9">
              <w:rPr>
                <w:i/>
                <w:iCs/>
                <w:sz w:val="26"/>
                <w:szCs w:val="26"/>
              </w:rPr>
              <w:t>Thét roi cầu Vị</w:t>
            </w:r>
            <w:r w:rsidRPr="00C767A9">
              <w:rPr>
                <w:i/>
                <w:iCs/>
                <w:sz w:val="26"/>
                <w:szCs w:val="26"/>
                <w:vertAlign w:val="superscript"/>
              </w:rPr>
              <w:t>(5)</w:t>
            </w:r>
            <w:r w:rsidRPr="00C767A9">
              <w:rPr>
                <w:i/>
                <w:iCs/>
                <w:sz w:val="26"/>
                <w:szCs w:val="26"/>
              </w:rPr>
              <w:t xml:space="preserve"> ào </w:t>
            </w:r>
            <w:proofErr w:type="spellStart"/>
            <w:r w:rsidRPr="00C767A9">
              <w:rPr>
                <w:i/>
                <w:iCs/>
                <w:sz w:val="26"/>
                <w:szCs w:val="26"/>
              </w:rPr>
              <w:t>ào</w:t>
            </w:r>
            <w:proofErr w:type="spellEnd"/>
            <w:r w:rsidRPr="00C767A9">
              <w:rPr>
                <w:i/>
                <w:iCs/>
                <w:sz w:val="26"/>
                <w:szCs w:val="26"/>
              </w:rPr>
              <w:t xml:space="preserve"> gió thu.</w:t>
            </w:r>
          </w:p>
        </w:tc>
        <w:tc>
          <w:tcPr>
            <w:tcW w:w="492" w:type="pct"/>
          </w:tcPr>
          <w:p w14:paraId="7144C0C8" w14:textId="77777777" w:rsidR="004D5A87" w:rsidRPr="009E22C4" w:rsidRDefault="004D5A87" w:rsidP="009E22C4">
            <w:pPr>
              <w:spacing w:after="160" w:line="276" w:lineRule="auto"/>
              <w:rPr>
                <w:bCs/>
                <w:sz w:val="26"/>
                <w:szCs w:val="26"/>
              </w:rPr>
            </w:pPr>
            <w:r w:rsidRPr="009E22C4">
              <w:rPr>
                <w:bCs/>
                <w:sz w:val="26"/>
                <w:szCs w:val="26"/>
              </w:rPr>
              <w:t>0,5</w:t>
            </w:r>
          </w:p>
        </w:tc>
      </w:tr>
      <w:tr w:rsidR="004D5A87" w:rsidRPr="009E22C4" w14:paraId="5EB4EB80" w14:textId="77777777" w:rsidTr="006019CB">
        <w:trPr>
          <w:trHeight w:val="20"/>
        </w:trPr>
        <w:tc>
          <w:tcPr>
            <w:tcW w:w="550" w:type="pct"/>
            <w:vMerge/>
          </w:tcPr>
          <w:p w14:paraId="4B20E3FF" w14:textId="77777777" w:rsidR="004D5A87" w:rsidRPr="009E22C4" w:rsidRDefault="004D5A87" w:rsidP="009E22C4">
            <w:pPr>
              <w:spacing w:line="276" w:lineRule="auto"/>
              <w:rPr>
                <w:b/>
                <w:bCs/>
                <w:sz w:val="26"/>
                <w:szCs w:val="26"/>
                <w:lang w:val="en-SG"/>
              </w:rPr>
            </w:pPr>
          </w:p>
        </w:tc>
        <w:tc>
          <w:tcPr>
            <w:tcW w:w="415" w:type="pct"/>
            <w:vMerge/>
          </w:tcPr>
          <w:p w14:paraId="47D78B86" w14:textId="77777777" w:rsidR="004D5A87" w:rsidRPr="009E22C4" w:rsidRDefault="004D5A87" w:rsidP="009E22C4">
            <w:pPr>
              <w:spacing w:line="276" w:lineRule="auto"/>
              <w:rPr>
                <w:b/>
                <w:bCs/>
                <w:sz w:val="26"/>
                <w:szCs w:val="26"/>
              </w:rPr>
            </w:pPr>
          </w:p>
        </w:tc>
        <w:tc>
          <w:tcPr>
            <w:tcW w:w="3543" w:type="pct"/>
          </w:tcPr>
          <w:p w14:paraId="33105E02" w14:textId="3DC3C2B4" w:rsidR="004D5A87" w:rsidRPr="00542B7F" w:rsidRDefault="004D5A87" w:rsidP="00214957">
            <w:pPr>
              <w:spacing w:line="276" w:lineRule="auto"/>
              <w:jc w:val="both"/>
              <w:rPr>
                <w:sz w:val="26"/>
                <w:szCs w:val="26"/>
                <w:lang w:val="en-GB"/>
              </w:rPr>
            </w:pPr>
            <w:r>
              <w:rPr>
                <w:sz w:val="26"/>
                <w:szCs w:val="26"/>
                <w:lang w:val="en-GB"/>
              </w:rPr>
              <w:t xml:space="preserve">- </w:t>
            </w:r>
            <w:r w:rsidRPr="00F80D72">
              <w:rPr>
                <w:b/>
                <w:bCs/>
                <w:sz w:val="26"/>
                <w:szCs w:val="26"/>
                <w:lang w:val="en-US"/>
              </w:rPr>
              <w:t>Các</w:t>
            </w:r>
            <w:r w:rsidRPr="00542B7F">
              <w:rPr>
                <w:b/>
                <w:sz w:val="26"/>
                <w:szCs w:val="26"/>
              </w:rPr>
              <w:t xml:space="preserve"> </w:t>
            </w:r>
            <w:proofErr w:type="spellStart"/>
            <w:r w:rsidRPr="00542B7F">
              <w:rPr>
                <w:b/>
                <w:sz w:val="26"/>
                <w:szCs w:val="26"/>
                <w:lang w:val="en-GB"/>
              </w:rPr>
              <w:t>từ</w:t>
            </w:r>
            <w:proofErr w:type="spellEnd"/>
            <w:r w:rsidRPr="00542B7F">
              <w:rPr>
                <w:b/>
                <w:sz w:val="26"/>
                <w:szCs w:val="26"/>
                <w:lang w:val="en-GB"/>
              </w:rPr>
              <w:t xml:space="preserve"> Hán Việt</w:t>
            </w:r>
            <w:r w:rsidRPr="00542B7F">
              <w:rPr>
                <w:b/>
                <w:sz w:val="26"/>
                <w:szCs w:val="26"/>
              </w:rPr>
              <w:t xml:space="preserve"> trong đoạn trích</w:t>
            </w:r>
            <w:r w:rsidRPr="009E22C4">
              <w:rPr>
                <w:sz w:val="26"/>
                <w:szCs w:val="26"/>
              </w:rPr>
              <w:t>:</w:t>
            </w:r>
            <w:r>
              <w:rPr>
                <w:sz w:val="26"/>
                <w:szCs w:val="26"/>
                <w:lang w:val="en-US"/>
              </w:rPr>
              <w:t xml:space="preserve"> </w:t>
            </w:r>
            <w:proofErr w:type="spellStart"/>
            <w:r>
              <w:rPr>
                <w:sz w:val="26"/>
                <w:szCs w:val="26"/>
                <w:lang w:val="en-US"/>
              </w:rPr>
              <w:t>chí</w:t>
            </w:r>
            <w:proofErr w:type="spellEnd"/>
            <w:r>
              <w:rPr>
                <w:sz w:val="26"/>
                <w:szCs w:val="26"/>
                <w:lang w:val="en-US"/>
              </w:rPr>
              <w:t xml:space="preserve">, </w:t>
            </w:r>
            <w:proofErr w:type="spellStart"/>
            <w:r>
              <w:rPr>
                <w:sz w:val="26"/>
                <w:szCs w:val="26"/>
                <w:lang w:val="en-US"/>
              </w:rPr>
              <w:t>dặm</w:t>
            </w:r>
            <w:proofErr w:type="spellEnd"/>
            <w:r>
              <w:rPr>
                <w:sz w:val="26"/>
                <w:szCs w:val="26"/>
                <w:lang w:val="en-US"/>
              </w:rPr>
              <w:t>,</w:t>
            </w:r>
            <w:r w:rsidRPr="009E22C4">
              <w:rPr>
                <w:sz w:val="26"/>
                <w:szCs w:val="26"/>
              </w:rPr>
              <w:t xml:space="preserve"> </w:t>
            </w:r>
            <w:proofErr w:type="spellStart"/>
            <w:r w:rsidRPr="00542B7F">
              <w:rPr>
                <w:sz w:val="26"/>
                <w:szCs w:val="26"/>
                <w:lang w:val="en-GB"/>
              </w:rPr>
              <w:t>h</w:t>
            </w:r>
            <w:r>
              <w:rPr>
                <w:sz w:val="26"/>
                <w:szCs w:val="26"/>
                <w:lang w:val="en-GB"/>
              </w:rPr>
              <w:t>ồng</w:t>
            </w:r>
            <w:proofErr w:type="spellEnd"/>
            <w:r>
              <w:rPr>
                <w:sz w:val="26"/>
                <w:szCs w:val="26"/>
                <w:lang w:val="en-GB"/>
              </w:rPr>
              <w:t xml:space="preserve"> </w:t>
            </w:r>
            <w:proofErr w:type="spellStart"/>
            <w:r>
              <w:rPr>
                <w:sz w:val="26"/>
                <w:szCs w:val="26"/>
                <w:lang w:val="en-GB"/>
              </w:rPr>
              <w:t>mao</w:t>
            </w:r>
            <w:proofErr w:type="spellEnd"/>
            <w:r w:rsidRPr="00542B7F">
              <w:rPr>
                <w:sz w:val="26"/>
                <w:szCs w:val="26"/>
                <w:lang w:val="en-GB"/>
              </w:rPr>
              <w:t xml:space="preserve">, </w:t>
            </w:r>
            <w:proofErr w:type="spellStart"/>
            <w:r>
              <w:rPr>
                <w:sz w:val="26"/>
                <w:szCs w:val="26"/>
                <w:lang w:val="en-GB"/>
              </w:rPr>
              <w:t>chiến</w:t>
            </w:r>
            <w:proofErr w:type="spellEnd"/>
            <w:r>
              <w:rPr>
                <w:sz w:val="26"/>
                <w:szCs w:val="26"/>
                <w:lang w:val="en-GB"/>
              </w:rPr>
              <w:t xml:space="preserve"> </w:t>
            </w:r>
            <w:proofErr w:type="spellStart"/>
            <w:r>
              <w:rPr>
                <w:sz w:val="26"/>
                <w:szCs w:val="26"/>
                <w:lang w:val="en-GB"/>
              </w:rPr>
              <w:t>bào</w:t>
            </w:r>
            <w:proofErr w:type="spellEnd"/>
            <w:r>
              <w:rPr>
                <w:sz w:val="26"/>
                <w:szCs w:val="26"/>
                <w:lang w:val="en-GB"/>
              </w:rPr>
              <w:t>.</w:t>
            </w:r>
          </w:p>
          <w:p w14:paraId="15F353C3" w14:textId="77777777" w:rsidR="004D5A87" w:rsidRPr="009E22C4" w:rsidRDefault="004D5A87" w:rsidP="00214957">
            <w:pPr>
              <w:spacing w:line="276" w:lineRule="auto"/>
              <w:jc w:val="both"/>
              <w:rPr>
                <w:i/>
                <w:iCs/>
                <w:sz w:val="26"/>
                <w:szCs w:val="26"/>
              </w:rPr>
            </w:pPr>
            <w:r w:rsidRPr="009E22C4">
              <w:rPr>
                <w:i/>
                <w:iCs/>
                <w:sz w:val="26"/>
                <w:szCs w:val="26"/>
              </w:rPr>
              <w:t xml:space="preserve">- Trả lời đúng </w:t>
            </w:r>
            <w:r w:rsidRPr="009E22C4">
              <w:rPr>
                <w:i/>
                <w:iCs/>
                <w:sz w:val="26"/>
                <w:szCs w:val="26"/>
                <w:lang w:val="en-GB"/>
              </w:rPr>
              <w:t xml:space="preserve">2 </w:t>
            </w:r>
            <w:proofErr w:type="spellStart"/>
            <w:r w:rsidRPr="009E22C4">
              <w:rPr>
                <w:i/>
                <w:iCs/>
                <w:sz w:val="26"/>
                <w:szCs w:val="26"/>
                <w:lang w:val="en-GB"/>
              </w:rPr>
              <w:t>từ</w:t>
            </w:r>
            <w:proofErr w:type="spellEnd"/>
            <w:r w:rsidRPr="009E22C4">
              <w:rPr>
                <w:i/>
                <w:iCs/>
                <w:sz w:val="26"/>
                <w:szCs w:val="26"/>
              </w:rPr>
              <w:t>: 0,5 điểm</w:t>
            </w:r>
          </w:p>
          <w:p w14:paraId="32E11BEF" w14:textId="77777777" w:rsidR="004D5A87" w:rsidRPr="009E22C4" w:rsidRDefault="004D5A87" w:rsidP="00214957">
            <w:pPr>
              <w:spacing w:line="276" w:lineRule="auto"/>
              <w:jc w:val="both"/>
              <w:rPr>
                <w:i/>
                <w:iCs/>
                <w:sz w:val="26"/>
                <w:szCs w:val="26"/>
                <w:lang w:val="en-GB"/>
              </w:rPr>
            </w:pPr>
            <w:r w:rsidRPr="009E22C4">
              <w:rPr>
                <w:i/>
                <w:iCs/>
                <w:sz w:val="26"/>
                <w:szCs w:val="26"/>
              </w:rPr>
              <w:t xml:space="preserve">- Trả lời đúng 1 </w:t>
            </w:r>
            <w:proofErr w:type="spellStart"/>
            <w:r w:rsidRPr="009E22C4">
              <w:rPr>
                <w:i/>
                <w:iCs/>
                <w:sz w:val="26"/>
                <w:szCs w:val="26"/>
                <w:lang w:val="en-GB"/>
              </w:rPr>
              <w:t>từ</w:t>
            </w:r>
            <w:proofErr w:type="spellEnd"/>
            <w:r w:rsidRPr="009E22C4">
              <w:rPr>
                <w:i/>
                <w:iCs/>
                <w:sz w:val="26"/>
                <w:szCs w:val="26"/>
              </w:rPr>
              <w:t>:  0,25 điểm</w:t>
            </w:r>
          </w:p>
          <w:p w14:paraId="00F96D3B" w14:textId="77777777" w:rsidR="004D5A87" w:rsidRPr="009E22C4" w:rsidRDefault="004D5A87" w:rsidP="00214957">
            <w:pPr>
              <w:spacing w:line="276" w:lineRule="auto"/>
              <w:jc w:val="both"/>
              <w:rPr>
                <w:sz w:val="26"/>
                <w:szCs w:val="26"/>
              </w:rPr>
            </w:pPr>
            <w:r w:rsidRPr="009E22C4">
              <w:rPr>
                <w:i/>
                <w:iCs/>
                <w:sz w:val="26"/>
                <w:szCs w:val="26"/>
                <w:lang w:val="en-GB"/>
              </w:rPr>
              <w:t xml:space="preserve">- </w:t>
            </w:r>
            <w:proofErr w:type="spellStart"/>
            <w:r w:rsidRPr="009E22C4">
              <w:rPr>
                <w:i/>
                <w:iCs/>
                <w:sz w:val="26"/>
                <w:szCs w:val="26"/>
                <w:lang w:val="en-GB"/>
              </w:rPr>
              <w:t>Trả</w:t>
            </w:r>
            <w:proofErr w:type="spellEnd"/>
            <w:r w:rsidRPr="009E22C4">
              <w:rPr>
                <w:i/>
                <w:iCs/>
                <w:sz w:val="26"/>
                <w:szCs w:val="26"/>
                <w:lang w:val="en-GB"/>
              </w:rPr>
              <w:t xml:space="preserve"> </w:t>
            </w:r>
            <w:proofErr w:type="spellStart"/>
            <w:r w:rsidRPr="009E22C4">
              <w:rPr>
                <w:i/>
                <w:iCs/>
                <w:sz w:val="26"/>
                <w:szCs w:val="26"/>
                <w:lang w:val="en-GB"/>
              </w:rPr>
              <w:t>lời</w:t>
            </w:r>
            <w:proofErr w:type="spellEnd"/>
            <w:r w:rsidRPr="009E22C4">
              <w:rPr>
                <w:i/>
                <w:iCs/>
                <w:sz w:val="26"/>
                <w:szCs w:val="26"/>
                <w:lang w:val="en-GB"/>
              </w:rPr>
              <w:t xml:space="preserve"> </w:t>
            </w:r>
            <w:proofErr w:type="spellStart"/>
            <w:r w:rsidRPr="009E22C4">
              <w:rPr>
                <w:i/>
                <w:iCs/>
                <w:sz w:val="26"/>
                <w:szCs w:val="26"/>
                <w:lang w:val="en-GB"/>
              </w:rPr>
              <w:t>sai</w:t>
            </w:r>
            <w:proofErr w:type="spellEnd"/>
            <w:r w:rsidRPr="009E22C4">
              <w:rPr>
                <w:i/>
                <w:iCs/>
                <w:sz w:val="26"/>
                <w:szCs w:val="26"/>
                <w:lang w:val="en-GB"/>
              </w:rPr>
              <w:t xml:space="preserve">: 0 </w:t>
            </w:r>
            <w:proofErr w:type="spellStart"/>
            <w:r w:rsidRPr="009E22C4">
              <w:rPr>
                <w:i/>
                <w:iCs/>
                <w:sz w:val="26"/>
                <w:szCs w:val="26"/>
                <w:lang w:val="en-GB"/>
              </w:rPr>
              <w:t>điểm</w:t>
            </w:r>
            <w:proofErr w:type="spellEnd"/>
          </w:p>
        </w:tc>
        <w:tc>
          <w:tcPr>
            <w:tcW w:w="492" w:type="pct"/>
          </w:tcPr>
          <w:p w14:paraId="7BE015E5" w14:textId="77777777" w:rsidR="004D5A87" w:rsidRPr="009E22C4" w:rsidRDefault="004D5A87" w:rsidP="009E22C4">
            <w:pPr>
              <w:spacing w:line="276" w:lineRule="auto"/>
              <w:rPr>
                <w:bCs/>
                <w:sz w:val="26"/>
                <w:szCs w:val="26"/>
              </w:rPr>
            </w:pPr>
          </w:p>
        </w:tc>
      </w:tr>
      <w:tr w:rsidR="004D5A87" w:rsidRPr="009E22C4" w14:paraId="644FBDE8" w14:textId="77777777" w:rsidTr="006019CB">
        <w:trPr>
          <w:trHeight w:val="20"/>
        </w:trPr>
        <w:tc>
          <w:tcPr>
            <w:tcW w:w="550" w:type="pct"/>
            <w:vMerge/>
          </w:tcPr>
          <w:p w14:paraId="5DBB75E0" w14:textId="77777777" w:rsidR="004D5A87" w:rsidRPr="009E22C4" w:rsidRDefault="004D5A87" w:rsidP="009E22C4">
            <w:pPr>
              <w:spacing w:after="160" w:line="276" w:lineRule="auto"/>
              <w:rPr>
                <w:b/>
                <w:bCs/>
                <w:sz w:val="26"/>
                <w:szCs w:val="26"/>
              </w:rPr>
            </w:pPr>
          </w:p>
        </w:tc>
        <w:tc>
          <w:tcPr>
            <w:tcW w:w="415" w:type="pct"/>
            <w:vMerge w:val="restart"/>
          </w:tcPr>
          <w:p w14:paraId="7BA5ED2F" w14:textId="77777777" w:rsidR="004D5A87" w:rsidRPr="009E22C4" w:rsidRDefault="004D5A87" w:rsidP="009E22C4">
            <w:pPr>
              <w:spacing w:after="160" w:line="276" w:lineRule="auto"/>
              <w:rPr>
                <w:b/>
                <w:bCs/>
                <w:sz w:val="26"/>
                <w:szCs w:val="26"/>
              </w:rPr>
            </w:pPr>
            <w:r w:rsidRPr="009E22C4">
              <w:rPr>
                <w:b/>
                <w:bCs/>
                <w:sz w:val="26"/>
                <w:szCs w:val="26"/>
              </w:rPr>
              <w:t>3</w:t>
            </w:r>
          </w:p>
        </w:tc>
        <w:tc>
          <w:tcPr>
            <w:tcW w:w="3543" w:type="pct"/>
          </w:tcPr>
          <w:p w14:paraId="278929F9" w14:textId="76C89952" w:rsidR="004D5A87" w:rsidRPr="009E22C4" w:rsidRDefault="004D5A87" w:rsidP="00B214D4">
            <w:pPr>
              <w:pStyle w:val="KhngDncch"/>
              <w:spacing w:line="276" w:lineRule="auto"/>
              <w:jc w:val="both"/>
              <w:rPr>
                <w:color w:val="000000"/>
                <w:sz w:val="26"/>
                <w:szCs w:val="26"/>
                <w:shd w:val="clear" w:color="auto" w:fill="FCFCFC"/>
              </w:rPr>
            </w:pPr>
            <w:r>
              <w:rPr>
                <w:color w:val="000000"/>
                <w:sz w:val="26"/>
                <w:szCs w:val="26"/>
                <w:shd w:val="clear" w:color="auto" w:fill="FCFCFC"/>
              </w:rPr>
              <w:t>Chỉ ra và</w:t>
            </w:r>
            <w:r w:rsidRPr="009E22C4">
              <w:rPr>
                <w:color w:val="000000"/>
                <w:sz w:val="26"/>
                <w:szCs w:val="26"/>
                <w:shd w:val="clear" w:color="auto" w:fill="FCFCFC"/>
              </w:rPr>
              <w:t xml:space="preserve"> </w:t>
            </w:r>
            <w:r>
              <w:rPr>
                <w:color w:val="000000"/>
                <w:sz w:val="26"/>
                <w:szCs w:val="26"/>
                <w:shd w:val="clear" w:color="auto" w:fill="FCFCFC"/>
                <w:lang w:val="en-GB"/>
              </w:rPr>
              <w:t>p</w:t>
            </w:r>
            <w:r w:rsidRPr="009E22C4">
              <w:rPr>
                <w:color w:val="000000"/>
                <w:sz w:val="26"/>
                <w:szCs w:val="26"/>
                <w:shd w:val="clear" w:color="auto" w:fill="FCFCFC"/>
              </w:rPr>
              <w:t xml:space="preserve">hân tích tác dụng của phép tu từ </w:t>
            </w:r>
            <w:r>
              <w:rPr>
                <w:color w:val="000000"/>
                <w:sz w:val="26"/>
                <w:szCs w:val="26"/>
                <w:shd w:val="clear" w:color="auto" w:fill="FCFCFC"/>
                <w:lang w:val="en-US"/>
              </w:rPr>
              <w:t xml:space="preserve">so </w:t>
            </w:r>
            <w:proofErr w:type="spellStart"/>
            <w:r>
              <w:rPr>
                <w:color w:val="000000"/>
                <w:sz w:val="26"/>
                <w:szCs w:val="26"/>
                <w:shd w:val="clear" w:color="auto" w:fill="FCFCFC"/>
                <w:lang w:val="en-US"/>
              </w:rPr>
              <w:t>sánh</w:t>
            </w:r>
            <w:proofErr w:type="spellEnd"/>
            <w:r w:rsidRPr="009E22C4">
              <w:rPr>
                <w:color w:val="000000"/>
                <w:sz w:val="26"/>
                <w:szCs w:val="26"/>
                <w:shd w:val="clear" w:color="auto" w:fill="FCFCFC"/>
              </w:rPr>
              <w:t xml:space="preserve"> được sử dụng trong </w:t>
            </w:r>
            <w:proofErr w:type="spellStart"/>
            <w:r>
              <w:rPr>
                <w:color w:val="000000"/>
                <w:sz w:val="26"/>
                <w:szCs w:val="26"/>
                <w:shd w:val="clear" w:color="auto" w:fill="FCFCFC"/>
                <w:lang w:val="en-US"/>
              </w:rPr>
              <w:t>câu</w:t>
            </w:r>
            <w:proofErr w:type="spellEnd"/>
            <w:r>
              <w:rPr>
                <w:color w:val="000000"/>
                <w:sz w:val="26"/>
                <w:szCs w:val="26"/>
                <w:shd w:val="clear" w:color="auto" w:fill="FCFCFC"/>
                <w:lang w:val="en-US"/>
              </w:rPr>
              <w:t xml:space="preserve"> </w:t>
            </w:r>
            <w:proofErr w:type="spellStart"/>
            <w:r>
              <w:rPr>
                <w:color w:val="000000"/>
                <w:sz w:val="26"/>
                <w:szCs w:val="26"/>
                <w:shd w:val="clear" w:color="auto" w:fill="FCFCFC"/>
                <w:lang w:val="en-US"/>
              </w:rPr>
              <w:t>thơ</w:t>
            </w:r>
            <w:proofErr w:type="spellEnd"/>
            <w:r w:rsidRPr="009E22C4">
              <w:rPr>
                <w:color w:val="000000"/>
                <w:sz w:val="26"/>
                <w:szCs w:val="26"/>
                <w:shd w:val="clear" w:color="auto" w:fill="FCFCFC"/>
              </w:rPr>
              <w:t xml:space="preserve"> sau:</w:t>
            </w:r>
          </w:p>
          <w:p w14:paraId="541BFFB6" w14:textId="042DBA28" w:rsidR="004D5A87" w:rsidRPr="00A83225" w:rsidRDefault="004D5A87" w:rsidP="00A83225">
            <w:pPr>
              <w:pStyle w:val="oancuaDanhsach"/>
              <w:shd w:val="clear" w:color="auto" w:fill="FFFFFF"/>
              <w:spacing w:line="312" w:lineRule="auto"/>
              <w:ind w:left="0"/>
              <w:jc w:val="both"/>
              <w:rPr>
                <w:rFonts w:ascii="Times New Roman" w:hAnsi="Times New Roman"/>
                <w:b/>
                <w:bCs/>
                <w:color w:val="0D0D0D"/>
                <w:sz w:val="26"/>
                <w:szCs w:val="26"/>
                <w:lang w:val="en-US"/>
              </w:rPr>
            </w:pPr>
            <w:r w:rsidRPr="009E22C4">
              <w:rPr>
                <w:i/>
                <w:color w:val="000000"/>
                <w:sz w:val="26"/>
                <w:szCs w:val="26"/>
                <w:shd w:val="clear" w:color="auto" w:fill="FCFCFC"/>
              </w:rPr>
              <w:t xml:space="preserve">      </w:t>
            </w:r>
            <w:r w:rsidRPr="009E22C4">
              <w:rPr>
                <w:i/>
                <w:color w:val="000000"/>
                <w:sz w:val="26"/>
                <w:szCs w:val="26"/>
                <w:shd w:val="clear" w:color="auto" w:fill="FCFCFC"/>
                <w:lang w:val="en-GB"/>
              </w:rPr>
              <w:t xml:space="preserve">               </w:t>
            </w:r>
            <w:r>
              <w:rPr>
                <w:i/>
                <w:color w:val="000000"/>
                <w:sz w:val="26"/>
                <w:szCs w:val="26"/>
                <w:shd w:val="clear" w:color="auto" w:fill="FCFCFC"/>
                <w:lang w:val="en-GB"/>
              </w:rPr>
              <w:t>“</w:t>
            </w:r>
            <w:r w:rsidRPr="00C767A9">
              <w:rPr>
                <w:rFonts w:ascii="Times New Roman" w:hAnsi="Times New Roman"/>
                <w:i/>
                <w:iCs/>
                <w:color w:val="0D0D0D"/>
                <w:sz w:val="26"/>
                <w:szCs w:val="26"/>
              </w:rPr>
              <w:t>Lòng thiếp tựa bóng trăng theo dõi</w:t>
            </w:r>
            <w:r>
              <w:rPr>
                <w:rFonts w:ascii="Times New Roman" w:hAnsi="Times New Roman"/>
                <w:i/>
                <w:iCs/>
                <w:color w:val="0D0D0D"/>
                <w:sz w:val="26"/>
                <w:szCs w:val="26"/>
                <w:lang w:val="en-US"/>
              </w:rPr>
              <w:t>”.</w:t>
            </w:r>
          </w:p>
        </w:tc>
        <w:tc>
          <w:tcPr>
            <w:tcW w:w="492" w:type="pct"/>
          </w:tcPr>
          <w:p w14:paraId="512DC32E" w14:textId="77777777" w:rsidR="004D5A87" w:rsidRPr="009E22C4" w:rsidRDefault="004D5A87" w:rsidP="009E22C4">
            <w:pPr>
              <w:spacing w:after="160" w:line="276" w:lineRule="auto"/>
              <w:rPr>
                <w:color w:val="000000"/>
                <w:sz w:val="26"/>
                <w:szCs w:val="26"/>
                <w:lang w:val="en-GB"/>
              </w:rPr>
            </w:pPr>
            <w:r w:rsidRPr="009E22C4">
              <w:rPr>
                <w:color w:val="000000"/>
                <w:sz w:val="26"/>
                <w:szCs w:val="26"/>
                <w:lang w:val="en-GB"/>
              </w:rPr>
              <w:t>1,0</w:t>
            </w:r>
          </w:p>
          <w:p w14:paraId="63A5A249" w14:textId="77777777" w:rsidR="004D5A87" w:rsidRPr="009E22C4" w:rsidRDefault="004D5A87" w:rsidP="009E22C4">
            <w:pPr>
              <w:spacing w:line="276" w:lineRule="auto"/>
              <w:rPr>
                <w:bCs/>
                <w:sz w:val="26"/>
                <w:szCs w:val="26"/>
                <w:lang w:val="en-GB"/>
              </w:rPr>
            </w:pPr>
          </w:p>
        </w:tc>
      </w:tr>
      <w:tr w:rsidR="004D5A87" w:rsidRPr="009E22C4" w14:paraId="15E62948" w14:textId="77777777" w:rsidTr="006019CB">
        <w:trPr>
          <w:trHeight w:val="20"/>
        </w:trPr>
        <w:tc>
          <w:tcPr>
            <w:tcW w:w="550" w:type="pct"/>
            <w:vMerge/>
          </w:tcPr>
          <w:p w14:paraId="623562FE" w14:textId="77777777" w:rsidR="004D5A87" w:rsidRPr="009E22C4" w:rsidRDefault="004D5A87" w:rsidP="009E22C4">
            <w:pPr>
              <w:spacing w:line="276" w:lineRule="auto"/>
              <w:rPr>
                <w:b/>
                <w:bCs/>
                <w:sz w:val="26"/>
                <w:szCs w:val="26"/>
              </w:rPr>
            </w:pPr>
          </w:p>
        </w:tc>
        <w:tc>
          <w:tcPr>
            <w:tcW w:w="415" w:type="pct"/>
            <w:vMerge/>
          </w:tcPr>
          <w:p w14:paraId="352391D3" w14:textId="77777777" w:rsidR="004D5A87" w:rsidRPr="009E22C4" w:rsidRDefault="004D5A87" w:rsidP="009E22C4">
            <w:pPr>
              <w:spacing w:line="276" w:lineRule="auto"/>
              <w:rPr>
                <w:b/>
                <w:bCs/>
                <w:sz w:val="26"/>
                <w:szCs w:val="26"/>
              </w:rPr>
            </w:pPr>
          </w:p>
        </w:tc>
        <w:tc>
          <w:tcPr>
            <w:tcW w:w="3543" w:type="pct"/>
          </w:tcPr>
          <w:p w14:paraId="309E268B" w14:textId="1EDC3B59" w:rsidR="004D5A87" w:rsidRPr="009E22C4" w:rsidRDefault="004D5A87" w:rsidP="009E22C4">
            <w:pPr>
              <w:pStyle w:val="KhngDncch"/>
              <w:spacing w:line="276" w:lineRule="auto"/>
              <w:rPr>
                <w:color w:val="000000"/>
                <w:sz w:val="26"/>
                <w:szCs w:val="26"/>
              </w:rPr>
            </w:pPr>
            <w:r w:rsidRPr="009E22C4">
              <w:rPr>
                <w:color w:val="000000"/>
                <w:sz w:val="26"/>
                <w:szCs w:val="26"/>
              </w:rPr>
              <w:t xml:space="preserve">- </w:t>
            </w:r>
            <w:r w:rsidRPr="009E22C4">
              <w:rPr>
                <w:b/>
                <w:color w:val="000000"/>
                <w:sz w:val="26"/>
                <w:szCs w:val="26"/>
              </w:rPr>
              <w:t xml:space="preserve">Phép tu từ </w:t>
            </w:r>
            <w:r>
              <w:rPr>
                <w:b/>
                <w:color w:val="000000"/>
                <w:sz w:val="26"/>
                <w:szCs w:val="26"/>
                <w:lang w:val="en-US"/>
              </w:rPr>
              <w:t xml:space="preserve">so </w:t>
            </w:r>
            <w:proofErr w:type="spellStart"/>
            <w:r>
              <w:rPr>
                <w:b/>
                <w:color w:val="000000"/>
                <w:sz w:val="26"/>
                <w:szCs w:val="26"/>
                <w:lang w:val="en-US"/>
              </w:rPr>
              <w:t>sánh</w:t>
            </w:r>
            <w:proofErr w:type="spellEnd"/>
            <w:r w:rsidRPr="009E22C4">
              <w:rPr>
                <w:color w:val="000000"/>
                <w:sz w:val="26"/>
                <w:szCs w:val="26"/>
              </w:rPr>
              <w:t>: “</w:t>
            </w:r>
            <w:proofErr w:type="spellStart"/>
            <w:r>
              <w:rPr>
                <w:color w:val="000000"/>
                <w:sz w:val="26"/>
                <w:szCs w:val="26"/>
                <w:lang w:val="en-US"/>
              </w:rPr>
              <w:t>lòng</w:t>
            </w:r>
            <w:proofErr w:type="spellEnd"/>
            <w:r>
              <w:rPr>
                <w:color w:val="000000"/>
                <w:sz w:val="26"/>
                <w:szCs w:val="26"/>
                <w:lang w:val="en-US"/>
              </w:rPr>
              <w:t xml:space="preserve"> </w:t>
            </w:r>
            <w:proofErr w:type="spellStart"/>
            <w:r>
              <w:rPr>
                <w:color w:val="000000"/>
                <w:sz w:val="26"/>
                <w:szCs w:val="26"/>
                <w:lang w:val="en-US"/>
              </w:rPr>
              <w:t>thiếp</w:t>
            </w:r>
            <w:proofErr w:type="spellEnd"/>
            <w:r w:rsidRPr="009E22C4">
              <w:rPr>
                <w:color w:val="000000"/>
                <w:sz w:val="26"/>
                <w:szCs w:val="26"/>
              </w:rPr>
              <w:t>”</w:t>
            </w:r>
            <w:r>
              <w:rPr>
                <w:color w:val="000000"/>
                <w:sz w:val="26"/>
                <w:szCs w:val="26"/>
                <w:lang w:val="en-US"/>
              </w:rPr>
              <w:t xml:space="preserve"> - </w:t>
            </w:r>
            <w:r w:rsidRPr="009E22C4">
              <w:rPr>
                <w:color w:val="000000"/>
                <w:sz w:val="26"/>
                <w:szCs w:val="26"/>
              </w:rPr>
              <w:t xml:space="preserve"> “</w:t>
            </w:r>
            <w:proofErr w:type="spellStart"/>
            <w:r>
              <w:rPr>
                <w:color w:val="000000"/>
                <w:sz w:val="26"/>
                <w:szCs w:val="26"/>
                <w:lang w:val="en-US"/>
              </w:rPr>
              <w:t>bóng</w:t>
            </w:r>
            <w:proofErr w:type="spellEnd"/>
            <w:r>
              <w:rPr>
                <w:color w:val="000000"/>
                <w:sz w:val="26"/>
                <w:szCs w:val="26"/>
                <w:lang w:val="en-US"/>
              </w:rPr>
              <w:t xml:space="preserve"> </w:t>
            </w:r>
            <w:proofErr w:type="spellStart"/>
            <w:r>
              <w:rPr>
                <w:color w:val="000000"/>
                <w:sz w:val="26"/>
                <w:szCs w:val="26"/>
                <w:lang w:val="en-US"/>
              </w:rPr>
              <w:t>trăng</w:t>
            </w:r>
            <w:proofErr w:type="spellEnd"/>
            <w:r>
              <w:rPr>
                <w:color w:val="000000"/>
                <w:sz w:val="26"/>
                <w:szCs w:val="26"/>
                <w:lang w:val="en-US"/>
              </w:rPr>
              <w:t xml:space="preserve"> </w:t>
            </w:r>
            <w:proofErr w:type="spellStart"/>
            <w:r>
              <w:rPr>
                <w:color w:val="000000"/>
                <w:sz w:val="26"/>
                <w:szCs w:val="26"/>
                <w:lang w:val="en-US"/>
              </w:rPr>
              <w:t>theo</w:t>
            </w:r>
            <w:proofErr w:type="spellEnd"/>
            <w:r>
              <w:rPr>
                <w:color w:val="000000"/>
                <w:sz w:val="26"/>
                <w:szCs w:val="26"/>
                <w:lang w:val="en-US"/>
              </w:rPr>
              <w:t xml:space="preserve"> </w:t>
            </w:r>
            <w:proofErr w:type="spellStart"/>
            <w:r>
              <w:rPr>
                <w:color w:val="000000"/>
                <w:sz w:val="26"/>
                <w:szCs w:val="26"/>
                <w:lang w:val="en-US"/>
              </w:rPr>
              <w:t>dõi</w:t>
            </w:r>
            <w:proofErr w:type="spellEnd"/>
            <w:r w:rsidRPr="009E22C4">
              <w:rPr>
                <w:color w:val="000000"/>
                <w:sz w:val="26"/>
                <w:szCs w:val="26"/>
              </w:rPr>
              <w:t>”</w:t>
            </w:r>
          </w:p>
          <w:p w14:paraId="3E3962A3" w14:textId="77777777" w:rsidR="004D5A87" w:rsidRPr="009E22C4" w:rsidRDefault="004D5A87" w:rsidP="00B214D4">
            <w:pPr>
              <w:pStyle w:val="KhngDncch"/>
              <w:spacing w:line="276" w:lineRule="auto"/>
              <w:jc w:val="both"/>
              <w:rPr>
                <w:b/>
                <w:color w:val="000000"/>
                <w:sz w:val="26"/>
                <w:szCs w:val="26"/>
              </w:rPr>
            </w:pPr>
            <w:r w:rsidRPr="009E22C4">
              <w:rPr>
                <w:b/>
                <w:color w:val="000000"/>
                <w:sz w:val="26"/>
                <w:szCs w:val="26"/>
              </w:rPr>
              <w:t xml:space="preserve">- Tác dụng: </w:t>
            </w:r>
          </w:p>
          <w:p w14:paraId="3A89CD46" w14:textId="77777777" w:rsidR="004D5A87" w:rsidRPr="00C34199" w:rsidRDefault="004D5A87" w:rsidP="00B214D4">
            <w:pPr>
              <w:pStyle w:val="KhngDncch"/>
              <w:spacing w:line="276" w:lineRule="auto"/>
              <w:jc w:val="both"/>
              <w:rPr>
                <w:color w:val="000000"/>
                <w:sz w:val="26"/>
                <w:szCs w:val="26"/>
                <w:lang w:val="en-GB"/>
              </w:rPr>
            </w:pPr>
            <w:r w:rsidRPr="009E22C4">
              <w:rPr>
                <w:color w:val="000000"/>
                <w:sz w:val="26"/>
                <w:szCs w:val="26"/>
              </w:rPr>
              <w:t>+ Làm cho câu thơ sinh động, giàu hình ảnh, tăng giá trị biểu cảm</w:t>
            </w:r>
            <w:r>
              <w:rPr>
                <w:color w:val="000000"/>
                <w:sz w:val="26"/>
                <w:szCs w:val="26"/>
                <w:lang w:val="en-GB"/>
              </w:rPr>
              <w:t>.</w:t>
            </w:r>
          </w:p>
          <w:p w14:paraId="5394C9E6" w14:textId="7A754D60" w:rsidR="004D5A87" w:rsidRPr="00F80D72" w:rsidRDefault="004D5A87" w:rsidP="00B214D4">
            <w:pPr>
              <w:spacing w:line="312" w:lineRule="auto"/>
              <w:jc w:val="both"/>
              <w:rPr>
                <w:rFonts w:eastAsia="Times New Roman"/>
                <w:sz w:val="26"/>
                <w:szCs w:val="26"/>
                <w:lang w:val="en-US"/>
              </w:rPr>
            </w:pPr>
            <w:r w:rsidRPr="009E22C4">
              <w:rPr>
                <w:color w:val="000000"/>
                <w:sz w:val="26"/>
                <w:szCs w:val="26"/>
              </w:rPr>
              <w:t xml:space="preserve">+ </w:t>
            </w:r>
            <w:r w:rsidRPr="00C767A9">
              <w:rPr>
                <w:rFonts w:eastAsia="Times New Roman"/>
                <w:sz w:val="26"/>
                <w:szCs w:val="26"/>
              </w:rPr>
              <w:t xml:space="preserve">Nhấn mạnh, làm cụ thể </w:t>
            </w:r>
            <w:proofErr w:type="spellStart"/>
            <w:r w:rsidRPr="00C767A9">
              <w:rPr>
                <w:rFonts w:eastAsia="Times New Roman"/>
                <w:sz w:val="26"/>
                <w:szCs w:val="26"/>
              </w:rPr>
              <w:t>hoá</w:t>
            </w:r>
            <w:proofErr w:type="spellEnd"/>
            <w:r w:rsidRPr="00C767A9">
              <w:rPr>
                <w:rFonts w:eastAsia="Times New Roman"/>
                <w:sz w:val="26"/>
                <w:szCs w:val="26"/>
              </w:rPr>
              <w:t xml:space="preserve"> tấm lòng của người vợ trẻ dành cho chồng: tấm lòng sáng ngần như ánh trăng, luôn dõi theo mỗi bước đi của người chồng. Từ đó khẳng định tấm lòng </w:t>
            </w:r>
            <w:proofErr w:type="spellStart"/>
            <w:r w:rsidRPr="00C767A9">
              <w:rPr>
                <w:rFonts w:eastAsia="Times New Roman"/>
                <w:sz w:val="26"/>
                <w:szCs w:val="26"/>
              </w:rPr>
              <w:t>thuỷ</w:t>
            </w:r>
            <w:proofErr w:type="spellEnd"/>
            <w:r w:rsidRPr="00C767A9">
              <w:rPr>
                <w:rFonts w:eastAsia="Times New Roman"/>
                <w:sz w:val="26"/>
                <w:szCs w:val="26"/>
              </w:rPr>
              <w:t xml:space="preserve"> chung, son sắt của người chinh phụ với chồng, làm yên lòng người ra chiến trận.</w:t>
            </w:r>
          </w:p>
          <w:p w14:paraId="0E1263BC" w14:textId="29E88103" w:rsidR="004D5A87" w:rsidRPr="00F80D72" w:rsidRDefault="004D5A87" w:rsidP="00B214D4">
            <w:pPr>
              <w:spacing w:line="276" w:lineRule="auto"/>
              <w:jc w:val="both"/>
              <w:rPr>
                <w:color w:val="000000"/>
                <w:sz w:val="26"/>
                <w:szCs w:val="26"/>
                <w:lang w:val="en-US"/>
              </w:rPr>
            </w:pPr>
            <w:r w:rsidRPr="009E22C4">
              <w:rPr>
                <w:color w:val="000000"/>
                <w:sz w:val="26"/>
                <w:szCs w:val="26"/>
              </w:rPr>
              <w:t>+ Thể h</w:t>
            </w:r>
            <w:proofErr w:type="spellStart"/>
            <w:r>
              <w:rPr>
                <w:color w:val="000000"/>
                <w:sz w:val="26"/>
                <w:szCs w:val="26"/>
                <w:lang w:val="en-US"/>
              </w:rPr>
              <w:t>iện</w:t>
            </w:r>
            <w:proofErr w:type="spellEnd"/>
            <w:r w:rsidRPr="00C767A9">
              <w:rPr>
                <w:rFonts w:eastAsia="Times New Roman"/>
                <w:sz w:val="26"/>
                <w:szCs w:val="26"/>
              </w:rPr>
              <w:t xml:space="preserve"> sự đồng cảm, ngợi ca của nhà thơ dành cho người phụ nữ trong xã hội xưa.</w:t>
            </w:r>
          </w:p>
          <w:p w14:paraId="7288DB57" w14:textId="77777777" w:rsidR="004D5A87" w:rsidRPr="009E22C4" w:rsidRDefault="004D5A87" w:rsidP="00214957">
            <w:pPr>
              <w:spacing w:line="276" w:lineRule="auto"/>
              <w:jc w:val="both"/>
              <w:rPr>
                <w:i/>
                <w:iCs/>
                <w:sz w:val="26"/>
                <w:szCs w:val="26"/>
              </w:rPr>
            </w:pPr>
            <w:r w:rsidRPr="009E22C4">
              <w:rPr>
                <w:i/>
                <w:iCs/>
                <w:sz w:val="26"/>
                <w:szCs w:val="26"/>
              </w:rPr>
              <w:t>- Trả lời như đáp án: 1,0 điểm</w:t>
            </w:r>
          </w:p>
          <w:p w14:paraId="075393B7" w14:textId="77777777" w:rsidR="004D5A87" w:rsidRPr="009E22C4" w:rsidRDefault="004D5A87" w:rsidP="00214957">
            <w:pPr>
              <w:spacing w:line="276" w:lineRule="auto"/>
              <w:jc w:val="both"/>
              <w:rPr>
                <w:i/>
                <w:iCs/>
                <w:sz w:val="26"/>
                <w:szCs w:val="26"/>
                <w:lang w:val="en-GB"/>
              </w:rPr>
            </w:pPr>
            <w:r w:rsidRPr="009E22C4">
              <w:rPr>
                <w:i/>
                <w:iCs/>
                <w:sz w:val="26"/>
                <w:szCs w:val="26"/>
              </w:rPr>
              <w:t>- Trả lời được 1 ý</w:t>
            </w:r>
            <w:r w:rsidRPr="009E22C4">
              <w:rPr>
                <w:i/>
                <w:iCs/>
                <w:sz w:val="26"/>
                <w:szCs w:val="26"/>
                <w:lang w:val="en-GB"/>
              </w:rPr>
              <w:t xml:space="preserve"> </w:t>
            </w:r>
            <w:proofErr w:type="spellStart"/>
            <w:r w:rsidRPr="009E22C4">
              <w:rPr>
                <w:i/>
                <w:iCs/>
                <w:sz w:val="26"/>
                <w:szCs w:val="26"/>
                <w:lang w:val="en-GB"/>
              </w:rPr>
              <w:t>phần</w:t>
            </w:r>
            <w:proofErr w:type="spellEnd"/>
            <w:r w:rsidRPr="009E22C4">
              <w:rPr>
                <w:i/>
                <w:iCs/>
                <w:sz w:val="26"/>
                <w:szCs w:val="26"/>
                <w:lang w:val="en-GB"/>
              </w:rPr>
              <w:t xml:space="preserve"> </w:t>
            </w:r>
            <w:proofErr w:type="spellStart"/>
            <w:r w:rsidRPr="009E22C4">
              <w:rPr>
                <w:i/>
                <w:iCs/>
                <w:sz w:val="26"/>
                <w:szCs w:val="26"/>
                <w:lang w:val="en-GB"/>
              </w:rPr>
              <w:t>tác</w:t>
            </w:r>
            <w:proofErr w:type="spellEnd"/>
            <w:r w:rsidRPr="009E22C4">
              <w:rPr>
                <w:i/>
                <w:iCs/>
                <w:sz w:val="26"/>
                <w:szCs w:val="26"/>
                <w:lang w:val="en-GB"/>
              </w:rPr>
              <w:t xml:space="preserve"> </w:t>
            </w:r>
            <w:proofErr w:type="spellStart"/>
            <w:r w:rsidRPr="009E22C4">
              <w:rPr>
                <w:i/>
                <w:iCs/>
                <w:sz w:val="26"/>
                <w:szCs w:val="26"/>
                <w:lang w:val="en-GB"/>
              </w:rPr>
              <w:t>dụng</w:t>
            </w:r>
            <w:proofErr w:type="spellEnd"/>
            <w:r w:rsidRPr="009E22C4">
              <w:rPr>
                <w:i/>
                <w:iCs/>
                <w:sz w:val="26"/>
                <w:szCs w:val="26"/>
                <w:lang w:val="en-GB"/>
              </w:rPr>
              <w:t>:</w:t>
            </w:r>
            <w:r w:rsidRPr="009E22C4">
              <w:rPr>
                <w:i/>
                <w:iCs/>
                <w:sz w:val="26"/>
                <w:szCs w:val="26"/>
              </w:rPr>
              <w:t xml:space="preserve"> 0,</w:t>
            </w:r>
            <w:r w:rsidRPr="009E22C4">
              <w:rPr>
                <w:i/>
                <w:iCs/>
                <w:sz w:val="26"/>
                <w:szCs w:val="26"/>
                <w:lang w:val="en-GB"/>
              </w:rPr>
              <w:t>2</w:t>
            </w:r>
            <w:r w:rsidRPr="009E22C4">
              <w:rPr>
                <w:i/>
                <w:iCs/>
                <w:sz w:val="26"/>
                <w:szCs w:val="26"/>
              </w:rPr>
              <w:t>5 điểm</w:t>
            </w:r>
          </w:p>
          <w:p w14:paraId="2C5697BE" w14:textId="77777777" w:rsidR="004D5A87" w:rsidRPr="009E22C4" w:rsidRDefault="004D5A87" w:rsidP="00214957">
            <w:pPr>
              <w:spacing w:line="276" w:lineRule="auto"/>
              <w:jc w:val="both"/>
              <w:rPr>
                <w:i/>
                <w:iCs/>
                <w:sz w:val="26"/>
                <w:szCs w:val="26"/>
              </w:rPr>
            </w:pPr>
            <w:r w:rsidRPr="009E22C4">
              <w:rPr>
                <w:i/>
                <w:iCs/>
                <w:sz w:val="26"/>
                <w:szCs w:val="26"/>
              </w:rPr>
              <w:t xml:space="preserve">- Trả lời được </w:t>
            </w:r>
            <w:r w:rsidRPr="009E22C4">
              <w:rPr>
                <w:i/>
                <w:iCs/>
                <w:sz w:val="26"/>
                <w:szCs w:val="26"/>
                <w:lang w:val="en-GB"/>
              </w:rPr>
              <w:t>2</w:t>
            </w:r>
            <w:r w:rsidRPr="009E22C4">
              <w:rPr>
                <w:i/>
                <w:iCs/>
                <w:sz w:val="26"/>
                <w:szCs w:val="26"/>
              </w:rPr>
              <w:t xml:space="preserve"> ý</w:t>
            </w:r>
            <w:r w:rsidRPr="009E22C4">
              <w:rPr>
                <w:i/>
                <w:iCs/>
                <w:sz w:val="26"/>
                <w:szCs w:val="26"/>
                <w:lang w:val="en-GB"/>
              </w:rPr>
              <w:t xml:space="preserve"> </w:t>
            </w:r>
            <w:proofErr w:type="spellStart"/>
            <w:r w:rsidRPr="009E22C4">
              <w:rPr>
                <w:i/>
                <w:iCs/>
                <w:sz w:val="26"/>
                <w:szCs w:val="26"/>
                <w:lang w:val="en-GB"/>
              </w:rPr>
              <w:t>phần</w:t>
            </w:r>
            <w:proofErr w:type="spellEnd"/>
            <w:r w:rsidRPr="009E22C4">
              <w:rPr>
                <w:i/>
                <w:iCs/>
                <w:sz w:val="26"/>
                <w:szCs w:val="26"/>
                <w:lang w:val="en-GB"/>
              </w:rPr>
              <w:t xml:space="preserve"> </w:t>
            </w:r>
            <w:proofErr w:type="spellStart"/>
            <w:r w:rsidRPr="009E22C4">
              <w:rPr>
                <w:i/>
                <w:iCs/>
                <w:sz w:val="26"/>
                <w:szCs w:val="26"/>
                <w:lang w:val="en-GB"/>
              </w:rPr>
              <w:t>tác</w:t>
            </w:r>
            <w:proofErr w:type="spellEnd"/>
            <w:r w:rsidRPr="009E22C4">
              <w:rPr>
                <w:i/>
                <w:iCs/>
                <w:sz w:val="26"/>
                <w:szCs w:val="26"/>
                <w:lang w:val="en-GB"/>
              </w:rPr>
              <w:t xml:space="preserve"> </w:t>
            </w:r>
            <w:proofErr w:type="spellStart"/>
            <w:r w:rsidRPr="009E22C4">
              <w:rPr>
                <w:i/>
                <w:iCs/>
                <w:sz w:val="26"/>
                <w:szCs w:val="26"/>
                <w:lang w:val="en-GB"/>
              </w:rPr>
              <w:t>dụng</w:t>
            </w:r>
            <w:proofErr w:type="spellEnd"/>
            <w:r w:rsidRPr="009E22C4">
              <w:rPr>
                <w:i/>
                <w:iCs/>
                <w:sz w:val="26"/>
                <w:szCs w:val="26"/>
                <w:lang w:val="en-GB"/>
              </w:rPr>
              <w:t>:</w:t>
            </w:r>
            <w:r w:rsidRPr="009E22C4">
              <w:rPr>
                <w:i/>
                <w:iCs/>
                <w:sz w:val="26"/>
                <w:szCs w:val="26"/>
              </w:rPr>
              <w:t xml:space="preserve"> 0,</w:t>
            </w:r>
            <w:r w:rsidRPr="009E22C4">
              <w:rPr>
                <w:i/>
                <w:iCs/>
                <w:sz w:val="26"/>
                <w:szCs w:val="26"/>
                <w:lang w:val="en-GB"/>
              </w:rPr>
              <w:t>2</w:t>
            </w:r>
            <w:r w:rsidRPr="009E22C4">
              <w:rPr>
                <w:i/>
                <w:iCs/>
                <w:sz w:val="26"/>
                <w:szCs w:val="26"/>
              </w:rPr>
              <w:t>5 điểm</w:t>
            </w:r>
          </w:p>
          <w:p w14:paraId="110819B6" w14:textId="77777777" w:rsidR="004D5A87" w:rsidRPr="009E22C4" w:rsidRDefault="004D5A87" w:rsidP="00214957">
            <w:pPr>
              <w:spacing w:line="276" w:lineRule="auto"/>
              <w:jc w:val="both"/>
              <w:rPr>
                <w:i/>
                <w:iCs/>
                <w:sz w:val="26"/>
                <w:szCs w:val="26"/>
                <w:lang w:val="en-GB"/>
              </w:rPr>
            </w:pPr>
            <w:r w:rsidRPr="009E22C4">
              <w:rPr>
                <w:i/>
                <w:iCs/>
                <w:sz w:val="26"/>
                <w:szCs w:val="26"/>
              </w:rPr>
              <w:t xml:space="preserve">- Trả lời được </w:t>
            </w:r>
            <w:r w:rsidRPr="009E22C4">
              <w:rPr>
                <w:i/>
                <w:iCs/>
                <w:sz w:val="26"/>
                <w:szCs w:val="26"/>
                <w:lang w:val="en-GB"/>
              </w:rPr>
              <w:t>3</w:t>
            </w:r>
            <w:r w:rsidRPr="009E22C4">
              <w:rPr>
                <w:i/>
                <w:iCs/>
                <w:sz w:val="26"/>
                <w:szCs w:val="26"/>
              </w:rPr>
              <w:t xml:space="preserve"> ý</w:t>
            </w:r>
            <w:r w:rsidRPr="009E22C4">
              <w:rPr>
                <w:i/>
                <w:iCs/>
                <w:sz w:val="26"/>
                <w:szCs w:val="26"/>
                <w:lang w:val="en-GB"/>
              </w:rPr>
              <w:t xml:space="preserve"> </w:t>
            </w:r>
            <w:proofErr w:type="spellStart"/>
            <w:r w:rsidRPr="009E22C4">
              <w:rPr>
                <w:i/>
                <w:iCs/>
                <w:sz w:val="26"/>
                <w:szCs w:val="26"/>
                <w:lang w:val="en-GB"/>
              </w:rPr>
              <w:t>phần</w:t>
            </w:r>
            <w:proofErr w:type="spellEnd"/>
            <w:r w:rsidRPr="009E22C4">
              <w:rPr>
                <w:i/>
                <w:iCs/>
                <w:sz w:val="26"/>
                <w:szCs w:val="26"/>
                <w:lang w:val="en-GB"/>
              </w:rPr>
              <w:t xml:space="preserve"> </w:t>
            </w:r>
            <w:proofErr w:type="spellStart"/>
            <w:r w:rsidRPr="009E22C4">
              <w:rPr>
                <w:i/>
                <w:iCs/>
                <w:sz w:val="26"/>
                <w:szCs w:val="26"/>
                <w:lang w:val="en-GB"/>
              </w:rPr>
              <w:t>tác</w:t>
            </w:r>
            <w:proofErr w:type="spellEnd"/>
            <w:r w:rsidRPr="009E22C4">
              <w:rPr>
                <w:i/>
                <w:iCs/>
                <w:sz w:val="26"/>
                <w:szCs w:val="26"/>
                <w:lang w:val="en-GB"/>
              </w:rPr>
              <w:t xml:space="preserve"> </w:t>
            </w:r>
            <w:proofErr w:type="spellStart"/>
            <w:r w:rsidRPr="009E22C4">
              <w:rPr>
                <w:i/>
                <w:iCs/>
                <w:sz w:val="26"/>
                <w:szCs w:val="26"/>
                <w:lang w:val="en-GB"/>
              </w:rPr>
              <w:t>dụng</w:t>
            </w:r>
            <w:proofErr w:type="spellEnd"/>
            <w:r w:rsidRPr="009E22C4">
              <w:rPr>
                <w:i/>
                <w:iCs/>
                <w:sz w:val="26"/>
                <w:szCs w:val="26"/>
                <w:lang w:val="en-GB"/>
              </w:rPr>
              <w:t>:</w:t>
            </w:r>
            <w:r w:rsidRPr="009E22C4">
              <w:rPr>
                <w:i/>
                <w:iCs/>
                <w:sz w:val="26"/>
                <w:szCs w:val="26"/>
              </w:rPr>
              <w:t xml:space="preserve"> 0,</w:t>
            </w:r>
            <w:r w:rsidRPr="009E22C4">
              <w:rPr>
                <w:i/>
                <w:iCs/>
                <w:sz w:val="26"/>
                <w:szCs w:val="26"/>
                <w:lang w:val="en-GB"/>
              </w:rPr>
              <w:t>2</w:t>
            </w:r>
            <w:r w:rsidRPr="009E22C4">
              <w:rPr>
                <w:i/>
                <w:iCs/>
                <w:sz w:val="26"/>
                <w:szCs w:val="26"/>
              </w:rPr>
              <w:t>5 điểm</w:t>
            </w:r>
          </w:p>
          <w:p w14:paraId="7ECF0BBE" w14:textId="77777777" w:rsidR="004D5A87" w:rsidRPr="009E22C4" w:rsidRDefault="004D5A87" w:rsidP="00214957">
            <w:pPr>
              <w:spacing w:line="276" w:lineRule="auto"/>
              <w:jc w:val="both"/>
              <w:rPr>
                <w:i/>
                <w:iCs/>
                <w:sz w:val="26"/>
                <w:szCs w:val="26"/>
                <w:lang w:val="en-GB"/>
              </w:rPr>
            </w:pPr>
            <w:r w:rsidRPr="009E22C4">
              <w:rPr>
                <w:i/>
                <w:iCs/>
                <w:sz w:val="26"/>
                <w:szCs w:val="26"/>
                <w:lang w:val="en-GB"/>
              </w:rPr>
              <w:t xml:space="preserve">- </w:t>
            </w:r>
            <w:proofErr w:type="spellStart"/>
            <w:r w:rsidRPr="009E22C4">
              <w:rPr>
                <w:i/>
                <w:iCs/>
                <w:sz w:val="26"/>
                <w:szCs w:val="26"/>
                <w:lang w:val="en-GB"/>
              </w:rPr>
              <w:t>Trả</w:t>
            </w:r>
            <w:proofErr w:type="spellEnd"/>
            <w:r w:rsidRPr="009E22C4">
              <w:rPr>
                <w:i/>
                <w:iCs/>
                <w:sz w:val="26"/>
                <w:szCs w:val="26"/>
                <w:lang w:val="en-GB"/>
              </w:rPr>
              <w:t xml:space="preserve"> </w:t>
            </w:r>
            <w:proofErr w:type="spellStart"/>
            <w:r w:rsidRPr="009E22C4">
              <w:rPr>
                <w:i/>
                <w:iCs/>
                <w:sz w:val="26"/>
                <w:szCs w:val="26"/>
                <w:lang w:val="en-GB"/>
              </w:rPr>
              <w:t>lời</w:t>
            </w:r>
            <w:proofErr w:type="spellEnd"/>
            <w:r w:rsidRPr="009E22C4">
              <w:rPr>
                <w:i/>
                <w:iCs/>
                <w:sz w:val="26"/>
                <w:szCs w:val="26"/>
                <w:lang w:val="en-GB"/>
              </w:rPr>
              <w:t xml:space="preserve"> </w:t>
            </w:r>
            <w:proofErr w:type="spellStart"/>
            <w:r w:rsidRPr="009E22C4">
              <w:rPr>
                <w:i/>
                <w:iCs/>
                <w:sz w:val="26"/>
                <w:szCs w:val="26"/>
                <w:lang w:val="en-GB"/>
              </w:rPr>
              <w:t>sai</w:t>
            </w:r>
            <w:proofErr w:type="spellEnd"/>
            <w:r w:rsidRPr="009E22C4">
              <w:rPr>
                <w:i/>
                <w:iCs/>
                <w:sz w:val="26"/>
                <w:szCs w:val="26"/>
                <w:lang w:val="en-GB"/>
              </w:rPr>
              <w:t xml:space="preserve">: 0 </w:t>
            </w:r>
            <w:proofErr w:type="spellStart"/>
            <w:r w:rsidRPr="009E22C4">
              <w:rPr>
                <w:i/>
                <w:iCs/>
                <w:sz w:val="26"/>
                <w:szCs w:val="26"/>
                <w:lang w:val="en-GB"/>
              </w:rPr>
              <w:t>điểm</w:t>
            </w:r>
            <w:proofErr w:type="spellEnd"/>
          </w:p>
          <w:p w14:paraId="680273CE" w14:textId="77777777" w:rsidR="004D5A87" w:rsidRPr="00C34199" w:rsidRDefault="004D5A87" w:rsidP="00214957">
            <w:pPr>
              <w:pStyle w:val="KhngDncch"/>
              <w:spacing w:line="276" w:lineRule="auto"/>
              <w:rPr>
                <w:color w:val="000000"/>
                <w:sz w:val="26"/>
                <w:szCs w:val="26"/>
                <w:lang w:val="en-GB"/>
              </w:rPr>
            </w:pPr>
            <w:r w:rsidRPr="009E22C4">
              <w:rPr>
                <w:bCs/>
                <w:i/>
                <w:iCs/>
                <w:sz w:val="26"/>
                <w:szCs w:val="26"/>
              </w:rPr>
              <w:t>HS có cách diễn đạt tương đương vẫn cho điểm tối đa</w:t>
            </w:r>
            <w:r>
              <w:rPr>
                <w:bCs/>
                <w:i/>
                <w:iCs/>
                <w:sz w:val="26"/>
                <w:szCs w:val="26"/>
                <w:lang w:val="en-GB"/>
              </w:rPr>
              <w:t>.</w:t>
            </w:r>
          </w:p>
        </w:tc>
        <w:tc>
          <w:tcPr>
            <w:tcW w:w="492" w:type="pct"/>
          </w:tcPr>
          <w:p w14:paraId="4121825F" w14:textId="77777777" w:rsidR="004D5A87" w:rsidRPr="009E22C4" w:rsidRDefault="004D5A87" w:rsidP="009E22C4">
            <w:pPr>
              <w:pStyle w:val="KhngDncch"/>
              <w:spacing w:line="276" w:lineRule="auto"/>
              <w:rPr>
                <w:color w:val="000000"/>
                <w:sz w:val="26"/>
                <w:szCs w:val="26"/>
                <w:lang w:val="en-GB"/>
              </w:rPr>
            </w:pPr>
            <w:r w:rsidRPr="009E22C4">
              <w:rPr>
                <w:color w:val="000000"/>
                <w:sz w:val="26"/>
                <w:szCs w:val="26"/>
                <w:lang w:val="en-GB"/>
              </w:rPr>
              <w:t>0,25</w:t>
            </w:r>
          </w:p>
          <w:p w14:paraId="3D935CDD" w14:textId="77777777" w:rsidR="004D5A87" w:rsidRPr="009E22C4" w:rsidRDefault="004D5A87" w:rsidP="009E22C4">
            <w:pPr>
              <w:pStyle w:val="KhngDncch"/>
              <w:spacing w:line="276" w:lineRule="auto"/>
              <w:rPr>
                <w:color w:val="000000"/>
                <w:sz w:val="26"/>
                <w:szCs w:val="26"/>
                <w:lang w:val="en-GB"/>
              </w:rPr>
            </w:pPr>
          </w:p>
          <w:p w14:paraId="595E68C5" w14:textId="77777777" w:rsidR="004D5A87" w:rsidRPr="009E22C4" w:rsidRDefault="004D5A87" w:rsidP="009E22C4">
            <w:pPr>
              <w:pStyle w:val="KhngDncch"/>
              <w:spacing w:line="276" w:lineRule="auto"/>
              <w:rPr>
                <w:color w:val="000000"/>
                <w:sz w:val="26"/>
                <w:szCs w:val="26"/>
                <w:lang w:val="en-GB"/>
              </w:rPr>
            </w:pPr>
            <w:r w:rsidRPr="009E22C4">
              <w:rPr>
                <w:color w:val="000000"/>
                <w:sz w:val="26"/>
                <w:szCs w:val="26"/>
                <w:lang w:val="en-GB"/>
              </w:rPr>
              <w:t>0,75</w:t>
            </w:r>
          </w:p>
        </w:tc>
      </w:tr>
      <w:tr w:rsidR="004D5A87" w:rsidRPr="009E22C4" w14:paraId="6B0B58F2" w14:textId="77777777" w:rsidTr="006019CB">
        <w:trPr>
          <w:trHeight w:val="20"/>
        </w:trPr>
        <w:tc>
          <w:tcPr>
            <w:tcW w:w="550" w:type="pct"/>
            <w:vMerge/>
          </w:tcPr>
          <w:p w14:paraId="39CA6F38" w14:textId="77777777" w:rsidR="004D5A87" w:rsidRPr="009E22C4" w:rsidRDefault="004D5A87" w:rsidP="009E22C4">
            <w:pPr>
              <w:spacing w:after="160" w:line="276" w:lineRule="auto"/>
              <w:rPr>
                <w:b/>
                <w:bCs/>
                <w:sz w:val="26"/>
                <w:szCs w:val="26"/>
              </w:rPr>
            </w:pPr>
          </w:p>
        </w:tc>
        <w:tc>
          <w:tcPr>
            <w:tcW w:w="415" w:type="pct"/>
          </w:tcPr>
          <w:p w14:paraId="26199CCC" w14:textId="77777777" w:rsidR="004D5A87" w:rsidRPr="009E22C4" w:rsidRDefault="004D5A87" w:rsidP="009E22C4">
            <w:pPr>
              <w:spacing w:after="160" w:line="276" w:lineRule="auto"/>
              <w:rPr>
                <w:b/>
                <w:bCs/>
                <w:sz w:val="26"/>
                <w:szCs w:val="26"/>
              </w:rPr>
            </w:pPr>
            <w:r w:rsidRPr="009E22C4">
              <w:rPr>
                <w:b/>
                <w:bCs/>
                <w:sz w:val="26"/>
                <w:szCs w:val="26"/>
              </w:rPr>
              <w:t>4</w:t>
            </w:r>
          </w:p>
        </w:tc>
        <w:tc>
          <w:tcPr>
            <w:tcW w:w="3543" w:type="pct"/>
          </w:tcPr>
          <w:p w14:paraId="3FA115B3" w14:textId="4A805DE2" w:rsidR="004D5A87" w:rsidRPr="00FA5D69" w:rsidRDefault="004D5A87" w:rsidP="00FA5D69">
            <w:pPr>
              <w:pStyle w:val="oancuaDanhsach"/>
              <w:shd w:val="clear" w:color="auto" w:fill="FFFFFF"/>
              <w:spacing w:line="312" w:lineRule="auto"/>
              <w:ind w:left="0" w:hanging="142"/>
              <w:jc w:val="both"/>
              <w:rPr>
                <w:rFonts w:ascii="Times New Roman" w:hAnsi="Times New Roman"/>
                <w:bCs/>
                <w:color w:val="0D0D0D"/>
                <w:sz w:val="26"/>
                <w:szCs w:val="26"/>
                <w:lang w:val="en-US"/>
              </w:rPr>
            </w:pPr>
            <w:r>
              <w:rPr>
                <w:rFonts w:ascii="Times New Roman" w:hAnsi="Times New Roman"/>
                <w:bCs/>
                <w:color w:val="0D0D0D"/>
                <w:sz w:val="26"/>
                <w:szCs w:val="26"/>
                <w:lang w:val="en-US"/>
              </w:rPr>
              <w:t xml:space="preserve">  </w:t>
            </w:r>
            <w:r w:rsidRPr="00C767A9">
              <w:rPr>
                <w:rFonts w:ascii="Times New Roman" w:hAnsi="Times New Roman"/>
                <w:bCs/>
                <w:color w:val="0D0D0D"/>
                <w:sz w:val="26"/>
                <w:szCs w:val="26"/>
              </w:rPr>
              <w:t>Em ấn tượng nhất với hình ảnh hay câu thơ nào trong đoạn trích? Vì sao?</w:t>
            </w:r>
          </w:p>
        </w:tc>
        <w:tc>
          <w:tcPr>
            <w:tcW w:w="492" w:type="pct"/>
          </w:tcPr>
          <w:p w14:paraId="21CA5AD5" w14:textId="77777777" w:rsidR="004D5A87" w:rsidRPr="009E22C4" w:rsidRDefault="004D5A87" w:rsidP="009E22C4">
            <w:pPr>
              <w:spacing w:after="160" w:line="276" w:lineRule="auto"/>
              <w:rPr>
                <w:bCs/>
                <w:sz w:val="26"/>
                <w:szCs w:val="26"/>
                <w:lang w:val="en-SG"/>
              </w:rPr>
            </w:pPr>
            <w:r w:rsidRPr="009E22C4">
              <w:rPr>
                <w:bCs/>
                <w:sz w:val="26"/>
                <w:szCs w:val="26"/>
                <w:lang w:val="en-SG"/>
              </w:rPr>
              <w:t>1,0</w:t>
            </w:r>
          </w:p>
        </w:tc>
      </w:tr>
      <w:tr w:rsidR="004D5A87" w:rsidRPr="009E22C4" w14:paraId="1A606DEF" w14:textId="77777777" w:rsidTr="006019CB">
        <w:trPr>
          <w:trHeight w:val="20"/>
        </w:trPr>
        <w:tc>
          <w:tcPr>
            <w:tcW w:w="550" w:type="pct"/>
            <w:vMerge/>
          </w:tcPr>
          <w:p w14:paraId="2D602544" w14:textId="77777777" w:rsidR="004D5A87" w:rsidRPr="009E22C4" w:rsidRDefault="004D5A87" w:rsidP="009E22C4">
            <w:pPr>
              <w:spacing w:line="276" w:lineRule="auto"/>
              <w:rPr>
                <w:b/>
                <w:bCs/>
                <w:sz w:val="26"/>
                <w:szCs w:val="26"/>
              </w:rPr>
            </w:pPr>
          </w:p>
        </w:tc>
        <w:tc>
          <w:tcPr>
            <w:tcW w:w="415" w:type="pct"/>
          </w:tcPr>
          <w:p w14:paraId="5C82642A" w14:textId="77777777" w:rsidR="004D5A87" w:rsidRPr="009E22C4" w:rsidRDefault="004D5A87" w:rsidP="009E22C4">
            <w:pPr>
              <w:spacing w:line="276" w:lineRule="auto"/>
              <w:rPr>
                <w:b/>
                <w:bCs/>
                <w:sz w:val="26"/>
                <w:szCs w:val="26"/>
              </w:rPr>
            </w:pPr>
          </w:p>
        </w:tc>
        <w:tc>
          <w:tcPr>
            <w:tcW w:w="3543" w:type="pct"/>
          </w:tcPr>
          <w:p w14:paraId="2491CF9F" w14:textId="5990FD98" w:rsidR="004D5A87" w:rsidRPr="00C767A9" w:rsidRDefault="004D5A87" w:rsidP="004E51F5">
            <w:pPr>
              <w:pStyle w:val="oancuaDanhsach"/>
              <w:numPr>
                <w:ilvl w:val="0"/>
                <w:numId w:val="1"/>
              </w:numPr>
              <w:spacing w:line="312" w:lineRule="auto"/>
              <w:jc w:val="both"/>
              <w:rPr>
                <w:rFonts w:ascii="Times New Roman" w:hAnsi="Times New Roman"/>
                <w:sz w:val="26"/>
                <w:szCs w:val="26"/>
              </w:rPr>
            </w:pPr>
            <w:r w:rsidRPr="004E51F5">
              <w:rPr>
                <w:rFonts w:ascii="Times New Roman" w:hAnsi="Times New Roman"/>
                <w:b/>
                <w:bCs/>
                <w:sz w:val="26"/>
                <w:szCs w:val="26"/>
              </w:rPr>
              <w:t>Ấn tượng với câu thơ</w:t>
            </w:r>
            <w:r>
              <w:rPr>
                <w:rFonts w:ascii="Times New Roman" w:hAnsi="Times New Roman"/>
                <w:b/>
                <w:bCs/>
                <w:sz w:val="26"/>
                <w:szCs w:val="26"/>
                <w:lang w:val="en-US"/>
              </w:rPr>
              <w:t>:</w:t>
            </w:r>
            <w:r w:rsidRPr="00C767A9">
              <w:rPr>
                <w:rFonts w:ascii="Times New Roman" w:hAnsi="Times New Roman"/>
                <w:sz w:val="26"/>
                <w:szCs w:val="26"/>
              </w:rPr>
              <w:t xml:space="preserve"> “</w:t>
            </w:r>
            <w:r w:rsidRPr="00C767A9">
              <w:rPr>
                <w:rFonts w:ascii="Times New Roman" w:hAnsi="Times New Roman"/>
                <w:i/>
                <w:sz w:val="26"/>
                <w:szCs w:val="26"/>
              </w:rPr>
              <w:t>Gieo Thái Sơn nhẹ tựa hồng mao</w:t>
            </w:r>
            <w:r w:rsidRPr="00C767A9">
              <w:rPr>
                <w:rFonts w:ascii="Times New Roman" w:hAnsi="Times New Roman"/>
                <w:sz w:val="26"/>
                <w:szCs w:val="26"/>
              </w:rPr>
              <w:t xml:space="preserve">” </w:t>
            </w:r>
          </w:p>
          <w:p w14:paraId="08D6D344" w14:textId="13CA7902" w:rsidR="004D5A87" w:rsidRPr="00C767A9" w:rsidRDefault="004D5A87" w:rsidP="004E51F5">
            <w:pPr>
              <w:pStyle w:val="oancuaDanhsach"/>
              <w:spacing w:line="312" w:lineRule="auto"/>
              <w:ind w:left="0"/>
              <w:jc w:val="both"/>
              <w:rPr>
                <w:rFonts w:ascii="Times New Roman" w:hAnsi="Times New Roman"/>
                <w:sz w:val="26"/>
                <w:szCs w:val="26"/>
              </w:rPr>
            </w:pPr>
            <w:r>
              <w:rPr>
                <w:rFonts w:ascii="Times New Roman" w:hAnsi="Times New Roman"/>
                <w:sz w:val="26"/>
                <w:szCs w:val="26"/>
                <w:lang w:val="en-US"/>
              </w:rPr>
              <w:t>-</w:t>
            </w:r>
            <w:r w:rsidRPr="004E51F5">
              <w:rPr>
                <w:rFonts w:ascii="Times New Roman" w:hAnsi="Times New Roman"/>
                <w:b/>
                <w:bCs/>
                <w:sz w:val="26"/>
                <w:szCs w:val="26"/>
              </w:rPr>
              <w:t>Vì:</w:t>
            </w:r>
          </w:p>
          <w:p w14:paraId="34739CA3" w14:textId="77777777" w:rsidR="004D5A87" w:rsidRPr="00C767A9" w:rsidRDefault="004D5A87" w:rsidP="004E51F5">
            <w:pPr>
              <w:pStyle w:val="oancuaDanhsach"/>
              <w:spacing w:line="312" w:lineRule="auto"/>
              <w:ind w:left="0"/>
              <w:jc w:val="both"/>
              <w:rPr>
                <w:rFonts w:ascii="Times New Roman" w:hAnsi="Times New Roman"/>
                <w:sz w:val="26"/>
                <w:szCs w:val="26"/>
              </w:rPr>
            </w:pPr>
            <w:r w:rsidRPr="00C767A9">
              <w:rPr>
                <w:rFonts w:ascii="Times New Roman" w:hAnsi="Times New Roman"/>
                <w:sz w:val="26"/>
                <w:szCs w:val="26"/>
              </w:rPr>
              <w:t>+ Đây là câu thơ có sử dụng điển cố, điển tích làm cho câu thơ thêm hàm xúc, giàu giá trị biểu cảm, biểu đạt.</w:t>
            </w:r>
          </w:p>
          <w:p w14:paraId="524CF740" w14:textId="77777777" w:rsidR="004D5A87" w:rsidRPr="00C767A9" w:rsidRDefault="004D5A87" w:rsidP="004E51F5">
            <w:pPr>
              <w:pStyle w:val="oancuaDanhsach"/>
              <w:spacing w:line="312" w:lineRule="auto"/>
              <w:ind w:left="0"/>
              <w:jc w:val="both"/>
              <w:rPr>
                <w:rFonts w:ascii="Times New Roman" w:hAnsi="Times New Roman"/>
                <w:sz w:val="26"/>
                <w:szCs w:val="26"/>
              </w:rPr>
            </w:pPr>
            <w:r w:rsidRPr="00C767A9">
              <w:rPr>
                <w:rFonts w:ascii="Times New Roman" w:hAnsi="Times New Roman"/>
                <w:sz w:val="26"/>
                <w:szCs w:val="26"/>
              </w:rPr>
              <w:t xml:space="preserve">+ Câu thơ nói lên quan niệm về cái chết của bậc nam nhi: </w:t>
            </w:r>
            <w:r w:rsidRPr="00C767A9">
              <w:rPr>
                <w:rFonts w:ascii="Times New Roman" w:hAnsi="Times New Roman"/>
                <w:color w:val="191919"/>
                <w:sz w:val="26"/>
                <w:szCs w:val="26"/>
                <w:shd w:val="clear" w:color="auto" w:fill="FFFFFF"/>
              </w:rPr>
              <w:t>sinh mệnh rất trân quý, rất đáng giá, nó còn nặng hơn núi Thái Sơn, do đó cần suy nghĩ xem xét xem dùng sinh mệnh vào việc gì, nơi nào thật ý nghĩa. Khi đã tìm được ý nghĩa để sử dụng sinh mệnh rồi, đáng sử dụng rồi thì khảng khái thực hiện sứ mệnh, đánh đổi sinh mệnh mình cho nghĩa cử trân quý, lúc đó sẽ coi cái chết thật nhẹ nhàng, nhẹ hơn cả lông hồng.</w:t>
            </w:r>
            <w:r w:rsidRPr="00C767A9">
              <w:rPr>
                <w:rFonts w:ascii="Times New Roman" w:hAnsi="Times New Roman"/>
                <w:sz w:val="26"/>
                <w:szCs w:val="26"/>
              </w:rPr>
              <w:t xml:space="preserve"> </w:t>
            </w:r>
          </w:p>
          <w:p w14:paraId="67CD7E0D" w14:textId="77777777" w:rsidR="004D5A87" w:rsidRPr="009E22C4" w:rsidRDefault="004D5A87" w:rsidP="00214957">
            <w:pPr>
              <w:spacing w:line="276" w:lineRule="auto"/>
              <w:jc w:val="both"/>
              <w:rPr>
                <w:i/>
                <w:iCs/>
                <w:sz w:val="26"/>
                <w:szCs w:val="26"/>
              </w:rPr>
            </w:pPr>
            <w:r w:rsidRPr="009E22C4">
              <w:rPr>
                <w:i/>
                <w:iCs/>
                <w:sz w:val="26"/>
                <w:szCs w:val="26"/>
              </w:rPr>
              <w:t>- Trả lời như đáp án: 0,5 điểm</w:t>
            </w:r>
          </w:p>
          <w:p w14:paraId="51699D0D" w14:textId="77777777" w:rsidR="004D5A87" w:rsidRPr="009E22C4" w:rsidRDefault="004D5A87" w:rsidP="00214957">
            <w:pPr>
              <w:tabs>
                <w:tab w:val="left" w:pos="630"/>
              </w:tabs>
              <w:spacing w:line="276" w:lineRule="auto"/>
              <w:jc w:val="both"/>
              <w:rPr>
                <w:i/>
                <w:iCs/>
                <w:sz w:val="26"/>
                <w:szCs w:val="26"/>
                <w:lang w:val="en-GB"/>
              </w:rPr>
            </w:pPr>
            <w:r w:rsidRPr="009E22C4">
              <w:rPr>
                <w:i/>
                <w:iCs/>
                <w:sz w:val="26"/>
                <w:szCs w:val="26"/>
              </w:rPr>
              <w:t xml:space="preserve">- Trả lời </w:t>
            </w:r>
            <w:proofErr w:type="spellStart"/>
            <w:r w:rsidRPr="009E22C4">
              <w:rPr>
                <w:i/>
                <w:iCs/>
                <w:sz w:val="26"/>
                <w:szCs w:val="26"/>
                <w:lang w:val="en-GB"/>
              </w:rPr>
              <w:t>sai</w:t>
            </w:r>
            <w:proofErr w:type="spellEnd"/>
            <w:r w:rsidRPr="009E22C4">
              <w:rPr>
                <w:i/>
                <w:iCs/>
                <w:sz w:val="26"/>
                <w:szCs w:val="26"/>
              </w:rPr>
              <w:t>: 0 điểm</w:t>
            </w:r>
          </w:p>
          <w:p w14:paraId="5BBADDE1" w14:textId="77777777" w:rsidR="004D5A87" w:rsidRPr="00C34199" w:rsidRDefault="004D5A87" w:rsidP="00214957">
            <w:pPr>
              <w:shd w:val="clear" w:color="auto" w:fill="FFFFFF"/>
              <w:spacing w:line="276" w:lineRule="auto"/>
              <w:jc w:val="both"/>
              <w:rPr>
                <w:sz w:val="26"/>
                <w:szCs w:val="26"/>
                <w:lang w:val="en-GB"/>
              </w:rPr>
            </w:pPr>
            <w:r w:rsidRPr="009E22C4">
              <w:rPr>
                <w:bCs/>
                <w:i/>
                <w:iCs/>
                <w:sz w:val="26"/>
                <w:szCs w:val="26"/>
              </w:rPr>
              <w:t>HS có cách diễn đạt tương đương vẫn cho điểm tối đa</w:t>
            </w:r>
            <w:r>
              <w:rPr>
                <w:bCs/>
                <w:i/>
                <w:iCs/>
                <w:sz w:val="26"/>
                <w:szCs w:val="26"/>
                <w:lang w:val="en-GB"/>
              </w:rPr>
              <w:t>.</w:t>
            </w:r>
          </w:p>
        </w:tc>
        <w:tc>
          <w:tcPr>
            <w:tcW w:w="492" w:type="pct"/>
          </w:tcPr>
          <w:p w14:paraId="2ADED8A1" w14:textId="77777777" w:rsidR="004D5A87" w:rsidRPr="009E22C4" w:rsidRDefault="004D5A87" w:rsidP="009E22C4">
            <w:pPr>
              <w:spacing w:line="276" w:lineRule="auto"/>
              <w:rPr>
                <w:bCs/>
                <w:sz w:val="26"/>
                <w:szCs w:val="26"/>
                <w:lang w:val="en-SG"/>
              </w:rPr>
            </w:pPr>
            <w:r w:rsidRPr="009E22C4">
              <w:rPr>
                <w:bCs/>
                <w:sz w:val="26"/>
                <w:szCs w:val="26"/>
                <w:lang w:val="en-SG"/>
              </w:rPr>
              <w:t>0,5</w:t>
            </w:r>
          </w:p>
          <w:p w14:paraId="422974CD" w14:textId="77777777" w:rsidR="004D5A87" w:rsidRPr="009E22C4" w:rsidRDefault="004D5A87" w:rsidP="009E22C4">
            <w:pPr>
              <w:spacing w:line="276" w:lineRule="auto"/>
              <w:rPr>
                <w:bCs/>
                <w:sz w:val="26"/>
                <w:szCs w:val="26"/>
                <w:lang w:val="en-SG"/>
              </w:rPr>
            </w:pPr>
          </w:p>
          <w:p w14:paraId="4B72ADEB" w14:textId="77777777" w:rsidR="004D5A87" w:rsidRPr="009E22C4" w:rsidRDefault="004D5A87" w:rsidP="009E22C4">
            <w:pPr>
              <w:spacing w:line="276" w:lineRule="auto"/>
              <w:rPr>
                <w:bCs/>
                <w:sz w:val="26"/>
                <w:szCs w:val="26"/>
                <w:lang w:val="en-SG"/>
              </w:rPr>
            </w:pPr>
          </w:p>
          <w:p w14:paraId="0986FB39" w14:textId="77777777" w:rsidR="004D5A87" w:rsidRPr="009E22C4" w:rsidRDefault="004D5A87" w:rsidP="009E22C4">
            <w:pPr>
              <w:spacing w:line="276" w:lineRule="auto"/>
              <w:rPr>
                <w:bCs/>
                <w:sz w:val="26"/>
                <w:szCs w:val="26"/>
                <w:lang w:val="en-SG"/>
              </w:rPr>
            </w:pPr>
            <w:r w:rsidRPr="009E22C4">
              <w:rPr>
                <w:bCs/>
                <w:sz w:val="26"/>
                <w:szCs w:val="26"/>
                <w:lang w:val="en-SG"/>
              </w:rPr>
              <w:t>0,5</w:t>
            </w:r>
          </w:p>
        </w:tc>
      </w:tr>
      <w:tr w:rsidR="004D5A87" w:rsidRPr="009E22C4" w14:paraId="48FDE564" w14:textId="77777777" w:rsidTr="006E78A8">
        <w:trPr>
          <w:trHeight w:val="56"/>
        </w:trPr>
        <w:tc>
          <w:tcPr>
            <w:tcW w:w="550" w:type="pct"/>
            <w:vMerge/>
          </w:tcPr>
          <w:p w14:paraId="00663475" w14:textId="77777777" w:rsidR="004D5A87" w:rsidRPr="009E22C4" w:rsidRDefault="004D5A87" w:rsidP="009E22C4">
            <w:pPr>
              <w:spacing w:after="160" w:line="276" w:lineRule="auto"/>
              <w:rPr>
                <w:b/>
                <w:bCs/>
                <w:sz w:val="26"/>
                <w:szCs w:val="26"/>
              </w:rPr>
            </w:pPr>
          </w:p>
        </w:tc>
        <w:tc>
          <w:tcPr>
            <w:tcW w:w="415" w:type="pct"/>
            <w:vMerge w:val="restart"/>
          </w:tcPr>
          <w:p w14:paraId="6BF71CAE" w14:textId="77777777" w:rsidR="004D5A87" w:rsidRPr="009E22C4" w:rsidRDefault="004D5A87" w:rsidP="009E22C4">
            <w:pPr>
              <w:spacing w:after="160" w:line="276" w:lineRule="auto"/>
              <w:rPr>
                <w:b/>
                <w:bCs/>
                <w:sz w:val="26"/>
                <w:szCs w:val="26"/>
              </w:rPr>
            </w:pPr>
            <w:r w:rsidRPr="009E22C4">
              <w:rPr>
                <w:b/>
                <w:bCs/>
                <w:sz w:val="26"/>
                <w:szCs w:val="26"/>
              </w:rPr>
              <w:t>5</w:t>
            </w:r>
          </w:p>
        </w:tc>
        <w:tc>
          <w:tcPr>
            <w:tcW w:w="3543" w:type="pct"/>
          </w:tcPr>
          <w:p w14:paraId="0214378D" w14:textId="665A3322" w:rsidR="004D5A87" w:rsidRPr="009E22C4" w:rsidRDefault="004D5A87" w:rsidP="009E22C4">
            <w:pPr>
              <w:spacing w:line="276" w:lineRule="auto"/>
              <w:ind w:left="48" w:right="48"/>
              <w:jc w:val="both"/>
              <w:rPr>
                <w:sz w:val="26"/>
                <w:szCs w:val="26"/>
                <w:lang w:val="pt-BR"/>
              </w:rPr>
            </w:pPr>
            <w:r w:rsidRPr="009E22C4">
              <w:rPr>
                <w:sz w:val="26"/>
                <w:szCs w:val="26"/>
                <w:lang w:val="pt-BR"/>
              </w:rPr>
              <w:t xml:space="preserve">Từ cảm xúc của nhân vật </w:t>
            </w:r>
            <w:r>
              <w:rPr>
                <w:sz w:val="26"/>
                <w:szCs w:val="26"/>
                <w:lang w:val="pt-BR"/>
              </w:rPr>
              <w:t>người chinh phụ</w:t>
            </w:r>
            <w:r w:rsidRPr="009E22C4">
              <w:rPr>
                <w:sz w:val="26"/>
                <w:szCs w:val="26"/>
                <w:lang w:val="pt-BR"/>
              </w:rPr>
              <w:t xml:space="preserve"> trong đoạn thơ trên, em hãy nêu ra một thông điệp có ý nghĩa và trình bày tác động của thông điệp đó đến cảm xúc, nhận thức của bản thân?</w:t>
            </w:r>
          </w:p>
        </w:tc>
        <w:tc>
          <w:tcPr>
            <w:tcW w:w="492" w:type="pct"/>
          </w:tcPr>
          <w:p w14:paraId="5CA3D325" w14:textId="77777777" w:rsidR="004D5A87" w:rsidRPr="009E22C4" w:rsidRDefault="004D5A87" w:rsidP="009E22C4">
            <w:pPr>
              <w:spacing w:after="160" w:line="276" w:lineRule="auto"/>
              <w:rPr>
                <w:bCs/>
                <w:sz w:val="26"/>
                <w:szCs w:val="26"/>
              </w:rPr>
            </w:pPr>
            <w:r w:rsidRPr="009E22C4">
              <w:rPr>
                <w:bCs/>
                <w:sz w:val="26"/>
                <w:szCs w:val="26"/>
              </w:rPr>
              <w:t>1,0</w:t>
            </w:r>
          </w:p>
          <w:p w14:paraId="13E811C1" w14:textId="77777777" w:rsidR="004D5A87" w:rsidRPr="009E22C4" w:rsidRDefault="004D5A87" w:rsidP="009E22C4">
            <w:pPr>
              <w:spacing w:after="160" w:line="276" w:lineRule="auto"/>
              <w:rPr>
                <w:bCs/>
                <w:sz w:val="26"/>
                <w:szCs w:val="26"/>
              </w:rPr>
            </w:pPr>
          </w:p>
        </w:tc>
      </w:tr>
      <w:tr w:rsidR="004D5A87" w:rsidRPr="009E22C4" w14:paraId="55AA4A78" w14:textId="77777777" w:rsidTr="006019CB">
        <w:trPr>
          <w:trHeight w:val="20"/>
        </w:trPr>
        <w:tc>
          <w:tcPr>
            <w:tcW w:w="550" w:type="pct"/>
            <w:vMerge/>
          </w:tcPr>
          <w:p w14:paraId="4F5603B8" w14:textId="77777777" w:rsidR="004D5A87" w:rsidRPr="009E22C4" w:rsidRDefault="004D5A87" w:rsidP="009E22C4">
            <w:pPr>
              <w:spacing w:line="276" w:lineRule="auto"/>
              <w:rPr>
                <w:b/>
                <w:bCs/>
                <w:sz w:val="26"/>
                <w:szCs w:val="26"/>
                <w:lang w:val="en-GB"/>
              </w:rPr>
            </w:pPr>
          </w:p>
        </w:tc>
        <w:tc>
          <w:tcPr>
            <w:tcW w:w="415" w:type="pct"/>
            <w:vMerge/>
          </w:tcPr>
          <w:p w14:paraId="31D9943E" w14:textId="77777777" w:rsidR="004D5A87" w:rsidRPr="009E22C4" w:rsidRDefault="004D5A87" w:rsidP="009E22C4">
            <w:pPr>
              <w:spacing w:line="276" w:lineRule="auto"/>
              <w:rPr>
                <w:b/>
                <w:bCs/>
                <w:sz w:val="26"/>
                <w:szCs w:val="26"/>
              </w:rPr>
            </w:pPr>
          </w:p>
        </w:tc>
        <w:tc>
          <w:tcPr>
            <w:tcW w:w="3543" w:type="pct"/>
          </w:tcPr>
          <w:p w14:paraId="0318E5AB" w14:textId="4C8943F1" w:rsidR="004D5A87" w:rsidRPr="009E22C4" w:rsidRDefault="004D5A87" w:rsidP="009E22C4">
            <w:pPr>
              <w:shd w:val="clear" w:color="auto" w:fill="FFFFFF"/>
              <w:spacing w:line="276" w:lineRule="auto"/>
              <w:jc w:val="both"/>
              <w:rPr>
                <w:sz w:val="26"/>
                <w:szCs w:val="26"/>
                <w:lang w:val="es-ES"/>
              </w:rPr>
            </w:pPr>
            <w:r w:rsidRPr="009E22C4">
              <w:rPr>
                <w:sz w:val="26"/>
                <w:szCs w:val="26"/>
                <w:lang w:val="es-ES"/>
              </w:rPr>
              <w:t>-</w:t>
            </w:r>
            <w:r>
              <w:rPr>
                <w:sz w:val="26"/>
                <w:szCs w:val="26"/>
                <w:lang w:val="es-ES"/>
              </w:rPr>
              <w:t xml:space="preserve"> </w:t>
            </w:r>
            <w:r w:rsidRPr="009E22C4">
              <w:rPr>
                <w:sz w:val="26"/>
                <w:szCs w:val="26"/>
                <w:lang w:val="es-ES"/>
              </w:rPr>
              <w:t>Thông điệp:</w:t>
            </w:r>
            <w:r>
              <w:rPr>
                <w:sz w:val="26"/>
                <w:szCs w:val="26"/>
                <w:lang w:val="es-ES"/>
              </w:rPr>
              <w:t xml:space="preserve"> HS đưa ra một thông điệp phù hợp. Ví dụ: </w:t>
            </w:r>
          </w:p>
          <w:p w14:paraId="6D2F8E1C" w14:textId="24E0FB1C" w:rsidR="004D5A87" w:rsidRPr="009E22C4" w:rsidRDefault="004D5A87" w:rsidP="009E22C4">
            <w:pPr>
              <w:shd w:val="clear" w:color="auto" w:fill="FFFFFF"/>
              <w:spacing w:line="276" w:lineRule="auto"/>
              <w:jc w:val="both"/>
              <w:rPr>
                <w:sz w:val="26"/>
                <w:szCs w:val="26"/>
                <w:lang w:val="es-ES"/>
              </w:rPr>
            </w:pPr>
            <w:r w:rsidRPr="009E22C4">
              <w:rPr>
                <w:sz w:val="26"/>
                <w:szCs w:val="26"/>
                <w:lang w:val="es-ES"/>
              </w:rPr>
              <w:t xml:space="preserve">+ </w:t>
            </w:r>
            <w:r>
              <w:rPr>
                <w:sz w:val="26"/>
                <w:szCs w:val="26"/>
                <w:lang w:val="es-ES"/>
              </w:rPr>
              <w:t>Tình yêu, lòng chung thủy, sự hi sinh của người phụ nữ có chồng ra trận.</w:t>
            </w:r>
          </w:p>
          <w:p w14:paraId="546BC2D5" w14:textId="26BD4E7E" w:rsidR="004D5A87" w:rsidRPr="009E22C4" w:rsidRDefault="004D5A87" w:rsidP="009E22C4">
            <w:pPr>
              <w:shd w:val="clear" w:color="auto" w:fill="FFFFFF"/>
              <w:spacing w:line="276" w:lineRule="auto"/>
              <w:jc w:val="both"/>
              <w:rPr>
                <w:sz w:val="26"/>
                <w:szCs w:val="26"/>
                <w:lang w:val="es-ES"/>
              </w:rPr>
            </w:pPr>
            <w:r w:rsidRPr="009E22C4">
              <w:rPr>
                <w:sz w:val="26"/>
                <w:szCs w:val="26"/>
                <w:lang w:val="es-ES"/>
              </w:rPr>
              <w:t xml:space="preserve">+ </w:t>
            </w:r>
            <w:r>
              <w:rPr>
                <w:sz w:val="26"/>
                <w:szCs w:val="26"/>
                <w:lang w:val="es-ES"/>
              </w:rPr>
              <w:t>Đồng cảm, sẻ chia, thấu hiểu với những người phụ nữ có chồng ra trận.</w:t>
            </w:r>
          </w:p>
          <w:p w14:paraId="451E3D1F" w14:textId="1935CF7E" w:rsidR="004D5A87" w:rsidRPr="009E22C4" w:rsidRDefault="004D5A87" w:rsidP="00D749DE">
            <w:pPr>
              <w:shd w:val="clear" w:color="auto" w:fill="FFFFFF"/>
              <w:spacing w:line="276" w:lineRule="auto"/>
              <w:jc w:val="both"/>
              <w:rPr>
                <w:sz w:val="26"/>
                <w:szCs w:val="26"/>
                <w:lang w:val="es-ES"/>
              </w:rPr>
            </w:pPr>
            <w:r w:rsidRPr="009E22C4">
              <w:rPr>
                <w:sz w:val="26"/>
                <w:szCs w:val="26"/>
                <w:lang w:val="es-ES"/>
              </w:rPr>
              <w:t>-</w:t>
            </w:r>
            <w:r w:rsidRPr="009E22C4">
              <w:rPr>
                <w:sz w:val="26"/>
                <w:szCs w:val="26"/>
                <w:lang w:val="pt-BR"/>
              </w:rPr>
              <w:t xml:space="preserve"> Tác động của thông điệp đó đến cảm xúc, nhận thức của bản thân</w:t>
            </w:r>
            <w:r>
              <w:rPr>
                <w:sz w:val="26"/>
                <w:szCs w:val="26"/>
                <w:lang w:val="pt-BR"/>
              </w:rPr>
              <w:t>. (</w:t>
            </w:r>
            <w:r w:rsidRPr="00AB2433">
              <w:rPr>
                <w:sz w:val="27"/>
                <w:szCs w:val="27"/>
                <w:lang w:val="es-ES"/>
              </w:rPr>
              <w:t xml:space="preserve">HS </w:t>
            </w:r>
            <w:r>
              <w:rPr>
                <w:sz w:val="27"/>
                <w:szCs w:val="27"/>
                <w:lang w:val="es-ES"/>
              </w:rPr>
              <w:t xml:space="preserve">trình bày cần </w:t>
            </w:r>
            <w:r w:rsidRPr="00AB2433">
              <w:rPr>
                <w:sz w:val="27"/>
                <w:szCs w:val="27"/>
                <w:lang w:val="es-ES"/>
              </w:rPr>
              <w:t>bám sát nội dung văn bản, câu trả lời ph</w:t>
            </w:r>
            <w:r>
              <w:rPr>
                <w:sz w:val="27"/>
                <w:szCs w:val="27"/>
                <w:lang w:val="es-ES"/>
              </w:rPr>
              <w:t>ù hợp với tình cảnh, tâm trạng của người chinh phụ.)</w:t>
            </w:r>
            <w:r w:rsidRPr="00AB2433">
              <w:rPr>
                <w:sz w:val="27"/>
                <w:szCs w:val="27"/>
                <w:lang w:val="es-ES"/>
              </w:rPr>
              <w:t>.</w:t>
            </w:r>
          </w:p>
        </w:tc>
        <w:tc>
          <w:tcPr>
            <w:tcW w:w="492" w:type="pct"/>
          </w:tcPr>
          <w:p w14:paraId="341B9CA3" w14:textId="77777777" w:rsidR="004D5A87" w:rsidRPr="009E22C4" w:rsidRDefault="004D5A87" w:rsidP="009E22C4">
            <w:pPr>
              <w:spacing w:line="276" w:lineRule="auto"/>
              <w:rPr>
                <w:bCs/>
                <w:sz w:val="26"/>
                <w:szCs w:val="26"/>
                <w:lang w:val="en-GB"/>
              </w:rPr>
            </w:pPr>
            <w:r w:rsidRPr="009E22C4">
              <w:rPr>
                <w:bCs/>
                <w:sz w:val="26"/>
                <w:szCs w:val="26"/>
                <w:lang w:val="en-GB"/>
              </w:rPr>
              <w:t>0,5</w:t>
            </w:r>
          </w:p>
          <w:p w14:paraId="2254F2E8" w14:textId="77777777" w:rsidR="004D5A87" w:rsidRPr="009E22C4" w:rsidRDefault="004D5A87" w:rsidP="009E22C4">
            <w:pPr>
              <w:spacing w:line="276" w:lineRule="auto"/>
              <w:rPr>
                <w:bCs/>
                <w:sz w:val="26"/>
                <w:szCs w:val="26"/>
                <w:lang w:val="en-GB"/>
              </w:rPr>
            </w:pPr>
          </w:p>
          <w:p w14:paraId="2FF77205" w14:textId="77777777" w:rsidR="004D5A87" w:rsidRPr="009E22C4" w:rsidRDefault="004D5A87" w:rsidP="009E22C4">
            <w:pPr>
              <w:spacing w:line="276" w:lineRule="auto"/>
              <w:rPr>
                <w:bCs/>
                <w:sz w:val="26"/>
                <w:szCs w:val="26"/>
                <w:lang w:val="en-GB"/>
              </w:rPr>
            </w:pPr>
          </w:p>
          <w:p w14:paraId="42DDE516" w14:textId="77777777" w:rsidR="004D5A87" w:rsidRPr="009E22C4" w:rsidRDefault="004D5A87" w:rsidP="009E22C4">
            <w:pPr>
              <w:spacing w:line="276" w:lineRule="auto"/>
              <w:rPr>
                <w:bCs/>
                <w:sz w:val="26"/>
                <w:szCs w:val="26"/>
                <w:lang w:val="en-GB"/>
              </w:rPr>
            </w:pPr>
            <w:r w:rsidRPr="009E22C4">
              <w:rPr>
                <w:bCs/>
                <w:sz w:val="26"/>
                <w:szCs w:val="26"/>
                <w:lang w:val="en-GB"/>
              </w:rPr>
              <w:t>0,5</w:t>
            </w:r>
          </w:p>
        </w:tc>
      </w:tr>
      <w:tr w:rsidR="00F86C8D" w:rsidRPr="009E22C4" w14:paraId="356770D9" w14:textId="77777777" w:rsidTr="006019CB">
        <w:trPr>
          <w:trHeight w:val="20"/>
        </w:trPr>
        <w:tc>
          <w:tcPr>
            <w:tcW w:w="550" w:type="pct"/>
          </w:tcPr>
          <w:p w14:paraId="00F7B065" w14:textId="77777777" w:rsidR="00F86C8D" w:rsidRPr="009E22C4" w:rsidRDefault="00F86C8D" w:rsidP="009E22C4">
            <w:pPr>
              <w:spacing w:after="160" w:line="276" w:lineRule="auto"/>
              <w:jc w:val="both"/>
              <w:rPr>
                <w:b/>
                <w:bCs/>
                <w:sz w:val="26"/>
                <w:szCs w:val="26"/>
                <w:lang w:val="en-SG"/>
              </w:rPr>
            </w:pPr>
            <w:r w:rsidRPr="009E22C4">
              <w:rPr>
                <w:b/>
                <w:bCs/>
                <w:sz w:val="26"/>
                <w:szCs w:val="26"/>
                <w:lang w:val="en-SG"/>
              </w:rPr>
              <w:t>II</w:t>
            </w:r>
          </w:p>
        </w:tc>
        <w:tc>
          <w:tcPr>
            <w:tcW w:w="415" w:type="pct"/>
          </w:tcPr>
          <w:p w14:paraId="3936BB27" w14:textId="77777777" w:rsidR="00F86C8D" w:rsidRPr="009E22C4" w:rsidRDefault="00F86C8D" w:rsidP="009E22C4">
            <w:pPr>
              <w:spacing w:after="160" w:line="276" w:lineRule="auto"/>
              <w:jc w:val="both"/>
              <w:rPr>
                <w:b/>
                <w:bCs/>
                <w:sz w:val="26"/>
                <w:szCs w:val="26"/>
                <w:lang w:val="en-SG"/>
              </w:rPr>
            </w:pPr>
          </w:p>
        </w:tc>
        <w:tc>
          <w:tcPr>
            <w:tcW w:w="3543" w:type="pct"/>
          </w:tcPr>
          <w:p w14:paraId="03B6A44F" w14:textId="77777777" w:rsidR="00F86C8D" w:rsidRPr="009E22C4" w:rsidRDefault="00F86C8D" w:rsidP="009E22C4">
            <w:pPr>
              <w:spacing w:after="160" w:line="276" w:lineRule="auto"/>
              <w:jc w:val="both"/>
              <w:rPr>
                <w:b/>
                <w:bCs/>
                <w:sz w:val="26"/>
                <w:szCs w:val="26"/>
                <w:lang w:val="en-SG"/>
              </w:rPr>
            </w:pPr>
            <w:r w:rsidRPr="009E22C4">
              <w:rPr>
                <w:b/>
                <w:bCs/>
                <w:sz w:val="26"/>
                <w:szCs w:val="26"/>
                <w:lang w:val="en-SG"/>
              </w:rPr>
              <w:t>VIẾT</w:t>
            </w:r>
          </w:p>
        </w:tc>
        <w:tc>
          <w:tcPr>
            <w:tcW w:w="492" w:type="pct"/>
          </w:tcPr>
          <w:p w14:paraId="10CA212D" w14:textId="77777777" w:rsidR="00F86C8D" w:rsidRPr="009E22C4" w:rsidRDefault="00F86C8D" w:rsidP="009E22C4">
            <w:pPr>
              <w:spacing w:after="160" w:line="276" w:lineRule="auto"/>
              <w:rPr>
                <w:b/>
                <w:bCs/>
                <w:sz w:val="26"/>
                <w:szCs w:val="26"/>
                <w:lang w:val="en-SG"/>
              </w:rPr>
            </w:pPr>
            <w:r w:rsidRPr="009E22C4">
              <w:rPr>
                <w:b/>
                <w:bCs/>
                <w:sz w:val="26"/>
                <w:szCs w:val="26"/>
                <w:lang w:val="en-SG"/>
              </w:rPr>
              <w:t>6,0</w:t>
            </w:r>
          </w:p>
        </w:tc>
      </w:tr>
      <w:tr w:rsidR="00F86C8D" w:rsidRPr="009E22C4" w14:paraId="4CB390D1" w14:textId="77777777" w:rsidTr="006019CB">
        <w:trPr>
          <w:trHeight w:val="20"/>
        </w:trPr>
        <w:tc>
          <w:tcPr>
            <w:tcW w:w="550" w:type="pct"/>
            <w:vMerge w:val="restart"/>
          </w:tcPr>
          <w:p w14:paraId="5C6102D5" w14:textId="77777777" w:rsidR="00F86C8D" w:rsidRPr="009E22C4" w:rsidRDefault="00F86C8D" w:rsidP="009E22C4">
            <w:pPr>
              <w:spacing w:after="160" w:line="276" w:lineRule="auto"/>
              <w:jc w:val="both"/>
              <w:rPr>
                <w:b/>
                <w:bCs/>
                <w:sz w:val="26"/>
                <w:szCs w:val="26"/>
                <w:lang w:val="en-SG"/>
              </w:rPr>
            </w:pPr>
          </w:p>
        </w:tc>
        <w:tc>
          <w:tcPr>
            <w:tcW w:w="415" w:type="pct"/>
            <w:vMerge w:val="restart"/>
          </w:tcPr>
          <w:p w14:paraId="10B68298" w14:textId="77777777" w:rsidR="00F86C8D" w:rsidRPr="009E22C4" w:rsidRDefault="00F86C8D" w:rsidP="009E22C4">
            <w:pPr>
              <w:spacing w:after="160" w:line="276" w:lineRule="auto"/>
              <w:jc w:val="both"/>
              <w:rPr>
                <w:b/>
                <w:bCs/>
                <w:sz w:val="26"/>
                <w:szCs w:val="26"/>
                <w:lang w:val="en-SG"/>
              </w:rPr>
            </w:pPr>
            <w:r w:rsidRPr="009E22C4">
              <w:rPr>
                <w:b/>
                <w:bCs/>
                <w:sz w:val="26"/>
                <w:szCs w:val="26"/>
                <w:lang w:val="en-SG"/>
              </w:rPr>
              <w:t>1</w:t>
            </w:r>
          </w:p>
        </w:tc>
        <w:tc>
          <w:tcPr>
            <w:tcW w:w="3543" w:type="pct"/>
          </w:tcPr>
          <w:p w14:paraId="44BCB332" w14:textId="303B3122" w:rsidR="00F86C8D" w:rsidRPr="009D302B" w:rsidRDefault="007E16CA" w:rsidP="009E22C4">
            <w:pPr>
              <w:spacing w:line="276" w:lineRule="auto"/>
              <w:jc w:val="both"/>
              <w:rPr>
                <w:rFonts w:eastAsia="Times New Roman"/>
                <w:b/>
                <w:bCs/>
                <w:sz w:val="26"/>
                <w:szCs w:val="26"/>
                <w:bdr w:val="none" w:sz="0" w:space="0" w:color="auto" w:frame="1"/>
                <w:lang w:val="en-US"/>
              </w:rPr>
            </w:pPr>
            <w:r w:rsidRPr="009E22C4">
              <w:rPr>
                <w:sz w:val="26"/>
                <w:szCs w:val="26"/>
                <w:lang w:val="pt-BR"/>
              </w:rPr>
              <w:t xml:space="preserve">Viết đoạn văn </w:t>
            </w:r>
            <w:r w:rsidRPr="009E22C4">
              <w:rPr>
                <w:color w:val="0D0D0D"/>
                <w:sz w:val="26"/>
                <w:szCs w:val="26"/>
              </w:rPr>
              <w:t>(khoảng 200 chữ)</w:t>
            </w:r>
            <w:r w:rsidRPr="009E22C4">
              <w:rPr>
                <w:color w:val="0D0D0D"/>
                <w:sz w:val="26"/>
                <w:szCs w:val="26"/>
                <w:lang w:val="en-GB"/>
              </w:rPr>
              <w:t xml:space="preserve"> </w:t>
            </w:r>
            <w:proofErr w:type="spellStart"/>
            <w:r w:rsidRPr="009E22C4">
              <w:rPr>
                <w:color w:val="0D0D0D"/>
                <w:sz w:val="26"/>
                <w:szCs w:val="26"/>
                <w:lang w:val="en-GB"/>
              </w:rPr>
              <w:t>nêu</w:t>
            </w:r>
            <w:proofErr w:type="spellEnd"/>
            <w:r w:rsidRPr="009E22C4">
              <w:rPr>
                <w:color w:val="0D0D0D"/>
                <w:sz w:val="26"/>
                <w:szCs w:val="26"/>
                <w:lang w:val="en-GB"/>
              </w:rPr>
              <w:t xml:space="preserve"> </w:t>
            </w:r>
            <w:r w:rsidRPr="009E22C4">
              <w:rPr>
                <w:sz w:val="26"/>
                <w:szCs w:val="26"/>
                <w:lang w:val="pt-BR"/>
              </w:rPr>
              <w:t>cảm n</w:t>
            </w:r>
            <w:r w:rsidR="009D302B">
              <w:rPr>
                <w:sz w:val="26"/>
                <w:szCs w:val="26"/>
                <w:lang w:val="pt-BR"/>
              </w:rPr>
              <w:t>hận</w:t>
            </w:r>
            <w:r w:rsidR="00E37227">
              <w:rPr>
                <w:sz w:val="26"/>
                <w:szCs w:val="26"/>
                <w:lang w:val="pt-BR"/>
              </w:rPr>
              <w:t xml:space="preserve"> về tâm trạng của người chinh phụ trong đoạn trích?</w:t>
            </w:r>
          </w:p>
        </w:tc>
        <w:tc>
          <w:tcPr>
            <w:tcW w:w="492" w:type="pct"/>
          </w:tcPr>
          <w:p w14:paraId="163364ED" w14:textId="77777777" w:rsidR="00F86C8D" w:rsidRPr="009E22C4" w:rsidRDefault="00F86C8D" w:rsidP="009E22C4">
            <w:pPr>
              <w:spacing w:after="160" w:line="276" w:lineRule="auto"/>
              <w:rPr>
                <w:b/>
                <w:bCs/>
                <w:sz w:val="26"/>
                <w:szCs w:val="26"/>
                <w:lang w:val="en-SG"/>
              </w:rPr>
            </w:pPr>
            <w:r w:rsidRPr="009E22C4">
              <w:rPr>
                <w:b/>
                <w:bCs/>
                <w:sz w:val="26"/>
                <w:szCs w:val="26"/>
                <w:lang w:val="en-SG"/>
              </w:rPr>
              <w:t>2,0</w:t>
            </w:r>
          </w:p>
        </w:tc>
      </w:tr>
      <w:tr w:rsidR="00F86C8D" w:rsidRPr="009E22C4" w14:paraId="36F46B9F" w14:textId="77777777" w:rsidTr="006019CB">
        <w:trPr>
          <w:trHeight w:val="20"/>
        </w:trPr>
        <w:tc>
          <w:tcPr>
            <w:tcW w:w="550" w:type="pct"/>
            <w:vMerge/>
          </w:tcPr>
          <w:p w14:paraId="1FC78F06" w14:textId="77777777" w:rsidR="00F86C8D" w:rsidRPr="009E22C4" w:rsidRDefault="00F86C8D" w:rsidP="009E22C4">
            <w:pPr>
              <w:spacing w:after="160" w:line="276" w:lineRule="auto"/>
              <w:jc w:val="both"/>
              <w:rPr>
                <w:b/>
                <w:bCs/>
                <w:sz w:val="26"/>
                <w:szCs w:val="26"/>
                <w:lang w:val="en-SG"/>
              </w:rPr>
            </w:pPr>
          </w:p>
        </w:tc>
        <w:tc>
          <w:tcPr>
            <w:tcW w:w="415" w:type="pct"/>
            <w:vMerge/>
          </w:tcPr>
          <w:p w14:paraId="45C69EA3" w14:textId="77777777" w:rsidR="00F86C8D" w:rsidRPr="009E22C4" w:rsidRDefault="00F86C8D" w:rsidP="009E22C4">
            <w:pPr>
              <w:spacing w:after="160" w:line="276" w:lineRule="auto"/>
              <w:jc w:val="both"/>
              <w:rPr>
                <w:b/>
                <w:bCs/>
                <w:sz w:val="26"/>
                <w:szCs w:val="26"/>
                <w:lang w:val="en-SG"/>
              </w:rPr>
            </w:pPr>
          </w:p>
        </w:tc>
        <w:tc>
          <w:tcPr>
            <w:tcW w:w="3543" w:type="pct"/>
          </w:tcPr>
          <w:p w14:paraId="6FC0BBAA" w14:textId="77777777" w:rsidR="00F86C8D" w:rsidRPr="009E22C4" w:rsidRDefault="004E7B79" w:rsidP="009E22C4">
            <w:pPr>
              <w:spacing w:after="160" w:line="276" w:lineRule="auto"/>
              <w:jc w:val="both"/>
              <w:rPr>
                <w:i/>
                <w:iCs/>
                <w:sz w:val="26"/>
                <w:szCs w:val="26"/>
                <w:lang w:val="en-GB"/>
              </w:rPr>
            </w:pPr>
            <w:r w:rsidRPr="009E22C4">
              <w:rPr>
                <w:rFonts w:eastAsia="Times New Roman"/>
                <w:i/>
                <w:sz w:val="26"/>
                <w:szCs w:val="26"/>
              </w:rPr>
              <w:t>a. Đảm bảo cấu trúc đoạn văn:</w:t>
            </w:r>
            <w:r w:rsidRPr="009E22C4">
              <w:rPr>
                <w:rFonts w:eastAsia="Times New Roman"/>
                <w:sz w:val="26"/>
                <w:szCs w:val="26"/>
              </w:rPr>
              <w:t xml:space="preserve"> Có đủ mở đoạn, thân đoạn, kết đoạn.</w:t>
            </w:r>
            <w:r w:rsidRPr="009E22C4">
              <w:rPr>
                <w:i/>
                <w:iCs/>
                <w:sz w:val="26"/>
                <w:szCs w:val="26"/>
                <w:lang w:val="en-GB"/>
              </w:rPr>
              <w:t xml:space="preserve"> </w:t>
            </w:r>
            <w:proofErr w:type="spellStart"/>
            <w:r w:rsidRPr="009E22C4">
              <w:rPr>
                <w:bCs/>
                <w:iCs/>
                <w:sz w:val="26"/>
                <w:szCs w:val="26"/>
                <w:lang w:val="en-SG"/>
              </w:rPr>
              <w:t>Đ</w:t>
            </w:r>
            <w:r w:rsidR="00F86C8D" w:rsidRPr="009E22C4">
              <w:rPr>
                <w:bCs/>
                <w:iCs/>
                <w:sz w:val="26"/>
                <w:szCs w:val="26"/>
                <w:lang w:val="en-SG"/>
              </w:rPr>
              <w:t>úng</w:t>
            </w:r>
            <w:proofErr w:type="spellEnd"/>
            <w:r w:rsidR="00F86C8D" w:rsidRPr="009E22C4">
              <w:rPr>
                <w:bCs/>
                <w:iCs/>
                <w:sz w:val="26"/>
                <w:szCs w:val="26"/>
                <w:lang w:val="en-SG"/>
              </w:rPr>
              <w:t xml:space="preserve"> dung </w:t>
            </w:r>
            <w:proofErr w:type="spellStart"/>
            <w:r w:rsidR="00F86C8D" w:rsidRPr="009E22C4">
              <w:rPr>
                <w:bCs/>
                <w:iCs/>
                <w:sz w:val="26"/>
                <w:szCs w:val="26"/>
                <w:lang w:val="en-SG"/>
              </w:rPr>
              <w:t>lượng</w:t>
            </w:r>
            <w:proofErr w:type="spellEnd"/>
            <w:r w:rsidR="00F86C8D" w:rsidRPr="009E22C4">
              <w:rPr>
                <w:bCs/>
                <w:iCs/>
                <w:sz w:val="26"/>
                <w:szCs w:val="26"/>
                <w:lang w:val="en-SG"/>
              </w:rPr>
              <w:t xml:space="preserve"> (</w:t>
            </w:r>
            <w:proofErr w:type="spellStart"/>
            <w:r w:rsidR="00F86C8D" w:rsidRPr="009E22C4">
              <w:rPr>
                <w:bCs/>
                <w:iCs/>
                <w:sz w:val="26"/>
                <w:szCs w:val="26"/>
                <w:lang w:val="en-SG"/>
              </w:rPr>
              <w:t>khoảng</w:t>
            </w:r>
            <w:proofErr w:type="spellEnd"/>
            <w:r w:rsidR="00F86C8D" w:rsidRPr="009E22C4">
              <w:rPr>
                <w:bCs/>
                <w:iCs/>
                <w:sz w:val="26"/>
                <w:szCs w:val="26"/>
                <w:lang w:val="en-SG"/>
              </w:rPr>
              <w:t xml:space="preserve"> 200 </w:t>
            </w:r>
            <w:proofErr w:type="spellStart"/>
            <w:r w:rsidR="00F86C8D" w:rsidRPr="009E22C4">
              <w:rPr>
                <w:bCs/>
                <w:iCs/>
                <w:sz w:val="26"/>
                <w:szCs w:val="26"/>
                <w:lang w:val="en-SG"/>
              </w:rPr>
              <w:t>chữ</w:t>
            </w:r>
            <w:proofErr w:type="spellEnd"/>
            <w:r w:rsidR="00F86C8D" w:rsidRPr="009E22C4">
              <w:rPr>
                <w:bCs/>
                <w:iCs/>
                <w:sz w:val="26"/>
                <w:szCs w:val="26"/>
                <w:lang w:val="en-SG"/>
              </w:rPr>
              <w:t xml:space="preserve">) </w:t>
            </w:r>
            <w:proofErr w:type="spellStart"/>
            <w:r w:rsidR="00F86C8D" w:rsidRPr="009E22C4">
              <w:rPr>
                <w:bCs/>
                <w:iCs/>
                <w:sz w:val="26"/>
                <w:szCs w:val="26"/>
                <w:lang w:val="en-SG"/>
              </w:rPr>
              <w:t>của</w:t>
            </w:r>
            <w:proofErr w:type="spellEnd"/>
            <w:r w:rsidR="00F86C8D" w:rsidRPr="009E22C4">
              <w:rPr>
                <w:bCs/>
                <w:iCs/>
                <w:sz w:val="26"/>
                <w:szCs w:val="26"/>
                <w:lang w:val="en-SG"/>
              </w:rPr>
              <w:t xml:space="preserve"> </w:t>
            </w:r>
            <w:proofErr w:type="spellStart"/>
            <w:r w:rsidR="00F86C8D" w:rsidRPr="009E22C4">
              <w:rPr>
                <w:bCs/>
                <w:iCs/>
                <w:sz w:val="26"/>
                <w:szCs w:val="26"/>
                <w:lang w:val="en-SG"/>
              </w:rPr>
              <w:t>đoạn</w:t>
            </w:r>
            <w:proofErr w:type="spellEnd"/>
            <w:r w:rsidR="00F86C8D" w:rsidRPr="009E22C4">
              <w:rPr>
                <w:bCs/>
                <w:iCs/>
                <w:sz w:val="26"/>
                <w:szCs w:val="26"/>
                <w:lang w:val="en-SG"/>
              </w:rPr>
              <w:t xml:space="preserve"> </w:t>
            </w:r>
            <w:proofErr w:type="spellStart"/>
            <w:r w:rsidR="00F86C8D" w:rsidRPr="009E22C4">
              <w:rPr>
                <w:bCs/>
                <w:iCs/>
                <w:sz w:val="26"/>
                <w:szCs w:val="26"/>
                <w:lang w:val="en-SG"/>
              </w:rPr>
              <w:t>văn</w:t>
            </w:r>
            <w:proofErr w:type="spellEnd"/>
            <w:r w:rsidR="00F86C8D" w:rsidRPr="009E22C4">
              <w:rPr>
                <w:bCs/>
                <w:iCs/>
                <w:sz w:val="26"/>
                <w:szCs w:val="26"/>
                <w:lang w:val="en-SG"/>
              </w:rPr>
              <w:t xml:space="preserve">. </w:t>
            </w:r>
          </w:p>
        </w:tc>
        <w:tc>
          <w:tcPr>
            <w:tcW w:w="492" w:type="pct"/>
          </w:tcPr>
          <w:p w14:paraId="4FEC4A8A" w14:textId="77777777" w:rsidR="00F86C8D" w:rsidRPr="009E22C4" w:rsidRDefault="00F86C8D" w:rsidP="009E22C4">
            <w:pPr>
              <w:spacing w:after="160" w:line="276" w:lineRule="auto"/>
              <w:rPr>
                <w:bCs/>
                <w:sz w:val="26"/>
                <w:szCs w:val="26"/>
                <w:lang w:val="en-SG"/>
              </w:rPr>
            </w:pPr>
            <w:r w:rsidRPr="009E22C4">
              <w:rPr>
                <w:bCs/>
                <w:sz w:val="26"/>
                <w:szCs w:val="26"/>
                <w:lang w:val="en-SG"/>
              </w:rPr>
              <w:t>0,25</w:t>
            </w:r>
          </w:p>
        </w:tc>
      </w:tr>
      <w:tr w:rsidR="00F86C8D" w:rsidRPr="009E22C4" w14:paraId="347CAC78" w14:textId="77777777" w:rsidTr="006019CB">
        <w:trPr>
          <w:trHeight w:val="20"/>
        </w:trPr>
        <w:tc>
          <w:tcPr>
            <w:tcW w:w="550" w:type="pct"/>
            <w:vMerge/>
          </w:tcPr>
          <w:p w14:paraId="59D18448" w14:textId="77777777" w:rsidR="00F86C8D" w:rsidRPr="009E22C4" w:rsidRDefault="00F86C8D" w:rsidP="009E22C4">
            <w:pPr>
              <w:spacing w:after="160" w:line="276" w:lineRule="auto"/>
              <w:jc w:val="both"/>
              <w:rPr>
                <w:b/>
                <w:bCs/>
                <w:sz w:val="26"/>
                <w:szCs w:val="26"/>
                <w:lang w:val="en-SG"/>
              </w:rPr>
            </w:pPr>
          </w:p>
        </w:tc>
        <w:tc>
          <w:tcPr>
            <w:tcW w:w="415" w:type="pct"/>
            <w:vMerge/>
          </w:tcPr>
          <w:p w14:paraId="55CCAFF9" w14:textId="77777777" w:rsidR="00F86C8D" w:rsidRPr="009E22C4" w:rsidRDefault="00F86C8D" w:rsidP="009E22C4">
            <w:pPr>
              <w:spacing w:after="160" w:line="276" w:lineRule="auto"/>
              <w:jc w:val="both"/>
              <w:rPr>
                <w:b/>
                <w:bCs/>
                <w:sz w:val="26"/>
                <w:szCs w:val="26"/>
                <w:lang w:val="en-SG"/>
              </w:rPr>
            </w:pPr>
          </w:p>
        </w:tc>
        <w:tc>
          <w:tcPr>
            <w:tcW w:w="3543" w:type="pct"/>
          </w:tcPr>
          <w:p w14:paraId="2887B9ED" w14:textId="63F30CE5" w:rsidR="00F86C8D" w:rsidRPr="009E22C4" w:rsidRDefault="00F86C8D" w:rsidP="009E22C4">
            <w:pPr>
              <w:spacing w:after="160" w:line="276" w:lineRule="auto"/>
              <w:jc w:val="both"/>
              <w:rPr>
                <w:i/>
                <w:iCs/>
                <w:sz w:val="26"/>
                <w:szCs w:val="26"/>
                <w:lang w:val="en-SG"/>
              </w:rPr>
            </w:pPr>
            <w:r w:rsidRPr="009E22C4">
              <w:rPr>
                <w:i/>
                <w:iCs/>
                <w:sz w:val="26"/>
                <w:szCs w:val="26"/>
                <w:lang w:val="en-SG"/>
              </w:rPr>
              <w:t xml:space="preserve">b. </w:t>
            </w:r>
            <w:proofErr w:type="spellStart"/>
            <w:r w:rsidRPr="009E22C4">
              <w:rPr>
                <w:i/>
                <w:iCs/>
                <w:sz w:val="26"/>
                <w:szCs w:val="26"/>
                <w:lang w:val="en-SG"/>
              </w:rPr>
              <w:t>Xác</w:t>
            </w:r>
            <w:proofErr w:type="spellEnd"/>
            <w:r w:rsidRPr="009E22C4">
              <w:rPr>
                <w:i/>
                <w:iCs/>
                <w:sz w:val="26"/>
                <w:szCs w:val="26"/>
                <w:lang w:val="en-SG"/>
              </w:rPr>
              <w:t xml:space="preserve"> </w:t>
            </w:r>
            <w:proofErr w:type="spellStart"/>
            <w:r w:rsidRPr="009E22C4">
              <w:rPr>
                <w:i/>
                <w:iCs/>
                <w:sz w:val="26"/>
                <w:szCs w:val="26"/>
                <w:lang w:val="en-SG"/>
              </w:rPr>
              <w:t>định</w:t>
            </w:r>
            <w:proofErr w:type="spellEnd"/>
            <w:r w:rsidRPr="009E22C4">
              <w:rPr>
                <w:i/>
                <w:iCs/>
                <w:sz w:val="26"/>
                <w:szCs w:val="26"/>
                <w:lang w:val="en-SG"/>
              </w:rPr>
              <w:t xml:space="preserve"> </w:t>
            </w:r>
            <w:proofErr w:type="spellStart"/>
            <w:r w:rsidRPr="009E22C4">
              <w:rPr>
                <w:i/>
                <w:iCs/>
                <w:sz w:val="26"/>
                <w:szCs w:val="26"/>
                <w:lang w:val="en-SG"/>
              </w:rPr>
              <w:t>đúng</w:t>
            </w:r>
            <w:proofErr w:type="spellEnd"/>
            <w:r w:rsidRPr="009E22C4">
              <w:rPr>
                <w:i/>
                <w:iCs/>
                <w:sz w:val="26"/>
                <w:szCs w:val="26"/>
                <w:lang w:val="en-SG"/>
              </w:rPr>
              <w:t xml:space="preserve"> </w:t>
            </w:r>
            <w:proofErr w:type="spellStart"/>
            <w:r w:rsidRPr="009E22C4">
              <w:rPr>
                <w:i/>
                <w:iCs/>
                <w:sz w:val="26"/>
                <w:szCs w:val="26"/>
                <w:lang w:val="en-SG"/>
              </w:rPr>
              <w:t>vấn</w:t>
            </w:r>
            <w:proofErr w:type="spellEnd"/>
            <w:r w:rsidRPr="009E22C4">
              <w:rPr>
                <w:i/>
                <w:iCs/>
                <w:sz w:val="26"/>
                <w:szCs w:val="26"/>
                <w:lang w:val="en-SG"/>
              </w:rPr>
              <w:t xml:space="preserve"> </w:t>
            </w:r>
            <w:proofErr w:type="spellStart"/>
            <w:r w:rsidRPr="009E22C4">
              <w:rPr>
                <w:i/>
                <w:iCs/>
                <w:sz w:val="26"/>
                <w:szCs w:val="26"/>
                <w:lang w:val="en-SG"/>
              </w:rPr>
              <w:t>đề</w:t>
            </w:r>
            <w:proofErr w:type="spellEnd"/>
            <w:r w:rsidRPr="009E22C4">
              <w:rPr>
                <w:i/>
                <w:iCs/>
                <w:sz w:val="26"/>
                <w:szCs w:val="26"/>
                <w:lang w:val="en-SG"/>
              </w:rPr>
              <w:t xml:space="preserve"> </w:t>
            </w:r>
            <w:proofErr w:type="spellStart"/>
            <w:r w:rsidRPr="009E22C4">
              <w:rPr>
                <w:i/>
                <w:iCs/>
                <w:sz w:val="26"/>
                <w:szCs w:val="26"/>
                <w:lang w:val="en-SG"/>
              </w:rPr>
              <w:t>cần</w:t>
            </w:r>
            <w:proofErr w:type="spellEnd"/>
            <w:r w:rsidRPr="009E22C4">
              <w:rPr>
                <w:i/>
                <w:iCs/>
                <w:sz w:val="26"/>
                <w:szCs w:val="26"/>
                <w:lang w:val="en-SG"/>
              </w:rPr>
              <w:t xml:space="preserve"> </w:t>
            </w:r>
            <w:proofErr w:type="spellStart"/>
            <w:r w:rsidRPr="009E22C4">
              <w:rPr>
                <w:i/>
                <w:iCs/>
                <w:sz w:val="26"/>
                <w:szCs w:val="26"/>
                <w:lang w:val="en-SG"/>
              </w:rPr>
              <w:t>nghị</w:t>
            </w:r>
            <w:proofErr w:type="spellEnd"/>
            <w:r w:rsidRPr="009E22C4">
              <w:rPr>
                <w:i/>
                <w:iCs/>
                <w:sz w:val="26"/>
                <w:szCs w:val="26"/>
                <w:lang w:val="en-SG"/>
              </w:rPr>
              <w:t xml:space="preserve"> </w:t>
            </w:r>
            <w:proofErr w:type="spellStart"/>
            <w:r w:rsidRPr="009E22C4">
              <w:rPr>
                <w:i/>
                <w:iCs/>
                <w:sz w:val="26"/>
                <w:szCs w:val="26"/>
                <w:lang w:val="en-SG"/>
              </w:rPr>
              <w:t>luận</w:t>
            </w:r>
            <w:proofErr w:type="spellEnd"/>
            <w:r w:rsidR="004E7B79" w:rsidRPr="009E22C4">
              <w:rPr>
                <w:i/>
                <w:iCs/>
                <w:sz w:val="26"/>
                <w:szCs w:val="26"/>
                <w:lang w:val="en-SG"/>
              </w:rPr>
              <w:t xml:space="preserve">: </w:t>
            </w:r>
            <w:r w:rsidR="00947ECD" w:rsidRPr="00947ECD">
              <w:rPr>
                <w:sz w:val="26"/>
                <w:szCs w:val="26"/>
                <w:lang w:val="en-SG"/>
              </w:rPr>
              <w:t xml:space="preserve">Tâm </w:t>
            </w:r>
            <w:proofErr w:type="spellStart"/>
            <w:r w:rsidR="00947ECD" w:rsidRPr="00947ECD">
              <w:rPr>
                <w:sz w:val="26"/>
                <w:szCs w:val="26"/>
                <w:lang w:val="en-SG"/>
              </w:rPr>
              <w:t>trạng</w:t>
            </w:r>
            <w:proofErr w:type="spellEnd"/>
            <w:r w:rsidR="00B707B8" w:rsidRPr="00B707B8">
              <w:rPr>
                <w:sz w:val="26"/>
                <w:szCs w:val="26"/>
                <w:lang w:val="en-SG"/>
              </w:rPr>
              <w:t xml:space="preserve"> </w:t>
            </w:r>
            <w:proofErr w:type="spellStart"/>
            <w:r w:rsidR="00B707B8" w:rsidRPr="00B707B8">
              <w:rPr>
                <w:sz w:val="26"/>
                <w:szCs w:val="26"/>
                <w:lang w:val="en-SG"/>
              </w:rPr>
              <w:t>của</w:t>
            </w:r>
            <w:proofErr w:type="spellEnd"/>
            <w:r w:rsidR="00B707B8" w:rsidRPr="00B707B8">
              <w:rPr>
                <w:sz w:val="26"/>
                <w:szCs w:val="26"/>
                <w:lang w:val="en-SG"/>
              </w:rPr>
              <w:t xml:space="preserve"> </w:t>
            </w:r>
            <w:proofErr w:type="spellStart"/>
            <w:r w:rsidR="00947ECD">
              <w:rPr>
                <w:sz w:val="26"/>
                <w:szCs w:val="26"/>
                <w:lang w:val="en-SG"/>
              </w:rPr>
              <w:t>người</w:t>
            </w:r>
            <w:proofErr w:type="spellEnd"/>
            <w:r w:rsidR="00947ECD">
              <w:rPr>
                <w:sz w:val="26"/>
                <w:szCs w:val="26"/>
                <w:lang w:val="en-SG"/>
              </w:rPr>
              <w:t xml:space="preserve"> </w:t>
            </w:r>
            <w:proofErr w:type="spellStart"/>
            <w:r w:rsidR="00947ECD">
              <w:rPr>
                <w:sz w:val="26"/>
                <w:szCs w:val="26"/>
                <w:lang w:val="en-SG"/>
              </w:rPr>
              <w:t>chinh</w:t>
            </w:r>
            <w:proofErr w:type="spellEnd"/>
            <w:r w:rsidR="00947ECD">
              <w:rPr>
                <w:sz w:val="26"/>
                <w:szCs w:val="26"/>
                <w:lang w:val="en-SG"/>
              </w:rPr>
              <w:t xml:space="preserve"> </w:t>
            </w:r>
            <w:proofErr w:type="spellStart"/>
            <w:r w:rsidR="00947ECD">
              <w:rPr>
                <w:sz w:val="26"/>
                <w:szCs w:val="26"/>
                <w:lang w:val="en-SG"/>
              </w:rPr>
              <w:t>phụ</w:t>
            </w:r>
            <w:proofErr w:type="spellEnd"/>
            <w:r w:rsidR="00947ECD">
              <w:rPr>
                <w:sz w:val="26"/>
                <w:szCs w:val="26"/>
                <w:lang w:val="en-SG"/>
              </w:rPr>
              <w:t xml:space="preserve"> </w:t>
            </w:r>
            <w:proofErr w:type="spellStart"/>
            <w:r w:rsidR="00947ECD">
              <w:rPr>
                <w:sz w:val="26"/>
                <w:szCs w:val="26"/>
                <w:lang w:val="en-SG"/>
              </w:rPr>
              <w:t>trong</w:t>
            </w:r>
            <w:proofErr w:type="spellEnd"/>
            <w:r w:rsidR="004E7B79" w:rsidRPr="009E22C4">
              <w:rPr>
                <w:iCs/>
                <w:sz w:val="26"/>
                <w:szCs w:val="26"/>
                <w:lang w:val="en-SG"/>
              </w:rPr>
              <w:t xml:space="preserve"> </w:t>
            </w:r>
            <w:proofErr w:type="spellStart"/>
            <w:r w:rsidR="004E7B79" w:rsidRPr="009E22C4">
              <w:rPr>
                <w:iCs/>
                <w:sz w:val="26"/>
                <w:szCs w:val="26"/>
                <w:lang w:val="en-SG"/>
              </w:rPr>
              <w:t>đoạn</w:t>
            </w:r>
            <w:proofErr w:type="spellEnd"/>
            <w:r w:rsidR="004E7B79" w:rsidRPr="009E22C4">
              <w:rPr>
                <w:iCs/>
                <w:sz w:val="26"/>
                <w:szCs w:val="26"/>
                <w:lang w:val="en-SG"/>
              </w:rPr>
              <w:t xml:space="preserve"> </w:t>
            </w:r>
            <w:proofErr w:type="spellStart"/>
            <w:r w:rsidR="004E7B79" w:rsidRPr="009E22C4">
              <w:rPr>
                <w:iCs/>
                <w:sz w:val="26"/>
                <w:szCs w:val="26"/>
                <w:lang w:val="en-SG"/>
              </w:rPr>
              <w:t>trích</w:t>
            </w:r>
            <w:proofErr w:type="spellEnd"/>
            <w:r w:rsidR="00C34199">
              <w:rPr>
                <w:iCs/>
                <w:sz w:val="26"/>
                <w:szCs w:val="26"/>
                <w:lang w:val="en-SG"/>
              </w:rPr>
              <w:t>.</w:t>
            </w:r>
          </w:p>
        </w:tc>
        <w:tc>
          <w:tcPr>
            <w:tcW w:w="492" w:type="pct"/>
          </w:tcPr>
          <w:p w14:paraId="79F48419" w14:textId="77777777" w:rsidR="00F86C8D" w:rsidRPr="009E22C4" w:rsidRDefault="00F86C8D" w:rsidP="009E22C4">
            <w:pPr>
              <w:spacing w:after="160" w:line="276" w:lineRule="auto"/>
              <w:rPr>
                <w:bCs/>
                <w:sz w:val="26"/>
                <w:szCs w:val="26"/>
                <w:lang w:val="en-SG"/>
              </w:rPr>
            </w:pPr>
            <w:r w:rsidRPr="009E22C4">
              <w:rPr>
                <w:bCs/>
                <w:sz w:val="26"/>
                <w:szCs w:val="26"/>
                <w:lang w:val="en-SG"/>
              </w:rPr>
              <w:t>0,25</w:t>
            </w:r>
          </w:p>
        </w:tc>
      </w:tr>
      <w:tr w:rsidR="00056130" w:rsidRPr="009E22C4" w14:paraId="1AD2E71E" w14:textId="77777777" w:rsidTr="00C91C7B">
        <w:trPr>
          <w:trHeight w:val="11645"/>
        </w:trPr>
        <w:tc>
          <w:tcPr>
            <w:tcW w:w="550" w:type="pct"/>
            <w:vMerge/>
          </w:tcPr>
          <w:p w14:paraId="2DF134F6" w14:textId="77777777" w:rsidR="00056130" w:rsidRPr="009E22C4" w:rsidRDefault="00056130" w:rsidP="009E22C4">
            <w:pPr>
              <w:spacing w:after="160" w:line="276" w:lineRule="auto"/>
              <w:jc w:val="both"/>
              <w:rPr>
                <w:b/>
                <w:bCs/>
                <w:sz w:val="26"/>
                <w:szCs w:val="26"/>
                <w:lang w:val="en-SG"/>
              </w:rPr>
            </w:pPr>
          </w:p>
        </w:tc>
        <w:tc>
          <w:tcPr>
            <w:tcW w:w="415" w:type="pct"/>
            <w:vMerge/>
          </w:tcPr>
          <w:p w14:paraId="19899224" w14:textId="77777777" w:rsidR="00056130" w:rsidRPr="009E22C4" w:rsidRDefault="00056130" w:rsidP="009E22C4">
            <w:pPr>
              <w:spacing w:after="160" w:line="276" w:lineRule="auto"/>
              <w:jc w:val="both"/>
              <w:rPr>
                <w:b/>
                <w:bCs/>
                <w:sz w:val="26"/>
                <w:szCs w:val="26"/>
                <w:lang w:val="en-SG"/>
              </w:rPr>
            </w:pPr>
          </w:p>
        </w:tc>
        <w:tc>
          <w:tcPr>
            <w:tcW w:w="3543" w:type="pct"/>
          </w:tcPr>
          <w:p w14:paraId="4DB84193" w14:textId="77777777" w:rsidR="00056130" w:rsidRPr="009E22C4" w:rsidRDefault="00056130" w:rsidP="00B41B7B">
            <w:pPr>
              <w:spacing w:line="276" w:lineRule="auto"/>
              <w:jc w:val="both"/>
              <w:rPr>
                <w:color w:val="0D0D0D"/>
                <w:sz w:val="26"/>
                <w:szCs w:val="26"/>
              </w:rPr>
            </w:pPr>
            <w:r w:rsidRPr="009E22C4">
              <w:rPr>
                <w:i/>
                <w:color w:val="0D0D0D"/>
                <w:sz w:val="26"/>
                <w:szCs w:val="26"/>
              </w:rPr>
              <w:t xml:space="preserve">c. </w:t>
            </w:r>
            <w:r w:rsidRPr="009E22C4">
              <w:rPr>
                <w:rFonts w:eastAsia="Times New Roman"/>
                <w:i/>
                <w:sz w:val="26"/>
                <w:szCs w:val="26"/>
              </w:rPr>
              <w:t>Triển khai vấn đề nghị luận thành một đoạn văn, hướng vào các ý sau:</w:t>
            </w:r>
          </w:p>
          <w:p w14:paraId="30B87DB8" w14:textId="06D8C2DA" w:rsidR="00056130" w:rsidRDefault="00056130" w:rsidP="00B41B7B">
            <w:pPr>
              <w:pStyle w:val="ThngthngWeb"/>
              <w:spacing w:before="0" w:beforeAutospacing="0" w:after="0" w:afterAutospacing="0"/>
              <w:rPr>
                <w:color w:val="222222"/>
                <w:sz w:val="26"/>
                <w:szCs w:val="26"/>
              </w:rPr>
            </w:pPr>
            <w:r w:rsidRPr="006A54CF">
              <w:rPr>
                <w:b/>
                <w:color w:val="000000"/>
                <w:sz w:val="26"/>
                <w:szCs w:val="26"/>
              </w:rPr>
              <w:t xml:space="preserve">* Tâm </w:t>
            </w:r>
            <w:proofErr w:type="spellStart"/>
            <w:r w:rsidRPr="006A54CF">
              <w:rPr>
                <w:b/>
                <w:color w:val="000000"/>
                <w:sz w:val="26"/>
                <w:szCs w:val="26"/>
              </w:rPr>
              <w:t>trạng</w:t>
            </w:r>
            <w:proofErr w:type="spellEnd"/>
            <w:r w:rsidRPr="006A54CF">
              <w:rPr>
                <w:b/>
                <w:color w:val="000000"/>
                <w:sz w:val="26"/>
                <w:szCs w:val="26"/>
              </w:rPr>
              <w:t xml:space="preserve"> </w:t>
            </w:r>
            <w:proofErr w:type="spellStart"/>
            <w:r w:rsidRPr="006A54CF">
              <w:rPr>
                <w:b/>
                <w:color w:val="000000"/>
                <w:sz w:val="26"/>
                <w:szCs w:val="26"/>
              </w:rPr>
              <w:t>người</w:t>
            </w:r>
            <w:proofErr w:type="spellEnd"/>
            <w:r w:rsidRPr="006A54CF">
              <w:rPr>
                <w:b/>
                <w:color w:val="000000"/>
                <w:sz w:val="26"/>
                <w:szCs w:val="26"/>
              </w:rPr>
              <w:t xml:space="preserve"> </w:t>
            </w:r>
            <w:proofErr w:type="spellStart"/>
            <w:r>
              <w:rPr>
                <w:b/>
                <w:color w:val="000000"/>
                <w:sz w:val="26"/>
                <w:szCs w:val="26"/>
              </w:rPr>
              <w:t>chinh</w:t>
            </w:r>
            <w:proofErr w:type="spellEnd"/>
            <w:r>
              <w:rPr>
                <w:b/>
                <w:color w:val="000000"/>
                <w:sz w:val="26"/>
                <w:szCs w:val="26"/>
              </w:rPr>
              <w:t xml:space="preserve"> </w:t>
            </w:r>
            <w:proofErr w:type="spellStart"/>
            <w:r>
              <w:rPr>
                <w:b/>
                <w:color w:val="000000"/>
                <w:sz w:val="26"/>
                <w:szCs w:val="26"/>
              </w:rPr>
              <w:t>phụ</w:t>
            </w:r>
            <w:proofErr w:type="spellEnd"/>
            <w:r w:rsidRPr="006A54CF">
              <w:rPr>
                <w:color w:val="000000"/>
                <w:sz w:val="26"/>
                <w:szCs w:val="26"/>
              </w:rPr>
              <w:t>:</w:t>
            </w:r>
            <w:r>
              <w:rPr>
                <w:color w:val="000000"/>
                <w:sz w:val="26"/>
                <w:szCs w:val="26"/>
              </w:rPr>
              <w:t xml:space="preserve"> </w:t>
            </w:r>
            <w:r w:rsidRPr="000B30BF">
              <w:rPr>
                <w:sz w:val="26"/>
                <w:szCs w:val="26"/>
              </w:rPr>
              <w:t xml:space="preserve">Lo </w:t>
            </w:r>
            <w:proofErr w:type="spellStart"/>
            <w:r w:rsidRPr="000B30BF">
              <w:rPr>
                <w:sz w:val="26"/>
                <w:szCs w:val="26"/>
              </w:rPr>
              <w:t>lắng</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proofErr w:type="gramStart"/>
            <w:r>
              <w:rPr>
                <w:sz w:val="26"/>
                <w:szCs w:val="26"/>
              </w:rPr>
              <w:t>nhung</w:t>
            </w:r>
            <w:proofErr w:type="spellEnd"/>
            <w:r>
              <w:rPr>
                <w:sz w:val="26"/>
                <w:szCs w:val="26"/>
              </w:rPr>
              <w:t xml:space="preserve">, </w:t>
            </w:r>
            <w:r w:rsidRPr="000B30BF">
              <w:rPr>
                <w:sz w:val="26"/>
                <w:szCs w:val="26"/>
              </w:rPr>
              <w:t xml:space="preserve"> </w:t>
            </w:r>
            <w:proofErr w:type="spellStart"/>
            <w:r w:rsidRPr="000B30BF">
              <w:rPr>
                <w:sz w:val="26"/>
                <w:szCs w:val="26"/>
              </w:rPr>
              <w:t>buồn</w:t>
            </w:r>
            <w:proofErr w:type="spellEnd"/>
            <w:proofErr w:type="gramEnd"/>
            <w:r w:rsidRPr="000B30BF">
              <w:rPr>
                <w:sz w:val="26"/>
                <w:szCs w:val="26"/>
              </w:rPr>
              <w:t xml:space="preserve"> </w:t>
            </w:r>
            <w:proofErr w:type="spellStart"/>
            <w:r w:rsidRPr="000B30BF">
              <w:rPr>
                <w:sz w:val="26"/>
                <w:szCs w:val="26"/>
              </w:rPr>
              <w:t>bã</w:t>
            </w:r>
            <w:proofErr w:type="spellEnd"/>
            <w:r w:rsidRPr="006A54CF">
              <w:rPr>
                <w:color w:val="222222"/>
                <w:sz w:val="26"/>
                <w:szCs w:val="26"/>
              </w:rPr>
              <w:t xml:space="preserve"> </w:t>
            </w:r>
          </w:p>
          <w:p w14:paraId="10FAF191" w14:textId="77777777" w:rsidR="00056130" w:rsidRDefault="00056130" w:rsidP="00B41B7B">
            <w:pPr>
              <w:spacing w:line="276" w:lineRule="auto"/>
              <w:jc w:val="both"/>
              <w:rPr>
                <w:sz w:val="26"/>
                <w:szCs w:val="26"/>
                <w:lang w:val="en-US"/>
              </w:rPr>
            </w:pPr>
            <w:r w:rsidRPr="000B30BF">
              <w:rPr>
                <w:sz w:val="26"/>
                <w:szCs w:val="26"/>
              </w:rPr>
              <w:t xml:space="preserve">- Đoạn thơ không chỉ khắc họa hình ảnh người chinh phu dũng mãnh mà còn mô tả tâm trạng của người chinh phụ khi tiễn chồng ra trận: </w:t>
            </w:r>
          </w:p>
          <w:p w14:paraId="76195F8C" w14:textId="77777777" w:rsidR="00056130" w:rsidRDefault="00056130" w:rsidP="00B41B7B">
            <w:pPr>
              <w:spacing w:line="276" w:lineRule="auto"/>
              <w:jc w:val="both"/>
              <w:rPr>
                <w:sz w:val="26"/>
                <w:szCs w:val="26"/>
                <w:lang w:val="en-US"/>
              </w:rPr>
            </w:pPr>
            <w:r w:rsidRPr="000B30BF">
              <w:rPr>
                <w:sz w:val="26"/>
                <w:szCs w:val="26"/>
              </w:rPr>
              <w:t>*"Ngòi đầu cầu nước trong như lọc, Đường bên cầu cỏ mọc còn non."</w:t>
            </w:r>
          </w:p>
          <w:p w14:paraId="5736A374" w14:textId="77777777" w:rsidR="00056130" w:rsidRDefault="00056130" w:rsidP="00B41B7B">
            <w:pPr>
              <w:spacing w:line="276" w:lineRule="auto"/>
              <w:jc w:val="both"/>
              <w:rPr>
                <w:sz w:val="26"/>
                <w:szCs w:val="26"/>
                <w:lang w:val="en-US"/>
              </w:rPr>
            </w:pPr>
            <w:r w:rsidRPr="000B30BF">
              <w:rPr>
                <w:sz w:val="26"/>
                <w:szCs w:val="26"/>
              </w:rPr>
              <w:t xml:space="preserve">* Khung cảnh thiên nhiên với "nước trong như lọc" và "cỏ mọc còn non" gợi lên sự yên bình, nhưng đồng thời cũng phản chiếu sự cô đơn và buồn bã trong lòng người chinh phụ. Khung cảnh này như trái ngược với tâm trạng đầy lo lắng và nặng nề của nàng. </w:t>
            </w:r>
          </w:p>
          <w:p w14:paraId="603DEC91" w14:textId="77777777" w:rsidR="00056130" w:rsidRDefault="00056130" w:rsidP="00B41B7B">
            <w:pPr>
              <w:spacing w:line="276" w:lineRule="auto"/>
              <w:jc w:val="both"/>
              <w:rPr>
                <w:sz w:val="26"/>
                <w:szCs w:val="26"/>
                <w:lang w:val="en-US"/>
              </w:rPr>
            </w:pPr>
            <w:r w:rsidRPr="000B30BF">
              <w:rPr>
                <w:sz w:val="26"/>
                <w:szCs w:val="26"/>
              </w:rPr>
              <w:t xml:space="preserve">- Nỗi buồn của người chinh phụ được thể hiện rõ hơn qua câu: *"Đưa chàng lòng dặc </w:t>
            </w:r>
            <w:proofErr w:type="spellStart"/>
            <w:r w:rsidRPr="000B30BF">
              <w:rPr>
                <w:sz w:val="26"/>
                <w:szCs w:val="26"/>
              </w:rPr>
              <w:t>dặc</w:t>
            </w:r>
            <w:proofErr w:type="spellEnd"/>
            <w:r w:rsidRPr="000B30BF">
              <w:rPr>
                <w:sz w:val="26"/>
                <w:szCs w:val="26"/>
              </w:rPr>
              <w:t xml:space="preserve"> buồn, Bước đi một bước giây </w:t>
            </w:r>
            <w:proofErr w:type="spellStart"/>
            <w:r w:rsidRPr="000B30BF">
              <w:rPr>
                <w:sz w:val="26"/>
                <w:szCs w:val="26"/>
              </w:rPr>
              <w:t>giây</w:t>
            </w:r>
            <w:proofErr w:type="spellEnd"/>
            <w:r w:rsidRPr="000B30BF">
              <w:rPr>
                <w:sz w:val="26"/>
                <w:szCs w:val="26"/>
              </w:rPr>
              <w:t xml:space="preserve"> lại dừng."</w:t>
            </w:r>
          </w:p>
          <w:p w14:paraId="790355C3" w14:textId="77777777" w:rsidR="00056130" w:rsidRDefault="00056130" w:rsidP="00B41B7B">
            <w:pPr>
              <w:spacing w:line="276" w:lineRule="auto"/>
              <w:jc w:val="both"/>
              <w:rPr>
                <w:sz w:val="26"/>
                <w:szCs w:val="26"/>
                <w:lang w:val="en-US"/>
              </w:rPr>
            </w:pPr>
            <w:r w:rsidRPr="000B30BF">
              <w:rPr>
                <w:sz w:val="26"/>
                <w:szCs w:val="26"/>
              </w:rPr>
              <w:t xml:space="preserve">* "Lòng dặc </w:t>
            </w:r>
            <w:proofErr w:type="spellStart"/>
            <w:r w:rsidRPr="000B30BF">
              <w:rPr>
                <w:sz w:val="26"/>
                <w:szCs w:val="26"/>
              </w:rPr>
              <w:t>dặc</w:t>
            </w:r>
            <w:proofErr w:type="spellEnd"/>
            <w:r w:rsidRPr="000B30BF">
              <w:rPr>
                <w:sz w:val="26"/>
                <w:szCs w:val="26"/>
              </w:rPr>
              <w:t xml:space="preserve"> buồn" là sự diễn tả nỗi buồn dai dẳng, kéo dài, không dứt. Người chinh phụ tiễn chồng ra đi nhưng lòng không nỡ, mỗi bước đi đều chất chứa sự phân vân, lo lắng. Nàng muốn níu kéo, không muốn để chồng ra đi vào nơi nguy hiểm, điều này thể hiện rõ qua hành động "một bước giây </w:t>
            </w:r>
            <w:proofErr w:type="spellStart"/>
            <w:r w:rsidRPr="000B30BF">
              <w:rPr>
                <w:sz w:val="26"/>
                <w:szCs w:val="26"/>
              </w:rPr>
              <w:t>giây</w:t>
            </w:r>
            <w:proofErr w:type="spellEnd"/>
            <w:r w:rsidRPr="000B30BF">
              <w:rPr>
                <w:sz w:val="26"/>
                <w:szCs w:val="26"/>
              </w:rPr>
              <w:t xml:space="preserve"> lại dừng".</w:t>
            </w:r>
          </w:p>
          <w:p w14:paraId="21B88FA4" w14:textId="77777777" w:rsidR="00056130" w:rsidRDefault="00056130" w:rsidP="00B41B7B">
            <w:pPr>
              <w:spacing w:line="276" w:lineRule="auto"/>
              <w:jc w:val="both"/>
              <w:rPr>
                <w:sz w:val="26"/>
                <w:szCs w:val="26"/>
                <w:lang w:val="en-US"/>
              </w:rPr>
            </w:pPr>
            <w:r w:rsidRPr="000B30BF">
              <w:rPr>
                <w:sz w:val="26"/>
                <w:szCs w:val="26"/>
              </w:rPr>
              <w:t xml:space="preserve"> - Tâm trạng nhớ nhung và lo lắng của người chinh phụ được diễn tả qua hình ảnh so sánh: </w:t>
            </w:r>
          </w:p>
          <w:p w14:paraId="6DB01078" w14:textId="77777777" w:rsidR="00056130" w:rsidRDefault="00056130" w:rsidP="00B41B7B">
            <w:pPr>
              <w:spacing w:line="276" w:lineRule="auto"/>
              <w:jc w:val="both"/>
              <w:rPr>
                <w:sz w:val="26"/>
                <w:szCs w:val="26"/>
                <w:lang w:val="en-US"/>
              </w:rPr>
            </w:pPr>
            <w:r w:rsidRPr="000B30BF">
              <w:rPr>
                <w:sz w:val="26"/>
                <w:szCs w:val="26"/>
              </w:rPr>
              <w:t>*"Lòng thiếp tựa bóng trăng theo dõi, Dạ chàng xa tìm cõi Thiên San."</w:t>
            </w:r>
          </w:p>
          <w:p w14:paraId="187C1124" w14:textId="77777777" w:rsidR="00056130" w:rsidRDefault="00056130" w:rsidP="00B41B7B">
            <w:pPr>
              <w:spacing w:line="276" w:lineRule="auto"/>
              <w:jc w:val="both"/>
              <w:rPr>
                <w:sz w:val="26"/>
                <w:szCs w:val="26"/>
                <w:lang w:val="en-US"/>
              </w:rPr>
            </w:pPr>
            <w:r w:rsidRPr="000B30BF">
              <w:rPr>
                <w:sz w:val="26"/>
                <w:szCs w:val="26"/>
              </w:rPr>
              <w:t>* "Lòng thiếp" như "bóng trăng" – hình ảnh này thể hiện sự dịu dàng, mỏng manh, luôn theo dõi, lo lắng cho chồng. "Thiên San" – một địa danh xa xôi và hiểm trở, là nơi mà người chinh phu phải đối mặt với hiểm nguy. Nỗi nhớ và sự lo lắng của người chinh phụ được ví như bóng trăng, luôn dõi theo từng bước chân của người chồng nơi chiến trường.</w:t>
            </w:r>
          </w:p>
          <w:p w14:paraId="750E7B37" w14:textId="1674C37B" w:rsidR="00056130" w:rsidRPr="009E22C4" w:rsidRDefault="00056130" w:rsidP="00B41B7B">
            <w:pPr>
              <w:spacing w:line="276" w:lineRule="auto"/>
              <w:jc w:val="both"/>
              <w:rPr>
                <w:b/>
                <w:i/>
                <w:color w:val="0D0D0D"/>
                <w:sz w:val="26"/>
                <w:szCs w:val="26"/>
              </w:rPr>
            </w:pPr>
            <w:r w:rsidRPr="009E22C4">
              <w:rPr>
                <w:b/>
                <w:i/>
                <w:color w:val="0D0D0D"/>
                <w:sz w:val="26"/>
                <w:szCs w:val="26"/>
                <w:lang w:val="en-GB"/>
              </w:rPr>
              <w:t>*</w:t>
            </w:r>
            <w:r w:rsidRPr="009E22C4">
              <w:rPr>
                <w:b/>
                <w:i/>
                <w:color w:val="0D0D0D"/>
                <w:sz w:val="26"/>
                <w:szCs w:val="26"/>
              </w:rPr>
              <w:t xml:space="preserve"> Viết đoạn văn đảm bảo các yêu cầu sau:</w:t>
            </w:r>
          </w:p>
          <w:p w14:paraId="4799F008" w14:textId="77777777" w:rsidR="00056130" w:rsidRPr="009E22C4" w:rsidRDefault="00056130" w:rsidP="00B41B7B">
            <w:pPr>
              <w:spacing w:line="276" w:lineRule="auto"/>
              <w:jc w:val="both"/>
              <w:rPr>
                <w:i/>
                <w:color w:val="0D0D0D"/>
                <w:sz w:val="26"/>
                <w:szCs w:val="26"/>
              </w:rPr>
            </w:pPr>
            <w:r w:rsidRPr="009E22C4">
              <w:rPr>
                <w:i/>
                <w:color w:val="0D0D0D"/>
                <w:sz w:val="26"/>
                <w:szCs w:val="26"/>
              </w:rPr>
              <w:t>- Lựa chọn được các thao tác lập luận, phương thức biểu đạt phù hợp để triển khai vấn đề nghị luận.</w:t>
            </w:r>
          </w:p>
          <w:p w14:paraId="779A30E7" w14:textId="77777777" w:rsidR="00056130" w:rsidRPr="009E22C4" w:rsidRDefault="00056130" w:rsidP="00214957">
            <w:pPr>
              <w:spacing w:line="276" w:lineRule="auto"/>
              <w:jc w:val="both"/>
              <w:rPr>
                <w:bCs/>
                <w:color w:val="0D0D0D"/>
                <w:sz w:val="26"/>
                <w:szCs w:val="26"/>
              </w:rPr>
            </w:pPr>
            <w:r w:rsidRPr="009E22C4">
              <w:rPr>
                <w:i/>
                <w:color w:val="0D0D0D"/>
                <w:sz w:val="26"/>
                <w:szCs w:val="26"/>
              </w:rPr>
              <w:t>- Lập luận chặt chẽ, thuyết phục: lí lẽ xác đáng; bằng chứng tiêu biểu, phù hợp; kết hợp nhuần nhuyễn giữa lí lẽ và bằng chứng.</w:t>
            </w:r>
          </w:p>
        </w:tc>
        <w:tc>
          <w:tcPr>
            <w:tcW w:w="492" w:type="pct"/>
          </w:tcPr>
          <w:p w14:paraId="7153117D" w14:textId="034CB515" w:rsidR="00056130" w:rsidRPr="009E22C4" w:rsidRDefault="00056130" w:rsidP="009E22C4">
            <w:pPr>
              <w:spacing w:after="160" w:line="276" w:lineRule="auto"/>
              <w:jc w:val="both"/>
              <w:rPr>
                <w:bCs/>
                <w:sz w:val="26"/>
                <w:szCs w:val="26"/>
                <w:lang w:val="en-SG"/>
              </w:rPr>
            </w:pPr>
            <w:r>
              <w:rPr>
                <w:bCs/>
                <w:sz w:val="26"/>
                <w:szCs w:val="26"/>
                <w:lang w:val="en-SG"/>
              </w:rPr>
              <w:t>1,0</w:t>
            </w:r>
          </w:p>
        </w:tc>
      </w:tr>
      <w:tr w:rsidR="00F86C8D" w:rsidRPr="009E22C4" w14:paraId="05EFBA3C" w14:textId="77777777" w:rsidTr="006019CB">
        <w:trPr>
          <w:trHeight w:val="20"/>
        </w:trPr>
        <w:tc>
          <w:tcPr>
            <w:tcW w:w="550" w:type="pct"/>
            <w:vMerge/>
          </w:tcPr>
          <w:p w14:paraId="47C38F78" w14:textId="77777777" w:rsidR="00F86C8D" w:rsidRPr="009E22C4" w:rsidRDefault="00F86C8D" w:rsidP="009E22C4">
            <w:pPr>
              <w:spacing w:after="160" w:line="276" w:lineRule="auto"/>
              <w:jc w:val="both"/>
              <w:rPr>
                <w:b/>
                <w:bCs/>
                <w:sz w:val="26"/>
                <w:szCs w:val="26"/>
                <w:lang w:val="en-SG"/>
              </w:rPr>
            </w:pPr>
          </w:p>
        </w:tc>
        <w:tc>
          <w:tcPr>
            <w:tcW w:w="415" w:type="pct"/>
            <w:vMerge/>
          </w:tcPr>
          <w:p w14:paraId="3463D2EC" w14:textId="77777777" w:rsidR="00F86C8D" w:rsidRPr="009E22C4" w:rsidRDefault="00F86C8D" w:rsidP="009E22C4">
            <w:pPr>
              <w:spacing w:after="160" w:line="276" w:lineRule="auto"/>
              <w:jc w:val="both"/>
              <w:rPr>
                <w:b/>
                <w:bCs/>
                <w:sz w:val="26"/>
                <w:szCs w:val="26"/>
                <w:lang w:val="en-SG"/>
              </w:rPr>
            </w:pPr>
          </w:p>
        </w:tc>
        <w:tc>
          <w:tcPr>
            <w:tcW w:w="3543" w:type="pct"/>
          </w:tcPr>
          <w:p w14:paraId="749F89E3" w14:textId="0D824443" w:rsidR="00F86C8D" w:rsidRPr="009E22C4" w:rsidRDefault="00CF6E18" w:rsidP="009E22C4">
            <w:pPr>
              <w:spacing w:after="160" w:line="276" w:lineRule="auto"/>
              <w:jc w:val="both"/>
              <w:rPr>
                <w:i/>
                <w:noProof/>
                <w:sz w:val="26"/>
                <w:szCs w:val="26"/>
              </w:rPr>
            </w:pPr>
            <w:r>
              <w:rPr>
                <w:i/>
                <w:noProof/>
                <w:sz w:val="26"/>
                <w:szCs w:val="26"/>
                <w:lang w:val="en-US"/>
              </w:rPr>
              <w:t>đ</w:t>
            </w:r>
            <w:r w:rsidR="00F86C8D" w:rsidRPr="009E22C4">
              <w:rPr>
                <w:i/>
                <w:noProof/>
                <w:sz w:val="26"/>
                <w:szCs w:val="26"/>
              </w:rPr>
              <w:t>. Diễn đạt:</w:t>
            </w:r>
            <w:r w:rsidR="004E7B79" w:rsidRPr="009E22C4">
              <w:rPr>
                <w:i/>
                <w:noProof/>
                <w:sz w:val="26"/>
                <w:szCs w:val="26"/>
                <w:lang w:val="en-GB"/>
              </w:rPr>
              <w:t xml:space="preserve"> </w:t>
            </w:r>
            <w:r w:rsidR="00F86C8D" w:rsidRPr="009E22C4">
              <w:rPr>
                <w:noProof/>
                <w:sz w:val="26"/>
                <w:szCs w:val="26"/>
              </w:rPr>
              <w:t>Đảm bảo chuẩn chính tả, dùng từ, ngữ pháp tiếng Việt, liên kết câu trong đoạn văn.</w:t>
            </w:r>
          </w:p>
        </w:tc>
        <w:tc>
          <w:tcPr>
            <w:tcW w:w="492" w:type="pct"/>
          </w:tcPr>
          <w:p w14:paraId="2779C7B9" w14:textId="77777777" w:rsidR="00F86C8D" w:rsidRPr="009E22C4" w:rsidRDefault="00F86C8D" w:rsidP="009E22C4">
            <w:pPr>
              <w:spacing w:after="160" w:line="276" w:lineRule="auto"/>
              <w:jc w:val="both"/>
              <w:rPr>
                <w:bCs/>
                <w:sz w:val="26"/>
                <w:szCs w:val="26"/>
                <w:lang w:val="en-SG"/>
              </w:rPr>
            </w:pPr>
            <w:r w:rsidRPr="009E22C4">
              <w:rPr>
                <w:bCs/>
                <w:sz w:val="26"/>
                <w:szCs w:val="26"/>
                <w:lang w:val="en-SG"/>
              </w:rPr>
              <w:t>0,25</w:t>
            </w:r>
          </w:p>
        </w:tc>
      </w:tr>
      <w:tr w:rsidR="00F86C8D" w:rsidRPr="009E22C4" w14:paraId="4CB468D6" w14:textId="77777777" w:rsidTr="006019CB">
        <w:trPr>
          <w:trHeight w:val="20"/>
        </w:trPr>
        <w:tc>
          <w:tcPr>
            <w:tcW w:w="550" w:type="pct"/>
            <w:vMerge/>
          </w:tcPr>
          <w:p w14:paraId="58C841D9" w14:textId="77777777" w:rsidR="00F86C8D" w:rsidRPr="009E22C4" w:rsidRDefault="00F86C8D" w:rsidP="009E22C4">
            <w:pPr>
              <w:spacing w:after="160" w:line="276" w:lineRule="auto"/>
              <w:jc w:val="both"/>
              <w:rPr>
                <w:b/>
                <w:bCs/>
                <w:sz w:val="26"/>
                <w:szCs w:val="26"/>
                <w:lang w:val="en-SG"/>
              </w:rPr>
            </w:pPr>
          </w:p>
        </w:tc>
        <w:tc>
          <w:tcPr>
            <w:tcW w:w="415" w:type="pct"/>
            <w:vMerge/>
          </w:tcPr>
          <w:p w14:paraId="15930890" w14:textId="77777777" w:rsidR="00F86C8D" w:rsidRPr="009E22C4" w:rsidRDefault="00F86C8D" w:rsidP="009E22C4">
            <w:pPr>
              <w:spacing w:after="160" w:line="276" w:lineRule="auto"/>
              <w:jc w:val="both"/>
              <w:rPr>
                <w:b/>
                <w:bCs/>
                <w:sz w:val="26"/>
                <w:szCs w:val="26"/>
                <w:lang w:val="en-SG"/>
              </w:rPr>
            </w:pPr>
          </w:p>
        </w:tc>
        <w:tc>
          <w:tcPr>
            <w:tcW w:w="3543" w:type="pct"/>
            <w:vAlign w:val="center"/>
          </w:tcPr>
          <w:p w14:paraId="44BC30EA" w14:textId="546B8272" w:rsidR="00F86C8D" w:rsidRPr="00C34199" w:rsidRDefault="00CF6E18" w:rsidP="009E22C4">
            <w:pPr>
              <w:spacing w:after="160" w:line="276" w:lineRule="auto"/>
              <w:jc w:val="both"/>
              <w:rPr>
                <w:i/>
                <w:noProof/>
                <w:sz w:val="26"/>
                <w:szCs w:val="26"/>
                <w:lang w:val="en-GB"/>
              </w:rPr>
            </w:pPr>
            <w:r>
              <w:rPr>
                <w:i/>
                <w:color w:val="0D0D0D"/>
                <w:sz w:val="26"/>
                <w:szCs w:val="26"/>
              </w:rPr>
              <w:t>e</w:t>
            </w:r>
            <w:r w:rsidR="00F86C8D" w:rsidRPr="009E22C4">
              <w:rPr>
                <w:i/>
                <w:color w:val="0D0D0D"/>
                <w:sz w:val="26"/>
                <w:szCs w:val="26"/>
              </w:rPr>
              <w:t>. Sáng tạo:</w:t>
            </w:r>
            <w:r w:rsidR="00F86C8D" w:rsidRPr="009E22C4">
              <w:rPr>
                <w:color w:val="0D0D0D"/>
                <w:sz w:val="26"/>
                <w:szCs w:val="26"/>
              </w:rPr>
              <w:t xml:space="preserve"> Thể hiện suy nghĩ sâu sắc về vấn đề nghị luận; có cách diễn đạt mới mẻ </w:t>
            </w:r>
            <w:r w:rsidR="00C34199">
              <w:rPr>
                <w:color w:val="0D0D0D"/>
                <w:sz w:val="26"/>
                <w:szCs w:val="26"/>
                <w:lang w:val="en-GB"/>
              </w:rPr>
              <w:t>.</w:t>
            </w:r>
          </w:p>
        </w:tc>
        <w:tc>
          <w:tcPr>
            <w:tcW w:w="492" w:type="pct"/>
            <w:vAlign w:val="center"/>
          </w:tcPr>
          <w:p w14:paraId="02AD481E" w14:textId="77777777" w:rsidR="00F86C8D" w:rsidRPr="009E22C4" w:rsidRDefault="00F86C8D" w:rsidP="009E22C4">
            <w:pPr>
              <w:spacing w:after="160" w:line="276" w:lineRule="auto"/>
              <w:jc w:val="both"/>
              <w:rPr>
                <w:bCs/>
                <w:sz w:val="26"/>
                <w:szCs w:val="26"/>
                <w:lang w:val="en-SG"/>
              </w:rPr>
            </w:pPr>
            <w:r w:rsidRPr="009E22C4">
              <w:rPr>
                <w:color w:val="0D0D0D"/>
                <w:sz w:val="26"/>
                <w:szCs w:val="26"/>
              </w:rPr>
              <w:t>0.25</w:t>
            </w:r>
          </w:p>
        </w:tc>
      </w:tr>
      <w:tr w:rsidR="00994B39" w:rsidRPr="009E22C4" w14:paraId="6444FFB6" w14:textId="77777777" w:rsidTr="006019CB">
        <w:trPr>
          <w:trHeight w:val="20"/>
        </w:trPr>
        <w:tc>
          <w:tcPr>
            <w:tcW w:w="550" w:type="pct"/>
            <w:vMerge w:val="restart"/>
          </w:tcPr>
          <w:p w14:paraId="4026AD97" w14:textId="77777777" w:rsidR="00994B39" w:rsidRPr="009E22C4" w:rsidRDefault="00994B39" w:rsidP="009E22C4">
            <w:pPr>
              <w:spacing w:before="40" w:after="20" w:line="276" w:lineRule="auto"/>
              <w:jc w:val="center"/>
              <w:rPr>
                <w:b/>
                <w:bCs/>
                <w:iCs/>
                <w:noProof/>
                <w:sz w:val="26"/>
                <w:szCs w:val="26"/>
              </w:rPr>
            </w:pPr>
          </w:p>
        </w:tc>
        <w:tc>
          <w:tcPr>
            <w:tcW w:w="415" w:type="pct"/>
            <w:vMerge w:val="restart"/>
          </w:tcPr>
          <w:p w14:paraId="26DE4E27" w14:textId="77777777" w:rsidR="00994B39" w:rsidRPr="009E22C4" w:rsidRDefault="00994B39" w:rsidP="009E22C4">
            <w:pPr>
              <w:spacing w:before="40" w:after="20" w:line="276" w:lineRule="auto"/>
              <w:jc w:val="center"/>
              <w:rPr>
                <w:b/>
                <w:bCs/>
                <w:iCs/>
                <w:noProof/>
                <w:sz w:val="26"/>
                <w:szCs w:val="26"/>
                <w:lang w:val="en-GB"/>
              </w:rPr>
            </w:pPr>
            <w:r w:rsidRPr="009E22C4">
              <w:rPr>
                <w:b/>
                <w:bCs/>
                <w:iCs/>
                <w:noProof/>
                <w:sz w:val="26"/>
                <w:szCs w:val="26"/>
                <w:lang w:val="en-GB"/>
              </w:rPr>
              <w:t>2</w:t>
            </w:r>
          </w:p>
          <w:p w14:paraId="3968EEE8" w14:textId="77777777" w:rsidR="00994B39" w:rsidRPr="009E22C4" w:rsidRDefault="00994B39" w:rsidP="009E22C4">
            <w:pPr>
              <w:spacing w:before="40" w:after="20" w:line="276" w:lineRule="auto"/>
              <w:jc w:val="center"/>
              <w:rPr>
                <w:b/>
                <w:bCs/>
                <w:iCs/>
                <w:noProof/>
                <w:sz w:val="26"/>
                <w:szCs w:val="26"/>
              </w:rPr>
            </w:pPr>
          </w:p>
        </w:tc>
        <w:tc>
          <w:tcPr>
            <w:tcW w:w="3543" w:type="pct"/>
          </w:tcPr>
          <w:p w14:paraId="09A211BA" w14:textId="2397B384" w:rsidR="00994B39" w:rsidRPr="009E22C4" w:rsidRDefault="00BC67F4" w:rsidP="009E22C4">
            <w:pPr>
              <w:spacing w:line="276" w:lineRule="auto"/>
              <w:ind w:left="48" w:right="48"/>
              <w:jc w:val="both"/>
              <w:rPr>
                <w:sz w:val="26"/>
                <w:szCs w:val="26"/>
                <w:lang w:val="pt-BR"/>
              </w:rPr>
            </w:pPr>
            <w:r>
              <w:rPr>
                <w:sz w:val="26"/>
                <w:szCs w:val="26"/>
                <w:lang w:val="pt-BR"/>
              </w:rPr>
              <w:lastRenderedPageBreak/>
              <w:t>Nêu suy nghĩ của em về vấn đề</w:t>
            </w:r>
            <w:r w:rsidRPr="009E22C4">
              <w:rPr>
                <w:sz w:val="26"/>
                <w:szCs w:val="26"/>
                <w:lang w:val="pt-BR"/>
              </w:rPr>
              <w:t xml:space="preserve"> </w:t>
            </w:r>
            <w:r w:rsidR="00B67B8D">
              <w:rPr>
                <w:sz w:val="26"/>
                <w:szCs w:val="26"/>
                <w:lang w:val="pt-BR"/>
              </w:rPr>
              <w:t>ô nhiễm môi trường biển ở nước ta hiện nay</w:t>
            </w:r>
            <w:r w:rsidRPr="009E22C4">
              <w:rPr>
                <w:sz w:val="26"/>
                <w:szCs w:val="26"/>
                <w:lang w:val="pt-BR"/>
              </w:rPr>
              <w:t>.</w:t>
            </w:r>
          </w:p>
        </w:tc>
        <w:tc>
          <w:tcPr>
            <w:tcW w:w="492" w:type="pct"/>
          </w:tcPr>
          <w:p w14:paraId="298EBF13" w14:textId="77777777" w:rsidR="00994B39" w:rsidRPr="009E22C4" w:rsidRDefault="00994B39" w:rsidP="00CA2920">
            <w:pPr>
              <w:spacing w:before="40" w:after="20" w:line="276" w:lineRule="auto"/>
              <w:rPr>
                <w:b/>
                <w:bCs/>
                <w:iCs/>
                <w:noProof/>
                <w:sz w:val="26"/>
                <w:szCs w:val="26"/>
              </w:rPr>
            </w:pPr>
            <w:r w:rsidRPr="009E22C4">
              <w:rPr>
                <w:b/>
                <w:bCs/>
                <w:iCs/>
                <w:noProof/>
                <w:sz w:val="26"/>
                <w:szCs w:val="26"/>
              </w:rPr>
              <w:t>4,0</w:t>
            </w:r>
          </w:p>
        </w:tc>
      </w:tr>
      <w:tr w:rsidR="00994B39" w:rsidRPr="009E22C4" w14:paraId="721DDA63" w14:textId="77777777" w:rsidTr="006019CB">
        <w:trPr>
          <w:trHeight w:val="20"/>
        </w:trPr>
        <w:tc>
          <w:tcPr>
            <w:tcW w:w="550" w:type="pct"/>
            <w:vMerge/>
          </w:tcPr>
          <w:p w14:paraId="4612D1B8" w14:textId="77777777" w:rsidR="00994B39" w:rsidRPr="009E22C4" w:rsidRDefault="00994B39" w:rsidP="009E22C4">
            <w:pPr>
              <w:spacing w:after="160" w:line="276" w:lineRule="auto"/>
              <w:jc w:val="both"/>
              <w:rPr>
                <w:b/>
                <w:bCs/>
                <w:sz w:val="26"/>
                <w:szCs w:val="26"/>
                <w:lang w:val="en-SG"/>
              </w:rPr>
            </w:pPr>
          </w:p>
        </w:tc>
        <w:tc>
          <w:tcPr>
            <w:tcW w:w="415" w:type="pct"/>
            <w:vMerge/>
          </w:tcPr>
          <w:p w14:paraId="5B044932" w14:textId="77777777" w:rsidR="00994B39" w:rsidRPr="009E22C4" w:rsidRDefault="00994B39" w:rsidP="009E22C4">
            <w:pPr>
              <w:spacing w:after="160" w:line="276" w:lineRule="auto"/>
              <w:jc w:val="both"/>
              <w:rPr>
                <w:b/>
                <w:bCs/>
                <w:sz w:val="26"/>
                <w:szCs w:val="26"/>
                <w:lang w:val="en-SG"/>
              </w:rPr>
            </w:pPr>
          </w:p>
        </w:tc>
        <w:tc>
          <w:tcPr>
            <w:tcW w:w="3543" w:type="pct"/>
          </w:tcPr>
          <w:p w14:paraId="4E78FCB2" w14:textId="77777777" w:rsidR="00994B39" w:rsidRPr="009E22C4" w:rsidRDefault="00994B39" w:rsidP="009E22C4">
            <w:pPr>
              <w:spacing w:before="40" w:after="20" w:line="276" w:lineRule="auto"/>
              <w:jc w:val="both"/>
              <w:rPr>
                <w:i/>
                <w:iCs/>
                <w:noProof/>
                <w:sz w:val="26"/>
                <w:szCs w:val="26"/>
              </w:rPr>
            </w:pPr>
            <w:r w:rsidRPr="009E22C4">
              <w:rPr>
                <w:i/>
                <w:iCs/>
                <w:noProof/>
                <w:sz w:val="26"/>
                <w:szCs w:val="26"/>
              </w:rPr>
              <w:t>a</w:t>
            </w:r>
            <w:r w:rsidRPr="009E22C4">
              <w:rPr>
                <w:noProof/>
                <w:sz w:val="26"/>
                <w:szCs w:val="26"/>
              </w:rPr>
              <w:t>.</w:t>
            </w:r>
            <w:r w:rsidRPr="009E22C4">
              <w:rPr>
                <w:i/>
                <w:iCs/>
                <w:noProof/>
                <w:sz w:val="26"/>
                <w:szCs w:val="26"/>
              </w:rPr>
              <w:t xml:space="preserve"> Đảm bảo cấu trúc bài nghị luận</w:t>
            </w:r>
          </w:p>
          <w:p w14:paraId="12832A55" w14:textId="77777777" w:rsidR="00994B39" w:rsidRPr="00C34199" w:rsidRDefault="00994B39" w:rsidP="009E22C4">
            <w:pPr>
              <w:spacing w:after="160" w:line="276" w:lineRule="auto"/>
              <w:jc w:val="both"/>
              <w:rPr>
                <w:color w:val="0D0D0D"/>
                <w:sz w:val="26"/>
                <w:szCs w:val="26"/>
                <w:lang w:val="en-GB"/>
              </w:rPr>
            </w:pPr>
            <w:r w:rsidRPr="009E22C4">
              <w:rPr>
                <w:noProof/>
                <w:sz w:val="26"/>
                <w:szCs w:val="26"/>
              </w:rPr>
              <w:t xml:space="preserve">Mở bài nêu được vấn đề, Thân bài triển khai được vấn đề, </w:t>
            </w:r>
            <w:r w:rsidRPr="009E22C4">
              <w:rPr>
                <w:noProof/>
                <w:sz w:val="26"/>
                <w:szCs w:val="26"/>
                <w:u w:color="FF0000"/>
              </w:rPr>
              <w:t>Kết bài</w:t>
            </w:r>
            <w:r w:rsidRPr="009E22C4">
              <w:rPr>
                <w:noProof/>
                <w:sz w:val="26"/>
                <w:szCs w:val="26"/>
              </w:rPr>
              <w:t xml:space="preserve"> khái quát được vấn đề</w:t>
            </w:r>
            <w:r w:rsidR="00C34199">
              <w:rPr>
                <w:noProof/>
                <w:sz w:val="26"/>
                <w:szCs w:val="26"/>
                <w:lang w:val="en-GB"/>
              </w:rPr>
              <w:t>.</w:t>
            </w:r>
          </w:p>
        </w:tc>
        <w:tc>
          <w:tcPr>
            <w:tcW w:w="492" w:type="pct"/>
          </w:tcPr>
          <w:p w14:paraId="4CFBC769" w14:textId="77777777" w:rsidR="00994B39" w:rsidRPr="009E22C4" w:rsidRDefault="00994B39" w:rsidP="009E22C4">
            <w:pPr>
              <w:spacing w:after="160" w:line="276" w:lineRule="auto"/>
              <w:jc w:val="both"/>
              <w:rPr>
                <w:color w:val="0D0D0D"/>
                <w:sz w:val="26"/>
                <w:szCs w:val="26"/>
              </w:rPr>
            </w:pPr>
            <w:r w:rsidRPr="009E22C4">
              <w:rPr>
                <w:iCs/>
                <w:noProof/>
                <w:sz w:val="26"/>
                <w:szCs w:val="26"/>
              </w:rPr>
              <w:t>0,25</w:t>
            </w:r>
          </w:p>
        </w:tc>
      </w:tr>
      <w:tr w:rsidR="00994B39" w:rsidRPr="009E22C4" w14:paraId="6D3E58D4" w14:textId="77777777" w:rsidTr="006019CB">
        <w:trPr>
          <w:trHeight w:val="20"/>
        </w:trPr>
        <w:tc>
          <w:tcPr>
            <w:tcW w:w="550" w:type="pct"/>
            <w:vMerge/>
          </w:tcPr>
          <w:p w14:paraId="7E500099" w14:textId="77777777" w:rsidR="00994B39" w:rsidRPr="009E22C4" w:rsidRDefault="00994B39" w:rsidP="009E22C4">
            <w:pPr>
              <w:spacing w:after="160" w:line="276" w:lineRule="auto"/>
              <w:jc w:val="both"/>
              <w:rPr>
                <w:b/>
                <w:bCs/>
                <w:sz w:val="26"/>
                <w:szCs w:val="26"/>
                <w:lang w:val="en-SG"/>
              </w:rPr>
            </w:pPr>
          </w:p>
        </w:tc>
        <w:tc>
          <w:tcPr>
            <w:tcW w:w="415" w:type="pct"/>
            <w:vMerge/>
          </w:tcPr>
          <w:p w14:paraId="5E33D881" w14:textId="77777777" w:rsidR="00994B39" w:rsidRPr="009E22C4" w:rsidRDefault="00994B39" w:rsidP="009E22C4">
            <w:pPr>
              <w:spacing w:after="160" w:line="276" w:lineRule="auto"/>
              <w:jc w:val="both"/>
              <w:rPr>
                <w:b/>
                <w:bCs/>
                <w:sz w:val="26"/>
                <w:szCs w:val="26"/>
                <w:lang w:val="en-SG"/>
              </w:rPr>
            </w:pPr>
          </w:p>
        </w:tc>
        <w:tc>
          <w:tcPr>
            <w:tcW w:w="3543" w:type="pct"/>
          </w:tcPr>
          <w:p w14:paraId="0605AE80" w14:textId="04488E56" w:rsidR="00994B39" w:rsidRPr="009E22C4" w:rsidRDefault="00994B39" w:rsidP="00BC67F4">
            <w:pPr>
              <w:spacing w:before="40" w:after="20" w:line="276" w:lineRule="auto"/>
              <w:jc w:val="both"/>
              <w:rPr>
                <w:noProof/>
                <w:sz w:val="26"/>
                <w:szCs w:val="26"/>
                <w:lang w:val="en-GB"/>
              </w:rPr>
            </w:pPr>
            <w:r w:rsidRPr="009E22C4">
              <w:rPr>
                <w:i/>
                <w:noProof/>
                <w:sz w:val="26"/>
                <w:szCs w:val="26"/>
              </w:rPr>
              <w:t>b. Xác định đúng yêu cầu của đề</w:t>
            </w:r>
            <w:r w:rsidR="006E78A8" w:rsidRPr="009E22C4">
              <w:rPr>
                <w:noProof/>
                <w:sz w:val="26"/>
                <w:szCs w:val="26"/>
                <w:lang w:val="en-GB"/>
              </w:rPr>
              <w:t xml:space="preserve">: </w:t>
            </w:r>
            <w:r w:rsidR="00BC67F4">
              <w:rPr>
                <w:sz w:val="26"/>
                <w:szCs w:val="26"/>
                <w:lang w:val="pt-BR"/>
              </w:rPr>
              <w:t>vấn đề</w:t>
            </w:r>
            <w:r w:rsidR="00BC67F4" w:rsidRPr="009E22C4">
              <w:rPr>
                <w:sz w:val="26"/>
                <w:szCs w:val="26"/>
                <w:lang w:val="pt-BR"/>
              </w:rPr>
              <w:t xml:space="preserve"> </w:t>
            </w:r>
            <w:r w:rsidR="00B67B8D">
              <w:rPr>
                <w:sz w:val="26"/>
                <w:szCs w:val="26"/>
                <w:lang w:val="pt-BR"/>
              </w:rPr>
              <w:t>ô nhiễm môi trường biển ở nước ta hiện nay</w:t>
            </w:r>
            <w:r w:rsidR="00BC67F4" w:rsidRPr="009E22C4">
              <w:rPr>
                <w:sz w:val="26"/>
                <w:szCs w:val="26"/>
                <w:lang w:val="pt-BR"/>
              </w:rPr>
              <w:t>.</w:t>
            </w:r>
          </w:p>
        </w:tc>
        <w:tc>
          <w:tcPr>
            <w:tcW w:w="492" w:type="pct"/>
          </w:tcPr>
          <w:p w14:paraId="23040B9D" w14:textId="77777777" w:rsidR="00994B39" w:rsidRPr="009E22C4" w:rsidRDefault="00994B39" w:rsidP="009E22C4">
            <w:pPr>
              <w:spacing w:after="160" w:line="276" w:lineRule="auto"/>
              <w:jc w:val="both"/>
              <w:rPr>
                <w:bCs/>
                <w:sz w:val="26"/>
                <w:szCs w:val="26"/>
                <w:lang w:val="en-SG"/>
              </w:rPr>
            </w:pPr>
            <w:r w:rsidRPr="009E22C4">
              <w:rPr>
                <w:iCs/>
                <w:noProof/>
                <w:sz w:val="26"/>
                <w:szCs w:val="26"/>
              </w:rPr>
              <w:t>0,25</w:t>
            </w:r>
          </w:p>
        </w:tc>
      </w:tr>
      <w:tr w:rsidR="00CA2920" w:rsidRPr="009E22C4" w14:paraId="05039E9B" w14:textId="77777777" w:rsidTr="00FB1FE3">
        <w:trPr>
          <w:trHeight w:val="4628"/>
        </w:trPr>
        <w:tc>
          <w:tcPr>
            <w:tcW w:w="550" w:type="pct"/>
            <w:vMerge/>
          </w:tcPr>
          <w:p w14:paraId="0BE2B235" w14:textId="77777777" w:rsidR="00CA2920" w:rsidRPr="009E22C4" w:rsidRDefault="00CA2920" w:rsidP="009E22C4">
            <w:pPr>
              <w:spacing w:after="160" w:line="276" w:lineRule="auto"/>
              <w:jc w:val="both"/>
              <w:rPr>
                <w:b/>
                <w:bCs/>
                <w:sz w:val="26"/>
                <w:szCs w:val="26"/>
                <w:lang w:val="en-SG"/>
              </w:rPr>
            </w:pPr>
          </w:p>
        </w:tc>
        <w:tc>
          <w:tcPr>
            <w:tcW w:w="415" w:type="pct"/>
            <w:vMerge/>
          </w:tcPr>
          <w:p w14:paraId="12DB5208" w14:textId="77777777" w:rsidR="00CA2920" w:rsidRPr="009E22C4" w:rsidRDefault="00CA2920" w:rsidP="009E22C4">
            <w:pPr>
              <w:spacing w:after="160" w:line="276" w:lineRule="auto"/>
              <w:jc w:val="both"/>
              <w:rPr>
                <w:b/>
                <w:bCs/>
                <w:sz w:val="26"/>
                <w:szCs w:val="26"/>
                <w:lang w:val="en-SG"/>
              </w:rPr>
            </w:pPr>
          </w:p>
        </w:tc>
        <w:tc>
          <w:tcPr>
            <w:tcW w:w="3543" w:type="pct"/>
          </w:tcPr>
          <w:p w14:paraId="54359AB7" w14:textId="2413B93A" w:rsidR="00425983" w:rsidRPr="00DA430C" w:rsidRDefault="00CA2920" w:rsidP="009E22C4">
            <w:pPr>
              <w:spacing w:before="40" w:after="20" w:line="276" w:lineRule="auto"/>
              <w:jc w:val="both"/>
              <w:rPr>
                <w:b/>
                <w:bCs/>
                <w:i/>
                <w:iCs/>
                <w:noProof/>
                <w:sz w:val="26"/>
                <w:szCs w:val="26"/>
                <w:lang w:val="en-US"/>
              </w:rPr>
            </w:pPr>
            <w:r w:rsidRPr="009E22C4">
              <w:rPr>
                <w:i/>
                <w:iCs/>
                <w:noProof/>
                <w:sz w:val="26"/>
                <w:szCs w:val="26"/>
              </w:rPr>
              <w:t xml:space="preserve">c. </w:t>
            </w:r>
            <w:r w:rsidR="00425983">
              <w:rPr>
                <w:i/>
                <w:iCs/>
                <w:noProof/>
                <w:sz w:val="26"/>
                <w:szCs w:val="26"/>
                <w:lang w:val="en-US"/>
              </w:rPr>
              <w:t>Nội dung</w:t>
            </w:r>
            <w:r w:rsidR="00DA430C">
              <w:rPr>
                <w:i/>
                <w:iCs/>
                <w:noProof/>
                <w:sz w:val="26"/>
                <w:szCs w:val="26"/>
                <w:lang w:val="en-US"/>
              </w:rPr>
              <w:t xml:space="preserve"> (</w:t>
            </w:r>
            <w:r w:rsidR="00DA430C" w:rsidRPr="00DA430C">
              <w:rPr>
                <w:b/>
                <w:bCs/>
                <w:i/>
                <w:iCs/>
                <w:noProof/>
                <w:sz w:val="26"/>
                <w:szCs w:val="26"/>
                <w:lang w:val="en-US"/>
              </w:rPr>
              <w:t>3,0</w:t>
            </w:r>
            <w:r w:rsidR="00DA430C">
              <w:rPr>
                <w:b/>
                <w:bCs/>
                <w:i/>
                <w:iCs/>
                <w:noProof/>
                <w:sz w:val="26"/>
                <w:szCs w:val="26"/>
                <w:lang w:val="en-US"/>
              </w:rPr>
              <w:t xml:space="preserve"> điểm)</w:t>
            </w:r>
          </w:p>
          <w:p w14:paraId="47A733E2" w14:textId="4A1F8ABE" w:rsidR="00425983" w:rsidRPr="00DA430C" w:rsidRDefault="00425983" w:rsidP="009E22C4">
            <w:pPr>
              <w:spacing w:before="40" w:after="20" w:line="276" w:lineRule="auto"/>
              <w:jc w:val="both"/>
              <w:rPr>
                <w:i/>
                <w:iCs/>
                <w:noProof/>
                <w:sz w:val="26"/>
                <w:szCs w:val="26"/>
                <w:lang w:val="en-US"/>
              </w:rPr>
            </w:pPr>
            <w:r>
              <w:rPr>
                <w:noProof/>
                <w:sz w:val="26"/>
                <w:szCs w:val="26"/>
                <w:lang w:val="en-US"/>
              </w:rPr>
              <w:t xml:space="preserve"> </w:t>
            </w:r>
            <w:r w:rsidRPr="00DA430C">
              <w:rPr>
                <w:i/>
                <w:iCs/>
                <w:noProof/>
                <w:sz w:val="26"/>
                <w:szCs w:val="26"/>
              </w:rPr>
              <w:t>Mở b</w:t>
            </w:r>
            <w:r w:rsidRPr="00DA430C">
              <w:rPr>
                <w:i/>
                <w:iCs/>
                <w:noProof/>
                <w:sz w:val="26"/>
                <w:szCs w:val="26"/>
                <w:lang w:val="en-US"/>
              </w:rPr>
              <w:t>ài</w:t>
            </w:r>
            <w:r w:rsidR="00DA430C">
              <w:rPr>
                <w:i/>
                <w:iCs/>
                <w:noProof/>
                <w:sz w:val="26"/>
                <w:szCs w:val="26"/>
                <w:lang w:val="en-US"/>
              </w:rPr>
              <w:t>:</w:t>
            </w:r>
          </w:p>
          <w:p w14:paraId="6BF5FCB0" w14:textId="2398D98C" w:rsidR="00DA430C" w:rsidRDefault="00DA430C" w:rsidP="009E22C4">
            <w:pPr>
              <w:spacing w:before="40" w:after="20" w:line="276" w:lineRule="auto"/>
              <w:jc w:val="both"/>
              <w:rPr>
                <w:sz w:val="26"/>
                <w:szCs w:val="26"/>
                <w:lang w:val="pt-BR"/>
              </w:rPr>
            </w:pPr>
            <w:r>
              <w:rPr>
                <w:sz w:val="26"/>
                <w:szCs w:val="26"/>
                <w:lang w:val="pt-BR"/>
              </w:rPr>
              <w:t>Giới thiệu vấn đề</w:t>
            </w:r>
            <w:r w:rsidRPr="009E22C4">
              <w:rPr>
                <w:sz w:val="26"/>
                <w:szCs w:val="26"/>
                <w:lang w:val="pt-BR"/>
              </w:rPr>
              <w:t xml:space="preserve"> </w:t>
            </w:r>
            <w:r>
              <w:rPr>
                <w:sz w:val="26"/>
                <w:szCs w:val="26"/>
                <w:lang w:val="pt-BR"/>
              </w:rPr>
              <w:t>ô nhiễm môi trường biển ở nước ta hiện nay</w:t>
            </w:r>
            <w:r w:rsidRPr="009E22C4">
              <w:rPr>
                <w:sz w:val="26"/>
                <w:szCs w:val="26"/>
                <w:lang w:val="pt-BR"/>
              </w:rPr>
              <w:t>.</w:t>
            </w:r>
            <w:r>
              <w:rPr>
                <w:sz w:val="26"/>
                <w:szCs w:val="26"/>
                <w:lang w:val="pt-BR"/>
              </w:rPr>
              <w:t xml:space="preserve"> Sự cần thiết của việc bàn luận vấn đề.</w:t>
            </w:r>
          </w:p>
          <w:p w14:paraId="4DC7EC10" w14:textId="371A6B46" w:rsidR="00425983" w:rsidRPr="00DA430C" w:rsidRDefault="00425983" w:rsidP="009E22C4">
            <w:pPr>
              <w:spacing w:before="40" w:after="20" w:line="276" w:lineRule="auto"/>
              <w:jc w:val="both"/>
              <w:rPr>
                <w:i/>
                <w:iCs/>
                <w:noProof/>
                <w:sz w:val="26"/>
                <w:szCs w:val="26"/>
                <w:lang w:val="en-US"/>
              </w:rPr>
            </w:pPr>
            <w:r w:rsidRPr="00DA430C">
              <w:rPr>
                <w:i/>
                <w:iCs/>
                <w:noProof/>
                <w:sz w:val="26"/>
                <w:szCs w:val="26"/>
                <w:lang w:val="en-US"/>
              </w:rPr>
              <w:t>Thân bài</w:t>
            </w:r>
            <w:r w:rsidR="00DA430C">
              <w:rPr>
                <w:i/>
                <w:iCs/>
                <w:noProof/>
                <w:sz w:val="26"/>
                <w:szCs w:val="26"/>
                <w:lang w:val="en-US"/>
              </w:rPr>
              <w:t>:</w:t>
            </w:r>
          </w:p>
          <w:p w14:paraId="65C49FE3" w14:textId="734AF048" w:rsidR="00CA2920" w:rsidRDefault="00CA2920" w:rsidP="00DA430C">
            <w:pPr>
              <w:spacing w:before="40" w:line="276" w:lineRule="auto"/>
              <w:jc w:val="both"/>
              <w:rPr>
                <w:noProof/>
                <w:sz w:val="26"/>
                <w:szCs w:val="26"/>
                <w:lang w:val="en-GB"/>
              </w:rPr>
            </w:pPr>
            <w:r w:rsidRPr="009E22C4">
              <w:rPr>
                <w:noProof/>
                <w:sz w:val="26"/>
                <w:szCs w:val="26"/>
              </w:rPr>
              <w:t xml:space="preserve">- Thực trạng </w:t>
            </w:r>
            <w:r w:rsidRPr="009E22C4">
              <w:rPr>
                <w:noProof/>
                <w:sz w:val="26"/>
                <w:szCs w:val="26"/>
                <w:lang w:val="en-GB"/>
              </w:rPr>
              <w:t xml:space="preserve">của </w:t>
            </w:r>
            <w:r w:rsidR="003C0A87">
              <w:rPr>
                <w:noProof/>
                <w:sz w:val="26"/>
                <w:szCs w:val="26"/>
                <w:lang w:val="en-GB"/>
              </w:rPr>
              <w:t>ô nhiễm môi trường biển</w:t>
            </w:r>
            <w:r>
              <w:rPr>
                <w:noProof/>
                <w:sz w:val="26"/>
                <w:szCs w:val="26"/>
                <w:lang w:val="en-GB"/>
              </w:rPr>
              <w:t>.</w:t>
            </w:r>
          </w:p>
          <w:p w14:paraId="4336A62D" w14:textId="77777777" w:rsidR="00CA2920" w:rsidRPr="009E22C4" w:rsidRDefault="00CA2920" w:rsidP="00DA430C">
            <w:pPr>
              <w:spacing w:before="40" w:line="276" w:lineRule="auto"/>
              <w:jc w:val="both"/>
              <w:rPr>
                <w:noProof/>
                <w:sz w:val="26"/>
                <w:szCs w:val="26"/>
                <w:lang w:val="en-GB"/>
              </w:rPr>
            </w:pPr>
            <w:r w:rsidRPr="009E22C4">
              <w:rPr>
                <w:rFonts w:eastAsia="Times New Roman"/>
                <w:bCs/>
                <w:sz w:val="26"/>
                <w:szCs w:val="26"/>
                <w:lang w:val="en-GB"/>
              </w:rPr>
              <w:t xml:space="preserve">- </w:t>
            </w:r>
            <w:r w:rsidRPr="009E22C4">
              <w:rPr>
                <w:rFonts w:eastAsia="Times New Roman"/>
                <w:bCs/>
                <w:sz w:val="26"/>
                <w:szCs w:val="26"/>
              </w:rPr>
              <w:t>Nguyên nhân</w:t>
            </w:r>
            <w:r>
              <w:rPr>
                <w:rFonts w:eastAsia="Times New Roman"/>
                <w:bCs/>
                <w:sz w:val="26"/>
                <w:szCs w:val="26"/>
                <w:lang w:val="en-GB"/>
              </w:rPr>
              <w:t>.</w:t>
            </w:r>
            <w:r w:rsidRPr="009E22C4">
              <w:rPr>
                <w:noProof/>
                <w:sz w:val="26"/>
                <w:szCs w:val="26"/>
                <w:lang w:val="en-GB"/>
              </w:rPr>
              <w:t xml:space="preserve"> </w:t>
            </w:r>
          </w:p>
          <w:p w14:paraId="2291ED9B" w14:textId="38DD64F7" w:rsidR="00CA2920" w:rsidRPr="009E22C4" w:rsidRDefault="00CA2920" w:rsidP="00DA430C">
            <w:pPr>
              <w:spacing w:before="40" w:line="276" w:lineRule="auto"/>
              <w:jc w:val="both"/>
              <w:rPr>
                <w:noProof/>
                <w:sz w:val="26"/>
                <w:szCs w:val="26"/>
                <w:lang w:val="en-GB"/>
              </w:rPr>
            </w:pPr>
            <w:r w:rsidRPr="009E22C4">
              <w:rPr>
                <w:noProof/>
                <w:sz w:val="26"/>
                <w:szCs w:val="26"/>
                <w:lang w:val="en-GB"/>
              </w:rPr>
              <w:t>-</w:t>
            </w:r>
            <w:r w:rsidRPr="009E22C4">
              <w:rPr>
                <w:rFonts w:eastAsia="Times New Roman"/>
                <w:bCs/>
                <w:sz w:val="26"/>
                <w:szCs w:val="26"/>
              </w:rPr>
              <w:t xml:space="preserve"> Hậu quả</w:t>
            </w:r>
            <w:r w:rsidRPr="009E22C4">
              <w:rPr>
                <w:rFonts w:eastAsia="Times New Roman"/>
                <w:bCs/>
                <w:sz w:val="26"/>
                <w:szCs w:val="26"/>
                <w:lang w:val="en-GB"/>
              </w:rPr>
              <w:t xml:space="preserve"> </w:t>
            </w:r>
            <w:proofErr w:type="spellStart"/>
            <w:r w:rsidRPr="009E22C4">
              <w:rPr>
                <w:rFonts w:eastAsia="Times New Roman"/>
                <w:bCs/>
                <w:sz w:val="26"/>
                <w:szCs w:val="26"/>
                <w:lang w:val="en-GB"/>
              </w:rPr>
              <w:t>của</w:t>
            </w:r>
            <w:proofErr w:type="spellEnd"/>
            <w:r w:rsidRPr="009E22C4">
              <w:rPr>
                <w:rFonts w:eastAsia="Times New Roman"/>
                <w:bCs/>
                <w:sz w:val="26"/>
                <w:szCs w:val="26"/>
                <w:lang w:val="en-GB"/>
              </w:rPr>
              <w:t xml:space="preserve"> </w:t>
            </w:r>
            <w:r w:rsidR="003C0A87">
              <w:rPr>
                <w:bCs/>
                <w:sz w:val="26"/>
                <w:szCs w:val="26"/>
                <w:lang w:val="en-GB"/>
              </w:rPr>
              <w:t xml:space="preserve">ô </w:t>
            </w:r>
            <w:proofErr w:type="spellStart"/>
            <w:r w:rsidR="003C0A87">
              <w:rPr>
                <w:bCs/>
                <w:sz w:val="26"/>
                <w:szCs w:val="26"/>
                <w:lang w:val="en-GB"/>
              </w:rPr>
              <w:t>nhiễm</w:t>
            </w:r>
            <w:proofErr w:type="spellEnd"/>
            <w:r w:rsidR="003C0A87">
              <w:rPr>
                <w:bCs/>
                <w:sz w:val="26"/>
                <w:szCs w:val="26"/>
                <w:lang w:val="en-GB"/>
              </w:rPr>
              <w:t xml:space="preserve"> </w:t>
            </w:r>
            <w:proofErr w:type="spellStart"/>
            <w:r w:rsidR="003C0A87">
              <w:rPr>
                <w:bCs/>
                <w:sz w:val="26"/>
                <w:szCs w:val="26"/>
                <w:lang w:val="en-GB"/>
              </w:rPr>
              <w:t>môi</w:t>
            </w:r>
            <w:proofErr w:type="spellEnd"/>
            <w:r w:rsidR="003C0A87">
              <w:rPr>
                <w:bCs/>
                <w:sz w:val="26"/>
                <w:szCs w:val="26"/>
                <w:lang w:val="en-GB"/>
              </w:rPr>
              <w:t xml:space="preserve"> </w:t>
            </w:r>
            <w:proofErr w:type="spellStart"/>
            <w:r w:rsidR="003C0A87">
              <w:rPr>
                <w:bCs/>
                <w:sz w:val="26"/>
                <w:szCs w:val="26"/>
                <w:lang w:val="en-GB"/>
              </w:rPr>
              <w:t>trường</w:t>
            </w:r>
            <w:proofErr w:type="spellEnd"/>
            <w:r w:rsidR="003C0A87">
              <w:rPr>
                <w:bCs/>
                <w:sz w:val="26"/>
                <w:szCs w:val="26"/>
                <w:lang w:val="en-GB"/>
              </w:rPr>
              <w:t xml:space="preserve"> </w:t>
            </w:r>
            <w:proofErr w:type="spellStart"/>
            <w:r w:rsidR="003C0A87">
              <w:rPr>
                <w:bCs/>
                <w:sz w:val="26"/>
                <w:szCs w:val="26"/>
                <w:lang w:val="en-GB"/>
              </w:rPr>
              <w:t>biển</w:t>
            </w:r>
            <w:proofErr w:type="spellEnd"/>
            <w:r>
              <w:rPr>
                <w:noProof/>
                <w:sz w:val="26"/>
                <w:szCs w:val="26"/>
                <w:lang w:val="en-GB"/>
              </w:rPr>
              <w:t>.</w:t>
            </w:r>
          </w:p>
          <w:p w14:paraId="5355244E" w14:textId="77777777" w:rsidR="00CA2920" w:rsidRPr="009E22C4" w:rsidRDefault="00CA2920" w:rsidP="00DA430C">
            <w:pPr>
              <w:spacing w:before="40" w:line="276" w:lineRule="auto"/>
              <w:jc w:val="both"/>
              <w:rPr>
                <w:sz w:val="26"/>
                <w:szCs w:val="26"/>
                <w:lang w:val="pt-BR"/>
              </w:rPr>
            </w:pPr>
            <w:r w:rsidRPr="009E22C4">
              <w:rPr>
                <w:noProof/>
                <w:sz w:val="26"/>
                <w:szCs w:val="26"/>
              </w:rPr>
              <w:t xml:space="preserve">- </w:t>
            </w:r>
            <w:r>
              <w:rPr>
                <w:noProof/>
                <w:sz w:val="26"/>
                <w:szCs w:val="26"/>
                <w:lang w:val="en-GB"/>
              </w:rPr>
              <w:t>Phản bác ý kiến trái chiều.</w:t>
            </w:r>
            <w:r w:rsidRPr="009E22C4">
              <w:rPr>
                <w:sz w:val="26"/>
                <w:szCs w:val="26"/>
                <w:lang w:val="pt-BR"/>
              </w:rPr>
              <w:t xml:space="preserve"> </w:t>
            </w:r>
          </w:p>
          <w:p w14:paraId="045EABBE" w14:textId="1378DF93" w:rsidR="00CA2920" w:rsidRDefault="00CA2920" w:rsidP="00DA430C">
            <w:pPr>
              <w:spacing w:before="40" w:line="276" w:lineRule="auto"/>
              <w:jc w:val="both"/>
              <w:rPr>
                <w:noProof/>
                <w:sz w:val="26"/>
                <w:szCs w:val="26"/>
                <w:lang w:val="en-GB"/>
              </w:rPr>
            </w:pPr>
            <w:r w:rsidRPr="009E22C4">
              <w:rPr>
                <w:noProof/>
                <w:sz w:val="26"/>
                <w:szCs w:val="26"/>
              </w:rPr>
              <w:t xml:space="preserve">- </w:t>
            </w:r>
            <w:r>
              <w:rPr>
                <w:noProof/>
                <w:sz w:val="26"/>
                <w:szCs w:val="26"/>
                <w:lang w:val="en-GB"/>
              </w:rPr>
              <w:t>Đề xuất g</w:t>
            </w:r>
            <w:r w:rsidRPr="009E22C4">
              <w:rPr>
                <w:noProof/>
                <w:sz w:val="26"/>
                <w:szCs w:val="26"/>
              </w:rPr>
              <w:t xml:space="preserve">iải pháp </w:t>
            </w:r>
            <w:r w:rsidRPr="009E22C4">
              <w:rPr>
                <w:sz w:val="26"/>
                <w:szCs w:val="26"/>
                <w:lang w:val="pt-BR"/>
              </w:rPr>
              <w:t xml:space="preserve">phù hợp để giảm </w:t>
            </w:r>
            <w:r w:rsidR="003C0A87">
              <w:rPr>
                <w:sz w:val="26"/>
                <w:szCs w:val="26"/>
                <w:lang w:val="pt-BR"/>
              </w:rPr>
              <w:t>ô nhiễm môi trường biển ở nước ta hiện nay</w:t>
            </w:r>
            <w:r>
              <w:rPr>
                <w:noProof/>
                <w:sz w:val="26"/>
                <w:szCs w:val="26"/>
                <w:lang w:val="en-GB"/>
              </w:rPr>
              <w:t>.</w:t>
            </w:r>
          </w:p>
          <w:p w14:paraId="782252BE" w14:textId="0B922484" w:rsidR="00425983" w:rsidRPr="00DA430C" w:rsidRDefault="00425983" w:rsidP="009E22C4">
            <w:pPr>
              <w:spacing w:before="40" w:after="20" w:line="276" w:lineRule="auto"/>
              <w:jc w:val="both"/>
              <w:rPr>
                <w:i/>
                <w:iCs/>
                <w:noProof/>
                <w:sz w:val="26"/>
                <w:szCs w:val="26"/>
                <w:lang w:val="en-GB"/>
              </w:rPr>
            </w:pPr>
            <w:r w:rsidRPr="00DA430C">
              <w:rPr>
                <w:i/>
                <w:iCs/>
                <w:noProof/>
                <w:sz w:val="26"/>
                <w:szCs w:val="26"/>
                <w:lang w:val="en-GB"/>
              </w:rPr>
              <w:t>Kết bài</w:t>
            </w:r>
            <w:r w:rsidR="00DA430C">
              <w:rPr>
                <w:i/>
                <w:iCs/>
                <w:noProof/>
                <w:sz w:val="26"/>
                <w:szCs w:val="26"/>
                <w:lang w:val="en-GB"/>
              </w:rPr>
              <w:t>:</w:t>
            </w:r>
            <w:r w:rsidRPr="00DA430C">
              <w:rPr>
                <w:i/>
                <w:iCs/>
                <w:noProof/>
                <w:sz w:val="26"/>
                <w:szCs w:val="26"/>
                <w:lang w:val="en-GB"/>
              </w:rPr>
              <w:t xml:space="preserve"> </w:t>
            </w:r>
          </w:p>
          <w:p w14:paraId="4CDA7A67" w14:textId="6F312496" w:rsidR="00DA430C" w:rsidRPr="00C34199" w:rsidRDefault="00DA430C" w:rsidP="009E22C4">
            <w:pPr>
              <w:spacing w:before="40" w:after="20" w:line="276" w:lineRule="auto"/>
              <w:jc w:val="both"/>
              <w:rPr>
                <w:noProof/>
                <w:sz w:val="26"/>
                <w:szCs w:val="26"/>
                <w:lang w:val="en-GB"/>
              </w:rPr>
            </w:pPr>
            <w:r>
              <w:rPr>
                <w:noProof/>
                <w:sz w:val="26"/>
                <w:szCs w:val="26"/>
                <w:lang w:val="en-GB"/>
              </w:rPr>
              <w:t xml:space="preserve"> Khẳng định tầm quan trọng của việc nhận thức đúng về thực trạng của ô nhiễm môi trường biển và trách nhiệm của mỗi chúng ta. </w:t>
            </w:r>
          </w:p>
          <w:p w14:paraId="3EEF3E9D" w14:textId="77777777" w:rsidR="00CA2920" w:rsidRPr="00542B7F" w:rsidRDefault="00CA2920" w:rsidP="00FB1FE3">
            <w:pPr>
              <w:spacing w:line="276" w:lineRule="auto"/>
              <w:jc w:val="both"/>
              <w:rPr>
                <w:b/>
                <w:i/>
                <w:color w:val="0D0D0D"/>
                <w:sz w:val="26"/>
                <w:szCs w:val="26"/>
              </w:rPr>
            </w:pPr>
            <w:r w:rsidRPr="00542B7F">
              <w:rPr>
                <w:b/>
                <w:i/>
                <w:color w:val="0D0D0D"/>
                <w:sz w:val="26"/>
                <w:szCs w:val="26"/>
                <w:lang w:val="en-GB"/>
              </w:rPr>
              <w:t>*</w:t>
            </w:r>
            <w:r w:rsidRPr="00542B7F">
              <w:rPr>
                <w:b/>
                <w:i/>
                <w:color w:val="0D0D0D"/>
                <w:sz w:val="26"/>
                <w:szCs w:val="26"/>
              </w:rPr>
              <w:t xml:space="preserve"> Viết bài văn đảm bảo các yêu cầu sau:</w:t>
            </w:r>
          </w:p>
          <w:p w14:paraId="7B41D56A" w14:textId="77777777" w:rsidR="00CA2920" w:rsidRPr="009E22C4" w:rsidRDefault="00CA2920" w:rsidP="00FB1FE3">
            <w:pPr>
              <w:spacing w:line="276" w:lineRule="auto"/>
              <w:jc w:val="both"/>
              <w:rPr>
                <w:i/>
                <w:color w:val="0D0D0D"/>
                <w:sz w:val="26"/>
                <w:szCs w:val="26"/>
              </w:rPr>
            </w:pPr>
            <w:r w:rsidRPr="009E22C4">
              <w:rPr>
                <w:i/>
                <w:color w:val="0D0D0D"/>
                <w:sz w:val="26"/>
                <w:szCs w:val="26"/>
              </w:rPr>
              <w:t>- Lựa chọn được các thao tác lập luận, phương thức biểu đạt phù hợp để triển khai vấn đề nghị luận</w:t>
            </w:r>
            <w:r w:rsidRPr="009E22C4">
              <w:rPr>
                <w:bCs/>
                <w:i/>
                <w:color w:val="000000"/>
                <w:sz w:val="26"/>
                <w:szCs w:val="26"/>
              </w:rPr>
              <w:t>.</w:t>
            </w:r>
          </w:p>
          <w:p w14:paraId="27A52F2E" w14:textId="65E10F13" w:rsidR="00FB1FE3" w:rsidRPr="00FB1FE3" w:rsidRDefault="00CA2920" w:rsidP="00FB1FE3">
            <w:pPr>
              <w:spacing w:before="40" w:line="276" w:lineRule="auto"/>
              <w:jc w:val="both"/>
              <w:rPr>
                <w:i/>
                <w:color w:val="0D0D0D"/>
                <w:sz w:val="26"/>
                <w:szCs w:val="26"/>
                <w:lang w:val="en-US"/>
              </w:rPr>
            </w:pPr>
            <w:r w:rsidRPr="009E22C4">
              <w:rPr>
                <w:i/>
                <w:color w:val="0D0D0D"/>
                <w:sz w:val="26"/>
                <w:szCs w:val="26"/>
              </w:rPr>
              <w:t>- Lập luận chặt chẽ, thuyết phục: lí lẽ xác đáng; bằng chứng tiêu biểu, phù hợp; kết hợp nhuần nhuyễn giữa lí lẽ và bằng chứng.</w:t>
            </w:r>
          </w:p>
        </w:tc>
        <w:tc>
          <w:tcPr>
            <w:tcW w:w="492" w:type="pct"/>
          </w:tcPr>
          <w:p w14:paraId="2A388FD9" w14:textId="77777777" w:rsidR="00425983" w:rsidRDefault="00425983" w:rsidP="009E22C4">
            <w:pPr>
              <w:spacing w:after="160" w:line="276" w:lineRule="auto"/>
              <w:jc w:val="both"/>
              <w:rPr>
                <w:b/>
                <w:bCs/>
                <w:iCs/>
                <w:sz w:val="26"/>
                <w:szCs w:val="26"/>
                <w:lang w:val="en-US"/>
              </w:rPr>
            </w:pPr>
          </w:p>
          <w:p w14:paraId="3CB82FF7" w14:textId="3D7C0774" w:rsidR="00DA430C" w:rsidRPr="00DA430C" w:rsidRDefault="00DA430C" w:rsidP="009E22C4">
            <w:pPr>
              <w:spacing w:after="160" w:line="276" w:lineRule="auto"/>
              <w:jc w:val="both"/>
              <w:rPr>
                <w:iCs/>
                <w:sz w:val="26"/>
                <w:szCs w:val="26"/>
                <w:lang w:val="en-US"/>
              </w:rPr>
            </w:pPr>
            <w:r w:rsidRPr="00DA430C">
              <w:rPr>
                <w:iCs/>
                <w:sz w:val="26"/>
                <w:szCs w:val="26"/>
                <w:lang w:val="en-US"/>
              </w:rPr>
              <w:t>0,25</w:t>
            </w:r>
          </w:p>
          <w:p w14:paraId="029BFB70" w14:textId="77777777" w:rsidR="00DA430C" w:rsidRDefault="00DA430C" w:rsidP="00DA430C">
            <w:pPr>
              <w:spacing w:line="276" w:lineRule="auto"/>
              <w:jc w:val="both"/>
              <w:rPr>
                <w:iCs/>
                <w:sz w:val="26"/>
                <w:szCs w:val="26"/>
                <w:lang w:val="en-US"/>
              </w:rPr>
            </w:pPr>
          </w:p>
          <w:p w14:paraId="4DDBA8BC" w14:textId="77777777" w:rsidR="00DA430C" w:rsidRDefault="00DA430C" w:rsidP="00DA430C">
            <w:pPr>
              <w:spacing w:line="276" w:lineRule="auto"/>
              <w:jc w:val="both"/>
              <w:rPr>
                <w:iCs/>
                <w:sz w:val="26"/>
                <w:szCs w:val="26"/>
                <w:lang w:val="en-US"/>
              </w:rPr>
            </w:pPr>
          </w:p>
          <w:p w14:paraId="35A3D7A5" w14:textId="77777777" w:rsidR="00DA430C" w:rsidRDefault="00DA430C" w:rsidP="00DA430C">
            <w:pPr>
              <w:spacing w:line="276" w:lineRule="auto"/>
              <w:jc w:val="both"/>
              <w:rPr>
                <w:iCs/>
                <w:sz w:val="26"/>
                <w:szCs w:val="26"/>
                <w:lang w:val="en-US"/>
              </w:rPr>
            </w:pPr>
          </w:p>
          <w:p w14:paraId="17B4CCE0" w14:textId="7EE516AD" w:rsidR="00DA430C" w:rsidRDefault="00425983" w:rsidP="00DA430C">
            <w:pPr>
              <w:spacing w:line="276" w:lineRule="auto"/>
              <w:jc w:val="both"/>
              <w:rPr>
                <w:iCs/>
                <w:sz w:val="26"/>
                <w:szCs w:val="26"/>
                <w:lang w:val="en-US"/>
              </w:rPr>
            </w:pPr>
            <w:r w:rsidRPr="00425983">
              <w:rPr>
                <w:iCs/>
                <w:sz w:val="26"/>
                <w:szCs w:val="26"/>
                <w:lang w:val="en-US"/>
              </w:rPr>
              <w:t>0,</w:t>
            </w:r>
            <w:r>
              <w:rPr>
                <w:iCs/>
                <w:sz w:val="26"/>
                <w:szCs w:val="26"/>
                <w:lang w:val="en-US"/>
              </w:rPr>
              <w:t>7</w:t>
            </w:r>
            <w:r w:rsidRPr="00425983">
              <w:rPr>
                <w:iCs/>
                <w:sz w:val="26"/>
                <w:szCs w:val="26"/>
                <w:lang w:val="en-US"/>
              </w:rPr>
              <w:t>5</w:t>
            </w:r>
          </w:p>
          <w:p w14:paraId="2E17BF2D" w14:textId="0114D826" w:rsidR="00425983" w:rsidRDefault="00425983" w:rsidP="00DA430C">
            <w:pPr>
              <w:spacing w:line="276" w:lineRule="auto"/>
              <w:jc w:val="both"/>
              <w:rPr>
                <w:iCs/>
                <w:sz w:val="26"/>
                <w:szCs w:val="26"/>
                <w:lang w:val="en-US"/>
              </w:rPr>
            </w:pPr>
            <w:r w:rsidRPr="00425983">
              <w:rPr>
                <w:iCs/>
                <w:sz w:val="26"/>
                <w:szCs w:val="26"/>
                <w:lang w:val="en-US"/>
              </w:rPr>
              <w:t>0,5</w:t>
            </w:r>
          </w:p>
          <w:p w14:paraId="53C077C7" w14:textId="68A12524" w:rsidR="00DA430C" w:rsidRPr="00425983" w:rsidRDefault="00DA430C" w:rsidP="00DA430C">
            <w:pPr>
              <w:spacing w:line="276" w:lineRule="auto"/>
              <w:jc w:val="both"/>
              <w:rPr>
                <w:iCs/>
                <w:sz w:val="26"/>
                <w:szCs w:val="26"/>
                <w:lang w:val="en-US"/>
              </w:rPr>
            </w:pPr>
            <w:r>
              <w:rPr>
                <w:iCs/>
                <w:sz w:val="26"/>
                <w:szCs w:val="26"/>
                <w:lang w:val="en-US"/>
              </w:rPr>
              <w:t>0,5</w:t>
            </w:r>
          </w:p>
          <w:p w14:paraId="5542F9AD" w14:textId="35CD73CF" w:rsidR="00425983" w:rsidRPr="00425983" w:rsidRDefault="00425983" w:rsidP="00DA430C">
            <w:pPr>
              <w:spacing w:line="276" w:lineRule="auto"/>
              <w:jc w:val="both"/>
              <w:rPr>
                <w:iCs/>
                <w:sz w:val="26"/>
                <w:szCs w:val="26"/>
                <w:lang w:val="en-US"/>
              </w:rPr>
            </w:pPr>
            <w:r w:rsidRPr="00425983">
              <w:rPr>
                <w:iCs/>
                <w:sz w:val="26"/>
                <w:szCs w:val="26"/>
                <w:lang w:val="en-US"/>
              </w:rPr>
              <w:t>0,</w:t>
            </w:r>
            <w:r>
              <w:rPr>
                <w:iCs/>
                <w:sz w:val="26"/>
                <w:szCs w:val="26"/>
                <w:lang w:val="en-US"/>
              </w:rPr>
              <w:t>2</w:t>
            </w:r>
            <w:r w:rsidRPr="00425983">
              <w:rPr>
                <w:iCs/>
                <w:sz w:val="26"/>
                <w:szCs w:val="26"/>
                <w:lang w:val="en-US"/>
              </w:rPr>
              <w:t>5</w:t>
            </w:r>
          </w:p>
          <w:p w14:paraId="33A6F2E5" w14:textId="77777777" w:rsidR="00425983" w:rsidRDefault="00425983" w:rsidP="00DA430C">
            <w:pPr>
              <w:spacing w:line="276" w:lineRule="auto"/>
              <w:jc w:val="both"/>
              <w:rPr>
                <w:iCs/>
                <w:sz w:val="26"/>
                <w:szCs w:val="26"/>
                <w:lang w:val="en-US"/>
              </w:rPr>
            </w:pPr>
            <w:r w:rsidRPr="00425983">
              <w:rPr>
                <w:iCs/>
                <w:sz w:val="26"/>
                <w:szCs w:val="26"/>
                <w:lang w:val="en-US"/>
              </w:rPr>
              <w:t>0,5</w:t>
            </w:r>
          </w:p>
          <w:p w14:paraId="56862A34" w14:textId="77777777" w:rsidR="00DA430C" w:rsidRDefault="00DA430C" w:rsidP="00DA430C">
            <w:pPr>
              <w:spacing w:line="276" w:lineRule="auto"/>
              <w:jc w:val="both"/>
              <w:rPr>
                <w:b/>
                <w:bCs/>
                <w:sz w:val="26"/>
                <w:szCs w:val="26"/>
                <w:lang w:val="en-US"/>
              </w:rPr>
            </w:pPr>
          </w:p>
          <w:p w14:paraId="740DFE97" w14:textId="77777777" w:rsidR="00DA430C" w:rsidRPr="00DA430C" w:rsidRDefault="00DA430C" w:rsidP="00DA430C">
            <w:pPr>
              <w:spacing w:after="160" w:line="276" w:lineRule="auto"/>
              <w:jc w:val="both"/>
              <w:rPr>
                <w:iCs/>
                <w:sz w:val="26"/>
                <w:szCs w:val="26"/>
                <w:lang w:val="en-US"/>
              </w:rPr>
            </w:pPr>
            <w:r w:rsidRPr="00DA430C">
              <w:rPr>
                <w:iCs/>
                <w:sz w:val="26"/>
                <w:szCs w:val="26"/>
                <w:lang w:val="en-US"/>
              </w:rPr>
              <w:t>0,25</w:t>
            </w:r>
          </w:p>
          <w:p w14:paraId="070FD24E" w14:textId="7016CD43" w:rsidR="00DA430C" w:rsidRPr="00425983" w:rsidRDefault="00DA430C" w:rsidP="00DA430C">
            <w:pPr>
              <w:spacing w:line="276" w:lineRule="auto"/>
              <w:jc w:val="both"/>
              <w:rPr>
                <w:b/>
                <w:bCs/>
                <w:sz w:val="26"/>
                <w:szCs w:val="26"/>
                <w:lang w:val="en-US"/>
              </w:rPr>
            </w:pPr>
          </w:p>
        </w:tc>
      </w:tr>
      <w:tr w:rsidR="00994B39" w:rsidRPr="009E22C4" w14:paraId="209C429C" w14:textId="77777777" w:rsidTr="006019CB">
        <w:trPr>
          <w:trHeight w:val="20"/>
        </w:trPr>
        <w:tc>
          <w:tcPr>
            <w:tcW w:w="550" w:type="pct"/>
            <w:vMerge/>
          </w:tcPr>
          <w:p w14:paraId="76E8507C" w14:textId="77777777" w:rsidR="00994B39" w:rsidRPr="009E22C4" w:rsidRDefault="00994B39" w:rsidP="009E22C4">
            <w:pPr>
              <w:spacing w:after="160" w:line="276" w:lineRule="auto"/>
              <w:jc w:val="both"/>
              <w:rPr>
                <w:b/>
                <w:bCs/>
                <w:sz w:val="26"/>
                <w:szCs w:val="26"/>
                <w:lang w:val="en-SG"/>
              </w:rPr>
            </w:pPr>
          </w:p>
        </w:tc>
        <w:tc>
          <w:tcPr>
            <w:tcW w:w="415" w:type="pct"/>
            <w:vMerge/>
          </w:tcPr>
          <w:p w14:paraId="49649D62" w14:textId="77777777" w:rsidR="00994B39" w:rsidRPr="009E22C4" w:rsidRDefault="00994B39" w:rsidP="009E22C4">
            <w:pPr>
              <w:spacing w:after="160" w:line="276" w:lineRule="auto"/>
              <w:jc w:val="both"/>
              <w:rPr>
                <w:b/>
                <w:bCs/>
                <w:sz w:val="26"/>
                <w:szCs w:val="26"/>
                <w:lang w:val="en-SG"/>
              </w:rPr>
            </w:pPr>
          </w:p>
        </w:tc>
        <w:tc>
          <w:tcPr>
            <w:tcW w:w="3543" w:type="pct"/>
          </w:tcPr>
          <w:p w14:paraId="33F687A7" w14:textId="77777777" w:rsidR="00994B39" w:rsidRPr="009E22C4" w:rsidRDefault="00994B39" w:rsidP="009E22C4">
            <w:pPr>
              <w:spacing w:before="40" w:after="20" w:line="276" w:lineRule="auto"/>
              <w:jc w:val="both"/>
              <w:rPr>
                <w:i/>
                <w:noProof/>
                <w:sz w:val="26"/>
                <w:szCs w:val="26"/>
              </w:rPr>
            </w:pPr>
            <w:r w:rsidRPr="009E22C4">
              <w:rPr>
                <w:i/>
                <w:noProof/>
                <w:sz w:val="26"/>
                <w:szCs w:val="26"/>
              </w:rPr>
              <w:t>d. Chính tả, ngữ pháp</w:t>
            </w:r>
          </w:p>
          <w:p w14:paraId="13BEDD59" w14:textId="77777777" w:rsidR="00994B39" w:rsidRPr="009E22C4" w:rsidRDefault="00994B39" w:rsidP="009E22C4">
            <w:pPr>
              <w:spacing w:after="160" w:line="276" w:lineRule="auto"/>
              <w:jc w:val="both"/>
              <w:rPr>
                <w:i/>
                <w:color w:val="0D0D0D"/>
                <w:sz w:val="26"/>
                <w:szCs w:val="26"/>
              </w:rPr>
            </w:pPr>
            <w:r w:rsidRPr="009E22C4">
              <w:rPr>
                <w:iCs/>
                <w:noProof/>
                <w:sz w:val="26"/>
                <w:szCs w:val="26"/>
              </w:rPr>
              <w:t>Đảm bảo chuẩn chính tả, ngữ pháp Tiếng Việt.</w:t>
            </w:r>
          </w:p>
        </w:tc>
        <w:tc>
          <w:tcPr>
            <w:tcW w:w="492" w:type="pct"/>
          </w:tcPr>
          <w:p w14:paraId="1C3E6458" w14:textId="18D82362" w:rsidR="00994B39" w:rsidRPr="009E22C4" w:rsidRDefault="00994B39" w:rsidP="009E22C4">
            <w:pPr>
              <w:spacing w:after="160" w:line="276" w:lineRule="auto"/>
              <w:jc w:val="both"/>
              <w:rPr>
                <w:bCs/>
                <w:sz w:val="26"/>
                <w:szCs w:val="26"/>
                <w:lang w:val="en-SG"/>
              </w:rPr>
            </w:pPr>
            <w:r w:rsidRPr="009E22C4">
              <w:rPr>
                <w:iCs/>
                <w:noProof/>
                <w:sz w:val="26"/>
                <w:szCs w:val="26"/>
              </w:rPr>
              <w:t>0,</w:t>
            </w:r>
            <w:r w:rsidR="00357394">
              <w:rPr>
                <w:iCs/>
                <w:noProof/>
                <w:sz w:val="26"/>
                <w:szCs w:val="26"/>
                <w:lang w:val="en-US"/>
              </w:rPr>
              <w:t>2</w:t>
            </w:r>
            <w:r w:rsidRPr="009E22C4">
              <w:rPr>
                <w:iCs/>
                <w:noProof/>
                <w:sz w:val="26"/>
                <w:szCs w:val="26"/>
              </w:rPr>
              <w:t>5</w:t>
            </w:r>
          </w:p>
        </w:tc>
      </w:tr>
      <w:tr w:rsidR="00994B39" w:rsidRPr="009E22C4" w14:paraId="0BB3F29B" w14:textId="77777777" w:rsidTr="006019CB">
        <w:trPr>
          <w:trHeight w:val="20"/>
        </w:trPr>
        <w:tc>
          <w:tcPr>
            <w:tcW w:w="550" w:type="pct"/>
            <w:vMerge/>
          </w:tcPr>
          <w:p w14:paraId="25B42ED1" w14:textId="77777777" w:rsidR="00994B39" w:rsidRPr="009E22C4" w:rsidRDefault="00994B39" w:rsidP="009E22C4">
            <w:pPr>
              <w:spacing w:after="160" w:line="276" w:lineRule="auto"/>
              <w:jc w:val="both"/>
              <w:rPr>
                <w:b/>
                <w:bCs/>
                <w:sz w:val="26"/>
                <w:szCs w:val="26"/>
                <w:lang w:val="en-SG"/>
              </w:rPr>
            </w:pPr>
          </w:p>
        </w:tc>
        <w:tc>
          <w:tcPr>
            <w:tcW w:w="415" w:type="pct"/>
            <w:vMerge/>
          </w:tcPr>
          <w:p w14:paraId="0C74E118" w14:textId="77777777" w:rsidR="00994B39" w:rsidRPr="009E22C4" w:rsidRDefault="00994B39" w:rsidP="009E22C4">
            <w:pPr>
              <w:spacing w:after="160" w:line="276" w:lineRule="auto"/>
              <w:jc w:val="both"/>
              <w:rPr>
                <w:b/>
                <w:bCs/>
                <w:sz w:val="26"/>
                <w:szCs w:val="26"/>
                <w:lang w:val="en-SG"/>
              </w:rPr>
            </w:pPr>
          </w:p>
        </w:tc>
        <w:tc>
          <w:tcPr>
            <w:tcW w:w="3543" w:type="pct"/>
          </w:tcPr>
          <w:p w14:paraId="7AEC0F09" w14:textId="77777777" w:rsidR="00994B39" w:rsidRPr="009E22C4" w:rsidRDefault="00994B39" w:rsidP="009E22C4">
            <w:pPr>
              <w:spacing w:after="160" w:line="276" w:lineRule="auto"/>
              <w:jc w:val="both"/>
              <w:rPr>
                <w:i/>
                <w:color w:val="0D0D0D"/>
                <w:sz w:val="26"/>
                <w:szCs w:val="26"/>
              </w:rPr>
            </w:pPr>
            <w:r w:rsidRPr="009E22C4">
              <w:rPr>
                <w:i/>
                <w:noProof/>
                <w:sz w:val="26"/>
                <w:szCs w:val="26"/>
              </w:rPr>
              <w:t xml:space="preserve">e. Sáng </w:t>
            </w:r>
            <w:r w:rsidRPr="009E22C4">
              <w:rPr>
                <w:noProof/>
                <w:sz w:val="26"/>
                <w:szCs w:val="26"/>
              </w:rPr>
              <w:t xml:space="preserve">tạo: </w:t>
            </w:r>
            <w:r w:rsidRPr="009E22C4">
              <w:rPr>
                <w:sz w:val="26"/>
                <w:szCs w:val="26"/>
              </w:rPr>
              <w:t>Thể hiện suy nghĩ sâu sắc về vấn đề nghị luận; có cách diễn đạt mới mẻ.</w:t>
            </w:r>
          </w:p>
        </w:tc>
        <w:tc>
          <w:tcPr>
            <w:tcW w:w="492" w:type="pct"/>
          </w:tcPr>
          <w:p w14:paraId="4D09CABF" w14:textId="36D23055" w:rsidR="00994B39" w:rsidRPr="009E22C4" w:rsidRDefault="00994B39" w:rsidP="009E22C4">
            <w:pPr>
              <w:spacing w:after="160" w:line="276" w:lineRule="auto"/>
              <w:jc w:val="both"/>
              <w:rPr>
                <w:bCs/>
                <w:sz w:val="26"/>
                <w:szCs w:val="26"/>
                <w:lang w:val="en-SG"/>
              </w:rPr>
            </w:pPr>
            <w:r w:rsidRPr="009E22C4">
              <w:rPr>
                <w:iCs/>
                <w:noProof/>
                <w:sz w:val="26"/>
                <w:szCs w:val="26"/>
              </w:rPr>
              <w:t>0,</w:t>
            </w:r>
            <w:r w:rsidR="00357394">
              <w:rPr>
                <w:iCs/>
                <w:noProof/>
                <w:sz w:val="26"/>
                <w:szCs w:val="26"/>
                <w:lang w:val="en-US"/>
              </w:rPr>
              <w:t>2</w:t>
            </w:r>
            <w:r w:rsidRPr="009E22C4">
              <w:rPr>
                <w:iCs/>
                <w:noProof/>
                <w:sz w:val="26"/>
                <w:szCs w:val="26"/>
              </w:rPr>
              <w:t>5</w:t>
            </w:r>
          </w:p>
        </w:tc>
      </w:tr>
      <w:tr w:rsidR="008A3384" w:rsidRPr="009E22C4" w14:paraId="3FEA0C83" w14:textId="77777777" w:rsidTr="006019CB">
        <w:trPr>
          <w:trHeight w:val="20"/>
        </w:trPr>
        <w:tc>
          <w:tcPr>
            <w:tcW w:w="550" w:type="pct"/>
          </w:tcPr>
          <w:p w14:paraId="116EE965" w14:textId="77777777" w:rsidR="008A3384" w:rsidRPr="009E22C4" w:rsidRDefault="008A3384" w:rsidP="009E22C4">
            <w:pPr>
              <w:spacing w:line="276" w:lineRule="auto"/>
              <w:jc w:val="both"/>
              <w:rPr>
                <w:b/>
                <w:bCs/>
                <w:sz w:val="26"/>
                <w:szCs w:val="26"/>
                <w:lang w:val="en-SG"/>
              </w:rPr>
            </w:pPr>
          </w:p>
        </w:tc>
        <w:tc>
          <w:tcPr>
            <w:tcW w:w="415" w:type="pct"/>
          </w:tcPr>
          <w:p w14:paraId="66FC8D4C" w14:textId="77777777" w:rsidR="008A3384" w:rsidRPr="009E22C4" w:rsidRDefault="008A3384" w:rsidP="009E22C4">
            <w:pPr>
              <w:spacing w:line="276" w:lineRule="auto"/>
              <w:jc w:val="both"/>
              <w:rPr>
                <w:b/>
                <w:bCs/>
                <w:sz w:val="26"/>
                <w:szCs w:val="26"/>
                <w:lang w:val="en-SG"/>
              </w:rPr>
            </w:pPr>
          </w:p>
        </w:tc>
        <w:tc>
          <w:tcPr>
            <w:tcW w:w="3543" w:type="pct"/>
          </w:tcPr>
          <w:p w14:paraId="01C59300" w14:textId="77777777" w:rsidR="008A3384" w:rsidRPr="009E22C4" w:rsidRDefault="008A3384" w:rsidP="009E22C4">
            <w:pPr>
              <w:spacing w:line="276" w:lineRule="auto"/>
              <w:jc w:val="both"/>
              <w:rPr>
                <w:i/>
                <w:noProof/>
                <w:sz w:val="26"/>
                <w:szCs w:val="26"/>
              </w:rPr>
            </w:pPr>
            <w:r w:rsidRPr="009E22C4">
              <w:rPr>
                <w:rFonts w:eastAsia="MS Mincho"/>
                <w:b/>
                <w:i/>
                <w:sz w:val="26"/>
                <w:szCs w:val="26"/>
              </w:rPr>
              <w:t>Lưu ý:</w:t>
            </w:r>
            <w:r w:rsidRPr="009E22C4">
              <w:rPr>
                <w:rFonts w:eastAsia="MS Mincho"/>
                <w:sz w:val="26"/>
                <w:szCs w:val="26"/>
              </w:rPr>
              <w:t xml:space="preserve"> </w:t>
            </w:r>
            <w:r w:rsidRPr="009E22C4">
              <w:rPr>
                <w:rFonts w:eastAsia="MS Mincho"/>
                <w:i/>
                <w:sz w:val="26"/>
                <w:szCs w:val="26"/>
              </w:rPr>
              <w:t>Học sinh có thể bày tỏ quan điểm riêng nhưng phải phù hợp với chuẩn mực đạo đức và pháp luật.</w:t>
            </w:r>
          </w:p>
        </w:tc>
        <w:tc>
          <w:tcPr>
            <w:tcW w:w="492" w:type="pct"/>
          </w:tcPr>
          <w:p w14:paraId="13A51A2E" w14:textId="77777777" w:rsidR="008A3384" w:rsidRPr="009E22C4" w:rsidRDefault="008A3384" w:rsidP="009E22C4">
            <w:pPr>
              <w:spacing w:line="276" w:lineRule="auto"/>
              <w:jc w:val="both"/>
              <w:rPr>
                <w:iCs/>
                <w:noProof/>
                <w:sz w:val="26"/>
                <w:szCs w:val="26"/>
              </w:rPr>
            </w:pPr>
          </w:p>
        </w:tc>
      </w:tr>
    </w:tbl>
    <w:p w14:paraId="44CE7058" w14:textId="1D9A210F" w:rsidR="00352758" w:rsidRPr="00024305" w:rsidRDefault="00352758" w:rsidP="00B214D4">
      <w:pPr>
        <w:tabs>
          <w:tab w:val="left" w:pos="284"/>
        </w:tabs>
        <w:spacing w:after="0" w:line="276" w:lineRule="auto"/>
        <w:rPr>
          <w:sz w:val="26"/>
        </w:rPr>
      </w:pPr>
      <w:proofErr w:type="spellStart"/>
      <w:r w:rsidRPr="00024305">
        <w:rPr>
          <w:b/>
          <w:sz w:val="26"/>
        </w:rPr>
        <w:t>Chú</w:t>
      </w:r>
      <w:proofErr w:type="spellEnd"/>
      <w:r w:rsidRPr="00024305">
        <w:rPr>
          <w:b/>
          <w:sz w:val="26"/>
        </w:rPr>
        <w:t xml:space="preserve"> ý:</w:t>
      </w:r>
      <w:r w:rsidRPr="00024305">
        <w:rPr>
          <w:sz w:val="26"/>
        </w:rPr>
        <w:tab/>
      </w:r>
    </w:p>
    <w:p w14:paraId="7635A5CC" w14:textId="1F104AB5" w:rsidR="00710C1E" w:rsidRPr="00662452" w:rsidRDefault="00352758" w:rsidP="00B214D4">
      <w:pPr>
        <w:tabs>
          <w:tab w:val="left" w:pos="284"/>
        </w:tabs>
        <w:spacing w:after="0" w:line="276" w:lineRule="auto"/>
        <w:rPr>
          <w:color w:val="000000"/>
          <w:sz w:val="26"/>
          <w:szCs w:val="26"/>
          <w:lang w:val="sv-SE" w:eastAsia="ja-JP"/>
        </w:rPr>
      </w:pPr>
      <w:r w:rsidRPr="00024305">
        <w:rPr>
          <w:sz w:val="26"/>
        </w:rPr>
        <w:tab/>
      </w:r>
      <w:r w:rsidR="00710C1E">
        <w:rPr>
          <w:i/>
          <w:color w:val="000000"/>
          <w:sz w:val="26"/>
          <w:szCs w:val="26"/>
          <w:lang w:val="sv-SE"/>
        </w:rPr>
        <w:t xml:space="preserve">  </w:t>
      </w:r>
      <w:r w:rsidR="00710C1E" w:rsidRPr="00662452">
        <w:rPr>
          <w:i/>
          <w:color w:val="000000"/>
          <w:sz w:val="26"/>
          <w:szCs w:val="26"/>
          <w:lang w:val="sv-SE"/>
        </w:rPr>
        <w:t xml:space="preserve">- Sau khi chấm điểm từng câu, giám khảo cân nhắc để cho điểm toàn bài một cách hợp lí, đảm </w:t>
      </w:r>
      <w:r w:rsidR="00710C1E">
        <w:rPr>
          <w:i/>
          <w:color w:val="000000"/>
          <w:sz w:val="26"/>
          <w:szCs w:val="26"/>
          <w:lang w:val="sv-SE"/>
        </w:rPr>
        <w:t xml:space="preserve">  </w:t>
      </w:r>
      <w:r w:rsidR="00710C1E" w:rsidRPr="00662452">
        <w:rPr>
          <w:i/>
          <w:color w:val="000000"/>
          <w:sz w:val="26"/>
          <w:szCs w:val="26"/>
          <w:lang w:val="sv-SE"/>
        </w:rPr>
        <w:t>bảo đánh giá đúng năng lực học sinh, khuyến khích sự sáng tạo.</w:t>
      </w:r>
    </w:p>
    <w:p w14:paraId="0326766E" w14:textId="4F626FED" w:rsidR="00710C1E" w:rsidRPr="00662452" w:rsidRDefault="00710C1E" w:rsidP="00B214D4">
      <w:pPr>
        <w:spacing w:after="0"/>
        <w:rPr>
          <w:i/>
          <w:color w:val="000000"/>
          <w:sz w:val="26"/>
          <w:szCs w:val="26"/>
        </w:rPr>
      </w:pPr>
      <w:r>
        <w:rPr>
          <w:i/>
          <w:color w:val="000000"/>
          <w:sz w:val="26"/>
          <w:szCs w:val="26"/>
          <w:lang w:val="sv-SE"/>
        </w:rPr>
        <w:t xml:space="preserve">      </w:t>
      </w:r>
      <w:r w:rsidRPr="00662452">
        <w:rPr>
          <w:i/>
          <w:color w:val="000000"/>
          <w:sz w:val="26"/>
          <w:szCs w:val="26"/>
          <w:lang w:val="sv-SE"/>
        </w:rPr>
        <w:t>- Điểm toàn bài là tổng điểm của các câu, không làm tròn</w:t>
      </w:r>
      <w:r w:rsidRPr="00662452">
        <w:rPr>
          <w:i/>
          <w:color w:val="000000"/>
          <w:sz w:val="26"/>
          <w:szCs w:val="26"/>
        </w:rPr>
        <w:t>.</w:t>
      </w:r>
    </w:p>
    <w:p w14:paraId="187E3294" w14:textId="7599FC0D" w:rsidR="00762724" w:rsidRPr="009E22C4" w:rsidRDefault="00762724" w:rsidP="00710C1E">
      <w:pPr>
        <w:tabs>
          <w:tab w:val="left" w:pos="284"/>
        </w:tabs>
        <w:spacing w:line="276" w:lineRule="auto"/>
        <w:rPr>
          <w:sz w:val="26"/>
          <w:szCs w:val="26"/>
        </w:rPr>
      </w:pPr>
    </w:p>
    <w:sectPr w:rsidR="00762724" w:rsidRPr="009E22C4" w:rsidSect="00886AFB">
      <w:pgSz w:w="12240" w:h="15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4B1CD" w14:textId="77777777" w:rsidR="00522ED8" w:rsidRDefault="00522ED8" w:rsidP="006F7D4F">
      <w:pPr>
        <w:spacing w:after="0" w:line="240" w:lineRule="auto"/>
      </w:pPr>
      <w:r>
        <w:separator/>
      </w:r>
    </w:p>
  </w:endnote>
  <w:endnote w:type="continuationSeparator" w:id="0">
    <w:p w14:paraId="3CFA44DC" w14:textId="77777777" w:rsidR="00522ED8" w:rsidRDefault="00522ED8"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A457" w14:textId="77777777" w:rsidR="00522ED8" w:rsidRDefault="00522ED8" w:rsidP="006F7D4F">
      <w:pPr>
        <w:spacing w:after="0" w:line="240" w:lineRule="auto"/>
      </w:pPr>
      <w:r>
        <w:separator/>
      </w:r>
    </w:p>
  </w:footnote>
  <w:footnote w:type="continuationSeparator" w:id="0">
    <w:p w14:paraId="253555E0" w14:textId="77777777" w:rsidR="00522ED8" w:rsidRDefault="00522ED8" w:rsidP="006F7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93451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D4F"/>
    <w:rsid w:val="0001482F"/>
    <w:rsid w:val="00034EE8"/>
    <w:rsid w:val="00056130"/>
    <w:rsid w:val="000B74E3"/>
    <w:rsid w:val="000D2B93"/>
    <w:rsid w:val="000F6AAB"/>
    <w:rsid w:val="00131BF8"/>
    <w:rsid w:val="00146F7D"/>
    <w:rsid w:val="001516F3"/>
    <w:rsid w:val="00163B33"/>
    <w:rsid w:val="001E3E6E"/>
    <w:rsid w:val="001F0570"/>
    <w:rsid w:val="00214957"/>
    <w:rsid w:val="0022306D"/>
    <w:rsid w:val="002B77AC"/>
    <w:rsid w:val="00310291"/>
    <w:rsid w:val="00323FB3"/>
    <w:rsid w:val="00327AED"/>
    <w:rsid w:val="00352758"/>
    <w:rsid w:val="00357394"/>
    <w:rsid w:val="003A551B"/>
    <w:rsid w:val="003A626D"/>
    <w:rsid w:val="003C0A87"/>
    <w:rsid w:val="00425983"/>
    <w:rsid w:val="0043720E"/>
    <w:rsid w:val="00493F04"/>
    <w:rsid w:val="004B13DF"/>
    <w:rsid w:val="004B6862"/>
    <w:rsid w:val="004D1718"/>
    <w:rsid w:val="004D5A87"/>
    <w:rsid w:val="004E51F5"/>
    <w:rsid w:val="004E7B79"/>
    <w:rsid w:val="00502A28"/>
    <w:rsid w:val="00504A97"/>
    <w:rsid w:val="00522ED8"/>
    <w:rsid w:val="00524AAD"/>
    <w:rsid w:val="00533C7D"/>
    <w:rsid w:val="005363E4"/>
    <w:rsid w:val="00542B7F"/>
    <w:rsid w:val="00560C6A"/>
    <w:rsid w:val="00576791"/>
    <w:rsid w:val="005832D5"/>
    <w:rsid w:val="00595A7F"/>
    <w:rsid w:val="005E7596"/>
    <w:rsid w:val="005E7913"/>
    <w:rsid w:val="006019CB"/>
    <w:rsid w:val="00603FA5"/>
    <w:rsid w:val="00626628"/>
    <w:rsid w:val="00640242"/>
    <w:rsid w:val="00660303"/>
    <w:rsid w:val="00661946"/>
    <w:rsid w:val="006846D0"/>
    <w:rsid w:val="00696562"/>
    <w:rsid w:val="006A02B7"/>
    <w:rsid w:val="006A54CF"/>
    <w:rsid w:val="006E7470"/>
    <w:rsid w:val="006E78A8"/>
    <w:rsid w:val="006F7D4F"/>
    <w:rsid w:val="00702493"/>
    <w:rsid w:val="00710C1E"/>
    <w:rsid w:val="0072177E"/>
    <w:rsid w:val="00722B09"/>
    <w:rsid w:val="00762724"/>
    <w:rsid w:val="0076637C"/>
    <w:rsid w:val="007B4A2C"/>
    <w:rsid w:val="007C03E6"/>
    <w:rsid w:val="007D6024"/>
    <w:rsid w:val="007E16CA"/>
    <w:rsid w:val="008009E3"/>
    <w:rsid w:val="00810DA8"/>
    <w:rsid w:val="0083573E"/>
    <w:rsid w:val="00855A63"/>
    <w:rsid w:val="00886AFB"/>
    <w:rsid w:val="00892C64"/>
    <w:rsid w:val="008953AC"/>
    <w:rsid w:val="008A3384"/>
    <w:rsid w:val="008A379E"/>
    <w:rsid w:val="008A6774"/>
    <w:rsid w:val="008B2FDB"/>
    <w:rsid w:val="008C11CE"/>
    <w:rsid w:val="008F2BA3"/>
    <w:rsid w:val="0094347B"/>
    <w:rsid w:val="00947ECD"/>
    <w:rsid w:val="00992F81"/>
    <w:rsid w:val="00994B39"/>
    <w:rsid w:val="009C6A2F"/>
    <w:rsid w:val="009D302B"/>
    <w:rsid w:val="009E22C4"/>
    <w:rsid w:val="00A07111"/>
    <w:rsid w:val="00A14B4D"/>
    <w:rsid w:val="00A176E5"/>
    <w:rsid w:val="00A72BA1"/>
    <w:rsid w:val="00A808CB"/>
    <w:rsid w:val="00A83225"/>
    <w:rsid w:val="00AA3AAB"/>
    <w:rsid w:val="00B214D4"/>
    <w:rsid w:val="00B41B7B"/>
    <w:rsid w:val="00B67B8D"/>
    <w:rsid w:val="00B707B8"/>
    <w:rsid w:val="00B744C4"/>
    <w:rsid w:val="00BC67F4"/>
    <w:rsid w:val="00C34199"/>
    <w:rsid w:val="00C76AED"/>
    <w:rsid w:val="00C811AD"/>
    <w:rsid w:val="00CA2920"/>
    <w:rsid w:val="00CA44E2"/>
    <w:rsid w:val="00CF6E18"/>
    <w:rsid w:val="00D26007"/>
    <w:rsid w:val="00D3240E"/>
    <w:rsid w:val="00D7272C"/>
    <w:rsid w:val="00D749DE"/>
    <w:rsid w:val="00D97DFD"/>
    <w:rsid w:val="00DA430C"/>
    <w:rsid w:val="00DC6A94"/>
    <w:rsid w:val="00DE3528"/>
    <w:rsid w:val="00DE5CEA"/>
    <w:rsid w:val="00E00E10"/>
    <w:rsid w:val="00E1238E"/>
    <w:rsid w:val="00E26384"/>
    <w:rsid w:val="00E26892"/>
    <w:rsid w:val="00E37227"/>
    <w:rsid w:val="00E50267"/>
    <w:rsid w:val="00E722F4"/>
    <w:rsid w:val="00E92C02"/>
    <w:rsid w:val="00EA162A"/>
    <w:rsid w:val="00EB47AD"/>
    <w:rsid w:val="00EF3129"/>
    <w:rsid w:val="00F45578"/>
    <w:rsid w:val="00F80D72"/>
    <w:rsid w:val="00F86C8D"/>
    <w:rsid w:val="00F913B5"/>
    <w:rsid w:val="00FA5D69"/>
    <w:rsid w:val="00FB1FE3"/>
    <w:rsid w:val="00FC19ED"/>
    <w:rsid w:val="00FC4DC7"/>
    <w:rsid w:val="00FD2B3C"/>
    <w:rsid w:val="00FE63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1E34"/>
  <w15:docId w15:val="{F8C2FAC7-FA0B-427E-9C7A-72E5E8D1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A430C"/>
    <w:rPr>
      <w:rFonts w:eastAsia="Calibri" w:cs="Times New Roman"/>
      <w:kern w:val="0"/>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6F7D4F"/>
    <w:pPr>
      <w:widowControl w:val="0"/>
      <w:autoSpaceDE w:val="0"/>
      <w:autoSpaceDN w:val="0"/>
      <w:spacing w:before="60" w:after="0" w:line="240" w:lineRule="auto"/>
      <w:ind w:left="107"/>
    </w:pPr>
    <w:rPr>
      <w:rFonts w:eastAsia="Times New Roman"/>
      <w:sz w:val="22"/>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6F7D4F"/>
    <w:pPr>
      <w:spacing w:after="0" w:line="240" w:lineRule="auto"/>
    </w:pPr>
    <w:rPr>
      <w:rFonts w:ascii="Calibri" w:hAnsi="Calibri"/>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6F7D4F"/>
    <w:rPr>
      <w:rFonts w:ascii="Calibri" w:eastAsia="Calibri" w:hAnsi="Calibri" w:cs="Times New Roman"/>
      <w:kern w:val="0"/>
      <w:sz w:val="20"/>
      <w:szCs w:val="20"/>
    </w:rPr>
  </w:style>
  <w:style w:type="character" w:styleId="ThamchiuCcchu">
    <w:name w:val="footnote reference"/>
    <w:aliases w:val="Ref,de nota al pie"/>
    <w:uiPriority w:val="99"/>
    <w:unhideWhenUsed/>
    <w:rsid w:val="006F7D4F"/>
    <w:rPr>
      <w:vertAlign w:val="superscript"/>
    </w:rPr>
  </w:style>
  <w:style w:type="table" w:styleId="LiBang">
    <w:name w:val="Table Grid"/>
    <w:aliases w:val="trongbang"/>
    <w:basedOn w:val="BangThngthng"/>
    <w:uiPriority w:val="59"/>
    <w:qFormat/>
    <w:rsid w:val="000F6AAB"/>
    <w:pPr>
      <w:spacing w:after="0" w:line="240" w:lineRule="auto"/>
    </w:pPr>
    <w:rPr>
      <w:rFonts w:asciiTheme="minorHAnsi" w:hAnsiTheme="minorHAns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BangThngthng"/>
    <w:next w:val="LiBang"/>
    <w:uiPriority w:val="99"/>
    <w:rsid w:val="00F86C8D"/>
    <w:pPr>
      <w:spacing w:after="0" w:line="240" w:lineRule="auto"/>
    </w:pPr>
    <w:rPr>
      <w:rFonts w:eastAsia="Times New Roman" w:cs="Times New Roman"/>
      <w:kern w:val="0"/>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uiPriority w:val="1"/>
    <w:qFormat/>
    <w:rsid w:val="00E26892"/>
    <w:pPr>
      <w:spacing w:after="0" w:line="240" w:lineRule="auto"/>
    </w:pPr>
    <w:rPr>
      <w:rFonts w:eastAsia="Calibri" w:cs="Times New Roman"/>
      <w:kern w:val="0"/>
      <w:szCs w:val="22"/>
    </w:rPr>
  </w:style>
  <w:style w:type="character" w:customStyle="1" w:styleId="KhngDncchChar">
    <w:name w:val="Không Dãn cách Char"/>
    <w:link w:val="KhngDncch"/>
    <w:rsid w:val="00E26892"/>
    <w:rPr>
      <w:rFonts w:eastAsia="Calibri" w:cs="Times New Roman"/>
      <w:kern w:val="0"/>
      <w:szCs w:val="22"/>
    </w:rPr>
  </w:style>
  <w:style w:type="character" w:styleId="Nhnmanh">
    <w:name w:val="Emphasis"/>
    <w:uiPriority w:val="20"/>
    <w:qFormat/>
    <w:rsid w:val="004E7B79"/>
    <w:rPr>
      <w:i/>
      <w:iCs/>
    </w:rPr>
  </w:style>
  <w:style w:type="paragraph" w:styleId="ThngthngWeb">
    <w:name w:val="Normal (Web)"/>
    <w:basedOn w:val="Binhthng"/>
    <w:uiPriority w:val="99"/>
    <w:unhideWhenUsed/>
    <w:rsid w:val="006A54CF"/>
    <w:pPr>
      <w:spacing w:before="100" w:beforeAutospacing="1" w:after="100" w:afterAutospacing="1" w:line="240" w:lineRule="auto"/>
    </w:pPr>
    <w:rPr>
      <w:rFonts w:eastAsia="Times New Roman"/>
      <w:sz w:val="24"/>
      <w:szCs w:val="24"/>
      <w:lang w:val="en-GB" w:eastAsia="en-GB"/>
    </w:rPr>
  </w:style>
  <w:style w:type="paragraph" w:styleId="oancuaDanhsach">
    <w:name w:val="List Paragraph"/>
    <w:aliases w:val="HPL01,1,Numbered List,Medium Grid 1 - Accent 22,Sub-heading,Riana Table Bullets 1,Main numbered paragraph,ANNEX,List Paragraph1,List Paragraph2,References,List_Paragraph,Multilevel para_II,Citation List,Resume Title"/>
    <w:basedOn w:val="Binhthng"/>
    <w:link w:val="oancuaDanhsachChar"/>
    <w:uiPriority w:val="34"/>
    <w:qFormat/>
    <w:rsid w:val="00F80D72"/>
    <w:pPr>
      <w:ind w:left="720"/>
      <w:contextualSpacing/>
    </w:pPr>
    <w:rPr>
      <w:rFonts w:ascii="Calibri" w:hAnsi="Calibri"/>
      <w:sz w:val="22"/>
    </w:rPr>
  </w:style>
  <w:style w:type="character" w:customStyle="1" w:styleId="oancuaDanhsachChar">
    <w:name w:val="Đoạn của Danh sách Char"/>
    <w:aliases w:val="HPL01 Char,1 Char,Numbered List Char,Medium Grid 1 - Accent 22 Char,Sub-heading Char,Riana Table Bullets 1 Char,Main numbered paragraph Char,ANNEX Char,List Paragraph1 Char,List Paragraph2 Char,References Char"/>
    <w:link w:val="oancuaDanhsach"/>
    <w:uiPriority w:val="34"/>
    <w:qFormat/>
    <w:locked/>
    <w:rsid w:val="00F80D72"/>
    <w:rPr>
      <w:rFonts w:ascii="Calibri" w:eastAsia="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1031</Words>
  <Characters>5878</Characters>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2024-10-06T14:38:00Z</dcterms:created>
  <dcterms:modified xsi:type="dcterms:W3CDTF">2024-10-10T01:05:00Z</dcterms:modified>
</cp:coreProperties>
</file>