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83485" w14:textId="21D7365B" w:rsidR="005F00B0" w:rsidRPr="00201AA3" w:rsidRDefault="005F00B0" w:rsidP="00201AA3">
      <w:pPr>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iCs/>
          <w:color w:val="0000CC"/>
          <w:sz w:val="24"/>
          <w:szCs w:val="24"/>
        </w:rPr>
      </w:pPr>
      <w:r w:rsidRPr="00201AA3">
        <w:rPr>
          <w:rFonts w:ascii="Times New Roman" w:hAnsi="Times New Roman" w:cs="Times New Roman"/>
          <w:b/>
          <w:iCs/>
          <w:color w:val="0000CC"/>
          <w:sz w:val="24"/>
          <w:szCs w:val="24"/>
        </w:rPr>
        <w:t>BÀI 1</w:t>
      </w:r>
      <w:r w:rsidR="001015C8" w:rsidRPr="00201AA3">
        <w:rPr>
          <w:rFonts w:ascii="Times New Roman" w:hAnsi="Times New Roman" w:cs="Times New Roman"/>
          <w:b/>
          <w:iCs/>
          <w:color w:val="0000CC"/>
          <w:sz w:val="24"/>
          <w:szCs w:val="24"/>
        </w:rPr>
        <w:t>9</w:t>
      </w:r>
      <w:r w:rsidRPr="00201AA3">
        <w:rPr>
          <w:rFonts w:ascii="Times New Roman" w:hAnsi="Times New Roman" w:cs="Times New Roman"/>
          <w:b/>
          <w:iCs/>
          <w:color w:val="0000CC"/>
          <w:sz w:val="24"/>
          <w:szCs w:val="24"/>
        </w:rPr>
        <w:t xml:space="preserve">: </w:t>
      </w:r>
      <w:r w:rsidR="001015C8" w:rsidRPr="00201AA3">
        <w:rPr>
          <w:rFonts w:ascii="Times New Roman" w:hAnsi="Times New Roman" w:cs="Times New Roman"/>
          <w:b/>
          <w:iCs/>
          <w:color w:val="0000CC"/>
          <w:sz w:val="24"/>
          <w:szCs w:val="24"/>
        </w:rPr>
        <w:t>CARBOXYLIC ACID</w:t>
      </w:r>
    </w:p>
    <w:p w14:paraId="301A9994" w14:textId="77777777" w:rsidR="00DE1AEC" w:rsidRPr="00201AA3" w:rsidRDefault="00DE1AEC"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b/>
          <w:iCs/>
          <w:color w:val="FF0000"/>
          <w:sz w:val="24"/>
          <w:szCs w:val="24"/>
        </w:rPr>
      </w:pPr>
      <w:r w:rsidRPr="00201AA3">
        <w:rPr>
          <w:rFonts w:ascii="Times New Roman" w:hAnsi="Times New Roman" w:cs="Times New Roman"/>
          <w:b/>
          <w:iCs/>
          <w:color w:val="FF0000"/>
          <w:sz w:val="24"/>
          <w:szCs w:val="24"/>
        </w:rPr>
        <w:sym w:font="Wingdings" w:char="F076"/>
      </w:r>
      <w:r w:rsidRPr="00201AA3">
        <w:rPr>
          <w:rFonts w:ascii="Times New Roman" w:hAnsi="Times New Roman" w:cs="Times New Roman"/>
          <w:b/>
          <w:iCs/>
          <w:color w:val="FF0000"/>
          <w:sz w:val="24"/>
          <w:szCs w:val="24"/>
        </w:rPr>
        <w:t xml:space="preserve"> CÂU HỎI BÀI HỌC (Bộ KNTT không có câu hỏi bài học thì bỏ qua)</w:t>
      </w:r>
    </w:p>
    <w:p w14:paraId="07829963" w14:textId="4B266A97" w:rsidR="00DE1AEC" w:rsidRPr="00201AA3" w:rsidRDefault="00DE1AEC"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b/>
          <w:iCs/>
          <w:color w:val="0000CC"/>
          <w:sz w:val="24"/>
          <w:szCs w:val="24"/>
        </w:rPr>
        <w:t>Câu 1.</w:t>
      </w:r>
      <w:r w:rsidRPr="00201AA3">
        <w:rPr>
          <w:rFonts w:ascii="Times New Roman" w:hAnsi="Times New Roman" w:cs="Times New Roman"/>
          <w:iCs/>
          <w:color w:val="0000CC"/>
          <w:sz w:val="24"/>
          <w:szCs w:val="24"/>
        </w:rPr>
        <w:t xml:space="preserve"> </w:t>
      </w:r>
      <w:r w:rsidR="006156F9" w:rsidRPr="00201AA3">
        <w:rPr>
          <w:rFonts w:ascii="Times New Roman" w:hAnsi="Times New Roman" w:cs="Times New Roman"/>
          <w:b/>
          <w:iCs/>
          <w:color w:val="0000CC"/>
          <w:sz w:val="24"/>
          <w:szCs w:val="24"/>
        </w:rPr>
        <w:t xml:space="preserve">[CTST - SGK] </w:t>
      </w:r>
      <w:r w:rsidR="0017672B" w:rsidRPr="00201AA3">
        <w:rPr>
          <w:rFonts w:ascii="Times New Roman" w:hAnsi="Times New Roman" w:cs="Times New Roman"/>
          <w:iCs/>
          <w:sz w:val="24"/>
          <w:szCs w:val="24"/>
        </w:rPr>
        <w:t>Quan sát hình 19.1 hãy nêu đặc điểm chung về cấu tạo của carboxylic acid, nêu điểm khác về cấu tạo của carboxylic acid so với cấu tạo của aldehyde và ketone.</w:t>
      </w:r>
    </w:p>
    <w:p w14:paraId="7512C1A8" w14:textId="364BAB4B" w:rsidR="0017672B" w:rsidRPr="00201AA3" w:rsidRDefault="0017672B" w:rsidP="00201AA3">
      <w:pPr>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iCs/>
          <w:sz w:val="24"/>
          <w:szCs w:val="24"/>
        </w:rPr>
      </w:pPr>
      <w:r w:rsidRPr="00201AA3">
        <w:rPr>
          <w:rFonts w:ascii="Times New Roman" w:hAnsi="Times New Roman" w:cs="Times New Roman"/>
          <w:noProof/>
          <w:sz w:val="24"/>
          <w:szCs w:val="24"/>
        </w:rPr>
        <w:drawing>
          <wp:inline distT="0" distB="0" distL="0" distR="0" wp14:anchorId="0FF72E4C" wp14:editId="18B7C91E">
            <wp:extent cx="3733800" cy="2619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33800" cy="2619375"/>
                    </a:xfrm>
                    <a:prstGeom prst="rect">
                      <a:avLst/>
                    </a:prstGeom>
                  </pic:spPr>
                </pic:pic>
              </a:graphicData>
            </a:graphic>
          </wp:inline>
        </w:drawing>
      </w:r>
    </w:p>
    <w:p w14:paraId="38431D8B" w14:textId="77777777" w:rsidR="00DE1AEC" w:rsidRPr="00201AA3" w:rsidRDefault="00DE1AEC"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201AA3">
        <w:rPr>
          <w:rFonts w:ascii="Times New Roman" w:hAnsi="Times New Roman" w:cs="Times New Roman"/>
          <w:b/>
          <w:bCs/>
          <w:iCs/>
          <w:color w:val="FF0000"/>
          <w:sz w:val="24"/>
          <w:szCs w:val="24"/>
        </w:rPr>
        <w:t>Hướng dẫn giải</w:t>
      </w:r>
    </w:p>
    <w:p w14:paraId="13288F26" w14:textId="3295FC19" w:rsidR="00882A75" w:rsidRPr="00201AA3" w:rsidRDefault="00050D81"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 xml:space="preserve">- Đặc điểm chung về </w:t>
      </w:r>
      <w:r w:rsidR="00D15C68" w:rsidRPr="00201AA3">
        <w:rPr>
          <w:rFonts w:ascii="Times New Roman" w:hAnsi="Times New Roman" w:cs="Times New Roman"/>
          <w:iCs/>
          <w:sz w:val="24"/>
          <w:szCs w:val="24"/>
        </w:rPr>
        <w:t>cấu tạo</w:t>
      </w:r>
      <w:r w:rsidRPr="00201AA3">
        <w:rPr>
          <w:rFonts w:ascii="Times New Roman" w:hAnsi="Times New Roman" w:cs="Times New Roman"/>
          <w:iCs/>
          <w:sz w:val="24"/>
          <w:szCs w:val="24"/>
        </w:rPr>
        <w:t xml:space="preserve"> của carboxylic acid là: </w:t>
      </w:r>
    </w:p>
    <w:p w14:paraId="54EFA862" w14:textId="14539699" w:rsidR="00050D81" w:rsidRPr="00201AA3" w:rsidRDefault="00050D81"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ab/>
        <w:t xml:space="preserve">+ Là hợp chất chứa nhóm carboxyl (- COOH) </w:t>
      </w:r>
    </w:p>
    <w:p w14:paraId="553CE005" w14:textId="709E5357" w:rsidR="00050D81" w:rsidRPr="00201AA3" w:rsidRDefault="00050D81"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ab/>
        <w:t>+ Nhóm carboxyl do nhóm hydroxyl (- OH) liên kết với</w:t>
      </w:r>
      <w:r w:rsidR="00D15C68" w:rsidRPr="00201AA3">
        <w:rPr>
          <w:rFonts w:ascii="Times New Roman" w:hAnsi="Times New Roman" w:cs="Times New Roman"/>
          <w:iCs/>
          <w:sz w:val="24"/>
          <w:szCs w:val="24"/>
        </w:rPr>
        <w:t xml:space="preserve"> nhóm carbonyl (</w:t>
      </w:r>
      <w:r w:rsidR="00D15C68" w:rsidRPr="00201AA3">
        <w:rPr>
          <w:rFonts w:ascii="Times New Roman" w:hAnsi="Times New Roman" w:cs="Times New Roman"/>
          <w:iCs/>
          <w:noProof/>
          <w:sz w:val="24"/>
          <w:szCs w:val="24"/>
        </w:rPr>
        <w:drawing>
          <wp:inline distT="0" distB="0" distL="0" distR="0" wp14:anchorId="32944CFD" wp14:editId="11E865A2">
            <wp:extent cx="600075" cy="247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00D15C68" w:rsidRPr="00201AA3">
        <w:rPr>
          <w:rFonts w:ascii="Times New Roman" w:hAnsi="Times New Roman" w:cs="Times New Roman"/>
          <w:iCs/>
          <w:sz w:val="24"/>
          <w:szCs w:val="24"/>
        </w:rPr>
        <w:t>)</w:t>
      </w:r>
    </w:p>
    <w:p w14:paraId="57488762" w14:textId="2056476D" w:rsidR="00D15C68" w:rsidRPr="00201AA3" w:rsidRDefault="00D15C68"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 Điểm khác về cấu tạo của carboxylic acid so với cấu tạo của aldehyde và ketone:</w:t>
      </w:r>
    </w:p>
    <w:p w14:paraId="70169E93" w14:textId="502CA01F" w:rsidR="00D15C68" w:rsidRPr="00201AA3" w:rsidRDefault="00D15C68"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ab/>
        <w:t xml:space="preserve">+ </w:t>
      </w:r>
      <w:r w:rsidR="009F0FD2" w:rsidRPr="00201AA3">
        <w:rPr>
          <w:rFonts w:ascii="Times New Roman" w:hAnsi="Times New Roman" w:cs="Times New Roman"/>
          <w:iCs/>
          <w:sz w:val="24"/>
          <w:szCs w:val="24"/>
        </w:rPr>
        <w:t>N</w:t>
      </w:r>
      <w:r w:rsidRPr="00201AA3">
        <w:rPr>
          <w:rFonts w:ascii="Times New Roman" w:hAnsi="Times New Roman" w:cs="Times New Roman"/>
          <w:iCs/>
          <w:sz w:val="24"/>
          <w:szCs w:val="24"/>
        </w:rPr>
        <w:t>hóm carboxyl (- COOH) liên kết được với nguyên tử H hay nguyên tử C giống như nhóm carbonyl trong aldehide, còn nhóm nhóm carbonyl trong keton thì liên kết với 2C.</w:t>
      </w:r>
    </w:p>
    <w:p w14:paraId="069E7DCB" w14:textId="6633CD9D" w:rsidR="009E3CF8" w:rsidRPr="00201AA3" w:rsidRDefault="009E3CF8"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ab/>
        <w:t>+ Trong phân tử carboxylic acid có nhóm hydroxyl (- OH) liên kết với nhóm carbonyl (</w:t>
      </w:r>
      <w:r w:rsidRPr="00201AA3">
        <w:rPr>
          <w:rFonts w:ascii="Times New Roman" w:hAnsi="Times New Roman" w:cs="Times New Roman"/>
          <w:iCs/>
          <w:noProof/>
          <w:sz w:val="24"/>
          <w:szCs w:val="24"/>
        </w:rPr>
        <w:drawing>
          <wp:inline distT="0" distB="0" distL="0" distR="0" wp14:anchorId="7C8F0556" wp14:editId="15CCA071">
            <wp:extent cx="600075" cy="24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201AA3">
        <w:rPr>
          <w:rFonts w:ascii="Times New Roman" w:hAnsi="Times New Roman" w:cs="Times New Roman"/>
          <w:iCs/>
          <w:sz w:val="24"/>
          <w:szCs w:val="24"/>
        </w:rPr>
        <w:t>).</w:t>
      </w:r>
    </w:p>
    <w:p w14:paraId="1AF0610F" w14:textId="77777777" w:rsidR="00050D81" w:rsidRPr="00201AA3" w:rsidRDefault="00DE1AEC"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b/>
          <w:iCs/>
          <w:color w:val="0000CC"/>
          <w:sz w:val="24"/>
          <w:szCs w:val="24"/>
        </w:rPr>
        <w:t>Câu 2.</w:t>
      </w:r>
      <w:r w:rsidRPr="00201AA3">
        <w:rPr>
          <w:rFonts w:ascii="Times New Roman" w:hAnsi="Times New Roman" w:cs="Times New Roman"/>
          <w:iCs/>
          <w:color w:val="0000CC"/>
          <w:sz w:val="24"/>
          <w:szCs w:val="24"/>
        </w:rPr>
        <w:t xml:space="preserve"> </w:t>
      </w:r>
      <w:r w:rsidR="0017672B" w:rsidRPr="00201AA3">
        <w:rPr>
          <w:rFonts w:ascii="Times New Roman" w:hAnsi="Times New Roman" w:cs="Times New Roman"/>
          <w:b/>
          <w:iCs/>
          <w:color w:val="0000CC"/>
          <w:sz w:val="24"/>
          <w:szCs w:val="24"/>
        </w:rPr>
        <w:t xml:space="preserve">[CTST - SGK] </w:t>
      </w:r>
      <w:r w:rsidR="004256D9" w:rsidRPr="00201AA3">
        <w:rPr>
          <w:rFonts w:ascii="Times New Roman" w:hAnsi="Times New Roman" w:cs="Times New Roman"/>
          <w:iCs/>
          <w:sz w:val="24"/>
          <w:szCs w:val="24"/>
        </w:rPr>
        <w:t xml:space="preserve"> </w:t>
      </w:r>
    </w:p>
    <w:p w14:paraId="1AD45961" w14:textId="12C831A7" w:rsidR="00DE1AEC" w:rsidRPr="00201AA3" w:rsidRDefault="00050D81"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ab/>
      </w:r>
      <w:r w:rsidR="004256D9" w:rsidRPr="00201AA3">
        <w:rPr>
          <w:rFonts w:ascii="Times New Roman" w:hAnsi="Times New Roman" w:cs="Times New Roman"/>
          <w:b/>
          <w:bCs/>
          <w:iCs/>
          <w:sz w:val="24"/>
          <w:szCs w:val="24"/>
        </w:rPr>
        <w:t>1.</w:t>
      </w:r>
      <w:r w:rsidR="004256D9" w:rsidRPr="00201AA3">
        <w:rPr>
          <w:rFonts w:ascii="Times New Roman" w:hAnsi="Times New Roman" w:cs="Times New Roman"/>
          <w:iCs/>
          <w:sz w:val="24"/>
          <w:szCs w:val="24"/>
        </w:rPr>
        <w:t xml:space="preserve"> Hãy viết công thức cấu tạo của các carboxylic acid đơn chức có công thức phân tử  C</w:t>
      </w:r>
      <w:r w:rsidR="004256D9" w:rsidRPr="00201AA3">
        <w:rPr>
          <w:rFonts w:ascii="Times New Roman" w:hAnsi="Times New Roman" w:cs="Times New Roman"/>
          <w:iCs/>
          <w:sz w:val="24"/>
          <w:szCs w:val="24"/>
          <w:vertAlign w:val="subscript"/>
        </w:rPr>
        <w:t>4</w:t>
      </w:r>
      <w:r w:rsidR="004256D9" w:rsidRPr="00201AA3">
        <w:rPr>
          <w:rFonts w:ascii="Times New Roman" w:hAnsi="Times New Roman" w:cs="Times New Roman"/>
          <w:iCs/>
          <w:sz w:val="24"/>
          <w:szCs w:val="24"/>
        </w:rPr>
        <w:t>H</w:t>
      </w:r>
      <w:r w:rsidR="004256D9" w:rsidRPr="00201AA3">
        <w:rPr>
          <w:rFonts w:ascii="Times New Roman" w:hAnsi="Times New Roman" w:cs="Times New Roman"/>
          <w:iCs/>
          <w:sz w:val="24"/>
          <w:szCs w:val="24"/>
          <w:vertAlign w:val="subscript"/>
        </w:rPr>
        <w:t>8</w:t>
      </w:r>
      <w:r w:rsidR="004256D9" w:rsidRPr="00201AA3">
        <w:rPr>
          <w:rFonts w:ascii="Times New Roman" w:hAnsi="Times New Roman" w:cs="Times New Roman"/>
          <w:iCs/>
          <w:sz w:val="24"/>
          <w:szCs w:val="24"/>
        </w:rPr>
        <w:t>O</w:t>
      </w:r>
      <w:r w:rsidR="004256D9" w:rsidRPr="00201AA3">
        <w:rPr>
          <w:rFonts w:ascii="Times New Roman" w:hAnsi="Times New Roman" w:cs="Times New Roman"/>
          <w:iCs/>
          <w:sz w:val="24"/>
          <w:szCs w:val="24"/>
          <w:vertAlign w:val="subscript"/>
        </w:rPr>
        <w:t>2</w:t>
      </w:r>
      <w:r w:rsidR="004256D9" w:rsidRPr="00201AA3">
        <w:rPr>
          <w:rFonts w:ascii="Times New Roman" w:hAnsi="Times New Roman" w:cs="Times New Roman"/>
          <w:iCs/>
          <w:sz w:val="24"/>
          <w:szCs w:val="24"/>
        </w:rPr>
        <w:t xml:space="preserve">. </w:t>
      </w:r>
    </w:p>
    <w:p w14:paraId="6DF75548" w14:textId="77CC36C9" w:rsidR="004256D9" w:rsidRPr="00201AA3" w:rsidRDefault="004256D9"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ab/>
      </w:r>
      <w:r w:rsidRPr="00201AA3">
        <w:rPr>
          <w:rFonts w:ascii="Times New Roman" w:hAnsi="Times New Roman" w:cs="Times New Roman"/>
          <w:b/>
          <w:bCs/>
          <w:iCs/>
          <w:sz w:val="24"/>
          <w:szCs w:val="24"/>
        </w:rPr>
        <w:t>2.</w:t>
      </w:r>
      <w:r w:rsidRPr="00201AA3">
        <w:rPr>
          <w:rFonts w:ascii="Times New Roman" w:hAnsi="Times New Roman" w:cs="Times New Roman"/>
          <w:iCs/>
          <w:sz w:val="24"/>
          <w:szCs w:val="24"/>
        </w:rPr>
        <w:t xml:space="preserve"> Hãy chỉ ra hợp chất carboxylic acid trong số các chất sau: CH</w:t>
      </w:r>
      <w:r w:rsidRPr="00201AA3">
        <w:rPr>
          <w:rFonts w:ascii="Times New Roman" w:hAnsi="Times New Roman" w:cs="Times New Roman"/>
          <w:iCs/>
          <w:sz w:val="24"/>
          <w:szCs w:val="24"/>
          <w:vertAlign w:val="subscript"/>
        </w:rPr>
        <w:t>3</w:t>
      </w:r>
      <w:r w:rsidRPr="00201AA3">
        <w:rPr>
          <w:rFonts w:ascii="Times New Roman" w:hAnsi="Times New Roman" w:cs="Times New Roman"/>
          <w:iCs/>
          <w:sz w:val="24"/>
          <w:szCs w:val="24"/>
        </w:rPr>
        <w:t>CHO (1), C</w:t>
      </w:r>
      <w:r w:rsidRPr="00201AA3">
        <w:rPr>
          <w:rFonts w:ascii="Times New Roman" w:hAnsi="Times New Roman" w:cs="Times New Roman"/>
          <w:iCs/>
          <w:sz w:val="24"/>
          <w:szCs w:val="24"/>
          <w:vertAlign w:val="subscript"/>
        </w:rPr>
        <w:t>6</w:t>
      </w:r>
      <w:r w:rsidRPr="00201AA3">
        <w:rPr>
          <w:rFonts w:ascii="Times New Roman" w:hAnsi="Times New Roman" w:cs="Times New Roman"/>
          <w:iCs/>
          <w:sz w:val="24"/>
          <w:szCs w:val="24"/>
        </w:rPr>
        <w:t>H</w:t>
      </w:r>
      <w:r w:rsidRPr="00201AA3">
        <w:rPr>
          <w:rFonts w:ascii="Times New Roman" w:hAnsi="Times New Roman" w:cs="Times New Roman"/>
          <w:iCs/>
          <w:sz w:val="24"/>
          <w:szCs w:val="24"/>
          <w:vertAlign w:val="subscript"/>
        </w:rPr>
        <w:t>5</w:t>
      </w:r>
      <w:r w:rsidRPr="00201AA3">
        <w:rPr>
          <w:rFonts w:ascii="Times New Roman" w:hAnsi="Times New Roman" w:cs="Times New Roman"/>
          <w:iCs/>
          <w:sz w:val="24"/>
          <w:szCs w:val="24"/>
        </w:rPr>
        <w:t>OH (2), CH</w:t>
      </w:r>
      <w:r w:rsidRPr="00201AA3">
        <w:rPr>
          <w:rFonts w:ascii="Times New Roman" w:hAnsi="Times New Roman" w:cs="Times New Roman"/>
          <w:iCs/>
          <w:sz w:val="24"/>
          <w:szCs w:val="24"/>
          <w:vertAlign w:val="subscript"/>
        </w:rPr>
        <w:t>2</w:t>
      </w:r>
      <w:r w:rsidRPr="00201AA3">
        <w:rPr>
          <w:rFonts w:ascii="Times New Roman" w:hAnsi="Times New Roman" w:cs="Times New Roman"/>
          <w:iCs/>
          <w:sz w:val="24"/>
          <w:szCs w:val="24"/>
        </w:rPr>
        <w:t>=CHCOOH (3), HOOC-COOH (4).</w:t>
      </w:r>
    </w:p>
    <w:p w14:paraId="5F759E86" w14:textId="77777777" w:rsidR="00DE1AEC" w:rsidRPr="00201AA3" w:rsidRDefault="00DE1AEC"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201AA3">
        <w:rPr>
          <w:rFonts w:ascii="Times New Roman" w:hAnsi="Times New Roman" w:cs="Times New Roman"/>
          <w:b/>
          <w:bCs/>
          <w:iCs/>
          <w:color w:val="FF0000"/>
          <w:sz w:val="24"/>
          <w:szCs w:val="24"/>
        </w:rPr>
        <w:t>Hướng dẫn giải</w:t>
      </w:r>
    </w:p>
    <w:p w14:paraId="74DA22A7" w14:textId="744C3C81" w:rsidR="004256D9" w:rsidRPr="00201AA3" w:rsidRDefault="004256D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
          <w:bCs/>
          <w:iCs/>
          <w:sz w:val="24"/>
          <w:szCs w:val="24"/>
        </w:rPr>
      </w:pPr>
      <w:r w:rsidRPr="00201AA3">
        <w:rPr>
          <w:rFonts w:ascii="Times New Roman" w:hAnsi="Times New Roman" w:cs="Times New Roman"/>
          <w:b/>
          <w:bCs/>
          <w:iCs/>
          <w:sz w:val="24"/>
          <w:szCs w:val="24"/>
        </w:rPr>
        <w:t xml:space="preserve">1. </w:t>
      </w:r>
    </w:p>
    <w:p w14:paraId="2E19DA81" w14:textId="16527834" w:rsidR="004256D9" w:rsidRPr="00201AA3" w:rsidRDefault="004256D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color w:val="FF0000"/>
          <w:sz w:val="24"/>
          <w:szCs w:val="24"/>
        </w:rPr>
      </w:pPr>
      <w:r w:rsidRPr="00201AA3">
        <w:rPr>
          <w:rFonts w:ascii="Times New Roman" w:hAnsi="Times New Roman" w:cs="Times New Roman"/>
          <w:iCs/>
          <w:color w:val="FF0000"/>
          <w:position w:val="-12"/>
          <w:sz w:val="24"/>
          <w:szCs w:val="24"/>
        </w:rPr>
        <w:object w:dxaOrig="2040" w:dyaOrig="380" w14:anchorId="6E616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8.6pt" o:ole="">
            <v:imagedata r:id="rId10" o:title=""/>
          </v:shape>
          <o:OLEObject Type="Embed" ProgID="Equation.DSMT4" ShapeID="_x0000_i1025" DrawAspect="Content" ObjectID="_1743840073" r:id="rId11"/>
        </w:object>
      </w:r>
    </w:p>
    <w:p w14:paraId="3E4F750A" w14:textId="15EBE8E6" w:rsidR="00DE1AEC" w:rsidRPr="00201AA3" w:rsidRDefault="004256D9"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iCs/>
          <w:color w:val="FF0000"/>
          <w:sz w:val="24"/>
          <w:szCs w:val="24"/>
          <w:vertAlign w:val="subscript"/>
        </w:rPr>
      </w:pPr>
      <w:r w:rsidRPr="00201AA3">
        <w:rPr>
          <w:rFonts w:ascii="Times New Roman" w:hAnsi="Times New Roman" w:cs="Times New Roman"/>
          <w:iCs/>
          <w:color w:val="FF0000"/>
          <w:position w:val="-32"/>
          <w:sz w:val="24"/>
          <w:szCs w:val="24"/>
          <w:vertAlign w:val="subscript"/>
        </w:rPr>
        <w:object w:dxaOrig="1960" w:dyaOrig="780" w14:anchorId="44D62007">
          <v:shape id="_x0000_i1026" type="#_x0000_t75" style="width:98.4pt;height:39pt" o:ole="">
            <v:imagedata r:id="rId12" o:title=""/>
          </v:shape>
          <o:OLEObject Type="Embed" ProgID="Equation.DSMT4" ShapeID="_x0000_i1026" DrawAspect="Content" ObjectID="_1743840074" r:id="rId13"/>
        </w:object>
      </w:r>
    </w:p>
    <w:p w14:paraId="2A1C966B" w14:textId="5311AC69" w:rsidR="004256D9" w:rsidRPr="00201AA3" w:rsidRDefault="004256D9"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iCs/>
          <w:sz w:val="24"/>
          <w:szCs w:val="24"/>
        </w:rPr>
        <w:t>2. Hợp chất carboxylic acid là (3), (4).</w:t>
      </w:r>
    </w:p>
    <w:p w14:paraId="04C0C234" w14:textId="0660AC04" w:rsidR="00DE1AEC" w:rsidRPr="00201AA3" w:rsidRDefault="00DE1AEC"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b/>
          <w:iCs/>
          <w:color w:val="0000CC"/>
          <w:sz w:val="24"/>
          <w:szCs w:val="24"/>
        </w:rPr>
        <w:t>Câu 3.</w:t>
      </w:r>
      <w:r w:rsidRPr="00201AA3">
        <w:rPr>
          <w:rFonts w:ascii="Times New Roman" w:hAnsi="Times New Roman" w:cs="Times New Roman"/>
          <w:iCs/>
          <w:color w:val="0000CC"/>
          <w:sz w:val="24"/>
          <w:szCs w:val="24"/>
        </w:rPr>
        <w:t xml:space="preserve"> </w:t>
      </w:r>
      <w:r w:rsidR="006156F9" w:rsidRPr="00201AA3">
        <w:rPr>
          <w:rFonts w:ascii="Times New Roman" w:hAnsi="Times New Roman" w:cs="Times New Roman"/>
          <w:b/>
          <w:iCs/>
          <w:color w:val="0000CC"/>
          <w:sz w:val="24"/>
          <w:szCs w:val="24"/>
        </w:rPr>
        <w:t xml:space="preserve">[CTST - SGK] </w:t>
      </w:r>
      <w:r w:rsidR="00882A75" w:rsidRPr="00201AA3">
        <w:rPr>
          <w:rFonts w:ascii="Times New Roman" w:hAnsi="Times New Roman" w:cs="Times New Roman"/>
          <w:iCs/>
          <w:sz w:val="24"/>
          <w:szCs w:val="24"/>
        </w:rPr>
        <w:t>Dự vào bảng 19.1, rút ra cách gọi tên carboxylic acid theo danh pháp thay thế</w:t>
      </w:r>
      <w:r w:rsidR="005F49D0" w:rsidRPr="00201AA3">
        <w:rPr>
          <w:rFonts w:ascii="Times New Roman" w:hAnsi="Times New Roman" w:cs="Times New Roman"/>
          <w:iCs/>
          <w:sz w:val="24"/>
          <w:szCs w:val="24"/>
        </w:rPr>
        <w:t>.</w:t>
      </w:r>
    </w:p>
    <w:p w14:paraId="03F9DC25" w14:textId="2963843A" w:rsidR="005F49D0" w:rsidRPr="00201AA3" w:rsidRDefault="005F49D0" w:rsidP="00201AA3">
      <w:pPr>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iCs/>
          <w:sz w:val="24"/>
          <w:szCs w:val="24"/>
        </w:rPr>
      </w:pPr>
      <w:r w:rsidRPr="00201AA3">
        <w:rPr>
          <w:rFonts w:ascii="Times New Roman" w:hAnsi="Times New Roman" w:cs="Times New Roman"/>
          <w:noProof/>
          <w:sz w:val="24"/>
          <w:szCs w:val="24"/>
        </w:rPr>
        <w:lastRenderedPageBreak/>
        <w:drawing>
          <wp:inline distT="0" distB="0" distL="0" distR="0" wp14:anchorId="69D46D39" wp14:editId="156F20D7">
            <wp:extent cx="4476750" cy="3609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76750" cy="3609975"/>
                    </a:xfrm>
                    <a:prstGeom prst="rect">
                      <a:avLst/>
                    </a:prstGeom>
                  </pic:spPr>
                </pic:pic>
              </a:graphicData>
            </a:graphic>
          </wp:inline>
        </w:drawing>
      </w:r>
    </w:p>
    <w:p w14:paraId="765660AC" w14:textId="77777777" w:rsidR="005F49D0" w:rsidRPr="00201AA3" w:rsidRDefault="005F49D0"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201AA3">
        <w:rPr>
          <w:rFonts w:ascii="Times New Roman" w:hAnsi="Times New Roman" w:cs="Times New Roman"/>
          <w:b/>
          <w:bCs/>
          <w:iCs/>
          <w:color w:val="FF0000"/>
          <w:sz w:val="24"/>
          <w:szCs w:val="24"/>
        </w:rPr>
        <w:t>Hướng dẫn giải</w:t>
      </w:r>
    </w:p>
    <w:p w14:paraId="6AC7909E" w14:textId="6CAE2BB9" w:rsidR="005F49D0" w:rsidRPr="00201AA3" w:rsidRDefault="009F0FD2"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ab/>
        <w:t xml:space="preserve">- </w:t>
      </w:r>
      <w:r w:rsidR="0097216C" w:rsidRPr="00201AA3">
        <w:rPr>
          <w:rFonts w:ascii="Times New Roman" w:hAnsi="Times New Roman" w:cs="Times New Roman"/>
          <w:iCs/>
          <w:sz w:val="24"/>
          <w:szCs w:val="24"/>
        </w:rPr>
        <w:t xml:space="preserve">Tên theo danh pháp thay thế của </w:t>
      </w:r>
      <w:r w:rsidR="00BD5F8B" w:rsidRPr="00201AA3">
        <w:rPr>
          <w:rFonts w:ascii="Times New Roman" w:hAnsi="Times New Roman" w:cs="Times New Roman"/>
          <w:iCs/>
          <w:sz w:val="24"/>
          <w:szCs w:val="24"/>
        </w:rPr>
        <w:t>carboxylic acid đơn chức, mạch hở:</w:t>
      </w:r>
    </w:p>
    <w:p w14:paraId="4E3585C3" w14:textId="31CBF863" w:rsidR="00BD5F8B" w:rsidRPr="00201AA3" w:rsidRDefault="00BD5F8B"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
          <w:bCs/>
          <w:iCs/>
          <w:sz w:val="24"/>
          <w:szCs w:val="24"/>
        </w:rPr>
      </w:pPr>
      <w:r w:rsidRPr="00201AA3">
        <w:rPr>
          <w:rFonts w:ascii="Times New Roman" w:hAnsi="Times New Roman" w:cs="Times New Roman"/>
          <w:b/>
          <w:bCs/>
          <w:iCs/>
          <w:sz w:val="24"/>
          <w:szCs w:val="24"/>
          <w:highlight w:val="lightGray"/>
        </w:rPr>
        <w:t>Số chỉ vị trí nhánh - tên nhánh</w:t>
      </w:r>
      <w:r w:rsidRPr="00201AA3">
        <w:rPr>
          <w:rFonts w:ascii="Times New Roman" w:hAnsi="Times New Roman" w:cs="Times New Roman"/>
          <w:b/>
          <w:bCs/>
          <w:iCs/>
          <w:sz w:val="24"/>
          <w:szCs w:val="24"/>
          <w:highlight w:val="green"/>
        </w:rPr>
        <w:t>tên hydrocacbon tương ứng mạch chính (bỏ kí tự e ở cuối)</w:t>
      </w:r>
      <w:r w:rsidRPr="00201AA3">
        <w:rPr>
          <w:rFonts w:ascii="Times New Roman" w:hAnsi="Times New Roman" w:cs="Times New Roman"/>
          <w:b/>
          <w:bCs/>
          <w:iCs/>
          <w:sz w:val="24"/>
          <w:szCs w:val="24"/>
          <w:highlight w:val="magenta"/>
        </w:rPr>
        <w:t>oic</w:t>
      </w:r>
      <w:r w:rsidRPr="00201AA3">
        <w:rPr>
          <w:rFonts w:ascii="Times New Roman" w:hAnsi="Times New Roman" w:cs="Times New Roman"/>
          <w:b/>
          <w:bCs/>
          <w:iCs/>
          <w:sz w:val="24"/>
          <w:szCs w:val="24"/>
        </w:rPr>
        <w:t xml:space="preserve"> </w:t>
      </w:r>
      <w:r w:rsidRPr="00201AA3">
        <w:rPr>
          <w:rFonts w:ascii="Times New Roman" w:hAnsi="Times New Roman" w:cs="Times New Roman"/>
          <w:b/>
          <w:bCs/>
          <w:iCs/>
          <w:sz w:val="24"/>
          <w:szCs w:val="24"/>
          <w:highlight w:val="cyan"/>
        </w:rPr>
        <w:t>acid</w:t>
      </w:r>
      <w:r w:rsidRPr="00201AA3">
        <w:rPr>
          <w:rFonts w:ascii="Times New Roman" w:hAnsi="Times New Roman" w:cs="Times New Roman"/>
          <w:b/>
          <w:bCs/>
          <w:iCs/>
          <w:sz w:val="24"/>
          <w:szCs w:val="24"/>
        </w:rPr>
        <w:t xml:space="preserve"> </w:t>
      </w:r>
    </w:p>
    <w:p w14:paraId="4680865F" w14:textId="13A2D389" w:rsidR="00BD5F8B" w:rsidRPr="00201AA3" w:rsidRDefault="009F0FD2"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ab/>
        <w:t xml:space="preserve">- </w:t>
      </w:r>
      <w:r w:rsidR="00BD5F8B" w:rsidRPr="00201AA3">
        <w:rPr>
          <w:rFonts w:ascii="Times New Roman" w:hAnsi="Times New Roman" w:cs="Times New Roman"/>
          <w:iCs/>
          <w:sz w:val="24"/>
          <w:szCs w:val="24"/>
        </w:rPr>
        <w:t>Mạch chính là mạch carbon dài nhất chứa nhóm -COOH</w:t>
      </w:r>
    </w:p>
    <w:p w14:paraId="1FA62499" w14:textId="6899ED08" w:rsidR="00BD5F8B" w:rsidRPr="00201AA3" w:rsidRDefault="009F0FD2"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
          <w:bCs/>
          <w:iCs/>
          <w:sz w:val="24"/>
          <w:szCs w:val="24"/>
        </w:rPr>
      </w:pPr>
      <w:r w:rsidRPr="00201AA3">
        <w:rPr>
          <w:rFonts w:ascii="Times New Roman" w:hAnsi="Times New Roman" w:cs="Times New Roman"/>
          <w:iCs/>
          <w:sz w:val="24"/>
          <w:szCs w:val="24"/>
        </w:rPr>
        <w:tab/>
        <w:t xml:space="preserve">- </w:t>
      </w:r>
      <w:r w:rsidR="00BD5F8B" w:rsidRPr="00201AA3">
        <w:rPr>
          <w:rFonts w:ascii="Times New Roman" w:hAnsi="Times New Roman" w:cs="Times New Roman"/>
          <w:iCs/>
          <w:sz w:val="24"/>
          <w:szCs w:val="24"/>
        </w:rPr>
        <w:t>Đánh số thứ tự nguyên tử carbon của nhóm – COOH là</w:t>
      </w:r>
      <w:r w:rsidR="00BD5F8B" w:rsidRPr="00201AA3">
        <w:rPr>
          <w:rFonts w:ascii="Times New Roman" w:hAnsi="Times New Roman" w:cs="Times New Roman"/>
          <w:b/>
          <w:bCs/>
          <w:iCs/>
          <w:sz w:val="24"/>
          <w:szCs w:val="24"/>
        </w:rPr>
        <w:t xml:space="preserve"> 1</w:t>
      </w:r>
    </w:p>
    <w:p w14:paraId="71E6F092" w14:textId="036A7B58" w:rsidR="00DE1AEC" w:rsidRPr="00201AA3" w:rsidRDefault="00DE1AEC"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b/>
          <w:iCs/>
          <w:color w:val="0000CC"/>
          <w:sz w:val="24"/>
          <w:szCs w:val="24"/>
        </w:rPr>
        <w:t>Câu 4.</w:t>
      </w:r>
      <w:r w:rsidRPr="00201AA3">
        <w:rPr>
          <w:rFonts w:ascii="Times New Roman" w:hAnsi="Times New Roman" w:cs="Times New Roman"/>
          <w:iCs/>
          <w:color w:val="0000CC"/>
          <w:sz w:val="24"/>
          <w:szCs w:val="24"/>
        </w:rPr>
        <w:t xml:space="preserve"> </w:t>
      </w:r>
      <w:r w:rsidRPr="00201AA3">
        <w:rPr>
          <w:rFonts w:ascii="Times New Roman" w:hAnsi="Times New Roman" w:cs="Times New Roman"/>
          <w:b/>
          <w:iCs/>
          <w:color w:val="0000CC"/>
          <w:sz w:val="24"/>
          <w:szCs w:val="24"/>
        </w:rPr>
        <w:t xml:space="preserve">[CTST - SGK] </w:t>
      </w:r>
      <w:r w:rsidR="005F49D0" w:rsidRPr="00201AA3">
        <w:rPr>
          <w:rFonts w:ascii="Times New Roman" w:hAnsi="Times New Roman" w:cs="Times New Roman"/>
          <w:iCs/>
          <w:sz w:val="24"/>
          <w:szCs w:val="24"/>
        </w:rPr>
        <w:t>Gọi tên theo danh pháp thay thế c</w:t>
      </w:r>
      <w:r w:rsidR="009E3CF8" w:rsidRPr="00201AA3">
        <w:rPr>
          <w:rFonts w:ascii="Times New Roman" w:hAnsi="Times New Roman" w:cs="Times New Roman"/>
          <w:iCs/>
          <w:sz w:val="24"/>
          <w:szCs w:val="24"/>
        </w:rPr>
        <w:t>ủa</w:t>
      </w:r>
      <w:r w:rsidR="005F49D0" w:rsidRPr="00201AA3">
        <w:rPr>
          <w:rFonts w:ascii="Times New Roman" w:hAnsi="Times New Roman" w:cs="Times New Roman"/>
          <w:iCs/>
          <w:sz w:val="24"/>
          <w:szCs w:val="24"/>
        </w:rPr>
        <w:t xml:space="preserve"> các carboxylic acid sau:</w:t>
      </w:r>
    </w:p>
    <w:p w14:paraId="71659F59" w14:textId="065AB4FD" w:rsidR="005F49D0" w:rsidRPr="00201AA3" w:rsidRDefault="005F49D0"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iCs/>
          <w:sz w:val="24"/>
          <w:szCs w:val="24"/>
        </w:rPr>
        <w:t>a) (CH</w:t>
      </w:r>
      <w:r w:rsidRPr="00201AA3">
        <w:rPr>
          <w:rFonts w:ascii="Times New Roman" w:hAnsi="Times New Roman" w:cs="Times New Roman"/>
          <w:iCs/>
          <w:sz w:val="24"/>
          <w:szCs w:val="24"/>
        </w:rPr>
        <w:softHyphen/>
      </w:r>
      <w:r w:rsidRPr="00201AA3">
        <w:rPr>
          <w:rFonts w:ascii="Times New Roman" w:hAnsi="Times New Roman" w:cs="Times New Roman"/>
          <w:iCs/>
          <w:sz w:val="24"/>
          <w:szCs w:val="24"/>
          <w:vertAlign w:val="subscript"/>
        </w:rPr>
        <w:t>3</w:t>
      </w:r>
      <w:r w:rsidRPr="00201AA3">
        <w:rPr>
          <w:rFonts w:ascii="Times New Roman" w:hAnsi="Times New Roman" w:cs="Times New Roman"/>
          <w:iCs/>
          <w:sz w:val="24"/>
          <w:szCs w:val="24"/>
        </w:rPr>
        <w:t>)</w:t>
      </w:r>
      <w:r w:rsidRPr="00201AA3">
        <w:rPr>
          <w:rFonts w:ascii="Times New Roman" w:hAnsi="Times New Roman" w:cs="Times New Roman"/>
          <w:iCs/>
          <w:sz w:val="24"/>
          <w:szCs w:val="24"/>
          <w:vertAlign w:val="subscript"/>
        </w:rPr>
        <w:t>2</w:t>
      </w:r>
      <w:r w:rsidRPr="00201AA3">
        <w:rPr>
          <w:rFonts w:ascii="Times New Roman" w:hAnsi="Times New Roman" w:cs="Times New Roman"/>
          <w:iCs/>
          <w:sz w:val="24"/>
          <w:szCs w:val="24"/>
        </w:rPr>
        <w:t xml:space="preserve">CH – COOH </w:t>
      </w:r>
    </w:p>
    <w:p w14:paraId="42C223CA" w14:textId="53097534" w:rsidR="005F49D0" w:rsidRPr="00201AA3" w:rsidRDefault="005F49D0"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iCs/>
          <w:sz w:val="24"/>
          <w:szCs w:val="24"/>
        </w:rPr>
        <w:t>b) (CH</w:t>
      </w:r>
      <w:r w:rsidRPr="00201AA3">
        <w:rPr>
          <w:rFonts w:ascii="Times New Roman" w:hAnsi="Times New Roman" w:cs="Times New Roman"/>
          <w:iCs/>
          <w:sz w:val="24"/>
          <w:szCs w:val="24"/>
        </w:rPr>
        <w:softHyphen/>
      </w:r>
      <w:r w:rsidRPr="00201AA3">
        <w:rPr>
          <w:rFonts w:ascii="Times New Roman" w:hAnsi="Times New Roman" w:cs="Times New Roman"/>
          <w:iCs/>
          <w:sz w:val="24"/>
          <w:szCs w:val="24"/>
          <w:vertAlign w:val="subscript"/>
        </w:rPr>
        <w:t>3</w:t>
      </w:r>
      <w:r w:rsidRPr="00201AA3">
        <w:rPr>
          <w:rFonts w:ascii="Times New Roman" w:hAnsi="Times New Roman" w:cs="Times New Roman"/>
          <w:iCs/>
          <w:sz w:val="24"/>
          <w:szCs w:val="24"/>
        </w:rPr>
        <w:t>)</w:t>
      </w:r>
      <w:r w:rsidRPr="00201AA3">
        <w:rPr>
          <w:rFonts w:ascii="Times New Roman" w:hAnsi="Times New Roman" w:cs="Times New Roman"/>
          <w:iCs/>
          <w:sz w:val="24"/>
          <w:szCs w:val="24"/>
          <w:vertAlign w:val="subscript"/>
        </w:rPr>
        <w:t>3</w:t>
      </w:r>
      <w:r w:rsidRPr="00201AA3">
        <w:rPr>
          <w:rFonts w:ascii="Times New Roman" w:hAnsi="Times New Roman" w:cs="Times New Roman"/>
          <w:iCs/>
          <w:sz w:val="24"/>
          <w:szCs w:val="24"/>
        </w:rPr>
        <w:t xml:space="preserve">C – COOH </w:t>
      </w:r>
    </w:p>
    <w:p w14:paraId="7D2FAD2F" w14:textId="26DBFA67" w:rsidR="005F49D0" w:rsidRPr="00201AA3" w:rsidRDefault="005F49D0"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iCs/>
          <w:sz w:val="24"/>
          <w:szCs w:val="24"/>
        </w:rPr>
        <w:t>c) CH</w:t>
      </w:r>
      <w:r w:rsidRPr="00201AA3">
        <w:rPr>
          <w:rFonts w:ascii="Times New Roman" w:hAnsi="Times New Roman" w:cs="Times New Roman"/>
          <w:iCs/>
          <w:sz w:val="24"/>
          <w:szCs w:val="24"/>
        </w:rPr>
        <w:softHyphen/>
      </w:r>
      <w:r w:rsidRPr="00201AA3">
        <w:rPr>
          <w:rFonts w:ascii="Times New Roman" w:hAnsi="Times New Roman" w:cs="Times New Roman"/>
          <w:iCs/>
          <w:sz w:val="24"/>
          <w:szCs w:val="24"/>
          <w:vertAlign w:val="subscript"/>
        </w:rPr>
        <w:t>3</w:t>
      </w:r>
      <w:r w:rsidRPr="00201AA3">
        <w:rPr>
          <w:rFonts w:ascii="Times New Roman" w:hAnsi="Times New Roman" w:cs="Times New Roman"/>
          <w:iCs/>
          <w:sz w:val="24"/>
          <w:szCs w:val="24"/>
        </w:rPr>
        <w:t xml:space="preserve">CH=CH – COOH </w:t>
      </w:r>
    </w:p>
    <w:p w14:paraId="70D661C3" w14:textId="0CB09F8B" w:rsidR="005F49D0" w:rsidRPr="00201AA3" w:rsidRDefault="005F49D0"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iCs/>
          <w:sz w:val="24"/>
          <w:szCs w:val="24"/>
        </w:rPr>
        <w:t>d) CH</w:t>
      </w:r>
      <w:r w:rsidRPr="00201AA3">
        <w:rPr>
          <w:rFonts w:ascii="Times New Roman" w:hAnsi="Times New Roman" w:cs="Times New Roman"/>
          <w:iCs/>
          <w:sz w:val="24"/>
          <w:szCs w:val="24"/>
        </w:rPr>
        <w:softHyphen/>
      </w:r>
      <w:r w:rsidRPr="00201AA3">
        <w:rPr>
          <w:rFonts w:ascii="Times New Roman" w:hAnsi="Times New Roman" w:cs="Times New Roman"/>
          <w:iCs/>
          <w:sz w:val="24"/>
          <w:szCs w:val="24"/>
          <w:vertAlign w:val="subscript"/>
        </w:rPr>
        <w:t>3</w:t>
      </w:r>
      <w:r w:rsidRPr="00201AA3">
        <w:rPr>
          <w:rFonts w:ascii="Times New Roman" w:hAnsi="Times New Roman" w:cs="Times New Roman"/>
          <w:iCs/>
          <w:sz w:val="24"/>
          <w:szCs w:val="24"/>
        </w:rPr>
        <w:t>CH=C(CH</w:t>
      </w:r>
      <w:r w:rsidRPr="00201AA3">
        <w:rPr>
          <w:rFonts w:ascii="Times New Roman" w:hAnsi="Times New Roman" w:cs="Times New Roman"/>
          <w:iCs/>
          <w:sz w:val="24"/>
          <w:szCs w:val="24"/>
          <w:vertAlign w:val="subscript"/>
        </w:rPr>
        <w:t>3</w:t>
      </w:r>
      <w:r w:rsidRPr="00201AA3">
        <w:rPr>
          <w:rFonts w:ascii="Times New Roman" w:hAnsi="Times New Roman" w:cs="Times New Roman"/>
          <w:iCs/>
          <w:sz w:val="24"/>
          <w:szCs w:val="24"/>
        </w:rPr>
        <w:t xml:space="preserve">) – COOH </w:t>
      </w:r>
    </w:p>
    <w:p w14:paraId="4988E842" w14:textId="77777777" w:rsidR="005F49D0" w:rsidRPr="00201AA3" w:rsidRDefault="005F49D0"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201AA3">
        <w:rPr>
          <w:rFonts w:ascii="Times New Roman" w:hAnsi="Times New Roman" w:cs="Times New Roman"/>
          <w:b/>
          <w:bCs/>
          <w:iCs/>
          <w:color w:val="FF0000"/>
          <w:sz w:val="24"/>
          <w:szCs w:val="24"/>
        </w:rPr>
        <w:t>Hướng dẫn giải</w:t>
      </w:r>
    </w:p>
    <w:p w14:paraId="2443158D" w14:textId="71F63D19" w:rsidR="005F49D0" w:rsidRPr="00201AA3" w:rsidRDefault="00853826"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a) 2-methylpropanoic acid</w:t>
      </w:r>
    </w:p>
    <w:p w14:paraId="329BA4A6" w14:textId="1837F16F" w:rsidR="00853826" w:rsidRPr="00201AA3" w:rsidRDefault="00853826"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b) 2,2-dimethylpropanoic acid</w:t>
      </w:r>
    </w:p>
    <w:p w14:paraId="736C748D" w14:textId="1379C8C6" w:rsidR="00853826" w:rsidRPr="00201AA3" w:rsidRDefault="00853826"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c) but-2-enoic acid</w:t>
      </w:r>
    </w:p>
    <w:p w14:paraId="31EECF47" w14:textId="5E795819" w:rsidR="00853826" w:rsidRPr="00201AA3" w:rsidRDefault="00853826"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d) 2-methylbut-2-enoic acid</w:t>
      </w:r>
    </w:p>
    <w:p w14:paraId="43A80D45" w14:textId="1C446590" w:rsidR="00DE1AEC" w:rsidRPr="00201AA3" w:rsidRDefault="00DE1AEC"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b/>
          <w:iCs/>
          <w:color w:val="0000CC"/>
          <w:sz w:val="24"/>
          <w:szCs w:val="24"/>
        </w:rPr>
        <w:t>Câu 5.</w:t>
      </w:r>
      <w:r w:rsidRPr="00201AA3">
        <w:rPr>
          <w:rFonts w:ascii="Times New Roman" w:hAnsi="Times New Roman" w:cs="Times New Roman"/>
          <w:iCs/>
          <w:color w:val="0000CC"/>
          <w:sz w:val="24"/>
          <w:szCs w:val="24"/>
        </w:rPr>
        <w:t xml:space="preserve"> </w:t>
      </w:r>
      <w:r w:rsidR="006156F9" w:rsidRPr="00201AA3">
        <w:rPr>
          <w:rFonts w:ascii="Times New Roman" w:hAnsi="Times New Roman" w:cs="Times New Roman"/>
          <w:b/>
          <w:iCs/>
          <w:color w:val="0000CC"/>
          <w:sz w:val="24"/>
          <w:szCs w:val="24"/>
        </w:rPr>
        <w:t xml:space="preserve">[CTST - SGK] </w:t>
      </w:r>
      <w:r w:rsidR="005F49D0" w:rsidRPr="00201AA3">
        <w:rPr>
          <w:rFonts w:ascii="Times New Roman" w:hAnsi="Times New Roman" w:cs="Times New Roman"/>
          <w:iCs/>
          <w:sz w:val="24"/>
          <w:szCs w:val="24"/>
        </w:rPr>
        <w:t>Viết công thức cấu tạo của các carboxylic acid có tên sau:</w:t>
      </w:r>
    </w:p>
    <w:p w14:paraId="45956B47" w14:textId="0DF68553" w:rsidR="005F49D0" w:rsidRPr="00201AA3" w:rsidRDefault="005F49D0" w:rsidP="00201AA3">
      <w:pPr>
        <w:pStyle w:val="ListParagraph"/>
        <w:numPr>
          <w:ilvl w:val="0"/>
          <w:numId w:val="18"/>
        </w:numPr>
        <w:tabs>
          <w:tab w:val="left" w:pos="283"/>
          <w:tab w:val="left" w:pos="540"/>
          <w:tab w:val="left" w:pos="900"/>
          <w:tab w:val="left" w:pos="2835"/>
          <w:tab w:val="left" w:pos="5386"/>
          <w:tab w:val="left" w:pos="7937"/>
        </w:tabs>
        <w:spacing w:after="0"/>
        <w:rPr>
          <w:rFonts w:cs="Times New Roman"/>
          <w:iCs/>
          <w:sz w:val="24"/>
          <w:szCs w:val="24"/>
        </w:rPr>
      </w:pPr>
      <w:r w:rsidRPr="00201AA3">
        <w:rPr>
          <w:rFonts w:cs="Times New Roman"/>
          <w:iCs/>
          <w:sz w:val="24"/>
          <w:szCs w:val="24"/>
        </w:rPr>
        <w:t>Propanoic acid</w:t>
      </w:r>
    </w:p>
    <w:p w14:paraId="5F3561CC" w14:textId="4323F264" w:rsidR="005F49D0" w:rsidRPr="00201AA3" w:rsidRDefault="005F49D0" w:rsidP="00201AA3">
      <w:pPr>
        <w:pStyle w:val="ListParagraph"/>
        <w:numPr>
          <w:ilvl w:val="0"/>
          <w:numId w:val="18"/>
        </w:numPr>
        <w:tabs>
          <w:tab w:val="left" w:pos="283"/>
          <w:tab w:val="left" w:pos="540"/>
          <w:tab w:val="left" w:pos="900"/>
          <w:tab w:val="left" w:pos="2835"/>
          <w:tab w:val="left" w:pos="5386"/>
          <w:tab w:val="left" w:pos="7937"/>
        </w:tabs>
        <w:spacing w:after="0"/>
        <w:rPr>
          <w:rFonts w:cs="Times New Roman"/>
          <w:iCs/>
          <w:sz w:val="24"/>
          <w:szCs w:val="24"/>
        </w:rPr>
      </w:pPr>
      <w:r w:rsidRPr="00201AA3">
        <w:rPr>
          <w:rFonts w:cs="Times New Roman"/>
          <w:iCs/>
          <w:sz w:val="24"/>
          <w:szCs w:val="24"/>
        </w:rPr>
        <w:t>Pent – 3 – enoic acid</w:t>
      </w:r>
    </w:p>
    <w:p w14:paraId="7034AEAF" w14:textId="77777777" w:rsidR="005F49D0" w:rsidRPr="00201AA3" w:rsidRDefault="005F49D0"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201AA3">
        <w:rPr>
          <w:rFonts w:ascii="Times New Roman" w:hAnsi="Times New Roman" w:cs="Times New Roman"/>
          <w:b/>
          <w:bCs/>
          <w:iCs/>
          <w:color w:val="FF0000"/>
          <w:sz w:val="24"/>
          <w:szCs w:val="24"/>
        </w:rPr>
        <w:t>Hướng dẫn giải</w:t>
      </w:r>
    </w:p>
    <w:p w14:paraId="301E539B" w14:textId="44ADE896" w:rsidR="005F49D0" w:rsidRPr="00201AA3" w:rsidRDefault="00853826"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a) CH</w:t>
      </w:r>
      <w:r w:rsidRPr="00201AA3">
        <w:rPr>
          <w:rFonts w:ascii="Times New Roman" w:hAnsi="Times New Roman" w:cs="Times New Roman"/>
          <w:iCs/>
          <w:sz w:val="24"/>
          <w:szCs w:val="24"/>
          <w:vertAlign w:val="subscript"/>
        </w:rPr>
        <w:t>3</w:t>
      </w:r>
      <w:r w:rsidRPr="00201AA3">
        <w:rPr>
          <w:rFonts w:ascii="Times New Roman" w:hAnsi="Times New Roman" w:cs="Times New Roman"/>
          <w:iCs/>
          <w:sz w:val="24"/>
          <w:szCs w:val="24"/>
        </w:rPr>
        <w:t>CH</w:t>
      </w:r>
      <w:r w:rsidRPr="00201AA3">
        <w:rPr>
          <w:rFonts w:ascii="Times New Roman" w:hAnsi="Times New Roman" w:cs="Times New Roman"/>
          <w:iCs/>
          <w:sz w:val="24"/>
          <w:szCs w:val="24"/>
          <w:vertAlign w:val="subscript"/>
        </w:rPr>
        <w:t>2</w:t>
      </w:r>
      <w:r w:rsidRPr="00201AA3">
        <w:rPr>
          <w:rFonts w:ascii="Times New Roman" w:hAnsi="Times New Roman" w:cs="Times New Roman"/>
          <w:iCs/>
          <w:sz w:val="24"/>
          <w:szCs w:val="24"/>
        </w:rPr>
        <w:t>COOH</w:t>
      </w:r>
    </w:p>
    <w:p w14:paraId="1F624D3C" w14:textId="21C9D061" w:rsidR="00853826" w:rsidRPr="00201AA3" w:rsidRDefault="00853826"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b) CH</w:t>
      </w:r>
      <w:r w:rsidRPr="00201AA3">
        <w:rPr>
          <w:rFonts w:ascii="Times New Roman" w:hAnsi="Times New Roman" w:cs="Times New Roman"/>
          <w:iCs/>
          <w:sz w:val="24"/>
          <w:szCs w:val="24"/>
          <w:vertAlign w:val="subscript"/>
        </w:rPr>
        <w:t>2</w:t>
      </w:r>
      <w:r w:rsidRPr="00201AA3">
        <w:rPr>
          <w:rFonts w:ascii="Times New Roman" w:hAnsi="Times New Roman" w:cs="Times New Roman"/>
          <w:iCs/>
          <w:sz w:val="24"/>
          <w:szCs w:val="24"/>
        </w:rPr>
        <w:t>CH=CHCH</w:t>
      </w:r>
      <w:r w:rsidRPr="00201AA3">
        <w:rPr>
          <w:rFonts w:ascii="Times New Roman" w:hAnsi="Times New Roman" w:cs="Times New Roman"/>
          <w:iCs/>
          <w:sz w:val="24"/>
          <w:szCs w:val="24"/>
          <w:vertAlign w:val="subscript"/>
        </w:rPr>
        <w:t>2</w:t>
      </w:r>
      <w:r w:rsidRPr="00201AA3">
        <w:rPr>
          <w:rFonts w:ascii="Times New Roman" w:hAnsi="Times New Roman" w:cs="Times New Roman"/>
          <w:iCs/>
          <w:sz w:val="24"/>
          <w:szCs w:val="24"/>
        </w:rPr>
        <w:t>COOH</w:t>
      </w:r>
    </w:p>
    <w:p w14:paraId="2111F034" w14:textId="4AED683B" w:rsidR="00DE1AEC" w:rsidRPr="00201AA3" w:rsidRDefault="00DE1AEC"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b/>
          <w:iCs/>
          <w:color w:val="0000CC"/>
          <w:sz w:val="24"/>
          <w:szCs w:val="24"/>
        </w:rPr>
        <w:t>Câu 6.</w:t>
      </w:r>
      <w:r w:rsidRPr="00201AA3">
        <w:rPr>
          <w:rFonts w:ascii="Times New Roman" w:hAnsi="Times New Roman" w:cs="Times New Roman"/>
          <w:iCs/>
          <w:color w:val="0000CC"/>
          <w:sz w:val="24"/>
          <w:szCs w:val="24"/>
        </w:rPr>
        <w:t xml:space="preserve"> </w:t>
      </w:r>
      <w:r w:rsidR="006156F9" w:rsidRPr="00201AA3">
        <w:rPr>
          <w:rFonts w:ascii="Times New Roman" w:hAnsi="Times New Roman" w:cs="Times New Roman"/>
          <w:b/>
          <w:iCs/>
          <w:color w:val="0000CC"/>
          <w:sz w:val="24"/>
          <w:szCs w:val="24"/>
        </w:rPr>
        <w:t xml:space="preserve">[CTST - SGK] </w:t>
      </w:r>
      <w:r w:rsidR="005F49D0" w:rsidRPr="00201AA3">
        <w:rPr>
          <w:rFonts w:ascii="Times New Roman" w:hAnsi="Times New Roman" w:cs="Times New Roman"/>
          <w:iCs/>
          <w:sz w:val="24"/>
          <w:szCs w:val="24"/>
        </w:rPr>
        <w:t xml:space="preserve">Viết công thức cấu tạo của các đồng phân acid </w:t>
      </w:r>
      <w:r w:rsidR="00853826" w:rsidRPr="00201AA3">
        <w:rPr>
          <w:rFonts w:ascii="Times New Roman" w:hAnsi="Times New Roman" w:cs="Times New Roman"/>
          <w:iCs/>
          <w:sz w:val="24"/>
          <w:szCs w:val="24"/>
        </w:rPr>
        <w:t>có</w:t>
      </w:r>
      <w:r w:rsidR="005F49D0" w:rsidRPr="00201AA3">
        <w:rPr>
          <w:rFonts w:ascii="Times New Roman" w:hAnsi="Times New Roman" w:cs="Times New Roman"/>
          <w:iCs/>
          <w:sz w:val="24"/>
          <w:szCs w:val="24"/>
        </w:rPr>
        <w:t xml:space="preserve"> công thức phân tử C</w:t>
      </w:r>
      <w:r w:rsidR="005F49D0" w:rsidRPr="00201AA3">
        <w:rPr>
          <w:rFonts w:ascii="Times New Roman" w:hAnsi="Times New Roman" w:cs="Times New Roman"/>
          <w:iCs/>
          <w:sz w:val="24"/>
          <w:szCs w:val="24"/>
          <w:vertAlign w:val="subscript"/>
        </w:rPr>
        <w:t>5</w:t>
      </w:r>
      <w:r w:rsidR="005F49D0" w:rsidRPr="00201AA3">
        <w:rPr>
          <w:rFonts w:ascii="Times New Roman" w:hAnsi="Times New Roman" w:cs="Times New Roman"/>
          <w:iCs/>
          <w:sz w:val="24"/>
          <w:szCs w:val="24"/>
        </w:rPr>
        <w:t>H</w:t>
      </w:r>
      <w:r w:rsidR="005F49D0" w:rsidRPr="00201AA3">
        <w:rPr>
          <w:rFonts w:ascii="Times New Roman" w:hAnsi="Times New Roman" w:cs="Times New Roman"/>
          <w:iCs/>
          <w:sz w:val="24"/>
          <w:szCs w:val="24"/>
          <w:vertAlign w:val="subscript"/>
        </w:rPr>
        <w:t>10</w:t>
      </w:r>
      <w:r w:rsidR="005F49D0" w:rsidRPr="00201AA3">
        <w:rPr>
          <w:rFonts w:ascii="Times New Roman" w:hAnsi="Times New Roman" w:cs="Times New Roman"/>
          <w:iCs/>
          <w:sz w:val="24"/>
          <w:szCs w:val="24"/>
        </w:rPr>
        <w:t>O</w:t>
      </w:r>
      <w:r w:rsidR="005F49D0" w:rsidRPr="00201AA3">
        <w:rPr>
          <w:rFonts w:ascii="Times New Roman" w:hAnsi="Times New Roman" w:cs="Times New Roman"/>
          <w:iCs/>
          <w:sz w:val="24"/>
          <w:szCs w:val="24"/>
          <w:vertAlign w:val="subscript"/>
        </w:rPr>
        <w:t>2</w:t>
      </w:r>
      <w:r w:rsidR="00853826" w:rsidRPr="00201AA3">
        <w:rPr>
          <w:rFonts w:ascii="Times New Roman" w:hAnsi="Times New Roman" w:cs="Times New Roman"/>
          <w:iCs/>
          <w:sz w:val="24"/>
          <w:szCs w:val="24"/>
        </w:rPr>
        <w:t>. Gọi tên theo danh pháp thay thế của các đồng phân đó</w:t>
      </w:r>
    </w:p>
    <w:p w14:paraId="745026C8" w14:textId="77777777" w:rsidR="005F49D0" w:rsidRPr="00201AA3" w:rsidRDefault="005F49D0"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201AA3">
        <w:rPr>
          <w:rFonts w:ascii="Times New Roman" w:hAnsi="Times New Roman" w:cs="Times New Roman"/>
          <w:b/>
          <w:bCs/>
          <w:iCs/>
          <w:color w:val="FF0000"/>
          <w:sz w:val="24"/>
          <w:szCs w:val="24"/>
        </w:rPr>
        <w:t>Hướng dẫn giải</w:t>
      </w:r>
    </w:p>
    <w:p w14:paraId="41ECAB96" w14:textId="695D07A4" w:rsidR="005F49D0" w:rsidRPr="00201AA3" w:rsidRDefault="00853826"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color w:val="FF0000"/>
          <w:position w:val="-12"/>
          <w:sz w:val="24"/>
          <w:szCs w:val="24"/>
        </w:rPr>
        <w:object w:dxaOrig="2460" w:dyaOrig="380" w14:anchorId="7D2E1D1F">
          <v:shape id="_x0000_i1027" type="#_x0000_t75" style="width:123pt;height:18.6pt" o:ole="">
            <v:imagedata r:id="rId15" o:title=""/>
          </v:shape>
          <o:OLEObject Type="Embed" ProgID="Equation.DSMT4" ShapeID="_x0000_i1027" DrawAspect="Content" ObjectID="_1743840075" r:id="rId16"/>
        </w:object>
      </w:r>
      <w:r w:rsidR="0061611E" w:rsidRPr="00201AA3">
        <w:rPr>
          <w:rFonts w:ascii="Times New Roman" w:hAnsi="Times New Roman" w:cs="Times New Roman"/>
          <w:iCs/>
          <w:color w:val="FF0000"/>
          <w:sz w:val="24"/>
          <w:szCs w:val="24"/>
        </w:rPr>
        <w:tab/>
      </w:r>
      <w:r w:rsidR="0061611E" w:rsidRPr="00201AA3">
        <w:rPr>
          <w:rFonts w:ascii="Times New Roman" w:hAnsi="Times New Roman" w:cs="Times New Roman"/>
          <w:iCs/>
          <w:sz w:val="24"/>
          <w:szCs w:val="24"/>
        </w:rPr>
        <w:t>pentanoic acid</w:t>
      </w:r>
    </w:p>
    <w:p w14:paraId="2FD99DCE" w14:textId="67E4D9E4" w:rsidR="00853826" w:rsidRPr="00201AA3" w:rsidRDefault="00853826"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vertAlign w:val="subscript"/>
        </w:rPr>
      </w:pPr>
      <w:r w:rsidRPr="00201AA3">
        <w:rPr>
          <w:rFonts w:ascii="Times New Roman" w:hAnsi="Times New Roman" w:cs="Times New Roman"/>
          <w:iCs/>
          <w:position w:val="-32"/>
          <w:sz w:val="24"/>
          <w:szCs w:val="24"/>
          <w:vertAlign w:val="subscript"/>
        </w:rPr>
        <w:object w:dxaOrig="2600" w:dyaOrig="780" w14:anchorId="4A87C01A">
          <v:shape id="_x0000_i1028" type="#_x0000_t75" style="width:129.6pt;height:39pt" o:ole="">
            <v:imagedata r:id="rId17" o:title=""/>
          </v:shape>
          <o:OLEObject Type="Embed" ProgID="Equation.DSMT4" ShapeID="_x0000_i1028" DrawAspect="Content" ObjectID="_1743840076" r:id="rId18"/>
        </w:object>
      </w:r>
      <w:r w:rsidR="0061611E" w:rsidRPr="00201AA3">
        <w:rPr>
          <w:rFonts w:ascii="Times New Roman" w:hAnsi="Times New Roman" w:cs="Times New Roman"/>
          <w:iCs/>
          <w:sz w:val="24"/>
          <w:szCs w:val="24"/>
          <w:vertAlign w:val="subscript"/>
        </w:rPr>
        <w:tab/>
      </w:r>
      <w:r w:rsidR="0061611E" w:rsidRPr="00201AA3">
        <w:rPr>
          <w:rFonts w:ascii="Times New Roman" w:hAnsi="Times New Roman" w:cs="Times New Roman"/>
          <w:iCs/>
          <w:sz w:val="24"/>
          <w:szCs w:val="24"/>
        </w:rPr>
        <w:t>2-methylbutanoic acid</w:t>
      </w:r>
    </w:p>
    <w:p w14:paraId="42E89774" w14:textId="266D6623" w:rsidR="00853826" w:rsidRPr="00201AA3" w:rsidRDefault="00853826"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position w:val="-32"/>
          <w:sz w:val="24"/>
          <w:szCs w:val="24"/>
          <w:vertAlign w:val="subscript"/>
        </w:rPr>
        <w:object w:dxaOrig="2600" w:dyaOrig="780" w14:anchorId="70070691">
          <v:shape id="_x0000_i1029" type="#_x0000_t75" style="width:129.6pt;height:39pt" o:ole="">
            <v:imagedata r:id="rId19" o:title=""/>
          </v:shape>
          <o:OLEObject Type="Embed" ProgID="Equation.DSMT4" ShapeID="_x0000_i1029" DrawAspect="Content" ObjectID="_1743840077" r:id="rId20"/>
        </w:object>
      </w:r>
      <w:r w:rsidR="0061611E" w:rsidRPr="00201AA3">
        <w:rPr>
          <w:rFonts w:ascii="Times New Roman" w:hAnsi="Times New Roman" w:cs="Times New Roman"/>
          <w:iCs/>
          <w:sz w:val="24"/>
          <w:szCs w:val="24"/>
          <w:vertAlign w:val="subscript"/>
        </w:rPr>
        <w:tab/>
      </w:r>
      <w:r w:rsidR="0061611E" w:rsidRPr="00201AA3">
        <w:rPr>
          <w:rFonts w:ascii="Times New Roman" w:hAnsi="Times New Roman" w:cs="Times New Roman"/>
          <w:iCs/>
          <w:sz w:val="24"/>
          <w:szCs w:val="24"/>
        </w:rPr>
        <w:t>3-methylbutanoic acid</w:t>
      </w:r>
    </w:p>
    <w:p w14:paraId="670F7AE9" w14:textId="2AE76224" w:rsidR="00853826" w:rsidRPr="00201AA3" w:rsidRDefault="0061611E"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
          <w:bCs/>
          <w:iCs/>
          <w:sz w:val="24"/>
          <w:szCs w:val="24"/>
        </w:rPr>
      </w:pPr>
      <w:r w:rsidRPr="00201AA3">
        <w:rPr>
          <w:rFonts w:ascii="Times New Roman" w:hAnsi="Times New Roman" w:cs="Times New Roman"/>
          <w:iCs/>
          <w:position w:val="-52"/>
          <w:sz w:val="24"/>
          <w:szCs w:val="24"/>
          <w:vertAlign w:val="subscript"/>
        </w:rPr>
        <w:object w:dxaOrig="1780" w:dyaOrig="1180" w14:anchorId="57EB2D8F">
          <v:shape id="_x0000_i1030" type="#_x0000_t75" style="width:89.4pt;height:59.4pt" o:ole="">
            <v:imagedata r:id="rId21" o:title=""/>
          </v:shape>
          <o:OLEObject Type="Embed" ProgID="Equation.DSMT4" ShapeID="_x0000_i1030" DrawAspect="Content" ObjectID="_1743840078" r:id="rId22"/>
        </w:object>
      </w:r>
      <w:r w:rsidRPr="00201AA3">
        <w:rPr>
          <w:rFonts w:ascii="Times New Roman" w:hAnsi="Times New Roman" w:cs="Times New Roman"/>
          <w:iCs/>
          <w:sz w:val="24"/>
          <w:szCs w:val="24"/>
          <w:vertAlign w:val="subscript"/>
        </w:rPr>
        <w:tab/>
      </w:r>
      <w:r w:rsidRPr="00201AA3">
        <w:rPr>
          <w:rFonts w:ascii="Times New Roman" w:hAnsi="Times New Roman" w:cs="Times New Roman"/>
          <w:iCs/>
          <w:sz w:val="24"/>
          <w:szCs w:val="24"/>
        </w:rPr>
        <w:t>2,2-dimethylpropanoic acid</w:t>
      </w:r>
    </w:p>
    <w:p w14:paraId="59D1904D" w14:textId="77777777" w:rsidR="00050D81" w:rsidRPr="00201AA3" w:rsidRDefault="006156F9"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b/>
          <w:iCs/>
          <w:color w:val="0000CC"/>
          <w:sz w:val="24"/>
          <w:szCs w:val="24"/>
        </w:rPr>
      </w:pPr>
      <w:r w:rsidRPr="00201AA3">
        <w:rPr>
          <w:rFonts w:ascii="Times New Roman" w:hAnsi="Times New Roman" w:cs="Times New Roman"/>
          <w:b/>
          <w:iCs/>
          <w:color w:val="0000CC"/>
          <w:sz w:val="24"/>
          <w:szCs w:val="24"/>
        </w:rPr>
        <w:t>Câu 7.</w:t>
      </w:r>
      <w:r w:rsidRPr="00201AA3">
        <w:rPr>
          <w:rFonts w:ascii="Times New Roman" w:hAnsi="Times New Roman" w:cs="Times New Roman"/>
          <w:iCs/>
          <w:color w:val="0000CC"/>
          <w:sz w:val="24"/>
          <w:szCs w:val="24"/>
        </w:rPr>
        <w:t xml:space="preserve"> </w:t>
      </w:r>
      <w:r w:rsidRPr="00201AA3">
        <w:rPr>
          <w:rFonts w:ascii="Times New Roman" w:hAnsi="Times New Roman" w:cs="Times New Roman"/>
          <w:b/>
          <w:iCs/>
          <w:color w:val="0000CC"/>
          <w:sz w:val="24"/>
          <w:szCs w:val="24"/>
        </w:rPr>
        <w:t xml:space="preserve">[CTST - SGK] </w:t>
      </w:r>
      <w:r w:rsidR="0061611E" w:rsidRPr="00201AA3">
        <w:rPr>
          <w:rFonts w:ascii="Times New Roman" w:hAnsi="Times New Roman" w:cs="Times New Roman"/>
          <w:b/>
          <w:iCs/>
          <w:color w:val="0000CC"/>
          <w:sz w:val="24"/>
          <w:szCs w:val="24"/>
        </w:rPr>
        <w:tab/>
      </w:r>
    </w:p>
    <w:p w14:paraId="733BCD19" w14:textId="5799B862" w:rsidR="006156F9" w:rsidRPr="00201AA3" w:rsidRDefault="00050D81"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b/>
          <w:iCs/>
          <w:color w:val="0000CC"/>
          <w:sz w:val="24"/>
          <w:szCs w:val="24"/>
        </w:rPr>
        <w:tab/>
      </w:r>
      <w:r w:rsidR="0061611E" w:rsidRPr="00201AA3">
        <w:rPr>
          <w:rFonts w:ascii="Times New Roman" w:hAnsi="Times New Roman" w:cs="Times New Roman"/>
          <w:b/>
          <w:iCs/>
          <w:sz w:val="24"/>
          <w:szCs w:val="24"/>
        </w:rPr>
        <w:t>1.</w:t>
      </w:r>
      <w:r w:rsidR="0061611E" w:rsidRPr="00201AA3">
        <w:rPr>
          <w:rFonts w:ascii="Times New Roman" w:hAnsi="Times New Roman" w:cs="Times New Roman"/>
          <w:b/>
          <w:iCs/>
          <w:color w:val="0000CC"/>
          <w:sz w:val="24"/>
          <w:szCs w:val="24"/>
        </w:rPr>
        <w:t xml:space="preserve"> </w:t>
      </w:r>
      <w:r w:rsidR="0061611E" w:rsidRPr="00201AA3">
        <w:rPr>
          <w:rFonts w:ascii="Times New Roman" w:hAnsi="Times New Roman" w:cs="Times New Roman"/>
          <w:iCs/>
          <w:sz w:val="24"/>
          <w:szCs w:val="24"/>
        </w:rPr>
        <w:t>So sánh nhiệt độ sôi của butanoic acid với nhiệt độ sôi của các chất trong bảng sau. Giải thích.</w:t>
      </w:r>
    </w:p>
    <w:p w14:paraId="66043C08" w14:textId="127A439A" w:rsidR="0061611E" w:rsidRPr="00201AA3" w:rsidRDefault="0061611E" w:rsidP="00201AA3">
      <w:pPr>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iCs/>
          <w:sz w:val="24"/>
          <w:szCs w:val="24"/>
        </w:rPr>
      </w:pPr>
      <w:r w:rsidRPr="00201AA3">
        <w:rPr>
          <w:rFonts w:ascii="Times New Roman" w:hAnsi="Times New Roman" w:cs="Times New Roman"/>
          <w:noProof/>
          <w:sz w:val="24"/>
          <w:szCs w:val="24"/>
        </w:rPr>
        <w:drawing>
          <wp:inline distT="0" distB="0" distL="0" distR="0" wp14:anchorId="77802550" wp14:editId="3B8009DC">
            <wp:extent cx="2443842" cy="150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44944" cy="1505629"/>
                    </a:xfrm>
                    <a:prstGeom prst="rect">
                      <a:avLst/>
                    </a:prstGeom>
                  </pic:spPr>
                </pic:pic>
              </a:graphicData>
            </a:graphic>
          </wp:inline>
        </w:drawing>
      </w:r>
    </w:p>
    <w:p w14:paraId="61DC29B9" w14:textId="5E475B08" w:rsidR="0061611E" w:rsidRPr="00201AA3" w:rsidRDefault="0061611E"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iCs/>
          <w:sz w:val="24"/>
          <w:szCs w:val="24"/>
        </w:rPr>
        <w:tab/>
      </w:r>
      <w:r w:rsidRPr="00201AA3">
        <w:rPr>
          <w:rFonts w:ascii="Times New Roman" w:hAnsi="Times New Roman" w:cs="Times New Roman"/>
          <w:b/>
          <w:bCs/>
          <w:iCs/>
          <w:sz w:val="24"/>
          <w:szCs w:val="24"/>
        </w:rPr>
        <w:t>2.</w:t>
      </w:r>
      <w:r w:rsidRPr="00201AA3">
        <w:rPr>
          <w:rFonts w:ascii="Times New Roman" w:hAnsi="Times New Roman" w:cs="Times New Roman"/>
          <w:iCs/>
          <w:sz w:val="24"/>
          <w:szCs w:val="24"/>
        </w:rPr>
        <w:t xml:space="preserve"> Vì sao acetic acid tan vô hạn trong nước?</w:t>
      </w:r>
    </w:p>
    <w:p w14:paraId="68EAAE89" w14:textId="727C1D04" w:rsidR="0061611E" w:rsidRPr="00201AA3" w:rsidRDefault="0061611E"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iCs/>
          <w:sz w:val="24"/>
          <w:szCs w:val="24"/>
        </w:rPr>
        <w:tab/>
      </w:r>
      <w:r w:rsidRPr="00201AA3">
        <w:rPr>
          <w:rFonts w:ascii="Times New Roman" w:hAnsi="Times New Roman" w:cs="Times New Roman"/>
          <w:b/>
          <w:bCs/>
          <w:iCs/>
          <w:sz w:val="24"/>
          <w:szCs w:val="24"/>
        </w:rPr>
        <w:t>3.</w:t>
      </w:r>
      <w:r w:rsidRPr="00201AA3">
        <w:rPr>
          <w:rFonts w:ascii="Times New Roman" w:hAnsi="Times New Roman" w:cs="Times New Roman"/>
          <w:iCs/>
          <w:sz w:val="24"/>
          <w:szCs w:val="24"/>
        </w:rPr>
        <w:t xml:space="preserve"> Hãy sắp xếp theo chiều tăng dần nhiệt độ sôi của các chất sau, giải thích. (1) C</w:t>
      </w:r>
      <w:r w:rsidRPr="00201AA3">
        <w:rPr>
          <w:rFonts w:ascii="Times New Roman" w:hAnsi="Times New Roman" w:cs="Times New Roman"/>
          <w:iCs/>
          <w:sz w:val="24"/>
          <w:szCs w:val="24"/>
          <w:vertAlign w:val="subscript"/>
        </w:rPr>
        <w:t>3</w:t>
      </w:r>
      <w:r w:rsidRPr="00201AA3">
        <w:rPr>
          <w:rFonts w:ascii="Times New Roman" w:hAnsi="Times New Roman" w:cs="Times New Roman"/>
          <w:iCs/>
          <w:sz w:val="24"/>
          <w:szCs w:val="24"/>
        </w:rPr>
        <w:t>H</w:t>
      </w:r>
      <w:r w:rsidRPr="00201AA3">
        <w:rPr>
          <w:rFonts w:ascii="Times New Roman" w:hAnsi="Times New Roman" w:cs="Times New Roman"/>
          <w:iCs/>
          <w:sz w:val="24"/>
          <w:szCs w:val="24"/>
          <w:vertAlign w:val="subscript"/>
        </w:rPr>
        <w:t>8</w:t>
      </w:r>
      <w:r w:rsidRPr="00201AA3">
        <w:rPr>
          <w:rFonts w:ascii="Times New Roman" w:hAnsi="Times New Roman" w:cs="Times New Roman"/>
          <w:iCs/>
          <w:sz w:val="24"/>
          <w:szCs w:val="24"/>
        </w:rPr>
        <w:t>, (2) C</w:t>
      </w:r>
      <w:r w:rsidRPr="00201AA3">
        <w:rPr>
          <w:rFonts w:ascii="Times New Roman" w:hAnsi="Times New Roman" w:cs="Times New Roman"/>
          <w:iCs/>
          <w:sz w:val="24"/>
          <w:szCs w:val="24"/>
          <w:vertAlign w:val="subscript"/>
        </w:rPr>
        <w:t>2</w:t>
      </w:r>
      <w:r w:rsidRPr="00201AA3">
        <w:rPr>
          <w:rFonts w:ascii="Times New Roman" w:hAnsi="Times New Roman" w:cs="Times New Roman"/>
          <w:iCs/>
          <w:sz w:val="24"/>
          <w:szCs w:val="24"/>
        </w:rPr>
        <w:t>H</w:t>
      </w:r>
      <w:r w:rsidRPr="00201AA3">
        <w:rPr>
          <w:rFonts w:ascii="Times New Roman" w:hAnsi="Times New Roman" w:cs="Times New Roman"/>
          <w:iCs/>
          <w:sz w:val="24"/>
          <w:szCs w:val="24"/>
          <w:vertAlign w:val="subscript"/>
        </w:rPr>
        <w:t>5</w:t>
      </w:r>
      <w:r w:rsidRPr="00201AA3">
        <w:rPr>
          <w:rFonts w:ascii="Times New Roman" w:hAnsi="Times New Roman" w:cs="Times New Roman"/>
          <w:iCs/>
          <w:sz w:val="24"/>
          <w:szCs w:val="24"/>
        </w:rPr>
        <w:t>COOH, (3) C</w:t>
      </w:r>
      <w:r w:rsidRPr="00201AA3">
        <w:rPr>
          <w:rFonts w:ascii="Times New Roman" w:hAnsi="Times New Roman" w:cs="Times New Roman"/>
          <w:iCs/>
          <w:sz w:val="24"/>
          <w:szCs w:val="24"/>
          <w:vertAlign w:val="subscript"/>
        </w:rPr>
        <w:t>2</w:t>
      </w:r>
      <w:r w:rsidRPr="00201AA3">
        <w:rPr>
          <w:rFonts w:ascii="Times New Roman" w:hAnsi="Times New Roman" w:cs="Times New Roman"/>
          <w:iCs/>
          <w:sz w:val="24"/>
          <w:szCs w:val="24"/>
        </w:rPr>
        <w:t>H</w:t>
      </w:r>
      <w:r w:rsidRPr="00201AA3">
        <w:rPr>
          <w:rFonts w:ascii="Times New Roman" w:hAnsi="Times New Roman" w:cs="Times New Roman"/>
          <w:iCs/>
          <w:sz w:val="24"/>
          <w:szCs w:val="24"/>
          <w:vertAlign w:val="subscript"/>
        </w:rPr>
        <w:t>5</w:t>
      </w:r>
      <w:r w:rsidRPr="00201AA3">
        <w:rPr>
          <w:rFonts w:ascii="Times New Roman" w:hAnsi="Times New Roman" w:cs="Times New Roman"/>
          <w:iCs/>
          <w:sz w:val="24"/>
          <w:szCs w:val="24"/>
        </w:rPr>
        <w:t>CHO, (4) C</w:t>
      </w:r>
      <w:r w:rsidRPr="00201AA3">
        <w:rPr>
          <w:rFonts w:ascii="Times New Roman" w:hAnsi="Times New Roman" w:cs="Times New Roman"/>
          <w:iCs/>
          <w:sz w:val="24"/>
          <w:szCs w:val="24"/>
          <w:vertAlign w:val="subscript"/>
        </w:rPr>
        <w:t>3</w:t>
      </w:r>
      <w:r w:rsidRPr="00201AA3">
        <w:rPr>
          <w:rFonts w:ascii="Times New Roman" w:hAnsi="Times New Roman" w:cs="Times New Roman"/>
          <w:iCs/>
          <w:sz w:val="24"/>
          <w:szCs w:val="24"/>
        </w:rPr>
        <w:t>H</w:t>
      </w:r>
      <w:r w:rsidRPr="00201AA3">
        <w:rPr>
          <w:rFonts w:ascii="Times New Roman" w:hAnsi="Times New Roman" w:cs="Times New Roman"/>
          <w:iCs/>
          <w:sz w:val="24"/>
          <w:szCs w:val="24"/>
          <w:vertAlign w:val="subscript"/>
        </w:rPr>
        <w:t>7</w:t>
      </w:r>
      <w:r w:rsidRPr="00201AA3">
        <w:rPr>
          <w:rFonts w:ascii="Times New Roman" w:hAnsi="Times New Roman" w:cs="Times New Roman"/>
          <w:iCs/>
          <w:sz w:val="24"/>
          <w:szCs w:val="24"/>
        </w:rPr>
        <w:t>OH.</w:t>
      </w:r>
    </w:p>
    <w:p w14:paraId="58383CDB" w14:textId="77777777" w:rsidR="006156F9" w:rsidRPr="00201AA3" w:rsidRDefault="006156F9"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201AA3">
        <w:rPr>
          <w:rFonts w:ascii="Times New Roman" w:hAnsi="Times New Roman" w:cs="Times New Roman"/>
          <w:b/>
          <w:bCs/>
          <w:iCs/>
          <w:color w:val="FF0000"/>
          <w:sz w:val="24"/>
          <w:szCs w:val="24"/>
        </w:rPr>
        <w:t>Hướng dẫn giải</w:t>
      </w:r>
    </w:p>
    <w:p w14:paraId="31F050AB" w14:textId="77777777" w:rsidR="009E3CF8" w:rsidRPr="00201AA3" w:rsidRDefault="0061611E"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 xml:space="preserve">1. </w:t>
      </w:r>
    </w:p>
    <w:p w14:paraId="32905B5F" w14:textId="6B538C0E" w:rsidR="009E3CF8" w:rsidRPr="00201AA3" w:rsidRDefault="009E3CF8"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t>Nhiệt độ sôi của butanoic acid lớn hơn nhiệt độ sôi của các chất trong bảng, do butanoic acid có liên kết hydrogen bền vững hơn so với butan-1-ol, còn butane và butanal thì không có liên kết hydrogen.</w:t>
      </w:r>
    </w:p>
    <w:p w14:paraId="1384121D" w14:textId="77777777" w:rsidR="009E3CF8" w:rsidRPr="00201AA3" w:rsidRDefault="003704A7"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 xml:space="preserve">2. </w:t>
      </w:r>
    </w:p>
    <w:p w14:paraId="741DE38D" w14:textId="4CB7A2E6" w:rsidR="003704A7" w:rsidRPr="00201AA3" w:rsidRDefault="009E3CF8"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r>
      <w:r w:rsidR="003704A7" w:rsidRPr="00201AA3">
        <w:rPr>
          <w:rFonts w:ascii="Times New Roman" w:hAnsi="Times New Roman" w:cs="Times New Roman"/>
          <w:bCs/>
          <w:iCs/>
          <w:sz w:val="24"/>
          <w:szCs w:val="24"/>
        </w:rPr>
        <w:t>Acetic acid (CH</w:t>
      </w:r>
      <w:r w:rsidR="003704A7" w:rsidRPr="00201AA3">
        <w:rPr>
          <w:rFonts w:ascii="Times New Roman" w:hAnsi="Times New Roman" w:cs="Times New Roman"/>
          <w:bCs/>
          <w:iCs/>
          <w:sz w:val="24"/>
          <w:szCs w:val="24"/>
          <w:vertAlign w:val="subscript"/>
        </w:rPr>
        <w:t>3</w:t>
      </w:r>
      <w:r w:rsidR="003704A7" w:rsidRPr="00201AA3">
        <w:rPr>
          <w:rFonts w:ascii="Times New Roman" w:hAnsi="Times New Roman" w:cs="Times New Roman"/>
          <w:bCs/>
          <w:iCs/>
          <w:sz w:val="24"/>
          <w:szCs w:val="24"/>
        </w:rPr>
        <w:t>COOH) là carboxylic acid mạch ngắn, có phân tử khối nhỏ và có khả năng tạo liên kết hydrogen với nước nên tan vô hạn trong nước.</w:t>
      </w:r>
    </w:p>
    <w:p w14:paraId="2E45B16D" w14:textId="77777777" w:rsidR="009E3CF8" w:rsidRPr="00201AA3" w:rsidRDefault="00DE62CB"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 xml:space="preserve">3. </w:t>
      </w:r>
    </w:p>
    <w:p w14:paraId="72A27EDC" w14:textId="42B46489" w:rsidR="00DE62CB" w:rsidRPr="00201AA3" w:rsidRDefault="009E3CF8"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r>
      <w:r w:rsidR="00DE62CB" w:rsidRPr="00201AA3">
        <w:rPr>
          <w:rFonts w:ascii="Times New Roman" w:hAnsi="Times New Roman" w:cs="Times New Roman"/>
          <w:bCs/>
          <w:iCs/>
          <w:sz w:val="24"/>
          <w:szCs w:val="24"/>
        </w:rPr>
        <w:t>Nhiệt độ sôi của các hợp chất hữu cơ có cùng số nguyên tử C: hydrocarbon &lt; carbonyl &lt; alcohol &lt; carboxylic acid.</w:t>
      </w:r>
    </w:p>
    <w:p w14:paraId="7808FAA3" w14:textId="2AFCCFDD" w:rsidR="004A700B" w:rsidRPr="00201AA3" w:rsidRDefault="004A700B"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t>(2) và (4) đều có liên kết hydrogen, nhưng liên kết hydrogen trong (2) bền hơn nên (2) có nhiệt độ sôi lớn hơn, trong khi (1) và (3) không có liên kết hydrogen.</w:t>
      </w:r>
    </w:p>
    <w:p w14:paraId="2F4FF9E3" w14:textId="2A325674" w:rsidR="004A700B" w:rsidRPr="00201AA3" w:rsidRDefault="004A700B"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t xml:space="preserve">Chất nào có phân tử khối lớn thì nhiệt độ sôi lớn hơn, nên (1) &lt; (3) </w:t>
      </w:r>
    </w:p>
    <w:p w14:paraId="6D8EBA4B" w14:textId="34B5B376" w:rsidR="004A700B" w:rsidRPr="00201AA3" w:rsidRDefault="004A700B"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Cs/>
          <w:iCs/>
          <w:sz w:val="24"/>
          <w:szCs w:val="24"/>
        </w:rPr>
      </w:pPr>
      <w:r w:rsidRPr="00201AA3">
        <w:rPr>
          <w:rFonts w:ascii="Times New Roman" w:hAnsi="Times New Roman" w:cs="Times New Roman"/>
          <w:bCs/>
          <w:iCs/>
          <w:sz w:val="24"/>
          <w:szCs w:val="24"/>
        </w:rPr>
        <w:t>Nên nhiệt độ sôi (1) &lt; (3) &lt; (4) &lt; (2)</w:t>
      </w:r>
    </w:p>
    <w:p w14:paraId="14997966" w14:textId="5142EA51" w:rsidR="006156F9" w:rsidRPr="00201AA3" w:rsidRDefault="006156F9"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b/>
          <w:iCs/>
          <w:color w:val="0000CC"/>
          <w:sz w:val="24"/>
          <w:szCs w:val="24"/>
        </w:rPr>
        <w:t>Câu 8.</w:t>
      </w:r>
      <w:r w:rsidRPr="00201AA3">
        <w:rPr>
          <w:rFonts w:ascii="Times New Roman" w:hAnsi="Times New Roman" w:cs="Times New Roman"/>
          <w:iCs/>
          <w:color w:val="0000CC"/>
          <w:sz w:val="24"/>
          <w:szCs w:val="24"/>
        </w:rPr>
        <w:t xml:space="preserve"> </w:t>
      </w:r>
      <w:r w:rsidR="004256D9" w:rsidRPr="00201AA3">
        <w:rPr>
          <w:rFonts w:ascii="Times New Roman" w:hAnsi="Times New Roman" w:cs="Times New Roman"/>
          <w:b/>
          <w:iCs/>
          <w:color w:val="0000CC"/>
          <w:sz w:val="24"/>
          <w:szCs w:val="24"/>
        </w:rPr>
        <w:t xml:space="preserve">[CTST - SGK] </w:t>
      </w:r>
    </w:p>
    <w:p w14:paraId="767FBD48" w14:textId="4F847DBC" w:rsidR="00BD5F8B" w:rsidRPr="00201AA3" w:rsidRDefault="00BD5F8B"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ab/>
      </w:r>
      <w:r w:rsidRPr="00201AA3">
        <w:rPr>
          <w:rFonts w:ascii="Times New Roman" w:hAnsi="Times New Roman" w:cs="Times New Roman"/>
          <w:b/>
          <w:bCs/>
          <w:iCs/>
          <w:sz w:val="24"/>
          <w:szCs w:val="24"/>
        </w:rPr>
        <w:t>1.</w:t>
      </w:r>
      <w:r w:rsidRPr="00201AA3">
        <w:rPr>
          <w:rFonts w:ascii="Times New Roman" w:hAnsi="Times New Roman" w:cs="Times New Roman"/>
          <w:iCs/>
          <w:sz w:val="24"/>
          <w:szCs w:val="24"/>
        </w:rPr>
        <w:t xml:space="preserve"> Từ đặc điểm cấu tạo nhóm carboxyl, dự đoán tính chất hóa học đặc trưng của hợp chất carboxylic acid.</w:t>
      </w:r>
    </w:p>
    <w:p w14:paraId="24641C6A" w14:textId="1F6995AB" w:rsidR="00673397" w:rsidRPr="00201AA3" w:rsidRDefault="00BD5F8B"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ab/>
      </w:r>
      <w:r w:rsidRPr="00201AA3">
        <w:rPr>
          <w:rFonts w:ascii="Times New Roman" w:hAnsi="Times New Roman" w:cs="Times New Roman"/>
          <w:b/>
          <w:bCs/>
          <w:iCs/>
          <w:sz w:val="24"/>
          <w:szCs w:val="24"/>
        </w:rPr>
        <w:t>2.</w:t>
      </w:r>
      <w:r w:rsidRPr="00201AA3">
        <w:rPr>
          <w:rFonts w:ascii="Times New Roman" w:hAnsi="Times New Roman" w:cs="Times New Roman"/>
          <w:iCs/>
          <w:sz w:val="24"/>
          <w:szCs w:val="24"/>
        </w:rPr>
        <w:t xml:space="preserve"> Biết K</w:t>
      </w:r>
      <w:r w:rsidRPr="00201AA3">
        <w:rPr>
          <w:rFonts w:ascii="Times New Roman" w:hAnsi="Times New Roman" w:cs="Times New Roman"/>
          <w:iCs/>
          <w:sz w:val="24"/>
          <w:szCs w:val="24"/>
          <w:vertAlign w:val="subscript"/>
        </w:rPr>
        <w:t>a</w:t>
      </w:r>
      <w:r w:rsidRPr="00201AA3">
        <w:rPr>
          <w:rFonts w:ascii="Times New Roman" w:hAnsi="Times New Roman" w:cs="Times New Roman"/>
          <w:iCs/>
          <w:sz w:val="24"/>
          <w:szCs w:val="24"/>
        </w:rPr>
        <w:t xml:space="preserve"> (hằng số phân li acid) của R-COOH theo biểu thức sau: </w:t>
      </w:r>
      <w:r w:rsidR="00673397" w:rsidRPr="00201AA3">
        <w:rPr>
          <w:rFonts w:ascii="Times New Roman" w:hAnsi="Times New Roman" w:cs="Times New Roman"/>
          <w:iCs/>
          <w:position w:val="-28"/>
          <w:sz w:val="24"/>
          <w:szCs w:val="24"/>
        </w:rPr>
        <w:object w:dxaOrig="2060" w:dyaOrig="700" w14:anchorId="57187DA4">
          <v:shape id="_x0000_i1031" type="#_x0000_t75" style="width:102.6pt;height:35.4pt" o:ole="">
            <v:imagedata r:id="rId24" o:title=""/>
          </v:shape>
          <o:OLEObject Type="Embed" ProgID="Equation.DSMT4" ShapeID="_x0000_i1031" DrawAspect="Content" ObjectID="_1743840079" r:id="rId25"/>
        </w:object>
      </w:r>
      <w:r w:rsidR="00673397" w:rsidRPr="00201AA3">
        <w:rPr>
          <w:rFonts w:ascii="Times New Roman" w:hAnsi="Times New Roman" w:cs="Times New Roman"/>
          <w:iCs/>
          <w:sz w:val="24"/>
          <w:szCs w:val="24"/>
        </w:rPr>
        <w:t>. Dựa vào bảng 19.3, nhận xét về tính acid của các carboxylic acid. Nêu tính chất hóa học đặc trưng của chúng.</w:t>
      </w:r>
    </w:p>
    <w:p w14:paraId="09BF2B71" w14:textId="04BEC823" w:rsidR="00621F64" w:rsidRPr="00201AA3" w:rsidRDefault="00621F64" w:rsidP="00201AA3">
      <w:pPr>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iCs/>
          <w:sz w:val="24"/>
          <w:szCs w:val="24"/>
        </w:rPr>
      </w:pPr>
      <w:r w:rsidRPr="00201AA3">
        <w:rPr>
          <w:rFonts w:ascii="Times New Roman" w:hAnsi="Times New Roman" w:cs="Times New Roman"/>
          <w:noProof/>
          <w:sz w:val="24"/>
          <w:szCs w:val="24"/>
        </w:rPr>
        <w:drawing>
          <wp:inline distT="0" distB="0" distL="0" distR="0" wp14:anchorId="261097CB" wp14:editId="51610A14">
            <wp:extent cx="3135085" cy="130048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51660" cy="1307356"/>
                    </a:xfrm>
                    <a:prstGeom prst="rect">
                      <a:avLst/>
                    </a:prstGeom>
                  </pic:spPr>
                </pic:pic>
              </a:graphicData>
            </a:graphic>
          </wp:inline>
        </w:drawing>
      </w:r>
    </w:p>
    <w:p w14:paraId="5ED2FE44" w14:textId="77777777" w:rsidR="006156F9" w:rsidRPr="00201AA3" w:rsidRDefault="006156F9"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201AA3">
        <w:rPr>
          <w:rFonts w:ascii="Times New Roman" w:hAnsi="Times New Roman" w:cs="Times New Roman"/>
          <w:b/>
          <w:bCs/>
          <w:iCs/>
          <w:color w:val="FF0000"/>
          <w:sz w:val="24"/>
          <w:szCs w:val="24"/>
        </w:rPr>
        <w:lastRenderedPageBreak/>
        <w:t>Hướng dẫn giải</w:t>
      </w:r>
    </w:p>
    <w:p w14:paraId="5CAB1A7A" w14:textId="77777777" w:rsidR="009E3CF8" w:rsidRPr="00201AA3" w:rsidRDefault="00DE62CB"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 xml:space="preserve">1. </w:t>
      </w:r>
    </w:p>
    <w:p w14:paraId="4AF47CF6" w14:textId="1879CA23" w:rsidR="004A700B" w:rsidRPr="00201AA3" w:rsidRDefault="004A700B"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t>Xét cấu tạo carboxylic acid:</w:t>
      </w:r>
    </w:p>
    <w:p w14:paraId="5E3636DB" w14:textId="77777777" w:rsidR="0037295A" w:rsidRPr="00201AA3" w:rsidRDefault="009E3CF8"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r>
    </w:p>
    <w:p w14:paraId="2E7614F0" w14:textId="0CB45375" w:rsidR="0037295A" w:rsidRPr="00201AA3" w:rsidRDefault="00751F3C"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Cs/>
          <w:iCs/>
          <w:sz w:val="24"/>
          <w:szCs w:val="24"/>
        </w:rPr>
      </w:pPr>
      <w:r w:rsidRPr="00201AA3">
        <w:rPr>
          <w:rFonts w:ascii="Times New Roman" w:hAnsi="Times New Roman" w:cs="Times New Roman"/>
          <w:bCs/>
          <w:iCs/>
          <w:noProof/>
          <w:sz w:val="24"/>
          <w:szCs w:val="24"/>
        </w:rPr>
        <w:drawing>
          <wp:inline distT="0" distB="0" distL="0" distR="0" wp14:anchorId="1D984BEC" wp14:editId="7CF256FD">
            <wp:extent cx="969010" cy="549910"/>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9010" cy="549910"/>
                    </a:xfrm>
                    <a:prstGeom prst="rect">
                      <a:avLst/>
                    </a:prstGeom>
                    <a:noFill/>
                    <a:ln>
                      <a:noFill/>
                    </a:ln>
                  </pic:spPr>
                </pic:pic>
              </a:graphicData>
            </a:graphic>
          </wp:inline>
        </w:drawing>
      </w:r>
    </w:p>
    <w:p w14:paraId="0305FE39" w14:textId="5A9719E1" w:rsidR="00DE62CB" w:rsidRPr="00201AA3" w:rsidRDefault="00751F3C"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r>
      <w:r w:rsidR="00DE62CB" w:rsidRPr="00201AA3">
        <w:rPr>
          <w:rFonts w:ascii="Times New Roman" w:hAnsi="Times New Roman" w:cs="Times New Roman"/>
          <w:bCs/>
          <w:iCs/>
          <w:sz w:val="24"/>
          <w:szCs w:val="24"/>
        </w:rPr>
        <w:t xml:space="preserve">Trong nhóm carboxyl, nhóm </w:t>
      </w:r>
      <w:r w:rsidR="004A700B" w:rsidRPr="00201AA3">
        <w:rPr>
          <w:rFonts w:ascii="Times New Roman" w:hAnsi="Times New Roman" w:cs="Times New Roman"/>
          <w:iCs/>
          <w:noProof/>
          <w:sz w:val="24"/>
          <w:szCs w:val="24"/>
        </w:rPr>
        <w:drawing>
          <wp:inline distT="0" distB="0" distL="0" distR="0" wp14:anchorId="20E9C49B" wp14:editId="43283258">
            <wp:extent cx="600075" cy="247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00DE62CB" w:rsidRPr="00201AA3">
        <w:rPr>
          <w:rFonts w:ascii="Times New Roman" w:hAnsi="Times New Roman" w:cs="Times New Roman"/>
          <w:bCs/>
          <w:iCs/>
          <w:sz w:val="24"/>
          <w:szCs w:val="24"/>
        </w:rPr>
        <w:t xml:space="preserve">hút electron nên mật độ electron tại nhóm OH chuyển dịch về phía nhóm </w:t>
      </w:r>
      <w:r w:rsidR="004A700B" w:rsidRPr="00201AA3">
        <w:rPr>
          <w:rFonts w:ascii="Times New Roman" w:hAnsi="Times New Roman" w:cs="Times New Roman"/>
          <w:iCs/>
          <w:noProof/>
          <w:sz w:val="24"/>
          <w:szCs w:val="24"/>
        </w:rPr>
        <w:drawing>
          <wp:inline distT="0" distB="0" distL="0" distR="0" wp14:anchorId="71C8A527" wp14:editId="3974AFE5">
            <wp:extent cx="600075" cy="247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009E3CF8" w:rsidRPr="00201AA3">
        <w:rPr>
          <w:rFonts w:ascii="Times New Roman" w:hAnsi="Times New Roman" w:cs="Times New Roman"/>
          <w:bCs/>
          <w:iCs/>
          <w:sz w:val="24"/>
          <w:szCs w:val="24"/>
        </w:rPr>
        <w:t>làm cho</w:t>
      </w:r>
      <w:r w:rsidR="00DE62CB" w:rsidRPr="00201AA3">
        <w:rPr>
          <w:rFonts w:ascii="Times New Roman" w:hAnsi="Times New Roman" w:cs="Times New Roman"/>
          <w:bCs/>
          <w:iCs/>
          <w:sz w:val="24"/>
          <w:szCs w:val="24"/>
        </w:rPr>
        <w:t xml:space="preserve"> nguyên tử hydrogen trong nhóm OH trở nên linh động hơn và mang một phần điện tích dương (δ</w:t>
      </w:r>
      <w:r w:rsidR="00DE62CB" w:rsidRPr="00201AA3">
        <w:rPr>
          <w:rFonts w:ascii="Times New Roman" w:hAnsi="Times New Roman" w:cs="Times New Roman"/>
          <w:bCs/>
          <w:iCs/>
          <w:sz w:val="24"/>
          <w:szCs w:val="24"/>
          <w:vertAlign w:val="superscript"/>
        </w:rPr>
        <w:t>+</w:t>
      </w:r>
      <w:r w:rsidR="00DE62CB" w:rsidRPr="00201AA3">
        <w:rPr>
          <w:rFonts w:ascii="Times New Roman" w:hAnsi="Times New Roman" w:cs="Times New Roman"/>
          <w:bCs/>
          <w:iCs/>
          <w:sz w:val="24"/>
          <w:szCs w:val="24"/>
        </w:rPr>
        <w:t>).</w:t>
      </w:r>
    </w:p>
    <w:p w14:paraId="17F68695" w14:textId="5000F574" w:rsidR="00DE62CB" w:rsidRPr="00201AA3" w:rsidRDefault="00751F3C"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r>
      <w:r w:rsidR="00DE62CB" w:rsidRPr="00201AA3">
        <w:rPr>
          <w:rFonts w:ascii="Times New Roman" w:hAnsi="Times New Roman" w:cs="Times New Roman"/>
          <w:bCs/>
          <w:iCs/>
          <w:sz w:val="24"/>
          <w:szCs w:val="24"/>
        </w:rPr>
        <w:t xml:space="preserve">Tương tự như aldehyde và ketone, liên kết </w:t>
      </w:r>
      <w:r w:rsidR="004A700B" w:rsidRPr="00201AA3">
        <w:rPr>
          <w:rFonts w:ascii="Times New Roman" w:hAnsi="Times New Roman" w:cs="Times New Roman"/>
          <w:iCs/>
          <w:noProof/>
          <w:sz w:val="24"/>
          <w:szCs w:val="24"/>
        </w:rPr>
        <w:drawing>
          <wp:inline distT="0" distB="0" distL="0" distR="0" wp14:anchorId="4FD552EF" wp14:editId="45DB74F7">
            <wp:extent cx="600075" cy="247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00DE62CB" w:rsidRPr="00201AA3">
        <w:rPr>
          <w:rFonts w:ascii="Times New Roman" w:hAnsi="Times New Roman" w:cs="Times New Roman"/>
          <w:bCs/>
          <w:iCs/>
          <w:sz w:val="24"/>
          <w:szCs w:val="24"/>
        </w:rPr>
        <w:t>trong phân tử carboxylic acid cũng là liên kết phân cực, do đó nguyên tử carbon mang một phần điện tích dương (δ</w:t>
      </w:r>
      <w:r w:rsidR="00DE62CB" w:rsidRPr="00201AA3">
        <w:rPr>
          <w:rFonts w:ascii="Times New Roman" w:hAnsi="Times New Roman" w:cs="Times New Roman"/>
          <w:bCs/>
          <w:iCs/>
          <w:sz w:val="24"/>
          <w:szCs w:val="24"/>
          <w:vertAlign w:val="superscript"/>
        </w:rPr>
        <w:t>+</w:t>
      </w:r>
      <w:r w:rsidR="00DE62CB" w:rsidRPr="00201AA3">
        <w:rPr>
          <w:rFonts w:ascii="Times New Roman" w:hAnsi="Times New Roman" w:cs="Times New Roman"/>
          <w:bCs/>
          <w:iCs/>
          <w:sz w:val="24"/>
          <w:szCs w:val="24"/>
        </w:rPr>
        <w:t>).</w:t>
      </w:r>
    </w:p>
    <w:p w14:paraId="6795CC9C" w14:textId="35D87307" w:rsidR="00DE62CB" w:rsidRPr="00201AA3" w:rsidRDefault="00751F3C"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Từ đó suy ra, c</w:t>
      </w:r>
      <w:r w:rsidR="00DE62CB" w:rsidRPr="00201AA3">
        <w:rPr>
          <w:rFonts w:ascii="Times New Roman" w:hAnsi="Times New Roman" w:cs="Times New Roman"/>
          <w:bCs/>
          <w:iCs/>
          <w:sz w:val="24"/>
          <w:szCs w:val="24"/>
        </w:rPr>
        <w:t xml:space="preserve">arboxylic acid thể hiện tính acid và tham gia phản ứng ester </w:t>
      </w:r>
      <w:r w:rsidRPr="00201AA3">
        <w:rPr>
          <w:rFonts w:ascii="Times New Roman" w:hAnsi="Times New Roman" w:cs="Times New Roman"/>
          <w:bCs/>
          <w:iCs/>
          <w:sz w:val="24"/>
          <w:szCs w:val="24"/>
        </w:rPr>
        <w:t>hóa.</w:t>
      </w:r>
    </w:p>
    <w:p w14:paraId="3257BCF3" w14:textId="77777777" w:rsidR="00751F3C" w:rsidRPr="00201AA3" w:rsidRDefault="00DE62CB"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 xml:space="preserve">2. </w:t>
      </w:r>
    </w:p>
    <w:p w14:paraId="681E32BB" w14:textId="6C36668B" w:rsidR="00DE62CB" w:rsidRPr="00201AA3" w:rsidRDefault="00751F3C"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 xml:space="preserve">- </w:t>
      </w:r>
      <w:r w:rsidR="00DE62CB" w:rsidRPr="00201AA3">
        <w:rPr>
          <w:rFonts w:ascii="Times New Roman" w:hAnsi="Times New Roman" w:cs="Times New Roman"/>
          <w:bCs/>
          <w:iCs/>
          <w:sz w:val="24"/>
          <w:szCs w:val="24"/>
        </w:rPr>
        <w:t>HCOOH có giá trị K</w:t>
      </w:r>
      <w:r w:rsidR="00DE62CB" w:rsidRPr="00201AA3">
        <w:rPr>
          <w:rFonts w:ascii="Times New Roman" w:hAnsi="Times New Roman" w:cs="Times New Roman"/>
          <w:bCs/>
          <w:iCs/>
          <w:sz w:val="24"/>
          <w:szCs w:val="24"/>
          <w:vertAlign w:val="subscript"/>
        </w:rPr>
        <w:t>a</w:t>
      </w:r>
      <w:r w:rsidR="00DE62CB" w:rsidRPr="00201AA3">
        <w:rPr>
          <w:rFonts w:ascii="Times New Roman" w:hAnsi="Times New Roman" w:cs="Times New Roman"/>
          <w:bCs/>
          <w:iCs/>
          <w:sz w:val="24"/>
          <w:szCs w:val="24"/>
        </w:rPr>
        <w:t> lớn nhất nên HCOOH có tính acid mạnh nhất.</w:t>
      </w:r>
    </w:p>
    <w:p w14:paraId="360E5146" w14:textId="78C8F6BC" w:rsidR="004A700B" w:rsidRPr="00201AA3" w:rsidRDefault="004A700B"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 Các carboxylic acid đa số đều là các acid yếu.</w:t>
      </w:r>
    </w:p>
    <w:p w14:paraId="5F716A17" w14:textId="067A115C" w:rsidR="006156F9" w:rsidRPr="00201AA3" w:rsidRDefault="00751F3C"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 xml:space="preserve">- </w:t>
      </w:r>
      <w:r w:rsidR="00DE62CB" w:rsidRPr="00201AA3">
        <w:rPr>
          <w:rFonts w:ascii="Times New Roman" w:hAnsi="Times New Roman" w:cs="Times New Roman"/>
          <w:bCs/>
          <w:iCs/>
          <w:sz w:val="24"/>
          <w:szCs w:val="24"/>
        </w:rPr>
        <w:t xml:space="preserve">Tính acid giảm dần theo độ tăng chiều dài mạch </w:t>
      </w:r>
      <w:r w:rsidR="004A700B" w:rsidRPr="00201AA3">
        <w:rPr>
          <w:rFonts w:ascii="Times New Roman" w:hAnsi="Times New Roman" w:cs="Times New Roman"/>
          <w:bCs/>
          <w:iCs/>
          <w:sz w:val="24"/>
          <w:szCs w:val="24"/>
        </w:rPr>
        <w:t>carbon.</w:t>
      </w:r>
    </w:p>
    <w:p w14:paraId="20C375BB" w14:textId="04201C40" w:rsidR="006156F9" w:rsidRPr="00201AA3" w:rsidRDefault="006156F9"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b/>
          <w:iCs/>
          <w:color w:val="0000CC"/>
          <w:sz w:val="24"/>
          <w:szCs w:val="24"/>
        </w:rPr>
        <w:t>Câu 9.</w:t>
      </w:r>
      <w:r w:rsidRPr="00201AA3">
        <w:rPr>
          <w:rFonts w:ascii="Times New Roman" w:hAnsi="Times New Roman" w:cs="Times New Roman"/>
          <w:iCs/>
          <w:color w:val="0000CC"/>
          <w:sz w:val="24"/>
          <w:szCs w:val="24"/>
        </w:rPr>
        <w:t xml:space="preserve"> </w:t>
      </w:r>
      <w:r w:rsidRPr="00201AA3">
        <w:rPr>
          <w:rFonts w:ascii="Times New Roman" w:hAnsi="Times New Roman" w:cs="Times New Roman"/>
          <w:b/>
          <w:iCs/>
          <w:color w:val="0000CC"/>
          <w:sz w:val="24"/>
          <w:szCs w:val="24"/>
        </w:rPr>
        <w:t xml:space="preserve">[CTST - SGK] </w:t>
      </w:r>
      <w:r w:rsidR="00621F64" w:rsidRPr="00201AA3">
        <w:rPr>
          <w:rFonts w:ascii="Times New Roman" w:hAnsi="Times New Roman" w:cs="Times New Roman"/>
          <w:iCs/>
          <w:sz w:val="24"/>
          <w:szCs w:val="24"/>
        </w:rPr>
        <w:t>Tiến hành thí nghiệm</w:t>
      </w:r>
      <w:r w:rsidR="008C3B3C" w:rsidRPr="00201AA3">
        <w:rPr>
          <w:rFonts w:ascii="Times New Roman" w:hAnsi="Times New Roman" w:cs="Times New Roman"/>
          <w:iCs/>
          <w:sz w:val="24"/>
          <w:szCs w:val="24"/>
        </w:rPr>
        <w:t xml:space="preserve"> 1</w:t>
      </w:r>
      <w:r w:rsidR="009E5577" w:rsidRPr="00201AA3">
        <w:rPr>
          <w:rFonts w:ascii="Times New Roman" w:hAnsi="Times New Roman" w:cs="Times New Roman"/>
          <w:iCs/>
          <w:sz w:val="24"/>
          <w:szCs w:val="24"/>
        </w:rPr>
        <w:t>:</w:t>
      </w:r>
      <w:r w:rsidR="00621F64" w:rsidRPr="00201AA3">
        <w:rPr>
          <w:rFonts w:ascii="Times New Roman" w:hAnsi="Times New Roman" w:cs="Times New Roman"/>
          <w:iCs/>
          <w:sz w:val="24"/>
          <w:szCs w:val="24"/>
        </w:rPr>
        <w:t xml:space="preserve"> </w:t>
      </w:r>
      <w:r w:rsidR="008C3B3C" w:rsidRPr="00201AA3">
        <w:rPr>
          <w:rFonts w:ascii="Times New Roman" w:hAnsi="Times New Roman" w:cs="Times New Roman"/>
          <w:iCs/>
          <w:sz w:val="24"/>
          <w:szCs w:val="24"/>
        </w:rPr>
        <w:t>T</w:t>
      </w:r>
      <w:r w:rsidR="00621F64" w:rsidRPr="00201AA3">
        <w:rPr>
          <w:rFonts w:ascii="Times New Roman" w:hAnsi="Times New Roman" w:cs="Times New Roman"/>
          <w:iCs/>
          <w:sz w:val="24"/>
          <w:szCs w:val="24"/>
        </w:rPr>
        <w:t>hử tính chất acid của carboxylic acid theo hướng dẫn</w:t>
      </w:r>
    </w:p>
    <w:p w14:paraId="0817DAE6" w14:textId="7C4C74F1" w:rsidR="00621F64" w:rsidRPr="00201AA3" w:rsidRDefault="00621F64"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
          <w:sz w:val="24"/>
          <w:szCs w:val="24"/>
        </w:rPr>
        <w:t>Dụng cụ:</w:t>
      </w:r>
      <w:r w:rsidRPr="00201AA3">
        <w:rPr>
          <w:rFonts w:ascii="Times New Roman" w:hAnsi="Times New Roman" w:cs="Times New Roman"/>
          <w:iCs/>
          <w:sz w:val="24"/>
          <w:szCs w:val="24"/>
        </w:rPr>
        <w:t xml:space="preserve"> ống nghiệm, kẹp gỗ, ống hút nhỏ giọt, thìa lấy hóa chất.</w:t>
      </w:r>
    </w:p>
    <w:p w14:paraId="5A42A5A6" w14:textId="6C347EA1" w:rsidR="00621F64" w:rsidRPr="00201AA3" w:rsidRDefault="00621F64"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
          <w:sz w:val="24"/>
          <w:szCs w:val="24"/>
        </w:rPr>
        <w:t>Hóa chất:</w:t>
      </w:r>
      <w:r w:rsidRPr="00201AA3">
        <w:rPr>
          <w:rFonts w:ascii="Times New Roman" w:hAnsi="Times New Roman" w:cs="Times New Roman"/>
          <w:iCs/>
          <w:sz w:val="24"/>
          <w:szCs w:val="24"/>
        </w:rPr>
        <w:t xml:space="preserve"> acetic acid (CH</w:t>
      </w:r>
      <w:r w:rsidRPr="00201AA3">
        <w:rPr>
          <w:rFonts w:ascii="Times New Roman" w:hAnsi="Times New Roman" w:cs="Times New Roman"/>
          <w:iCs/>
          <w:sz w:val="24"/>
          <w:szCs w:val="24"/>
          <w:vertAlign w:val="subscript"/>
        </w:rPr>
        <w:t>3</w:t>
      </w:r>
      <w:r w:rsidRPr="00201AA3">
        <w:rPr>
          <w:rFonts w:ascii="Times New Roman" w:hAnsi="Times New Roman" w:cs="Times New Roman"/>
          <w:iCs/>
          <w:sz w:val="24"/>
          <w:szCs w:val="24"/>
        </w:rPr>
        <w:t>COOH); sodium carbonate (Na</w:t>
      </w:r>
      <w:r w:rsidRPr="00201AA3">
        <w:rPr>
          <w:rFonts w:ascii="Times New Roman" w:hAnsi="Times New Roman" w:cs="Times New Roman"/>
          <w:iCs/>
          <w:sz w:val="24"/>
          <w:szCs w:val="24"/>
          <w:vertAlign w:val="subscript"/>
        </w:rPr>
        <w:t>2</w:t>
      </w:r>
      <w:r w:rsidRPr="00201AA3">
        <w:rPr>
          <w:rFonts w:ascii="Times New Roman" w:hAnsi="Times New Roman" w:cs="Times New Roman"/>
          <w:iCs/>
          <w:sz w:val="24"/>
          <w:szCs w:val="24"/>
        </w:rPr>
        <w:t>CO</w:t>
      </w:r>
      <w:r w:rsidRPr="00201AA3">
        <w:rPr>
          <w:rFonts w:ascii="Times New Roman" w:hAnsi="Times New Roman" w:cs="Times New Roman"/>
          <w:iCs/>
          <w:sz w:val="24"/>
          <w:szCs w:val="24"/>
          <w:vertAlign w:val="subscript"/>
        </w:rPr>
        <w:t>3</w:t>
      </w:r>
      <w:r w:rsidRPr="00201AA3">
        <w:rPr>
          <w:rFonts w:ascii="Times New Roman" w:hAnsi="Times New Roman" w:cs="Times New Roman"/>
          <w:iCs/>
          <w:sz w:val="24"/>
          <w:szCs w:val="24"/>
        </w:rPr>
        <w:t>) hay đá vôi (CaCO</w:t>
      </w:r>
      <w:r w:rsidRPr="00201AA3">
        <w:rPr>
          <w:rFonts w:ascii="Times New Roman" w:hAnsi="Times New Roman" w:cs="Times New Roman"/>
          <w:iCs/>
          <w:sz w:val="24"/>
          <w:szCs w:val="24"/>
          <w:vertAlign w:val="subscript"/>
        </w:rPr>
        <w:t>3</w:t>
      </w:r>
      <w:r w:rsidRPr="00201AA3">
        <w:rPr>
          <w:rFonts w:ascii="Times New Roman" w:hAnsi="Times New Roman" w:cs="Times New Roman"/>
          <w:iCs/>
          <w:sz w:val="24"/>
          <w:szCs w:val="24"/>
        </w:rPr>
        <w:t>), magnesium (Mg), quỳ tím.</w:t>
      </w:r>
    </w:p>
    <w:p w14:paraId="30E92826" w14:textId="3A97A0E6" w:rsidR="00621F64" w:rsidRPr="00201AA3" w:rsidRDefault="00621F64"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
          <w:sz w:val="24"/>
          <w:szCs w:val="24"/>
        </w:rPr>
      </w:pPr>
      <w:r w:rsidRPr="00201AA3">
        <w:rPr>
          <w:rFonts w:ascii="Times New Roman" w:hAnsi="Times New Roman" w:cs="Times New Roman"/>
          <w:i/>
          <w:sz w:val="24"/>
          <w:szCs w:val="24"/>
        </w:rPr>
        <w:t xml:space="preserve">Tiến hành: </w:t>
      </w:r>
    </w:p>
    <w:p w14:paraId="5065A50E" w14:textId="05973104" w:rsidR="00621F64" w:rsidRPr="00201AA3" w:rsidRDefault="00621F64"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ab/>
        <w:t xml:space="preserve">Bước 1: </w:t>
      </w:r>
      <w:r w:rsidR="009F0FD2" w:rsidRPr="00201AA3">
        <w:rPr>
          <w:rFonts w:ascii="Times New Roman" w:hAnsi="Times New Roman" w:cs="Times New Roman"/>
          <w:iCs/>
          <w:sz w:val="24"/>
          <w:szCs w:val="24"/>
        </w:rPr>
        <w:t>Dùng</w:t>
      </w:r>
      <w:r w:rsidRPr="00201AA3">
        <w:rPr>
          <w:rFonts w:ascii="Times New Roman" w:hAnsi="Times New Roman" w:cs="Times New Roman"/>
          <w:iCs/>
          <w:sz w:val="24"/>
          <w:szCs w:val="24"/>
        </w:rPr>
        <w:t xml:space="preserve"> ống hút nhỏ giọt, nhỏ vài giọt dung dịch </w:t>
      </w:r>
      <w:r w:rsidR="009E5577" w:rsidRPr="00201AA3">
        <w:rPr>
          <w:rFonts w:ascii="Times New Roman" w:hAnsi="Times New Roman" w:cs="Times New Roman"/>
          <w:iCs/>
          <w:sz w:val="24"/>
          <w:szCs w:val="24"/>
        </w:rPr>
        <w:t>acetic acid lên mẫu giấy quỳ tím.</w:t>
      </w:r>
    </w:p>
    <w:p w14:paraId="06A35AA1" w14:textId="20875EEA" w:rsidR="009E5577" w:rsidRPr="00201AA3" w:rsidRDefault="009E5577"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ab/>
        <w:t>Bước 2: Cho vào 2 ống nghiệm, mỗi ống khoảng 2mL dung dịch acetic acid.</w:t>
      </w:r>
    </w:p>
    <w:p w14:paraId="32EC5E6E" w14:textId="247ED5F7" w:rsidR="009E5577" w:rsidRPr="00201AA3" w:rsidRDefault="009E5577"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ab/>
        <w:t>Bước 3: Cho vào ống nghiệm thứ nhất vài mẫu magnesium, vào ống nghiệm thứ hai 1 thìa sodium carbonate  (hoặc vài mẫu đá vôi nhỏ).</w:t>
      </w:r>
    </w:p>
    <w:p w14:paraId="5878B442" w14:textId="001BBBDD" w:rsidR="009E5577" w:rsidRPr="00201AA3" w:rsidRDefault="009E5577"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ab/>
        <w:t>Nêu hiện tượng xảy ra, giải thích và viết phương trình hóa học của phản ứng.</w:t>
      </w:r>
    </w:p>
    <w:p w14:paraId="5EE6931D" w14:textId="77777777" w:rsidR="00621F64" w:rsidRPr="00201AA3" w:rsidRDefault="00621F64"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201AA3">
        <w:rPr>
          <w:rFonts w:ascii="Times New Roman" w:hAnsi="Times New Roman" w:cs="Times New Roman"/>
          <w:b/>
          <w:bCs/>
          <w:iCs/>
          <w:color w:val="FF0000"/>
          <w:sz w:val="24"/>
          <w:szCs w:val="24"/>
        </w:rPr>
        <w:t>Hướng dẫn giải</w:t>
      </w:r>
    </w:p>
    <w:p w14:paraId="55A0E760" w14:textId="48E8D55A" w:rsidR="00DE62CB" w:rsidRPr="00201AA3" w:rsidRDefault="00751F3C"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r>
      <w:r w:rsidR="00DE62CB" w:rsidRPr="00201AA3">
        <w:rPr>
          <w:rFonts w:ascii="Times New Roman" w:hAnsi="Times New Roman" w:cs="Times New Roman"/>
          <w:bCs/>
          <w:iCs/>
          <w:sz w:val="24"/>
          <w:szCs w:val="24"/>
        </w:rPr>
        <w:t>Hiện tượng: Quỳ tím chuyển sang màu đỏ vì acetic acid có tính acid.</w:t>
      </w:r>
    </w:p>
    <w:p w14:paraId="18D93B6C" w14:textId="0AC3B259" w:rsidR="00DE62CB" w:rsidRPr="00201AA3" w:rsidRDefault="00751F3C"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r>
      <w:r w:rsidR="00DE62CB" w:rsidRPr="00201AA3">
        <w:rPr>
          <w:rFonts w:ascii="Times New Roman" w:hAnsi="Times New Roman" w:cs="Times New Roman"/>
          <w:bCs/>
          <w:iCs/>
          <w:sz w:val="24"/>
          <w:szCs w:val="24"/>
        </w:rPr>
        <w:t>Khi cho mẩu magnesium vào ống nghiệm (1) kim loại magnesium tan dần tạo thành dung dịch màu không màu và có khí không màu thoát ra</w:t>
      </w:r>
      <w:r w:rsidR="004A700B" w:rsidRPr="00201AA3">
        <w:rPr>
          <w:rFonts w:ascii="Times New Roman" w:hAnsi="Times New Roman" w:cs="Times New Roman"/>
          <w:bCs/>
          <w:iCs/>
          <w:sz w:val="24"/>
          <w:szCs w:val="24"/>
        </w:rPr>
        <w:t xml:space="preserve"> (sủi bọt khí)</w:t>
      </w:r>
      <w:r w:rsidR="00DE62CB" w:rsidRPr="00201AA3">
        <w:rPr>
          <w:rFonts w:ascii="Times New Roman" w:hAnsi="Times New Roman" w:cs="Times New Roman"/>
          <w:bCs/>
          <w:iCs/>
          <w:sz w:val="24"/>
          <w:szCs w:val="24"/>
        </w:rPr>
        <w:t>.</w:t>
      </w:r>
    </w:p>
    <w:p w14:paraId="60C96723" w14:textId="6E888222" w:rsidR="00DE62CB" w:rsidRPr="00201AA3" w:rsidRDefault="00DE62CB"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Cs/>
          <w:iCs/>
          <w:sz w:val="24"/>
          <w:szCs w:val="24"/>
        </w:rPr>
      </w:pPr>
      <w:r w:rsidRPr="00201AA3">
        <w:rPr>
          <w:rFonts w:ascii="Times New Roman" w:hAnsi="Times New Roman" w:cs="Times New Roman"/>
          <w:bCs/>
          <w:iCs/>
          <w:sz w:val="24"/>
          <w:szCs w:val="24"/>
        </w:rPr>
        <w:t>2CH</w:t>
      </w:r>
      <w:r w:rsidRPr="00201AA3">
        <w:rPr>
          <w:rFonts w:ascii="Times New Roman" w:hAnsi="Times New Roman" w:cs="Times New Roman"/>
          <w:bCs/>
          <w:iCs/>
          <w:sz w:val="24"/>
          <w:szCs w:val="24"/>
          <w:vertAlign w:val="subscript"/>
        </w:rPr>
        <w:t>3</w:t>
      </w:r>
      <w:r w:rsidRPr="00201AA3">
        <w:rPr>
          <w:rFonts w:ascii="Times New Roman" w:hAnsi="Times New Roman" w:cs="Times New Roman"/>
          <w:bCs/>
          <w:iCs/>
          <w:sz w:val="24"/>
          <w:szCs w:val="24"/>
        </w:rPr>
        <w:t xml:space="preserve">COOH + Mg </w:t>
      </w:r>
      <w:r w:rsidR="00751F3C" w:rsidRPr="00201AA3">
        <w:rPr>
          <w:rFonts w:ascii="Times New Roman" w:hAnsi="Times New Roman" w:cs="Times New Roman"/>
          <w:iCs/>
          <w:position w:val="-6"/>
          <w:sz w:val="24"/>
          <w:szCs w:val="24"/>
        </w:rPr>
        <w:object w:dxaOrig="639" w:dyaOrig="340" w14:anchorId="305CADE9">
          <v:shape id="_x0000_i1032" type="#_x0000_t75" style="width:32.4pt;height:17.4pt" o:ole="">
            <v:imagedata r:id="rId28" o:title=""/>
          </v:shape>
          <o:OLEObject Type="Embed" ProgID="Equation.DSMT4" ShapeID="_x0000_i1032" DrawAspect="Content" ObjectID="_1743840080" r:id="rId29"/>
        </w:object>
      </w:r>
      <w:r w:rsidRPr="00201AA3">
        <w:rPr>
          <w:rFonts w:ascii="Times New Roman" w:hAnsi="Times New Roman" w:cs="Times New Roman"/>
          <w:bCs/>
          <w:iCs/>
          <w:sz w:val="24"/>
          <w:szCs w:val="24"/>
        </w:rPr>
        <w:t xml:space="preserve"> (CH</w:t>
      </w:r>
      <w:r w:rsidRPr="00201AA3">
        <w:rPr>
          <w:rFonts w:ascii="Times New Roman" w:hAnsi="Times New Roman" w:cs="Times New Roman"/>
          <w:bCs/>
          <w:iCs/>
          <w:sz w:val="24"/>
          <w:szCs w:val="24"/>
          <w:vertAlign w:val="subscript"/>
        </w:rPr>
        <w:t>3</w:t>
      </w:r>
      <w:r w:rsidRPr="00201AA3">
        <w:rPr>
          <w:rFonts w:ascii="Times New Roman" w:hAnsi="Times New Roman" w:cs="Times New Roman"/>
          <w:bCs/>
          <w:iCs/>
          <w:sz w:val="24"/>
          <w:szCs w:val="24"/>
        </w:rPr>
        <w:t>COO)</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Mg + H</w:t>
      </w:r>
      <w:r w:rsidRPr="00201AA3">
        <w:rPr>
          <w:rFonts w:ascii="Times New Roman" w:hAnsi="Times New Roman" w:cs="Times New Roman"/>
          <w:bCs/>
          <w:iCs/>
          <w:sz w:val="24"/>
          <w:szCs w:val="24"/>
          <w:vertAlign w:val="subscript"/>
        </w:rPr>
        <w:t>2</w:t>
      </w:r>
    </w:p>
    <w:p w14:paraId="29869FCE" w14:textId="6FCA95AF" w:rsidR="00DE62CB" w:rsidRPr="00201AA3" w:rsidRDefault="00751F3C"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r>
      <w:r w:rsidR="00DE62CB" w:rsidRPr="00201AA3">
        <w:rPr>
          <w:rFonts w:ascii="Times New Roman" w:hAnsi="Times New Roman" w:cs="Times New Roman"/>
          <w:bCs/>
          <w:iCs/>
          <w:sz w:val="24"/>
          <w:szCs w:val="24"/>
        </w:rPr>
        <w:t>Khi cho Na</w:t>
      </w:r>
      <w:r w:rsidR="00DE62CB" w:rsidRPr="00201AA3">
        <w:rPr>
          <w:rFonts w:ascii="Times New Roman" w:hAnsi="Times New Roman" w:cs="Times New Roman"/>
          <w:bCs/>
          <w:iCs/>
          <w:sz w:val="24"/>
          <w:szCs w:val="24"/>
          <w:vertAlign w:val="subscript"/>
        </w:rPr>
        <w:t>2</w:t>
      </w:r>
      <w:r w:rsidR="00DE62CB" w:rsidRPr="00201AA3">
        <w:rPr>
          <w:rFonts w:ascii="Times New Roman" w:hAnsi="Times New Roman" w:cs="Times New Roman"/>
          <w:bCs/>
          <w:iCs/>
          <w:sz w:val="24"/>
          <w:szCs w:val="24"/>
        </w:rPr>
        <w:t>CO</w:t>
      </w:r>
      <w:r w:rsidR="00DE62CB" w:rsidRPr="00201AA3">
        <w:rPr>
          <w:rFonts w:ascii="Times New Roman" w:hAnsi="Times New Roman" w:cs="Times New Roman"/>
          <w:bCs/>
          <w:iCs/>
          <w:sz w:val="24"/>
          <w:szCs w:val="24"/>
          <w:vertAlign w:val="subscript"/>
        </w:rPr>
        <w:t>3</w:t>
      </w:r>
      <w:r w:rsidR="00DE62CB" w:rsidRPr="00201AA3">
        <w:rPr>
          <w:rFonts w:ascii="Times New Roman" w:hAnsi="Times New Roman" w:cs="Times New Roman"/>
          <w:bCs/>
          <w:iCs/>
          <w:sz w:val="24"/>
          <w:szCs w:val="24"/>
        </w:rPr>
        <w:t> vào ống nghiệm 2 tạo dung dịch không màu và có khí thoát ra</w:t>
      </w:r>
      <w:r w:rsidRPr="00201AA3">
        <w:rPr>
          <w:rFonts w:ascii="Times New Roman" w:hAnsi="Times New Roman" w:cs="Times New Roman"/>
          <w:bCs/>
          <w:iCs/>
          <w:sz w:val="24"/>
          <w:szCs w:val="24"/>
        </w:rPr>
        <w:t xml:space="preserve"> (sủi bọt khí)</w:t>
      </w:r>
      <w:r w:rsidR="00DE62CB" w:rsidRPr="00201AA3">
        <w:rPr>
          <w:rFonts w:ascii="Times New Roman" w:hAnsi="Times New Roman" w:cs="Times New Roman"/>
          <w:bCs/>
          <w:iCs/>
          <w:sz w:val="24"/>
          <w:szCs w:val="24"/>
        </w:rPr>
        <w:t>.</w:t>
      </w:r>
    </w:p>
    <w:p w14:paraId="4EA6A9DC" w14:textId="40D00177" w:rsidR="00621F64" w:rsidRPr="00201AA3" w:rsidRDefault="00DE62CB"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Cs/>
          <w:iCs/>
          <w:sz w:val="24"/>
          <w:szCs w:val="24"/>
        </w:rPr>
      </w:pPr>
      <w:r w:rsidRPr="00201AA3">
        <w:rPr>
          <w:rFonts w:ascii="Times New Roman" w:hAnsi="Times New Roman" w:cs="Times New Roman"/>
          <w:bCs/>
          <w:iCs/>
          <w:sz w:val="24"/>
          <w:szCs w:val="24"/>
        </w:rPr>
        <w:t>2CH</w:t>
      </w:r>
      <w:r w:rsidRPr="00201AA3">
        <w:rPr>
          <w:rFonts w:ascii="Times New Roman" w:hAnsi="Times New Roman" w:cs="Times New Roman"/>
          <w:bCs/>
          <w:iCs/>
          <w:sz w:val="24"/>
          <w:szCs w:val="24"/>
          <w:vertAlign w:val="subscript"/>
        </w:rPr>
        <w:t>3</w:t>
      </w:r>
      <w:r w:rsidRPr="00201AA3">
        <w:rPr>
          <w:rFonts w:ascii="Times New Roman" w:hAnsi="Times New Roman" w:cs="Times New Roman"/>
          <w:bCs/>
          <w:iCs/>
          <w:sz w:val="24"/>
          <w:szCs w:val="24"/>
        </w:rPr>
        <w:t>COOH + Na</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CO</w:t>
      </w:r>
      <w:r w:rsidRPr="00201AA3">
        <w:rPr>
          <w:rFonts w:ascii="Times New Roman" w:hAnsi="Times New Roman" w:cs="Times New Roman"/>
          <w:bCs/>
          <w:iCs/>
          <w:sz w:val="24"/>
          <w:szCs w:val="24"/>
          <w:vertAlign w:val="subscript"/>
        </w:rPr>
        <w:t>3</w:t>
      </w:r>
      <w:r w:rsidRPr="00201AA3">
        <w:rPr>
          <w:rFonts w:ascii="Times New Roman" w:hAnsi="Times New Roman" w:cs="Times New Roman"/>
          <w:bCs/>
          <w:iCs/>
          <w:sz w:val="24"/>
          <w:szCs w:val="24"/>
        </w:rPr>
        <w:t> </w:t>
      </w:r>
      <w:r w:rsidR="00751F3C" w:rsidRPr="00201AA3">
        <w:rPr>
          <w:rFonts w:ascii="Times New Roman" w:hAnsi="Times New Roman" w:cs="Times New Roman"/>
          <w:iCs/>
          <w:position w:val="-6"/>
          <w:sz w:val="24"/>
          <w:szCs w:val="24"/>
        </w:rPr>
        <w:object w:dxaOrig="639" w:dyaOrig="340" w14:anchorId="2C7BC538">
          <v:shape id="_x0000_i1033" type="#_x0000_t75" style="width:32.4pt;height:17.4pt" o:ole="">
            <v:imagedata r:id="rId28" o:title=""/>
          </v:shape>
          <o:OLEObject Type="Embed" ProgID="Equation.DSMT4" ShapeID="_x0000_i1033" DrawAspect="Content" ObjectID="_1743840081" r:id="rId30"/>
        </w:object>
      </w:r>
      <w:r w:rsidRPr="00201AA3">
        <w:rPr>
          <w:rFonts w:ascii="Times New Roman" w:hAnsi="Times New Roman" w:cs="Times New Roman"/>
          <w:bCs/>
          <w:iCs/>
          <w:sz w:val="24"/>
          <w:szCs w:val="24"/>
        </w:rPr>
        <w:t xml:space="preserve"> 2CH</w:t>
      </w:r>
      <w:r w:rsidRPr="00201AA3">
        <w:rPr>
          <w:rFonts w:ascii="Times New Roman" w:hAnsi="Times New Roman" w:cs="Times New Roman"/>
          <w:bCs/>
          <w:iCs/>
          <w:sz w:val="24"/>
          <w:szCs w:val="24"/>
          <w:vertAlign w:val="subscript"/>
        </w:rPr>
        <w:t>3</w:t>
      </w:r>
      <w:r w:rsidRPr="00201AA3">
        <w:rPr>
          <w:rFonts w:ascii="Times New Roman" w:hAnsi="Times New Roman" w:cs="Times New Roman"/>
          <w:bCs/>
          <w:iCs/>
          <w:sz w:val="24"/>
          <w:szCs w:val="24"/>
        </w:rPr>
        <w:t>COONa + CO</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 + H</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O</w:t>
      </w:r>
    </w:p>
    <w:p w14:paraId="05883B76" w14:textId="529DE3A5" w:rsidR="006156F9" w:rsidRPr="00201AA3" w:rsidRDefault="006156F9"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b/>
          <w:iCs/>
          <w:color w:val="0000CC"/>
          <w:sz w:val="24"/>
          <w:szCs w:val="24"/>
        </w:rPr>
        <w:t>Câu 10.</w:t>
      </w:r>
      <w:r w:rsidRPr="00201AA3">
        <w:rPr>
          <w:rFonts w:ascii="Times New Roman" w:hAnsi="Times New Roman" w:cs="Times New Roman"/>
          <w:iCs/>
          <w:color w:val="0000CC"/>
          <w:sz w:val="24"/>
          <w:szCs w:val="24"/>
        </w:rPr>
        <w:t xml:space="preserve"> </w:t>
      </w:r>
      <w:r w:rsidRPr="00201AA3">
        <w:rPr>
          <w:rFonts w:ascii="Times New Roman" w:hAnsi="Times New Roman" w:cs="Times New Roman"/>
          <w:b/>
          <w:iCs/>
          <w:color w:val="0000CC"/>
          <w:sz w:val="24"/>
          <w:szCs w:val="24"/>
        </w:rPr>
        <w:t xml:space="preserve">[CTST - SGK] </w:t>
      </w:r>
      <w:r w:rsidR="009E5577" w:rsidRPr="00201AA3">
        <w:rPr>
          <w:rFonts w:ascii="Times New Roman" w:hAnsi="Times New Roman" w:cs="Times New Roman"/>
          <w:iCs/>
          <w:sz w:val="24"/>
          <w:szCs w:val="24"/>
        </w:rPr>
        <w:t>Hãy lựa chọn hóa chất thích hợp để làm sạch lớp cặn trong các dụng cụ đun và chứa nước nóng. Giải thích.</w:t>
      </w:r>
    </w:p>
    <w:p w14:paraId="46F62729" w14:textId="77777777" w:rsidR="00621F64" w:rsidRPr="00201AA3" w:rsidRDefault="00621F64"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201AA3">
        <w:rPr>
          <w:rFonts w:ascii="Times New Roman" w:hAnsi="Times New Roman" w:cs="Times New Roman"/>
          <w:b/>
          <w:bCs/>
          <w:iCs/>
          <w:color w:val="FF0000"/>
          <w:sz w:val="24"/>
          <w:szCs w:val="24"/>
        </w:rPr>
        <w:t>Hướng dẫn giải</w:t>
      </w:r>
    </w:p>
    <w:p w14:paraId="19D5A539" w14:textId="66D6282C" w:rsidR="005D6AC0" w:rsidRPr="00201AA3" w:rsidRDefault="00BD3E25"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r>
      <w:r w:rsidR="005D6AC0" w:rsidRPr="00201AA3">
        <w:rPr>
          <w:rFonts w:ascii="Times New Roman" w:hAnsi="Times New Roman" w:cs="Times New Roman"/>
          <w:bCs/>
          <w:iCs/>
          <w:sz w:val="24"/>
          <w:szCs w:val="24"/>
        </w:rPr>
        <w:t>Sử dụng giấm ăn để loại bỏ lớp cặn ở trong các dụng cụ đun và chứa nước nóng</w:t>
      </w:r>
      <w:r w:rsidRPr="00201AA3">
        <w:rPr>
          <w:rFonts w:ascii="Times New Roman" w:hAnsi="Times New Roman" w:cs="Times New Roman"/>
          <w:bCs/>
          <w:iCs/>
          <w:sz w:val="24"/>
          <w:szCs w:val="24"/>
        </w:rPr>
        <w:t>.</w:t>
      </w:r>
    </w:p>
    <w:p w14:paraId="34303507" w14:textId="338DED52" w:rsidR="005D6AC0" w:rsidRPr="00201AA3" w:rsidRDefault="00BD3E25"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r>
      <w:r w:rsidR="005D6AC0" w:rsidRPr="00201AA3">
        <w:rPr>
          <w:rFonts w:ascii="Times New Roman" w:hAnsi="Times New Roman" w:cs="Times New Roman"/>
          <w:bCs/>
          <w:iCs/>
          <w:sz w:val="24"/>
          <w:szCs w:val="24"/>
        </w:rPr>
        <w:t>Trong giấm ăn có acetic acid (CH</w:t>
      </w:r>
      <w:r w:rsidR="005D6AC0" w:rsidRPr="00201AA3">
        <w:rPr>
          <w:rFonts w:ascii="Times New Roman" w:hAnsi="Times New Roman" w:cs="Times New Roman"/>
          <w:bCs/>
          <w:iCs/>
          <w:sz w:val="24"/>
          <w:szCs w:val="24"/>
          <w:vertAlign w:val="subscript"/>
        </w:rPr>
        <w:t>3</w:t>
      </w:r>
      <w:r w:rsidR="005D6AC0" w:rsidRPr="00201AA3">
        <w:rPr>
          <w:rFonts w:ascii="Times New Roman" w:hAnsi="Times New Roman" w:cs="Times New Roman"/>
          <w:bCs/>
          <w:iCs/>
          <w:sz w:val="24"/>
          <w:szCs w:val="24"/>
        </w:rPr>
        <w:t>COOH) là acid yếu có khả năng tác dụng với lớp cặn màu trắng (thành phần chủ yếu là MgCO</w:t>
      </w:r>
      <w:r w:rsidR="005D6AC0" w:rsidRPr="00201AA3">
        <w:rPr>
          <w:rFonts w:ascii="Times New Roman" w:hAnsi="Times New Roman" w:cs="Times New Roman"/>
          <w:bCs/>
          <w:iCs/>
          <w:sz w:val="24"/>
          <w:szCs w:val="24"/>
          <w:vertAlign w:val="subscript"/>
        </w:rPr>
        <w:t>3</w:t>
      </w:r>
      <w:r w:rsidR="005D6AC0" w:rsidRPr="00201AA3">
        <w:rPr>
          <w:rFonts w:ascii="Times New Roman" w:hAnsi="Times New Roman" w:cs="Times New Roman"/>
          <w:bCs/>
          <w:iCs/>
          <w:sz w:val="24"/>
          <w:szCs w:val="24"/>
        </w:rPr>
        <w:t>, CaCO</w:t>
      </w:r>
      <w:r w:rsidR="005D6AC0" w:rsidRPr="00201AA3">
        <w:rPr>
          <w:rFonts w:ascii="Times New Roman" w:hAnsi="Times New Roman" w:cs="Times New Roman"/>
          <w:bCs/>
          <w:iCs/>
          <w:sz w:val="24"/>
          <w:szCs w:val="24"/>
          <w:vertAlign w:val="subscript"/>
        </w:rPr>
        <w:t>3</w:t>
      </w:r>
      <w:r w:rsidR="005D6AC0" w:rsidRPr="00201AA3">
        <w:rPr>
          <w:rFonts w:ascii="Times New Roman" w:hAnsi="Times New Roman" w:cs="Times New Roman"/>
          <w:bCs/>
          <w:iCs/>
          <w:sz w:val="24"/>
          <w:szCs w:val="24"/>
        </w:rPr>
        <w:t>) dưới trong các dụng cụ đun và chứa nước nóng</w:t>
      </w:r>
      <w:r w:rsidRPr="00201AA3">
        <w:rPr>
          <w:rFonts w:ascii="Times New Roman" w:hAnsi="Times New Roman" w:cs="Times New Roman"/>
          <w:bCs/>
          <w:iCs/>
          <w:sz w:val="24"/>
          <w:szCs w:val="24"/>
        </w:rPr>
        <w:t>.</w:t>
      </w:r>
    </w:p>
    <w:p w14:paraId="386F25A9" w14:textId="22960859" w:rsidR="005D6AC0" w:rsidRPr="00201AA3" w:rsidRDefault="005D6AC0"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Cs/>
          <w:iCs/>
          <w:sz w:val="24"/>
          <w:szCs w:val="24"/>
        </w:rPr>
      </w:pPr>
      <w:r w:rsidRPr="00201AA3">
        <w:rPr>
          <w:rFonts w:ascii="Times New Roman" w:hAnsi="Times New Roman" w:cs="Times New Roman"/>
          <w:bCs/>
          <w:iCs/>
          <w:sz w:val="24"/>
          <w:szCs w:val="24"/>
        </w:rPr>
        <w:t>2CH</w:t>
      </w:r>
      <w:r w:rsidRPr="00201AA3">
        <w:rPr>
          <w:rFonts w:ascii="Times New Roman" w:hAnsi="Times New Roman" w:cs="Times New Roman"/>
          <w:bCs/>
          <w:iCs/>
          <w:sz w:val="24"/>
          <w:szCs w:val="24"/>
          <w:vertAlign w:val="subscript"/>
        </w:rPr>
        <w:t>3</w:t>
      </w:r>
      <w:r w:rsidRPr="00201AA3">
        <w:rPr>
          <w:rFonts w:ascii="Times New Roman" w:hAnsi="Times New Roman" w:cs="Times New Roman"/>
          <w:bCs/>
          <w:iCs/>
          <w:sz w:val="24"/>
          <w:szCs w:val="24"/>
        </w:rPr>
        <w:t>COOH + CaCO</w:t>
      </w:r>
      <w:r w:rsidRPr="00201AA3">
        <w:rPr>
          <w:rFonts w:ascii="Times New Roman" w:hAnsi="Times New Roman" w:cs="Times New Roman"/>
          <w:bCs/>
          <w:iCs/>
          <w:sz w:val="24"/>
          <w:szCs w:val="24"/>
          <w:vertAlign w:val="subscript"/>
        </w:rPr>
        <w:t>3</w:t>
      </w:r>
      <w:r w:rsidRPr="00201AA3">
        <w:rPr>
          <w:rFonts w:ascii="Times New Roman" w:hAnsi="Times New Roman" w:cs="Times New Roman"/>
          <w:bCs/>
          <w:iCs/>
          <w:sz w:val="24"/>
          <w:szCs w:val="24"/>
        </w:rPr>
        <w:t> </w:t>
      </w:r>
      <w:r w:rsidR="00751F3C" w:rsidRPr="00201AA3">
        <w:rPr>
          <w:rFonts w:ascii="Times New Roman" w:hAnsi="Times New Roman" w:cs="Times New Roman"/>
          <w:iCs/>
          <w:position w:val="-6"/>
          <w:sz w:val="24"/>
          <w:szCs w:val="24"/>
        </w:rPr>
        <w:object w:dxaOrig="639" w:dyaOrig="340" w14:anchorId="5543BC27">
          <v:shape id="_x0000_i1034" type="#_x0000_t75" style="width:32.4pt;height:17.4pt" o:ole="">
            <v:imagedata r:id="rId28" o:title=""/>
          </v:shape>
          <o:OLEObject Type="Embed" ProgID="Equation.DSMT4" ShapeID="_x0000_i1034" DrawAspect="Content" ObjectID="_1743840082" r:id="rId31"/>
        </w:object>
      </w:r>
      <w:r w:rsidRPr="00201AA3">
        <w:rPr>
          <w:rFonts w:ascii="Times New Roman" w:hAnsi="Times New Roman" w:cs="Times New Roman"/>
          <w:bCs/>
          <w:iCs/>
          <w:sz w:val="24"/>
          <w:szCs w:val="24"/>
        </w:rPr>
        <w:t xml:space="preserve"> (CH</w:t>
      </w:r>
      <w:r w:rsidRPr="00201AA3">
        <w:rPr>
          <w:rFonts w:ascii="Times New Roman" w:hAnsi="Times New Roman" w:cs="Times New Roman"/>
          <w:bCs/>
          <w:iCs/>
          <w:sz w:val="24"/>
          <w:szCs w:val="24"/>
          <w:vertAlign w:val="subscript"/>
        </w:rPr>
        <w:t>3</w:t>
      </w:r>
      <w:r w:rsidRPr="00201AA3">
        <w:rPr>
          <w:rFonts w:ascii="Times New Roman" w:hAnsi="Times New Roman" w:cs="Times New Roman"/>
          <w:bCs/>
          <w:iCs/>
          <w:sz w:val="24"/>
          <w:szCs w:val="24"/>
        </w:rPr>
        <w:t>COO)</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Ca + CO</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 + H</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O</w:t>
      </w:r>
    </w:p>
    <w:p w14:paraId="6C491B1F" w14:textId="06D51823" w:rsidR="00621F64" w:rsidRPr="00201AA3" w:rsidRDefault="005D6AC0"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Cs/>
          <w:iCs/>
          <w:sz w:val="24"/>
          <w:szCs w:val="24"/>
        </w:rPr>
      </w:pPr>
      <w:r w:rsidRPr="00201AA3">
        <w:rPr>
          <w:rFonts w:ascii="Times New Roman" w:hAnsi="Times New Roman" w:cs="Times New Roman"/>
          <w:bCs/>
          <w:iCs/>
          <w:sz w:val="24"/>
          <w:szCs w:val="24"/>
        </w:rPr>
        <w:t>2CH</w:t>
      </w:r>
      <w:r w:rsidRPr="00201AA3">
        <w:rPr>
          <w:rFonts w:ascii="Times New Roman" w:hAnsi="Times New Roman" w:cs="Times New Roman"/>
          <w:bCs/>
          <w:iCs/>
          <w:sz w:val="24"/>
          <w:szCs w:val="24"/>
          <w:vertAlign w:val="subscript"/>
        </w:rPr>
        <w:t>3</w:t>
      </w:r>
      <w:r w:rsidRPr="00201AA3">
        <w:rPr>
          <w:rFonts w:ascii="Times New Roman" w:hAnsi="Times New Roman" w:cs="Times New Roman"/>
          <w:bCs/>
          <w:iCs/>
          <w:sz w:val="24"/>
          <w:szCs w:val="24"/>
        </w:rPr>
        <w:t>COOH + MgCO</w:t>
      </w:r>
      <w:r w:rsidRPr="00201AA3">
        <w:rPr>
          <w:rFonts w:ascii="Times New Roman" w:hAnsi="Times New Roman" w:cs="Times New Roman"/>
          <w:bCs/>
          <w:iCs/>
          <w:sz w:val="24"/>
          <w:szCs w:val="24"/>
          <w:vertAlign w:val="subscript"/>
        </w:rPr>
        <w:t>3</w:t>
      </w:r>
      <w:r w:rsidRPr="00201AA3">
        <w:rPr>
          <w:rFonts w:ascii="Times New Roman" w:hAnsi="Times New Roman" w:cs="Times New Roman"/>
          <w:bCs/>
          <w:iCs/>
          <w:sz w:val="24"/>
          <w:szCs w:val="24"/>
        </w:rPr>
        <w:t> </w:t>
      </w:r>
      <w:r w:rsidR="00751F3C" w:rsidRPr="00201AA3">
        <w:rPr>
          <w:rFonts w:ascii="Times New Roman" w:hAnsi="Times New Roman" w:cs="Times New Roman"/>
          <w:iCs/>
          <w:position w:val="-6"/>
          <w:sz w:val="24"/>
          <w:szCs w:val="24"/>
        </w:rPr>
        <w:object w:dxaOrig="639" w:dyaOrig="340" w14:anchorId="39938B5B">
          <v:shape id="_x0000_i1035" type="#_x0000_t75" style="width:32.4pt;height:17.4pt" o:ole="">
            <v:imagedata r:id="rId28" o:title=""/>
          </v:shape>
          <o:OLEObject Type="Embed" ProgID="Equation.DSMT4" ShapeID="_x0000_i1035" DrawAspect="Content" ObjectID="_1743840083" r:id="rId32"/>
        </w:object>
      </w:r>
      <w:r w:rsidRPr="00201AA3">
        <w:rPr>
          <w:rFonts w:ascii="Times New Roman" w:hAnsi="Times New Roman" w:cs="Times New Roman"/>
          <w:bCs/>
          <w:iCs/>
          <w:sz w:val="24"/>
          <w:szCs w:val="24"/>
        </w:rPr>
        <w:t xml:space="preserve"> (CH</w:t>
      </w:r>
      <w:r w:rsidRPr="00201AA3">
        <w:rPr>
          <w:rFonts w:ascii="Times New Roman" w:hAnsi="Times New Roman" w:cs="Times New Roman"/>
          <w:bCs/>
          <w:iCs/>
          <w:sz w:val="24"/>
          <w:szCs w:val="24"/>
          <w:vertAlign w:val="subscript"/>
        </w:rPr>
        <w:t>3</w:t>
      </w:r>
      <w:r w:rsidRPr="00201AA3">
        <w:rPr>
          <w:rFonts w:ascii="Times New Roman" w:hAnsi="Times New Roman" w:cs="Times New Roman"/>
          <w:bCs/>
          <w:iCs/>
          <w:sz w:val="24"/>
          <w:szCs w:val="24"/>
        </w:rPr>
        <w:t>COO)</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Mg+ CO</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 + H</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O</w:t>
      </w:r>
    </w:p>
    <w:p w14:paraId="565DDE01" w14:textId="5D4D0848" w:rsidR="00621F64" w:rsidRPr="00201AA3" w:rsidRDefault="006156F9"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b/>
          <w:iCs/>
          <w:color w:val="0000CC"/>
          <w:sz w:val="24"/>
          <w:szCs w:val="24"/>
        </w:rPr>
        <w:t>Câu 11.</w:t>
      </w:r>
      <w:r w:rsidRPr="00201AA3">
        <w:rPr>
          <w:rFonts w:ascii="Times New Roman" w:hAnsi="Times New Roman" w:cs="Times New Roman"/>
          <w:iCs/>
          <w:color w:val="0000CC"/>
          <w:sz w:val="24"/>
          <w:szCs w:val="24"/>
        </w:rPr>
        <w:t xml:space="preserve"> </w:t>
      </w:r>
      <w:r w:rsidRPr="00201AA3">
        <w:rPr>
          <w:rFonts w:ascii="Times New Roman" w:hAnsi="Times New Roman" w:cs="Times New Roman"/>
          <w:b/>
          <w:iCs/>
          <w:color w:val="0000CC"/>
          <w:sz w:val="24"/>
          <w:szCs w:val="24"/>
        </w:rPr>
        <w:t xml:space="preserve">[CTST - SGK] </w:t>
      </w:r>
    </w:p>
    <w:p w14:paraId="0FF0C9B2" w14:textId="76E35906" w:rsidR="009A3134" w:rsidRPr="00201AA3" w:rsidRDefault="009A3134"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iCs/>
          <w:sz w:val="24"/>
          <w:szCs w:val="24"/>
        </w:rPr>
        <w:tab/>
        <w:t>1. Hoàn thành các phương trình hóa học của các phản ứng sau:</w:t>
      </w:r>
    </w:p>
    <w:p w14:paraId="16B5D975" w14:textId="3963A9C4" w:rsidR="009A3134" w:rsidRPr="00201AA3" w:rsidRDefault="009A3134"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iCs/>
          <w:sz w:val="24"/>
          <w:szCs w:val="24"/>
        </w:rPr>
        <w:lastRenderedPageBreak/>
        <w:tab/>
        <w:t>a) (CH</w:t>
      </w:r>
      <w:r w:rsidRPr="00201AA3">
        <w:rPr>
          <w:rFonts w:ascii="Times New Roman" w:hAnsi="Times New Roman" w:cs="Times New Roman"/>
          <w:iCs/>
          <w:sz w:val="24"/>
          <w:szCs w:val="24"/>
          <w:vertAlign w:val="subscript"/>
        </w:rPr>
        <w:t>3</w:t>
      </w:r>
      <w:r w:rsidRPr="00201AA3">
        <w:rPr>
          <w:rFonts w:ascii="Times New Roman" w:hAnsi="Times New Roman" w:cs="Times New Roman"/>
          <w:iCs/>
          <w:sz w:val="24"/>
          <w:szCs w:val="24"/>
        </w:rPr>
        <w:t>)</w:t>
      </w:r>
      <w:r w:rsidRPr="00201AA3">
        <w:rPr>
          <w:rFonts w:ascii="Times New Roman" w:hAnsi="Times New Roman" w:cs="Times New Roman"/>
          <w:iCs/>
          <w:sz w:val="24"/>
          <w:szCs w:val="24"/>
          <w:vertAlign w:val="subscript"/>
        </w:rPr>
        <w:t>2</w:t>
      </w:r>
      <w:r w:rsidRPr="00201AA3">
        <w:rPr>
          <w:rFonts w:ascii="Times New Roman" w:hAnsi="Times New Roman" w:cs="Times New Roman"/>
          <w:iCs/>
          <w:sz w:val="24"/>
          <w:szCs w:val="24"/>
        </w:rPr>
        <w:t>CHCOOH + Ca</w:t>
      </w:r>
      <w:r w:rsidRPr="00201AA3">
        <w:rPr>
          <w:rFonts w:ascii="Times New Roman" w:hAnsi="Times New Roman" w:cs="Times New Roman"/>
          <w:iCs/>
          <w:position w:val="-6"/>
          <w:sz w:val="24"/>
          <w:szCs w:val="24"/>
        </w:rPr>
        <w:object w:dxaOrig="639" w:dyaOrig="340" w14:anchorId="7665B465">
          <v:shape id="_x0000_i1036" type="#_x0000_t75" style="width:32.4pt;height:17.4pt" o:ole="">
            <v:imagedata r:id="rId28" o:title=""/>
          </v:shape>
          <o:OLEObject Type="Embed" ProgID="Equation.DSMT4" ShapeID="_x0000_i1036" DrawAspect="Content" ObjectID="_1743840084" r:id="rId33"/>
        </w:object>
      </w:r>
    </w:p>
    <w:p w14:paraId="765EAEFF" w14:textId="36FC34CF" w:rsidR="009A3134" w:rsidRPr="00201AA3" w:rsidRDefault="009A3134"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iCs/>
          <w:sz w:val="24"/>
          <w:szCs w:val="24"/>
        </w:rPr>
        <w:tab/>
        <w:t xml:space="preserve">b) HOOC-COOH + NaOH </w:t>
      </w:r>
      <w:r w:rsidRPr="00201AA3">
        <w:rPr>
          <w:rFonts w:ascii="Times New Roman" w:hAnsi="Times New Roman" w:cs="Times New Roman"/>
          <w:iCs/>
          <w:position w:val="-6"/>
          <w:sz w:val="24"/>
          <w:szCs w:val="24"/>
        </w:rPr>
        <w:object w:dxaOrig="639" w:dyaOrig="340" w14:anchorId="44C7906B">
          <v:shape id="_x0000_i1037" type="#_x0000_t75" style="width:32.4pt;height:17.4pt" o:ole="">
            <v:imagedata r:id="rId28" o:title=""/>
          </v:shape>
          <o:OLEObject Type="Embed" ProgID="Equation.DSMT4" ShapeID="_x0000_i1037" DrawAspect="Content" ObjectID="_1743840085" r:id="rId34"/>
        </w:object>
      </w:r>
    </w:p>
    <w:p w14:paraId="26C650B6" w14:textId="705A4C25" w:rsidR="009A3134" w:rsidRPr="00201AA3" w:rsidRDefault="009A3134"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iCs/>
          <w:sz w:val="24"/>
          <w:szCs w:val="24"/>
        </w:rPr>
        <w:tab/>
        <w:t>c) HCOOH + Na</w:t>
      </w:r>
      <w:r w:rsidRPr="00201AA3">
        <w:rPr>
          <w:rFonts w:ascii="Times New Roman" w:hAnsi="Times New Roman" w:cs="Times New Roman"/>
          <w:iCs/>
          <w:sz w:val="24"/>
          <w:szCs w:val="24"/>
          <w:vertAlign w:val="subscript"/>
        </w:rPr>
        <w:t>2</w:t>
      </w:r>
      <w:r w:rsidRPr="00201AA3">
        <w:rPr>
          <w:rFonts w:ascii="Times New Roman" w:hAnsi="Times New Roman" w:cs="Times New Roman"/>
          <w:iCs/>
          <w:sz w:val="24"/>
          <w:szCs w:val="24"/>
        </w:rPr>
        <w:t>CO</w:t>
      </w:r>
      <w:r w:rsidRPr="00201AA3">
        <w:rPr>
          <w:rFonts w:ascii="Times New Roman" w:hAnsi="Times New Roman" w:cs="Times New Roman"/>
          <w:iCs/>
          <w:sz w:val="24"/>
          <w:szCs w:val="24"/>
          <w:vertAlign w:val="subscript"/>
        </w:rPr>
        <w:t>3</w:t>
      </w:r>
      <w:r w:rsidRPr="00201AA3">
        <w:rPr>
          <w:rFonts w:ascii="Times New Roman" w:hAnsi="Times New Roman" w:cs="Times New Roman"/>
          <w:iCs/>
          <w:sz w:val="24"/>
          <w:szCs w:val="24"/>
        </w:rPr>
        <w:t xml:space="preserve"> </w:t>
      </w:r>
      <w:r w:rsidRPr="00201AA3">
        <w:rPr>
          <w:rFonts w:ascii="Times New Roman" w:hAnsi="Times New Roman" w:cs="Times New Roman"/>
          <w:iCs/>
          <w:position w:val="-6"/>
          <w:sz w:val="24"/>
          <w:szCs w:val="24"/>
        </w:rPr>
        <w:object w:dxaOrig="639" w:dyaOrig="340" w14:anchorId="29BDC5CE">
          <v:shape id="_x0000_i1038" type="#_x0000_t75" style="width:32.4pt;height:17.4pt" o:ole="">
            <v:imagedata r:id="rId28" o:title=""/>
          </v:shape>
          <o:OLEObject Type="Embed" ProgID="Equation.DSMT4" ShapeID="_x0000_i1038" DrawAspect="Content" ObjectID="_1743840086" r:id="rId35"/>
        </w:object>
      </w:r>
    </w:p>
    <w:p w14:paraId="4543C52C" w14:textId="49B154C7" w:rsidR="009A3134" w:rsidRPr="00201AA3" w:rsidRDefault="009A3134"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iCs/>
          <w:sz w:val="24"/>
          <w:szCs w:val="24"/>
        </w:rPr>
        <w:tab/>
        <w:t>d) C</w:t>
      </w:r>
      <w:r w:rsidRPr="00201AA3">
        <w:rPr>
          <w:rFonts w:ascii="Times New Roman" w:hAnsi="Times New Roman" w:cs="Times New Roman"/>
          <w:iCs/>
          <w:sz w:val="24"/>
          <w:szCs w:val="24"/>
          <w:vertAlign w:val="subscript"/>
        </w:rPr>
        <w:t>2</w:t>
      </w:r>
      <w:r w:rsidRPr="00201AA3">
        <w:rPr>
          <w:rFonts w:ascii="Times New Roman" w:hAnsi="Times New Roman" w:cs="Times New Roman"/>
          <w:iCs/>
          <w:sz w:val="24"/>
          <w:szCs w:val="24"/>
        </w:rPr>
        <w:t>H</w:t>
      </w:r>
      <w:r w:rsidRPr="00201AA3">
        <w:rPr>
          <w:rFonts w:ascii="Times New Roman" w:hAnsi="Times New Roman" w:cs="Times New Roman"/>
          <w:iCs/>
          <w:sz w:val="24"/>
          <w:szCs w:val="24"/>
          <w:vertAlign w:val="subscript"/>
        </w:rPr>
        <w:t>5</w:t>
      </w:r>
      <w:r w:rsidRPr="00201AA3">
        <w:rPr>
          <w:rFonts w:ascii="Times New Roman" w:hAnsi="Times New Roman" w:cs="Times New Roman"/>
          <w:iCs/>
          <w:sz w:val="24"/>
          <w:szCs w:val="24"/>
        </w:rPr>
        <w:t>COOH</w:t>
      </w:r>
      <w:r w:rsidR="008C3B3C" w:rsidRPr="00201AA3">
        <w:rPr>
          <w:rFonts w:ascii="Times New Roman" w:hAnsi="Times New Roman" w:cs="Times New Roman"/>
          <w:iCs/>
          <w:sz w:val="24"/>
          <w:szCs w:val="24"/>
        </w:rPr>
        <w:t xml:space="preserve"> + CuO </w:t>
      </w:r>
      <w:r w:rsidR="008C3B3C" w:rsidRPr="00201AA3">
        <w:rPr>
          <w:rFonts w:ascii="Times New Roman" w:hAnsi="Times New Roman" w:cs="Times New Roman"/>
          <w:iCs/>
          <w:position w:val="-6"/>
          <w:sz w:val="24"/>
          <w:szCs w:val="24"/>
        </w:rPr>
        <w:object w:dxaOrig="639" w:dyaOrig="340" w14:anchorId="4031986D">
          <v:shape id="_x0000_i1039" type="#_x0000_t75" style="width:32.4pt;height:17.4pt" o:ole="">
            <v:imagedata r:id="rId28" o:title=""/>
          </v:shape>
          <o:OLEObject Type="Embed" ProgID="Equation.DSMT4" ShapeID="_x0000_i1039" DrawAspect="Content" ObjectID="_1743840087" r:id="rId36"/>
        </w:object>
      </w:r>
    </w:p>
    <w:p w14:paraId="26258CFF" w14:textId="30759AE8" w:rsidR="00025EAF" w:rsidRPr="00201AA3" w:rsidRDefault="00025EAF" w:rsidP="00201AA3">
      <w:pPr>
        <w:tabs>
          <w:tab w:val="left" w:pos="540"/>
          <w:tab w:val="left" w:pos="900"/>
        </w:tabs>
        <w:spacing w:after="0" w:line="276" w:lineRule="auto"/>
        <w:rPr>
          <w:rFonts w:ascii="Times New Roman" w:hAnsi="Times New Roman" w:cs="Times New Roman"/>
          <w:color w:val="333333"/>
          <w:sz w:val="24"/>
          <w:szCs w:val="24"/>
          <w:shd w:val="clear" w:color="auto" w:fill="FFFFFF"/>
        </w:rPr>
      </w:pPr>
      <w:r w:rsidRPr="00201AA3">
        <w:rPr>
          <w:rFonts w:ascii="Times New Roman" w:hAnsi="Times New Roman" w:cs="Times New Roman"/>
          <w:iCs/>
          <w:sz w:val="24"/>
          <w:szCs w:val="24"/>
        </w:rPr>
        <w:t xml:space="preserve">2. Trình bày cách phân biệt các dung dịch sau bằng phương pháp hóa học: </w:t>
      </w:r>
      <w:r w:rsidRPr="00201AA3">
        <w:rPr>
          <w:rFonts w:ascii="Times New Roman" w:hAnsi="Times New Roman" w:cs="Times New Roman"/>
          <w:color w:val="333333"/>
          <w:sz w:val="24"/>
          <w:szCs w:val="24"/>
          <w:shd w:val="clear" w:color="auto" w:fill="FFFFFF"/>
        </w:rPr>
        <w:t>ethanol, acetaldehyde, acetic acid và acrylic acid.</w:t>
      </w:r>
    </w:p>
    <w:p w14:paraId="654728BA" w14:textId="77777777" w:rsidR="00621F64" w:rsidRPr="00201AA3" w:rsidRDefault="00621F64"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201AA3">
        <w:rPr>
          <w:rFonts w:ascii="Times New Roman" w:hAnsi="Times New Roman" w:cs="Times New Roman"/>
          <w:b/>
          <w:bCs/>
          <w:iCs/>
          <w:color w:val="FF0000"/>
          <w:sz w:val="24"/>
          <w:szCs w:val="24"/>
        </w:rPr>
        <w:t>Hướng dẫn giải</w:t>
      </w:r>
    </w:p>
    <w:p w14:paraId="12AD86DF" w14:textId="13ABC725" w:rsidR="00025EAF" w:rsidRPr="00201AA3" w:rsidRDefault="00025EAF"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iCs/>
          <w:sz w:val="24"/>
          <w:szCs w:val="24"/>
        </w:rPr>
        <w:t>1.</w:t>
      </w:r>
      <w:r w:rsidR="008C3B3C" w:rsidRPr="00201AA3">
        <w:rPr>
          <w:rFonts w:ascii="Times New Roman" w:hAnsi="Times New Roman" w:cs="Times New Roman"/>
          <w:iCs/>
          <w:sz w:val="24"/>
          <w:szCs w:val="24"/>
        </w:rPr>
        <w:tab/>
      </w:r>
    </w:p>
    <w:p w14:paraId="467D3A63" w14:textId="40039861" w:rsidR="008C3B3C" w:rsidRPr="00201AA3" w:rsidRDefault="00025EAF"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vertAlign w:val="subscript"/>
        </w:rPr>
      </w:pPr>
      <w:r w:rsidRPr="00201AA3">
        <w:rPr>
          <w:rFonts w:ascii="Times New Roman" w:hAnsi="Times New Roman" w:cs="Times New Roman"/>
          <w:bCs/>
          <w:iCs/>
          <w:sz w:val="24"/>
          <w:szCs w:val="24"/>
        </w:rPr>
        <w:tab/>
      </w:r>
      <w:r w:rsidR="008C3B3C" w:rsidRPr="00201AA3">
        <w:rPr>
          <w:rFonts w:ascii="Times New Roman" w:hAnsi="Times New Roman" w:cs="Times New Roman"/>
          <w:bCs/>
          <w:iCs/>
          <w:sz w:val="24"/>
          <w:szCs w:val="24"/>
        </w:rPr>
        <w:t>a) (CH</w:t>
      </w:r>
      <w:r w:rsidR="008C3B3C" w:rsidRPr="00201AA3">
        <w:rPr>
          <w:rFonts w:ascii="Times New Roman" w:hAnsi="Times New Roman" w:cs="Times New Roman"/>
          <w:bCs/>
          <w:iCs/>
          <w:sz w:val="24"/>
          <w:szCs w:val="24"/>
          <w:vertAlign w:val="subscript"/>
        </w:rPr>
        <w:t>3</w:t>
      </w:r>
      <w:r w:rsidR="008C3B3C" w:rsidRPr="00201AA3">
        <w:rPr>
          <w:rFonts w:ascii="Times New Roman" w:hAnsi="Times New Roman" w:cs="Times New Roman"/>
          <w:bCs/>
          <w:iCs/>
          <w:sz w:val="24"/>
          <w:szCs w:val="24"/>
        </w:rPr>
        <w:t>)</w:t>
      </w:r>
      <w:r w:rsidR="008C3B3C" w:rsidRPr="00201AA3">
        <w:rPr>
          <w:rFonts w:ascii="Times New Roman" w:hAnsi="Times New Roman" w:cs="Times New Roman"/>
          <w:bCs/>
          <w:iCs/>
          <w:sz w:val="24"/>
          <w:szCs w:val="24"/>
          <w:vertAlign w:val="subscript"/>
        </w:rPr>
        <w:t>2</w:t>
      </w:r>
      <w:r w:rsidR="008C3B3C" w:rsidRPr="00201AA3">
        <w:rPr>
          <w:rFonts w:ascii="Times New Roman" w:hAnsi="Times New Roman" w:cs="Times New Roman"/>
          <w:bCs/>
          <w:iCs/>
          <w:sz w:val="24"/>
          <w:szCs w:val="24"/>
        </w:rPr>
        <w:t>CHCOOH + Ca</w:t>
      </w:r>
      <w:r w:rsidR="008C3B3C" w:rsidRPr="00201AA3">
        <w:rPr>
          <w:rFonts w:ascii="Times New Roman" w:hAnsi="Times New Roman" w:cs="Times New Roman"/>
          <w:bCs/>
          <w:iCs/>
          <w:sz w:val="24"/>
          <w:szCs w:val="24"/>
        </w:rPr>
        <w:object w:dxaOrig="639" w:dyaOrig="340" w14:anchorId="72B2BE89">
          <v:shape id="_x0000_i1040" type="#_x0000_t75" style="width:32.4pt;height:17.4pt" o:ole="">
            <v:imagedata r:id="rId28" o:title=""/>
          </v:shape>
          <o:OLEObject Type="Embed" ProgID="Equation.DSMT4" ShapeID="_x0000_i1040" DrawAspect="Content" ObjectID="_1743840088" r:id="rId37"/>
        </w:object>
      </w:r>
      <w:r w:rsidR="008C3B3C" w:rsidRPr="00201AA3">
        <w:rPr>
          <w:rFonts w:ascii="Times New Roman" w:hAnsi="Times New Roman" w:cs="Times New Roman"/>
          <w:bCs/>
          <w:iCs/>
          <w:sz w:val="24"/>
          <w:szCs w:val="24"/>
        </w:rPr>
        <w:t>[(CH</w:t>
      </w:r>
      <w:r w:rsidR="008C3B3C" w:rsidRPr="00201AA3">
        <w:rPr>
          <w:rFonts w:ascii="Times New Roman" w:hAnsi="Times New Roman" w:cs="Times New Roman"/>
          <w:bCs/>
          <w:iCs/>
          <w:sz w:val="24"/>
          <w:szCs w:val="24"/>
          <w:vertAlign w:val="subscript"/>
        </w:rPr>
        <w:t>3</w:t>
      </w:r>
      <w:r w:rsidR="008C3B3C" w:rsidRPr="00201AA3">
        <w:rPr>
          <w:rFonts w:ascii="Times New Roman" w:hAnsi="Times New Roman" w:cs="Times New Roman"/>
          <w:bCs/>
          <w:iCs/>
          <w:sz w:val="24"/>
          <w:szCs w:val="24"/>
        </w:rPr>
        <w:t>)</w:t>
      </w:r>
      <w:r w:rsidR="008C3B3C" w:rsidRPr="00201AA3">
        <w:rPr>
          <w:rFonts w:ascii="Times New Roman" w:hAnsi="Times New Roman" w:cs="Times New Roman"/>
          <w:bCs/>
          <w:iCs/>
          <w:sz w:val="24"/>
          <w:szCs w:val="24"/>
          <w:vertAlign w:val="subscript"/>
        </w:rPr>
        <w:t>2</w:t>
      </w:r>
      <w:r w:rsidR="008C3B3C" w:rsidRPr="00201AA3">
        <w:rPr>
          <w:rFonts w:ascii="Times New Roman" w:hAnsi="Times New Roman" w:cs="Times New Roman"/>
          <w:bCs/>
          <w:iCs/>
          <w:sz w:val="24"/>
          <w:szCs w:val="24"/>
        </w:rPr>
        <w:t>CHCOO]</w:t>
      </w:r>
      <w:r w:rsidR="008C3B3C" w:rsidRPr="00201AA3">
        <w:rPr>
          <w:rFonts w:ascii="Times New Roman" w:hAnsi="Times New Roman" w:cs="Times New Roman"/>
          <w:bCs/>
          <w:iCs/>
          <w:sz w:val="24"/>
          <w:szCs w:val="24"/>
          <w:vertAlign w:val="subscript"/>
        </w:rPr>
        <w:t>2</w:t>
      </w:r>
      <w:r w:rsidR="008C3B3C" w:rsidRPr="00201AA3">
        <w:rPr>
          <w:rFonts w:ascii="Times New Roman" w:hAnsi="Times New Roman" w:cs="Times New Roman"/>
          <w:bCs/>
          <w:iCs/>
          <w:sz w:val="24"/>
          <w:szCs w:val="24"/>
        </w:rPr>
        <w:t>Ca + H</w:t>
      </w:r>
      <w:r w:rsidR="008C3B3C" w:rsidRPr="00201AA3">
        <w:rPr>
          <w:rFonts w:ascii="Times New Roman" w:hAnsi="Times New Roman" w:cs="Times New Roman"/>
          <w:bCs/>
          <w:iCs/>
          <w:sz w:val="24"/>
          <w:szCs w:val="24"/>
          <w:vertAlign w:val="subscript"/>
        </w:rPr>
        <w:t>2</w:t>
      </w:r>
    </w:p>
    <w:p w14:paraId="4D35C912" w14:textId="56045D87" w:rsidR="008C3B3C" w:rsidRPr="00201AA3" w:rsidRDefault="008C3B3C"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t xml:space="preserve">b) HOOC-COOH + 2NaOH </w:t>
      </w:r>
      <w:r w:rsidRPr="00201AA3">
        <w:rPr>
          <w:rFonts w:ascii="Times New Roman" w:hAnsi="Times New Roman" w:cs="Times New Roman"/>
          <w:bCs/>
          <w:iCs/>
          <w:sz w:val="24"/>
          <w:szCs w:val="24"/>
        </w:rPr>
        <w:object w:dxaOrig="639" w:dyaOrig="340" w14:anchorId="4E448701">
          <v:shape id="_x0000_i1041" type="#_x0000_t75" style="width:32.4pt;height:17.4pt" o:ole="">
            <v:imagedata r:id="rId28" o:title=""/>
          </v:shape>
          <o:OLEObject Type="Embed" ProgID="Equation.DSMT4" ShapeID="_x0000_i1041" DrawAspect="Content" ObjectID="_1743840089" r:id="rId38"/>
        </w:object>
      </w:r>
      <w:r w:rsidRPr="00201AA3">
        <w:rPr>
          <w:rFonts w:ascii="Times New Roman" w:hAnsi="Times New Roman" w:cs="Times New Roman"/>
          <w:bCs/>
          <w:iCs/>
          <w:sz w:val="24"/>
          <w:szCs w:val="24"/>
        </w:rPr>
        <w:t>NaOOC-COONa + 2H</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O</w:t>
      </w:r>
    </w:p>
    <w:p w14:paraId="236FA0F7" w14:textId="1194AAA1" w:rsidR="008C3B3C" w:rsidRPr="00201AA3" w:rsidRDefault="008C3B3C"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t>c) 2HCOOH + Na</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CO</w:t>
      </w:r>
      <w:r w:rsidRPr="00201AA3">
        <w:rPr>
          <w:rFonts w:ascii="Times New Roman" w:hAnsi="Times New Roman" w:cs="Times New Roman"/>
          <w:bCs/>
          <w:iCs/>
          <w:sz w:val="24"/>
          <w:szCs w:val="24"/>
          <w:vertAlign w:val="subscript"/>
        </w:rPr>
        <w:t>3</w:t>
      </w:r>
      <w:r w:rsidRPr="00201AA3">
        <w:rPr>
          <w:rFonts w:ascii="Times New Roman" w:hAnsi="Times New Roman" w:cs="Times New Roman"/>
          <w:bCs/>
          <w:iCs/>
          <w:sz w:val="24"/>
          <w:szCs w:val="24"/>
        </w:rPr>
        <w:t xml:space="preserve"> </w:t>
      </w:r>
      <w:r w:rsidRPr="00201AA3">
        <w:rPr>
          <w:rFonts w:ascii="Times New Roman" w:hAnsi="Times New Roman" w:cs="Times New Roman"/>
          <w:bCs/>
          <w:iCs/>
          <w:sz w:val="24"/>
          <w:szCs w:val="24"/>
        </w:rPr>
        <w:object w:dxaOrig="639" w:dyaOrig="340" w14:anchorId="35FC074F">
          <v:shape id="_x0000_i1042" type="#_x0000_t75" style="width:32.4pt;height:17.4pt" o:ole="">
            <v:imagedata r:id="rId28" o:title=""/>
          </v:shape>
          <o:OLEObject Type="Embed" ProgID="Equation.DSMT4" ShapeID="_x0000_i1042" DrawAspect="Content" ObjectID="_1743840090" r:id="rId39"/>
        </w:object>
      </w:r>
      <w:r w:rsidRPr="00201AA3">
        <w:rPr>
          <w:rFonts w:ascii="Times New Roman" w:hAnsi="Times New Roman" w:cs="Times New Roman"/>
          <w:bCs/>
          <w:iCs/>
          <w:sz w:val="24"/>
          <w:szCs w:val="24"/>
        </w:rPr>
        <w:t>2HCOONa + CO</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 H</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O</w:t>
      </w:r>
    </w:p>
    <w:p w14:paraId="75F25962" w14:textId="3CB1AA6E" w:rsidR="00621F64" w:rsidRPr="00201AA3" w:rsidRDefault="008C3B3C"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t>d) 2C</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H</w:t>
      </w:r>
      <w:r w:rsidRPr="00201AA3">
        <w:rPr>
          <w:rFonts w:ascii="Times New Roman" w:hAnsi="Times New Roman" w:cs="Times New Roman"/>
          <w:bCs/>
          <w:iCs/>
          <w:sz w:val="24"/>
          <w:szCs w:val="24"/>
          <w:vertAlign w:val="subscript"/>
        </w:rPr>
        <w:t>5</w:t>
      </w:r>
      <w:r w:rsidRPr="00201AA3">
        <w:rPr>
          <w:rFonts w:ascii="Times New Roman" w:hAnsi="Times New Roman" w:cs="Times New Roman"/>
          <w:bCs/>
          <w:iCs/>
          <w:sz w:val="24"/>
          <w:szCs w:val="24"/>
        </w:rPr>
        <w:t xml:space="preserve">COOH + CuO </w:t>
      </w:r>
      <w:r w:rsidRPr="00201AA3">
        <w:rPr>
          <w:rFonts w:ascii="Times New Roman" w:hAnsi="Times New Roman" w:cs="Times New Roman"/>
          <w:bCs/>
          <w:iCs/>
          <w:sz w:val="24"/>
          <w:szCs w:val="24"/>
        </w:rPr>
        <w:object w:dxaOrig="639" w:dyaOrig="340" w14:anchorId="20B1224A">
          <v:shape id="_x0000_i1043" type="#_x0000_t75" style="width:32.4pt;height:17.4pt" o:ole="">
            <v:imagedata r:id="rId28" o:title=""/>
          </v:shape>
          <o:OLEObject Type="Embed" ProgID="Equation.DSMT4" ShapeID="_x0000_i1043" DrawAspect="Content" ObjectID="_1743840091" r:id="rId40"/>
        </w:object>
      </w:r>
      <w:r w:rsidRPr="00201AA3">
        <w:rPr>
          <w:rFonts w:ascii="Times New Roman" w:hAnsi="Times New Roman" w:cs="Times New Roman"/>
          <w:bCs/>
          <w:iCs/>
          <w:sz w:val="24"/>
          <w:szCs w:val="24"/>
        </w:rPr>
        <w:t>[C</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H</w:t>
      </w:r>
      <w:r w:rsidRPr="00201AA3">
        <w:rPr>
          <w:rFonts w:ascii="Times New Roman" w:hAnsi="Times New Roman" w:cs="Times New Roman"/>
          <w:bCs/>
          <w:iCs/>
          <w:sz w:val="24"/>
          <w:szCs w:val="24"/>
          <w:vertAlign w:val="subscript"/>
        </w:rPr>
        <w:t>5</w:t>
      </w:r>
      <w:r w:rsidRPr="00201AA3">
        <w:rPr>
          <w:rFonts w:ascii="Times New Roman" w:hAnsi="Times New Roman" w:cs="Times New Roman"/>
          <w:bCs/>
          <w:iCs/>
          <w:sz w:val="24"/>
          <w:szCs w:val="24"/>
        </w:rPr>
        <w:t>COO]</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Cu + H</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O</w:t>
      </w:r>
    </w:p>
    <w:p w14:paraId="2016CF90" w14:textId="77777777" w:rsidR="00025EAF" w:rsidRPr="00201AA3" w:rsidRDefault="00025EAF"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 xml:space="preserve">2. </w:t>
      </w:r>
    </w:p>
    <w:p w14:paraId="36E46634" w14:textId="640B49B0" w:rsidR="00025EAF" w:rsidRPr="00201AA3" w:rsidRDefault="00025EAF"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Lấy mỗi chất một ít ra các ống nghiệm tương ứng có đánh số từ 1 đến 4:</w:t>
      </w:r>
    </w:p>
    <w:p w14:paraId="7331B640" w14:textId="7830526A" w:rsidR="00025EAF" w:rsidRPr="00201AA3" w:rsidRDefault="00025EAF"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t>- Cho quỳ tím vào 4 lọ mẫu thử đã đánh số</w:t>
      </w:r>
    </w:p>
    <w:p w14:paraId="55299B87" w14:textId="67FA6B22" w:rsidR="00025EAF" w:rsidRPr="00201AA3" w:rsidRDefault="00025EAF"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r>
      <w:r w:rsidRPr="00201AA3">
        <w:rPr>
          <w:rFonts w:ascii="Times New Roman" w:hAnsi="Times New Roman" w:cs="Times New Roman"/>
          <w:bCs/>
          <w:iCs/>
          <w:sz w:val="24"/>
          <w:szCs w:val="24"/>
        </w:rPr>
        <w:tab/>
        <w:t>+ Ống nghiệm chứa acetic acid và acrylic acid sẽ đổi màu quỳ tím thành đỏ (nhóm 1)</w:t>
      </w:r>
    </w:p>
    <w:p w14:paraId="384061A3" w14:textId="05B498B8" w:rsidR="00025EAF" w:rsidRPr="00201AA3" w:rsidRDefault="00025EAF"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r>
      <w:r w:rsidRPr="00201AA3">
        <w:rPr>
          <w:rFonts w:ascii="Times New Roman" w:hAnsi="Times New Roman" w:cs="Times New Roman"/>
          <w:bCs/>
          <w:iCs/>
          <w:sz w:val="24"/>
          <w:szCs w:val="24"/>
        </w:rPr>
        <w:tab/>
        <w:t>+ Ống nghiệm chứa ethanol, acetaldehyde không đổi màu. (nhóm 2)</w:t>
      </w:r>
    </w:p>
    <w:p w14:paraId="18EE6AA8" w14:textId="69AD6A3D" w:rsidR="00025EAF" w:rsidRPr="00201AA3" w:rsidRDefault="00025EAF"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t>- Nhỏ vài giọt dung dịch bromine vào lần lượt từng ống nghiệm ở nhóm 1</w:t>
      </w:r>
    </w:p>
    <w:p w14:paraId="0D7E6A9A" w14:textId="2883F416" w:rsidR="00025EAF" w:rsidRPr="00201AA3" w:rsidRDefault="00025EAF"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r>
      <w:r w:rsidRPr="00201AA3">
        <w:rPr>
          <w:rFonts w:ascii="Times New Roman" w:hAnsi="Times New Roman" w:cs="Times New Roman"/>
          <w:bCs/>
          <w:iCs/>
          <w:sz w:val="24"/>
          <w:szCs w:val="24"/>
        </w:rPr>
        <w:tab/>
        <w:t>+ Ống nghiệm chứa acrylic acid sẽ làm mất màu nước bromine.</w:t>
      </w:r>
    </w:p>
    <w:p w14:paraId="045A9276" w14:textId="77777777" w:rsidR="00025EAF" w:rsidRPr="00201AA3" w:rsidRDefault="00025EAF"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Cs/>
          <w:iCs/>
          <w:sz w:val="24"/>
          <w:szCs w:val="24"/>
        </w:rPr>
      </w:pPr>
      <w:r w:rsidRPr="00201AA3">
        <w:rPr>
          <w:rFonts w:ascii="Times New Roman" w:hAnsi="Times New Roman" w:cs="Times New Roman"/>
          <w:bCs/>
          <w:iCs/>
          <w:sz w:val="24"/>
          <w:szCs w:val="24"/>
        </w:rPr>
        <w:t>CH</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=CH-COOH + Br</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 </w:t>
      </w:r>
      <w:r w:rsidRPr="00201AA3">
        <w:rPr>
          <w:rFonts w:ascii="Times New Roman" w:hAnsi="Times New Roman" w:cs="Times New Roman"/>
          <w:bCs/>
          <w:iCs/>
          <w:sz w:val="24"/>
          <w:szCs w:val="24"/>
        </w:rPr>
        <w:object w:dxaOrig="639" w:dyaOrig="340" w14:anchorId="4494324D">
          <v:shape id="_x0000_i1044" type="#_x0000_t75" style="width:32.4pt;height:17.4pt" o:ole="">
            <v:imagedata r:id="rId28" o:title=""/>
          </v:shape>
          <o:OLEObject Type="Embed" ProgID="Equation.DSMT4" ShapeID="_x0000_i1044" DrawAspect="Content" ObjectID="_1743840092" r:id="rId41"/>
        </w:object>
      </w:r>
      <w:r w:rsidRPr="00201AA3">
        <w:rPr>
          <w:rFonts w:ascii="Times New Roman" w:hAnsi="Times New Roman" w:cs="Times New Roman"/>
          <w:bCs/>
          <w:iCs/>
          <w:sz w:val="24"/>
          <w:szCs w:val="24"/>
        </w:rPr>
        <w:t xml:space="preserve"> CH</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Br-CHBr-COOH</w:t>
      </w:r>
    </w:p>
    <w:p w14:paraId="45CC58EE" w14:textId="192D65BF" w:rsidR="00025EAF" w:rsidRPr="00201AA3" w:rsidRDefault="00025EAF"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r>
      <w:r w:rsidRPr="00201AA3">
        <w:rPr>
          <w:rFonts w:ascii="Times New Roman" w:hAnsi="Times New Roman" w:cs="Times New Roman"/>
          <w:bCs/>
          <w:iCs/>
          <w:sz w:val="24"/>
          <w:szCs w:val="24"/>
        </w:rPr>
        <w:tab/>
        <w:t>+ Ống nghiệm chứa acetic acid không hiện tượng.</w:t>
      </w:r>
    </w:p>
    <w:p w14:paraId="03F28E0B" w14:textId="6F1A6143" w:rsidR="00025EAF" w:rsidRPr="00201AA3" w:rsidRDefault="00025EAF"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t>- Cho lần lượt các chất trong nhóm 2 cho tác dụng với dung dịch AgNO</w:t>
      </w:r>
      <w:r w:rsidRPr="00201AA3">
        <w:rPr>
          <w:rFonts w:ascii="Times New Roman" w:hAnsi="Times New Roman" w:cs="Times New Roman"/>
          <w:bCs/>
          <w:iCs/>
          <w:sz w:val="24"/>
          <w:szCs w:val="24"/>
          <w:vertAlign w:val="subscript"/>
        </w:rPr>
        <w:t>3</w:t>
      </w:r>
      <w:r w:rsidRPr="00201AA3">
        <w:rPr>
          <w:rFonts w:ascii="Times New Roman" w:hAnsi="Times New Roman" w:cs="Times New Roman"/>
          <w:bCs/>
          <w:iCs/>
          <w:sz w:val="24"/>
          <w:szCs w:val="24"/>
        </w:rPr>
        <w:t>/NH</w:t>
      </w:r>
      <w:r w:rsidRPr="00201AA3">
        <w:rPr>
          <w:rFonts w:ascii="Times New Roman" w:hAnsi="Times New Roman" w:cs="Times New Roman"/>
          <w:bCs/>
          <w:iCs/>
          <w:sz w:val="24"/>
          <w:szCs w:val="24"/>
          <w:vertAlign w:val="subscript"/>
        </w:rPr>
        <w:t>3</w:t>
      </w:r>
      <w:r w:rsidRPr="00201AA3">
        <w:rPr>
          <w:rFonts w:ascii="Times New Roman" w:hAnsi="Times New Roman" w:cs="Times New Roman"/>
          <w:bCs/>
          <w:iCs/>
          <w:sz w:val="24"/>
          <w:szCs w:val="24"/>
        </w:rPr>
        <w:t>:</w:t>
      </w:r>
    </w:p>
    <w:p w14:paraId="0B3FE4B0" w14:textId="423B1CCC" w:rsidR="00025EAF" w:rsidRPr="00201AA3" w:rsidRDefault="00025EAF"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r>
      <w:r w:rsidRPr="00201AA3">
        <w:rPr>
          <w:rFonts w:ascii="Times New Roman" w:hAnsi="Times New Roman" w:cs="Times New Roman"/>
          <w:bCs/>
          <w:iCs/>
          <w:sz w:val="24"/>
          <w:szCs w:val="24"/>
        </w:rPr>
        <w:tab/>
        <w:t>+ Ống nghiệm chứa acetaldehyde xuất hiện kết tủa Ag</w:t>
      </w:r>
    </w:p>
    <w:p w14:paraId="66676F05" w14:textId="77777777" w:rsidR="00025EAF" w:rsidRPr="00201AA3" w:rsidRDefault="00025EAF"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Cs/>
          <w:iCs/>
          <w:sz w:val="24"/>
          <w:szCs w:val="24"/>
        </w:rPr>
      </w:pPr>
      <w:r w:rsidRPr="00201AA3">
        <w:rPr>
          <w:rFonts w:ascii="Times New Roman" w:hAnsi="Times New Roman" w:cs="Times New Roman"/>
          <w:bCs/>
          <w:iCs/>
          <w:sz w:val="24"/>
          <w:szCs w:val="24"/>
        </w:rPr>
        <w:t>CH</w:t>
      </w:r>
      <w:r w:rsidRPr="00201AA3">
        <w:rPr>
          <w:rFonts w:ascii="Times New Roman" w:hAnsi="Times New Roman" w:cs="Times New Roman"/>
          <w:bCs/>
          <w:iCs/>
          <w:sz w:val="24"/>
          <w:szCs w:val="24"/>
          <w:vertAlign w:val="subscript"/>
        </w:rPr>
        <w:t>3</w:t>
      </w:r>
      <w:r w:rsidRPr="00201AA3">
        <w:rPr>
          <w:rFonts w:ascii="Times New Roman" w:hAnsi="Times New Roman" w:cs="Times New Roman"/>
          <w:bCs/>
          <w:iCs/>
          <w:sz w:val="24"/>
          <w:szCs w:val="24"/>
        </w:rPr>
        <w:t>CHO + 2AgNO</w:t>
      </w:r>
      <w:r w:rsidRPr="00201AA3">
        <w:rPr>
          <w:rFonts w:ascii="Times New Roman" w:hAnsi="Times New Roman" w:cs="Times New Roman"/>
          <w:bCs/>
          <w:iCs/>
          <w:sz w:val="24"/>
          <w:szCs w:val="24"/>
          <w:vertAlign w:val="subscript"/>
        </w:rPr>
        <w:t>3</w:t>
      </w:r>
      <w:r w:rsidRPr="00201AA3">
        <w:rPr>
          <w:rFonts w:ascii="Times New Roman" w:hAnsi="Times New Roman" w:cs="Times New Roman"/>
          <w:bCs/>
          <w:iCs/>
          <w:sz w:val="24"/>
          <w:szCs w:val="24"/>
        </w:rPr>
        <w:t xml:space="preserve"> + 3NH</w:t>
      </w:r>
      <w:r w:rsidRPr="00201AA3">
        <w:rPr>
          <w:rFonts w:ascii="Times New Roman" w:hAnsi="Times New Roman" w:cs="Times New Roman"/>
          <w:bCs/>
          <w:iCs/>
          <w:sz w:val="24"/>
          <w:szCs w:val="24"/>
          <w:vertAlign w:val="subscript"/>
        </w:rPr>
        <w:t>3</w:t>
      </w:r>
      <w:r w:rsidRPr="00201AA3">
        <w:rPr>
          <w:rFonts w:ascii="Times New Roman" w:hAnsi="Times New Roman" w:cs="Times New Roman"/>
          <w:bCs/>
          <w:iCs/>
          <w:sz w:val="24"/>
          <w:szCs w:val="24"/>
        </w:rPr>
        <w:t xml:space="preserve"> + H</w:t>
      </w:r>
      <w:r w:rsidRPr="00201AA3">
        <w:rPr>
          <w:rFonts w:ascii="Times New Roman" w:hAnsi="Times New Roman" w:cs="Times New Roman"/>
          <w:bCs/>
          <w:iCs/>
          <w:sz w:val="24"/>
          <w:szCs w:val="24"/>
          <w:vertAlign w:val="subscript"/>
        </w:rPr>
        <w:t>2</w:t>
      </w:r>
      <w:r w:rsidRPr="00201AA3">
        <w:rPr>
          <w:rFonts w:ascii="Times New Roman" w:hAnsi="Times New Roman" w:cs="Times New Roman"/>
          <w:bCs/>
          <w:iCs/>
          <w:sz w:val="24"/>
          <w:szCs w:val="24"/>
        </w:rPr>
        <w:t>O</w:t>
      </w:r>
      <w:r w:rsidRPr="00201AA3">
        <w:rPr>
          <w:rFonts w:ascii="Times New Roman" w:hAnsi="Times New Roman" w:cs="Times New Roman"/>
          <w:bCs/>
          <w:iCs/>
          <w:sz w:val="24"/>
          <w:szCs w:val="24"/>
        </w:rPr>
        <w:object w:dxaOrig="639" w:dyaOrig="340" w14:anchorId="152FD0BC">
          <v:shape id="_x0000_i1045" type="#_x0000_t75" style="width:32.4pt;height:17.4pt" o:ole="">
            <v:imagedata r:id="rId28" o:title=""/>
          </v:shape>
          <o:OLEObject Type="Embed" ProgID="Equation.DSMT4" ShapeID="_x0000_i1045" DrawAspect="Content" ObjectID="_1743840093" r:id="rId42"/>
        </w:object>
      </w:r>
      <w:r w:rsidRPr="00201AA3">
        <w:rPr>
          <w:rFonts w:ascii="Times New Roman" w:hAnsi="Times New Roman" w:cs="Times New Roman"/>
          <w:bCs/>
          <w:iCs/>
          <w:sz w:val="24"/>
          <w:szCs w:val="24"/>
        </w:rPr>
        <w:t xml:space="preserve"> CH</w:t>
      </w:r>
      <w:r w:rsidRPr="00201AA3">
        <w:rPr>
          <w:rFonts w:ascii="Times New Roman" w:hAnsi="Times New Roman" w:cs="Times New Roman"/>
          <w:bCs/>
          <w:iCs/>
          <w:sz w:val="24"/>
          <w:szCs w:val="24"/>
          <w:vertAlign w:val="subscript"/>
        </w:rPr>
        <w:t>3</w:t>
      </w:r>
      <w:r w:rsidRPr="00201AA3">
        <w:rPr>
          <w:rFonts w:ascii="Times New Roman" w:hAnsi="Times New Roman" w:cs="Times New Roman"/>
          <w:bCs/>
          <w:iCs/>
          <w:sz w:val="24"/>
          <w:szCs w:val="24"/>
        </w:rPr>
        <w:t>COONH</w:t>
      </w:r>
      <w:r w:rsidRPr="00201AA3">
        <w:rPr>
          <w:rFonts w:ascii="Times New Roman" w:hAnsi="Times New Roman" w:cs="Times New Roman"/>
          <w:bCs/>
          <w:iCs/>
          <w:sz w:val="24"/>
          <w:szCs w:val="24"/>
          <w:vertAlign w:val="subscript"/>
        </w:rPr>
        <w:t>4</w:t>
      </w:r>
      <w:r w:rsidRPr="00201AA3">
        <w:rPr>
          <w:rFonts w:ascii="Times New Roman" w:hAnsi="Times New Roman" w:cs="Times New Roman"/>
          <w:bCs/>
          <w:iCs/>
          <w:sz w:val="24"/>
          <w:szCs w:val="24"/>
        </w:rPr>
        <w:t xml:space="preserve"> + 2Ag↓ + 2NH</w:t>
      </w:r>
      <w:r w:rsidRPr="00201AA3">
        <w:rPr>
          <w:rFonts w:ascii="Times New Roman" w:hAnsi="Times New Roman" w:cs="Times New Roman"/>
          <w:bCs/>
          <w:iCs/>
          <w:sz w:val="24"/>
          <w:szCs w:val="24"/>
          <w:vertAlign w:val="subscript"/>
        </w:rPr>
        <w:t>4</w:t>
      </w:r>
      <w:r w:rsidRPr="00201AA3">
        <w:rPr>
          <w:rFonts w:ascii="Times New Roman" w:hAnsi="Times New Roman" w:cs="Times New Roman"/>
          <w:bCs/>
          <w:iCs/>
          <w:sz w:val="24"/>
          <w:szCs w:val="24"/>
        </w:rPr>
        <w:t>NO</w:t>
      </w:r>
      <w:r w:rsidRPr="00201AA3">
        <w:rPr>
          <w:rFonts w:ascii="Times New Roman" w:hAnsi="Times New Roman" w:cs="Times New Roman"/>
          <w:bCs/>
          <w:iCs/>
          <w:sz w:val="24"/>
          <w:szCs w:val="24"/>
          <w:vertAlign w:val="subscript"/>
        </w:rPr>
        <w:t>3</w:t>
      </w:r>
    </w:p>
    <w:p w14:paraId="55D92A48" w14:textId="59E0B3A0" w:rsidR="00025EAF" w:rsidRPr="00201AA3" w:rsidRDefault="00025EAF"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r>
      <w:r w:rsidRPr="00201AA3">
        <w:rPr>
          <w:rFonts w:ascii="Times New Roman" w:hAnsi="Times New Roman" w:cs="Times New Roman"/>
          <w:bCs/>
          <w:iCs/>
          <w:sz w:val="24"/>
          <w:szCs w:val="24"/>
        </w:rPr>
        <w:tab/>
        <w:t>+ Ống nghiệm chứa ethanol không hiện tượng</w:t>
      </w:r>
    </w:p>
    <w:p w14:paraId="6A1AB8C8" w14:textId="3471CF8B" w:rsidR="006156F9" w:rsidRPr="00201AA3" w:rsidRDefault="006156F9"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b/>
          <w:iCs/>
          <w:color w:val="0000CC"/>
          <w:sz w:val="24"/>
          <w:szCs w:val="24"/>
        </w:rPr>
        <w:t>Câu 12.</w:t>
      </w:r>
      <w:r w:rsidRPr="00201AA3">
        <w:rPr>
          <w:rFonts w:ascii="Times New Roman" w:hAnsi="Times New Roman" w:cs="Times New Roman"/>
          <w:iCs/>
          <w:color w:val="0000CC"/>
          <w:sz w:val="24"/>
          <w:szCs w:val="24"/>
        </w:rPr>
        <w:t xml:space="preserve"> </w:t>
      </w:r>
      <w:r w:rsidRPr="00201AA3">
        <w:rPr>
          <w:rFonts w:ascii="Times New Roman" w:hAnsi="Times New Roman" w:cs="Times New Roman"/>
          <w:b/>
          <w:iCs/>
          <w:color w:val="0000CC"/>
          <w:sz w:val="24"/>
          <w:szCs w:val="24"/>
        </w:rPr>
        <w:t xml:space="preserve">[CTST - SGK] </w:t>
      </w:r>
      <w:r w:rsidR="008C3B3C" w:rsidRPr="00201AA3">
        <w:rPr>
          <w:rFonts w:ascii="Times New Roman" w:hAnsi="Times New Roman" w:cs="Times New Roman"/>
          <w:iCs/>
          <w:sz w:val="24"/>
          <w:szCs w:val="24"/>
        </w:rPr>
        <w:t>Tiến hành thí nghiệm 2: Phản ứng ester hóa theo hướng dẫn sau:</w:t>
      </w:r>
    </w:p>
    <w:p w14:paraId="02BB9782" w14:textId="74D9E834" w:rsidR="008C3B3C" w:rsidRPr="00201AA3" w:rsidRDefault="008C3B3C"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
          <w:sz w:val="24"/>
          <w:szCs w:val="24"/>
        </w:rPr>
        <w:t>Dụng cụ:</w:t>
      </w:r>
      <w:r w:rsidRPr="00201AA3">
        <w:rPr>
          <w:rFonts w:ascii="Times New Roman" w:hAnsi="Times New Roman" w:cs="Times New Roman"/>
          <w:iCs/>
          <w:sz w:val="24"/>
          <w:szCs w:val="24"/>
        </w:rPr>
        <w:t xml:space="preserve"> giá sắt, đèn cồn, cốc thủy tinh 250mL, ống nghiệm, ống dẫn khí, nút cao su có khoan lỗ.</w:t>
      </w:r>
    </w:p>
    <w:p w14:paraId="18A67315" w14:textId="57241703" w:rsidR="008C3B3C" w:rsidRPr="00201AA3" w:rsidRDefault="008C3B3C"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
          <w:sz w:val="24"/>
          <w:szCs w:val="24"/>
        </w:rPr>
        <w:t>Hóa chất:</w:t>
      </w:r>
      <w:r w:rsidRPr="00201AA3">
        <w:rPr>
          <w:rFonts w:ascii="Times New Roman" w:hAnsi="Times New Roman" w:cs="Times New Roman"/>
          <w:iCs/>
          <w:sz w:val="24"/>
          <w:szCs w:val="24"/>
        </w:rPr>
        <w:t xml:space="preserve"> cồn 96</w:t>
      </w:r>
      <w:r w:rsidRPr="00201AA3">
        <w:rPr>
          <w:rFonts w:ascii="Times New Roman" w:hAnsi="Times New Roman" w:cs="Times New Roman"/>
          <w:iCs/>
          <w:sz w:val="24"/>
          <w:szCs w:val="24"/>
          <w:vertAlign w:val="superscript"/>
        </w:rPr>
        <w:t>0</w:t>
      </w:r>
      <w:r w:rsidRPr="00201AA3">
        <w:rPr>
          <w:rFonts w:ascii="Times New Roman" w:hAnsi="Times New Roman" w:cs="Times New Roman"/>
          <w:iCs/>
          <w:sz w:val="24"/>
          <w:szCs w:val="24"/>
        </w:rPr>
        <w:t>, acetic acid (CH</w:t>
      </w:r>
      <w:r w:rsidRPr="00201AA3">
        <w:rPr>
          <w:rFonts w:ascii="Times New Roman" w:hAnsi="Times New Roman" w:cs="Times New Roman"/>
          <w:iCs/>
          <w:sz w:val="24"/>
          <w:szCs w:val="24"/>
          <w:vertAlign w:val="subscript"/>
        </w:rPr>
        <w:t>3</w:t>
      </w:r>
      <w:r w:rsidRPr="00201AA3">
        <w:rPr>
          <w:rFonts w:ascii="Times New Roman" w:hAnsi="Times New Roman" w:cs="Times New Roman"/>
          <w:iCs/>
          <w:sz w:val="24"/>
          <w:szCs w:val="24"/>
        </w:rPr>
        <w:t>COOH)</w:t>
      </w:r>
      <w:r w:rsidR="001E5A7D" w:rsidRPr="00201AA3">
        <w:rPr>
          <w:rFonts w:ascii="Times New Roman" w:hAnsi="Times New Roman" w:cs="Times New Roman"/>
          <w:iCs/>
          <w:sz w:val="24"/>
          <w:szCs w:val="24"/>
        </w:rPr>
        <w:t>, dung dịch sulfuric acid đặc, dung dịch sodium chloride bão hòa, đá bọt, nước đá.</w:t>
      </w:r>
    </w:p>
    <w:p w14:paraId="216D4955" w14:textId="75677B94" w:rsidR="001E5A7D" w:rsidRPr="00201AA3" w:rsidRDefault="001E5A7D"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
          <w:sz w:val="24"/>
          <w:szCs w:val="24"/>
        </w:rPr>
      </w:pPr>
      <w:r w:rsidRPr="00201AA3">
        <w:rPr>
          <w:rFonts w:ascii="Times New Roman" w:hAnsi="Times New Roman" w:cs="Times New Roman"/>
          <w:i/>
          <w:sz w:val="24"/>
          <w:szCs w:val="24"/>
        </w:rPr>
        <w:t xml:space="preserve">Tiến hành: </w:t>
      </w:r>
    </w:p>
    <w:p w14:paraId="08B5E7D8" w14:textId="53537E9C" w:rsidR="001E5A7D" w:rsidRPr="00201AA3" w:rsidRDefault="001E5A7D"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ab/>
        <w:t>Bước 1: Cho vào ống nghiệm 2mL cồn 96</w:t>
      </w:r>
      <w:r w:rsidRPr="00201AA3">
        <w:rPr>
          <w:rFonts w:ascii="Times New Roman" w:hAnsi="Times New Roman" w:cs="Times New Roman"/>
          <w:iCs/>
          <w:sz w:val="24"/>
          <w:szCs w:val="24"/>
          <w:vertAlign w:val="superscript"/>
        </w:rPr>
        <w:t>0</w:t>
      </w:r>
      <w:r w:rsidRPr="00201AA3">
        <w:rPr>
          <w:rFonts w:ascii="Times New Roman" w:hAnsi="Times New Roman" w:cs="Times New Roman"/>
          <w:iCs/>
          <w:sz w:val="24"/>
          <w:szCs w:val="24"/>
        </w:rPr>
        <w:t xml:space="preserve"> và khoản 2mL acetic acid. Cho tiếp khoản 2mL dung dịch H</w:t>
      </w:r>
      <w:r w:rsidRPr="00201AA3">
        <w:rPr>
          <w:rFonts w:ascii="Times New Roman" w:hAnsi="Times New Roman" w:cs="Times New Roman"/>
          <w:iCs/>
          <w:sz w:val="24"/>
          <w:szCs w:val="24"/>
          <w:vertAlign w:val="subscript"/>
        </w:rPr>
        <w:t>2</w:t>
      </w:r>
      <w:r w:rsidRPr="00201AA3">
        <w:rPr>
          <w:rFonts w:ascii="Times New Roman" w:hAnsi="Times New Roman" w:cs="Times New Roman"/>
          <w:iCs/>
          <w:sz w:val="24"/>
          <w:szCs w:val="24"/>
        </w:rPr>
        <w:t>SO</w:t>
      </w:r>
      <w:r w:rsidRPr="00201AA3">
        <w:rPr>
          <w:rFonts w:ascii="Times New Roman" w:hAnsi="Times New Roman" w:cs="Times New Roman"/>
          <w:iCs/>
          <w:sz w:val="24"/>
          <w:szCs w:val="24"/>
          <w:vertAlign w:val="subscript"/>
        </w:rPr>
        <w:t>4</w:t>
      </w:r>
      <w:r w:rsidRPr="00201AA3">
        <w:rPr>
          <w:rFonts w:ascii="Times New Roman" w:hAnsi="Times New Roman" w:cs="Times New Roman"/>
          <w:iCs/>
          <w:sz w:val="24"/>
          <w:szCs w:val="24"/>
        </w:rPr>
        <w:t xml:space="preserve"> đậm đặc, vừa cho vừa lắc ống nghiệm. Cho thêm vài viên đá bọt vào ống nghiệm. Đậy ống nghiệm bằng nút có ống dẫn khí xuyên qua.</w:t>
      </w:r>
    </w:p>
    <w:p w14:paraId="40769631" w14:textId="62730352" w:rsidR="001E5A7D" w:rsidRPr="00201AA3" w:rsidRDefault="001E5A7D"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ab/>
        <w:t>Bước 2: Lắp ống nghiệm điều chế vào giá sắt như hình 19.4.</w:t>
      </w:r>
    </w:p>
    <w:p w14:paraId="375B8A7F" w14:textId="7517609D" w:rsidR="001E5A7D" w:rsidRPr="00201AA3" w:rsidRDefault="001E5A7D" w:rsidP="00201AA3">
      <w:pPr>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iCs/>
          <w:sz w:val="24"/>
          <w:szCs w:val="24"/>
        </w:rPr>
      </w:pPr>
      <w:r w:rsidRPr="00201AA3">
        <w:rPr>
          <w:rFonts w:ascii="Times New Roman" w:hAnsi="Times New Roman" w:cs="Times New Roman"/>
          <w:noProof/>
          <w:sz w:val="24"/>
          <w:szCs w:val="24"/>
        </w:rPr>
        <w:drawing>
          <wp:inline distT="0" distB="0" distL="0" distR="0" wp14:anchorId="1CE25EFF" wp14:editId="72471D03">
            <wp:extent cx="3080596" cy="1768475"/>
            <wp:effectExtent l="0" t="0" r="571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99302" cy="1779214"/>
                    </a:xfrm>
                    <a:prstGeom prst="rect">
                      <a:avLst/>
                    </a:prstGeom>
                  </pic:spPr>
                </pic:pic>
              </a:graphicData>
            </a:graphic>
          </wp:inline>
        </w:drawing>
      </w:r>
    </w:p>
    <w:p w14:paraId="5791E38E" w14:textId="39EB76AA" w:rsidR="001E5A7D" w:rsidRPr="00201AA3" w:rsidRDefault="001E5A7D"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lastRenderedPageBreak/>
        <w:t>Ống nghiệm thu sản phẩm có cho sẳn khoản 2mL dung dịch NaCl bão hòa và được đặt trong một cốc nước đá.</w:t>
      </w:r>
    </w:p>
    <w:p w14:paraId="2210F7BF" w14:textId="0AC783AF" w:rsidR="001E5A7D" w:rsidRPr="00201AA3" w:rsidRDefault="001E5A7D"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ab/>
        <w:t>Bước 3: Dùng đèn cồn hơ nóng đều ống nghiệm rồi đun tập trung ở đáy ống nghiệm. Khi trong ống nghiệm thu sản phẩm tạo thành khoản 1mL chất lỏng thì ngừng đun. Đưa ống nghiệm thu sản phẩm ra khỏi cốc.</w:t>
      </w:r>
    </w:p>
    <w:p w14:paraId="3C6AB32A" w14:textId="13B5D3C3" w:rsidR="001E5A7D" w:rsidRPr="00201AA3" w:rsidRDefault="001E5A7D"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iCs/>
          <w:sz w:val="24"/>
          <w:szCs w:val="24"/>
        </w:rPr>
        <w:tab/>
        <w:t>Bước 4: Quan sát trạng thái của sản phẩm. Lấy tay phẩy nhẹ trên miệng ống nghiệm và nhận xét mùi sản phẩm.</w:t>
      </w:r>
    </w:p>
    <w:p w14:paraId="3C71283E" w14:textId="2D30EF08" w:rsidR="001E5A7D" w:rsidRPr="00201AA3" w:rsidRDefault="001E5A7D"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b/>
          <w:bCs/>
          <w:iCs/>
          <w:sz w:val="24"/>
          <w:szCs w:val="24"/>
        </w:rPr>
        <w:t>1.</w:t>
      </w:r>
      <w:r w:rsidRPr="00201AA3">
        <w:rPr>
          <w:rFonts w:ascii="Times New Roman" w:hAnsi="Times New Roman" w:cs="Times New Roman"/>
          <w:iCs/>
          <w:sz w:val="24"/>
          <w:szCs w:val="24"/>
        </w:rPr>
        <w:t xml:space="preserve"> Quan sát và nêu hiện tượng. </w:t>
      </w:r>
      <w:r w:rsidR="00BD3E25" w:rsidRPr="00201AA3">
        <w:rPr>
          <w:rFonts w:ascii="Times New Roman" w:hAnsi="Times New Roman" w:cs="Times New Roman"/>
          <w:iCs/>
          <w:sz w:val="24"/>
          <w:szCs w:val="24"/>
        </w:rPr>
        <w:t>D</w:t>
      </w:r>
      <w:r w:rsidRPr="00201AA3">
        <w:rPr>
          <w:rFonts w:ascii="Times New Roman" w:hAnsi="Times New Roman" w:cs="Times New Roman"/>
          <w:iCs/>
          <w:sz w:val="24"/>
          <w:szCs w:val="24"/>
        </w:rPr>
        <w:t>ấu hiệu nào giúp nhận biết có sản phẩm mới được tạo thành, giải thích.</w:t>
      </w:r>
    </w:p>
    <w:p w14:paraId="5D0551A3" w14:textId="51FBCF46" w:rsidR="001E5A7D" w:rsidRPr="00201AA3" w:rsidRDefault="001E5A7D"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b/>
          <w:bCs/>
          <w:iCs/>
          <w:sz w:val="24"/>
          <w:szCs w:val="24"/>
        </w:rPr>
        <w:t>2.</w:t>
      </w:r>
      <w:r w:rsidRPr="00201AA3">
        <w:rPr>
          <w:rFonts w:ascii="Times New Roman" w:hAnsi="Times New Roman" w:cs="Times New Roman"/>
          <w:iCs/>
          <w:sz w:val="24"/>
          <w:szCs w:val="24"/>
        </w:rPr>
        <w:t xml:space="preserve"> Nêu vai trò của dung dịch H</w:t>
      </w:r>
      <w:r w:rsidRPr="00201AA3">
        <w:rPr>
          <w:rFonts w:ascii="Times New Roman" w:hAnsi="Times New Roman" w:cs="Times New Roman"/>
          <w:iCs/>
          <w:sz w:val="24"/>
          <w:szCs w:val="24"/>
          <w:vertAlign w:val="subscript"/>
        </w:rPr>
        <w:t>2</w:t>
      </w:r>
      <w:r w:rsidRPr="00201AA3">
        <w:rPr>
          <w:rFonts w:ascii="Times New Roman" w:hAnsi="Times New Roman" w:cs="Times New Roman"/>
          <w:iCs/>
          <w:sz w:val="24"/>
          <w:szCs w:val="24"/>
        </w:rPr>
        <w:t>SO</w:t>
      </w:r>
      <w:r w:rsidRPr="00201AA3">
        <w:rPr>
          <w:rFonts w:ascii="Times New Roman" w:hAnsi="Times New Roman" w:cs="Times New Roman"/>
          <w:iCs/>
          <w:sz w:val="24"/>
          <w:szCs w:val="24"/>
          <w:vertAlign w:val="subscript"/>
        </w:rPr>
        <w:t>4</w:t>
      </w:r>
      <w:r w:rsidRPr="00201AA3">
        <w:rPr>
          <w:rFonts w:ascii="Times New Roman" w:hAnsi="Times New Roman" w:cs="Times New Roman"/>
          <w:iCs/>
          <w:sz w:val="24"/>
          <w:szCs w:val="24"/>
        </w:rPr>
        <w:t xml:space="preserve"> đặc, đá bọt và dung dịch NaCl bão hòa.</w:t>
      </w:r>
    </w:p>
    <w:p w14:paraId="6DCB1E37" w14:textId="1A40917A" w:rsidR="00FF7859" w:rsidRPr="00201AA3" w:rsidRDefault="00FF7859"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b/>
          <w:bCs/>
          <w:iCs/>
          <w:sz w:val="24"/>
          <w:szCs w:val="24"/>
        </w:rPr>
        <w:t>3.</w:t>
      </w:r>
      <w:r w:rsidRPr="00201AA3">
        <w:rPr>
          <w:rFonts w:ascii="Times New Roman" w:hAnsi="Times New Roman" w:cs="Times New Roman"/>
          <w:iCs/>
          <w:sz w:val="24"/>
          <w:szCs w:val="24"/>
        </w:rPr>
        <w:t xml:space="preserve"> Nêu một số biện pháp để nâng cao hiệu suất của phản ứng.</w:t>
      </w:r>
    </w:p>
    <w:p w14:paraId="7DAFCA79" w14:textId="77777777" w:rsidR="00621F64" w:rsidRPr="00201AA3" w:rsidRDefault="00621F64"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201AA3">
        <w:rPr>
          <w:rFonts w:ascii="Times New Roman" w:hAnsi="Times New Roman" w:cs="Times New Roman"/>
          <w:b/>
          <w:bCs/>
          <w:iCs/>
          <w:color w:val="FF0000"/>
          <w:sz w:val="24"/>
          <w:szCs w:val="24"/>
        </w:rPr>
        <w:t>Hướng dẫn giải</w:t>
      </w:r>
    </w:p>
    <w:p w14:paraId="32BAE968" w14:textId="77777777" w:rsidR="00BD3E25" w:rsidRPr="00201AA3" w:rsidRDefault="00D02493"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 xml:space="preserve">1. </w:t>
      </w:r>
    </w:p>
    <w:p w14:paraId="6D148678" w14:textId="4798F899" w:rsidR="00D02493" w:rsidRPr="00201AA3" w:rsidRDefault="00BD3E25"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r>
      <w:r w:rsidR="00D02493" w:rsidRPr="00201AA3">
        <w:rPr>
          <w:rFonts w:ascii="Times New Roman" w:hAnsi="Times New Roman" w:cs="Times New Roman"/>
          <w:bCs/>
          <w:iCs/>
          <w:sz w:val="24"/>
          <w:szCs w:val="24"/>
        </w:rPr>
        <w:t>Hiện tượng: khi cho vào ống nghiệm dung dịch NaCl bão hòa, thấy dung dịch phân thành hai lớp và dung dịch có mùi thơm là CH</w:t>
      </w:r>
      <w:r w:rsidR="00D02493" w:rsidRPr="00201AA3">
        <w:rPr>
          <w:rFonts w:ascii="Times New Roman" w:hAnsi="Times New Roman" w:cs="Times New Roman"/>
          <w:bCs/>
          <w:iCs/>
          <w:sz w:val="24"/>
          <w:szCs w:val="24"/>
          <w:vertAlign w:val="subscript"/>
        </w:rPr>
        <w:t>3</w:t>
      </w:r>
      <w:r w:rsidR="00D02493" w:rsidRPr="00201AA3">
        <w:rPr>
          <w:rFonts w:ascii="Times New Roman" w:hAnsi="Times New Roman" w:cs="Times New Roman"/>
          <w:bCs/>
          <w:iCs/>
          <w:sz w:val="24"/>
          <w:szCs w:val="24"/>
        </w:rPr>
        <w:t>COOC</w:t>
      </w:r>
      <w:r w:rsidR="00D02493" w:rsidRPr="00201AA3">
        <w:rPr>
          <w:rFonts w:ascii="Times New Roman" w:hAnsi="Times New Roman" w:cs="Times New Roman"/>
          <w:bCs/>
          <w:iCs/>
          <w:sz w:val="24"/>
          <w:szCs w:val="24"/>
          <w:vertAlign w:val="subscript"/>
        </w:rPr>
        <w:t>2</w:t>
      </w:r>
      <w:r w:rsidR="00D02493" w:rsidRPr="00201AA3">
        <w:rPr>
          <w:rFonts w:ascii="Times New Roman" w:hAnsi="Times New Roman" w:cs="Times New Roman"/>
          <w:bCs/>
          <w:iCs/>
          <w:sz w:val="24"/>
          <w:szCs w:val="24"/>
        </w:rPr>
        <w:t>H</w:t>
      </w:r>
      <w:r w:rsidR="00D02493" w:rsidRPr="00201AA3">
        <w:rPr>
          <w:rFonts w:ascii="Times New Roman" w:hAnsi="Times New Roman" w:cs="Times New Roman"/>
          <w:bCs/>
          <w:iCs/>
          <w:sz w:val="24"/>
          <w:szCs w:val="24"/>
          <w:vertAlign w:val="subscript"/>
        </w:rPr>
        <w:t>5</w:t>
      </w:r>
      <w:r w:rsidR="00D02493" w:rsidRPr="00201AA3">
        <w:rPr>
          <w:rFonts w:ascii="Times New Roman" w:hAnsi="Times New Roman" w:cs="Times New Roman"/>
          <w:bCs/>
          <w:iCs/>
          <w:sz w:val="24"/>
          <w:szCs w:val="24"/>
        </w:rPr>
        <w:t>.</w:t>
      </w:r>
    </w:p>
    <w:p w14:paraId="47778934" w14:textId="5285D9CD" w:rsidR="00D02493" w:rsidRPr="00201AA3" w:rsidRDefault="00BD3E25"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r>
      <w:r w:rsidR="00D02493" w:rsidRPr="00201AA3">
        <w:rPr>
          <w:rFonts w:ascii="Times New Roman" w:hAnsi="Times New Roman" w:cs="Times New Roman"/>
          <w:bCs/>
          <w:iCs/>
          <w:sz w:val="24"/>
          <w:szCs w:val="24"/>
        </w:rPr>
        <w:t>Dấu hiệu giúp nhận biết có sản phẩm mới được tạo thành: Sau phản ứng ống nghiệm có chất lỏng không màu, mùi thơm, không tan trong nước, nổi trên mặt nước.</w:t>
      </w:r>
    </w:p>
    <w:p w14:paraId="4FD7610A" w14:textId="60ADCED1" w:rsidR="00D02493" w:rsidRPr="00201AA3" w:rsidRDefault="00BD3E25"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Cs/>
          <w:iCs/>
          <w:sz w:val="24"/>
          <w:szCs w:val="24"/>
        </w:rPr>
      </w:pPr>
      <w:r w:rsidRPr="00201AA3">
        <w:rPr>
          <w:rFonts w:ascii="Times New Roman" w:hAnsi="Times New Roman" w:cs="Times New Roman"/>
          <w:bCs/>
          <w:iCs/>
          <w:color w:val="0000CC"/>
          <w:position w:val="-20"/>
          <w:sz w:val="24"/>
          <w:szCs w:val="24"/>
        </w:rPr>
        <w:object w:dxaOrig="5940" w:dyaOrig="560" w14:anchorId="6BACA41E">
          <v:shape id="_x0000_i1046" type="#_x0000_t75" style="width:297pt;height:28.8pt" o:ole="">
            <v:imagedata r:id="rId44" o:title=""/>
          </v:shape>
          <o:OLEObject Type="Embed" ProgID="Equation.DSMT4" ShapeID="_x0000_i1046" DrawAspect="Content" ObjectID="_1743840094" r:id="rId45"/>
        </w:object>
      </w:r>
    </w:p>
    <w:p w14:paraId="286F9F22" w14:textId="77777777" w:rsidR="00D02493" w:rsidRPr="00201AA3" w:rsidRDefault="00D02493"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 xml:space="preserve">2. </w:t>
      </w:r>
    </w:p>
    <w:p w14:paraId="5D3892CC" w14:textId="06E41746" w:rsidR="00D02493" w:rsidRPr="00201AA3" w:rsidRDefault="00BD3E25"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r>
      <w:r w:rsidR="00D02493" w:rsidRPr="00201AA3">
        <w:rPr>
          <w:rFonts w:ascii="Times New Roman" w:hAnsi="Times New Roman" w:cs="Times New Roman"/>
          <w:bCs/>
          <w:i/>
          <w:sz w:val="24"/>
          <w:szCs w:val="24"/>
        </w:rPr>
        <w:t>H₂SO₄ đặc</w:t>
      </w:r>
      <w:r w:rsidR="00D02493" w:rsidRPr="00201AA3">
        <w:rPr>
          <w:rFonts w:ascii="Times New Roman" w:hAnsi="Times New Roman" w:cs="Times New Roman"/>
          <w:bCs/>
          <w:iCs/>
          <w:sz w:val="24"/>
          <w:szCs w:val="24"/>
        </w:rPr>
        <w:t> vừa có vai trò xúc tác vừa là chất hút nước =&gt; tăng hiệu suất phản ứng điều chế ester (theo nguyên lý chuyển dịch cân bằng).</w:t>
      </w:r>
    </w:p>
    <w:p w14:paraId="5E6485D5" w14:textId="775D88C1" w:rsidR="00D02493" w:rsidRPr="00201AA3" w:rsidRDefault="00BD3E25"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r>
      <w:r w:rsidR="00D02493" w:rsidRPr="00201AA3">
        <w:rPr>
          <w:rFonts w:ascii="Times New Roman" w:hAnsi="Times New Roman" w:cs="Times New Roman"/>
          <w:bCs/>
          <w:i/>
          <w:sz w:val="24"/>
          <w:szCs w:val="24"/>
        </w:rPr>
        <w:t>NaCl bão hoà</w:t>
      </w:r>
      <w:r w:rsidR="00D02493" w:rsidRPr="00201AA3">
        <w:rPr>
          <w:rFonts w:ascii="Times New Roman" w:hAnsi="Times New Roman" w:cs="Times New Roman"/>
          <w:bCs/>
          <w:iCs/>
          <w:sz w:val="24"/>
          <w:szCs w:val="24"/>
        </w:rPr>
        <w:t> được thêm vào hiểu đơn giản là để tách lớp dung dịch (hay là để ester tách ra). Có thể thay NaCl bằng muối khác như KCl... Các muối có độ tan tốt sẽ có vai trò tách làm các chất khác không tan được trong nước và bị tách ra.</w:t>
      </w:r>
    </w:p>
    <w:p w14:paraId="516F2188" w14:textId="5A545A62" w:rsidR="00D02493" w:rsidRPr="00201AA3" w:rsidRDefault="00BD3E25"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r>
      <w:r w:rsidR="00D02493" w:rsidRPr="00201AA3">
        <w:rPr>
          <w:rFonts w:ascii="Times New Roman" w:hAnsi="Times New Roman" w:cs="Times New Roman"/>
          <w:bCs/>
          <w:i/>
          <w:sz w:val="24"/>
          <w:szCs w:val="24"/>
        </w:rPr>
        <w:t>Đá bọt</w:t>
      </w:r>
      <w:r w:rsidR="00D02493" w:rsidRPr="00201AA3">
        <w:rPr>
          <w:rFonts w:ascii="Times New Roman" w:hAnsi="Times New Roman" w:cs="Times New Roman"/>
          <w:bCs/>
          <w:iCs/>
          <w:sz w:val="24"/>
          <w:szCs w:val="24"/>
        </w:rPr>
        <w:t> là để dung dịch sôi đều, tránh sôi một cách cục bộ; Đá bọt là loại đá thu được từ dung nham núi lửa, nhẹ, cấu trúc xốp, nhiều lỗ rỗng. Nếu dùng đá bọt để điều hòa quá trình đun sôi ta không nên cho đá bọt vào chất lỏng đang sôi hay đang đun nóng vì sẽ làm cho chất lỏng sôi bùng lên trào ra ngoài rất nguy hiểm và đồng thời đá bọt cũng mất tác dụng điều hoà sự sôi.</w:t>
      </w:r>
    </w:p>
    <w:p w14:paraId="66010E9D" w14:textId="77777777" w:rsidR="00BD3E25" w:rsidRPr="00201AA3" w:rsidRDefault="00D02493"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 xml:space="preserve">3. </w:t>
      </w:r>
    </w:p>
    <w:p w14:paraId="41E06C1F" w14:textId="77777777" w:rsidR="00BD3E25" w:rsidRPr="00201AA3" w:rsidRDefault="00BD3E25"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r>
      <w:r w:rsidR="00D02493" w:rsidRPr="00201AA3">
        <w:rPr>
          <w:rFonts w:ascii="Times New Roman" w:hAnsi="Times New Roman" w:cs="Times New Roman"/>
          <w:bCs/>
          <w:iCs/>
          <w:sz w:val="24"/>
          <w:szCs w:val="24"/>
        </w:rPr>
        <w:t xml:space="preserve">Phản ứng este hóa là thuận nghịch, muốn tăng hiệu suất phản ứng thuận, ta </w:t>
      </w:r>
      <w:r w:rsidRPr="00201AA3">
        <w:rPr>
          <w:rFonts w:ascii="Times New Roman" w:hAnsi="Times New Roman" w:cs="Times New Roman"/>
          <w:bCs/>
          <w:iCs/>
          <w:sz w:val="24"/>
          <w:szCs w:val="24"/>
        </w:rPr>
        <w:t>cần:</w:t>
      </w:r>
    </w:p>
    <w:p w14:paraId="3B27B797" w14:textId="77777777" w:rsidR="00BD3E25" w:rsidRPr="00201AA3" w:rsidRDefault="00BD3E25"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 T</w:t>
      </w:r>
      <w:r w:rsidR="00D02493" w:rsidRPr="00201AA3">
        <w:rPr>
          <w:rFonts w:ascii="Times New Roman" w:hAnsi="Times New Roman" w:cs="Times New Roman"/>
          <w:bCs/>
          <w:iCs/>
          <w:sz w:val="24"/>
          <w:szCs w:val="24"/>
        </w:rPr>
        <w:t>ăng n</w:t>
      </w:r>
      <w:r w:rsidRPr="00201AA3">
        <w:rPr>
          <w:rFonts w:ascii="Times New Roman" w:hAnsi="Times New Roman" w:cs="Times New Roman"/>
          <w:bCs/>
          <w:iCs/>
          <w:sz w:val="24"/>
          <w:szCs w:val="24"/>
        </w:rPr>
        <w:t>ồ</w:t>
      </w:r>
      <w:r w:rsidR="00D02493" w:rsidRPr="00201AA3">
        <w:rPr>
          <w:rFonts w:ascii="Times New Roman" w:hAnsi="Times New Roman" w:cs="Times New Roman"/>
          <w:bCs/>
          <w:iCs/>
          <w:sz w:val="24"/>
          <w:szCs w:val="24"/>
        </w:rPr>
        <w:t xml:space="preserve">ng độ các chất tham gia phản ứng hoặc giảm nồng độ các chất sản phẩm, </w:t>
      </w:r>
    </w:p>
    <w:p w14:paraId="2F66407D" w14:textId="6BAF75AE" w:rsidR="00D02493" w:rsidRPr="00201AA3" w:rsidRDefault="00BD3E25"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 D</w:t>
      </w:r>
      <w:r w:rsidR="00D02493" w:rsidRPr="00201AA3">
        <w:rPr>
          <w:rFonts w:ascii="Times New Roman" w:hAnsi="Times New Roman" w:cs="Times New Roman"/>
          <w:bCs/>
          <w:iCs/>
          <w:sz w:val="24"/>
          <w:szCs w:val="24"/>
        </w:rPr>
        <w:t>ùng xúc tác H</w:t>
      </w:r>
      <w:r w:rsidR="00D02493" w:rsidRPr="00201AA3">
        <w:rPr>
          <w:rFonts w:ascii="Times New Roman" w:hAnsi="Times New Roman" w:cs="Times New Roman"/>
          <w:bCs/>
          <w:iCs/>
          <w:sz w:val="24"/>
          <w:szCs w:val="24"/>
          <w:vertAlign w:val="subscript"/>
        </w:rPr>
        <w:t>2</w:t>
      </w:r>
      <w:r w:rsidR="00D02493" w:rsidRPr="00201AA3">
        <w:rPr>
          <w:rFonts w:ascii="Times New Roman" w:hAnsi="Times New Roman" w:cs="Times New Roman"/>
          <w:bCs/>
          <w:iCs/>
          <w:sz w:val="24"/>
          <w:szCs w:val="24"/>
        </w:rPr>
        <w:t>SO</w:t>
      </w:r>
      <w:r w:rsidR="00D02493" w:rsidRPr="00201AA3">
        <w:rPr>
          <w:rFonts w:ascii="Times New Roman" w:hAnsi="Times New Roman" w:cs="Times New Roman"/>
          <w:bCs/>
          <w:iCs/>
          <w:sz w:val="24"/>
          <w:szCs w:val="24"/>
          <w:vertAlign w:val="subscript"/>
        </w:rPr>
        <w:t>4</w:t>
      </w:r>
      <w:r w:rsidR="00D02493" w:rsidRPr="00201AA3">
        <w:rPr>
          <w:rFonts w:ascii="Times New Roman" w:hAnsi="Times New Roman" w:cs="Times New Roman"/>
          <w:bCs/>
          <w:iCs/>
          <w:sz w:val="24"/>
          <w:szCs w:val="24"/>
        </w:rPr>
        <w:t> đặc. </w:t>
      </w:r>
    </w:p>
    <w:p w14:paraId="5BF78B5A" w14:textId="248C9154" w:rsidR="00621F64" w:rsidRPr="00201AA3" w:rsidRDefault="00BD3E25"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 xml:space="preserve">+ </w:t>
      </w:r>
      <w:r w:rsidR="00D02493" w:rsidRPr="00201AA3">
        <w:rPr>
          <w:rFonts w:ascii="Times New Roman" w:hAnsi="Times New Roman" w:cs="Times New Roman"/>
          <w:bCs/>
          <w:iCs/>
          <w:sz w:val="24"/>
          <w:szCs w:val="24"/>
        </w:rPr>
        <w:t xml:space="preserve">Phản ứng cần đun nóng dùng nhiệt kế để đảm bảo nhiệt độ trong khoảng 65 </w:t>
      </w:r>
      <w:r w:rsidRPr="00201AA3">
        <w:rPr>
          <w:rFonts w:ascii="Times New Roman" w:hAnsi="Times New Roman" w:cs="Times New Roman"/>
          <w:bCs/>
          <w:iCs/>
          <w:sz w:val="24"/>
          <w:szCs w:val="24"/>
        </w:rPr>
        <w:t>–</w:t>
      </w:r>
      <w:r w:rsidR="00D02493" w:rsidRPr="00201AA3">
        <w:rPr>
          <w:rFonts w:ascii="Times New Roman" w:hAnsi="Times New Roman" w:cs="Times New Roman"/>
          <w:bCs/>
          <w:iCs/>
          <w:sz w:val="24"/>
          <w:szCs w:val="24"/>
        </w:rPr>
        <w:t xml:space="preserve"> 70</w:t>
      </w:r>
      <w:r w:rsidRPr="00201AA3">
        <w:rPr>
          <w:rFonts w:ascii="Times New Roman" w:hAnsi="Times New Roman" w:cs="Times New Roman"/>
          <w:bCs/>
          <w:iCs/>
          <w:sz w:val="24"/>
          <w:szCs w:val="24"/>
          <w:vertAlign w:val="superscript"/>
        </w:rPr>
        <w:t>0</w:t>
      </w:r>
      <w:r w:rsidR="00D02493" w:rsidRPr="00201AA3">
        <w:rPr>
          <w:rFonts w:ascii="Times New Roman" w:hAnsi="Times New Roman" w:cs="Times New Roman"/>
          <w:bCs/>
          <w:iCs/>
          <w:sz w:val="24"/>
          <w:szCs w:val="24"/>
        </w:rPr>
        <w:t>C (duy trì nhiệt độ này vì chỉ cần đun ở nhiệt độ cao hơn, ví dụ 78</w:t>
      </w:r>
      <w:r w:rsidRPr="00201AA3">
        <w:rPr>
          <w:rFonts w:ascii="Times New Roman" w:hAnsi="Times New Roman" w:cs="Times New Roman"/>
          <w:bCs/>
          <w:iCs/>
          <w:sz w:val="24"/>
          <w:szCs w:val="24"/>
          <w:vertAlign w:val="superscript"/>
        </w:rPr>
        <w:t>0</w:t>
      </w:r>
      <w:r w:rsidR="00D02493" w:rsidRPr="00201AA3">
        <w:rPr>
          <w:rFonts w:ascii="Times New Roman" w:hAnsi="Times New Roman" w:cs="Times New Roman"/>
          <w:bCs/>
          <w:iCs/>
          <w:sz w:val="24"/>
          <w:szCs w:val="24"/>
        </w:rPr>
        <w:t>C thì alcohol đã bị bay hơi). </w:t>
      </w:r>
    </w:p>
    <w:p w14:paraId="4820740C" w14:textId="6112ACDC" w:rsidR="00FF7859" w:rsidRPr="00201AA3" w:rsidRDefault="00FF7859"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b/>
          <w:iCs/>
          <w:color w:val="0000CC"/>
          <w:sz w:val="24"/>
          <w:szCs w:val="24"/>
        </w:rPr>
        <w:t>Câu 13.</w:t>
      </w:r>
      <w:r w:rsidRPr="00201AA3">
        <w:rPr>
          <w:rFonts w:ascii="Times New Roman" w:hAnsi="Times New Roman" w:cs="Times New Roman"/>
          <w:iCs/>
          <w:color w:val="0000CC"/>
          <w:sz w:val="24"/>
          <w:szCs w:val="24"/>
        </w:rPr>
        <w:t xml:space="preserve"> </w:t>
      </w:r>
      <w:r w:rsidRPr="00201AA3">
        <w:rPr>
          <w:rFonts w:ascii="Times New Roman" w:hAnsi="Times New Roman" w:cs="Times New Roman"/>
          <w:b/>
          <w:iCs/>
          <w:color w:val="0000CC"/>
          <w:sz w:val="24"/>
          <w:szCs w:val="24"/>
        </w:rPr>
        <w:t xml:space="preserve">[CTST - SGK] </w:t>
      </w:r>
      <w:r w:rsidRPr="00201AA3">
        <w:rPr>
          <w:rFonts w:ascii="Times New Roman" w:hAnsi="Times New Roman" w:cs="Times New Roman"/>
          <w:iCs/>
          <w:sz w:val="24"/>
          <w:szCs w:val="24"/>
        </w:rPr>
        <w:t>Viết phản ứng tạo thành ester có công thức CH</w:t>
      </w:r>
      <w:r w:rsidRPr="00201AA3">
        <w:rPr>
          <w:rFonts w:ascii="Times New Roman" w:hAnsi="Times New Roman" w:cs="Times New Roman"/>
          <w:iCs/>
          <w:sz w:val="24"/>
          <w:szCs w:val="24"/>
          <w:vertAlign w:val="subscript"/>
        </w:rPr>
        <w:t>3</w:t>
      </w:r>
      <w:r w:rsidRPr="00201AA3">
        <w:rPr>
          <w:rFonts w:ascii="Times New Roman" w:hAnsi="Times New Roman" w:cs="Times New Roman"/>
          <w:iCs/>
          <w:sz w:val="24"/>
          <w:szCs w:val="24"/>
        </w:rPr>
        <w:t>-COO-CH</w:t>
      </w:r>
      <w:r w:rsidRPr="00201AA3">
        <w:rPr>
          <w:rFonts w:ascii="Times New Roman" w:hAnsi="Times New Roman" w:cs="Times New Roman"/>
          <w:iCs/>
          <w:sz w:val="24"/>
          <w:szCs w:val="24"/>
          <w:vertAlign w:val="subscript"/>
        </w:rPr>
        <w:t>3</w:t>
      </w:r>
      <w:r w:rsidRPr="00201AA3">
        <w:rPr>
          <w:rFonts w:ascii="Times New Roman" w:hAnsi="Times New Roman" w:cs="Times New Roman"/>
          <w:iCs/>
          <w:sz w:val="24"/>
          <w:szCs w:val="24"/>
        </w:rPr>
        <w:t xml:space="preserve"> từ acid và a</w:t>
      </w:r>
      <w:r w:rsidR="00BD3E25" w:rsidRPr="00201AA3">
        <w:rPr>
          <w:rFonts w:ascii="Times New Roman" w:hAnsi="Times New Roman" w:cs="Times New Roman"/>
          <w:iCs/>
          <w:sz w:val="24"/>
          <w:szCs w:val="24"/>
        </w:rPr>
        <w:t>l</w:t>
      </w:r>
      <w:r w:rsidRPr="00201AA3">
        <w:rPr>
          <w:rFonts w:ascii="Times New Roman" w:hAnsi="Times New Roman" w:cs="Times New Roman"/>
          <w:iCs/>
          <w:sz w:val="24"/>
          <w:szCs w:val="24"/>
        </w:rPr>
        <w:t>cohol tương ứng. Tìm hiểu ứng dụng của ester trong th</w:t>
      </w:r>
      <w:r w:rsidR="009F0FD2" w:rsidRPr="00201AA3">
        <w:rPr>
          <w:rFonts w:ascii="Times New Roman" w:hAnsi="Times New Roman" w:cs="Times New Roman"/>
          <w:iCs/>
          <w:sz w:val="24"/>
          <w:szCs w:val="24"/>
        </w:rPr>
        <w:t>ự</w:t>
      </w:r>
      <w:r w:rsidRPr="00201AA3">
        <w:rPr>
          <w:rFonts w:ascii="Times New Roman" w:hAnsi="Times New Roman" w:cs="Times New Roman"/>
          <w:iCs/>
          <w:sz w:val="24"/>
          <w:szCs w:val="24"/>
        </w:rPr>
        <w:t>c tiễn.</w:t>
      </w:r>
    </w:p>
    <w:p w14:paraId="2010D358" w14:textId="77777777" w:rsidR="00FF7859" w:rsidRPr="00201AA3" w:rsidRDefault="00FF7859"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201AA3">
        <w:rPr>
          <w:rFonts w:ascii="Times New Roman" w:hAnsi="Times New Roman" w:cs="Times New Roman"/>
          <w:b/>
          <w:bCs/>
          <w:iCs/>
          <w:color w:val="FF0000"/>
          <w:sz w:val="24"/>
          <w:szCs w:val="24"/>
        </w:rPr>
        <w:t>Hướng dẫn giải</w:t>
      </w:r>
    </w:p>
    <w:p w14:paraId="40889F6D" w14:textId="1375EE34" w:rsidR="00FF7859" w:rsidRPr="00201AA3" w:rsidRDefault="009F0FD2"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color w:val="0000CC"/>
          <w:sz w:val="24"/>
          <w:szCs w:val="24"/>
        </w:rPr>
      </w:pPr>
      <w:r w:rsidRPr="00201AA3">
        <w:rPr>
          <w:rFonts w:ascii="Times New Roman" w:hAnsi="Times New Roman" w:cs="Times New Roman"/>
          <w:bCs/>
          <w:iCs/>
          <w:sz w:val="24"/>
          <w:szCs w:val="24"/>
        </w:rPr>
        <w:t xml:space="preserve">PTHH: </w:t>
      </w:r>
      <w:r w:rsidRPr="00201AA3">
        <w:rPr>
          <w:rFonts w:ascii="Times New Roman" w:hAnsi="Times New Roman" w:cs="Times New Roman"/>
          <w:bCs/>
          <w:iCs/>
          <w:color w:val="0000CC"/>
          <w:position w:val="-20"/>
          <w:sz w:val="24"/>
          <w:szCs w:val="24"/>
        </w:rPr>
        <w:object w:dxaOrig="5420" w:dyaOrig="560" w14:anchorId="2E89B721">
          <v:shape id="_x0000_i1047" type="#_x0000_t75" style="width:271.2pt;height:28.8pt" o:ole="">
            <v:imagedata r:id="rId46" o:title=""/>
          </v:shape>
          <o:OLEObject Type="Embed" ProgID="Equation.DSMT4" ShapeID="_x0000_i1047" DrawAspect="Content" ObjectID="_1743840095" r:id="rId47"/>
        </w:object>
      </w:r>
    </w:p>
    <w:p w14:paraId="0FB5A7C0" w14:textId="3293FC50" w:rsidR="009F0FD2" w:rsidRPr="00201AA3" w:rsidRDefault="009F0FD2"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Ứng dụng của ester trong thực tiễn:</w:t>
      </w:r>
    </w:p>
    <w:p w14:paraId="1DF6CC70" w14:textId="00598E6D" w:rsidR="009F0FD2" w:rsidRPr="00201AA3" w:rsidRDefault="009F0FD2"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bookmarkStart w:id="0" w:name="_Hlk132308752"/>
      <w:r w:rsidRPr="00201AA3">
        <w:rPr>
          <w:rFonts w:ascii="Times New Roman" w:hAnsi="Times New Roman" w:cs="Times New Roman"/>
          <w:bCs/>
          <w:iCs/>
          <w:sz w:val="24"/>
          <w:szCs w:val="24"/>
        </w:rPr>
        <w:t>- Ester hòa tan tốt các chất hữu cơ, nên dùng làm dung môi, ví dụ butyl và amyl acetate được dùng để pha sơn tổng hợp.</w:t>
      </w:r>
    </w:p>
    <w:p w14:paraId="3C7E07ED" w14:textId="06B9A36C" w:rsidR="009F0FD2" w:rsidRPr="00201AA3" w:rsidRDefault="009F0FD2"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 Dùng làm thủy tinh hữu cơ, ví dụ poli(metyl acrylate) và poli(methyl metacrylat</w:t>
      </w:r>
      <w:r w:rsidR="001E64F3" w:rsidRPr="00201AA3">
        <w:rPr>
          <w:rFonts w:ascii="Times New Roman" w:hAnsi="Times New Roman" w:cs="Times New Roman"/>
          <w:bCs/>
          <w:iCs/>
          <w:sz w:val="24"/>
          <w:szCs w:val="24"/>
        </w:rPr>
        <w:t>e</w:t>
      </w:r>
      <w:r w:rsidRPr="00201AA3">
        <w:rPr>
          <w:rFonts w:ascii="Times New Roman" w:hAnsi="Times New Roman" w:cs="Times New Roman"/>
          <w:bCs/>
          <w:iCs/>
          <w:sz w:val="24"/>
          <w:szCs w:val="24"/>
        </w:rPr>
        <w:t>)</w:t>
      </w:r>
    </w:p>
    <w:p w14:paraId="43F16B78" w14:textId="40C2C7C4" w:rsidR="009F0FD2" w:rsidRPr="00201AA3" w:rsidRDefault="009F0FD2"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 Chất dẻo, keo dán, dược phẩm.</w:t>
      </w:r>
    </w:p>
    <w:p w14:paraId="59D1ACE7" w14:textId="255E3A65" w:rsidR="009F0FD2" w:rsidRPr="00201AA3" w:rsidRDefault="009F0FD2"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 Có mùi thơm dùng trong công nghiệp thực phẩm (kẹo, bánh, nước giải khát) và mĩ phẩm (xà phòng, nước hoa,…)</w:t>
      </w:r>
    </w:p>
    <w:bookmarkEnd w:id="0"/>
    <w:p w14:paraId="5458E4E0" w14:textId="01981ED9" w:rsidR="00FF7859" w:rsidRPr="00201AA3" w:rsidRDefault="00FF7859"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b/>
          <w:iCs/>
          <w:color w:val="0000CC"/>
          <w:sz w:val="24"/>
          <w:szCs w:val="24"/>
        </w:rPr>
        <w:lastRenderedPageBreak/>
        <w:t>Câu 14.</w:t>
      </w:r>
      <w:r w:rsidRPr="00201AA3">
        <w:rPr>
          <w:rFonts w:ascii="Times New Roman" w:hAnsi="Times New Roman" w:cs="Times New Roman"/>
          <w:iCs/>
          <w:color w:val="0000CC"/>
          <w:sz w:val="24"/>
          <w:szCs w:val="24"/>
        </w:rPr>
        <w:t xml:space="preserve"> </w:t>
      </w:r>
      <w:r w:rsidRPr="00201AA3">
        <w:rPr>
          <w:rFonts w:ascii="Times New Roman" w:hAnsi="Times New Roman" w:cs="Times New Roman"/>
          <w:b/>
          <w:iCs/>
          <w:color w:val="0000CC"/>
          <w:sz w:val="24"/>
          <w:szCs w:val="24"/>
        </w:rPr>
        <w:t xml:space="preserve">[CTST - SGK] </w:t>
      </w:r>
      <w:r w:rsidRPr="00201AA3">
        <w:rPr>
          <w:rFonts w:ascii="Times New Roman" w:hAnsi="Times New Roman" w:cs="Times New Roman"/>
          <w:iCs/>
          <w:sz w:val="24"/>
          <w:szCs w:val="24"/>
        </w:rPr>
        <w:t>Quan sát hình 19.5, nêu một số ứng dụng của carboxylic acid.</w:t>
      </w:r>
    </w:p>
    <w:p w14:paraId="23097BC0" w14:textId="1D704C80" w:rsidR="00FF7859" w:rsidRPr="00201AA3" w:rsidRDefault="00FF7859" w:rsidP="00201AA3">
      <w:pPr>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iCs/>
          <w:sz w:val="24"/>
          <w:szCs w:val="24"/>
        </w:rPr>
      </w:pPr>
      <w:r w:rsidRPr="00201AA3">
        <w:rPr>
          <w:rFonts w:ascii="Times New Roman" w:hAnsi="Times New Roman" w:cs="Times New Roman"/>
          <w:noProof/>
          <w:sz w:val="24"/>
          <w:szCs w:val="24"/>
        </w:rPr>
        <w:drawing>
          <wp:inline distT="0" distB="0" distL="0" distR="0" wp14:anchorId="783396A0" wp14:editId="40BABC0A">
            <wp:extent cx="4376057" cy="299339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94832" cy="3006233"/>
                    </a:xfrm>
                    <a:prstGeom prst="rect">
                      <a:avLst/>
                    </a:prstGeom>
                  </pic:spPr>
                </pic:pic>
              </a:graphicData>
            </a:graphic>
          </wp:inline>
        </w:drawing>
      </w:r>
    </w:p>
    <w:p w14:paraId="71513BC4" w14:textId="77777777" w:rsidR="00FF7859" w:rsidRPr="00201AA3" w:rsidRDefault="00FF7859"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201AA3">
        <w:rPr>
          <w:rFonts w:ascii="Times New Roman" w:hAnsi="Times New Roman" w:cs="Times New Roman"/>
          <w:b/>
          <w:bCs/>
          <w:iCs/>
          <w:color w:val="FF0000"/>
          <w:sz w:val="24"/>
          <w:szCs w:val="24"/>
        </w:rPr>
        <w:t>Hướng dẫn giải</w:t>
      </w:r>
    </w:p>
    <w:p w14:paraId="546EB89A" w14:textId="1A6F2A3B" w:rsidR="00FF7859" w:rsidRPr="00201AA3" w:rsidRDefault="00BD3E25"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r>
      <w:r w:rsidR="005B13CF" w:rsidRPr="00201AA3">
        <w:rPr>
          <w:rFonts w:ascii="Times New Roman" w:hAnsi="Times New Roman" w:cs="Times New Roman"/>
          <w:bCs/>
          <w:iCs/>
          <w:sz w:val="24"/>
          <w:szCs w:val="24"/>
        </w:rPr>
        <w:t>Carboxylic acid có nhiều ứng dụng trong các lĩnh vực như: thực phẩm, dược phẩm, mỹ phẩm, y tế, phẩm nhuộm, công nghiệp d</w:t>
      </w:r>
      <w:r w:rsidR="00DE7FF5" w:rsidRPr="00201AA3">
        <w:rPr>
          <w:rFonts w:ascii="Times New Roman" w:hAnsi="Times New Roman" w:cs="Times New Roman"/>
          <w:bCs/>
          <w:iCs/>
          <w:sz w:val="24"/>
          <w:szCs w:val="24"/>
        </w:rPr>
        <w:t>ệt</w:t>
      </w:r>
      <w:r w:rsidR="005B13CF" w:rsidRPr="00201AA3">
        <w:rPr>
          <w:rFonts w:ascii="Times New Roman" w:hAnsi="Times New Roman" w:cs="Times New Roman"/>
          <w:bCs/>
          <w:iCs/>
          <w:sz w:val="24"/>
          <w:szCs w:val="24"/>
        </w:rPr>
        <w:t>, tổng hợp polymer,</w:t>
      </w:r>
      <w:r w:rsidR="003704A7" w:rsidRPr="00201AA3">
        <w:rPr>
          <w:rFonts w:ascii="Times New Roman" w:hAnsi="Times New Roman" w:cs="Times New Roman"/>
          <w:bCs/>
          <w:iCs/>
          <w:sz w:val="24"/>
          <w:szCs w:val="24"/>
        </w:rPr>
        <w:t xml:space="preserve"> tổng hợp hữu cơ, sản xuất xà phòng</w:t>
      </w:r>
      <w:r w:rsidR="005B13CF" w:rsidRPr="00201AA3">
        <w:rPr>
          <w:rFonts w:ascii="Times New Roman" w:hAnsi="Times New Roman" w:cs="Times New Roman"/>
          <w:bCs/>
          <w:iCs/>
          <w:sz w:val="24"/>
          <w:szCs w:val="24"/>
        </w:rPr>
        <w:t xml:space="preserve"> …</w:t>
      </w:r>
    </w:p>
    <w:p w14:paraId="36ACC316" w14:textId="3D7E72A5" w:rsidR="00FF7859" w:rsidRPr="00201AA3" w:rsidRDefault="00FF7859"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b/>
          <w:iCs/>
          <w:color w:val="0000CC"/>
          <w:sz w:val="24"/>
          <w:szCs w:val="24"/>
        </w:rPr>
        <w:t>Câu 15.</w:t>
      </w:r>
      <w:r w:rsidRPr="00201AA3">
        <w:rPr>
          <w:rFonts w:ascii="Times New Roman" w:hAnsi="Times New Roman" w:cs="Times New Roman"/>
          <w:iCs/>
          <w:color w:val="0000CC"/>
          <w:sz w:val="24"/>
          <w:szCs w:val="24"/>
        </w:rPr>
        <w:t xml:space="preserve"> </w:t>
      </w:r>
      <w:r w:rsidRPr="00201AA3">
        <w:rPr>
          <w:rFonts w:ascii="Times New Roman" w:hAnsi="Times New Roman" w:cs="Times New Roman"/>
          <w:b/>
          <w:iCs/>
          <w:color w:val="0000CC"/>
          <w:sz w:val="24"/>
          <w:szCs w:val="24"/>
        </w:rPr>
        <w:t xml:space="preserve">[CTST - SGK] </w:t>
      </w:r>
      <w:r w:rsidRPr="00201AA3">
        <w:rPr>
          <w:rFonts w:ascii="Times New Roman" w:hAnsi="Times New Roman" w:cs="Times New Roman"/>
          <w:iCs/>
          <w:sz w:val="24"/>
          <w:szCs w:val="24"/>
        </w:rPr>
        <w:t xml:space="preserve">Phương pháp điều chế acetic acid bằng cách lên men giấm cần thực hiện trong </w:t>
      </w:r>
      <w:r w:rsidR="005B13CF" w:rsidRPr="00201AA3">
        <w:rPr>
          <w:rFonts w:ascii="Times New Roman" w:hAnsi="Times New Roman" w:cs="Times New Roman"/>
          <w:iCs/>
          <w:sz w:val="24"/>
          <w:szCs w:val="24"/>
        </w:rPr>
        <w:t>những</w:t>
      </w:r>
      <w:r w:rsidRPr="00201AA3">
        <w:rPr>
          <w:rFonts w:ascii="Times New Roman" w:hAnsi="Times New Roman" w:cs="Times New Roman"/>
          <w:iCs/>
          <w:sz w:val="24"/>
          <w:szCs w:val="24"/>
        </w:rPr>
        <w:t xml:space="preserve"> điều kiện nào? Giải thích. Nêu ứng dụng trong thực tiễn của phương pháp trên.</w:t>
      </w:r>
    </w:p>
    <w:p w14:paraId="1CC50659" w14:textId="77777777" w:rsidR="00FF7859" w:rsidRPr="00201AA3" w:rsidRDefault="00FF7859"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201AA3">
        <w:rPr>
          <w:rFonts w:ascii="Times New Roman" w:hAnsi="Times New Roman" w:cs="Times New Roman"/>
          <w:b/>
          <w:bCs/>
          <w:iCs/>
          <w:color w:val="FF0000"/>
          <w:sz w:val="24"/>
          <w:szCs w:val="24"/>
        </w:rPr>
        <w:t>Hướng dẫn giải</w:t>
      </w:r>
    </w:p>
    <w:p w14:paraId="4D9158A0" w14:textId="1FAD3EA8" w:rsidR="00FF7859" w:rsidRPr="00201AA3" w:rsidRDefault="00BD3E25"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color w:val="0000CC"/>
          <w:sz w:val="24"/>
          <w:szCs w:val="24"/>
        </w:rPr>
      </w:pPr>
      <w:r w:rsidRPr="00201AA3">
        <w:rPr>
          <w:rFonts w:ascii="Times New Roman" w:hAnsi="Times New Roman" w:cs="Times New Roman"/>
          <w:bCs/>
          <w:iCs/>
          <w:sz w:val="24"/>
          <w:szCs w:val="24"/>
        </w:rPr>
        <w:tab/>
      </w:r>
      <w:r w:rsidR="005B13CF" w:rsidRPr="00201AA3">
        <w:rPr>
          <w:rFonts w:ascii="Times New Roman" w:hAnsi="Times New Roman" w:cs="Times New Roman"/>
          <w:bCs/>
          <w:iCs/>
          <w:sz w:val="24"/>
          <w:szCs w:val="24"/>
        </w:rPr>
        <w:t xml:space="preserve">Phản ứng lên men giấm: </w:t>
      </w:r>
      <w:r w:rsidR="005B13CF" w:rsidRPr="00201AA3">
        <w:rPr>
          <w:rFonts w:ascii="Times New Roman" w:hAnsi="Times New Roman" w:cs="Times New Roman"/>
          <w:bCs/>
          <w:iCs/>
          <w:color w:val="0000CC"/>
          <w:position w:val="-12"/>
          <w:sz w:val="24"/>
          <w:szCs w:val="24"/>
        </w:rPr>
        <w:object w:dxaOrig="5220" w:dyaOrig="420" w14:anchorId="7A9A7BD7">
          <v:shape id="_x0000_i1048" type="#_x0000_t75" style="width:261pt;height:21.6pt" o:ole="">
            <v:imagedata r:id="rId49" o:title=""/>
          </v:shape>
          <o:OLEObject Type="Embed" ProgID="Equation.DSMT4" ShapeID="_x0000_i1048" DrawAspect="Content" ObjectID="_1743840096" r:id="rId50"/>
        </w:object>
      </w:r>
    </w:p>
    <w:p w14:paraId="7B9B3F71" w14:textId="17754E04"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w:t>
      </w:r>
      <w:r w:rsidR="005B13CF" w:rsidRPr="00201AA3">
        <w:rPr>
          <w:rFonts w:ascii="Times New Roman" w:hAnsi="Times New Roman" w:cs="Times New Roman"/>
          <w:bCs/>
          <w:iCs/>
          <w:sz w:val="24"/>
          <w:szCs w:val="24"/>
        </w:rPr>
        <w:t xml:space="preserve">Điều kiện: </w:t>
      </w:r>
    </w:p>
    <w:p w14:paraId="45E0B571" w14:textId="771631F0" w:rsidR="005B13CF"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t xml:space="preserve">- </w:t>
      </w:r>
      <w:r w:rsidR="005B13CF" w:rsidRPr="00201AA3">
        <w:rPr>
          <w:rFonts w:ascii="Times New Roman" w:hAnsi="Times New Roman" w:cs="Times New Roman"/>
          <w:bCs/>
          <w:iCs/>
          <w:sz w:val="24"/>
          <w:szCs w:val="24"/>
        </w:rPr>
        <w:t>Xúc tác men giấm</w:t>
      </w:r>
    </w:p>
    <w:p w14:paraId="095966AF" w14:textId="4E970667" w:rsidR="005B13CF"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 xml:space="preserve">+ </w:t>
      </w:r>
      <w:r w:rsidR="005B13CF" w:rsidRPr="00201AA3">
        <w:rPr>
          <w:rFonts w:ascii="Times New Roman" w:hAnsi="Times New Roman" w:cs="Times New Roman"/>
          <w:bCs/>
          <w:iCs/>
          <w:sz w:val="24"/>
          <w:szCs w:val="24"/>
        </w:rPr>
        <w:t>Vật dụng đựng giấm phải được tiệt trùng trước: Vì giấm có tính acid nên rất dễ trở thành dung môi hòa tan các chất độc hại trong vật liệu đựng. Các loại sành có chất liệu chính là đất nung nên có khả năng chứa các kim loại nặng, nếu dùng để đựng giấm dễ có nguy cơ thôi nhiễm, không tốt cho sức khỏe.</w:t>
      </w:r>
    </w:p>
    <w:p w14:paraId="45C50BD5" w14:textId="4974A18A" w:rsidR="005B13CF"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 xml:space="preserve">+ </w:t>
      </w:r>
      <w:r w:rsidR="005B13CF" w:rsidRPr="00201AA3">
        <w:rPr>
          <w:rFonts w:ascii="Times New Roman" w:hAnsi="Times New Roman" w:cs="Times New Roman"/>
          <w:bCs/>
          <w:iCs/>
          <w:sz w:val="24"/>
          <w:szCs w:val="24"/>
        </w:rPr>
        <w:t>Trước khi đậy nắp hũ để ủ giấm, sử dụng một tấm vải mỏng phủ lên miệng hũ, vì men giấm cần không khí để có thể phát triển nên bít một tấm vải lên như vậy vừa đảm bảo tránh được côn trùng và bụi bẩn, vừa có thể để không khí lọt vào hũ.</w:t>
      </w:r>
    </w:p>
    <w:p w14:paraId="3363D66D" w14:textId="3E01285C" w:rsidR="005B13CF"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 xml:space="preserve">- </w:t>
      </w:r>
      <w:r w:rsidR="005B13CF" w:rsidRPr="00201AA3">
        <w:rPr>
          <w:rFonts w:ascii="Times New Roman" w:hAnsi="Times New Roman" w:cs="Times New Roman"/>
          <w:bCs/>
          <w:iCs/>
          <w:sz w:val="24"/>
          <w:szCs w:val="24"/>
        </w:rPr>
        <w:t>Nhiệt độ thích hợp giúp mem giấm phát triển tốt là 20</w:t>
      </w:r>
      <w:r w:rsidRPr="00201AA3">
        <w:rPr>
          <w:rFonts w:ascii="Times New Roman" w:hAnsi="Times New Roman" w:cs="Times New Roman"/>
          <w:bCs/>
          <w:iCs/>
          <w:sz w:val="24"/>
          <w:szCs w:val="24"/>
          <w:vertAlign w:val="superscript"/>
        </w:rPr>
        <w:t>0</w:t>
      </w:r>
      <w:r w:rsidR="005B13CF" w:rsidRPr="00201AA3">
        <w:rPr>
          <w:rFonts w:ascii="Times New Roman" w:hAnsi="Times New Roman" w:cs="Times New Roman"/>
          <w:bCs/>
          <w:iCs/>
          <w:sz w:val="24"/>
          <w:szCs w:val="24"/>
        </w:rPr>
        <w:t>C - 30</w:t>
      </w:r>
      <w:r w:rsidRPr="00201AA3">
        <w:rPr>
          <w:rFonts w:ascii="Times New Roman" w:hAnsi="Times New Roman" w:cs="Times New Roman"/>
          <w:bCs/>
          <w:iCs/>
          <w:sz w:val="24"/>
          <w:szCs w:val="24"/>
          <w:vertAlign w:val="superscript"/>
        </w:rPr>
        <w:t>0</w:t>
      </w:r>
      <w:r w:rsidR="005B13CF" w:rsidRPr="00201AA3">
        <w:rPr>
          <w:rFonts w:ascii="Times New Roman" w:hAnsi="Times New Roman" w:cs="Times New Roman"/>
          <w:bCs/>
          <w:iCs/>
          <w:sz w:val="24"/>
          <w:szCs w:val="24"/>
        </w:rPr>
        <w:t>C</w:t>
      </w:r>
    </w:p>
    <w:p w14:paraId="31E3D1A5" w14:textId="7CF7CD28" w:rsidR="005B13CF"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w:t>
      </w:r>
      <w:r w:rsidR="005B13CF" w:rsidRPr="00201AA3">
        <w:rPr>
          <w:rFonts w:ascii="Times New Roman" w:hAnsi="Times New Roman" w:cs="Times New Roman"/>
          <w:bCs/>
          <w:iCs/>
          <w:sz w:val="24"/>
          <w:szCs w:val="24"/>
        </w:rPr>
        <w:t xml:space="preserve">Ứng dụng thực tiễn của phương pháp lên men giấm, có thể sử dụng làm thực phẩm và còn được sử dụng nhiều trong làm đẹp, đời sống </w:t>
      </w:r>
      <w:r w:rsidRPr="00201AA3">
        <w:rPr>
          <w:rFonts w:ascii="Times New Roman" w:hAnsi="Times New Roman" w:cs="Times New Roman"/>
          <w:bCs/>
          <w:iCs/>
          <w:sz w:val="24"/>
          <w:szCs w:val="24"/>
        </w:rPr>
        <w:t xml:space="preserve">và </w:t>
      </w:r>
      <w:r w:rsidR="005B13CF" w:rsidRPr="00201AA3">
        <w:rPr>
          <w:rFonts w:ascii="Times New Roman" w:hAnsi="Times New Roman" w:cs="Times New Roman"/>
          <w:bCs/>
          <w:iCs/>
          <w:sz w:val="24"/>
          <w:szCs w:val="24"/>
        </w:rPr>
        <w:t>y tế như: khắc phục bong gân, máu bầm; Kiểm soát lượng đường trong máu; Hỗ trợ hấp thu các chất dinh dưỡng khác; giúp ngủ ngon; chống lão hóa da; giảm nám bằng giấm; lưu giữ mùi vị và màu sắc món ăn; tác dụng kháng khuẩn;...</w:t>
      </w:r>
    </w:p>
    <w:p w14:paraId="7FB051C3" w14:textId="38C85248" w:rsidR="00FF7859" w:rsidRPr="00201AA3" w:rsidRDefault="00FF7859"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iCs/>
          <w:sz w:val="24"/>
          <w:szCs w:val="24"/>
        </w:rPr>
      </w:pPr>
      <w:r w:rsidRPr="00201AA3">
        <w:rPr>
          <w:rFonts w:ascii="Times New Roman" w:hAnsi="Times New Roman" w:cs="Times New Roman"/>
          <w:b/>
          <w:iCs/>
          <w:color w:val="0000CC"/>
          <w:sz w:val="24"/>
          <w:szCs w:val="24"/>
        </w:rPr>
        <w:t>Câu 16.</w:t>
      </w:r>
      <w:r w:rsidRPr="00201AA3">
        <w:rPr>
          <w:rFonts w:ascii="Times New Roman" w:hAnsi="Times New Roman" w:cs="Times New Roman"/>
          <w:iCs/>
          <w:color w:val="0000CC"/>
          <w:sz w:val="24"/>
          <w:szCs w:val="24"/>
        </w:rPr>
        <w:t xml:space="preserve"> </w:t>
      </w:r>
      <w:r w:rsidRPr="00201AA3">
        <w:rPr>
          <w:rFonts w:ascii="Times New Roman" w:hAnsi="Times New Roman" w:cs="Times New Roman"/>
          <w:b/>
          <w:iCs/>
          <w:color w:val="0000CC"/>
          <w:sz w:val="24"/>
          <w:szCs w:val="24"/>
        </w:rPr>
        <w:t xml:space="preserve">[CTST - SGK] </w:t>
      </w:r>
      <w:r w:rsidRPr="00201AA3">
        <w:rPr>
          <w:rFonts w:ascii="Times New Roman" w:hAnsi="Times New Roman" w:cs="Times New Roman"/>
          <w:iCs/>
          <w:sz w:val="24"/>
          <w:szCs w:val="24"/>
        </w:rPr>
        <w:t>Tìm hiểu phương pháp lên men giấm và thực hành làm giấm ăn từ các nguồn nguyên liệu có sẳn để sử dụng trong gia đình.</w:t>
      </w:r>
    </w:p>
    <w:p w14:paraId="2A3DAB4A" w14:textId="77777777" w:rsidR="00FF7859" w:rsidRPr="00201AA3" w:rsidRDefault="00FF7859"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201AA3">
        <w:rPr>
          <w:rFonts w:ascii="Times New Roman" w:hAnsi="Times New Roman" w:cs="Times New Roman"/>
          <w:b/>
          <w:bCs/>
          <w:iCs/>
          <w:color w:val="FF0000"/>
          <w:sz w:val="24"/>
          <w:szCs w:val="24"/>
        </w:rPr>
        <w:t>Hướng dẫn giải</w:t>
      </w:r>
    </w:p>
    <w:p w14:paraId="786FF895" w14:textId="4EC43F9A"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Một số phương pháp làm giấm trong gia đình:</w:t>
      </w:r>
    </w:p>
    <w:p w14:paraId="7AA06642" w14:textId="7777777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
          <w:iCs/>
          <w:sz w:val="24"/>
          <w:szCs w:val="24"/>
        </w:rPr>
        <w:t>Cách làm giấm táo</w:t>
      </w:r>
    </w:p>
    <w:p w14:paraId="767FF52C" w14:textId="7777777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
          <w:sz w:val="24"/>
          <w:szCs w:val="24"/>
        </w:rPr>
      </w:pPr>
      <w:r w:rsidRPr="00201AA3">
        <w:rPr>
          <w:rFonts w:ascii="Times New Roman" w:hAnsi="Times New Roman" w:cs="Times New Roman"/>
          <w:bCs/>
          <w:i/>
          <w:sz w:val="24"/>
          <w:szCs w:val="24"/>
        </w:rPr>
        <w:t>Nguyên liệu</w:t>
      </w:r>
    </w:p>
    <w:p w14:paraId="25ED9B49" w14:textId="696060E3"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Táo thường: 3 kg</w:t>
      </w:r>
    </w:p>
    <w:p w14:paraId="276B1491" w14:textId="3171CB58"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Giấm gạo: 1 lít (hoặc giấm nuôi)</w:t>
      </w:r>
    </w:p>
    <w:p w14:paraId="5200B85F" w14:textId="7592B181"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Đường phèn: 1 bát</w:t>
      </w:r>
    </w:p>
    <w:p w14:paraId="00ADE91C" w14:textId="17B08718"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Hũ thủy tinh đựng giấm</w:t>
      </w:r>
    </w:p>
    <w:p w14:paraId="2AD48D6C" w14:textId="6A3B667A"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lastRenderedPageBreak/>
        <w:tab/>
        <w:t>Nên chọn mua táo trái giòn, ngọt và nhiều nước. Loại táo này làm giấm sẽ ngon hơn là loại táo trái to và xốp. Chọn những quả táo còn tươi, cầm nặng tay, tránh mua táo héo hoặc bị hỏng. Ngoài ra, giấm gạo là lựa chọn nguyên liệu tốt nhất để giúp món giấm táo giữ được hương vị đặc trưng và an toàn cho sức khỏe.</w:t>
      </w:r>
    </w:p>
    <w:p w14:paraId="37422F32" w14:textId="7777777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
          <w:sz w:val="24"/>
          <w:szCs w:val="24"/>
        </w:rPr>
      </w:pPr>
      <w:r w:rsidRPr="00201AA3">
        <w:rPr>
          <w:rFonts w:ascii="Times New Roman" w:hAnsi="Times New Roman" w:cs="Times New Roman"/>
          <w:bCs/>
          <w:i/>
          <w:sz w:val="24"/>
          <w:szCs w:val="24"/>
        </w:rPr>
        <w:t>Sơ chế</w:t>
      </w:r>
    </w:p>
    <w:p w14:paraId="011950AC" w14:textId="03D75075"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1 : Táo mua về rửa thật sạch. Bạn nên ngâm táo trong nước muối loãng để phần vỏ táo được tiệt trùng sơ, sau đó hãy rửa táo lại với nước sạch.</w:t>
      </w:r>
    </w:p>
    <w:p w14:paraId="43387475" w14:textId="76364ED3"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2 : Cắt táo thành từng miếng nhỏ hoặc thái mỏng, bỏ hạt.</w:t>
      </w:r>
    </w:p>
    <w:p w14:paraId="67D87928" w14:textId="1C7AE8F2"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3 : Hũ thủy tinh rửa sạch, để khô.</w:t>
      </w:r>
    </w:p>
    <w:p w14:paraId="76ACD1DD" w14:textId="7777777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
          <w:sz w:val="24"/>
          <w:szCs w:val="24"/>
        </w:rPr>
      </w:pPr>
      <w:r w:rsidRPr="00201AA3">
        <w:rPr>
          <w:rFonts w:ascii="Times New Roman" w:hAnsi="Times New Roman" w:cs="Times New Roman"/>
          <w:bCs/>
          <w:i/>
          <w:sz w:val="24"/>
          <w:szCs w:val="24"/>
        </w:rPr>
        <w:t>Cách làm</w:t>
      </w:r>
    </w:p>
    <w:p w14:paraId="5EFBFF6C" w14:textId="32473BCB"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1 : Xếp một lớp táo xuống dưới đáy hũ, sau đó đổ một lớp đường lên lớp táo. Rồi lại tiếp tục xếp một lớp táo đến một lớp đường như vậy cho đến hết. Kết thúc bằng một lớp đường trên cùng. Bạn đừng cố nhồi nhét táo vào hũ, chừa lại vài phân từ mặt táo đến miệng hũ.</w:t>
      </w:r>
    </w:p>
    <w:p w14:paraId="0482C10F" w14:textId="71CDB734"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2 : Đổ 1 lít giấm gạo vào hũ táo. Bạn chỉ cần đổ giấm gạo cho ngập táo là được, không cần đổ đầy đến miệng hũ.</w:t>
      </w:r>
    </w:p>
    <w:p w14:paraId="2735025D" w14:textId="7BFA4BA2"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3 : Đậy kín nắp hũ sau đó đặt ở nơi thoáng mát và ít ánh sáng trong khoảng 2 tháng. Nếu bạn làm một lượng lớn giấm táo trong hũ thủy tinh to, bạn có thể dùng một túi zip chứa đầy nước đặt lên phía trên mặt của lớp táo trong hũ. Như vậy sau một thời gian ngâm, táo sẽ không nổi lên và tránh được tình trạng táo bị hỏng.</w:t>
      </w:r>
    </w:p>
    <w:p w14:paraId="37A8802E" w14:textId="4C348EE5"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4 : Trong thời gian làm giấm, thỉnh thoảng bạn nên mở nắp hũ để giấm bay bớt mùi men sau đó đậy lại. Bạn nên theo dõi nếu thấy có bong bóng xuất hiện trong bình tức là quá trình lên men đang diễn ra. Ngoài ra, hãy đảm bảo táo không bị hỏng trong quá trình ngâm cũng như không có váng mốc trong hũ.</w:t>
      </w:r>
    </w:p>
    <w:p w14:paraId="564A28BF" w14:textId="175AC993"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5 : Sau 2 tháng, để ý thấy miếng táo nổi lên, ngả màu, quắt lại thì bạn lọc bỏ phần bã táo và lấy phần nước giấm cho vào một hũ thủy tinh khác. Tiếp tục để hũ thủy tinh vào một góc thoáng mát trong nhà trong khoảng 6 tuần tiếp theo, sau đó bạn có thể lấy ra và lược lấy phần giấm để dùng.</w:t>
      </w:r>
    </w:p>
    <w:p w14:paraId="7609FE86" w14:textId="7777777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
          <w:iCs/>
          <w:sz w:val="24"/>
          <w:szCs w:val="24"/>
        </w:rPr>
        <w:t>Cách làm giấm bằng nước dừa</w:t>
      </w:r>
    </w:p>
    <w:p w14:paraId="78766465" w14:textId="7777777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
          <w:sz w:val="24"/>
          <w:szCs w:val="24"/>
        </w:rPr>
      </w:pPr>
      <w:r w:rsidRPr="00201AA3">
        <w:rPr>
          <w:rFonts w:ascii="Times New Roman" w:hAnsi="Times New Roman" w:cs="Times New Roman"/>
          <w:bCs/>
          <w:i/>
          <w:sz w:val="24"/>
          <w:szCs w:val="24"/>
        </w:rPr>
        <w:t>Nguyên liệu</w:t>
      </w:r>
    </w:p>
    <w:p w14:paraId="70F6717F" w14:textId="10F3D2D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Dừa: 1 trái</w:t>
      </w:r>
    </w:p>
    <w:p w14:paraId="396D0A40" w14:textId="74EC2BB0"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Rượu trắng: 1 ly</w:t>
      </w:r>
    </w:p>
    <w:p w14:paraId="272F0F7F" w14:textId="2354F7E0"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Nước lọc: 20 ly</w:t>
      </w:r>
    </w:p>
    <w:p w14:paraId="5372313C" w14:textId="0DB60673"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Hũ thủy tinh đựng giấm</w:t>
      </w:r>
    </w:p>
    <w:p w14:paraId="5ED7AA2E" w14:textId="7777777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
          <w:sz w:val="24"/>
          <w:szCs w:val="24"/>
        </w:rPr>
      </w:pPr>
      <w:r w:rsidRPr="00201AA3">
        <w:rPr>
          <w:rFonts w:ascii="Times New Roman" w:hAnsi="Times New Roman" w:cs="Times New Roman"/>
          <w:bCs/>
          <w:i/>
          <w:sz w:val="24"/>
          <w:szCs w:val="24"/>
        </w:rPr>
        <w:t>Cách làm</w:t>
      </w:r>
    </w:p>
    <w:p w14:paraId="12A88952" w14:textId="1B22147D"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1 : Rửa sạch hũ thủy tinh rồi để khô</w:t>
      </w:r>
    </w:p>
    <w:p w14:paraId="66A8C3C3" w14:textId="0578C76C"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2 : Cho nước lọc, rượu trắng và nước dừa vào hũ, khuấy đều hỗn hợp.</w:t>
      </w:r>
    </w:p>
    <w:p w14:paraId="736AF9C9" w14:textId="05871CB5"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3 : Đậy kín hũ sau đó để ở nơi thoáng mát và ít sáng trong vòng 2 tháng để hình thành con giấm.</w:t>
      </w:r>
    </w:p>
    <w:p w14:paraId="69FD8E13" w14:textId="2B64EE26"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4 : Sau 2 tháng là giấm sẽ chua. Lúc này, bạn lấy hết nước dấm trong hũ ra để dùng. Sau đó tiếp tục cho thêm rượu, nước dừa và nước lọc bằng với lượng ban đầu vào hũ để làm mẻ giấm khác. Các mẻ giấm tiếp theo chỉ cần một tháng là có thể sử dụng được rồi đấy.</w:t>
      </w:r>
    </w:p>
    <w:p w14:paraId="3F406B0F" w14:textId="7777777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
          <w:iCs/>
          <w:sz w:val="24"/>
          <w:szCs w:val="24"/>
        </w:rPr>
        <w:t>Cách làm giấm gạo</w:t>
      </w:r>
    </w:p>
    <w:p w14:paraId="2557F777" w14:textId="7777777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
          <w:sz w:val="24"/>
          <w:szCs w:val="24"/>
        </w:rPr>
      </w:pPr>
      <w:r w:rsidRPr="00201AA3">
        <w:rPr>
          <w:rFonts w:ascii="Times New Roman" w:hAnsi="Times New Roman" w:cs="Times New Roman"/>
          <w:bCs/>
          <w:i/>
          <w:sz w:val="24"/>
          <w:szCs w:val="24"/>
        </w:rPr>
        <w:t>Nguyên liệu</w:t>
      </w:r>
    </w:p>
    <w:p w14:paraId="3ABD61FA" w14:textId="5A10E99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Gạo trắng: 1 kg</w:t>
      </w:r>
    </w:p>
    <w:p w14:paraId="0E64942E" w14:textId="55DE3220"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Men bia: 500 gram</w:t>
      </w:r>
    </w:p>
    <w:p w14:paraId="439572D1" w14:textId="4835E186"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Đường trắng: 400 gram</w:t>
      </w:r>
    </w:p>
    <w:p w14:paraId="5762880D" w14:textId="56199ABC"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Trứng gà: 2 quả</w:t>
      </w:r>
    </w:p>
    <w:p w14:paraId="7A0A498A" w14:textId="2F51FBF5"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1 tấm vải mỏng</w:t>
      </w:r>
    </w:p>
    <w:p w14:paraId="77B425C5" w14:textId="773BC1CA"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Hũ thủy tinh đựng giấm</w:t>
      </w:r>
    </w:p>
    <w:p w14:paraId="5519F379" w14:textId="7777777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
          <w:sz w:val="24"/>
          <w:szCs w:val="24"/>
        </w:rPr>
      </w:pPr>
      <w:r w:rsidRPr="00201AA3">
        <w:rPr>
          <w:rFonts w:ascii="Times New Roman" w:hAnsi="Times New Roman" w:cs="Times New Roman"/>
          <w:bCs/>
          <w:i/>
          <w:sz w:val="24"/>
          <w:szCs w:val="24"/>
        </w:rPr>
        <w:t>Sơ chế</w:t>
      </w:r>
    </w:p>
    <w:p w14:paraId="5F9E3B00" w14:textId="4A864FC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lastRenderedPageBreak/>
        <w:tab/>
        <w:t>Bước 1 : Rửa sạch hũ thủy tinh và để khô</w:t>
      </w:r>
    </w:p>
    <w:p w14:paraId="544A6B3B" w14:textId="1DAF66A1"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2 : Sơ chế gạo. Vo gạo thật sạch và nấu thành cơm. Sau đó đổ nước sạch vào nồi cơm chín, ngâm ít nhất trong 4 giờ, tốt nhất là để ngâm qua đêm trong tủ lạnh.</w:t>
      </w:r>
    </w:p>
    <w:p w14:paraId="4600966B" w14:textId="6D00E01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3 : Trứng gà tách lấy lòng trắng</w:t>
      </w:r>
    </w:p>
    <w:p w14:paraId="1F975480" w14:textId="7777777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
          <w:sz w:val="24"/>
          <w:szCs w:val="24"/>
        </w:rPr>
      </w:pPr>
      <w:r w:rsidRPr="00201AA3">
        <w:rPr>
          <w:rFonts w:ascii="Times New Roman" w:hAnsi="Times New Roman" w:cs="Times New Roman"/>
          <w:bCs/>
          <w:i/>
          <w:sz w:val="24"/>
          <w:szCs w:val="24"/>
        </w:rPr>
        <w:t>Cách làm</w:t>
      </w:r>
    </w:p>
    <w:p w14:paraId="0B916CDF" w14:textId="55A1B5A2"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1 : Lấy cơm trong tủ lạnh ra, cho cơm vào tấm vải mỏng, bọc lại rồi chắt lấy nước.</w:t>
      </w:r>
    </w:p>
    <w:p w14:paraId="650A6D98" w14:textId="37C1FB9E"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2 : Bạn đong xem được bao nhiêu bát nước cơm, sau đó cho đường vào nước cơm theo tỷ lệ 4 bát cơm : 2.5 bát đường. Khuấy cho hỗn hợp tan đều.</w:t>
      </w:r>
    </w:p>
    <w:p w14:paraId="5C1B3E1A" w14:textId="0BE212B2"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3 : Bắt hỗn hợp vừa rồi lên bếp, nấu trong 20 phút với lửa vừa, sau đó tắt bếp và để nguội.</w:t>
      </w:r>
    </w:p>
    <w:p w14:paraId="1C2A5C24" w14:textId="23E88C05"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4 : Trộn hỗn hợp với men bia theo tỉ lệ 1:1 rồi cho tất cả vào hũ thủy tinh, đậy kín và để trong khoảng 1 tuần để hỗn hợp lên men thành giấm.</w:t>
      </w:r>
    </w:p>
    <w:p w14:paraId="201D8BC0" w14:textId="2B50523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5 : Khi lấy giấm ra để sử dụng, bạn hãy nấu sôi hỗn hợp một lần nữa cùng với lòng trắng trứng. Tỷ lệ hỗn hợp và lòng trắng là 40 ly hỗn hợp : 2 lòng trắng trứng. Sau khi hỗn hợp sôi thì để nguội, chiết ra lọ nhỏ để tiện dùng dần.</w:t>
      </w:r>
    </w:p>
    <w:p w14:paraId="288700D8" w14:textId="7777777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
          <w:iCs/>
          <w:sz w:val="24"/>
          <w:szCs w:val="24"/>
        </w:rPr>
        <w:t>Cách làm giấm chuối</w:t>
      </w:r>
    </w:p>
    <w:p w14:paraId="5E382BDE" w14:textId="7777777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
          <w:sz w:val="24"/>
          <w:szCs w:val="24"/>
        </w:rPr>
      </w:pPr>
      <w:r w:rsidRPr="00201AA3">
        <w:rPr>
          <w:rFonts w:ascii="Times New Roman" w:hAnsi="Times New Roman" w:cs="Times New Roman"/>
          <w:bCs/>
          <w:i/>
          <w:sz w:val="24"/>
          <w:szCs w:val="24"/>
        </w:rPr>
        <w:t>Nguyên liệu</w:t>
      </w:r>
    </w:p>
    <w:p w14:paraId="2BF7D5D7" w14:textId="436EDCE0"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Chuối chín: 500 gram</w:t>
      </w:r>
    </w:p>
    <w:p w14:paraId="5DD36C0D" w14:textId="5D37FC98"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Giấm gạo: 500 gram</w:t>
      </w:r>
    </w:p>
    <w:p w14:paraId="12E50B7D" w14:textId="687EA2CA"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Đường nâu: 500 gram</w:t>
      </w:r>
    </w:p>
    <w:p w14:paraId="77F668F0" w14:textId="662D0751"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Hũ thủy tinh đựng giấm</w:t>
      </w:r>
    </w:p>
    <w:p w14:paraId="4324B7AC" w14:textId="7777777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
          <w:sz w:val="24"/>
          <w:szCs w:val="24"/>
        </w:rPr>
      </w:pPr>
      <w:r w:rsidRPr="00201AA3">
        <w:rPr>
          <w:rFonts w:ascii="Times New Roman" w:hAnsi="Times New Roman" w:cs="Times New Roman"/>
          <w:bCs/>
          <w:i/>
          <w:sz w:val="24"/>
          <w:szCs w:val="24"/>
        </w:rPr>
        <w:t>Sơ chế</w:t>
      </w:r>
    </w:p>
    <w:p w14:paraId="72A71E51" w14:textId="47E22B8F"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1 : Rửa sạch hũ thủy tinh rồi để ráo.</w:t>
      </w:r>
    </w:p>
    <w:p w14:paraId="10430BA8" w14:textId="4AADECB5"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2 : Chuối chín bóc vỏ và bỏ xơ, sau đó cắt chuối thành từng khoanh dày khoảng 1 cm.</w:t>
      </w:r>
    </w:p>
    <w:p w14:paraId="7722D3D1" w14:textId="0D5EBAD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
          <w:sz w:val="24"/>
          <w:szCs w:val="24"/>
        </w:rPr>
      </w:pPr>
      <w:r w:rsidRPr="00201AA3">
        <w:rPr>
          <w:rFonts w:ascii="Times New Roman" w:hAnsi="Times New Roman" w:cs="Times New Roman"/>
          <w:bCs/>
          <w:i/>
          <w:sz w:val="24"/>
          <w:szCs w:val="24"/>
        </w:rPr>
        <w:t>Cách làm</w:t>
      </w:r>
    </w:p>
    <w:p w14:paraId="0E24E414" w14:textId="063290D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1 : Hòa tan đường nâu vào giấm</w:t>
      </w:r>
    </w:p>
    <w:p w14:paraId="384E7D27" w14:textId="5CEB4D90"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2 : Cho tất cả chuối thái khoanh vào hũ thủy tinh, tiếp đến cho hỗn hợp giấm và đường nâu vào hũ. Đậy nắp lại sau đó cho vào tủ lạnh trong 2 tuần.</w:t>
      </w:r>
    </w:p>
    <w:p w14:paraId="36240940" w14:textId="4A0B75C3"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3 : Sau 2 tuần, bạn lấy hũ giấm ra, lọc lấy phần nước cốt giấm và chiết ra lọ dùng dần.</w:t>
      </w:r>
    </w:p>
    <w:p w14:paraId="1F83AC0D" w14:textId="7777777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
          <w:iCs/>
          <w:sz w:val="24"/>
          <w:szCs w:val="24"/>
        </w:rPr>
        <w:t>Cách làm giấm chuối nguyên trái</w:t>
      </w:r>
    </w:p>
    <w:p w14:paraId="196C335C" w14:textId="7777777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
          <w:sz w:val="24"/>
          <w:szCs w:val="24"/>
        </w:rPr>
      </w:pPr>
      <w:r w:rsidRPr="00201AA3">
        <w:rPr>
          <w:rFonts w:ascii="Times New Roman" w:hAnsi="Times New Roman" w:cs="Times New Roman"/>
          <w:bCs/>
          <w:i/>
          <w:sz w:val="24"/>
          <w:szCs w:val="24"/>
        </w:rPr>
        <w:t>Nguyên liệu</w:t>
      </w:r>
    </w:p>
    <w:p w14:paraId="66FB1295" w14:textId="34B19B9F"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Chuối sứ hoặc chuối xiêm chín: 500-700 gram ( 5-6 quả)</w:t>
      </w:r>
    </w:p>
    <w:p w14:paraId="4904C6E1" w14:textId="1CABFE2D"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Dừa: 1 lít</w:t>
      </w:r>
    </w:p>
    <w:p w14:paraId="574E7D07" w14:textId="0D42CEE8"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Nước lọc</w:t>
      </w:r>
    </w:p>
    <w:p w14:paraId="791F66D5" w14:textId="5708437E"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Rượu trắng: 100 ml</w:t>
      </w:r>
    </w:p>
    <w:p w14:paraId="44B8EBCB" w14:textId="73120EDD"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Hũ thủy tinh đựng giấm (thể tích khoảng 10 lít)</w:t>
      </w:r>
    </w:p>
    <w:p w14:paraId="053AB2AD" w14:textId="7777777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
          <w:sz w:val="24"/>
          <w:szCs w:val="24"/>
        </w:rPr>
      </w:pPr>
      <w:r w:rsidRPr="00201AA3">
        <w:rPr>
          <w:rFonts w:ascii="Times New Roman" w:hAnsi="Times New Roman" w:cs="Times New Roman"/>
          <w:bCs/>
          <w:i/>
          <w:sz w:val="24"/>
          <w:szCs w:val="24"/>
        </w:rPr>
        <w:t>Sơ chế</w:t>
      </w:r>
    </w:p>
    <w:p w14:paraId="37E547DA" w14:textId="16D1292D"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1 : Chuối bóc vỏ và bỏ phần xơ quanh thân</w:t>
      </w:r>
    </w:p>
    <w:p w14:paraId="72024817" w14:textId="7125649C"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2 : Hũ thủy tinh rửa sạch rồi để khô</w:t>
      </w:r>
    </w:p>
    <w:p w14:paraId="5C9488A6" w14:textId="7777777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
          <w:sz w:val="24"/>
          <w:szCs w:val="24"/>
        </w:rPr>
      </w:pPr>
      <w:r w:rsidRPr="00201AA3">
        <w:rPr>
          <w:rFonts w:ascii="Times New Roman" w:hAnsi="Times New Roman" w:cs="Times New Roman"/>
          <w:bCs/>
          <w:i/>
          <w:sz w:val="24"/>
          <w:szCs w:val="24"/>
        </w:rPr>
        <w:t>Cách làm</w:t>
      </w:r>
    </w:p>
    <w:p w14:paraId="494B3088" w14:textId="4291968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1 : Cho nước dừa, chuối nguyên trái và rượu trắng vào hũ thủy tinh.</w:t>
      </w:r>
    </w:p>
    <w:p w14:paraId="64919E48" w14:textId="66489B92"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2 : Đổ nước lọc vào ngập khoảng 8/10 hũ. Đậy nắp lại và để nói thoáng mát trong vòng 60 ngày. Bạn thường xuyên kiểm tra con giấm xem đã đủ dày chưa, thử độ chua của giấm sao cho vừa với hương vị bạn muốn.</w:t>
      </w:r>
    </w:p>
    <w:p w14:paraId="417217EF" w14:textId="3B486465"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 xml:space="preserve">Bước 3 : Khi giấm chua vừa ý, bạn nhẹ nhàng chiết giấm ra hũ khác, chừa con giấm và xác chuối trong hũ lại. Lúc này, bạn có thể nuôi một mẻ giấm khác bằng cách pha nước đường với tỷ lệ 1 bát đường : 6 bát nước lọc, sau đó cho hỗn hợp này vào hũ, cũng đổ ngập 8/10 hũ là được. Lần chiết giấm tới sẽ nhanh hơn </w:t>
      </w:r>
      <w:r w:rsidRPr="00201AA3">
        <w:rPr>
          <w:rFonts w:ascii="Times New Roman" w:hAnsi="Times New Roman" w:cs="Times New Roman"/>
          <w:bCs/>
          <w:iCs/>
          <w:sz w:val="24"/>
          <w:szCs w:val="24"/>
        </w:rPr>
        <w:lastRenderedPageBreak/>
        <w:t>lần đầu vì giấm trở chua nhanh hơn, bạn lại tiếp tục quy trình chiết và nuôi lại con giấm như vậy cho đến khi “con giấm” dày vừa đủ, không đủ chỗ để giấm lớn thì bạn mới sang bớt “con giấm” qua một hũ thủy tinh khác.</w:t>
      </w:r>
    </w:p>
    <w:p w14:paraId="510CF541" w14:textId="7777777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
          <w:iCs/>
          <w:sz w:val="24"/>
          <w:szCs w:val="24"/>
        </w:rPr>
        <w:t>Giấm trái cây</w:t>
      </w:r>
    </w:p>
    <w:p w14:paraId="792998C0" w14:textId="7777777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
          <w:sz w:val="24"/>
          <w:szCs w:val="24"/>
        </w:rPr>
      </w:pPr>
      <w:r w:rsidRPr="00201AA3">
        <w:rPr>
          <w:rFonts w:ascii="Times New Roman" w:hAnsi="Times New Roman" w:cs="Times New Roman"/>
          <w:bCs/>
          <w:i/>
          <w:sz w:val="24"/>
          <w:szCs w:val="24"/>
        </w:rPr>
        <w:t>Nguyên liệu</w:t>
      </w:r>
    </w:p>
    <w:p w14:paraId="4BD5EB4B" w14:textId="31C6B5A3"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Nước lọc: 1 lít</w:t>
      </w:r>
    </w:p>
    <w:p w14:paraId="68B08BAA" w14:textId="63404C8F"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Đường: 200 gram</w:t>
      </w:r>
    </w:p>
    <w:p w14:paraId="57EAD66B" w14:textId="34C5E9EF"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Trái cây: chuối, nho, mít, táo, dứa,...</w:t>
      </w:r>
    </w:p>
    <w:p w14:paraId="6730A2A8" w14:textId="27AC4374"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Giấm nuôi hoặc rượu trắng: 1 ly</w:t>
      </w:r>
    </w:p>
    <w:p w14:paraId="4FDCF46D" w14:textId="77777777"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
          <w:sz w:val="24"/>
          <w:szCs w:val="24"/>
        </w:rPr>
      </w:pPr>
      <w:r w:rsidRPr="00201AA3">
        <w:rPr>
          <w:rFonts w:ascii="Times New Roman" w:hAnsi="Times New Roman" w:cs="Times New Roman"/>
          <w:bCs/>
          <w:i/>
          <w:sz w:val="24"/>
          <w:szCs w:val="24"/>
        </w:rPr>
        <w:t>Cách làm</w:t>
      </w:r>
    </w:p>
    <w:p w14:paraId="6A99DAED" w14:textId="16A47383"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1 : Sơ chế trái cây. Trái cây rửa sạch, gọt vỏ và thái thành miếng nhỏ.</w:t>
      </w:r>
    </w:p>
    <w:p w14:paraId="2B70B46E" w14:textId="3DF02F2C"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2 : Hòa tan đường và nước lọc.</w:t>
      </w:r>
    </w:p>
    <w:p w14:paraId="1DC69CE1" w14:textId="424E88DF" w:rsidR="006F5F39"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3 : Cho trái cây vào hũ thủy tinh, sau đó cho hỗn hợp nước đường vào, đậy nắp lại rồi để nơi thoáng mát trong khoảng 1-2 tuần.</w:t>
      </w:r>
    </w:p>
    <w:p w14:paraId="3D7DD849" w14:textId="00B06A44" w:rsidR="00DE1AEC" w:rsidRPr="00201AA3" w:rsidRDefault="006F5F39"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Bước 4 : Sau 1-2 tuần, bạn lọc hết bã trái cây ra, phần nước bạn cho vào hũ và tiếp tục để trong 4-5 tuần nữa để giấm chua là có thể dùng được.</w:t>
      </w:r>
    </w:p>
    <w:p w14:paraId="5DC04B71" w14:textId="7C5755A7" w:rsidR="00A25ABE" w:rsidRPr="00201AA3" w:rsidRDefault="00A25ABE"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b/>
          <w:iCs/>
          <w:color w:val="FF0000"/>
          <w:sz w:val="24"/>
          <w:szCs w:val="24"/>
        </w:rPr>
      </w:pPr>
      <w:r w:rsidRPr="00201AA3">
        <w:rPr>
          <w:rFonts w:ascii="Times New Roman" w:hAnsi="Times New Roman" w:cs="Times New Roman"/>
          <w:b/>
          <w:iCs/>
          <w:color w:val="FF0000"/>
          <w:sz w:val="24"/>
          <w:szCs w:val="24"/>
        </w:rPr>
        <w:sym w:font="Wingdings" w:char="F076"/>
      </w:r>
      <w:r w:rsidRPr="00201AA3">
        <w:rPr>
          <w:rFonts w:ascii="Times New Roman" w:hAnsi="Times New Roman" w:cs="Times New Roman"/>
          <w:b/>
          <w:iCs/>
          <w:color w:val="FF0000"/>
          <w:sz w:val="24"/>
          <w:szCs w:val="24"/>
        </w:rPr>
        <w:t xml:space="preserve"> CÂU HỎI CUỐI BÀI</w:t>
      </w:r>
    </w:p>
    <w:p w14:paraId="59C3D4C4" w14:textId="51CAC29F" w:rsidR="001015C8" w:rsidRPr="00201AA3" w:rsidRDefault="005F00B0"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
          <w:iCs/>
          <w:color w:val="0000CC"/>
          <w:sz w:val="24"/>
          <w:szCs w:val="24"/>
        </w:rPr>
        <w:t>Câu 1.</w:t>
      </w:r>
      <w:r w:rsidRPr="00201AA3">
        <w:rPr>
          <w:rFonts w:ascii="Times New Roman" w:hAnsi="Times New Roman" w:cs="Times New Roman"/>
          <w:iCs/>
          <w:color w:val="0000CC"/>
          <w:sz w:val="24"/>
          <w:szCs w:val="24"/>
        </w:rPr>
        <w:t xml:space="preserve"> </w:t>
      </w:r>
      <w:r w:rsidR="001015C8" w:rsidRPr="00201AA3">
        <w:rPr>
          <w:rFonts w:ascii="Times New Roman" w:hAnsi="Times New Roman" w:cs="Times New Roman"/>
          <w:b/>
          <w:iCs/>
          <w:color w:val="0000CC"/>
          <w:sz w:val="24"/>
          <w:szCs w:val="24"/>
        </w:rPr>
        <w:t xml:space="preserve">[CTST - SGK] </w:t>
      </w:r>
      <w:r w:rsidR="001015C8" w:rsidRPr="00201AA3">
        <w:rPr>
          <w:rFonts w:ascii="Times New Roman" w:hAnsi="Times New Roman" w:cs="Times New Roman"/>
          <w:bCs/>
          <w:iCs/>
          <w:sz w:val="24"/>
          <w:szCs w:val="24"/>
        </w:rPr>
        <w:t>Viết phương trình hóa học các phản ứng</w:t>
      </w:r>
      <w:r w:rsidR="001015C8" w:rsidRPr="00201AA3">
        <w:rPr>
          <w:rFonts w:ascii="Times New Roman" w:hAnsi="Times New Roman" w:cs="Times New Roman"/>
          <w:b/>
          <w:iCs/>
          <w:sz w:val="24"/>
          <w:szCs w:val="24"/>
        </w:rPr>
        <w:t xml:space="preserve"> </w:t>
      </w:r>
      <w:r w:rsidR="001015C8" w:rsidRPr="00201AA3">
        <w:rPr>
          <w:rFonts w:ascii="Times New Roman" w:hAnsi="Times New Roman" w:cs="Times New Roman"/>
          <w:bCs/>
          <w:iCs/>
          <w:sz w:val="24"/>
          <w:szCs w:val="24"/>
        </w:rPr>
        <w:t xml:space="preserve">theo sơ đồ sau, ghi rõ điều kiện của phản ứng (nếu có): </w:t>
      </w:r>
    </w:p>
    <w:p w14:paraId="13DE2A99" w14:textId="2219CCD8" w:rsidR="001015C8" w:rsidRPr="00201AA3" w:rsidRDefault="001015C8" w:rsidP="00201AA3">
      <w:pPr>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Cs/>
          <w:iCs/>
          <w:color w:val="0000CC"/>
          <w:sz w:val="24"/>
          <w:szCs w:val="24"/>
        </w:rPr>
      </w:pPr>
      <w:r w:rsidRPr="00201AA3">
        <w:rPr>
          <w:rFonts w:ascii="Times New Roman" w:hAnsi="Times New Roman" w:cs="Times New Roman"/>
          <w:bCs/>
          <w:iCs/>
          <w:color w:val="0000CC"/>
          <w:position w:val="-12"/>
          <w:sz w:val="24"/>
          <w:szCs w:val="24"/>
        </w:rPr>
        <w:object w:dxaOrig="5240" w:dyaOrig="400" w14:anchorId="1473EECF">
          <v:shape id="_x0000_i1049" type="#_x0000_t75" style="width:262.8pt;height:19.8pt" o:ole="">
            <v:imagedata r:id="rId51" o:title=""/>
          </v:shape>
          <o:OLEObject Type="Embed" ProgID="Equation.DSMT4" ShapeID="_x0000_i1049" DrawAspect="Content" ObjectID="_1743840097" r:id="rId52"/>
        </w:object>
      </w:r>
    </w:p>
    <w:p w14:paraId="62343AD0" w14:textId="70F18515" w:rsidR="00045D6B" w:rsidRPr="00201AA3" w:rsidRDefault="00045D6B"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201AA3">
        <w:rPr>
          <w:rFonts w:ascii="Times New Roman" w:hAnsi="Times New Roman" w:cs="Times New Roman"/>
          <w:b/>
          <w:bCs/>
          <w:iCs/>
          <w:color w:val="FF0000"/>
          <w:sz w:val="24"/>
          <w:szCs w:val="24"/>
        </w:rPr>
        <w:t>Hướng dẫn giải</w:t>
      </w:r>
    </w:p>
    <w:p w14:paraId="7C8B6A8A" w14:textId="73E088C7" w:rsidR="00045D6B" w:rsidRPr="00201AA3" w:rsidRDefault="00045D6B"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color w:val="0000CC"/>
          <w:sz w:val="24"/>
          <w:szCs w:val="24"/>
        </w:rPr>
      </w:pPr>
      <w:r w:rsidRPr="00201AA3">
        <w:rPr>
          <w:rFonts w:ascii="Times New Roman" w:hAnsi="Times New Roman" w:cs="Times New Roman"/>
          <w:iCs/>
          <w:sz w:val="24"/>
          <w:szCs w:val="24"/>
        </w:rPr>
        <w:t xml:space="preserve">PTHH: </w:t>
      </w:r>
      <w:r w:rsidR="001015C8" w:rsidRPr="00201AA3">
        <w:rPr>
          <w:rFonts w:ascii="Times New Roman" w:hAnsi="Times New Roman" w:cs="Times New Roman"/>
          <w:iCs/>
          <w:sz w:val="24"/>
          <w:szCs w:val="24"/>
        </w:rPr>
        <w:t xml:space="preserve">(1) </w:t>
      </w:r>
      <w:r w:rsidR="001015C8" w:rsidRPr="00201AA3">
        <w:rPr>
          <w:rFonts w:ascii="Times New Roman" w:hAnsi="Times New Roman" w:cs="Times New Roman"/>
          <w:bCs/>
          <w:iCs/>
          <w:color w:val="0000CC"/>
          <w:position w:val="-12"/>
          <w:sz w:val="24"/>
          <w:szCs w:val="24"/>
        </w:rPr>
        <w:object w:dxaOrig="3780" w:dyaOrig="420" w14:anchorId="1E18F3EB">
          <v:shape id="_x0000_i1050" type="#_x0000_t75" style="width:189pt;height:21pt" o:ole="">
            <v:imagedata r:id="rId53" o:title=""/>
          </v:shape>
          <o:OLEObject Type="Embed" ProgID="Equation.DSMT4" ShapeID="_x0000_i1050" DrawAspect="Content" ObjectID="_1743840098" r:id="rId54"/>
        </w:object>
      </w:r>
    </w:p>
    <w:p w14:paraId="0B36DB34" w14:textId="75799585" w:rsidR="001015C8" w:rsidRPr="00201AA3" w:rsidRDefault="001015C8"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bCs/>
          <w:iCs/>
          <w:color w:val="0000CC"/>
          <w:sz w:val="24"/>
          <w:szCs w:val="24"/>
        </w:rPr>
        <w:tab/>
      </w:r>
      <w:r w:rsidRPr="00201AA3">
        <w:rPr>
          <w:rFonts w:ascii="Times New Roman" w:hAnsi="Times New Roman" w:cs="Times New Roman"/>
          <w:bCs/>
          <w:iCs/>
          <w:sz w:val="24"/>
          <w:szCs w:val="24"/>
        </w:rPr>
        <w:t xml:space="preserve">       (2) </w:t>
      </w:r>
      <w:r w:rsidR="00DE1AEC" w:rsidRPr="00201AA3">
        <w:rPr>
          <w:rFonts w:ascii="Times New Roman" w:hAnsi="Times New Roman" w:cs="Times New Roman"/>
          <w:bCs/>
          <w:iCs/>
          <w:color w:val="0000CC"/>
          <w:position w:val="-20"/>
          <w:sz w:val="24"/>
          <w:szCs w:val="24"/>
        </w:rPr>
        <w:object w:dxaOrig="5940" w:dyaOrig="560" w14:anchorId="238D7B93">
          <v:shape id="_x0000_i1051" type="#_x0000_t75" style="width:297pt;height:28.8pt" o:ole="">
            <v:imagedata r:id="rId44" o:title=""/>
          </v:shape>
          <o:OLEObject Type="Embed" ProgID="Equation.DSMT4" ShapeID="_x0000_i1051" DrawAspect="Content" ObjectID="_1743840099" r:id="rId55"/>
        </w:object>
      </w:r>
    </w:p>
    <w:p w14:paraId="48C6462F" w14:textId="5F82D124" w:rsidR="001812EE" w:rsidRPr="00201AA3" w:rsidRDefault="001812EE"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b/>
          <w:iCs/>
          <w:color w:val="0000CC"/>
          <w:sz w:val="24"/>
          <w:szCs w:val="24"/>
        </w:rPr>
        <w:t>Câu 2.</w:t>
      </w:r>
      <w:r w:rsidRPr="00201AA3">
        <w:rPr>
          <w:rFonts w:ascii="Times New Roman" w:hAnsi="Times New Roman" w:cs="Times New Roman"/>
          <w:iCs/>
          <w:color w:val="0000CC"/>
          <w:sz w:val="24"/>
          <w:szCs w:val="24"/>
        </w:rPr>
        <w:t xml:space="preserve"> </w:t>
      </w:r>
      <w:r w:rsidR="00DE1AEC" w:rsidRPr="00201AA3">
        <w:rPr>
          <w:rFonts w:ascii="Times New Roman" w:hAnsi="Times New Roman" w:cs="Times New Roman"/>
          <w:b/>
          <w:iCs/>
          <w:color w:val="0000CC"/>
          <w:sz w:val="24"/>
          <w:szCs w:val="24"/>
        </w:rPr>
        <w:t xml:space="preserve">[CTST - SGK] </w:t>
      </w:r>
      <w:r w:rsidR="00DE1AEC" w:rsidRPr="00201AA3">
        <w:rPr>
          <w:rFonts w:ascii="Times New Roman" w:hAnsi="Times New Roman" w:cs="Times New Roman"/>
          <w:iCs/>
          <w:sz w:val="24"/>
          <w:szCs w:val="24"/>
        </w:rPr>
        <w:t>Xác định các chất X, Y, Z và hoàn thành các phản ứng sau:</w:t>
      </w:r>
    </w:p>
    <w:p w14:paraId="2A21045A" w14:textId="354B10FA" w:rsidR="00DE1AEC" w:rsidRPr="00201AA3" w:rsidRDefault="00DE1AEC"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iCs/>
          <w:sz w:val="24"/>
          <w:szCs w:val="24"/>
        </w:rPr>
        <w:t xml:space="preserve">a) sodium hydroxide + X </w:t>
      </w:r>
      <w:r w:rsidRPr="00201AA3">
        <w:rPr>
          <w:rFonts w:ascii="Times New Roman" w:hAnsi="Times New Roman" w:cs="Times New Roman"/>
          <w:bCs/>
          <w:iCs/>
          <w:position w:val="-6"/>
          <w:sz w:val="24"/>
          <w:szCs w:val="24"/>
        </w:rPr>
        <w:object w:dxaOrig="639" w:dyaOrig="340" w14:anchorId="7C4CF2FD">
          <v:shape id="_x0000_i1052" type="#_x0000_t75" style="width:31.8pt;height:16.8pt" o:ole="">
            <v:imagedata r:id="rId56" o:title=""/>
          </v:shape>
          <o:OLEObject Type="Embed" ProgID="Equation.DSMT4" ShapeID="_x0000_i1052" DrawAspect="Content" ObjectID="_1743840100" r:id="rId57"/>
        </w:object>
      </w:r>
      <w:r w:rsidRPr="00201AA3">
        <w:rPr>
          <w:rFonts w:ascii="Times New Roman" w:hAnsi="Times New Roman" w:cs="Times New Roman"/>
          <w:bCs/>
          <w:iCs/>
          <w:sz w:val="24"/>
          <w:szCs w:val="24"/>
        </w:rPr>
        <w:t>sodium methanoate + nước</w:t>
      </w:r>
    </w:p>
    <w:p w14:paraId="3D36C8A9" w14:textId="6F134CD3" w:rsidR="00DE1AEC" w:rsidRPr="00201AA3" w:rsidRDefault="00DE1AEC"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r w:rsidRPr="00201AA3">
        <w:rPr>
          <w:rFonts w:ascii="Times New Roman" w:hAnsi="Times New Roman" w:cs="Times New Roman"/>
          <w:bCs/>
          <w:iCs/>
          <w:sz w:val="24"/>
          <w:szCs w:val="24"/>
        </w:rPr>
        <w:t xml:space="preserve">b) 3- methylbutanoic acid + Mg </w:t>
      </w:r>
      <w:r w:rsidRPr="00201AA3">
        <w:rPr>
          <w:rFonts w:ascii="Times New Roman" w:hAnsi="Times New Roman" w:cs="Times New Roman"/>
          <w:bCs/>
          <w:iCs/>
          <w:position w:val="-6"/>
          <w:sz w:val="24"/>
          <w:szCs w:val="24"/>
        </w:rPr>
        <w:object w:dxaOrig="639" w:dyaOrig="340" w14:anchorId="60112828">
          <v:shape id="_x0000_i1053" type="#_x0000_t75" style="width:31.8pt;height:16.8pt" o:ole="">
            <v:imagedata r:id="rId56" o:title=""/>
          </v:shape>
          <o:OLEObject Type="Embed" ProgID="Equation.DSMT4" ShapeID="_x0000_i1053" DrawAspect="Content" ObjectID="_1743840101" r:id="rId58"/>
        </w:object>
      </w:r>
      <w:r w:rsidRPr="00201AA3">
        <w:rPr>
          <w:rFonts w:ascii="Times New Roman" w:hAnsi="Times New Roman" w:cs="Times New Roman"/>
          <w:bCs/>
          <w:iCs/>
          <w:sz w:val="24"/>
          <w:szCs w:val="24"/>
        </w:rPr>
        <w:t>Y + Z</w:t>
      </w:r>
    </w:p>
    <w:p w14:paraId="3AE82CA7" w14:textId="77777777" w:rsidR="00DE1AEC" w:rsidRPr="00201AA3" w:rsidRDefault="00DE1AEC"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201AA3">
        <w:rPr>
          <w:rFonts w:ascii="Times New Roman" w:hAnsi="Times New Roman" w:cs="Times New Roman"/>
          <w:b/>
          <w:bCs/>
          <w:iCs/>
          <w:color w:val="FF0000"/>
          <w:sz w:val="24"/>
          <w:szCs w:val="24"/>
        </w:rPr>
        <w:t>Hướng dẫn giải</w:t>
      </w:r>
    </w:p>
    <w:p w14:paraId="7805C87F" w14:textId="7B2F1736" w:rsidR="00DE1AEC" w:rsidRPr="00201AA3" w:rsidRDefault="00DE1AEC"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color w:val="0000CC"/>
          <w:sz w:val="24"/>
          <w:szCs w:val="24"/>
        </w:rPr>
      </w:pPr>
      <w:r w:rsidRPr="00201AA3">
        <w:rPr>
          <w:rFonts w:ascii="Times New Roman" w:hAnsi="Times New Roman" w:cs="Times New Roman"/>
          <w:iCs/>
          <w:sz w:val="24"/>
          <w:szCs w:val="24"/>
        </w:rPr>
        <w:t xml:space="preserve">a) </w:t>
      </w:r>
      <w:r w:rsidR="009B45BA" w:rsidRPr="00201AA3">
        <w:rPr>
          <w:rFonts w:ascii="Times New Roman" w:hAnsi="Times New Roman" w:cs="Times New Roman"/>
          <w:bCs/>
          <w:iCs/>
          <w:color w:val="0000CC"/>
          <w:position w:val="-12"/>
          <w:sz w:val="24"/>
          <w:szCs w:val="24"/>
        </w:rPr>
        <w:object w:dxaOrig="4040" w:dyaOrig="400" w14:anchorId="7A102465">
          <v:shape id="_x0000_i1054" type="#_x0000_t75" style="width:202.2pt;height:19.8pt" o:ole="">
            <v:imagedata r:id="rId59" o:title=""/>
          </v:shape>
          <o:OLEObject Type="Embed" ProgID="Equation.DSMT4" ShapeID="_x0000_i1054" DrawAspect="Content" ObjectID="_1743840102" r:id="rId60"/>
        </w:object>
      </w:r>
    </w:p>
    <w:p w14:paraId="38AC6E9B" w14:textId="409C6653" w:rsidR="009B45BA" w:rsidRPr="00201AA3" w:rsidRDefault="009B45BA"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color w:val="0000CC"/>
          <w:sz w:val="24"/>
          <w:szCs w:val="24"/>
        </w:rPr>
      </w:pPr>
      <w:r w:rsidRPr="00201AA3">
        <w:rPr>
          <w:rFonts w:ascii="Times New Roman" w:hAnsi="Times New Roman" w:cs="Times New Roman"/>
          <w:bCs/>
          <w:iCs/>
          <w:color w:val="0000CC"/>
          <w:sz w:val="24"/>
          <w:szCs w:val="24"/>
        </w:rPr>
        <w:t>X là HCOOH</w:t>
      </w:r>
    </w:p>
    <w:p w14:paraId="10E9BB6E" w14:textId="638AA414" w:rsidR="00DE1AEC" w:rsidRPr="00201AA3" w:rsidRDefault="00DE1AEC"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color w:val="0000CC"/>
          <w:sz w:val="24"/>
          <w:szCs w:val="24"/>
        </w:rPr>
      </w:pPr>
      <w:r w:rsidRPr="00201AA3">
        <w:rPr>
          <w:rFonts w:ascii="Times New Roman" w:hAnsi="Times New Roman" w:cs="Times New Roman"/>
          <w:bCs/>
          <w:iCs/>
          <w:color w:val="0000CC"/>
          <w:sz w:val="24"/>
          <w:szCs w:val="24"/>
        </w:rPr>
        <w:t xml:space="preserve">b) </w:t>
      </w:r>
      <w:r w:rsidR="00C87872" w:rsidRPr="00201AA3">
        <w:rPr>
          <w:rFonts w:ascii="Times New Roman" w:hAnsi="Times New Roman" w:cs="Times New Roman"/>
          <w:bCs/>
          <w:iCs/>
          <w:noProof/>
          <w:color w:val="0000CC"/>
          <w:sz w:val="24"/>
          <w:szCs w:val="24"/>
        </w:rPr>
        <w:drawing>
          <wp:inline distT="0" distB="0" distL="0" distR="0" wp14:anchorId="63B47F9E" wp14:editId="5729A5A5">
            <wp:extent cx="4686300" cy="929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05217" cy="953230"/>
                    </a:xfrm>
                    <a:prstGeom prst="rect">
                      <a:avLst/>
                    </a:prstGeom>
                    <a:noFill/>
                    <a:ln>
                      <a:noFill/>
                    </a:ln>
                  </pic:spPr>
                </pic:pic>
              </a:graphicData>
            </a:graphic>
          </wp:inline>
        </w:drawing>
      </w:r>
    </w:p>
    <w:p w14:paraId="1AF43198" w14:textId="164D6D23" w:rsidR="00274437" w:rsidRPr="00201AA3" w:rsidRDefault="00274437"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vertAlign w:val="subscript"/>
        </w:rPr>
      </w:pPr>
      <w:r w:rsidRPr="00201AA3">
        <w:rPr>
          <w:rFonts w:ascii="Times New Roman" w:hAnsi="Times New Roman" w:cs="Times New Roman"/>
          <w:bCs/>
          <w:iCs/>
          <w:color w:val="0000CC"/>
          <w:sz w:val="24"/>
          <w:szCs w:val="24"/>
        </w:rPr>
        <w:t xml:space="preserve">Y là </w:t>
      </w:r>
      <w:r w:rsidRPr="00201AA3">
        <w:rPr>
          <w:rFonts w:ascii="Times New Roman" w:hAnsi="Times New Roman" w:cs="Times New Roman"/>
          <w:bCs/>
          <w:iCs/>
          <w:noProof/>
          <w:color w:val="0000CC"/>
          <w:sz w:val="24"/>
          <w:szCs w:val="24"/>
        </w:rPr>
        <w:drawing>
          <wp:inline distT="0" distB="0" distL="0" distR="0" wp14:anchorId="131FD5B4" wp14:editId="7FB9377E">
            <wp:extent cx="2112010" cy="8820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12010" cy="882015"/>
                    </a:xfrm>
                    <a:prstGeom prst="rect">
                      <a:avLst/>
                    </a:prstGeom>
                    <a:noFill/>
                    <a:ln>
                      <a:noFill/>
                    </a:ln>
                  </pic:spPr>
                </pic:pic>
              </a:graphicData>
            </a:graphic>
          </wp:inline>
        </w:drawing>
      </w:r>
      <w:r w:rsidRPr="00201AA3">
        <w:rPr>
          <w:rFonts w:ascii="Times New Roman" w:hAnsi="Times New Roman" w:cs="Times New Roman"/>
          <w:bCs/>
          <w:iCs/>
          <w:color w:val="0000CC"/>
          <w:sz w:val="24"/>
          <w:szCs w:val="24"/>
        </w:rPr>
        <w:t>; Z là H</w:t>
      </w:r>
      <w:r w:rsidRPr="00201AA3">
        <w:rPr>
          <w:rFonts w:ascii="Times New Roman" w:hAnsi="Times New Roman" w:cs="Times New Roman"/>
          <w:bCs/>
          <w:iCs/>
          <w:color w:val="0000CC"/>
          <w:sz w:val="24"/>
          <w:szCs w:val="24"/>
          <w:vertAlign w:val="subscript"/>
        </w:rPr>
        <w:t>2</w:t>
      </w:r>
    </w:p>
    <w:p w14:paraId="244F102C" w14:textId="40CE44B9" w:rsidR="008C2998" w:rsidRPr="00201AA3" w:rsidRDefault="008C2998"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201AA3">
        <w:rPr>
          <w:rFonts w:ascii="Times New Roman" w:hAnsi="Times New Roman" w:cs="Times New Roman"/>
          <w:b/>
          <w:iCs/>
          <w:color w:val="0000CC"/>
          <w:sz w:val="24"/>
          <w:szCs w:val="24"/>
        </w:rPr>
        <w:t>Câu 3.</w:t>
      </w:r>
      <w:r w:rsidRPr="00201AA3">
        <w:rPr>
          <w:rFonts w:ascii="Times New Roman" w:hAnsi="Times New Roman" w:cs="Times New Roman"/>
          <w:iCs/>
          <w:color w:val="0000CC"/>
          <w:sz w:val="24"/>
          <w:szCs w:val="24"/>
        </w:rPr>
        <w:t xml:space="preserve"> </w:t>
      </w:r>
      <w:r w:rsidR="00DE1AEC" w:rsidRPr="00201AA3">
        <w:rPr>
          <w:rFonts w:ascii="Times New Roman" w:hAnsi="Times New Roman" w:cs="Times New Roman"/>
          <w:b/>
          <w:iCs/>
          <w:color w:val="0000CC"/>
          <w:sz w:val="24"/>
          <w:szCs w:val="24"/>
        </w:rPr>
        <w:t xml:space="preserve">[CTST - SGK] </w:t>
      </w:r>
      <w:r w:rsidR="00274437" w:rsidRPr="00201AA3">
        <w:rPr>
          <w:rFonts w:ascii="Times New Roman" w:hAnsi="Times New Roman" w:cs="Times New Roman"/>
          <w:bCs/>
          <w:iCs/>
          <w:color w:val="000000" w:themeColor="text1"/>
          <w:sz w:val="24"/>
          <w:szCs w:val="24"/>
        </w:rPr>
        <w:t>Bằng kiến thức hóa học, em hãy giải thích các cách làm sau đây</w:t>
      </w:r>
    </w:p>
    <w:p w14:paraId="61E86A02" w14:textId="562B19E6" w:rsidR="00274437" w:rsidRPr="00201AA3" w:rsidRDefault="00274437"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201AA3">
        <w:rPr>
          <w:rFonts w:ascii="Times New Roman" w:hAnsi="Times New Roman" w:cs="Times New Roman"/>
          <w:bCs/>
          <w:iCs/>
          <w:color w:val="000000" w:themeColor="text1"/>
          <w:sz w:val="24"/>
          <w:szCs w:val="24"/>
        </w:rPr>
        <w:t>a) Khi đồ dùng có đốm gỉ, sử dụng giấm để lâu chùi, vết gỉ sẽ hết.</w:t>
      </w:r>
    </w:p>
    <w:p w14:paraId="2144E660" w14:textId="5B480EA5" w:rsidR="00274437" w:rsidRPr="00201AA3" w:rsidRDefault="00274437"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201AA3">
        <w:rPr>
          <w:rFonts w:ascii="Times New Roman" w:hAnsi="Times New Roman" w:cs="Times New Roman"/>
          <w:bCs/>
          <w:iCs/>
          <w:color w:val="000000" w:themeColor="text1"/>
          <w:sz w:val="24"/>
          <w:szCs w:val="24"/>
        </w:rPr>
        <w:t>b) Khi thực hiện lên men rượu cần ủ kín, còn khi lên men giấm cần để thoáng.</w:t>
      </w:r>
    </w:p>
    <w:p w14:paraId="3EF9B8D6" w14:textId="77777777" w:rsidR="00DE1AEC" w:rsidRPr="00201AA3" w:rsidRDefault="00DE1AEC"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201AA3">
        <w:rPr>
          <w:rFonts w:ascii="Times New Roman" w:hAnsi="Times New Roman" w:cs="Times New Roman"/>
          <w:b/>
          <w:bCs/>
          <w:iCs/>
          <w:color w:val="FF0000"/>
          <w:sz w:val="24"/>
          <w:szCs w:val="24"/>
        </w:rPr>
        <w:t>Hướng dẫn giải</w:t>
      </w:r>
    </w:p>
    <w:p w14:paraId="2689FFBD" w14:textId="77777777" w:rsidR="003704A7" w:rsidRPr="00201AA3" w:rsidRDefault="003704A7"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w:t>
      </w:r>
    </w:p>
    <w:p w14:paraId="1724BE6B" w14:textId="0AE96FB3" w:rsidR="003704A7" w:rsidRPr="00201AA3" w:rsidRDefault="004A700B"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lastRenderedPageBreak/>
        <w:tab/>
      </w:r>
      <w:r w:rsidR="003704A7" w:rsidRPr="00201AA3">
        <w:rPr>
          <w:rFonts w:ascii="Times New Roman" w:hAnsi="Times New Roman" w:cs="Times New Roman"/>
          <w:bCs/>
          <w:iCs/>
          <w:sz w:val="24"/>
          <w:szCs w:val="24"/>
        </w:rPr>
        <w:t>Giấm ăn là dung dịch acetic acid loãng khoảng 2 - 5%.</w:t>
      </w:r>
    </w:p>
    <w:p w14:paraId="48B6A94D" w14:textId="690F305C" w:rsidR="003704A7" w:rsidRPr="00201AA3" w:rsidRDefault="004A700B"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r>
      <w:r w:rsidR="003704A7" w:rsidRPr="00201AA3">
        <w:rPr>
          <w:rFonts w:ascii="Times New Roman" w:hAnsi="Times New Roman" w:cs="Times New Roman"/>
          <w:bCs/>
          <w:iCs/>
          <w:sz w:val="24"/>
          <w:szCs w:val="24"/>
        </w:rPr>
        <w:t>Kim loại bị gỉ sét do kim loại bị oxygen trong không khí oxi hóa thành các oxide.</w:t>
      </w:r>
      <w:r w:rsidRPr="00201AA3">
        <w:rPr>
          <w:rFonts w:ascii="Times New Roman" w:hAnsi="Times New Roman" w:cs="Times New Roman"/>
          <w:bCs/>
          <w:iCs/>
          <w:sz w:val="24"/>
          <w:szCs w:val="24"/>
        </w:rPr>
        <w:t xml:space="preserve"> </w:t>
      </w:r>
      <w:r w:rsidR="003704A7" w:rsidRPr="00201AA3">
        <w:rPr>
          <w:rFonts w:ascii="Times New Roman" w:hAnsi="Times New Roman" w:cs="Times New Roman"/>
          <w:bCs/>
          <w:iCs/>
          <w:sz w:val="24"/>
          <w:szCs w:val="24"/>
        </w:rPr>
        <w:t>Giấm ăn có tính acid, có khả năng hòa tan được các oxide này nên sẽ giúp loại bỏ vết gỉ sét.</w:t>
      </w:r>
    </w:p>
    <w:p w14:paraId="2289DAF2" w14:textId="77777777" w:rsidR="003704A7" w:rsidRPr="00201AA3" w:rsidRDefault="003704A7"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b)</w:t>
      </w:r>
    </w:p>
    <w:p w14:paraId="4F04E1BA" w14:textId="1B9D4932" w:rsidR="003704A7" w:rsidRPr="00201AA3" w:rsidRDefault="00DF17E7"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r>
      <w:r w:rsidR="003704A7" w:rsidRPr="00201AA3">
        <w:rPr>
          <w:rFonts w:ascii="Times New Roman" w:hAnsi="Times New Roman" w:cs="Times New Roman"/>
          <w:bCs/>
          <w:iCs/>
          <w:sz w:val="24"/>
          <w:szCs w:val="24"/>
        </w:rPr>
        <w:t>Lên men rượu cần ủ kín còn lên men giấm lại để thoáng do: Khi lên men rượu cần ủ kín vì men rượu hoạt động không cần oxygen không khí, nó chuyển hoá đường thành rượu và khí carbonic.</w:t>
      </w:r>
    </w:p>
    <w:p w14:paraId="095478BC" w14:textId="7C0DB8BC" w:rsidR="003704A7" w:rsidRPr="00201AA3" w:rsidRDefault="00DF17E7"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r>
      <w:r w:rsidR="003704A7" w:rsidRPr="00201AA3">
        <w:rPr>
          <w:rFonts w:ascii="Times New Roman" w:hAnsi="Times New Roman" w:cs="Times New Roman"/>
          <w:bCs/>
          <w:iCs/>
          <w:sz w:val="24"/>
          <w:szCs w:val="24"/>
        </w:rPr>
        <w:t>Trong trường hợp không ủ kín rượu tạo thành sẽ tác dụng với oxi ngoài không khí tạo giấm: </w:t>
      </w:r>
    </w:p>
    <w:p w14:paraId="08A887D0" w14:textId="039EDD59" w:rsidR="003704A7" w:rsidRPr="00201AA3" w:rsidRDefault="003704A7"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Cs/>
          <w:iCs/>
          <w:sz w:val="24"/>
          <w:szCs w:val="24"/>
        </w:rPr>
      </w:pPr>
      <w:r w:rsidRPr="00201AA3">
        <w:rPr>
          <w:rFonts w:ascii="Times New Roman" w:hAnsi="Times New Roman" w:cs="Times New Roman"/>
          <w:bCs/>
          <w:iCs/>
          <w:position w:val="-12"/>
          <w:sz w:val="24"/>
          <w:szCs w:val="24"/>
        </w:rPr>
        <w:object w:dxaOrig="5220" w:dyaOrig="420" w14:anchorId="1CD34E69">
          <v:shape id="_x0000_i1055" type="#_x0000_t75" style="width:261pt;height:21.6pt" o:ole="">
            <v:imagedata r:id="rId49" o:title=""/>
          </v:shape>
          <o:OLEObject Type="Embed" ProgID="Equation.DSMT4" ShapeID="_x0000_i1055" DrawAspect="Content" ObjectID="_1743840103" r:id="rId63"/>
        </w:object>
      </w:r>
    </w:p>
    <w:p w14:paraId="08A6C8B5" w14:textId="77777777" w:rsidR="00DF17E7" w:rsidRPr="00201AA3" w:rsidRDefault="00DF17E7"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r>
      <w:r w:rsidR="003704A7" w:rsidRPr="00201AA3">
        <w:rPr>
          <w:rFonts w:ascii="Times New Roman" w:hAnsi="Times New Roman" w:cs="Times New Roman"/>
          <w:bCs/>
          <w:iCs/>
          <w:sz w:val="24"/>
          <w:szCs w:val="24"/>
        </w:rPr>
        <w:t>Còn khi lên men giấm thì cần oxygen để oxi hoá rượu thành giấm.</w:t>
      </w:r>
      <w:r w:rsidR="00DE1AEC" w:rsidRPr="00201AA3">
        <w:rPr>
          <w:rFonts w:ascii="Times New Roman" w:hAnsi="Times New Roman" w:cs="Times New Roman"/>
          <w:bCs/>
          <w:iCs/>
          <w:sz w:val="24"/>
          <w:szCs w:val="24"/>
        </w:rPr>
        <w:t xml:space="preserve"> </w:t>
      </w:r>
    </w:p>
    <w:p w14:paraId="082C3DA2" w14:textId="0EAC723A" w:rsidR="001812EE" w:rsidRPr="00201AA3" w:rsidRDefault="001812EE" w:rsidP="00201AA3">
      <w:pPr>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
          <w:iCs/>
          <w:color w:val="0000CC"/>
          <w:sz w:val="24"/>
          <w:szCs w:val="24"/>
        </w:rPr>
        <w:t xml:space="preserve">Câu </w:t>
      </w:r>
      <w:r w:rsidR="00DE1AEC" w:rsidRPr="00201AA3">
        <w:rPr>
          <w:rFonts w:ascii="Times New Roman" w:hAnsi="Times New Roman" w:cs="Times New Roman"/>
          <w:b/>
          <w:iCs/>
          <w:color w:val="0000CC"/>
          <w:sz w:val="24"/>
          <w:szCs w:val="24"/>
        </w:rPr>
        <w:t>4</w:t>
      </w:r>
      <w:r w:rsidRPr="00201AA3">
        <w:rPr>
          <w:rFonts w:ascii="Times New Roman" w:hAnsi="Times New Roman" w:cs="Times New Roman"/>
          <w:b/>
          <w:iCs/>
          <w:color w:val="0000CC"/>
          <w:sz w:val="24"/>
          <w:szCs w:val="24"/>
        </w:rPr>
        <w:t>.</w:t>
      </w:r>
      <w:r w:rsidRPr="00201AA3">
        <w:rPr>
          <w:rFonts w:ascii="Times New Roman" w:hAnsi="Times New Roman" w:cs="Times New Roman"/>
          <w:iCs/>
          <w:color w:val="0000CC"/>
          <w:sz w:val="24"/>
          <w:szCs w:val="24"/>
        </w:rPr>
        <w:t xml:space="preserve"> </w:t>
      </w:r>
      <w:r w:rsidR="00DE1AEC" w:rsidRPr="00201AA3">
        <w:rPr>
          <w:rFonts w:ascii="Times New Roman" w:hAnsi="Times New Roman" w:cs="Times New Roman"/>
          <w:b/>
          <w:iCs/>
          <w:color w:val="0000CC"/>
          <w:sz w:val="24"/>
          <w:szCs w:val="24"/>
        </w:rPr>
        <w:t xml:space="preserve">[CTST - SGK] </w:t>
      </w:r>
      <w:r w:rsidR="00274437" w:rsidRPr="00201AA3">
        <w:rPr>
          <w:rFonts w:ascii="Times New Roman" w:hAnsi="Times New Roman" w:cs="Times New Roman"/>
          <w:iCs/>
          <w:sz w:val="24"/>
          <w:szCs w:val="24"/>
        </w:rPr>
        <w:t xml:space="preserve">Điều chế ethyl acetate bằng cách cho 6 gam acetic acid tác dụng với 5,2 gam ethanol có xúc tác là dung dịch sulfuric acid đặc và đun nóng, </w:t>
      </w:r>
      <w:r w:rsidR="006156F9" w:rsidRPr="00201AA3">
        <w:rPr>
          <w:rFonts w:ascii="Times New Roman" w:hAnsi="Times New Roman" w:cs="Times New Roman"/>
          <w:iCs/>
          <w:sz w:val="24"/>
          <w:szCs w:val="24"/>
        </w:rPr>
        <w:t>thu được 5,28 gam ester. Tính hiệu suất của phản ứng.</w:t>
      </w:r>
    </w:p>
    <w:p w14:paraId="6F1934EA" w14:textId="77777777" w:rsidR="00DE1AEC" w:rsidRPr="00201AA3" w:rsidRDefault="00DE1AEC"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201AA3">
        <w:rPr>
          <w:rFonts w:ascii="Times New Roman" w:hAnsi="Times New Roman" w:cs="Times New Roman"/>
          <w:b/>
          <w:bCs/>
          <w:iCs/>
          <w:color w:val="FF0000"/>
          <w:sz w:val="24"/>
          <w:szCs w:val="24"/>
        </w:rPr>
        <w:t>Hướng dẫn giải</w:t>
      </w:r>
    </w:p>
    <w:p w14:paraId="3D5F0B79" w14:textId="30E419DB" w:rsidR="00DE1AEC" w:rsidRPr="00201AA3" w:rsidRDefault="00DE1AEC" w:rsidP="00201AA3">
      <w:pPr>
        <w:shd w:val="clear" w:color="auto" w:fill="FFFF99"/>
        <w:tabs>
          <w:tab w:val="left" w:pos="283"/>
          <w:tab w:val="left" w:pos="540"/>
          <w:tab w:val="left" w:pos="900"/>
          <w:tab w:val="left" w:pos="2835"/>
          <w:tab w:val="left" w:pos="5386"/>
          <w:tab w:val="left" w:pos="7937"/>
        </w:tabs>
        <w:spacing w:after="0" w:line="276" w:lineRule="auto"/>
        <w:rPr>
          <w:rFonts w:ascii="Times New Roman" w:hAnsi="Times New Roman" w:cs="Times New Roman"/>
          <w:bCs/>
          <w:iCs/>
          <w:color w:val="0000CC"/>
          <w:sz w:val="24"/>
          <w:szCs w:val="24"/>
        </w:rPr>
      </w:pPr>
      <w:r w:rsidRPr="00201AA3">
        <w:rPr>
          <w:rFonts w:ascii="Times New Roman" w:hAnsi="Times New Roman" w:cs="Times New Roman"/>
          <w:iCs/>
          <w:sz w:val="24"/>
          <w:szCs w:val="24"/>
        </w:rPr>
        <w:t xml:space="preserve">PTHH: </w:t>
      </w:r>
      <w:r w:rsidRPr="00201AA3">
        <w:rPr>
          <w:rFonts w:ascii="Times New Roman" w:hAnsi="Times New Roman" w:cs="Times New Roman"/>
          <w:bCs/>
          <w:iCs/>
          <w:color w:val="0000CC"/>
          <w:sz w:val="24"/>
          <w:szCs w:val="24"/>
        </w:rPr>
        <w:t xml:space="preserve">   </w:t>
      </w:r>
      <w:r w:rsidR="00E03727" w:rsidRPr="00201AA3">
        <w:rPr>
          <w:rFonts w:ascii="Times New Roman" w:hAnsi="Times New Roman" w:cs="Times New Roman"/>
          <w:bCs/>
          <w:iCs/>
          <w:color w:val="0000CC"/>
          <w:position w:val="-40"/>
          <w:sz w:val="24"/>
          <w:szCs w:val="24"/>
        </w:rPr>
        <w:object w:dxaOrig="5940" w:dyaOrig="920" w14:anchorId="71F214E9">
          <v:shape id="_x0000_i1056" type="#_x0000_t75" style="width:297pt;height:46.8pt" o:ole="">
            <v:imagedata r:id="rId64" o:title=""/>
          </v:shape>
          <o:OLEObject Type="Embed" ProgID="Equation.DSMT4" ShapeID="_x0000_i1056" DrawAspect="Content" ObjectID="_1743840104" r:id="rId65"/>
        </w:object>
      </w:r>
    </w:p>
    <w:p w14:paraId="7C614550" w14:textId="3931330E" w:rsidR="00003FB3" w:rsidRPr="00201AA3" w:rsidRDefault="00003FB3" w:rsidP="00201AA3">
      <w:pPr>
        <w:shd w:val="clear" w:color="auto" w:fill="FFFF99"/>
        <w:tabs>
          <w:tab w:val="left" w:pos="283"/>
          <w:tab w:val="left" w:pos="540"/>
          <w:tab w:val="left" w:pos="900"/>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position w:val="-24"/>
          <w:sz w:val="24"/>
          <w:szCs w:val="24"/>
        </w:rPr>
        <w:object w:dxaOrig="5060" w:dyaOrig="660" w14:anchorId="62DC6F3C">
          <v:shape id="_x0000_i1057" type="#_x0000_t75" style="width:252.6pt;height:33pt" o:ole="">
            <v:imagedata r:id="rId66" o:title=""/>
          </v:shape>
          <o:OLEObject Type="Embed" ProgID="Equation.DSMT4" ShapeID="_x0000_i1057" DrawAspect="Content" ObjectID="_1743840105" r:id="rId67"/>
        </w:object>
      </w:r>
      <w:r w:rsidR="00E03727" w:rsidRPr="00201AA3">
        <w:rPr>
          <w:rFonts w:ascii="Times New Roman" w:hAnsi="Times New Roman" w:cs="Times New Roman"/>
          <w:bCs/>
          <w:iCs/>
          <w:sz w:val="24"/>
          <w:szCs w:val="24"/>
        </w:rPr>
        <w:t>, so sánh ta thấy a</w:t>
      </w:r>
      <w:r w:rsidR="00D8346F" w:rsidRPr="00201AA3">
        <w:rPr>
          <w:rFonts w:ascii="Times New Roman" w:hAnsi="Times New Roman" w:cs="Times New Roman"/>
          <w:bCs/>
          <w:iCs/>
          <w:sz w:val="24"/>
          <w:szCs w:val="24"/>
        </w:rPr>
        <w:t>l</w:t>
      </w:r>
      <w:r w:rsidR="00E03727" w:rsidRPr="00201AA3">
        <w:rPr>
          <w:rFonts w:ascii="Times New Roman" w:hAnsi="Times New Roman" w:cs="Times New Roman"/>
          <w:bCs/>
          <w:iCs/>
          <w:sz w:val="24"/>
          <w:szCs w:val="24"/>
        </w:rPr>
        <w:t>cohol dư, tính hiệu suất phản ứng theo acid.</w:t>
      </w:r>
    </w:p>
    <w:p w14:paraId="2EBC679B" w14:textId="4709EF3E" w:rsidR="00E03727" w:rsidRPr="00201AA3" w:rsidRDefault="00E03727" w:rsidP="00201AA3">
      <w:pPr>
        <w:shd w:val="clear" w:color="auto" w:fill="FFFF99"/>
        <w:tabs>
          <w:tab w:val="left" w:pos="283"/>
          <w:tab w:val="left" w:pos="540"/>
          <w:tab w:val="left" w:pos="900"/>
          <w:tab w:val="left" w:pos="2835"/>
          <w:tab w:val="left" w:pos="5386"/>
          <w:tab w:val="left" w:pos="7937"/>
        </w:tabs>
        <w:spacing w:after="0" w:line="276" w:lineRule="auto"/>
        <w:jc w:val="center"/>
        <w:rPr>
          <w:rFonts w:ascii="Times New Roman" w:hAnsi="Times New Roman" w:cs="Times New Roman"/>
          <w:bCs/>
          <w:iCs/>
          <w:color w:val="0000CC"/>
          <w:sz w:val="24"/>
          <w:szCs w:val="24"/>
        </w:rPr>
      </w:pPr>
      <w:r w:rsidRPr="00201AA3">
        <w:rPr>
          <w:rFonts w:ascii="Times New Roman" w:hAnsi="Times New Roman" w:cs="Times New Roman"/>
          <w:position w:val="-28"/>
          <w:sz w:val="24"/>
          <w:szCs w:val="24"/>
        </w:rPr>
        <w:object w:dxaOrig="2439" w:dyaOrig="700" w14:anchorId="1C15D1DA">
          <v:shape id="_x0000_i1058" type="#_x0000_t75" style="width:122.4pt;height:35.4pt" o:ole="">
            <v:imagedata r:id="rId68" o:title=""/>
          </v:shape>
          <o:OLEObject Type="Embed" ProgID="Equation.DSMT4" ShapeID="_x0000_i1058" DrawAspect="Content" ObjectID="_1743840106" r:id="rId69"/>
        </w:object>
      </w:r>
    </w:p>
    <w:p w14:paraId="72FEFCCA" w14:textId="77777777" w:rsidR="00DE1AEC" w:rsidRPr="00201AA3" w:rsidRDefault="00DE1AEC"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p>
    <w:p w14:paraId="136BC56D" w14:textId="77777777" w:rsidR="00952F53" w:rsidRPr="00201AA3" w:rsidRDefault="00952F53" w:rsidP="00201AA3">
      <w:pPr>
        <w:tabs>
          <w:tab w:val="left" w:pos="283"/>
          <w:tab w:val="left" w:pos="2835"/>
          <w:tab w:val="left" w:pos="5386"/>
          <w:tab w:val="left" w:pos="7937"/>
        </w:tabs>
        <w:spacing w:after="0" w:line="276" w:lineRule="auto"/>
        <w:rPr>
          <w:rFonts w:ascii="Times New Roman" w:hAnsi="Times New Roman" w:cs="Times New Roman"/>
          <w:b/>
          <w:iCs/>
          <w:color w:val="FF0000"/>
          <w:sz w:val="24"/>
          <w:szCs w:val="24"/>
        </w:rPr>
      </w:pPr>
      <w:r w:rsidRPr="00201AA3">
        <w:rPr>
          <w:rFonts w:ascii="Times New Roman" w:hAnsi="Times New Roman" w:cs="Times New Roman"/>
          <w:b/>
          <w:iCs/>
          <w:color w:val="FF0000"/>
          <w:sz w:val="24"/>
          <w:szCs w:val="24"/>
        </w:rPr>
        <w:sym w:font="Wingdings" w:char="F076"/>
      </w:r>
      <w:r w:rsidRPr="00201AA3">
        <w:rPr>
          <w:rFonts w:ascii="Times New Roman" w:hAnsi="Times New Roman" w:cs="Times New Roman"/>
          <w:b/>
          <w:iCs/>
          <w:color w:val="FF0000"/>
          <w:sz w:val="24"/>
          <w:szCs w:val="24"/>
        </w:rPr>
        <w:t xml:space="preserve"> CÂU HỎI BIÊN SOẠN THÊM (GĐ2)</w:t>
      </w:r>
    </w:p>
    <w:p w14:paraId="281A1BE0" w14:textId="77777777" w:rsidR="00952F53" w:rsidRPr="00201AA3" w:rsidRDefault="00952F53" w:rsidP="00201AA3">
      <w:pPr>
        <w:shd w:val="clear" w:color="auto" w:fill="00B050"/>
        <w:tabs>
          <w:tab w:val="left" w:pos="283"/>
          <w:tab w:val="left" w:pos="2835"/>
          <w:tab w:val="left" w:pos="5386"/>
          <w:tab w:val="left" w:pos="7937"/>
        </w:tabs>
        <w:spacing w:after="0" w:line="276" w:lineRule="auto"/>
        <w:rPr>
          <w:rFonts w:ascii="Times New Roman" w:hAnsi="Times New Roman" w:cs="Times New Roman"/>
          <w:b/>
          <w:iCs/>
          <w:color w:val="FFFFFF" w:themeColor="background1"/>
          <w:sz w:val="24"/>
          <w:szCs w:val="24"/>
        </w:rPr>
      </w:pPr>
      <w:r w:rsidRPr="00201AA3">
        <w:rPr>
          <w:rFonts w:ascii="Times New Roman" w:hAnsi="Times New Roman" w:cs="Times New Roman"/>
          <w:b/>
          <w:iCs/>
          <w:color w:val="FFFFFF" w:themeColor="background1"/>
          <w:sz w:val="24"/>
          <w:szCs w:val="24"/>
        </w:rPr>
        <w:t>♦ Mức độ vận dụng – vận dụng cao</w:t>
      </w:r>
    </w:p>
    <w:p w14:paraId="0CAC2A55" w14:textId="3C46B01B" w:rsidR="00952F53" w:rsidRPr="00201AA3" w:rsidRDefault="00952F53" w:rsidP="00201AA3">
      <w:pPr>
        <w:tabs>
          <w:tab w:val="left" w:pos="283"/>
          <w:tab w:val="left" w:pos="2835"/>
          <w:tab w:val="left" w:pos="5386"/>
          <w:tab w:val="left" w:pos="7937"/>
        </w:tabs>
        <w:spacing w:after="0" w:line="276" w:lineRule="auto"/>
        <w:jc w:val="both"/>
        <w:rPr>
          <w:rFonts w:ascii="Times New Roman" w:hAnsi="Times New Roman" w:cs="Times New Roman"/>
          <w:bCs/>
          <w:iCs/>
          <w:color w:val="000000" w:themeColor="text1"/>
          <w:sz w:val="24"/>
          <w:szCs w:val="24"/>
        </w:rPr>
      </w:pPr>
      <w:r w:rsidRPr="00201AA3">
        <w:rPr>
          <w:rFonts w:ascii="Times New Roman" w:hAnsi="Times New Roman" w:cs="Times New Roman"/>
          <w:b/>
          <w:iCs/>
          <w:color w:val="0000CC"/>
          <w:sz w:val="24"/>
          <w:szCs w:val="24"/>
        </w:rPr>
        <w:t xml:space="preserve">Câu 1. </w:t>
      </w:r>
      <w:r w:rsidRPr="00201AA3">
        <w:rPr>
          <w:rFonts w:ascii="Times New Roman" w:hAnsi="Times New Roman" w:cs="Times New Roman"/>
          <w:bCs/>
          <w:iCs/>
          <w:color w:val="000000" w:themeColor="text1"/>
          <w:sz w:val="24"/>
          <w:szCs w:val="24"/>
        </w:rPr>
        <w:t>Bằng kiến thức hóa học, em hãy giải thích các cách làm sau đây:</w:t>
      </w:r>
    </w:p>
    <w:p w14:paraId="69377F54" w14:textId="6E71090B" w:rsidR="00952F53" w:rsidRPr="00201AA3" w:rsidRDefault="004C0E94" w:rsidP="00201AA3">
      <w:pPr>
        <w:spacing w:after="0" w:line="276" w:lineRule="auto"/>
        <w:jc w:val="both"/>
        <w:rPr>
          <w:rFonts w:ascii="Times New Roman" w:eastAsia="Times New Roman" w:hAnsi="Times New Roman" w:cs="Times New Roman"/>
          <w:sz w:val="24"/>
          <w:szCs w:val="24"/>
          <w:lang w:val="pt-BR"/>
        </w:rPr>
      </w:pPr>
      <w:r w:rsidRPr="00201AA3">
        <w:rPr>
          <w:rFonts w:ascii="Times New Roman" w:eastAsia="Times New Roman" w:hAnsi="Times New Roman" w:cs="Times New Roman"/>
          <w:sz w:val="24"/>
          <w:szCs w:val="24"/>
          <w:lang w:val="pt-BR"/>
        </w:rPr>
        <w:t xml:space="preserve">a) </w:t>
      </w:r>
      <w:r w:rsidR="00952F53" w:rsidRPr="00201AA3">
        <w:rPr>
          <w:rFonts w:ascii="Times New Roman" w:eastAsia="Times New Roman" w:hAnsi="Times New Roman" w:cs="Times New Roman"/>
          <w:sz w:val="24"/>
          <w:szCs w:val="24"/>
          <w:lang w:val="pt-BR"/>
        </w:rPr>
        <w:t>Vì sao bôi vôi vào chỗ ong, kiến đốt sẽ đỡ đau?</w:t>
      </w:r>
    </w:p>
    <w:p w14:paraId="34E114BB" w14:textId="24D42C9E" w:rsidR="00B91BA0" w:rsidRPr="00201AA3" w:rsidRDefault="00B91BA0" w:rsidP="00201AA3">
      <w:pPr>
        <w:spacing w:after="0" w:line="276" w:lineRule="auto"/>
        <w:ind w:left="360"/>
        <w:jc w:val="center"/>
        <w:rPr>
          <w:rFonts w:ascii="Times New Roman" w:eastAsia="Times New Roman" w:hAnsi="Times New Roman" w:cs="Times New Roman"/>
          <w:sz w:val="24"/>
          <w:szCs w:val="24"/>
          <w:lang w:val="pt-BR"/>
        </w:rPr>
      </w:pPr>
      <w:r w:rsidRPr="00201AA3">
        <w:rPr>
          <w:rFonts w:ascii="Times New Roman" w:hAnsi="Times New Roman" w:cs="Times New Roman"/>
          <w:noProof/>
          <w:sz w:val="24"/>
          <w:szCs w:val="24"/>
        </w:rPr>
        <w:drawing>
          <wp:inline distT="0" distB="0" distL="0" distR="0" wp14:anchorId="3A7CECC3" wp14:editId="055FE853">
            <wp:extent cx="1926771" cy="12839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11589"/>
                    <a:stretch/>
                  </pic:blipFill>
                  <pic:spPr bwMode="auto">
                    <a:xfrm>
                      <a:off x="0" y="0"/>
                      <a:ext cx="1952593" cy="1301178"/>
                    </a:xfrm>
                    <a:prstGeom prst="rect">
                      <a:avLst/>
                    </a:prstGeom>
                    <a:ln>
                      <a:noFill/>
                    </a:ln>
                    <a:extLst>
                      <a:ext uri="{53640926-AAD7-44D8-BBD7-CCE9431645EC}">
                        <a14:shadowObscured xmlns:a14="http://schemas.microsoft.com/office/drawing/2010/main"/>
                      </a:ext>
                    </a:extLst>
                  </pic:spPr>
                </pic:pic>
              </a:graphicData>
            </a:graphic>
          </wp:inline>
        </w:drawing>
      </w:r>
      <w:r w:rsidR="00201AA3" w:rsidRPr="00201AA3">
        <w:rPr>
          <w:rFonts w:ascii="Times New Roman" w:hAnsi="Times New Roman" w:cs="Times New Roman"/>
          <w:noProof/>
          <w:sz w:val="24"/>
          <w:szCs w:val="24"/>
        </w:rPr>
        <w:drawing>
          <wp:inline distT="0" distB="0" distL="0" distR="0" wp14:anchorId="7AC08076" wp14:editId="448B69D6">
            <wp:extent cx="1654175" cy="1180330"/>
            <wp:effectExtent l="0" t="0" r="317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76643" cy="1196362"/>
                    </a:xfrm>
                    <a:prstGeom prst="rect">
                      <a:avLst/>
                    </a:prstGeom>
                    <a:noFill/>
                    <a:ln>
                      <a:noFill/>
                    </a:ln>
                  </pic:spPr>
                </pic:pic>
              </a:graphicData>
            </a:graphic>
          </wp:inline>
        </w:drawing>
      </w:r>
    </w:p>
    <w:p w14:paraId="111CA08C" w14:textId="003DBB0B" w:rsidR="00952F53" w:rsidRPr="00201AA3" w:rsidRDefault="004C0E94" w:rsidP="00201AA3">
      <w:pPr>
        <w:spacing w:after="0" w:line="276" w:lineRule="auto"/>
        <w:jc w:val="both"/>
        <w:rPr>
          <w:rFonts w:ascii="Times New Roman" w:eastAsia="Times New Roman" w:hAnsi="Times New Roman" w:cs="Times New Roman"/>
          <w:sz w:val="24"/>
          <w:szCs w:val="24"/>
          <w:lang w:val="pt-BR"/>
        </w:rPr>
      </w:pPr>
      <w:r w:rsidRPr="00201AA3">
        <w:rPr>
          <w:rFonts w:ascii="Times New Roman" w:eastAsia="Times New Roman" w:hAnsi="Times New Roman" w:cs="Times New Roman"/>
          <w:sz w:val="24"/>
          <w:szCs w:val="24"/>
          <w:lang w:val="pt-BR"/>
        </w:rPr>
        <w:t xml:space="preserve">b) </w:t>
      </w:r>
      <w:r w:rsidR="00952F53" w:rsidRPr="00201AA3">
        <w:rPr>
          <w:rFonts w:ascii="Times New Roman" w:eastAsia="Times New Roman" w:hAnsi="Times New Roman" w:cs="Times New Roman"/>
          <w:sz w:val="24"/>
          <w:szCs w:val="24"/>
          <w:lang w:val="pt-BR"/>
        </w:rPr>
        <w:t>Vì sao vắt chanh vào nước rau muống sẽ chuyển sang màu vàng hoặc đỏ?</w:t>
      </w:r>
    </w:p>
    <w:p w14:paraId="04344BD0" w14:textId="1D2BB6A4" w:rsidR="004C0E94" w:rsidRPr="00201AA3" w:rsidRDefault="004C0E94" w:rsidP="00201AA3">
      <w:pPr>
        <w:spacing w:after="0" w:line="276" w:lineRule="auto"/>
        <w:ind w:left="360"/>
        <w:jc w:val="center"/>
        <w:rPr>
          <w:rFonts w:ascii="Times New Roman" w:eastAsia="Times New Roman" w:hAnsi="Times New Roman" w:cs="Times New Roman"/>
          <w:sz w:val="24"/>
          <w:szCs w:val="24"/>
          <w:lang w:val="pt-BR"/>
        </w:rPr>
      </w:pPr>
      <w:r w:rsidRPr="00201AA3">
        <w:rPr>
          <w:rFonts w:ascii="Times New Roman" w:hAnsi="Times New Roman" w:cs="Times New Roman"/>
          <w:noProof/>
          <w:sz w:val="24"/>
          <w:szCs w:val="24"/>
        </w:rPr>
        <w:drawing>
          <wp:inline distT="0" distB="0" distL="0" distR="0" wp14:anchorId="12D21C51" wp14:editId="24D3F363">
            <wp:extent cx="2667000" cy="1480185"/>
            <wp:effectExtent l="0" t="0" r="0" b="5715"/>
            <wp:docPr id="38" name="Picture 38" descr="heo các chuyên gia, khi dùng chanh vắt vào nước rau muống luộc, nước sẽ chuyển màu từ xanh sang vàng hoặc đ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eo các chuyên gia, khi dùng chanh vắt vào nước rau muống luộc, nước sẽ chuyển màu từ xanh sang vàng hoặc đỏ."/>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83568" cy="1489380"/>
                    </a:xfrm>
                    <a:prstGeom prst="rect">
                      <a:avLst/>
                    </a:prstGeom>
                    <a:noFill/>
                    <a:ln>
                      <a:noFill/>
                    </a:ln>
                  </pic:spPr>
                </pic:pic>
              </a:graphicData>
            </a:graphic>
          </wp:inline>
        </w:drawing>
      </w:r>
    </w:p>
    <w:p w14:paraId="4C54A241" w14:textId="23E899A6" w:rsidR="00952F53" w:rsidRPr="00201AA3" w:rsidRDefault="00952F53" w:rsidP="00201AA3">
      <w:pPr>
        <w:spacing w:after="0" w:line="276" w:lineRule="auto"/>
        <w:jc w:val="both"/>
        <w:rPr>
          <w:rFonts w:ascii="Times New Roman" w:eastAsia="Times New Roman" w:hAnsi="Times New Roman" w:cs="Times New Roman"/>
          <w:sz w:val="24"/>
          <w:szCs w:val="24"/>
        </w:rPr>
      </w:pPr>
      <w:r w:rsidRPr="00201AA3">
        <w:rPr>
          <w:rFonts w:ascii="Times New Roman" w:eastAsia="Times New Roman" w:hAnsi="Times New Roman" w:cs="Times New Roman"/>
          <w:sz w:val="24"/>
          <w:szCs w:val="24"/>
        </w:rPr>
        <w:t xml:space="preserve">c) Để sản xuất giấm ăn người ta dùng phương pháp lên men giấm mà không dùng </w:t>
      </w:r>
      <w:r w:rsidR="00CB30D2" w:rsidRPr="00201AA3">
        <w:rPr>
          <w:rFonts w:ascii="Times New Roman" w:eastAsia="Times New Roman" w:hAnsi="Times New Roman" w:cs="Times New Roman"/>
          <w:sz w:val="24"/>
          <w:szCs w:val="24"/>
        </w:rPr>
        <w:t xml:space="preserve">acetic acid </w:t>
      </w:r>
      <w:r w:rsidRPr="00201AA3">
        <w:rPr>
          <w:rFonts w:ascii="Times New Roman" w:eastAsia="Times New Roman" w:hAnsi="Times New Roman" w:cs="Times New Roman"/>
          <w:sz w:val="24"/>
          <w:szCs w:val="24"/>
        </w:rPr>
        <w:t>pha loãng? Vì sao?</w:t>
      </w:r>
    </w:p>
    <w:p w14:paraId="5A4EAF1F" w14:textId="4B607D16" w:rsidR="004C0E94" w:rsidRPr="00201AA3" w:rsidRDefault="004C0E94" w:rsidP="00201AA3">
      <w:pPr>
        <w:spacing w:after="0" w:line="276" w:lineRule="auto"/>
        <w:jc w:val="center"/>
        <w:rPr>
          <w:rFonts w:ascii="Times New Roman" w:eastAsia="Times New Roman" w:hAnsi="Times New Roman" w:cs="Times New Roman"/>
          <w:sz w:val="24"/>
          <w:szCs w:val="24"/>
        </w:rPr>
      </w:pPr>
      <w:r w:rsidRPr="00201AA3">
        <w:rPr>
          <w:rFonts w:ascii="Times New Roman" w:hAnsi="Times New Roman" w:cs="Times New Roman"/>
          <w:noProof/>
          <w:sz w:val="24"/>
          <w:szCs w:val="24"/>
        </w:rPr>
        <w:lastRenderedPageBreak/>
        <w:drawing>
          <wp:inline distT="0" distB="0" distL="0" distR="0" wp14:anchorId="0A38D05F" wp14:editId="4ED85B9A">
            <wp:extent cx="2062336" cy="1610995"/>
            <wp:effectExtent l="0" t="0" r="0" b="8255"/>
            <wp:docPr id="36" name="Picture 36" descr="Giấm ăn pha bằng axit: Nhận biết cách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Giấm ăn pha bằng axit: Nhận biết cách nào?"/>
                    <pic:cNvPicPr>
                      <a:picLocks noChangeAspect="1" noChangeArrowheads="1"/>
                    </pic:cNvPicPr>
                  </pic:nvPicPr>
                  <pic:blipFill rotWithShape="1">
                    <a:blip r:embed="rId73">
                      <a:extLst>
                        <a:ext uri="{28A0092B-C50C-407E-A947-70E740481C1C}">
                          <a14:useLocalDpi xmlns:a14="http://schemas.microsoft.com/office/drawing/2010/main" val="0"/>
                        </a:ext>
                      </a:extLst>
                    </a:blip>
                    <a:srcRect l="23958" r="1"/>
                    <a:stretch/>
                  </pic:blipFill>
                  <pic:spPr bwMode="auto">
                    <a:xfrm>
                      <a:off x="0" y="0"/>
                      <a:ext cx="2077704" cy="1622999"/>
                    </a:xfrm>
                    <a:prstGeom prst="rect">
                      <a:avLst/>
                    </a:prstGeom>
                    <a:noFill/>
                    <a:ln>
                      <a:noFill/>
                    </a:ln>
                    <a:extLst>
                      <a:ext uri="{53640926-AAD7-44D8-BBD7-CCE9431645EC}">
                        <a14:shadowObscured xmlns:a14="http://schemas.microsoft.com/office/drawing/2010/main"/>
                      </a:ext>
                    </a:extLst>
                  </pic:spPr>
                </pic:pic>
              </a:graphicData>
            </a:graphic>
          </wp:inline>
        </w:drawing>
      </w:r>
      <w:r w:rsidRPr="00201AA3">
        <w:rPr>
          <w:rFonts w:ascii="Times New Roman" w:hAnsi="Times New Roman" w:cs="Times New Roman"/>
          <w:noProof/>
          <w:sz w:val="24"/>
          <w:szCs w:val="24"/>
        </w:rPr>
        <w:drawing>
          <wp:inline distT="0" distB="0" distL="0" distR="0" wp14:anchorId="742E538C" wp14:editId="56A89CB6">
            <wp:extent cx="1132114" cy="16287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142035" cy="1643048"/>
                    </a:xfrm>
                    <a:prstGeom prst="rect">
                      <a:avLst/>
                    </a:prstGeom>
                  </pic:spPr>
                </pic:pic>
              </a:graphicData>
            </a:graphic>
          </wp:inline>
        </w:drawing>
      </w:r>
    </w:p>
    <w:p w14:paraId="77691363" w14:textId="77777777" w:rsidR="00952F53" w:rsidRPr="00201AA3" w:rsidRDefault="00952F53" w:rsidP="00201AA3">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Cs/>
          <w:iCs/>
          <w:color w:val="FF0000"/>
          <w:sz w:val="24"/>
          <w:szCs w:val="24"/>
        </w:rPr>
      </w:pPr>
      <w:r w:rsidRPr="00201AA3">
        <w:rPr>
          <w:rFonts w:ascii="Times New Roman" w:hAnsi="Times New Roman" w:cs="Times New Roman"/>
          <w:bCs/>
          <w:iCs/>
          <w:color w:val="FF0000"/>
          <w:sz w:val="24"/>
          <w:szCs w:val="24"/>
        </w:rPr>
        <w:t>Hướng dẫn giải</w:t>
      </w:r>
    </w:p>
    <w:p w14:paraId="46567366" w14:textId="77777777" w:rsidR="00952F53" w:rsidRPr="00201AA3" w:rsidRDefault="00952F53"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w:t>
      </w:r>
    </w:p>
    <w:p w14:paraId="5A77D3C7" w14:textId="1437E513" w:rsidR="00952F53" w:rsidRPr="00201AA3" w:rsidRDefault="00CB30D2" w:rsidP="00201AA3">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r>
      <w:r w:rsidR="00952F53" w:rsidRPr="00201AA3">
        <w:rPr>
          <w:rFonts w:ascii="Times New Roman" w:hAnsi="Times New Roman" w:cs="Times New Roman"/>
          <w:bCs/>
          <w:iCs/>
          <w:sz w:val="24"/>
          <w:szCs w:val="24"/>
        </w:rPr>
        <w:t>Do trong nọc ong, kiến và cả nhện và 1 số côn trùng khác có axit hữu cơ là</w:t>
      </w:r>
      <w:r w:rsidRPr="00201AA3">
        <w:rPr>
          <w:rFonts w:ascii="Times New Roman" w:hAnsi="Times New Roman" w:cs="Times New Roman"/>
          <w:bCs/>
          <w:iCs/>
          <w:sz w:val="24"/>
          <w:szCs w:val="24"/>
        </w:rPr>
        <w:t xml:space="preserve"> fomic acid </w:t>
      </w:r>
      <w:r w:rsidR="00952F53" w:rsidRPr="00201AA3">
        <w:rPr>
          <w:rFonts w:ascii="Times New Roman" w:hAnsi="Times New Roman" w:cs="Times New Roman"/>
          <w:bCs/>
          <w:iCs/>
          <w:sz w:val="24"/>
          <w:szCs w:val="24"/>
        </w:rPr>
        <w:t>(HCOOH). Vôi là chất base nên trung hòa a</w:t>
      </w:r>
      <w:r w:rsidRPr="00201AA3">
        <w:rPr>
          <w:rFonts w:ascii="Times New Roman" w:hAnsi="Times New Roman" w:cs="Times New Roman"/>
          <w:bCs/>
          <w:iCs/>
          <w:sz w:val="24"/>
          <w:szCs w:val="24"/>
        </w:rPr>
        <w:t>cid</w:t>
      </w:r>
      <w:r w:rsidR="00952F53" w:rsidRPr="00201AA3">
        <w:rPr>
          <w:rFonts w:ascii="Times New Roman" w:hAnsi="Times New Roman" w:cs="Times New Roman"/>
          <w:bCs/>
          <w:iCs/>
          <w:sz w:val="24"/>
          <w:szCs w:val="24"/>
        </w:rPr>
        <w:t xml:space="preserve"> làm đỡ đau.</w:t>
      </w:r>
    </w:p>
    <w:p w14:paraId="0E6CBEBB" w14:textId="77777777" w:rsidR="00952F53" w:rsidRPr="00201AA3" w:rsidRDefault="00952F53" w:rsidP="00201AA3">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b)</w:t>
      </w:r>
    </w:p>
    <w:p w14:paraId="42046B8F" w14:textId="30D682F5" w:rsidR="00952F53" w:rsidRPr="00201AA3" w:rsidRDefault="00CB30D2" w:rsidP="00201AA3">
      <w:pPr>
        <w:shd w:val="clear" w:color="auto" w:fill="FFFF99"/>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201AA3">
        <w:rPr>
          <w:rFonts w:ascii="Times New Roman" w:hAnsi="Times New Roman" w:cs="Times New Roman"/>
          <w:bCs/>
          <w:iCs/>
          <w:sz w:val="24"/>
          <w:szCs w:val="24"/>
        </w:rPr>
        <w:tab/>
      </w:r>
      <w:r w:rsidR="00952F53" w:rsidRPr="00201AA3">
        <w:rPr>
          <w:rFonts w:ascii="Times New Roman" w:hAnsi="Times New Roman" w:cs="Times New Roman"/>
          <w:bCs/>
          <w:iCs/>
          <w:sz w:val="24"/>
          <w:szCs w:val="24"/>
        </w:rPr>
        <w:t>Trong rau muống và vài loại rau khác có kiềm, phản ứng như chất chỉ thị màu, ở môi trường kiềm nó có màu xanh. Trong nước chanh có 7- 8 %</w:t>
      </w:r>
      <w:r w:rsidRPr="00201AA3">
        <w:rPr>
          <w:rFonts w:ascii="Times New Roman" w:hAnsi="Times New Roman" w:cs="Times New Roman"/>
          <w:bCs/>
          <w:iCs/>
          <w:sz w:val="24"/>
          <w:szCs w:val="24"/>
        </w:rPr>
        <w:t xml:space="preserve"> </w:t>
      </w:r>
      <w:r w:rsidR="00952F53" w:rsidRPr="00201AA3">
        <w:rPr>
          <w:rFonts w:ascii="Times New Roman" w:hAnsi="Times New Roman" w:cs="Times New Roman"/>
          <w:bCs/>
          <w:iCs/>
          <w:sz w:val="24"/>
          <w:szCs w:val="24"/>
        </w:rPr>
        <w:t>citric</w:t>
      </w:r>
      <w:r w:rsidRPr="00201AA3">
        <w:rPr>
          <w:rFonts w:ascii="Times New Roman" w:hAnsi="Times New Roman" w:cs="Times New Roman"/>
          <w:bCs/>
          <w:iCs/>
          <w:sz w:val="24"/>
          <w:szCs w:val="24"/>
        </w:rPr>
        <w:t xml:space="preserve"> </w:t>
      </w:r>
      <w:r w:rsidRPr="00F01ACB">
        <w:rPr>
          <w:rFonts w:ascii="Times New Roman" w:hAnsi="Times New Roman" w:cs="Times New Roman"/>
          <w:bCs/>
          <w:iCs/>
          <w:sz w:val="24"/>
          <w:szCs w:val="24"/>
        </w:rPr>
        <w:t>acid</w:t>
      </w:r>
      <w:r w:rsidRPr="00201AA3">
        <w:rPr>
          <w:rFonts w:ascii="Times New Roman" w:hAnsi="Times New Roman" w:cs="Times New Roman"/>
          <w:sz w:val="24"/>
          <w:szCs w:val="24"/>
        </w:rPr>
        <w:t xml:space="preserve"> </w:t>
      </w:r>
      <w:r w:rsidR="00952F53" w:rsidRPr="00201AA3">
        <w:rPr>
          <w:rFonts w:ascii="Times New Roman" w:hAnsi="Times New Roman" w:cs="Times New Roman"/>
          <w:bCs/>
          <w:iCs/>
          <w:sz w:val="24"/>
          <w:szCs w:val="24"/>
        </w:rPr>
        <w:t>(C</w:t>
      </w:r>
      <w:r w:rsidR="00952F53" w:rsidRPr="00201AA3">
        <w:rPr>
          <w:rFonts w:ascii="Times New Roman" w:hAnsi="Times New Roman" w:cs="Times New Roman"/>
          <w:bCs/>
          <w:iCs/>
          <w:sz w:val="24"/>
          <w:szCs w:val="24"/>
          <w:vertAlign w:val="subscript"/>
        </w:rPr>
        <w:t>6</w:t>
      </w:r>
      <w:r w:rsidR="00952F53" w:rsidRPr="00201AA3">
        <w:rPr>
          <w:rFonts w:ascii="Times New Roman" w:hAnsi="Times New Roman" w:cs="Times New Roman"/>
          <w:bCs/>
          <w:iCs/>
          <w:sz w:val="24"/>
          <w:szCs w:val="24"/>
        </w:rPr>
        <w:t>H</w:t>
      </w:r>
      <w:r w:rsidR="00952F53" w:rsidRPr="00201AA3">
        <w:rPr>
          <w:rFonts w:ascii="Times New Roman" w:hAnsi="Times New Roman" w:cs="Times New Roman"/>
          <w:bCs/>
          <w:iCs/>
          <w:sz w:val="24"/>
          <w:szCs w:val="24"/>
          <w:vertAlign w:val="subscript"/>
        </w:rPr>
        <w:t>8</w:t>
      </w:r>
      <w:r w:rsidR="00952F53" w:rsidRPr="00201AA3">
        <w:rPr>
          <w:rFonts w:ascii="Times New Roman" w:hAnsi="Times New Roman" w:cs="Times New Roman"/>
          <w:bCs/>
          <w:iCs/>
          <w:sz w:val="24"/>
          <w:szCs w:val="24"/>
        </w:rPr>
        <w:t>O</w:t>
      </w:r>
      <w:r w:rsidR="00952F53" w:rsidRPr="00201AA3">
        <w:rPr>
          <w:rFonts w:ascii="Times New Roman" w:hAnsi="Times New Roman" w:cs="Times New Roman"/>
          <w:bCs/>
          <w:iCs/>
          <w:sz w:val="24"/>
          <w:szCs w:val="24"/>
          <w:vertAlign w:val="subscript"/>
        </w:rPr>
        <w:t>7</w:t>
      </w:r>
      <w:r w:rsidR="00952F53" w:rsidRPr="00201AA3">
        <w:rPr>
          <w:rFonts w:ascii="Times New Roman" w:hAnsi="Times New Roman" w:cs="Times New Roman"/>
          <w:bCs/>
          <w:iCs/>
          <w:sz w:val="24"/>
          <w:szCs w:val="24"/>
        </w:rPr>
        <w:t>).</w:t>
      </w:r>
    </w:p>
    <w:p w14:paraId="3E9F26DD" w14:textId="77777777" w:rsidR="00952F53" w:rsidRPr="00201AA3" w:rsidRDefault="00952F53" w:rsidP="00201AA3">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Cs/>
          <w:iCs/>
          <w:sz w:val="24"/>
          <w:szCs w:val="24"/>
        </w:rPr>
      </w:pPr>
      <w:r w:rsidRPr="00201AA3">
        <w:rPr>
          <w:rFonts w:ascii="Times New Roman" w:hAnsi="Times New Roman" w:cs="Times New Roman"/>
          <w:bCs/>
          <w:iCs/>
          <w:noProof/>
          <w:sz w:val="24"/>
          <w:szCs w:val="24"/>
        </w:rPr>
        <w:drawing>
          <wp:inline distT="0" distB="0" distL="0" distR="0" wp14:anchorId="51698D5E" wp14:editId="3E2F8442">
            <wp:extent cx="1727200" cy="1061357"/>
            <wp:effectExtent l="0" t="0" r="6350" b="5715"/>
            <wp:docPr id="8" name="Picture 8" descr="Description: citric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itric_aci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33516" cy="1065238"/>
                    </a:xfrm>
                    <a:prstGeom prst="rect">
                      <a:avLst/>
                    </a:prstGeom>
                    <a:noFill/>
                    <a:ln>
                      <a:noFill/>
                    </a:ln>
                  </pic:spPr>
                </pic:pic>
              </a:graphicData>
            </a:graphic>
          </wp:inline>
        </w:drawing>
      </w:r>
    </w:p>
    <w:p w14:paraId="0B6EFF59" w14:textId="7AA2C4EC" w:rsidR="00952F53" w:rsidRPr="00201AA3" w:rsidRDefault="00952F53" w:rsidP="00201AA3">
      <w:pPr>
        <w:shd w:val="clear" w:color="auto" w:fill="FFFF99"/>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lang w:val="pt-BR"/>
        </w:rPr>
      </w:pPr>
      <w:r w:rsidRPr="00201AA3">
        <w:rPr>
          <w:rFonts w:ascii="Times New Roman" w:eastAsia="Times New Roman" w:hAnsi="Times New Roman" w:cs="Times New Roman"/>
          <w:sz w:val="24"/>
          <w:szCs w:val="24"/>
          <w:lang w:val="pt-BR"/>
        </w:rPr>
        <w:t>vắt chanh vào nước rau làm thay đổi độ axit, do đó làm thay đổi màu của nước rau có thể chuyển từ xanh sang đỏ tùy theo nồng độ. Khi chưa vắt chanh, rau muống có màu xanh đậm là do chứa chất kiềm.</w:t>
      </w:r>
    </w:p>
    <w:p w14:paraId="0FDA9423" w14:textId="7CDE5387" w:rsidR="00952F53" w:rsidRPr="00201AA3" w:rsidRDefault="00952F53" w:rsidP="00201AA3">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 xml:space="preserve">c) </w:t>
      </w:r>
    </w:p>
    <w:p w14:paraId="139F9990" w14:textId="3013A82E" w:rsidR="00952F53" w:rsidRPr="00201AA3" w:rsidRDefault="00CB30D2" w:rsidP="00201AA3">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r>
      <w:r w:rsidR="00952F53" w:rsidRPr="00201AA3">
        <w:rPr>
          <w:rFonts w:ascii="Times New Roman" w:hAnsi="Times New Roman" w:cs="Times New Roman"/>
          <w:bCs/>
          <w:iCs/>
          <w:sz w:val="24"/>
          <w:szCs w:val="24"/>
        </w:rPr>
        <w:t xml:space="preserve">Lên men giấm từ dung dịch đường, rượu ngoài </w:t>
      </w:r>
      <w:r w:rsidRPr="00201AA3">
        <w:rPr>
          <w:rFonts w:ascii="Times New Roman" w:hAnsi="Times New Roman" w:cs="Times New Roman"/>
          <w:bCs/>
          <w:iCs/>
          <w:sz w:val="24"/>
          <w:szCs w:val="24"/>
        </w:rPr>
        <w:t xml:space="preserve">acetic acid </w:t>
      </w:r>
      <w:r w:rsidR="00952F53" w:rsidRPr="00201AA3">
        <w:rPr>
          <w:rFonts w:ascii="Times New Roman" w:hAnsi="Times New Roman" w:cs="Times New Roman"/>
          <w:bCs/>
          <w:iCs/>
          <w:sz w:val="24"/>
          <w:szCs w:val="24"/>
        </w:rPr>
        <w:t xml:space="preserve">ra trong giấm thu được còn có các chất hữu cơ không những không độc hại mà còn có hương vị dễ chịu. </w:t>
      </w:r>
      <w:r w:rsidRPr="00201AA3">
        <w:rPr>
          <w:rFonts w:ascii="Times New Roman" w:hAnsi="Times New Roman" w:cs="Times New Roman"/>
          <w:bCs/>
          <w:iCs/>
          <w:sz w:val="24"/>
          <w:szCs w:val="24"/>
        </w:rPr>
        <w:t xml:space="preserve">acetic acid </w:t>
      </w:r>
      <w:r w:rsidR="00952F53" w:rsidRPr="00201AA3">
        <w:rPr>
          <w:rFonts w:ascii="Times New Roman" w:hAnsi="Times New Roman" w:cs="Times New Roman"/>
          <w:bCs/>
          <w:iCs/>
          <w:sz w:val="24"/>
          <w:szCs w:val="24"/>
        </w:rPr>
        <w:t>sản xuất trong công nghiệp thường chứa các tạp chất có hại cho sức khoẻ vì vậy không dùng để pha thành giấm ăn.</w:t>
      </w:r>
    </w:p>
    <w:p w14:paraId="3EDD746E" w14:textId="00231393" w:rsidR="00952F53" w:rsidRPr="00201AA3" w:rsidRDefault="00952F53" w:rsidP="00201AA3">
      <w:pPr>
        <w:spacing w:after="0" w:line="276" w:lineRule="auto"/>
        <w:jc w:val="both"/>
        <w:rPr>
          <w:rFonts w:ascii="Times New Roman" w:eastAsia="Times New Roman" w:hAnsi="Times New Roman" w:cs="Times New Roman"/>
          <w:sz w:val="24"/>
          <w:szCs w:val="24"/>
        </w:rPr>
      </w:pPr>
      <w:bookmarkStart w:id="1" w:name="_Hlk131710705"/>
      <w:r w:rsidRPr="00201AA3">
        <w:rPr>
          <w:rFonts w:ascii="Times New Roman" w:hAnsi="Times New Roman" w:cs="Times New Roman"/>
          <w:b/>
          <w:iCs/>
          <w:color w:val="0000CC"/>
          <w:sz w:val="24"/>
          <w:szCs w:val="24"/>
        </w:rPr>
        <w:t xml:space="preserve">Câu 2. </w:t>
      </w:r>
      <w:r w:rsidRPr="00201AA3">
        <w:rPr>
          <w:rFonts w:ascii="Times New Roman" w:eastAsia="Times New Roman" w:hAnsi="Times New Roman" w:cs="Times New Roman"/>
          <w:sz w:val="24"/>
          <w:szCs w:val="24"/>
        </w:rPr>
        <w:t xml:space="preserve">Để xác định hàm lượng </w:t>
      </w:r>
      <w:r w:rsidR="00CB30D2" w:rsidRPr="00201AA3">
        <w:rPr>
          <w:rFonts w:ascii="Times New Roman" w:eastAsia="Times New Roman" w:hAnsi="Times New Roman" w:cs="Times New Roman"/>
          <w:sz w:val="24"/>
          <w:szCs w:val="24"/>
        </w:rPr>
        <w:t xml:space="preserve">acetic acid </w:t>
      </w:r>
      <w:r w:rsidRPr="00201AA3">
        <w:rPr>
          <w:rFonts w:ascii="Times New Roman" w:eastAsia="Times New Roman" w:hAnsi="Times New Roman" w:cs="Times New Roman"/>
          <w:sz w:val="24"/>
          <w:szCs w:val="24"/>
        </w:rPr>
        <w:t>trong giấm, trong các cách nêu dưới đây, cách nào dùng được, cách nào không? Vì sao?</w:t>
      </w:r>
    </w:p>
    <w:p w14:paraId="50C888EF" w14:textId="77777777" w:rsidR="00952F53" w:rsidRPr="00201AA3" w:rsidRDefault="00952F53" w:rsidP="00201AA3">
      <w:pPr>
        <w:spacing w:after="0" w:line="276" w:lineRule="auto"/>
        <w:jc w:val="both"/>
        <w:rPr>
          <w:rFonts w:ascii="Times New Roman" w:eastAsia="Times New Roman" w:hAnsi="Times New Roman" w:cs="Times New Roman"/>
          <w:sz w:val="24"/>
          <w:szCs w:val="24"/>
        </w:rPr>
      </w:pPr>
      <w:r w:rsidRPr="00201AA3">
        <w:rPr>
          <w:rFonts w:ascii="Times New Roman" w:eastAsia="Times New Roman" w:hAnsi="Times New Roman" w:cs="Times New Roman"/>
          <w:sz w:val="24"/>
          <w:szCs w:val="24"/>
        </w:rPr>
        <w:t>a) Xác định khối lượng riêng của giấm rồi so với khối lượng riêng của dung dịch mẫu pha từ CH</w:t>
      </w:r>
      <w:r w:rsidRPr="00201AA3">
        <w:rPr>
          <w:rFonts w:ascii="Times New Roman" w:eastAsia="Times New Roman" w:hAnsi="Times New Roman" w:cs="Times New Roman"/>
          <w:sz w:val="24"/>
          <w:szCs w:val="24"/>
          <w:vertAlign w:val="subscript"/>
        </w:rPr>
        <w:t>3</w:t>
      </w:r>
      <w:r w:rsidRPr="00201AA3">
        <w:rPr>
          <w:rFonts w:ascii="Times New Roman" w:eastAsia="Times New Roman" w:hAnsi="Times New Roman" w:cs="Times New Roman"/>
          <w:sz w:val="24"/>
          <w:szCs w:val="24"/>
        </w:rPr>
        <w:t>COOH và nước.</w:t>
      </w:r>
    </w:p>
    <w:p w14:paraId="383A2505" w14:textId="45478EE3" w:rsidR="00952F53" w:rsidRPr="00201AA3" w:rsidRDefault="00952F53" w:rsidP="00201AA3">
      <w:pPr>
        <w:spacing w:after="0" w:line="276" w:lineRule="auto"/>
        <w:jc w:val="both"/>
        <w:rPr>
          <w:rFonts w:ascii="Times New Roman" w:eastAsia="Times New Roman" w:hAnsi="Times New Roman" w:cs="Times New Roman"/>
          <w:sz w:val="24"/>
          <w:szCs w:val="24"/>
        </w:rPr>
      </w:pPr>
      <w:r w:rsidRPr="00201AA3">
        <w:rPr>
          <w:rFonts w:ascii="Times New Roman" w:eastAsia="Times New Roman" w:hAnsi="Times New Roman" w:cs="Times New Roman"/>
          <w:sz w:val="24"/>
          <w:szCs w:val="24"/>
        </w:rPr>
        <w:t xml:space="preserve">b) Cô cạn nước và </w:t>
      </w:r>
      <w:r w:rsidR="003F1F67" w:rsidRPr="00201AA3">
        <w:rPr>
          <w:rFonts w:ascii="Times New Roman" w:eastAsia="Times New Roman" w:hAnsi="Times New Roman" w:cs="Times New Roman"/>
          <w:sz w:val="24"/>
          <w:szCs w:val="24"/>
        </w:rPr>
        <w:t>alcohol</w:t>
      </w:r>
      <w:r w:rsidRPr="00201AA3">
        <w:rPr>
          <w:rFonts w:ascii="Times New Roman" w:eastAsia="Times New Roman" w:hAnsi="Times New Roman" w:cs="Times New Roman"/>
          <w:sz w:val="24"/>
          <w:szCs w:val="24"/>
        </w:rPr>
        <w:t>, còn lại là CH</w:t>
      </w:r>
      <w:r w:rsidRPr="00201AA3">
        <w:rPr>
          <w:rFonts w:ascii="Times New Roman" w:eastAsia="Times New Roman" w:hAnsi="Times New Roman" w:cs="Times New Roman"/>
          <w:sz w:val="24"/>
          <w:szCs w:val="24"/>
          <w:vertAlign w:val="subscript"/>
        </w:rPr>
        <w:t>3</w:t>
      </w:r>
      <w:r w:rsidRPr="00201AA3">
        <w:rPr>
          <w:rFonts w:ascii="Times New Roman" w:eastAsia="Times New Roman" w:hAnsi="Times New Roman" w:cs="Times New Roman"/>
          <w:sz w:val="24"/>
          <w:szCs w:val="24"/>
        </w:rPr>
        <w:t>COOH.</w:t>
      </w:r>
    </w:p>
    <w:p w14:paraId="29AB15BF" w14:textId="77777777" w:rsidR="00952F53" w:rsidRPr="00201AA3" w:rsidRDefault="00952F53" w:rsidP="00201AA3">
      <w:pPr>
        <w:spacing w:after="0" w:line="276" w:lineRule="auto"/>
        <w:jc w:val="both"/>
        <w:rPr>
          <w:rFonts w:ascii="Times New Roman" w:eastAsia="Times New Roman" w:hAnsi="Times New Roman" w:cs="Times New Roman"/>
          <w:sz w:val="24"/>
          <w:szCs w:val="24"/>
        </w:rPr>
      </w:pPr>
      <w:r w:rsidRPr="00201AA3">
        <w:rPr>
          <w:rFonts w:ascii="Times New Roman" w:eastAsia="Times New Roman" w:hAnsi="Times New Roman" w:cs="Times New Roman"/>
          <w:sz w:val="24"/>
          <w:szCs w:val="24"/>
        </w:rPr>
        <w:t>c) Chuẩn độ bằng dung dịch NaOH đã biết nồng độ tới khi làm hồng phenolphtalein.</w:t>
      </w:r>
    </w:p>
    <w:p w14:paraId="236E0D91" w14:textId="3CBAA349" w:rsidR="00952F53" w:rsidRPr="00201AA3" w:rsidRDefault="00952F53" w:rsidP="00201AA3">
      <w:pPr>
        <w:spacing w:after="0" w:line="276" w:lineRule="auto"/>
        <w:jc w:val="both"/>
        <w:rPr>
          <w:rFonts w:ascii="Times New Roman" w:eastAsia="Times New Roman" w:hAnsi="Times New Roman" w:cs="Times New Roman"/>
          <w:sz w:val="24"/>
          <w:szCs w:val="24"/>
        </w:rPr>
      </w:pPr>
      <w:r w:rsidRPr="00201AA3">
        <w:rPr>
          <w:rFonts w:ascii="Times New Roman" w:eastAsia="Times New Roman" w:hAnsi="Times New Roman" w:cs="Times New Roman"/>
          <w:bCs/>
          <w:noProof/>
          <w:sz w:val="24"/>
          <w:szCs w:val="24"/>
        </w:rPr>
        <w:t>d)</w:t>
      </w:r>
      <w:r w:rsidRPr="00201AA3">
        <w:rPr>
          <w:rFonts w:ascii="Times New Roman" w:eastAsia="Times New Roman" w:hAnsi="Times New Roman" w:cs="Times New Roman"/>
          <w:sz w:val="24"/>
          <w:szCs w:val="24"/>
        </w:rPr>
        <w:t xml:space="preserve"> Tính khối lượng </w:t>
      </w:r>
      <w:r w:rsidR="00CB30D2" w:rsidRPr="00201AA3">
        <w:rPr>
          <w:rFonts w:ascii="Times New Roman" w:eastAsia="Times New Roman" w:hAnsi="Times New Roman" w:cs="Times New Roman"/>
          <w:sz w:val="24"/>
          <w:szCs w:val="24"/>
        </w:rPr>
        <w:t>acetic acid</w:t>
      </w:r>
      <w:r w:rsidR="003F1F67" w:rsidRPr="00201AA3">
        <w:rPr>
          <w:rFonts w:ascii="Times New Roman" w:eastAsia="Times New Roman" w:hAnsi="Times New Roman" w:cs="Times New Roman"/>
          <w:sz w:val="24"/>
          <w:szCs w:val="24"/>
        </w:rPr>
        <w:t xml:space="preserve"> </w:t>
      </w:r>
      <w:r w:rsidRPr="00201AA3">
        <w:rPr>
          <w:rFonts w:ascii="Times New Roman" w:eastAsia="Times New Roman" w:hAnsi="Times New Roman" w:cs="Times New Roman"/>
          <w:sz w:val="24"/>
          <w:szCs w:val="24"/>
        </w:rPr>
        <w:t>chứa trong giấm ăn thu được khi cho lên men 1 lít rượu 8</w:t>
      </w:r>
      <w:r w:rsidRPr="00201AA3">
        <w:rPr>
          <w:rFonts w:ascii="Times New Roman" w:eastAsia="Times New Roman" w:hAnsi="Times New Roman" w:cs="Times New Roman"/>
          <w:sz w:val="24"/>
          <w:szCs w:val="24"/>
          <w:vertAlign w:val="superscript"/>
        </w:rPr>
        <w:t>0</w:t>
      </w:r>
      <w:r w:rsidRPr="00201AA3">
        <w:rPr>
          <w:rFonts w:ascii="Times New Roman" w:eastAsia="Times New Roman" w:hAnsi="Times New Roman" w:cs="Times New Roman"/>
          <w:sz w:val="24"/>
          <w:szCs w:val="24"/>
        </w:rPr>
        <w:t xml:space="preserve">. Biết khối lượng riêng của </w:t>
      </w:r>
      <w:r w:rsidR="003F1F67" w:rsidRPr="00201AA3">
        <w:rPr>
          <w:rFonts w:ascii="Times New Roman" w:eastAsia="Times New Roman" w:hAnsi="Times New Roman" w:cs="Times New Roman"/>
          <w:sz w:val="24"/>
          <w:szCs w:val="24"/>
        </w:rPr>
        <w:t>alcohol</w:t>
      </w:r>
      <w:r w:rsidRPr="00201AA3">
        <w:rPr>
          <w:rFonts w:ascii="Times New Roman" w:eastAsia="Times New Roman" w:hAnsi="Times New Roman" w:cs="Times New Roman"/>
          <w:sz w:val="24"/>
          <w:szCs w:val="24"/>
        </w:rPr>
        <w:t xml:space="preserve"> etylic là 0,8g/ml và giả sử phản ứng lên men giấm đạt hiệu suất </w:t>
      </w:r>
      <w:r w:rsidR="0095669C" w:rsidRPr="00201AA3">
        <w:rPr>
          <w:rFonts w:ascii="Times New Roman" w:eastAsia="Times New Roman" w:hAnsi="Times New Roman" w:cs="Times New Roman"/>
          <w:sz w:val="24"/>
          <w:szCs w:val="24"/>
        </w:rPr>
        <w:t>9</w:t>
      </w:r>
      <w:r w:rsidRPr="00201AA3">
        <w:rPr>
          <w:rFonts w:ascii="Times New Roman" w:eastAsia="Times New Roman" w:hAnsi="Times New Roman" w:cs="Times New Roman"/>
          <w:sz w:val="24"/>
          <w:szCs w:val="24"/>
        </w:rPr>
        <w:t>0%.</w:t>
      </w:r>
    </w:p>
    <w:bookmarkEnd w:id="1"/>
    <w:p w14:paraId="2C5857E4" w14:textId="77777777" w:rsidR="00952F53" w:rsidRPr="00201AA3" w:rsidRDefault="00952F53" w:rsidP="00201AA3">
      <w:pPr>
        <w:shd w:val="clear" w:color="auto" w:fill="FFFF99"/>
        <w:tabs>
          <w:tab w:val="left" w:pos="283"/>
          <w:tab w:val="left" w:pos="2835"/>
          <w:tab w:val="left" w:pos="5386"/>
          <w:tab w:val="left" w:pos="7937"/>
        </w:tabs>
        <w:spacing w:after="0" w:line="276" w:lineRule="auto"/>
        <w:jc w:val="both"/>
        <w:rPr>
          <w:rFonts w:ascii="Times New Roman" w:hAnsi="Times New Roman" w:cs="Times New Roman"/>
          <w:b/>
          <w:iCs/>
          <w:color w:val="FF0000"/>
          <w:sz w:val="24"/>
          <w:szCs w:val="24"/>
        </w:rPr>
      </w:pPr>
      <w:r w:rsidRPr="00201AA3">
        <w:rPr>
          <w:rFonts w:ascii="Times New Roman" w:hAnsi="Times New Roman" w:cs="Times New Roman"/>
          <w:b/>
          <w:iCs/>
          <w:color w:val="FF0000"/>
          <w:sz w:val="24"/>
          <w:szCs w:val="24"/>
        </w:rPr>
        <w:t>Hướng dẫn giải</w:t>
      </w:r>
    </w:p>
    <w:p w14:paraId="33F6D657" w14:textId="77777777" w:rsidR="00CB30D2" w:rsidRPr="00201AA3" w:rsidRDefault="00952F53" w:rsidP="00201AA3">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 xml:space="preserve">a) </w:t>
      </w:r>
    </w:p>
    <w:p w14:paraId="6929F198" w14:textId="1F898DE4" w:rsidR="00952F53" w:rsidRPr="00201AA3" w:rsidRDefault="00CB30D2" w:rsidP="00201AA3">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r>
      <w:r w:rsidR="00952F53" w:rsidRPr="00201AA3">
        <w:rPr>
          <w:rFonts w:ascii="Times New Roman" w:hAnsi="Times New Roman" w:cs="Times New Roman"/>
          <w:bCs/>
          <w:iCs/>
          <w:sz w:val="24"/>
          <w:szCs w:val="24"/>
        </w:rPr>
        <w:t>Không chính xác vì trong giấm còn có etanol hoặc đường còn dư tuỳ theo nguyên liệu để sản xuất.</w:t>
      </w:r>
    </w:p>
    <w:p w14:paraId="605D9D1A" w14:textId="77777777" w:rsidR="00CB30D2" w:rsidRPr="00201AA3" w:rsidRDefault="00952F53" w:rsidP="00201AA3">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 xml:space="preserve">b) </w:t>
      </w:r>
    </w:p>
    <w:p w14:paraId="092655D9" w14:textId="0273D088" w:rsidR="00952F53" w:rsidRPr="00201AA3" w:rsidRDefault="00CB30D2"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r>
      <w:r w:rsidR="00952F53" w:rsidRPr="00201AA3">
        <w:rPr>
          <w:rFonts w:ascii="Times New Roman" w:hAnsi="Times New Roman" w:cs="Times New Roman"/>
          <w:bCs/>
          <w:iCs/>
          <w:sz w:val="24"/>
          <w:szCs w:val="24"/>
        </w:rPr>
        <w:t>Không được, vì nhiệt độ sôi của CH</w:t>
      </w:r>
      <w:r w:rsidR="00952F53" w:rsidRPr="00201AA3">
        <w:rPr>
          <w:rFonts w:ascii="Times New Roman" w:hAnsi="Times New Roman" w:cs="Times New Roman"/>
          <w:bCs/>
          <w:iCs/>
          <w:sz w:val="24"/>
          <w:szCs w:val="24"/>
          <w:vertAlign w:val="subscript"/>
        </w:rPr>
        <w:t>3</w:t>
      </w:r>
      <w:r w:rsidR="00952F53" w:rsidRPr="00201AA3">
        <w:rPr>
          <w:rFonts w:ascii="Times New Roman" w:hAnsi="Times New Roman" w:cs="Times New Roman"/>
          <w:bCs/>
          <w:iCs/>
          <w:sz w:val="24"/>
          <w:szCs w:val="24"/>
        </w:rPr>
        <w:t>COOH là 118</w:t>
      </w:r>
      <w:r w:rsidR="00952F53" w:rsidRPr="00201AA3">
        <w:rPr>
          <w:rFonts w:ascii="Times New Roman" w:hAnsi="Times New Roman" w:cs="Times New Roman"/>
          <w:bCs/>
          <w:iCs/>
          <w:sz w:val="24"/>
          <w:szCs w:val="24"/>
          <w:vertAlign w:val="superscript"/>
        </w:rPr>
        <w:t>0</w:t>
      </w:r>
      <w:r w:rsidR="00952F53" w:rsidRPr="00201AA3">
        <w:rPr>
          <w:rFonts w:ascii="Times New Roman" w:hAnsi="Times New Roman" w:cs="Times New Roman"/>
          <w:bCs/>
          <w:iCs/>
          <w:sz w:val="24"/>
          <w:szCs w:val="24"/>
        </w:rPr>
        <w:t>C, gần với nhiệt độ sôi của nước</w:t>
      </w:r>
      <w:r w:rsidR="00560E9D" w:rsidRPr="00201AA3">
        <w:rPr>
          <w:rFonts w:ascii="Times New Roman" w:hAnsi="Times New Roman" w:cs="Times New Roman"/>
          <w:bCs/>
          <w:iCs/>
          <w:sz w:val="24"/>
          <w:szCs w:val="24"/>
        </w:rPr>
        <w:t>, dễ bị thất thoát.</w:t>
      </w:r>
    </w:p>
    <w:p w14:paraId="7C52F250" w14:textId="77777777" w:rsidR="00CB30D2" w:rsidRPr="00201AA3" w:rsidRDefault="00952F53"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 xml:space="preserve">c) </w:t>
      </w:r>
    </w:p>
    <w:p w14:paraId="1EB82274" w14:textId="1526DC2E" w:rsidR="00952F53" w:rsidRPr="00201AA3" w:rsidRDefault="00CB30D2"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r>
      <w:r w:rsidR="00952F53" w:rsidRPr="00201AA3">
        <w:rPr>
          <w:rFonts w:ascii="Times New Roman" w:hAnsi="Times New Roman" w:cs="Times New Roman"/>
          <w:bCs/>
          <w:iCs/>
          <w:sz w:val="24"/>
          <w:szCs w:val="24"/>
        </w:rPr>
        <w:t>Đó là cách thường làm, dựa vào phản ứng sau:</w:t>
      </w:r>
    </w:p>
    <w:p w14:paraId="190E6D99" w14:textId="5F0B4E33" w:rsidR="00952F53" w:rsidRPr="00201AA3" w:rsidRDefault="00476026" w:rsidP="00201AA3">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Cs/>
          <w:iCs/>
          <w:sz w:val="24"/>
          <w:szCs w:val="24"/>
        </w:rPr>
      </w:pPr>
      <w:r w:rsidRPr="00201AA3">
        <w:rPr>
          <w:rFonts w:ascii="Times New Roman" w:hAnsi="Times New Roman" w:cs="Times New Roman"/>
          <w:bCs/>
          <w:iCs/>
          <w:position w:val="-12"/>
          <w:sz w:val="24"/>
          <w:szCs w:val="24"/>
        </w:rPr>
        <w:object w:dxaOrig="4520" w:dyaOrig="400" w14:anchorId="43106D51">
          <v:shape id="_x0000_i1059" type="#_x0000_t75" style="width:225.6pt;height:20.4pt" o:ole="">
            <v:imagedata r:id="rId76" o:title=""/>
          </v:shape>
          <o:OLEObject Type="Embed" ProgID="Equation.DSMT4" ShapeID="_x0000_i1059" DrawAspect="Content" ObjectID="_1743840107" r:id="rId77"/>
        </w:object>
      </w:r>
    </w:p>
    <w:p w14:paraId="598F3590" w14:textId="29974DCF" w:rsidR="00952F53" w:rsidRPr="00201AA3" w:rsidRDefault="00952F53"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 xml:space="preserve">d) </w:t>
      </w:r>
    </w:p>
    <w:p w14:paraId="59D11662" w14:textId="3B622180" w:rsidR="00952F53" w:rsidRPr="00201AA3" w:rsidRDefault="00021E53"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position w:val="-34"/>
          <w:sz w:val="24"/>
          <w:szCs w:val="24"/>
        </w:rPr>
        <w:object w:dxaOrig="5520" w:dyaOrig="800" w14:anchorId="638A3149">
          <v:shape id="_x0000_i1060" type="#_x0000_t75" style="width:276pt;height:40.8pt" o:ole="">
            <v:imagedata r:id="rId78" o:title=""/>
          </v:shape>
          <o:OLEObject Type="Embed" ProgID="Equation.DSMT4" ShapeID="_x0000_i1060" DrawAspect="Content" ObjectID="_1743840108" r:id="rId79"/>
        </w:object>
      </w:r>
    </w:p>
    <w:p w14:paraId="117FAAC8" w14:textId="180CFD25" w:rsidR="0095669C" w:rsidRPr="00201AA3" w:rsidRDefault="00021E53"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position w:val="-24"/>
          <w:sz w:val="24"/>
          <w:szCs w:val="24"/>
        </w:rPr>
        <w:object w:dxaOrig="7800" w:dyaOrig="660" w14:anchorId="0693C84F">
          <v:shape id="_x0000_i1061" type="#_x0000_t75" style="width:390pt;height:33.6pt" o:ole="">
            <v:imagedata r:id="rId80" o:title=""/>
          </v:shape>
          <o:OLEObject Type="Embed" ProgID="Equation.DSMT4" ShapeID="_x0000_i1061" DrawAspect="Content" ObjectID="_1743840109" r:id="rId81"/>
        </w:object>
      </w:r>
    </w:p>
    <w:p w14:paraId="3B9C8931" w14:textId="401DA994" w:rsidR="00021E53" w:rsidRPr="00201AA3" w:rsidRDefault="00021E53"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position w:val="-18"/>
          <w:sz w:val="24"/>
          <w:szCs w:val="24"/>
        </w:rPr>
        <w:object w:dxaOrig="3840" w:dyaOrig="440" w14:anchorId="7F47DECF">
          <v:shape id="_x0000_i1062" type="#_x0000_t75" style="width:192pt;height:22.2pt" o:ole="">
            <v:imagedata r:id="rId82" o:title=""/>
          </v:shape>
          <o:OLEObject Type="Embed" ProgID="Equation.DSMT4" ShapeID="_x0000_i1062" DrawAspect="Content" ObjectID="_1743840110" r:id="rId83"/>
        </w:object>
      </w:r>
    </w:p>
    <w:p w14:paraId="00D982D3" w14:textId="77777777" w:rsidR="00E81E99" w:rsidRPr="00201AA3" w:rsidRDefault="00952F53" w:rsidP="00201AA3">
      <w:pPr>
        <w:spacing w:after="0" w:line="276" w:lineRule="auto"/>
        <w:jc w:val="both"/>
        <w:rPr>
          <w:rFonts w:ascii="Times New Roman" w:hAnsi="Times New Roman" w:cs="Times New Roman"/>
          <w:b/>
          <w:iCs/>
          <w:color w:val="0000CC"/>
          <w:sz w:val="24"/>
          <w:szCs w:val="24"/>
        </w:rPr>
      </w:pPr>
      <w:r w:rsidRPr="00201AA3">
        <w:rPr>
          <w:rFonts w:ascii="Times New Roman" w:hAnsi="Times New Roman" w:cs="Times New Roman"/>
          <w:b/>
          <w:iCs/>
          <w:color w:val="0000CC"/>
          <w:sz w:val="24"/>
          <w:szCs w:val="24"/>
        </w:rPr>
        <w:t xml:space="preserve">Câu 3. </w:t>
      </w:r>
    </w:p>
    <w:p w14:paraId="26950D82" w14:textId="232EFB57" w:rsidR="00952F53" w:rsidRPr="00201AA3" w:rsidRDefault="00E81E99" w:rsidP="00201AA3">
      <w:pPr>
        <w:spacing w:after="0" w:line="276" w:lineRule="auto"/>
        <w:jc w:val="both"/>
        <w:rPr>
          <w:rFonts w:ascii="Times New Roman" w:hAnsi="Times New Roman" w:cs="Times New Roman"/>
          <w:sz w:val="24"/>
          <w:szCs w:val="24"/>
        </w:rPr>
      </w:pPr>
      <w:r w:rsidRPr="00E96ED4">
        <w:rPr>
          <w:rFonts w:ascii="Times New Roman" w:hAnsi="Times New Roman" w:cs="Times New Roman"/>
          <w:bCs/>
          <w:iCs/>
          <w:sz w:val="24"/>
          <w:szCs w:val="24"/>
        </w:rPr>
        <w:t>a)</w:t>
      </w:r>
      <w:r w:rsidRPr="00201AA3">
        <w:rPr>
          <w:rFonts w:ascii="Times New Roman" w:hAnsi="Times New Roman" w:cs="Times New Roman"/>
          <w:b/>
          <w:iCs/>
          <w:color w:val="0000CC"/>
          <w:sz w:val="24"/>
          <w:szCs w:val="24"/>
        </w:rPr>
        <w:t xml:space="preserve"> </w:t>
      </w:r>
      <w:r w:rsidR="00C45B3A" w:rsidRPr="00201AA3">
        <w:rPr>
          <w:rFonts w:ascii="Times New Roman" w:eastAsia="Times New Roman" w:hAnsi="Times New Roman" w:cs="Times New Roman"/>
          <w:sz w:val="24"/>
          <w:szCs w:val="24"/>
        </w:rPr>
        <w:t>Linolenic acid</w:t>
      </w:r>
      <w:r w:rsidR="00C45B3A" w:rsidRPr="00201AA3">
        <w:rPr>
          <w:rFonts w:ascii="Times New Roman" w:hAnsi="Times New Roman" w:cs="Times New Roman"/>
          <w:sz w:val="24"/>
          <w:szCs w:val="24"/>
        </w:rPr>
        <w:t xml:space="preserve"> </w:t>
      </w:r>
      <w:r w:rsidR="00952F53" w:rsidRPr="00201AA3">
        <w:rPr>
          <w:rFonts w:ascii="Times New Roman" w:eastAsia="Times New Roman" w:hAnsi="Times New Roman" w:cs="Times New Roman"/>
          <w:sz w:val="24"/>
          <w:szCs w:val="24"/>
        </w:rPr>
        <w:t xml:space="preserve">(trong thành phần dầu oliu), </w:t>
      </w:r>
      <w:r w:rsidR="003F1F67" w:rsidRPr="00201AA3">
        <w:rPr>
          <w:rFonts w:ascii="Times New Roman" w:eastAsia="Times New Roman" w:hAnsi="Times New Roman" w:cs="Times New Roman"/>
          <w:sz w:val="24"/>
          <w:szCs w:val="24"/>
        </w:rPr>
        <w:t xml:space="preserve">arachidonic acid </w:t>
      </w:r>
      <w:r w:rsidR="00952F53" w:rsidRPr="00201AA3">
        <w:rPr>
          <w:rFonts w:ascii="Times New Roman" w:eastAsia="Times New Roman" w:hAnsi="Times New Roman" w:cs="Times New Roman"/>
          <w:sz w:val="24"/>
          <w:szCs w:val="24"/>
        </w:rPr>
        <w:t xml:space="preserve">(trong thành phần dầu lạc), salixylic </w:t>
      </w:r>
      <w:r w:rsidR="003F1F67" w:rsidRPr="00201AA3">
        <w:rPr>
          <w:rFonts w:ascii="Times New Roman" w:eastAsia="Times New Roman" w:hAnsi="Times New Roman" w:cs="Times New Roman"/>
          <w:sz w:val="24"/>
          <w:szCs w:val="24"/>
        </w:rPr>
        <w:t xml:space="preserve">acid </w:t>
      </w:r>
      <w:r w:rsidR="00952F53" w:rsidRPr="00201AA3">
        <w:rPr>
          <w:rFonts w:ascii="Times New Roman" w:eastAsia="Times New Roman" w:hAnsi="Times New Roman" w:cs="Times New Roman"/>
          <w:sz w:val="24"/>
          <w:szCs w:val="24"/>
        </w:rPr>
        <w:t>(thuốc chữa bệnh ngoài da và để điều chế aspirin) có công thức lần lượt như sau:</w:t>
      </w:r>
    </w:p>
    <w:p w14:paraId="49322930" w14:textId="77777777" w:rsidR="00952F53" w:rsidRPr="00201AA3" w:rsidRDefault="00000000" w:rsidP="00201AA3">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object w:dxaOrig="1440" w:dyaOrig="1440" w14:anchorId="1C53D99F">
          <v:shape id="_x0000_s2085" type="#_x0000_t75" style="position:absolute;margin-left:307.3pt;margin-top:14.05pt;width:168.65pt;height:48.5pt;z-index:251660288">
            <v:imagedata r:id="rId84" o:title=""/>
          </v:shape>
          <o:OLEObject Type="Embed" ProgID="Msxml2.SAXXMLReader.6.0" ShapeID="_x0000_s2085" DrawAspect="Content" ObjectID="_1743840119" r:id="rId85"/>
        </w:object>
      </w:r>
      <w:r>
        <w:rPr>
          <w:rFonts w:ascii="Times New Roman" w:eastAsia="Times New Roman" w:hAnsi="Times New Roman" w:cs="Times New Roman"/>
          <w:noProof/>
          <w:sz w:val="24"/>
          <w:szCs w:val="24"/>
        </w:rPr>
        <w:object w:dxaOrig="1440" w:dyaOrig="1440" w14:anchorId="57D07902">
          <v:shape id="_x0000_s2084" type="#_x0000_t75" style="position:absolute;margin-left:0;margin-top:9pt;width:162.9pt;height:45.75pt;z-index:251661312">
            <v:imagedata r:id="rId86" o:title=""/>
          </v:shape>
          <o:OLEObject Type="Embed" ProgID="Msxml2.SAXXMLReader.6.0" ShapeID="_x0000_s2084" DrawAspect="Content" ObjectID="_1743840120" r:id="rId87"/>
        </w:object>
      </w:r>
    </w:p>
    <w:p w14:paraId="2462E544" w14:textId="77777777" w:rsidR="00952F53" w:rsidRPr="00201AA3" w:rsidRDefault="00952F53" w:rsidP="00201AA3">
      <w:pPr>
        <w:spacing w:after="0" w:line="276" w:lineRule="auto"/>
        <w:rPr>
          <w:rFonts w:ascii="Times New Roman" w:eastAsia="Times New Roman" w:hAnsi="Times New Roman" w:cs="Times New Roman"/>
          <w:sz w:val="24"/>
          <w:szCs w:val="24"/>
        </w:rPr>
      </w:pPr>
    </w:p>
    <w:p w14:paraId="0102187B" w14:textId="5718A442" w:rsidR="00952F53" w:rsidRPr="00201AA3" w:rsidRDefault="00BF073C" w:rsidP="00201AA3">
      <w:pPr>
        <w:spacing w:after="0" w:line="276" w:lineRule="auto"/>
        <w:rPr>
          <w:rFonts w:ascii="Times New Roman" w:eastAsia="Times New Roman" w:hAnsi="Times New Roman" w:cs="Times New Roman"/>
          <w:sz w:val="24"/>
          <w:szCs w:val="24"/>
        </w:rPr>
      </w:pP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t xml:space="preserve"> </w:t>
      </w:r>
    </w:p>
    <w:p w14:paraId="3CFD4872" w14:textId="77777777" w:rsidR="004C0E94" w:rsidRPr="00201AA3" w:rsidRDefault="004C0E94" w:rsidP="00201AA3">
      <w:pPr>
        <w:spacing w:after="0" w:line="276" w:lineRule="auto"/>
        <w:rPr>
          <w:rFonts w:ascii="Times New Roman" w:eastAsia="Times New Roman" w:hAnsi="Times New Roman" w:cs="Times New Roman"/>
          <w:sz w:val="24"/>
          <w:szCs w:val="24"/>
        </w:rPr>
      </w:pPr>
    </w:p>
    <w:p w14:paraId="3D47B1C5" w14:textId="4DDB2BDA" w:rsidR="00BF073C" w:rsidRPr="00201AA3" w:rsidRDefault="00BF073C" w:rsidP="00201AA3">
      <w:pPr>
        <w:spacing w:after="0" w:line="276" w:lineRule="auto"/>
        <w:rPr>
          <w:rFonts w:ascii="Times New Roman" w:eastAsia="Times New Roman" w:hAnsi="Times New Roman" w:cs="Times New Roman"/>
          <w:sz w:val="24"/>
          <w:szCs w:val="24"/>
        </w:rPr>
      </w:pPr>
      <w:r w:rsidRPr="00201AA3">
        <w:rPr>
          <w:rFonts w:ascii="Times New Roman" w:eastAsia="Times New Roman" w:hAnsi="Times New Roman" w:cs="Times New Roman"/>
          <w:sz w:val="24"/>
          <w:szCs w:val="24"/>
        </w:rPr>
        <w:t xml:space="preserve">  </w:t>
      </w:r>
      <w:r w:rsidR="004C0E94" w:rsidRPr="00201AA3">
        <w:rPr>
          <w:rFonts w:ascii="Times New Roman" w:hAnsi="Times New Roman" w:cs="Times New Roman"/>
          <w:noProof/>
          <w:sz w:val="24"/>
          <w:szCs w:val="24"/>
        </w:rPr>
        <w:drawing>
          <wp:inline distT="0" distB="0" distL="0" distR="0" wp14:anchorId="43D353CC" wp14:editId="1223D3F1">
            <wp:extent cx="1431472" cy="1353820"/>
            <wp:effectExtent l="0" t="0" r="0" b="0"/>
            <wp:docPr id="39" name="Picture 39" descr="Dầu ô liu: Công dụng, Tác dụng phụ, Tương tác, Liều lượng v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ầu ô liu: Công dụng, Tác dụng phụ, Tương tác, Liều lượng và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52115" cy="1373343"/>
                    </a:xfrm>
                    <a:prstGeom prst="rect">
                      <a:avLst/>
                    </a:prstGeom>
                    <a:noFill/>
                    <a:ln>
                      <a:noFill/>
                    </a:ln>
                  </pic:spPr>
                </pic:pic>
              </a:graphicData>
            </a:graphic>
          </wp:inline>
        </w:drawing>
      </w:r>
      <w:r w:rsidR="004C0E94" w:rsidRPr="00201AA3">
        <w:rPr>
          <w:rFonts w:ascii="Times New Roman" w:hAnsi="Times New Roman" w:cs="Times New Roman"/>
          <w:noProof/>
          <w:sz w:val="24"/>
          <w:szCs w:val="24"/>
        </w:rPr>
        <w:drawing>
          <wp:inline distT="0" distB="0" distL="0" distR="0" wp14:anchorId="786F8F9F" wp14:editId="4339AF3B">
            <wp:extent cx="685800" cy="1376024"/>
            <wp:effectExtent l="0" t="0" r="0" b="0"/>
            <wp:docPr id="40" name="Picture 40" descr="Dầu oliu Extra Virgin Olivoi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ầu oliu Extra Virgin Olivoilà"/>
                    <pic:cNvPicPr>
                      <a:picLocks noChangeAspect="1" noChangeArrowheads="1"/>
                    </pic:cNvPicPr>
                  </pic:nvPicPr>
                  <pic:blipFill rotWithShape="1">
                    <a:blip r:embed="rId89">
                      <a:extLst>
                        <a:ext uri="{28A0092B-C50C-407E-A947-70E740481C1C}">
                          <a14:useLocalDpi xmlns:a14="http://schemas.microsoft.com/office/drawing/2010/main" val="0"/>
                        </a:ext>
                      </a:extLst>
                    </a:blip>
                    <a:srcRect l="24694" r="21658"/>
                    <a:stretch/>
                  </pic:blipFill>
                  <pic:spPr bwMode="auto">
                    <a:xfrm>
                      <a:off x="0" y="0"/>
                      <a:ext cx="690968" cy="1386393"/>
                    </a:xfrm>
                    <a:prstGeom prst="rect">
                      <a:avLst/>
                    </a:prstGeom>
                    <a:noFill/>
                    <a:ln>
                      <a:noFill/>
                    </a:ln>
                    <a:extLst>
                      <a:ext uri="{53640926-AAD7-44D8-BBD7-CCE9431645EC}">
                        <a14:shadowObscured xmlns:a14="http://schemas.microsoft.com/office/drawing/2010/main"/>
                      </a:ext>
                    </a:extLst>
                  </pic:spPr>
                </pic:pic>
              </a:graphicData>
            </a:graphic>
          </wp:inline>
        </w:drawing>
      </w: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r>
      <w:r w:rsidRPr="00201AA3">
        <w:rPr>
          <w:rFonts w:ascii="Times New Roman" w:eastAsia="Times New Roman" w:hAnsi="Times New Roman" w:cs="Times New Roman"/>
          <w:sz w:val="24"/>
          <w:szCs w:val="24"/>
        </w:rPr>
        <w:tab/>
      </w:r>
      <w:r w:rsidRPr="00201AA3">
        <w:rPr>
          <w:rFonts w:ascii="Times New Roman" w:hAnsi="Times New Roman" w:cs="Times New Roman"/>
          <w:noProof/>
          <w:sz w:val="24"/>
          <w:szCs w:val="24"/>
        </w:rPr>
        <w:drawing>
          <wp:inline distT="0" distB="0" distL="0" distR="0" wp14:anchorId="3461A4B2" wp14:editId="0E6FA8EF">
            <wp:extent cx="1572986" cy="1322070"/>
            <wp:effectExtent l="0" t="0" r="8255" b="0"/>
            <wp:docPr id="41" name="Picture 41" descr="Dầu đậu phộng (dầu lạc): Lựa chọn mới khi nấu ăn • Hello Bac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Dầu đậu phộng (dầu lạc): Lựa chọn mới khi nấu ăn • Hello Bacsi"/>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78932" cy="1327068"/>
                    </a:xfrm>
                    <a:prstGeom prst="rect">
                      <a:avLst/>
                    </a:prstGeom>
                    <a:noFill/>
                    <a:ln>
                      <a:noFill/>
                    </a:ln>
                  </pic:spPr>
                </pic:pic>
              </a:graphicData>
            </a:graphic>
          </wp:inline>
        </w:drawing>
      </w:r>
    </w:p>
    <w:p w14:paraId="5E105DC3" w14:textId="201A430D" w:rsidR="00BF073C" w:rsidRPr="00201AA3" w:rsidRDefault="00000000" w:rsidP="00201AA3">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object w:dxaOrig="1440" w:dyaOrig="1440" w14:anchorId="0E6D90AC">
          <v:shape id="_x0000_s2086" type="#_x0000_t75" style="position:absolute;margin-left:190.55pt;margin-top:12.05pt;width:74.85pt;height:73.35pt;z-index:251659264">
            <v:imagedata r:id="rId91" o:title=""/>
          </v:shape>
          <o:OLEObject Type="Embed" ProgID="Msxml2.SAXXMLReader.6.0" ShapeID="_x0000_s2086" DrawAspect="Content" ObjectID="_1743840121" r:id="rId92"/>
        </w:object>
      </w:r>
    </w:p>
    <w:p w14:paraId="0C1EB98F" w14:textId="77777777" w:rsidR="00BF073C" w:rsidRPr="00201AA3" w:rsidRDefault="00BF073C" w:rsidP="00201AA3">
      <w:pPr>
        <w:spacing w:after="0" w:line="276" w:lineRule="auto"/>
        <w:rPr>
          <w:rFonts w:ascii="Times New Roman" w:eastAsia="Times New Roman" w:hAnsi="Times New Roman" w:cs="Times New Roman"/>
          <w:sz w:val="24"/>
          <w:szCs w:val="24"/>
        </w:rPr>
      </w:pPr>
    </w:p>
    <w:p w14:paraId="432B6D9A" w14:textId="77777777" w:rsidR="00BF073C" w:rsidRPr="00201AA3" w:rsidRDefault="00BF073C" w:rsidP="00201AA3">
      <w:pPr>
        <w:spacing w:after="0" w:line="276" w:lineRule="auto"/>
        <w:rPr>
          <w:rFonts w:ascii="Times New Roman" w:eastAsia="Times New Roman" w:hAnsi="Times New Roman" w:cs="Times New Roman"/>
          <w:sz w:val="24"/>
          <w:szCs w:val="24"/>
        </w:rPr>
      </w:pPr>
    </w:p>
    <w:p w14:paraId="6DDD68D5" w14:textId="77777777" w:rsidR="00BF073C" w:rsidRPr="00201AA3" w:rsidRDefault="00BF073C" w:rsidP="00201AA3">
      <w:pPr>
        <w:spacing w:after="0" w:line="276" w:lineRule="auto"/>
        <w:rPr>
          <w:rFonts w:ascii="Times New Roman" w:eastAsia="Times New Roman" w:hAnsi="Times New Roman" w:cs="Times New Roman"/>
          <w:sz w:val="24"/>
          <w:szCs w:val="24"/>
        </w:rPr>
      </w:pPr>
    </w:p>
    <w:p w14:paraId="7503B7BC" w14:textId="77777777" w:rsidR="00BF073C" w:rsidRPr="00201AA3" w:rsidRDefault="00BF073C" w:rsidP="00201AA3">
      <w:pPr>
        <w:spacing w:after="0" w:line="276" w:lineRule="auto"/>
        <w:rPr>
          <w:rFonts w:ascii="Times New Roman" w:eastAsia="Times New Roman" w:hAnsi="Times New Roman" w:cs="Times New Roman"/>
          <w:sz w:val="24"/>
          <w:szCs w:val="24"/>
        </w:rPr>
      </w:pPr>
    </w:p>
    <w:p w14:paraId="3FF858F5" w14:textId="77777777" w:rsidR="00BF073C" w:rsidRPr="00201AA3" w:rsidRDefault="00BF073C" w:rsidP="00201AA3">
      <w:pPr>
        <w:spacing w:after="0" w:line="276" w:lineRule="auto"/>
        <w:rPr>
          <w:rFonts w:ascii="Times New Roman" w:eastAsia="Times New Roman" w:hAnsi="Times New Roman" w:cs="Times New Roman"/>
          <w:sz w:val="24"/>
          <w:szCs w:val="24"/>
        </w:rPr>
      </w:pPr>
    </w:p>
    <w:p w14:paraId="00226288" w14:textId="04F81B9B" w:rsidR="004C0E94" w:rsidRPr="00201AA3" w:rsidRDefault="00BF073C" w:rsidP="00201AA3">
      <w:pPr>
        <w:spacing w:after="0" w:line="276" w:lineRule="auto"/>
        <w:ind w:left="1981" w:firstLine="283"/>
        <w:rPr>
          <w:rFonts w:ascii="Times New Roman" w:eastAsia="Times New Roman" w:hAnsi="Times New Roman" w:cs="Times New Roman"/>
          <w:sz w:val="24"/>
          <w:szCs w:val="24"/>
        </w:rPr>
      </w:pPr>
      <w:r w:rsidRPr="00201AA3">
        <w:rPr>
          <w:rFonts w:ascii="Times New Roman" w:eastAsia="Times New Roman" w:hAnsi="Times New Roman" w:cs="Times New Roman"/>
          <w:sz w:val="24"/>
          <w:szCs w:val="24"/>
        </w:rPr>
        <w:t xml:space="preserve"> </w:t>
      </w:r>
      <w:r w:rsidRPr="00201AA3">
        <w:rPr>
          <w:rFonts w:ascii="Times New Roman" w:hAnsi="Times New Roman" w:cs="Times New Roman"/>
          <w:noProof/>
          <w:sz w:val="24"/>
          <w:szCs w:val="24"/>
        </w:rPr>
        <w:drawing>
          <wp:inline distT="0" distB="0" distL="0" distR="0" wp14:anchorId="12CC0363" wp14:editId="7473A04A">
            <wp:extent cx="1245870" cy="1316452"/>
            <wp:effectExtent l="0" t="0" r="0" b="0"/>
            <wp:docPr id="42" name="Picture 42" descr="Cảnh giác viêm loét dạ dày khi dùng aspirin giảm đ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ảnh giác viêm loét dạ dày khi dùng aspirin giảm đau"/>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56517" cy="1327702"/>
                    </a:xfrm>
                    <a:prstGeom prst="rect">
                      <a:avLst/>
                    </a:prstGeom>
                    <a:noFill/>
                    <a:ln>
                      <a:noFill/>
                    </a:ln>
                  </pic:spPr>
                </pic:pic>
              </a:graphicData>
            </a:graphic>
          </wp:inline>
        </w:drawing>
      </w:r>
      <w:r w:rsidRPr="00201AA3">
        <w:rPr>
          <w:rFonts w:ascii="Times New Roman" w:eastAsia="Times New Roman" w:hAnsi="Times New Roman" w:cs="Times New Roman"/>
          <w:sz w:val="24"/>
          <w:szCs w:val="24"/>
        </w:rPr>
        <w:t xml:space="preserve"> </w:t>
      </w:r>
      <w:r w:rsidRPr="00201AA3">
        <w:rPr>
          <w:rFonts w:ascii="Times New Roman" w:hAnsi="Times New Roman" w:cs="Times New Roman"/>
          <w:noProof/>
          <w:sz w:val="24"/>
          <w:szCs w:val="24"/>
        </w:rPr>
        <w:drawing>
          <wp:inline distT="0" distB="0" distL="0" distR="0" wp14:anchorId="5A9B3C2E" wp14:editId="602E2535">
            <wp:extent cx="1365250" cy="1288692"/>
            <wp:effectExtent l="0" t="0" r="6350" b="6985"/>
            <wp:docPr id="45" name="Picture 45" descr="Aspirin - 100, sử dụng dự phòng nhồi máu cơ tim thứ phát và đột qu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pirin - 100, sử dụng dự phòng nhồi máu cơ tim thứ phát và đột quỵ"/>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4752" t="8463" r="3543" b="4188"/>
                    <a:stretch/>
                  </pic:blipFill>
                  <pic:spPr bwMode="auto">
                    <a:xfrm>
                      <a:off x="0" y="0"/>
                      <a:ext cx="1384102" cy="1306487"/>
                    </a:xfrm>
                    <a:prstGeom prst="rect">
                      <a:avLst/>
                    </a:prstGeom>
                    <a:noFill/>
                    <a:ln>
                      <a:noFill/>
                    </a:ln>
                    <a:extLst>
                      <a:ext uri="{53640926-AAD7-44D8-BBD7-CCE9431645EC}">
                        <a14:shadowObscured xmlns:a14="http://schemas.microsoft.com/office/drawing/2010/main"/>
                      </a:ext>
                    </a:extLst>
                  </pic:spPr>
                </pic:pic>
              </a:graphicData>
            </a:graphic>
          </wp:inline>
        </w:drawing>
      </w:r>
    </w:p>
    <w:p w14:paraId="4871D1B1" w14:textId="77E085C8" w:rsidR="00952F53" w:rsidRPr="00201AA3" w:rsidRDefault="00BF073C" w:rsidP="00201AA3">
      <w:pPr>
        <w:spacing w:after="0" w:line="276" w:lineRule="auto"/>
        <w:rPr>
          <w:rFonts w:ascii="Times New Roman" w:eastAsia="Times New Roman" w:hAnsi="Times New Roman" w:cs="Times New Roman"/>
          <w:sz w:val="24"/>
          <w:szCs w:val="24"/>
        </w:rPr>
      </w:pPr>
      <w:r w:rsidRPr="00201AA3">
        <w:rPr>
          <w:rFonts w:ascii="Times New Roman" w:eastAsia="Times New Roman" w:hAnsi="Times New Roman" w:cs="Times New Roman"/>
          <w:sz w:val="24"/>
          <w:szCs w:val="24"/>
        </w:rPr>
        <w:t>G</w:t>
      </w:r>
      <w:r w:rsidR="00952F53" w:rsidRPr="00201AA3">
        <w:rPr>
          <w:rFonts w:ascii="Times New Roman" w:eastAsia="Times New Roman" w:hAnsi="Times New Roman" w:cs="Times New Roman"/>
          <w:sz w:val="24"/>
          <w:szCs w:val="24"/>
        </w:rPr>
        <w:t>ọi tên các axit trên theo danh pháp thay thế.</w:t>
      </w:r>
    </w:p>
    <w:p w14:paraId="29ACA30E" w14:textId="1E197BB6" w:rsidR="00E81E99" w:rsidRPr="00201AA3" w:rsidRDefault="00E81E99" w:rsidP="00201AA3">
      <w:pPr>
        <w:spacing w:after="0" w:line="276" w:lineRule="auto"/>
        <w:rPr>
          <w:rFonts w:ascii="Times New Roman" w:eastAsia="Times New Roman" w:hAnsi="Times New Roman" w:cs="Times New Roman"/>
          <w:sz w:val="24"/>
          <w:szCs w:val="24"/>
        </w:rPr>
      </w:pPr>
      <w:r w:rsidRPr="00201AA3">
        <w:rPr>
          <w:rFonts w:ascii="Times New Roman" w:eastAsia="Times New Roman" w:hAnsi="Times New Roman" w:cs="Times New Roman"/>
          <w:sz w:val="24"/>
          <w:szCs w:val="24"/>
        </w:rPr>
        <w:t>b) Hãy điền Đ (đúng) hoặc chứ S (sai) vào các dấu [ ] ở mỗi câu sau</w:t>
      </w:r>
    </w:p>
    <w:p w14:paraId="2060EA85" w14:textId="03513758" w:rsidR="00E81E99" w:rsidRPr="00201AA3" w:rsidRDefault="00E81E99" w:rsidP="00201AA3">
      <w:pPr>
        <w:spacing w:after="0" w:line="276" w:lineRule="auto"/>
        <w:rPr>
          <w:rFonts w:ascii="Times New Roman" w:eastAsia="Times New Roman" w:hAnsi="Times New Roman" w:cs="Times New Roman"/>
          <w:sz w:val="24"/>
          <w:szCs w:val="24"/>
        </w:rPr>
      </w:pPr>
      <w:r w:rsidRPr="00201AA3">
        <w:rPr>
          <w:rFonts w:ascii="Times New Roman" w:eastAsia="Times New Roman" w:hAnsi="Times New Roman" w:cs="Times New Roman"/>
          <w:sz w:val="24"/>
          <w:szCs w:val="24"/>
        </w:rPr>
        <w:tab/>
        <w:t>- Giấm ăn làm đỏ quỳ tím. [   ]</w:t>
      </w:r>
    </w:p>
    <w:p w14:paraId="1191E41F" w14:textId="0B10C170" w:rsidR="00E81E99" w:rsidRPr="00201AA3" w:rsidRDefault="00E81E99" w:rsidP="00201AA3">
      <w:pPr>
        <w:spacing w:after="0" w:line="276" w:lineRule="auto"/>
        <w:rPr>
          <w:rFonts w:ascii="Times New Roman" w:eastAsia="Times New Roman" w:hAnsi="Times New Roman" w:cs="Times New Roman"/>
          <w:sz w:val="24"/>
          <w:szCs w:val="24"/>
        </w:rPr>
      </w:pPr>
      <w:r w:rsidRPr="00201AA3">
        <w:rPr>
          <w:rFonts w:ascii="Times New Roman" w:eastAsia="Times New Roman" w:hAnsi="Times New Roman" w:cs="Times New Roman"/>
          <w:sz w:val="24"/>
          <w:szCs w:val="24"/>
        </w:rPr>
        <w:tab/>
        <w:t>- Nước ép từ quả chanh không hòa tan được CaCO</w:t>
      </w:r>
      <w:r w:rsidRPr="00201AA3">
        <w:rPr>
          <w:rFonts w:ascii="Times New Roman" w:eastAsia="Times New Roman" w:hAnsi="Times New Roman" w:cs="Times New Roman"/>
          <w:sz w:val="24"/>
          <w:szCs w:val="24"/>
          <w:vertAlign w:val="subscript"/>
        </w:rPr>
        <w:t>3</w:t>
      </w:r>
      <w:r w:rsidRPr="00201AA3">
        <w:rPr>
          <w:rFonts w:ascii="Times New Roman" w:eastAsia="Times New Roman" w:hAnsi="Times New Roman" w:cs="Times New Roman"/>
          <w:sz w:val="24"/>
          <w:szCs w:val="24"/>
        </w:rPr>
        <w:t>. [   ]</w:t>
      </w:r>
    </w:p>
    <w:p w14:paraId="1C9D0829" w14:textId="0CA220E4" w:rsidR="00E81E99" w:rsidRPr="00201AA3" w:rsidRDefault="00E81E99" w:rsidP="00201AA3">
      <w:pPr>
        <w:spacing w:after="0" w:line="276" w:lineRule="auto"/>
        <w:rPr>
          <w:rFonts w:ascii="Times New Roman" w:eastAsia="Times New Roman" w:hAnsi="Times New Roman" w:cs="Times New Roman"/>
          <w:sz w:val="24"/>
          <w:szCs w:val="24"/>
        </w:rPr>
      </w:pPr>
      <w:r w:rsidRPr="00201AA3">
        <w:rPr>
          <w:rFonts w:ascii="Times New Roman" w:eastAsia="Times New Roman" w:hAnsi="Times New Roman" w:cs="Times New Roman"/>
          <w:sz w:val="24"/>
          <w:szCs w:val="24"/>
        </w:rPr>
        <w:tab/>
        <w:t>- Dùng acetic acid tẩy sạch được cặn bám ở phích nước nóng. [   ]</w:t>
      </w:r>
    </w:p>
    <w:p w14:paraId="4848CDDB" w14:textId="6179E194" w:rsidR="00E81E99" w:rsidRPr="00201AA3" w:rsidRDefault="00E81E99" w:rsidP="00201AA3">
      <w:pPr>
        <w:spacing w:after="0" w:line="276" w:lineRule="auto"/>
        <w:rPr>
          <w:rFonts w:ascii="Times New Roman" w:eastAsia="Times New Roman" w:hAnsi="Times New Roman" w:cs="Times New Roman"/>
          <w:sz w:val="24"/>
          <w:szCs w:val="24"/>
        </w:rPr>
      </w:pPr>
      <w:r w:rsidRPr="00201AA3">
        <w:rPr>
          <w:rFonts w:ascii="Times New Roman" w:eastAsia="Times New Roman" w:hAnsi="Times New Roman" w:cs="Times New Roman"/>
          <w:sz w:val="24"/>
          <w:szCs w:val="24"/>
        </w:rPr>
        <w:tab/>
        <w:t>- Phản ứng của acetic acid và etanol là phản ứng trung hòa. [   ]</w:t>
      </w:r>
    </w:p>
    <w:p w14:paraId="29832894" w14:textId="77777777" w:rsidR="00952F53" w:rsidRPr="00201AA3" w:rsidRDefault="00952F53" w:rsidP="00201AA3">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201AA3">
        <w:rPr>
          <w:rFonts w:ascii="Times New Roman" w:hAnsi="Times New Roman" w:cs="Times New Roman"/>
          <w:b/>
          <w:iCs/>
          <w:color w:val="FF0000"/>
          <w:sz w:val="24"/>
          <w:szCs w:val="24"/>
        </w:rPr>
        <w:t>Hướng dẫn giải</w:t>
      </w:r>
    </w:p>
    <w:p w14:paraId="7F3A0C31" w14:textId="77777777" w:rsidR="00E81E99" w:rsidRPr="00201AA3" w:rsidRDefault="00E81E99"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 xml:space="preserve">a) </w:t>
      </w:r>
    </w:p>
    <w:p w14:paraId="2BEA9B82" w14:textId="70F2B26D" w:rsidR="00952F53" w:rsidRPr="00201AA3" w:rsidRDefault="00E81E99"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r>
      <w:r w:rsidR="00952F53" w:rsidRPr="00201AA3">
        <w:rPr>
          <w:rFonts w:ascii="Times New Roman" w:hAnsi="Times New Roman" w:cs="Times New Roman"/>
          <w:bCs/>
          <w:iCs/>
          <w:sz w:val="24"/>
          <w:szCs w:val="24"/>
        </w:rPr>
        <w:t>Tên gọi lần lượt là:</w:t>
      </w:r>
    </w:p>
    <w:p w14:paraId="15B1CF40" w14:textId="49CA3477" w:rsidR="00560E9D" w:rsidRPr="00201AA3" w:rsidRDefault="00E81E99"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t>o</w:t>
      </w:r>
      <w:r w:rsidR="00560E9D" w:rsidRPr="00201AA3">
        <w:rPr>
          <w:rFonts w:ascii="Times New Roman" w:hAnsi="Times New Roman" w:cs="Times New Roman"/>
          <w:bCs/>
          <w:iCs/>
          <w:sz w:val="24"/>
          <w:szCs w:val="24"/>
        </w:rPr>
        <w:t>ctadeca - 9,12,15 - trienoic acid.</w:t>
      </w:r>
    </w:p>
    <w:p w14:paraId="64E00E72" w14:textId="786317F9" w:rsidR="00560E9D" w:rsidRPr="00201AA3" w:rsidRDefault="00E81E99"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t>n</w:t>
      </w:r>
      <w:r w:rsidR="00560E9D" w:rsidRPr="00201AA3">
        <w:rPr>
          <w:rFonts w:ascii="Times New Roman" w:hAnsi="Times New Roman" w:cs="Times New Roman"/>
          <w:bCs/>
          <w:iCs/>
          <w:sz w:val="24"/>
          <w:szCs w:val="24"/>
        </w:rPr>
        <w:t xml:space="preserve">onadeca - 5,8,11,14 </w:t>
      </w:r>
      <w:r w:rsidR="00E41982">
        <w:rPr>
          <w:rFonts w:ascii="Times New Roman" w:hAnsi="Times New Roman" w:cs="Times New Roman"/>
          <w:bCs/>
          <w:iCs/>
          <w:sz w:val="24"/>
          <w:szCs w:val="24"/>
        </w:rPr>
        <w:t>–</w:t>
      </w:r>
      <w:r w:rsidR="00560E9D" w:rsidRPr="00201AA3">
        <w:rPr>
          <w:rFonts w:ascii="Times New Roman" w:hAnsi="Times New Roman" w:cs="Times New Roman"/>
          <w:bCs/>
          <w:iCs/>
          <w:sz w:val="24"/>
          <w:szCs w:val="24"/>
        </w:rPr>
        <w:t xml:space="preserve"> tetraenoic</w:t>
      </w:r>
      <w:r w:rsidR="00E41982">
        <w:rPr>
          <w:rFonts w:ascii="Times New Roman" w:hAnsi="Times New Roman" w:cs="Times New Roman"/>
          <w:bCs/>
          <w:iCs/>
          <w:sz w:val="24"/>
          <w:szCs w:val="24"/>
        </w:rPr>
        <w:t xml:space="preserve"> </w:t>
      </w:r>
      <w:r w:rsidR="00E41982" w:rsidRPr="00201AA3">
        <w:rPr>
          <w:rFonts w:ascii="Times New Roman" w:hAnsi="Times New Roman" w:cs="Times New Roman"/>
          <w:bCs/>
          <w:iCs/>
          <w:sz w:val="24"/>
          <w:szCs w:val="24"/>
        </w:rPr>
        <w:t>acid</w:t>
      </w:r>
      <w:r w:rsidR="00560E9D" w:rsidRPr="00201AA3">
        <w:rPr>
          <w:rFonts w:ascii="Times New Roman" w:hAnsi="Times New Roman" w:cs="Times New Roman"/>
          <w:bCs/>
          <w:iCs/>
          <w:sz w:val="24"/>
          <w:szCs w:val="24"/>
        </w:rPr>
        <w:t>.</w:t>
      </w:r>
    </w:p>
    <w:p w14:paraId="6E0DACB5" w14:textId="641B9793" w:rsidR="00560E9D" w:rsidRPr="00201AA3" w:rsidRDefault="00E81E99" w:rsidP="00201AA3">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r>
      <w:r w:rsidR="00560E9D" w:rsidRPr="00201AA3">
        <w:rPr>
          <w:rFonts w:ascii="Times New Roman" w:hAnsi="Times New Roman" w:cs="Times New Roman"/>
          <w:bCs/>
          <w:iCs/>
          <w:sz w:val="24"/>
          <w:szCs w:val="24"/>
        </w:rPr>
        <w:t>o-hydroxoxy benzoic acid.</w:t>
      </w:r>
    </w:p>
    <w:p w14:paraId="345E4CFB" w14:textId="4EDC868C" w:rsidR="00E81E99" w:rsidRPr="00201AA3" w:rsidRDefault="00E81E99" w:rsidP="00201AA3">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 xml:space="preserve">b) </w:t>
      </w:r>
    </w:p>
    <w:p w14:paraId="2E6D3292" w14:textId="16516679" w:rsidR="00E81E99" w:rsidRPr="00201AA3" w:rsidRDefault="00E81E99" w:rsidP="00201AA3">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lastRenderedPageBreak/>
        <w:tab/>
        <w:t xml:space="preserve">- Giấm ăn làm đỏ quỳ tím. [ </w:t>
      </w:r>
      <w:r w:rsidRPr="00201AA3">
        <w:rPr>
          <w:rFonts w:ascii="Times New Roman" w:hAnsi="Times New Roman" w:cs="Times New Roman"/>
          <w:b/>
          <w:bCs/>
          <w:iCs/>
          <w:color w:val="FF0000"/>
          <w:sz w:val="24"/>
          <w:szCs w:val="24"/>
        </w:rPr>
        <w:t>Đ</w:t>
      </w:r>
      <w:r w:rsidRPr="00201AA3">
        <w:rPr>
          <w:rFonts w:ascii="Times New Roman" w:hAnsi="Times New Roman" w:cs="Times New Roman"/>
          <w:bCs/>
          <w:iCs/>
          <w:sz w:val="24"/>
          <w:szCs w:val="24"/>
        </w:rPr>
        <w:t xml:space="preserve"> ]</w:t>
      </w:r>
    </w:p>
    <w:p w14:paraId="2E39C99B" w14:textId="5BD1AFC8" w:rsidR="00E81E99" w:rsidRPr="00201AA3" w:rsidRDefault="00E81E99" w:rsidP="00201AA3">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 Nước ép từ quả chanh không hòa tan được CaCO</w:t>
      </w:r>
      <w:r w:rsidRPr="00201AA3">
        <w:rPr>
          <w:rFonts w:ascii="Times New Roman" w:hAnsi="Times New Roman" w:cs="Times New Roman"/>
          <w:bCs/>
          <w:iCs/>
          <w:sz w:val="24"/>
          <w:szCs w:val="24"/>
          <w:vertAlign w:val="subscript"/>
        </w:rPr>
        <w:t>3</w:t>
      </w:r>
      <w:r w:rsidRPr="00201AA3">
        <w:rPr>
          <w:rFonts w:ascii="Times New Roman" w:hAnsi="Times New Roman" w:cs="Times New Roman"/>
          <w:bCs/>
          <w:iCs/>
          <w:sz w:val="24"/>
          <w:szCs w:val="24"/>
        </w:rPr>
        <w:t xml:space="preserve">. [ </w:t>
      </w:r>
      <w:r w:rsidRPr="00201AA3">
        <w:rPr>
          <w:rFonts w:ascii="Times New Roman" w:hAnsi="Times New Roman" w:cs="Times New Roman"/>
          <w:b/>
          <w:bCs/>
          <w:iCs/>
          <w:color w:val="FF0000"/>
          <w:sz w:val="24"/>
          <w:szCs w:val="24"/>
        </w:rPr>
        <w:t>S</w:t>
      </w:r>
      <w:r w:rsidRPr="00201AA3">
        <w:rPr>
          <w:rFonts w:ascii="Times New Roman" w:hAnsi="Times New Roman" w:cs="Times New Roman"/>
          <w:bCs/>
          <w:iCs/>
          <w:sz w:val="24"/>
          <w:szCs w:val="24"/>
        </w:rPr>
        <w:t xml:space="preserve"> ]</w:t>
      </w:r>
    </w:p>
    <w:p w14:paraId="79F80C7B" w14:textId="56DF9E88" w:rsidR="00E81E99" w:rsidRPr="00201AA3" w:rsidRDefault="00E81E99" w:rsidP="00201AA3">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t xml:space="preserve">- Dùng acetic acid tẩy sạch được cặn bám ở phích nước nóng. [ </w:t>
      </w:r>
      <w:r w:rsidRPr="00201AA3">
        <w:rPr>
          <w:rFonts w:ascii="Times New Roman" w:hAnsi="Times New Roman" w:cs="Times New Roman"/>
          <w:b/>
          <w:bCs/>
          <w:iCs/>
          <w:color w:val="FF0000"/>
          <w:sz w:val="24"/>
          <w:szCs w:val="24"/>
        </w:rPr>
        <w:t>Đ</w:t>
      </w:r>
      <w:r w:rsidRPr="00201AA3">
        <w:rPr>
          <w:rFonts w:ascii="Times New Roman" w:hAnsi="Times New Roman" w:cs="Times New Roman"/>
          <w:bCs/>
          <w:iCs/>
          <w:sz w:val="24"/>
          <w:szCs w:val="24"/>
        </w:rPr>
        <w:t xml:space="preserve"> ]</w:t>
      </w:r>
    </w:p>
    <w:p w14:paraId="3C03CE55" w14:textId="15B83540" w:rsidR="00E81E99" w:rsidRPr="00201AA3" w:rsidRDefault="00E81E99" w:rsidP="00201AA3">
      <w:pPr>
        <w:shd w:val="clear" w:color="auto" w:fill="FFFF99"/>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201AA3">
        <w:rPr>
          <w:rFonts w:ascii="Times New Roman" w:hAnsi="Times New Roman" w:cs="Times New Roman"/>
          <w:bCs/>
          <w:iCs/>
          <w:sz w:val="24"/>
          <w:szCs w:val="24"/>
        </w:rPr>
        <w:tab/>
      </w:r>
      <w:r w:rsidRPr="00201AA3">
        <w:rPr>
          <w:rFonts w:ascii="Times New Roman" w:eastAsia="Times New Roman" w:hAnsi="Times New Roman" w:cs="Times New Roman"/>
          <w:sz w:val="24"/>
          <w:szCs w:val="24"/>
        </w:rPr>
        <w:t xml:space="preserve">- Phản ứng của acetic acid và etanol là phản ứng trung hòa. [ </w:t>
      </w:r>
      <w:r w:rsidRPr="00201AA3">
        <w:rPr>
          <w:rFonts w:ascii="Times New Roman" w:eastAsia="Times New Roman" w:hAnsi="Times New Roman" w:cs="Times New Roman"/>
          <w:b/>
          <w:bCs/>
          <w:color w:val="FF0000"/>
          <w:sz w:val="24"/>
          <w:szCs w:val="24"/>
        </w:rPr>
        <w:t>S</w:t>
      </w:r>
      <w:r w:rsidRPr="00201AA3">
        <w:rPr>
          <w:rFonts w:ascii="Times New Roman" w:eastAsia="Times New Roman" w:hAnsi="Times New Roman" w:cs="Times New Roman"/>
          <w:sz w:val="24"/>
          <w:szCs w:val="24"/>
        </w:rPr>
        <w:t xml:space="preserve"> ]</w:t>
      </w:r>
    </w:p>
    <w:p w14:paraId="6250CAFC" w14:textId="51817260" w:rsidR="00F3016F" w:rsidRPr="00201AA3" w:rsidRDefault="00896961" w:rsidP="00201AA3">
      <w:pPr>
        <w:spacing w:after="0" w:line="276" w:lineRule="auto"/>
        <w:rPr>
          <w:rFonts w:ascii="Times New Roman" w:hAnsi="Times New Roman" w:cs="Times New Roman"/>
          <w:sz w:val="24"/>
          <w:szCs w:val="24"/>
        </w:rPr>
      </w:pPr>
      <w:r w:rsidRPr="00201AA3">
        <w:rPr>
          <w:rFonts w:ascii="Times New Roman" w:hAnsi="Times New Roman" w:cs="Times New Roman"/>
          <w:b/>
          <w:iCs/>
          <w:color w:val="0000CC"/>
          <w:sz w:val="24"/>
          <w:szCs w:val="24"/>
        </w:rPr>
        <w:t xml:space="preserve">Câu 4. </w:t>
      </w:r>
      <w:r w:rsidR="00F3016F" w:rsidRPr="00201AA3">
        <w:rPr>
          <w:rFonts w:ascii="Times New Roman" w:hAnsi="Times New Roman" w:cs="Times New Roman"/>
          <w:sz w:val="24"/>
          <w:szCs w:val="24"/>
        </w:rPr>
        <w:t>H</w:t>
      </w:r>
      <w:r w:rsidR="003F1F67" w:rsidRPr="00201AA3">
        <w:rPr>
          <w:rFonts w:ascii="Times New Roman" w:hAnsi="Times New Roman" w:cs="Times New Roman"/>
          <w:sz w:val="24"/>
          <w:szCs w:val="24"/>
        </w:rPr>
        <w:t>ì</w:t>
      </w:r>
      <w:r w:rsidR="00F3016F" w:rsidRPr="00201AA3">
        <w:rPr>
          <w:rFonts w:ascii="Times New Roman" w:hAnsi="Times New Roman" w:cs="Times New Roman"/>
          <w:sz w:val="24"/>
          <w:szCs w:val="24"/>
        </w:rPr>
        <w:t>nh vẽ sau minh họa phương pháp điều chế isoamyl acetate trong phòng thí nghiệm:</w:t>
      </w:r>
    </w:p>
    <w:p w14:paraId="11092959" w14:textId="03A0E50F" w:rsidR="00F3016F" w:rsidRPr="00201AA3" w:rsidRDefault="00F3016F" w:rsidP="00201AA3">
      <w:pPr>
        <w:spacing w:after="0" w:line="276" w:lineRule="auto"/>
        <w:jc w:val="center"/>
        <w:rPr>
          <w:rFonts w:ascii="Times New Roman" w:eastAsia="Times New Roman" w:hAnsi="Times New Roman" w:cs="Times New Roman"/>
          <w:sz w:val="24"/>
          <w:szCs w:val="24"/>
        </w:rPr>
      </w:pPr>
      <w:r w:rsidRPr="00201AA3">
        <w:rPr>
          <w:rFonts w:ascii="Times New Roman" w:hAnsi="Times New Roman" w:cs="Times New Roman"/>
          <w:noProof/>
          <w:sz w:val="24"/>
          <w:szCs w:val="24"/>
        </w:rPr>
        <w:drawing>
          <wp:inline distT="0" distB="0" distL="0" distR="0" wp14:anchorId="7D04D561" wp14:editId="21F91810">
            <wp:extent cx="2835729" cy="175768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245" cy="1771017"/>
                    </a:xfrm>
                    <a:prstGeom prst="rect">
                      <a:avLst/>
                    </a:prstGeom>
                    <a:noFill/>
                    <a:ln>
                      <a:noFill/>
                    </a:ln>
                  </pic:spPr>
                </pic:pic>
              </a:graphicData>
            </a:graphic>
          </wp:inline>
        </w:drawing>
      </w:r>
      <w:r w:rsidRPr="00201AA3">
        <w:rPr>
          <w:rFonts w:ascii="Times New Roman" w:hAnsi="Times New Roman" w:cs="Times New Roman"/>
          <w:noProof/>
          <w:sz w:val="24"/>
          <w:szCs w:val="24"/>
        </w:rPr>
        <w:drawing>
          <wp:inline distT="0" distB="0" distL="0" distR="0" wp14:anchorId="07EC8899" wp14:editId="5D1788F5">
            <wp:extent cx="1611086" cy="1741119"/>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28688" cy="1760141"/>
                    </a:xfrm>
                    <a:prstGeom prst="rect">
                      <a:avLst/>
                    </a:prstGeom>
                    <a:noFill/>
                    <a:ln>
                      <a:noFill/>
                    </a:ln>
                  </pic:spPr>
                </pic:pic>
              </a:graphicData>
            </a:graphic>
          </wp:inline>
        </w:drawing>
      </w:r>
    </w:p>
    <w:p w14:paraId="08794EE7" w14:textId="77777777" w:rsidR="00F3016F" w:rsidRPr="00201AA3" w:rsidRDefault="00F3016F" w:rsidP="00201AA3">
      <w:pPr>
        <w:spacing w:after="0" w:line="276" w:lineRule="auto"/>
        <w:rPr>
          <w:rFonts w:ascii="Times New Roman" w:hAnsi="Times New Roman" w:cs="Times New Roman"/>
          <w:sz w:val="24"/>
          <w:szCs w:val="24"/>
        </w:rPr>
      </w:pPr>
      <w:r w:rsidRPr="00201AA3">
        <w:rPr>
          <w:rFonts w:ascii="Times New Roman" w:hAnsi="Times New Roman" w:cs="Times New Roman"/>
          <w:sz w:val="24"/>
          <w:szCs w:val="24"/>
        </w:rPr>
        <w:t>Cho các phát biểu:</w:t>
      </w:r>
    </w:p>
    <w:p w14:paraId="30D4AF0A" w14:textId="7BAB226E" w:rsidR="00F3016F" w:rsidRPr="00201AA3" w:rsidRDefault="00F3016F" w:rsidP="00201AA3">
      <w:pPr>
        <w:spacing w:after="0" w:line="276" w:lineRule="auto"/>
        <w:rPr>
          <w:rFonts w:ascii="Times New Roman" w:hAnsi="Times New Roman" w:cs="Times New Roman"/>
          <w:sz w:val="24"/>
          <w:szCs w:val="24"/>
        </w:rPr>
      </w:pPr>
      <w:r w:rsidRPr="00201AA3">
        <w:rPr>
          <w:rFonts w:ascii="Times New Roman" w:hAnsi="Times New Roman" w:cs="Times New Roman"/>
          <w:sz w:val="24"/>
          <w:szCs w:val="24"/>
        </w:rPr>
        <w:t xml:space="preserve">a) Hỗn hợp chất lỏng trong bình 1 gồm </w:t>
      </w:r>
      <w:r w:rsidR="003F1F67" w:rsidRPr="00201AA3">
        <w:rPr>
          <w:rFonts w:ascii="Times New Roman" w:hAnsi="Times New Roman" w:cs="Times New Roman"/>
          <w:sz w:val="24"/>
          <w:szCs w:val="24"/>
        </w:rPr>
        <w:t>alcohol</w:t>
      </w:r>
      <w:r w:rsidRPr="00201AA3">
        <w:rPr>
          <w:rFonts w:ascii="Times New Roman" w:hAnsi="Times New Roman" w:cs="Times New Roman"/>
          <w:sz w:val="24"/>
          <w:szCs w:val="24"/>
        </w:rPr>
        <w:t xml:space="preserve"> isoamylic, acetic </w:t>
      </w:r>
      <w:r w:rsidR="003F1F67" w:rsidRPr="00201AA3">
        <w:rPr>
          <w:rFonts w:ascii="Times New Roman" w:hAnsi="Times New Roman" w:cs="Times New Roman"/>
          <w:sz w:val="24"/>
          <w:szCs w:val="24"/>
        </w:rPr>
        <w:t xml:space="preserve">acid </w:t>
      </w:r>
      <w:r w:rsidRPr="00201AA3">
        <w:rPr>
          <w:rFonts w:ascii="Times New Roman" w:hAnsi="Times New Roman" w:cs="Times New Roman"/>
          <w:sz w:val="24"/>
          <w:szCs w:val="24"/>
        </w:rPr>
        <w:t xml:space="preserve">và sulfuric </w:t>
      </w:r>
      <w:r w:rsidR="003F1F67" w:rsidRPr="00201AA3">
        <w:rPr>
          <w:rFonts w:ascii="Times New Roman" w:hAnsi="Times New Roman" w:cs="Times New Roman"/>
          <w:sz w:val="24"/>
          <w:szCs w:val="24"/>
        </w:rPr>
        <w:t xml:space="preserve">acid </w:t>
      </w:r>
      <w:r w:rsidRPr="00201AA3">
        <w:rPr>
          <w:rFonts w:ascii="Times New Roman" w:hAnsi="Times New Roman" w:cs="Times New Roman"/>
          <w:sz w:val="24"/>
          <w:szCs w:val="24"/>
        </w:rPr>
        <w:t>đặc.</w:t>
      </w:r>
    </w:p>
    <w:p w14:paraId="6A4BD22B" w14:textId="77777777" w:rsidR="00F3016F" w:rsidRPr="00201AA3" w:rsidRDefault="00F3016F" w:rsidP="00201AA3">
      <w:pPr>
        <w:spacing w:after="0" w:line="276" w:lineRule="auto"/>
        <w:rPr>
          <w:rFonts w:ascii="Times New Roman" w:hAnsi="Times New Roman" w:cs="Times New Roman"/>
          <w:sz w:val="24"/>
          <w:szCs w:val="24"/>
        </w:rPr>
      </w:pPr>
      <w:r w:rsidRPr="00201AA3">
        <w:rPr>
          <w:rFonts w:ascii="Times New Roman" w:hAnsi="Times New Roman" w:cs="Times New Roman"/>
          <w:sz w:val="24"/>
          <w:szCs w:val="24"/>
        </w:rPr>
        <w:t>b) Trong phễu chiết lớp chất lỏng Y có thành phần chính là isoamyl acetate</w:t>
      </w:r>
    </w:p>
    <w:p w14:paraId="79CABD05" w14:textId="77777777" w:rsidR="00F3016F" w:rsidRPr="00201AA3" w:rsidRDefault="00F3016F" w:rsidP="00201AA3">
      <w:pPr>
        <w:spacing w:after="0" w:line="276" w:lineRule="auto"/>
        <w:rPr>
          <w:rFonts w:ascii="Times New Roman" w:hAnsi="Times New Roman" w:cs="Times New Roman"/>
          <w:sz w:val="24"/>
          <w:szCs w:val="24"/>
        </w:rPr>
      </w:pPr>
      <w:r w:rsidRPr="00201AA3">
        <w:rPr>
          <w:rFonts w:ascii="Times New Roman" w:hAnsi="Times New Roman" w:cs="Times New Roman"/>
          <w:sz w:val="24"/>
          <w:szCs w:val="24"/>
        </w:rPr>
        <w:t>c) Nhiệt kế dùng để kiểm soát nhiệt độ trong bình 1</w:t>
      </w:r>
    </w:p>
    <w:p w14:paraId="71C25D41" w14:textId="77777777" w:rsidR="00F3016F" w:rsidRPr="00201AA3" w:rsidRDefault="00F3016F" w:rsidP="00201AA3">
      <w:pPr>
        <w:spacing w:after="0" w:line="276" w:lineRule="auto"/>
        <w:rPr>
          <w:rFonts w:ascii="Times New Roman" w:hAnsi="Times New Roman" w:cs="Times New Roman"/>
          <w:sz w:val="24"/>
          <w:szCs w:val="24"/>
        </w:rPr>
      </w:pPr>
      <w:r w:rsidRPr="00201AA3">
        <w:rPr>
          <w:rFonts w:ascii="Times New Roman" w:hAnsi="Times New Roman" w:cs="Times New Roman"/>
          <w:sz w:val="24"/>
          <w:szCs w:val="24"/>
        </w:rPr>
        <w:t>d) Phễu chiết dùng tách các chất lỏng không tan vào nhau ra khỏi nhau</w:t>
      </w:r>
    </w:p>
    <w:p w14:paraId="178A2C6F" w14:textId="5ACCA304" w:rsidR="00F3016F" w:rsidRPr="00201AA3" w:rsidRDefault="00F3016F" w:rsidP="00201AA3">
      <w:pPr>
        <w:spacing w:after="0" w:line="276" w:lineRule="auto"/>
        <w:rPr>
          <w:rFonts w:ascii="Times New Roman" w:hAnsi="Times New Roman" w:cs="Times New Roman"/>
          <w:sz w:val="24"/>
          <w:szCs w:val="24"/>
        </w:rPr>
      </w:pPr>
      <w:r w:rsidRPr="00201AA3">
        <w:rPr>
          <w:rFonts w:ascii="Times New Roman" w:hAnsi="Times New Roman" w:cs="Times New Roman"/>
          <w:sz w:val="24"/>
          <w:szCs w:val="24"/>
        </w:rPr>
        <w:t>e) Isoamyl  acetate tinh khiết có thể sử dụng làm hương liệu phụ g</w:t>
      </w:r>
      <w:r w:rsidR="003F1F67" w:rsidRPr="00201AA3">
        <w:rPr>
          <w:rFonts w:ascii="Times New Roman" w:hAnsi="Times New Roman" w:cs="Times New Roman"/>
          <w:sz w:val="24"/>
          <w:szCs w:val="24"/>
        </w:rPr>
        <w:t>ia</w:t>
      </w:r>
      <w:r w:rsidRPr="00201AA3">
        <w:rPr>
          <w:rFonts w:ascii="Times New Roman" w:hAnsi="Times New Roman" w:cs="Times New Roman"/>
          <w:sz w:val="24"/>
          <w:szCs w:val="24"/>
        </w:rPr>
        <w:t xml:space="preserve"> cho thực phẩm. </w:t>
      </w:r>
    </w:p>
    <w:p w14:paraId="2FF86364" w14:textId="14418FC4" w:rsidR="00676D64" w:rsidRPr="00201AA3" w:rsidRDefault="00676D64" w:rsidP="00201AA3">
      <w:pPr>
        <w:spacing w:after="0" w:line="276" w:lineRule="auto"/>
        <w:rPr>
          <w:rFonts w:ascii="Times New Roman" w:hAnsi="Times New Roman" w:cs="Times New Roman"/>
          <w:sz w:val="24"/>
          <w:szCs w:val="24"/>
        </w:rPr>
      </w:pPr>
      <w:r w:rsidRPr="00201AA3">
        <w:rPr>
          <w:rFonts w:ascii="Times New Roman" w:hAnsi="Times New Roman" w:cs="Times New Roman"/>
          <w:sz w:val="24"/>
          <w:szCs w:val="24"/>
        </w:rPr>
        <w:t>f) Nước trong ống sinh hàn được lắp cho chảy vào ở vị trí 1 và chảy ra ở vị trí 2</w:t>
      </w:r>
    </w:p>
    <w:p w14:paraId="48806AF1" w14:textId="7FDB34EC" w:rsidR="00F3016F" w:rsidRPr="00201AA3" w:rsidRDefault="00F3016F" w:rsidP="00201AA3">
      <w:pPr>
        <w:spacing w:after="0" w:line="276" w:lineRule="auto"/>
        <w:rPr>
          <w:rFonts w:ascii="Times New Roman" w:hAnsi="Times New Roman" w:cs="Times New Roman"/>
          <w:sz w:val="24"/>
          <w:szCs w:val="24"/>
        </w:rPr>
      </w:pPr>
      <w:r w:rsidRPr="00201AA3">
        <w:rPr>
          <w:rFonts w:ascii="Times New Roman" w:hAnsi="Times New Roman" w:cs="Times New Roman"/>
          <w:sz w:val="24"/>
          <w:szCs w:val="24"/>
        </w:rPr>
        <w:t>Phát biểu nào đúng, phát biểu nào sai? Giải thích?</w:t>
      </w:r>
    </w:p>
    <w:p w14:paraId="27A3FD64" w14:textId="77777777" w:rsidR="00896961" w:rsidRPr="00201AA3" w:rsidRDefault="00896961" w:rsidP="00201AA3">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201AA3">
        <w:rPr>
          <w:rFonts w:ascii="Times New Roman" w:hAnsi="Times New Roman" w:cs="Times New Roman"/>
          <w:b/>
          <w:iCs/>
          <w:color w:val="FF0000"/>
          <w:sz w:val="24"/>
          <w:szCs w:val="24"/>
        </w:rPr>
        <w:t>Hướng dẫn giải</w:t>
      </w:r>
    </w:p>
    <w:p w14:paraId="1EE8A59F" w14:textId="77777777" w:rsidR="00560E9D" w:rsidRPr="00201AA3" w:rsidRDefault="00F3016F"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 xml:space="preserve">a) </w:t>
      </w:r>
    </w:p>
    <w:p w14:paraId="53530C5A" w14:textId="49D628A1" w:rsidR="00F3016F" w:rsidRPr="00201AA3" w:rsidRDefault="00560E9D"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r>
      <w:r w:rsidR="003F1F67" w:rsidRPr="00201AA3">
        <w:rPr>
          <w:rFonts w:ascii="Times New Roman" w:hAnsi="Times New Roman" w:cs="Times New Roman"/>
          <w:bCs/>
          <w:iCs/>
          <w:sz w:val="24"/>
          <w:szCs w:val="24"/>
        </w:rPr>
        <w:t>Đ</w:t>
      </w:r>
      <w:r w:rsidR="00F3016F" w:rsidRPr="00201AA3">
        <w:rPr>
          <w:rFonts w:ascii="Times New Roman" w:hAnsi="Times New Roman" w:cs="Times New Roman"/>
          <w:bCs/>
          <w:iCs/>
          <w:sz w:val="24"/>
          <w:szCs w:val="24"/>
        </w:rPr>
        <w:t>úng</w:t>
      </w:r>
      <w:r w:rsidR="00676D64" w:rsidRPr="00201AA3">
        <w:rPr>
          <w:rFonts w:ascii="Times New Roman" w:hAnsi="Times New Roman" w:cs="Times New Roman"/>
          <w:bCs/>
          <w:iCs/>
          <w:sz w:val="24"/>
          <w:szCs w:val="24"/>
        </w:rPr>
        <w:t>, do isoamyl axetate được điều chế từ a</w:t>
      </w:r>
      <w:r w:rsidR="00A73506">
        <w:rPr>
          <w:rFonts w:ascii="Times New Roman" w:hAnsi="Times New Roman" w:cs="Times New Roman"/>
          <w:bCs/>
          <w:iCs/>
          <w:sz w:val="24"/>
          <w:szCs w:val="24"/>
        </w:rPr>
        <w:t>l</w:t>
      </w:r>
      <w:r w:rsidR="00676D64" w:rsidRPr="00201AA3">
        <w:rPr>
          <w:rFonts w:ascii="Times New Roman" w:hAnsi="Times New Roman" w:cs="Times New Roman"/>
          <w:bCs/>
          <w:iCs/>
          <w:sz w:val="24"/>
          <w:szCs w:val="24"/>
        </w:rPr>
        <w:t>cohol và acid tương ứng với xúc tác là H</w:t>
      </w:r>
      <w:r w:rsidR="00676D64" w:rsidRPr="00201AA3">
        <w:rPr>
          <w:rFonts w:ascii="Times New Roman" w:hAnsi="Times New Roman" w:cs="Times New Roman"/>
          <w:bCs/>
          <w:iCs/>
          <w:sz w:val="24"/>
          <w:szCs w:val="24"/>
          <w:vertAlign w:val="subscript"/>
        </w:rPr>
        <w:t>2</w:t>
      </w:r>
      <w:r w:rsidR="00676D64" w:rsidRPr="00201AA3">
        <w:rPr>
          <w:rFonts w:ascii="Times New Roman" w:hAnsi="Times New Roman" w:cs="Times New Roman"/>
          <w:bCs/>
          <w:iCs/>
          <w:sz w:val="24"/>
          <w:szCs w:val="24"/>
        </w:rPr>
        <w:t>SO</w:t>
      </w:r>
      <w:r w:rsidR="00676D64" w:rsidRPr="00201AA3">
        <w:rPr>
          <w:rFonts w:ascii="Times New Roman" w:hAnsi="Times New Roman" w:cs="Times New Roman"/>
          <w:bCs/>
          <w:iCs/>
          <w:sz w:val="24"/>
          <w:szCs w:val="24"/>
          <w:vertAlign w:val="subscript"/>
        </w:rPr>
        <w:t>4</w:t>
      </w:r>
      <w:r w:rsidR="00676D64" w:rsidRPr="00201AA3">
        <w:rPr>
          <w:rFonts w:ascii="Times New Roman" w:hAnsi="Times New Roman" w:cs="Times New Roman"/>
          <w:bCs/>
          <w:iCs/>
          <w:sz w:val="24"/>
          <w:szCs w:val="24"/>
        </w:rPr>
        <w:t xml:space="preserve"> đặc </w:t>
      </w:r>
    </w:p>
    <w:p w14:paraId="3060D17F" w14:textId="77777777" w:rsidR="00560E9D" w:rsidRPr="00201AA3" w:rsidRDefault="00F3016F"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 xml:space="preserve">b) </w:t>
      </w:r>
    </w:p>
    <w:p w14:paraId="340DC92A" w14:textId="0D51C9CF" w:rsidR="00F3016F" w:rsidRPr="00201AA3" w:rsidRDefault="00560E9D"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r>
      <w:r w:rsidR="00F3016F" w:rsidRPr="00201AA3">
        <w:rPr>
          <w:rFonts w:ascii="Times New Roman" w:hAnsi="Times New Roman" w:cs="Times New Roman"/>
          <w:bCs/>
          <w:iCs/>
          <w:sz w:val="24"/>
          <w:szCs w:val="24"/>
        </w:rPr>
        <w:t>Sai, vì isoamyl axetat</w:t>
      </w:r>
      <w:r w:rsidR="00676D64" w:rsidRPr="00201AA3">
        <w:rPr>
          <w:rFonts w:ascii="Times New Roman" w:hAnsi="Times New Roman" w:cs="Times New Roman"/>
          <w:bCs/>
          <w:iCs/>
          <w:sz w:val="24"/>
          <w:szCs w:val="24"/>
        </w:rPr>
        <w:t>e</w:t>
      </w:r>
      <w:r w:rsidR="00F3016F" w:rsidRPr="00201AA3">
        <w:rPr>
          <w:rFonts w:ascii="Times New Roman" w:hAnsi="Times New Roman" w:cs="Times New Roman"/>
          <w:bCs/>
          <w:iCs/>
          <w:sz w:val="24"/>
          <w:szCs w:val="24"/>
        </w:rPr>
        <w:t xml:space="preserve"> nhẹ hơn nên nổi lên trên, chính là lớp chất X.</w:t>
      </w:r>
    </w:p>
    <w:p w14:paraId="466A16B5" w14:textId="77777777" w:rsidR="00560E9D" w:rsidRPr="00201AA3" w:rsidRDefault="00F3016F" w:rsidP="00201AA3">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 xml:space="preserve">c) </w:t>
      </w:r>
    </w:p>
    <w:p w14:paraId="0FEB1C63" w14:textId="6EF5F87D" w:rsidR="00F3016F" w:rsidRPr="00201AA3" w:rsidRDefault="00560E9D" w:rsidP="00201AA3">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r>
      <w:r w:rsidR="00F3016F" w:rsidRPr="00201AA3">
        <w:rPr>
          <w:rFonts w:ascii="Times New Roman" w:hAnsi="Times New Roman" w:cs="Times New Roman"/>
          <w:bCs/>
          <w:iCs/>
          <w:sz w:val="24"/>
          <w:szCs w:val="24"/>
        </w:rPr>
        <w:t>Đúng, do nếu nhiệt độ hơi thấp phản ứng khó xảy ra, nếu nhiệt độ hơi cao nguyên liệu dễ thất thoát cùng sản phẩm, có thể sinh ra sản phẩm phụ do H</w:t>
      </w:r>
      <w:r w:rsidR="00F3016F" w:rsidRPr="00201AA3">
        <w:rPr>
          <w:rFonts w:ascii="Times New Roman" w:hAnsi="Times New Roman" w:cs="Times New Roman"/>
          <w:bCs/>
          <w:iCs/>
          <w:sz w:val="24"/>
          <w:szCs w:val="24"/>
          <w:vertAlign w:val="subscript"/>
        </w:rPr>
        <w:t>2</w:t>
      </w:r>
      <w:r w:rsidR="00F3016F" w:rsidRPr="00201AA3">
        <w:rPr>
          <w:rFonts w:ascii="Times New Roman" w:hAnsi="Times New Roman" w:cs="Times New Roman"/>
          <w:bCs/>
          <w:iCs/>
          <w:sz w:val="24"/>
          <w:szCs w:val="24"/>
        </w:rPr>
        <w:t>SO</w:t>
      </w:r>
      <w:r w:rsidR="00F3016F" w:rsidRPr="00201AA3">
        <w:rPr>
          <w:rFonts w:ascii="Times New Roman" w:hAnsi="Times New Roman" w:cs="Times New Roman"/>
          <w:bCs/>
          <w:iCs/>
          <w:sz w:val="24"/>
          <w:szCs w:val="24"/>
          <w:vertAlign w:val="subscript"/>
        </w:rPr>
        <w:t>4</w:t>
      </w:r>
      <w:r w:rsidR="00F3016F" w:rsidRPr="00201AA3">
        <w:rPr>
          <w:rFonts w:ascii="Times New Roman" w:hAnsi="Times New Roman" w:cs="Times New Roman"/>
          <w:bCs/>
          <w:iCs/>
          <w:sz w:val="24"/>
          <w:szCs w:val="24"/>
        </w:rPr>
        <w:t xml:space="preserve"> đặc có tính oxi hóa.</w:t>
      </w:r>
    </w:p>
    <w:p w14:paraId="1E6643E2" w14:textId="77777777" w:rsidR="00560E9D" w:rsidRPr="00201AA3" w:rsidRDefault="00F3016F"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 xml:space="preserve">d) </w:t>
      </w:r>
    </w:p>
    <w:p w14:paraId="49ACCA6C" w14:textId="54470978" w:rsidR="00F3016F" w:rsidRPr="00201AA3" w:rsidRDefault="00560E9D"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r>
      <w:r w:rsidR="003F1F67" w:rsidRPr="00201AA3">
        <w:rPr>
          <w:rFonts w:ascii="Times New Roman" w:hAnsi="Times New Roman" w:cs="Times New Roman"/>
          <w:bCs/>
          <w:iCs/>
          <w:sz w:val="24"/>
          <w:szCs w:val="24"/>
        </w:rPr>
        <w:t>Đ</w:t>
      </w:r>
      <w:r w:rsidR="00F3016F" w:rsidRPr="00201AA3">
        <w:rPr>
          <w:rFonts w:ascii="Times New Roman" w:hAnsi="Times New Roman" w:cs="Times New Roman"/>
          <w:bCs/>
          <w:iCs/>
          <w:sz w:val="24"/>
          <w:szCs w:val="24"/>
        </w:rPr>
        <w:t>úng</w:t>
      </w:r>
    </w:p>
    <w:p w14:paraId="6A74220E" w14:textId="77777777" w:rsidR="00560E9D" w:rsidRPr="00201AA3" w:rsidRDefault="00F3016F"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 xml:space="preserve">e) </w:t>
      </w:r>
    </w:p>
    <w:p w14:paraId="04DE5D84" w14:textId="044B53D3" w:rsidR="00F3016F" w:rsidRPr="00201AA3" w:rsidRDefault="00560E9D"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b/>
      </w:r>
      <w:r w:rsidR="00676D64" w:rsidRPr="00201AA3">
        <w:rPr>
          <w:rFonts w:ascii="Times New Roman" w:hAnsi="Times New Roman" w:cs="Times New Roman"/>
          <w:bCs/>
          <w:iCs/>
          <w:sz w:val="24"/>
          <w:szCs w:val="24"/>
        </w:rPr>
        <w:t>Đúng</w:t>
      </w:r>
      <w:r w:rsidR="00F3016F" w:rsidRPr="00201AA3">
        <w:rPr>
          <w:rFonts w:ascii="Times New Roman" w:hAnsi="Times New Roman" w:cs="Times New Roman"/>
          <w:bCs/>
          <w:iCs/>
          <w:sz w:val="24"/>
          <w:szCs w:val="24"/>
        </w:rPr>
        <w:t xml:space="preserve">, isoamyl </w:t>
      </w:r>
      <w:r w:rsidR="00676D64" w:rsidRPr="00201AA3">
        <w:rPr>
          <w:rFonts w:ascii="Times New Roman" w:hAnsi="Times New Roman" w:cs="Times New Roman"/>
          <w:bCs/>
          <w:iCs/>
          <w:sz w:val="24"/>
          <w:szCs w:val="24"/>
        </w:rPr>
        <w:t>a</w:t>
      </w:r>
      <w:r w:rsidR="00F3016F" w:rsidRPr="00201AA3">
        <w:rPr>
          <w:rFonts w:ascii="Times New Roman" w:hAnsi="Times New Roman" w:cs="Times New Roman"/>
          <w:bCs/>
          <w:iCs/>
          <w:sz w:val="24"/>
          <w:szCs w:val="24"/>
        </w:rPr>
        <w:t>ceta</w:t>
      </w:r>
      <w:r w:rsidR="00676D64" w:rsidRPr="00201AA3">
        <w:rPr>
          <w:rFonts w:ascii="Times New Roman" w:hAnsi="Times New Roman" w:cs="Times New Roman"/>
          <w:bCs/>
          <w:iCs/>
          <w:sz w:val="24"/>
          <w:szCs w:val="24"/>
        </w:rPr>
        <w:t>t</w:t>
      </w:r>
      <w:r w:rsidR="00F3016F" w:rsidRPr="00201AA3">
        <w:rPr>
          <w:rFonts w:ascii="Times New Roman" w:hAnsi="Times New Roman" w:cs="Times New Roman"/>
          <w:bCs/>
          <w:iCs/>
          <w:sz w:val="24"/>
          <w:szCs w:val="24"/>
        </w:rPr>
        <w:t>e là thành phần của dầu chuối</w:t>
      </w:r>
      <w:r w:rsidR="00676D64" w:rsidRPr="00201AA3">
        <w:rPr>
          <w:rFonts w:ascii="Times New Roman" w:hAnsi="Times New Roman" w:cs="Times New Roman"/>
          <w:bCs/>
          <w:iCs/>
          <w:sz w:val="24"/>
          <w:szCs w:val="24"/>
        </w:rPr>
        <w:t>, cho vào để tạo mùi hương, ví dụ như chè thập cẩm người ta hay cho thêm vài giọt dầu chuối để tạo mùi thơm, gây cảm giác ngon hơn</w:t>
      </w:r>
    </w:p>
    <w:p w14:paraId="73DFF9E5" w14:textId="77777777" w:rsidR="00560E9D" w:rsidRPr="00201AA3" w:rsidRDefault="00676D64" w:rsidP="00201AA3">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 xml:space="preserve">f) </w:t>
      </w:r>
    </w:p>
    <w:p w14:paraId="01645DA3" w14:textId="7282B6E1" w:rsidR="00F3016F" w:rsidRPr="00201AA3" w:rsidRDefault="00560E9D" w:rsidP="00201AA3">
      <w:pPr>
        <w:shd w:val="clear" w:color="auto" w:fill="FFFF99"/>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201AA3">
        <w:rPr>
          <w:rFonts w:ascii="Times New Roman" w:hAnsi="Times New Roman" w:cs="Times New Roman"/>
          <w:bCs/>
          <w:iCs/>
          <w:sz w:val="24"/>
          <w:szCs w:val="24"/>
        </w:rPr>
        <w:tab/>
      </w:r>
      <w:r w:rsidR="00676D64" w:rsidRPr="00201AA3">
        <w:rPr>
          <w:rFonts w:ascii="Times New Roman" w:hAnsi="Times New Roman" w:cs="Times New Roman"/>
          <w:bCs/>
          <w:iCs/>
          <w:sz w:val="24"/>
          <w:szCs w:val="24"/>
        </w:rPr>
        <w:t xml:space="preserve">Đúng, </w:t>
      </w:r>
      <w:r w:rsidR="00FB4CFE" w:rsidRPr="00201AA3">
        <w:rPr>
          <w:rFonts w:ascii="Times New Roman" w:hAnsi="Times New Roman" w:cs="Times New Roman"/>
          <w:bCs/>
          <w:iCs/>
          <w:sz w:val="24"/>
          <w:szCs w:val="24"/>
        </w:rPr>
        <w:t>ống sinh hàn cần được lắp vào cho nước chảy vào từ dưới và chảy ra từ phía trên (nếu ngược lại thì nước trên cao xuống bao nhiêu sẽ chảy ra hết bấy nhiêu, thêm nữa trong quá trình</w:t>
      </w:r>
      <w:r w:rsidR="00FC5CD9" w:rsidRPr="00201AA3">
        <w:rPr>
          <w:rFonts w:ascii="Times New Roman" w:hAnsi="Times New Roman" w:cs="Times New Roman"/>
          <w:bCs/>
          <w:iCs/>
          <w:sz w:val="24"/>
          <w:szCs w:val="24"/>
        </w:rPr>
        <w:t xml:space="preserve"> nếu bị ngắt nước thì nước trong ống sinh hàn sẽ không bị dừng đột ngột).</w:t>
      </w:r>
    </w:p>
    <w:p w14:paraId="051FA3AF" w14:textId="6096EF5F" w:rsidR="00FE66CC" w:rsidRPr="00201AA3" w:rsidRDefault="00896961" w:rsidP="00201AA3">
      <w:pPr>
        <w:pStyle w:val="NormalWeb"/>
        <w:shd w:val="clear" w:color="auto" w:fill="FFFFFF"/>
        <w:spacing w:before="0" w:beforeAutospacing="0" w:after="0" w:afterAutospacing="0" w:line="276" w:lineRule="auto"/>
        <w:jc w:val="both"/>
        <w:rPr>
          <w:color w:val="222222"/>
        </w:rPr>
      </w:pPr>
      <w:r w:rsidRPr="00201AA3">
        <w:rPr>
          <w:b/>
          <w:iCs/>
          <w:color w:val="0000CC"/>
        </w:rPr>
        <w:t xml:space="preserve">Câu 5. </w:t>
      </w:r>
      <w:r w:rsidR="00FE66CC" w:rsidRPr="00201AA3">
        <w:rPr>
          <w:color w:val="222222"/>
        </w:rPr>
        <w:t>Tổng hợp isoamyl a</w:t>
      </w:r>
      <w:r w:rsidR="00B10CCA">
        <w:rPr>
          <w:color w:val="222222"/>
        </w:rPr>
        <w:t>c</w:t>
      </w:r>
      <w:r w:rsidR="00FE66CC" w:rsidRPr="00201AA3">
        <w:rPr>
          <w:color w:val="222222"/>
        </w:rPr>
        <w:t>etat</w:t>
      </w:r>
      <w:r w:rsidR="00676D64" w:rsidRPr="00201AA3">
        <w:rPr>
          <w:color w:val="222222"/>
        </w:rPr>
        <w:t>e</w:t>
      </w:r>
      <w:r w:rsidR="00FE66CC" w:rsidRPr="00201AA3">
        <w:rPr>
          <w:color w:val="222222"/>
        </w:rPr>
        <w:t xml:space="preserve"> (để làm “dầu chuối”) gồm 3 giai đoạn như sau:</w:t>
      </w:r>
    </w:p>
    <w:p w14:paraId="29D72926" w14:textId="4ACB7152" w:rsidR="00FE66CC" w:rsidRPr="00201AA3" w:rsidRDefault="00F41A9C" w:rsidP="00201AA3">
      <w:pPr>
        <w:pStyle w:val="NormalWeb"/>
        <w:shd w:val="clear" w:color="auto" w:fill="FFFFFF"/>
        <w:spacing w:before="0" w:beforeAutospacing="0" w:after="0" w:afterAutospacing="0" w:line="276" w:lineRule="auto"/>
        <w:jc w:val="both"/>
        <w:rPr>
          <w:noProof/>
          <w:color w:val="222222"/>
        </w:rPr>
      </w:pPr>
      <w:r w:rsidRPr="00201AA3">
        <w:rPr>
          <w:i/>
          <w:iCs/>
          <w:color w:val="222222"/>
        </w:rPr>
        <w:t>Giai đoạn 1:</w:t>
      </w:r>
      <w:r w:rsidR="003F1F67" w:rsidRPr="00201AA3">
        <w:rPr>
          <w:color w:val="222222"/>
        </w:rPr>
        <w:t xml:space="preserve"> </w:t>
      </w:r>
      <w:r w:rsidR="00FE66CC" w:rsidRPr="00201AA3">
        <w:rPr>
          <w:color w:val="222222"/>
        </w:rPr>
        <w:t>Cho 60 ml a</w:t>
      </w:r>
      <w:r w:rsidR="00676D64" w:rsidRPr="00201AA3">
        <w:rPr>
          <w:color w:val="222222"/>
        </w:rPr>
        <w:t>c</w:t>
      </w:r>
      <w:r w:rsidR="00FE66CC" w:rsidRPr="00201AA3">
        <w:rPr>
          <w:color w:val="222222"/>
        </w:rPr>
        <w:t xml:space="preserve">etic </w:t>
      </w:r>
      <w:r w:rsidR="00676D64" w:rsidRPr="00201AA3">
        <w:rPr>
          <w:color w:val="222222"/>
        </w:rPr>
        <w:t xml:space="preserve">acid </w:t>
      </w:r>
      <w:r w:rsidR="00FE66CC" w:rsidRPr="00201AA3">
        <w:rPr>
          <w:color w:val="222222"/>
        </w:rPr>
        <w:t>“băng” (a</w:t>
      </w:r>
      <w:r w:rsidR="00676D64" w:rsidRPr="00201AA3">
        <w:rPr>
          <w:color w:val="222222"/>
        </w:rPr>
        <w:t>cid</w:t>
      </w:r>
      <w:r w:rsidR="00FE66CC" w:rsidRPr="00201AA3">
        <w:rPr>
          <w:color w:val="222222"/>
        </w:rPr>
        <w:t xml:space="preserve"> 100% , D = 1,05 g/</w:t>
      </w:r>
      <w:r w:rsidR="003F1F67" w:rsidRPr="00201AA3">
        <w:rPr>
          <w:noProof/>
          <w:color w:val="222222"/>
        </w:rPr>
        <w:t>cm</w:t>
      </w:r>
      <w:r w:rsidR="003F1F67" w:rsidRPr="00201AA3">
        <w:rPr>
          <w:noProof/>
          <w:color w:val="222222"/>
          <w:vertAlign w:val="superscript"/>
        </w:rPr>
        <w:t>3</w:t>
      </w:r>
      <w:r w:rsidR="00FE66CC" w:rsidRPr="00201AA3">
        <w:rPr>
          <w:rStyle w:val="Strong"/>
          <w:color w:val="222222"/>
        </w:rPr>
        <w:t>)</w:t>
      </w:r>
      <w:r w:rsidR="00FE66CC" w:rsidRPr="00201AA3">
        <w:rPr>
          <w:color w:val="222222"/>
        </w:rPr>
        <w:t xml:space="preserve">, 108,6 ml </w:t>
      </w:r>
      <w:r w:rsidR="00A73506" w:rsidRPr="00A73506">
        <w:rPr>
          <w:color w:val="222222"/>
        </w:rPr>
        <w:t>3-methylbutane -1-ol</w:t>
      </w:r>
      <w:r w:rsidR="00A73506">
        <w:rPr>
          <w:color w:val="222222"/>
        </w:rPr>
        <w:t xml:space="preserve"> </w:t>
      </w:r>
      <w:r w:rsidR="00FE66CC" w:rsidRPr="00201AA3">
        <w:rPr>
          <w:color w:val="222222"/>
        </w:rPr>
        <w:t>(</w:t>
      </w:r>
      <w:r w:rsidR="003F1F67" w:rsidRPr="00201AA3">
        <w:t>alcohol</w:t>
      </w:r>
      <w:r w:rsidR="00FE66CC" w:rsidRPr="00201AA3">
        <w:rPr>
          <w:color w:val="222222"/>
        </w:rPr>
        <w:t xml:space="preserve"> isoamylic, D = 0,81g/</w:t>
      </w:r>
      <w:r w:rsidR="003F1F67" w:rsidRPr="00201AA3">
        <w:rPr>
          <w:noProof/>
          <w:color w:val="222222"/>
        </w:rPr>
        <w:t>cm</w:t>
      </w:r>
      <w:r w:rsidR="003F1F67" w:rsidRPr="00201AA3">
        <w:rPr>
          <w:noProof/>
          <w:color w:val="222222"/>
          <w:vertAlign w:val="superscript"/>
        </w:rPr>
        <w:t>3</w:t>
      </w:r>
      <w:r w:rsidR="00FE66CC" w:rsidRPr="00201AA3">
        <w:rPr>
          <w:color w:val="222222"/>
        </w:rPr>
        <w:t xml:space="preserve">, nhiệt độ sôi </w:t>
      </w:r>
      <w:r w:rsidR="00676D64" w:rsidRPr="00201AA3">
        <w:rPr>
          <w:color w:val="222222"/>
        </w:rPr>
        <w:t>132</w:t>
      </w:r>
      <w:r w:rsidR="00676D64" w:rsidRPr="00201AA3">
        <w:rPr>
          <w:color w:val="222222"/>
          <w:vertAlign w:val="superscript"/>
        </w:rPr>
        <w:t>0</w:t>
      </w:r>
      <w:r w:rsidR="00676D64" w:rsidRPr="00201AA3">
        <w:rPr>
          <w:color w:val="222222"/>
        </w:rPr>
        <w:t>C</w:t>
      </w:r>
      <w:r w:rsidR="00FE66CC" w:rsidRPr="00201AA3">
        <w:rPr>
          <w:color w:val="222222"/>
        </w:rPr>
        <w:t>) và 1 ml </w:t>
      </w:r>
      <w:r w:rsidR="003F1F67" w:rsidRPr="00201AA3">
        <w:rPr>
          <w:noProof/>
          <w:color w:val="222222"/>
        </w:rPr>
        <w:t>H</w:t>
      </w:r>
      <w:r w:rsidR="003F1F67" w:rsidRPr="00201AA3">
        <w:rPr>
          <w:noProof/>
          <w:color w:val="222222"/>
          <w:vertAlign w:val="subscript"/>
        </w:rPr>
        <w:t>2</w:t>
      </w:r>
      <w:r w:rsidR="003F1F67" w:rsidRPr="00201AA3">
        <w:rPr>
          <w:noProof/>
          <w:color w:val="222222"/>
        </w:rPr>
        <w:t>SO</w:t>
      </w:r>
      <w:r w:rsidR="003F1F67" w:rsidRPr="00201AA3">
        <w:rPr>
          <w:noProof/>
          <w:color w:val="222222"/>
          <w:vertAlign w:val="subscript"/>
        </w:rPr>
        <w:t>4</w:t>
      </w:r>
      <w:r w:rsidR="00FE66CC" w:rsidRPr="00201AA3">
        <w:rPr>
          <w:color w:val="222222"/>
        </w:rPr>
        <w:t> vào bình cầu có lắp máy khuấy, ống sinh hàn (xem hình vẽ đầu chương) rồi đun sôi trong 8 giờ.</w:t>
      </w:r>
    </w:p>
    <w:p w14:paraId="3E524F9A" w14:textId="2E41193B" w:rsidR="00FE66CC" w:rsidRPr="00201AA3" w:rsidRDefault="00F41A9C" w:rsidP="00201AA3">
      <w:pPr>
        <w:pStyle w:val="NormalWeb"/>
        <w:shd w:val="clear" w:color="auto" w:fill="FFFFFF"/>
        <w:spacing w:before="0" w:beforeAutospacing="0" w:after="0" w:afterAutospacing="0" w:line="276" w:lineRule="auto"/>
        <w:jc w:val="both"/>
        <w:rPr>
          <w:color w:val="222222"/>
        </w:rPr>
      </w:pPr>
      <w:r w:rsidRPr="00201AA3">
        <w:rPr>
          <w:i/>
          <w:iCs/>
          <w:color w:val="222222"/>
        </w:rPr>
        <w:t>Giai đoạn 2:</w:t>
      </w:r>
      <w:r w:rsidRPr="00201AA3">
        <w:rPr>
          <w:color w:val="222222"/>
        </w:rPr>
        <w:t xml:space="preserve"> </w:t>
      </w:r>
      <w:r w:rsidR="00FE66CC" w:rsidRPr="00201AA3">
        <w:rPr>
          <w:color w:val="222222"/>
        </w:rPr>
        <w:t xml:space="preserve"> Sau khi để nguội, lắc hỗn hợp thu được với nước, chiết bỏ lớp nước, rồi lắc với dung dịch </w:t>
      </w:r>
      <w:r w:rsidR="003F1F67" w:rsidRPr="00201AA3">
        <w:rPr>
          <w:noProof/>
          <w:color w:val="222222"/>
        </w:rPr>
        <w:t>Na</w:t>
      </w:r>
      <w:r w:rsidR="003F1F67" w:rsidRPr="00201AA3">
        <w:rPr>
          <w:noProof/>
          <w:color w:val="222222"/>
          <w:vertAlign w:val="subscript"/>
        </w:rPr>
        <w:t>2</w:t>
      </w:r>
      <w:r w:rsidR="003F1F67" w:rsidRPr="00201AA3">
        <w:rPr>
          <w:noProof/>
          <w:color w:val="222222"/>
        </w:rPr>
        <w:t>CO</w:t>
      </w:r>
      <w:r w:rsidR="003F1F67" w:rsidRPr="00201AA3">
        <w:rPr>
          <w:noProof/>
          <w:color w:val="222222"/>
          <w:vertAlign w:val="subscript"/>
        </w:rPr>
        <w:t>3</w:t>
      </w:r>
      <w:r w:rsidR="00FE66CC" w:rsidRPr="00201AA3">
        <w:rPr>
          <w:color w:val="222222"/>
        </w:rPr>
        <w:t>, chiết bỏ lớp dung dịch nước, lắc hỗn hợp được với nước, chiết bỏ lớp nước.</w:t>
      </w:r>
    </w:p>
    <w:p w14:paraId="76C494A5" w14:textId="4B81F147" w:rsidR="00FE66CC" w:rsidRPr="00201AA3" w:rsidRDefault="00F41A9C" w:rsidP="00201AA3">
      <w:pPr>
        <w:pStyle w:val="NormalWeb"/>
        <w:shd w:val="clear" w:color="auto" w:fill="FFFFFF"/>
        <w:spacing w:before="0" w:beforeAutospacing="0" w:after="0" w:afterAutospacing="0" w:line="276" w:lineRule="auto"/>
        <w:jc w:val="both"/>
        <w:rPr>
          <w:color w:val="222222"/>
        </w:rPr>
      </w:pPr>
      <w:r w:rsidRPr="00201AA3">
        <w:rPr>
          <w:i/>
          <w:iCs/>
          <w:color w:val="222222"/>
        </w:rPr>
        <w:lastRenderedPageBreak/>
        <w:t>Giai đoạn 3:</w:t>
      </w:r>
      <w:r w:rsidRPr="00201AA3">
        <w:rPr>
          <w:color w:val="222222"/>
        </w:rPr>
        <w:t xml:space="preserve"> </w:t>
      </w:r>
      <w:r w:rsidR="00FE66CC" w:rsidRPr="00201AA3">
        <w:rPr>
          <w:color w:val="222222"/>
        </w:rPr>
        <w:t>Chưng cất ở sản phẩm ở 142 – </w:t>
      </w:r>
      <w:r w:rsidR="003F1F67" w:rsidRPr="00201AA3">
        <w:rPr>
          <w:noProof/>
          <w:color w:val="222222"/>
        </w:rPr>
        <w:t>143</w:t>
      </w:r>
      <w:r w:rsidR="003F1F67" w:rsidRPr="00201AA3">
        <w:rPr>
          <w:noProof/>
          <w:color w:val="222222"/>
          <w:vertAlign w:val="superscript"/>
        </w:rPr>
        <w:t>0</w:t>
      </w:r>
      <w:r w:rsidR="00FE66CC" w:rsidRPr="00201AA3">
        <w:rPr>
          <w:color w:val="222222"/>
        </w:rPr>
        <w:t>C thu được 60 ml isoamyl a</w:t>
      </w:r>
      <w:r w:rsidR="00E96ED4">
        <w:rPr>
          <w:color w:val="222222"/>
        </w:rPr>
        <w:t>c</w:t>
      </w:r>
      <w:r w:rsidR="00FE66CC" w:rsidRPr="00201AA3">
        <w:rPr>
          <w:color w:val="222222"/>
        </w:rPr>
        <w:t>etat</w:t>
      </w:r>
      <w:r w:rsidR="00676D64" w:rsidRPr="00201AA3">
        <w:rPr>
          <w:color w:val="222222"/>
        </w:rPr>
        <w:t>e</w:t>
      </w:r>
      <w:r w:rsidR="00FE66CC" w:rsidRPr="00201AA3">
        <w:rPr>
          <w:color w:val="222222"/>
        </w:rPr>
        <w:t>. Isoamyl a</w:t>
      </w:r>
      <w:r w:rsidR="00E96ED4">
        <w:rPr>
          <w:color w:val="222222"/>
        </w:rPr>
        <w:t>c</w:t>
      </w:r>
      <w:r w:rsidR="00FE66CC" w:rsidRPr="00201AA3">
        <w:rPr>
          <w:color w:val="222222"/>
        </w:rPr>
        <w:t>eta</w:t>
      </w:r>
      <w:r w:rsidR="00676D64" w:rsidRPr="00201AA3">
        <w:rPr>
          <w:color w:val="222222"/>
        </w:rPr>
        <w:t>te</w:t>
      </w:r>
      <w:r w:rsidR="00FE66CC" w:rsidRPr="00201AA3">
        <w:rPr>
          <w:color w:val="222222"/>
        </w:rPr>
        <w:t xml:space="preserve"> là chất lỏng D = 0,87 g/</w:t>
      </w:r>
      <w:r w:rsidR="003F1F67" w:rsidRPr="00201AA3">
        <w:rPr>
          <w:noProof/>
          <w:color w:val="222222"/>
        </w:rPr>
        <w:t>cm</w:t>
      </w:r>
      <w:r w:rsidR="003F1F67" w:rsidRPr="00201AA3">
        <w:rPr>
          <w:noProof/>
          <w:color w:val="222222"/>
          <w:vertAlign w:val="superscript"/>
        </w:rPr>
        <w:t>3</w:t>
      </w:r>
      <w:r w:rsidR="00FE66CC" w:rsidRPr="00201AA3">
        <w:rPr>
          <w:color w:val="222222"/>
        </w:rPr>
        <w:t xml:space="preserve">, sôi </w:t>
      </w:r>
      <w:r w:rsidR="00676D64" w:rsidRPr="00201AA3">
        <w:rPr>
          <w:color w:val="222222"/>
        </w:rPr>
        <w:t>ở</w:t>
      </w:r>
      <w:r w:rsidR="00FE66CC" w:rsidRPr="00201AA3">
        <w:rPr>
          <w:color w:val="222222"/>
        </w:rPr>
        <w:t xml:space="preserve"> 142,</w:t>
      </w:r>
      <w:r w:rsidR="003F1F67" w:rsidRPr="00201AA3">
        <w:rPr>
          <w:noProof/>
          <w:color w:val="222222"/>
        </w:rPr>
        <w:t>5</w:t>
      </w:r>
      <w:r w:rsidR="003F1F67" w:rsidRPr="00201AA3">
        <w:rPr>
          <w:noProof/>
          <w:color w:val="222222"/>
          <w:vertAlign w:val="superscript"/>
        </w:rPr>
        <w:t>0</w:t>
      </w:r>
      <w:r w:rsidR="00FE66CC" w:rsidRPr="00201AA3">
        <w:rPr>
          <w:color w:val="222222"/>
        </w:rPr>
        <w:t>C, có mùi thơm như mùi chuối chín (mùi dầu chuối).</w:t>
      </w:r>
    </w:p>
    <w:p w14:paraId="03E58D37" w14:textId="4F086111" w:rsidR="003F1F67" w:rsidRPr="00201AA3" w:rsidRDefault="003F1F67" w:rsidP="00201AA3">
      <w:pPr>
        <w:pStyle w:val="NormalWeb"/>
        <w:shd w:val="clear" w:color="auto" w:fill="FFFFFF"/>
        <w:spacing w:before="0" w:beforeAutospacing="0" w:after="0" w:afterAutospacing="0" w:line="276" w:lineRule="auto"/>
        <w:jc w:val="both"/>
        <w:rPr>
          <w:color w:val="222222"/>
        </w:rPr>
      </w:pPr>
      <w:r w:rsidRPr="00201AA3">
        <w:rPr>
          <w:color w:val="222222"/>
        </w:rPr>
        <w:t xml:space="preserve">Các giai đoạn được thể hiện qua </w:t>
      </w:r>
      <w:r w:rsidR="00F41A9C" w:rsidRPr="00201AA3">
        <w:rPr>
          <w:color w:val="222222"/>
        </w:rPr>
        <w:t xml:space="preserve">sơ đồ thí nghiệm </w:t>
      </w:r>
      <w:r w:rsidRPr="00201AA3">
        <w:rPr>
          <w:color w:val="222222"/>
        </w:rPr>
        <w:t>hình vẽ sau:</w:t>
      </w:r>
    </w:p>
    <w:p w14:paraId="78A74AA9" w14:textId="5580E850" w:rsidR="00FE66CC" w:rsidRPr="00201AA3" w:rsidRDefault="00FE66CC" w:rsidP="00201AA3">
      <w:pPr>
        <w:pStyle w:val="NormalWeb"/>
        <w:shd w:val="clear" w:color="auto" w:fill="FFFFFF"/>
        <w:spacing w:before="0" w:beforeAutospacing="0" w:after="0" w:afterAutospacing="0" w:line="276" w:lineRule="auto"/>
        <w:jc w:val="center"/>
        <w:rPr>
          <w:color w:val="222222"/>
        </w:rPr>
      </w:pPr>
      <w:r w:rsidRPr="00201AA3">
        <w:rPr>
          <w:noProof/>
        </w:rPr>
        <w:drawing>
          <wp:inline distT="0" distB="0" distL="0" distR="0" wp14:anchorId="0B5E5BCE" wp14:editId="7F4FBDED">
            <wp:extent cx="4407116" cy="173554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40901" cy="1748851"/>
                    </a:xfrm>
                    <a:prstGeom prst="rect">
                      <a:avLst/>
                    </a:prstGeom>
                    <a:noFill/>
                    <a:ln>
                      <a:noFill/>
                    </a:ln>
                  </pic:spPr>
                </pic:pic>
              </a:graphicData>
            </a:graphic>
          </wp:inline>
        </w:drawing>
      </w:r>
    </w:p>
    <w:p w14:paraId="5B532D67" w14:textId="22432E65" w:rsidR="00FE66CC" w:rsidRPr="00201AA3" w:rsidRDefault="00FE66CC" w:rsidP="00201AA3">
      <w:pPr>
        <w:pStyle w:val="NormalWeb"/>
        <w:shd w:val="clear" w:color="auto" w:fill="FFFFFF"/>
        <w:spacing w:before="0" w:beforeAutospacing="0" w:after="0" w:afterAutospacing="0" w:line="276" w:lineRule="auto"/>
        <w:rPr>
          <w:color w:val="222222"/>
        </w:rPr>
      </w:pPr>
      <w:r w:rsidRPr="00201AA3">
        <w:rPr>
          <w:rStyle w:val="Strong"/>
          <w:color w:val="222222"/>
        </w:rPr>
        <w:t>a)</w:t>
      </w:r>
      <w:r w:rsidRPr="00201AA3">
        <w:rPr>
          <w:color w:val="222222"/>
        </w:rPr>
        <w:t xml:space="preserve"> Viết phương trình hóa học phản ứng xảy ra ở giai đoạn </w:t>
      </w:r>
      <w:r w:rsidR="00FB4CFE" w:rsidRPr="00201AA3">
        <w:rPr>
          <w:color w:val="222222"/>
        </w:rPr>
        <w:t>1</w:t>
      </w:r>
      <w:r w:rsidRPr="00201AA3">
        <w:rPr>
          <w:color w:val="222222"/>
        </w:rPr>
        <w:t>,</w:t>
      </w:r>
      <w:r w:rsidR="00FB4CFE" w:rsidRPr="00201AA3">
        <w:rPr>
          <w:color w:val="222222"/>
        </w:rPr>
        <w:t xml:space="preserve"> và giai đoạn 2</w:t>
      </w:r>
      <w:r w:rsidRPr="00201AA3">
        <w:rPr>
          <w:color w:val="222222"/>
        </w:rPr>
        <w:t>.</w:t>
      </w:r>
    </w:p>
    <w:p w14:paraId="2101A6C1" w14:textId="1A980C94" w:rsidR="00FE66CC" w:rsidRPr="00201AA3" w:rsidRDefault="00FE66CC" w:rsidP="00201AA3">
      <w:pPr>
        <w:pStyle w:val="NormalWeb"/>
        <w:shd w:val="clear" w:color="auto" w:fill="FFFFFF"/>
        <w:spacing w:before="0" w:beforeAutospacing="0" w:after="0" w:afterAutospacing="0" w:line="276" w:lineRule="auto"/>
        <w:rPr>
          <w:color w:val="222222"/>
        </w:rPr>
      </w:pPr>
      <w:r w:rsidRPr="00201AA3">
        <w:rPr>
          <w:rStyle w:val="Strong"/>
          <w:color w:val="222222"/>
        </w:rPr>
        <w:t>b)</w:t>
      </w:r>
      <w:r w:rsidRPr="00201AA3">
        <w:rPr>
          <w:color w:val="222222"/>
        </w:rPr>
        <w:t> Tính hiệu suất của phản ứng</w:t>
      </w:r>
      <w:r w:rsidR="00FB4CFE" w:rsidRPr="00201AA3">
        <w:rPr>
          <w:color w:val="222222"/>
        </w:rPr>
        <w:t xml:space="preserve"> este</w:t>
      </w:r>
      <w:r w:rsidR="00E96ED4">
        <w:rPr>
          <w:color w:val="222222"/>
        </w:rPr>
        <w:t>r</w:t>
      </w:r>
      <w:r w:rsidR="00FB4CFE" w:rsidRPr="00201AA3">
        <w:rPr>
          <w:color w:val="222222"/>
        </w:rPr>
        <w:t xml:space="preserve"> hóa</w:t>
      </w:r>
      <w:r w:rsidRPr="00201AA3">
        <w:rPr>
          <w:color w:val="222222"/>
        </w:rPr>
        <w:t>.</w:t>
      </w:r>
    </w:p>
    <w:p w14:paraId="5CC5C0ED" w14:textId="576707E3" w:rsidR="00896961" w:rsidRPr="00201AA3" w:rsidRDefault="00896961" w:rsidP="00201AA3">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r w:rsidRPr="00201AA3">
        <w:rPr>
          <w:rFonts w:ascii="Times New Roman" w:hAnsi="Times New Roman" w:cs="Times New Roman"/>
          <w:b/>
          <w:iCs/>
          <w:color w:val="FF0000"/>
          <w:sz w:val="24"/>
          <w:szCs w:val="24"/>
        </w:rPr>
        <w:t>Hướng dẫn giải</w:t>
      </w:r>
    </w:p>
    <w:p w14:paraId="033784AB" w14:textId="2689747A" w:rsidR="00D5236F" w:rsidRPr="00201AA3" w:rsidRDefault="00D5236F"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a)</w:t>
      </w:r>
    </w:p>
    <w:p w14:paraId="77157140" w14:textId="31F37EAA" w:rsidR="00355BB8" w:rsidRPr="00201AA3" w:rsidRDefault="00D5236F"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object w:dxaOrig="8059" w:dyaOrig="560" w14:anchorId="3F5BB4E9">
          <v:shape id="_x0000_i1066" type="#_x0000_t75" style="width:403.2pt;height:28.2pt" o:ole="">
            <v:imagedata r:id="rId98" o:title=""/>
          </v:shape>
          <o:OLEObject Type="Embed" ProgID="Equation.DSMT4" ShapeID="_x0000_i1066" DrawAspect="Content" ObjectID="_1743840111" r:id="rId99"/>
        </w:object>
      </w:r>
    </w:p>
    <w:p w14:paraId="171E1B9A" w14:textId="75C75539" w:rsidR="00D5236F" w:rsidRPr="00201AA3" w:rsidRDefault="00D5236F"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object w:dxaOrig="6200" w:dyaOrig="560" w14:anchorId="7915B0A5">
          <v:shape id="_x0000_i1067" type="#_x0000_t75" style="width:310.2pt;height:28.2pt" o:ole="">
            <v:imagedata r:id="rId100" o:title=""/>
          </v:shape>
          <o:OLEObject Type="Embed" ProgID="Equation.DSMT4" ShapeID="_x0000_i1067" DrawAspect="Content" ObjectID="_1743840112" r:id="rId101"/>
        </w:object>
      </w:r>
    </w:p>
    <w:p w14:paraId="494885C4" w14:textId="16E359D7" w:rsidR="00D5236F" w:rsidRPr="00201AA3" w:rsidRDefault="00D5236F"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object w:dxaOrig="5100" w:dyaOrig="560" w14:anchorId="7E408B76">
          <v:shape id="_x0000_i1068" type="#_x0000_t75" style="width:255pt;height:28.2pt" o:ole="">
            <v:imagedata r:id="rId102" o:title=""/>
          </v:shape>
          <o:OLEObject Type="Embed" ProgID="Equation.DSMT4" ShapeID="_x0000_i1068" DrawAspect="Content" ObjectID="_1743840113" r:id="rId103"/>
        </w:object>
      </w:r>
    </w:p>
    <w:p w14:paraId="2A3A7C78" w14:textId="77777777" w:rsidR="00D5236F" w:rsidRPr="00201AA3" w:rsidRDefault="00D5236F"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b</w:t>
      </w:r>
      <w:r w:rsidR="00FE66CC" w:rsidRPr="00201AA3">
        <w:rPr>
          <w:rFonts w:ascii="Times New Roman" w:hAnsi="Times New Roman" w:cs="Times New Roman"/>
          <w:bCs/>
          <w:iCs/>
          <w:sz w:val="24"/>
          <w:szCs w:val="24"/>
        </w:rPr>
        <w:t>) </w:t>
      </w:r>
    </w:p>
    <w:p w14:paraId="57A7C864" w14:textId="20E183CD" w:rsidR="00D05788" w:rsidRPr="00201AA3" w:rsidRDefault="00D05788"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object w:dxaOrig="5380" w:dyaOrig="440" w14:anchorId="5ABF9578">
          <v:shape id="_x0000_i1069" type="#_x0000_t75" style="width:269.4pt;height:22.2pt" o:ole="">
            <v:imagedata r:id="rId104" o:title=""/>
          </v:shape>
          <o:OLEObject Type="Embed" ProgID="Equation.DSMT4" ShapeID="_x0000_i1069" DrawAspect="Content" ObjectID="_1743840114" r:id="rId105"/>
        </w:object>
      </w:r>
    </w:p>
    <w:p w14:paraId="6DC8D4F8" w14:textId="23526398" w:rsidR="00D05788" w:rsidRPr="00201AA3" w:rsidRDefault="00A73506"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A73506">
        <w:rPr>
          <w:rFonts w:ascii="Times New Roman" w:hAnsi="Times New Roman" w:cs="Times New Roman"/>
          <w:bCs/>
          <w:iCs/>
          <w:position w:val="-16"/>
          <w:sz w:val="24"/>
          <w:szCs w:val="24"/>
        </w:rPr>
        <w:object w:dxaOrig="4880" w:dyaOrig="420" w14:anchorId="20D0EAC2">
          <v:shape id="_x0000_i1075" type="#_x0000_t75" style="width:243.6pt;height:21.6pt" o:ole="">
            <v:imagedata r:id="rId106" o:title=""/>
          </v:shape>
          <o:OLEObject Type="Embed" ProgID="Equation.DSMT4" ShapeID="_x0000_i1075" DrawAspect="Content" ObjectID="_1743840115" r:id="rId107"/>
        </w:object>
      </w:r>
    </w:p>
    <w:p w14:paraId="4A24CA51" w14:textId="57F1AA58" w:rsidR="00D05788" w:rsidRPr="00201AA3" w:rsidRDefault="00D05788"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object w:dxaOrig="2799" w:dyaOrig="420" w14:anchorId="007265CA">
          <v:shape id="_x0000_i1071" type="#_x0000_t75" style="width:139.8pt;height:21.6pt" o:ole="">
            <v:imagedata r:id="rId108" o:title=""/>
          </v:shape>
          <o:OLEObject Type="Embed" ProgID="Equation.DSMT4" ShapeID="_x0000_i1071" DrawAspect="Content" ObjectID="_1743840116" r:id="rId109"/>
        </w:object>
      </w:r>
    </w:p>
    <w:p w14:paraId="79DBFC36" w14:textId="2B9C3569" w:rsidR="00D05788" w:rsidRPr="00201AA3" w:rsidRDefault="00D05788"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Theo phương trình phản ứng, ta thấy acid dư, tính hiệu suất theo a</w:t>
      </w:r>
      <w:r w:rsidR="00A73506">
        <w:rPr>
          <w:rFonts w:ascii="Times New Roman" w:hAnsi="Times New Roman" w:cs="Times New Roman"/>
          <w:bCs/>
          <w:iCs/>
          <w:sz w:val="24"/>
          <w:szCs w:val="24"/>
        </w:rPr>
        <w:t>l</w:t>
      </w:r>
      <w:r w:rsidRPr="00201AA3">
        <w:rPr>
          <w:rFonts w:ascii="Times New Roman" w:hAnsi="Times New Roman" w:cs="Times New Roman"/>
          <w:bCs/>
          <w:iCs/>
          <w:sz w:val="24"/>
          <w:szCs w:val="24"/>
        </w:rPr>
        <w:t>cohol</w:t>
      </w:r>
    </w:p>
    <w:p w14:paraId="4809B87D" w14:textId="4F22FF4A" w:rsidR="00D05788" w:rsidRPr="00201AA3" w:rsidRDefault="00D05788"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object w:dxaOrig="8660" w:dyaOrig="920" w14:anchorId="396E2446">
          <v:shape id="_x0000_i1072" type="#_x0000_t75" style="width:433.2pt;height:46.8pt" o:ole="">
            <v:imagedata r:id="rId110" o:title=""/>
          </v:shape>
          <o:OLEObject Type="Embed" ProgID="Equation.DSMT4" ShapeID="_x0000_i1072" DrawAspect="Content" ObjectID="_1743840117" r:id="rId111"/>
        </w:object>
      </w:r>
    </w:p>
    <w:p w14:paraId="18783E45" w14:textId="77777777" w:rsidR="00D05788" w:rsidRPr="00201AA3" w:rsidRDefault="00D05788" w:rsidP="00201AA3">
      <w:pPr>
        <w:shd w:val="clear" w:color="auto" w:fill="FFFF99"/>
        <w:tabs>
          <w:tab w:val="left" w:pos="283"/>
          <w:tab w:val="left" w:pos="2835"/>
          <w:tab w:val="left" w:pos="5386"/>
          <w:tab w:val="left" w:pos="7937"/>
        </w:tabs>
        <w:spacing w:after="0" w:line="276" w:lineRule="auto"/>
        <w:rPr>
          <w:rFonts w:ascii="Times New Roman" w:hAnsi="Times New Roman" w:cs="Times New Roman"/>
          <w:bCs/>
          <w:iCs/>
          <w:sz w:val="24"/>
          <w:szCs w:val="24"/>
        </w:rPr>
      </w:pPr>
      <w:r w:rsidRPr="00201AA3">
        <w:rPr>
          <w:rFonts w:ascii="Times New Roman" w:hAnsi="Times New Roman" w:cs="Times New Roman"/>
          <w:bCs/>
          <w:iCs/>
          <w:sz w:val="24"/>
          <w:szCs w:val="24"/>
        </w:rPr>
        <w:t xml:space="preserve">Hiệu suất phản ứng: </w:t>
      </w:r>
    </w:p>
    <w:p w14:paraId="3EE7B28B" w14:textId="31362CED" w:rsidR="00896961" w:rsidRPr="00201AA3" w:rsidRDefault="00D05788" w:rsidP="00201AA3">
      <w:pPr>
        <w:shd w:val="clear" w:color="auto" w:fill="FFFF99"/>
        <w:tabs>
          <w:tab w:val="left" w:pos="283"/>
          <w:tab w:val="left" w:pos="2835"/>
          <w:tab w:val="left" w:pos="5386"/>
          <w:tab w:val="left" w:pos="7937"/>
        </w:tabs>
        <w:spacing w:after="0" w:line="276" w:lineRule="auto"/>
        <w:jc w:val="center"/>
        <w:rPr>
          <w:rFonts w:ascii="Times New Roman" w:hAnsi="Times New Roman" w:cs="Times New Roman"/>
          <w:bCs/>
          <w:iCs/>
          <w:sz w:val="24"/>
          <w:szCs w:val="24"/>
        </w:rPr>
      </w:pPr>
      <w:r w:rsidRPr="00201AA3">
        <w:rPr>
          <w:rFonts w:ascii="Times New Roman" w:hAnsi="Times New Roman" w:cs="Times New Roman"/>
          <w:bCs/>
          <w:iCs/>
          <w:sz w:val="24"/>
          <w:szCs w:val="24"/>
        </w:rPr>
        <w:object w:dxaOrig="2680" w:dyaOrig="660" w14:anchorId="449321AB">
          <v:shape id="_x0000_i1073" type="#_x0000_t75" style="width:134.4pt;height:33.6pt" o:ole="">
            <v:imagedata r:id="rId112" o:title=""/>
          </v:shape>
          <o:OLEObject Type="Embed" ProgID="Equation.DSMT4" ShapeID="_x0000_i1073" DrawAspect="Content" ObjectID="_1743840118" r:id="rId113"/>
        </w:object>
      </w:r>
    </w:p>
    <w:p w14:paraId="45548245" w14:textId="77777777" w:rsidR="00952F53" w:rsidRPr="00201AA3" w:rsidRDefault="00952F53" w:rsidP="00201AA3">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1DC11FB3" w14:textId="77777777" w:rsidR="00952F53" w:rsidRPr="00201AA3" w:rsidRDefault="00952F53" w:rsidP="00201AA3">
      <w:pPr>
        <w:tabs>
          <w:tab w:val="left" w:pos="283"/>
          <w:tab w:val="left" w:pos="540"/>
          <w:tab w:val="left" w:pos="900"/>
          <w:tab w:val="left" w:pos="2835"/>
          <w:tab w:val="left" w:pos="5386"/>
          <w:tab w:val="left" w:pos="7937"/>
        </w:tabs>
        <w:spacing w:after="0" w:line="276" w:lineRule="auto"/>
        <w:rPr>
          <w:rFonts w:ascii="Times New Roman" w:hAnsi="Times New Roman" w:cs="Times New Roman"/>
          <w:iCs/>
          <w:sz w:val="24"/>
          <w:szCs w:val="24"/>
        </w:rPr>
      </w:pPr>
    </w:p>
    <w:sectPr w:rsidR="00952F53" w:rsidRPr="00201AA3" w:rsidSect="00702410">
      <w:headerReference w:type="default" r:id="rId114"/>
      <w:footerReference w:type="default" r:id="rId115"/>
      <w:pgSz w:w="11906" w:h="16838"/>
      <w:pgMar w:top="567" w:right="567" w:bottom="567" w:left="1134" w:header="426" w:footer="6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9B22E" w14:textId="77777777" w:rsidR="003005ED" w:rsidRDefault="003005ED" w:rsidP="00491697">
      <w:pPr>
        <w:spacing w:after="0" w:line="240" w:lineRule="auto"/>
      </w:pPr>
      <w:r>
        <w:separator/>
      </w:r>
    </w:p>
  </w:endnote>
  <w:endnote w:type="continuationSeparator" w:id="0">
    <w:p w14:paraId="0B44EE92" w14:textId="77777777" w:rsidR="003005ED" w:rsidRDefault="003005ED"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Windsor BT">
    <w:charset w:val="00"/>
    <w:family w:val="roman"/>
    <w:pitch w:val="variable"/>
    <w:sig w:usb0="00000007" w:usb1="00000000" w:usb2="00000000" w:usb3="00000000" w:csb0="00000003" w:csb1="00000000"/>
  </w:font>
  <w:font w:name="Times New Roman Bold">
    <w:panose1 w:val="02020803070505020304"/>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nArial">
    <w:panose1 w:val="020B7200000000000000"/>
    <w:charset w:val="00"/>
    <w:family w:val="swiss"/>
    <w:pitch w:val="variable"/>
    <w:sig w:usb0="00000007" w:usb1="00000000" w:usb2="00000000" w:usb3="00000000" w:csb0="00000013" w:csb1="00000000"/>
  </w:font>
  <w:font w:name="Tinos">
    <w:altName w:val="Times New Roman"/>
    <w:charset w:val="00"/>
    <w:family w:val="roman"/>
    <w:pitch w:val="variable"/>
    <w:sig w:usb0="E0000AFF"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3A8FB551" w:rsidR="00115C4D" w:rsidRPr="00C13775" w:rsidRDefault="00E775EC" w:rsidP="00346A80">
        <w:pPr>
          <w:pStyle w:val="Footer"/>
          <w:jc w:val="right"/>
          <w:rPr>
            <w:rFonts w:ascii="Times New Roman" w:hAnsi="Times New Roman" w:cs="Times New Roman"/>
            <w:b/>
            <w:color w:val="FF0000"/>
            <w:sz w:val="24"/>
            <w:szCs w:val="24"/>
          </w:rPr>
        </w:pPr>
        <w:r>
          <w:rPr>
            <w:rFonts w:ascii="Times New Roman" w:hAnsi="Times New Roman" w:cs="Times New Roman"/>
            <w:b/>
            <w:color w:val="FF0000"/>
            <w:sz w:val="24"/>
            <w:szCs w:val="24"/>
          </w:rPr>
          <w:t>Hệ thống bài tập Hóa 1</w:t>
        </w:r>
        <w:r w:rsidR="006770E5">
          <w:rPr>
            <w:rFonts w:ascii="Times New Roman" w:hAnsi="Times New Roman" w:cs="Times New Roman"/>
            <w:b/>
            <w:color w:val="FF0000"/>
            <w:sz w:val="24"/>
            <w:szCs w:val="24"/>
          </w:rPr>
          <w:t>1</w:t>
        </w:r>
        <w:r>
          <w:rPr>
            <w:rFonts w:ascii="Times New Roman" w:hAnsi="Times New Roman" w:cs="Times New Roman"/>
            <w:b/>
            <w:color w:val="FF0000"/>
            <w:sz w:val="24"/>
            <w:szCs w:val="24"/>
          </w:rPr>
          <w:t xml:space="preserve"> </w:t>
        </w:r>
        <w:r w:rsidR="006770E5">
          <w:rPr>
            <w:rFonts w:ascii="Times New Roman" w:hAnsi="Times New Roman" w:cs="Times New Roman"/>
            <w:b/>
            <w:color w:val="FF0000"/>
            <w:sz w:val="24"/>
            <w:szCs w:val="24"/>
          </w:rPr>
          <w:t>– nhóm thầy TTB</w:t>
        </w:r>
        <w:r w:rsidR="00115C4D" w:rsidRPr="00C13775">
          <w:rPr>
            <w:rFonts w:ascii="Times New Roman" w:hAnsi="Times New Roman" w:cs="Times New Roman"/>
            <w:b/>
            <w:color w:val="FF0000"/>
            <w:sz w:val="24"/>
            <w:szCs w:val="24"/>
          </w:rPr>
          <w:t xml:space="preserve">                                                                              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48542B">
          <w:rPr>
            <w:rFonts w:ascii="Times New Roman" w:hAnsi="Times New Roman" w:cs="Times New Roman"/>
            <w:b/>
            <w:noProof/>
            <w:color w:val="FF0000"/>
            <w:sz w:val="24"/>
            <w:szCs w:val="24"/>
          </w:rPr>
          <w:t>2</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AD666" w14:textId="77777777" w:rsidR="003005ED" w:rsidRDefault="003005ED" w:rsidP="00491697">
      <w:pPr>
        <w:spacing w:after="0" w:line="240" w:lineRule="auto"/>
      </w:pPr>
      <w:r>
        <w:separator/>
      </w:r>
    </w:p>
  </w:footnote>
  <w:footnote w:type="continuationSeparator" w:id="0">
    <w:p w14:paraId="7FF0B9B2" w14:textId="77777777" w:rsidR="003005ED" w:rsidRDefault="003005ED"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7D2" w14:textId="2A7DD58B" w:rsidR="00E775EC" w:rsidRPr="00E775EC" w:rsidRDefault="00E775EC" w:rsidP="00E775EC">
    <w:pPr>
      <w:jc w:val="center"/>
      <w:rPr>
        <w:rFonts w:ascii="Times New Roman" w:hAnsi="Times New Roman" w:cs="Times New Roman"/>
        <w:b/>
        <w:color w:val="FFFFFF" w:themeColor="background1"/>
        <w:sz w:val="26"/>
      </w:rPr>
    </w:pPr>
    <w:r w:rsidRPr="00E775EC">
      <w:rPr>
        <w:rFonts w:ascii="Times New Roman" w:hAnsi="Times New Roman" w:cs="Times New Roman"/>
        <w:b/>
        <w:noProof/>
        <w:color w:val="FFFFFF" w:themeColor="background1"/>
        <w:sz w:val="26"/>
      </w:rPr>
      <mc:AlternateContent>
        <mc:Choice Requires="wps">
          <w:drawing>
            <wp:anchor distT="0" distB="0" distL="114300" distR="114300" simplePos="0" relativeHeight="251659264" behindDoc="1" locked="0" layoutInCell="1" allowOverlap="1" wp14:anchorId="799BA075" wp14:editId="6267A170">
              <wp:simplePos x="0" y="0"/>
              <wp:positionH relativeFrom="margin">
                <wp:posOffset>36169</wp:posOffset>
              </wp:positionH>
              <wp:positionV relativeFrom="paragraph">
                <wp:posOffset>-86360</wp:posOffset>
              </wp:positionV>
              <wp:extent cx="6168788" cy="380391"/>
              <wp:effectExtent l="0" t="0" r="3810" b="635"/>
              <wp:wrapNone/>
              <wp:docPr id="1" name="Rounded Rectangle 1"/>
              <wp:cNvGraphicFramePr/>
              <a:graphic xmlns:a="http://schemas.openxmlformats.org/drawingml/2006/main">
                <a:graphicData uri="http://schemas.microsoft.com/office/word/2010/wordprocessingShape">
                  <wps:wsp>
                    <wps:cNvSpPr/>
                    <wps:spPr>
                      <a:xfrm>
                        <a:off x="0" y="0"/>
                        <a:ext cx="6168788" cy="380391"/>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0C88C" id="Rounded Rectangle 1" o:spid="_x0000_s1026" style="position:absolute;margin-left:2.85pt;margin-top:-6.8pt;width:485.75pt;height:2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GmwIAAJIFAAAOAAAAZHJzL2Uyb0RvYy54bWysVEtv2zAMvg/YfxB0X52krzSoUwQpOgwo&#10;2qDt0LMiS7EBWdQkJU7260fKj2ZdscOwHBRRJD8+/JHXN/vasJ3yoQKb8/HJiDNlJRSV3eT8+8vd&#10;lylnIQpbCANW5fygAr+Zf/503biZmkAJplCeIYgNs8blvIzRzbIsyFLVIpyAUxaVGnwtIop+kxVe&#10;NIhem2wyGl1kDfjCeZAqBHy9bZV8nvC1VjI+ah1UZCbnmFtMp0/nms5sfi1mGy9cWckuDfEPWdSi&#10;shh0gLoVUbCtr/6AqivpIYCOJxLqDLSupEo1YDXj0btqnkvhVKoFmxPc0Kbw/2Dlw27lWVXgt+PM&#10;iho/0RNsbaEK9oTNE3ZjFBtTmxoXZmj97Fa+kwJeqea99jX9YzVsn1p7GFqr9pFJfLwYX0wvp0gG&#10;ibrT6ej0KoFmb97Oh/hVQc3oknNPWVAKqa1idx8ihkX73o4iBjBVcVcZkwS/WS+NZzuB33o5oh/l&#10;jS6/mRlLxhbIrVXTS0bltQWlWzwYRXbGPimN/cESJimTxEw1xBFSKhvHraoUhWrDnx9HJy6TR8ol&#10;ARKyxvgDdgfQW7YgPXabZWdPrioRe3Ae/S2x1nnwSJHBxsG5riz4jwAMVtVFbu37JrWtoS6toTgg&#10;ezy0YxWcvKvw492LEFfC4xzhxOFuiI94aANNzqG7cVaC//nRO9kjvVHLWYNzmfPwYyu84sx8s0j8&#10;q/HZGQ1yEs7OLyco+GPN+lhjt/USkA5IbswuXck+mv6qPdSvuEIWFBVVwkqMnXMZfS8sY7svcAlJ&#10;tVgkMxxeJ+K9fXaSwKmrxMuX/avwrmNwRO4/QD/DYvaOw60teVpYbCPoKhH8ra9dv3HwE3G6JUWb&#10;5VhOVm+rdP4LAAD//wMAUEsDBBQABgAIAAAAIQC3h39p3gAAAAgBAAAPAAAAZHJzL2Rvd25yZXYu&#10;eG1sTI9BT4NAEIXvJv6HzZh4a5cCgiJLY4ycTExse/G2sCMQ2Vlkty3+e8dTPb68N+99U24XO4oT&#10;zn5wpGCzjkAgtc4M1Ck47OvVPQgfNBk9OkIFP+hhW11flbow7kzveNqFTnAJ+UIr6EOYCil926PV&#10;fu0mJPY+3Wx1YDl30sz6zOV2lHEUZdLqgXih1xM+99h+7Y6WMfb1Sx3n6XdyaD4mXb+lZF+dUrc3&#10;y9MjiIBLuIThD59voGKmxh3JeDEquMs5qGC1STIQ7D/keQyiUZBmCciqlP8fqH4BAAD//wMAUEsB&#10;Ai0AFAAGAAgAAAAhALaDOJL+AAAA4QEAABMAAAAAAAAAAAAAAAAAAAAAAFtDb250ZW50X1R5cGVz&#10;XS54bWxQSwECLQAUAAYACAAAACEAOP0h/9YAAACUAQAACwAAAAAAAAAAAAAAAAAvAQAAX3JlbHMv&#10;LnJlbHNQSwECLQAUAAYACAAAACEAifzMRpsCAACSBQAADgAAAAAAAAAAAAAAAAAuAgAAZHJzL2Uy&#10;b0RvYy54bWxQSwECLQAUAAYACAAAACEAt4d/ad4AAAAIAQAADwAAAAAAAAAAAAAAAAD1BAAAZHJz&#10;L2Rvd25yZXYueG1sUEsFBgAAAAAEAAQA8wAAAAAGAAAAAA==&#10;" fillcolor="#c00000" stroked="f" strokeweight="1pt">
              <v:stroke joinstyle="miter"/>
              <w10:wrap anchorx="margin"/>
            </v:roundrect>
          </w:pict>
        </mc:Fallback>
      </mc:AlternateContent>
    </w:r>
    <w:r w:rsidRPr="00E775EC">
      <w:rPr>
        <w:rFonts w:ascii="Times New Roman" w:hAnsi="Times New Roman" w:cs="Times New Roman"/>
        <w:b/>
        <w:color w:val="FFFFFF" w:themeColor="background1"/>
        <w:sz w:val="26"/>
      </w:rPr>
      <w:t xml:space="preserve">DỰ ÁN BIÊN SOẠN </w:t>
    </w:r>
    <w:r w:rsidR="006770E5">
      <w:rPr>
        <w:rFonts w:ascii="Times New Roman" w:hAnsi="Times New Roman" w:cs="Times New Roman"/>
        <w:b/>
        <w:color w:val="FFFFFF" w:themeColor="background1"/>
        <w:sz w:val="26"/>
      </w:rPr>
      <w:t>HỆ THỐNG</w:t>
    </w:r>
    <w:r w:rsidR="00A25ABE">
      <w:rPr>
        <w:rFonts w:ascii="Times New Roman" w:hAnsi="Times New Roman" w:cs="Times New Roman"/>
        <w:b/>
        <w:color w:val="FFFFFF" w:themeColor="background1"/>
        <w:sz w:val="26"/>
      </w:rPr>
      <w:t xml:space="preserve"> BÀI TẬP HÓA 11 – CT MỚI</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5EF6"/>
    <w:multiLevelType w:val="hybridMultilevel"/>
    <w:tmpl w:val="64C43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843AE"/>
    <w:multiLevelType w:val="multilevel"/>
    <w:tmpl w:val="6AF82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47C5A"/>
    <w:multiLevelType w:val="multilevel"/>
    <w:tmpl w:val="AC387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B46B0F"/>
    <w:multiLevelType w:val="multilevel"/>
    <w:tmpl w:val="E3CEE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9A1026"/>
    <w:multiLevelType w:val="multilevel"/>
    <w:tmpl w:val="5D06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055E2"/>
    <w:multiLevelType w:val="hybridMultilevel"/>
    <w:tmpl w:val="7576D1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8046D0C"/>
    <w:multiLevelType w:val="multilevel"/>
    <w:tmpl w:val="82D23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9DB01D4"/>
    <w:multiLevelType w:val="hybridMultilevel"/>
    <w:tmpl w:val="7736F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1A1E28"/>
    <w:multiLevelType w:val="multilevel"/>
    <w:tmpl w:val="2AFE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52F4EBE"/>
    <w:multiLevelType w:val="hybridMultilevel"/>
    <w:tmpl w:val="E09C6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EA4381"/>
    <w:multiLevelType w:val="multilevel"/>
    <w:tmpl w:val="CCE05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0" w15:restartNumberingAfterBreak="0">
    <w:nsid w:val="4BA65EED"/>
    <w:multiLevelType w:val="multilevel"/>
    <w:tmpl w:val="C748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712E9B"/>
    <w:multiLevelType w:val="multilevel"/>
    <w:tmpl w:val="48E6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548E0B40"/>
    <w:multiLevelType w:val="multilevel"/>
    <w:tmpl w:val="8428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F077EE"/>
    <w:multiLevelType w:val="multilevel"/>
    <w:tmpl w:val="5FC0D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CD6BC1"/>
    <w:multiLevelType w:val="multilevel"/>
    <w:tmpl w:val="2EE44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F46716"/>
    <w:multiLevelType w:val="multilevel"/>
    <w:tmpl w:val="07E07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28"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8332BFA"/>
    <w:multiLevelType w:val="multilevel"/>
    <w:tmpl w:val="9DB6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BA73D6"/>
    <w:multiLevelType w:val="hybridMultilevel"/>
    <w:tmpl w:val="4F1C3A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9F4703"/>
    <w:multiLevelType w:val="multilevel"/>
    <w:tmpl w:val="10CA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760937"/>
    <w:multiLevelType w:val="multilevel"/>
    <w:tmpl w:val="6492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2954FD"/>
    <w:multiLevelType w:val="multilevel"/>
    <w:tmpl w:val="7172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599725259">
    <w:abstractNumId w:val="8"/>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16cid:durableId="1722747882">
    <w:abstractNumId w:val="34"/>
  </w:num>
  <w:num w:numId="3" w16cid:durableId="11358315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566220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98377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284286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38315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82635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225254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10814457">
    <w:abstractNumId w:val="15"/>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16cid:durableId="652484515">
    <w:abstractNumId w:val="15"/>
  </w:num>
  <w:num w:numId="12" w16cid:durableId="406996921">
    <w:abstractNumId w:val="10"/>
  </w:num>
  <w:num w:numId="13" w16cid:durableId="719477140">
    <w:abstractNumId w:val="19"/>
  </w:num>
  <w:num w:numId="14" w16cid:durableId="672073688">
    <w:abstractNumId w:val="2"/>
  </w:num>
  <w:num w:numId="15" w16cid:durableId="2051612957">
    <w:abstractNumId w:val="18"/>
  </w:num>
  <w:num w:numId="16" w16cid:durableId="286277900">
    <w:abstractNumId w:val="8"/>
  </w:num>
  <w:num w:numId="17" w16cid:durableId="1974484528">
    <w:abstractNumId w:val="4"/>
  </w:num>
  <w:num w:numId="18" w16cid:durableId="132217074">
    <w:abstractNumId w:val="0"/>
  </w:num>
  <w:num w:numId="19" w16cid:durableId="1039084962">
    <w:abstractNumId w:val="33"/>
  </w:num>
  <w:num w:numId="20" w16cid:durableId="2143770649">
    <w:abstractNumId w:val="5"/>
  </w:num>
  <w:num w:numId="21" w16cid:durableId="76288035">
    <w:abstractNumId w:val="20"/>
  </w:num>
  <w:num w:numId="22" w16cid:durableId="788939965">
    <w:abstractNumId w:val="1"/>
  </w:num>
  <w:num w:numId="23" w16cid:durableId="1524828996">
    <w:abstractNumId w:val="3"/>
  </w:num>
  <w:num w:numId="24" w16cid:durableId="1653869347">
    <w:abstractNumId w:val="26"/>
  </w:num>
  <w:num w:numId="25" w16cid:durableId="1941832542">
    <w:abstractNumId w:val="29"/>
  </w:num>
  <w:num w:numId="26" w16cid:durableId="1582177194">
    <w:abstractNumId w:val="32"/>
  </w:num>
  <w:num w:numId="27" w16cid:durableId="1869637465">
    <w:abstractNumId w:val="6"/>
  </w:num>
  <w:num w:numId="28" w16cid:durableId="2121216066">
    <w:abstractNumId w:val="12"/>
  </w:num>
  <w:num w:numId="29" w16cid:durableId="96416499">
    <w:abstractNumId w:val="21"/>
  </w:num>
  <w:num w:numId="30" w16cid:durableId="1081294372">
    <w:abstractNumId w:val="17"/>
  </w:num>
  <w:num w:numId="31" w16cid:durableId="461074468">
    <w:abstractNumId w:val="23"/>
  </w:num>
  <w:num w:numId="32" w16cid:durableId="1946037415">
    <w:abstractNumId w:val="9"/>
  </w:num>
  <w:num w:numId="33" w16cid:durableId="834687056">
    <w:abstractNumId w:val="25"/>
  </w:num>
  <w:num w:numId="34" w16cid:durableId="1577856934">
    <w:abstractNumId w:val="24"/>
  </w:num>
  <w:num w:numId="35" w16cid:durableId="1048528107">
    <w:abstractNumId w:val="31"/>
  </w:num>
  <w:num w:numId="36" w16cid:durableId="1608732861">
    <w:abstractNumId w:val="11"/>
  </w:num>
  <w:num w:numId="37" w16cid:durableId="272901628">
    <w:abstractNumId w:val="16"/>
  </w:num>
  <w:num w:numId="38" w16cid:durableId="729425780">
    <w:abstractNumId w:val="7"/>
  </w:num>
  <w:num w:numId="39" w16cid:durableId="139670595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3"/>
  <w:characterSpacingControl w:val="doNotCompress"/>
  <w:hdrShapeDefaults>
    <o:shapedefaults v:ext="edit" spidmax="208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697"/>
    <w:rsid w:val="00003FB3"/>
    <w:rsid w:val="000121DF"/>
    <w:rsid w:val="00021A95"/>
    <w:rsid w:val="00021E53"/>
    <w:rsid w:val="000237B7"/>
    <w:rsid w:val="00025EAF"/>
    <w:rsid w:val="00045D6B"/>
    <w:rsid w:val="00050D81"/>
    <w:rsid w:val="00065333"/>
    <w:rsid w:val="000A3762"/>
    <w:rsid w:val="000B210E"/>
    <w:rsid w:val="000E7538"/>
    <w:rsid w:val="001015C8"/>
    <w:rsid w:val="001029EF"/>
    <w:rsid w:val="00107A2A"/>
    <w:rsid w:val="00115C4D"/>
    <w:rsid w:val="00135560"/>
    <w:rsid w:val="0014743B"/>
    <w:rsid w:val="00161028"/>
    <w:rsid w:val="0017672B"/>
    <w:rsid w:val="001812EE"/>
    <w:rsid w:val="00196069"/>
    <w:rsid w:val="001B1290"/>
    <w:rsid w:val="001E1B62"/>
    <w:rsid w:val="001E36E4"/>
    <w:rsid w:val="001E5A7D"/>
    <w:rsid w:val="001E64F3"/>
    <w:rsid w:val="00201AA3"/>
    <w:rsid w:val="00263352"/>
    <w:rsid w:val="00274437"/>
    <w:rsid w:val="0028040F"/>
    <w:rsid w:val="0028656D"/>
    <w:rsid w:val="002944CA"/>
    <w:rsid w:val="002B2F7F"/>
    <w:rsid w:val="002B4066"/>
    <w:rsid w:val="002E1451"/>
    <w:rsid w:val="002E71B1"/>
    <w:rsid w:val="002F495B"/>
    <w:rsid w:val="003005ED"/>
    <w:rsid w:val="00316FC6"/>
    <w:rsid w:val="0032291F"/>
    <w:rsid w:val="00322D99"/>
    <w:rsid w:val="003239BF"/>
    <w:rsid w:val="0032574A"/>
    <w:rsid w:val="00346A80"/>
    <w:rsid w:val="00350571"/>
    <w:rsid w:val="00355BB8"/>
    <w:rsid w:val="003704A7"/>
    <w:rsid w:val="0037295A"/>
    <w:rsid w:val="003801A8"/>
    <w:rsid w:val="0038372F"/>
    <w:rsid w:val="003B2578"/>
    <w:rsid w:val="003F1F67"/>
    <w:rsid w:val="003F64E2"/>
    <w:rsid w:val="00423C64"/>
    <w:rsid w:val="00424D6E"/>
    <w:rsid w:val="004256D9"/>
    <w:rsid w:val="00440C5B"/>
    <w:rsid w:val="00462768"/>
    <w:rsid w:val="00476026"/>
    <w:rsid w:val="0047760D"/>
    <w:rsid w:val="0048542B"/>
    <w:rsid w:val="00491697"/>
    <w:rsid w:val="004A700B"/>
    <w:rsid w:val="004C0E94"/>
    <w:rsid w:val="004C7337"/>
    <w:rsid w:val="004D57B4"/>
    <w:rsid w:val="004E0A5F"/>
    <w:rsid w:val="004E4DA6"/>
    <w:rsid w:val="004F0AD1"/>
    <w:rsid w:val="00500C44"/>
    <w:rsid w:val="00505DC8"/>
    <w:rsid w:val="00506785"/>
    <w:rsid w:val="00525AC8"/>
    <w:rsid w:val="00560042"/>
    <w:rsid w:val="00560E9D"/>
    <w:rsid w:val="005660C9"/>
    <w:rsid w:val="00580C7C"/>
    <w:rsid w:val="00581683"/>
    <w:rsid w:val="005853F5"/>
    <w:rsid w:val="005B13CF"/>
    <w:rsid w:val="005B32EF"/>
    <w:rsid w:val="005D6AC0"/>
    <w:rsid w:val="005E2874"/>
    <w:rsid w:val="005F00B0"/>
    <w:rsid w:val="005F49D0"/>
    <w:rsid w:val="00615052"/>
    <w:rsid w:val="006156F9"/>
    <w:rsid w:val="0061611E"/>
    <w:rsid w:val="00616469"/>
    <w:rsid w:val="00621F64"/>
    <w:rsid w:val="00621FD0"/>
    <w:rsid w:val="006232DC"/>
    <w:rsid w:val="00673397"/>
    <w:rsid w:val="00676054"/>
    <w:rsid w:val="00676D64"/>
    <w:rsid w:val="006770E5"/>
    <w:rsid w:val="00684D72"/>
    <w:rsid w:val="00697103"/>
    <w:rsid w:val="006B061D"/>
    <w:rsid w:val="006F5F39"/>
    <w:rsid w:val="00702210"/>
    <w:rsid w:val="00702410"/>
    <w:rsid w:val="00707863"/>
    <w:rsid w:val="007125FA"/>
    <w:rsid w:val="0072110F"/>
    <w:rsid w:val="007354DF"/>
    <w:rsid w:val="00751B0B"/>
    <w:rsid w:val="00751F3C"/>
    <w:rsid w:val="00755F3D"/>
    <w:rsid w:val="00766244"/>
    <w:rsid w:val="00771D0C"/>
    <w:rsid w:val="0077304A"/>
    <w:rsid w:val="0077544F"/>
    <w:rsid w:val="007A43FF"/>
    <w:rsid w:val="007B30CE"/>
    <w:rsid w:val="007C2290"/>
    <w:rsid w:val="007C510F"/>
    <w:rsid w:val="007C769D"/>
    <w:rsid w:val="00853826"/>
    <w:rsid w:val="008609E7"/>
    <w:rsid w:val="00865FCF"/>
    <w:rsid w:val="00882A75"/>
    <w:rsid w:val="008870FD"/>
    <w:rsid w:val="00896961"/>
    <w:rsid w:val="008A2B5E"/>
    <w:rsid w:val="008C185C"/>
    <w:rsid w:val="008C2998"/>
    <w:rsid w:val="008C3B3C"/>
    <w:rsid w:val="008D2CB2"/>
    <w:rsid w:val="008D7785"/>
    <w:rsid w:val="00923228"/>
    <w:rsid w:val="00951C15"/>
    <w:rsid w:val="00952F53"/>
    <w:rsid w:val="0095669C"/>
    <w:rsid w:val="00956D53"/>
    <w:rsid w:val="0097216C"/>
    <w:rsid w:val="00973172"/>
    <w:rsid w:val="0098421C"/>
    <w:rsid w:val="00996493"/>
    <w:rsid w:val="009A3134"/>
    <w:rsid w:val="009B45BA"/>
    <w:rsid w:val="009D2A16"/>
    <w:rsid w:val="009E3CF8"/>
    <w:rsid w:val="009E5577"/>
    <w:rsid w:val="009F0FD2"/>
    <w:rsid w:val="00A15DAD"/>
    <w:rsid w:val="00A25ABE"/>
    <w:rsid w:val="00A25B24"/>
    <w:rsid w:val="00A31DDB"/>
    <w:rsid w:val="00A73506"/>
    <w:rsid w:val="00A808A9"/>
    <w:rsid w:val="00AB21CF"/>
    <w:rsid w:val="00AC31BD"/>
    <w:rsid w:val="00AE3D9E"/>
    <w:rsid w:val="00AF09A1"/>
    <w:rsid w:val="00B10CCA"/>
    <w:rsid w:val="00B52D2A"/>
    <w:rsid w:val="00B91BA0"/>
    <w:rsid w:val="00B927BC"/>
    <w:rsid w:val="00BA250D"/>
    <w:rsid w:val="00BC33A1"/>
    <w:rsid w:val="00BD3E25"/>
    <w:rsid w:val="00BD5F8B"/>
    <w:rsid w:val="00BE782E"/>
    <w:rsid w:val="00BF073C"/>
    <w:rsid w:val="00C045FB"/>
    <w:rsid w:val="00C107D2"/>
    <w:rsid w:val="00C136AC"/>
    <w:rsid w:val="00C13775"/>
    <w:rsid w:val="00C3088F"/>
    <w:rsid w:val="00C45B3A"/>
    <w:rsid w:val="00C47D56"/>
    <w:rsid w:val="00C64F68"/>
    <w:rsid w:val="00C74AB0"/>
    <w:rsid w:val="00C87872"/>
    <w:rsid w:val="00C87B43"/>
    <w:rsid w:val="00CB30D2"/>
    <w:rsid w:val="00CB67C8"/>
    <w:rsid w:val="00CC6E28"/>
    <w:rsid w:val="00CC70E9"/>
    <w:rsid w:val="00CD2ACD"/>
    <w:rsid w:val="00D02493"/>
    <w:rsid w:val="00D05788"/>
    <w:rsid w:val="00D15C68"/>
    <w:rsid w:val="00D44BAF"/>
    <w:rsid w:val="00D5236F"/>
    <w:rsid w:val="00D727C1"/>
    <w:rsid w:val="00D8346F"/>
    <w:rsid w:val="00D94E64"/>
    <w:rsid w:val="00DA7405"/>
    <w:rsid w:val="00DB1D1A"/>
    <w:rsid w:val="00DC3AB8"/>
    <w:rsid w:val="00DE1AEC"/>
    <w:rsid w:val="00DE302F"/>
    <w:rsid w:val="00DE3B3A"/>
    <w:rsid w:val="00DE62CB"/>
    <w:rsid w:val="00DE7FF5"/>
    <w:rsid w:val="00DF17E7"/>
    <w:rsid w:val="00DF62B4"/>
    <w:rsid w:val="00E03727"/>
    <w:rsid w:val="00E2280A"/>
    <w:rsid w:val="00E3041B"/>
    <w:rsid w:val="00E41982"/>
    <w:rsid w:val="00E67F46"/>
    <w:rsid w:val="00E775EC"/>
    <w:rsid w:val="00E808EC"/>
    <w:rsid w:val="00E81E99"/>
    <w:rsid w:val="00E96ED4"/>
    <w:rsid w:val="00EA1497"/>
    <w:rsid w:val="00EA60E7"/>
    <w:rsid w:val="00EB28FF"/>
    <w:rsid w:val="00EC14E3"/>
    <w:rsid w:val="00EE189C"/>
    <w:rsid w:val="00EE5ACF"/>
    <w:rsid w:val="00F01ACB"/>
    <w:rsid w:val="00F3016F"/>
    <w:rsid w:val="00F334DB"/>
    <w:rsid w:val="00F41A9C"/>
    <w:rsid w:val="00F61A2B"/>
    <w:rsid w:val="00F67985"/>
    <w:rsid w:val="00F755EF"/>
    <w:rsid w:val="00FB2B80"/>
    <w:rsid w:val="00FB4CFE"/>
    <w:rsid w:val="00FC25BA"/>
    <w:rsid w:val="00FC2AC3"/>
    <w:rsid w:val="00FC516F"/>
    <w:rsid w:val="00FC5453"/>
    <w:rsid w:val="00FC5CD9"/>
    <w:rsid w:val="00FE66CC"/>
    <w:rsid w:val="00FF2A33"/>
    <w:rsid w:val="00FF7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2"/>
    </o:shapelayout>
  </w:shapeDefaults>
  <w:decimalSymbol w:val="."/>
  <w:listSeparator w:val=","/>
  <w14:docId w14:val="40284456"/>
  <w15:chartTrackingRefBased/>
  <w15:docId w15:val="{B8DDFCEB-8DB4-497F-8B41-582E760B3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uiPriority w:val="22"/>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51311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27">
          <w:marLeft w:val="0"/>
          <w:marRight w:val="0"/>
          <w:marTop w:val="100"/>
          <w:marBottom w:val="100"/>
          <w:divBdr>
            <w:top w:val="none" w:sz="0" w:space="0" w:color="auto"/>
            <w:left w:val="none" w:sz="0" w:space="0" w:color="auto"/>
            <w:bottom w:val="none" w:sz="0" w:space="0" w:color="auto"/>
            <w:right w:val="none" w:sz="0" w:space="0" w:color="auto"/>
          </w:divBdr>
          <w:divsChild>
            <w:div w:id="144700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1736">
      <w:bodyDiv w:val="1"/>
      <w:marLeft w:val="0"/>
      <w:marRight w:val="0"/>
      <w:marTop w:val="0"/>
      <w:marBottom w:val="0"/>
      <w:divBdr>
        <w:top w:val="none" w:sz="0" w:space="0" w:color="auto"/>
        <w:left w:val="none" w:sz="0" w:space="0" w:color="auto"/>
        <w:bottom w:val="none" w:sz="0" w:space="0" w:color="auto"/>
        <w:right w:val="none" w:sz="0" w:space="0" w:color="auto"/>
      </w:divBdr>
    </w:div>
    <w:div w:id="1551725834">
      <w:bodyDiv w:val="1"/>
      <w:marLeft w:val="0"/>
      <w:marRight w:val="0"/>
      <w:marTop w:val="0"/>
      <w:marBottom w:val="0"/>
      <w:divBdr>
        <w:top w:val="none" w:sz="0" w:space="0" w:color="auto"/>
        <w:left w:val="none" w:sz="0" w:space="0" w:color="auto"/>
        <w:bottom w:val="none" w:sz="0" w:space="0" w:color="auto"/>
        <w:right w:val="none" w:sz="0" w:space="0" w:color="auto"/>
      </w:divBdr>
    </w:div>
    <w:div w:id="202389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theme" Target="theme/theme1.xml"/><Relationship Id="rId21" Type="http://schemas.openxmlformats.org/officeDocument/2006/relationships/image" Target="media/image9.wmf"/><Relationship Id="rId42" Type="http://schemas.openxmlformats.org/officeDocument/2006/relationships/oleObject" Target="embeddings/oleObject21.bin"/><Relationship Id="rId47" Type="http://schemas.openxmlformats.org/officeDocument/2006/relationships/oleObject" Target="embeddings/oleObject23.bin"/><Relationship Id="rId63" Type="http://schemas.openxmlformats.org/officeDocument/2006/relationships/oleObject" Target="embeddings/oleObject31.bin"/><Relationship Id="rId68" Type="http://schemas.openxmlformats.org/officeDocument/2006/relationships/image" Target="media/image28.wmf"/><Relationship Id="rId84" Type="http://schemas.openxmlformats.org/officeDocument/2006/relationships/image" Target="media/image39.wmf"/><Relationship Id="rId89" Type="http://schemas.openxmlformats.org/officeDocument/2006/relationships/image" Target="media/image42.png"/><Relationship Id="rId112" Type="http://schemas.openxmlformats.org/officeDocument/2006/relationships/image" Target="media/image57.wmf"/><Relationship Id="rId16" Type="http://schemas.openxmlformats.org/officeDocument/2006/relationships/oleObject" Target="embeddings/oleObject3.bin"/><Relationship Id="rId107" Type="http://schemas.openxmlformats.org/officeDocument/2006/relationships/oleObject" Target="embeddings/oleObject46.bin"/><Relationship Id="rId11" Type="http://schemas.openxmlformats.org/officeDocument/2006/relationships/oleObject" Target="embeddings/oleObject1.bin"/><Relationship Id="rId32" Type="http://schemas.openxmlformats.org/officeDocument/2006/relationships/oleObject" Target="embeddings/oleObject11.bin"/><Relationship Id="rId37" Type="http://schemas.openxmlformats.org/officeDocument/2006/relationships/oleObject" Target="embeddings/oleObject16.bin"/><Relationship Id="rId53" Type="http://schemas.openxmlformats.org/officeDocument/2006/relationships/image" Target="media/image21.wmf"/><Relationship Id="rId58" Type="http://schemas.openxmlformats.org/officeDocument/2006/relationships/oleObject" Target="embeddings/oleObject29.bin"/><Relationship Id="rId74" Type="http://schemas.openxmlformats.org/officeDocument/2006/relationships/image" Target="media/image33.png"/><Relationship Id="rId79" Type="http://schemas.openxmlformats.org/officeDocument/2006/relationships/oleObject" Target="embeddings/oleObject36.bin"/><Relationship Id="rId102" Type="http://schemas.openxmlformats.org/officeDocument/2006/relationships/image" Target="media/image52.wmf"/><Relationship Id="rId5" Type="http://schemas.openxmlformats.org/officeDocument/2006/relationships/webSettings" Target="webSettings.xml"/><Relationship Id="rId90" Type="http://schemas.openxmlformats.org/officeDocument/2006/relationships/image" Target="media/image43.jpeg"/><Relationship Id="rId95" Type="http://schemas.openxmlformats.org/officeDocument/2006/relationships/image" Target="media/image47.png"/><Relationship Id="rId22" Type="http://schemas.openxmlformats.org/officeDocument/2006/relationships/oleObject" Target="embeddings/oleObject6.bin"/><Relationship Id="rId27" Type="http://schemas.openxmlformats.org/officeDocument/2006/relationships/image" Target="media/image13.emf"/><Relationship Id="rId43" Type="http://schemas.openxmlformats.org/officeDocument/2006/relationships/image" Target="media/image15.png"/><Relationship Id="rId48" Type="http://schemas.openxmlformats.org/officeDocument/2006/relationships/image" Target="media/image18.png"/><Relationship Id="rId64" Type="http://schemas.openxmlformats.org/officeDocument/2006/relationships/image" Target="media/image26.wmf"/><Relationship Id="rId69" Type="http://schemas.openxmlformats.org/officeDocument/2006/relationships/oleObject" Target="embeddings/oleObject34.bin"/><Relationship Id="rId113" Type="http://schemas.openxmlformats.org/officeDocument/2006/relationships/oleObject" Target="embeddings/oleObject49.bin"/><Relationship Id="rId80" Type="http://schemas.openxmlformats.org/officeDocument/2006/relationships/image" Target="media/image37.wmf"/><Relationship Id="rId85" Type="http://schemas.openxmlformats.org/officeDocument/2006/relationships/oleObject" Target="embeddings/oleObject39.bin"/><Relationship Id="rId12" Type="http://schemas.openxmlformats.org/officeDocument/2006/relationships/image" Target="media/image4.wmf"/><Relationship Id="rId17" Type="http://schemas.openxmlformats.org/officeDocument/2006/relationships/image" Target="media/image7.wmf"/><Relationship Id="rId33" Type="http://schemas.openxmlformats.org/officeDocument/2006/relationships/oleObject" Target="embeddings/oleObject12.bin"/><Relationship Id="rId38" Type="http://schemas.openxmlformats.org/officeDocument/2006/relationships/oleObject" Target="embeddings/oleObject17.bin"/><Relationship Id="rId59" Type="http://schemas.openxmlformats.org/officeDocument/2006/relationships/image" Target="media/image23.wmf"/><Relationship Id="rId103" Type="http://schemas.openxmlformats.org/officeDocument/2006/relationships/oleObject" Target="embeddings/oleObject44.bin"/><Relationship Id="rId108" Type="http://schemas.openxmlformats.org/officeDocument/2006/relationships/image" Target="media/image55.wmf"/><Relationship Id="rId54" Type="http://schemas.openxmlformats.org/officeDocument/2006/relationships/oleObject" Target="embeddings/oleObject26.bin"/><Relationship Id="rId70" Type="http://schemas.openxmlformats.org/officeDocument/2006/relationships/image" Target="media/image29.png"/><Relationship Id="rId75" Type="http://schemas.openxmlformats.org/officeDocument/2006/relationships/image" Target="media/image34.png"/><Relationship Id="rId91" Type="http://schemas.openxmlformats.org/officeDocument/2006/relationships/image" Target="media/image44.wmf"/><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4.wmf"/><Relationship Id="rId49" Type="http://schemas.openxmlformats.org/officeDocument/2006/relationships/image" Target="media/image19.wmf"/><Relationship Id="rId114" Type="http://schemas.openxmlformats.org/officeDocument/2006/relationships/header" Target="header1.xml"/><Relationship Id="rId10" Type="http://schemas.openxmlformats.org/officeDocument/2006/relationships/image" Target="media/image3.wmf"/><Relationship Id="rId31" Type="http://schemas.openxmlformats.org/officeDocument/2006/relationships/oleObject" Target="embeddings/oleObject10.bin"/><Relationship Id="rId44" Type="http://schemas.openxmlformats.org/officeDocument/2006/relationships/image" Target="media/image16.wmf"/><Relationship Id="rId52" Type="http://schemas.openxmlformats.org/officeDocument/2006/relationships/oleObject" Target="embeddings/oleObject25.bin"/><Relationship Id="rId60" Type="http://schemas.openxmlformats.org/officeDocument/2006/relationships/oleObject" Target="embeddings/oleObject30.bin"/><Relationship Id="rId65" Type="http://schemas.openxmlformats.org/officeDocument/2006/relationships/oleObject" Target="embeddings/oleObject32.bin"/><Relationship Id="rId73" Type="http://schemas.openxmlformats.org/officeDocument/2006/relationships/image" Target="media/image32.jpeg"/><Relationship Id="rId78" Type="http://schemas.openxmlformats.org/officeDocument/2006/relationships/image" Target="media/image36.wmf"/><Relationship Id="rId81" Type="http://schemas.openxmlformats.org/officeDocument/2006/relationships/oleObject" Target="embeddings/oleObject37.bin"/><Relationship Id="rId86" Type="http://schemas.openxmlformats.org/officeDocument/2006/relationships/image" Target="media/image40.wmf"/><Relationship Id="rId94" Type="http://schemas.openxmlformats.org/officeDocument/2006/relationships/image" Target="media/image46.jpeg"/><Relationship Id="rId99" Type="http://schemas.openxmlformats.org/officeDocument/2006/relationships/oleObject" Target="embeddings/oleObject42.bin"/><Relationship Id="rId101" Type="http://schemas.openxmlformats.org/officeDocument/2006/relationships/oleObject" Target="embeddings/oleObject43.bin"/><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oleObject" Target="embeddings/oleObject18.bin"/><Relationship Id="rId109" Type="http://schemas.openxmlformats.org/officeDocument/2006/relationships/oleObject" Target="embeddings/oleObject47.bin"/><Relationship Id="rId34" Type="http://schemas.openxmlformats.org/officeDocument/2006/relationships/oleObject" Target="embeddings/oleObject13.bin"/><Relationship Id="rId50" Type="http://schemas.openxmlformats.org/officeDocument/2006/relationships/oleObject" Target="embeddings/oleObject24.bin"/><Relationship Id="rId55" Type="http://schemas.openxmlformats.org/officeDocument/2006/relationships/oleObject" Target="embeddings/oleObject27.bin"/><Relationship Id="rId76" Type="http://schemas.openxmlformats.org/officeDocument/2006/relationships/image" Target="media/image35.wmf"/><Relationship Id="rId97" Type="http://schemas.openxmlformats.org/officeDocument/2006/relationships/image" Target="media/image49.png"/><Relationship Id="rId104" Type="http://schemas.openxmlformats.org/officeDocument/2006/relationships/image" Target="media/image53.wmf"/><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1.wmf"/><Relationship Id="rId40" Type="http://schemas.openxmlformats.org/officeDocument/2006/relationships/oleObject" Target="embeddings/oleObject19.bin"/><Relationship Id="rId45" Type="http://schemas.openxmlformats.org/officeDocument/2006/relationships/oleObject" Target="embeddings/oleObject22.bin"/><Relationship Id="rId66" Type="http://schemas.openxmlformats.org/officeDocument/2006/relationships/image" Target="media/image27.wmf"/><Relationship Id="rId87" Type="http://schemas.openxmlformats.org/officeDocument/2006/relationships/oleObject" Target="embeddings/oleObject40.bin"/><Relationship Id="rId110" Type="http://schemas.openxmlformats.org/officeDocument/2006/relationships/image" Target="media/image56.wmf"/><Relationship Id="rId115" Type="http://schemas.openxmlformats.org/officeDocument/2006/relationships/footer" Target="footer1.xml"/><Relationship Id="rId61" Type="http://schemas.openxmlformats.org/officeDocument/2006/relationships/image" Target="media/image24.emf"/><Relationship Id="rId82" Type="http://schemas.openxmlformats.org/officeDocument/2006/relationships/image" Target="media/image38.wmf"/><Relationship Id="rId19" Type="http://schemas.openxmlformats.org/officeDocument/2006/relationships/image" Target="media/image8.wmf"/><Relationship Id="rId14" Type="http://schemas.openxmlformats.org/officeDocument/2006/relationships/image" Target="media/image5.png"/><Relationship Id="rId30" Type="http://schemas.openxmlformats.org/officeDocument/2006/relationships/oleObject" Target="embeddings/oleObject9.bin"/><Relationship Id="rId35" Type="http://schemas.openxmlformats.org/officeDocument/2006/relationships/oleObject" Target="embeddings/oleObject14.bin"/><Relationship Id="rId56" Type="http://schemas.openxmlformats.org/officeDocument/2006/relationships/image" Target="media/image22.wmf"/><Relationship Id="rId77" Type="http://schemas.openxmlformats.org/officeDocument/2006/relationships/oleObject" Target="embeddings/oleObject35.bin"/><Relationship Id="rId100" Type="http://schemas.openxmlformats.org/officeDocument/2006/relationships/image" Target="media/image51.wmf"/><Relationship Id="rId105" Type="http://schemas.openxmlformats.org/officeDocument/2006/relationships/oleObject" Target="embeddings/oleObject45.bin"/><Relationship Id="rId8" Type="http://schemas.openxmlformats.org/officeDocument/2006/relationships/image" Target="media/image1.png"/><Relationship Id="rId51" Type="http://schemas.openxmlformats.org/officeDocument/2006/relationships/image" Target="media/image20.wmf"/><Relationship Id="rId72" Type="http://schemas.openxmlformats.org/officeDocument/2006/relationships/image" Target="media/image31.jpeg"/><Relationship Id="rId93" Type="http://schemas.openxmlformats.org/officeDocument/2006/relationships/image" Target="media/image45.jpeg"/><Relationship Id="rId98" Type="http://schemas.openxmlformats.org/officeDocument/2006/relationships/image" Target="media/image50.wmf"/><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17.wmf"/><Relationship Id="rId67" Type="http://schemas.openxmlformats.org/officeDocument/2006/relationships/oleObject" Target="embeddings/oleObject33.bin"/><Relationship Id="rId116"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oleObject" Target="embeddings/oleObject20.bin"/><Relationship Id="rId62" Type="http://schemas.openxmlformats.org/officeDocument/2006/relationships/image" Target="media/image25.emf"/><Relationship Id="rId83" Type="http://schemas.openxmlformats.org/officeDocument/2006/relationships/oleObject" Target="embeddings/oleObject38.bin"/><Relationship Id="rId88" Type="http://schemas.openxmlformats.org/officeDocument/2006/relationships/image" Target="media/image41.jpeg"/><Relationship Id="rId111" Type="http://schemas.openxmlformats.org/officeDocument/2006/relationships/oleObject" Target="embeddings/oleObject48.bin"/><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oleObject" Target="embeddings/oleObject28.bin"/><Relationship Id="rId106" Type="http://schemas.openxmlformats.org/officeDocument/2006/relationships/image" Target="media/image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11E0E-2B11-4634-B46E-CC3947BB3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630</TotalTime>
  <Pages>15</Pages>
  <Words>3877</Words>
  <Characters>22104</Characters>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2023-04-12T17:06:00Z</dcterms:created>
  <dcterms:modified xsi:type="dcterms:W3CDTF">2023-04-24T04:13:00Z</dcterms:modified>
</cp:coreProperties>
</file>