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F5A6" w14:textId="3C205E88" w:rsidR="005925AB" w:rsidRPr="00844D12" w:rsidRDefault="00220958" w:rsidP="0088005D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844D12">
        <w:rPr>
          <w:rFonts w:cs="Times New Roman"/>
          <w:b/>
          <w:bCs/>
          <w:szCs w:val="28"/>
        </w:rPr>
        <w:t xml:space="preserve">         </w:t>
      </w:r>
      <w:r w:rsidR="00B43210" w:rsidRPr="00844D12">
        <w:rPr>
          <w:rFonts w:cs="Times New Roman"/>
          <w:b/>
          <w:bCs/>
          <w:szCs w:val="28"/>
        </w:rPr>
        <w:t xml:space="preserve">                         ĐỀ THI VÀO 10 D</w:t>
      </w:r>
      <w:r w:rsidR="005925AB" w:rsidRPr="00844D12">
        <w:rPr>
          <w:rFonts w:cs="Times New Roman"/>
          <w:b/>
          <w:bCs/>
          <w:szCs w:val="28"/>
        </w:rPr>
        <w:t>Ự</w:t>
      </w:r>
      <w:r w:rsidR="00B43210" w:rsidRPr="00844D12">
        <w:rPr>
          <w:rFonts w:cs="Times New Roman"/>
          <w:b/>
          <w:bCs/>
          <w:szCs w:val="28"/>
        </w:rPr>
        <w:t xml:space="preserve"> ÁN 2</w:t>
      </w:r>
    </w:p>
    <w:p w14:paraId="51C72751" w14:textId="61F1E93F" w:rsidR="00B43210" w:rsidRPr="00844D12" w:rsidRDefault="00B43210" w:rsidP="0088005D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844D12">
        <w:rPr>
          <w:rFonts w:cs="Times New Roman"/>
          <w:b/>
          <w:bCs/>
          <w:szCs w:val="28"/>
        </w:rPr>
        <w:t xml:space="preserve">   THƠ SONG THẤT LỤC BÁT- BÀI VĂN NGHỊ LUẬN VĂN HỌC</w:t>
      </w:r>
    </w:p>
    <w:p w14:paraId="452D21CA" w14:textId="10E84B94" w:rsidR="005925AB" w:rsidRPr="00844D12" w:rsidRDefault="005925AB" w:rsidP="0088005D">
      <w:pPr>
        <w:spacing w:after="0" w:line="240" w:lineRule="auto"/>
        <w:jc w:val="both"/>
        <w:rPr>
          <w:rFonts w:cs="Times New Roman"/>
          <w:b/>
          <w:bCs/>
          <w:szCs w:val="28"/>
        </w:rPr>
      </w:pPr>
      <w:proofErr w:type="spellStart"/>
      <w:r w:rsidRPr="00844D12">
        <w:rPr>
          <w:rFonts w:cs="Times New Roman"/>
          <w:b/>
          <w:bCs/>
          <w:szCs w:val="28"/>
        </w:rPr>
        <w:t>Họ</w:t>
      </w:r>
      <w:proofErr w:type="spellEnd"/>
      <w:r w:rsidRPr="00844D12">
        <w:rPr>
          <w:rFonts w:cs="Times New Roman"/>
          <w:b/>
          <w:bCs/>
          <w:szCs w:val="28"/>
        </w:rPr>
        <w:t xml:space="preserve"> </w:t>
      </w:r>
      <w:proofErr w:type="spellStart"/>
      <w:r w:rsidRPr="00844D12">
        <w:rPr>
          <w:rFonts w:cs="Times New Roman"/>
          <w:b/>
          <w:bCs/>
          <w:szCs w:val="28"/>
        </w:rPr>
        <w:t>và</w:t>
      </w:r>
      <w:proofErr w:type="spellEnd"/>
      <w:r w:rsidRPr="00844D12">
        <w:rPr>
          <w:rFonts w:cs="Times New Roman"/>
          <w:b/>
          <w:bCs/>
          <w:szCs w:val="28"/>
        </w:rPr>
        <w:t xml:space="preserve"> </w:t>
      </w:r>
      <w:proofErr w:type="spellStart"/>
      <w:r w:rsidR="00B43210" w:rsidRPr="00844D12">
        <w:rPr>
          <w:rFonts w:cs="Times New Roman"/>
          <w:b/>
          <w:bCs/>
          <w:szCs w:val="28"/>
        </w:rPr>
        <w:t>tên</w:t>
      </w:r>
      <w:proofErr w:type="spellEnd"/>
      <w:r w:rsidR="00B43210" w:rsidRPr="00844D12">
        <w:rPr>
          <w:rFonts w:cs="Times New Roman"/>
          <w:b/>
          <w:bCs/>
          <w:szCs w:val="28"/>
        </w:rPr>
        <w:t xml:space="preserve"> </w:t>
      </w:r>
      <w:proofErr w:type="spellStart"/>
      <w:r w:rsidR="00B43210" w:rsidRPr="00844D12">
        <w:rPr>
          <w:rFonts w:cs="Times New Roman"/>
          <w:b/>
          <w:bCs/>
          <w:szCs w:val="28"/>
        </w:rPr>
        <w:t>gv</w:t>
      </w:r>
      <w:proofErr w:type="spellEnd"/>
      <w:r w:rsidR="00B43210" w:rsidRPr="00844D12">
        <w:rPr>
          <w:rFonts w:cs="Times New Roman"/>
          <w:b/>
          <w:bCs/>
          <w:szCs w:val="28"/>
        </w:rPr>
        <w:t xml:space="preserve">: Nguyễn Thị Ngân - </w:t>
      </w:r>
      <w:proofErr w:type="spellStart"/>
      <w:r w:rsidR="00B43210" w:rsidRPr="00844D12">
        <w:rPr>
          <w:rFonts w:cs="Times New Roman"/>
          <w:b/>
          <w:bCs/>
          <w:szCs w:val="28"/>
        </w:rPr>
        <w:t>Đt</w:t>
      </w:r>
      <w:proofErr w:type="spellEnd"/>
      <w:r w:rsidR="00B43210" w:rsidRPr="00844D12">
        <w:rPr>
          <w:rFonts w:cs="Times New Roman"/>
          <w:b/>
          <w:bCs/>
          <w:szCs w:val="28"/>
        </w:rPr>
        <w:t xml:space="preserve"> 0963139662</w:t>
      </w:r>
    </w:p>
    <w:p w14:paraId="21320C12" w14:textId="65B4E10D" w:rsidR="00220958" w:rsidRPr="00844D12" w:rsidRDefault="005925AB" w:rsidP="0088005D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844D12">
        <w:rPr>
          <w:rFonts w:cs="Times New Roman"/>
          <w:b/>
          <w:bCs/>
          <w:szCs w:val="28"/>
        </w:rPr>
        <w:t>Trườ</w:t>
      </w:r>
      <w:r w:rsidR="00B43210" w:rsidRPr="00844D12">
        <w:rPr>
          <w:rFonts w:cs="Times New Roman"/>
          <w:b/>
          <w:bCs/>
          <w:szCs w:val="28"/>
        </w:rPr>
        <w:t xml:space="preserve">ng THCS </w:t>
      </w:r>
      <w:proofErr w:type="spellStart"/>
      <w:r w:rsidR="00B43210" w:rsidRPr="00844D12">
        <w:rPr>
          <w:rFonts w:cs="Times New Roman"/>
          <w:b/>
          <w:bCs/>
          <w:szCs w:val="28"/>
        </w:rPr>
        <w:t>Trần</w:t>
      </w:r>
      <w:proofErr w:type="spellEnd"/>
      <w:r w:rsidR="00B43210" w:rsidRPr="00844D12">
        <w:rPr>
          <w:rFonts w:cs="Times New Roman"/>
          <w:b/>
          <w:bCs/>
          <w:szCs w:val="28"/>
        </w:rPr>
        <w:t xml:space="preserve"> </w:t>
      </w:r>
      <w:proofErr w:type="spellStart"/>
      <w:r w:rsidR="00B43210" w:rsidRPr="00844D12">
        <w:rPr>
          <w:rFonts w:cs="Times New Roman"/>
          <w:b/>
          <w:bCs/>
          <w:szCs w:val="28"/>
        </w:rPr>
        <w:t>Phú</w:t>
      </w:r>
      <w:proofErr w:type="spellEnd"/>
      <w:r w:rsidR="00B43210" w:rsidRPr="00844D12">
        <w:rPr>
          <w:rFonts w:cs="Times New Roman"/>
          <w:b/>
          <w:bCs/>
          <w:szCs w:val="28"/>
        </w:rPr>
        <w:t xml:space="preserve">, </w:t>
      </w:r>
      <w:proofErr w:type="spellStart"/>
      <w:r w:rsidR="00B43210" w:rsidRPr="00844D12">
        <w:rPr>
          <w:rFonts w:cs="Times New Roman"/>
          <w:b/>
          <w:bCs/>
          <w:szCs w:val="28"/>
        </w:rPr>
        <w:t>tp</w:t>
      </w:r>
      <w:proofErr w:type="spellEnd"/>
      <w:r w:rsidR="00B43210" w:rsidRPr="00844D12">
        <w:rPr>
          <w:rFonts w:cs="Times New Roman"/>
          <w:b/>
          <w:bCs/>
          <w:szCs w:val="28"/>
        </w:rPr>
        <w:t xml:space="preserve"> Bắc Giang</w:t>
      </w:r>
    </w:p>
    <w:p w14:paraId="1805C397" w14:textId="119ED584" w:rsidR="00220958" w:rsidRPr="00844D12" w:rsidRDefault="00220958" w:rsidP="0088005D">
      <w:pPr>
        <w:spacing w:after="0" w:line="240" w:lineRule="auto"/>
        <w:ind w:firstLine="720"/>
        <w:jc w:val="center"/>
        <w:rPr>
          <w:rFonts w:cs="Times New Roman"/>
          <w:b/>
          <w:bCs/>
          <w:szCs w:val="28"/>
        </w:rPr>
      </w:pPr>
      <w:r w:rsidRPr="00844D12">
        <w:rPr>
          <w:rFonts w:cs="Times New Roman"/>
          <w:b/>
          <w:bCs/>
          <w:szCs w:val="28"/>
        </w:rPr>
        <w:t>ĐỀ BÀI:</w:t>
      </w:r>
    </w:p>
    <w:p w14:paraId="302D4269" w14:textId="4E4E4DBE" w:rsidR="00220958" w:rsidRPr="00844D12" w:rsidRDefault="00AF3A38" w:rsidP="0088005D">
      <w:pPr>
        <w:spacing w:after="0" w:line="240" w:lineRule="auto"/>
        <w:jc w:val="both"/>
        <w:rPr>
          <w:rFonts w:cs="Times New Roman"/>
          <w:b/>
          <w:bCs/>
          <w:szCs w:val="28"/>
        </w:rPr>
      </w:pPr>
      <w:proofErr w:type="spellStart"/>
      <w:r w:rsidRPr="00844D12">
        <w:rPr>
          <w:rFonts w:cs="Times New Roman"/>
          <w:b/>
          <w:bCs/>
          <w:szCs w:val="28"/>
        </w:rPr>
        <w:t>Câu</w:t>
      </w:r>
      <w:proofErr w:type="spellEnd"/>
      <w:r w:rsidRPr="00844D12">
        <w:rPr>
          <w:rFonts w:cs="Times New Roman"/>
          <w:b/>
          <w:bCs/>
          <w:szCs w:val="28"/>
        </w:rPr>
        <w:t xml:space="preserve"> 1 (4</w:t>
      </w:r>
      <w:r w:rsidR="00D509DD">
        <w:rPr>
          <w:rFonts w:cs="Times New Roman"/>
          <w:b/>
          <w:bCs/>
          <w:szCs w:val="28"/>
        </w:rPr>
        <w:t>,0</w:t>
      </w:r>
      <w:r w:rsidRPr="00844D12">
        <w:rPr>
          <w:rFonts w:cs="Times New Roman"/>
          <w:b/>
          <w:bCs/>
          <w:szCs w:val="28"/>
        </w:rPr>
        <w:t xml:space="preserve"> đi</w:t>
      </w:r>
      <w:proofErr w:type="spellStart"/>
      <w:r w:rsidRPr="00844D12">
        <w:rPr>
          <w:rFonts w:cs="Times New Roman"/>
          <w:b/>
          <w:bCs/>
          <w:szCs w:val="28"/>
        </w:rPr>
        <w:t>ểm</w:t>
      </w:r>
      <w:proofErr w:type="spellEnd"/>
      <w:r w:rsidRPr="00844D12">
        <w:rPr>
          <w:rFonts w:cs="Times New Roman"/>
          <w:b/>
          <w:bCs/>
          <w:szCs w:val="28"/>
        </w:rPr>
        <w:t xml:space="preserve">): </w:t>
      </w:r>
      <w:proofErr w:type="spellStart"/>
      <w:r w:rsidR="00220958" w:rsidRPr="00844D12">
        <w:rPr>
          <w:rFonts w:cs="Times New Roman"/>
          <w:b/>
          <w:bCs/>
          <w:szCs w:val="28"/>
        </w:rPr>
        <w:t>Đọc</w:t>
      </w:r>
      <w:proofErr w:type="spellEnd"/>
      <w:r w:rsidR="00220958" w:rsidRPr="00844D12">
        <w:rPr>
          <w:rFonts w:cs="Times New Roman"/>
          <w:b/>
          <w:bCs/>
          <w:szCs w:val="28"/>
        </w:rPr>
        <w:t xml:space="preserve"> </w:t>
      </w:r>
      <w:proofErr w:type="spellStart"/>
      <w:r w:rsidR="00220958" w:rsidRPr="00844D12">
        <w:rPr>
          <w:rFonts w:cs="Times New Roman"/>
          <w:b/>
          <w:bCs/>
          <w:szCs w:val="28"/>
        </w:rPr>
        <w:t>bài</w:t>
      </w:r>
      <w:proofErr w:type="spellEnd"/>
      <w:r w:rsidR="00220958" w:rsidRPr="00844D12">
        <w:rPr>
          <w:rFonts w:cs="Times New Roman"/>
          <w:b/>
          <w:bCs/>
          <w:szCs w:val="28"/>
        </w:rPr>
        <w:t xml:space="preserve"> </w:t>
      </w:r>
      <w:proofErr w:type="spellStart"/>
      <w:r w:rsidR="00220958" w:rsidRPr="00844D12">
        <w:rPr>
          <w:rFonts w:cs="Times New Roman"/>
          <w:b/>
          <w:bCs/>
          <w:szCs w:val="28"/>
        </w:rPr>
        <w:t>thơ</w:t>
      </w:r>
      <w:proofErr w:type="spellEnd"/>
      <w:r w:rsidR="00220958" w:rsidRPr="00844D12">
        <w:rPr>
          <w:rFonts w:cs="Times New Roman"/>
          <w:b/>
          <w:bCs/>
          <w:szCs w:val="28"/>
        </w:rPr>
        <w:t xml:space="preserve"> </w:t>
      </w:r>
      <w:proofErr w:type="spellStart"/>
      <w:r w:rsidR="00220958" w:rsidRPr="00844D12">
        <w:rPr>
          <w:rFonts w:cs="Times New Roman"/>
          <w:b/>
          <w:bCs/>
          <w:szCs w:val="28"/>
        </w:rPr>
        <w:t>sau</w:t>
      </w:r>
      <w:proofErr w:type="spellEnd"/>
      <w:r w:rsidRPr="00844D12">
        <w:rPr>
          <w:rFonts w:cs="Times New Roman"/>
          <w:szCs w:val="28"/>
        </w:rPr>
        <w:t xml:space="preserve"> </w:t>
      </w:r>
      <w:proofErr w:type="spellStart"/>
      <w:r w:rsidRPr="00844D12">
        <w:rPr>
          <w:rFonts w:cs="Times New Roman"/>
          <w:b/>
          <w:szCs w:val="28"/>
        </w:rPr>
        <w:t>và</w:t>
      </w:r>
      <w:proofErr w:type="spellEnd"/>
      <w:r w:rsidRPr="00844D12">
        <w:rPr>
          <w:rFonts w:cs="Times New Roman"/>
          <w:b/>
          <w:szCs w:val="28"/>
        </w:rPr>
        <w:t xml:space="preserve"> </w:t>
      </w:r>
      <w:proofErr w:type="spellStart"/>
      <w:r w:rsidRPr="00844D12">
        <w:rPr>
          <w:rFonts w:cs="Times New Roman"/>
          <w:b/>
          <w:szCs w:val="28"/>
        </w:rPr>
        <w:t>trả</w:t>
      </w:r>
      <w:proofErr w:type="spellEnd"/>
      <w:r w:rsidRPr="00844D12">
        <w:rPr>
          <w:rFonts w:cs="Times New Roman"/>
          <w:b/>
          <w:szCs w:val="28"/>
        </w:rPr>
        <w:t xml:space="preserve"> </w:t>
      </w:r>
      <w:proofErr w:type="spellStart"/>
      <w:r w:rsidRPr="00844D12">
        <w:rPr>
          <w:rFonts w:cs="Times New Roman"/>
          <w:b/>
          <w:szCs w:val="28"/>
        </w:rPr>
        <w:t>lời</w:t>
      </w:r>
      <w:proofErr w:type="spellEnd"/>
      <w:r w:rsidRPr="00844D12">
        <w:rPr>
          <w:rFonts w:cs="Times New Roman"/>
          <w:b/>
          <w:szCs w:val="28"/>
        </w:rPr>
        <w:t xml:space="preserve"> </w:t>
      </w:r>
      <w:proofErr w:type="spellStart"/>
      <w:r w:rsidRPr="00844D12">
        <w:rPr>
          <w:rFonts w:cs="Times New Roman"/>
          <w:b/>
          <w:szCs w:val="28"/>
        </w:rPr>
        <w:t>các</w:t>
      </w:r>
      <w:proofErr w:type="spellEnd"/>
      <w:r w:rsidRPr="00844D12">
        <w:rPr>
          <w:rFonts w:cs="Times New Roman"/>
          <w:b/>
          <w:szCs w:val="28"/>
        </w:rPr>
        <w:t xml:space="preserve"> </w:t>
      </w:r>
      <w:proofErr w:type="spellStart"/>
      <w:r w:rsidRPr="00844D12">
        <w:rPr>
          <w:rFonts w:cs="Times New Roman"/>
          <w:b/>
          <w:szCs w:val="28"/>
        </w:rPr>
        <w:t>câu</w:t>
      </w:r>
      <w:proofErr w:type="spellEnd"/>
      <w:r w:rsidRPr="00844D12">
        <w:rPr>
          <w:rFonts w:cs="Times New Roman"/>
          <w:b/>
          <w:szCs w:val="28"/>
        </w:rPr>
        <w:t xml:space="preserve"> </w:t>
      </w:r>
      <w:proofErr w:type="spellStart"/>
      <w:r w:rsidRPr="00844D12">
        <w:rPr>
          <w:rFonts w:cs="Times New Roman"/>
          <w:b/>
          <w:szCs w:val="28"/>
        </w:rPr>
        <w:t>hỏi</w:t>
      </w:r>
      <w:proofErr w:type="spellEnd"/>
    </w:p>
    <w:p w14:paraId="1F1FBEE5" w14:textId="139092B0" w:rsidR="00AF0172" w:rsidRPr="00844D12" w:rsidRDefault="00AF0172" w:rsidP="0088005D">
      <w:pPr>
        <w:spacing w:after="0" w:line="240" w:lineRule="auto"/>
        <w:ind w:right="-57"/>
        <w:jc w:val="both"/>
        <w:rPr>
          <w:b/>
          <w:bCs/>
          <w:szCs w:val="28"/>
        </w:rPr>
      </w:pPr>
      <w:r w:rsidRPr="00844D12">
        <w:rPr>
          <w:b/>
          <w:bCs/>
          <w:szCs w:val="28"/>
        </w:rPr>
        <w:t xml:space="preserve">                </w:t>
      </w:r>
      <w:proofErr w:type="spellStart"/>
      <w:r w:rsidR="00D15BF7" w:rsidRPr="00844D12">
        <w:rPr>
          <w:b/>
          <w:bCs/>
          <w:szCs w:val="28"/>
        </w:rPr>
        <w:t>Trưa</w:t>
      </w:r>
      <w:proofErr w:type="spellEnd"/>
      <w:r w:rsidR="00D15BF7" w:rsidRPr="00844D12">
        <w:rPr>
          <w:b/>
          <w:bCs/>
          <w:szCs w:val="28"/>
        </w:rPr>
        <w:t xml:space="preserve"> </w:t>
      </w:r>
      <w:proofErr w:type="spellStart"/>
      <w:r w:rsidR="00D15BF7" w:rsidRPr="00844D12">
        <w:rPr>
          <w:b/>
          <w:bCs/>
          <w:szCs w:val="28"/>
        </w:rPr>
        <w:t>vắng</w:t>
      </w:r>
      <w:proofErr w:type="spellEnd"/>
    </w:p>
    <w:p w14:paraId="706B5797" w14:textId="13FB24FC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Hồn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tôi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đấy</w:t>
      </w:r>
      <w:proofErr w:type="spellEnd"/>
      <w:r w:rsidRPr="00844D12">
        <w:rPr>
          <w:i/>
          <w:iCs/>
          <w:szCs w:val="28"/>
        </w:rPr>
        <w:t xml:space="preserve">: </w:t>
      </w:r>
      <w:proofErr w:type="spellStart"/>
      <w:r w:rsidRPr="00844D12">
        <w:rPr>
          <w:i/>
          <w:iCs/>
          <w:szCs w:val="28"/>
        </w:rPr>
        <w:t>căn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trường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nho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nhỏ</w:t>
      </w:r>
      <w:proofErr w:type="spellEnd"/>
    </w:p>
    <w:p w14:paraId="6F183F20" w14:textId="2CCA5577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Nước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vôi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xanh</w:t>
      </w:r>
      <w:proofErr w:type="spellEnd"/>
      <w:r w:rsidRPr="00844D12">
        <w:rPr>
          <w:i/>
          <w:iCs/>
          <w:szCs w:val="28"/>
        </w:rPr>
        <w:t xml:space="preserve">, </w:t>
      </w:r>
      <w:proofErr w:type="spellStart"/>
      <w:r w:rsidRPr="00844D12">
        <w:rPr>
          <w:i/>
          <w:iCs/>
          <w:szCs w:val="28"/>
        </w:rPr>
        <w:t>bờ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cỏ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tươi</w:t>
      </w:r>
      <w:proofErr w:type="spellEnd"/>
      <w:r w:rsidRPr="00844D12">
        <w:rPr>
          <w:i/>
          <w:iCs/>
          <w:szCs w:val="28"/>
        </w:rPr>
        <w:t xml:space="preserve"> non</w:t>
      </w:r>
    </w:p>
    <w:p w14:paraId="751875E6" w14:textId="0C21A2D8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Lâu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rồi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còn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thoảng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mùi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thơm</w:t>
      </w:r>
      <w:proofErr w:type="spellEnd"/>
    </w:p>
    <w:p w14:paraId="64467284" w14:textId="1413430D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Chân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đi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nghe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động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tới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hồn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ngây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thơ</w:t>
      </w:r>
      <w:proofErr w:type="spellEnd"/>
    </w:p>
    <w:p w14:paraId="1C323715" w14:textId="77777777" w:rsidR="002E75D0" w:rsidRPr="00844D12" w:rsidRDefault="002E75D0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</w:p>
    <w:p w14:paraId="1664AAE6" w14:textId="4EB54C05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Sâu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rộng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quá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những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giờ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vui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trước</w:t>
      </w:r>
      <w:proofErr w:type="spellEnd"/>
    </w:p>
    <w:p w14:paraId="038C53BF" w14:textId="08D08E2B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Nhịp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cười</w:t>
      </w:r>
      <w:proofErr w:type="spellEnd"/>
      <w:r w:rsidRPr="00844D12">
        <w:rPr>
          <w:i/>
          <w:iCs/>
          <w:szCs w:val="28"/>
        </w:rPr>
        <w:t xml:space="preserve"> say </w:t>
      </w:r>
      <w:proofErr w:type="spellStart"/>
      <w:r w:rsidRPr="00844D12">
        <w:rPr>
          <w:i/>
          <w:iCs/>
          <w:szCs w:val="28"/>
        </w:rPr>
        <w:t>trên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nước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chưa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trôi</w:t>
      </w:r>
      <w:proofErr w:type="spellEnd"/>
    </w:p>
    <w:p w14:paraId="1E7A66DF" w14:textId="6970709B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Trưa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hè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thưng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thấy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hai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tôi</w:t>
      </w:r>
      <w:proofErr w:type="spellEnd"/>
    </w:p>
    <w:p w14:paraId="31E5B3F2" w14:textId="7D94A2FE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Ném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đầu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chim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chích</w:t>
      </w:r>
      <w:proofErr w:type="spellEnd"/>
      <w:r w:rsidRPr="00844D12">
        <w:rPr>
          <w:i/>
          <w:iCs/>
          <w:szCs w:val="28"/>
        </w:rPr>
        <w:t xml:space="preserve">, </w:t>
      </w:r>
      <w:proofErr w:type="spellStart"/>
      <w:r w:rsidRPr="00844D12">
        <w:rPr>
          <w:i/>
          <w:iCs/>
          <w:szCs w:val="28"/>
        </w:rPr>
        <w:t>bắt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đuôi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chuồn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chuồn</w:t>
      </w:r>
      <w:proofErr w:type="spellEnd"/>
    </w:p>
    <w:p w14:paraId="0A6F91B5" w14:textId="77777777" w:rsidR="002E75D0" w:rsidRPr="00844D12" w:rsidRDefault="002E75D0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</w:p>
    <w:p w14:paraId="41879C74" w14:textId="4D77DD3F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Đời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đẹp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quá</w:t>
      </w:r>
      <w:proofErr w:type="spellEnd"/>
      <w:r w:rsidRPr="00844D12">
        <w:rPr>
          <w:i/>
          <w:iCs/>
          <w:szCs w:val="28"/>
        </w:rPr>
        <w:t xml:space="preserve">, </w:t>
      </w:r>
      <w:proofErr w:type="spellStart"/>
      <w:r w:rsidRPr="00844D12">
        <w:rPr>
          <w:i/>
          <w:iCs/>
          <w:szCs w:val="28"/>
        </w:rPr>
        <w:t>tôi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buồn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sao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kịp</w:t>
      </w:r>
      <w:proofErr w:type="spellEnd"/>
      <w:r w:rsidRPr="00844D12">
        <w:rPr>
          <w:i/>
          <w:iCs/>
          <w:szCs w:val="28"/>
        </w:rPr>
        <w:t>?</w:t>
      </w:r>
    </w:p>
    <w:p w14:paraId="7CBDC919" w14:textId="49F3687F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r w:rsidRPr="00844D12">
        <w:rPr>
          <w:i/>
          <w:iCs/>
          <w:szCs w:val="28"/>
        </w:rPr>
        <w:t xml:space="preserve">Trang </w:t>
      </w:r>
      <w:proofErr w:type="spellStart"/>
      <w:r w:rsidRPr="00844D12">
        <w:rPr>
          <w:i/>
          <w:iCs/>
          <w:szCs w:val="28"/>
        </w:rPr>
        <w:t>sách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đầu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chép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hết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giây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mơ</w:t>
      </w:r>
      <w:proofErr w:type="spellEnd"/>
    </w:p>
    <w:p w14:paraId="0C48768C" w14:textId="0FEFEA3F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Ngả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mình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trên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bóng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nhung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tơ</w:t>
      </w:r>
      <w:proofErr w:type="spellEnd"/>
    </w:p>
    <w:p w14:paraId="754B07B2" w14:textId="4B3741E0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Tôi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nguyền</w:t>
      </w:r>
      <w:proofErr w:type="spellEnd"/>
      <w:r w:rsidRPr="00844D12">
        <w:rPr>
          <w:i/>
          <w:iCs/>
          <w:szCs w:val="28"/>
        </w:rPr>
        <w:t xml:space="preserve">: </w:t>
      </w:r>
      <w:proofErr w:type="spellStart"/>
      <w:r w:rsidRPr="00844D12">
        <w:rPr>
          <w:i/>
          <w:iCs/>
          <w:szCs w:val="28"/>
        </w:rPr>
        <w:t>sau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lớn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làm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thơ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suốt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đời</w:t>
      </w:r>
      <w:proofErr w:type="spellEnd"/>
    </w:p>
    <w:p w14:paraId="1FD8B0DE" w14:textId="77777777" w:rsidR="002E75D0" w:rsidRPr="00844D12" w:rsidRDefault="002E75D0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</w:p>
    <w:p w14:paraId="367AFFEE" w14:textId="75357BBB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Cỏ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mấy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bận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xanh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rồi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lại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tạ</w:t>
      </w:r>
      <w:proofErr w:type="spellEnd"/>
      <w:r w:rsidRPr="00844D12">
        <w:rPr>
          <w:i/>
          <w:iCs/>
          <w:szCs w:val="28"/>
        </w:rPr>
        <w:t xml:space="preserve"> </w:t>
      </w:r>
    </w:p>
    <w:p w14:paraId="2F1B54B3" w14:textId="5F324FB6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Gió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lùa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thu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trong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lá</w:t>
      </w:r>
      <w:proofErr w:type="spellEnd"/>
      <w:r w:rsidRPr="00844D12">
        <w:rPr>
          <w:i/>
          <w:iCs/>
          <w:szCs w:val="28"/>
        </w:rPr>
        <w:t xml:space="preserve"> bao </w:t>
      </w:r>
      <w:proofErr w:type="spellStart"/>
      <w:r w:rsidRPr="00844D12">
        <w:rPr>
          <w:i/>
          <w:iCs/>
          <w:szCs w:val="28"/>
        </w:rPr>
        <w:t>lần</w:t>
      </w:r>
      <w:proofErr w:type="spellEnd"/>
    </w:p>
    <w:p w14:paraId="4450EEB9" w14:textId="64419775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Bạn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trường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những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bóng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phù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vân</w:t>
      </w:r>
      <w:proofErr w:type="spellEnd"/>
    </w:p>
    <w:p w14:paraId="4595E009" w14:textId="338C1E0A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Xót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thương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mái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tóc</w:t>
      </w:r>
      <w:proofErr w:type="spellEnd"/>
      <w:r w:rsidRPr="00844D12">
        <w:rPr>
          <w:i/>
          <w:iCs/>
          <w:szCs w:val="28"/>
        </w:rPr>
        <w:t xml:space="preserve"> nay </w:t>
      </w:r>
      <w:proofErr w:type="spellStart"/>
      <w:r w:rsidRPr="00844D12">
        <w:rPr>
          <w:i/>
          <w:iCs/>
          <w:szCs w:val="28"/>
        </w:rPr>
        <w:t>dần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hết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xanh</w:t>
      </w:r>
      <w:proofErr w:type="spellEnd"/>
    </w:p>
    <w:p w14:paraId="1B2AC855" w14:textId="77777777" w:rsidR="002E75D0" w:rsidRPr="00844D12" w:rsidRDefault="002E75D0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</w:p>
    <w:p w14:paraId="59DDC2DB" w14:textId="5705F8E8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Hồn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xưa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dậy</w:t>
      </w:r>
      <w:proofErr w:type="spellEnd"/>
      <w:r w:rsidRPr="00844D12">
        <w:rPr>
          <w:i/>
          <w:iCs/>
          <w:szCs w:val="28"/>
        </w:rPr>
        <w:t xml:space="preserve">: </w:t>
      </w:r>
      <w:proofErr w:type="spellStart"/>
      <w:r w:rsidRPr="00844D12">
        <w:rPr>
          <w:i/>
          <w:iCs/>
          <w:szCs w:val="28"/>
        </w:rPr>
        <w:t>chim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cành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động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nắng</w:t>
      </w:r>
      <w:proofErr w:type="spellEnd"/>
    </w:p>
    <w:p w14:paraId="41EAE136" w14:textId="2B951F22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Lá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reo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trên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hồ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lặng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nước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trong</w:t>
      </w:r>
      <w:proofErr w:type="spellEnd"/>
    </w:p>
    <w:p w14:paraId="0674347B" w14:textId="2699785D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Trưa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im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im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đến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não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nùng</w:t>
      </w:r>
      <w:proofErr w:type="spellEnd"/>
    </w:p>
    <w:p w14:paraId="0FB38C7C" w14:textId="2B1E8D91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Tôi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ngờ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trống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học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trong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lòng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trưa</w:t>
      </w:r>
      <w:proofErr w:type="spellEnd"/>
      <w:r w:rsidRPr="00844D12">
        <w:rPr>
          <w:i/>
          <w:iCs/>
          <w:szCs w:val="28"/>
        </w:rPr>
        <w:t xml:space="preserve"> vang….</w:t>
      </w:r>
    </w:p>
    <w:p w14:paraId="2FCA6BA9" w14:textId="784403A1" w:rsidR="00D15BF7" w:rsidRPr="00844D12" w:rsidRDefault="00D15BF7" w:rsidP="0088005D">
      <w:pPr>
        <w:spacing w:after="0" w:line="240" w:lineRule="auto"/>
        <w:ind w:left="-284" w:right="-57" w:firstLine="227"/>
        <w:jc w:val="both"/>
        <w:rPr>
          <w:szCs w:val="28"/>
        </w:rPr>
      </w:pPr>
      <w:r w:rsidRPr="00844D12">
        <w:rPr>
          <w:i/>
          <w:iCs/>
          <w:szCs w:val="28"/>
        </w:rPr>
        <w:t xml:space="preserve">  </w:t>
      </w:r>
      <w:r w:rsidR="00AF0172" w:rsidRPr="00844D12">
        <w:rPr>
          <w:szCs w:val="28"/>
        </w:rPr>
        <w:t>(</w:t>
      </w:r>
      <w:proofErr w:type="spellStart"/>
      <w:r w:rsidRPr="00844D12">
        <w:rPr>
          <w:szCs w:val="28"/>
        </w:rPr>
        <w:t>Hồ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Dzếnh</w:t>
      </w:r>
      <w:proofErr w:type="spellEnd"/>
      <w:r w:rsidR="00AF0172" w:rsidRPr="00844D12">
        <w:rPr>
          <w:szCs w:val="28"/>
        </w:rPr>
        <w:t xml:space="preserve"> </w:t>
      </w:r>
      <w:r w:rsidRPr="00844D12">
        <w:rPr>
          <w:szCs w:val="28"/>
        </w:rPr>
        <w:t xml:space="preserve">- </w:t>
      </w:r>
      <w:proofErr w:type="spellStart"/>
      <w:r w:rsidRPr="00844D12">
        <w:rPr>
          <w:i/>
          <w:iCs/>
          <w:szCs w:val="28"/>
        </w:rPr>
        <w:t>Trích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tuyển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tập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thơ</w:t>
      </w:r>
      <w:proofErr w:type="spellEnd"/>
      <w:r w:rsidRPr="00844D12">
        <w:rPr>
          <w:i/>
          <w:iCs/>
          <w:szCs w:val="28"/>
        </w:rPr>
        <w:t xml:space="preserve"> Việt Nam 1930-1945</w:t>
      </w:r>
      <w:r w:rsidRPr="00844D12">
        <w:rPr>
          <w:szCs w:val="28"/>
        </w:rPr>
        <w:t xml:space="preserve">, NXB </w:t>
      </w:r>
      <w:proofErr w:type="spellStart"/>
      <w:r w:rsidRPr="00844D12">
        <w:rPr>
          <w:szCs w:val="28"/>
        </w:rPr>
        <w:t>tp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mới</w:t>
      </w:r>
      <w:proofErr w:type="spellEnd"/>
      <w:r w:rsidRPr="00844D12">
        <w:rPr>
          <w:szCs w:val="28"/>
        </w:rPr>
        <w:t xml:space="preserve"> 1999)</w:t>
      </w:r>
    </w:p>
    <w:p w14:paraId="5D9B6F8B" w14:textId="4D6166AD" w:rsidR="00220958" w:rsidRPr="00844D12" w:rsidRDefault="00220958" w:rsidP="0088005D">
      <w:pPr>
        <w:spacing w:after="0" w:line="240" w:lineRule="auto"/>
        <w:ind w:left="-284" w:right="-57" w:firstLine="227"/>
        <w:jc w:val="both"/>
        <w:rPr>
          <w:rFonts w:cs="Times New Roman"/>
          <w:b/>
          <w:bCs/>
          <w:szCs w:val="28"/>
          <w:shd w:val="clear" w:color="auto" w:fill="FFFFFF"/>
        </w:rPr>
      </w:pPr>
      <w:r w:rsidRPr="00844D12">
        <w:rPr>
          <w:rFonts w:cs="Times New Roman"/>
          <w:b/>
          <w:bCs/>
          <w:szCs w:val="28"/>
          <w:shd w:val="clear" w:color="auto" w:fill="FFFFFF"/>
        </w:rPr>
        <w:t>CHÚ THÍCH:</w:t>
      </w:r>
    </w:p>
    <w:p w14:paraId="2B60F40E" w14:textId="3B5E6374" w:rsidR="00925D91" w:rsidRPr="0088005D" w:rsidRDefault="00220958" w:rsidP="0088005D">
      <w:pPr>
        <w:spacing w:after="0" w:line="240" w:lineRule="auto"/>
        <w:ind w:left="-284" w:right="-57" w:firstLine="227"/>
        <w:jc w:val="both"/>
        <w:rPr>
          <w:rFonts w:cs="Times New Roman"/>
          <w:szCs w:val="28"/>
        </w:rPr>
      </w:pPr>
      <w:proofErr w:type="spellStart"/>
      <w:r w:rsidRPr="00683A29">
        <w:rPr>
          <w:rFonts w:cs="Times New Roman"/>
          <w:b/>
          <w:bCs/>
          <w:szCs w:val="28"/>
          <w:shd w:val="clear" w:color="auto" w:fill="FFFFFF"/>
        </w:rPr>
        <w:t>Hồ</w:t>
      </w:r>
      <w:proofErr w:type="spellEnd"/>
      <w:r w:rsidRPr="00683A29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b/>
          <w:bCs/>
          <w:szCs w:val="28"/>
          <w:shd w:val="clear" w:color="auto" w:fill="FFFFFF"/>
        </w:rPr>
        <w:t>Dzếnh</w:t>
      </w:r>
      <w:proofErr w:type="spellEnd"/>
      <w:r w:rsidRPr="00683A29">
        <w:rPr>
          <w:rFonts w:cs="Times New Roman"/>
          <w:szCs w:val="28"/>
          <w:shd w:val="clear" w:color="auto" w:fill="FFFFFF"/>
        </w:rPr>
        <w:t> (</w:t>
      </w:r>
      <w:hyperlink r:id="rId5" w:tooltip="1916" w:history="1">
        <w:r w:rsidRPr="00683A29">
          <w:rPr>
            <w:rStyle w:val="Hyperlink"/>
            <w:rFonts w:cs="Times New Roman"/>
            <w:color w:val="auto"/>
            <w:szCs w:val="28"/>
            <w:u w:val="none"/>
            <w:shd w:val="clear" w:color="auto" w:fill="FFFFFF"/>
          </w:rPr>
          <w:t>1916–</w:t>
        </w:r>
      </w:hyperlink>
      <w:hyperlink r:id="rId6" w:tooltip="1991" w:history="1">
        <w:r w:rsidRPr="00683A29">
          <w:rPr>
            <w:rStyle w:val="Hyperlink"/>
            <w:rFonts w:cs="Times New Roman"/>
            <w:color w:val="auto"/>
            <w:szCs w:val="28"/>
            <w:u w:val="none"/>
            <w:shd w:val="clear" w:color="auto" w:fill="FFFFFF"/>
          </w:rPr>
          <w:t>1991</w:t>
        </w:r>
      </w:hyperlink>
      <w:r w:rsidRPr="00683A29">
        <w:rPr>
          <w:rFonts w:cs="Times New Roman"/>
          <w:szCs w:val="28"/>
          <w:shd w:val="clear" w:color="auto" w:fill="FFFFFF"/>
        </w:rPr>
        <w:t xml:space="preserve">),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tên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thật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là</w:t>
      </w:r>
      <w:proofErr w:type="spellEnd"/>
      <w:r w:rsidRPr="00683A29">
        <w:rPr>
          <w:rFonts w:cs="Times New Roman"/>
          <w:szCs w:val="28"/>
          <w:shd w:val="clear" w:color="auto" w:fill="FFFFFF"/>
        </w:rPr>
        <w:t> </w:t>
      </w:r>
      <w:r w:rsidRPr="00683A29">
        <w:rPr>
          <w:rFonts w:cs="Times New Roman"/>
          <w:b/>
          <w:bCs/>
          <w:szCs w:val="28"/>
          <w:shd w:val="clear" w:color="auto" w:fill="FFFFFF"/>
        </w:rPr>
        <w:t>Hà Triệu Anh</w:t>
      </w:r>
      <w:r w:rsidRPr="00683A29">
        <w:rPr>
          <w:rFonts w:cs="Times New Roman"/>
          <w:szCs w:val="28"/>
          <w:shd w:val="clear" w:color="auto" w:fill="FFFFFF"/>
        </w:rPr>
        <w:t> hay </w:t>
      </w:r>
      <w:r w:rsidRPr="00683A29">
        <w:rPr>
          <w:rFonts w:cs="Times New Roman"/>
          <w:b/>
          <w:bCs/>
          <w:szCs w:val="28"/>
          <w:shd w:val="clear" w:color="auto" w:fill="FFFFFF"/>
        </w:rPr>
        <w:t>Hà Anh</w:t>
      </w:r>
      <w:r w:rsidRPr="00683A29">
        <w:rPr>
          <w:rFonts w:cs="Times New Roman"/>
          <w:szCs w:val="28"/>
          <w:shd w:val="clear" w:color="auto" w:fill="FFFFFF"/>
        </w:rPr>
        <w:t> (</w:t>
      </w:r>
      <w:proofErr w:type="spellStart"/>
      <w:r w:rsidRPr="00683A29">
        <w:rPr>
          <w:rFonts w:cs="Times New Roman"/>
          <w:szCs w:val="28"/>
          <w:shd w:val="clear" w:color="auto" w:fill="FFFFFF"/>
        </w:rPr>
        <w:t>ghi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theo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giọng</w:t>
      </w:r>
      <w:proofErr w:type="spellEnd"/>
      <w:r w:rsidRPr="00683A29">
        <w:rPr>
          <w:rFonts w:cs="Times New Roman"/>
          <w:szCs w:val="28"/>
          <w:shd w:val="clear" w:color="auto" w:fill="FFFFFF"/>
        </w:rPr>
        <w:t> </w:t>
      </w:r>
      <w:hyperlink r:id="rId7" w:tooltip="Quảng Đông" w:history="1">
        <w:r w:rsidRPr="00683A29">
          <w:rPr>
            <w:rStyle w:val="Hyperlink"/>
            <w:rFonts w:cs="Times New Roman"/>
            <w:color w:val="auto"/>
            <w:szCs w:val="28"/>
            <w:u w:val="none"/>
            <w:shd w:val="clear" w:color="auto" w:fill="FFFFFF"/>
          </w:rPr>
          <w:t>Quảng Đông</w:t>
        </w:r>
      </w:hyperlink>
      <w:r w:rsidRPr="00683A29">
        <w:rPr>
          <w:rFonts w:cs="Times New Roman"/>
          <w:szCs w:val="28"/>
          <w:shd w:val="clear" w:color="auto" w:fill="FFFFFF"/>
        </w:rPr>
        <w:t> </w:t>
      </w:r>
      <w:proofErr w:type="spellStart"/>
      <w:r w:rsidRPr="00683A29">
        <w:rPr>
          <w:rFonts w:cs="Times New Roman"/>
          <w:szCs w:val="28"/>
          <w:shd w:val="clear" w:color="auto" w:fill="FFFFFF"/>
        </w:rPr>
        <w:t>là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Hồ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Dzếnh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)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là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một</w:t>
      </w:r>
      <w:proofErr w:type="spellEnd"/>
      <w:r w:rsidRPr="00683A29">
        <w:rPr>
          <w:rFonts w:cs="Times New Roman"/>
          <w:szCs w:val="28"/>
          <w:shd w:val="clear" w:color="auto" w:fill="FFFFFF"/>
        </w:rPr>
        <w:t> </w:t>
      </w:r>
      <w:proofErr w:type="spellStart"/>
      <w:r w:rsidR="00000000" w:rsidRPr="00683A29">
        <w:fldChar w:fldCharType="begin"/>
      </w:r>
      <w:r w:rsidR="00000000" w:rsidRPr="00683A29">
        <w:instrText>HYPERLINK "https://vi.wikipedia.org/wiki/Nh%C3%A0_th%C6%A1" \o "Nhà thơ"</w:instrText>
      </w:r>
      <w:r w:rsidR="00000000" w:rsidRPr="00683A29">
        <w:fldChar w:fldCharType="separate"/>
      </w:r>
      <w:r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t>nhà</w:t>
      </w:r>
      <w:proofErr w:type="spellEnd"/>
      <w:r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t xml:space="preserve"> </w:t>
      </w:r>
      <w:proofErr w:type="spellStart"/>
      <w:r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t>thơ</w:t>
      </w:r>
      <w:proofErr w:type="spellEnd"/>
      <w:r w:rsidR="00000000"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fldChar w:fldCharType="end"/>
      </w:r>
      <w:r w:rsidRPr="00683A29">
        <w:rPr>
          <w:rFonts w:cs="Times New Roman"/>
          <w:szCs w:val="28"/>
          <w:shd w:val="clear" w:color="auto" w:fill="FFFFFF"/>
        </w:rPr>
        <w:t> </w:t>
      </w:r>
      <w:proofErr w:type="spellStart"/>
      <w:r w:rsidRPr="00683A29">
        <w:rPr>
          <w:rFonts w:cs="Times New Roman"/>
          <w:szCs w:val="28"/>
          <w:shd w:val="clear" w:color="auto" w:fill="FFFFFF"/>
        </w:rPr>
        <w:t>của</w:t>
      </w:r>
      <w:proofErr w:type="spellEnd"/>
      <w:r w:rsidRPr="00683A29">
        <w:rPr>
          <w:rFonts w:cs="Times New Roman"/>
          <w:szCs w:val="28"/>
          <w:shd w:val="clear" w:color="auto" w:fill="FFFFFF"/>
        </w:rPr>
        <w:t> </w:t>
      </w:r>
      <w:hyperlink r:id="rId8" w:tooltip="Việt Nam" w:history="1">
        <w:r w:rsidRPr="00683A29">
          <w:rPr>
            <w:rStyle w:val="Hyperlink"/>
            <w:rFonts w:cs="Times New Roman"/>
            <w:color w:val="auto"/>
            <w:szCs w:val="28"/>
            <w:u w:val="none"/>
            <w:shd w:val="clear" w:color="auto" w:fill="FFFFFF"/>
          </w:rPr>
          <w:t>Việt Nam</w:t>
        </w:r>
      </w:hyperlink>
      <w:r w:rsidRPr="00683A29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Ông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được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biết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nhiều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nhất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qua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tập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thơ</w:t>
      </w:r>
      <w:proofErr w:type="spellEnd"/>
      <w:r w:rsidRPr="00683A29">
        <w:rPr>
          <w:rFonts w:cs="Times New Roman"/>
          <w:szCs w:val="28"/>
          <w:shd w:val="clear" w:color="auto" w:fill="FFFFFF"/>
        </w:rPr>
        <w:t> </w:t>
      </w:r>
      <w:proofErr w:type="spellStart"/>
      <w:r w:rsidR="00000000" w:rsidRPr="00683A29">
        <w:fldChar w:fldCharType="begin"/>
      </w:r>
      <w:r w:rsidR="00000000" w:rsidRPr="00683A29">
        <w:instrText>HYPERLINK "https://vi.wikipedia.org/w/index.php?title=Qu%C3%AA_ngo%E1%BA%A1i_(th%C6%A1)&amp;action=edit&amp;redlink=1" \o "Quê ngoại (thơ) (trang không tồn tại)"</w:instrText>
      </w:r>
      <w:r w:rsidR="00000000" w:rsidRPr="00683A29">
        <w:fldChar w:fldCharType="separate"/>
      </w:r>
      <w:r w:rsidRPr="00683A29">
        <w:rPr>
          <w:rStyle w:val="Hyperlink"/>
          <w:rFonts w:cs="Times New Roman"/>
          <w:i/>
          <w:iCs/>
          <w:color w:val="auto"/>
          <w:szCs w:val="28"/>
          <w:u w:val="none"/>
          <w:shd w:val="clear" w:color="auto" w:fill="FFFFFF"/>
        </w:rPr>
        <w:t>Quê</w:t>
      </w:r>
      <w:proofErr w:type="spellEnd"/>
      <w:r w:rsidRPr="00683A29">
        <w:rPr>
          <w:rStyle w:val="Hyperlink"/>
          <w:rFonts w:cs="Times New Roman"/>
          <w:i/>
          <w:iCs/>
          <w:color w:val="auto"/>
          <w:szCs w:val="28"/>
          <w:u w:val="none"/>
          <w:shd w:val="clear" w:color="auto" w:fill="FFFFFF"/>
        </w:rPr>
        <w:t xml:space="preserve"> </w:t>
      </w:r>
      <w:proofErr w:type="spellStart"/>
      <w:r w:rsidRPr="00683A29">
        <w:rPr>
          <w:rStyle w:val="Hyperlink"/>
          <w:rFonts w:cs="Times New Roman"/>
          <w:i/>
          <w:iCs/>
          <w:color w:val="auto"/>
          <w:szCs w:val="28"/>
          <w:u w:val="none"/>
          <w:shd w:val="clear" w:color="auto" w:fill="FFFFFF"/>
        </w:rPr>
        <w:t>ngoại</w:t>
      </w:r>
      <w:proofErr w:type="spellEnd"/>
      <w:r w:rsidR="00000000" w:rsidRPr="00683A29">
        <w:rPr>
          <w:rStyle w:val="Hyperlink"/>
          <w:rFonts w:cs="Times New Roman"/>
          <w:i/>
          <w:iCs/>
          <w:color w:val="auto"/>
          <w:szCs w:val="28"/>
          <w:u w:val="none"/>
          <w:shd w:val="clear" w:color="auto" w:fill="FFFFFF"/>
        </w:rPr>
        <w:fldChar w:fldCharType="end"/>
      </w:r>
      <w:r w:rsidRPr="00683A29">
        <w:rPr>
          <w:rFonts w:cs="Times New Roman"/>
          <w:szCs w:val="28"/>
          <w:shd w:val="clear" w:color="auto" w:fill="FFFFFF"/>
        </w:rPr>
        <w:t> </w:t>
      </w:r>
      <w:proofErr w:type="spellStart"/>
      <w:r w:rsidRPr="00683A29">
        <w:rPr>
          <w:rFonts w:cs="Times New Roman"/>
          <w:szCs w:val="28"/>
          <w:shd w:val="clear" w:color="auto" w:fill="FFFFFF"/>
        </w:rPr>
        <w:t>với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một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giọng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thơ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nhẹ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nhàng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siêu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thoát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phảng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phất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hương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vị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thơ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cổ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Trung Hoa.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Ngoài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ra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Hồ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Dzếnh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còn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là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một</w:t>
      </w:r>
      <w:proofErr w:type="spellEnd"/>
      <w:r w:rsidRPr="00683A29">
        <w:rPr>
          <w:rFonts w:cs="Times New Roman"/>
          <w:szCs w:val="28"/>
          <w:shd w:val="clear" w:color="auto" w:fill="FFFFFF"/>
        </w:rPr>
        <w:t> </w:t>
      </w:r>
      <w:proofErr w:type="spellStart"/>
      <w:r w:rsidR="00000000" w:rsidRPr="00683A29">
        <w:fldChar w:fldCharType="begin"/>
      </w:r>
      <w:r w:rsidR="00000000" w:rsidRPr="00683A29">
        <w:instrText>HYPERLINK "https://vi.wikipedia.org/wiki/Nh%C3%A0_v%C4%83n" \o "Nhà văn"</w:instrText>
      </w:r>
      <w:r w:rsidR="00000000" w:rsidRPr="00683A29">
        <w:fldChar w:fldCharType="separate"/>
      </w:r>
      <w:r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t>nhà</w:t>
      </w:r>
      <w:proofErr w:type="spellEnd"/>
      <w:r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t xml:space="preserve"> </w:t>
      </w:r>
      <w:proofErr w:type="spellStart"/>
      <w:r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t>văn</w:t>
      </w:r>
      <w:proofErr w:type="spellEnd"/>
      <w:r w:rsidR="00000000"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fldChar w:fldCharType="end"/>
      </w:r>
      <w:r w:rsidRPr="00683A29">
        <w:rPr>
          <w:rFonts w:cs="Times New Roman"/>
          <w:szCs w:val="28"/>
          <w:shd w:val="clear" w:color="auto" w:fill="FFFFFF"/>
        </w:rPr>
        <w:t> </w:t>
      </w:r>
      <w:proofErr w:type="spellStart"/>
      <w:r w:rsidRPr="00683A29">
        <w:rPr>
          <w:rFonts w:cs="Times New Roman"/>
          <w:szCs w:val="28"/>
          <w:shd w:val="clear" w:color="auto" w:fill="FFFFFF"/>
        </w:rPr>
        <w:t>với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nhiều</w:t>
      </w:r>
      <w:proofErr w:type="spellEnd"/>
      <w:r w:rsidRPr="00683A29">
        <w:rPr>
          <w:rFonts w:cs="Times New Roman"/>
          <w:szCs w:val="28"/>
          <w:shd w:val="clear" w:color="auto" w:fill="FFFFFF"/>
        </w:rPr>
        <w:t> </w:t>
      </w:r>
      <w:proofErr w:type="spellStart"/>
      <w:r w:rsidR="00000000" w:rsidRPr="00683A29">
        <w:fldChar w:fldCharType="begin"/>
      </w:r>
      <w:r w:rsidR="00000000" w:rsidRPr="00683A29">
        <w:instrText>HYPERLINK "https://vi.wikipedia.org/wiki/T%C3%A1c_ph%E1%BA%A9m_v%C4%83n_h%E1%BB%8Dc" \o "Tác phẩm văn học"</w:instrText>
      </w:r>
      <w:r w:rsidR="00000000" w:rsidRPr="00683A29">
        <w:fldChar w:fldCharType="separate"/>
      </w:r>
      <w:r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t>tác</w:t>
      </w:r>
      <w:proofErr w:type="spellEnd"/>
      <w:r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t xml:space="preserve"> </w:t>
      </w:r>
      <w:proofErr w:type="spellStart"/>
      <w:r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t>phẩm</w:t>
      </w:r>
      <w:proofErr w:type="spellEnd"/>
      <w:r w:rsidR="00000000" w:rsidRPr="00683A29">
        <w:rPr>
          <w:rStyle w:val="Hyperlink"/>
          <w:rFonts w:cs="Times New Roman"/>
          <w:color w:val="auto"/>
          <w:szCs w:val="28"/>
          <w:u w:val="none"/>
          <w:shd w:val="clear" w:color="auto" w:fill="FFFFFF"/>
        </w:rPr>
        <w:fldChar w:fldCharType="end"/>
      </w:r>
      <w:r w:rsidRPr="00683A29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tiêu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biểu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là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tập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truyện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ngắn</w:t>
      </w:r>
      <w:proofErr w:type="spellEnd"/>
      <w:r w:rsidRPr="00683A29">
        <w:rPr>
          <w:rFonts w:cs="Times New Roman"/>
          <w:szCs w:val="28"/>
          <w:shd w:val="clear" w:color="auto" w:fill="FFFFFF"/>
        </w:rPr>
        <w:t> </w:t>
      </w:r>
      <w:proofErr w:type="spellStart"/>
      <w:r w:rsidRPr="00683A29">
        <w:rPr>
          <w:rFonts w:cs="Times New Roman"/>
          <w:i/>
          <w:iCs/>
          <w:szCs w:val="28"/>
          <w:shd w:val="clear" w:color="auto" w:fill="FFFFFF"/>
        </w:rPr>
        <w:t>Chân</w:t>
      </w:r>
      <w:proofErr w:type="spellEnd"/>
      <w:r w:rsidRPr="00683A29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i/>
          <w:iCs/>
          <w:szCs w:val="28"/>
          <w:shd w:val="clear" w:color="auto" w:fill="FFFFFF"/>
        </w:rPr>
        <w:t>trời</w:t>
      </w:r>
      <w:proofErr w:type="spellEnd"/>
      <w:r w:rsidRPr="00683A29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i/>
          <w:iCs/>
          <w:szCs w:val="28"/>
          <w:shd w:val="clear" w:color="auto" w:fill="FFFFFF"/>
        </w:rPr>
        <w:t>cũ</w:t>
      </w:r>
      <w:proofErr w:type="spellEnd"/>
      <w:r w:rsidRPr="00683A29">
        <w:rPr>
          <w:rFonts w:cs="Times New Roman"/>
          <w:szCs w:val="28"/>
          <w:shd w:val="clear" w:color="auto" w:fill="FFFFFF"/>
        </w:rPr>
        <w:t> (</w:t>
      </w:r>
      <w:hyperlink r:id="rId9" w:tooltip="1942" w:history="1">
        <w:r w:rsidRPr="00683A29">
          <w:rPr>
            <w:rStyle w:val="Hyperlink"/>
            <w:rFonts w:cs="Times New Roman"/>
            <w:color w:val="auto"/>
            <w:szCs w:val="28"/>
            <w:u w:val="none"/>
            <w:shd w:val="clear" w:color="auto" w:fill="FFFFFF"/>
          </w:rPr>
          <w:t>1942</w:t>
        </w:r>
      </w:hyperlink>
      <w:r w:rsidRPr="00683A29">
        <w:rPr>
          <w:rFonts w:cs="Times New Roman"/>
          <w:szCs w:val="28"/>
          <w:shd w:val="clear" w:color="auto" w:fill="FFFFFF"/>
        </w:rPr>
        <w:t>), </w:t>
      </w:r>
      <w:hyperlink r:id="rId10" w:tooltip="Thạch Lam" w:history="1">
        <w:r w:rsidRPr="00683A29">
          <w:rPr>
            <w:rStyle w:val="Hyperlink"/>
            <w:rFonts w:cs="Times New Roman"/>
            <w:color w:val="auto"/>
            <w:szCs w:val="28"/>
            <w:u w:val="none"/>
            <w:shd w:val="clear" w:color="auto" w:fill="FFFFFF"/>
          </w:rPr>
          <w:t>Thạch Lam</w:t>
        </w:r>
      </w:hyperlink>
      <w:r w:rsidRPr="00683A29">
        <w:rPr>
          <w:rFonts w:cs="Times New Roman"/>
          <w:szCs w:val="28"/>
          <w:shd w:val="clear" w:color="auto" w:fill="FFFFFF"/>
        </w:rPr>
        <w:t> </w:t>
      </w:r>
      <w:proofErr w:type="spellStart"/>
      <w:r w:rsidRPr="00683A29">
        <w:rPr>
          <w:rFonts w:cs="Times New Roman"/>
          <w:szCs w:val="28"/>
          <w:shd w:val="clear" w:color="auto" w:fill="FFFFFF"/>
        </w:rPr>
        <w:t>đề</w:t>
      </w:r>
      <w:proofErr w:type="spellEnd"/>
      <w:r w:rsidRPr="00683A2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83A29">
        <w:rPr>
          <w:rFonts w:cs="Times New Roman"/>
          <w:szCs w:val="28"/>
          <w:shd w:val="clear" w:color="auto" w:fill="FFFFFF"/>
        </w:rPr>
        <w:t>tựa</w:t>
      </w:r>
      <w:proofErr w:type="spellEnd"/>
      <w:r w:rsidRPr="00683A29">
        <w:rPr>
          <w:rFonts w:cs="Times New Roman"/>
          <w:szCs w:val="28"/>
          <w:shd w:val="clear" w:color="auto" w:fill="FFFFFF"/>
        </w:rPr>
        <w:t>.</w:t>
      </w:r>
    </w:p>
    <w:p w14:paraId="7CF313C7" w14:textId="1AD7DC38" w:rsidR="0046691E" w:rsidRPr="00844D12" w:rsidRDefault="00925D91" w:rsidP="0088005D">
      <w:pPr>
        <w:spacing w:after="0" w:line="240" w:lineRule="auto"/>
        <w:ind w:left="-284" w:right="-57" w:firstLine="227"/>
        <w:jc w:val="both"/>
        <w:rPr>
          <w:szCs w:val="28"/>
        </w:rPr>
      </w:pPr>
      <w:r w:rsidRPr="00844D12">
        <w:rPr>
          <w:b/>
          <w:bCs/>
          <w:szCs w:val="28"/>
        </w:rPr>
        <w:t>a</w:t>
      </w:r>
      <w:r w:rsidR="00AF3A38" w:rsidRPr="00844D12">
        <w:rPr>
          <w:szCs w:val="28"/>
        </w:rPr>
        <w:t xml:space="preserve">. </w:t>
      </w:r>
      <w:proofErr w:type="spellStart"/>
      <w:r w:rsidR="00AF3A38" w:rsidRPr="00844D12">
        <w:rPr>
          <w:szCs w:val="28"/>
        </w:rPr>
        <w:t>Xác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định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phương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thức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biểu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đạt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chính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và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thể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thơ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của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bài</w:t>
      </w:r>
      <w:proofErr w:type="spellEnd"/>
      <w:r w:rsidR="00AF3A38" w:rsidRPr="00844D12">
        <w:rPr>
          <w:szCs w:val="28"/>
        </w:rPr>
        <w:t xml:space="preserve"> </w:t>
      </w:r>
      <w:proofErr w:type="spellStart"/>
      <w:r w:rsidR="00AF3A38" w:rsidRPr="00844D12">
        <w:rPr>
          <w:szCs w:val="28"/>
        </w:rPr>
        <w:t>thơ</w:t>
      </w:r>
      <w:proofErr w:type="spellEnd"/>
      <w:r w:rsidR="0088005D">
        <w:rPr>
          <w:szCs w:val="28"/>
        </w:rPr>
        <w:t>.</w:t>
      </w:r>
    </w:p>
    <w:p w14:paraId="2431DBAC" w14:textId="2DC752C1" w:rsidR="00D00248" w:rsidRPr="00844D12" w:rsidRDefault="00925D91" w:rsidP="0088005D">
      <w:pPr>
        <w:spacing w:after="0" w:line="240" w:lineRule="auto"/>
        <w:ind w:left="-284" w:right="-57" w:firstLine="227"/>
        <w:jc w:val="both"/>
        <w:rPr>
          <w:szCs w:val="28"/>
        </w:rPr>
      </w:pPr>
      <w:r w:rsidRPr="00844D12">
        <w:rPr>
          <w:b/>
          <w:bCs/>
          <w:szCs w:val="28"/>
        </w:rPr>
        <w:t>b</w:t>
      </w:r>
      <w:r w:rsidR="00D00248" w:rsidRPr="00844D12">
        <w:rPr>
          <w:szCs w:val="28"/>
        </w:rPr>
        <w:t>.</w:t>
      </w:r>
      <w:r w:rsidR="00AF017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Tìm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những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hình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ảnh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miêu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tả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về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ngôi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trường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trong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kí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ức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của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nhân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vật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trữ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tình</w:t>
      </w:r>
      <w:proofErr w:type="spellEnd"/>
      <w:r w:rsidR="00B60FE2" w:rsidRPr="00844D12">
        <w:rPr>
          <w:szCs w:val="28"/>
        </w:rPr>
        <w:t xml:space="preserve"> ở </w:t>
      </w:r>
      <w:proofErr w:type="spellStart"/>
      <w:r w:rsidR="00B60FE2" w:rsidRPr="00844D12">
        <w:rPr>
          <w:szCs w:val="28"/>
        </w:rPr>
        <w:t>khổ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thơ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thứ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nhất</w:t>
      </w:r>
      <w:proofErr w:type="spellEnd"/>
      <w:r w:rsidR="00AF0172" w:rsidRPr="00844D12">
        <w:rPr>
          <w:szCs w:val="28"/>
        </w:rPr>
        <w:t>.</w:t>
      </w:r>
    </w:p>
    <w:p w14:paraId="15AA22A5" w14:textId="5FC6A4F7" w:rsidR="00B60FE2" w:rsidRPr="00844D12" w:rsidRDefault="00925D91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r w:rsidRPr="00844D12">
        <w:rPr>
          <w:b/>
          <w:bCs/>
          <w:szCs w:val="28"/>
        </w:rPr>
        <w:t>c.</w:t>
      </w:r>
      <w:r w:rsidR="00B60FE2" w:rsidRPr="00844D12">
        <w:rPr>
          <w:szCs w:val="28"/>
        </w:rPr>
        <w:t xml:space="preserve"> Em </w:t>
      </w:r>
      <w:proofErr w:type="spellStart"/>
      <w:r w:rsidR="00B60FE2" w:rsidRPr="00844D12">
        <w:rPr>
          <w:szCs w:val="28"/>
        </w:rPr>
        <w:t>hiểu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như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thế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nào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về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câu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thơ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i/>
          <w:iCs/>
          <w:szCs w:val="28"/>
        </w:rPr>
        <w:t>Đời</w:t>
      </w:r>
      <w:proofErr w:type="spellEnd"/>
      <w:r w:rsidR="00B60FE2" w:rsidRPr="00844D12">
        <w:rPr>
          <w:i/>
          <w:iCs/>
          <w:szCs w:val="28"/>
        </w:rPr>
        <w:t xml:space="preserve"> </w:t>
      </w:r>
      <w:proofErr w:type="spellStart"/>
      <w:r w:rsidR="00B60FE2" w:rsidRPr="00844D12">
        <w:rPr>
          <w:i/>
          <w:iCs/>
          <w:szCs w:val="28"/>
        </w:rPr>
        <w:t>đẹp</w:t>
      </w:r>
      <w:proofErr w:type="spellEnd"/>
      <w:r w:rsidR="00B60FE2" w:rsidRPr="00844D12">
        <w:rPr>
          <w:i/>
          <w:iCs/>
          <w:szCs w:val="28"/>
        </w:rPr>
        <w:t xml:space="preserve"> </w:t>
      </w:r>
      <w:proofErr w:type="spellStart"/>
      <w:r w:rsidR="00B60FE2" w:rsidRPr="00844D12">
        <w:rPr>
          <w:i/>
          <w:iCs/>
          <w:szCs w:val="28"/>
        </w:rPr>
        <w:t>quá</w:t>
      </w:r>
      <w:proofErr w:type="spellEnd"/>
      <w:r w:rsidR="00B60FE2" w:rsidRPr="00844D12">
        <w:rPr>
          <w:i/>
          <w:iCs/>
          <w:szCs w:val="28"/>
        </w:rPr>
        <w:t xml:space="preserve">, </w:t>
      </w:r>
      <w:proofErr w:type="spellStart"/>
      <w:r w:rsidR="00B60FE2" w:rsidRPr="00844D12">
        <w:rPr>
          <w:i/>
          <w:iCs/>
          <w:szCs w:val="28"/>
        </w:rPr>
        <w:t>tôi</w:t>
      </w:r>
      <w:proofErr w:type="spellEnd"/>
      <w:r w:rsidR="00B60FE2" w:rsidRPr="00844D12">
        <w:rPr>
          <w:i/>
          <w:iCs/>
          <w:szCs w:val="28"/>
        </w:rPr>
        <w:t xml:space="preserve"> </w:t>
      </w:r>
      <w:proofErr w:type="spellStart"/>
      <w:r w:rsidR="00B60FE2" w:rsidRPr="00844D12">
        <w:rPr>
          <w:i/>
          <w:iCs/>
          <w:szCs w:val="28"/>
        </w:rPr>
        <w:t>buồn</w:t>
      </w:r>
      <w:proofErr w:type="spellEnd"/>
      <w:r w:rsidR="00B60FE2" w:rsidRPr="00844D12">
        <w:rPr>
          <w:i/>
          <w:iCs/>
          <w:szCs w:val="28"/>
        </w:rPr>
        <w:t xml:space="preserve"> </w:t>
      </w:r>
      <w:proofErr w:type="spellStart"/>
      <w:r w:rsidR="00B60FE2" w:rsidRPr="00844D12">
        <w:rPr>
          <w:i/>
          <w:iCs/>
          <w:szCs w:val="28"/>
        </w:rPr>
        <w:t>sao</w:t>
      </w:r>
      <w:proofErr w:type="spellEnd"/>
      <w:r w:rsidR="00B60FE2" w:rsidRPr="00844D12">
        <w:rPr>
          <w:i/>
          <w:iCs/>
          <w:szCs w:val="28"/>
        </w:rPr>
        <w:t xml:space="preserve"> </w:t>
      </w:r>
      <w:proofErr w:type="spellStart"/>
      <w:r w:rsidR="00B60FE2" w:rsidRPr="00844D12">
        <w:rPr>
          <w:i/>
          <w:iCs/>
          <w:szCs w:val="28"/>
        </w:rPr>
        <w:t>kịp</w:t>
      </w:r>
      <w:proofErr w:type="spellEnd"/>
      <w:r w:rsidR="00B60FE2" w:rsidRPr="00844D12">
        <w:rPr>
          <w:i/>
          <w:iCs/>
          <w:szCs w:val="28"/>
        </w:rPr>
        <w:t>?</w:t>
      </w:r>
    </w:p>
    <w:p w14:paraId="7AD59A72" w14:textId="7A3881AA" w:rsidR="00925D91" w:rsidRPr="00844D12" w:rsidRDefault="007855F8" w:rsidP="0088005D">
      <w:pPr>
        <w:spacing w:after="0" w:line="240" w:lineRule="auto"/>
        <w:ind w:left="-284" w:right="-57" w:firstLine="227"/>
        <w:jc w:val="both"/>
        <w:rPr>
          <w:szCs w:val="28"/>
        </w:rPr>
      </w:pPr>
      <w:r w:rsidRPr="00844D12">
        <w:rPr>
          <w:b/>
          <w:bCs/>
          <w:szCs w:val="28"/>
        </w:rPr>
        <w:t>d.</w:t>
      </w:r>
      <w:r w:rsidR="00AF0172" w:rsidRPr="00844D12">
        <w:rPr>
          <w:szCs w:val="28"/>
        </w:rPr>
        <w:t xml:space="preserve"> </w:t>
      </w:r>
      <w:proofErr w:type="spellStart"/>
      <w:r w:rsidR="00925D91" w:rsidRPr="00844D12">
        <w:rPr>
          <w:szCs w:val="28"/>
        </w:rPr>
        <w:t>Chỉ</w:t>
      </w:r>
      <w:proofErr w:type="spellEnd"/>
      <w:r w:rsidR="00925D91" w:rsidRPr="00844D12">
        <w:rPr>
          <w:szCs w:val="28"/>
        </w:rPr>
        <w:t xml:space="preserve"> </w:t>
      </w:r>
      <w:proofErr w:type="spellStart"/>
      <w:r w:rsidR="00925D91" w:rsidRPr="00844D12">
        <w:rPr>
          <w:szCs w:val="28"/>
        </w:rPr>
        <w:t>ra</w:t>
      </w:r>
      <w:proofErr w:type="spellEnd"/>
      <w:r w:rsidR="00925D91" w:rsidRPr="00844D12">
        <w:rPr>
          <w:szCs w:val="28"/>
        </w:rPr>
        <w:t xml:space="preserve"> </w:t>
      </w:r>
      <w:proofErr w:type="spellStart"/>
      <w:r w:rsidR="00925D91" w:rsidRPr="00844D12">
        <w:rPr>
          <w:szCs w:val="28"/>
        </w:rPr>
        <w:t>và</w:t>
      </w:r>
      <w:proofErr w:type="spellEnd"/>
      <w:r w:rsidR="00925D91" w:rsidRPr="00844D12">
        <w:rPr>
          <w:szCs w:val="28"/>
        </w:rPr>
        <w:t xml:space="preserve"> </w:t>
      </w:r>
      <w:proofErr w:type="spellStart"/>
      <w:r w:rsidR="00925D91" w:rsidRPr="00844D12">
        <w:rPr>
          <w:szCs w:val="28"/>
        </w:rPr>
        <w:t>p</w:t>
      </w:r>
      <w:r w:rsidR="00B60FE2" w:rsidRPr="00844D12">
        <w:rPr>
          <w:szCs w:val="28"/>
        </w:rPr>
        <w:t>hân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tích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tác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dụng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của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biện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pháp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tu</w:t>
      </w:r>
      <w:proofErr w:type="spellEnd"/>
      <w:r w:rsidR="00B60FE2" w:rsidRPr="00844D12">
        <w:rPr>
          <w:szCs w:val="28"/>
        </w:rPr>
        <w:t xml:space="preserve"> </w:t>
      </w:r>
      <w:proofErr w:type="spellStart"/>
      <w:r w:rsidR="00B60FE2" w:rsidRPr="00844D12">
        <w:rPr>
          <w:szCs w:val="28"/>
        </w:rPr>
        <w:t>từ</w:t>
      </w:r>
      <w:proofErr w:type="spellEnd"/>
      <w:r w:rsidR="00925D91" w:rsidRPr="00844D12">
        <w:rPr>
          <w:szCs w:val="28"/>
        </w:rPr>
        <w:t xml:space="preserve"> </w:t>
      </w:r>
      <w:proofErr w:type="spellStart"/>
      <w:r w:rsidR="00925D91" w:rsidRPr="00844D12">
        <w:rPr>
          <w:szCs w:val="28"/>
        </w:rPr>
        <w:t>trong</w:t>
      </w:r>
      <w:proofErr w:type="spellEnd"/>
      <w:r w:rsidR="00925D91" w:rsidRPr="00844D12">
        <w:rPr>
          <w:szCs w:val="28"/>
        </w:rPr>
        <w:t xml:space="preserve"> </w:t>
      </w:r>
      <w:proofErr w:type="spellStart"/>
      <w:r w:rsidR="00925D91" w:rsidRPr="00844D12">
        <w:rPr>
          <w:szCs w:val="28"/>
        </w:rPr>
        <w:t>đoạn</w:t>
      </w:r>
      <w:proofErr w:type="spellEnd"/>
      <w:r w:rsidR="00925D91" w:rsidRPr="00844D12">
        <w:rPr>
          <w:szCs w:val="28"/>
        </w:rPr>
        <w:t xml:space="preserve"> </w:t>
      </w:r>
      <w:proofErr w:type="spellStart"/>
      <w:r w:rsidR="00925D91" w:rsidRPr="00844D12">
        <w:rPr>
          <w:szCs w:val="28"/>
        </w:rPr>
        <w:t>thơ</w:t>
      </w:r>
      <w:proofErr w:type="spellEnd"/>
      <w:r w:rsidR="00925D91" w:rsidRPr="00844D12">
        <w:rPr>
          <w:szCs w:val="28"/>
        </w:rPr>
        <w:t xml:space="preserve"> </w:t>
      </w:r>
      <w:proofErr w:type="spellStart"/>
      <w:r w:rsidR="00925D91" w:rsidRPr="00844D12">
        <w:rPr>
          <w:szCs w:val="28"/>
        </w:rPr>
        <w:t>sau</w:t>
      </w:r>
      <w:proofErr w:type="spellEnd"/>
      <w:r w:rsidR="00925D91" w:rsidRPr="00844D12">
        <w:rPr>
          <w:szCs w:val="28"/>
        </w:rPr>
        <w:t>:</w:t>
      </w:r>
    </w:p>
    <w:p w14:paraId="420D293D" w14:textId="7D470DED" w:rsidR="00925D91" w:rsidRPr="00844D12" w:rsidRDefault="00925D91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r w:rsidRPr="00844D12">
        <w:rPr>
          <w:szCs w:val="28"/>
        </w:rPr>
        <w:t>"</w:t>
      </w:r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Cỏ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mấy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bận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xanh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rồi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lại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tạ</w:t>
      </w:r>
      <w:proofErr w:type="spellEnd"/>
      <w:r w:rsidRPr="00844D12">
        <w:rPr>
          <w:i/>
          <w:iCs/>
          <w:szCs w:val="28"/>
        </w:rPr>
        <w:t xml:space="preserve"> </w:t>
      </w:r>
    </w:p>
    <w:p w14:paraId="0DF3E686" w14:textId="77777777" w:rsidR="00925D91" w:rsidRPr="00844D12" w:rsidRDefault="00925D91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Gió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lùa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thu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trong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lá</w:t>
      </w:r>
      <w:proofErr w:type="spellEnd"/>
      <w:r w:rsidRPr="00844D12">
        <w:rPr>
          <w:i/>
          <w:iCs/>
          <w:szCs w:val="28"/>
        </w:rPr>
        <w:t xml:space="preserve"> bao </w:t>
      </w:r>
      <w:proofErr w:type="spellStart"/>
      <w:r w:rsidRPr="00844D12">
        <w:rPr>
          <w:i/>
          <w:iCs/>
          <w:szCs w:val="28"/>
        </w:rPr>
        <w:t>lần</w:t>
      </w:r>
      <w:proofErr w:type="spellEnd"/>
    </w:p>
    <w:p w14:paraId="60DF6298" w14:textId="77777777" w:rsidR="00925D91" w:rsidRPr="00844D12" w:rsidRDefault="00925D91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lastRenderedPageBreak/>
        <w:t>Bạn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trường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những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bóng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phù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vân</w:t>
      </w:r>
      <w:proofErr w:type="spellEnd"/>
    </w:p>
    <w:p w14:paraId="74D638BB" w14:textId="29EE2EEA" w:rsidR="00925D91" w:rsidRPr="00844D12" w:rsidRDefault="00925D91" w:rsidP="0088005D">
      <w:pPr>
        <w:spacing w:after="0" w:line="240" w:lineRule="auto"/>
        <w:ind w:left="-284" w:right="-57" w:firstLine="227"/>
        <w:jc w:val="both"/>
        <w:rPr>
          <w:i/>
          <w:iCs/>
          <w:szCs w:val="28"/>
        </w:rPr>
      </w:pPr>
      <w:proofErr w:type="spellStart"/>
      <w:r w:rsidRPr="00844D12">
        <w:rPr>
          <w:i/>
          <w:iCs/>
          <w:szCs w:val="28"/>
        </w:rPr>
        <w:t>Xót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thương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mái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tóc</w:t>
      </w:r>
      <w:proofErr w:type="spellEnd"/>
      <w:r w:rsidRPr="00844D12">
        <w:rPr>
          <w:i/>
          <w:iCs/>
          <w:szCs w:val="28"/>
        </w:rPr>
        <w:t xml:space="preserve"> nay </w:t>
      </w:r>
      <w:proofErr w:type="spellStart"/>
      <w:r w:rsidRPr="00844D12">
        <w:rPr>
          <w:i/>
          <w:iCs/>
          <w:szCs w:val="28"/>
        </w:rPr>
        <w:t>dần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hết</w:t>
      </w:r>
      <w:proofErr w:type="spellEnd"/>
      <w:r w:rsidRPr="00844D12">
        <w:rPr>
          <w:i/>
          <w:iCs/>
          <w:szCs w:val="28"/>
        </w:rPr>
        <w:t xml:space="preserve"> </w:t>
      </w:r>
      <w:proofErr w:type="spellStart"/>
      <w:r w:rsidRPr="00844D12">
        <w:rPr>
          <w:i/>
          <w:iCs/>
          <w:szCs w:val="28"/>
        </w:rPr>
        <w:t>xanh</w:t>
      </w:r>
      <w:proofErr w:type="spellEnd"/>
      <w:r w:rsidRPr="00844D12">
        <w:rPr>
          <w:i/>
          <w:iCs/>
          <w:szCs w:val="28"/>
        </w:rPr>
        <w:t>"</w:t>
      </w:r>
    </w:p>
    <w:p w14:paraId="191840AB" w14:textId="7E8C5A6A" w:rsidR="00924E85" w:rsidRPr="00844D12" w:rsidRDefault="007855F8" w:rsidP="0088005D">
      <w:pPr>
        <w:spacing w:after="0" w:line="240" w:lineRule="auto"/>
        <w:ind w:left="-284" w:right="-57" w:firstLine="227"/>
        <w:jc w:val="both"/>
        <w:rPr>
          <w:szCs w:val="28"/>
        </w:rPr>
      </w:pPr>
      <w:r w:rsidRPr="00844D12">
        <w:rPr>
          <w:b/>
          <w:bCs/>
          <w:szCs w:val="28"/>
        </w:rPr>
        <w:t>e</w:t>
      </w:r>
      <w:r w:rsidR="00924E85" w:rsidRPr="00844D12">
        <w:rPr>
          <w:b/>
          <w:bCs/>
          <w:szCs w:val="28"/>
        </w:rPr>
        <w:t>.</w:t>
      </w:r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Bài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thơ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gợi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cho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em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suy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nghĩ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gì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về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tình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cảm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với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trường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lớp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đã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gắn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bó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với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mỗi</w:t>
      </w:r>
      <w:proofErr w:type="spellEnd"/>
      <w:r w:rsidR="00924E85" w:rsidRPr="00844D12">
        <w:rPr>
          <w:szCs w:val="28"/>
        </w:rPr>
        <w:t xml:space="preserve"> con </w:t>
      </w:r>
      <w:proofErr w:type="spellStart"/>
      <w:r w:rsidR="00924E85" w:rsidRPr="00844D12">
        <w:rPr>
          <w:szCs w:val="28"/>
        </w:rPr>
        <w:t>người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trong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thời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học</w:t>
      </w:r>
      <w:proofErr w:type="spellEnd"/>
      <w:r w:rsidR="00924E85" w:rsidRPr="00844D12">
        <w:rPr>
          <w:szCs w:val="28"/>
        </w:rPr>
        <w:t xml:space="preserve"> </w:t>
      </w:r>
      <w:proofErr w:type="spellStart"/>
      <w:r w:rsidR="00924E85" w:rsidRPr="00844D12">
        <w:rPr>
          <w:szCs w:val="28"/>
        </w:rPr>
        <w:t>sinh</w:t>
      </w:r>
      <w:proofErr w:type="spellEnd"/>
      <w:r w:rsidR="00AF0172" w:rsidRPr="00844D12">
        <w:rPr>
          <w:szCs w:val="28"/>
        </w:rPr>
        <w:t>.</w:t>
      </w:r>
    </w:p>
    <w:p w14:paraId="54EF35BA" w14:textId="2CA52D3B" w:rsidR="003164D4" w:rsidRDefault="007855F8" w:rsidP="0088005D">
      <w:pPr>
        <w:spacing w:after="0" w:line="240" w:lineRule="auto"/>
        <w:jc w:val="both"/>
        <w:rPr>
          <w:rFonts w:eastAsia="Aptos"/>
          <w:bCs/>
          <w:szCs w:val="28"/>
        </w:rPr>
      </w:pPr>
      <w:proofErr w:type="spellStart"/>
      <w:r w:rsidRPr="003164D4">
        <w:rPr>
          <w:b/>
          <w:szCs w:val="28"/>
        </w:rPr>
        <w:t>Câu</w:t>
      </w:r>
      <w:proofErr w:type="spellEnd"/>
      <w:r w:rsidRPr="003164D4">
        <w:rPr>
          <w:b/>
          <w:szCs w:val="28"/>
        </w:rPr>
        <w:t xml:space="preserve"> 2 (2</w:t>
      </w:r>
      <w:r w:rsidR="00D509DD">
        <w:rPr>
          <w:b/>
          <w:szCs w:val="28"/>
        </w:rPr>
        <w:t>,0</w:t>
      </w:r>
      <w:r w:rsidRPr="003164D4">
        <w:rPr>
          <w:b/>
          <w:szCs w:val="28"/>
        </w:rPr>
        <w:t xml:space="preserve"> </w:t>
      </w:r>
      <w:proofErr w:type="spellStart"/>
      <w:r w:rsidRPr="003164D4">
        <w:rPr>
          <w:b/>
          <w:szCs w:val="28"/>
        </w:rPr>
        <w:t>điểm</w:t>
      </w:r>
      <w:proofErr w:type="spellEnd"/>
      <w:r w:rsidRPr="003164D4">
        <w:rPr>
          <w:b/>
          <w:szCs w:val="28"/>
        </w:rPr>
        <w:t xml:space="preserve">): </w:t>
      </w:r>
      <w:proofErr w:type="spellStart"/>
      <w:r w:rsidRPr="00844D12">
        <w:rPr>
          <w:szCs w:val="28"/>
        </w:rPr>
        <w:t>Viết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đoạn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văn</w:t>
      </w:r>
      <w:proofErr w:type="spellEnd"/>
      <w:r w:rsidRPr="00844D12">
        <w:rPr>
          <w:szCs w:val="28"/>
        </w:rPr>
        <w:t xml:space="preserve"> (</w:t>
      </w:r>
      <w:proofErr w:type="spellStart"/>
      <w:r w:rsidRPr="00844D12">
        <w:rPr>
          <w:szCs w:val="28"/>
        </w:rPr>
        <w:t>khoảng</w:t>
      </w:r>
      <w:proofErr w:type="spellEnd"/>
      <w:r w:rsidRPr="00844D12">
        <w:rPr>
          <w:szCs w:val="28"/>
        </w:rPr>
        <w:t xml:space="preserve"> 200 </w:t>
      </w:r>
      <w:proofErr w:type="spellStart"/>
      <w:r w:rsidRPr="00844D12">
        <w:rPr>
          <w:szCs w:val="28"/>
        </w:rPr>
        <w:t>chữ</w:t>
      </w:r>
      <w:proofErr w:type="spellEnd"/>
      <w:r w:rsidRPr="00844D12">
        <w:rPr>
          <w:szCs w:val="28"/>
        </w:rPr>
        <w:t xml:space="preserve">) </w:t>
      </w:r>
      <w:proofErr w:type="spellStart"/>
      <w:r w:rsidRPr="00844D12">
        <w:rPr>
          <w:szCs w:val="28"/>
        </w:rPr>
        <w:t>trình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bày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suy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nghĩ</w:t>
      </w:r>
      <w:proofErr w:type="spellEnd"/>
      <w:r w:rsidRPr="00844D12">
        <w:rPr>
          <w:rFonts w:eastAsia="Times New Roman"/>
          <w:iCs/>
          <w:szCs w:val="28"/>
          <w:lang w:eastAsia="vi-VN"/>
        </w:rPr>
        <w:t xml:space="preserve"> </w:t>
      </w:r>
      <w:proofErr w:type="spellStart"/>
      <w:r w:rsidRPr="00844D12">
        <w:rPr>
          <w:rFonts w:eastAsia="Times New Roman"/>
          <w:iCs/>
          <w:szCs w:val="28"/>
          <w:lang w:eastAsia="vi-VN"/>
        </w:rPr>
        <w:t>của</w:t>
      </w:r>
      <w:proofErr w:type="spellEnd"/>
      <w:r w:rsidRPr="00844D12">
        <w:rPr>
          <w:rFonts w:eastAsia="Times New Roman"/>
          <w:iCs/>
          <w:szCs w:val="28"/>
          <w:lang w:eastAsia="vi-VN"/>
        </w:rPr>
        <w:t xml:space="preserve"> </w:t>
      </w:r>
      <w:proofErr w:type="spellStart"/>
      <w:r w:rsidRPr="00844D12">
        <w:rPr>
          <w:rFonts w:eastAsia="Times New Roman"/>
          <w:iCs/>
          <w:szCs w:val="28"/>
          <w:lang w:eastAsia="vi-VN"/>
        </w:rPr>
        <w:t>em</w:t>
      </w:r>
      <w:proofErr w:type="spellEnd"/>
      <w:r w:rsidRPr="00844D12">
        <w:rPr>
          <w:rFonts w:eastAsia="Times New Roman"/>
          <w:iCs/>
          <w:szCs w:val="28"/>
          <w:lang w:eastAsia="vi-VN"/>
        </w:rPr>
        <w:t xml:space="preserve"> </w:t>
      </w:r>
      <w:proofErr w:type="spellStart"/>
      <w:r w:rsidRPr="00844D12">
        <w:rPr>
          <w:rFonts w:eastAsia="Times New Roman"/>
          <w:iCs/>
          <w:szCs w:val="28"/>
          <w:lang w:eastAsia="vi-VN"/>
        </w:rPr>
        <w:t>về</w:t>
      </w:r>
      <w:proofErr w:type="spellEnd"/>
      <w:r w:rsidRPr="00844D12">
        <w:rPr>
          <w:rFonts w:eastAsia="Times New Roman"/>
          <w:iCs/>
          <w:szCs w:val="28"/>
          <w:lang w:eastAsia="vi-VN"/>
        </w:rPr>
        <w:t xml:space="preserve"> </w:t>
      </w:r>
      <w:proofErr w:type="spellStart"/>
      <w:r w:rsidRPr="00844D12">
        <w:rPr>
          <w:rFonts w:eastAsia="Aptos"/>
          <w:bCs/>
          <w:szCs w:val="28"/>
        </w:rPr>
        <w:t>vấn</w:t>
      </w:r>
      <w:proofErr w:type="spellEnd"/>
      <w:r w:rsidRPr="00844D12">
        <w:rPr>
          <w:rFonts w:eastAsia="Aptos"/>
          <w:bCs/>
          <w:szCs w:val="28"/>
        </w:rPr>
        <w:t xml:space="preserve"> </w:t>
      </w:r>
      <w:proofErr w:type="spellStart"/>
      <w:r w:rsidRPr="00844D12">
        <w:rPr>
          <w:rFonts w:eastAsia="Aptos"/>
          <w:bCs/>
          <w:szCs w:val="28"/>
        </w:rPr>
        <w:t>đề</w:t>
      </w:r>
      <w:proofErr w:type="spellEnd"/>
      <w:r w:rsidRPr="00844D12">
        <w:rPr>
          <w:rFonts w:eastAsia="Aptos"/>
          <w:bCs/>
          <w:szCs w:val="28"/>
        </w:rPr>
        <w:t xml:space="preserve"> </w:t>
      </w:r>
      <w:proofErr w:type="spellStart"/>
      <w:r w:rsidRPr="00844D12">
        <w:rPr>
          <w:rFonts w:eastAsia="Aptos"/>
          <w:bCs/>
          <w:szCs w:val="28"/>
        </w:rPr>
        <w:t>rác</w:t>
      </w:r>
      <w:proofErr w:type="spellEnd"/>
      <w:r w:rsidRPr="00844D12">
        <w:rPr>
          <w:rFonts w:eastAsia="Aptos"/>
          <w:bCs/>
          <w:szCs w:val="28"/>
        </w:rPr>
        <w:t xml:space="preserve"> </w:t>
      </w:r>
      <w:proofErr w:type="spellStart"/>
      <w:r w:rsidRPr="00844D12">
        <w:rPr>
          <w:rFonts w:eastAsia="Aptos"/>
          <w:bCs/>
          <w:szCs w:val="28"/>
        </w:rPr>
        <w:t>thải</w:t>
      </w:r>
      <w:proofErr w:type="spellEnd"/>
      <w:r w:rsidRPr="00844D12">
        <w:rPr>
          <w:rFonts w:eastAsia="Aptos"/>
          <w:bCs/>
          <w:szCs w:val="28"/>
        </w:rPr>
        <w:t xml:space="preserve"> </w:t>
      </w:r>
      <w:proofErr w:type="spellStart"/>
      <w:r w:rsidRPr="00844D12">
        <w:rPr>
          <w:rFonts w:eastAsia="Aptos"/>
          <w:bCs/>
          <w:szCs w:val="28"/>
        </w:rPr>
        <w:t>nhựa</w:t>
      </w:r>
      <w:proofErr w:type="spellEnd"/>
      <w:r w:rsidRPr="00844D12">
        <w:rPr>
          <w:rFonts w:eastAsia="Aptos"/>
          <w:bCs/>
          <w:szCs w:val="28"/>
        </w:rPr>
        <w:t xml:space="preserve"> </w:t>
      </w:r>
      <w:proofErr w:type="spellStart"/>
      <w:r w:rsidRPr="00844D12">
        <w:rPr>
          <w:rFonts w:eastAsia="Aptos"/>
          <w:bCs/>
          <w:szCs w:val="28"/>
        </w:rPr>
        <w:t>hiện</w:t>
      </w:r>
      <w:proofErr w:type="spellEnd"/>
      <w:r w:rsidRPr="00844D12">
        <w:rPr>
          <w:rFonts w:eastAsia="Aptos"/>
          <w:bCs/>
          <w:szCs w:val="28"/>
        </w:rPr>
        <w:t xml:space="preserve"> nay.</w:t>
      </w:r>
    </w:p>
    <w:p w14:paraId="6EBB537D" w14:textId="662821CA" w:rsidR="007855F8" w:rsidRPr="003164D4" w:rsidRDefault="007855F8" w:rsidP="0088005D">
      <w:pPr>
        <w:spacing w:after="0" w:line="240" w:lineRule="auto"/>
        <w:jc w:val="both"/>
        <w:rPr>
          <w:rFonts w:eastAsia="Aptos"/>
          <w:bCs/>
          <w:szCs w:val="28"/>
        </w:rPr>
      </w:pPr>
      <w:proofErr w:type="spellStart"/>
      <w:r w:rsidRPr="003164D4">
        <w:rPr>
          <w:b/>
          <w:szCs w:val="28"/>
        </w:rPr>
        <w:t>Câu</w:t>
      </w:r>
      <w:proofErr w:type="spellEnd"/>
      <w:r w:rsidRPr="003164D4">
        <w:rPr>
          <w:b/>
          <w:szCs w:val="28"/>
        </w:rPr>
        <w:t xml:space="preserve"> 3 (4</w:t>
      </w:r>
      <w:r w:rsidR="00D509DD">
        <w:rPr>
          <w:b/>
          <w:szCs w:val="28"/>
        </w:rPr>
        <w:t>,0</w:t>
      </w:r>
      <w:r w:rsidRPr="003164D4">
        <w:rPr>
          <w:b/>
          <w:szCs w:val="28"/>
        </w:rPr>
        <w:t xml:space="preserve"> </w:t>
      </w:r>
      <w:proofErr w:type="spellStart"/>
      <w:r w:rsidRPr="003164D4">
        <w:rPr>
          <w:b/>
          <w:szCs w:val="28"/>
        </w:rPr>
        <w:t>điểm</w:t>
      </w:r>
      <w:proofErr w:type="spellEnd"/>
      <w:r w:rsidRPr="003164D4">
        <w:rPr>
          <w:b/>
          <w:szCs w:val="28"/>
        </w:rPr>
        <w:t>):</w:t>
      </w:r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Viết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bài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văn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cảm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nhận</w:t>
      </w:r>
      <w:proofErr w:type="spellEnd"/>
      <w:r w:rsidR="00844D12" w:rsidRPr="00844D12">
        <w:rPr>
          <w:szCs w:val="28"/>
        </w:rPr>
        <w:t xml:space="preserve"> </w:t>
      </w:r>
      <w:proofErr w:type="spellStart"/>
      <w:r w:rsidR="00844D12" w:rsidRPr="00844D12">
        <w:rPr>
          <w:szCs w:val="28"/>
        </w:rPr>
        <w:t>bài</w:t>
      </w:r>
      <w:proofErr w:type="spellEnd"/>
      <w:r w:rsidRPr="00844D12">
        <w:rPr>
          <w:szCs w:val="28"/>
        </w:rPr>
        <w:t xml:space="preserve"> </w:t>
      </w:r>
      <w:proofErr w:type="spellStart"/>
      <w:r w:rsidRPr="00844D12">
        <w:rPr>
          <w:szCs w:val="28"/>
        </w:rPr>
        <w:t>thơ</w:t>
      </w:r>
      <w:proofErr w:type="spellEnd"/>
      <w:r w:rsidR="00844D12" w:rsidRPr="00844D12">
        <w:rPr>
          <w:szCs w:val="28"/>
        </w:rPr>
        <w:t xml:space="preserve"> "</w:t>
      </w:r>
      <w:proofErr w:type="spellStart"/>
      <w:r w:rsidR="00844D12" w:rsidRPr="00844D12">
        <w:rPr>
          <w:szCs w:val="28"/>
        </w:rPr>
        <w:t>Trưa</w:t>
      </w:r>
      <w:proofErr w:type="spellEnd"/>
      <w:r w:rsidR="00844D12" w:rsidRPr="00844D12">
        <w:rPr>
          <w:szCs w:val="28"/>
        </w:rPr>
        <w:t xml:space="preserve"> </w:t>
      </w:r>
      <w:proofErr w:type="spellStart"/>
      <w:r w:rsidR="00844D12" w:rsidRPr="00844D12">
        <w:rPr>
          <w:szCs w:val="28"/>
        </w:rPr>
        <w:t>vắng</w:t>
      </w:r>
      <w:proofErr w:type="spellEnd"/>
      <w:r w:rsidR="00844D12" w:rsidRPr="00844D12">
        <w:rPr>
          <w:szCs w:val="28"/>
        </w:rPr>
        <w:t xml:space="preserve">' </w:t>
      </w:r>
      <w:proofErr w:type="spellStart"/>
      <w:r w:rsidR="00844D12" w:rsidRPr="00844D12">
        <w:rPr>
          <w:szCs w:val="28"/>
        </w:rPr>
        <w:t>của</w:t>
      </w:r>
      <w:proofErr w:type="spellEnd"/>
      <w:r w:rsidR="00844D12" w:rsidRPr="00844D12">
        <w:rPr>
          <w:szCs w:val="28"/>
        </w:rPr>
        <w:t xml:space="preserve"> </w:t>
      </w:r>
      <w:proofErr w:type="spellStart"/>
      <w:r w:rsidR="00844D12" w:rsidRPr="00844D12">
        <w:rPr>
          <w:szCs w:val="28"/>
        </w:rPr>
        <w:t>Hồ</w:t>
      </w:r>
      <w:proofErr w:type="spellEnd"/>
      <w:r w:rsidR="00844D12" w:rsidRPr="00844D12">
        <w:rPr>
          <w:szCs w:val="28"/>
        </w:rPr>
        <w:t xml:space="preserve"> </w:t>
      </w:r>
      <w:proofErr w:type="spellStart"/>
      <w:r w:rsidR="00844D12" w:rsidRPr="00844D12">
        <w:rPr>
          <w:szCs w:val="28"/>
        </w:rPr>
        <w:t>Dzếnh</w:t>
      </w:r>
      <w:proofErr w:type="spellEnd"/>
      <w:r w:rsidR="00844D12" w:rsidRPr="00844D12">
        <w:rPr>
          <w:szCs w:val="28"/>
        </w:rPr>
        <w:t xml:space="preserve"> </w:t>
      </w:r>
    </w:p>
    <w:p w14:paraId="63E89F7F" w14:textId="77777777" w:rsidR="00AF0172" w:rsidRPr="00844D12" w:rsidRDefault="00AF0172" w:rsidP="0088005D">
      <w:pPr>
        <w:spacing w:after="0" w:line="240" w:lineRule="auto"/>
        <w:ind w:left="-284" w:right="-57" w:firstLine="227"/>
        <w:jc w:val="both"/>
        <w:rPr>
          <w:b/>
          <w:bCs/>
          <w:szCs w:val="28"/>
        </w:rPr>
      </w:pPr>
    </w:p>
    <w:p w14:paraId="4AAE5856" w14:textId="77777777" w:rsidR="00925D91" w:rsidRPr="00844D12" w:rsidRDefault="00925D91" w:rsidP="0088005D">
      <w:pPr>
        <w:spacing w:after="0" w:line="240" w:lineRule="auto"/>
        <w:jc w:val="center"/>
        <w:rPr>
          <w:b/>
          <w:szCs w:val="28"/>
        </w:rPr>
      </w:pPr>
      <w:r w:rsidRPr="00844D12">
        <w:rPr>
          <w:b/>
          <w:szCs w:val="28"/>
        </w:rPr>
        <w:t>HƯỚNG DẪN CHẤM</w:t>
      </w:r>
    </w:p>
    <w:tbl>
      <w:tblPr>
        <w:tblStyle w:val="TableGrid"/>
        <w:tblW w:w="9350" w:type="dxa"/>
        <w:tblInd w:w="-289" w:type="dxa"/>
        <w:tblLook w:val="04A0" w:firstRow="1" w:lastRow="0" w:firstColumn="1" w:lastColumn="0" w:noHBand="0" w:noVBand="1"/>
      </w:tblPr>
      <w:tblGrid>
        <w:gridCol w:w="1025"/>
        <w:gridCol w:w="7269"/>
        <w:gridCol w:w="1056"/>
      </w:tblGrid>
      <w:tr w:rsidR="00925D91" w:rsidRPr="00844D12" w14:paraId="5CD643B8" w14:textId="77777777" w:rsidTr="0088005D">
        <w:tc>
          <w:tcPr>
            <w:tcW w:w="1025" w:type="dxa"/>
          </w:tcPr>
          <w:p w14:paraId="1D7FBD7A" w14:textId="06C1F8F5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269" w:type="dxa"/>
          </w:tcPr>
          <w:p w14:paraId="4894A9D1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056" w:type="dxa"/>
          </w:tcPr>
          <w:p w14:paraId="0A438F1F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925D91" w:rsidRPr="00844D12" w14:paraId="6416E7FC" w14:textId="77777777" w:rsidTr="0088005D">
        <w:tc>
          <w:tcPr>
            <w:tcW w:w="1025" w:type="dxa"/>
          </w:tcPr>
          <w:p w14:paraId="0B954AF9" w14:textId="51704BFC" w:rsidR="00925D91" w:rsidRPr="00844D12" w:rsidRDefault="007855F8" w:rsidP="008800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269" w:type="dxa"/>
          </w:tcPr>
          <w:p w14:paraId="7969D898" w14:textId="77777777" w:rsidR="00925D91" w:rsidRPr="00844D12" w:rsidRDefault="00925D91" w:rsidP="008800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14:paraId="6CA72A83" w14:textId="45C3F969" w:rsidR="00925D91" w:rsidRPr="00844D12" w:rsidRDefault="007855F8" w:rsidP="0088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925D91" w:rsidRPr="00844D12" w14:paraId="11CF6612" w14:textId="77777777" w:rsidTr="0088005D">
        <w:tc>
          <w:tcPr>
            <w:tcW w:w="1025" w:type="dxa"/>
          </w:tcPr>
          <w:p w14:paraId="5DCEAD40" w14:textId="77777777" w:rsidR="00925D91" w:rsidRPr="0088005D" w:rsidRDefault="00925D91" w:rsidP="008800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269" w:type="dxa"/>
          </w:tcPr>
          <w:p w14:paraId="03BCBA05" w14:textId="392D413E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Phương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</w:p>
          <w:p w14:paraId="17DF3BD0" w14:textId="6E7D61B1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thất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56" w:type="dxa"/>
          </w:tcPr>
          <w:p w14:paraId="6A06614B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25D91" w:rsidRPr="00844D12" w14:paraId="38DFAEEB" w14:textId="77777777" w:rsidTr="0088005D">
        <w:tc>
          <w:tcPr>
            <w:tcW w:w="1025" w:type="dxa"/>
          </w:tcPr>
          <w:p w14:paraId="5C8B82A0" w14:textId="77777777" w:rsidR="00925D91" w:rsidRPr="0088005D" w:rsidRDefault="00925D91" w:rsidP="008800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269" w:type="dxa"/>
          </w:tcPr>
          <w:p w14:paraId="0E104295" w14:textId="77777777" w:rsidR="00925D91" w:rsidRPr="00844D12" w:rsidRDefault="00925D91" w:rsidP="0088005D">
            <w:pPr>
              <w:ind w:left="32" w:right="-57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D718C2" w14:textId="77777777" w:rsidR="00925D91" w:rsidRPr="00844D12" w:rsidRDefault="00925D91" w:rsidP="0088005D">
            <w:pPr>
              <w:ind w:left="-284" w:right="-57" w:firstLine="22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Căn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nho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nhỏ</w:t>
            </w:r>
            <w:proofErr w:type="spellEnd"/>
          </w:p>
          <w:p w14:paraId="76DDA104" w14:textId="2D57CC23" w:rsidR="00925D91" w:rsidRPr="00844D12" w:rsidRDefault="00925D91" w:rsidP="0088005D">
            <w:pPr>
              <w:ind w:left="-284" w:right="-57" w:firstLine="3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vôi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xanh</w:t>
            </w:r>
            <w:proofErr w:type="spellEnd"/>
          </w:p>
          <w:p w14:paraId="2F770ECA" w14:textId="77777777" w:rsidR="00925D91" w:rsidRPr="00844D12" w:rsidRDefault="00925D91" w:rsidP="0088005D">
            <w:pPr>
              <w:ind w:left="-284" w:right="-57" w:firstLine="22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Bờ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cỏ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tươi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non</w:t>
            </w:r>
          </w:p>
          <w:p w14:paraId="169840B2" w14:textId="46E8858B" w:rsidR="00925D91" w:rsidRPr="00844D12" w:rsidRDefault="00925D91" w:rsidP="0088005D">
            <w:pPr>
              <w:ind w:left="-284" w:right="-57" w:firstLine="22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Thoảng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mùi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056" w:type="dxa"/>
          </w:tcPr>
          <w:p w14:paraId="69F6B737" w14:textId="37DFB664" w:rsidR="00925D91" w:rsidRPr="00844D12" w:rsidRDefault="007855F8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25D91" w:rsidRPr="00844D12" w14:paraId="4B7278AD" w14:textId="77777777" w:rsidTr="0088005D">
        <w:tc>
          <w:tcPr>
            <w:tcW w:w="1025" w:type="dxa"/>
          </w:tcPr>
          <w:p w14:paraId="78464376" w14:textId="77777777" w:rsidR="00925D91" w:rsidRPr="0088005D" w:rsidRDefault="00925D91" w:rsidP="008800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69" w:type="dxa"/>
          </w:tcPr>
          <w:p w14:paraId="6CFC2902" w14:textId="67FA28C8" w:rsidR="00925D91" w:rsidRPr="00844D12" w:rsidRDefault="00925D91" w:rsidP="0088005D">
            <w:pPr>
              <w:pStyle w:val="ListParagraph"/>
              <w:numPr>
                <w:ilvl w:val="0"/>
                <w:numId w:val="4"/>
              </w:numPr>
              <w:ind w:left="142" w:right="-5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Em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757820" w14:textId="77777777" w:rsidR="007855F8" w:rsidRPr="00844D12" w:rsidRDefault="00925D91" w:rsidP="0088005D">
            <w:pPr>
              <w:ind w:left="-284" w:right="-57" w:firstLine="22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Đời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đẹp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quá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tôi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buồn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sao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kịp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373E7ADF" w14:textId="763EA71A" w:rsidR="00925D91" w:rsidRPr="00844D12" w:rsidRDefault="007855F8" w:rsidP="0088005D">
            <w:pPr>
              <w:ind w:right="-57" w:firstLine="22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căng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="00925D91"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FC8098" w14:textId="77777777" w:rsidR="00925D91" w:rsidRPr="00844D12" w:rsidRDefault="00925D91" w:rsidP="0088005D">
            <w:pPr>
              <w:pStyle w:val="ListParagraph"/>
              <w:numPr>
                <w:ilvl w:val="0"/>
                <w:numId w:val="4"/>
              </w:numPr>
              <w:ind w:left="142" w:right="-284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C92585" w14:textId="1729B9FA" w:rsidR="00925D91" w:rsidRPr="00844D12" w:rsidRDefault="00925D91" w:rsidP="0088005D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5EB11B55" w14:textId="4CDC7440" w:rsidR="00925D91" w:rsidRPr="00844D12" w:rsidRDefault="007855F8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25D91" w:rsidRPr="00844D12" w14:paraId="1F9B45E3" w14:textId="77777777" w:rsidTr="0088005D">
        <w:tc>
          <w:tcPr>
            <w:tcW w:w="1025" w:type="dxa"/>
          </w:tcPr>
          <w:p w14:paraId="018C54CD" w14:textId="77777777" w:rsidR="00925D91" w:rsidRPr="0088005D" w:rsidRDefault="00925D91" w:rsidP="008800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269" w:type="dxa"/>
          </w:tcPr>
          <w:p w14:paraId="1DE6A8D4" w14:textId="59E05D7C" w:rsidR="007855F8" w:rsidRPr="00844D12" w:rsidRDefault="0088005D" w:rsidP="0088005D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>hoán</w:t>
            </w:r>
            <w:proofErr w:type="spellEnd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7855F8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855F8" w:rsidRPr="00844D12">
              <w:rPr>
                <w:rFonts w:ascii="Times New Roman" w:hAnsi="Times New Roman" w:cs="Times New Roman"/>
                <w:i/>
                <w:sz w:val="28"/>
                <w:szCs w:val="28"/>
              </w:rPr>
              <w:t>Mái</w:t>
            </w:r>
            <w:proofErr w:type="spellEnd"/>
            <w:r w:rsidR="007855F8" w:rsidRPr="00844D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855F8" w:rsidRPr="00844D12">
              <w:rPr>
                <w:rFonts w:ascii="Times New Roman" w:hAnsi="Times New Roman" w:cs="Times New Roman"/>
                <w:i/>
                <w:sz w:val="28"/>
                <w:szCs w:val="28"/>
              </w:rPr>
              <w:t>tóc</w:t>
            </w:r>
            <w:proofErr w:type="spellEnd"/>
            <w:r w:rsidR="007855F8" w:rsidRPr="00844D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nay </w:t>
            </w:r>
            <w:proofErr w:type="spellStart"/>
            <w:r w:rsidR="007855F8" w:rsidRPr="00844D12">
              <w:rPr>
                <w:rFonts w:ascii="Times New Roman" w:hAnsi="Times New Roman" w:cs="Times New Roman"/>
                <w:i/>
                <w:sz w:val="28"/>
                <w:szCs w:val="28"/>
              </w:rPr>
              <w:t>dần</w:t>
            </w:r>
            <w:proofErr w:type="spellEnd"/>
            <w:r w:rsidR="007855F8" w:rsidRPr="00844D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855F8" w:rsidRPr="00844D12">
              <w:rPr>
                <w:rFonts w:ascii="Times New Roman" w:hAnsi="Times New Roman" w:cs="Times New Roman"/>
                <w:i/>
                <w:sz w:val="28"/>
                <w:szCs w:val="28"/>
              </w:rPr>
              <w:t>hết</w:t>
            </w:r>
            <w:proofErr w:type="spellEnd"/>
            <w:r w:rsidR="007855F8" w:rsidRPr="00844D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855F8" w:rsidRPr="00844D12">
              <w:rPr>
                <w:rFonts w:ascii="Times New Roman" w:hAnsi="Times New Roman" w:cs="Times New Roman"/>
                <w:i/>
                <w:sz w:val="28"/>
                <w:szCs w:val="28"/>
              </w:rPr>
              <w:t>xanh</w:t>
            </w:r>
            <w:proofErr w:type="spellEnd"/>
          </w:p>
          <w:p w14:paraId="2E6E28E7" w14:textId="51D869E8" w:rsidR="007855F8" w:rsidRPr="00844D12" w:rsidRDefault="007855F8" w:rsidP="0088005D">
            <w:pPr>
              <w:ind w:right="-57"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9DE8AD" w14:textId="0F6F54E3" w:rsidR="007855F8" w:rsidRPr="0088005D" w:rsidRDefault="007855F8" w:rsidP="0088005D">
            <w:pPr>
              <w:ind w:right="-57"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hoán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mái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tóc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nay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dần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hết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xanh</w:t>
            </w:r>
            <w:proofErr w:type="spellEnd"/>
            <w:r w:rsidRPr="0084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Cs/>
                <w:sz w:val="28"/>
                <w:szCs w:val="28"/>
              </w:rPr>
              <w:t>đã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nhung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tiếc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nuối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khứ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niên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mộng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chút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ngẫm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tóc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xưa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ùa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vang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giật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ương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lai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6" w:type="dxa"/>
          </w:tcPr>
          <w:p w14:paraId="67F43B7E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25D91" w:rsidRPr="00844D12" w14:paraId="586AD64C" w14:textId="77777777" w:rsidTr="0088005D">
        <w:tc>
          <w:tcPr>
            <w:tcW w:w="1025" w:type="dxa"/>
          </w:tcPr>
          <w:p w14:paraId="22D4EBA2" w14:textId="77777777" w:rsidR="00925D91" w:rsidRPr="0088005D" w:rsidRDefault="00925D91" w:rsidP="008800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269" w:type="dxa"/>
          </w:tcPr>
          <w:p w14:paraId="43F5FDFD" w14:textId="77777777" w:rsidR="007855F8" w:rsidRPr="00844D12" w:rsidRDefault="007855F8" w:rsidP="0088005D">
            <w:pPr>
              <w:ind w:right="-57"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ý:</w:t>
            </w:r>
          </w:p>
          <w:p w14:paraId="4F1DAF12" w14:textId="77777777" w:rsidR="007855F8" w:rsidRPr="00844D12" w:rsidRDefault="007855F8" w:rsidP="0088005D">
            <w:pPr>
              <w:pStyle w:val="ListParagraph"/>
              <w:numPr>
                <w:ilvl w:val="0"/>
                <w:numId w:val="4"/>
              </w:numPr>
              <w:ind w:left="567" w:right="-57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mộng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D22F6A" w14:textId="77777777" w:rsidR="007855F8" w:rsidRPr="00844D12" w:rsidRDefault="007855F8" w:rsidP="0088005D">
            <w:pPr>
              <w:pStyle w:val="ListParagraph"/>
              <w:numPr>
                <w:ilvl w:val="0"/>
                <w:numId w:val="4"/>
              </w:numPr>
              <w:ind w:left="567" w:right="-57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thiêng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liêng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71C23C" w14:textId="77777777" w:rsidR="007855F8" w:rsidRPr="00844D12" w:rsidRDefault="007855F8" w:rsidP="0088005D">
            <w:pPr>
              <w:pStyle w:val="ListParagraph"/>
              <w:numPr>
                <w:ilvl w:val="0"/>
                <w:numId w:val="4"/>
              </w:numPr>
              <w:ind w:left="567" w:right="-57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thách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chông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gai</w:t>
            </w:r>
          </w:p>
          <w:p w14:paraId="6BAB8FEA" w14:textId="3D183F17" w:rsidR="007855F8" w:rsidRPr="0088005D" w:rsidRDefault="007855F8" w:rsidP="0088005D">
            <w:pPr>
              <w:ind w:left="-284" w:right="-57" w:firstLine="227"/>
              <w:jc w:val="both"/>
              <w:rPr>
                <w:sz w:val="28"/>
                <w:szCs w:val="28"/>
              </w:rPr>
            </w:pPr>
            <w:r w:rsidRPr="00844D12">
              <w:rPr>
                <w:sz w:val="28"/>
                <w:szCs w:val="28"/>
              </w:rPr>
              <w:lastRenderedPageBreak/>
              <w:t>….</w:t>
            </w:r>
          </w:p>
          <w:p w14:paraId="5968C279" w14:textId="663918CA" w:rsidR="00925D91" w:rsidRPr="00844D12" w:rsidRDefault="00925D91" w:rsidP="00880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*</w:t>
            </w:r>
            <w:r w:rsidR="0088005D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Lưu ý: HS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thể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cách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trình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bày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khác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nhưng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hợp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lí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, GV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linh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động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cho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điểm</w:t>
            </w:r>
            <w:proofErr w:type="spellEnd"/>
          </w:p>
        </w:tc>
        <w:tc>
          <w:tcPr>
            <w:tcW w:w="1056" w:type="dxa"/>
          </w:tcPr>
          <w:p w14:paraId="22F97E31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</w:tr>
      <w:tr w:rsidR="00925D91" w:rsidRPr="00844D12" w14:paraId="7A351862" w14:textId="77777777" w:rsidTr="0088005D">
        <w:tc>
          <w:tcPr>
            <w:tcW w:w="1025" w:type="dxa"/>
          </w:tcPr>
          <w:p w14:paraId="15ABF9CE" w14:textId="77777777" w:rsidR="00925D91" w:rsidRPr="00844D12" w:rsidRDefault="00925D91" w:rsidP="008800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</w:p>
        </w:tc>
        <w:tc>
          <w:tcPr>
            <w:tcW w:w="7269" w:type="dxa"/>
          </w:tcPr>
          <w:p w14:paraId="019AFF4C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240C793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925D91" w:rsidRPr="00844D12" w14:paraId="4CB956EB" w14:textId="77777777" w:rsidTr="0088005D">
        <w:tc>
          <w:tcPr>
            <w:tcW w:w="1025" w:type="dxa"/>
          </w:tcPr>
          <w:p w14:paraId="61F565F7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9" w:type="dxa"/>
          </w:tcPr>
          <w:p w14:paraId="1E55AECB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 Kỹ năng:</w:t>
            </w:r>
          </w:p>
          <w:p w14:paraId="581F511A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Làm đúng kiểu bài: đoạn văn NLXH dung lượng khoảng 200 chữ. </w:t>
            </w:r>
          </w:p>
          <w:p w14:paraId="4477247E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Biết cách xây dựng và trình bày hệ thống luận điểm; sử dụng dẫn chứng hợp lý.</w:t>
            </w:r>
          </w:p>
          <w:p w14:paraId="29BFCBA5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Bố cục rõ ràng; kết cấu chặt chẽ; diễn đạt lưu loát, mạch lạc.</w:t>
            </w:r>
          </w:p>
          <w:p w14:paraId="3DF43290" w14:textId="77777777" w:rsidR="00925D91" w:rsidRPr="00844D12" w:rsidRDefault="00925D91" w:rsidP="008800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Không mắc các lỗi: chính tả, dùng từ, ngữ pháp,...</w:t>
            </w:r>
          </w:p>
        </w:tc>
        <w:tc>
          <w:tcPr>
            <w:tcW w:w="1056" w:type="dxa"/>
          </w:tcPr>
          <w:p w14:paraId="5C448BF0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0,25</w:t>
            </w:r>
          </w:p>
        </w:tc>
      </w:tr>
      <w:tr w:rsidR="00925D91" w:rsidRPr="00844D12" w14:paraId="56BBF816" w14:textId="77777777" w:rsidTr="0088005D">
        <w:tc>
          <w:tcPr>
            <w:tcW w:w="1025" w:type="dxa"/>
          </w:tcPr>
          <w:p w14:paraId="7D486250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9" w:type="dxa"/>
          </w:tcPr>
          <w:p w14:paraId="5CF09B4F" w14:textId="77777777" w:rsidR="00925D91" w:rsidRPr="00844D12" w:rsidRDefault="00925D91" w:rsidP="00880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44D1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</w:p>
          <w:p w14:paraId="15831678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Thân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</w:p>
          <w:p w14:paraId="6101BB3B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vấn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  <w:p w14:paraId="1A78A4C5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hủy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hủy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nilon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chai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2155E758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b2.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vấn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  <w:p w14:paraId="7798E346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trạng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Theo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Tài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Việt Nam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28.000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10%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chôn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lấp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53D922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Nguyên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BDCBFD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Ý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dân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476C33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Quản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lỏng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lẻo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lẻo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0E985A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Sản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xuất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dùng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tràn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lan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Các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thụ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F77489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Hậu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3E7C51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hủy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đe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dọa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341361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Sức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khỏe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Các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xâm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ung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tật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bẩm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loạn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1BD855EB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Kinh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tế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thiệt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64DE81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Ý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trái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tốn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B8D54E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b3.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  <w:p w14:paraId="62DBCE07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57BC154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B484BE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web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tin.</w:t>
            </w:r>
          </w:p>
          <w:p w14:paraId="03551C9B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phù</w:t>
            </w:r>
            <w:proofErr w:type="spellEnd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</w:p>
          <w:p w14:paraId="733726E5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Thay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5DC0F10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nilon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xốp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chai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3AAA90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+ Mang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AE104F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inox.</w:t>
            </w:r>
          </w:p>
          <w:p w14:paraId="17B470CE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Tái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585AF8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A67E2F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b4. Liên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hệ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thân</w:t>
            </w:r>
            <w:proofErr w:type="spellEnd"/>
          </w:p>
          <w:p w14:paraId="0643C3B8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gắng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. Em tin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B82842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56" w:type="dxa"/>
          </w:tcPr>
          <w:p w14:paraId="63ED5194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14:paraId="225F804C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99BCE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B1085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57A42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01BCF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781FC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2535A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6D145D03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13A92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0BDE4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1BF46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3CC8C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B1B2F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EAB86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6F82B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B3DD9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07875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A1D6A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71732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188AB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4E81A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9216F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48010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18608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FBECC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75313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AFE3C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800B7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039CF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67F0E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53984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C597D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1F6C4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47553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5CCDE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120B6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0CB91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E77A2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0425D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ED2AF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568CD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26985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706A2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63D4F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ACBFA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A9E69" w14:textId="49FC36BD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25D91" w:rsidRPr="00844D12" w14:paraId="1AA05BD3" w14:textId="77777777" w:rsidTr="0088005D">
        <w:tc>
          <w:tcPr>
            <w:tcW w:w="1025" w:type="dxa"/>
          </w:tcPr>
          <w:p w14:paraId="04294AF3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9" w:type="dxa"/>
          </w:tcPr>
          <w:p w14:paraId="3F2CEF6B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3. Sáng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E9BCFB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Sáng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dung: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mẻ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4D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Sáng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5703AC3E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*Lưu ý: </w:t>
            </w:r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HS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thể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cách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trình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bày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khác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nhưng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hợp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lí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, GV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linh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động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cho</w:t>
            </w:r>
            <w:proofErr w:type="spellEnd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CFCFC"/>
              </w:rPr>
              <w:t>điểm</w:t>
            </w:r>
            <w:proofErr w:type="spellEnd"/>
          </w:p>
        </w:tc>
        <w:tc>
          <w:tcPr>
            <w:tcW w:w="1056" w:type="dxa"/>
          </w:tcPr>
          <w:p w14:paraId="42F3B62B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25D91" w:rsidRPr="00844D12" w14:paraId="27E62861" w14:textId="77777777" w:rsidTr="0088005D">
        <w:tc>
          <w:tcPr>
            <w:tcW w:w="1025" w:type="dxa"/>
          </w:tcPr>
          <w:p w14:paraId="14EF7D14" w14:textId="77777777" w:rsidR="00925D91" w:rsidRPr="00844D12" w:rsidRDefault="00925D91" w:rsidP="008800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84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NLVH</w:t>
            </w:r>
          </w:p>
        </w:tc>
        <w:tc>
          <w:tcPr>
            <w:tcW w:w="7269" w:type="dxa"/>
          </w:tcPr>
          <w:p w14:paraId="429E306C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 Kỹ năng:</w:t>
            </w:r>
          </w:p>
          <w:p w14:paraId="49B47600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Làm đúng kiểu bài nghị luận văn học</w:t>
            </w:r>
          </w:p>
          <w:p w14:paraId="2B1FC4E1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Biết cách xây dựng và trình bày hệ thống luận điểm; sử dụng yếu tố biểu cảm, tự sự và miêu tả một cách hợp lí</w:t>
            </w:r>
          </w:p>
          <w:p w14:paraId="7CD0AE45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Bố cục rõ ràng; kết cấu chặt chẽ; diễn đạt lưu loát, mạch lạc.</w:t>
            </w:r>
          </w:p>
          <w:p w14:paraId="6CBA98A8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Không mắc các lỗi: chính tả, dùng từ, ngữ pháp,...</w:t>
            </w:r>
          </w:p>
        </w:tc>
        <w:tc>
          <w:tcPr>
            <w:tcW w:w="1056" w:type="dxa"/>
          </w:tcPr>
          <w:p w14:paraId="4D7F4E28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0,25</w:t>
            </w:r>
          </w:p>
        </w:tc>
      </w:tr>
      <w:tr w:rsidR="00925D91" w:rsidRPr="00844D12" w14:paraId="2A9FA73A" w14:textId="77777777" w:rsidTr="0088005D">
        <w:tc>
          <w:tcPr>
            <w:tcW w:w="1025" w:type="dxa"/>
          </w:tcPr>
          <w:p w14:paraId="43A7CE88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9" w:type="dxa"/>
          </w:tcPr>
          <w:p w14:paraId="2465228B" w14:textId="4AEFC850" w:rsidR="008C6A0C" w:rsidRPr="00844D12" w:rsidRDefault="008C6A0C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80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56EAEFE8" w14:textId="3F845D2D" w:rsidR="008C6A0C" w:rsidRPr="00844D12" w:rsidRDefault="008C6A0C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="00844D12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D12" w:rsidRPr="00844D12">
              <w:rPr>
                <w:rFonts w:ascii="Times New Roman" w:hAnsi="Times New Roman" w:cs="Times New Roman"/>
                <w:sz w:val="28"/>
                <w:szCs w:val="28"/>
              </w:rPr>
              <w:t>Dzếnh</w:t>
            </w:r>
            <w:proofErr w:type="spellEnd"/>
          </w:p>
          <w:p w14:paraId="0E028714" w14:textId="21870241" w:rsidR="008C6A0C" w:rsidRPr="00844D12" w:rsidRDefault="008C6A0C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phẩ</w:t>
            </w:r>
            <w:r w:rsidR="00844D12" w:rsidRPr="00844D1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844D12"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…).</w:t>
            </w:r>
          </w:p>
          <w:p w14:paraId="7F3CF998" w14:textId="7940C2A2" w:rsidR="00844D12" w:rsidRPr="00844D12" w:rsidRDefault="00844D12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* Thân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9548AC" w14:textId="64413A69" w:rsidR="00844D12" w:rsidRPr="00844D12" w:rsidRDefault="00844D12" w:rsidP="008800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844D1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bức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tranh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miêu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cảnh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sắc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quê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hương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cùng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đó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chất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chứa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nỗi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buồn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mang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mác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nỗi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nhớ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quê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hương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sự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hoài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niệm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quê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hương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tuổi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. </w:t>
            </w:r>
          </w:p>
          <w:p w14:paraId="76C7FD11" w14:textId="77777777" w:rsidR="00844D12" w:rsidRPr="00844D12" w:rsidRDefault="00844D12" w:rsidP="008800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gồm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6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khổ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được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viết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giọng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điệu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nhẹ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nhàng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êm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ả,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có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pha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chút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buồn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nhẹ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nhưng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hết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sức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như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đang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hòa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trí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nhớ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dòng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suy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nghĩ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để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vẽ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lại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cảnh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sắc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tuổi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mình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Đó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ngôi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nhỏ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nằm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bên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ven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hồ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kí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ức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đó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màu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xanh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biếc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bãi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cỏ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tươi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mát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vẫn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còn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vấn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vương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xung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quanh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mùi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cỏ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nhẹ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nhàng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</w:t>
            </w:r>
          </w:p>
          <w:p w14:paraId="09F61564" w14:textId="77777777" w:rsidR="00844D12" w:rsidRPr="00844D12" w:rsidRDefault="00844D12" w:rsidP="008800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Biện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pháp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ẩn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dụ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chuyển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đổi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cảm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giác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"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Chân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nghe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động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đến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hồn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ngây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"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như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phép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biến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mình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quay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tuổi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trẻo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ấy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nơi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mình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từng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đứa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trẻ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ngây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đang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mở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lòng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đón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nhận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tận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hưởng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gì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đep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đẽ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nhất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.</w:t>
            </w:r>
          </w:p>
          <w:p w14:paraId="4B7305EB" w14:textId="77777777" w:rsidR="00844D12" w:rsidRPr="00844D12" w:rsidRDefault="00844D12" w:rsidP="008800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+ 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Đó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kí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ức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giờ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ra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chơi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trên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sân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trường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"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nhịp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cười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say"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hồn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nhiên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trong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trẻo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tưởng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tượng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lại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khung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cảnh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đứa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trẻ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tôi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ngày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xưa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ấy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đang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chạy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nhảy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để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bắt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chuồn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chuồn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+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kí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ức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giờ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học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chưa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kịp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chép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xong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nằm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xuống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bên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trang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sách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để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tự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mình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trách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mình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nguyền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mình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trở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thành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Có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lẽ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điều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ấy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chân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quý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trị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kí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ức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đẹp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đẽ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như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giấc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ngủ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để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giờ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trở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hiện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thực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đứa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bé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ấy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thực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trở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thành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như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điều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không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ngờ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tới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</w:t>
            </w:r>
          </w:p>
          <w:p w14:paraId="11B2D513" w14:textId="77777777" w:rsidR="00844D12" w:rsidRPr="00844D12" w:rsidRDefault="00844D12" w:rsidP="008800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+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giọng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điệu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nhẹ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nhàng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êm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ả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như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ru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độc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giấc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ngủ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tuổi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ấu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khung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cảnh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lãng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mạn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hình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ảnh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bão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cỏ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xanh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bên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cạnh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cánh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đồng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lúa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mùa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.</w:t>
            </w:r>
          </w:p>
          <w:p w14:paraId="5772E68D" w14:textId="77777777" w:rsidR="00844D12" w:rsidRPr="00844D12" w:rsidRDefault="00844D12" w:rsidP="008800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+ 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Bên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cạnh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ấy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bộc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lộ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cách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trực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tiếp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sự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buồn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đau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đớn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xót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thương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những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mái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tóc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dần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hết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xanh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</w:t>
            </w:r>
          </w:p>
          <w:p w14:paraId="7311DA9A" w14:textId="4267EB66" w:rsidR="00844D12" w:rsidRPr="00844D12" w:rsidRDefault="00844D12" w:rsidP="008800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-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Kết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lại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ấy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vẫn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khung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cảnh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đẹp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với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âm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thanh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xao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xuyến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vùng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tuổi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tiếng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chim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cành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tiếng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reo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sự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tĩnh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lặng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đến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quen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thuộc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kí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ức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biết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bao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đứa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trẻ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Khung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cảnh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ấy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vốn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quen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thuộc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nay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lại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càng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trở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nên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não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nùng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hơn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buồn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hoài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niệm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hơn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khi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được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phả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vào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tâm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tư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tình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cảm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cảm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xúc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Ấy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có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lẽ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vùng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trời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êm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đềm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nhất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đẹp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đẽ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nhất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và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khó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quên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nhất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.</w:t>
            </w:r>
          </w:p>
          <w:p w14:paraId="27BE8C03" w14:textId="4302081E" w:rsidR="00844D12" w:rsidRPr="00844D12" w:rsidRDefault="00844D12" w:rsidP="008800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*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Kết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:</w:t>
            </w:r>
            <w:r w:rsidR="0088005D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Cảm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nhận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trị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</w:p>
          <w:p w14:paraId="17AB0137" w14:textId="757CE923" w:rsidR="00925D91" w:rsidRPr="0088005D" w:rsidRDefault="00844D12" w:rsidP="008800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thể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hiện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sự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hoài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niệm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buồn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nhẹ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khi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thể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hiện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nỗi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nhớ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thương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quê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hương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Qua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đó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cũng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bộc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lộ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trực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tiếp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nỗi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nhớ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một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tình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yêu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quê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hương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đất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nước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sâu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sắc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của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tác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giả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qua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/>
                <w:color w:val="262626"/>
                <w:sz w:val="28"/>
                <w:szCs w:val="28"/>
              </w:rPr>
              <w:t>thơ</w:t>
            </w:r>
            <w:proofErr w:type="spellEnd"/>
            <w:r w:rsidR="0088005D">
              <w:rPr>
                <w:rFonts w:ascii="Times New Roman" w:hAnsi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056" w:type="dxa"/>
          </w:tcPr>
          <w:p w14:paraId="19BB425A" w14:textId="1240D910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844D12" w:rsidRPr="00844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CD405BD" w14:textId="4CED1613" w:rsid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BFEB8" w14:textId="77777777" w:rsidR="0088005D" w:rsidRDefault="0088005D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F3DED" w14:textId="77777777" w:rsidR="0088005D" w:rsidRPr="00844D12" w:rsidRDefault="0088005D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4BEC1" w14:textId="1D809F9D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6A78181C" w14:textId="1C41CE5A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626EB" w14:textId="525FBF24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4A3A4" w14:textId="0476A313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AB0DF" w14:textId="704031DA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5660A" w14:textId="54E8728F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FCB7C" w14:textId="65AE57B2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7270C" w14:textId="4C51D9F7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3B411" w14:textId="77777777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D4658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07B08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CAC4F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3AB4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7C35C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E948F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620C4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3F1D8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1C1DC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6FF52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DC3EE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264D1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00C01" w14:textId="6771C288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98796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E2847" w14:textId="08898A88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BECC2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69475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A3F5E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DE485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4A751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3C8F0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05211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98541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2DC17" w14:textId="77777777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DB118" w14:textId="77777777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D73E5" w14:textId="77777777" w:rsid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15F11" w14:textId="77777777" w:rsidR="0088005D" w:rsidRDefault="0088005D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80398" w14:textId="77777777" w:rsidR="0088005D" w:rsidRPr="00844D12" w:rsidRDefault="0088005D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91676" w14:textId="60AE341B" w:rsidR="00844D12" w:rsidRPr="00844D12" w:rsidRDefault="00844D12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25D91" w:rsidRPr="00844D12" w14:paraId="1C7745DD" w14:textId="77777777" w:rsidTr="0088005D">
        <w:tc>
          <w:tcPr>
            <w:tcW w:w="1025" w:type="dxa"/>
          </w:tcPr>
          <w:p w14:paraId="49DF275F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9" w:type="dxa"/>
          </w:tcPr>
          <w:p w14:paraId="10F65669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3. Sáng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5DA707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Sáng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dung: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mẻ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4D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14:paraId="04DD89D1" w14:textId="77777777" w:rsidR="00925D91" w:rsidRPr="00844D12" w:rsidRDefault="00925D91" w:rsidP="00880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- Sáng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056" w:type="dxa"/>
          </w:tcPr>
          <w:p w14:paraId="41FCDB56" w14:textId="77777777" w:rsidR="00925D91" w:rsidRPr="00844D12" w:rsidRDefault="00925D91" w:rsidP="0088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25D91" w:rsidRPr="00844D12" w14:paraId="3C500B37" w14:textId="77777777" w:rsidTr="0088005D">
        <w:tc>
          <w:tcPr>
            <w:tcW w:w="1025" w:type="dxa"/>
          </w:tcPr>
          <w:p w14:paraId="26BFFE09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9" w:type="dxa"/>
          </w:tcPr>
          <w:p w14:paraId="2E817570" w14:textId="5408DC80" w:rsidR="00925D91" w:rsidRPr="00844D12" w:rsidRDefault="00925D91" w:rsidP="0088005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*</w:t>
            </w:r>
            <w:r w:rsidR="0088005D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Lưu ý: HS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thể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cách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trình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bày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khác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nhưng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hợp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lí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, GV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linh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động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cho</w:t>
            </w:r>
            <w:proofErr w:type="spellEnd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44D12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điểm</w:t>
            </w:r>
            <w:proofErr w:type="spellEnd"/>
          </w:p>
        </w:tc>
        <w:tc>
          <w:tcPr>
            <w:tcW w:w="1056" w:type="dxa"/>
          </w:tcPr>
          <w:p w14:paraId="37831F2E" w14:textId="77777777" w:rsidR="00925D91" w:rsidRPr="00844D12" w:rsidRDefault="00925D91" w:rsidP="0088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CB1F36" w14:textId="77777777" w:rsidR="00925D91" w:rsidRPr="00844D12" w:rsidRDefault="00925D91" w:rsidP="0088005D">
      <w:pPr>
        <w:spacing w:after="0" w:line="240" w:lineRule="auto"/>
        <w:rPr>
          <w:szCs w:val="28"/>
        </w:rPr>
      </w:pPr>
    </w:p>
    <w:p w14:paraId="4B0DA63C" w14:textId="7D0DB40D" w:rsidR="002E75D0" w:rsidRPr="00844D12" w:rsidRDefault="002E75D0" w:rsidP="0088005D">
      <w:pPr>
        <w:spacing w:after="0" w:line="240" w:lineRule="auto"/>
        <w:ind w:left="-284" w:right="-57" w:firstLine="227"/>
        <w:jc w:val="both"/>
        <w:rPr>
          <w:szCs w:val="28"/>
        </w:rPr>
      </w:pPr>
    </w:p>
    <w:p w14:paraId="60E108E8" w14:textId="77777777" w:rsidR="002E75D0" w:rsidRPr="00844D12" w:rsidRDefault="002E75D0" w:rsidP="0088005D">
      <w:pPr>
        <w:spacing w:after="0" w:line="240" w:lineRule="auto"/>
        <w:ind w:left="-284" w:right="-57" w:firstLine="227"/>
        <w:jc w:val="both"/>
        <w:rPr>
          <w:szCs w:val="28"/>
        </w:rPr>
      </w:pPr>
    </w:p>
    <w:p w14:paraId="5FB3B9D3" w14:textId="243EA8C0" w:rsidR="00924E85" w:rsidRPr="00844D12" w:rsidRDefault="00924E85" w:rsidP="0088005D">
      <w:pPr>
        <w:spacing w:after="0" w:line="240" w:lineRule="auto"/>
        <w:ind w:left="-284" w:right="-57" w:firstLine="227"/>
        <w:jc w:val="both"/>
        <w:rPr>
          <w:szCs w:val="28"/>
        </w:rPr>
      </w:pPr>
    </w:p>
    <w:sectPr w:rsidR="00924E85" w:rsidRPr="00844D12" w:rsidSect="00D509DD">
      <w:pgSz w:w="11907" w:h="16840" w:code="9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9B7"/>
    <w:multiLevelType w:val="hybridMultilevel"/>
    <w:tmpl w:val="DC146CEA"/>
    <w:lvl w:ilvl="0" w:tplc="D1400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181"/>
    <w:multiLevelType w:val="hybridMultilevel"/>
    <w:tmpl w:val="6B9014DE"/>
    <w:lvl w:ilvl="0" w:tplc="75BC1B5E">
      <w:numFmt w:val="bullet"/>
      <w:lvlText w:val="-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445A7018"/>
    <w:multiLevelType w:val="hybridMultilevel"/>
    <w:tmpl w:val="B55ACE4C"/>
    <w:lvl w:ilvl="0" w:tplc="00C6F26C">
      <w:numFmt w:val="bullet"/>
      <w:lvlText w:val="-"/>
      <w:lvlJc w:val="left"/>
      <w:pPr>
        <w:ind w:left="88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73E44BA6"/>
    <w:multiLevelType w:val="hybridMultilevel"/>
    <w:tmpl w:val="2FCC1232"/>
    <w:lvl w:ilvl="0" w:tplc="82F80806">
      <w:numFmt w:val="bullet"/>
      <w:lvlText w:val="-"/>
      <w:lvlJc w:val="left"/>
      <w:pPr>
        <w:ind w:left="5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805045638">
    <w:abstractNumId w:val="3"/>
  </w:num>
  <w:num w:numId="2" w16cid:durableId="1949003971">
    <w:abstractNumId w:val="2"/>
  </w:num>
  <w:num w:numId="3" w16cid:durableId="1084107554">
    <w:abstractNumId w:val="1"/>
  </w:num>
  <w:num w:numId="4" w16cid:durableId="118941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F7"/>
    <w:rsid w:val="00076EC4"/>
    <w:rsid w:val="000A5FB0"/>
    <w:rsid w:val="00124F3F"/>
    <w:rsid w:val="00220958"/>
    <w:rsid w:val="002E75D0"/>
    <w:rsid w:val="003035C1"/>
    <w:rsid w:val="003164D4"/>
    <w:rsid w:val="00322865"/>
    <w:rsid w:val="003C3B86"/>
    <w:rsid w:val="0042465C"/>
    <w:rsid w:val="0046691E"/>
    <w:rsid w:val="004C6A4C"/>
    <w:rsid w:val="0057242E"/>
    <w:rsid w:val="005925AB"/>
    <w:rsid w:val="006048C7"/>
    <w:rsid w:val="00683A29"/>
    <w:rsid w:val="007646E2"/>
    <w:rsid w:val="007855F8"/>
    <w:rsid w:val="007D26CF"/>
    <w:rsid w:val="007E3671"/>
    <w:rsid w:val="00844D12"/>
    <w:rsid w:val="0086598E"/>
    <w:rsid w:val="0088005D"/>
    <w:rsid w:val="00892332"/>
    <w:rsid w:val="008C6A0C"/>
    <w:rsid w:val="00924E85"/>
    <w:rsid w:val="00925D91"/>
    <w:rsid w:val="009B6D5C"/>
    <w:rsid w:val="00AA34D8"/>
    <w:rsid w:val="00AA437B"/>
    <w:rsid w:val="00AF0172"/>
    <w:rsid w:val="00AF3A38"/>
    <w:rsid w:val="00B43210"/>
    <w:rsid w:val="00B60FE2"/>
    <w:rsid w:val="00BD5A7D"/>
    <w:rsid w:val="00C950A6"/>
    <w:rsid w:val="00CD7652"/>
    <w:rsid w:val="00CE07E5"/>
    <w:rsid w:val="00D00248"/>
    <w:rsid w:val="00D14BE0"/>
    <w:rsid w:val="00D15BF7"/>
    <w:rsid w:val="00D509DD"/>
    <w:rsid w:val="00D816FE"/>
    <w:rsid w:val="00E81D45"/>
    <w:rsid w:val="00EB1FD7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C1F5"/>
  <w15:chartTrackingRefBased/>
  <w15:docId w15:val="{218F6B05-54AB-44CE-B2A0-3FA623A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9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0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4F3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925D91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Vi%E1%BB%87t_N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Qu%E1%BA%A3ng_%C4%90%C3%B4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1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.wikipedia.org/wiki/1916" TargetMode="External"/><Relationship Id="rId10" Type="http://schemas.openxmlformats.org/officeDocument/2006/relationships/hyperlink" Target="https://vi.wikipedia.org/wiki/Th%E1%BA%A1ch_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1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1620</Words>
  <Characters>9238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2024-05-14T01:49:00Z</cp:lastPrinted>
  <dcterms:created xsi:type="dcterms:W3CDTF">2024-08-02T00:43:00Z</dcterms:created>
  <dcterms:modified xsi:type="dcterms:W3CDTF">2024-08-02T03:10:00Z</dcterms:modified>
</cp:coreProperties>
</file>