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96"/>
      </w:tblGrid>
      <w:tr w:rsidR="002B4DCA" w:rsidRPr="002B4DCA" w:rsidTr="008564A4">
        <w:trPr>
          <w:jc w:val="center"/>
        </w:trPr>
        <w:tc>
          <w:tcPr>
            <w:tcW w:w="4537" w:type="dxa"/>
          </w:tcPr>
          <w:p w:rsidR="002B4DCA" w:rsidRPr="002B4DCA" w:rsidRDefault="002B4DCA" w:rsidP="008564A4">
            <w:pPr>
              <w:jc w:val="center"/>
              <w:rPr>
                <w:rFonts w:ascii="Times New Roman" w:hAnsi="Times New Roman" w:cs="Times New Roman"/>
                <w:b/>
                <w:sz w:val="24"/>
                <w:szCs w:val="24"/>
              </w:rPr>
            </w:pPr>
            <w:r w:rsidRPr="002B4DCA">
              <w:rPr>
                <w:rFonts w:ascii="Times New Roman" w:hAnsi="Times New Roman" w:cs="Times New Roman"/>
                <w:b/>
                <w:sz w:val="24"/>
                <w:szCs w:val="24"/>
              </w:rPr>
              <w:t>PHÒNG GIÁO D</w:t>
            </w:r>
            <w:r w:rsidRPr="002B4DCA">
              <w:rPr>
                <w:rFonts w:ascii="Times New Roman" w:hAnsi="Times New Roman" w:cs="Times New Roman"/>
                <w:b/>
                <w:sz w:val="24"/>
                <w:szCs w:val="24"/>
                <w:lang w:val="vi-VN"/>
              </w:rPr>
              <w:t>Ụ</w:t>
            </w:r>
            <w:r w:rsidRPr="002B4DCA">
              <w:rPr>
                <w:rFonts w:ascii="Times New Roman" w:hAnsi="Times New Roman" w:cs="Times New Roman"/>
                <w:b/>
                <w:sz w:val="24"/>
                <w:szCs w:val="24"/>
              </w:rPr>
              <w:t>C VÀ ĐÀO TẠO</w:t>
            </w:r>
          </w:p>
          <w:p w:rsidR="002B4DCA" w:rsidRPr="002B4DCA" w:rsidRDefault="002B4DCA" w:rsidP="008564A4">
            <w:pPr>
              <w:jc w:val="center"/>
              <w:rPr>
                <w:rFonts w:ascii="Times New Roman" w:hAnsi="Times New Roman" w:cs="Times New Roman"/>
                <w:b/>
                <w:sz w:val="24"/>
                <w:szCs w:val="24"/>
              </w:rPr>
            </w:pPr>
            <w:r w:rsidRPr="002B4DCA">
              <w:rPr>
                <w:rFonts w:ascii="Times New Roman" w:hAnsi="Times New Roman" w:cs="Times New Roman"/>
                <w:b/>
                <w:sz w:val="24"/>
                <w:szCs w:val="24"/>
              </w:rPr>
              <w:t>HUYỆ</w:t>
            </w:r>
            <w:r w:rsidRPr="002B4DCA">
              <w:rPr>
                <w:rFonts w:ascii="Times New Roman" w:hAnsi="Times New Roman" w:cs="Times New Roman"/>
                <w:b/>
                <w:sz w:val="24"/>
                <w:szCs w:val="24"/>
              </w:rPr>
              <w:t xml:space="preserve">N </w:t>
            </w:r>
            <w:r w:rsidRPr="002B4DCA">
              <w:rPr>
                <w:rFonts w:ascii="Times New Roman" w:hAnsi="Times New Roman" w:cs="Times New Roman"/>
                <w:b/>
                <w:sz w:val="24"/>
                <w:szCs w:val="24"/>
                <w:lang w:val="vi-VN"/>
              </w:rPr>
              <w:t>VĂN BÀN</w:t>
            </w:r>
            <w:r w:rsidRPr="002B4DCA">
              <w:rPr>
                <w:rFonts w:ascii="Times New Roman" w:hAnsi="Times New Roman" w:cs="Times New Roman"/>
                <w:b/>
                <w:sz w:val="24"/>
                <w:szCs w:val="24"/>
              </w:rPr>
              <w:t xml:space="preserve"> – LÀO CAI</w:t>
            </w:r>
          </w:p>
          <w:p w:rsidR="002B4DCA" w:rsidRPr="002B4DCA" w:rsidRDefault="002B4DCA" w:rsidP="008564A4">
            <w:pPr>
              <w:jc w:val="center"/>
              <w:rPr>
                <w:rFonts w:ascii="Times New Roman" w:hAnsi="Times New Roman" w:cs="Times New Roman"/>
                <w:b/>
                <w:sz w:val="24"/>
                <w:szCs w:val="24"/>
              </w:rPr>
            </w:pPr>
            <w:r w:rsidRPr="002B4DCA">
              <w:rPr>
                <w:rFonts w:ascii="Times New Roman" w:hAnsi="Times New Roman" w:cs="Times New Roman"/>
                <w:b/>
                <w:sz w:val="24"/>
                <w:szCs w:val="24"/>
              </w:rPr>
              <w:t>ĐỀ CHÍNH THỨC</w:t>
            </w:r>
          </w:p>
        </w:tc>
        <w:tc>
          <w:tcPr>
            <w:tcW w:w="5996" w:type="dxa"/>
          </w:tcPr>
          <w:p w:rsidR="002B4DCA" w:rsidRPr="002B4DCA" w:rsidRDefault="002B4DCA" w:rsidP="008564A4">
            <w:pPr>
              <w:jc w:val="center"/>
              <w:rPr>
                <w:rFonts w:ascii="Times New Roman" w:hAnsi="Times New Roman" w:cs="Times New Roman"/>
                <w:b/>
                <w:sz w:val="24"/>
                <w:szCs w:val="24"/>
                <w:lang w:val="vi-VN"/>
              </w:rPr>
            </w:pPr>
            <w:r w:rsidRPr="002B4DCA">
              <w:rPr>
                <w:rFonts w:ascii="Times New Roman" w:hAnsi="Times New Roman" w:cs="Times New Roman"/>
                <w:b/>
                <w:sz w:val="24"/>
                <w:szCs w:val="24"/>
              </w:rPr>
              <w:t xml:space="preserve">KỲ THI CHỌN HỌC SINH GIỎI </w:t>
            </w:r>
            <w:r w:rsidRPr="002B4DCA">
              <w:rPr>
                <w:rFonts w:ascii="Times New Roman" w:hAnsi="Times New Roman" w:cs="Times New Roman"/>
                <w:b/>
                <w:sz w:val="24"/>
                <w:szCs w:val="24"/>
                <w:lang w:val="vi-VN"/>
              </w:rPr>
              <w:t>LỚP 9</w:t>
            </w:r>
            <w:r w:rsidRPr="002B4DCA">
              <w:rPr>
                <w:rFonts w:ascii="Times New Roman" w:hAnsi="Times New Roman" w:cs="Times New Roman"/>
                <w:b/>
                <w:sz w:val="24"/>
                <w:szCs w:val="24"/>
              </w:rPr>
              <w:t xml:space="preserve"> CẤP HUYỆN</w:t>
            </w:r>
          </w:p>
          <w:p w:rsidR="002B4DCA" w:rsidRPr="002B4DCA" w:rsidRDefault="002B4DCA" w:rsidP="008564A4">
            <w:pPr>
              <w:jc w:val="center"/>
              <w:rPr>
                <w:rFonts w:ascii="Times New Roman" w:hAnsi="Times New Roman" w:cs="Times New Roman"/>
                <w:b/>
                <w:sz w:val="24"/>
                <w:szCs w:val="24"/>
              </w:rPr>
            </w:pPr>
            <w:r w:rsidRPr="002B4DCA">
              <w:rPr>
                <w:rFonts w:ascii="Times New Roman" w:hAnsi="Times New Roman" w:cs="Times New Roman"/>
                <w:b/>
                <w:sz w:val="24"/>
                <w:szCs w:val="24"/>
              </w:rPr>
              <w:t>NĂM HỌC: 2021 - 2022</w:t>
            </w:r>
          </w:p>
          <w:p w:rsidR="002B4DCA" w:rsidRPr="002B4DCA" w:rsidRDefault="002B4DCA" w:rsidP="008564A4">
            <w:pPr>
              <w:jc w:val="center"/>
              <w:rPr>
                <w:rFonts w:ascii="Times New Roman" w:hAnsi="Times New Roman" w:cs="Times New Roman"/>
                <w:b/>
                <w:sz w:val="24"/>
                <w:szCs w:val="24"/>
              </w:rPr>
            </w:pPr>
            <w:r w:rsidRPr="002B4DCA">
              <w:rPr>
                <w:rFonts w:ascii="Times New Roman" w:hAnsi="Times New Roman" w:cs="Times New Roman"/>
                <w:b/>
                <w:sz w:val="24"/>
                <w:szCs w:val="24"/>
              </w:rPr>
              <w:t>Môn thi: HÓA HỌC - Thời gian làm bài: 150 phút</w:t>
            </w:r>
          </w:p>
        </w:tc>
      </w:tr>
    </w:tbl>
    <w:p w:rsidR="00F97440" w:rsidRPr="00F72C2F" w:rsidRDefault="00F97440" w:rsidP="00F97440">
      <w:pPr>
        <w:spacing w:after="0" w:line="240" w:lineRule="auto"/>
        <w:rPr>
          <w:rFonts w:ascii="Times New Roman" w:hAnsi="Times New Roman" w:cs="Times New Roman"/>
          <w:b/>
          <w:sz w:val="24"/>
          <w:szCs w:val="24"/>
          <w:lang w:val="vi-VN"/>
        </w:rPr>
      </w:pPr>
    </w:p>
    <w:p w:rsidR="0069146E" w:rsidRPr="00F72C2F" w:rsidRDefault="0069146E" w:rsidP="00F97440">
      <w:pPr>
        <w:spacing w:after="0" w:line="240" w:lineRule="auto"/>
        <w:rPr>
          <w:rFonts w:ascii="Times New Roman" w:hAnsi="Times New Roman" w:cs="Times New Roman"/>
          <w:b/>
          <w:sz w:val="24"/>
          <w:szCs w:val="24"/>
        </w:rPr>
      </w:pPr>
      <w:r w:rsidRPr="00F72C2F">
        <w:rPr>
          <w:rFonts w:ascii="Times New Roman" w:hAnsi="Times New Roman" w:cs="Times New Roman"/>
          <w:b/>
          <w:sz w:val="24"/>
          <w:szCs w:val="24"/>
        </w:rPr>
        <w:t>Câu 1 (3,0 điểm)</w:t>
      </w:r>
    </w:p>
    <w:p w:rsidR="009C6A61" w:rsidRPr="00F72C2F" w:rsidRDefault="0069146E" w:rsidP="00F97440">
      <w:pPr>
        <w:spacing w:after="0" w:line="240" w:lineRule="auto"/>
        <w:rPr>
          <w:rFonts w:ascii="Times New Roman" w:hAnsi="Times New Roman" w:cs="Times New Roman"/>
          <w:sz w:val="24"/>
          <w:szCs w:val="24"/>
          <w:lang w:val="vi-VN"/>
        </w:rPr>
      </w:pPr>
      <w:r w:rsidRPr="00F72C2F">
        <w:rPr>
          <w:rFonts w:ascii="Times New Roman" w:hAnsi="Times New Roman" w:cs="Times New Roman"/>
          <w:sz w:val="24"/>
          <w:szCs w:val="24"/>
        </w:rPr>
        <w:t>1. Viết PTHH thực hiện dãy chuyển hóa sau:</w:t>
      </w:r>
    </w:p>
    <w:p w:rsidR="009C6A61" w:rsidRPr="00F72C2F" w:rsidRDefault="00F72C2F" w:rsidP="00F97440">
      <w:pPr>
        <w:spacing w:after="0" w:line="240" w:lineRule="auto"/>
        <w:rPr>
          <w:rFonts w:ascii="Times New Roman" w:hAnsi="Times New Roman" w:cs="Times New Roman"/>
          <w:sz w:val="24"/>
          <w:szCs w:val="24"/>
          <w:lang w:val="vi-VN"/>
        </w:rPr>
      </w:pPr>
      <w:r w:rsidRPr="00F72C2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055A64C" wp14:editId="30D99B1C">
                <wp:simplePos x="0" y="0"/>
                <wp:positionH relativeFrom="column">
                  <wp:posOffset>2906386</wp:posOffset>
                </wp:positionH>
                <wp:positionV relativeFrom="paragraph">
                  <wp:posOffset>208280</wp:posOffset>
                </wp:positionV>
                <wp:extent cx="0" cy="716508"/>
                <wp:effectExtent l="76200" t="0" r="114300" b="64770"/>
                <wp:wrapNone/>
                <wp:docPr id="10" name="Straight Arrow Connector 10"/>
                <wp:cNvGraphicFramePr/>
                <a:graphic xmlns:a="http://schemas.openxmlformats.org/drawingml/2006/main">
                  <a:graphicData uri="http://schemas.microsoft.com/office/word/2010/wordprocessingShape">
                    <wps:wsp>
                      <wps:cNvCnPr/>
                      <wps:spPr>
                        <a:xfrm>
                          <a:off x="0" y="0"/>
                          <a:ext cx="0" cy="7165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28.85pt;margin-top:16.4pt;width:0;height:56.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" strokecolor="black [3040]">
                <v:stroke endarrow="open"/>
              </v:shape>
            </w:pict>
          </mc:Fallback>
        </mc:AlternateContent>
      </w:r>
      <w:r w:rsidRPr="00F72C2F">
        <w:rPr>
          <w:rFonts w:ascii="Times New Roman" w:hAnsi="Times New Roman" w:cs="Times New Roman"/>
          <w:position w:val="-90"/>
          <w:sz w:val="24"/>
          <w:szCs w:val="24"/>
        </w:rPr>
        <w:object w:dxaOrig="598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98.75pt;height:90.8pt" o:ole="">
            <v:imagedata r:id="rId5" o:title=""/>
          </v:shape>
          <o:OLEObject Type="Embed" ProgID="Equation.DSMT4" ShapeID="_x0000_i1062" DrawAspect="Content" ObjectID="_1704737579" r:id="rId6"/>
        </w:object>
      </w:r>
    </w:p>
    <w:p w:rsidR="0069146E" w:rsidRPr="00F72C2F" w:rsidRDefault="0069146E" w:rsidP="00F97440">
      <w:pPr>
        <w:spacing w:after="0" w:line="240" w:lineRule="auto"/>
        <w:rPr>
          <w:rFonts w:ascii="Times New Roman" w:hAnsi="Times New Roman" w:cs="Times New Roman"/>
          <w:sz w:val="24"/>
          <w:szCs w:val="24"/>
        </w:rPr>
      </w:pPr>
      <w:r w:rsidRPr="00F72C2F">
        <w:rPr>
          <w:rFonts w:ascii="Times New Roman" w:hAnsi="Times New Roman" w:cs="Times New Roman"/>
          <w:sz w:val="24"/>
          <w:szCs w:val="24"/>
        </w:rPr>
        <w:t>2. Hoàn thiện các PTHH sau:</w:t>
      </w:r>
    </w:p>
    <w:p w:rsidR="0069146E" w:rsidRPr="00F72C2F" w:rsidRDefault="0069146E" w:rsidP="00F97440">
      <w:pPr>
        <w:spacing w:after="0" w:line="240" w:lineRule="auto"/>
        <w:rPr>
          <w:rFonts w:ascii="Times New Roman" w:hAnsi="Times New Roman" w:cs="Times New Roman"/>
          <w:sz w:val="24"/>
          <w:szCs w:val="24"/>
        </w:rPr>
      </w:pPr>
      <w:r w:rsidRPr="00F72C2F">
        <w:rPr>
          <w:rFonts w:ascii="Times New Roman" w:hAnsi="Times New Roman" w:cs="Times New Roman"/>
          <w:sz w:val="24"/>
          <w:szCs w:val="24"/>
        </w:rPr>
        <w:t xml:space="preserve">a. </w:t>
      </w:r>
      <w:r w:rsidRPr="00F72C2F">
        <w:rPr>
          <w:rFonts w:ascii="Times New Roman" w:hAnsi="Times New Roman" w:cs="Times New Roman"/>
          <w:position w:val="-12"/>
          <w:sz w:val="24"/>
          <w:szCs w:val="24"/>
        </w:rPr>
        <w:object w:dxaOrig="3920" w:dyaOrig="380">
          <v:shape id="_x0000_i1026" type="#_x0000_t75" style="width:196.1pt;height:18.8pt" o:ole="">
            <v:imagedata r:id="rId7" o:title=""/>
          </v:shape>
          <o:OLEObject Type="Embed" ProgID="Equation.DSMT4" ShapeID="_x0000_i1026" DrawAspect="Content" ObjectID="_1704737580" r:id="rId8"/>
        </w:object>
      </w:r>
    </w:p>
    <w:p w:rsidR="0069146E" w:rsidRPr="002B4DCA" w:rsidRDefault="0069146E"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 xml:space="preserve">b. </w:t>
      </w:r>
      <w:r w:rsidRPr="002B4DCA">
        <w:rPr>
          <w:rFonts w:ascii="Times New Roman" w:hAnsi="Times New Roman" w:cs="Times New Roman"/>
          <w:position w:val="-12"/>
          <w:sz w:val="24"/>
          <w:szCs w:val="24"/>
        </w:rPr>
        <w:object w:dxaOrig="480" w:dyaOrig="360">
          <v:shape id="_x0000_i1028" type="#_x0000_t75" style="width:24.2pt;height:18.25pt" o:ole="">
            <v:imagedata r:id="rId9" o:title=""/>
          </v:shape>
          <o:OLEObject Type="Embed" ProgID="Equation.DSMT4" ShapeID="_x0000_i1028" DrawAspect="Content" ObjectID="_1704737581" r:id="rId10"/>
        </w:object>
      </w:r>
      <w:r w:rsidRPr="002B4DCA">
        <w:rPr>
          <w:rFonts w:ascii="Times New Roman" w:hAnsi="Times New Roman" w:cs="Times New Roman"/>
          <w:sz w:val="24"/>
          <w:szCs w:val="24"/>
        </w:rPr>
        <w:t xml:space="preserve"> </w:t>
      </w:r>
      <w:r w:rsidRPr="002B4DCA">
        <w:rPr>
          <w:rFonts w:ascii="Times New Roman" w:hAnsi="Times New Roman" w:cs="Times New Roman"/>
          <w:sz w:val="24"/>
          <w:szCs w:val="24"/>
          <w:lang w:val="vi-VN"/>
        </w:rPr>
        <w:t>(dư)</w:t>
      </w:r>
      <w:r w:rsidRPr="002B4DCA">
        <w:rPr>
          <w:rFonts w:ascii="Times New Roman" w:hAnsi="Times New Roman" w:cs="Times New Roman"/>
          <w:sz w:val="24"/>
          <w:szCs w:val="24"/>
        </w:rPr>
        <w:t xml:space="preserve"> </w:t>
      </w:r>
      <w:r w:rsidRPr="002B4DCA">
        <w:rPr>
          <w:rFonts w:ascii="Times New Roman" w:hAnsi="Times New Roman" w:cs="Times New Roman"/>
          <w:position w:val="-12"/>
          <w:sz w:val="24"/>
          <w:szCs w:val="24"/>
        </w:rPr>
        <w:object w:dxaOrig="2240" w:dyaOrig="380">
          <v:shape id="_x0000_i1027" type="#_x0000_t75" style="width:111.75pt;height:18.8pt" o:ole="">
            <v:imagedata r:id="rId11" o:title=""/>
          </v:shape>
          <o:OLEObject Type="Embed" ProgID="Equation.DSMT4" ShapeID="_x0000_i1027" DrawAspect="Content" ObjectID="_1704737582" r:id="rId12"/>
        </w:object>
      </w:r>
    </w:p>
    <w:p w:rsidR="0069146E" w:rsidRPr="002B4DCA" w:rsidRDefault="0069146E"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 xml:space="preserve">c. </w:t>
      </w:r>
      <w:r w:rsidRPr="002B4DCA">
        <w:rPr>
          <w:rFonts w:ascii="Times New Roman" w:hAnsi="Times New Roman" w:cs="Times New Roman"/>
          <w:position w:val="-12"/>
          <w:sz w:val="24"/>
          <w:szCs w:val="24"/>
        </w:rPr>
        <w:object w:dxaOrig="1120" w:dyaOrig="360">
          <v:shape id="_x0000_i1025" type="#_x0000_t75" style="width:55.9pt;height:18.25pt" o:ole="">
            <v:imagedata r:id="rId13" o:title=""/>
          </v:shape>
          <o:OLEObject Type="Embed" ProgID="Equation.DSMT4" ShapeID="_x0000_i1025" DrawAspect="Content" ObjectID="_1704737583" r:id="rId14"/>
        </w:object>
      </w:r>
      <w:r w:rsidRPr="002B4DCA">
        <w:rPr>
          <w:rFonts w:ascii="Times New Roman" w:hAnsi="Times New Roman" w:cs="Times New Roman"/>
          <w:sz w:val="24"/>
          <w:szCs w:val="24"/>
        </w:rPr>
        <w:t xml:space="preserve"> (loãng) </w:t>
      </w:r>
      <w:r w:rsidRPr="002B4DCA">
        <w:rPr>
          <w:rFonts w:ascii="Times New Roman" w:hAnsi="Times New Roman" w:cs="Times New Roman"/>
          <w:position w:val="-14"/>
          <w:sz w:val="24"/>
          <w:szCs w:val="24"/>
        </w:rPr>
        <w:object w:dxaOrig="3040" w:dyaOrig="400">
          <v:shape id="_x0000_i1029" type="#_x0000_t75" style="width:152.05pt;height:19.9pt" o:ole="">
            <v:imagedata r:id="rId15" o:title=""/>
          </v:shape>
          <o:OLEObject Type="Embed" ProgID="Equation.DSMT4" ShapeID="_x0000_i1029" DrawAspect="Content" ObjectID="_1704737584" r:id="rId16"/>
        </w:object>
      </w:r>
    </w:p>
    <w:p w:rsidR="0069146E" w:rsidRPr="002B4DCA" w:rsidRDefault="0069146E"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 xml:space="preserve">d. </w:t>
      </w:r>
      <w:r w:rsidRPr="002B4DCA">
        <w:rPr>
          <w:rFonts w:ascii="Times New Roman" w:hAnsi="Times New Roman" w:cs="Times New Roman"/>
          <w:position w:val="-14"/>
          <w:sz w:val="24"/>
          <w:szCs w:val="24"/>
        </w:rPr>
        <w:object w:dxaOrig="5260" w:dyaOrig="440">
          <v:shape id="_x0000_i1030" type="#_x0000_t75" style="width:262.75pt;height:22.05pt" o:ole="">
            <v:imagedata r:id="rId17" o:title=""/>
          </v:shape>
          <o:OLEObject Type="Embed" ProgID="Equation.DSMT4" ShapeID="_x0000_i1030" DrawAspect="Content" ObjectID="_1704737585" r:id="rId18"/>
        </w:object>
      </w:r>
    </w:p>
    <w:p w:rsidR="0069146E" w:rsidRPr="002B4DCA" w:rsidRDefault="0069146E" w:rsidP="00F97440">
      <w:pPr>
        <w:spacing w:after="0" w:line="240" w:lineRule="auto"/>
        <w:rPr>
          <w:rFonts w:ascii="Times New Roman" w:hAnsi="Times New Roman" w:cs="Times New Roman"/>
          <w:b/>
          <w:sz w:val="24"/>
          <w:szCs w:val="24"/>
        </w:rPr>
      </w:pPr>
      <w:r w:rsidRPr="002B4DCA">
        <w:rPr>
          <w:rFonts w:ascii="Times New Roman" w:hAnsi="Times New Roman" w:cs="Times New Roman"/>
          <w:b/>
          <w:sz w:val="24"/>
          <w:szCs w:val="24"/>
        </w:rPr>
        <w:t>Câu 2 (3,0 điểm)</w:t>
      </w:r>
    </w:p>
    <w:p w:rsidR="0069146E" w:rsidRPr="002B4DCA" w:rsidRDefault="0069146E"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2.1. Không dùng thêm thuốc thử nào khác, hãy phân bi</w:t>
      </w:r>
      <w:r w:rsidRPr="002B4DCA">
        <w:rPr>
          <w:rFonts w:ascii="Times New Roman" w:hAnsi="Times New Roman" w:cs="Times New Roman"/>
          <w:sz w:val="24"/>
          <w:szCs w:val="24"/>
          <w:lang w:val="vi-VN"/>
        </w:rPr>
        <w:t>ệ</w:t>
      </w:r>
      <w:r w:rsidRPr="002B4DCA">
        <w:rPr>
          <w:rFonts w:ascii="Times New Roman" w:hAnsi="Times New Roman" w:cs="Times New Roman"/>
          <w:sz w:val="24"/>
          <w:szCs w:val="24"/>
        </w:rPr>
        <w:t xml:space="preserve">t các dung dịch riêng biệt sau bằng phương pháp hóa học: </w:t>
      </w:r>
      <w:r w:rsidRPr="002B4DCA">
        <w:rPr>
          <w:rFonts w:ascii="Times New Roman" w:hAnsi="Times New Roman" w:cs="Times New Roman"/>
          <w:position w:val="-12"/>
          <w:sz w:val="24"/>
          <w:szCs w:val="24"/>
        </w:rPr>
        <w:object w:dxaOrig="4280" w:dyaOrig="360">
          <v:shape id="_x0000_i1031" type="#_x0000_t75" style="width:213.85pt;height:18.25pt" o:ole="">
            <v:imagedata r:id="rId19" o:title=""/>
          </v:shape>
          <o:OLEObject Type="Embed" ProgID="Equation.DSMT4" ShapeID="_x0000_i1031" DrawAspect="Content" ObjectID="_1704737586" r:id="rId20"/>
        </w:object>
      </w:r>
      <w:r w:rsidRPr="002B4DCA">
        <w:rPr>
          <w:rFonts w:ascii="Times New Roman" w:hAnsi="Times New Roman" w:cs="Times New Roman"/>
          <w:sz w:val="24"/>
          <w:szCs w:val="24"/>
        </w:rPr>
        <w:t>.</w:t>
      </w:r>
    </w:p>
    <w:p w:rsidR="0069146E" w:rsidRPr="002B4DCA" w:rsidRDefault="0069146E"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2.2. Gi</w:t>
      </w:r>
      <w:r w:rsidRPr="002B4DCA">
        <w:rPr>
          <w:rFonts w:ascii="Times New Roman" w:hAnsi="Times New Roman" w:cs="Times New Roman"/>
          <w:sz w:val="24"/>
          <w:szCs w:val="24"/>
          <w:lang w:val="vi-VN"/>
        </w:rPr>
        <w:t>ả</w:t>
      </w:r>
      <w:r w:rsidRPr="002B4DCA">
        <w:rPr>
          <w:rFonts w:ascii="Times New Roman" w:hAnsi="Times New Roman" w:cs="Times New Roman"/>
          <w:sz w:val="24"/>
          <w:szCs w:val="24"/>
        </w:rPr>
        <w:t>i thích c</w:t>
      </w:r>
      <w:r w:rsidRPr="002B4DCA">
        <w:rPr>
          <w:rFonts w:ascii="Times New Roman" w:hAnsi="Times New Roman" w:cs="Times New Roman"/>
          <w:sz w:val="24"/>
          <w:szCs w:val="24"/>
          <w:lang w:val="vi-VN"/>
        </w:rPr>
        <w:t>á</w:t>
      </w:r>
      <w:r w:rsidRPr="002B4DCA">
        <w:rPr>
          <w:rFonts w:ascii="Times New Roman" w:hAnsi="Times New Roman" w:cs="Times New Roman"/>
          <w:sz w:val="24"/>
          <w:szCs w:val="24"/>
        </w:rPr>
        <w:t>c hiện tượng sau và vi</w:t>
      </w:r>
      <w:r w:rsidRPr="002B4DCA">
        <w:rPr>
          <w:rFonts w:ascii="Times New Roman" w:hAnsi="Times New Roman" w:cs="Times New Roman"/>
          <w:sz w:val="24"/>
          <w:szCs w:val="24"/>
          <w:lang w:val="vi-VN"/>
        </w:rPr>
        <w:t>ế</w:t>
      </w:r>
      <w:r w:rsidRPr="002B4DCA">
        <w:rPr>
          <w:rFonts w:ascii="Times New Roman" w:hAnsi="Times New Roman" w:cs="Times New Roman"/>
          <w:sz w:val="24"/>
          <w:szCs w:val="24"/>
        </w:rPr>
        <w:t xml:space="preserve">t </w:t>
      </w:r>
      <w:r w:rsidR="009C6A61">
        <w:rPr>
          <w:rFonts w:ascii="Times New Roman" w:hAnsi="Times New Roman" w:cs="Times New Roman"/>
          <w:sz w:val="24"/>
          <w:szCs w:val="24"/>
          <w:lang w:val="vi-VN"/>
        </w:rPr>
        <w:t>PTHH</w:t>
      </w:r>
      <w:r w:rsidRPr="002B4DCA">
        <w:rPr>
          <w:rFonts w:ascii="Times New Roman" w:hAnsi="Times New Roman" w:cs="Times New Roman"/>
          <w:sz w:val="24"/>
          <w:szCs w:val="24"/>
        </w:rPr>
        <w:t xml:space="preserve"> (nếu có):</w:t>
      </w:r>
    </w:p>
    <w:p w:rsidR="0069146E" w:rsidRPr="002B4DCA" w:rsidRDefault="0069146E"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a. Tại sao khi nấu nước giếng ở một số vùng lại có lớp cặn ở dưới đáy ấm?</w:t>
      </w:r>
    </w:p>
    <w:p w:rsidR="0069146E" w:rsidRPr="002B4DCA" w:rsidRDefault="0069146E"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b. Vì sao đá khô có thể bảo quản thực phẩm tốt hơn nước đá?</w:t>
      </w:r>
    </w:p>
    <w:p w:rsidR="0069146E" w:rsidRPr="002B4DCA" w:rsidRDefault="0069146E" w:rsidP="00F97440">
      <w:pPr>
        <w:spacing w:after="0" w:line="240" w:lineRule="auto"/>
        <w:rPr>
          <w:rFonts w:ascii="Times New Roman" w:hAnsi="Times New Roman" w:cs="Times New Roman"/>
          <w:b/>
          <w:sz w:val="24"/>
          <w:szCs w:val="24"/>
        </w:rPr>
      </w:pPr>
      <w:r w:rsidRPr="002B4DCA">
        <w:rPr>
          <w:rFonts w:ascii="Times New Roman" w:hAnsi="Times New Roman" w:cs="Times New Roman"/>
          <w:b/>
          <w:sz w:val="24"/>
          <w:szCs w:val="24"/>
        </w:rPr>
        <w:t>Câu 3 ( 3,0 điểm)</w:t>
      </w:r>
    </w:p>
    <w:p w:rsidR="002B4DCA" w:rsidRDefault="0069146E" w:rsidP="00F97440">
      <w:pPr>
        <w:spacing w:after="0" w:line="240" w:lineRule="auto"/>
        <w:rPr>
          <w:rFonts w:ascii="Times New Roman" w:hAnsi="Times New Roman" w:cs="Times New Roman"/>
          <w:sz w:val="24"/>
          <w:szCs w:val="24"/>
          <w:lang w:val="vi-VN"/>
        </w:rPr>
      </w:pPr>
      <w:r w:rsidRPr="002B4DCA">
        <w:rPr>
          <w:rFonts w:ascii="Times New Roman" w:hAnsi="Times New Roman" w:cs="Times New Roman"/>
          <w:sz w:val="24"/>
          <w:szCs w:val="24"/>
        </w:rPr>
        <w:t>3.1. Thí nghiệm được mô tả như hình vẽ:</w:t>
      </w:r>
    </w:p>
    <w:p w:rsidR="002B4DCA" w:rsidRDefault="009C6A61" w:rsidP="002B4DCA">
      <w:pPr>
        <w:spacing w:after="0" w:line="240" w:lineRule="auto"/>
        <w:jc w:val="center"/>
        <w:rPr>
          <w:rFonts w:ascii="Times New Roman" w:hAnsi="Times New Roman" w:cs="Times New Roman"/>
          <w:sz w:val="24"/>
          <w:szCs w:val="24"/>
          <w:lang w:val="vi-VN"/>
        </w:rPr>
      </w:pPr>
      <w:r>
        <w:rPr>
          <w:noProof/>
        </w:rPr>
        <mc:AlternateContent>
          <mc:Choice Requires="wps">
            <w:drawing>
              <wp:anchor distT="0" distB="0" distL="114300" distR="114300" simplePos="0" relativeHeight="251665408" behindDoc="0" locked="0" layoutInCell="1" allowOverlap="1" wp14:anchorId="51691797" wp14:editId="47BAD10C">
                <wp:simplePos x="0" y="0"/>
                <wp:positionH relativeFrom="column">
                  <wp:posOffset>3555243</wp:posOffset>
                </wp:positionH>
                <wp:positionV relativeFrom="paragraph">
                  <wp:posOffset>1108217</wp:posOffset>
                </wp:positionV>
                <wp:extent cx="341194" cy="245110"/>
                <wp:effectExtent l="0" t="0" r="20955" b="21590"/>
                <wp:wrapNone/>
                <wp:docPr id="9" name="Text Box 9"/>
                <wp:cNvGraphicFramePr/>
                <a:graphic xmlns:a="http://schemas.openxmlformats.org/drawingml/2006/main">
                  <a:graphicData uri="http://schemas.microsoft.com/office/word/2010/wordprocessingShape">
                    <wps:wsp>
                      <wps:cNvSpPr txBox="1"/>
                      <wps:spPr>
                        <a:xfrm>
                          <a:off x="0" y="0"/>
                          <a:ext cx="341194"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A61" w:rsidRPr="009C6A61" w:rsidRDefault="009C6A61" w:rsidP="009C6A61">
                            <w:pPr>
                              <w:jc w:val="center"/>
                              <w:rPr>
                                <w:rFonts w:ascii="Times New Roman" w:hAnsi="Times New Roman" w:cs="Times New Roman"/>
                                <w:b/>
                                <w:sz w:val="20"/>
                                <w:szCs w:val="20"/>
                              </w:rPr>
                            </w:pPr>
                            <w:r w:rsidRPr="009C6A61">
                              <w:rPr>
                                <w:rFonts w:ascii="Times New Roman" w:hAnsi="Times New Roman" w:cs="Times New Roman"/>
                                <w:b/>
                                <w:sz w:val="20"/>
                                <w:szCs w:val="20"/>
                              </w:rPr>
                              <w:t>(</w:t>
                            </w:r>
                            <w:r>
                              <w:rPr>
                                <w:rFonts w:ascii="Times New Roman" w:hAnsi="Times New Roman" w:cs="Times New Roman"/>
                                <w:b/>
                                <w:sz w:val="20"/>
                                <w:szCs w:val="20"/>
                              </w:rPr>
                              <w:t>2</w:t>
                            </w:r>
                            <w:r w:rsidRPr="009C6A61">
                              <w:rPr>
                                <w:rFonts w:ascii="Times New Roman" w:hAnsi="Times New Roman" w:cs="Times New Roman"/>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9.95pt;margin-top:87.25pt;width:26.85pt;height: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" fillcolor="white [3201]" strokeweight=".5pt">
                <v:textbox>
                  <w:txbxContent>
                    <w:p w:rsidR="009C6A61" w:rsidRPr="009C6A61" w:rsidRDefault="009C6A61" w:rsidP="009C6A61">
                      <w:pPr>
                        <w:jc w:val="center"/>
                        <w:rPr>
                          <w:rFonts w:ascii="Times New Roman" w:hAnsi="Times New Roman" w:cs="Times New Roman"/>
                          <w:b/>
                          <w:sz w:val="20"/>
                          <w:szCs w:val="20"/>
                        </w:rPr>
                      </w:pPr>
                      <w:r w:rsidRPr="009C6A61">
                        <w:rPr>
                          <w:rFonts w:ascii="Times New Roman" w:hAnsi="Times New Roman" w:cs="Times New Roman"/>
                          <w:b/>
                          <w:sz w:val="20"/>
                          <w:szCs w:val="20"/>
                        </w:rPr>
                        <w:t>(</w:t>
                      </w:r>
                      <w:r>
                        <w:rPr>
                          <w:rFonts w:ascii="Times New Roman" w:hAnsi="Times New Roman" w:cs="Times New Roman"/>
                          <w:b/>
                          <w:sz w:val="20"/>
                          <w:szCs w:val="20"/>
                        </w:rPr>
                        <w:t>2</w:t>
                      </w:r>
                      <w:r w:rsidRPr="009C6A61">
                        <w:rPr>
                          <w:rFonts w:ascii="Times New Roman" w:hAnsi="Times New Roman" w:cs="Times New Roman"/>
                          <w:b/>
                          <w:sz w:val="20"/>
                          <w:szCs w:val="20"/>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CD6A874" wp14:editId="220914A1">
                <wp:simplePos x="0" y="0"/>
                <wp:positionH relativeFrom="column">
                  <wp:posOffset>2586251</wp:posOffset>
                </wp:positionH>
                <wp:positionV relativeFrom="paragraph">
                  <wp:posOffset>1353878</wp:posOffset>
                </wp:positionV>
                <wp:extent cx="341194" cy="231604"/>
                <wp:effectExtent l="0" t="0" r="20955" b="16510"/>
                <wp:wrapNone/>
                <wp:docPr id="8" name="Text Box 8"/>
                <wp:cNvGraphicFramePr/>
                <a:graphic xmlns:a="http://schemas.openxmlformats.org/drawingml/2006/main">
                  <a:graphicData uri="http://schemas.microsoft.com/office/word/2010/wordprocessingShape">
                    <wps:wsp>
                      <wps:cNvSpPr txBox="1"/>
                      <wps:spPr>
                        <a:xfrm>
                          <a:off x="0" y="0"/>
                          <a:ext cx="341194" cy="2316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A61" w:rsidRPr="009C6A61" w:rsidRDefault="009C6A61" w:rsidP="009C6A61">
                            <w:pPr>
                              <w:jc w:val="center"/>
                              <w:rPr>
                                <w:rFonts w:ascii="Times New Roman" w:hAnsi="Times New Roman" w:cs="Times New Roman"/>
                                <w:b/>
                                <w:sz w:val="16"/>
                                <w:szCs w:val="16"/>
                              </w:rPr>
                            </w:pPr>
                            <w:r w:rsidRPr="009C6A61">
                              <w:rPr>
                                <w:rFonts w:ascii="Times New Roman" w:hAnsi="Times New Roman" w:cs="Times New Roman"/>
                                <w:b/>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03.65pt;margin-top:106.6pt;width:26.85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" fillcolor="white [3201]" strokeweight=".5pt">
                <v:textbox>
                  <w:txbxContent>
                    <w:p w:rsidR="009C6A61" w:rsidRPr="009C6A61" w:rsidRDefault="009C6A61" w:rsidP="009C6A61">
                      <w:pPr>
                        <w:jc w:val="center"/>
                        <w:rPr>
                          <w:rFonts w:ascii="Times New Roman" w:hAnsi="Times New Roman" w:cs="Times New Roman"/>
                          <w:b/>
                          <w:sz w:val="16"/>
                          <w:szCs w:val="16"/>
                        </w:rPr>
                      </w:pPr>
                      <w:r w:rsidRPr="009C6A61">
                        <w:rPr>
                          <w:rFonts w:ascii="Times New Roman" w:hAnsi="Times New Roman" w:cs="Times New Roman"/>
                          <w:b/>
                          <w:sz w:val="16"/>
                          <w:szCs w:val="16"/>
                        </w:rPr>
                        <w:t>(1)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88A3B6F" wp14:editId="7A16E158">
                <wp:simplePos x="0" y="0"/>
                <wp:positionH relativeFrom="column">
                  <wp:posOffset>4271749</wp:posOffset>
                </wp:positionH>
                <wp:positionV relativeFrom="paragraph">
                  <wp:posOffset>1169632</wp:posOffset>
                </wp:positionV>
                <wp:extent cx="1146412" cy="286603"/>
                <wp:effectExtent l="0" t="0" r="15875" b="18415"/>
                <wp:wrapNone/>
                <wp:docPr id="7" name="Text Box 7"/>
                <wp:cNvGraphicFramePr/>
                <a:graphic xmlns:a="http://schemas.openxmlformats.org/drawingml/2006/main">
                  <a:graphicData uri="http://schemas.microsoft.com/office/word/2010/wordprocessingShape">
                    <wps:wsp>
                      <wps:cNvSpPr txBox="1"/>
                      <wps:spPr>
                        <a:xfrm>
                          <a:off x="0" y="0"/>
                          <a:ext cx="1146412" cy="2866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A61" w:rsidRPr="009C6A61" w:rsidRDefault="009C6A61" w:rsidP="009C6A61">
                            <w:pPr>
                              <w:jc w:val="center"/>
                              <w:rPr>
                                <w:rFonts w:ascii="Times New Roman" w:hAnsi="Times New Roman" w:cs="Times New Roman"/>
                                <w:b/>
                                <w:sz w:val="24"/>
                                <w:szCs w:val="24"/>
                              </w:rPr>
                            </w:pPr>
                            <w:r>
                              <w:rPr>
                                <w:rFonts w:ascii="Times New Roman" w:hAnsi="Times New Roman" w:cs="Times New Roman"/>
                                <w:b/>
                                <w:sz w:val="24"/>
                                <w:szCs w:val="24"/>
                              </w:rPr>
                              <w:t>Pb(NO</w:t>
                            </w:r>
                            <w:r w:rsidRPr="009C6A61">
                              <w:rPr>
                                <w:rFonts w:ascii="Times New Roman" w:hAnsi="Times New Roman" w:cs="Times New Roman"/>
                                <w:b/>
                                <w:sz w:val="24"/>
                                <w:szCs w:val="24"/>
                                <w:vertAlign w:val="subscript"/>
                              </w:rPr>
                              <w:t>3</w:t>
                            </w:r>
                            <w:r>
                              <w:rPr>
                                <w:rFonts w:ascii="Times New Roman" w:hAnsi="Times New Roman" w:cs="Times New Roman"/>
                                <w:b/>
                                <w:sz w:val="24"/>
                                <w:szCs w:val="24"/>
                              </w:rPr>
                              <w:t>)</w:t>
                            </w:r>
                            <w:r w:rsidRPr="009C6A61">
                              <w:rPr>
                                <w:rFonts w:ascii="Times New Roman" w:hAnsi="Times New Roman" w:cs="Times New Roman"/>
                                <w:b/>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36.35pt;margin-top:92.1pt;width:90.2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" fillcolor="white [3201]" strokeweight=".5pt">
                <v:textbox>
                  <w:txbxContent>
                    <w:p w:rsidR="009C6A61" w:rsidRPr="009C6A61" w:rsidRDefault="009C6A61" w:rsidP="009C6A61">
                      <w:pPr>
                        <w:jc w:val="center"/>
                        <w:rPr>
                          <w:rFonts w:ascii="Times New Roman" w:hAnsi="Times New Roman" w:cs="Times New Roman"/>
                          <w:b/>
                          <w:sz w:val="24"/>
                          <w:szCs w:val="24"/>
                        </w:rPr>
                      </w:pPr>
                      <w:r>
                        <w:rPr>
                          <w:rFonts w:ascii="Times New Roman" w:hAnsi="Times New Roman" w:cs="Times New Roman"/>
                          <w:b/>
                          <w:sz w:val="24"/>
                          <w:szCs w:val="24"/>
                        </w:rPr>
                        <w:t>Pb(NO</w:t>
                      </w:r>
                      <w:r w:rsidRPr="009C6A61">
                        <w:rPr>
                          <w:rFonts w:ascii="Times New Roman" w:hAnsi="Times New Roman" w:cs="Times New Roman"/>
                          <w:b/>
                          <w:sz w:val="24"/>
                          <w:szCs w:val="24"/>
                          <w:vertAlign w:val="subscript"/>
                        </w:rPr>
                        <w:t>3</w:t>
                      </w:r>
                      <w:r>
                        <w:rPr>
                          <w:rFonts w:ascii="Times New Roman" w:hAnsi="Times New Roman" w:cs="Times New Roman"/>
                          <w:b/>
                          <w:sz w:val="24"/>
                          <w:szCs w:val="24"/>
                        </w:rPr>
                        <w:t>)</w:t>
                      </w:r>
                      <w:r w:rsidRPr="009C6A61">
                        <w:rPr>
                          <w:rFonts w:ascii="Times New Roman" w:hAnsi="Times New Roman" w:cs="Times New Roman"/>
                          <w:b/>
                          <w:sz w:val="24"/>
                          <w:szCs w:val="24"/>
                          <w:vertAlign w:val="subscript"/>
                        </w:rPr>
                        <w:t>2</w:t>
                      </w:r>
                    </w:p>
                  </w:txbxContent>
                </v:textbox>
              </v:shape>
            </w:pict>
          </mc:Fallback>
        </mc:AlternateContent>
      </w:r>
      <w:r w:rsidR="002B4DCA">
        <w:rPr>
          <w:noProof/>
        </w:rPr>
        <mc:AlternateContent>
          <mc:Choice Requires="wps">
            <w:drawing>
              <wp:anchor distT="0" distB="0" distL="114300" distR="114300" simplePos="0" relativeHeight="251659264" behindDoc="0" locked="0" layoutInCell="1" allowOverlap="1" wp14:anchorId="5ACFECDF" wp14:editId="75BF033F">
                <wp:simplePos x="0" y="0"/>
                <wp:positionH relativeFrom="column">
                  <wp:posOffset>2777319</wp:posOffset>
                </wp:positionH>
                <wp:positionV relativeFrom="paragraph">
                  <wp:posOffset>70987</wp:posOffset>
                </wp:positionV>
                <wp:extent cx="709115" cy="286603"/>
                <wp:effectExtent l="0" t="0" r="15240" b="18415"/>
                <wp:wrapNone/>
                <wp:docPr id="5" name="Text Box 5"/>
                <wp:cNvGraphicFramePr/>
                <a:graphic xmlns:a="http://schemas.openxmlformats.org/drawingml/2006/main">
                  <a:graphicData uri="http://schemas.microsoft.com/office/word/2010/wordprocessingShape">
                    <wps:wsp>
                      <wps:cNvSpPr txBox="1"/>
                      <wps:spPr>
                        <a:xfrm>
                          <a:off x="0" y="0"/>
                          <a:ext cx="709115" cy="2866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4DCA" w:rsidRPr="002B4DCA" w:rsidRDefault="002B4DCA" w:rsidP="002B4DCA">
                            <w:pPr>
                              <w:jc w:val="center"/>
                              <w:rPr>
                                <w:rFonts w:ascii="Times New Roman" w:hAnsi="Times New Roman" w:cs="Times New Roman"/>
                                <w:b/>
                                <w:sz w:val="24"/>
                                <w:szCs w:val="24"/>
                                <w:lang w:val="vi-VN"/>
                              </w:rPr>
                            </w:pPr>
                            <w:r w:rsidRPr="002B4DCA">
                              <w:rPr>
                                <w:rFonts w:ascii="Times New Roman" w:hAnsi="Times New Roman" w:cs="Times New Roman"/>
                                <w:b/>
                                <w:sz w:val="24"/>
                                <w:szCs w:val="24"/>
                                <w:lang w:val="vi-VN"/>
                              </w:rPr>
                              <w:t>S bột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218.7pt;margin-top:5.6pt;width:55.8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" fillcolor="white [3201]" strokeweight=".5pt">
                <v:textbox>
                  <w:txbxContent>
                    <w:p w:rsidR="002B4DCA" w:rsidRPr="002B4DCA" w:rsidRDefault="002B4DCA" w:rsidP="002B4DCA">
                      <w:pPr>
                        <w:jc w:val="center"/>
                        <w:rPr>
                          <w:rFonts w:ascii="Times New Roman" w:hAnsi="Times New Roman" w:cs="Times New Roman"/>
                          <w:b/>
                          <w:sz w:val="24"/>
                          <w:szCs w:val="24"/>
                          <w:lang w:val="vi-VN"/>
                        </w:rPr>
                      </w:pPr>
                      <w:r w:rsidRPr="002B4DCA">
                        <w:rPr>
                          <w:rFonts w:ascii="Times New Roman" w:hAnsi="Times New Roman" w:cs="Times New Roman"/>
                          <w:b/>
                          <w:sz w:val="24"/>
                          <w:szCs w:val="24"/>
                          <w:lang w:val="vi-VN"/>
                        </w:rPr>
                        <w:t>S bột</w:t>
                      </w:r>
                    </w:p>
                  </w:txbxContent>
                </v:textbox>
              </v:shape>
            </w:pict>
          </mc:Fallback>
        </mc:AlternateContent>
      </w:r>
      <w:r w:rsidR="002B4DCA" w:rsidRPr="002B4DCA">
        <w:rPr>
          <w:noProof/>
        </w:rPr>
        <w:t xml:space="preserve"> </w:t>
      </w:r>
      <w:r w:rsidR="002B4DCA">
        <w:rPr>
          <w:noProof/>
        </w:rPr>
        <w:drawing>
          <wp:inline distT="0" distB="0" distL="0" distR="0" wp14:anchorId="3BEC78BB" wp14:editId="79E066B0">
            <wp:extent cx="31623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162300" cy="1905000"/>
                    </a:xfrm>
                    <a:prstGeom prst="rect">
                      <a:avLst/>
                    </a:prstGeom>
                  </pic:spPr>
                </pic:pic>
              </a:graphicData>
            </a:graphic>
          </wp:inline>
        </w:drawing>
      </w:r>
      <w:r w:rsidR="002B4DCA">
        <w:rPr>
          <w:noProof/>
        </w:rPr>
        <w:t xml:space="preserve"> </w:t>
      </w:r>
    </w:p>
    <w:p w:rsidR="0069146E" w:rsidRPr="009C6A61" w:rsidRDefault="0069146E" w:rsidP="00F97440">
      <w:pPr>
        <w:spacing w:after="0" w:line="240" w:lineRule="auto"/>
        <w:rPr>
          <w:rFonts w:ascii="Times New Roman" w:hAnsi="Times New Roman" w:cs="Times New Roman"/>
          <w:sz w:val="24"/>
          <w:szCs w:val="24"/>
          <w:lang w:val="vi-VN"/>
        </w:rPr>
      </w:pPr>
    </w:p>
    <w:p w:rsidR="0069146E" w:rsidRPr="002B4DCA" w:rsidRDefault="0069146E"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 xml:space="preserve">Nêu hiện tượng xảy ra trong ống nghiệm (1) và (2). Viết PTHH? Nếu thay dung dịch </w:t>
      </w:r>
      <w:r w:rsidRPr="002B4DCA">
        <w:rPr>
          <w:rFonts w:ascii="Times New Roman" w:hAnsi="Times New Roman" w:cs="Times New Roman"/>
          <w:position w:val="-14"/>
          <w:sz w:val="24"/>
          <w:szCs w:val="24"/>
        </w:rPr>
        <w:object w:dxaOrig="1080" w:dyaOrig="400">
          <v:shape id="_x0000_i1032" type="#_x0000_t75" style="width:54.25pt;height:19.9pt" o:ole="">
            <v:imagedata r:id="rId22" o:title=""/>
          </v:shape>
          <o:OLEObject Type="Embed" ProgID="Equation.DSMT4" ShapeID="_x0000_i1032" DrawAspect="Content" ObjectID="_1704737587" r:id="rId23"/>
        </w:object>
      </w:r>
      <w:r w:rsidRPr="002B4DCA">
        <w:rPr>
          <w:rFonts w:ascii="Times New Roman" w:hAnsi="Times New Roman" w:cs="Times New Roman"/>
          <w:sz w:val="24"/>
          <w:szCs w:val="24"/>
        </w:rPr>
        <w:t xml:space="preserve"> bằng dung dịch </w:t>
      </w:r>
      <w:r w:rsidRPr="002B4DCA">
        <w:rPr>
          <w:rFonts w:ascii="Times New Roman" w:hAnsi="Times New Roman" w:cs="Times New Roman"/>
          <w:position w:val="-12"/>
          <w:sz w:val="24"/>
          <w:szCs w:val="24"/>
        </w:rPr>
        <w:object w:dxaOrig="380" w:dyaOrig="360">
          <v:shape id="_x0000_i1033" type="#_x0000_t75" style="width:18.8pt;height:18.25pt" o:ole="">
            <v:imagedata r:id="rId24" o:title=""/>
          </v:shape>
          <o:OLEObject Type="Embed" ProgID="Equation.DSMT4" ShapeID="_x0000_i1033" DrawAspect="Content" ObjectID="_1704737588" r:id="rId25"/>
        </w:object>
      </w:r>
      <w:r w:rsidRPr="002B4DCA">
        <w:rPr>
          <w:rFonts w:ascii="Times New Roman" w:hAnsi="Times New Roman" w:cs="Times New Roman"/>
          <w:sz w:val="24"/>
          <w:szCs w:val="24"/>
        </w:rPr>
        <w:t xml:space="preserve"> th</w:t>
      </w:r>
      <w:r w:rsidRPr="002B4DCA">
        <w:rPr>
          <w:rFonts w:ascii="Times New Roman" w:hAnsi="Times New Roman" w:cs="Times New Roman"/>
          <w:sz w:val="24"/>
          <w:szCs w:val="24"/>
          <w:lang w:val="vi-VN"/>
        </w:rPr>
        <w:t>ì</w:t>
      </w:r>
      <w:r w:rsidRPr="002B4DCA">
        <w:rPr>
          <w:rFonts w:ascii="Times New Roman" w:hAnsi="Times New Roman" w:cs="Times New Roman"/>
          <w:sz w:val="24"/>
          <w:szCs w:val="24"/>
        </w:rPr>
        <w:t xml:space="preserve"> </w:t>
      </w:r>
      <w:r w:rsidRPr="002B4DCA">
        <w:rPr>
          <w:rFonts w:ascii="Times New Roman" w:hAnsi="Times New Roman" w:cs="Times New Roman"/>
          <w:sz w:val="24"/>
          <w:szCs w:val="24"/>
          <w:lang w:val="vi-VN"/>
        </w:rPr>
        <w:t>ố</w:t>
      </w:r>
      <w:r w:rsidRPr="002B4DCA">
        <w:rPr>
          <w:rFonts w:ascii="Times New Roman" w:hAnsi="Times New Roman" w:cs="Times New Roman"/>
          <w:sz w:val="24"/>
          <w:szCs w:val="24"/>
        </w:rPr>
        <w:t>ng nghiệm (2) sẽ có hiện tượng gì?</w:t>
      </w:r>
    </w:p>
    <w:p w:rsidR="00F97440" w:rsidRPr="002B4DCA" w:rsidRDefault="0069146E"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3.2. Trong các nhà máy cung cấp nước sinh hoạt thì khâu cuối cùng của việc xử li nưởe là khử trùng nước. Một trong các phưong pháp khử trùng nước đang được dùng là dùng Clo, Giả sử lượng Clo được bom vào nước trong bể tiếp xúc theo tỉ l</w:t>
      </w:r>
      <w:r w:rsidRPr="002B4DCA">
        <w:rPr>
          <w:rFonts w:ascii="Times New Roman" w:hAnsi="Times New Roman" w:cs="Times New Roman"/>
          <w:sz w:val="24"/>
          <w:szCs w:val="24"/>
          <w:lang w:val="vi-VN"/>
        </w:rPr>
        <w:t>ệ</w:t>
      </w:r>
      <w:r w:rsidRPr="002B4DCA">
        <w:rPr>
          <w:rFonts w:ascii="Times New Roman" w:hAnsi="Times New Roman" w:cs="Times New Roman"/>
          <w:sz w:val="24"/>
          <w:szCs w:val="24"/>
        </w:rPr>
        <w:t xml:space="preserve"> 5 </w:t>
      </w:r>
      <w:r w:rsidRPr="002B4DCA">
        <w:rPr>
          <w:rFonts w:ascii="Times New Roman" w:hAnsi="Times New Roman" w:cs="Times New Roman"/>
          <w:position w:val="-10"/>
          <w:sz w:val="24"/>
          <w:szCs w:val="24"/>
        </w:rPr>
        <w:object w:dxaOrig="920" w:dyaOrig="360">
          <v:shape id="_x0000_i1034" type="#_x0000_t75" style="width:46.2pt;height:18.25pt" o:ole="">
            <v:imagedata r:id="rId26" o:title=""/>
          </v:shape>
          <o:OLEObject Type="Embed" ProgID="Equation.DSMT4" ShapeID="_x0000_i1034" DrawAspect="Content" ObjectID="_1704737589" r:id="rId27"/>
        </w:object>
      </w:r>
      <w:r w:rsidRPr="002B4DCA">
        <w:rPr>
          <w:rFonts w:ascii="Times New Roman" w:hAnsi="Times New Roman" w:cs="Times New Roman"/>
          <w:sz w:val="24"/>
          <w:szCs w:val="24"/>
        </w:rPr>
        <w:t xml:space="preserve"> Nếu vói dân số huyệ</w:t>
      </w:r>
      <w:r w:rsidRPr="002B4DCA">
        <w:rPr>
          <w:rFonts w:ascii="Times New Roman" w:hAnsi="Times New Roman" w:cs="Times New Roman"/>
          <w:sz w:val="24"/>
          <w:szCs w:val="24"/>
        </w:rPr>
        <w:t>n V</w:t>
      </w:r>
      <w:r w:rsidRPr="002B4DCA">
        <w:rPr>
          <w:rFonts w:ascii="Times New Roman" w:hAnsi="Times New Roman" w:cs="Times New Roman"/>
          <w:sz w:val="24"/>
          <w:szCs w:val="24"/>
          <w:lang w:val="vi-VN"/>
        </w:rPr>
        <w:t>ă</w:t>
      </w:r>
      <w:r w:rsidRPr="002B4DCA">
        <w:rPr>
          <w:rFonts w:ascii="Times New Roman" w:hAnsi="Times New Roman" w:cs="Times New Roman"/>
          <w:sz w:val="24"/>
          <w:szCs w:val="24"/>
        </w:rPr>
        <w:t>n Bàn là 90.000</w:t>
      </w:r>
      <w:r w:rsidRPr="002B4DCA">
        <w:rPr>
          <w:rFonts w:ascii="Times New Roman" w:hAnsi="Times New Roman" w:cs="Times New Roman"/>
          <w:sz w:val="24"/>
          <w:szCs w:val="24"/>
        </w:rPr>
        <w:t xml:space="preserve"> người, mỗi người dùng 100 lít</w:t>
      </w:r>
      <w:r w:rsidR="00F97440" w:rsidRPr="002B4DCA">
        <w:rPr>
          <w:rFonts w:ascii="Times New Roman" w:hAnsi="Times New Roman" w:cs="Times New Roman"/>
          <w:sz w:val="24"/>
          <w:szCs w:val="24"/>
          <w:lang w:val="vi-VN"/>
        </w:rPr>
        <w:t xml:space="preserve"> </w:t>
      </w:r>
      <w:r w:rsidR="00F97440" w:rsidRPr="002B4DCA">
        <w:rPr>
          <w:rFonts w:ascii="Times New Roman" w:hAnsi="Times New Roman" w:cs="Times New Roman"/>
          <w:sz w:val="24"/>
          <w:szCs w:val="24"/>
        </w:rPr>
        <w:t>nước/ngày, thì nhà máy cung c</w:t>
      </w:r>
      <w:r w:rsidR="00F97440" w:rsidRPr="002B4DCA">
        <w:rPr>
          <w:rFonts w:ascii="Times New Roman" w:hAnsi="Times New Roman" w:cs="Times New Roman"/>
          <w:sz w:val="24"/>
          <w:szCs w:val="24"/>
          <w:lang w:val="vi-VN"/>
        </w:rPr>
        <w:t>ấ</w:t>
      </w:r>
      <w:r w:rsidR="00F97440" w:rsidRPr="002B4DCA">
        <w:rPr>
          <w:rFonts w:ascii="Times New Roman" w:hAnsi="Times New Roman" w:cs="Times New Roman"/>
          <w:sz w:val="24"/>
          <w:szCs w:val="24"/>
        </w:rPr>
        <w:t>p nư</w:t>
      </w:r>
      <w:r w:rsidR="00F97440" w:rsidRPr="002B4DCA">
        <w:rPr>
          <w:rFonts w:ascii="Times New Roman" w:hAnsi="Times New Roman" w:cs="Times New Roman"/>
          <w:sz w:val="24"/>
          <w:szCs w:val="24"/>
          <w:lang w:val="vi-VN"/>
        </w:rPr>
        <w:t>ớ</w:t>
      </w:r>
      <w:r w:rsidR="00F97440" w:rsidRPr="002B4DCA">
        <w:rPr>
          <w:rFonts w:ascii="Times New Roman" w:hAnsi="Times New Roman" w:cs="Times New Roman"/>
          <w:sz w:val="24"/>
          <w:szCs w:val="24"/>
        </w:rPr>
        <w:t>c sinh hộ cần dùng bao nhi</w:t>
      </w:r>
      <w:r w:rsidR="00F97440" w:rsidRPr="002B4DCA">
        <w:rPr>
          <w:rFonts w:ascii="Times New Roman" w:hAnsi="Times New Roman" w:cs="Times New Roman"/>
          <w:sz w:val="24"/>
          <w:szCs w:val="24"/>
          <w:lang w:val="vi-VN"/>
        </w:rPr>
        <w:t>ê</w:t>
      </w:r>
      <w:r w:rsidR="00F97440" w:rsidRPr="002B4DCA">
        <w:rPr>
          <w:rFonts w:ascii="Times New Roman" w:hAnsi="Times New Roman" w:cs="Times New Roman"/>
          <w:sz w:val="24"/>
          <w:szCs w:val="24"/>
        </w:rPr>
        <w:t>u kg Clo mỗi ngày cho vi</w:t>
      </w:r>
      <w:r w:rsidR="00F97440" w:rsidRPr="002B4DCA">
        <w:rPr>
          <w:rFonts w:ascii="Times New Roman" w:hAnsi="Times New Roman" w:cs="Times New Roman"/>
          <w:sz w:val="24"/>
          <w:szCs w:val="24"/>
          <w:lang w:val="vi-VN"/>
        </w:rPr>
        <w:t>ệ</w:t>
      </w:r>
      <w:r w:rsidR="00F97440" w:rsidRPr="002B4DCA">
        <w:rPr>
          <w:rFonts w:ascii="Times New Roman" w:hAnsi="Times New Roman" w:cs="Times New Roman"/>
          <w:sz w:val="24"/>
          <w:szCs w:val="24"/>
        </w:rPr>
        <w:t>c xử li nước?</w:t>
      </w:r>
    </w:p>
    <w:p w:rsidR="0069146E" w:rsidRPr="002B4DCA" w:rsidRDefault="00F97440"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3.3. S</w:t>
      </w:r>
      <w:r w:rsidRPr="002B4DCA">
        <w:rPr>
          <w:rFonts w:ascii="Times New Roman" w:hAnsi="Times New Roman" w:cs="Times New Roman"/>
          <w:sz w:val="24"/>
          <w:szCs w:val="24"/>
          <w:lang w:val="vi-VN"/>
        </w:rPr>
        <w:t>ụ</w:t>
      </w:r>
      <w:r w:rsidRPr="002B4DCA">
        <w:rPr>
          <w:rFonts w:ascii="Times New Roman" w:hAnsi="Times New Roman" w:cs="Times New Roman"/>
          <w:sz w:val="24"/>
          <w:szCs w:val="24"/>
        </w:rPr>
        <w:t xml:space="preserve">c </w:t>
      </w:r>
      <w:r w:rsidRPr="002B4DCA">
        <w:rPr>
          <w:rFonts w:ascii="Times New Roman" w:hAnsi="Times New Roman" w:cs="Times New Roman"/>
          <w:position w:val="-12"/>
          <w:sz w:val="24"/>
          <w:szCs w:val="24"/>
        </w:rPr>
        <w:object w:dxaOrig="480" w:dyaOrig="360">
          <v:shape id="_x0000_i1035" type="#_x0000_t75" style="width:24.2pt;height:18.25pt" o:ole="">
            <v:imagedata r:id="rId28" o:title=""/>
          </v:shape>
          <o:OLEObject Type="Embed" ProgID="Equation.DSMT4" ShapeID="_x0000_i1035" DrawAspect="Content" ObjectID="_1704737590" r:id="rId29"/>
        </w:object>
      </w:r>
      <w:r w:rsidRPr="002B4DCA">
        <w:rPr>
          <w:rFonts w:ascii="Times New Roman" w:hAnsi="Times New Roman" w:cs="Times New Roman"/>
          <w:sz w:val="24"/>
          <w:szCs w:val="24"/>
        </w:rPr>
        <w:t xml:space="preserve"> vào dung dịch chứa </w:t>
      </w:r>
      <w:r w:rsidRPr="002B4DCA">
        <w:rPr>
          <w:rFonts w:ascii="Times New Roman" w:hAnsi="Times New Roman" w:cs="Times New Roman"/>
          <w:position w:val="-12"/>
          <w:sz w:val="24"/>
          <w:szCs w:val="24"/>
        </w:rPr>
        <w:object w:dxaOrig="940" w:dyaOrig="360">
          <v:shape id="_x0000_i1036" type="#_x0000_t75" style="width:46.75pt;height:18.25pt" o:ole="">
            <v:imagedata r:id="rId30" o:title=""/>
          </v:shape>
          <o:OLEObject Type="Embed" ProgID="Equation.DSMT4" ShapeID="_x0000_i1036" DrawAspect="Content" ObjectID="_1704737591" r:id="rId31"/>
        </w:object>
      </w:r>
      <w:r w:rsidRPr="002B4DCA">
        <w:rPr>
          <w:rFonts w:ascii="Times New Roman" w:hAnsi="Times New Roman" w:cs="Times New Roman"/>
          <w:sz w:val="24"/>
          <w:szCs w:val="24"/>
        </w:rPr>
        <w:t xml:space="preserve"> và </w:t>
      </w:r>
      <w:r w:rsidRPr="002B4DCA">
        <w:rPr>
          <w:rFonts w:ascii="Times New Roman" w:hAnsi="Times New Roman" w:cs="Times New Roman"/>
          <w:position w:val="-6"/>
          <w:sz w:val="24"/>
          <w:szCs w:val="24"/>
        </w:rPr>
        <w:object w:dxaOrig="720" w:dyaOrig="279">
          <v:shape id="_x0000_i1037" type="#_x0000_t75" style="width:36pt;height:13.95pt" o:ole="">
            <v:imagedata r:id="rId32" o:title=""/>
          </v:shape>
          <o:OLEObject Type="Embed" ProgID="Equation.DSMT4" ShapeID="_x0000_i1037" DrawAspect="Content" ObjectID="_1704737592" r:id="rId33"/>
        </w:object>
      </w:r>
      <w:r w:rsidRPr="002B4DCA">
        <w:rPr>
          <w:rFonts w:ascii="Times New Roman" w:hAnsi="Times New Roman" w:cs="Times New Roman"/>
          <w:sz w:val="24"/>
          <w:szCs w:val="24"/>
        </w:rPr>
        <w:t xml:space="preserve"> ta thu </w:t>
      </w:r>
      <w:r w:rsidRPr="002B4DCA">
        <w:rPr>
          <w:rFonts w:ascii="Times New Roman" w:hAnsi="Times New Roman" w:cs="Times New Roman"/>
          <w:sz w:val="24"/>
          <w:szCs w:val="24"/>
          <w:lang w:val="vi-VN"/>
        </w:rPr>
        <w:t>được</w:t>
      </w:r>
      <w:r w:rsidRPr="002B4DCA">
        <w:rPr>
          <w:rFonts w:ascii="Times New Roman" w:hAnsi="Times New Roman" w:cs="Times New Roman"/>
          <w:sz w:val="24"/>
          <w:szCs w:val="24"/>
        </w:rPr>
        <w:t xml:space="preserve"> kết quả nh</w:t>
      </w:r>
      <w:r w:rsidRPr="002B4DCA">
        <w:rPr>
          <w:rFonts w:ascii="Times New Roman" w:hAnsi="Times New Roman" w:cs="Times New Roman"/>
          <w:sz w:val="24"/>
          <w:szCs w:val="24"/>
          <w:lang w:val="vi-VN"/>
        </w:rPr>
        <w:t>ư</w:t>
      </w:r>
      <w:r w:rsidRPr="002B4DCA">
        <w:rPr>
          <w:rFonts w:ascii="Times New Roman" w:hAnsi="Times New Roman" w:cs="Times New Roman"/>
          <w:sz w:val="24"/>
          <w:szCs w:val="24"/>
        </w:rPr>
        <w:t xml:space="preserve"> đồ thị dưới đây. Xác đị</w:t>
      </w:r>
      <w:r w:rsidRPr="002B4DCA">
        <w:rPr>
          <w:rFonts w:ascii="Times New Roman" w:hAnsi="Times New Roman" w:cs="Times New Roman"/>
          <w:sz w:val="24"/>
          <w:szCs w:val="24"/>
        </w:rPr>
        <w:t>nh a, b</w:t>
      </w:r>
      <w:r w:rsidRPr="002B4DCA">
        <w:rPr>
          <w:rFonts w:ascii="Times New Roman" w:hAnsi="Times New Roman" w:cs="Times New Roman"/>
          <w:sz w:val="24"/>
          <w:szCs w:val="24"/>
        </w:rPr>
        <w:t>.</w:t>
      </w:r>
    </w:p>
    <w:p w:rsidR="0069146E" w:rsidRPr="002B4DCA" w:rsidRDefault="0069146E" w:rsidP="00F97440">
      <w:pPr>
        <w:spacing w:after="0" w:line="240" w:lineRule="auto"/>
        <w:rPr>
          <w:rFonts w:ascii="Times New Roman" w:hAnsi="Times New Roman" w:cs="Times New Roman"/>
          <w:sz w:val="24"/>
          <w:szCs w:val="24"/>
          <w:lang w:val="vi-VN"/>
        </w:rPr>
      </w:pPr>
    </w:p>
    <w:p w:rsidR="00F97440" w:rsidRPr="002B4DCA" w:rsidRDefault="00F97440" w:rsidP="00F97440">
      <w:pPr>
        <w:spacing w:after="0" w:line="240" w:lineRule="auto"/>
        <w:jc w:val="center"/>
        <w:rPr>
          <w:rFonts w:ascii="Times New Roman" w:hAnsi="Times New Roman" w:cs="Times New Roman"/>
          <w:sz w:val="24"/>
          <w:szCs w:val="24"/>
          <w:lang w:val="vi-VN"/>
        </w:rPr>
      </w:pPr>
      <w:r w:rsidRPr="002B4DCA">
        <w:rPr>
          <w:rFonts w:ascii="Times New Roman" w:hAnsi="Times New Roman" w:cs="Times New Roman"/>
          <w:sz w:val="24"/>
          <w:szCs w:val="24"/>
          <w:lang w:val="vi-VN"/>
        </w:rPr>
        <w:lastRenderedPageBreak/>
        <w:drawing>
          <wp:inline distT="0" distB="0" distL="0" distR="0" wp14:anchorId="75197BA5" wp14:editId="6DA96399">
            <wp:extent cx="3499717" cy="1599177"/>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509312" cy="1603561"/>
                    </a:xfrm>
                    <a:prstGeom prst="rect">
                      <a:avLst/>
                    </a:prstGeom>
                  </pic:spPr>
                </pic:pic>
              </a:graphicData>
            </a:graphic>
          </wp:inline>
        </w:drawing>
      </w:r>
    </w:p>
    <w:p w:rsidR="00F97440" w:rsidRPr="002B4DCA" w:rsidRDefault="00F97440" w:rsidP="00F97440">
      <w:pPr>
        <w:spacing w:after="0" w:line="240" w:lineRule="auto"/>
        <w:rPr>
          <w:rFonts w:ascii="Times New Roman" w:hAnsi="Times New Roman" w:cs="Times New Roman"/>
          <w:b/>
          <w:sz w:val="24"/>
          <w:szCs w:val="24"/>
          <w:lang w:val="vi-VN"/>
        </w:rPr>
      </w:pPr>
      <w:r w:rsidRPr="002B4DCA">
        <w:rPr>
          <w:rFonts w:ascii="Times New Roman" w:hAnsi="Times New Roman" w:cs="Times New Roman"/>
          <w:b/>
          <w:sz w:val="24"/>
          <w:szCs w:val="24"/>
          <w:lang w:val="vi-VN"/>
        </w:rPr>
        <w:t>Câu 4 (4,0 điểm)</w:t>
      </w:r>
    </w:p>
    <w:p w:rsidR="00F97440" w:rsidRPr="002B4DCA" w:rsidRDefault="00F97440" w:rsidP="00F97440">
      <w:pPr>
        <w:spacing w:after="0" w:line="240" w:lineRule="auto"/>
        <w:rPr>
          <w:rFonts w:ascii="Times New Roman" w:hAnsi="Times New Roman" w:cs="Times New Roman"/>
          <w:sz w:val="24"/>
          <w:szCs w:val="24"/>
          <w:lang w:val="vi-VN"/>
        </w:rPr>
      </w:pPr>
      <w:r w:rsidRPr="002B4DCA">
        <w:rPr>
          <w:rFonts w:ascii="Times New Roman" w:hAnsi="Times New Roman" w:cs="Times New Roman"/>
          <w:sz w:val="24"/>
          <w:szCs w:val="24"/>
          <w:lang w:val="vi-VN"/>
        </w:rPr>
        <w:t>4.1. Hòa tan hoàn toàn 1,4</w:t>
      </w:r>
      <w:bookmarkStart w:id="0" w:name="_GoBack"/>
      <w:bookmarkEnd w:id="0"/>
      <w:r w:rsidRPr="002B4DCA">
        <w:rPr>
          <w:rFonts w:ascii="Times New Roman" w:hAnsi="Times New Roman" w:cs="Times New Roman"/>
          <w:sz w:val="24"/>
          <w:szCs w:val="24"/>
          <w:lang w:val="vi-VN"/>
        </w:rPr>
        <w:t>4 gam kim loại hóa tr</w:t>
      </w:r>
      <w:r w:rsidRPr="002B4DCA">
        <w:rPr>
          <w:rFonts w:ascii="Times New Roman" w:hAnsi="Times New Roman" w:cs="Times New Roman"/>
          <w:sz w:val="24"/>
          <w:szCs w:val="24"/>
          <w:lang w:val="vi-VN"/>
        </w:rPr>
        <w:t>ị</w:t>
      </w:r>
      <w:r w:rsidRPr="002B4DCA">
        <w:rPr>
          <w:rFonts w:ascii="Times New Roman" w:hAnsi="Times New Roman" w:cs="Times New Roman"/>
          <w:sz w:val="24"/>
          <w:szCs w:val="24"/>
          <w:lang w:val="vi-VN"/>
        </w:rPr>
        <w:t xml:space="preserve"> (II) bằng </w:t>
      </w:r>
      <w:r w:rsidR="009C6A61">
        <w:rPr>
          <w:rFonts w:ascii="Times New Roman" w:hAnsi="Times New Roman" w:cs="Times New Roman"/>
          <w:sz w:val="24"/>
          <w:szCs w:val="24"/>
          <w:lang w:val="vi-VN"/>
        </w:rPr>
        <w:t>250ml</w:t>
      </w:r>
      <w:r w:rsidRPr="002B4DCA">
        <w:rPr>
          <w:rFonts w:ascii="Times New Roman" w:hAnsi="Times New Roman" w:cs="Times New Roman"/>
          <w:sz w:val="24"/>
          <w:szCs w:val="24"/>
          <w:lang w:val="vi-VN"/>
        </w:rPr>
        <w:t xml:space="preserve"> dung dịch </w:t>
      </w:r>
      <w:r w:rsidRPr="002B4DCA">
        <w:rPr>
          <w:rFonts w:ascii="Times New Roman" w:hAnsi="Times New Roman" w:cs="Times New Roman"/>
          <w:position w:val="-12"/>
          <w:sz w:val="24"/>
          <w:szCs w:val="24"/>
        </w:rPr>
        <w:object w:dxaOrig="1280" w:dyaOrig="360">
          <v:shape id="_x0000_i1038" type="#_x0000_t75" style="width:63.95pt;height:18.25pt" o:ole="">
            <v:imagedata r:id="rId35" o:title=""/>
          </v:shape>
          <o:OLEObject Type="Embed" ProgID="Equation.DSMT4" ShapeID="_x0000_i1038" DrawAspect="Content" ObjectID="_1704737593" r:id="rId36"/>
        </w:object>
      </w:r>
      <w:r w:rsidRPr="002B4DCA">
        <w:rPr>
          <w:rFonts w:ascii="Times New Roman" w:hAnsi="Times New Roman" w:cs="Times New Roman"/>
          <w:sz w:val="24"/>
          <w:szCs w:val="24"/>
          <w:lang w:val="vi-VN"/>
        </w:rPr>
        <w:t xml:space="preserve">. Để trung hòa lượng axit dư cần dùng </w:t>
      </w:r>
      <w:r w:rsidR="009C6A61">
        <w:rPr>
          <w:rFonts w:ascii="Times New Roman" w:hAnsi="Times New Roman" w:cs="Times New Roman"/>
          <w:sz w:val="24"/>
          <w:szCs w:val="24"/>
          <w:lang w:val="vi-VN"/>
        </w:rPr>
        <w:t>60ml</w:t>
      </w:r>
      <w:r w:rsidRPr="002B4DCA">
        <w:rPr>
          <w:rFonts w:ascii="Times New Roman" w:hAnsi="Times New Roman" w:cs="Times New Roman"/>
          <w:sz w:val="24"/>
          <w:szCs w:val="24"/>
          <w:lang w:val="vi-VN"/>
        </w:rPr>
        <w:t xml:space="preserve"> dung dịch </w:t>
      </w:r>
      <w:r w:rsidR="009C6A61">
        <w:rPr>
          <w:rFonts w:ascii="Times New Roman" w:hAnsi="Times New Roman" w:cs="Times New Roman"/>
          <w:sz w:val="24"/>
          <w:szCs w:val="24"/>
          <w:lang w:val="vi-VN"/>
        </w:rPr>
        <w:t>NaOH 0,5M</w:t>
      </w:r>
      <w:r w:rsidRPr="002B4DCA">
        <w:rPr>
          <w:rFonts w:ascii="Times New Roman" w:hAnsi="Times New Roman" w:cs="Times New Roman"/>
          <w:sz w:val="24"/>
          <w:szCs w:val="24"/>
          <w:lang w:val="vi-VN"/>
        </w:rPr>
        <w:t>, Xác dịnh tên kim loại ?</w:t>
      </w:r>
    </w:p>
    <w:p w:rsidR="00F97440" w:rsidRPr="002B4DCA" w:rsidRDefault="00F97440" w:rsidP="00F97440">
      <w:pPr>
        <w:spacing w:after="0" w:line="240" w:lineRule="auto"/>
        <w:rPr>
          <w:rFonts w:ascii="Times New Roman" w:hAnsi="Times New Roman" w:cs="Times New Roman"/>
          <w:sz w:val="24"/>
          <w:szCs w:val="24"/>
          <w:lang w:val="vi-VN"/>
        </w:rPr>
      </w:pPr>
      <w:r w:rsidRPr="002B4DCA">
        <w:rPr>
          <w:rFonts w:ascii="Times New Roman" w:hAnsi="Times New Roman" w:cs="Times New Roman"/>
          <w:sz w:val="24"/>
          <w:szCs w:val="24"/>
          <w:lang w:val="vi-VN"/>
        </w:rPr>
        <w:t xml:space="preserve">4.2. Một dung dịch </w:t>
      </w:r>
      <w:r w:rsidR="009C6A61">
        <w:rPr>
          <w:rFonts w:ascii="Times New Roman" w:hAnsi="Times New Roman" w:cs="Times New Roman"/>
          <w:sz w:val="24"/>
          <w:szCs w:val="24"/>
          <w:lang w:val="vi-VN"/>
        </w:rPr>
        <w:t>A</w:t>
      </w:r>
      <w:r w:rsidRPr="002B4DCA">
        <w:rPr>
          <w:rFonts w:ascii="Times New Roman" w:hAnsi="Times New Roman" w:cs="Times New Roman"/>
          <w:sz w:val="24"/>
          <w:szCs w:val="24"/>
          <w:lang w:val="vi-VN"/>
        </w:rPr>
        <w:t xml:space="preserve"> chứa </w:t>
      </w:r>
      <w:r w:rsidRPr="002B4DCA">
        <w:rPr>
          <w:rFonts w:ascii="Times New Roman" w:hAnsi="Times New Roman" w:cs="Times New Roman"/>
          <w:position w:val="-6"/>
          <w:sz w:val="24"/>
          <w:szCs w:val="24"/>
        </w:rPr>
        <w:object w:dxaOrig="480" w:dyaOrig="279">
          <v:shape id="_x0000_i1039" type="#_x0000_t75" style="width:24.2pt;height:13.95pt" o:ole="">
            <v:imagedata r:id="rId37" o:title=""/>
          </v:shape>
          <o:OLEObject Type="Embed" ProgID="Equation.DSMT4" ShapeID="_x0000_i1039" DrawAspect="Content" ObjectID="_1704737594" r:id="rId38"/>
        </w:object>
      </w:r>
      <w:r w:rsidRPr="002B4DCA">
        <w:rPr>
          <w:rFonts w:ascii="Times New Roman" w:hAnsi="Times New Roman" w:cs="Times New Roman"/>
          <w:sz w:val="24"/>
          <w:szCs w:val="24"/>
          <w:lang w:val="vi-VN"/>
        </w:rPr>
        <w:t xml:space="preserve"> và </w:t>
      </w:r>
      <w:r w:rsidR="002B4DCA">
        <w:rPr>
          <w:rFonts w:ascii="Times New Roman" w:hAnsi="Times New Roman" w:cs="Times New Roman"/>
          <w:sz w:val="24"/>
          <w:szCs w:val="24"/>
          <w:lang w:val="vi-VN"/>
        </w:rPr>
        <w:t>H</w:t>
      </w:r>
      <w:r w:rsidR="002B4DCA" w:rsidRPr="002B4DCA">
        <w:rPr>
          <w:rFonts w:ascii="Times New Roman" w:hAnsi="Times New Roman" w:cs="Times New Roman"/>
          <w:sz w:val="24"/>
          <w:szCs w:val="24"/>
          <w:vertAlign w:val="subscript"/>
          <w:lang w:val="vi-VN"/>
        </w:rPr>
        <w:t>2</w:t>
      </w:r>
      <w:r w:rsidR="002B4DCA">
        <w:rPr>
          <w:rFonts w:ascii="Times New Roman" w:hAnsi="Times New Roman" w:cs="Times New Roman"/>
          <w:sz w:val="24"/>
          <w:szCs w:val="24"/>
          <w:lang w:val="vi-VN"/>
        </w:rPr>
        <w:t>SO</w:t>
      </w:r>
      <w:r w:rsidR="002B4DCA" w:rsidRPr="002B4DCA">
        <w:rPr>
          <w:rFonts w:ascii="Times New Roman" w:hAnsi="Times New Roman" w:cs="Times New Roman"/>
          <w:sz w:val="24"/>
          <w:szCs w:val="24"/>
          <w:vertAlign w:val="subscript"/>
          <w:lang w:val="vi-VN"/>
        </w:rPr>
        <w:t>4</w:t>
      </w:r>
      <w:r w:rsidRPr="002B4DCA">
        <w:rPr>
          <w:rFonts w:ascii="Times New Roman" w:hAnsi="Times New Roman" w:cs="Times New Roman"/>
          <w:sz w:val="24"/>
          <w:szCs w:val="24"/>
          <w:lang w:val="vi-VN"/>
        </w:rPr>
        <w:t xml:space="preserve"> theo t</w:t>
      </w:r>
      <w:r w:rsidRPr="002B4DCA">
        <w:rPr>
          <w:rFonts w:ascii="Times New Roman" w:hAnsi="Times New Roman" w:cs="Times New Roman"/>
          <w:sz w:val="24"/>
          <w:szCs w:val="24"/>
          <w:lang w:val="vi-VN"/>
        </w:rPr>
        <w:t xml:space="preserve">ỉ </w:t>
      </w:r>
      <w:r w:rsidRPr="002B4DCA">
        <w:rPr>
          <w:rFonts w:ascii="Times New Roman" w:hAnsi="Times New Roman" w:cs="Times New Roman"/>
          <w:sz w:val="24"/>
          <w:szCs w:val="24"/>
          <w:lang w:val="vi-VN"/>
        </w:rPr>
        <w:t>lệ số</w:t>
      </w:r>
      <w:r w:rsidRPr="002B4DCA">
        <w:rPr>
          <w:rFonts w:ascii="Times New Roman" w:hAnsi="Times New Roman" w:cs="Times New Roman"/>
          <w:sz w:val="24"/>
          <w:szCs w:val="24"/>
          <w:lang w:val="vi-VN"/>
        </w:rPr>
        <w:t xml:space="preserve"> mol 3: 1</w:t>
      </w:r>
      <w:r w:rsidRPr="002B4DCA">
        <w:rPr>
          <w:rFonts w:ascii="Times New Roman" w:hAnsi="Times New Roman" w:cs="Times New Roman"/>
          <w:sz w:val="24"/>
          <w:szCs w:val="24"/>
          <w:lang w:val="vi-VN"/>
        </w:rPr>
        <w:t xml:space="preserve">, biết </w:t>
      </w:r>
      <w:r w:rsidRPr="002B4DCA">
        <w:rPr>
          <w:rFonts w:ascii="Times New Roman" w:hAnsi="Times New Roman" w:cs="Times New Roman"/>
          <w:position w:val="-6"/>
          <w:sz w:val="24"/>
          <w:szCs w:val="24"/>
        </w:rPr>
        <w:object w:dxaOrig="660" w:dyaOrig="279">
          <v:shape id="_x0000_i1040" type="#_x0000_t75" style="width:32.8pt;height:13.95pt" o:ole="">
            <v:imagedata r:id="rId39" o:title=""/>
          </v:shape>
          <o:OLEObject Type="Embed" ProgID="Equation.DSMT4" ShapeID="_x0000_i1040" DrawAspect="Content" ObjectID="_1704737595" r:id="rId40"/>
        </w:object>
      </w:r>
      <w:r w:rsidRPr="002B4DCA">
        <w:rPr>
          <w:rFonts w:ascii="Times New Roman" w:hAnsi="Times New Roman" w:cs="Times New Roman"/>
          <w:sz w:val="24"/>
          <w:szCs w:val="24"/>
          <w:lang w:val="vi-VN"/>
        </w:rPr>
        <w:t xml:space="preserve"> dung dịch </w:t>
      </w:r>
      <w:r w:rsidR="009C6A61">
        <w:rPr>
          <w:rFonts w:ascii="Times New Roman" w:hAnsi="Times New Roman" w:cs="Times New Roman"/>
          <w:sz w:val="24"/>
          <w:szCs w:val="24"/>
          <w:lang w:val="vi-VN"/>
        </w:rPr>
        <w:t>A</w:t>
      </w:r>
      <w:r w:rsidRPr="002B4DCA">
        <w:rPr>
          <w:rFonts w:ascii="Times New Roman" w:hAnsi="Times New Roman" w:cs="Times New Roman"/>
          <w:sz w:val="24"/>
          <w:szCs w:val="24"/>
          <w:lang w:val="vi-VN"/>
        </w:rPr>
        <w:t xml:space="preserve"> được trung hoà bời </w:t>
      </w:r>
      <w:r w:rsidRPr="002B4DCA">
        <w:rPr>
          <w:rFonts w:ascii="Times New Roman" w:hAnsi="Times New Roman" w:cs="Times New Roman"/>
          <w:position w:val="-6"/>
          <w:sz w:val="24"/>
          <w:szCs w:val="24"/>
        </w:rPr>
        <w:object w:dxaOrig="560" w:dyaOrig="279">
          <v:shape id="_x0000_i1041" type="#_x0000_t75" style="width:27.95pt;height:13.95pt" o:ole="">
            <v:imagedata r:id="rId41" o:title=""/>
          </v:shape>
          <o:OLEObject Type="Embed" ProgID="Equation.DSMT4" ShapeID="_x0000_i1041" DrawAspect="Content" ObjectID="_1704737596" r:id="rId42"/>
        </w:object>
      </w:r>
      <w:r w:rsidRPr="002B4DCA">
        <w:rPr>
          <w:rFonts w:ascii="Times New Roman" w:hAnsi="Times New Roman" w:cs="Times New Roman"/>
          <w:sz w:val="24"/>
          <w:szCs w:val="24"/>
          <w:lang w:val="vi-VN"/>
        </w:rPr>
        <w:t xml:space="preserve"> dung dịch </w:t>
      </w:r>
      <w:r w:rsidRPr="002B4DCA">
        <w:rPr>
          <w:rFonts w:ascii="Times New Roman" w:hAnsi="Times New Roman" w:cs="Times New Roman"/>
          <w:sz w:val="24"/>
          <w:szCs w:val="24"/>
          <w:lang w:val="vi-VN"/>
        </w:rPr>
        <w:t>NaOH</w:t>
      </w:r>
      <w:r w:rsidRPr="002B4DCA">
        <w:rPr>
          <w:rFonts w:ascii="Times New Roman" w:hAnsi="Times New Roman" w:cs="Times New Roman"/>
          <w:sz w:val="24"/>
          <w:szCs w:val="24"/>
          <w:lang w:val="vi-VN"/>
        </w:rPr>
        <w:t xml:space="preserve">. Biết trong 1 lít dung dịch </w:t>
      </w:r>
      <w:r w:rsidRPr="002B4DCA">
        <w:rPr>
          <w:rFonts w:ascii="Times New Roman" w:hAnsi="Times New Roman" w:cs="Times New Roman"/>
          <w:sz w:val="24"/>
          <w:szCs w:val="24"/>
          <w:lang w:val="vi-VN"/>
        </w:rPr>
        <w:t>NaOH</w:t>
      </w:r>
      <w:r w:rsidRPr="002B4DCA">
        <w:rPr>
          <w:rFonts w:ascii="Times New Roman" w:hAnsi="Times New Roman" w:cs="Times New Roman"/>
          <w:sz w:val="24"/>
          <w:szCs w:val="24"/>
          <w:lang w:val="vi-VN"/>
        </w:rPr>
        <w:t xml:space="preserve"> đã dùng ở trên có chứa </w:t>
      </w:r>
      <w:r w:rsidRPr="002B4DCA">
        <w:rPr>
          <w:rFonts w:ascii="Times New Roman" w:hAnsi="Times New Roman" w:cs="Times New Roman"/>
          <w:position w:val="-10"/>
          <w:sz w:val="24"/>
          <w:szCs w:val="24"/>
        </w:rPr>
        <w:object w:dxaOrig="1080" w:dyaOrig="320">
          <v:shape id="_x0000_i1042" type="#_x0000_t75" style="width:54.25pt;height:16.1pt" o:ole="">
            <v:imagedata r:id="rId43" o:title=""/>
          </v:shape>
          <o:OLEObject Type="Embed" ProgID="Equation.DSMT4" ShapeID="_x0000_i1042" DrawAspect="Content" ObjectID="_1704737597" r:id="rId44"/>
        </w:object>
      </w:r>
      <w:r w:rsidRPr="002B4DCA">
        <w:rPr>
          <w:rFonts w:ascii="Times New Roman" w:hAnsi="Times New Roman" w:cs="Times New Roman"/>
          <w:sz w:val="24"/>
          <w:szCs w:val="24"/>
          <w:lang w:val="vi-VN"/>
        </w:rPr>
        <w:t>.</w:t>
      </w:r>
    </w:p>
    <w:p w:rsidR="00F97440" w:rsidRPr="002B4DCA" w:rsidRDefault="00F97440" w:rsidP="00F97440">
      <w:pPr>
        <w:spacing w:after="0" w:line="240" w:lineRule="auto"/>
        <w:rPr>
          <w:rFonts w:ascii="Times New Roman" w:hAnsi="Times New Roman" w:cs="Times New Roman"/>
          <w:sz w:val="24"/>
          <w:szCs w:val="24"/>
          <w:lang w:val="vi-VN"/>
        </w:rPr>
      </w:pPr>
      <w:r w:rsidRPr="002B4DCA">
        <w:rPr>
          <w:rFonts w:ascii="Times New Roman" w:hAnsi="Times New Roman" w:cs="Times New Roman"/>
          <w:sz w:val="24"/>
          <w:szCs w:val="24"/>
          <w:lang w:val="vi-VN"/>
        </w:rPr>
        <w:t xml:space="preserve">a/ Tính nồng độ mol của mỗi axit trong </w:t>
      </w:r>
      <w:r w:rsidRPr="002B4DCA">
        <w:rPr>
          <w:rFonts w:ascii="Times New Roman" w:hAnsi="Times New Roman" w:cs="Times New Roman"/>
          <w:sz w:val="24"/>
          <w:szCs w:val="24"/>
          <w:lang w:val="vi-VN"/>
        </w:rPr>
        <w:t>A</w:t>
      </w:r>
      <w:r w:rsidRPr="002B4DCA">
        <w:rPr>
          <w:rFonts w:ascii="Times New Roman" w:hAnsi="Times New Roman" w:cs="Times New Roman"/>
          <w:sz w:val="24"/>
          <w:szCs w:val="24"/>
          <w:lang w:val="vi-VN"/>
        </w:rPr>
        <w:t>.</w:t>
      </w:r>
    </w:p>
    <w:p w:rsidR="00F97440" w:rsidRPr="002B4DCA" w:rsidRDefault="00F97440" w:rsidP="00F97440">
      <w:pPr>
        <w:spacing w:after="0" w:line="240" w:lineRule="auto"/>
        <w:rPr>
          <w:rFonts w:ascii="Times New Roman" w:hAnsi="Times New Roman" w:cs="Times New Roman"/>
          <w:sz w:val="24"/>
          <w:szCs w:val="24"/>
          <w:lang w:val="vi-VN"/>
        </w:rPr>
      </w:pPr>
      <w:r w:rsidRPr="002B4DCA">
        <w:rPr>
          <w:rFonts w:ascii="Times New Roman" w:hAnsi="Times New Roman" w:cs="Times New Roman"/>
          <w:sz w:val="24"/>
          <w:szCs w:val="24"/>
          <w:lang w:val="vi-VN"/>
        </w:rPr>
        <w:t xml:space="preserve">b/ </w:t>
      </w:r>
      <w:r w:rsidRPr="002B4DCA">
        <w:rPr>
          <w:rFonts w:ascii="Times New Roman" w:hAnsi="Times New Roman" w:cs="Times New Roman"/>
          <w:position w:val="-6"/>
          <w:sz w:val="24"/>
          <w:szCs w:val="24"/>
        </w:rPr>
        <w:object w:dxaOrig="680" w:dyaOrig="279">
          <v:shape id="_x0000_i1043" type="#_x0000_t75" style="width:33.85pt;height:13.95pt" o:ole="">
            <v:imagedata r:id="rId45" o:title=""/>
          </v:shape>
          <o:OLEObject Type="Embed" ProgID="Equation.DSMT4" ShapeID="_x0000_i1043" DrawAspect="Content" ObjectID="_1704737598" r:id="rId46"/>
        </w:object>
      </w:r>
      <w:r w:rsidRPr="002B4DCA">
        <w:rPr>
          <w:rFonts w:ascii="Times New Roman" w:hAnsi="Times New Roman" w:cs="Times New Roman"/>
          <w:sz w:val="24"/>
          <w:szCs w:val="24"/>
          <w:lang w:val="vi-VN"/>
        </w:rPr>
        <w:t xml:space="preserve"> dung dịch </w:t>
      </w:r>
      <w:r w:rsidRPr="002B4DCA">
        <w:rPr>
          <w:rFonts w:ascii="Times New Roman" w:hAnsi="Times New Roman" w:cs="Times New Roman"/>
          <w:position w:val="-4"/>
          <w:sz w:val="24"/>
          <w:szCs w:val="24"/>
        </w:rPr>
        <w:object w:dxaOrig="260" w:dyaOrig="260">
          <v:shape id="_x0000_i1044" type="#_x0000_t75" style="width:12.9pt;height:12.9pt" o:ole="">
            <v:imagedata r:id="rId47" o:title=""/>
          </v:shape>
          <o:OLEObject Type="Embed" ProgID="Equation.DSMT4" ShapeID="_x0000_i1044" DrawAspect="Content" ObjectID="_1704737599" r:id="rId48"/>
        </w:object>
      </w:r>
      <w:r w:rsidRPr="002B4DCA">
        <w:rPr>
          <w:rFonts w:ascii="Times New Roman" w:hAnsi="Times New Roman" w:cs="Times New Roman"/>
          <w:sz w:val="24"/>
          <w:szCs w:val="24"/>
          <w:lang w:val="vi-VN"/>
        </w:rPr>
        <w:t xml:space="preserve"> phàn ứng vửa đủ với bao nhiêu </w:t>
      </w:r>
      <w:r w:rsidRPr="002B4DCA">
        <w:rPr>
          <w:rFonts w:ascii="Times New Roman" w:hAnsi="Times New Roman" w:cs="Times New Roman"/>
          <w:position w:val="-4"/>
          <w:sz w:val="24"/>
          <w:szCs w:val="24"/>
        </w:rPr>
        <w:object w:dxaOrig="320" w:dyaOrig="260">
          <v:shape id="_x0000_i1045" type="#_x0000_t75" style="width:16.1pt;height:12.9pt" o:ole="">
            <v:imagedata r:id="rId49" o:title=""/>
          </v:shape>
          <o:OLEObject Type="Embed" ProgID="Equation.DSMT4" ShapeID="_x0000_i1045" DrawAspect="Content" ObjectID="_1704737600" r:id="rId50"/>
        </w:object>
      </w:r>
      <w:r w:rsidRPr="002B4DCA">
        <w:rPr>
          <w:rFonts w:ascii="Times New Roman" w:hAnsi="Times New Roman" w:cs="Times New Roman"/>
          <w:sz w:val="24"/>
          <w:szCs w:val="24"/>
          <w:lang w:val="vi-VN"/>
        </w:rPr>
        <w:t xml:space="preserve"> dung dịch bazơ </w:t>
      </w:r>
      <w:r w:rsidRPr="002B4DCA">
        <w:rPr>
          <w:rFonts w:ascii="Times New Roman" w:hAnsi="Times New Roman" w:cs="Times New Roman"/>
          <w:sz w:val="24"/>
          <w:szCs w:val="24"/>
          <w:lang w:val="vi-VN"/>
        </w:rPr>
        <w:t>B</w:t>
      </w:r>
      <w:r w:rsidRPr="002B4DCA">
        <w:rPr>
          <w:rFonts w:ascii="Times New Roman" w:hAnsi="Times New Roman" w:cs="Times New Roman"/>
          <w:sz w:val="24"/>
          <w:szCs w:val="24"/>
          <w:lang w:val="vi-VN"/>
        </w:rPr>
        <w:t xml:space="preserve"> ch</w:t>
      </w:r>
      <w:r w:rsidRPr="002B4DCA">
        <w:rPr>
          <w:rFonts w:ascii="Times New Roman" w:hAnsi="Times New Roman" w:cs="Times New Roman"/>
          <w:sz w:val="24"/>
          <w:szCs w:val="24"/>
          <w:lang w:val="vi-VN"/>
        </w:rPr>
        <w:t>ứ</w:t>
      </w:r>
      <w:r w:rsidRPr="002B4DCA">
        <w:rPr>
          <w:rFonts w:ascii="Times New Roman" w:hAnsi="Times New Roman" w:cs="Times New Roman"/>
          <w:sz w:val="24"/>
          <w:szCs w:val="24"/>
          <w:lang w:val="vi-VN"/>
        </w:rPr>
        <w:t xml:space="preserve">a </w:t>
      </w:r>
      <w:r w:rsidRPr="002B4DCA">
        <w:rPr>
          <w:rFonts w:ascii="Times New Roman" w:hAnsi="Times New Roman" w:cs="Times New Roman"/>
          <w:sz w:val="24"/>
          <w:szCs w:val="24"/>
          <w:lang w:val="vi-VN"/>
        </w:rPr>
        <w:t>NaOH 0,2M</w:t>
      </w:r>
      <w:r w:rsidRPr="002B4DCA">
        <w:rPr>
          <w:rFonts w:ascii="Times New Roman" w:hAnsi="Times New Roman" w:cs="Times New Roman"/>
          <w:sz w:val="24"/>
          <w:szCs w:val="24"/>
          <w:lang w:val="vi-VN"/>
        </w:rPr>
        <w:t xml:space="preserve"> và </w:t>
      </w:r>
      <w:r w:rsidRPr="002B4DCA">
        <w:rPr>
          <w:rFonts w:ascii="Times New Roman" w:hAnsi="Times New Roman" w:cs="Times New Roman"/>
          <w:position w:val="-12"/>
          <w:sz w:val="24"/>
          <w:szCs w:val="24"/>
        </w:rPr>
        <w:object w:dxaOrig="1480" w:dyaOrig="360">
          <v:shape id="_x0000_i1046" type="#_x0000_t75" style="width:74.15pt;height:18.25pt" o:ole="">
            <v:imagedata r:id="rId51" o:title=""/>
          </v:shape>
          <o:OLEObject Type="Embed" ProgID="Equation.DSMT4" ShapeID="_x0000_i1046" DrawAspect="Content" ObjectID="_1704737601" r:id="rId52"/>
        </w:object>
      </w:r>
      <w:r w:rsidRPr="002B4DCA">
        <w:rPr>
          <w:rFonts w:ascii="Times New Roman" w:hAnsi="Times New Roman" w:cs="Times New Roman"/>
          <w:sz w:val="24"/>
          <w:szCs w:val="24"/>
          <w:lang w:val="vi-VN"/>
        </w:rPr>
        <w:t>.</w:t>
      </w:r>
    </w:p>
    <w:p w:rsidR="00F97440" w:rsidRPr="002B4DCA" w:rsidRDefault="00F97440" w:rsidP="00F97440">
      <w:pPr>
        <w:spacing w:after="0" w:line="240" w:lineRule="auto"/>
        <w:rPr>
          <w:rFonts w:ascii="Times New Roman" w:hAnsi="Times New Roman" w:cs="Times New Roman"/>
          <w:b/>
          <w:sz w:val="24"/>
          <w:szCs w:val="24"/>
        </w:rPr>
      </w:pPr>
      <w:r w:rsidRPr="002B4DCA">
        <w:rPr>
          <w:rFonts w:ascii="Times New Roman" w:hAnsi="Times New Roman" w:cs="Times New Roman"/>
          <w:b/>
          <w:sz w:val="24"/>
          <w:szCs w:val="24"/>
        </w:rPr>
        <w:t xml:space="preserve">Câu </w:t>
      </w:r>
      <w:r w:rsidRPr="002B4DCA">
        <w:rPr>
          <w:rFonts w:ascii="Times New Roman" w:hAnsi="Times New Roman" w:cs="Times New Roman"/>
          <w:b/>
          <w:sz w:val="24"/>
          <w:szCs w:val="24"/>
          <w:lang w:val="vi-VN"/>
        </w:rPr>
        <w:t>5(3,0</w:t>
      </w:r>
      <w:r w:rsidRPr="002B4DCA">
        <w:rPr>
          <w:rFonts w:ascii="Times New Roman" w:hAnsi="Times New Roman" w:cs="Times New Roman"/>
          <w:b/>
          <w:sz w:val="24"/>
          <w:szCs w:val="24"/>
        </w:rPr>
        <w:t xml:space="preserve"> </w:t>
      </w:r>
      <w:r w:rsidRPr="002B4DCA">
        <w:rPr>
          <w:rFonts w:ascii="Times New Roman" w:hAnsi="Times New Roman" w:cs="Times New Roman"/>
          <w:b/>
          <w:sz w:val="24"/>
          <w:szCs w:val="24"/>
          <w:lang w:val="vi-VN"/>
        </w:rPr>
        <w:t>đ</w:t>
      </w:r>
      <w:r w:rsidRPr="002B4DCA">
        <w:rPr>
          <w:rFonts w:ascii="Times New Roman" w:hAnsi="Times New Roman" w:cs="Times New Roman"/>
          <w:b/>
          <w:sz w:val="24"/>
          <w:szCs w:val="24"/>
        </w:rPr>
        <w:t>iểm)</w:t>
      </w:r>
    </w:p>
    <w:p w:rsidR="00F97440" w:rsidRPr="002B4DCA" w:rsidRDefault="00F97440"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5.1. Người ta dùng kh</w:t>
      </w:r>
      <w:r w:rsidRPr="002B4DCA">
        <w:rPr>
          <w:rFonts w:ascii="Times New Roman" w:hAnsi="Times New Roman" w:cs="Times New Roman"/>
          <w:sz w:val="24"/>
          <w:szCs w:val="24"/>
          <w:lang w:val="vi-VN"/>
        </w:rPr>
        <w:t>í</w:t>
      </w:r>
      <w:r w:rsidRPr="002B4DCA">
        <w:rPr>
          <w:rFonts w:ascii="Times New Roman" w:hAnsi="Times New Roman" w:cs="Times New Roman"/>
          <w:sz w:val="24"/>
          <w:szCs w:val="24"/>
        </w:rPr>
        <w:t xml:space="preserve"> </w:t>
      </w:r>
      <w:r w:rsidRPr="002B4DCA">
        <w:rPr>
          <w:rFonts w:ascii="Times New Roman" w:hAnsi="Times New Roman" w:cs="Times New Roman"/>
          <w:position w:val="-6"/>
          <w:sz w:val="24"/>
          <w:szCs w:val="24"/>
        </w:rPr>
        <w:object w:dxaOrig="400" w:dyaOrig="279">
          <v:shape id="_x0000_i1047" type="#_x0000_t75" style="width:19.9pt;height:13.95pt" o:ole="">
            <v:imagedata r:id="rId53" o:title=""/>
          </v:shape>
          <o:OLEObject Type="Embed" ProgID="Equation.DSMT4" ShapeID="_x0000_i1047" DrawAspect="Content" ObjectID="_1704737602" r:id="rId54"/>
        </w:object>
      </w:r>
      <w:r w:rsidRPr="002B4DCA">
        <w:rPr>
          <w:rFonts w:ascii="Times New Roman" w:hAnsi="Times New Roman" w:cs="Times New Roman"/>
          <w:sz w:val="24"/>
          <w:szCs w:val="24"/>
        </w:rPr>
        <w:t xml:space="preserve"> ở nhiệt độ cao để khử </w:t>
      </w:r>
      <w:r w:rsidRPr="002B4DCA">
        <w:rPr>
          <w:rFonts w:ascii="Times New Roman" w:hAnsi="Times New Roman" w:cs="Times New Roman"/>
          <w:position w:val="-10"/>
          <w:sz w:val="24"/>
          <w:szCs w:val="24"/>
        </w:rPr>
        <w:object w:dxaOrig="660" w:dyaOrig="320">
          <v:shape id="_x0000_i1048" type="#_x0000_t75" style="width:32.8pt;height:16.1pt" o:ole="">
            <v:imagedata r:id="rId55" o:title=""/>
          </v:shape>
          <o:OLEObject Type="Embed" ProgID="Equation.DSMT4" ShapeID="_x0000_i1048" DrawAspect="Content" ObjectID="_1704737603" r:id="rId56"/>
        </w:object>
      </w:r>
      <w:r w:rsidRPr="002B4DCA">
        <w:rPr>
          <w:rFonts w:ascii="Times New Roman" w:hAnsi="Times New Roman" w:cs="Times New Roman"/>
          <w:sz w:val="24"/>
          <w:szCs w:val="24"/>
        </w:rPr>
        <w:t xml:space="preserve"> h</w:t>
      </w:r>
      <w:r w:rsidRPr="002B4DCA">
        <w:rPr>
          <w:rFonts w:ascii="Times New Roman" w:hAnsi="Times New Roman" w:cs="Times New Roman"/>
          <w:sz w:val="24"/>
          <w:szCs w:val="24"/>
          <w:lang w:val="vi-VN"/>
        </w:rPr>
        <w:t>ỗ</w:t>
      </w:r>
      <w:r w:rsidRPr="002B4DCA">
        <w:rPr>
          <w:rFonts w:ascii="Times New Roman" w:hAnsi="Times New Roman" w:cs="Times New Roman"/>
          <w:sz w:val="24"/>
          <w:szCs w:val="24"/>
        </w:rPr>
        <w:t xml:space="preserve">n hợp </w:t>
      </w:r>
      <w:r w:rsidRPr="002B4DCA">
        <w:rPr>
          <w:rFonts w:ascii="Times New Roman" w:hAnsi="Times New Roman" w:cs="Times New Roman"/>
          <w:sz w:val="24"/>
          <w:szCs w:val="24"/>
          <w:lang w:val="vi-VN"/>
        </w:rPr>
        <w:t>X</w:t>
      </w:r>
      <w:r w:rsidRPr="002B4DCA">
        <w:rPr>
          <w:rFonts w:ascii="Times New Roman" w:hAnsi="Times New Roman" w:cs="Times New Roman"/>
          <w:sz w:val="24"/>
          <w:szCs w:val="24"/>
        </w:rPr>
        <w:t xml:space="preserve"> chứa </w:t>
      </w:r>
      <w:r w:rsidRPr="002B4DCA">
        <w:rPr>
          <w:rFonts w:ascii="Times New Roman" w:hAnsi="Times New Roman" w:cs="Times New Roman"/>
          <w:position w:val="-6"/>
          <w:sz w:val="24"/>
          <w:szCs w:val="24"/>
        </w:rPr>
        <w:object w:dxaOrig="499" w:dyaOrig="279">
          <v:shape id="_x0000_i1049" type="#_x0000_t75" style="width:24.7pt;height:13.95pt" o:ole="">
            <v:imagedata r:id="rId57" o:title=""/>
          </v:shape>
          <o:OLEObject Type="Embed" ProgID="Equation.DSMT4" ShapeID="_x0000_i1049" DrawAspect="Content" ObjectID="_1704737604" r:id="rId58"/>
        </w:object>
      </w:r>
      <w:r w:rsidRPr="002B4DCA">
        <w:rPr>
          <w:rFonts w:ascii="Times New Roman" w:hAnsi="Times New Roman" w:cs="Times New Roman"/>
          <w:sz w:val="24"/>
          <w:szCs w:val="24"/>
        </w:rPr>
        <w:t xml:space="preserve">, </w:t>
      </w:r>
      <w:r w:rsidRPr="002B4DCA">
        <w:rPr>
          <w:rFonts w:ascii="Times New Roman" w:hAnsi="Times New Roman" w:cs="Times New Roman"/>
          <w:position w:val="-12"/>
          <w:sz w:val="24"/>
          <w:szCs w:val="24"/>
        </w:rPr>
        <w:object w:dxaOrig="2240" w:dyaOrig="360">
          <v:shape id="_x0000_i1050" type="#_x0000_t75" style="width:111.75pt;height:18.25pt" o:ole="">
            <v:imagedata r:id="rId59" o:title=""/>
          </v:shape>
          <o:OLEObject Type="Embed" ProgID="Equation.DSMT4" ShapeID="_x0000_i1050" DrawAspect="Content" ObjectID="_1704737605" r:id="rId60"/>
        </w:object>
      </w:r>
      <w:r w:rsidRPr="002B4DCA">
        <w:rPr>
          <w:rFonts w:ascii="Times New Roman" w:hAnsi="Times New Roman" w:cs="Times New Roman"/>
          <w:sz w:val="24"/>
          <w:szCs w:val="24"/>
        </w:rPr>
        <w:t xml:space="preserve"> thu được hỗn hợp chất rắn </w:t>
      </w:r>
      <w:r w:rsidRPr="002B4DCA">
        <w:rPr>
          <w:rFonts w:ascii="Times New Roman" w:hAnsi="Times New Roman" w:cs="Times New Roman"/>
          <w:sz w:val="24"/>
          <w:szCs w:val="24"/>
          <w:lang w:val="vi-VN"/>
        </w:rPr>
        <w:t>Y</w:t>
      </w:r>
      <w:r w:rsidRPr="002B4DCA">
        <w:rPr>
          <w:rFonts w:ascii="Times New Roman" w:hAnsi="Times New Roman" w:cs="Times New Roman"/>
          <w:sz w:val="24"/>
          <w:szCs w:val="24"/>
        </w:rPr>
        <w:t xml:space="preserve"> vả hỗn hợp khí </w:t>
      </w:r>
      <w:r w:rsidRPr="002B4DCA">
        <w:rPr>
          <w:rFonts w:ascii="Times New Roman" w:hAnsi="Times New Roman" w:cs="Times New Roman"/>
          <w:sz w:val="24"/>
          <w:szCs w:val="24"/>
          <w:lang w:val="vi-VN"/>
        </w:rPr>
        <w:t>Z</w:t>
      </w:r>
      <w:r w:rsidRPr="002B4DCA">
        <w:rPr>
          <w:rFonts w:ascii="Times New Roman" w:hAnsi="Times New Roman" w:cs="Times New Roman"/>
          <w:sz w:val="24"/>
          <w:szCs w:val="24"/>
        </w:rPr>
        <w:t xml:space="preserve">. Cho </w:t>
      </w:r>
      <w:r w:rsidRPr="002B4DCA">
        <w:rPr>
          <w:rFonts w:ascii="Times New Roman" w:hAnsi="Times New Roman" w:cs="Times New Roman"/>
          <w:sz w:val="24"/>
          <w:szCs w:val="24"/>
          <w:lang w:val="vi-VN"/>
        </w:rPr>
        <w:t>Z</w:t>
      </w:r>
      <w:r w:rsidRPr="002B4DCA">
        <w:rPr>
          <w:rFonts w:ascii="Times New Roman" w:hAnsi="Times New Roman" w:cs="Times New Roman"/>
          <w:sz w:val="24"/>
          <w:szCs w:val="24"/>
        </w:rPr>
        <w:t xml:space="preserve"> đi qua dung dịch </w:t>
      </w:r>
      <w:r w:rsidRPr="002B4DCA">
        <w:rPr>
          <w:rFonts w:ascii="Times New Roman" w:hAnsi="Times New Roman" w:cs="Times New Roman"/>
          <w:position w:val="-12"/>
          <w:sz w:val="24"/>
          <w:szCs w:val="24"/>
        </w:rPr>
        <w:object w:dxaOrig="940" w:dyaOrig="360">
          <v:shape id="_x0000_i1051" type="#_x0000_t75" style="width:46.75pt;height:18.25pt" o:ole="">
            <v:imagedata r:id="rId61" o:title=""/>
          </v:shape>
          <o:OLEObject Type="Embed" ProgID="Equation.DSMT4" ShapeID="_x0000_i1051" DrawAspect="Content" ObjectID="_1704737606" r:id="rId62"/>
        </w:object>
      </w:r>
      <w:r w:rsidRPr="002B4DCA">
        <w:rPr>
          <w:rFonts w:ascii="Times New Roman" w:hAnsi="Times New Roman" w:cs="Times New Roman"/>
          <w:sz w:val="24"/>
          <w:szCs w:val="24"/>
        </w:rPr>
        <w:t xml:space="preserve"> dư, ph</w:t>
      </w:r>
      <w:r w:rsidRPr="002B4DCA">
        <w:rPr>
          <w:rFonts w:ascii="Times New Roman" w:hAnsi="Times New Roman" w:cs="Times New Roman"/>
          <w:sz w:val="24"/>
          <w:szCs w:val="24"/>
          <w:lang w:val="vi-VN"/>
        </w:rPr>
        <w:t>ả</w:t>
      </w:r>
      <w:r w:rsidRPr="002B4DCA">
        <w:rPr>
          <w:rFonts w:ascii="Times New Roman" w:hAnsi="Times New Roman" w:cs="Times New Roman"/>
          <w:sz w:val="24"/>
          <w:szCs w:val="24"/>
        </w:rPr>
        <w:t xml:space="preserve">n ứng xong thu được </w:t>
      </w:r>
      <w:r w:rsidRPr="002B4DCA">
        <w:rPr>
          <w:rFonts w:ascii="Times New Roman" w:hAnsi="Times New Roman" w:cs="Times New Roman"/>
          <w:position w:val="-10"/>
          <w:sz w:val="24"/>
          <w:szCs w:val="24"/>
        </w:rPr>
        <w:object w:dxaOrig="460" w:dyaOrig="320">
          <v:shape id="_x0000_i1052" type="#_x0000_t75" style="width:23.1pt;height:16.1pt" o:ole="">
            <v:imagedata r:id="rId63" o:title=""/>
          </v:shape>
          <o:OLEObject Type="Embed" ProgID="Equation.DSMT4" ShapeID="_x0000_i1052" DrawAspect="Content" ObjectID="_1704737607" r:id="rId64"/>
        </w:object>
      </w:r>
      <w:r w:rsidRPr="002B4DCA">
        <w:rPr>
          <w:rFonts w:ascii="Times New Roman" w:hAnsi="Times New Roman" w:cs="Times New Roman"/>
          <w:sz w:val="24"/>
          <w:szCs w:val="24"/>
        </w:rPr>
        <w:t xml:space="preserve"> kết tủa. Xác định khối lượng hỗn h</w:t>
      </w:r>
      <w:r w:rsidRPr="002B4DCA">
        <w:rPr>
          <w:rFonts w:ascii="Times New Roman" w:hAnsi="Times New Roman" w:cs="Times New Roman"/>
          <w:sz w:val="24"/>
          <w:szCs w:val="24"/>
          <w:lang w:val="vi-VN"/>
        </w:rPr>
        <w:t>ợ</w:t>
      </w:r>
      <w:r w:rsidRPr="002B4DCA">
        <w:rPr>
          <w:rFonts w:ascii="Times New Roman" w:hAnsi="Times New Roman" w:cs="Times New Roman"/>
          <w:sz w:val="24"/>
          <w:szCs w:val="24"/>
        </w:rPr>
        <w:t xml:space="preserve">p </w:t>
      </w:r>
      <w:r w:rsidRPr="002B4DCA">
        <w:rPr>
          <w:rFonts w:ascii="Times New Roman" w:hAnsi="Times New Roman" w:cs="Times New Roman"/>
          <w:sz w:val="24"/>
          <w:szCs w:val="24"/>
          <w:lang w:val="vi-VN"/>
        </w:rPr>
        <w:t>Y</w:t>
      </w:r>
      <w:r w:rsidRPr="002B4DCA">
        <w:rPr>
          <w:rFonts w:ascii="Times New Roman" w:hAnsi="Times New Roman" w:cs="Times New Roman"/>
          <w:sz w:val="24"/>
          <w:szCs w:val="24"/>
        </w:rPr>
        <w:t>.</w:t>
      </w:r>
    </w:p>
    <w:p w:rsidR="0069146E" w:rsidRPr="002B4DCA" w:rsidRDefault="00F97440" w:rsidP="00F97440">
      <w:pPr>
        <w:spacing w:after="0" w:line="240" w:lineRule="auto"/>
        <w:rPr>
          <w:rFonts w:ascii="Times New Roman" w:hAnsi="Times New Roman" w:cs="Times New Roman"/>
          <w:sz w:val="24"/>
          <w:szCs w:val="24"/>
          <w:lang w:val="vi-VN"/>
        </w:rPr>
      </w:pPr>
      <w:r w:rsidRPr="002B4DCA">
        <w:rPr>
          <w:rFonts w:ascii="Times New Roman" w:hAnsi="Times New Roman" w:cs="Times New Roman"/>
          <w:sz w:val="24"/>
          <w:szCs w:val="24"/>
        </w:rPr>
        <w:t xml:space="preserve">5.2. Cho </w:t>
      </w:r>
      <w:r w:rsidRPr="002B4DCA">
        <w:rPr>
          <w:rFonts w:ascii="Times New Roman" w:hAnsi="Times New Roman" w:cs="Times New Roman"/>
          <w:sz w:val="24"/>
          <w:szCs w:val="24"/>
          <w:lang w:val="vi-VN"/>
        </w:rPr>
        <w:t>x</w:t>
      </w:r>
      <w:r w:rsidRPr="002B4DCA">
        <w:rPr>
          <w:rFonts w:ascii="Times New Roman" w:hAnsi="Times New Roman" w:cs="Times New Roman"/>
          <w:sz w:val="24"/>
          <w:szCs w:val="24"/>
        </w:rPr>
        <w:t xml:space="preserve"> gam h</w:t>
      </w:r>
      <w:r w:rsidRPr="002B4DCA">
        <w:rPr>
          <w:rFonts w:ascii="Times New Roman" w:hAnsi="Times New Roman" w:cs="Times New Roman"/>
          <w:sz w:val="24"/>
          <w:szCs w:val="24"/>
          <w:lang w:val="vi-VN"/>
        </w:rPr>
        <w:t>ỗ</w:t>
      </w:r>
      <w:r w:rsidRPr="002B4DCA">
        <w:rPr>
          <w:rFonts w:ascii="Times New Roman" w:hAnsi="Times New Roman" w:cs="Times New Roman"/>
          <w:sz w:val="24"/>
          <w:szCs w:val="24"/>
        </w:rPr>
        <w:t xml:space="preserve">n hợp gồm các kim loại hoạt động tác dụng với dung dịch </w:t>
      </w:r>
      <w:r w:rsidRPr="002B4DCA">
        <w:rPr>
          <w:rFonts w:ascii="Times New Roman" w:hAnsi="Times New Roman" w:cs="Times New Roman"/>
          <w:position w:val="-6"/>
          <w:sz w:val="24"/>
          <w:szCs w:val="24"/>
        </w:rPr>
        <w:object w:dxaOrig="480" w:dyaOrig="279">
          <v:shape id="_x0000_i1053" type="#_x0000_t75" style="width:24.2pt;height:13.95pt" o:ole="">
            <v:imagedata r:id="rId65" o:title=""/>
          </v:shape>
          <o:OLEObject Type="Embed" ProgID="Equation.DSMT4" ShapeID="_x0000_i1053" DrawAspect="Content" ObjectID="_1704737608" r:id="rId66"/>
        </w:object>
      </w:r>
      <w:r w:rsidRPr="002B4DCA">
        <w:rPr>
          <w:rFonts w:ascii="Times New Roman" w:hAnsi="Times New Roman" w:cs="Times New Roman"/>
          <w:sz w:val="24"/>
          <w:szCs w:val="24"/>
        </w:rPr>
        <w:t xml:space="preserve"> dư thu được dung dịch </w:t>
      </w:r>
      <w:r w:rsidRPr="002B4DCA">
        <w:rPr>
          <w:rFonts w:ascii="Times New Roman" w:hAnsi="Times New Roman" w:cs="Times New Roman"/>
          <w:sz w:val="24"/>
          <w:szCs w:val="24"/>
          <w:lang w:val="vi-VN"/>
        </w:rPr>
        <w:t>D</w:t>
      </w:r>
      <w:r w:rsidRPr="002B4DCA">
        <w:rPr>
          <w:rFonts w:ascii="Times New Roman" w:hAnsi="Times New Roman" w:cs="Times New Roman"/>
          <w:sz w:val="24"/>
          <w:szCs w:val="24"/>
        </w:rPr>
        <w:t xml:space="preserve"> và </w:t>
      </w:r>
      <w:r w:rsidRPr="002B4DCA">
        <w:rPr>
          <w:rFonts w:ascii="Times New Roman" w:hAnsi="Times New Roman" w:cs="Times New Roman"/>
          <w:sz w:val="24"/>
          <w:szCs w:val="24"/>
          <w:lang w:val="vi-VN"/>
        </w:rPr>
        <w:t>y</w:t>
      </w:r>
      <w:r w:rsidRPr="002B4DCA">
        <w:rPr>
          <w:rFonts w:ascii="Times New Roman" w:hAnsi="Times New Roman" w:cs="Times New Roman"/>
          <w:sz w:val="24"/>
          <w:szCs w:val="24"/>
        </w:rPr>
        <w:t xml:space="preserve"> mol khí </w:t>
      </w:r>
      <w:r w:rsidRPr="002B4DCA">
        <w:rPr>
          <w:rFonts w:ascii="Times New Roman" w:hAnsi="Times New Roman" w:cs="Times New Roman"/>
          <w:sz w:val="24"/>
          <w:szCs w:val="24"/>
          <w:lang w:val="vi-VN"/>
        </w:rPr>
        <w:t>(đktc)</w:t>
      </w:r>
      <w:r w:rsidRPr="002B4DCA">
        <w:rPr>
          <w:rFonts w:ascii="Times New Roman" w:hAnsi="Times New Roman" w:cs="Times New Roman"/>
          <w:sz w:val="24"/>
          <w:szCs w:val="24"/>
        </w:rPr>
        <w:t xml:space="preserve">. Cô cạn dung dịch </w:t>
      </w:r>
      <w:r w:rsidRPr="002B4DCA">
        <w:rPr>
          <w:rFonts w:ascii="Times New Roman" w:hAnsi="Times New Roman" w:cs="Times New Roman"/>
          <w:sz w:val="24"/>
          <w:szCs w:val="24"/>
          <w:lang w:val="vi-VN"/>
        </w:rPr>
        <w:t>D</w:t>
      </w:r>
      <w:r w:rsidRPr="002B4DCA">
        <w:rPr>
          <w:rFonts w:ascii="Times New Roman" w:hAnsi="Times New Roman" w:cs="Times New Roman"/>
          <w:sz w:val="24"/>
          <w:szCs w:val="24"/>
        </w:rPr>
        <w:t xml:space="preserve"> thu </w:t>
      </w:r>
      <w:r w:rsidRPr="002B4DCA">
        <w:rPr>
          <w:rFonts w:ascii="Times New Roman" w:hAnsi="Times New Roman" w:cs="Times New Roman"/>
          <w:sz w:val="24"/>
          <w:szCs w:val="24"/>
          <w:lang w:val="vi-VN"/>
        </w:rPr>
        <w:t>đ</w:t>
      </w:r>
      <w:r w:rsidRPr="002B4DCA">
        <w:rPr>
          <w:rFonts w:ascii="Times New Roman" w:hAnsi="Times New Roman" w:cs="Times New Roman"/>
          <w:sz w:val="24"/>
          <w:szCs w:val="24"/>
        </w:rPr>
        <w:t xml:space="preserve">ược </w:t>
      </w:r>
      <w:r w:rsidRPr="002B4DCA">
        <w:rPr>
          <w:rFonts w:ascii="Times New Roman" w:hAnsi="Times New Roman" w:cs="Times New Roman"/>
          <w:sz w:val="24"/>
          <w:szCs w:val="24"/>
          <w:lang w:val="vi-VN"/>
        </w:rPr>
        <w:t>z</w:t>
      </w:r>
      <w:r w:rsidRPr="002B4DCA">
        <w:rPr>
          <w:rFonts w:ascii="Times New Roman" w:hAnsi="Times New Roman" w:cs="Times New Roman"/>
          <w:sz w:val="24"/>
          <w:szCs w:val="24"/>
        </w:rPr>
        <w:t xml:space="preserve"> gam muối khan. Lập bi</w:t>
      </w:r>
      <w:r w:rsidRPr="002B4DCA">
        <w:rPr>
          <w:rFonts w:ascii="Times New Roman" w:hAnsi="Times New Roman" w:cs="Times New Roman"/>
          <w:sz w:val="24"/>
          <w:szCs w:val="24"/>
          <w:lang w:val="vi-VN"/>
        </w:rPr>
        <w:t>ể</w:t>
      </w:r>
      <w:r w:rsidRPr="002B4DCA">
        <w:rPr>
          <w:rFonts w:ascii="Times New Roman" w:hAnsi="Times New Roman" w:cs="Times New Roman"/>
          <w:sz w:val="24"/>
          <w:szCs w:val="24"/>
        </w:rPr>
        <w:t>u thức liên hệ giữ</w:t>
      </w:r>
      <w:r w:rsidRPr="002B4DCA">
        <w:rPr>
          <w:rFonts w:ascii="Times New Roman" w:hAnsi="Times New Roman" w:cs="Times New Roman"/>
          <w:sz w:val="24"/>
          <w:szCs w:val="24"/>
        </w:rPr>
        <w:t>a x, y, z</w:t>
      </w:r>
    </w:p>
    <w:p w:rsidR="00F97440" w:rsidRPr="002B4DCA" w:rsidRDefault="00F97440" w:rsidP="00F97440">
      <w:pPr>
        <w:spacing w:after="0" w:line="240" w:lineRule="auto"/>
        <w:rPr>
          <w:rFonts w:ascii="Times New Roman" w:hAnsi="Times New Roman" w:cs="Times New Roman"/>
          <w:b/>
          <w:sz w:val="24"/>
          <w:szCs w:val="24"/>
        </w:rPr>
      </w:pPr>
      <w:r w:rsidRPr="002B4DCA">
        <w:rPr>
          <w:rFonts w:ascii="Times New Roman" w:hAnsi="Times New Roman" w:cs="Times New Roman"/>
          <w:b/>
          <w:sz w:val="24"/>
          <w:szCs w:val="24"/>
        </w:rPr>
        <w:t>Câu 6 (4,0 điểm).</w:t>
      </w:r>
    </w:p>
    <w:p w:rsidR="00F97440" w:rsidRPr="002B4DCA" w:rsidRDefault="00F97440"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 xml:space="preserve">Hỗn hợp </w:t>
      </w:r>
      <w:r w:rsidRPr="002B4DCA">
        <w:rPr>
          <w:rFonts w:ascii="Times New Roman" w:hAnsi="Times New Roman" w:cs="Times New Roman"/>
          <w:position w:val="-4"/>
          <w:sz w:val="24"/>
          <w:szCs w:val="24"/>
        </w:rPr>
        <w:object w:dxaOrig="260" w:dyaOrig="260">
          <v:shape id="_x0000_i1054" type="#_x0000_t75" style="width:12.9pt;height:12.9pt" o:ole="">
            <v:imagedata r:id="rId67" o:title=""/>
          </v:shape>
          <o:OLEObject Type="Embed" ProgID="Equation.DSMT4" ShapeID="_x0000_i1054" DrawAspect="Content" ObjectID="_1704737609" r:id="rId68"/>
        </w:object>
      </w:r>
      <w:r w:rsidRPr="002B4DCA">
        <w:rPr>
          <w:rFonts w:ascii="Times New Roman" w:hAnsi="Times New Roman" w:cs="Times New Roman"/>
          <w:sz w:val="24"/>
          <w:szCs w:val="24"/>
        </w:rPr>
        <w:t xml:space="preserve"> gồm </w:t>
      </w:r>
      <w:r w:rsidR="002B4DCA">
        <w:rPr>
          <w:rFonts w:ascii="Times New Roman" w:hAnsi="Times New Roman" w:cs="Times New Roman"/>
          <w:sz w:val="24"/>
          <w:szCs w:val="24"/>
          <w:lang w:val="vi-VN"/>
        </w:rPr>
        <w:t>Al</w:t>
      </w:r>
      <w:r w:rsidRPr="002B4DCA">
        <w:rPr>
          <w:rFonts w:ascii="Times New Roman" w:hAnsi="Times New Roman" w:cs="Times New Roman"/>
          <w:sz w:val="24"/>
          <w:szCs w:val="24"/>
        </w:rPr>
        <w:t xml:space="preserve"> và </w:t>
      </w:r>
      <w:r w:rsidR="002B4DCA">
        <w:rPr>
          <w:rFonts w:ascii="Times New Roman" w:hAnsi="Times New Roman" w:cs="Times New Roman"/>
          <w:sz w:val="24"/>
          <w:szCs w:val="24"/>
          <w:lang w:val="vi-VN"/>
        </w:rPr>
        <w:t>Fe</w:t>
      </w:r>
      <w:r w:rsidR="002B4DCA" w:rsidRPr="002B4DCA">
        <w:rPr>
          <w:rFonts w:ascii="Times New Roman" w:hAnsi="Times New Roman" w:cs="Times New Roman"/>
          <w:sz w:val="24"/>
          <w:szCs w:val="24"/>
          <w:vertAlign w:val="subscript"/>
          <w:lang w:val="vi-VN"/>
        </w:rPr>
        <w:t>x</w:t>
      </w:r>
      <w:r w:rsidR="002B4DCA">
        <w:rPr>
          <w:rFonts w:ascii="Times New Roman" w:hAnsi="Times New Roman" w:cs="Times New Roman"/>
          <w:sz w:val="24"/>
          <w:szCs w:val="24"/>
          <w:lang w:val="vi-VN"/>
        </w:rPr>
        <w:t>O</w:t>
      </w:r>
      <w:r w:rsidR="002B4DCA" w:rsidRPr="002B4DCA">
        <w:rPr>
          <w:rFonts w:ascii="Times New Roman" w:hAnsi="Times New Roman" w:cs="Times New Roman"/>
          <w:sz w:val="24"/>
          <w:szCs w:val="24"/>
          <w:vertAlign w:val="subscript"/>
          <w:lang w:val="vi-VN"/>
        </w:rPr>
        <w:t>y</w:t>
      </w:r>
      <w:r w:rsidRPr="002B4DCA">
        <w:rPr>
          <w:rFonts w:ascii="Times New Roman" w:hAnsi="Times New Roman" w:cs="Times New Roman"/>
          <w:sz w:val="24"/>
          <w:szCs w:val="24"/>
        </w:rPr>
        <w:t xml:space="preserve">. Nung </w:t>
      </w:r>
      <w:r w:rsidRPr="002B4DCA">
        <w:rPr>
          <w:rFonts w:ascii="Times New Roman" w:hAnsi="Times New Roman" w:cs="Times New Roman"/>
          <w:position w:val="-4"/>
          <w:sz w:val="24"/>
          <w:szCs w:val="24"/>
        </w:rPr>
        <w:object w:dxaOrig="260" w:dyaOrig="200">
          <v:shape id="_x0000_i1055" type="#_x0000_t75" style="width:12.9pt;height:10.2pt" o:ole="">
            <v:imagedata r:id="rId69" o:title=""/>
          </v:shape>
          <o:OLEObject Type="Embed" ProgID="Equation.DSMT4" ShapeID="_x0000_i1055" DrawAspect="Content" ObjectID="_1704737610" r:id="rId70"/>
        </w:object>
      </w:r>
      <w:r w:rsidRPr="002B4DCA">
        <w:rPr>
          <w:rFonts w:ascii="Times New Roman" w:hAnsi="Times New Roman" w:cs="Times New Roman"/>
          <w:sz w:val="24"/>
          <w:szCs w:val="24"/>
        </w:rPr>
        <w:t xml:space="preserve"> gam </w:t>
      </w:r>
      <w:r w:rsidRPr="002B4DCA">
        <w:rPr>
          <w:rFonts w:ascii="Times New Roman" w:hAnsi="Times New Roman" w:cs="Times New Roman"/>
          <w:position w:val="-4"/>
          <w:sz w:val="24"/>
          <w:szCs w:val="24"/>
        </w:rPr>
        <w:object w:dxaOrig="260" w:dyaOrig="260">
          <v:shape id="_x0000_i1056" type="#_x0000_t75" style="width:12.9pt;height:12.9pt" o:ole="">
            <v:imagedata r:id="rId71" o:title=""/>
          </v:shape>
          <o:OLEObject Type="Embed" ProgID="Equation.DSMT4" ShapeID="_x0000_i1056" DrawAspect="Content" ObjectID="_1704737611" r:id="rId72"/>
        </w:object>
      </w:r>
      <w:r w:rsidRPr="002B4DCA">
        <w:rPr>
          <w:rFonts w:ascii="Times New Roman" w:hAnsi="Times New Roman" w:cs="Times New Roman"/>
          <w:sz w:val="24"/>
          <w:szCs w:val="24"/>
        </w:rPr>
        <w:t xml:space="preserve"> trong điều kiện không có không khí, khi đó xảy ra phản ứng </w:t>
      </w:r>
      <w:r w:rsidRPr="002B4DCA">
        <w:rPr>
          <w:rFonts w:ascii="Times New Roman" w:hAnsi="Times New Roman" w:cs="Times New Roman"/>
          <w:position w:val="-16"/>
          <w:sz w:val="24"/>
          <w:szCs w:val="24"/>
        </w:rPr>
        <w:object w:dxaOrig="3019" w:dyaOrig="440">
          <v:shape id="_x0000_i1061" type="#_x0000_t75" style="width:151pt;height:22.05pt" o:ole="">
            <v:imagedata r:id="rId73" o:title=""/>
          </v:shape>
          <o:OLEObject Type="Embed" ProgID="Equation.DSMT4" ShapeID="_x0000_i1061" DrawAspect="Content" ObjectID="_1704737612" r:id="rId74"/>
        </w:object>
      </w:r>
      <w:r w:rsidRPr="002B4DCA">
        <w:rPr>
          <w:rFonts w:ascii="Times New Roman" w:hAnsi="Times New Roman" w:cs="Times New Roman"/>
          <w:sz w:val="24"/>
          <w:szCs w:val="24"/>
        </w:rPr>
        <w:t>. Sau phản ứng thu được hỗn hợp chất rắn Y. Chia Y thành 2 phần:</w:t>
      </w:r>
    </w:p>
    <w:p w:rsidR="00F97440" w:rsidRPr="002B4DCA" w:rsidRDefault="00F97440"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 xml:space="preserve">+ Phần 1: Cho tác dụng với dung dịch </w:t>
      </w:r>
      <w:r w:rsidR="002B4DCA" w:rsidRPr="002B4DCA">
        <w:rPr>
          <w:rFonts w:ascii="Times New Roman" w:hAnsi="Times New Roman" w:cs="Times New Roman"/>
          <w:sz w:val="24"/>
          <w:szCs w:val="24"/>
          <w:lang w:val="vi-VN"/>
        </w:rPr>
        <w:t>NaOH</w:t>
      </w:r>
      <w:r w:rsidRPr="002B4DCA">
        <w:rPr>
          <w:rFonts w:ascii="Times New Roman" w:hAnsi="Times New Roman" w:cs="Times New Roman"/>
          <w:sz w:val="24"/>
          <w:szCs w:val="24"/>
        </w:rPr>
        <w:t xml:space="preserve"> dư, sau phản ứng thu được 1,68 lít khi và 12,6 gam chất rắn.</w:t>
      </w:r>
    </w:p>
    <w:p w:rsidR="00F97440" w:rsidRPr="002B4DCA" w:rsidRDefault="00F97440"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 Ph</w:t>
      </w:r>
      <w:r w:rsidRPr="002B4DCA">
        <w:rPr>
          <w:rFonts w:ascii="Times New Roman" w:hAnsi="Times New Roman" w:cs="Times New Roman"/>
          <w:sz w:val="24"/>
          <w:szCs w:val="24"/>
          <w:lang w:val="vi-VN"/>
        </w:rPr>
        <w:t>ầ</w:t>
      </w:r>
      <w:r w:rsidRPr="002B4DCA">
        <w:rPr>
          <w:rFonts w:ascii="Times New Roman" w:hAnsi="Times New Roman" w:cs="Times New Roman"/>
          <w:sz w:val="24"/>
          <w:szCs w:val="24"/>
        </w:rPr>
        <w:t xml:space="preserve">n 2: Cho tác dụng với dung dịch </w:t>
      </w:r>
      <w:r w:rsidR="002B4DCA">
        <w:rPr>
          <w:rFonts w:ascii="Times New Roman" w:hAnsi="Times New Roman" w:cs="Times New Roman"/>
          <w:sz w:val="24"/>
          <w:szCs w:val="24"/>
          <w:lang w:val="vi-VN"/>
        </w:rPr>
        <w:t>H</w:t>
      </w:r>
      <w:r w:rsidR="002B4DCA" w:rsidRPr="002B4DCA">
        <w:rPr>
          <w:rFonts w:ascii="Times New Roman" w:hAnsi="Times New Roman" w:cs="Times New Roman"/>
          <w:sz w:val="24"/>
          <w:szCs w:val="24"/>
          <w:vertAlign w:val="subscript"/>
          <w:lang w:val="vi-VN"/>
        </w:rPr>
        <w:t>2</w:t>
      </w:r>
      <w:r w:rsidR="002B4DCA">
        <w:rPr>
          <w:rFonts w:ascii="Times New Roman" w:hAnsi="Times New Roman" w:cs="Times New Roman"/>
          <w:sz w:val="24"/>
          <w:szCs w:val="24"/>
          <w:lang w:val="vi-VN"/>
        </w:rPr>
        <w:t>SO</w:t>
      </w:r>
      <w:r w:rsidR="002B4DCA" w:rsidRPr="002B4DCA">
        <w:rPr>
          <w:rFonts w:ascii="Times New Roman" w:hAnsi="Times New Roman" w:cs="Times New Roman"/>
          <w:sz w:val="24"/>
          <w:szCs w:val="24"/>
          <w:vertAlign w:val="subscript"/>
          <w:lang w:val="vi-VN"/>
        </w:rPr>
        <w:t>4</w:t>
      </w:r>
      <w:r w:rsidRPr="002B4DCA">
        <w:rPr>
          <w:rFonts w:ascii="Times New Roman" w:hAnsi="Times New Roman" w:cs="Times New Roman"/>
          <w:sz w:val="24"/>
          <w:szCs w:val="24"/>
        </w:rPr>
        <w:t xml:space="preserve"> đặc nóng dư, sau phản ứng thu được 27,72 lít khi </w:t>
      </w:r>
      <w:r w:rsidR="002B4DCA">
        <w:rPr>
          <w:rFonts w:ascii="Times New Roman" w:hAnsi="Times New Roman" w:cs="Times New Roman"/>
          <w:sz w:val="24"/>
          <w:szCs w:val="24"/>
          <w:lang w:val="vi-VN"/>
        </w:rPr>
        <w:t>SO</w:t>
      </w:r>
      <w:r w:rsidR="002B4DCA" w:rsidRPr="002B4DCA">
        <w:rPr>
          <w:rFonts w:ascii="Times New Roman" w:hAnsi="Times New Roman" w:cs="Times New Roman"/>
          <w:sz w:val="24"/>
          <w:szCs w:val="24"/>
          <w:vertAlign w:val="subscript"/>
          <w:lang w:val="vi-VN"/>
        </w:rPr>
        <w:t>2</w:t>
      </w:r>
      <w:r w:rsidRPr="002B4DCA">
        <w:rPr>
          <w:rFonts w:ascii="Times New Roman" w:hAnsi="Times New Roman" w:cs="Times New Roman"/>
          <w:sz w:val="24"/>
          <w:szCs w:val="24"/>
        </w:rPr>
        <w:t xml:space="preserve"> và dung dịch </w:t>
      </w:r>
      <w:r w:rsidRPr="002B4DCA">
        <w:rPr>
          <w:rFonts w:ascii="Times New Roman" w:hAnsi="Times New Roman" w:cs="Times New Roman"/>
          <w:position w:val="-4"/>
          <w:sz w:val="24"/>
          <w:szCs w:val="24"/>
        </w:rPr>
        <w:object w:dxaOrig="220" w:dyaOrig="260">
          <v:shape id="_x0000_i1057" type="#_x0000_t75" style="width:10.75pt;height:12.9pt" o:ole="">
            <v:imagedata r:id="rId75" o:title=""/>
          </v:shape>
          <o:OLEObject Type="Embed" ProgID="Equation.DSMT4" ShapeID="_x0000_i1057" DrawAspect="Content" ObjectID="_1704737613" r:id="rId76"/>
        </w:object>
      </w:r>
      <w:r w:rsidRPr="002B4DCA">
        <w:rPr>
          <w:rFonts w:ascii="Times New Roman" w:hAnsi="Times New Roman" w:cs="Times New Roman"/>
          <w:sz w:val="24"/>
          <w:szCs w:val="24"/>
        </w:rPr>
        <w:t xml:space="preserve"> chứa </w:t>
      </w:r>
      <w:r w:rsidRPr="002B4DCA">
        <w:rPr>
          <w:rFonts w:ascii="Times New Roman" w:hAnsi="Times New Roman" w:cs="Times New Roman"/>
          <w:position w:val="-10"/>
          <w:sz w:val="24"/>
          <w:szCs w:val="24"/>
        </w:rPr>
        <w:object w:dxaOrig="900" w:dyaOrig="320">
          <v:shape id="_x0000_i1058" type="#_x0000_t75" style="width:45.15pt;height:16.1pt" o:ole="">
            <v:imagedata r:id="rId77" o:title=""/>
          </v:shape>
          <o:OLEObject Type="Embed" ProgID="Equation.DSMT4" ShapeID="_x0000_i1058" DrawAspect="Content" ObjectID="_1704737614" r:id="rId78"/>
        </w:object>
      </w:r>
      <w:r w:rsidRPr="002B4DCA">
        <w:rPr>
          <w:rFonts w:ascii="Times New Roman" w:hAnsi="Times New Roman" w:cs="Times New Roman"/>
          <w:sz w:val="24"/>
          <w:szCs w:val="24"/>
        </w:rPr>
        <w:t xml:space="preserve"> muối sunfat. Biết các phản ứng xảy ra hoàn toàn, các khí đo ở </w:t>
      </w:r>
      <w:r w:rsidRPr="002B4DCA">
        <w:rPr>
          <w:rFonts w:ascii="Times New Roman" w:hAnsi="Times New Roman" w:cs="Times New Roman"/>
          <w:position w:val="-6"/>
          <w:sz w:val="24"/>
          <w:szCs w:val="24"/>
        </w:rPr>
        <w:object w:dxaOrig="480" w:dyaOrig="279">
          <v:shape id="_x0000_i1059" type="#_x0000_t75" style="width:24.2pt;height:13.95pt" o:ole="">
            <v:imagedata r:id="rId79" o:title=""/>
          </v:shape>
          <o:OLEObject Type="Embed" ProgID="Equation.DSMT4" ShapeID="_x0000_i1059" DrawAspect="Content" ObjectID="_1704737615" r:id="rId80"/>
        </w:object>
      </w:r>
      <w:r w:rsidRPr="002B4DCA">
        <w:rPr>
          <w:rFonts w:ascii="Times New Roman" w:hAnsi="Times New Roman" w:cs="Times New Roman"/>
          <w:sz w:val="24"/>
          <w:szCs w:val="24"/>
        </w:rPr>
        <w:t>.</w:t>
      </w:r>
    </w:p>
    <w:p w:rsidR="0069146E" w:rsidRPr="002B4DCA" w:rsidRDefault="00F97440" w:rsidP="00F97440">
      <w:pPr>
        <w:spacing w:after="0" w:line="240" w:lineRule="auto"/>
        <w:rPr>
          <w:rFonts w:ascii="Times New Roman" w:hAnsi="Times New Roman" w:cs="Times New Roman"/>
          <w:sz w:val="24"/>
          <w:szCs w:val="24"/>
        </w:rPr>
      </w:pPr>
      <w:r w:rsidRPr="002B4DCA">
        <w:rPr>
          <w:rFonts w:ascii="Times New Roman" w:hAnsi="Times New Roman" w:cs="Times New Roman"/>
          <w:sz w:val="24"/>
          <w:szCs w:val="24"/>
        </w:rPr>
        <w:t xml:space="preserve">Tìm </w:t>
      </w:r>
      <w:r w:rsidRPr="002B4DCA">
        <w:rPr>
          <w:rFonts w:ascii="Times New Roman" w:hAnsi="Times New Roman" w:cs="Times New Roman"/>
          <w:position w:val="-4"/>
          <w:sz w:val="24"/>
          <w:szCs w:val="24"/>
        </w:rPr>
        <w:object w:dxaOrig="260" w:dyaOrig="200">
          <v:shape id="_x0000_i1060" type="#_x0000_t75" style="width:12.9pt;height:10.2pt" o:ole="">
            <v:imagedata r:id="rId81" o:title=""/>
          </v:shape>
          <o:OLEObject Type="Embed" ProgID="Equation.DSMT4" ShapeID="_x0000_i1060" DrawAspect="Content" ObjectID="_1704737616" r:id="rId82"/>
        </w:object>
      </w:r>
      <w:r w:rsidRPr="002B4DCA">
        <w:rPr>
          <w:rFonts w:ascii="Times New Roman" w:hAnsi="Times New Roman" w:cs="Times New Roman"/>
          <w:sz w:val="24"/>
          <w:szCs w:val="24"/>
        </w:rPr>
        <w:t xml:space="preserve"> và công thức phân tử của oxit </w:t>
      </w:r>
      <w:r w:rsidR="002B4DCA">
        <w:rPr>
          <w:rFonts w:ascii="Times New Roman" w:hAnsi="Times New Roman" w:cs="Times New Roman"/>
          <w:sz w:val="24"/>
          <w:szCs w:val="24"/>
          <w:lang w:val="vi-VN"/>
        </w:rPr>
        <w:t>Fe</w:t>
      </w:r>
      <w:r w:rsidR="002B4DCA" w:rsidRPr="002B4DCA">
        <w:rPr>
          <w:rFonts w:ascii="Times New Roman" w:hAnsi="Times New Roman" w:cs="Times New Roman"/>
          <w:sz w:val="24"/>
          <w:szCs w:val="24"/>
          <w:vertAlign w:val="subscript"/>
          <w:lang w:val="vi-VN"/>
        </w:rPr>
        <w:t>x</w:t>
      </w:r>
      <w:r w:rsidR="002B4DCA">
        <w:rPr>
          <w:rFonts w:ascii="Times New Roman" w:hAnsi="Times New Roman" w:cs="Times New Roman"/>
          <w:sz w:val="24"/>
          <w:szCs w:val="24"/>
          <w:lang w:val="vi-VN"/>
        </w:rPr>
        <w:t>O</w:t>
      </w:r>
      <w:r w:rsidR="002B4DCA" w:rsidRPr="002B4DCA">
        <w:rPr>
          <w:rFonts w:ascii="Times New Roman" w:hAnsi="Times New Roman" w:cs="Times New Roman"/>
          <w:sz w:val="24"/>
          <w:szCs w:val="24"/>
          <w:vertAlign w:val="subscript"/>
          <w:lang w:val="vi-VN"/>
        </w:rPr>
        <w:t>y</w:t>
      </w:r>
      <w:r w:rsidRPr="002B4DCA">
        <w:rPr>
          <w:rFonts w:ascii="Times New Roman" w:hAnsi="Times New Roman" w:cs="Times New Roman"/>
          <w:sz w:val="24"/>
          <w:szCs w:val="24"/>
        </w:rPr>
        <w:t>.</w:t>
      </w:r>
    </w:p>
    <w:p w:rsidR="0069146E" w:rsidRPr="002B4DCA" w:rsidRDefault="0069146E" w:rsidP="00F97440">
      <w:pPr>
        <w:spacing w:after="0" w:line="240" w:lineRule="auto"/>
        <w:rPr>
          <w:rFonts w:ascii="Times New Roman" w:hAnsi="Times New Roman" w:cs="Times New Roman"/>
          <w:sz w:val="24"/>
          <w:szCs w:val="24"/>
        </w:rPr>
      </w:pPr>
    </w:p>
    <w:p w:rsidR="0069146E" w:rsidRPr="002B4DCA" w:rsidRDefault="0069146E" w:rsidP="00F97440">
      <w:pPr>
        <w:spacing w:after="0" w:line="240" w:lineRule="auto"/>
        <w:rPr>
          <w:rFonts w:ascii="Times New Roman" w:hAnsi="Times New Roman" w:cs="Times New Roman"/>
          <w:sz w:val="24"/>
          <w:szCs w:val="24"/>
        </w:rPr>
      </w:pPr>
    </w:p>
    <w:p w:rsidR="0069146E" w:rsidRPr="002B4DCA" w:rsidRDefault="0069146E" w:rsidP="00F97440">
      <w:pPr>
        <w:spacing w:after="0" w:line="240" w:lineRule="auto"/>
        <w:rPr>
          <w:rFonts w:ascii="Times New Roman" w:hAnsi="Times New Roman" w:cs="Times New Roman"/>
          <w:sz w:val="24"/>
          <w:szCs w:val="24"/>
        </w:rPr>
      </w:pPr>
    </w:p>
    <w:p w:rsidR="0069146E" w:rsidRPr="002B4DCA" w:rsidRDefault="0069146E" w:rsidP="00F97440">
      <w:pPr>
        <w:spacing w:after="0" w:line="240" w:lineRule="auto"/>
        <w:rPr>
          <w:rFonts w:ascii="Times New Roman" w:hAnsi="Times New Roman" w:cs="Times New Roman"/>
          <w:sz w:val="24"/>
          <w:szCs w:val="24"/>
        </w:rPr>
      </w:pPr>
    </w:p>
    <w:p w:rsidR="0069146E" w:rsidRPr="002B4DCA" w:rsidRDefault="0069146E" w:rsidP="00F97440">
      <w:pPr>
        <w:spacing w:after="0" w:line="240" w:lineRule="auto"/>
        <w:rPr>
          <w:rFonts w:ascii="Times New Roman" w:hAnsi="Times New Roman" w:cs="Times New Roman"/>
          <w:sz w:val="24"/>
          <w:szCs w:val="24"/>
        </w:rPr>
      </w:pPr>
    </w:p>
    <w:p w:rsidR="0069146E" w:rsidRPr="002B4DCA" w:rsidRDefault="0069146E" w:rsidP="00F97440">
      <w:pPr>
        <w:spacing w:after="0" w:line="240" w:lineRule="auto"/>
        <w:rPr>
          <w:rFonts w:ascii="Times New Roman" w:hAnsi="Times New Roman" w:cs="Times New Roman"/>
          <w:sz w:val="24"/>
          <w:szCs w:val="24"/>
        </w:rPr>
      </w:pPr>
    </w:p>
    <w:p w:rsidR="0069146E" w:rsidRPr="002B4DCA" w:rsidRDefault="0069146E" w:rsidP="00F97440">
      <w:pPr>
        <w:spacing w:after="0" w:line="240" w:lineRule="auto"/>
        <w:rPr>
          <w:rFonts w:ascii="Times New Roman" w:hAnsi="Times New Roman" w:cs="Times New Roman"/>
          <w:sz w:val="24"/>
          <w:szCs w:val="24"/>
        </w:rPr>
      </w:pPr>
    </w:p>
    <w:p w:rsidR="0069146E" w:rsidRPr="002B4DCA" w:rsidRDefault="0069146E" w:rsidP="00F97440">
      <w:pPr>
        <w:spacing w:after="0" w:line="240" w:lineRule="auto"/>
        <w:rPr>
          <w:rFonts w:ascii="Times New Roman" w:hAnsi="Times New Roman" w:cs="Times New Roman"/>
          <w:sz w:val="24"/>
          <w:szCs w:val="24"/>
        </w:rPr>
      </w:pPr>
    </w:p>
    <w:sectPr w:rsidR="0069146E" w:rsidRPr="002B4DCA" w:rsidSect="00F9744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37"/>
    <w:rsid w:val="002B4DCA"/>
    <w:rsid w:val="0069146E"/>
    <w:rsid w:val="00826C94"/>
    <w:rsid w:val="009C6A61"/>
    <w:rsid w:val="00A31837"/>
    <w:rsid w:val="00F72C2F"/>
    <w:rsid w:val="00F9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46E"/>
    <w:rPr>
      <w:rFonts w:ascii="Tahoma" w:hAnsi="Tahoma" w:cs="Tahoma"/>
      <w:sz w:val="16"/>
      <w:szCs w:val="16"/>
    </w:rPr>
  </w:style>
  <w:style w:type="table" w:styleId="TableGrid">
    <w:name w:val="Table Grid"/>
    <w:basedOn w:val="TableNormal"/>
    <w:uiPriority w:val="59"/>
    <w:rsid w:val="002B4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9C6A61"/>
    <w:pPr>
      <w:tabs>
        <w:tab w:val="center" w:pos="5240"/>
        <w:tab w:val="right" w:pos="1046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9C6A61"/>
    <w:rPr>
      <w:rFonts w:ascii="Times New Roman" w:hAnsi="Times New 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46E"/>
    <w:rPr>
      <w:rFonts w:ascii="Tahoma" w:hAnsi="Tahoma" w:cs="Tahoma"/>
      <w:sz w:val="16"/>
      <w:szCs w:val="16"/>
    </w:rPr>
  </w:style>
  <w:style w:type="table" w:styleId="TableGrid">
    <w:name w:val="Table Grid"/>
    <w:basedOn w:val="TableNormal"/>
    <w:uiPriority w:val="59"/>
    <w:rsid w:val="002B4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9C6A61"/>
    <w:pPr>
      <w:tabs>
        <w:tab w:val="center" w:pos="5240"/>
        <w:tab w:val="right" w:pos="1046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9C6A61"/>
    <w:rPr>
      <w:rFonts w:ascii="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png"/><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image" Target="media/image16.png"/><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5.wmf"/><Relationship Id="rId2" Type="http://schemas.microsoft.com/office/2007/relationships/stylesWithEffects" Target="stylesWithEffect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561</Words>
  <Characters>3198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2022-01-26T11:53:00Z</dcterms:created>
  <dcterms:modified xsi:type="dcterms:W3CDTF">2022-01-26T14:20:00Z</dcterms:modified>
</cp:coreProperties>
</file>