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458"/>
        </w:tabs>
        <w:spacing w:after="60" w:before="60" w:line="288"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BÀI HỌC STEM LỚP 4 – KẾ HOẠCH BÀI DẠY</w:t>
      </w:r>
    </w:p>
    <w:p w:rsidR="00000000" w:rsidDel="00000000" w:rsidP="00000000" w:rsidRDefault="00000000" w:rsidRPr="00000000" w14:paraId="00000002">
      <w:pPr>
        <w:spacing w:after="60" w:before="60" w:line="288"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BÀI 2: GIÓ, BÃO (</w:t>
      </w:r>
      <w:r w:rsidDel="00000000" w:rsidR="00000000" w:rsidRPr="00000000">
        <w:rPr>
          <w:rFonts w:ascii="Times New Roman" w:cs="Times New Roman" w:eastAsia="Times New Roman" w:hAnsi="Times New Roman"/>
          <w:b w:val="1"/>
          <w:color w:val="000000"/>
          <w:sz w:val="30"/>
          <w:szCs w:val="30"/>
          <w:rtl w:val="0"/>
        </w:rPr>
        <w:t xml:space="preserve">2 tiết)</w:t>
      </w:r>
      <w:r w:rsidDel="00000000" w:rsidR="00000000" w:rsidRPr="00000000">
        <w:rPr>
          <w:rtl w:val="0"/>
        </w:rPr>
      </w:r>
    </w:p>
    <w:p w:rsidR="00000000" w:rsidDel="00000000" w:rsidP="00000000" w:rsidRDefault="00000000" w:rsidRPr="00000000" w14:paraId="00000003">
      <w:pPr>
        <w:spacing w:after="60" w:before="60" w:line="288"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Gợi ý thời điểm thực hiện:</w:t>
      </w:r>
    </w:p>
    <w:p w:rsidR="00000000" w:rsidDel="00000000" w:rsidP="00000000" w:rsidRDefault="00000000" w:rsidRPr="00000000" w14:paraId="00000004">
      <w:pPr>
        <w:spacing w:after="60" w:before="60" w:line="288" w:lineRule="auto"/>
        <w:ind w:left="36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Bài 6. Gió bão và phòng chống bão – Sách KNTT</w:t>
      </w:r>
    </w:p>
    <w:p w:rsidR="00000000" w:rsidDel="00000000" w:rsidP="00000000" w:rsidRDefault="00000000" w:rsidRPr="00000000" w14:paraId="00000005">
      <w:pPr>
        <w:spacing w:after="60" w:before="60" w:line="288"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Bài 5. Gió, bão – Sách CTST</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60" w:before="60" w:line="288" w:lineRule="auto"/>
        <w:ind w:left="36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Bài 4. Sự chuyển động của không khí – Sách CD</w:t>
      </w:r>
      <w:r w:rsidDel="00000000" w:rsidR="00000000" w:rsidRPr="00000000">
        <w:rPr>
          <w:rtl w:val="0"/>
        </w:rPr>
      </w:r>
    </w:p>
    <w:p w:rsidR="00000000" w:rsidDel="00000000" w:rsidP="00000000" w:rsidRDefault="00000000" w:rsidRPr="00000000" w14:paraId="00000007">
      <w:pPr>
        <w:spacing w:after="60" w:before="60" w:line="288"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 tả bài học</w:t>
      </w:r>
    </w:p>
    <w:p w:rsidR="00000000" w:rsidDel="00000000" w:rsidP="00000000" w:rsidRDefault="00000000" w:rsidRPr="00000000" w14:paraId="00000008">
      <w:pPr>
        <w:spacing w:after="60" w:before="60" w:line="288"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được nguyên nhân làm không khí chuyển động gây ra gió; so sánh được độ mạnh của gió; thực hiện được một số việc làm để phòng tránh gió, bão; vận dụng đo độ dài, làm đồ chơi theo hướng dẫn, cắt, vẽ, dán,... để làm sản phẩm đèn kéo quân.</w:t>
      </w:r>
    </w:p>
    <w:tbl>
      <w:tblPr>
        <w:tblStyle w:val="Table1"/>
        <w:tblW w:w="9372.0" w:type="dxa"/>
        <w:jc w:val="left"/>
        <w:tblInd w:w="-23.0" w:type="dxa"/>
        <w:tblLayout w:type="fixed"/>
        <w:tblLook w:val="0400"/>
      </w:tblPr>
      <w:tblGrid>
        <w:gridCol w:w="2470"/>
        <w:gridCol w:w="1515"/>
        <w:gridCol w:w="5387"/>
        <w:tblGridChange w:id="0">
          <w:tblGrid>
            <w:gridCol w:w="2470"/>
            <w:gridCol w:w="1515"/>
            <w:gridCol w:w="5387"/>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spacing w:after="60" w:before="60" w:line="288"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chủ đạo và tích hợp trong bài học: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after="60" w:before="60" w:line="288"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học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after="60" w:before="60" w:line="288"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Yêu cầu cần đạt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after="60" w:before="60" w:line="288"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Môn học chủ đạo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Khoa học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Quan sát và (hoặc) làm thí nghiệm để: Nhận biết được không khí chuyển động gây ra gió và nguyên nhân làm không khí chuyển động (khối không khí nóng bốc lên cao, khối không khí lạnh tới thay thế).</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xét, so sánh được mức độ mạnh của gió qua quan sát thực tế hoặc tranh ảnh, video clip; nêu và thực hiện được một số việc cần làm để phòng tránh bão. </w:t>
            </w:r>
          </w:p>
        </w:tc>
      </w:tr>
      <w:tr>
        <w:trPr>
          <w:cantSplit w:val="0"/>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13">
            <w:pPr>
              <w:spacing w:after="60" w:before="60" w:line="288"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Môn học tích hợp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Toán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Thực hiện được việc đo độ dài bằng thước thẳng với đơn vị đo bằng xăng–ti–mét.</w:t>
            </w:r>
            <w:r w:rsidDel="00000000" w:rsidR="00000000" w:rsidRPr="00000000">
              <w:rPr>
                <w:rtl w:val="0"/>
              </w:rPr>
            </w:r>
          </w:p>
          <w:p w:rsidR="00000000" w:rsidDel="00000000" w:rsidP="00000000" w:rsidRDefault="00000000" w:rsidRPr="00000000" w14:paraId="00000016">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Làm được đồ chơi đơn giản theo hướng dẫn.</w:t>
            </w:r>
            <w:r w:rsidDel="00000000" w:rsidR="00000000" w:rsidRPr="00000000">
              <w:rPr>
                <w:rtl w:val="0"/>
              </w:rPr>
            </w:r>
          </w:p>
          <w:p w:rsidR="00000000" w:rsidDel="00000000" w:rsidP="00000000" w:rsidRDefault="00000000" w:rsidRPr="00000000" w14:paraId="00000017">
            <w:pPr>
              <w:spacing w:after="60" w:before="60" w:line="288"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after="60" w:before="60" w:line="288"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Mĩ thuật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after="60" w:before="60" w:line="288"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Phối hợp được một số kĩ năng: cắt, dán, xếp, gắn, vẽ,… trong thực hành, sáng tạo.</w:t>
            </w:r>
          </w:p>
        </w:tc>
      </w:tr>
    </w:tbl>
    <w:p w:rsidR="00000000" w:rsidDel="00000000" w:rsidP="00000000" w:rsidRDefault="00000000" w:rsidRPr="00000000" w14:paraId="0000001B">
      <w:pPr>
        <w:spacing w:after="60" w:before="60" w:line="288"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 (CỦA BÀI HỌC)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6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Quan sát và (hoặc) làm thí nghiệm để: Nhận biết được không khí chuyển động gây ra gió và nguyên nhân làm không khí chuyển động (khối không khí nóng bốc lên cao, khối không khí lạnh tới thay thế).</w:t>
      </w:r>
    </w:p>
    <w:p w:rsidR="00000000" w:rsidDel="00000000" w:rsidP="00000000" w:rsidRDefault="00000000" w:rsidRPr="00000000" w14:paraId="0000001E">
      <w:pPr>
        <w:spacing w:after="60" w:before="60" w:line="288" w:lineRule="auto"/>
        <w:ind w:left="66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Nhận xét, so sánh được mức độ mạnh của gió qua quan sát thực tế hoặc tranh ảnh, video clip; nêu và thực hiện được một số việc cần làm để phòng tránh bão.</w:t>
      </w:r>
    </w:p>
    <w:p w:rsidR="00000000" w:rsidDel="00000000" w:rsidP="00000000" w:rsidRDefault="00000000" w:rsidRPr="00000000" w14:paraId="0000001F">
      <w:pPr>
        <w:spacing w:after="60" w:before="60" w:line="288" w:lineRule="auto"/>
        <w:ind w:left="6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Thực hiện được việc đo độ dài bằng thước thẳng với đơn vị đo bằng xăng–ti–mét.</w:t>
      </w:r>
      <w:r w:rsidDel="00000000" w:rsidR="00000000" w:rsidRPr="00000000">
        <w:rPr>
          <w:rtl w:val="0"/>
        </w:rPr>
      </w:r>
    </w:p>
    <w:p w:rsidR="00000000" w:rsidDel="00000000" w:rsidP="00000000" w:rsidRDefault="00000000" w:rsidRPr="00000000" w14:paraId="00000020">
      <w:pPr>
        <w:spacing w:after="60" w:before="60" w:line="288" w:lineRule="auto"/>
        <w:ind w:left="6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Làm được đồ chơi đơn giản theo hướng dẫn.</w:t>
      </w:r>
      <w:r w:rsidDel="00000000" w:rsidR="00000000" w:rsidRPr="00000000">
        <w:rPr>
          <w:rtl w:val="0"/>
        </w:rPr>
      </w:r>
    </w:p>
    <w:p w:rsidR="00000000" w:rsidDel="00000000" w:rsidP="00000000" w:rsidRDefault="00000000" w:rsidRPr="00000000" w14:paraId="00000021">
      <w:pPr>
        <w:spacing w:after="60" w:before="60" w:line="288" w:lineRule="auto"/>
        <w:ind w:left="6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Có thái độ tự tin khi trình bày ý kiến thảo luận, đề xuất ý tưởng, giới thiệu sản phẩm.</w:t>
      </w:r>
    </w:p>
    <w:p w:rsidR="00000000" w:rsidDel="00000000" w:rsidP="00000000" w:rsidRDefault="00000000" w:rsidRPr="00000000" w14:paraId="00000022">
      <w:pPr>
        <w:spacing w:after="60" w:before="60" w:line="288" w:lineRule="auto"/>
        <w:ind w:left="6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Có thức hợp tác với bạn khi làm sản phẩm.</w:t>
      </w:r>
    </w:p>
    <w:p w:rsidR="00000000" w:rsidDel="00000000" w:rsidP="00000000" w:rsidRDefault="00000000" w:rsidRPr="00000000" w14:paraId="00000023">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24">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Chuẩn bị của GV</w:t>
      </w:r>
    </w:p>
    <w:p w:rsidR="00000000" w:rsidDel="00000000" w:rsidP="00000000" w:rsidRDefault="00000000" w:rsidRPr="00000000" w14:paraId="00000025">
      <w:pPr>
        <w:spacing w:after="60" w:before="60" w:line="288" w:lineRule="auto"/>
        <w:ind w:left="108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Phiếu học tập (mỗi HS 1 phiếu)</w:t>
      </w:r>
    </w:p>
    <w:p w:rsidR="00000000" w:rsidDel="00000000" w:rsidP="00000000" w:rsidRDefault="00000000" w:rsidRPr="00000000" w14:paraId="00000026">
      <w:pPr>
        <w:spacing w:after="60" w:before="60" w:line="288" w:lineRule="auto"/>
        <w:ind w:left="108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 đèn kéo quân</w:t>
      </w:r>
    </w:p>
    <w:p w:rsidR="00000000" w:rsidDel="00000000" w:rsidP="00000000" w:rsidRDefault="00000000" w:rsidRPr="00000000" w14:paraId="00000027">
      <w:pPr>
        <w:spacing w:after="60" w:before="60" w:line="288"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Chuẩn bị của HS (dành cho 1 nhóm 6 HS) </w:t>
      </w:r>
    </w:p>
    <w:tbl>
      <w:tblPr>
        <w:tblStyle w:val="Table2"/>
        <w:tblW w:w="8701.0" w:type="dxa"/>
        <w:jc w:val="center"/>
        <w:tblLayout w:type="fixed"/>
        <w:tblLook w:val="0400"/>
      </w:tblPr>
      <w:tblGrid>
        <w:gridCol w:w="983"/>
        <w:gridCol w:w="2850"/>
        <w:gridCol w:w="1633"/>
        <w:gridCol w:w="3235"/>
        <w:tblGridChange w:id="0">
          <w:tblGrid>
            <w:gridCol w:w="983"/>
            <w:gridCol w:w="2850"/>
            <w:gridCol w:w="1633"/>
            <w:gridCol w:w="323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ce9d9" w:val="clear"/>
            <w:vAlign w:val="center"/>
          </w:tcPr>
          <w:p w:rsidR="00000000" w:rsidDel="00000000" w:rsidP="00000000" w:rsidRDefault="00000000" w:rsidRPr="00000000" w14:paraId="00000028">
            <w:pPr>
              <w:spacing w:after="60" w:before="60" w:line="288" w:lineRule="auto"/>
              <w:ind w:left="80" w:right="100"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STT</w:t>
            </w:r>
          </w:p>
        </w:tc>
        <w:tc>
          <w:tcPr>
            <w:tcBorders>
              <w:top w:color="000000" w:space="0" w:sz="6" w:val="single"/>
              <w:left w:color="000000" w:space="0" w:sz="6" w:val="single"/>
              <w:bottom w:color="000000" w:space="0" w:sz="6" w:val="single"/>
              <w:right w:color="000000" w:space="0" w:sz="6" w:val="single"/>
            </w:tcBorders>
            <w:shd w:fill="fce9d9" w:val="clear"/>
            <w:vAlign w:val="center"/>
          </w:tcPr>
          <w:p w:rsidR="00000000" w:rsidDel="00000000" w:rsidP="00000000" w:rsidRDefault="00000000" w:rsidRPr="00000000" w14:paraId="00000029">
            <w:pPr>
              <w:spacing w:after="60" w:before="60" w:line="288" w:lineRule="auto"/>
              <w:ind w:left="80" w:right="100"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Thiết bị/Dụng cụ</w:t>
            </w:r>
          </w:p>
        </w:tc>
        <w:tc>
          <w:tcPr>
            <w:tcBorders>
              <w:top w:color="000000" w:space="0" w:sz="6" w:val="single"/>
              <w:left w:color="000000" w:space="0" w:sz="6" w:val="single"/>
              <w:bottom w:color="000000" w:space="0" w:sz="6" w:val="single"/>
              <w:right w:color="000000" w:space="0" w:sz="6" w:val="single"/>
            </w:tcBorders>
            <w:shd w:fill="fce9d9" w:val="clear"/>
            <w:vAlign w:val="center"/>
          </w:tcPr>
          <w:p w:rsidR="00000000" w:rsidDel="00000000" w:rsidP="00000000" w:rsidRDefault="00000000" w:rsidRPr="00000000" w14:paraId="0000002A">
            <w:pPr>
              <w:spacing w:after="60" w:before="60" w:line="288" w:lineRule="auto"/>
              <w:ind w:left="80" w:right="100"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Số lượng</w:t>
            </w:r>
          </w:p>
        </w:tc>
        <w:tc>
          <w:tcPr>
            <w:tcBorders>
              <w:top w:color="000000" w:space="0" w:sz="6" w:val="single"/>
              <w:left w:color="000000" w:space="0" w:sz="6" w:val="single"/>
              <w:bottom w:color="000000" w:space="0" w:sz="6" w:val="single"/>
              <w:right w:color="000000" w:space="0" w:sz="6" w:val="single"/>
            </w:tcBorders>
            <w:shd w:fill="fce9d9" w:val="clear"/>
            <w:vAlign w:val="center"/>
          </w:tcPr>
          <w:p w:rsidR="00000000" w:rsidDel="00000000" w:rsidP="00000000" w:rsidRDefault="00000000" w:rsidRPr="00000000" w14:paraId="0000002B">
            <w:pPr>
              <w:spacing w:after="60" w:before="60" w:line="288" w:lineRule="auto"/>
              <w:ind w:left="80" w:right="100"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Hình ảnh minh hoạ</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Giấy A4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 tờ</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Giấy màu</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 tờ</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Giấy nến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 tờ</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Giấy bóng kính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 tờ</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Que tre 1 bó</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 chiếc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Băng dính 2 mặt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cuộn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Bút màu</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hộp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Bút chì</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cái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Dây buộc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m</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Dập gim</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cái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spacing w:after="60" w:before="60" w:line="288" w:lineRule="auto"/>
              <w:ind w:left="80" w:right="10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Nến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cái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spacing w:after="60" w:before="60" w:line="288" w:lineRule="auto"/>
              <w:ind w:left="80" w:right="100" w:firstLine="0"/>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58">
      <w:pPr>
        <w:spacing w:after="60" w:before="60" w:line="288"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9">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HỌC CHỦ YẾU</w:t>
      </w:r>
    </w:p>
    <w:tbl>
      <w:tblPr>
        <w:tblStyle w:val="Table3"/>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4950"/>
        <w:tblGridChange w:id="0">
          <w:tblGrid>
            <w:gridCol w:w="5385"/>
            <w:gridCol w:w="4950"/>
          </w:tblGrid>
        </w:tblGridChange>
      </w:tblGrid>
      <w:tr>
        <w:trPr>
          <w:cantSplit w:val="0"/>
          <w:tblHeader w:val="0"/>
        </w:trPr>
        <w:tc>
          <w:tcPr/>
          <w:p w:rsidR="00000000" w:rsidDel="00000000" w:rsidP="00000000" w:rsidRDefault="00000000" w:rsidRPr="00000000" w14:paraId="0000005A">
            <w:pPr>
              <w:spacing w:after="60" w:before="60" w:line="288"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GV</w:t>
            </w:r>
          </w:p>
        </w:tc>
        <w:tc>
          <w:tcPr/>
          <w:p w:rsidR="00000000" w:rsidDel="00000000" w:rsidP="00000000" w:rsidRDefault="00000000" w:rsidRPr="00000000" w14:paraId="0000005B">
            <w:pPr>
              <w:spacing w:after="60" w:before="60" w:line="288"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HS</w:t>
            </w:r>
          </w:p>
        </w:tc>
      </w:tr>
      <w:tr>
        <w:trPr>
          <w:cantSplit w:val="0"/>
          <w:tblHeader w:val="0"/>
        </w:trPr>
        <w:tc>
          <w:tcPr>
            <w:gridSpan w:val="2"/>
            <w:shd w:fill="92d050" w:val="clear"/>
          </w:tcPr>
          <w:p w:rsidR="00000000" w:rsidDel="00000000" w:rsidP="00000000" w:rsidRDefault="00000000" w:rsidRPr="00000000" w14:paraId="0000005C">
            <w:pPr>
              <w:spacing w:after="60" w:before="60" w:line="288" w:lineRule="auto"/>
              <w:rPr>
                <w:rFonts w:ascii="Times New Roman" w:cs="Times New Roman" w:eastAsia="Times New Roman" w:hAnsi="Times New Roman"/>
                <w:b w:val="1"/>
                <w:sz w:val="26"/>
                <w:szCs w:val="26"/>
              </w:rPr>
            </w:pPr>
            <w:r w:rsidDel="00000000" w:rsidR="00000000" w:rsidRPr="00000000">
              <w:rPr>
                <w:b w:val="1"/>
                <w:color w:val="000000"/>
                <w:sz w:val="26"/>
                <w:szCs w:val="26"/>
                <w:rtl w:val="0"/>
              </w:rPr>
              <w:t xml:space="preserve">KHỞI ĐỘNG (Xác định vấn đề)</w:t>
            </w:r>
            <w:r w:rsidDel="00000000" w:rsidR="00000000" w:rsidRPr="00000000">
              <w:rPr>
                <w:rtl w:val="0"/>
              </w:rPr>
            </w:r>
          </w:p>
        </w:tc>
      </w:tr>
      <w:tr>
        <w:trPr>
          <w:cantSplit w:val="0"/>
          <w:trHeight w:val="1350" w:hRule="atLeast"/>
          <w:tblHeader w:val="0"/>
        </w:trPr>
        <w:tc>
          <w:tcPr/>
          <w:p w:rsidR="00000000" w:rsidDel="00000000" w:rsidP="00000000" w:rsidRDefault="00000000" w:rsidRPr="00000000" w14:paraId="0000005E">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HS: Các em hãy nghe và hát bài hát “bé chơi lồng đèn”</w:t>
            </w:r>
          </w:p>
          <w:p w:rsidR="00000000" w:rsidDel="00000000" w:rsidP="00000000" w:rsidRDefault="00000000" w:rsidRPr="00000000" w14:paraId="0000005F">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hát nhắc đến dịp lễ nào?</w:t>
            </w:r>
          </w:p>
        </w:tc>
        <w:tc>
          <w:tcPr/>
          <w:p w:rsidR="00000000" w:rsidDel="00000000" w:rsidP="00000000" w:rsidRDefault="00000000" w:rsidRPr="00000000" w14:paraId="00000060">
            <w:pPr>
              <w:spacing w:after="60" w:before="60" w:line="288" w:lineRule="auto"/>
              <w:ind w:left="213" w:hanging="14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tab/>
              <w:t xml:space="preserve"> HS nghe và hát</w:t>
            </w:r>
            <w:r w:rsidDel="00000000" w:rsidR="00000000" w:rsidRPr="00000000">
              <w:rPr>
                <w:rtl w:val="0"/>
              </w:rPr>
            </w:r>
          </w:p>
          <w:p w:rsidR="00000000" w:rsidDel="00000000" w:rsidP="00000000" w:rsidRDefault="00000000" w:rsidRPr="00000000" w14:paraId="00000061">
            <w:pPr>
              <w:spacing w:after="60" w:before="60" w:line="288" w:lineRule="auto"/>
              <w:ind w:left="213" w:hanging="142"/>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60" w:before="60" w:line="288" w:lineRule="auto"/>
              <w:ind w:left="213" w:hanging="14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HS trả lời: tết trung thu</w:t>
            </w:r>
            <w:r w:rsidDel="00000000" w:rsidR="00000000" w:rsidRPr="00000000">
              <w:rPr>
                <w:rtl w:val="0"/>
              </w:rPr>
            </w:r>
          </w:p>
        </w:tc>
      </w:tr>
      <w:tr>
        <w:trPr>
          <w:cantSplit w:val="0"/>
          <w:tblHeader w:val="0"/>
        </w:trPr>
        <w:tc>
          <w:tcPr/>
          <w:p w:rsidR="00000000" w:rsidDel="00000000" w:rsidP="00000000" w:rsidRDefault="00000000" w:rsidRPr="00000000" w14:paraId="00000063">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Kể tên các loại đèn xuất hiện trong bài hát</w:t>
            </w:r>
          </w:p>
          <w:p w:rsidR="00000000" w:rsidDel="00000000" w:rsidP="00000000" w:rsidRDefault="00000000" w:rsidRPr="00000000" w14:paraId="00000064">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Gợi ý: Các loại đèn xuất hiện trong bài hát là đèn ông sao và đèn kéo quân.</w:t>
            </w:r>
          </w:p>
        </w:tc>
        <w:tc>
          <w:tcPr/>
          <w:p w:rsidR="00000000" w:rsidDel="00000000" w:rsidP="00000000" w:rsidRDefault="00000000" w:rsidRPr="00000000" w14:paraId="00000065">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tc>
      </w:tr>
      <w:tr>
        <w:trPr>
          <w:cantSplit w:val="0"/>
          <w:trHeight w:val="692" w:hRule="atLeast"/>
          <w:tblHeader w:val="0"/>
        </w:trPr>
        <w:tc>
          <w:tcPr/>
          <w:p w:rsidR="00000000" w:rsidDel="00000000" w:rsidP="00000000" w:rsidRDefault="00000000" w:rsidRPr="00000000" w14:paraId="0000006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Chúng mình cùng làm đèn kéo quân để chơi nhé.</w:t>
            </w:r>
          </w:p>
        </w:tc>
        <w:tc>
          <w:tcPr/>
          <w:p w:rsidR="00000000" w:rsidDel="00000000" w:rsidP="00000000" w:rsidRDefault="00000000" w:rsidRPr="00000000" w14:paraId="00000067">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phát phiếu học tập số 1 và yêu cầu HS hoàn thành phiếu học tập số 1.</w:t>
            </w:r>
          </w:p>
        </w:tc>
        <w:tc>
          <w:tcPr/>
          <w:p w:rsidR="00000000" w:rsidDel="00000000" w:rsidP="00000000" w:rsidRDefault="00000000" w:rsidRPr="00000000" w14:paraId="00000069">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hoàn thành phiếu học tập số 1</w:t>
            </w:r>
          </w:p>
        </w:tc>
      </w:tr>
      <w:tr>
        <w:trPr>
          <w:cantSplit w:val="0"/>
          <w:tblHeader w:val="0"/>
        </w:trPr>
        <w:tc>
          <w:tcPr/>
          <w:p w:rsidR="00000000" w:rsidDel="00000000" w:rsidP="00000000" w:rsidRDefault="00000000" w:rsidRPr="00000000" w14:paraId="0000006A">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HS lên chia sẻ kết quả trước lớp phiếu học tập số 1.</w:t>
            </w:r>
          </w:p>
        </w:tc>
        <w:tc>
          <w:tcPr/>
          <w:p w:rsidR="00000000" w:rsidDel="00000000" w:rsidP="00000000" w:rsidRDefault="00000000" w:rsidRPr="00000000" w14:paraId="0000006B">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chia sẻ</w:t>
            </w:r>
          </w:p>
          <w:p w:rsidR="00000000" w:rsidDel="00000000" w:rsidP="00000000" w:rsidRDefault="00000000" w:rsidRPr="00000000" w14:paraId="0000006C">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60" w:before="60" w:line="288"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GV dẫn dắt đưa ra nhiệm vụ của bài học và giao nhiệm vụ cho HS làm sản phẩm đèn kéo quân đảm bảo các yêu cầu sau:</w:t>
            </w:r>
          </w:p>
          <w:p w:rsidR="00000000" w:rsidDel="00000000" w:rsidP="00000000" w:rsidRDefault="00000000" w:rsidRPr="00000000" w14:paraId="0000006E">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Đèn cao khoảng 15 cm đến 25 cm</w:t>
            </w:r>
          </w:p>
          <w:p w:rsidR="00000000" w:rsidDel="00000000" w:rsidP="00000000" w:rsidRDefault="00000000" w:rsidRPr="00000000" w14:paraId="0000006F">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Phần cánh quạt (chong chóng) quay khi thắp nến.</w:t>
            </w:r>
          </w:p>
          <w:p w:rsidR="00000000" w:rsidDel="00000000" w:rsidP="00000000" w:rsidRDefault="00000000" w:rsidRPr="00000000" w14:paraId="00000070">
            <w:pPr>
              <w:spacing w:after="60" w:before="60" w:line="288" w:lineRule="auto"/>
              <w:jc w:val="both"/>
              <w:rPr>
                <w:color w:val="000000"/>
                <w:sz w:val="26"/>
                <w:szCs w:val="26"/>
              </w:rPr>
            </w:pPr>
            <w:r w:rsidDel="00000000" w:rsidR="00000000" w:rsidRPr="00000000">
              <w:rPr>
                <w:rFonts w:ascii="Times New Roman" w:cs="Times New Roman" w:eastAsia="Times New Roman" w:hAnsi="Times New Roman"/>
                <w:sz w:val="26"/>
                <w:szCs w:val="26"/>
                <w:rtl w:val="0"/>
              </w:rPr>
              <w:t xml:space="preserve">+ Màu sắc tươi sáng, hài hoà.</w:t>
            </w:r>
            <w:r w:rsidDel="00000000" w:rsidR="00000000" w:rsidRPr="00000000">
              <w:rPr>
                <w:rtl w:val="0"/>
              </w:rPr>
            </w:r>
          </w:p>
        </w:tc>
        <w:tc>
          <w:tcPr/>
          <w:p w:rsidR="00000000" w:rsidDel="00000000" w:rsidP="00000000" w:rsidRDefault="00000000" w:rsidRPr="00000000" w14:paraId="00000071">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theo dõi</w:t>
            </w:r>
          </w:p>
        </w:tc>
      </w:tr>
      <w:tr>
        <w:trPr>
          <w:cantSplit w:val="0"/>
          <w:tblHeader w:val="0"/>
        </w:trPr>
        <w:tc>
          <w:tcPr>
            <w:shd w:fill="92d050" w:val="clear"/>
          </w:tcPr>
          <w:p w:rsidR="00000000" w:rsidDel="00000000" w:rsidP="00000000" w:rsidRDefault="00000000" w:rsidRPr="00000000" w14:paraId="00000072">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HÌNH THÀNH KIẾN THỨC</w:t>
            </w:r>
            <w:r w:rsidDel="00000000" w:rsidR="00000000" w:rsidRPr="00000000">
              <w:rPr>
                <w:rtl w:val="0"/>
              </w:rPr>
            </w:r>
          </w:p>
        </w:tc>
        <w:tc>
          <w:tcPr>
            <w:shd w:fill="92d050" w:val="clear"/>
          </w:tcPr>
          <w:p w:rsidR="00000000" w:rsidDel="00000000" w:rsidP="00000000" w:rsidRDefault="00000000" w:rsidRPr="00000000" w14:paraId="00000073">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gridSpan w:val="2"/>
          </w:tcPr>
          <w:p w:rsidR="00000000" w:rsidDel="00000000" w:rsidP="00000000" w:rsidRDefault="00000000" w:rsidRPr="00000000" w14:paraId="00000074">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 Tìm hiểu về sự chuyển động của không khí</w:t>
            </w:r>
          </w:p>
        </w:tc>
      </w:tr>
      <w:tr>
        <w:trPr>
          <w:cantSplit w:val="0"/>
          <w:trHeight w:val="316" w:hRule="atLeast"/>
          <w:tblHeader w:val="0"/>
        </w:trPr>
        <w:tc>
          <w:tcPr/>
          <w:p w:rsidR="00000000" w:rsidDel="00000000" w:rsidP="00000000" w:rsidRDefault="00000000" w:rsidRPr="00000000" w14:paraId="0000007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HS quan sát và trả lời câu hỏi</w:t>
            </w:r>
          </w:p>
          <w:p w:rsidR="00000000" w:rsidDel="00000000" w:rsidP="00000000" w:rsidRDefault="00000000" w:rsidRPr="00000000" w14:paraId="00000077">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Lồng đèn kéo quân có bao nhiêu mặt?</w:t>
            </w:r>
          </w:p>
          <w:p w:rsidR="00000000" w:rsidDel="00000000" w:rsidP="00000000" w:rsidRDefault="00000000" w:rsidRPr="00000000" w14:paraId="00000078">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Lồng đèn kéo quân gồm những bộ phận nào?</w:t>
            </w:r>
          </w:p>
          <w:p w:rsidR="00000000" w:rsidDel="00000000" w:rsidP="00000000" w:rsidRDefault="00000000" w:rsidRPr="00000000" w14:paraId="00000079">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 hãy nêu nguyên lí hoạt động của đèn kéo quân?</w:t>
            </w:r>
          </w:p>
          <w:p w:rsidR="00000000" w:rsidDel="00000000" w:rsidP="00000000" w:rsidRDefault="00000000" w:rsidRPr="00000000" w14:paraId="0000007A">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Gợi ý:</w:t>
            </w:r>
          </w:p>
          <w:p w:rsidR="00000000" w:rsidDel="00000000" w:rsidP="00000000" w:rsidRDefault="00000000" w:rsidRPr="00000000" w14:paraId="0000007B">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Lồng đèn kéo quân có 6 mặt</w:t>
            </w:r>
          </w:p>
          <w:p w:rsidR="00000000" w:rsidDel="00000000" w:rsidP="00000000" w:rsidRDefault="00000000" w:rsidRPr="00000000" w14:paraId="0000007C">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Lồng đèn kéo quân gồm: chong chóng, trụ chong chóng đèn</w:t>
            </w:r>
          </w:p>
          <w:p w:rsidR="00000000" w:rsidDel="00000000" w:rsidP="00000000" w:rsidRDefault="00000000" w:rsidRPr="00000000" w14:paraId="0000007D">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Nguyên lí hoạt động của đèn kéo quân</w:t>
            </w:r>
          </w:p>
          <w:p w:rsidR="00000000" w:rsidDel="00000000" w:rsidP="00000000" w:rsidRDefault="00000000" w:rsidRPr="00000000" w14:paraId="0000007E">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khí lạnh từ ngoài vào</w:t>
            </w:r>
          </w:p>
          <w:p w:rsidR="00000000" w:rsidDel="00000000" w:rsidP="00000000" w:rsidRDefault="00000000" w:rsidRPr="00000000" w14:paraId="0000007F">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khí nóng bay lên</w:t>
            </w:r>
          </w:p>
          <w:p w:rsidR="00000000" w:rsidDel="00000000" w:rsidP="00000000" w:rsidRDefault="00000000" w:rsidRPr="00000000" w14:paraId="00000080">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Sự chuyển động của không khí nóng và lạnh tạo thành gió làm chong chóng quay.</w:t>
            </w:r>
          </w:p>
        </w:tc>
        <w:tc>
          <w:tcPr/>
          <w:p w:rsidR="00000000" w:rsidDel="00000000" w:rsidP="00000000" w:rsidRDefault="00000000" w:rsidRPr="00000000" w14:paraId="00000081">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p w:rsidR="00000000" w:rsidDel="00000000" w:rsidP="00000000" w:rsidRDefault="00000000" w:rsidRPr="00000000" w14:paraId="00000082">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83">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Chong chóng quay khi nào?</w:t>
            </w:r>
          </w:p>
        </w:tc>
        <w:tc>
          <w:tcPr/>
          <w:p w:rsidR="00000000" w:rsidDel="00000000" w:rsidP="00000000" w:rsidRDefault="00000000" w:rsidRPr="00000000" w14:paraId="00000084">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chong chóng quay khi có gió</w:t>
            </w:r>
          </w:p>
        </w:tc>
      </w:tr>
      <w:tr>
        <w:trPr>
          <w:cantSplit w:val="0"/>
          <w:trHeight w:val="316" w:hRule="atLeast"/>
          <w:tblHeader w:val="0"/>
        </w:trPr>
        <w:tc>
          <w:tcPr/>
          <w:p w:rsidR="00000000" w:rsidDel="00000000" w:rsidP="00000000" w:rsidRDefault="00000000" w:rsidRPr="00000000" w14:paraId="00000085">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Đèn kéo quân tạo ra gió như thế nào?</w:t>
            </w:r>
          </w:p>
        </w:tc>
        <w:tc>
          <w:tcPr/>
          <w:p w:rsidR="00000000" w:rsidDel="00000000" w:rsidP="00000000" w:rsidRDefault="00000000" w:rsidRPr="00000000" w14:paraId="00000086">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Sự chuyển động của không khí nóng và lạnh tạo thành gió.</w:t>
            </w:r>
          </w:p>
        </w:tc>
      </w:tr>
      <w:tr>
        <w:trPr>
          <w:cantSplit w:val="0"/>
          <w:trHeight w:val="316" w:hRule="atLeast"/>
          <w:tblHeader w:val="0"/>
        </w:trPr>
        <w:tc>
          <w:tcPr/>
          <w:p w:rsidR="00000000" w:rsidDel="00000000" w:rsidP="00000000" w:rsidRDefault="00000000" w:rsidRPr="00000000" w14:paraId="00000087">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phát phiếu học tập số 2 và yêu cầu HS hoàn thành phiếu học tập số 2.</w:t>
            </w:r>
          </w:p>
        </w:tc>
        <w:tc>
          <w:tcPr/>
          <w:p w:rsidR="00000000" w:rsidDel="00000000" w:rsidP="00000000" w:rsidRDefault="00000000" w:rsidRPr="00000000" w14:paraId="00000088">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hoàn thành phiếu học tập số 2.</w:t>
            </w:r>
          </w:p>
        </w:tc>
      </w:tr>
      <w:tr>
        <w:trPr>
          <w:cantSplit w:val="0"/>
          <w:trHeight w:val="316" w:hRule="atLeast"/>
          <w:tblHeader w:val="0"/>
        </w:trPr>
        <w:tc>
          <w:tcPr/>
          <w:p w:rsidR="00000000" w:rsidDel="00000000" w:rsidP="00000000" w:rsidRDefault="00000000" w:rsidRPr="00000000" w14:paraId="00000089">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và chuyển sang hoạt động sau.</w:t>
            </w:r>
          </w:p>
        </w:tc>
        <w:tc>
          <w:tcPr/>
          <w:p w:rsidR="00000000" w:rsidDel="00000000" w:rsidP="00000000" w:rsidRDefault="00000000" w:rsidRPr="00000000" w14:paraId="0000008A">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gridSpan w:val="2"/>
          </w:tcPr>
          <w:p w:rsidR="00000000" w:rsidDel="00000000" w:rsidP="00000000" w:rsidRDefault="00000000" w:rsidRPr="00000000" w14:paraId="0000008B">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3: Tìm hiểu các mức độ mạnh của gió</w:t>
            </w:r>
          </w:p>
        </w:tc>
      </w:tr>
      <w:tr>
        <w:trPr>
          <w:cantSplit w:val="0"/>
          <w:trHeight w:val="316" w:hRule="atLeast"/>
          <w:tblHeader w:val="0"/>
        </w:trPr>
        <w:tc>
          <w:tcPr/>
          <w:p w:rsidR="00000000" w:rsidDel="00000000" w:rsidP="00000000" w:rsidRDefault="00000000" w:rsidRPr="00000000" w14:paraId="0000008D">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HS quan sát các hình trong trang 13 sách bài học STEM lớp 4.</w:t>
            </w:r>
          </w:p>
        </w:tc>
        <w:tc>
          <w:tcPr/>
          <w:p w:rsidR="00000000" w:rsidDel="00000000" w:rsidP="00000000" w:rsidRDefault="00000000" w:rsidRPr="00000000" w14:paraId="0000008E">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8F">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Em hãy nhận xét và so sánh mức độ mạnh của gió trong các hình (GV chiếu các hình)</w:t>
            </w:r>
          </w:p>
          <w:p w:rsidR="00000000" w:rsidDel="00000000" w:rsidP="00000000" w:rsidRDefault="00000000" w:rsidRPr="00000000" w14:paraId="00000090">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Gợi ý:</w:t>
            </w:r>
          </w:p>
          <w:p w:rsidR="00000000" w:rsidDel="00000000" w:rsidP="00000000" w:rsidRDefault="00000000" w:rsidRPr="00000000" w14:paraId="00000091">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1: ít gió (lộng gió)</w:t>
            </w:r>
          </w:p>
          <w:p w:rsidR="00000000" w:rsidDel="00000000" w:rsidP="00000000" w:rsidRDefault="00000000" w:rsidRPr="00000000" w14:paraId="00000092">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2: gió nhẹ</w:t>
            </w:r>
          </w:p>
          <w:p w:rsidR="00000000" w:rsidDel="00000000" w:rsidP="00000000" w:rsidRDefault="00000000" w:rsidRPr="00000000" w14:paraId="00000093">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3: gió mạnh</w:t>
            </w:r>
          </w:p>
          <w:p w:rsidR="00000000" w:rsidDel="00000000" w:rsidP="00000000" w:rsidRDefault="00000000" w:rsidRPr="00000000" w14:paraId="00000094">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4: gió bão (cuồng phong)</w:t>
            </w:r>
          </w:p>
        </w:tc>
        <w:tc>
          <w:tcPr/>
          <w:p w:rsidR="00000000" w:rsidDel="00000000" w:rsidP="00000000" w:rsidRDefault="00000000" w:rsidRPr="00000000" w14:paraId="00000095">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tc>
      </w:tr>
      <w:tr>
        <w:trPr>
          <w:cantSplit w:val="0"/>
          <w:trHeight w:val="316" w:hRule="atLeast"/>
          <w:tblHeader w:val="0"/>
        </w:trPr>
        <w:tc>
          <w:tcPr/>
          <w:p w:rsidR="00000000" w:rsidDel="00000000" w:rsidP="00000000" w:rsidRDefault="00000000" w:rsidRPr="00000000" w14:paraId="0000009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Khi gió mạnh đặc biệt là gió bão sẽ gây nhiều thiệt hại như thế nào?</w:t>
            </w:r>
          </w:p>
          <w:p w:rsidR="00000000" w:rsidDel="00000000" w:rsidP="00000000" w:rsidRDefault="00000000" w:rsidRPr="00000000" w14:paraId="00000097">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Gợi ý:</w:t>
            </w:r>
          </w:p>
          <w:p w:rsidR="00000000" w:rsidDel="00000000" w:rsidP="00000000" w:rsidRDefault="00000000" w:rsidRPr="00000000" w14:paraId="00000098">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gió mạnh đặc biệt là gió bão sẽ gây nhiều thiệt hại:</w:t>
            </w:r>
          </w:p>
          <w:p w:rsidR="00000000" w:rsidDel="00000000" w:rsidP="00000000" w:rsidRDefault="00000000" w:rsidRPr="00000000" w14:paraId="00000099">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Làm gãy đổ cây</w:t>
            </w:r>
          </w:p>
          <w:p w:rsidR="00000000" w:rsidDel="00000000" w:rsidP="00000000" w:rsidRDefault="00000000" w:rsidRPr="00000000" w14:paraId="0000009A">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Lũ lụt</w:t>
            </w:r>
          </w:p>
          <w:p w:rsidR="00000000" w:rsidDel="00000000" w:rsidP="00000000" w:rsidRDefault="00000000" w:rsidRPr="00000000" w14:paraId="0000009B">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Nhà cửa hư hỏng</w:t>
            </w:r>
          </w:p>
        </w:tc>
        <w:tc>
          <w:tcPr/>
          <w:p w:rsidR="00000000" w:rsidDel="00000000" w:rsidP="00000000" w:rsidRDefault="00000000" w:rsidRPr="00000000" w14:paraId="0000009C">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tc>
      </w:tr>
      <w:tr>
        <w:trPr>
          <w:cantSplit w:val="0"/>
          <w:trHeight w:val="316" w:hRule="atLeast"/>
          <w:tblHeader w:val="0"/>
        </w:trPr>
        <w:tc>
          <w:tcPr/>
          <w:p w:rsidR="00000000" w:rsidDel="00000000" w:rsidP="00000000" w:rsidRDefault="00000000" w:rsidRPr="00000000" w14:paraId="0000009D">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Em hãy đề xuất một số việc cần làm để phòng tránh gió bão.</w:t>
            </w:r>
          </w:p>
          <w:p w:rsidR="00000000" w:rsidDel="00000000" w:rsidP="00000000" w:rsidRDefault="00000000" w:rsidRPr="00000000" w14:paraId="0000009E">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Gợi ý:</w:t>
            </w:r>
          </w:p>
          <w:p w:rsidR="00000000" w:rsidDel="00000000" w:rsidP="00000000" w:rsidRDefault="00000000" w:rsidRPr="00000000" w14:paraId="0000009F">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Một số việc cần làm để phòng tránh gió bão</w:t>
            </w:r>
          </w:p>
          <w:p w:rsidR="00000000" w:rsidDel="00000000" w:rsidP="00000000" w:rsidRDefault="00000000" w:rsidRPr="00000000" w14:paraId="000000A0">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Xem dự báo thời tiết</w:t>
            </w:r>
          </w:p>
          <w:p w:rsidR="00000000" w:rsidDel="00000000" w:rsidP="00000000" w:rsidRDefault="00000000" w:rsidRPr="00000000" w14:paraId="000000A1">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Tìm cách bảo vệ nhà cửa, sản xuất</w:t>
            </w:r>
          </w:p>
          <w:p w:rsidR="00000000" w:rsidDel="00000000" w:rsidP="00000000" w:rsidRDefault="00000000" w:rsidRPr="00000000" w14:paraId="000000A2">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Cắt điện</w:t>
            </w:r>
          </w:p>
          <w:p w:rsidR="00000000" w:rsidDel="00000000" w:rsidP="00000000" w:rsidRDefault="00000000" w:rsidRPr="00000000" w14:paraId="000000A3">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Tàu thuyển không ra khơi</w:t>
            </w:r>
          </w:p>
        </w:tc>
        <w:tc>
          <w:tcPr/>
          <w:p w:rsidR="00000000" w:rsidDel="00000000" w:rsidP="00000000" w:rsidRDefault="00000000" w:rsidRPr="00000000" w14:paraId="000000A4">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p w:rsidR="00000000" w:rsidDel="00000000" w:rsidP="00000000" w:rsidRDefault="00000000" w:rsidRPr="00000000" w14:paraId="000000A5">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A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phát phiếu học tập số 3 và yêu cầu HS hoàn thành phiếu học tập số 3.</w:t>
            </w:r>
          </w:p>
        </w:tc>
        <w:tc>
          <w:tcPr/>
          <w:p w:rsidR="00000000" w:rsidDel="00000000" w:rsidP="00000000" w:rsidRDefault="00000000" w:rsidRPr="00000000" w14:paraId="000000A7">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hoàn thành phiếu học tập số 3</w:t>
            </w:r>
          </w:p>
        </w:tc>
      </w:tr>
      <w:tr>
        <w:trPr>
          <w:cantSplit w:val="0"/>
          <w:trHeight w:val="316" w:hRule="atLeast"/>
          <w:tblHeader w:val="0"/>
        </w:trPr>
        <w:tc>
          <w:tcPr/>
          <w:p w:rsidR="00000000" w:rsidDel="00000000" w:rsidP="00000000" w:rsidRDefault="00000000" w:rsidRPr="00000000" w14:paraId="000000A8">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kết thúc tết học, giao nhiệm vụ về nhà cho HS.</w:t>
            </w:r>
          </w:p>
        </w:tc>
        <w:tc>
          <w:tcPr/>
          <w:p w:rsidR="00000000" w:rsidDel="00000000" w:rsidP="00000000" w:rsidRDefault="00000000" w:rsidRPr="00000000" w14:paraId="000000A9">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gridSpan w:val="2"/>
            <w:shd w:fill="92d050" w:val="clear"/>
          </w:tcPr>
          <w:p w:rsidR="00000000" w:rsidDel="00000000" w:rsidP="00000000" w:rsidRDefault="00000000" w:rsidRPr="00000000" w14:paraId="000000AA">
            <w:pPr>
              <w:spacing w:after="60" w:before="60" w:line="288"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TIẾT 2</w:t>
            </w:r>
          </w:p>
        </w:tc>
      </w:tr>
      <w:tr>
        <w:trPr>
          <w:cantSplit w:val="0"/>
          <w:trHeight w:val="316" w:hRule="atLeast"/>
          <w:tblHeader w:val="0"/>
        </w:trPr>
        <w:tc>
          <w:tcPr>
            <w:gridSpan w:val="2"/>
            <w:shd w:fill="92d050" w:val="clear"/>
          </w:tcPr>
          <w:p w:rsidR="00000000" w:rsidDel="00000000" w:rsidP="00000000" w:rsidRDefault="00000000" w:rsidRPr="00000000" w14:paraId="000000AC">
            <w:pPr>
              <w:spacing w:after="60" w:before="60" w:line="288"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LUYỆN TẬP – VẬN DỤNG</w:t>
            </w:r>
          </w:p>
        </w:tc>
      </w:tr>
      <w:tr>
        <w:trPr>
          <w:cantSplit w:val="0"/>
          <w:trHeight w:val="316" w:hRule="atLeast"/>
          <w:tblHeader w:val="0"/>
        </w:trPr>
        <w:tc>
          <w:tcPr>
            <w:gridSpan w:val="2"/>
          </w:tcPr>
          <w:p w:rsidR="00000000" w:rsidDel="00000000" w:rsidP="00000000" w:rsidRDefault="00000000" w:rsidRPr="00000000" w14:paraId="000000AE">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4: Đề xuất ý tưởng và cách làm đèn kéo quân </w:t>
            </w:r>
          </w:p>
        </w:tc>
      </w:tr>
      <w:tr>
        <w:trPr>
          <w:cantSplit w:val="0"/>
          <w:trHeight w:val="316" w:hRule="atLeast"/>
          <w:tblHeader w:val="0"/>
        </w:trPr>
        <w:tc>
          <w:tcPr/>
          <w:p w:rsidR="00000000" w:rsidDel="00000000" w:rsidP="00000000" w:rsidRDefault="00000000" w:rsidRPr="00000000" w14:paraId="000000B0">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chia lớp thành các nhóm mỗi nhóm từ 6 – 8 HS.</w:t>
            </w:r>
          </w:p>
        </w:tc>
        <w:tc>
          <w:tcPr/>
          <w:p w:rsidR="00000000" w:rsidDel="00000000" w:rsidP="00000000" w:rsidRDefault="00000000" w:rsidRPr="00000000" w14:paraId="000000B1">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B2">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GV chiếu tiêu chí và yêu cầu các nhóm: thảo luận ý tưởng và cách làm đèn kéo quân.</w:t>
            </w:r>
          </w:p>
        </w:tc>
        <w:tc>
          <w:tcPr/>
          <w:p w:rsidR="00000000" w:rsidDel="00000000" w:rsidP="00000000" w:rsidRDefault="00000000" w:rsidRPr="00000000" w14:paraId="000000B3">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thảo luận nhóm</w:t>
            </w:r>
          </w:p>
        </w:tc>
      </w:tr>
      <w:tr>
        <w:trPr>
          <w:cantSplit w:val="0"/>
          <w:trHeight w:val="316" w:hRule="atLeast"/>
          <w:tblHeader w:val="0"/>
        </w:trPr>
        <w:tc>
          <w:tcPr/>
          <w:p w:rsidR="00000000" w:rsidDel="00000000" w:rsidP="00000000" w:rsidRDefault="00000000" w:rsidRPr="00000000" w14:paraId="000000B4">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đại diện nhóm lên chia sẻ ý tưởng làm đèn kéo quân.</w:t>
            </w:r>
          </w:p>
        </w:tc>
        <w:tc>
          <w:tcPr/>
          <w:p w:rsidR="00000000" w:rsidDel="00000000" w:rsidP="00000000" w:rsidRDefault="00000000" w:rsidRPr="00000000" w14:paraId="000000B5">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Đại diện nhóm lên chia sẻ ý tưởng.</w:t>
            </w:r>
          </w:p>
        </w:tc>
      </w:tr>
      <w:tr>
        <w:trPr>
          <w:cantSplit w:val="0"/>
          <w:trHeight w:val="316" w:hRule="atLeast"/>
          <w:tblHeader w:val="0"/>
        </w:trPr>
        <w:tc>
          <w:tcPr/>
          <w:p w:rsidR="00000000" w:rsidDel="00000000" w:rsidP="00000000" w:rsidRDefault="00000000" w:rsidRPr="00000000" w14:paraId="000000B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Lựa chọn ý tưởng và đề xuất cách làm đèn kéo quân</w:t>
            </w:r>
          </w:p>
        </w:tc>
        <w:tc>
          <w:tcPr/>
          <w:p w:rsidR="00000000" w:rsidDel="00000000" w:rsidP="00000000" w:rsidRDefault="00000000" w:rsidRPr="00000000" w14:paraId="000000B7">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B8">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các nhóm đề xuất cách làm đèn kéo quân của nhóm mình.</w:t>
            </w:r>
          </w:p>
        </w:tc>
        <w:tc>
          <w:tcPr/>
          <w:p w:rsidR="00000000" w:rsidDel="00000000" w:rsidP="00000000" w:rsidRDefault="00000000" w:rsidRPr="00000000" w14:paraId="000000B9">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đại diện nhóm lên chia sẻ ý tưởng và đề xuất cách làm đèn kéo quân của nhóm mình.</w:t>
            </w:r>
          </w:p>
        </w:tc>
      </w:tr>
      <w:tr>
        <w:trPr>
          <w:cantSplit w:val="0"/>
          <w:trHeight w:val="316" w:hRule="atLeast"/>
          <w:tblHeader w:val="0"/>
        </w:trPr>
        <w:tc>
          <w:tcPr/>
          <w:p w:rsidR="00000000" w:rsidDel="00000000" w:rsidP="00000000" w:rsidRDefault="00000000" w:rsidRPr="00000000" w14:paraId="000000BA">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phát phiếu học tập số 4 và yêu cầu nhóm hoàn thành phiếu học tập.</w:t>
            </w:r>
          </w:p>
        </w:tc>
        <w:tc>
          <w:tcPr/>
          <w:p w:rsidR="00000000" w:rsidDel="00000000" w:rsidP="00000000" w:rsidRDefault="00000000" w:rsidRPr="00000000" w14:paraId="000000BB">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hoàn thành phiếu học tập số 4</w:t>
            </w:r>
          </w:p>
        </w:tc>
      </w:tr>
      <w:tr>
        <w:trPr>
          <w:cantSplit w:val="0"/>
          <w:trHeight w:val="316" w:hRule="atLeast"/>
          <w:tblHeader w:val="0"/>
        </w:trPr>
        <w:tc>
          <w:tcPr>
            <w:gridSpan w:val="2"/>
          </w:tcPr>
          <w:p w:rsidR="00000000" w:rsidDel="00000000" w:rsidP="00000000" w:rsidRDefault="00000000" w:rsidRPr="00000000" w14:paraId="000000BC">
            <w:pPr>
              <w:spacing w:after="60" w:before="60" w:line="288"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5: Làm đèn kéo quân</w:t>
            </w:r>
          </w:p>
        </w:tc>
      </w:tr>
      <w:tr>
        <w:trPr>
          <w:cantSplit w:val="0"/>
          <w:trHeight w:val="316" w:hRule="atLeast"/>
          <w:tblHeader w:val="0"/>
        </w:trPr>
        <w:tc>
          <w:tcPr/>
          <w:p w:rsidR="00000000" w:rsidDel="00000000" w:rsidP="00000000" w:rsidRDefault="00000000" w:rsidRPr="00000000" w14:paraId="000000BE">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GV giao dụng cụ và vật liệu cho HS làm theo dự kiến.</w:t>
            </w:r>
          </w:p>
        </w:tc>
        <w:tc>
          <w:tcPr/>
          <w:p w:rsidR="00000000" w:rsidDel="00000000" w:rsidP="00000000" w:rsidRDefault="00000000" w:rsidRPr="00000000" w14:paraId="000000BF">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chuẩn bị dụng cụ và vật liệu:</w:t>
            </w:r>
          </w:p>
        </w:tc>
      </w:tr>
      <w:tr>
        <w:trPr>
          <w:cantSplit w:val="0"/>
          <w:trHeight w:val="316" w:hRule="atLeast"/>
          <w:tblHeader w:val="0"/>
        </w:trPr>
        <w:tc>
          <w:tcPr/>
          <w:p w:rsidR="00000000" w:rsidDel="00000000" w:rsidP="00000000" w:rsidRDefault="00000000" w:rsidRPr="00000000" w14:paraId="000000C0">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Làm đèn kéo quân theo cách của nhóm em.</w:t>
            </w:r>
          </w:p>
        </w:tc>
        <w:tc>
          <w:tcPr/>
          <w:p w:rsidR="00000000" w:rsidDel="00000000" w:rsidP="00000000" w:rsidRDefault="00000000" w:rsidRPr="00000000" w14:paraId="000000C1">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C2">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mời HS tham khảo các bước gợi ý ở mục 5 trang 14, 15 sách STEM lớp 4.</w:t>
            </w:r>
          </w:p>
          <w:p w:rsidR="00000000" w:rsidDel="00000000" w:rsidP="00000000" w:rsidRDefault="00000000" w:rsidRPr="00000000" w14:paraId="000000C3">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Bước 1: làm đế đèn</w:t>
            </w:r>
          </w:p>
          <w:p w:rsidR="00000000" w:rsidDel="00000000" w:rsidP="00000000" w:rsidRDefault="00000000" w:rsidRPr="00000000" w14:paraId="000000C4">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Dùng compa vẽ 2 hình tròn trên bìa cát tông</w:t>
            </w:r>
          </w:p>
          <w:p w:rsidR="00000000" w:rsidDel="00000000" w:rsidP="00000000" w:rsidRDefault="00000000" w:rsidRPr="00000000" w14:paraId="000000C5">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Dùng kéo hoặc dao cắt rời 2 hình tròn</w:t>
            </w:r>
          </w:p>
          <w:p w:rsidR="00000000" w:rsidDel="00000000" w:rsidP="00000000" w:rsidRDefault="00000000" w:rsidRPr="00000000" w14:paraId="000000C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Bước 2: gắn trụ vào đế </w:t>
            </w:r>
          </w:p>
          <w:p w:rsidR="00000000" w:rsidDel="00000000" w:rsidP="00000000" w:rsidRDefault="00000000" w:rsidRPr="00000000" w14:paraId="000000C7">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Gắn hình tròn nhỏ lên hình tròn to để tạo đế:</w:t>
            </w:r>
          </w:p>
          <w:p w:rsidR="00000000" w:rsidDel="00000000" w:rsidP="00000000" w:rsidRDefault="00000000" w:rsidRPr="00000000" w14:paraId="000000C8">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Gắn thanh trụ vào đế</w:t>
            </w:r>
          </w:p>
          <w:p w:rsidR="00000000" w:rsidDel="00000000" w:rsidP="00000000" w:rsidRDefault="00000000" w:rsidRPr="00000000" w14:paraId="000000C9">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Bước 3: làm chong chóng </w:t>
            </w:r>
          </w:p>
          <w:p w:rsidR="00000000" w:rsidDel="00000000" w:rsidP="00000000" w:rsidRDefault="00000000" w:rsidRPr="00000000" w14:paraId="000000CA">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Cắt cốc giấy thành 8 phần bằng nhau.</w:t>
            </w:r>
          </w:p>
          <w:p w:rsidR="00000000" w:rsidDel="00000000" w:rsidP="00000000" w:rsidRDefault="00000000" w:rsidRPr="00000000" w14:paraId="000000CB">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Bước 4: </w:t>
            </w:r>
          </w:p>
          <w:p w:rsidR="00000000" w:rsidDel="00000000" w:rsidP="00000000" w:rsidRDefault="00000000" w:rsidRPr="00000000" w14:paraId="000000CC">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Đặt chong chóng lên trụ</w:t>
            </w:r>
          </w:p>
          <w:p w:rsidR="00000000" w:rsidDel="00000000" w:rsidP="00000000" w:rsidRDefault="00000000" w:rsidRPr="00000000" w14:paraId="000000CD">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Gắn các dải băng</w:t>
            </w:r>
          </w:p>
          <w:p w:rsidR="00000000" w:rsidDel="00000000" w:rsidP="00000000" w:rsidRDefault="00000000" w:rsidRPr="00000000" w14:paraId="000000CE">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Bước 5: trang trí, thử nghiệm điều chỉnh hoàn thiện sản phẩm</w:t>
            </w:r>
          </w:p>
        </w:tc>
        <w:tc>
          <w:tcPr/>
          <w:p w:rsidR="00000000" w:rsidDel="00000000" w:rsidP="00000000" w:rsidRDefault="00000000" w:rsidRPr="00000000" w14:paraId="000000CF">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theo dõi</w:t>
            </w:r>
          </w:p>
        </w:tc>
      </w:tr>
      <w:tr>
        <w:trPr>
          <w:cantSplit w:val="0"/>
          <w:trHeight w:val="316" w:hRule="atLeast"/>
          <w:tblHeader w:val="0"/>
        </w:trPr>
        <w:tc>
          <w:tcPr/>
          <w:p w:rsidR="00000000" w:rsidDel="00000000" w:rsidP="00000000" w:rsidRDefault="00000000" w:rsidRPr="00000000" w14:paraId="000000D0">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 chức cho các nhóm thực hiện làm đèn kéo quân theo cách của nhóm mình.</w:t>
            </w:r>
          </w:p>
        </w:tc>
        <w:tc>
          <w:tcPr/>
          <w:p w:rsidR="00000000" w:rsidDel="00000000" w:rsidP="00000000" w:rsidRDefault="00000000" w:rsidRPr="00000000" w14:paraId="000000D1">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nhóm làm đèn kéo quân</w:t>
            </w:r>
          </w:p>
        </w:tc>
      </w:tr>
      <w:tr>
        <w:trPr>
          <w:cantSplit w:val="0"/>
          <w:trHeight w:val="316" w:hRule="atLeast"/>
          <w:tblHeader w:val="0"/>
        </w:trPr>
        <w:tc>
          <w:tcPr/>
          <w:p w:rsidR="00000000" w:rsidDel="00000000" w:rsidP="00000000" w:rsidRDefault="00000000" w:rsidRPr="00000000" w14:paraId="000000D2">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và hỗ trợ các nhóm</w:t>
            </w:r>
          </w:p>
        </w:tc>
        <w:tc>
          <w:tcPr/>
          <w:p w:rsidR="00000000" w:rsidDel="00000000" w:rsidP="00000000" w:rsidRDefault="00000000" w:rsidRPr="00000000" w14:paraId="000000D3">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D4">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các nhóm kiểm tra và điều chỉnh sản phẩm theo tiêu chí.</w:t>
            </w:r>
          </w:p>
        </w:tc>
        <w:tc>
          <w:tcPr/>
          <w:p w:rsidR="00000000" w:rsidDel="00000000" w:rsidP="00000000" w:rsidRDefault="00000000" w:rsidRPr="00000000" w14:paraId="000000D5">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nhóm kiểm tra và điều chỉnh sản phẩm theo các tiêu chí</w:t>
            </w:r>
          </w:p>
        </w:tc>
      </w:tr>
      <w:tr>
        <w:trPr>
          <w:cantSplit w:val="0"/>
          <w:trHeight w:val="316" w:hRule="atLeast"/>
          <w:tblHeader w:val="0"/>
        </w:trPr>
        <w:tc>
          <w:tcPr/>
          <w:p w:rsidR="00000000" w:rsidDel="00000000" w:rsidP="00000000" w:rsidRDefault="00000000" w:rsidRPr="00000000" w14:paraId="000000D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đánh giá và chuyển sang hoạt động sau.</w:t>
            </w:r>
          </w:p>
        </w:tc>
        <w:tc>
          <w:tcPr/>
          <w:p w:rsidR="00000000" w:rsidDel="00000000" w:rsidP="00000000" w:rsidRDefault="00000000" w:rsidRPr="00000000" w14:paraId="000000D7">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gridSpan w:val="2"/>
          </w:tcPr>
          <w:p w:rsidR="00000000" w:rsidDel="00000000" w:rsidP="00000000" w:rsidRDefault="00000000" w:rsidRPr="00000000" w14:paraId="000000D8">
            <w:pPr>
              <w:spacing w:after="60" w:before="60" w:line="288"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6: Trưng bày và giới thiệu sản phẩm</w:t>
            </w:r>
          </w:p>
        </w:tc>
      </w:tr>
      <w:tr>
        <w:trPr>
          <w:cantSplit w:val="0"/>
          <w:trHeight w:val="316" w:hRule="atLeast"/>
          <w:tblHeader w:val="0"/>
        </w:trPr>
        <w:tc>
          <w:tcPr/>
          <w:p w:rsidR="00000000" w:rsidDel="00000000" w:rsidP="00000000" w:rsidRDefault="00000000" w:rsidRPr="00000000" w14:paraId="000000DA">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các nhóm trưng bày sản phẩm của nhóm mình.</w:t>
            </w:r>
          </w:p>
        </w:tc>
        <w:tc>
          <w:tcPr/>
          <w:p w:rsidR="00000000" w:rsidDel="00000000" w:rsidP="00000000" w:rsidRDefault="00000000" w:rsidRPr="00000000" w14:paraId="000000DB">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nhóm trưng bày sản phẩm của nhóm mình.</w:t>
            </w:r>
          </w:p>
        </w:tc>
      </w:tr>
      <w:tr>
        <w:trPr>
          <w:cantSplit w:val="0"/>
          <w:trHeight w:val="316" w:hRule="atLeast"/>
          <w:tblHeader w:val="0"/>
        </w:trPr>
        <w:tc>
          <w:tcPr/>
          <w:p w:rsidR="00000000" w:rsidDel="00000000" w:rsidP="00000000" w:rsidRDefault="00000000" w:rsidRPr="00000000" w14:paraId="000000DC">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các nhóm cử đại diện lên giới thiệu đèn kéo quân của nhóm mình.</w:t>
            </w:r>
          </w:p>
        </w:tc>
        <w:tc>
          <w:tcPr/>
          <w:p w:rsidR="00000000" w:rsidDel="00000000" w:rsidP="00000000" w:rsidRDefault="00000000" w:rsidRPr="00000000" w14:paraId="000000DD">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Đại diện nhóm lên giới thiệu về đèn kéo quân.</w:t>
            </w:r>
          </w:p>
          <w:p w:rsidR="00000000" w:rsidDel="00000000" w:rsidP="00000000" w:rsidRDefault="00000000" w:rsidRPr="00000000" w14:paraId="000000DE">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DF">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các nhóm khác trao đổi đặt câu hỏi cho nhóm bạn.</w:t>
            </w:r>
          </w:p>
        </w:tc>
        <w:tc>
          <w:tcPr/>
          <w:p w:rsidR="00000000" w:rsidDel="00000000" w:rsidP="00000000" w:rsidRDefault="00000000" w:rsidRPr="00000000" w14:paraId="000000E0">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nhóm khác trao đổi đặt câu hỏi.</w:t>
            </w:r>
          </w:p>
        </w:tc>
      </w:tr>
      <w:tr>
        <w:trPr>
          <w:cantSplit w:val="0"/>
          <w:trHeight w:val="316" w:hRule="atLeast"/>
          <w:tblHeader w:val="0"/>
        </w:trPr>
        <w:tc>
          <w:tcPr/>
          <w:p w:rsidR="00000000" w:rsidDel="00000000" w:rsidP="00000000" w:rsidRDefault="00000000" w:rsidRPr="00000000" w14:paraId="000000E1">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Dựa vào phần thuyết trình của các nhóm kết hợp so sánh sản phẩm với tiêu chí cần đạt chúng ta đã xây dựng từ đầu tiết học, các em hãy dùng những bông hoa để bình chọn cho nhóm mà mình yêu thích.</w:t>
            </w:r>
          </w:p>
        </w:tc>
        <w:tc>
          <w:tcPr/>
          <w:p w:rsidR="00000000" w:rsidDel="00000000" w:rsidP="00000000" w:rsidRDefault="00000000" w:rsidRPr="00000000" w14:paraId="000000E2">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theo dõi</w:t>
            </w:r>
          </w:p>
        </w:tc>
      </w:tr>
      <w:tr>
        <w:trPr>
          <w:cantSplit w:val="0"/>
          <w:trHeight w:val="316" w:hRule="atLeast"/>
          <w:tblHeader w:val="0"/>
        </w:trPr>
        <w:tc>
          <w:tcPr/>
          <w:p w:rsidR="00000000" w:rsidDel="00000000" w:rsidP="00000000" w:rsidRDefault="00000000" w:rsidRPr="00000000" w14:paraId="000000E3">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HS hoàn thành phiếu đánh giá.</w:t>
            </w:r>
          </w:p>
        </w:tc>
        <w:tc>
          <w:tcPr/>
          <w:p w:rsidR="00000000" w:rsidDel="00000000" w:rsidP="00000000" w:rsidRDefault="00000000" w:rsidRPr="00000000" w14:paraId="000000E4">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hoàn thành phiếu đánh giá</w:t>
            </w:r>
          </w:p>
          <w:p w:rsidR="00000000" w:rsidDel="00000000" w:rsidP="00000000" w:rsidRDefault="00000000" w:rsidRPr="00000000" w14:paraId="000000E5">
            <w:pPr>
              <w:spacing w:after="60" w:before="60" w:line="288"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thực hiện gắn hoa bình chọn</w:t>
            </w:r>
          </w:p>
        </w:tc>
      </w:tr>
      <w:tr>
        <w:trPr>
          <w:cantSplit w:val="0"/>
          <w:trHeight w:val="316" w:hRule="atLeast"/>
          <w:tblHeader w:val="0"/>
        </w:trPr>
        <w:tc>
          <w:tcPr/>
          <w:p w:rsidR="00000000" w:rsidDel="00000000" w:rsidP="00000000" w:rsidRDefault="00000000" w:rsidRPr="00000000" w14:paraId="000000E6">
            <w:pPr>
              <w:spacing w:after="60" w:before="60" w:line="288"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tổng kết tuyên dương nhóm nhận được nhiều hoa bình chọn nhất, động viên những nhóm làm chưa tốt lần sau cố gắng làm tốt.</w:t>
            </w:r>
          </w:p>
        </w:tc>
        <w:tc>
          <w:tcPr/>
          <w:p w:rsidR="00000000" w:rsidDel="00000000" w:rsidP="00000000" w:rsidRDefault="00000000" w:rsidRPr="00000000" w14:paraId="000000E7">
            <w:pPr>
              <w:spacing w:after="60" w:before="60" w:line="288"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E8">
      <w:pPr>
        <w:rPr>
          <w:rFonts w:ascii="Times New Roman" w:cs="Times New Roman" w:eastAsia="Times New Roman" w:hAnsi="Times New Roman"/>
          <w:sz w:val="26"/>
          <w:szCs w:val="26"/>
        </w:rPr>
        <w:sectPr>
          <w:headerReference r:id="rId7" w:type="default"/>
          <w:pgSz w:h="16838" w:w="11906" w:orient="portrait"/>
          <w:pgMar w:bottom="567" w:top="709" w:left="851" w:right="851" w:header="720" w:footer="720"/>
          <w:pgNumType w:start="1"/>
        </w:sectPr>
      </w:pPr>
      <w:r w:rsidDel="00000000" w:rsidR="00000000" w:rsidRPr="00000000">
        <w:rPr>
          <w:rtl w:val="0"/>
        </w:rPr>
      </w:r>
    </w:p>
    <w:p w:rsidR="00000000" w:rsidDel="00000000" w:rsidP="00000000" w:rsidRDefault="00000000" w:rsidRPr="00000000" w14:paraId="000000E9">
      <w:pPr>
        <w:tabs>
          <w:tab w:val="left" w:leader="none" w:pos="1125"/>
        </w:tabs>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2060"/>
          <w:sz w:val="48"/>
          <w:szCs w:val="48"/>
          <w:u w:val="none"/>
          <w:shd w:fill="auto" w:val="clear"/>
          <w:vertAlign w:val="baseline"/>
          <w:rtl w:val="0"/>
        </w:rPr>
        <w:t xml:space="preserve">GIÓ, BÃO</w:t>
      </w:r>
      <w:r w:rsidDel="00000000" w:rsidR="00000000" w:rsidRPr="00000000">
        <w:rPr>
          <w:rtl w:val="0"/>
        </w:rPr>
      </w:r>
    </w:p>
    <w:p w:rsidR="00000000" w:rsidDel="00000000" w:rsidP="00000000" w:rsidRDefault="00000000" w:rsidRPr="00000000" w14:paraId="000000ED">
      <w:pPr>
        <w:rPr>
          <w:sz w:val="6"/>
          <w:szCs w:val="6"/>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Nhóm</w:t>
      </w:r>
      <w:r w:rsidDel="00000000" w:rsidR="00000000" w:rsidRPr="00000000">
        <w:rPr>
          <w:rFonts w:ascii="Roboto" w:cs="Roboto" w:eastAsia="Roboto" w:hAnsi="Roboto"/>
          <w:b w:val="0"/>
          <w:i w:val="0"/>
          <w:smallCaps w:val="0"/>
          <w:strike w:val="0"/>
          <w:color w:val="002060"/>
          <w:sz w:val="28"/>
          <w:szCs w:val="28"/>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Lớp</w:t>
      </w:r>
      <w:r w:rsidDel="00000000" w:rsidR="00000000" w:rsidRPr="00000000">
        <w:rPr>
          <w:rFonts w:ascii="Roboto" w:cs="Roboto" w:eastAsia="Roboto" w:hAnsi="Roboto"/>
          <w:b w:val="0"/>
          <w:i w:val="0"/>
          <w:smallCaps w:val="0"/>
          <w:strike w:val="0"/>
          <w:color w:val="00206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spacing w:after="240" w:lineRule="auto"/>
        <w:jc w:val="center"/>
        <w:rPr>
          <w:rFonts w:ascii="Roboto" w:cs="Roboto" w:eastAsia="Roboto" w:hAnsi="Roboto"/>
          <w:b w:val="1"/>
          <w:color w:val="002060"/>
          <w:sz w:val="48"/>
          <w:szCs w:val="48"/>
        </w:rPr>
      </w:pPr>
      <w:r w:rsidDel="00000000" w:rsidR="00000000" w:rsidRPr="00000000">
        <w:rPr>
          <w:rFonts w:ascii="Roboto" w:cs="Roboto" w:eastAsia="Roboto" w:hAnsi="Roboto"/>
          <w:b w:val="1"/>
          <w:color w:val="002060"/>
          <w:sz w:val="48"/>
          <w:szCs w:val="48"/>
          <w:rtl w:val="0"/>
        </w:rPr>
        <w:t xml:space="preserve">PHIẾU HỌC TẬP SỐ 1</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457200</wp:posOffset>
                </wp:positionV>
                <wp:extent cx="6710045" cy="2438400"/>
                <wp:effectExtent b="0" l="0" r="0" t="0"/>
                <wp:wrapNone/>
                <wp:docPr id="1472187545" name=""/>
                <a:graphic>
                  <a:graphicData uri="http://schemas.microsoft.com/office/word/2010/wordprocessingShape">
                    <wps:wsp>
                      <wps:cNvSpPr/>
                      <wps:cNvPr id="3" name="Shape 3"/>
                      <wps:spPr>
                        <a:xfrm>
                          <a:off x="2000503" y="2570325"/>
                          <a:ext cx="6690995" cy="2419350"/>
                        </a:xfrm>
                        <a:prstGeom prst="roundRect">
                          <a:avLst>
                            <a:gd fmla="val 8681" name="adj"/>
                          </a:avLst>
                        </a:prstGeom>
                        <a:solidFill>
                          <a:schemeClr val="lt1"/>
                        </a:solidFill>
                        <a:ln cap="flat" cmpd="sng" w="1905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457200</wp:posOffset>
                </wp:positionV>
                <wp:extent cx="6710045" cy="2438400"/>
                <wp:effectExtent b="0" l="0" r="0" t="0"/>
                <wp:wrapNone/>
                <wp:docPr id="147218754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710045" cy="2438400"/>
                        </a:xfrm>
                        <a:prstGeom prst="rect"/>
                        <a:ln/>
                      </pic:spPr>
                    </pic:pic>
                  </a:graphicData>
                </a:graphic>
              </wp:anchor>
            </w:drawing>
          </mc:Fallback>
        </mc:AlternateContent>
      </w:r>
    </w:p>
    <w:p w:rsidR="00000000" w:rsidDel="00000000" w:rsidP="00000000" w:rsidRDefault="00000000" w:rsidRPr="00000000" w14:paraId="000000F1">
      <w:pPr>
        <w:spacing w:after="240" w:before="600" w:lineRule="auto"/>
        <w:rPr>
          <w:rFonts w:ascii="Roboto" w:cs="Roboto" w:eastAsia="Roboto" w:hAnsi="Roboto"/>
          <w:b w:val="1"/>
          <w:color w:val="002060"/>
          <w:sz w:val="32"/>
          <w:szCs w:val="32"/>
        </w:rPr>
      </w:pPr>
      <w:r w:rsidDel="00000000" w:rsidR="00000000" w:rsidRPr="00000000">
        <w:rPr>
          <w:rFonts w:ascii="Roboto" w:cs="Roboto" w:eastAsia="Roboto" w:hAnsi="Roboto"/>
          <w:b w:val="1"/>
          <w:color w:val="002060"/>
          <w:sz w:val="32"/>
          <w:szCs w:val="32"/>
          <w:rtl w:val="0"/>
        </w:rPr>
        <w:t xml:space="preserve">Nhìn tranh trong sách giáo khoa (tr.12) và cho biết:</w:t>
      </w:r>
    </w:p>
    <w:p w:rsidR="00000000" w:rsidDel="00000000" w:rsidP="00000000" w:rsidRDefault="00000000" w:rsidRPr="00000000" w14:paraId="000000F2">
      <w:pPr>
        <w:spacing w:after="240" w:befor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Gia đình bạn nhỏ đang đi đâu?………………………………………………………………..</w:t>
      </w:r>
    </w:p>
    <w:p w:rsidR="00000000" w:rsidDel="00000000" w:rsidP="00000000" w:rsidRDefault="00000000" w:rsidRPr="00000000" w14:paraId="000000F3">
      <w:pPr>
        <w:spacing w:after="240" w:befor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Bạn nhỏ cầm gì trên tay?........................................................................</w:t>
      </w:r>
    </w:p>
    <w:p w:rsidR="00000000" w:rsidDel="00000000" w:rsidP="00000000" w:rsidRDefault="00000000" w:rsidRPr="00000000" w14:paraId="000000F4">
      <w:pPr>
        <w:spacing w:after="240" w:befor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Em làm gì trong Tết Trung thu?..............................................................</w:t>
      </w:r>
    </w:p>
    <w:p w:rsidR="00000000" w:rsidDel="00000000" w:rsidP="00000000" w:rsidRDefault="00000000" w:rsidRPr="00000000" w14:paraId="000000F5">
      <w:pPr>
        <w:spacing w:after="240" w:before="240" w:lineRule="auto"/>
        <w:rPr/>
      </w:pPr>
      <w:r w:rsidDel="00000000" w:rsidR="00000000" w:rsidRPr="00000000">
        <w:rPr>
          <w:rFonts w:ascii="Roboto" w:cs="Roboto" w:eastAsia="Roboto" w:hAnsi="Roboto"/>
          <w:sz w:val="32"/>
          <w:szCs w:val="32"/>
          <w:rtl w:val="0"/>
        </w:rPr>
        <w:t xml:space="preserve">..................................................................................................................</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Fonts w:ascii="Roboto" w:cs="Roboto" w:eastAsia="Roboto" w:hAnsi="Roboto"/>
          <w:b w:val="1"/>
          <w:color w:val="002060"/>
          <w:sz w:val="48"/>
          <w:szCs w:val="48"/>
          <w:rtl w:val="0"/>
        </w:rPr>
        <w:t xml:space="preserve">PHIẾU HỌC TẬP SỐ 2</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-292099</wp:posOffset>
                </wp:positionH>
                <wp:positionV relativeFrom="paragraph">
                  <wp:posOffset>368300</wp:posOffset>
                </wp:positionV>
                <wp:extent cx="6710045" cy="3940175"/>
                <wp:effectExtent b="0" l="0" r="0" t="0"/>
                <wp:wrapNone/>
                <wp:docPr id="1472187546" name=""/>
                <a:graphic>
                  <a:graphicData uri="http://schemas.microsoft.com/office/word/2010/wordprocessingShape">
                    <wps:wsp>
                      <wps:cNvSpPr/>
                      <wps:cNvPr id="4" name="Shape 4"/>
                      <wps:spPr>
                        <a:xfrm>
                          <a:off x="2000503" y="1819438"/>
                          <a:ext cx="6690995" cy="3921125"/>
                        </a:xfrm>
                        <a:prstGeom prst="roundRect">
                          <a:avLst>
                            <a:gd fmla="val 8681" name="adj"/>
                          </a:avLst>
                        </a:prstGeom>
                        <a:solidFill>
                          <a:schemeClr val="lt1"/>
                        </a:solidFill>
                        <a:ln cap="flat" cmpd="sng" w="1905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-292099</wp:posOffset>
                </wp:positionH>
                <wp:positionV relativeFrom="paragraph">
                  <wp:posOffset>368300</wp:posOffset>
                </wp:positionV>
                <wp:extent cx="6710045" cy="3940175"/>
                <wp:effectExtent b="0" l="0" r="0" t="0"/>
                <wp:wrapNone/>
                <wp:docPr id="147218754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710045" cy="3940175"/>
                        </a:xfrm>
                        <a:prstGeom prst="rect"/>
                        <a:ln/>
                      </pic:spPr>
                    </pic:pic>
                  </a:graphicData>
                </a:graphic>
              </wp:anchor>
            </w:drawing>
          </mc:Fallback>
        </mc:AlternateContent>
      </w:r>
    </w:p>
    <w:p w:rsidR="00000000" w:rsidDel="00000000" w:rsidP="00000000" w:rsidRDefault="00000000" w:rsidRPr="00000000" w14:paraId="000000F8">
      <w:pPr>
        <w:spacing w:after="120" w:before="120" w:line="288" w:lineRule="auto"/>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1. Điền vào chỗ trống:</w:t>
      </w:r>
    </w:p>
    <w:p w:rsidR="00000000" w:rsidDel="00000000" w:rsidP="00000000" w:rsidRDefault="00000000" w:rsidRPr="00000000" w14:paraId="000000F9">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Đèn kéo quân có ……….. mặt? Các mặt có kích thước…………….. nhau.</w:t>
      </w:r>
    </w:p>
    <w:p w:rsidR="00000000" w:rsidDel="00000000" w:rsidP="00000000" w:rsidRDefault="00000000" w:rsidRPr="00000000" w14:paraId="000000FA">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Các bộ phận chính của đèn kéo quân gồm: ........................................</w:t>
      </w:r>
    </w:p>
    <w:p w:rsidR="00000000" w:rsidDel="00000000" w:rsidP="00000000" w:rsidRDefault="00000000" w:rsidRPr="00000000" w14:paraId="000000FB">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w:t>
      </w:r>
    </w:p>
    <w:p w:rsidR="00000000" w:rsidDel="00000000" w:rsidP="00000000" w:rsidRDefault="00000000" w:rsidRPr="00000000" w14:paraId="000000FC">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Chong chóng quay khi nào? ..................................................................</w:t>
      </w:r>
    </w:p>
    <w:p w:rsidR="00000000" w:rsidDel="00000000" w:rsidP="00000000" w:rsidRDefault="00000000" w:rsidRPr="00000000" w14:paraId="000000FD">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Ở đèn kéo quân, sự chuyển động của ………………..……………... và ………….. tạo thành gió làm chong chóng quay.</w:t>
      </w:r>
    </w:p>
    <w:p w:rsidR="00000000" w:rsidDel="00000000" w:rsidP="00000000" w:rsidRDefault="00000000" w:rsidRPr="00000000" w14:paraId="000000FE">
      <w:pPr>
        <w:spacing w:after="120" w:before="120" w:line="288" w:lineRule="auto"/>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2. Phát biểu nào sau đây đúng về đèn kéo quân:</w:t>
      </w:r>
    </w:p>
    <w:p w:rsidR="00000000" w:rsidDel="00000000" w:rsidP="00000000" w:rsidRDefault="00000000" w:rsidRPr="00000000" w14:paraId="000000FF">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A. Quay được nhờ gió trời                             B. Quay được nhờ đốt nến</w:t>
      </w:r>
    </w:p>
    <w:p w:rsidR="00000000" w:rsidDel="00000000" w:rsidP="00000000" w:rsidRDefault="00000000" w:rsidRPr="00000000" w14:paraId="00000100">
      <w:pPr>
        <w:spacing w:after="240" w:befor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101">
      <w:pPr>
        <w:spacing w:after="240" w:before="240" w:lineRule="auto"/>
        <w:jc w:val="center"/>
        <w:rPr>
          <w:rFonts w:ascii="Roboto" w:cs="Roboto" w:eastAsia="Roboto" w:hAnsi="Roboto"/>
          <w:b w:val="1"/>
          <w:color w:val="002060"/>
          <w:sz w:val="6"/>
          <w:szCs w:val="6"/>
        </w:rPr>
      </w:pPr>
      <w:r w:rsidDel="00000000" w:rsidR="00000000" w:rsidRPr="00000000">
        <w:rPr>
          <w:rtl w:val="0"/>
        </w:rPr>
      </w:r>
    </w:p>
    <w:p w:rsidR="00000000" w:rsidDel="00000000" w:rsidP="00000000" w:rsidRDefault="00000000" w:rsidRPr="00000000" w14:paraId="00000102">
      <w:pPr>
        <w:spacing w:after="240" w:before="240" w:lineRule="auto"/>
        <w:jc w:val="center"/>
        <w:rPr>
          <w:rFonts w:ascii="Roboto" w:cs="Roboto" w:eastAsia="Roboto" w:hAnsi="Roboto"/>
          <w:b w:val="1"/>
          <w:color w:val="002060"/>
          <w:sz w:val="48"/>
          <w:szCs w:val="48"/>
        </w:rPr>
      </w:pPr>
      <w:r w:rsidDel="00000000" w:rsidR="00000000" w:rsidRPr="00000000">
        <w:rPr>
          <w:rtl w:val="0"/>
        </w:rPr>
      </w:r>
    </w:p>
    <w:p w:rsidR="00000000" w:rsidDel="00000000" w:rsidP="00000000" w:rsidRDefault="00000000" w:rsidRPr="00000000" w14:paraId="00000103">
      <w:pPr>
        <w:spacing w:after="240" w:before="240" w:lineRule="auto"/>
        <w:jc w:val="center"/>
        <w:rPr>
          <w:rFonts w:ascii="Roboto" w:cs="Roboto" w:eastAsia="Roboto" w:hAnsi="Roboto"/>
        </w:rPr>
      </w:pPr>
      <w:r w:rsidDel="00000000" w:rsidR="00000000" w:rsidRPr="00000000">
        <w:rPr>
          <w:rFonts w:ascii="Roboto" w:cs="Roboto" w:eastAsia="Roboto" w:hAnsi="Roboto"/>
          <w:b w:val="1"/>
          <w:color w:val="002060"/>
          <w:sz w:val="48"/>
          <w:szCs w:val="48"/>
          <w:rtl w:val="0"/>
        </w:rPr>
        <w:t xml:space="preserve">PHIẾU HỌC TẬP SỐ 3</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-317499</wp:posOffset>
                </wp:positionH>
                <wp:positionV relativeFrom="paragraph">
                  <wp:posOffset>431800</wp:posOffset>
                </wp:positionV>
                <wp:extent cx="6710045" cy="2973070"/>
                <wp:effectExtent b="0" l="0" r="0" t="0"/>
                <wp:wrapNone/>
                <wp:docPr id="1472187544" name=""/>
                <a:graphic>
                  <a:graphicData uri="http://schemas.microsoft.com/office/word/2010/wordprocessingShape">
                    <wps:wsp>
                      <wps:cNvSpPr/>
                      <wps:cNvPr id="2" name="Shape 2"/>
                      <wps:spPr>
                        <a:xfrm>
                          <a:off x="2000503" y="2302990"/>
                          <a:ext cx="6690995" cy="2954020"/>
                        </a:xfrm>
                        <a:prstGeom prst="roundRect">
                          <a:avLst>
                            <a:gd fmla="val 8681" name="adj"/>
                          </a:avLst>
                        </a:prstGeom>
                        <a:solidFill>
                          <a:schemeClr val="lt1"/>
                        </a:solidFill>
                        <a:ln cap="flat" cmpd="sng" w="1905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-317499</wp:posOffset>
                </wp:positionH>
                <wp:positionV relativeFrom="paragraph">
                  <wp:posOffset>431800</wp:posOffset>
                </wp:positionV>
                <wp:extent cx="6710045" cy="2973070"/>
                <wp:effectExtent b="0" l="0" r="0" t="0"/>
                <wp:wrapNone/>
                <wp:docPr id="147218754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710045" cy="2973070"/>
                        </a:xfrm>
                        <a:prstGeom prst="rect"/>
                        <a:ln/>
                      </pic:spPr>
                    </pic:pic>
                  </a:graphicData>
                </a:graphic>
              </wp:anchor>
            </w:drawing>
          </mc:Fallback>
        </mc:AlternateContent>
      </w:r>
    </w:p>
    <w:p w:rsidR="00000000" w:rsidDel="00000000" w:rsidP="00000000" w:rsidRDefault="00000000" w:rsidRPr="00000000" w14:paraId="00000104">
      <w:pPr>
        <w:spacing w:after="120" w:before="120" w:lineRule="auto"/>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1. Hãy mô tả các mức độ mạnh của gió:</w:t>
      </w:r>
    </w:p>
    <w:p w:rsidR="00000000" w:rsidDel="00000000" w:rsidP="00000000" w:rsidRDefault="00000000" w:rsidRPr="00000000" w14:paraId="00000105">
      <w:pPr>
        <w:spacing w:after="120" w:before="12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Ít gió.......................................................................................................</w:t>
      </w:r>
    </w:p>
    <w:p w:rsidR="00000000" w:rsidDel="00000000" w:rsidP="00000000" w:rsidRDefault="00000000" w:rsidRPr="00000000" w14:paraId="00000106">
      <w:pPr>
        <w:spacing w:after="120" w:before="120" w:lineRule="auto"/>
        <w:rPr>
          <w:rFonts w:ascii="Roboto" w:cs="Roboto" w:eastAsia="Roboto" w:hAnsi="Roboto"/>
          <w:sz w:val="32"/>
          <w:szCs w:val="32"/>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sz w:val="32"/>
          <w:szCs w:val="32"/>
          <w:rtl w:val="0"/>
        </w:rPr>
        <w:t xml:space="preserve">- Gió nhẹ..................................................................................................</w:t>
      </w:r>
    </w:p>
    <w:p w:rsidR="00000000" w:rsidDel="00000000" w:rsidP="00000000" w:rsidRDefault="00000000" w:rsidRPr="00000000" w14:paraId="00000107">
      <w:pPr>
        <w:spacing w:after="120" w:before="12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Gió mạnh...............................................................................................</w:t>
      </w:r>
    </w:p>
    <w:p w:rsidR="00000000" w:rsidDel="00000000" w:rsidP="00000000" w:rsidRDefault="00000000" w:rsidRPr="00000000" w14:paraId="00000108">
      <w:pPr>
        <w:spacing w:after="120" w:before="12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Gió bão..................................................................................................</w:t>
      </w:r>
    </w:p>
    <w:p w:rsidR="00000000" w:rsidDel="00000000" w:rsidP="00000000" w:rsidRDefault="00000000" w:rsidRPr="00000000" w14:paraId="00000109">
      <w:pPr>
        <w:spacing w:after="120" w:before="120" w:lineRule="auto"/>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2. Nêu một số việc cần làm để phòng tránh gió bão</w:t>
      </w:r>
    </w:p>
    <w:p w:rsidR="00000000" w:rsidDel="00000000" w:rsidP="00000000" w:rsidRDefault="00000000" w:rsidRPr="00000000" w14:paraId="0000010A">
      <w:pPr>
        <w:spacing w:after="120" w:before="120" w:lineRule="auto"/>
        <w:rPr/>
      </w:pPr>
      <w:r w:rsidDel="00000000" w:rsidR="00000000" w:rsidRPr="00000000">
        <w:rPr>
          <w:rFonts w:ascii="Roboto" w:cs="Roboto" w:eastAsia="Roboto" w:hAnsi="Roboto"/>
          <w:sz w:val="32"/>
          <w:szCs w:val="32"/>
          <w:rtl w:val="0"/>
        </w:rPr>
        <w:t xml:space="preserve">..................................................................................................................</w:t>
      </w:r>
      <w:r w:rsidDel="00000000" w:rsidR="00000000" w:rsidRPr="00000000">
        <w:rPr>
          <w:rtl w:val="0"/>
        </w:rPr>
      </w:r>
    </w:p>
    <w:p w:rsidR="00000000" w:rsidDel="00000000" w:rsidP="00000000" w:rsidRDefault="00000000" w:rsidRPr="00000000" w14:paraId="0000010B">
      <w:pPr>
        <w:spacing w:after="120" w:before="120" w:lineRule="auto"/>
        <w:rPr/>
      </w:pPr>
      <w:r w:rsidDel="00000000" w:rsidR="00000000" w:rsidRPr="00000000">
        <w:rPr>
          <w:rFonts w:ascii="Roboto" w:cs="Roboto" w:eastAsia="Roboto" w:hAnsi="Roboto"/>
          <w:sz w:val="32"/>
          <w:szCs w:val="32"/>
          <w:rtl w:val="0"/>
        </w:rPr>
        <w:t xml:space="preserve">..................................................................................................................</w:t>
      </w:r>
      <w:r w:rsidDel="00000000" w:rsidR="00000000" w:rsidRPr="00000000">
        <w:rPr>
          <w:rtl w:val="0"/>
        </w:rPr>
      </w:r>
    </w:p>
    <w:p w:rsidR="00000000" w:rsidDel="00000000" w:rsidP="00000000" w:rsidRDefault="00000000" w:rsidRPr="00000000" w14:paraId="0000010C">
      <w:pPr>
        <w:spacing w:after="240" w:before="240" w:lineRule="auto"/>
        <w:jc w:val="center"/>
        <w:rPr>
          <w:rFonts w:ascii="Roboto" w:cs="Roboto" w:eastAsia="Roboto" w:hAnsi="Roboto"/>
          <w:b w:val="1"/>
          <w:color w:val="002060"/>
          <w:sz w:val="48"/>
          <w:szCs w:val="48"/>
        </w:rPr>
      </w:pPr>
      <w:r w:rsidDel="00000000" w:rsidR="00000000" w:rsidRPr="00000000">
        <w:rPr>
          <w:rFonts w:ascii="Roboto" w:cs="Roboto" w:eastAsia="Roboto" w:hAnsi="Roboto"/>
          <w:b w:val="1"/>
          <w:color w:val="002060"/>
          <w:sz w:val="48"/>
          <w:szCs w:val="48"/>
          <w:rtl w:val="0"/>
        </w:rPr>
        <w:t xml:space="preserve">PHIẾU HỌC TẬP SỐ 4</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-292099</wp:posOffset>
                </wp:positionH>
                <wp:positionV relativeFrom="paragraph">
                  <wp:posOffset>520700</wp:posOffset>
                </wp:positionV>
                <wp:extent cx="6710045" cy="4385945"/>
                <wp:effectExtent b="0" l="0" r="0" t="0"/>
                <wp:wrapNone/>
                <wp:docPr id="1472187547" name=""/>
                <a:graphic>
                  <a:graphicData uri="http://schemas.microsoft.com/office/word/2010/wordprocessingShape">
                    <wps:wsp>
                      <wps:cNvSpPr/>
                      <wps:cNvPr id="5" name="Shape 5"/>
                      <wps:spPr>
                        <a:xfrm>
                          <a:off x="2000503" y="1596553"/>
                          <a:ext cx="6690995" cy="4366895"/>
                        </a:xfrm>
                        <a:prstGeom prst="roundRect">
                          <a:avLst>
                            <a:gd fmla="val 8681" name="adj"/>
                          </a:avLst>
                        </a:prstGeom>
                        <a:solidFill>
                          <a:schemeClr val="lt1"/>
                        </a:solidFill>
                        <a:ln cap="flat" cmpd="sng" w="1905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-292099</wp:posOffset>
                </wp:positionH>
                <wp:positionV relativeFrom="paragraph">
                  <wp:posOffset>520700</wp:posOffset>
                </wp:positionV>
                <wp:extent cx="6710045" cy="4385945"/>
                <wp:effectExtent b="0" l="0" r="0" t="0"/>
                <wp:wrapNone/>
                <wp:docPr id="1472187547"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710045" cy="4385945"/>
                        </a:xfrm>
                        <a:prstGeom prst="rect"/>
                        <a:ln/>
                      </pic:spPr>
                    </pic:pic>
                  </a:graphicData>
                </a:graphic>
              </wp:anchor>
            </w:drawing>
          </mc:Fallback>
        </mc:AlternateContent>
      </w:r>
    </w:p>
    <w:p w:rsidR="00000000" w:rsidDel="00000000" w:rsidP="00000000" w:rsidRDefault="00000000" w:rsidRPr="00000000" w14:paraId="0000010D">
      <w:pPr>
        <w:spacing w:after="240" w:before="240" w:lineRule="auto"/>
        <w:jc w:val="center"/>
        <w:rPr>
          <w:rFonts w:ascii="Roboto" w:cs="Roboto" w:eastAsia="Roboto" w:hAnsi="Roboto"/>
          <w:b w:val="1"/>
          <w:color w:val="002060"/>
          <w:sz w:val="36"/>
          <w:szCs w:val="36"/>
        </w:rPr>
      </w:pPr>
      <w:r w:rsidDel="00000000" w:rsidR="00000000" w:rsidRPr="00000000">
        <w:rPr>
          <w:rFonts w:ascii="Roboto" w:cs="Roboto" w:eastAsia="Roboto" w:hAnsi="Roboto"/>
          <w:b w:val="1"/>
          <w:color w:val="002060"/>
          <w:sz w:val="36"/>
          <w:szCs w:val="36"/>
          <w:rtl w:val="0"/>
        </w:rPr>
        <w:t xml:space="preserve">Cùng vẽ ý tưởng đèn kéo quân của nhóm</w:t>
      </w:r>
    </w:p>
    <w:tbl>
      <w:tblPr>
        <w:tblStyle w:val="Table4"/>
        <w:tblW w:w="96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1"/>
        <w:gridCol w:w="4811"/>
        <w:tblGridChange w:id="0">
          <w:tblGrid>
            <w:gridCol w:w="4811"/>
            <w:gridCol w:w="4811"/>
          </w:tblGrid>
        </w:tblGridChange>
      </w:tblGrid>
      <w:tr>
        <w:trPr>
          <w:cantSplit w:val="0"/>
          <w:trHeight w:val="3851" w:hRule="atLeast"/>
          <w:tblHeader w:val="0"/>
        </w:trPr>
        <w:tc>
          <w:tcPr/>
          <w:p w:rsidR="00000000" w:rsidDel="00000000" w:rsidP="00000000" w:rsidRDefault="00000000" w:rsidRPr="00000000" w14:paraId="0000010E">
            <w:pPr>
              <w:spacing w:after="240" w:before="240" w:lineRule="auto"/>
              <w:rPr>
                <w:rFonts w:ascii="Roboto" w:cs="Roboto" w:eastAsia="Roboto" w:hAnsi="Roboto"/>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1"/>
                <w:i w:val="0"/>
                <w:smallCaps w:val="0"/>
                <w:strike w:val="0"/>
                <w:color w:val="002060"/>
                <w:sz w:val="32"/>
                <w:szCs w:val="32"/>
                <w:u w:val="none"/>
                <w:shd w:fill="auto" w:val="clear"/>
                <w:vertAlign w:val="baseline"/>
              </w:rPr>
            </w:pP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1. Vật liệu sử dụng để làm: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0"/>
                <w:i w:val="0"/>
                <w:smallCaps w:val="0"/>
                <w:strike w:val="0"/>
                <w:color w:val="002060"/>
                <w:sz w:val="32"/>
                <w:szCs w:val="32"/>
                <w:u w:val="none"/>
                <w:shd w:fill="auto" w:val="clear"/>
                <w:vertAlign w:val="baseline"/>
              </w:rPr>
            </w:pPr>
            <w:r w:rsidDel="00000000" w:rsidR="00000000" w:rsidRPr="00000000">
              <w:rPr>
                <w:rFonts w:ascii="Roboto" w:cs="Roboto" w:eastAsia="Roboto" w:hAnsi="Roboto"/>
                <w:b w:val="0"/>
                <w:i w:val="0"/>
                <w:smallCaps w:val="0"/>
                <w:strike w:val="0"/>
                <w:color w:val="002060"/>
                <w:sz w:val="32"/>
                <w:szCs w:val="32"/>
                <w:u w:val="none"/>
                <w:shd w:fill="auto" w:val="clear"/>
                <w:vertAlign w:val="baseline"/>
                <w:rtl w:val="0"/>
              </w:rPr>
              <w:t xml:space="preserve">Lồng đèn………………………………………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0"/>
                <w:i w:val="0"/>
                <w:smallCaps w:val="0"/>
                <w:strike w:val="0"/>
                <w:color w:val="002060"/>
                <w:sz w:val="32"/>
                <w:szCs w:val="32"/>
                <w:u w:val="none"/>
                <w:shd w:fill="auto" w:val="clear"/>
                <w:vertAlign w:val="baseline"/>
              </w:rPr>
            </w:pPr>
            <w:r w:rsidDel="00000000" w:rsidR="00000000" w:rsidRPr="00000000">
              <w:rPr>
                <w:rFonts w:ascii="Roboto" w:cs="Roboto" w:eastAsia="Roboto" w:hAnsi="Roboto"/>
                <w:b w:val="0"/>
                <w:i w:val="0"/>
                <w:smallCaps w:val="0"/>
                <w:strike w:val="0"/>
                <w:color w:val="002060"/>
                <w:sz w:val="32"/>
                <w:szCs w:val="32"/>
                <w:u w:val="none"/>
                <w:shd w:fill="auto" w:val="clear"/>
                <w:vertAlign w:val="baseline"/>
                <w:rtl w:val="0"/>
              </w:rPr>
              <w:t xml:space="preserve">Cánh quạt…………….……………………..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0"/>
                <w:i w:val="0"/>
                <w:smallCaps w:val="0"/>
                <w:strike w:val="0"/>
                <w:color w:val="002060"/>
                <w:sz w:val="32"/>
                <w:szCs w:val="32"/>
                <w:u w:val="none"/>
                <w:shd w:fill="auto" w:val="clear"/>
                <w:vertAlign w:val="baseline"/>
              </w:rPr>
            </w:pPr>
            <w:r w:rsidDel="00000000" w:rsidR="00000000" w:rsidRPr="00000000">
              <w:rPr>
                <w:rFonts w:ascii="Roboto" w:cs="Roboto" w:eastAsia="Roboto" w:hAnsi="Roboto"/>
                <w:b w:val="0"/>
                <w:i w:val="0"/>
                <w:smallCaps w:val="0"/>
                <w:strike w:val="0"/>
                <w:color w:val="002060"/>
                <w:sz w:val="32"/>
                <w:szCs w:val="32"/>
                <w:u w:val="none"/>
                <w:shd w:fill="auto" w:val="clear"/>
                <w:vertAlign w:val="baseline"/>
                <w:rtl w:val="0"/>
              </w:rPr>
              <w:t xml:space="preserve">Đế đèn…………………………………………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0"/>
                <w:i w:val="0"/>
                <w:smallCaps w:val="0"/>
                <w:strike w:val="0"/>
                <w:color w:val="002060"/>
                <w:sz w:val="32"/>
                <w:szCs w:val="32"/>
                <w:u w:val="none"/>
                <w:shd w:fill="auto" w:val="clear"/>
                <w:vertAlign w:val="baseline"/>
              </w:rPr>
            </w:pP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2. Hình dạng đèn</w:t>
            </w:r>
            <w:r w:rsidDel="00000000" w:rsidR="00000000" w:rsidRPr="00000000">
              <w:rPr>
                <w:rFonts w:ascii="Roboto" w:cs="Roboto" w:eastAsia="Roboto" w:hAnsi="Roboto"/>
                <w:b w:val="0"/>
                <w:i w:val="0"/>
                <w:smallCaps w:val="0"/>
                <w:strike w:val="0"/>
                <w:color w:val="002060"/>
                <w:sz w:val="32"/>
                <w:szCs w:val="32"/>
                <w:u w:val="none"/>
                <w:shd w:fill="auto" w:val="clear"/>
                <w:vertAlign w:val="baseline"/>
                <w:rtl w:val="0"/>
              </w:rPr>
              <w:t xml:space="preser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3 Kích thước đèn</w:t>
            </w:r>
            <w:r w:rsidDel="00000000" w:rsidR="00000000" w:rsidRPr="00000000">
              <w:rPr>
                <w:rFonts w:ascii="Roboto" w:cs="Roboto" w:eastAsia="Roboto" w:hAnsi="Roboto"/>
                <w:b w:val="0"/>
                <w:i w:val="0"/>
                <w:smallCaps w:val="0"/>
                <w:strike w:val="0"/>
                <w:color w:val="002060"/>
                <w:sz w:val="32"/>
                <w:szCs w:val="3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Roboto" w:cs="Roboto" w:eastAsia="Roboto" w:hAnsi="Roboto"/>
          <w:b w:val="1"/>
          <w:i w:val="0"/>
          <w:smallCaps w:val="0"/>
          <w:strike w:val="0"/>
          <w:color w:val="002060"/>
          <w:sz w:val="32"/>
          <w:szCs w:val="32"/>
          <w:u w:val="none"/>
          <w:shd w:fill="auto" w:val="clear"/>
          <w:vertAlign w:val="baseline"/>
        </w:rPr>
      </w:pPr>
      <w:r w:rsidDel="00000000" w:rsidR="00000000" w:rsidRPr="00000000">
        <w:rPr>
          <w:rFonts w:ascii="Roboto" w:cs="Roboto" w:eastAsia="Roboto" w:hAnsi="Roboto"/>
          <w:b w:val="1"/>
          <w:i w:val="0"/>
          <w:smallCaps w:val="0"/>
          <w:strike w:val="0"/>
          <w:color w:val="002060"/>
          <w:sz w:val="32"/>
          <w:szCs w:val="32"/>
          <w:u w:val="none"/>
          <w:shd w:fill="auto" w:val="clear"/>
          <w:vertAlign w:val="baseline"/>
          <w:rtl w:val="0"/>
        </w:rPr>
        <w:t xml:space="preserve">Mô tả ngắn gọn các bước làm đèn</w:t>
      </w:r>
    </w:p>
    <w:p w:rsidR="00000000" w:rsidDel="00000000" w:rsidP="00000000" w:rsidRDefault="00000000" w:rsidRPr="00000000" w14:paraId="00000116">
      <w:pPr>
        <w:spacing w:after="120" w:before="120" w:line="288"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w:t>
      </w:r>
    </w:p>
    <w:p w:rsidR="00000000" w:rsidDel="00000000" w:rsidP="00000000" w:rsidRDefault="00000000" w:rsidRPr="00000000" w14:paraId="00000117">
      <w:pPr>
        <w:spacing w:after="120" w:before="120" w:line="288" w:lineRule="auto"/>
        <w:rPr/>
      </w:pPr>
      <w:r w:rsidDel="00000000" w:rsidR="00000000" w:rsidRPr="00000000">
        <w:rPr>
          <w:rFonts w:ascii="Roboto" w:cs="Roboto" w:eastAsia="Roboto" w:hAnsi="Roboto"/>
          <w:sz w:val="32"/>
          <w:szCs w:val="32"/>
          <w:rtl w:val="0"/>
        </w:rPr>
        <w:t xml:space="preserve">..................................................................................................................</w:t>
      </w:r>
      <w:r w:rsidDel="00000000" w:rsidR="00000000" w:rsidRPr="00000000">
        <w:rPr>
          <w:rtl w:val="0"/>
        </w:rPr>
      </w:r>
    </w:p>
    <w:p w:rsidR="00000000" w:rsidDel="00000000" w:rsidP="00000000" w:rsidRDefault="00000000" w:rsidRPr="00000000" w14:paraId="00000118">
      <w:pPr>
        <w:spacing w:after="240" w:before="240" w:lineRule="auto"/>
        <w:rPr>
          <w:rFonts w:ascii="Roboto" w:cs="Roboto" w:eastAsia="Roboto" w:hAnsi="Roboto"/>
          <w:b w:val="1"/>
          <w:color w:val="002060"/>
          <w:sz w:val="6"/>
          <w:szCs w:val="6"/>
        </w:rPr>
      </w:pPr>
      <w:r w:rsidDel="00000000" w:rsidR="00000000" w:rsidRPr="00000000">
        <w:rPr>
          <w:rtl w:val="0"/>
        </w:rPr>
      </w:r>
    </w:p>
    <w:sectPr>
      <w:headerReference r:id="rId12" w:type="default"/>
      <w:footerReference r:id="rId13" w:type="default"/>
      <w:type w:val="nextPage"/>
      <w:pgSz w:h="16838" w:w="11906" w:orient="portrait"/>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99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-728402</wp:posOffset>
          </wp:positionH>
          <wp:positionV relativeFrom="paragraph">
            <wp:posOffset>-236219</wp:posOffset>
          </wp:positionV>
          <wp:extent cx="7543800" cy="735330"/>
          <wp:effectExtent b="0" l="0" r="0" t="0"/>
          <wp:wrapNone/>
          <wp:docPr id="1472187549" name="image1.png"/>
          <a:graphic>
            <a:graphicData uri="http://schemas.openxmlformats.org/drawingml/2006/picture">
              <pic:pic>
                <pic:nvPicPr>
                  <pic:cNvPr id="0" name="image1.png"/>
                  <pic:cNvPicPr preferRelativeResize="0"/>
                </pic:nvPicPr>
                <pic:blipFill>
                  <a:blip r:embed="rId1"/>
                  <a:srcRect b="0" l="0" r="0" t="16571"/>
                  <a:stretch>
                    <a:fillRect/>
                  </a:stretch>
                </pic:blipFill>
                <pic:spPr>
                  <a:xfrm>
                    <a:off x="0" y="0"/>
                    <a:ext cx="7543800" cy="7353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2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-667384</wp:posOffset>
          </wp:positionH>
          <wp:positionV relativeFrom="paragraph">
            <wp:posOffset>-376612</wp:posOffset>
          </wp:positionV>
          <wp:extent cx="7376763" cy="1264920"/>
          <wp:effectExtent b="0" l="0" r="0" t="0"/>
          <wp:wrapNone/>
          <wp:docPr id="147218754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76763" cy="12649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EBD BOOK _ BAI HỌC STEM_KẾ HOẠCH BÀI DẠY LỚP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01A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F2DAB"/>
    <w:pPr>
      <w:spacing w:after="0" w:line="240" w:lineRule="auto"/>
      <w:ind w:left="720"/>
      <w:contextualSpacing w:val="1"/>
    </w:pPr>
    <w:rPr>
      <w:sz w:val="24"/>
      <w:szCs w:val="24"/>
    </w:rPr>
  </w:style>
  <w:style w:type="character" w:styleId="Hyperlink">
    <w:name w:val="Hyperlink"/>
    <w:basedOn w:val="DefaultParagraphFont"/>
    <w:uiPriority w:val="99"/>
    <w:unhideWhenUsed w:val="1"/>
    <w:rsid w:val="00E175CD"/>
    <w:rPr>
      <w:color w:val="0000ff" w:themeColor="hyperlink"/>
      <w:u w:val="single"/>
    </w:rPr>
  </w:style>
  <w:style w:type="character" w:styleId="UnresolvedMention1" w:customStyle="1">
    <w:name w:val="Unresolved Mention1"/>
    <w:basedOn w:val="DefaultParagraphFont"/>
    <w:uiPriority w:val="99"/>
    <w:semiHidden w:val="1"/>
    <w:unhideWhenUsed w:val="1"/>
    <w:rsid w:val="00E175CD"/>
    <w:rPr>
      <w:color w:val="605e5c"/>
      <w:shd w:color="auto" w:fill="e1dfdd" w:val="clear"/>
    </w:rPr>
  </w:style>
  <w:style w:type="character" w:styleId="Strong">
    <w:name w:val="Strong"/>
    <w:basedOn w:val="DefaultParagraphFont"/>
    <w:uiPriority w:val="22"/>
    <w:qFormat w:val="1"/>
    <w:rsid w:val="004B5CDB"/>
    <w:rPr>
      <w:b w:val="1"/>
      <w:bCs w:val="1"/>
    </w:rPr>
  </w:style>
  <w:style w:type="paragraph" w:styleId="NormalWeb">
    <w:name w:val="Normal (Web)"/>
    <w:basedOn w:val="Normal"/>
    <w:uiPriority w:val="99"/>
    <w:unhideWhenUsed w:val="1"/>
    <w:rsid w:val="004B5CDB"/>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FE5D6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0noidung" w:customStyle="1">
    <w:name w:val="0 noi dung"/>
    <w:basedOn w:val="Normal"/>
    <w:link w:val="0noidungChar"/>
    <w:qFormat w:val="1"/>
    <w:rsid w:val="00F8050F"/>
    <w:pPr>
      <w:widowControl w:val="0"/>
      <w:spacing w:after="120" w:before="120"/>
      <w:ind w:firstLine="567"/>
      <w:jc w:val="both"/>
    </w:pPr>
    <w:rPr>
      <w:rFonts w:ascii="Times New Roman" w:cs="Times New Roman" w:eastAsia="MS Mincho" w:hAnsi="Times New Roman"/>
      <w:sz w:val="28"/>
      <w:szCs w:val="28"/>
      <w:lang w:val="vi-VN"/>
    </w:rPr>
  </w:style>
  <w:style w:type="character" w:styleId="0noidungChar" w:customStyle="1">
    <w:name w:val="0 noi dung Char"/>
    <w:link w:val="0noidung"/>
    <w:rsid w:val="00F8050F"/>
    <w:rPr>
      <w:rFonts w:ascii="Times New Roman" w:cs="Times New Roman" w:eastAsia="MS Mincho" w:hAnsi="Times New Roman"/>
      <w:sz w:val="28"/>
      <w:szCs w:val="28"/>
      <w:lang w:val="vi-VN"/>
    </w:rPr>
  </w:style>
  <w:style w:type="paragraph" w:styleId="Header">
    <w:name w:val="header"/>
    <w:basedOn w:val="Normal"/>
    <w:link w:val="HeaderChar"/>
    <w:uiPriority w:val="99"/>
    <w:unhideWhenUsed w:val="1"/>
    <w:rsid w:val="00976F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F12"/>
  </w:style>
  <w:style w:type="paragraph" w:styleId="Footer">
    <w:name w:val="footer"/>
    <w:basedOn w:val="Normal"/>
    <w:link w:val="FooterChar"/>
    <w:uiPriority w:val="99"/>
    <w:unhideWhenUsed w:val="1"/>
    <w:rsid w:val="00976F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F1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3.0" w:type="dxa"/>
        <w:bottom w:w="57.0" w:type="dxa"/>
        <w:right w:w="113.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jb7qw5fRLGqaIecuv/4J7x8kw==">CgMxLjA4AHIhMWY2cEZBY2lVTGFhMHI1NHJfajdtWVZwRXE0Mk83Q3By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2023-06-18T11:15:00Z</dcterms:created>
</cp:coreProperties>
</file>