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1B" w:rsidRDefault="00953C1B" w:rsidP="00953C1B">
      <w:pPr>
        <w:spacing w:after="0" w:line="240" w:lineRule="auto"/>
        <w:rPr>
          <w:b/>
          <w:bCs/>
          <w:sz w:val="26"/>
          <w:szCs w:val="26"/>
        </w:rPr>
      </w:pPr>
      <w:r>
        <w:rPr>
          <w:b/>
          <w:bCs/>
          <w:sz w:val="26"/>
          <w:szCs w:val="26"/>
        </w:rPr>
        <w:t xml:space="preserve">Gmail: </w:t>
      </w:r>
      <w:hyperlink r:id="rId5" w:history="1">
        <w:r w:rsidRPr="001C7B4A">
          <w:rPr>
            <w:rStyle w:val="Hyperlink"/>
            <w:b/>
            <w:bCs/>
            <w:sz w:val="26"/>
            <w:szCs w:val="26"/>
          </w:rPr>
          <w:t>nguyenthibichlyc2tan@bacninh.edu.vn</w:t>
        </w:r>
      </w:hyperlink>
    </w:p>
    <w:p w:rsidR="00953C1B" w:rsidRPr="00953C1B" w:rsidRDefault="00953C1B" w:rsidP="00953C1B">
      <w:pPr>
        <w:spacing w:after="0" w:line="240" w:lineRule="auto"/>
        <w:rPr>
          <w:b/>
          <w:bCs/>
          <w:sz w:val="26"/>
          <w:szCs w:val="26"/>
        </w:rPr>
      </w:pPr>
      <w:r>
        <w:rPr>
          <w:b/>
          <w:bCs/>
          <w:sz w:val="26"/>
          <w:szCs w:val="26"/>
        </w:rPr>
        <w:t>Zalo: 0364233025</w:t>
      </w:r>
      <w:bookmarkStart w:id="0" w:name="_GoBack"/>
      <w:bookmarkEnd w:id="0"/>
    </w:p>
    <w:p w:rsidR="00583295" w:rsidRDefault="00583295" w:rsidP="00583295">
      <w:pPr>
        <w:spacing w:after="0" w:line="240" w:lineRule="auto"/>
        <w:jc w:val="center"/>
        <w:rPr>
          <w:b/>
          <w:bCs/>
          <w:sz w:val="26"/>
          <w:szCs w:val="26"/>
        </w:rPr>
      </w:pPr>
      <w:r>
        <w:rPr>
          <w:b/>
          <w:bCs/>
          <w:sz w:val="26"/>
          <w:szCs w:val="26"/>
          <w:lang w:val="vi-VN"/>
        </w:rPr>
        <w:t xml:space="preserve">MA TRẬN ĐỀ KIỂM TRA </w:t>
      </w:r>
    </w:p>
    <w:p w:rsidR="00583295" w:rsidRDefault="00583295" w:rsidP="00583295">
      <w:pPr>
        <w:spacing w:after="0" w:line="240" w:lineRule="auto"/>
        <w:jc w:val="center"/>
        <w:rPr>
          <w:b/>
          <w:bCs/>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p>
    <w:p w:rsidR="00583295" w:rsidRDefault="00583295" w:rsidP="00583295">
      <w:pPr>
        <w:spacing w:after="0" w:line="240"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112"/>
        <w:gridCol w:w="2141"/>
        <w:gridCol w:w="1493"/>
        <w:gridCol w:w="864"/>
        <w:gridCol w:w="1493"/>
        <w:gridCol w:w="864"/>
        <w:gridCol w:w="1493"/>
        <w:gridCol w:w="911"/>
        <w:gridCol w:w="1493"/>
        <w:gridCol w:w="929"/>
        <w:gridCol w:w="1189"/>
      </w:tblGrid>
      <w:tr w:rsidR="00583295" w:rsidTr="00583295">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TT</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Nội dung/đơn vị kiến thức</w:t>
            </w:r>
          </w:p>
        </w:tc>
        <w:tc>
          <w:tcPr>
            <w:tcW w:w="3226" w:type="pct"/>
            <w:gridSpan w:val="8"/>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Tổng</w:t>
            </w:r>
          </w:p>
          <w:p w:rsidR="00583295" w:rsidRDefault="00583295">
            <w:pPr>
              <w:spacing w:after="0" w:line="240" w:lineRule="auto"/>
              <w:jc w:val="center"/>
              <w:rPr>
                <w:b/>
                <w:spacing w:val="-8"/>
                <w:sz w:val="26"/>
                <w:szCs w:val="26"/>
                <w:lang w:val="vi-VN"/>
              </w:rPr>
            </w:pPr>
            <w:r>
              <w:rPr>
                <w:b/>
                <w:spacing w:val="-8"/>
                <w:sz w:val="26"/>
                <w:szCs w:val="26"/>
                <w:lang w:val="vi-VN"/>
              </w:rPr>
              <w:t>% điểm</w:t>
            </w:r>
          </w:p>
        </w:tc>
      </w:tr>
      <w:tr w:rsidR="00583295" w:rsidTr="00583295">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Vận dụng</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r>
      <w:tr w:rsidR="00583295" w:rsidTr="00583295">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314"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r>
      <w:tr w:rsidR="00583295" w:rsidTr="00583295">
        <w:tc>
          <w:tcPr>
            <w:tcW w:w="272" w:type="pct"/>
            <w:vMerge w:val="restar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spacing w:val="-8"/>
                <w:sz w:val="26"/>
                <w:szCs w:val="26"/>
                <w:lang w:val="vi-VN"/>
              </w:rPr>
            </w:pPr>
            <w:r>
              <w:rPr>
                <w:b/>
                <w:spacing w:val="-8"/>
                <w:sz w:val="26"/>
                <w:szCs w:val="26"/>
                <w:lang w:val="vi-VN"/>
              </w:rPr>
              <w:t>1</w:t>
            </w:r>
          </w:p>
          <w:p w:rsidR="00583295" w:rsidRDefault="00583295">
            <w:pPr>
              <w:spacing w:after="0" w:line="240" w:lineRule="auto"/>
              <w:jc w:val="center"/>
              <w:rPr>
                <w:b/>
                <w:spacing w:val="-8"/>
                <w:sz w:val="26"/>
                <w:szCs w:val="26"/>
                <w:lang w:val="vi-VN"/>
              </w:rPr>
            </w:pPr>
          </w:p>
          <w:p w:rsidR="00583295" w:rsidRDefault="00583295">
            <w:pPr>
              <w:spacing w:after="0" w:line="240" w:lineRule="auto"/>
              <w:jc w:val="center"/>
              <w:rPr>
                <w:b/>
                <w:spacing w:val="-8"/>
                <w:sz w:val="26"/>
                <w:szCs w:val="26"/>
                <w:lang w:val="vi-VN"/>
              </w:rPr>
            </w:pPr>
          </w:p>
        </w:tc>
        <w:tc>
          <w:tcPr>
            <w:tcW w:w="376" w:type="pct"/>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Đọc hiểu</w:t>
            </w:r>
          </w:p>
        </w:tc>
        <w:tc>
          <w:tcPr>
            <w:tcW w:w="723"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rPr>
                <w:bCs/>
                <w:spacing w:val="-8"/>
                <w:sz w:val="26"/>
                <w:szCs w:val="26"/>
                <w:lang w:val="vi-VN"/>
              </w:rPr>
            </w:pPr>
            <w:r>
              <w:rPr>
                <w:bCs/>
                <w:spacing w:val="-8"/>
                <w:sz w:val="26"/>
                <w:szCs w:val="26"/>
              </w:rPr>
              <w:t>1</w:t>
            </w:r>
            <w:r>
              <w:rPr>
                <w:bCs/>
                <w:spacing w:val="-8"/>
                <w:sz w:val="26"/>
                <w:szCs w:val="26"/>
                <w:lang w:val="vi-VN"/>
              </w:rPr>
              <w:t>. Văn bản nghị luận</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3</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5</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2</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583295" w:rsidRDefault="00583295">
            <w:pPr>
              <w:spacing w:after="0" w:line="240" w:lineRule="auto"/>
              <w:jc w:val="center"/>
              <w:rPr>
                <w:b/>
                <w:spacing w:val="-8"/>
                <w:sz w:val="26"/>
                <w:szCs w:val="26"/>
              </w:rPr>
            </w:pP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60</w:t>
            </w:r>
          </w:p>
        </w:tc>
      </w:tr>
      <w:tr w:rsidR="00583295" w:rsidTr="0058329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723"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pacing w:val="-8"/>
                <w:sz w:val="26"/>
                <w:szCs w:val="26"/>
                <w:lang w:val="vi-VN"/>
              </w:rPr>
            </w:pPr>
            <w:r>
              <w:rPr>
                <w:spacing w:val="-8"/>
                <w:sz w:val="26"/>
                <w:szCs w:val="26"/>
              </w:rPr>
              <w:t>2</w:t>
            </w:r>
            <w:r>
              <w:rPr>
                <w:spacing w:val="-8"/>
                <w:sz w:val="26"/>
                <w:szCs w:val="26"/>
                <w:lang w:val="vi-VN"/>
              </w:rPr>
              <w:t>.Văn bản thông 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r>
      <w:tr w:rsidR="00583295" w:rsidTr="00583295">
        <w:trPr>
          <w:trHeight w:val="1804"/>
        </w:trPr>
        <w:tc>
          <w:tcPr>
            <w:tcW w:w="27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2</w:t>
            </w:r>
          </w:p>
        </w:tc>
        <w:tc>
          <w:tcPr>
            <w:tcW w:w="376" w:type="pc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spacing w:val="-8"/>
                <w:sz w:val="26"/>
                <w:szCs w:val="26"/>
              </w:rPr>
            </w:pPr>
            <w:r>
              <w:rPr>
                <w:b/>
                <w:spacing w:val="-8"/>
                <w:sz w:val="26"/>
                <w:szCs w:val="26"/>
              </w:rPr>
              <w:t>Viết</w:t>
            </w:r>
          </w:p>
          <w:p w:rsidR="00583295" w:rsidRDefault="00583295">
            <w:pPr>
              <w:spacing w:after="0" w:line="240" w:lineRule="auto"/>
              <w:jc w:val="center"/>
              <w:rPr>
                <w:spacing w:val="-8"/>
                <w:sz w:val="26"/>
                <w:szCs w:val="26"/>
              </w:rPr>
            </w:pPr>
          </w:p>
        </w:tc>
        <w:tc>
          <w:tcPr>
            <w:tcW w:w="723" w:type="pc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both"/>
              <w:rPr>
                <w:spacing w:val="-8"/>
                <w:sz w:val="26"/>
                <w:szCs w:val="26"/>
                <w:lang w:val="vi-VN"/>
              </w:rPr>
            </w:pPr>
            <w:r>
              <w:rPr>
                <w:spacing w:val="-8"/>
                <w:sz w:val="26"/>
                <w:szCs w:val="26"/>
              </w:rPr>
              <w:t>Viết bài văn trình</w:t>
            </w:r>
            <w:r>
              <w:rPr>
                <w:spacing w:val="-8"/>
                <w:sz w:val="26"/>
                <w:szCs w:val="26"/>
                <w:lang w:val="vi-VN"/>
              </w:rPr>
              <w:t xml:space="preserve"> bày ý kiến về một hiện tượng xã hội mà mình quan tâm</w:t>
            </w:r>
          </w:p>
          <w:p w:rsidR="00583295" w:rsidRDefault="00583295">
            <w:pPr>
              <w:spacing w:after="0" w:line="240" w:lineRule="auto"/>
              <w:jc w:val="both"/>
              <w:rPr>
                <w:spacing w:val="-8"/>
                <w:sz w:val="26"/>
                <w:szCs w:val="26"/>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314"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40</w:t>
            </w: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Tổng</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i/>
                <w:spacing w:val="-8"/>
                <w:sz w:val="26"/>
                <w:szCs w:val="26"/>
              </w:rPr>
            </w:pPr>
            <w:r>
              <w:rPr>
                <w:b/>
                <w:i/>
                <w:spacing w:val="-8"/>
                <w:sz w:val="26"/>
                <w:szCs w:val="26"/>
              </w:rPr>
              <w:t>15</w:t>
            </w:r>
          </w:p>
        </w:tc>
        <w:tc>
          <w:tcPr>
            <w:tcW w:w="29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5</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25</w:t>
            </w:r>
          </w:p>
        </w:tc>
        <w:tc>
          <w:tcPr>
            <w:tcW w:w="29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15</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30</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0</w:t>
            </w:r>
          </w:p>
        </w:tc>
        <w:tc>
          <w:tcPr>
            <w:tcW w:w="314"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i/>
                <w:spacing w:val="-8"/>
                <w:sz w:val="26"/>
                <w:szCs w:val="26"/>
                <w:lang w:val="vi-VN"/>
              </w:rPr>
            </w:pPr>
            <w:r>
              <w:rPr>
                <w:b/>
                <w:spacing w:val="-8"/>
                <w:sz w:val="26"/>
                <w:szCs w:val="26"/>
                <w:lang w:val="vi-VN"/>
              </w:rPr>
              <w:t>100</w:t>
            </w: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4</w:t>
            </w:r>
            <w:r>
              <w:rPr>
                <w:b/>
                <w:spacing w:val="-8"/>
                <w:sz w:val="26"/>
                <w:szCs w:val="26"/>
                <w:lang w:val="vi-VN"/>
              </w:rPr>
              <w:t>0%</w:t>
            </w:r>
          </w:p>
        </w:tc>
        <w:tc>
          <w:tcPr>
            <w:tcW w:w="813"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3</w:t>
            </w:r>
            <w:r>
              <w:rPr>
                <w:b/>
                <w:spacing w:val="-8"/>
                <w:sz w:val="26"/>
                <w:szCs w:val="26"/>
                <w:lang w:val="vi-VN"/>
              </w:rPr>
              <w:t>0%</w:t>
            </w:r>
          </w:p>
        </w:tc>
        <w:tc>
          <w:tcPr>
            <w:tcW w:w="819"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i/>
                <w:spacing w:val="-8"/>
                <w:sz w:val="26"/>
                <w:szCs w:val="26"/>
                <w:lang w:val="vi-VN"/>
              </w:rPr>
            </w:pP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60%</w:t>
            </w:r>
          </w:p>
        </w:tc>
        <w:tc>
          <w:tcPr>
            <w:tcW w:w="1632" w:type="pct"/>
            <w:gridSpan w:val="4"/>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i/>
                <w:spacing w:val="-8"/>
                <w:sz w:val="26"/>
                <w:szCs w:val="26"/>
                <w:lang w:val="vi-VN"/>
              </w:rPr>
            </w:pPr>
          </w:p>
        </w:tc>
      </w:tr>
    </w:tbl>
    <w:p w:rsidR="00583295" w:rsidRDefault="00583295" w:rsidP="00583295">
      <w:pPr>
        <w:spacing w:after="0" w:line="240" w:lineRule="auto"/>
        <w:jc w:val="center"/>
        <w:rPr>
          <w:b/>
          <w:lang w:val="vi-VN"/>
        </w:rPr>
      </w:pPr>
    </w:p>
    <w:p w:rsidR="00583295" w:rsidRDefault="00583295" w:rsidP="00583295">
      <w:pPr>
        <w:spacing w:after="0" w:line="240" w:lineRule="auto"/>
        <w:rPr>
          <w:b/>
          <w:lang w:val="vi-VN"/>
        </w:rPr>
      </w:pPr>
    </w:p>
    <w:p w:rsidR="00583295" w:rsidRDefault="00583295" w:rsidP="00583295">
      <w:pPr>
        <w:spacing w:after="0" w:line="240" w:lineRule="auto"/>
        <w:rPr>
          <w:b/>
          <w:lang w:val="vi-VN"/>
        </w:rPr>
      </w:pPr>
    </w:p>
    <w:p w:rsidR="00583295" w:rsidRDefault="00583295" w:rsidP="00583295">
      <w:pPr>
        <w:spacing w:after="0" w:line="240" w:lineRule="auto"/>
        <w:rPr>
          <w:b/>
          <w:sz w:val="26"/>
          <w:szCs w:val="26"/>
          <w:lang w:val="vi-VN"/>
        </w:rPr>
      </w:pPr>
    </w:p>
    <w:p w:rsidR="00583295" w:rsidRDefault="00583295" w:rsidP="00583295">
      <w:pPr>
        <w:spacing w:after="0" w:line="240" w:lineRule="auto"/>
        <w:jc w:val="center"/>
        <w:rPr>
          <w:b/>
          <w:sz w:val="26"/>
          <w:szCs w:val="26"/>
          <w:lang w:val="vi-VN"/>
        </w:rPr>
      </w:pPr>
    </w:p>
    <w:p w:rsidR="00583295" w:rsidRDefault="00583295" w:rsidP="00583295">
      <w:pPr>
        <w:spacing w:after="0" w:line="240" w:lineRule="auto"/>
        <w:jc w:val="center"/>
        <w:rPr>
          <w:b/>
          <w:sz w:val="26"/>
          <w:szCs w:val="26"/>
          <w:lang w:val="vi-VN"/>
        </w:rPr>
      </w:pPr>
    </w:p>
    <w:p w:rsidR="00583295" w:rsidRDefault="00583295" w:rsidP="00583295">
      <w:pPr>
        <w:spacing w:after="0" w:line="240" w:lineRule="auto"/>
        <w:jc w:val="center"/>
        <w:rPr>
          <w:b/>
          <w:sz w:val="26"/>
          <w:szCs w:val="26"/>
          <w:lang w:val="vi-VN"/>
        </w:rPr>
      </w:pPr>
      <w:r>
        <w:rPr>
          <w:b/>
          <w:sz w:val="26"/>
          <w:szCs w:val="26"/>
          <w:lang w:val="vi-VN"/>
        </w:rPr>
        <w:t xml:space="preserve">BẢNG ĐẶC TẢ ĐỀ KIỂM TRA </w:t>
      </w:r>
    </w:p>
    <w:p w:rsidR="00583295" w:rsidRDefault="00583295" w:rsidP="00583295">
      <w:pPr>
        <w:spacing w:after="0" w:line="240" w:lineRule="auto"/>
        <w:jc w:val="center"/>
        <w:rPr>
          <w:b/>
          <w:sz w:val="26"/>
          <w:szCs w:val="26"/>
          <w:lang w:val="vi-VN"/>
        </w:rPr>
      </w:pPr>
      <w:r>
        <w:rPr>
          <w:b/>
          <w:sz w:val="26"/>
          <w:szCs w:val="26"/>
          <w:lang w:val="vi-VN"/>
        </w:rPr>
        <w:t>MÔN: NGỮ VĂN LỚP 6 - THỜI GIAN LÀM BÀI: 90 PHÚT</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20"/>
        <w:gridCol w:w="2919"/>
        <w:gridCol w:w="5169"/>
        <w:gridCol w:w="1280"/>
        <w:gridCol w:w="1290"/>
        <w:gridCol w:w="1280"/>
        <w:gridCol w:w="1270"/>
      </w:tblGrid>
      <w:tr w:rsidR="00583295" w:rsidTr="00583295">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TT</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Chương/</w:t>
            </w:r>
          </w:p>
          <w:p w:rsidR="00583295" w:rsidRDefault="00583295">
            <w:pPr>
              <w:widowControl w:val="0"/>
              <w:spacing w:after="0" w:line="240" w:lineRule="auto"/>
              <w:jc w:val="center"/>
              <w:rPr>
                <w:b/>
                <w:spacing w:val="-8"/>
                <w:sz w:val="24"/>
                <w:szCs w:val="24"/>
                <w:lang w:val="vi-VN"/>
              </w:rPr>
            </w:pPr>
            <w:r>
              <w:rPr>
                <w:b/>
                <w:spacing w:val="-8"/>
                <w:sz w:val="24"/>
                <w:szCs w:val="24"/>
                <w:lang w:val="vi-VN"/>
              </w:rPr>
              <w:t>Chủ đề</w:t>
            </w:r>
          </w:p>
        </w:tc>
        <w:tc>
          <w:tcPr>
            <w:tcW w:w="292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Nội dung/Đơn vị kiến thức</w:t>
            </w:r>
          </w:p>
        </w:tc>
        <w:tc>
          <w:tcPr>
            <w:tcW w:w="517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Mức độ đánh giá</w:t>
            </w:r>
          </w:p>
        </w:tc>
        <w:tc>
          <w:tcPr>
            <w:tcW w:w="5120" w:type="dxa"/>
            <w:gridSpan w:val="4"/>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Số câu hỏi theo mức độ nhận thức</w:t>
            </w:r>
          </w:p>
        </w:tc>
      </w:tr>
      <w:tr w:rsidR="00583295" w:rsidTr="00583295">
        <w:tc>
          <w:tcPr>
            <w:tcW w:w="4773"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517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4"/>
                <w:szCs w:val="24"/>
                <w:lang w:val="vi-VN"/>
              </w:rPr>
            </w:pPr>
            <w:r>
              <w:rPr>
                <w:b/>
                <w:sz w:val="24"/>
                <w:szCs w:val="24"/>
                <w:lang w:val="vi-VN"/>
              </w:rPr>
              <w:t>Nhận biết</w:t>
            </w:r>
          </w:p>
        </w:tc>
        <w:tc>
          <w:tcPr>
            <w:tcW w:w="129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b/>
                <w:spacing w:val="-8"/>
                <w:sz w:val="24"/>
                <w:szCs w:val="24"/>
                <w:lang w:val="vi-VN"/>
              </w:rPr>
            </w:pPr>
            <w:r>
              <w:rPr>
                <w:b/>
                <w:spacing w:val="-8"/>
                <w:sz w:val="24"/>
                <w:szCs w:val="24"/>
                <w:lang w:val="vi-VN"/>
              </w:rPr>
              <w:t>Thông hiểu</w:t>
            </w:r>
          </w:p>
          <w:p w:rsidR="00583295" w:rsidRDefault="00583295">
            <w:pPr>
              <w:widowControl w:val="0"/>
              <w:spacing w:after="0" w:line="240" w:lineRule="auto"/>
              <w:jc w:val="center"/>
              <w:rPr>
                <w:b/>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lastRenderedPageBreak/>
              <w:t>Vận dụng</w:t>
            </w:r>
          </w:p>
        </w:tc>
        <w:tc>
          <w:tcPr>
            <w:tcW w:w="127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Vận dụng cao</w:t>
            </w:r>
          </w:p>
        </w:tc>
      </w:tr>
      <w:tr w:rsidR="00583295" w:rsidTr="00583295">
        <w:trPr>
          <w:trHeight w:val="701"/>
        </w:trPr>
        <w:tc>
          <w:tcPr>
            <w:tcW w:w="733"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lastRenderedPageBreak/>
              <w:t>1.</w:t>
            </w:r>
          </w:p>
        </w:tc>
        <w:tc>
          <w:tcPr>
            <w:tcW w:w="112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pacing w:val="-8"/>
                <w:sz w:val="24"/>
                <w:szCs w:val="24"/>
                <w:lang w:val="vi-VN"/>
              </w:rPr>
            </w:pPr>
            <w:r>
              <w:rPr>
                <w:b/>
                <w:spacing w:val="-8"/>
                <w:sz w:val="24"/>
                <w:szCs w:val="24"/>
              </w:rPr>
              <w:t>Đọc hiểu</w:t>
            </w:r>
          </w:p>
        </w:tc>
        <w:tc>
          <w:tcPr>
            <w:tcW w:w="292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bCs/>
                <w:sz w:val="26"/>
                <w:szCs w:val="26"/>
              </w:rPr>
            </w:pPr>
            <w:r>
              <w:rPr>
                <w:b/>
                <w:bCs/>
                <w:sz w:val="26"/>
                <w:szCs w:val="26"/>
              </w:rPr>
              <w:t>Văn bản</w:t>
            </w:r>
            <w:r>
              <w:rPr>
                <w:b/>
                <w:bCs/>
                <w:sz w:val="26"/>
                <w:szCs w:val="26"/>
                <w:lang w:val="vi-VN"/>
              </w:rPr>
              <w:t xml:space="preserve"> </w:t>
            </w:r>
            <w:r>
              <w:rPr>
                <w:b/>
                <w:bCs/>
                <w:sz w:val="26"/>
                <w:szCs w:val="26"/>
              </w:rPr>
              <w:t>nghị luận</w:t>
            </w: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pacing w:val="-8"/>
                <w:sz w:val="26"/>
                <w:szCs w:val="26"/>
              </w:rPr>
            </w:pPr>
          </w:p>
          <w:p w:rsidR="00583295" w:rsidRDefault="00583295">
            <w:pPr>
              <w:widowControl w:val="0"/>
              <w:spacing w:after="0" w:line="240" w:lineRule="auto"/>
              <w:jc w:val="both"/>
              <w:rPr>
                <w:b/>
                <w:bCs/>
                <w:spacing w:val="-8"/>
                <w:sz w:val="24"/>
                <w:szCs w:val="24"/>
              </w:rPr>
            </w:pPr>
            <w:r>
              <w:rPr>
                <w:b/>
                <w:bCs/>
                <w:spacing w:val="-8"/>
                <w:sz w:val="26"/>
                <w:szCs w:val="26"/>
              </w:rPr>
              <w:t>Văn bản thông tin</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sz w:val="26"/>
                <w:szCs w:val="26"/>
              </w:rPr>
            </w:pPr>
            <w:r>
              <w:rPr>
                <w:b/>
                <w:sz w:val="26"/>
                <w:szCs w:val="26"/>
              </w:rPr>
              <w:t>Nhận biết:</w:t>
            </w:r>
          </w:p>
          <w:p w:rsidR="00583295" w:rsidRDefault="00583295">
            <w:pPr>
              <w:widowControl w:val="0"/>
              <w:spacing w:after="0" w:line="240" w:lineRule="auto"/>
              <w:jc w:val="both"/>
              <w:rPr>
                <w:rFonts w:eastAsia="Times New Roman"/>
                <w:sz w:val="26"/>
                <w:szCs w:val="26"/>
              </w:rPr>
            </w:pPr>
            <w:r>
              <w:rPr>
                <w:sz w:val="26"/>
                <w:szCs w:val="26"/>
              </w:rPr>
              <w:t xml:space="preserve">- </w:t>
            </w:r>
            <w:r>
              <w:rPr>
                <w:rFonts w:eastAsia="Times New Roman"/>
                <w:sz w:val="26"/>
                <w:szCs w:val="26"/>
              </w:rPr>
              <w:t>Nhận biết được các ý kiến, lí lẽ, bằng chứng trong văn bản.</w:t>
            </w:r>
          </w:p>
          <w:p w:rsidR="00583295" w:rsidRDefault="00583295">
            <w:pPr>
              <w:widowControl w:val="0"/>
              <w:spacing w:after="0" w:line="240" w:lineRule="auto"/>
              <w:jc w:val="both"/>
              <w:rPr>
                <w:rFonts w:eastAsia="Times New Roman"/>
                <w:sz w:val="26"/>
                <w:szCs w:val="26"/>
              </w:rPr>
            </w:pPr>
            <w:r>
              <w:rPr>
                <w:rFonts w:eastAsia="Times New Roman"/>
                <w:sz w:val="26"/>
                <w:szCs w:val="26"/>
              </w:rPr>
              <w:t>- Nhận biết được đặc điểm nổi bật của văn bản nghị luận.</w:t>
            </w:r>
          </w:p>
          <w:p w:rsidR="00583295" w:rsidRDefault="00583295">
            <w:pPr>
              <w:widowControl w:val="0"/>
              <w:spacing w:after="0" w:line="240" w:lineRule="auto"/>
              <w:jc w:val="both"/>
              <w:rPr>
                <w:sz w:val="26"/>
                <w:szCs w:val="26"/>
              </w:rPr>
            </w:pPr>
            <w:r>
              <w:rPr>
                <w:sz w:val="26"/>
                <w:szCs w:val="26"/>
              </w:rPr>
              <w:t>- Nhận ra từ đơn và từ phức (từ ghép và từ láy); từ đa nghĩa và từ đồng âm, các thành phần của câu.</w:t>
            </w:r>
          </w:p>
          <w:p w:rsidR="00583295" w:rsidRDefault="00583295">
            <w:pPr>
              <w:widowControl w:val="0"/>
              <w:spacing w:after="0" w:line="240" w:lineRule="auto"/>
              <w:jc w:val="both"/>
              <w:rPr>
                <w:b/>
                <w:sz w:val="26"/>
                <w:szCs w:val="26"/>
              </w:rPr>
            </w:pPr>
            <w:r>
              <w:rPr>
                <w:b/>
                <w:sz w:val="26"/>
                <w:szCs w:val="26"/>
              </w:rPr>
              <w:t>Thông hiểu:</w:t>
            </w:r>
          </w:p>
          <w:p w:rsidR="00583295" w:rsidRDefault="00583295">
            <w:pPr>
              <w:widowControl w:val="0"/>
              <w:spacing w:after="0" w:line="240" w:lineRule="auto"/>
              <w:jc w:val="both"/>
              <w:rPr>
                <w:sz w:val="26"/>
                <w:szCs w:val="26"/>
              </w:rPr>
            </w:pPr>
            <w:r>
              <w:rPr>
                <w:sz w:val="26"/>
                <w:szCs w:val="26"/>
              </w:rPr>
              <w:t>-</w:t>
            </w:r>
            <w:r>
              <w:rPr>
                <w:rFonts w:eastAsia="Times New Roman"/>
                <w:sz w:val="26"/>
                <w:szCs w:val="26"/>
              </w:rPr>
              <w:t xml:space="preserve"> Tóm tắt được các nội dung chính trong một văn bản nghị luận có nhiều đoạn.</w:t>
            </w:r>
          </w:p>
          <w:p w:rsidR="00583295" w:rsidRDefault="00583295">
            <w:pPr>
              <w:widowControl w:val="0"/>
              <w:spacing w:after="0" w:line="240" w:lineRule="auto"/>
              <w:jc w:val="both"/>
              <w:rPr>
                <w:sz w:val="26"/>
                <w:szCs w:val="26"/>
              </w:rPr>
            </w:pPr>
            <w:r>
              <w:rPr>
                <w:sz w:val="26"/>
                <w:szCs w:val="26"/>
              </w:rPr>
              <w:t>- Chỉ ra được mối liên hệ giữa các ý kiến, lí lẽ, bằng chứng.</w:t>
            </w:r>
          </w:p>
          <w:p w:rsidR="00583295" w:rsidRDefault="00583295">
            <w:pPr>
              <w:widowControl w:val="0"/>
              <w:spacing w:after="0" w:line="240" w:lineRule="auto"/>
              <w:jc w:val="both"/>
              <w:rPr>
                <w:sz w:val="26"/>
                <w:szCs w:val="26"/>
              </w:rPr>
            </w:pPr>
            <w:r>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583295" w:rsidRDefault="00583295">
            <w:pPr>
              <w:widowControl w:val="0"/>
              <w:spacing w:after="0" w:line="240" w:lineRule="auto"/>
              <w:jc w:val="both"/>
              <w:rPr>
                <w:b/>
                <w:sz w:val="26"/>
                <w:szCs w:val="26"/>
              </w:rPr>
            </w:pPr>
            <w:r>
              <w:rPr>
                <w:b/>
                <w:sz w:val="26"/>
                <w:szCs w:val="26"/>
              </w:rPr>
              <w:t>Vận dụng:</w:t>
            </w:r>
          </w:p>
          <w:p w:rsidR="00583295" w:rsidRDefault="00583295">
            <w:pPr>
              <w:widowControl w:val="0"/>
              <w:spacing w:after="0" w:line="240" w:lineRule="auto"/>
              <w:jc w:val="both"/>
              <w:rPr>
                <w:sz w:val="26"/>
                <w:szCs w:val="26"/>
              </w:rPr>
            </w:pPr>
            <w:r>
              <w:rPr>
                <w:sz w:val="26"/>
                <w:szCs w:val="26"/>
              </w:rPr>
              <w:t>- Rút ra được những bài học về cách nghĩ, cách ứng xử từ nội dung văn bản.</w:t>
            </w:r>
          </w:p>
          <w:p w:rsidR="00583295" w:rsidRDefault="00583295">
            <w:pPr>
              <w:widowControl w:val="0"/>
              <w:spacing w:after="0" w:line="240" w:lineRule="auto"/>
              <w:jc w:val="both"/>
              <w:rPr>
                <w:sz w:val="26"/>
                <w:szCs w:val="26"/>
              </w:rPr>
            </w:pPr>
            <w:r>
              <w:rPr>
                <w:sz w:val="26"/>
                <w:szCs w:val="26"/>
              </w:rPr>
              <w:t>- Thể hiện được sự đồng tình, không đồng tình, đồng tình một phần với những vấn đề được đặt ra trong văn bản.</w:t>
            </w: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r>
              <w:rPr>
                <w:b/>
                <w:sz w:val="26"/>
                <w:szCs w:val="26"/>
              </w:rPr>
              <w:t>Nhận biết:</w:t>
            </w:r>
          </w:p>
          <w:p w:rsidR="00583295" w:rsidRDefault="00583295">
            <w:pPr>
              <w:widowControl w:val="0"/>
              <w:spacing w:after="0" w:line="240" w:lineRule="auto"/>
              <w:jc w:val="both"/>
              <w:rPr>
                <w:b/>
                <w:sz w:val="26"/>
                <w:szCs w:val="26"/>
              </w:rPr>
            </w:pPr>
            <w:r>
              <w:rPr>
                <w:rFonts w:eastAsia="Times New Roman"/>
                <w:sz w:val="26"/>
                <w:szCs w:val="26"/>
              </w:rPr>
              <w:t>-  Nhận biết được các chi tiết trong văn bản.</w:t>
            </w:r>
          </w:p>
          <w:p w:rsidR="00583295" w:rsidRDefault="00583295">
            <w:pPr>
              <w:widowControl w:val="0"/>
              <w:spacing w:after="0" w:line="240" w:lineRule="auto"/>
              <w:jc w:val="both"/>
              <w:rPr>
                <w:sz w:val="26"/>
                <w:szCs w:val="26"/>
              </w:rPr>
            </w:pPr>
            <w:r>
              <w:rPr>
                <w:sz w:val="26"/>
                <w:szCs w:val="26"/>
              </w:rPr>
              <w:t>- Nhận biết được cách thức mô tả vấn đề, tường thuật lại sự kiện trong văn bản thông tin.</w:t>
            </w:r>
          </w:p>
          <w:p w:rsidR="00583295" w:rsidRDefault="00583295">
            <w:pPr>
              <w:widowControl w:val="0"/>
              <w:spacing w:after="0" w:line="240" w:lineRule="auto"/>
              <w:jc w:val="both"/>
              <w:rPr>
                <w:rFonts w:eastAsia="Times New Roman"/>
                <w:sz w:val="26"/>
                <w:szCs w:val="26"/>
              </w:rPr>
            </w:pPr>
            <w:r>
              <w:rPr>
                <w:sz w:val="26"/>
                <w:szCs w:val="26"/>
              </w:rPr>
              <w:lastRenderedPageBreak/>
              <w:t>-</w:t>
            </w:r>
            <w:r>
              <w:rPr>
                <w:rFonts w:eastAsia="Times New Roman"/>
                <w:sz w:val="26"/>
                <w:szCs w:val="26"/>
              </w:rPr>
              <w:t xml:space="preserve"> Nhận biết được cách triển khai văn bản thông tin theo trật tự thời gian và theo quan hệ nhân quả.</w:t>
            </w:r>
          </w:p>
          <w:p w:rsidR="00583295" w:rsidRDefault="00583295">
            <w:pPr>
              <w:widowControl w:val="0"/>
              <w:spacing w:after="0" w:line="240" w:lineRule="auto"/>
              <w:jc w:val="both"/>
              <w:rPr>
                <w:sz w:val="26"/>
                <w:szCs w:val="26"/>
              </w:rPr>
            </w:pPr>
            <w:r>
              <w:rPr>
                <w:sz w:val="26"/>
                <w:szCs w:val="26"/>
              </w:rPr>
              <w:t>- Nhận ra từ đơn và từ phức (từ ghép và từ láy); từ đa nghĩa và từ đồng âm, các thành phần của câu.</w:t>
            </w:r>
          </w:p>
          <w:p w:rsidR="00583295" w:rsidRDefault="00583295">
            <w:pPr>
              <w:widowControl w:val="0"/>
              <w:spacing w:after="0" w:line="240" w:lineRule="auto"/>
              <w:jc w:val="both"/>
              <w:rPr>
                <w:b/>
                <w:sz w:val="26"/>
                <w:szCs w:val="26"/>
              </w:rPr>
            </w:pPr>
            <w:r>
              <w:rPr>
                <w:b/>
                <w:sz w:val="26"/>
                <w:szCs w:val="26"/>
              </w:rPr>
              <w:t>Thông hiểu:</w:t>
            </w:r>
          </w:p>
          <w:p w:rsidR="00583295" w:rsidRDefault="00583295">
            <w:pPr>
              <w:widowControl w:val="0"/>
              <w:spacing w:after="0" w:line="240" w:lineRule="auto"/>
              <w:jc w:val="both"/>
              <w:rPr>
                <w:sz w:val="26"/>
                <w:szCs w:val="26"/>
              </w:rPr>
            </w:pPr>
            <w:r>
              <w:rPr>
                <w:sz w:val="26"/>
                <w:szCs w:val="26"/>
              </w:rPr>
              <w:t>- Chỉ ra được mối liên hệ giữa các chi tiết, dữ liệu với thông tin cơ bản của văn bản.</w:t>
            </w:r>
          </w:p>
          <w:p w:rsidR="00583295" w:rsidRDefault="00583295">
            <w:pPr>
              <w:widowControl w:val="0"/>
              <w:spacing w:after="0" w:line="240" w:lineRule="auto"/>
              <w:jc w:val="both"/>
              <w:rPr>
                <w:sz w:val="26"/>
                <w:szCs w:val="26"/>
              </w:rPr>
            </w:pPr>
            <w:r>
              <w:rPr>
                <w:sz w:val="26"/>
                <w:szCs w:val="26"/>
              </w:rPr>
              <w:t>- Tóm tắt được các ý chính của mỗi đoạn trong một văn bản thông tin có nhiều đoạn.</w:t>
            </w:r>
          </w:p>
          <w:p w:rsidR="00583295" w:rsidRDefault="00583295">
            <w:pPr>
              <w:widowControl w:val="0"/>
              <w:spacing w:after="0" w:line="240" w:lineRule="auto"/>
              <w:jc w:val="both"/>
              <w:rPr>
                <w:sz w:val="26"/>
                <w:szCs w:val="26"/>
              </w:rPr>
            </w:pPr>
            <w:r>
              <w:rPr>
                <w:sz w:val="26"/>
                <w:szCs w:val="26"/>
              </w:rPr>
              <w:t xml:space="preserve">- Trình bày được tác dụng của nhan đề, sa pô, đề mục, chữ đậm, số thứ tự và dấu đầu dòng trong văn bản. </w:t>
            </w:r>
          </w:p>
          <w:p w:rsidR="00583295" w:rsidRDefault="00583295">
            <w:pPr>
              <w:widowControl w:val="0"/>
              <w:spacing w:after="0" w:line="240" w:lineRule="auto"/>
              <w:jc w:val="both"/>
              <w:rPr>
                <w:sz w:val="26"/>
                <w:szCs w:val="26"/>
              </w:rPr>
            </w:pPr>
            <w:r>
              <w:rPr>
                <w:sz w:val="26"/>
                <w:szCs w:val="26"/>
              </w:rPr>
              <w:t>- Trình bày được mối quan hệ giữa đặc điểm văn bản thuật lại một sự kiện với mục đích của nó.</w:t>
            </w:r>
          </w:p>
          <w:p w:rsidR="00583295" w:rsidRDefault="00583295">
            <w:pPr>
              <w:widowControl w:val="0"/>
              <w:spacing w:after="0" w:line="240" w:lineRule="auto"/>
              <w:jc w:val="both"/>
              <w:rPr>
                <w:sz w:val="26"/>
                <w:szCs w:val="26"/>
              </w:rPr>
            </w:pPr>
            <w:r>
              <w:rPr>
                <w:sz w:val="26"/>
                <w:szCs w:val="26"/>
              </w:rPr>
              <w:t>- Giải thích được vai trò của các phương tiện giao tiếp phi ngôn ngữ (hình ảnh, số liệu,...).</w:t>
            </w:r>
          </w:p>
          <w:p w:rsidR="00583295" w:rsidRDefault="00583295">
            <w:pPr>
              <w:widowControl w:val="0"/>
              <w:spacing w:after="0" w:line="240" w:lineRule="auto"/>
              <w:jc w:val="both"/>
              <w:rPr>
                <w:sz w:val="26"/>
                <w:szCs w:val="26"/>
              </w:rPr>
            </w:pPr>
            <w:r>
              <w:rPr>
                <w:sz w:val="26"/>
                <w:szCs w:val="26"/>
              </w:rPr>
              <w:t>- Xác định được nghĩa thành ngữ thông dụng, yếu tố Hán Việt thông dụng; công dụng của dấu chấm phẩy, dấu ngoặc kép được sử dụng trong văn bản.</w:t>
            </w:r>
          </w:p>
          <w:p w:rsidR="00583295" w:rsidRDefault="00583295">
            <w:pPr>
              <w:widowControl w:val="0"/>
              <w:spacing w:after="0" w:line="240" w:lineRule="auto"/>
              <w:jc w:val="both"/>
              <w:rPr>
                <w:b/>
                <w:sz w:val="26"/>
                <w:szCs w:val="26"/>
              </w:rPr>
            </w:pPr>
            <w:r>
              <w:rPr>
                <w:b/>
                <w:sz w:val="26"/>
                <w:szCs w:val="26"/>
              </w:rPr>
              <w:t xml:space="preserve">Vận dụng: </w:t>
            </w:r>
          </w:p>
          <w:p w:rsidR="00583295" w:rsidRDefault="00583295">
            <w:pPr>
              <w:widowControl w:val="0"/>
              <w:spacing w:after="0" w:line="240" w:lineRule="auto"/>
              <w:jc w:val="both"/>
              <w:rPr>
                <w:rFonts w:eastAsia="Times New Roman"/>
                <w:sz w:val="26"/>
                <w:szCs w:val="26"/>
              </w:rPr>
            </w:pPr>
            <w:r>
              <w:rPr>
                <w:rFonts w:eastAsia="Times New Roman"/>
                <w:sz w:val="26"/>
                <w:szCs w:val="26"/>
              </w:rPr>
              <w:t>- Rút ra được những bài học từ nội dung văn bản.</w:t>
            </w:r>
          </w:p>
          <w:p w:rsidR="00583295" w:rsidRDefault="00583295">
            <w:pPr>
              <w:widowControl w:val="0"/>
              <w:spacing w:after="0" w:line="240" w:lineRule="auto"/>
              <w:jc w:val="both"/>
              <w:rPr>
                <w:spacing w:val="-8"/>
                <w:sz w:val="24"/>
                <w:szCs w:val="24"/>
                <w:lang w:val="vi-VN"/>
              </w:rPr>
            </w:pPr>
            <w:r>
              <w:rPr>
                <w:rFonts w:eastAsia="Times New Roman"/>
                <w:sz w:val="26"/>
                <w:szCs w:val="26"/>
              </w:rPr>
              <w:t>- Đánh giá được giá trị của thông tin trong văn bản hoặc cách thức truyền tải thông tin trong văn bản.</w:t>
            </w:r>
          </w:p>
        </w:tc>
        <w:tc>
          <w:tcPr>
            <w:tcW w:w="128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r>
              <w:rPr>
                <w:spacing w:val="-8"/>
                <w:sz w:val="24"/>
                <w:szCs w:val="24"/>
              </w:rPr>
              <w:t>3 TN</w:t>
            </w: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lang w:val="vi-VN"/>
              </w:rPr>
            </w:pPr>
          </w:p>
        </w:tc>
        <w:tc>
          <w:tcPr>
            <w:tcW w:w="129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r>
              <w:rPr>
                <w:spacing w:val="-8"/>
                <w:sz w:val="24"/>
                <w:szCs w:val="24"/>
              </w:rPr>
              <w:t>5TN</w:t>
            </w: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r>
              <w:rPr>
                <w:spacing w:val="-8"/>
                <w:sz w:val="24"/>
                <w:szCs w:val="24"/>
              </w:rPr>
              <w:t>2TL</w:t>
            </w: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tc>
        <w:tc>
          <w:tcPr>
            <w:tcW w:w="12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sz w:val="26"/>
                <w:szCs w:val="26"/>
                <w:lang w:val="vi-VN"/>
              </w:rPr>
            </w:pPr>
          </w:p>
        </w:tc>
      </w:tr>
      <w:tr w:rsidR="00583295" w:rsidTr="00583295">
        <w:trPr>
          <w:trHeight w:val="356"/>
        </w:trPr>
        <w:tc>
          <w:tcPr>
            <w:tcW w:w="733"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lastRenderedPageBreak/>
              <w:t>2</w:t>
            </w:r>
          </w:p>
        </w:tc>
        <w:tc>
          <w:tcPr>
            <w:tcW w:w="112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pacing w:val="-8"/>
                <w:sz w:val="24"/>
                <w:szCs w:val="24"/>
                <w:lang w:val="vi-VN"/>
              </w:rPr>
            </w:pPr>
            <w:r>
              <w:rPr>
                <w:b/>
                <w:spacing w:val="-8"/>
                <w:sz w:val="24"/>
                <w:szCs w:val="24"/>
              </w:rPr>
              <w:t>Viết</w:t>
            </w:r>
          </w:p>
        </w:tc>
        <w:tc>
          <w:tcPr>
            <w:tcW w:w="2920" w:type="dxa"/>
            <w:tcBorders>
              <w:top w:val="single" w:sz="4" w:space="0" w:color="auto"/>
              <w:left w:val="single" w:sz="4" w:space="0" w:color="auto"/>
              <w:bottom w:val="single" w:sz="4" w:space="0" w:color="auto"/>
              <w:right w:val="single" w:sz="4" w:space="0" w:color="auto"/>
            </w:tcBorders>
          </w:tcPr>
          <w:p w:rsidR="00583295" w:rsidRDefault="00583295">
            <w:pPr>
              <w:tabs>
                <w:tab w:val="left" w:pos="960"/>
              </w:tabs>
              <w:spacing w:line="340" w:lineRule="exact"/>
              <w:rPr>
                <w:sz w:val="26"/>
                <w:szCs w:val="28"/>
              </w:rPr>
            </w:pPr>
            <w:r>
              <w:rPr>
                <w:bCs/>
                <w:sz w:val="26"/>
                <w:szCs w:val="28"/>
              </w:rPr>
              <w:t xml:space="preserve">Nghị luận về </w:t>
            </w:r>
            <w:r>
              <w:rPr>
                <w:sz w:val="26"/>
                <w:szCs w:val="28"/>
              </w:rPr>
              <w:t xml:space="preserve">một hiện tượng (vấn đề) trong đời </w:t>
            </w:r>
            <w:r>
              <w:rPr>
                <w:sz w:val="26"/>
                <w:szCs w:val="28"/>
              </w:rPr>
              <w:lastRenderedPageBreak/>
              <w:t>sống mà em quan tâm.</w:t>
            </w:r>
          </w:p>
          <w:p w:rsidR="00583295" w:rsidRDefault="00583295">
            <w:pPr>
              <w:widowControl w:val="0"/>
              <w:spacing w:after="0" w:line="240" w:lineRule="auto"/>
              <w:jc w:val="both"/>
              <w:rPr>
                <w:sz w:val="26"/>
                <w:szCs w:val="26"/>
                <w:lang w:val="vi-VN"/>
              </w:rPr>
            </w:pPr>
          </w:p>
        </w:tc>
        <w:tc>
          <w:tcPr>
            <w:tcW w:w="517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z w:val="26"/>
                <w:szCs w:val="26"/>
                <w:lang w:val="vi-VN"/>
              </w:rPr>
            </w:pPr>
            <w:r>
              <w:rPr>
                <w:b/>
                <w:sz w:val="26"/>
                <w:szCs w:val="26"/>
                <w:lang w:val="vi-VN"/>
              </w:rPr>
              <w:lastRenderedPageBreak/>
              <w:t xml:space="preserve">Nhận biết: </w:t>
            </w:r>
          </w:p>
          <w:p w:rsidR="00583295" w:rsidRDefault="00583295">
            <w:pPr>
              <w:widowControl w:val="0"/>
              <w:spacing w:after="0" w:line="240" w:lineRule="auto"/>
              <w:jc w:val="both"/>
              <w:rPr>
                <w:b/>
                <w:sz w:val="26"/>
                <w:szCs w:val="26"/>
                <w:lang w:val="vi-VN"/>
              </w:rPr>
            </w:pPr>
            <w:r>
              <w:rPr>
                <w:b/>
                <w:sz w:val="26"/>
                <w:szCs w:val="26"/>
                <w:lang w:val="vi-VN"/>
              </w:rPr>
              <w:t>Thông hiểu:</w:t>
            </w:r>
          </w:p>
          <w:p w:rsidR="00583295" w:rsidRDefault="00583295">
            <w:pPr>
              <w:widowControl w:val="0"/>
              <w:spacing w:after="0" w:line="240" w:lineRule="auto"/>
              <w:jc w:val="both"/>
              <w:rPr>
                <w:b/>
                <w:sz w:val="26"/>
                <w:szCs w:val="26"/>
                <w:lang w:val="vi-VN"/>
              </w:rPr>
            </w:pPr>
            <w:r>
              <w:rPr>
                <w:b/>
                <w:sz w:val="26"/>
                <w:szCs w:val="26"/>
                <w:lang w:val="vi-VN"/>
              </w:rPr>
              <w:t xml:space="preserve">Vận dụng: </w:t>
            </w:r>
          </w:p>
          <w:p w:rsidR="00583295" w:rsidRDefault="00583295">
            <w:pPr>
              <w:widowControl w:val="0"/>
              <w:spacing w:after="0" w:line="240" w:lineRule="auto"/>
              <w:jc w:val="both"/>
              <w:rPr>
                <w:b/>
                <w:sz w:val="26"/>
                <w:szCs w:val="26"/>
                <w:lang w:val="vi-VN"/>
              </w:rPr>
            </w:pPr>
            <w:r>
              <w:rPr>
                <w:b/>
                <w:sz w:val="26"/>
                <w:szCs w:val="26"/>
                <w:lang w:val="vi-VN"/>
              </w:rPr>
              <w:lastRenderedPageBreak/>
              <w:t>Vận dụng cao:</w:t>
            </w:r>
          </w:p>
          <w:p w:rsidR="00583295" w:rsidRDefault="00583295">
            <w:pPr>
              <w:spacing w:after="0" w:line="240" w:lineRule="auto"/>
              <w:jc w:val="both"/>
              <w:rPr>
                <w:sz w:val="26"/>
                <w:szCs w:val="26"/>
              </w:rPr>
            </w:pPr>
            <w:r>
              <w:rPr>
                <w:sz w:val="26"/>
                <w:szCs w:val="26"/>
                <w:lang w:val="de-DE"/>
              </w:rPr>
              <w:t>Hiện</w:t>
            </w:r>
            <w:r>
              <w:rPr>
                <w:sz w:val="26"/>
                <w:szCs w:val="26"/>
              </w:rPr>
              <w:t xml:space="preserve"> nay hiện tượng ăn quà vặt ở học sinh đang diễn ra rất phổ biến ở tất cả các trường học. Em hãy viết bài văn trình bày ý kiến về hiện tượng trên.</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lastRenderedPageBreak/>
              <w:t>1*</w:t>
            </w:r>
          </w:p>
        </w:tc>
        <w:tc>
          <w:tcPr>
            <w:tcW w:w="129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t>1*</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r>
              <w:rPr>
                <w:spacing w:val="-8"/>
                <w:sz w:val="24"/>
                <w:szCs w:val="24"/>
              </w:rPr>
              <w:t>1TL*</w:t>
            </w:r>
          </w:p>
          <w:p w:rsidR="00583295" w:rsidRDefault="00583295">
            <w:pPr>
              <w:widowControl w:val="0"/>
              <w:spacing w:after="0" w:line="240" w:lineRule="auto"/>
              <w:jc w:val="center"/>
              <w:rPr>
                <w:spacing w:val="-8"/>
                <w:sz w:val="24"/>
                <w:szCs w:val="24"/>
                <w:lang w:val="vi-VN"/>
              </w:rPr>
            </w:pP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lastRenderedPageBreak/>
              <w:t>Tổng</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3 TN</w:t>
            </w:r>
          </w:p>
        </w:tc>
        <w:tc>
          <w:tcPr>
            <w:tcW w:w="129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rPr>
              <w:t>5TN</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lang w:val="vi-VN"/>
              </w:rPr>
              <w:t>2 TL</w:t>
            </w:r>
          </w:p>
        </w:tc>
        <w:tc>
          <w:tcPr>
            <w:tcW w:w="127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lang w:val="vi-VN"/>
              </w:rPr>
              <w:t>1 TL</w:t>
            </w: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lang w:val="vi-VN"/>
              </w:rPr>
              <w:t>Tỉ lệ %</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20</w:t>
            </w:r>
          </w:p>
        </w:tc>
        <w:tc>
          <w:tcPr>
            <w:tcW w:w="129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40</w:t>
            </w: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30</w:t>
            </w:r>
          </w:p>
        </w:tc>
        <w:tc>
          <w:tcPr>
            <w:tcW w:w="127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lang w:val="vi-VN"/>
              </w:rPr>
              <w:t>10</w:t>
            </w: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Tỉ lệ chung</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2570" w:type="dxa"/>
            <w:gridSpan w:val="2"/>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t>60</w:t>
            </w:r>
          </w:p>
        </w:tc>
        <w:tc>
          <w:tcPr>
            <w:tcW w:w="2550" w:type="dxa"/>
            <w:gridSpan w:val="2"/>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t>40</w:t>
            </w:r>
          </w:p>
        </w:tc>
      </w:tr>
    </w:tbl>
    <w:p w:rsidR="00583295" w:rsidRDefault="00583295" w:rsidP="00583295">
      <w:pPr>
        <w:spacing w:after="0" w:line="240" w:lineRule="auto"/>
        <w:jc w:val="both"/>
        <w:rPr>
          <w:b/>
          <w:sz w:val="26"/>
          <w:szCs w:val="26"/>
          <w:lang w:val="vi-VN"/>
        </w:rPr>
      </w:pPr>
    </w:p>
    <w:p w:rsidR="00583295" w:rsidRDefault="00583295" w:rsidP="00583295">
      <w:pPr>
        <w:spacing w:after="0" w:line="240" w:lineRule="auto"/>
        <w:rPr>
          <w:szCs w:val="28"/>
          <w:lang w:val="vi-VN"/>
        </w:rPr>
        <w:sectPr w:rsidR="00583295">
          <w:pgSz w:w="16838" w:h="11906" w:orient="landscape"/>
          <w:pgMar w:top="1134" w:right="1134" w:bottom="1134" w:left="1134" w:header="720" w:footer="720" w:gutter="0"/>
          <w:cols w:space="720"/>
        </w:sectPr>
      </w:pPr>
    </w:p>
    <w:p w:rsidR="00583295" w:rsidRDefault="00583295" w:rsidP="00583295">
      <w:pPr>
        <w:spacing w:after="0" w:line="240" w:lineRule="auto"/>
        <w:jc w:val="center"/>
        <w:rPr>
          <w:b/>
          <w:sz w:val="26"/>
          <w:szCs w:val="26"/>
          <w:lang w:val="vi-VN"/>
        </w:rPr>
      </w:pPr>
      <w:r>
        <w:rPr>
          <w:b/>
          <w:sz w:val="26"/>
          <w:szCs w:val="26"/>
          <w:lang w:val="vi-VN"/>
        </w:rPr>
        <w:lastRenderedPageBreak/>
        <w:t xml:space="preserve">ĐỀ KIỂM TRA </w:t>
      </w:r>
    </w:p>
    <w:p w:rsidR="00583295" w:rsidRDefault="00583295" w:rsidP="00583295">
      <w:pPr>
        <w:spacing w:after="0" w:line="240" w:lineRule="auto"/>
        <w:jc w:val="center"/>
        <w:rPr>
          <w:b/>
          <w:sz w:val="26"/>
          <w:szCs w:val="26"/>
          <w:lang w:val="vi-VN"/>
        </w:rPr>
      </w:pPr>
      <w:r>
        <w:rPr>
          <w:b/>
          <w:sz w:val="26"/>
          <w:szCs w:val="26"/>
          <w:lang w:val="vi-VN"/>
        </w:rPr>
        <w:t>Môn Ngữ văn lớp 6</w:t>
      </w:r>
    </w:p>
    <w:p w:rsidR="00583295" w:rsidRDefault="00583295" w:rsidP="00583295">
      <w:pPr>
        <w:spacing w:after="0" w:line="240" w:lineRule="auto"/>
        <w:jc w:val="center"/>
        <w:rPr>
          <w:b/>
          <w:sz w:val="26"/>
          <w:szCs w:val="26"/>
        </w:rPr>
      </w:pPr>
      <w:r>
        <w:rPr>
          <w:i/>
          <w:spacing w:val="-10"/>
          <w:sz w:val="26"/>
          <w:szCs w:val="26"/>
          <w:lang w:val="vi-VN"/>
        </w:rPr>
        <w:t>Thời gian làm bài: 90 phút, không kể thời gian giao đề</w:t>
      </w:r>
      <w:r>
        <w:rPr>
          <w:i/>
          <w:spacing w:val="-10"/>
          <w:sz w:val="26"/>
          <w:szCs w:val="26"/>
        </w:rPr>
        <w:t>.</w:t>
      </w:r>
    </w:p>
    <w:p w:rsidR="00583295" w:rsidRDefault="00583295" w:rsidP="00583295">
      <w:pPr>
        <w:spacing w:after="0" w:line="240" w:lineRule="auto"/>
        <w:rPr>
          <w:b/>
          <w:sz w:val="26"/>
          <w:szCs w:val="26"/>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1865630</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B7BE5D1"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1pt" to="26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" strokeweight=".5pt">
                <v:stroke joinstyle="miter"/>
                <o:lock v:ext="edit" shapetype="f"/>
              </v:line>
            </w:pict>
          </mc:Fallback>
        </mc:AlternateContent>
      </w:r>
    </w:p>
    <w:p w:rsidR="00583295" w:rsidRDefault="00583295" w:rsidP="00583295">
      <w:pPr>
        <w:spacing w:after="0" w:line="240" w:lineRule="auto"/>
        <w:ind w:firstLine="720"/>
        <w:rPr>
          <w:b/>
          <w:bCs/>
          <w:szCs w:val="28"/>
          <w:lang w:val="da-DK"/>
        </w:rPr>
      </w:pPr>
      <w:r>
        <w:rPr>
          <w:b/>
          <w:bCs/>
          <w:szCs w:val="28"/>
          <w:lang w:val="da-DK"/>
        </w:rPr>
        <w:t xml:space="preserve">PHẦN I. ĐỌC-HIỂU </w:t>
      </w:r>
      <w:r>
        <w:rPr>
          <w:bCs/>
          <w:i/>
          <w:szCs w:val="28"/>
          <w:lang w:val="da-DK"/>
        </w:rPr>
        <w:t>(6,0 điểm)</w:t>
      </w:r>
    </w:p>
    <w:p w:rsidR="00583295" w:rsidRDefault="00583295" w:rsidP="00583295">
      <w:pPr>
        <w:spacing w:after="0" w:line="240" w:lineRule="auto"/>
        <w:ind w:firstLine="720"/>
        <w:rPr>
          <w:szCs w:val="28"/>
          <w:lang w:val="da-DK"/>
        </w:rPr>
      </w:pPr>
      <w:r>
        <w:rPr>
          <w:b/>
          <w:szCs w:val="28"/>
          <w:lang w:val="da-DK"/>
        </w:rPr>
        <w:t xml:space="preserve">Đọc kĩ </w:t>
      </w:r>
      <w:r>
        <w:rPr>
          <w:b/>
          <w:i/>
          <w:szCs w:val="28"/>
          <w:lang w:val="da-DK"/>
        </w:rPr>
        <w:t>văn bản sau:</w:t>
      </w:r>
    </w:p>
    <w:p w:rsidR="00583295" w:rsidRDefault="00583295" w:rsidP="00583295">
      <w:pPr>
        <w:spacing w:after="0" w:line="240" w:lineRule="auto"/>
        <w:jc w:val="both"/>
        <w:rPr>
          <w:i/>
          <w:szCs w:val="28"/>
          <w:lang w:val="da-DK"/>
        </w:rPr>
      </w:pPr>
      <w:r>
        <w:rPr>
          <w:i/>
          <w:szCs w:val="28"/>
          <w:lang w:val="da-DK"/>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583295" w:rsidRDefault="00583295" w:rsidP="00583295">
      <w:pPr>
        <w:spacing w:after="0" w:line="240" w:lineRule="auto"/>
        <w:ind w:firstLine="720"/>
        <w:jc w:val="both"/>
        <w:rPr>
          <w:i/>
          <w:szCs w:val="28"/>
          <w:lang w:val="da-DK"/>
        </w:rPr>
      </w:pPr>
      <w:r>
        <w:rPr>
          <w:i/>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583295" w:rsidRDefault="00583295" w:rsidP="00583295">
      <w:pPr>
        <w:spacing w:after="0" w:line="240" w:lineRule="auto"/>
        <w:ind w:firstLine="720"/>
        <w:jc w:val="both"/>
        <w:rPr>
          <w:sz w:val="24"/>
          <w:szCs w:val="24"/>
          <w:lang w:val="da-DK"/>
        </w:rPr>
      </w:pPr>
      <w:r>
        <w:rPr>
          <w:sz w:val="24"/>
          <w:szCs w:val="24"/>
          <w:lang w:val="da-DK"/>
        </w:rPr>
        <w:t xml:space="preserve">(Theo Nguyên Ngọc, </w:t>
      </w:r>
      <w:r>
        <w:rPr>
          <w:b/>
          <w:bCs/>
          <w:sz w:val="24"/>
          <w:szCs w:val="24"/>
          <w:lang w:val="da-DK"/>
        </w:rPr>
        <w:t>Một đề nghị</w:t>
      </w:r>
      <w:r>
        <w:rPr>
          <w:sz w:val="24"/>
          <w:szCs w:val="24"/>
          <w:lang w:val="da-DK"/>
        </w:rPr>
        <w:t>, tạp chí Điện tử Tiasang.com.vn, ngày 19-7-2007)</w:t>
      </w:r>
    </w:p>
    <w:p w:rsidR="00583295" w:rsidRDefault="00583295" w:rsidP="00583295">
      <w:pPr>
        <w:spacing w:after="0"/>
        <w:jc w:val="both"/>
        <w:rPr>
          <w:bCs/>
          <w:szCs w:val="28"/>
        </w:rPr>
      </w:pPr>
    </w:p>
    <w:p w:rsidR="00583295" w:rsidRDefault="00583295" w:rsidP="00583295">
      <w:pPr>
        <w:shd w:val="clear" w:color="auto" w:fill="FFFFFF"/>
        <w:spacing w:line="288" w:lineRule="auto"/>
        <w:jc w:val="both"/>
        <w:rPr>
          <w:b/>
          <w:bCs/>
          <w:color w:val="0D0D0D"/>
        </w:rPr>
      </w:pPr>
      <w:r>
        <w:rPr>
          <w:b/>
          <w:bCs/>
          <w:color w:val="0D0D0D"/>
        </w:rPr>
        <w:t>Hãy chọn đáp án đúng nhất: (từ câu số 1 đến câu số 8)</w:t>
      </w:r>
    </w:p>
    <w:p w:rsidR="00583295" w:rsidRDefault="00583295" w:rsidP="00583295">
      <w:pPr>
        <w:spacing w:after="0" w:line="240" w:lineRule="auto"/>
        <w:rPr>
          <w:b/>
          <w:szCs w:val="28"/>
          <w:lang w:val="da-DK"/>
        </w:rPr>
      </w:pPr>
      <w:r>
        <w:rPr>
          <w:b/>
          <w:szCs w:val="28"/>
          <w:lang w:val="da-DK"/>
        </w:rPr>
        <w:t>Câu 1. Văn bản trên sử dụng phương thức biểu đạt chính nào?</w:t>
      </w:r>
    </w:p>
    <w:p w:rsidR="00583295" w:rsidRDefault="00583295" w:rsidP="00583295">
      <w:pPr>
        <w:tabs>
          <w:tab w:val="left" w:pos="5387"/>
        </w:tabs>
        <w:spacing w:after="0" w:line="240" w:lineRule="auto"/>
        <w:ind w:firstLine="720"/>
        <w:rPr>
          <w:szCs w:val="28"/>
          <w:lang w:val="da-DK"/>
        </w:rPr>
      </w:pPr>
      <w:r>
        <w:rPr>
          <w:szCs w:val="28"/>
          <w:lang w:val="da-DK"/>
        </w:rPr>
        <w:t>A. miêu tả</w:t>
      </w:r>
      <w:r>
        <w:rPr>
          <w:szCs w:val="28"/>
          <w:lang w:val="da-DK"/>
        </w:rPr>
        <w:tab/>
      </w:r>
      <w:r>
        <w:rPr>
          <w:szCs w:val="28"/>
          <w:lang w:val="da-DK"/>
        </w:rPr>
        <w:tab/>
        <w:t xml:space="preserve"> B. tự sự</w:t>
      </w:r>
    </w:p>
    <w:p w:rsidR="00583295" w:rsidRDefault="00583295" w:rsidP="00583295">
      <w:pPr>
        <w:tabs>
          <w:tab w:val="left" w:pos="5812"/>
        </w:tabs>
        <w:spacing w:after="0" w:line="240" w:lineRule="auto"/>
        <w:ind w:firstLine="720"/>
        <w:rPr>
          <w:szCs w:val="28"/>
          <w:lang w:val="da-DK"/>
        </w:rPr>
      </w:pPr>
      <w:r>
        <w:rPr>
          <w:szCs w:val="28"/>
          <w:lang w:val="da-DK"/>
        </w:rPr>
        <w:t xml:space="preserve">C. biểu cảm </w:t>
      </w:r>
      <w:r>
        <w:rPr>
          <w:szCs w:val="28"/>
          <w:lang w:val="da-DK"/>
        </w:rPr>
        <w:tab/>
        <w:t xml:space="preserve">D. nghị luận </w:t>
      </w:r>
    </w:p>
    <w:p w:rsidR="00583295" w:rsidRDefault="00583295" w:rsidP="00583295">
      <w:pPr>
        <w:spacing w:after="0" w:line="240" w:lineRule="auto"/>
        <w:rPr>
          <w:b/>
          <w:szCs w:val="28"/>
          <w:lang w:val="da-DK"/>
        </w:rPr>
      </w:pPr>
      <w:r>
        <w:rPr>
          <w:b/>
          <w:szCs w:val="28"/>
          <w:lang w:val="da-DK"/>
        </w:rPr>
        <w:t xml:space="preserve">Câu 2.  Câu chủ đề của đoạn 1 trong văn bản trên là: </w:t>
      </w:r>
    </w:p>
    <w:p w:rsidR="00583295" w:rsidRDefault="00583295" w:rsidP="00583295">
      <w:pPr>
        <w:spacing w:after="0" w:line="240" w:lineRule="auto"/>
        <w:ind w:firstLine="720"/>
        <w:rPr>
          <w:szCs w:val="28"/>
          <w:lang w:val="da-DK"/>
        </w:rPr>
      </w:pPr>
      <w:r>
        <w:rPr>
          <w:szCs w:val="28"/>
          <w:lang w:val="da-DK"/>
        </w:rPr>
        <w:t xml:space="preserve">A. câu thứ tư           </w:t>
      </w:r>
      <w:r>
        <w:rPr>
          <w:szCs w:val="28"/>
          <w:lang w:val="da-DK"/>
        </w:rPr>
        <w:tab/>
      </w:r>
      <w:r>
        <w:rPr>
          <w:szCs w:val="28"/>
          <w:lang w:val="da-DK"/>
        </w:rPr>
        <w:tab/>
      </w:r>
      <w:r>
        <w:rPr>
          <w:szCs w:val="28"/>
          <w:lang w:val="da-DK"/>
        </w:rPr>
        <w:tab/>
      </w:r>
      <w:r>
        <w:rPr>
          <w:szCs w:val="28"/>
          <w:lang w:val="da-DK"/>
        </w:rPr>
        <w:tab/>
        <w:t xml:space="preserve"> B. câu thứ hai</w:t>
      </w:r>
    </w:p>
    <w:p w:rsidR="00583295" w:rsidRDefault="00583295" w:rsidP="00583295">
      <w:pPr>
        <w:tabs>
          <w:tab w:val="left" w:pos="5812"/>
        </w:tabs>
        <w:spacing w:after="0" w:line="240" w:lineRule="auto"/>
        <w:ind w:firstLine="720"/>
        <w:rPr>
          <w:szCs w:val="28"/>
          <w:lang w:val="da-DK"/>
        </w:rPr>
      </w:pPr>
      <w:r>
        <w:rPr>
          <w:szCs w:val="28"/>
          <w:lang w:val="da-DK"/>
        </w:rPr>
        <w:t xml:space="preserve">C. câu thứ ba      </w:t>
      </w:r>
      <w:r>
        <w:rPr>
          <w:szCs w:val="28"/>
          <w:lang w:val="da-DK"/>
        </w:rPr>
        <w:tab/>
        <w:t>D. câu thứ nhất</w:t>
      </w:r>
    </w:p>
    <w:p w:rsidR="00583295" w:rsidRDefault="00583295" w:rsidP="00583295">
      <w:pPr>
        <w:spacing w:after="0" w:line="240" w:lineRule="auto"/>
        <w:rPr>
          <w:b/>
          <w:szCs w:val="28"/>
          <w:lang w:val="de-DE"/>
        </w:rPr>
      </w:pPr>
      <w:r>
        <w:rPr>
          <w:b/>
          <w:szCs w:val="28"/>
          <w:lang w:val="da-DK"/>
        </w:rPr>
        <w:t>Câu</w:t>
      </w:r>
      <w:r>
        <w:rPr>
          <w:b/>
          <w:szCs w:val="28"/>
          <w:lang w:val="de-DE"/>
        </w:rPr>
        <w:t xml:space="preserve"> 3.</w:t>
      </w:r>
      <w:r>
        <w:rPr>
          <w:b/>
          <w:szCs w:val="28"/>
          <w:lang w:val="vi-VN"/>
        </w:rPr>
        <w:t xml:space="preserve"> Tác giả gửi gắm thông điệp gì qua văn bản trên</w:t>
      </w:r>
      <w:r>
        <w:rPr>
          <w:b/>
          <w:szCs w:val="28"/>
          <w:lang w:val="de-DE"/>
        </w:rPr>
        <w:t>?</w:t>
      </w:r>
    </w:p>
    <w:p w:rsidR="00583295" w:rsidRDefault="00583295" w:rsidP="00583295">
      <w:pPr>
        <w:spacing w:after="0" w:line="240" w:lineRule="auto"/>
        <w:ind w:firstLine="720"/>
        <w:rPr>
          <w:szCs w:val="28"/>
          <w:lang w:val="vi-VN"/>
        </w:rPr>
      </w:pPr>
      <w:r>
        <w:rPr>
          <w:szCs w:val="28"/>
          <w:lang w:val="de-DE"/>
        </w:rPr>
        <w:t>A. phê</w:t>
      </w:r>
      <w:r>
        <w:rPr>
          <w:szCs w:val="28"/>
          <w:lang w:val="vi-VN"/>
        </w:rPr>
        <w:t xml:space="preserve"> ph</w:t>
      </w:r>
      <w:r>
        <w:rPr>
          <w:szCs w:val="28"/>
        </w:rPr>
        <w:t>á</w:t>
      </w:r>
      <w:r>
        <w:rPr>
          <w:szCs w:val="28"/>
          <w:lang w:val="vi-VN"/>
        </w:rPr>
        <w:t>n việc đọc sách của thanh niên</w:t>
      </w:r>
    </w:p>
    <w:p w:rsidR="00583295" w:rsidRDefault="00583295" w:rsidP="00583295">
      <w:pPr>
        <w:spacing w:after="0" w:line="240" w:lineRule="auto"/>
        <w:ind w:firstLine="720"/>
        <w:rPr>
          <w:szCs w:val="28"/>
          <w:lang w:val="de-DE"/>
        </w:rPr>
      </w:pPr>
      <w:r>
        <w:rPr>
          <w:szCs w:val="28"/>
          <w:lang w:val="de-DE"/>
        </w:rPr>
        <w:t>B. t</w:t>
      </w:r>
      <w:r>
        <w:rPr>
          <w:szCs w:val="28"/>
          <w:lang w:val="vi-VN"/>
        </w:rPr>
        <w:t>rân trọng sách, khẳng định lợi ích đọc sách</w:t>
      </w:r>
      <w:r>
        <w:rPr>
          <w:szCs w:val="28"/>
          <w:lang w:val="de-DE"/>
        </w:rPr>
        <w:t xml:space="preserve">                  </w:t>
      </w:r>
    </w:p>
    <w:p w:rsidR="00583295" w:rsidRDefault="00583295" w:rsidP="00583295">
      <w:pPr>
        <w:spacing w:after="0" w:line="240" w:lineRule="auto"/>
        <w:ind w:firstLine="720"/>
        <w:rPr>
          <w:szCs w:val="28"/>
          <w:lang w:val="vi-VN"/>
        </w:rPr>
      </w:pPr>
      <w:r>
        <w:rPr>
          <w:szCs w:val="28"/>
          <w:lang w:val="de-DE"/>
        </w:rPr>
        <w:t>C. ca</w:t>
      </w:r>
      <w:r>
        <w:rPr>
          <w:szCs w:val="28"/>
          <w:lang w:val="vi-VN"/>
        </w:rPr>
        <w:t xml:space="preserve"> ngợi sách văn học, nghệ thuật</w:t>
      </w:r>
      <w:r>
        <w:rPr>
          <w:szCs w:val="28"/>
          <w:lang w:val="de-DE"/>
        </w:rPr>
        <w:t xml:space="preserve">                           </w:t>
      </w:r>
      <w:r>
        <w:rPr>
          <w:szCs w:val="28"/>
          <w:lang w:val="vi-VN"/>
        </w:rPr>
        <w:t xml:space="preserve"> </w:t>
      </w:r>
    </w:p>
    <w:p w:rsidR="00583295" w:rsidRDefault="00583295" w:rsidP="00583295">
      <w:pPr>
        <w:spacing w:after="0" w:line="240" w:lineRule="auto"/>
        <w:ind w:firstLine="720"/>
        <w:rPr>
          <w:szCs w:val="28"/>
          <w:lang w:val="vi-VN"/>
        </w:rPr>
      </w:pPr>
      <w:r>
        <w:rPr>
          <w:szCs w:val="28"/>
          <w:lang w:val="de-DE"/>
        </w:rPr>
        <w:t>D. xem</w:t>
      </w:r>
      <w:r>
        <w:rPr>
          <w:szCs w:val="28"/>
          <w:lang w:val="vi-VN"/>
        </w:rPr>
        <w:t xml:space="preserve"> nhẹ lợi ích của việc đọc sách</w:t>
      </w:r>
    </w:p>
    <w:p w:rsidR="00583295" w:rsidRDefault="00583295" w:rsidP="00583295">
      <w:pPr>
        <w:spacing w:after="0" w:line="240" w:lineRule="auto"/>
        <w:rPr>
          <w:b/>
          <w:szCs w:val="28"/>
          <w:lang w:val="da-DK"/>
        </w:rPr>
      </w:pPr>
      <w:r>
        <w:rPr>
          <w:b/>
          <w:szCs w:val="28"/>
          <w:lang w:val="da-DK"/>
        </w:rPr>
        <w:t>Câu 4. Trong các từ sau, từ nào là từ láy?</w:t>
      </w:r>
    </w:p>
    <w:p w:rsidR="00583295" w:rsidRDefault="00583295" w:rsidP="00583295">
      <w:pPr>
        <w:tabs>
          <w:tab w:val="left" w:pos="5954"/>
        </w:tabs>
        <w:spacing w:after="0" w:line="240" w:lineRule="auto"/>
        <w:ind w:firstLine="720"/>
        <w:rPr>
          <w:szCs w:val="28"/>
          <w:lang w:val="da-DK"/>
        </w:rPr>
      </w:pPr>
      <w:r>
        <w:rPr>
          <w:szCs w:val="28"/>
          <w:lang w:val="de-DE"/>
        </w:rPr>
        <w:t xml:space="preserve">A. </w:t>
      </w:r>
      <w:r>
        <w:rPr>
          <w:szCs w:val="28"/>
          <w:lang w:val="da-DK"/>
        </w:rPr>
        <w:t>vận động</w:t>
      </w:r>
      <w:r>
        <w:rPr>
          <w:szCs w:val="28"/>
          <w:lang w:val="de-DE"/>
        </w:rPr>
        <w:tab/>
        <w:t xml:space="preserve">B. </w:t>
      </w:r>
      <w:r>
        <w:rPr>
          <w:szCs w:val="28"/>
          <w:lang w:val="da-DK"/>
        </w:rPr>
        <w:t xml:space="preserve">tinh thần </w:t>
      </w:r>
    </w:p>
    <w:p w:rsidR="00583295" w:rsidRDefault="00583295" w:rsidP="00583295">
      <w:pPr>
        <w:tabs>
          <w:tab w:val="left" w:pos="5954"/>
        </w:tabs>
        <w:spacing w:after="0" w:line="240" w:lineRule="auto"/>
        <w:ind w:firstLine="720"/>
        <w:rPr>
          <w:szCs w:val="28"/>
          <w:lang w:val="da-DK"/>
        </w:rPr>
      </w:pPr>
      <w:r>
        <w:rPr>
          <w:szCs w:val="28"/>
          <w:lang w:val="de-DE"/>
        </w:rPr>
        <w:t xml:space="preserve">C. </w:t>
      </w:r>
      <w:r>
        <w:rPr>
          <w:szCs w:val="28"/>
          <w:lang w:val="da-DK"/>
        </w:rPr>
        <w:t>đạo đức</w:t>
      </w:r>
      <w:r>
        <w:rPr>
          <w:szCs w:val="28"/>
          <w:lang w:val="de-DE"/>
        </w:rPr>
        <w:tab/>
        <w:t xml:space="preserve">D. </w:t>
      </w:r>
      <w:r>
        <w:rPr>
          <w:szCs w:val="28"/>
          <w:lang w:val="da-DK"/>
        </w:rPr>
        <w:t>mòn mỏi</w:t>
      </w:r>
    </w:p>
    <w:p w:rsidR="00583295" w:rsidRDefault="00583295" w:rsidP="00583295">
      <w:pPr>
        <w:spacing w:after="0" w:line="240" w:lineRule="auto"/>
        <w:rPr>
          <w:b/>
          <w:szCs w:val="28"/>
          <w:lang w:val="de-DE"/>
        </w:rPr>
      </w:pPr>
      <w:r>
        <w:rPr>
          <w:b/>
          <w:szCs w:val="28"/>
          <w:lang w:val="da-DK"/>
        </w:rPr>
        <w:t>Câu</w:t>
      </w:r>
      <w:r>
        <w:rPr>
          <w:b/>
          <w:szCs w:val="28"/>
          <w:lang w:val="de-DE"/>
        </w:rPr>
        <w:t xml:space="preserve"> 5. Trong các từ sau,</w:t>
      </w:r>
      <w:r>
        <w:rPr>
          <w:b/>
          <w:szCs w:val="28"/>
          <w:lang w:val="vi-VN"/>
        </w:rPr>
        <w:t xml:space="preserve"> </w:t>
      </w:r>
      <w:r>
        <w:rPr>
          <w:b/>
          <w:szCs w:val="28"/>
          <w:lang w:val="de-DE"/>
        </w:rPr>
        <w:t>từ nào không phải là từ Hán Việt?</w:t>
      </w:r>
    </w:p>
    <w:p w:rsidR="00583295" w:rsidRDefault="00583295" w:rsidP="00583295">
      <w:pPr>
        <w:spacing w:after="0" w:line="240" w:lineRule="auto"/>
        <w:rPr>
          <w:szCs w:val="28"/>
          <w:lang w:val="de-DE"/>
        </w:rPr>
      </w:pPr>
      <w:r>
        <w:rPr>
          <w:szCs w:val="28"/>
          <w:lang w:val="de-DE"/>
        </w:rPr>
        <w:tab/>
        <w:t xml:space="preserve">A. trí tuệ             </w:t>
      </w:r>
      <w:r>
        <w:rPr>
          <w:szCs w:val="28"/>
          <w:lang w:val="de-DE"/>
        </w:rPr>
        <w:tab/>
        <w:t xml:space="preserve"> </w:t>
      </w:r>
      <w:r>
        <w:rPr>
          <w:szCs w:val="28"/>
          <w:lang w:val="de-DE"/>
        </w:rPr>
        <w:tab/>
      </w:r>
      <w:r>
        <w:rPr>
          <w:szCs w:val="28"/>
          <w:lang w:val="de-DE"/>
        </w:rPr>
        <w:tab/>
      </w:r>
      <w:r>
        <w:rPr>
          <w:szCs w:val="28"/>
          <w:lang w:val="de-DE"/>
        </w:rPr>
        <w:tab/>
      </w:r>
      <w:r>
        <w:rPr>
          <w:szCs w:val="28"/>
          <w:lang w:val="de-DE"/>
        </w:rPr>
        <w:tab/>
        <w:t xml:space="preserve"> B. gia đình </w:t>
      </w:r>
    </w:p>
    <w:p w:rsidR="00583295" w:rsidRDefault="00583295" w:rsidP="00583295">
      <w:pPr>
        <w:spacing w:after="0" w:line="240" w:lineRule="auto"/>
        <w:rPr>
          <w:szCs w:val="28"/>
          <w:lang w:val="de-DE"/>
        </w:rPr>
      </w:pPr>
      <w:r>
        <w:rPr>
          <w:szCs w:val="28"/>
          <w:lang w:val="de-DE"/>
        </w:rPr>
        <w:lastRenderedPageBreak/>
        <w:t xml:space="preserve">          C. công cuộc                 </w:t>
      </w:r>
      <w:r>
        <w:rPr>
          <w:szCs w:val="28"/>
          <w:lang w:val="de-DE"/>
        </w:rPr>
        <w:tab/>
      </w:r>
      <w:r>
        <w:rPr>
          <w:szCs w:val="28"/>
          <w:lang w:val="de-DE"/>
        </w:rPr>
        <w:tab/>
      </w:r>
      <w:r>
        <w:rPr>
          <w:szCs w:val="28"/>
          <w:lang w:val="de-DE"/>
        </w:rPr>
        <w:tab/>
      </w:r>
      <w:r>
        <w:rPr>
          <w:szCs w:val="28"/>
          <w:lang w:val="de-DE"/>
        </w:rPr>
        <w:tab/>
        <w:t xml:space="preserve"> D. lâu dài</w:t>
      </w:r>
    </w:p>
    <w:p w:rsidR="00583295" w:rsidRDefault="00583295" w:rsidP="00583295">
      <w:pPr>
        <w:spacing w:after="0" w:line="240" w:lineRule="auto"/>
        <w:rPr>
          <w:b/>
          <w:szCs w:val="28"/>
          <w:lang w:val="de-DE"/>
        </w:rPr>
      </w:pPr>
      <w:r>
        <w:rPr>
          <w:b/>
          <w:szCs w:val="28"/>
          <w:lang w:val="da-DK"/>
        </w:rPr>
        <w:t>Câu</w:t>
      </w:r>
      <w:r>
        <w:rPr>
          <w:b/>
          <w:szCs w:val="28"/>
          <w:lang w:val="de-DE"/>
        </w:rPr>
        <w:t xml:space="preserve"> 6. Nội dung chính của văn bản là gì?</w:t>
      </w:r>
    </w:p>
    <w:p w:rsidR="00583295" w:rsidRDefault="00583295" w:rsidP="00583295">
      <w:pPr>
        <w:spacing w:after="0" w:line="240" w:lineRule="auto"/>
        <w:ind w:firstLine="720"/>
        <w:rPr>
          <w:szCs w:val="28"/>
          <w:lang w:val="de-DE"/>
        </w:rPr>
      </w:pPr>
      <w:r>
        <w:rPr>
          <w:szCs w:val="28"/>
          <w:lang w:val="de-DE"/>
        </w:rPr>
        <w:t xml:space="preserve">A. vai trò của việc đọc sách                                         </w:t>
      </w:r>
    </w:p>
    <w:p w:rsidR="00583295" w:rsidRDefault="00583295" w:rsidP="00583295">
      <w:pPr>
        <w:spacing w:after="0" w:line="240" w:lineRule="auto"/>
        <w:ind w:firstLine="720"/>
        <w:rPr>
          <w:szCs w:val="28"/>
          <w:lang w:val="de-DE"/>
        </w:rPr>
      </w:pPr>
      <w:r>
        <w:rPr>
          <w:szCs w:val="28"/>
          <w:lang w:val="de-DE"/>
        </w:rPr>
        <w:t xml:space="preserve">B. phát động phong trào đọc sách    </w:t>
      </w:r>
    </w:p>
    <w:p w:rsidR="00583295" w:rsidRDefault="00583295" w:rsidP="00583295">
      <w:pPr>
        <w:spacing w:after="0" w:line="240" w:lineRule="auto"/>
        <w:ind w:firstLine="720"/>
        <w:rPr>
          <w:szCs w:val="28"/>
          <w:lang w:val="de-DE"/>
        </w:rPr>
      </w:pPr>
      <w:r>
        <w:rPr>
          <w:szCs w:val="28"/>
          <w:lang w:val="de-DE"/>
        </w:rPr>
        <w:t xml:space="preserve">C. cách đọc sách hiệu quả                          </w:t>
      </w:r>
    </w:p>
    <w:p w:rsidR="00583295" w:rsidRDefault="00583295" w:rsidP="00583295">
      <w:pPr>
        <w:spacing w:after="0" w:line="240" w:lineRule="auto"/>
        <w:ind w:firstLine="720"/>
        <w:rPr>
          <w:szCs w:val="28"/>
          <w:lang w:val="de-DE"/>
        </w:rPr>
      </w:pPr>
      <w:r>
        <w:rPr>
          <w:szCs w:val="28"/>
          <w:lang w:val="de-DE"/>
        </w:rPr>
        <w:t>D. thực trạng của việc đọc sách trong giới trẻ hiện nay</w:t>
      </w:r>
    </w:p>
    <w:p w:rsidR="00583295" w:rsidRDefault="00583295" w:rsidP="00583295">
      <w:pPr>
        <w:spacing w:after="0" w:line="240" w:lineRule="auto"/>
        <w:rPr>
          <w:b/>
          <w:szCs w:val="28"/>
          <w:lang w:val="de-DE"/>
        </w:rPr>
      </w:pPr>
      <w:r>
        <w:rPr>
          <w:b/>
          <w:szCs w:val="28"/>
          <w:lang w:val="da-DK"/>
        </w:rPr>
        <w:t>Câu</w:t>
      </w:r>
      <w:r>
        <w:rPr>
          <w:b/>
          <w:szCs w:val="28"/>
          <w:lang w:val="de-DE"/>
        </w:rPr>
        <w:t xml:space="preserve"> 7. Dòng nào sau đây giải thích nghĩa cho từ </w:t>
      </w:r>
      <w:r>
        <w:rPr>
          <w:szCs w:val="28"/>
        </w:rPr>
        <w:t>“</w:t>
      </w:r>
      <w:r>
        <w:rPr>
          <w:b/>
          <w:szCs w:val="28"/>
          <w:lang w:val="de-DE"/>
        </w:rPr>
        <w:t>việc lớn</w:t>
      </w:r>
      <w:r>
        <w:rPr>
          <w:szCs w:val="28"/>
        </w:rPr>
        <w:t>”:</w:t>
      </w:r>
    </w:p>
    <w:p w:rsidR="00583295" w:rsidRDefault="00583295" w:rsidP="00583295">
      <w:pPr>
        <w:spacing w:after="0" w:line="240" w:lineRule="auto"/>
        <w:ind w:firstLine="720"/>
        <w:jc w:val="both"/>
        <w:rPr>
          <w:szCs w:val="28"/>
          <w:lang w:val="de-DE"/>
        </w:rPr>
      </w:pPr>
      <w:r>
        <w:rPr>
          <w:szCs w:val="28"/>
          <w:lang w:val="de-DE"/>
        </w:rPr>
        <w:t>A. việc lớn có tính chất cả xã hội             B. việc lớn của một người</w:t>
      </w:r>
    </w:p>
    <w:p w:rsidR="00583295" w:rsidRDefault="00583295" w:rsidP="00583295">
      <w:pPr>
        <w:spacing w:after="0" w:line="240" w:lineRule="auto"/>
        <w:ind w:firstLine="720"/>
        <w:jc w:val="both"/>
        <w:rPr>
          <w:szCs w:val="28"/>
          <w:lang w:val="de-DE"/>
        </w:rPr>
      </w:pPr>
      <w:r>
        <w:rPr>
          <w:szCs w:val="28"/>
          <w:lang w:val="de-DE"/>
        </w:rPr>
        <w:t>C. việc lớn của một tập thể                       D. Việc lớn của gia đình</w:t>
      </w:r>
    </w:p>
    <w:p w:rsidR="00583295" w:rsidRDefault="00583295" w:rsidP="00583295">
      <w:pPr>
        <w:spacing w:after="0" w:line="240" w:lineRule="auto"/>
        <w:jc w:val="both"/>
        <w:rPr>
          <w:b/>
          <w:szCs w:val="28"/>
          <w:lang w:val="de-DE"/>
        </w:rPr>
      </w:pPr>
      <w:r>
        <w:rPr>
          <w:b/>
          <w:szCs w:val="28"/>
          <w:lang w:val="da-DK"/>
        </w:rPr>
        <w:t>Câu</w:t>
      </w:r>
      <w:r>
        <w:rPr>
          <w:b/>
          <w:szCs w:val="28"/>
          <w:lang w:val="de-DE"/>
        </w:rPr>
        <w:t xml:space="preserve"> 8. Trong văn bản, để phát triển phong trào đọc sách, tác giả đã đề nghị tổ chức thanh niên điều gì?</w:t>
      </w:r>
    </w:p>
    <w:p w:rsidR="00583295" w:rsidRDefault="00583295" w:rsidP="00583295">
      <w:pPr>
        <w:spacing w:after="0" w:line="240" w:lineRule="auto"/>
        <w:ind w:firstLine="720"/>
        <w:jc w:val="both"/>
        <w:rPr>
          <w:iCs/>
          <w:szCs w:val="28"/>
          <w:lang w:val="vi-VN"/>
        </w:rPr>
      </w:pPr>
      <w:r>
        <w:rPr>
          <w:szCs w:val="28"/>
          <w:lang w:val="de-DE"/>
        </w:rPr>
        <w:t xml:space="preserve">A. </w:t>
      </w:r>
      <w:r>
        <w:rPr>
          <w:iCs/>
          <w:szCs w:val="28"/>
          <w:lang w:val="da-DK"/>
        </w:rPr>
        <w:t>vận</w:t>
      </w:r>
      <w:r>
        <w:rPr>
          <w:iCs/>
          <w:szCs w:val="28"/>
          <w:lang w:val="vi-VN"/>
        </w:rPr>
        <w:t xml:space="preserve"> động đọc sách trong thanh niên từng vùng miền và cả nước, thi đua đọc sách</w:t>
      </w:r>
    </w:p>
    <w:p w:rsidR="00583295" w:rsidRDefault="00583295" w:rsidP="00583295">
      <w:pPr>
        <w:spacing w:after="0" w:line="240" w:lineRule="auto"/>
        <w:ind w:firstLine="720"/>
        <w:jc w:val="both"/>
        <w:rPr>
          <w:szCs w:val="28"/>
          <w:lang w:val="de-DE"/>
        </w:rPr>
      </w:pPr>
      <w:r>
        <w:rPr>
          <w:szCs w:val="28"/>
          <w:lang w:val="de-DE"/>
        </w:rPr>
        <w:t xml:space="preserve">B.  </w:t>
      </w:r>
      <w:r>
        <w:rPr>
          <w:iCs/>
          <w:szCs w:val="28"/>
          <w:lang w:val="da-DK"/>
        </w:rPr>
        <w:t>cuộc vận động đọc sách trong thanh niên cả nước; và vận động từng nhà gây dựng tủ sách gia đình</w:t>
      </w:r>
    </w:p>
    <w:p w:rsidR="00583295" w:rsidRDefault="00583295" w:rsidP="00583295">
      <w:pPr>
        <w:spacing w:after="0" w:line="240" w:lineRule="auto"/>
        <w:ind w:firstLine="720"/>
        <w:jc w:val="both"/>
        <w:rPr>
          <w:szCs w:val="28"/>
          <w:lang w:val="vi-VN"/>
        </w:rPr>
      </w:pPr>
      <w:r>
        <w:rPr>
          <w:szCs w:val="28"/>
          <w:lang w:val="de-DE"/>
        </w:rPr>
        <w:t>C. vận</w:t>
      </w:r>
      <w:r>
        <w:rPr>
          <w:szCs w:val="28"/>
          <w:lang w:val="vi-VN"/>
        </w:rPr>
        <w:t xml:space="preserve"> động từng nhà gây dựng tủ sách gia đình, tặng sách cho các cá nhân để khuyến khích đọc sách</w:t>
      </w:r>
    </w:p>
    <w:p w:rsidR="00583295" w:rsidRDefault="00583295" w:rsidP="00583295">
      <w:pPr>
        <w:spacing w:after="0" w:line="240" w:lineRule="auto"/>
        <w:ind w:firstLine="720"/>
        <w:jc w:val="both"/>
        <w:rPr>
          <w:szCs w:val="28"/>
          <w:lang w:val="vi-VN"/>
        </w:rPr>
      </w:pPr>
      <w:r>
        <w:rPr>
          <w:szCs w:val="28"/>
          <w:lang w:val="de-DE"/>
        </w:rPr>
        <w:t>D. xây</w:t>
      </w:r>
      <w:r>
        <w:rPr>
          <w:szCs w:val="28"/>
          <w:lang w:val="vi-VN"/>
        </w:rPr>
        <w:t xml:space="preserve"> dựng các nhà sách tại trung tâm thương mại, nhà xuất bản bán sách với giá rẻ </w:t>
      </w:r>
    </w:p>
    <w:p w:rsidR="00583295" w:rsidRDefault="00583295" w:rsidP="00583295">
      <w:pPr>
        <w:ind w:left="360"/>
        <w:jc w:val="both"/>
        <w:rPr>
          <w:b/>
          <w:color w:val="0D0D0D"/>
          <w:szCs w:val="28"/>
        </w:rPr>
      </w:pPr>
      <w:r>
        <w:rPr>
          <w:b/>
          <w:color w:val="0D0D0D"/>
          <w:szCs w:val="28"/>
        </w:rPr>
        <w:t>Thực hiện yêu cầu sau: (từ 2 đến 3 câu)</w:t>
      </w:r>
    </w:p>
    <w:p w:rsidR="00583295" w:rsidRDefault="00583295" w:rsidP="00583295">
      <w:pPr>
        <w:spacing w:after="0" w:line="240" w:lineRule="auto"/>
        <w:jc w:val="both"/>
        <w:rPr>
          <w:bCs/>
          <w:szCs w:val="28"/>
          <w:lang w:val="de-DE"/>
        </w:rPr>
      </w:pPr>
      <w:r>
        <w:rPr>
          <w:b/>
          <w:szCs w:val="28"/>
          <w:lang w:val="da-DK"/>
        </w:rPr>
        <w:t xml:space="preserve">Câu </w:t>
      </w:r>
      <w:r>
        <w:rPr>
          <w:b/>
          <w:szCs w:val="28"/>
          <w:lang w:val="de-DE"/>
        </w:rPr>
        <w:t>9</w:t>
      </w:r>
      <w:r>
        <w:rPr>
          <w:szCs w:val="28"/>
          <w:lang w:val="de-DE"/>
        </w:rPr>
        <w:t>. Trong văn bản, tác giả cho rằng:</w:t>
      </w:r>
      <w:r>
        <w:rPr>
          <w:b/>
          <w:szCs w:val="28"/>
          <w:lang w:val="de-DE"/>
        </w:rPr>
        <w:t xml:space="preserve"> </w:t>
      </w:r>
      <w:r>
        <w:rPr>
          <w:bCs/>
          <w:i/>
          <w:iCs/>
          <w:szCs w:val="28"/>
          <w:lang w:val="de-DE"/>
        </w:rPr>
        <w:t>“Không đọc sách tức là không còn nhu cầu về cuộc sống trí tuệ nữa”,</w:t>
      </w:r>
      <w:r>
        <w:rPr>
          <w:b/>
          <w:szCs w:val="28"/>
          <w:lang w:val="de-DE"/>
        </w:rPr>
        <w:t xml:space="preserve"> </w:t>
      </w:r>
      <w:r>
        <w:rPr>
          <w:bCs/>
          <w:szCs w:val="28"/>
          <w:lang w:val="de-DE"/>
        </w:rPr>
        <w:t>em có đồng ý với ý kiến đó không? Vì sao?</w:t>
      </w:r>
    </w:p>
    <w:p w:rsidR="00583295" w:rsidRDefault="00583295" w:rsidP="00583295">
      <w:pPr>
        <w:spacing w:after="0" w:line="240" w:lineRule="auto"/>
        <w:jc w:val="both"/>
        <w:rPr>
          <w:b/>
          <w:iCs/>
          <w:szCs w:val="28"/>
          <w:lang w:val="de-DE"/>
        </w:rPr>
      </w:pPr>
      <w:r>
        <w:rPr>
          <w:b/>
          <w:szCs w:val="28"/>
          <w:lang w:val="da-DK"/>
        </w:rPr>
        <w:t xml:space="preserve">Câu </w:t>
      </w:r>
      <w:r>
        <w:rPr>
          <w:b/>
          <w:szCs w:val="28"/>
          <w:lang w:val="de-DE"/>
        </w:rPr>
        <w:t xml:space="preserve">10. </w:t>
      </w:r>
      <w:r>
        <w:rPr>
          <w:bCs/>
          <w:szCs w:val="28"/>
          <w:lang w:val="de-DE"/>
        </w:rPr>
        <w:t>Cuối văn bản, tác giả viết</w:t>
      </w:r>
      <w:r>
        <w:rPr>
          <w:b/>
          <w:szCs w:val="28"/>
          <w:lang w:val="de-DE"/>
        </w:rPr>
        <w:t xml:space="preserve"> “</w:t>
      </w:r>
      <w:r>
        <w:rPr>
          <w:i/>
          <w:szCs w:val="28"/>
          <w:lang w:val="da-DK"/>
        </w:rPr>
        <w:t xml:space="preserve">Việc nhỏ đấy nhưng rất có thể là việc nhỏ khởi đầu một công cuộc lớn”. </w:t>
      </w:r>
      <w:r>
        <w:rPr>
          <w:iCs/>
          <w:szCs w:val="28"/>
          <w:lang w:val="da-DK"/>
        </w:rPr>
        <w:t xml:space="preserve">Vậy, </w:t>
      </w:r>
      <w:r>
        <w:rPr>
          <w:bCs/>
          <w:szCs w:val="28"/>
          <w:lang w:val="de-DE"/>
        </w:rPr>
        <w:t>“</w:t>
      </w:r>
      <w:r>
        <w:rPr>
          <w:iCs/>
          <w:szCs w:val="28"/>
          <w:lang w:val="da-DK"/>
        </w:rPr>
        <w:t xml:space="preserve">việc nhỏ” và </w:t>
      </w:r>
      <w:r>
        <w:rPr>
          <w:bCs/>
          <w:szCs w:val="28"/>
          <w:lang w:val="de-DE"/>
        </w:rPr>
        <w:t>“</w:t>
      </w:r>
      <w:r>
        <w:rPr>
          <w:iCs/>
          <w:szCs w:val="28"/>
          <w:lang w:val="da-DK"/>
        </w:rPr>
        <w:t>công cuộc lớn” được tác giả nhắc đến là gì?</w:t>
      </w:r>
    </w:p>
    <w:p w:rsidR="00583295" w:rsidRDefault="00583295" w:rsidP="00583295">
      <w:pPr>
        <w:spacing w:after="0" w:line="240" w:lineRule="auto"/>
        <w:ind w:firstLine="720"/>
        <w:jc w:val="both"/>
        <w:rPr>
          <w:i/>
          <w:szCs w:val="28"/>
          <w:lang w:val="de-DE"/>
        </w:rPr>
      </w:pPr>
      <w:r>
        <w:rPr>
          <w:b/>
          <w:szCs w:val="28"/>
          <w:lang w:val="de-DE"/>
        </w:rPr>
        <w:t xml:space="preserve">PHẦN II . VIẾT </w:t>
      </w:r>
      <w:r>
        <w:rPr>
          <w:i/>
          <w:szCs w:val="28"/>
          <w:lang w:val="de-DE"/>
        </w:rPr>
        <w:t xml:space="preserve">(4 điểm) </w:t>
      </w:r>
    </w:p>
    <w:p w:rsidR="00583295" w:rsidRDefault="00583295" w:rsidP="00583295">
      <w:pPr>
        <w:spacing w:after="0" w:line="240" w:lineRule="auto"/>
        <w:jc w:val="both"/>
        <w:rPr>
          <w:sz w:val="26"/>
          <w:szCs w:val="26"/>
        </w:rPr>
      </w:pPr>
      <w:r>
        <w:rPr>
          <w:szCs w:val="28"/>
        </w:rPr>
        <w:tab/>
      </w:r>
      <w:r>
        <w:rPr>
          <w:sz w:val="26"/>
          <w:szCs w:val="26"/>
          <w:lang w:val="de-DE"/>
        </w:rPr>
        <w:t>Hiện</w:t>
      </w:r>
      <w:r>
        <w:rPr>
          <w:sz w:val="26"/>
          <w:szCs w:val="26"/>
        </w:rPr>
        <w:t xml:space="preserve"> nay hiện tượng ăn quà vặt ở học sinh đang diễn ra rất phổ biến ở tất cả các trường học. Em hãy viết bài văn trình bày ý kiến về hiện tượng trên.</w:t>
      </w:r>
    </w:p>
    <w:p w:rsidR="00583295" w:rsidRDefault="00583295" w:rsidP="00583295">
      <w:pPr>
        <w:tabs>
          <w:tab w:val="left" w:pos="1014"/>
        </w:tabs>
        <w:spacing w:after="0" w:line="300" w:lineRule="auto"/>
        <w:ind w:right="-266"/>
        <w:rPr>
          <w:szCs w:val="28"/>
        </w:rPr>
      </w:pPr>
    </w:p>
    <w:p w:rsidR="00583295" w:rsidRDefault="00583295" w:rsidP="00583295">
      <w:pPr>
        <w:pStyle w:val="ListParagraph"/>
        <w:spacing w:line="300" w:lineRule="auto"/>
        <w:ind w:right="-266"/>
        <w:rPr>
          <w:rFonts w:ascii="Times New Roman" w:hAnsi="Times New Roman"/>
          <w:sz w:val="28"/>
          <w:szCs w:val="28"/>
        </w:rPr>
      </w:pPr>
      <w:r>
        <w:rPr>
          <w:rFonts w:ascii="Times New Roman" w:hAnsi="Times New Roman"/>
          <w:sz w:val="28"/>
          <w:szCs w:val="28"/>
        </w:rPr>
        <w:t xml:space="preserve">                         ------------------------ Hết -------------------------</w:t>
      </w:r>
    </w:p>
    <w:p w:rsidR="00583295" w:rsidRDefault="00583295" w:rsidP="00583295">
      <w:pPr>
        <w:spacing w:after="0" w:line="240" w:lineRule="auto"/>
        <w:rPr>
          <w:szCs w:val="28"/>
          <w:lang w:val="vi-VN"/>
        </w:rPr>
      </w:pPr>
    </w:p>
    <w:p w:rsidR="00583295" w:rsidRDefault="00583295" w:rsidP="00583295">
      <w:pPr>
        <w:spacing w:after="0" w:line="240" w:lineRule="auto"/>
        <w:jc w:val="center"/>
        <w:rPr>
          <w:rFonts w:eastAsia="Times New Roman"/>
          <w:b/>
          <w:sz w:val="26"/>
          <w:szCs w:val="26"/>
        </w:rPr>
      </w:pPr>
      <w:r>
        <w:rPr>
          <w:szCs w:val="28"/>
          <w:lang w:val="vi-VN"/>
        </w:rPr>
        <w:br w:type="page"/>
      </w:r>
      <w:r>
        <w:rPr>
          <w:rFonts w:eastAsia="Times New Roman"/>
          <w:b/>
          <w:sz w:val="26"/>
          <w:szCs w:val="26"/>
          <w:lang w:val="vi-VN"/>
        </w:rPr>
        <w:lastRenderedPageBreak/>
        <w:t xml:space="preserve">HƯỚNG DẪN CHẤM </w:t>
      </w:r>
    </w:p>
    <w:p w:rsidR="00583295" w:rsidRDefault="00583295" w:rsidP="00583295">
      <w:pPr>
        <w:spacing w:after="0" w:line="240" w:lineRule="auto"/>
        <w:ind w:left="2880"/>
        <w:rPr>
          <w:rFonts w:eastAsia="Times New Roman"/>
          <w:b/>
          <w:sz w:val="26"/>
          <w:szCs w:val="26"/>
        </w:rPr>
      </w:pPr>
      <w:r>
        <w:rPr>
          <w:rFonts w:eastAsia="Times New Roman"/>
          <w:b/>
          <w:sz w:val="26"/>
          <w:szCs w:val="26"/>
        </w:rPr>
        <w:t xml:space="preserve">        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Nội</w:t>
            </w:r>
            <w:r>
              <w:rPr>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Điểm</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rPr>
                <w:b/>
                <w:bCs/>
                <w:iCs/>
                <w:noProof/>
                <w:sz w:val="26"/>
                <w:szCs w:val="26"/>
                <w:lang w:val="vi-VN"/>
              </w:rPr>
            </w:pPr>
            <w:r>
              <w:rPr>
                <w:b/>
                <w:bCs/>
                <w:iCs/>
                <w:noProof/>
                <w:sz w:val="26"/>
                <w:szCs w:val="26"/>
              </w:rPr>
              <w:t>ĐỌC</w:t>
            </w:r>
            <w:r>
              <w:rPr>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6</w:t>
            </w:r>
            <w:r>
              <w:rPr>
                <w:b/>
                <w:bCs/>
                <w:iCs/>
                <w:noProof/>
                <w:sz w:val="26"/>
                <w:szCs w:val="26"/>
                <w:lang w:val="vi-VN"/>
              </w:rPr>
              <w:t>,0</w:t>
            </w:r>
          </w:p>
        </w:tc>
      </w:tr>
      <w:tr w:rsidR="00583295" w:rsidTr="00583295">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rPr>
            </w:pPr>
            <w:r>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lang w:val="vi-VN"/>
              </w:rPr>
            </w:pPr>
            <w:r>
              <w:rPr>
                <w:iCs/>
                <w:noProof/>
                <w:sz w:val="26"/>
                <w:szCs w:val="26"/>
                <w:lang w:val="vi-VN"/>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rPr>
            </w:pPr>
            <w:r>
              <w:rPr>
                <w:iCs/>
                <w:noProof/>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noProof/>
                <w:sz w:val="26"/>
                <w:szCs w:val="26"/>
                <w:lang w:val="vi-VN"/>
              </w:rPr>
            </w:pPr>
            <w:r>
              <w:rPr>
                <w:noProof/>
                <w:sz w:val="26"/>
                <w:szCs w:val="26"/>
                <w:lang w:val="vi-VN"/>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rPr>
            </w:pPr>
            <w:r>
              <w:rPr>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B</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rFonts w:ascii="Calibri" w:hAnsi="Calibri"/>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Cs w:val="28"/>
              </w:rPr>
            </w:pPr>
            <w:r>
              <w:rPr>
                <w:szCs w:val="28"/>
              </w:rPr>
              <w:t>- Học sinh bày tỏ ý kiến của bản thân về vấn đề: “</w:t>
            </w:r>
            <w:r>
              <w:rPr>
                <w:i/>
                <w:iCs/>
                <w:szCs w:val="28"/>
              </w:rPr>
              <w:t>Không đọc sách tức là không còn nhu cầu về cuộc sống trí tuệ nữa</w:t>
            </w:r>
            <w:r>
              <w:rPr>
                <w:szCs w:val="28"/>
              </w:rPr>
              <w:t xml:space="preserve">” </w:t>
            </w:r>
          </w:p>
          <w:p w:rsidR="00583295" w:rsidRDefault="00583295">
            <w:pPr>
              <w:spacing w:after="0" w:line="240" w:lineRule="auto"/>
              <w:jc w:val="both"/>
              <w:rPr>
                <w:szCs w:val="28"/>
              </w:rPr>
            </w:pPr>
            <w:r>
              <w:rPr>
                <w:szCs w:val="28"/>
              </w:rPr>
              <w:t xml:space="preserve">Có thể đồng tình vì:  </w:t>
            </w:r>
          </w:p>
          <w:p w:rsidR="00583295" w:rsidRDefault="00583295">
            <w:pPr>
              <w:spacing w:after="0" w:line="240" w:lineRule="auto"/>
              <w:jc w:val="both"/>
              <w:rPr>
                <w:szCs w:val="28"/>
              </w:rPr>
            </w:pPr>
            <w:r>
              <w:rPr>
                <w:szCs w:val="28"/>
              </w:rPr>
              <w:t>+ Không đọc sách là không có nhu cầu hiểu biết, mở mang kiến thức</w:t>
            </w:r>
          </w:p>
          <w:p w:rsidR="00583295" w:rsidRDefault="00583295">
            <w:pPr>
              <w:spacing w:after="0" w:line="240" w:lineRule="auto"/>
              <w:jc w:val="both"/>
              <w:rPr>
                <w:sz w:val="26"/>
                <w:szCs w:val="26"/>
              </w:rPr>
            </w:pPr>
            <w:r>
              <w:rPr>
                <w:szCs w:val="28"/>
              </w:rPr>
              <w:t>+ Đời sống tinh thần của con người nghèo đi, mòn mỏi đi, cuộc sống đạo đức cũng mất luôn nền tảng.</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1,0</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rFonts w:ascii="Calibri" w:hAnsi="Calibri"/>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rsidP="0046510D">
            <w:pPr>
              <w:numPr>
                <w:ilvl w:val="0"/>
                <w:numId w:val="1"/>
              </w:numPr>
              <w:spacing w:after="0" w:line="240" w:lineRule="auto"/>
              <w:jc w:val="both"/>
              <w:rPr>
                <w:szCs w:val="28"/>
              </w:rPr>
            </w:pPr>
            <w:r>
              <w:rPr>
                <w:szCs w:val="28"/>
              </w:rPr>
              <w:t>“Việc nhỏ”:</w:t>
            </w:r>
          </w:p>
          <w:p w:rsidR="00583295" w:rsidRDefault="00583295">
            <w:pPr>
              <w:spacing w:after="0" w:line="240" w:lineRule="auto"/>
              <w:jc w:val="both"/>
              <w:rPr>
                <w:szCs w:val="28"/>
              </w:rPr>
            </w:pPr>
            <w:r>
              <w:rPr>
                <w:bCs/>
                <w:szCs w:val="28"/>
              </w:rPr>
              <w:t xml:space="preserve">+ </w:t>
            </w:r>
            <w:r>
              <w:rPr>
                <w:i/>
                <w:szCs w:val="28"/>
              </w:rPr>
              <w:t>Vận động từng nhà gây dựng tủ sách gia đình.</w:t>
            </w:r>
          </w:p>
          <w:p w:rsidR="00583295" w:rsidRDefault="00583295">
            <w:pPr>
              <w:spacing w:after="0" w:line="240" w:lineRule="auto"/>
              <w:jc w:val="both"/>
              <w:rPr>
                <w:i/>
                <w:szCs w:val="28"/>
              </w:rPr>
            </w:pPr>
            <w:r>
              <w:rPr>
                <w:bCs/>
                <w:szCs w:val="28"/>
              </w:rPr>
              <w:t xml:space="preserve">+ </w:t>
            </w:r>
            <w:r>
              <w:rPr>
                <w:i/>
                <w:szCs w:val="28"/>
              </w:rPr>
              <w:t>Mỗi người mỗi ngày đọc lấy 20 dòng sách, đến mỗi người trong mỗi năm đọc lấy một cuốn sách</w:t>
            </w:r>
          </w:p>
          <w:p w:rsidR="00583295" w:rsidRDefault="00583295">
            <w:pPr>
              <w:spacing w:after="0" w:line="240" w:lineRule="auto"/>
              <w:jc w:val="both"/>
              <w:rPr>
                <w:szCs w:val="28"/>
              </w:rPr>
            </w:pPr>
            <w:r>
              <w:rPr>
                <w:bCs/>
                <w:szCs w:val="28"/>
              </w:rPr>
              <w:t xml:space="preserve"> - </w:t>
            </w:r>
            <w:r>
              <w:rPr>
                <w:i/>
                <w:szCs w:val="28"/>
              </w:rPr>
              <w:t>“Công cuộc lớn”</w:t>
            </w:r>
            <w:r>
              <w:rPr>
                <w:szCs w:val="28"/>
              </w:rPr>
              <w:t>: Đọc sách trở thành ý thức thành nhu cầu của mỗi người, mỗi gia đình, việc đọc sách trở thành văn hóa của đất nước.</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1,0</w:t>
            </w:r>
          </w:p>
        </w:tc>
      </w:tr>
      <w:tr w:rsidR="00583295" w:rsidTr="00583295">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Phần</w:t>
            </w:r>
            <w:r>
              <w:rPr>
                <w:b/>
                <w:bCs/>
                <w:iCs/>
                <w:noProof/>
                <w:sz w:val="26"/>
                <w:szCs w:val="26"/>
                <w:lang w:val="vi-VN"/>
              </w:rPr>
              <w:t xml:space="preserve"> </w:t>
            </w:r>
            <w:r>
              <w:rPr>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b/>
                <w:bCs/>
                <w:iCs/>
                <w:noProof/>
                <w:sz w:val="26"/>
                <w:szCs w:val="26"/>
              </w:rPr>
            </w:pPr>
            <w:r>
              <w:rPr>
                <w:b/>
                <w:bCs/>
                <w:iCs/>
                <w:noProof/>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4</w:t>
            </w:r>
            <w:r>
              <w:rPr>
                <w:b/>
                <w:bCs/>
                <w:iCs/>
                <w:noProof/>
                <w:sz w:val="26"/>
                <w:szCs w:val="26"/>
                <w:lang w:val="vi-VN"/>
              </w:rPr>
              <w:t>,0</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Cs w:val="28"/>
                <w:lang w:val="vi-VN"/>
              </w:rPr>
            </w:pPr>
            <w:r>
              <w:rPr>
                <w:iCs/>
                <w:noProof/>
                <w:szCs w:val="28"/>
              </w:rPr>
              <w:t>a</w:t>
            </w:r>
            <w:r>
              <w:rPr>
                <w:noProof/>
                <w:szCs w:val="28"/>
              </w:rPr>
              <w:t>.</w:t>
            </w:r>
            <w:r>
              <w:rPr>
                <w:iCs/>
                <w:noProof/>
                <w:szCs w:val="28"/>
              </w:rPr>
              <w:t xml:space="preserve"> Đảm bảo cấu trúc bài văn nghị</w:t>
            </w:r>
            <w:r>
              <w:rPr>
                <w:iCs/>
                <w:noProof/>
                <w:szCs w:val="28"/>
                <w:lang w:val="vi-VN"/>
              </w:rPr>
              <w:t xml:space="preserve"> luận</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noProof/>
                <w:szCs w:val="28"/>
              </w:rPr>
            </w:pPr>
            <w:r>
              <w:rPr>
                <w:noProof/>
                <w:szCs w:val="28"/>
              </w:rPr>
              <w:t>b</w:t>
            </w:r>
            <w:r>
              <w:rPr>
                <w:noProof/>
                <w:szCs w:val="28"/>
                <w:lang w:val="vi-VN"/>
              </w:rPr>
              <w:t xml:space="preserve">. Xác định đúng </w:t>
            </w:r>
            <w:r>
              <w:rPr>
                <w:noProof/>
                <w:szCs w:val="28"/>
              </w:rPr>
              <w:t>yêu cầu của đề.</w:t>
            </w:r>
          </w:p>
          <w:p w:rsidR="00583295" w:rsidRDefault="00583295">
            <w:pPr>
              <w:spacing w:after="0" w:line="240" w:lineRule="auto"/>
              <w:jc w:val="both"/>
              <w:rPr>
                <w:noProof/>
                <w:szCs w:val="28"/>
                <w:lang w:val="vi-VN"/>
              </w:rPr>
            </w:pPr>
            <w:r>
              <w:rPr>
                <w:noProof/>
                <w:szCs w:val="28"/>
              </w:rPr>
              <w:t xml:space="preserve">    Trình bày suy nghĩ của mình về tình bạn đẹp tuổi học trò</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iCs/>
                <w:noProof/>
                <w:szCs w:val="28"/>
              </w:rPr>
            </w:pPr>
            <w:r>
              <w:rPr>
                <w:iCs/>
                <w:noProof/>
                <w:szCs w:val="28"/>
              </w:rPr>
              <w:t>c. Trình bày suy nghĩ của mình về tình bạn đẹp tuổi trò</w:t>
            </w:r>
          </w:p>
          <w:p w:rsidR="00583295" w:rsidRDefault="00583295">
            <w:pPr>
              <w:spacing w:after="0" w:line="240" w:lineRule="auto"/>
              <w:jc w:val="both"/>
              <w:rPr>
                <w:noProof/>
                <w:szCs w:val="28"/>
                <w:lang w:val="vi-VN"/>
              </w:rPr>
            </w:pPr>
            <w:r>
              <w:rPr>
                <w:noProof/>
                <w:szCs w:val="28"/>
              </w:rPr>
              <w:t xml:space="preserve">  Học sinh có thể triển khai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iCs/>
                <w:noProof/>
                <w:szCs w:val="28"/>
                <w:lang w:val="vi-VN"/>
              </w:rPr>
            </w:pP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lang w:val="vi-VN"/>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noProof/>
                <w:szCs w:val="28"/>
              </w:rPr>
            </w:pPr>
            <w:r>
              <w:rPr>
                <w:noProof/>
                <w:szCs w:val="28"/>
              </w:rPr>
              <w:t>- Nêu được thế nào là hiện tượng ăn quà vặt.</w:t>
            </w:r>
          </w:p>
          <w:p w:rsidR="00583295" w:rsidRDefault="00583295">
            <w:pPr>
              <w:spacing w:after="0" w:line="300" w:lineRule="auto"/>
              <w:rPr>
                <w:noProof/>
                <w:szCs w:val="28"/>
              </w:rPr>
            </w:pPr>
            <w:r>
              <w:rPr>
                <w:noProof/>
                <w:szCs w:val="28"/>
              </w:rPr>
              <w:t>- Thực trạng của việc ăn quà vặt ở học sinh hiện nay.</w:t>
            </w:r>
          </w:p>
          <w:p w:rsidR="00583295" w:rsidRDefault="00583295">
            <w:pPr>
              <w:spacing w:after="0" w:line="300" w:lineRule="auto"/>
              <w:rPr>
                <w:noProof/>
                <w:szCs w:val="28"/>
              </w:rPr>
            </w:pPr>
            <w:r>
              <w:rPr>
                <w:noProof/>
                <w:szCs w:val="28"/>
              </w:rPr>
              <w:t>- Nguyên nhân của hiện tượng ăn quà vặt.</w:t>
            </w:r>
          </w:p>
          <w:p w:rsidR="00583295" w:rsidRDefault="00583295">
            <w:pPr>
              <w:spacing w:after="0" w:line="300" w:lineRule="auto"/>
              <w:rPr>
                <w:noProof/>
                <w:szCs w:val="28"/>
              </w:rPr>
            </w:pPr>
            <w:r>
              <w:rPr>
                <w:noProof/>
                <w:szCs w:val="28"/>
              </w:rPr>
              <w:t>- Hậu quả….</w:t>
            </w:r>
          </w:p>
          <w:p w:rsidR="00583295" w:rsidRDefault="00583295">
            <w:pPr>
              <w:spacing w:after="0" w:line="300" w:lineRule="auto"/>
              <w:rPr>
                <w:noProof/>
                <w:szCs w:val="28"/>
              </w:rPr>
            </w:pPr>
            <w:r>
              <w:rPr>
                <w:noProof/>
                <w:szCs w:val="28"/>
              </w:rPr>
              <w:t>- Rút ra được bài học nhận thức và hành động.</w:t>
            </w:r>
          </w:p>
          <w:p w:rsidR="00583295" w:rsidRDefault="00583295">
            <w:pPr>
              <w:spacing w:after="0" w:line="240" w:lineRule="auto"/>
              <w:jc w:val="both"/>
              <w:rPr>
                <w:noProof/>
                <w:szCs w:val="28"/>
                <w:lang w:val="vi-VN"/>
              </w:rPr>
            </w:pPr>
            <w:r>
              <w:rPr>
                <w:noProof/>
                <w:szCs w:val="28"/>
              </w:rPr>
              <w:lastRenderedPageBreak/>
              <w:t>- Liên hệ bản thân.</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noProof/>
                <w:szCs w:val="28"/>
              </w:rPr>
            </w:pPr>
            <w:r>
              <w:rPr>
                <w:noProof/>
                <w:szCs w:val="28"/>
              </w:rPr>
              <w:lastRenderedPageBreak/>
              <w:t>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noProof/>
                <w:szCs w:val="28"/>
                <w:lang w:val="vi-VN"/>
              </w:rPr>
            </w:pPr>
            <w:r>
              <w:rPr>
                <w:noProof/>
                <w:szCs w:val="28"/>
                <w:lang w:val="vi-VN"/>
              </w:rPr>
              <w:t>d. Chính tả, ngữ pháp</w:t>
            </w:r>
          </w:p>
          <w:p w:rsidR="00583295" w:rsidRDefault="00583295">
            <w:pPr>
              <w:spacing w:after="0" w:line="240" w:lineRule="auto"/>
              <w:jc w:val="both"/>
              <w:rPr>
                <w:iCs/>
                <w:noProof/>
                <w:szCs w:val="28"/>
                <w:lang w:val="vi-VN"/>
              </w:rPr>
            </w:pPr>
            <w:r>
              <w:rPr>
                <w:iCs/>
                <w:noProof/>
                <w:szCs w:val="28"/>
              </w:rPr>
              <w:t xml:space="preserve">    </w:t>
            </w:r>
            <w:r>
              <w:rPr>
                <w:iCs/>
                <w:noProof/>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Cs w:val="28"/>
                <w:lang w:val="vi-VN"/>
              </w:rPr>
            </w:pPr>
            <w:r>
              <w:rPr>
                <w:noProof/>
                <w:szCs w:val="28"/>
                <w:lang w:val="vi-VN"/>
              </w:rPr>
              <w:t>e. Sáng tạo</w:t>
            </w:r>
            <w:r>
              <w:rPr>
                <w:noProof/>
                <w:szCs w:val="28"/>
              </w:rPr>
              <w:t>: 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0,5</w:t>
            </w:r>
          </w:p>
        </w:tc>
      </w:tr>
    </w:tbl>
    <w:p w:rsidR="00583295" w:rsidRDefault="00583295" w:rsidP="00583295">
      <w:pPr>
        <w:rPr>
          <w:szCs w:val="28"/>
          <w:lang w:val="vi-VN"/>
        </w:rPr>
      </w:pPr>
    </w:p>
    <w:p w:rsidR="003D554B" w:rsidRDefault="003D554B"/>
    <w:sectPr w:rsidR="003D55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95"/>
    <w:rsid w:val="003D554B"/>
    <w:rsid w:val="00583295"/>
    <w:rsid w:val="0095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280"/>
  <w15:docId w15:val="{19E9A34A-8F28-4403-A4AC-1D5928C7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95"/>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95"/>
    <w:pPr>
      <w:spacing w:after="0" w:line="240" w:lineRule="auto"/>
      <w:ind w:left="720"/>
      <w:contextualSpacing/>
    </w:pPr>
    <w:rPr>
      <w:rFonts w:ascii="Calibri" w:hAnsi="Calibri"/>
      <w:sz w:val="24"/>
      <w:szCs w:val="24"/>
    </w:rPr>
  </w:style>
  <w:style w:type="character" w:styleId="Hyperlink">
    <w:name w:val="Hyperlink"/>
    <w:basedOn w:val="DefaultParagraphFont"/>
    <w:uiPriority w:val="99"/>
    <w:unhideWhenUsed/>
    <w:rsid w:val="00953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thibichlyc2tan@bacnin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1230</Words>
  <Characters>7012</Characters>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2024-04-24T07:44:00Z</dcterms:created>
  <dcterms:modified xsi:type="dcterms:W3CDTF">2024-05-20T11:03:00Z</dcterms:modified>
</cp:coreProperties>
</file>