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44BA6" w:rsidRPr="006364F1" w:rsidRDefault="00DB7C4D" w:rsidP="00E60D18">
      <w:pPr>
        <w:pStyle w:val="u2"/>
        <w:jc w:val="center"/>
        <w:rPr>
          <w:sz w:val="28"/>
        </w:rPr>
      </w:pPr>
      <w:bookmarkStart w:id="0" w:name="_Toc521353058"/>
      <w:r w:rsidRPr="006364F1">
        <w:rPr>
          <w:sz w:val="28"/>
        </w:rPr>
        <w:t>CON LẮC LÒ XO RỜI GIÁ ĐỠ</w:t>
      </w:r>
      <w:bookmarkEnd w:id="0"/>
    </w:p>
    <w:p w:rsidR="00544BA6" w:rsidRPr="002654DF" w:rsidRDefault="001F3B70" w:rsidP="001F3B70">
      <w:pPr>
        <w:spacing w:before="120" w:line="276" w:lineRule="auto"/>
        <w:ind w:firstLine="0"/>
        <w:rPr>
          <w:sz w:val="20"/>
        </w:rPr>
      </w:pPr>
      <w:r>
        <w:rPr>
          <w:b/>
          <w:color w:val="0033CC"/>
          <w:sz w:val="24"/>
        </w:rPr>
        <w:t xml:space="preserve">Câu 1. </w:t>
      </w:r>
      <w:r w:rsidR="00DB7C4D" w:rsidRPr="002654DF">
        <w:rPr>
          <w:sz w:val="20"/>
        </w:rPr>
        <w:t xml:space="preserve">Một lò xo nhẹ có độ cứng 100 N/m, </w:t>
      </w:r>
      <w:r w:rsidR="00DB7C4D" w:rsidRPr="00A67D78">
        <w:rPr>
          <w:sz w:val="20"/>
        </w:rPr>
        <w:t xml:space="preserve">đầu </w:t>
      </w:r>
      <w:r w:rsidR="00DB7C4D" w:rsidRPr="002654DF">
        <w:rPr>
          <w:sz w:val="20"/>
        </w:rPr>
        <w:t xml:space="preserve">trên gắn cố định đầu dưới treo quả cầu nhỏ có khối lượng m = 1 kg sao cho vật có thể dao động không ma sát theo phương thẳng đứng trùng với trục của lò xo. Lúc đầu dùng miếng ván đỡ m để lò xo không biến dạng. Sau đó cho miếng ván </w:t>
      </w:r>
      <w:r w:rsidR="00DB7C4D" w:rsidRPr="00A67D78">
        <w:rPr>
          <w:sz w:val="20"/>
        </w:rPr>
        <w:t xml:space="preserve">chuyển </w:t>
      </w:r>
      <w:r w:rsidR="00DB7C4D" w:rsidRPr="002654DF">
        <w:rPr>
          <w:sz w:val="20"/>
        </w:rPr>
        <w:t>động thẳng đứng xuống dưới nhanh dần đều với gia tốc 2 m/s</w:t>
      </w:r>
      <w:r w:rsidR="00DB7C4D" w:rsidRPr="002654DF">
        <w:rPr>
          <w:sz w:val="20"/>
          <w:vertAlign w:val="superscript"/>
        </w:rPr>
        <w:t>2</w:t>
      </w:r>
      <w:r w:rsidR="00DB7C4D" w:rsidRPr="002654DF">
        <w:rPr>
          <w:sz w:val="20"/>
        </w:rPr>
        <w:t>. Lấy gia tốc trọng trường g = 10 (m/s</w:t>
      </w:r>
      <w:r w:rsidR="00DB7C4D" w:rsidRPr="002654DF">
        <w:rPr>
          <w:sz w:val="20"/>
          <w:vertAlign w:val="superscript"/>
        </w:rPr>
        <w:t>2</w:t>
      </w:r>
      <w:r w:rsidR="00DB7C4D" w:rsidRPr="002654DF">
        <w:rPr>
          <w:sz w:val="20"/>
        </w:rPr>
        <w:t xml:space="preserve">). Khi m rời </w:t>
      </w:r>
      <w:r w:rsidR="00DB7C4D" w:rsidRPr="00E04804">
        <w:rPr>
          <w:sz w:val="20"/>
        </w:rPr>
        <w:t>khối</w:t>
      </w:r>
      <w:r w:rsidR="00DB7C4D" w:rsidRPr="002654DF">
        <w:rPr>
          <w:sz w:val="20"/>
        </w:rPr>
        <w:t xml:space="preserve"> miếng ván vật dao động điều hòa với tốc độ cực đại là?</w:t>
      </w:r>
    </w:p>
    <w:p w:rsidR="00544BA6" w:rsidRPr="002654DF" w:rsidRDefault="00DB7C4D" w:rsidP="00E60D18">
      <w:pPr>
        <w:spacing w:line="240" w:lineRule="auto"/>
        <w:jc w:val="both"/>
        <w:rPr>
          <w:sz w:val="20"/>
        </w:rPr>
      </w:pPr>
      <w:r w:rsidRPr="002654DF">
        <w:rPr>
          <w:b/>
          <w:sz w:val="20"/>
        </w:rPr>
        <w:t xml:space="preserve">A. </w:t>
      </w:r>
      <w:r w:rsidRPr="002654DF">
        <w:rPr>
          <w:sz w:val="20"/>
        </w:rPr>
        <w:t>60 cm/s.</w:t>
      </w:r>
      <w:r w:rsidRPr="002654DF">
        <w:rPr>
          <w:sz w:val="20"/>
        </w:rPr>
        <w:tab/>
      </w:r>
      <w:r w:rsidRPr="002654DF">
        <w:rPr>
          <w:sz w:val="20"/>
        </w:rPr>
        <w:tab/>
      </w:r>
      <w:r w:rsidRPr="002654DF">
        <w:rPr>
          <w:b/>
          <w:sz w:val="20"/>
        </w:rPr>
        <w:t xml:space="preserve">B. </w:t>
      </w:r>
      <w:r w:rsidRPr="002654DF">
        <w:rPr>
          <w:sz w:val="20"/>
        </w:rPr>
        <w:t>36 cm/s.</w:t>
      </w:r>
      <w:r w:rsidRPr="002654DF">
        <w:rPr>
          <w:sz w:val="20"/>
        </w:rPr>
        <w:tab/>
      </w:r>
      <w:r w:rsidRPr="002654DF">
        <w:rPr>
          <w:sz w:val="20"/>
        </w:rPr>
        <w:tab/>
      </w:r>
      <w:r w:rsidRPr="002654DF">
        <w:rPr>
          <w:b/>
          <w:sz w:val="20"/>
        </w:rPr>
        <w:t xml:space="preserve">C. </w:t>
      </w:r>
      <w:r w:rsidRPr="002654DF">
        <w:rPr>
          <w:sz w:val="20"/>
        </w:rPr>
        <w:t>80 cm/s</w:t>
      </w:r>
      <w:r w:rsidRPr="002654DF">
        <w:rPr>
          <w:sz w:val="20"/>
        </w:rPr>
        <w:tab/>
      </w:r>
      <w:r w:rsidRPr="002654DF">
        <w:rPr>
          <w:sz w:val="20"/>
        </w:rPr>
        <w:tab/>
      </w:r>
      <w:r w:rsidRPr="002654DF">
        <w:rPr>
          <w:b/>
          <w:sz w:val="20"/>
        </w:rPr>
        <w:t xml:space="preserve">D. </w:t>
      </w:r>
      <w:r w:rsidRPr="002654DF">
        <w:rPr>
          <w:sz w:val="20"/>
        </w:rPr>
        <w:t>18 cm/s.</w:t>
      </w:r>
    </w:p>
    <w:p w:rsidR="00544BA6" w:rsidRPr="002654DF" w:rsidRDefault="00DB7C4D" w:rsidP="00E60D18">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8505"/>
        <w:gridCol w:w="2268"/>
      </w:tblGrid>
      <w:tr w:rsidR="00DB7C4D" w:rsidTr="00DB7C4D">
        <w:tc>
          <w:tcPr>
            <w:tcW w:w="8505" w:type="dxa"/>
            <w:shd w:val="clear" w:color="auto" w:fill="auto"/>
          </w:tcPr>
          <w:p w:rsidR="00544BA6" w:rsidRPr="00DB7C4D" w:rsidRDefault="00DB7C4D" w:rsidP="00E60D18">
            <w:pPr>
              <w:spacing w:line="240" w:lineRule="auto"/>
              <w:jc w:val="both"/>
              <w:rPr>
                <w:sz w:val="20"/>
              </w:rPr>
            </w:pPr>
            <w:r w:rsidRPr="00DB7C4D">
              <w:rPr>
                <w:sz w:val="20"/>
              </w:rPr>
              <w:t>*</w:t>
            </w:r>
            <w:r w:rsidR="00801612" w:rsidRPr="00DB7C4D">
              <w:rPr>
                <w:sz w:val="20"/>
              </w:rPr>
              <w:t xml:space="preserve"> </w:t>
            </w:r>
            <w:r w:rsidRPr="00DB7C4D">
              <w:rPr>
                <w:sz w:val="20"/>
              </w:rPr>
              <w:t>Hệ bắt đầu chuyển động nhanh dần đều với gia tốc a và khi m bắt đầu rời giá đỡ thì hệ đã đi được quãng đường</w:t>
            </w:r>
            <w:r w:rsidRPr="00DB7C4D">
              <w:rPr>
                <w:position w:val="-20"/>
                <w:sz w:val="20"/>
              </w:rPr>
              <w:object w:dxaOrig="570"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8.8pt" o:ole="">
                  <v:imagedata r:id="rId7" o:title=""/>
                </v:shape>
                <o:OLEObject Type="Embed" ProgID="Equation.DSMT4" ShapeID="_x0000_i1025" DrawAspect="Content" ObjectID="_1674899972" r:id="rId8"/>
              </w:object>
            </w:r>
            <w:r w:rsidRPr="00DB7C4D">
              <w:rPr>
                <w:sz w:val="20"/>
              </w:rPr>
              <w:t>, vận tốc của hệ là y = at (t là thời gian chuyển động).</w:t>
            </w:r>
          </w:p>
          <w:p w:rsidR="00544BA6" w:rsidRPr="00DB7C4D" w:rsidRDefault="00DB7C4D" w:rsidP="00E60D18">
            <w:pPr>
              <w:spacing w:line="240" w:lineRule="auto"/>
              <w:jc w:val="both"/>
              <w:rPr>
                <w:sz w:val="20"/>
              </w:rPr>
            </w:pPr>
            <w:r w:rsidRPr="00DB7C4D">
              <w:rPr>
                <w:sz w:val="20"/>
              </w:rPr>
              <w:t>* Khi vừa rời giá đỡ, m chịu tác dụng của hai lực: trọng lực có độ lớn mg có hướng xuống và lực đàn hồi có độ lớn ks có hướng lên. Gia tốc của vật ngay lúc này vẫn là a:</w:t>
            </w:r>
          </w:p>
          <w:p w:rsidR="00544BA6" w:rsidRPr="00DB7C4D" w:rsidRDefault="00DB7C4D" w:rsidP="00E60D18">
            <w:pPr>
              <w:spacing w:line="240" w:lineRule="auto"/>
              <w:jc w:val="both"/>
              <w:rPr>
                <w:sz w:val="20"/>
              </w:rPr>
            </w:pPr>
            <w:r w:rsidRPr="00DB7C4D">
              <w:rPr>
                <w:position w:val="-20"/>
                <w:sz w:val="20"/>
              </w:rPr>
              <w:object w:dxaOrig="1005" w:dyaOrig="570">
                <v:shape id="_x0000_i1026" type="#_x0000_t75" style="width:50.4pt;height:28.8pt" o:ole="">
                  <v:imagedata r:id="rId9" o:title=""/>
                </v:shape>
                <o:OLEObject Type="Embed" ProgID="Equation.DSMT4" ShapeID="_x0000_i1026" DrawAspect="Content" ObjectID="_1674899973" r:id="rId10"/>
              </w:object>
            </w:r>
            <w:r w:rsidRPr="00DB7C4D">
              <w:rPr>
                <w:sz w:val="20"/>
              </w:rPr>
              <w:t xml:space="preserve"> </w:t>
            </w:r>
            <w:r w:rsidRPr="00DB7C4D">
              <w:rPr>
                <w:position w:val="-22"/>
                <w:sz w:val="20"/>
              </w:rPr>
              <w:object w:dxaOrig="3165" w:dyaOrig="570">
                <v:shape id="_x0000_i1027" type="#_x0000_t75" style="width:158.4pt;height:28.8pt" o:ole="">
                  <v:imagedata r:id="rId11" o:title=""/>
                </v:shape>
                <o:OLEObject Type="Embed" ProgID="Equation.DSMT4" ShapeID="_x0000_i1027" DrawAspect="Content" ObjectID="_1674899974" r:id="rId12"/>
              </w:object>
            </w:r>
            <w:r w:rsidRPr="00DB7C4D">
              <w:rPr>
                <w:sz w:val="20"/>
              </w:rPr>
              <w:t xml:space="preserve"> </w:t>
            </w:r>
          </w:p>
          <w:p w:rsidR="00544BA6" w:rsidRPr="00DB7C4D" w:rsidRDefault="00DB7C4D" w:rsidP="00E60D18">
            <w:pPr>
              <w:spacing w:line="240" w:lineRule="auto"/>
              <w:jc w:val="both"/>
              <w:rPr>
                <w:sz w:val="20"/>
              </w:rPr>
            </w:pPr>
            <w:r w:rsidRPr="00DB7C4D">
              <w:rPr>
                <w:sz w:val="20"/>
              </w:rPr>
              <w:t xml:space="preserve">Tốc độ và li độ của m khi vừa rời giá đỡ: </w:t>
            </w:r>
            <w:r w:rsidRPr="00DB7C4D">
              <w:rPr>
                <w:position w:val="-42"/>
                <w:sz w:val="20"/>
              </w:rPr>
              <w:object w:dxaOrig="2880" w:dyaOrig="870">
                <v:shape id="_x0000_i1028" type="#_x0000_t75" style="width:2in;height:43.8pt" o:ole="">
                  <v:imagedata r:id="rId13" o:title=""/>
                </v:shape>
                <o:OLEObject Type="Embed" ProgID="Equation.DSMT4" ShapeID="_x0000_i1028" DrawAspect="Content" ObjectID="_1674899975" r:id="rId14"/>
              </w:object>
            </w:r>
            <w:r w:rsidRPr="00DB7C4D">
              <w:rPr>
                <w:sz w:val="20"/>
              </w:rPr>
              <w:t xml:space="preserve"> </w:t>
            </w:r>
          </w:p>
        </w:tc>
        <w:tc>
          <w:tcPr>
            <w:tcW w:w="2268" w:type="dxa"/>
            <w:shd w:val="clear" w:color="auto" w:fill="auto"/>
          </w:tcPr>
          <w:p w:rsidR="00544BA6" w:rsidRPr="00DB7C4D" w:rsidRDefault="00DB7C4D" w:rsidP="00E60D18">
            <w:pPr>
              <w:spacing w:line="240" w:lineRule="auto"/>
              <w:ind w:firstLine="0"/>
              <w:jc w:val="center"/>
              <w:rPr>
                <w:b/>
                <w:i/>
                <w:sz w:val="20"/>
              </w:rPr>
            </w:pPr>
            <w:r>
              <w:object w:dxaOrig="1155" w:dyaOrig="3030">
                <v:shape id="_x0000_i1029" type="#_x0000_t75" style="width:57.6pt;height:151.8pt" o:ole="">
                  <v:imagedata r:id="rId15" o:title=""/>
                </v:shape>
                <o:OLEObject Type="Embed" ProgID="Visio.Drawing.11" ShapeID="_x0000_i1029" DrawAspect="Content" ObjectID="_1674899976" r:id="rId16"/>
              </w:object>
            </w:r>
          </w:p>
        </w:tc>
      </w:tr>
    </w:tbl>
    <w:p w:rsidR="00544BA6" w:rsidRPr="002654DF" w:rsidRDefault="00DB7C4D" w:rsidP="00E60D18">
      <w:pPr>
        <w:spacing w:line="240" w:lineRule="auto"/>
        <w:jc w:val="both"/>
        <w:rPr>
          <w:sz w:val="20"/>
        </w:rPr>
      </w:pPr>
      <w:r w:rsidRPr="002654DF">
        <w:rPr>
          <w:position w:val="-22"/>
          <w:sz w:val="20"/>
        </w:rPr>
        <w:object w:dxaOrig="5325" w:dyaOrig="570">
          <v:shape id="_x0000_i1030" type="#_x0000_t75" style="width:266.4pt;height:28.8pt" o:ole="">
            <v:imagedata r:id="rId17" o:title=""/>
          </v:shape>
          <o:OLEObject Type="Embed" ProgID="Equation.DSMT4" ShapeID="_x0000_i1030" DrawAspect="Content" ObjectID="_1674899977" r:id="rId18"/>
        </w:object>
      </w:r>
      <w:r w:rsidRPr="002654DF">
        <w:rPr>
          <w:sz w:val="20"/>
        </w:rPr>
        <w:t xml:space="preserve"> </w:t>
      </w:r>
    </w:p>
    <w:p w:rsidR="00544BA6" w:rsidRPr="002654DF" w:rsidRDefault="00DB7C4D" w:rsidP="00E60D18">
      <w:pPr>
        <w:spacing w:line="240" w:lineRule="auto"/>
        <w:jc w:val="both"/>
        <w:rPr>
          <w:sz w:val="20"/>
        </w:rPr>
      </w:pPr>
      <w:r w:rsidRPr="002654DF">
        <w:rPr>
          <w:position w:val="-12"/>
          <w:sz w:val="20"/>
        </w:rPr>
        <w:object w:dxaOrig="2445" w:dyaOrig="285">
          <v:shape id="_x0000_i1031" type="#_x0000_t75" style="width:122.4pt;height:14.4pt" o:ole="">
            <v:imagedata r:id="rId19" o:title=""/>
          </v:shape>
          <o:OLEObject Type="Embed" ProgID="Equation.DSMT4" ShapeID="_x0000_i1031" DrawAspect="Content" ObjectID="_1674899978" r:id="rId20"/>
        </w:object>
      </w:r>
      <w:r w:rsidRPr="002654DF">
        <w:rPr>
          <w:sz w:val="20"/>
        </w:rPr>
        <w:t xml:space="preserve"> Chọn</w:t>
      </w:r>
      <w:r w:rsidRPr="00175B9B">
        <w:rPr>
          <w:sz w:val="20"/>
        </w:rPr>
        <w:t xml:space="preserve"> A.</w:t>
      </w:r>
    </w:p>
    <w:p w:rsidR="00544BA6" w:rsidRPr="002654DF" w:rsidRDefault="001F3B70" w:rsidP="001F3B70">
      <w:pPr>
        <w:spacing w:before="120" w:line="276" w:lineRule="auto"/>
        <w:ind w:firstLine="0"/>
        <w:rPr>
          <w:sz w:val="20"/>
        </w:rPr>
      </w:pPr>
      <w:r>
        <w:rPr>
          <w:b/>
          <w:color w:val="0033CC"/>
          <w:sz w:val="24"/>
        </w:rPr>
        <w:t xml:space="preserve">Câu 2. </w:t>
      </w:r>
      <w:r w:rsidR="00DB7C4D" w:rsidRPr="002654DF">
        <w:rPr>
          <w:sz w:val="20"/>
        </w:rPr>
        <w:t>M</w:t>
      </w:r>
      <w:r w:rsidR="00DB7C4D">
        <w:rPr>
          <w:sz w:val="20"/>
        </w:rPr>
        <w:t>ộ</w:t>
      </w:r>
      <w:r w:rsidR="00DB7C4D" w:rsidRPr="002654DF">
        <w:rPr>
          <w:sz w:val="20"/>
        </w:rPr>
        <w:t>t lò xo nhẹ có độ cứng 50 N/m, đầu trên gắn cố định đầu dưới treo quả cầu nhỏ có khối lượng m = 0,2 kg sao cho vật có thể dao động không ma sát theo phương thẳng đứng trùng với trục của lò xo.</w:t>
      </w:r>
      <w:r w:rsidR="00DB7C4D">
        <w:rPr>
          <w:sz w:val="20"/>
        </w:rPr>
        <w:t xml:space="preserve"> </w:t>
      </w:r>
      <w:r w:rsidR="00DB7C4D" w:rsidRPr="002654DF">
        <w:rPr>
          <w:sz w:val="20"/>
        </w:rPr>
        <w:t xml:space="preserve">Lúc đầu dùng miếng ván đỡ m để lò xo không biến dạng. </w:t>
      </w:r>
      <w:r w:rsidR="00DB7C4D">
        <w:rPr>
          <w:sz w:val="20"/>
        </w:rPr>
        <w:t>S</w:t>
      </w:r>
      <w:r w:rsidR="00DB7C4D" w:rsidRPr="002654DF">
        <w:rPr>
          <w:sz w:val="20"/>
        </w:rPr>
        <w:t>au đó cho miếng ván chuyển động thẳng đứng xuống dưới nhanh dần đều với gia gốc 2,5m/s</w:t>
      </w:r>
      <w:r w:rsidR="00DB7C4D" w:rsidRPr="002654DF">
        <w:rPr>
          <w:sz w:val="20"/>
          <w:vertAlign w:val="superscript"/>
        </w:rPr>
        <w:t>2</w:t>
      </w:r>
      <w:r w:rsidR="00DB7C4D" w:rsidRPr="002654DF">
        <w:rPr>
          <w:sz w:val="20"/>
        </w:rPr>
        <w:t>. Lấy gia tốc trọng trường g = 10 (m/s</w:t>
      </w:r>
      <w:r w:rsidR="00DB7C4D" w:rsidRPr="002654DF">
        <w:rPr>
          <w:sz w:val="20"/>
          <w:vertAlign w:val="superscript"/>
        </w:rPr>
        <w:t>2</w:t>
      </w:r>
      <w:r w:rsidR="00DB7C4D" w:rsidRPr="002654DF">
        <w:rPr>
          <w:sz w:val="20"/>
        </w:rPr>
        <w:t>). Khi m rời miếng ván vật dao động điều hòa với gia tốc cực đại là:</w:t>
      </w:r>
    </w:p>
    <w:p w:rsidR="00544BA6" w:rsidRPr="002654DF" w:rsidRDefault="00DB7C4D" w:rsidP="00E60D18">
      <w:pPr>
        <w:spacing w:line="240" w:lineRule="auto"/>
        <w:jc w:val="both"/>
        <w:rPr>
          <w:sz w:val="20"/>
        </w:rPr>
      </w:pPr>
      <w:r w:rsidRPr="002654DF">
        <w:rPr>
          <w:b/>
          <w:sz w:val="20"/>
        </w:rPr>
        <w:t xml:space="preserve">A. </w:t>
      </w:r>
      <w:r w:rsidRPr="002654DF">
        <w:rPr>
          <w:position w:val="-10"/>
          <w:sz w:val="20"/>
        </w:rPr>
        <w:object w:dxaOrig="1155" w:dyaOrig="285">
          <v:shape id="_x0000_i1032" type="#_x0000_t75" style="width:57.6pt;height:14.4pt" o:ole="">
            <v:imagedata r:id="rId21" o:title=""/>
          </v:shape>
          <o:OLEObject Type="Embed" ProgID="Equation.DSMT4" ShapeID="_x0000_i1032" DrawAspect="Content" ObjectID="_1674899979" r:id="rId22"/>
        </w:object>
      </w:r>
      <w:r w:rsidRPr="002654DF">
        <w:rPr>
          <w:sz w:val="20"/>
        </w:rPr>
        <w:t xml:space="preserve"> </w:t>
      </w:r>
      <w:r w:rsidRPr="002654DF">
        <w:rPr>
          <w:sz w:val="20"/>
        </w:rPr>
        <w:tab/>
      </w:r>
      <w:r w:rsidRPr="002654DF">
        <w:rPr>
          <w:b/>
          <w:sz w:val="20"/>
        </w:rPr>
        <w:t xml:space="preserve">B. </w:t>
      </w:r>
      <w:r w:rsidRPr="002654DF">
        <w:rPr>
          <w:position w:val="-10"/>
          <w:sz w:val="20"/>
        </w:rPr>
        <w:object w:dxaOrig="1290" w:dyaOrig="285">
          <v:shape id="_x0000_i1033" type="#_x0000_t75" style="width:64.8pt;height:14.4pt" o:ole="">
            <v:imagedata r:id="rId23" o:title=""/>
          </v:shape>
          <o:OLEObject Type="Embed" ProgID="Equation.DSMT4" ShapeID="_x0000_i1033" DrawAspect="Content" ObjectID="_1674899980" r:id="rId24"/>
        </w:object>
      </w:r>
      <w:r w:rsidRPr="002654DF">
        <w:rPr>
          <w:sz w:val="20"/>
        </w:rPr>
        <w:t xml:space="preserve"> </w:t>
      </w:r>
      <w:r w:rsidRPr="002654DF">
        <w:rPr>
          <w:sz w:val="20"/>
        </w:rPr>
        <w:tab/>
      </w:r>
      <w:r w:rsidRPr="002654DF">
        <w:rPr>
          <w:b/>
          <w:sz w:val="20"/>
        </w:rPr>
        <w:t xml:space="preserve">C. </w:t>
      </w:r>
      <w:r w:rsidRPr="002654DF">
        <w:rPr>
          <w:position w:val="-6"/>
          <w:sz w:val="20"/>
        </w:rPr>
        <w:object w:dxaOrig="870" w:dyaOrig="285">
          <v:shape id="_x0000_i1034" type="#_x0000_t75" style="width:43.8pt;height:14.4pt" o:ole="">
            <v:imagedata r:id="rId25" o:title=""/>
          </v:shape>
          <o:OLEObject Type="Embed" ProgID="Equation.DSMT4" ShapeID="_x0000_i1034" DrawAspect="Content" ObjectID="_1674899981" r:id="rId26"/>
        </w:object>
      </w:r>
      <w:r w:rsidRPr="002654DF">
        <w:rPr>
          <w:sz w:val="20"/>
        </w:rPr>
        <w:t xml:space="preserve"> </w:t>
      </w:r>
      <w:r w:rsidRPr="002654DF">
        <w:rPr>
          <w:sz w:val="20"/>
        </w:rPr>
        <w:tab/>
      </w:r>
      <w:r w:rsidRPr="002654DF">
        <w:rPr>
          <w:b/>
          <w:sz w:val="20"/>
        </w:rPr>
        <w:t xml:space="preserve">D. </w:t>
      </w:r>
      <w:r w:rsidRPr="002654DF">
        <w:rPr>
          <w:position w:val="-10"/>
          <w:sz w:val="20"/>
        </w:rPr>
        <w:object w:dxaOrig="1155" w:dyaOrig="285">
          <v:shape id="_x0000_i1035" type="#_x0000_t75" style="width:57.6pt;height:14.4pt" o:ole="">
            <v:imagedata r:id="rId27" o:title=""/>
          </v:shape>
          <o:OLEObject Type="Embed" ProgID="Equation.DSMT4" ShapeID="_x0000_i1035" DrawAspect="Content" ObjectID="_1674899982" r:id="rId28"/>
        </w:object>
      </w:r>
      <w:r w:rsidRPr="002654DF">
        <w:rPr>
          <w:sz w:val="20"/>
        </w:rPr>
        <w:t xml:space="preserve"> </w:t>
      </w:r>
    </w:p>
    <w:p w:rsidR="00544BA6" w:rsidRPr="002654DF" w:rsidRDefault="00DB7C4D" w:rsidP="00E60D18">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8789"/>
        <w:gridCol w:w="1843"/>
      </w:tblGrid>
      <w:tr w:rsidR="00DB7C4D" w:rsidTr="00DB7C4D">
        <w:tc>
          <w:tcPr>
            <w:tcW w:w="8789" w:type="dxa"/>
            <w:shd w:val="clear" w:color="auto" w:fill="auto"/>
          </w:tcPr>
          <w:p w:rsidR="00544BA6" w:rsidRPr="00DB7C4D" w:rsidRDefault="00DB7C4D" w:rsidP="00E60D18">
            <w:pPr>
              <w:spacing w:line="240" w:lineRule="auto"/>
              <w:jc w:val="both"/>
              <w:rPr>
                <w:sz w:val="20"/>
              </w:rPr>
            </w:pPr>
            <w:r w:rsidRPr="00DB7C4D">
              <w:rPr>
                <w:sz w:val="20"/>
              </w:rPr>
              <w:t>* Hệ bắt đầu chuyển động nhanh dần đều với gia tốc a và khi m bắt đầu rời giá đỡ thì hệ đã đi được quãng đường</w:t>
            </w:r>
            <w:r w:rsidRPr="00DB7C4D">
              <w:rPr>
                <w:position w:val="-20"/>
                <w:sz w:val="20"/>
              </w:rPr>
              <w:object w:dxaOrig="570" w:dyaOrig="570">
                <v:shape id="_x0000_i1036" type="#_x0000_t75" style="width:28.8pt;height:28.8pt" o:ole="">
                  <v:imagedata r:id="rId29" o:title=""/>
                </v:shape>
                <o:OLEObject Type="Embed" ProgID="Equation.DSMT4" ShapeID="_x0000_i1036" DrawAspect="Content" ObjectID="_1674899983" r:id="rId30"/>
              </w:object>
            </w:r>
            <w:r w:rsidRPr="00DB7C4D">
              <w:rPr>
                <w:sz w:val="20"/>
              </w:rPr>
              <w:t xml:space="preserve"> , vận tốc của hệ là y = at (t là thời gian chuyển động).</w:t>
            </w:r>
          </w:p>
          <w:p w:rsidR="00544BA6" w:rsidRPr="00DB7C4D" w:rsidRDefault="00DB7C4D" w:rsidP="00E60D18">
            <w:pPr>
              <w:spacing w:line="240" w:lineRule="auto"/>
              <w:jc w:val="both"/>
              <w:rPr>
                <w:sz w:val="20"/>
              </w:rPr>
            </w:pPr>
            <w:r w:rsidRPr="00DB7C4D">
              <w:rPr>
                <w:sz w:val="20"/>
              </w:rPr>
              <w:t xml:space="preserve">* Khi vừa rời giá đỡ, m chịu tác dụng của hai lực: trọng lực có độ lớn mg có hướng xuống và lực đàn hồi có độ lớn ks có hướng lên. </w:t>
            </w:r>
          </w:p>
          <w:p w:rsidR="00544BA6" w:rsidRPr="00DB7C4D" w:rsidRDefault="00DB7C4D" w:rsidP="00E60D18">
            <w:pPr>
              <w:spacing w:line="240" w:lineRule="auto"/>
              <w:jc w:val="both"/>
              <w:rPr>
                <w:sz w:val="20"/>
              </w:rPr>
            </w:pPr>
            <w:r w:rsidRPr="00DB7C4D">
              <w:rPr>
                <w:sz w:val="20"/>
              </w:rPr>
              <w:t xml:space="preserve">Gia tốc của vật ngay lúc này vẫn là a: </w:t>
            </w:r>
            <w:r w:rsidRPr="00DB7C4D">
              <w:rPr>
                <w:position w:val="-22"/>
                <w:sz w:val="20"/>
              </w:rPr>
              <w:object w:dxaOrig="3315" w:dyaOrig="570">
                <v:shape id="_x0000_i1037" type="#_x0000_t75" style="width:165.6pt;height:28.8pt" o:ole="">
                  <v:imagedata r:id="rId31" o:title=""/>
                </v:shape>
                <o:OLEObject Type="Embed" ProgID="Equation.DSMT4" ShapeID="_x0000_i1037" DrawAspect="Content" ObjectID="_1674899984" r:id="rId32"/>
              </w:object>
            </w:r>
            <w:r w:rsidRPr="00DB7C4D">
              <w:rPr>
                <w:sz w:val="20"/>
              </w:rPr>
              <w:t xml:space="preserve"> </w:t>
            </w:r>
          </w:p>
          <w:p w:rsidR="00544BA6" w:rsidRPr="00DB7C4D" w:rsidRDefault="00DB7C4D" w:rsidP="00E60D18">
            <w:pPr>
              <w:spacing w:line="240" w:lineRule="auto"/>
              <w:jc w:val="both"/>
              <w:rPr>
                <w:sz w:val="20"/>
              </w:rPr>
            </w:pPr>
            <w:r w:rsidRPr="00DB7C4D">
              <w:rPr>
                <w:sz w:val="20"/>
              </w:rPr>
              <w:t>Tốc độ và li độ của m khi vừa rời giá đỡ:</w:t>
            </w:r>
            <w:r w:rsidR="006364F1" w:rsidRPr="00DB7C4D">
              <w:rPr>
                <w:sz w:val="20"/>
              </w:rPr>
              <w:t xml:space="preserve"> </w:t>
            </w:r>
            <w:r w:rsidRPr="00DB7C4D">
              <w:rPr>
                <w:sz w:val="20"/>
              </w:rPr>
              <w:t xml:space="preserve"> </w:t>
            </w:r>
            <w:r w:rsidRPr="00DB7C4D">
              <w:rPr>
                <w:position w:val="-42"/>
                <w:sz w:val="20"/>
              </w:rPr>
              <w:object w:dxaOrig="2880" w:dyaOrig="870">
                <v:shape id="_x0000_i1038" type="#_x0000_t75" style="width:2in;height:43.8pt" o:ole="">
                  <v:imagedata r:id="rId33" o:title=""/>
                </v:shape>
                <o:OLEObject Type="Embed" ProgID="Equation.DSMT4" ShapeID="_x0000_i1038" DrawAspect="Content" ObjectID="_1674899985" r:id="rId34"/>
              </w:object>
            </w:r>
            <w:r w:rsidRPr="00DB7C4D">
              <w:rPr>
                <w:sz w:val="20"/>
              </w:rPr>
              <w:t xml:space="preserve"> </w:t>
            </w:r>
          </w:p>
        </w:tc>
        <w:tc>
          <w:tcPr>
            <w:tcW w:w="1843" w:type="dxa"/>
            <w:shd w:val="clear" w:color="auto" w:fill="auto"/>
          </w:tcPr>
          <w:p w:rsidR="00544BA6" w:rsidRPr="00DB7C4D" w:rsidRDefault="00DB7C4D" w:rsidP="00E60D18">
            <w:pPr>
              <w:spacing w:line="240" w:lineRule="auto"/>
              <w:ind w:firstLine="0"/>
              <w:jc w:val="center"/>
              <w:rPr>
                <w:b/>
                <w:i/>
                <w:sz w:val="20"/>
              </w:rPr>
            </w:pPr>
            <w:r>
              <w:object w:dxaOrig="1155" w:dyaOrig="3030">
                <v:shape id="_x0000_i1039" type="#_x0000_t75" style="width:57.6pt;height:151.8pt" o:ole="">
                  <v:imagedata r:id="rId35" o:title=""/>
                </v:shape>
                <o:OLEObject Type="Embed" ProgID="Visio.Drawing.11" ShapeID="_x0000_i1039" DrawAspect="Content" ObjectID="_1674899986" r:id="rId36"/>
              </w:object>
            </w:r>
          </w:p>
        </w:tc>
      </w:tr>
    </w:tbl>
    <w:p w:rsidR="00544BA6" w:rsidRPr="002654DF" w:rsidRDefault="00DB7C4D" w:rsidP="00E60D18">
      <w:pPr>
        <w:spacing w:line="240" w:lineRule="auto"/>
        <w:jc w:val="both"/>
        <w:rPr>
          <w:sz w:val="20"/>
        </w:rPr>
      </w:pPr>
      <w:r w:rsidRPr="002654DF">
        <w:rPr>
          <w:position w:val="-24"/>
          <w:sz w:val="20"/>
        </w:rPr>
        <w:object w:dxaOrig="6045" w:dyaOrig="570">
          <v:shape id="_x0000_i1040" type="#_x0000_t75" style="width:302.4pt;height:28.8pt" o:ole="">
            <v:imagedata r:id="rId37" o:title=""/>
          </v:shape>
          <o:OLEObject Type="Embed" ProgID="Equation.DSMT4" ShapeID="_x0000_i1040" DrawAspect="Content" ObjectID="_1674899987" r:id="rId38"/>
        </w:object>
      </w:r>
      <w:r w:rsidRPr="002654DF">
        <w:rPr>
          <w:sz w:val="20"/>
        </w:rPr>
        <w:t xml:space="preserve"> </w:t>
      </w:r>
    </w:p>
    <w:p w:rsidR="00544BA6" w:rsidRDefault="00DB7C4D" w:rsidP="00E60D18">
      <w:pPr>
        <w:spacing w:line="240" w:lineRule="auto"/>
        <w:jc w:val="both"/>
        <w:rPr>
          <w:sz w:val="20"/>
        </w:rPr>
      </w:pPr>
      <w:r w:rsidRPr="002654DF">
        <w:rPr>
          <w:position w:val="-14"/>
          <w:sz w:val="20"/>
        </w:rPr>
        <w:object w:dxaOrig="2010" w:dyaOrig="435">
          <v:shape id="_x0000_i1041" type="#_x0000_t75" style="width:100.8pt;height:21.6pt" o:ole="">
            <v:imagedata r:id="rId39" o:title=""/>
          </v:shape>
          <o:OLEObject Type="Embed" ProgID="Equation.DSMT4" ShapeID="_x0000_i1041" DrawAspect="Content" ObjectID="_1674899988" r:id="rId40"/>
        </w:object>
      </w:r>
      <w:r w:rsidRPr="002654DF">
        <w:rPr>
          <w:sz w:val="20"/>
        </w:rPr>
        <w:t xml:space="preserve"> Chọn D.</w:t>
      </w:r>
    </w:p>
    <w:p w:rsidR="00544BA6" w:rsidRPr="006364F1" w:rsidRDefault="00DB7C4D" w:rsidP="00E60D18">
      <w:pPr>
        <w:pStyle w:val="u2"/>
        <w:jc w:val="center"/>
        <w:rPr>
          <w:sz w:val="26"/>
        </w:rPr>
      </w:pPr>
      <w:bookmarkStart w:id="1" w:name="_Toc521353061"/>
      <w:r w:rsidRPr="006364F1">
        <w:rPr>
          <w:sz w:val="26"/>
        </w:rPr>
        <w:t>CON LẮC LÒ XO THẢ RƠI THẲNG</w:t>
      </w:r>
      <w:bookmarkEnd w:id="1"/>
    </w:p>
    <w:p w:rsidR="00544BA6" w:rsidRPr="002654DF" w:rsidRDefault="001F3B70" w:rsidP="001F3B70">
      <w:pPr>
        <w:spacing w:before="120" w:line="276" w:lineRule="auto"/>
        <w:ind w:firstLine="0"/>
        <w:rPr>
          <w:sz w:val="20"/>
        </w:rPr>
      </w:pPr>
      <w:r>
        <w:rPr>
          <w:b/>
          <w:color w:val="0033CC"/>
          <w:sz w:val="24"/>
        </w:rPr>
        <w:t xml:space="preserve">Câu 3. </w:t>
      </w:r>
      <w:r w:rsidR="00DB7C4D" w:rsidRPr="002654DF">
        <w:rPr>
          <w:sz w:val="20"/>
        </w:rPr>
        <w:t xml:space="preserve">Mộtcon lắc lò xo có tần số góc riêng </w:t>
      </w:r>
      <w:r w:rsidR="00DB7C4D">
        <w:rPr>
          <w:sz w:val="20"/>
        </w:rPr>
        <w:t>ω</w:t>
      </w:r>
      <w:r w:rsidR="00DB7C4D" w:rsidRPr="002654DF">
        <w:rPr>
          <w:sz w:val="20"/>
        </w:rPr>
        <w:t xml:space="preserve"> = 20 rad/s, rơi tự do mà trục lò xo thẳng đứng, vật nặng bên dưới (lúc b</w:t>
      </w:r>
      <w:r w:rsidR="00DB7C4D">
        <w:rPr>
          <w:sz w:val="20"/>
        </w:rPr>
        <w:t>ắ</w:t>
      </w:r>
      <w:r w:rsidR="00DB7C4D" w:rsidRPr="002654DF">
        <w:rPr>
          <w:sz w:val="20"/>
        </w:rPr>
        <w:t xml:space="preserve">t </w:t>
      </w:r>
      <w:r w:rsidR="00DB7C4D" w:rsidRPr="00A67D78">
        <w:rPr>
          <w:sz w:val="20"/>
        </w:rPr>
        <w:t xml:space="preserve">đầu </w:t>
      </w:r>
      <w:r w:rsidR="00DB7C4D" w:rsidRPr="002654DF">
        <w:rPr>
          <w:sz w:val="20"/>
        </w:rPr>
        <w:t>rơi t = 0 lò xo không bi</w:t>
      </w:r>
      <w:r w:rsidR="00DB7C4D">
        <w:rPr>
          <w:sz w:val="20"/>
        </w:rPr>
        <w:t>ế</w:t>
      </w:r>
      <w:r w:rsidR="00DB7C4D" w:rsidRPr="002654DF">
        <w:rPr>
          <w:sz w:val="20"/>
        </w:rPr>
        <w:t>n dạng). Đến thời điểm t = 0,05 /2 s, đầu trên lò xo bị giữ lại. Tính vận tốc cực đại của con lắc.</w:t>
      </w:r>
      <w:r w:rsidR="00DB7C4D" w:rsidRPr="002654DF">
        <w:rPr>
          <w:b/>
          <w:sz w:val="20"/>
        </w:rPr>
        <w:t xml:space="preserve"> </w:t>
      </w:r>
      <w:r w:rsidR="00DB7C4D" w:rsidRPr="002654DF">
        <w:rPr>
          <w:sz w:val="20"/>
        </w:rPr>
        <w:t>Lấy g = 10m/s</w:t>
      </w:r>
      <w:r w:rsidR="00DB7C4D" w:rsidRPr="002654DF">
        <w:rPr>
          <w:sz w:val="20"/>
          <w:vertAlign w:val="superscript"/>
        </w:rPr>
        <w:t>2</w:t>
      </w:r>
      <w:r w:rsidR="00DB7C4D" w:rsidRPr="002654DF">
        <w:rPr>
          <w:sz w:val="20"/>
        </w:rPr>
        <w:t>.</w:t>
      </w:r>
    </w:p>
    <w:p w:rsidR="00544BA6" w:rsidRPr="002654DF" w:rsidRDefault="00DB7C4D" w:rsidP="00E60D18">
      <w:pPr>
        <w:spacing w:line="240" w:lineRule="auto"/>
        <w:jc w:val="both"/>
        <w:rPr>
          <w:sz w:val="20"/>
        </w:rPr>
      </w:pPr>
      <w:r w:rsidRPr="002654DF">
        <w:rPr>
          <w:b/>
          <w:sz w:val="20"/>
        </w:rPr>
        <w:t xml:space="preserve">A. </w:t>
      </w:r>
      <w:r w:rsidRPr="002654DF">
        <w:rPr>
          <w:sz w:val="20"/>
        </w:rPr>
        <w:t>60 cm/s.</w:t>
      </w:r>
      <w:r w:rsidRPr="002654DF">
        <w:rPr>
          <w:sz w:val="20"/>
        </w:rPr>
        <w:tab/>
      </w:r>
      <w:r w:rsidRPr="002654DF">
        <w:rPr>
          <w:sz w:val="20"/>
        </w:rPr>
        <w:tab/>
      </w:r>
      <w:r w:rsidRPr="002654DF">
        <w:rPr>
          <w:b/>
          <w:sz w:val="20"/>
        </w:rPr>
        <w:t xml:space="preserve">B. </w:t>
      </w:r>
      <w:r w:rsidRPr="002654DF">
        <w:rPr>
          <w:sz w:val="20"/>
        </w:rPr>
        <w:t>50 cm/s/</w:t>
      </w:r>
      <w:r w:rsidRPr="002654DF">
        <w:rPr>
          <w:sz w:val="20"/>
        </w:rPr>
        <w:tab/>
      </w:r>
      <w:r w:rsidRPr="002654DF">
        <w:rPr>
          <w:sz w:val="20"/>
        </w:rPr>
        <w:tab/>
      </w:r>
      <w:r w:rsidRPr="002654DF">
        <w:rPr>
          <w:b/>
          <w:sz w:val="20"/>
        </w:rPr>
        <w:t xml:space="preserve">C. </w:t>
      </w:r>
      <w:r w:rsidRPr="002654DF">
        <w:rPr>
          <w:position w:val="-6"/>
          <w:sz w:val="20"/>
        </w:rPr>
        <w:object w:dxaOrig="570" w:dyaOrig="285">
          <v:shape id="_x0000_i1042" type="#_x0000_t75" style="width:28.8pt;height:14.4pt" o:ole="">
            <v:imagedata r:id="rId41" o:title=""/>
          </v:shape>
          <o:OLEObject Type="Embed" ProgID="Equation.DSMT4" ShapeID="_x0000_i1042" DrawAspect="Content" ObjectID="_1674899989" r:id="rId42"/>
        </w:object>
      </w:r>
      <w:r w:rsidRPr="002654DF">
        <w:rPr>
          <w:sz w:val="20"/>
        </w:rPr>
        <w:t xml:space="preserve"> cm/s</w:t>
      </w:r>
      <w:r w:rsidRPr="002654DF">
        <w:rPr>
          <w:sz w:val="20"/>
        </w:rPr>
        <w:tab/>
      </w:r>
      <w:r w:rsidRPr="002654DF">
        <w:rPr>
          <w:sz w:val="20"/>
        </w:rPr>
        <w:tab/>
      </w:r>
      <w:r w:rsidRPr="002654DF">
        <w:rPr>
          <w:b/>
          <w:sz w:val="20"/>
        </w:rPr>
        <w:t xml:space="preserve">D. </w:t>
      </w:r>
      <w:r w:rsidRPr="002654DF">
        <w:rPr>
          <w:sz w:val="20"/>
        </w:rPr>
        <w:t>100cm/s</w:t>
      </w:r>
    </w:p>
    <w:p w:rsidR="00544BA6" w:rsidRPr="002654DF" w:rsidRDefault="00DB7C4D" w:rsidP="00E60D18">
      <w:pPr>
        <w:spacing w:line="240" w:lineRule="auto"/>
        <w:jc w:val="center"/>
        <w:rPr>
          <w:b/>
          <w:i/>
          <w:sz w:val="20"/>
        </w:rPr>
      </w:pPr>
      <w:r w:rsidRPr="002654DF">
        <w:rPr>
          <w:b/>
          <w:i/>
          <w:sz w:val="20"/>
        </w:rPr>
        <w:t>Hướng dẫn</w:t>
      </w:r>
    </w:p>
    <w:p w:rsidR="00544BA6" w:rsidRPr="002654DF" w:rsidRDefault="00DB7C4D" w:rsidP="00E60D18">
      <w:pPr>
        <w:spacing w:line="240" w:lineRule="auto"/>
        <w:jc w:val="both"/>
        <w:rPr>
          <w:sz w:val="20"/>
        </w:rPr>
      </w:pPr>
      <w:r w:rsidRPr="002654DF">
        <w:rPr>
          <w:sz w:val="20"/>
        </w:rPr>
        <w:t>Khi con lắc lò xo đang rơi tự do thì lò xo không biến dạng. Ngay khi đầu trên lò xo bị giữ lại, độ lớn li độ của vật đúng bằng độ dãn của lò xo tại VTCB:</w:t>
      </w:r>
      <w:r w:rsidR="00426CCB">
        <w:rPr>
          <w:sz w:val="20"/>
        </w:rPr>
        <w:t xml:space="preserve"> </w:t>
      </w:r>
      <w:r w:rsidRPr="002654DF">
        <w:rPr>
          <w:position w:val="-22"/>
          <w:sz w:val="20"/>
        </w:rPr>
        <w:object w:dxaOrig="3735" w:dyaOrig="570">
          <v:shape id="_x0000_i1043" type="#_x0000_t75" style="width:186.6pt;height:28.8pt" o:ole="">
            <v:imagedata r:id="rId43" o:title=""/>
          </v:shape>
          <o:OLEObject Type="Embed" ProgID="Equation.DSMT4" ShapeID="_x0000_i1043" DrawAspect="Content" ObjectID="_1674899990" r:id="rId44"/>
        </w:object>
      </w:r>
      <w:r w:rsidRPr="002654DF">
        <w:rPr>
          <w:sz w:val="20"/>
        </w:rPr>
        <w:t xml:space="preserve"> và lúc này vật có vận tốc</w:t>
      </w:r>
      <w:r>
        <w:rPr>
          <w:sz w:val="20"/>
        </w:rPr>
        <w:t>:</w:t>
      </w:r>
      <w:r w:rsidRPr="002654DF">
        <w:rPr>
          <w:sz w:val="20"/>
        </w:rPr>
        <w:t xml:space="preserve"> </w:t>
      </w:r>
      <w:r w:rsidRPr="002654DF">
        <w:rPr>
          <w:position w:val="-10"/>
          <w:sz w:val="20"/>
        </w:rPr>
        <w:object w:dxaOrig="2730" w:dyaOrig="285">
          <v:shape id="_x0000_i1044" type="#_x0000_t75" style="width:136.8pt;height:14.4pt" o:ole="">
            <v:imagedata r:id="rId45" o:title=""/>
          </v:shape>
          <o:OLEObject Type="Embed" ProgID="Equation.DSMT4" ShapeID="_x0000_i1044" DrawAspect="Content" ObjectID="_1674899991" r:id="rId46"/>
        </w:object>
      </w:r>
      <w:r w:rsidRPr="002654DF">
        <w:rPr>
          <w:sz w:val="20"/>
        </w:rPr>
        <w:t xml:space="preserve"> </w:t>
      </w:r>
    </w:p>
    <w:p w:rsidR="00544BA6" w:rsidRPr="002654DF" w:rsidRDefault="00DB7C4D" w:rsidP="00E60D18">
      <w:pPr>
        <w:spacing w:line="240" w:lineRule="auto"/>
        <w:jc w:val="both"/>
        <w:rPr>
          <w:sz w:val="20"/>
        </w:rPr>
      </w:pPr>
      <w:r w:rsidRPr="002654DF">
        <w:rPr>
          <w:sz w:val="20"/>
        </w:rPr>
        <w:lastRenderedPageBreak/>
        <w:t>Biên độ dao động và vận tốc dao động cực đại lần lượt là:</w:t>
      </w:r>
      <w:r w:rsidRPr="002654DF">
        <w:rPr>
          <w:position w:val="-44"/>
          <w:sz w:val="20"/>
        </w:rPr>
        <w:object w:dxaOrig="3600" w:dyaOrig="1005">
          <v:shape id="_x0000_i1045" type="#_x0000_t75" style="width:180pt;height:50.4pt" o:ole="">
            <v:imagedata r:id="rId47" o:title=""/>
          </v:shape>
          <o:OLEObject Type="Embed" ProgID="Equation.DSMT4" ShapeID="_x0000_i1045" DrawAspect="Content" ObjectID="_1674899992" r:id="rId48"/>
        </w:object>
      </w:r>
      <w:r w:rsidRPr="002654DF">
        <w:rPr>
          <w:sz w:val="20"/>
        </w:rPr>
        <w:t xml:space="preserve"> Chọn D.</w:t>
      </w:r>
    </w:p>
    <w:p w:rsidR="00544BA6" w:rsidRPr="002654DF" w:rsidRDefault="001F3B70" w:rsidP="001F3B70">
      <w:pPr>
        <w:spacing w:before="120" w:line="276" w:lineRule="auto"/>
        <w:ind w:firstLine="0"/>
        <w:rPr>
          <w:sz w:val="20"/>
        </w:rPr>
      </w:pPr>
      <w:r>
        <w:rPr>
          <w:b/>
          <w:color w:val="0033CC"/>
          <w:sz w:val="24"/>
        </w:rPr>
        <w:t xml:space="preserve">Câu 4. </w:t>
      </w:r>
      <w:r w:rsidR="00DB7C4D" w:rsidRPr="002654DF">
        <w:rPr>
          <w:sz w:val="20"/>
        </w:rPr>
        <w:t>Một con lắc lò xo gồm lò xo có độ cứng 25 N/m, vật dao động nặng 100 g, rơi tự do mà trục lò xo thẳng đứng, vật nặng bên dưới (lúc bắt đầu rơi t = 0 lò xo không biến dạng). Đến thời điểm t</w:t>
      </w:r>
      <w:r w:rsidR="00DB7C4D" w:rsidRPr="002654DF">
        <w:rPr>
          <w:sz w:val="20"/>
          <w:vertAlign w:val="subscript"/>
        </w:rPr>
        <w:t>1</w:t>
      </w:r>
      <w:r w:rsidR="00DB7C4D" w:rsidRPr="002654DF">
        <w:rPr>
          <w:sz w:val="20"/>
        </w:rPr>
        <w:t xml:space="preserve"> = 0,02 /20 s, đầu trên lò xo bị giữ lại. Lấy π</w:t>
      </w:r>
      <w:r w:rsidR="00DB7C4D" w:rsidRPr="002654DF">
        <w:rPr>
          <w:sz w:val="20"/>
          <w:vertAlign w:val="subscript"/>
        </w:rPr>
        <w:t>2</w:t>
      </w:r>
      <w:r w:rsidR="00DB7C4D" w:rsidRPr="002654DF">
        <w:rPr>
          <w:sz w:val="20"/>
        </w:rPr>
        <w:t xml:space="preserve"> = 10; g = 10 m/s</w:t>
      </w:r>
      <w:r w:rsidR="00DB7C4D" w:rsidRPr="00602183">
        <w:rPr>
          <w:sz w:val="20"/>
          <w:vertAlign w:val="superscript"/>
        </w:rPr>
        <w:t>2</w:t>
      </w:r>
      <w:r w:rsidR="00DB7C4D" w:rsidRPr="002654DF">
        <w:rPr>
          <w:sz w:val="20"/>
        </w:rPr>
        <w:t>. Bỏ qua mọi ma sát. Vận tốc của vật ở thời điểm t</w:t>
      </w:r>
      <w:r w:rsidR="00DB7C4D" w:rsidRPr="002654DF">
        <w:rPr>
          <w:sz w:val="20"/>
          <w:vertAlign w:val="subscript"/>
        </w:rPr>
        <w:t>2</w:t>
      </w:r>
      <w:r w:rsidR="00DB7C4D" w:rsidRPr="002654DF">
        <w:rPr>
          <w:sz w:val="20"/>
        </w:rPr>
        <w:t xml:space="preserve"> = t</w:t>
      </w:r>
      <w:r w:rsidR="00DB7C4D" w:rsidRPr="002654DF">
        <w:rPr>
          <w:sz w:val="20"/>
          <w:vertAlign w:val="subscript"/>
        </w:rPr>
        <w:t>2</w:t>
      </w:r>
      <w:r w:rsidR="00DB7C4D" w:rsidRPr="002654DF">
        <w:rPr>
          <w:sz w:val="20"/>
        </w:rPr>
        <w:t xml:space="preserve"> + 0,1 s có độ lớn </w:t>
      </w:r>
      <w:r w:rsidR="00DB7C4D" w:rsidRPr="002654DF">
        <w:rPr>
          <w:b/>
          <w:sz w:val="20"/>
        </w:rPr>
        <w:t xml:space="preserve">gần giá trị nào nhất </w:t>
      </w:r>
      <w:r w:rsidR="00DB7C4D" w:rsidRPr="002654DF">
        <w:rPr>
          <w:sz w:val="20"/>
        </w:rPr>
        <w:t>sau đây?</w:t>
      </w:r>
    </w:p>
    <w:p w:rsidR="00544BA6" w:rsidRPr="002654DF" w:rsidRDefault="00DB7C4D" w:rsidP="00E60D18">
      <w:pPr>
        <w:spacing w:line="240" w:lineRule="auto"/>
        <w:rPr>
          <w:sz w:val="20"/>
        </w:rPr>
      </w:pPr>
      <w:r w:rsidRPr="002654DF">
        <w:rPr>
          <w:b/>
          <w:sz w:val="20"/>
        </w:rPr>
        <w:t xml:space="preserve">A. </w:t>
      </w:r>
      <w:r w:rsidRPr="002654DF">
        <w:rPr>
          <w:sz w:val="20"/>
        </w:rPr>
        <w:t>109 cm/s.</w:t>
      </w:r>
      <w:r w:rsidRPr="002654DF">
        <w:rPr>
          <w:sz w:val="20"/>
        </w:rPr>
        <w:tab/>
      </w:r>
      <w:r w:rsidRPr="002654DF">
        <w:rPr>
          <w:sz w:val="20"/>
        </w:rPr>
        <w:tab/>
      </w:r>
      <w:r w:rsidRPr="002654DF">
        <w:rPr>
          <w:b/>
          <w:sz w:val="20"/>
        </w:rPr>
        <w:t xml:space="preserve">B. </w:t>
      </w:r>
      <w:r w:rsidRPr="002654DF">
        <w:rPr>
          <w:sz w:val="20"/>
        </w:rPr>
        <w:t>63 cm/s.</w:t>
      </w:r>
      <w:r w:rsidRPr="002654DF">
        <w:rPr>
          <w:sz w:val="20"/>
        </w:rPr>
        <w:tab/>
      </w:r>
      <w:r>
        <w:rPr>
          <w:sz w:val="20"/>
        </w:rPr>
        <w:tab/>
      </w:r>
      <w:r w:rsidRPr="002654DF">
        <w:rPr>
          <w:b/>
          <w:sz w:val="20"/>
        </w:rPr>
        <w:t xml:space="preserve">C. </w:t>
      </w:r>
      <w:r w:rsidRPr="002654DF">
        <w:rPr>
          <w:sz w:val="20"/>
        </w:rPr>
        <w:t>89 cm/s.</w:t>
      </w:r>
      <w:r w:rsidRPr="002654DF">
        <w:rPr>
          <w:sz w:val="20"/>
        </w:rPr>
        <w:tab/>
      </w:r>
      <w:r>
        <w:rPr>
          <w:sz w:val="20"/>
        </w:rPr>
        <w:tab/>
      </w:r>
      <w:r w:rsidRPr="002654DF">
        <w:rPr>
          <w:b/>
          <w:sz w:val="20"/>
        </w:rPr>
        <w:t xml:space="preserve">D. </w:t>
      </w:r>
      <w:r w:rsidRPr="002654DF">
        <w:rPr>
          <w:sz w:val="20"/>
        </w:rPr>
        <w:t>209 cm/s.</w:t>
      </w:r>
    </w:p>
    <w:p w:rsidR="00544BA6" w:rsidRPr="002654DF" w:rsidRDefault="00DB7C4D" w:rsidP="00E60D18">
      <w:pPr>
        <w:spacing w:line="240" w:lineRule="auto"/>
        <w:jc w:val="center"/>
        <w:rPr>
          <w:b/>
          <w:i/>
          <w:sz w:val="20"/>
        </w:rPr>
      </w:pPr>
      <w:r w:rsidRPr="002654DF">
        <w:rPr>
          <w:b/>
          <w:i/>
          <w:sz w:val="20"/>
        </w:rPr>
        <w:t>Hướng dẫn</w:t>
      </w:r>
    </w:p>
    <w:p w:rsidR="00544BA6" w:rsidRPr="002654DF" w:rsidRDefault="00DB7C4D" w:rsidP="00E60D18">
      <w:pPr>
        <w:spacing w:line="240" w:lineRule="auto"/>
        <w:rPr>
          <w:sz w:val="20"/>
        </w:rPr>
      </w:pPr>
      <w:r w:rsidRPr="002654DF">
        <w:rPr>
          <w:sz w:val="20"/>
        </w:rPr>
        <w:t>Khi con lắc lò xo đang rơi tự do thì lò xo không biến dạng.</w:t>
      </w:r>
    </w:p>
    <w:p w:rsidR="00544BA6" w:rsidRDefault="00DB7C4D" w:rsidP="00E60D18">
      <w:pPr>
        <w:spacing w:line="240" w:lineRule="auto"/>
        <w:rPr>
          <w:sz w:val="20"/>
        </w:rPr>
      </w:pPr>
      <w:r w:rsidRPr="002654DF">
        <w:rPr>
          <w:sz w:val="20"/>
        </w:rPr>
        <w:t xml:space="preserve">Ngay khi đầu trên lò xo bị giữ lại, độ </w:t>
      </w:r>
      <w:r>
        <w:rPr>
          <w:sz w:val="20"/>
        </w:rPr>
        <w:t>lớn</w:t>
      </w:r>
      <w:r w:rsidRPr="002654DF">
        <w:rPr>
          <w:sz w:val="20"/>
        </w:rPr>
        <w:t xml:space="preserve"> li độ của vật đúng bằng độ dãn của lò xo tại VTCB: </w:t>
      </w:r>
      <w:r w:rsidRPr="002654DF">
        <w:rPr>
          <w:position w:val="-20"/>
          <w:sz w:val="20"/>
        </w:rPr>
        <w:object w:dxaOrig="2595" w:dyaOrig="570">
          <v:shape id="_x0000_i1046" type="#_x0000_t75" style="width:129.6pt;height:28.8pt" o:ole="">
            <v:imagedata r:id="rId49" o:title=""/>
          </v:shape>
          <o:OLEObject Type="Embed" ProgID="Equation.DSMT4" ShapeID="_x0000_i1046" DrawAspect="Content" ObjectID="_1674899993" r:id="rId50"/>
        </w:object>
      </w:r>
      <w:r w:rsidRPr="002654DF">
        <w:rPr>
          <w:sz w:val="20"/>
        </w:rPr>
        <w:t xml:space="preserve"> và lúc này vật có v</w:t>
      </w:r>
      <w:r>
        <w:rPr>
          <w:sz w:val="20"/>
        </w:rPr>
        <w:t>ậ</w:t>
      </w:r>
      <w:r w:rsidRPr="002654DF">
        <w:rPr>
          <w:sz w:val="20"/>
        </w:rPr>
        <w:t xml:space="preserve">n tốc </w:t>
      </w:r>
      <w:r w:rsidRPr="002654DF">
        <w:rPr>
          <w:position w:val="-10"/>
          <w:sz w:val="20"/>
        </w:rPr>
        <w:object w:dxaOrig="1875" w:dyaOrig="285">
          <v:shape id="_x0000_i1047" type="#_x0000_t75" style="width:93.6pt;height:14.4pt" o:ole="">
            <v:imagedata r:id="rId51" o:title=""/>
          </v:shape>
          <o:OLEObject Type="Embed" ProgID="Equation.DSMT4" ShapeID="_x0000_i1047" DrawAspect="Content" ObjectID="_1674899994" r:id="rId52"/>
        </w:object>
      </w:r>
      <w:r w:rsidRPr="002654DF">
        <w:rPr>
          <w:sz w:val="20"/>
        </w:rPr>
        <w:t xml:space="preserve">. </w:t>
      </w:r>
    </w:p>
    <w:p w:rsidR="00544BA6" w:rsidRPr="002654DF" w:rsidRDefault="00DB7C4D" w:rsidP="00E60D18">
      <w:pPr>
        <w:spacing w:line="240" w:lineRule="auto"/>
        <w:rPr>
          <w:sz w:val="20"/>
        </w:rPr>
      </w:pPr>
      <w:r w:rsidRPr="002654DF">
        <w:rPr>
          <w:sz w:val="20"/>
        </w:rPr>
        <w:t>Chọn gốc thời gian là thời điểm này:</w:t>
      </w:r>
      <w:r w:rsidRPr="002654DF">
        <w:rPr>
          <w:position w:val="-28"/>
          <w:sz w:val="20"/>
        </w:rPr>
        <w:object w:dxaOrig="4890" w:dyaOrig="720">
          <v:shape id="_x0000_i1048" type="#_x0000_t75" style="width:244.8pt;height:36pt" o:ole="">
            <v:imagedata r:id="rId53" o:title=""/>
          </v:shape>
          <o:OLEObject Type="Embed" ProgID="Equation.DSMT4" ShapeID="_x0000_i1048" DrawAspect="Content" ObjectID="_1674899995" r:id="rId54"/>
        </w:object>
      </w:r>
      <w:r w:rsidRPr="002654DF">
        <w:rPr>
          <w:sz w:val="20"/>
        </w:rPr>
        <w:t xml:space="preserve"> </w:t>
      </w:r>
    </w:p>
    <w:p w:rsidR="00801612" w:rsidRPr="002654DF" w:rsidRDefault="00DB7C4D" w:rsidP="0042174D">
      <w:pPr>
        <w:spacing w:line="240" w:lineRule="auto"/>
        <w:rPr>
          <w:sz w:val="20"/>
        </w:rPr>
      </w:pPr>
      <w:r w:rsidRPr="002654DF">
        <w:rPr>
          <w:position w:val="-12"/>
          <w:sz w:val="20"/>
        </w:rPr>
        <w:object w:dxaOrig="2160" w:dyaOrig="285">
          <v:shape id="_x0000_i1049" type="#_x0000_t75" style="width:108pt;height:14.4pt" o:ole="">
            <v:imagedata r:id="rId55" o:title=""/>
          </v:shape>
          <o:OLEObject Type="Embed" ProgID="Equation.DSMT4" ShapeID="_x0000_i1049" DrawAspect="Content" ObjectID="_1674899996" r:id="rId56"/>
        </w:object>
      </w:r>
      <w:r w:rsidRPr="002654DF">
        <w:rPr>
          <w:sz w:val="20"/>
        </w:rPr>
        <w:t xml:space="preserve"> Chọn</w:t>
      </w:r>
      <w:r w:rsidRPr="00375735">
        <w:rPr>
          <w:sz w:val="20"/>
        </w:rPr>
        <w:t xml:space="preserve"> B.</w:t>
      </w:r>
      <w:r w:rsidR="0042174D" w:rsidRPr="002654DF">
        <w:rPr>
          <w:sz w:val="20"/>
        </w:rPr>
        <w:t xml:space="preserve"> </w:t>
      </w:r>
    </w:p>
    <w:p w:rsidR="00544BA6" w:rsidRPr="002654DF" w:rsidRDefault="0042174D" w:rsidP="00E60D18">
      <w:pPr>
        <w:pStyle w:val="u2"/>
        <w:jc w:val="center"/>
      </w:pPr>
      <w:r>
        <w:t>HỆ VẬT</w:t>
      </w:r>
    </w:p>
    <w:p w:rsidR="00544BA6" w:rsidRPr="002654DF" w:rsidRDefault="001F3B70" w:rsidP="001F3B70">
      <w:pPr>
        <w:spacing w:before="120" w:line="276" w:lineRule="auto"/>
        <w:ind w:firstLine="0"/>
        <w:rPr>
          <w:sz w:val="20"/>
        </w:rPr>
      </w:pPr>
      <w:r>
        <w:rPr>
          <w:b/>
          <w:color w:val="0033CC"/>
          <w:sz w:val="24"/>
        </w:rPr>
        <w:t xml:space="preserve">Câu 5. </w:t>
      </w:r>
      <w:r w:rsidR="00DB7C4D" w:rsidRPr="002654DF">
        <w:rPr>
          <w:sz w:val="20"/>
        </w:rPr>
        <w:t>Con lắc lò xo treo gồm lò xo có độ cứng 200 N/m, quả cầu M có khối lượng 1 kg đang dao động điều hòa theo phương thẳng đứng với biên độ 12,5 cm. Khi quả cầu xuống đến vị trí thấp nhất thì có một vật nhỏ khối lượng m = 500 g bay theo phương trục lò xo, từ dưới lên với tốc độ v</w:t>
      </w:r>
      <w:r w:rsidR="00DB7C4D" w:rsidRPr="002654DF">
        <w:rPr>
          <w:sz w:val="20"/>
          <w:vertAlign w:val="subscript"/>
        </w:rPr>
        <w:t>0</w:t>
      </w:r>
      <w:r w:rsidR="00DB7C4D" w:rsidRPr="002654DF">
        <w:rPr>
          <w:sz w:val="20"/>
        </w:rPr>
        <w:t xml:space="preserve"> tới dính vào chặt vào M. lấy g = 10 m/s</w:t>
      </w:r>
      <w:r w:rsidR="00DB7C4D" w:rsidRPr="002654DF">
        <w:rPr>
          <w:sz w:val="20"/>
          <w:vertAlign w:val="superscript"/>
        </w:rPr>
        <w:t>2</w:t>
      </w:r>
      <w:r w:rsidR="00DB7C4D" w:rsidRPr="002654DF">
        <w:rPr>
          <w:sz w:val="20"/>
        </w:rPr>
        <w:t>. Sau va chạm, hai vật dao động điều hòa.</w:t>
      </w:r>
      <w:r w:rsidR="00DB7C4D" w:rsidRPr="002654DF">
        <w:rPr>
          <w:b/>
          <w:sz w:val="20"/>
        </w:rPr>
        <w:t xml:space="preserve"> </w:t>
      </w:r>
      <w:r w:rsidR="00DB7C4D" w:rsidRPr="002654DF">
        <w:rPr>
          <w:sz w:val="20"/>
        </w:rPr>
        <w:t xml:space="preserve">Biên độ dao động của hệ hai vật sau va chạm là 20 cm. Tốc độ </w:t>
      </w:r>
      <w:r w:rsidR="00DB7C4D">
        <w:rPr>
          <w:sz w:val="20"/>
        </w:rPr>
        <w:t>v</w:t>
      </w:r>
      <w:r w:rsidR="00DB7C4D">
        <w:rPr>
          <w:sz w:val="20"/>
          <w:vertAlign w:val="subscript"/>
        </w:rPr>
        <w:t>0</w:t>
      </w:r>
      <w:r w:rsidR="00DB7C4D" w:rsidRPr="002654DF">
        <w:rPr>
          <w:sz w:val="20"/>
        </w:rPr>
        <w:t xml:space="preserve"> có giá trị bằng</w:t>
      </w:r>
    </w:p>
    <w:p w:rsidR="00544BA6" w:rsidRPr="002654DF" w:rsidRDefault="00DB7C4D" w:rsidP="00E60D18">
      <w:pPr>
        <w:spacing w:line="240" w:lineRule="auto"/>
        <w:jc w:val="both"/>
        <w:rPr>
          <w:sz w:val="20"/>
        </w:rPr>
      </w:pPr>
      <w:r w:rsidRPr="002654DF">
        <w:rPr>
          <w:b/>
          <w:sz w:val="20"/>
        </w:rPr>
        <w:t xml:space="preserve">A. </w:t>
      </w:r>
      <w:r w:rsidRPr="002654DF">
        <w:rPr>
          <w:sz w:val="20"/>
        </w:rPr>
        <w:t>6 m/s.</w:t>
      </w:r>
      <w:r w:rsidRPr="002654DF">
        <w:rPr>
          <w:sz w:val="20"/>
        </w:rPr>
        <w:tab/>
      </w:r>
      <w:r w:rsidRPr="002654DF">
        <w:rPr>
          <w:sz w:val="20"/>
        </w:rPr>
        <w:tab/>
      </w:r>
      <w:r w:rsidRPr="002654DF">
        <w:rPr>
          <w:b/>
          <w:sz w:val="20"/>
        </w:rPr>
        <w:t xml:space="preserve">B. </w:t>
      </w:r>
      <w:r w:rsidRPr="002654DF">
        <w:rPr>
          <w:sz w:val="20"/>
        </w:rPr>
        <w:t>3 m/s.</w:t>
      </w:r>
      <w:r w:rsidRPr="002654DF">
        <w:rPr>
          <w:sz w:val="20"/>
        </w:rPr>
        <w:tab/>
      </w:r>
      <w:r>
        <w:rPr>
          <w:sz w:val="20"/>
        </w:rPr>
        <w:tab/>
      </w:r>
      <w:r w:rsidRPr="002654DF">
        <w:rPr>
          <w:b/>
          <w:sz w:val="20"/>
        </w:rPr>
        <w:t xml:space="preserve">C. </w:t>
      </w:r>
      <w:r w:rsidRPr="002654DF">
        <w:rPr>
          <w:sz w:val="20"/>
        </w:rPr>
        <w:t>8 m/s.</w:t>
      </w:r>
      <w:r w:rsidRPr="002654DF">
        <w:rPr>
          <w:sz w:val="20"/>
        </w:rPr>
        <w:tab/>
      </w:r>
      <w:r>
        <w:rPr>
          <w:sz w:val="20"/>
        </w:rPr>
        <w:tab/>
      </w:r>
      <w:r w:rsidRPr="002654DF">
        <w:rPr>
          <w:b/>
          <w:sz w:val="20"/>
        </w:rPr>
        <w:t xml:space="preserve">D. </w:t>
      </w:r>
      <w:r w:rsidRPr="002654DF">
        <w:rPr>
          <w:sz w:val="20"/>
        </w:rPr>
        <w:t>12 m/s.</w:t>
      </w:r>
    </w:p>
    <w:p w:rsidR="00544BA6" w:rsidRPr="002654DF" w:rsidRDefault="00DB7C4D" w:rsidP="00E60D18">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6663"/>
        <w:gridCol w:w="4110"/>
      </w:tblGrid>
      <w:tr w:rsidR="00DB7C4D" w:rsidTr="00DB7C4D">
        <w:tc>
          <w:tcPr>
            <w:tcW w:w="6663" w:type="dxa"/>
            <w:shd w:val="clear" w:color="auto" w:fill="auto"/>
          </w:tcPr>
          <w:p w:rsidR="00544BA6" w:rsidRPr="00DB7C4D" w:rsidRDefault="00DB7C4D" w:rsidP="00E60D18">
            <w:pPr>
              <w:spacing w:line="240" w:lineRule="auto"/>
              <w:jc w:val="both"/>
              <w:rPr>
                <w:sz w:val="20"/>
              </w:rPr>
            </w:pPr>
            <w:r w:rsidRPr="00DB7C4D">
              <w:rPr>
                <w:sz w:val="20"/>
              </w:rPr>
              <w:t xml:space="preserve">* Tốc độ của m + M ngay sau va chạm: </w:t>
            </w:r>
            <w:r w:rsidRPr="00DB7C4D">
              <w:rPr>
                <w:position w:val="-22"/>
                <w:sz w:val="20"/>
              </w:rPr>
              <w:object w:dxaOrig="3030" w:dyaOrig="570">
                <v:shape id="_x0000_i1050" type="#_x0000_t75" style="width:151.8pt;height:28.8pt" o:ole="">
                  <v:imagedata r:id="rId57" o:title=""/>
                </v:shape>
                <o:OLEObject Type="Embed" ProgID="Equation.DSMT4" ShapeID="_x0000_i1050" DrawAspect="Content" ObjectID="_1674899997" r:id="rId58"/>
              </w:object>
            </w:r>
            <w:r w:rsidRPr="00DB7C4D">
              <w:rPr>
                <w:sz w:val="20"/>
              </w:rPr>
              <w:t xml:space="preserve"> </w:t>
            </w:r>
          </w:p>
          <w:p w:rsidR="00544BA6" w:rsidRPr="00DB7C4D" w:rsidRDefault="00DB7C4D" w:rsidP="00E60D18">
            <w:pPr>
              <w:spacing w:line="240" w:lineRule="auto"/>
              <w:jc w:val="both"/>
              <w:rPr>
                <w:sz w:val="20"/>
              </w:rPr>
            </w:pPr>
            <w:r w:rsidRPr="00DB7C4D">
              <w:rPr>
                <w:sz w:val="20"/>
              </w:rPr>
              <w:t xml:space="preserve">* Vị trí cân bằng mới thấp hơn vị trí cân bằng cũ một đoạn: </w:t>
            </w:r>
            <w:r w:rsidRPr="00DB7C4D">
              <w:rPr>
                <w:position w:val="-20"/>
                <w:sz w:val="20"/>
              </w:rPr>
              <w:object w:dxaOrig="1875" w:dyaOrig="570">
                <v:shape id="_x0000_i1051" type="#_x0000_t75" style="width:93.6pt;height:28.8pt" o:ole="">
                  <v:imagedata r:id="rId59" o:title=""/>
                </v:shape>
                <o:OLEObject Type="Embed" ProgID="Equation.DSMT4" ShapeID="_x0000_i1051" DrawAspect="Content" ObjectID="_1674899998" r:id="rId60"/>
              </w:object>
            </w:r>
            <w:r w:rsidRPr="00DB7C4D">
              <w:rPr>
                <w:sz w:val="20"/>
              </w:rPr>
              <w:t xml:space="preserve"> </w:t>
            </w:r>
          </w:p>
          <w:p w:rsidR="00544BA6" w:rsidRPr="00DB7C4D" w:rsidRDefault="00DB7C4D" w:rsidP="00E60D18">
            <w:pPr>
              <w:spacing w:line="240" w:lineRule="auto"/>
              <w:jc w:val="both"/>
              <w:rPr>
                <w:sz w:val="20"/>
              </w:rPr>
            </w:pPr>
            <w:r w:rsidRPr="00DB7C4D">
              <w:rPr>
                <w:sz w:val="20"/>
              </w:rPr>
              <w:t xml:space="preserve">* Biên độ mới: </w:t>
            </w:r>
            <w:r w:rsidRPr="00DB7C4D">
              <w:rPr>
                <w:position w:val="-22"/>
                <w:sz w:val="20"/>
              </w:rPr>
              <w:object w:dxaOrig="2010" w:dyaOrig="570">
                <v:shape id="_x0000_i1052" type="#_x0000_t75" style="width:100.8pt;height:28.8pt" o:ole="">
                  <v:imagedata r:id="rId61" o:title=""/>
                </v:shape>
                <o:OLEObject Type="Embed" ProgID="Equation.DSMT4" ShapeID="_x0000_i1052" DrawAspect="Content" ObjectID="_1674899999" r:id="rId62"/>
              </w:object>
            </w:r>
            <w:r w:rsidRPr="00DB7C4D">
              <w:rPr>
                <w:sz w:val="20"/>
              </w:rPr>
              <w:t xml:space="preserve"> </w:t>
            </w:r>
          </w:p>
          <w:p w:rsidR="00544BA6" w:rsidRPr="00DB7C4D" w:rsidRDefault="00DB7C4D" w:rsidP="00E60D18">
            <w:pPr>
              <w:spacing w:line="240" w:lineRule="auto"/>
              <w:jc w:val="both"/>
              <w:rPr>
                <w:sz w:val="20"/>
              </w:rPr>
            </w:pPr>
            <w:r w:rsidRPr="00DB7C4D">
              <w:rPr>
                <w:position w:val="-20"/>
                <w:sz w:val="20"/>
              </w:rPr>
              <w:object w:dxaOrig="2595" w:dyaOrig="570">
                <v:shape id="_x0000_i1053" type="#_x0000_t75" style="width:129.6pt;height:28.8pt" o:ole="">
                  <v:imagedata r:id="rId63" o:title=""/>
                </v:shape>
                <o:OLEObject Type="Embed" ProgID="Equation.DSMT4" ShapeID="_x0000_i1053" DrawAspect="Content" ObjectID="_1674900000" r:id="rId64"/>
              </w:object>
            </w:r>
          </w:p>
          <w:p w:rsidR="00801612" w:rsidRPr="00DB7C4D" w:rsidRDefault="00DB7C4D" w:rsidP="00E60D18">
            <w:pPr>
              <w:spacing w:line="240" w:lineRule="auto"/>
              <w:jc w:val="both"/>
              <w:rPr>
                <w:sz w:val="20"/>
              </w:rPr>
            </w:pPr>
            <w:r w:rsidRPr="00DB7C4D">
              <w:rPr>
                <w:position w:val="-22"/>
                <w:sz w:val="20"/>
              </w:rPr>
              <w:object w:dxaOrig="4170" w:dyaOrig="570">
                <v:shape id="_x0000_i1054" type="#_x0000_t75" style="width:208.8pt;height:28.8pt" o:ole="">
                  <v:imagedata r:id="rId65" o:title=""/>
                </v:shape>
                <o:OLEObject Type="Embed" ProgID="Equation.DSMT4" ShapeID="_x0000_i1054" DrawAspect="Content" ObjectID="_1674900001" r:id="rId66"/>
              </w:object>
            </w:r>
            <w:r w:rsidRPr="00DB7C4D">
              <w:rPr>
                <w:sz w:val="20"/>
              </w:rPr>
              <w:t xml:space="preserve"> </w:t>
            </w:r>
          </w:p>
          <w:p w:rsidR="00801612" w:rsidRPr="00DB7C4D" w:rsidRDefault="00DB7C4D" w:rsidP="00E60D18">
            <w:pPr>
              <w:spacing w:line="240" w:lineRule="auto"/>
              <w:jc w:val="both"/>
              <w:rPr>
                <w:sz w:val="20"/>
              </w:rPr>
            </w:pPr>
            <w:r w:rsidRPr="00DB7C4D">
              <w:rPr>
                <w:position w:val="-6"/>
                <w:sz w:val="20"/>
              </w:rPr>
              <w:object w:dxaOrig="285" w:dyaOrig="285">
                <v:shape id="_x0000_i1055" type="#_x0000_t75" style="width:14.4pt;height:14.4pt" o:ole="">
                  <v:imagedata r:id="rId67" o:title=""/>
                </v:shape>
                <o:OLEObject Type="Embed" ProgID="Equation.DSMT4" ShapeID="_x0000_i1055" DrawAspect="Content" ObjectID="_1674900002" r:id="rId68"/>
              </w:object>
            </w:r>
            <w:r w:rsidRPr="00DB7C4D">
              <w:rPr>
                <w:sz w:val="20"/>
              </w:rPr>
              <w:t xml:space="preserve"> Chọn A.</w:t>
            </w:r>
          </w:p>
          <w:p w:rsidR="00544BA6" w:rsidRPr="00DB7C4D" w:rsidRDefault="00544BA6" w:rsidP="00E60D18">
            <w:pPr>
              <w:spacing w:line="240" w:lineRule="auto"/>
              <w:ind w:firstLine="0"/>
              <w:jc w:val="center"/>
              <w:rPr>
                <w:b/>
                <w:i/>
                <w:sz w:val="20"/>
              </w:rPr>
            </w:pPr>
          </w:p>
        </w:tc>
        <w:tc>
          <w:tcPr>
            <w:tcW w:w="4110" w:type="dxa"/>
            <w:shd w:val="clear" w:color="auto" w:fill="auto"/>
          </w:tcPr>
          <w:p w:rsidR="00544BA6" w:rsidRPr="00DB7C4D" w:rsidRDefault="00DB7C4D" w:rsidP="00E60D18">
            <w:pPr>
              <w:spacing w:line="240" w:lineRule="auto"/>
              <w:ind w:firstLine="0"/>
              <w:jc w:val="center"/>
              <w:rPr>
                <w:b/>
                <w:i/>
                <w:sz w:val="20"/>
              </w:rPr>
            </w:pPr>
            <w:r>
              <w:object w:dxaOrig="3885" w:dyaOrig="3030">
                <v:shape id="_x0000_i1056" type="#_x0000_t75" style="width:194.4pt;height:151.8pt" o:ole="">
                  <v:imagedata r:id="rId69" o:title=""/>
                </v:shape>
                <o:OLEObject Type="Embed" ProgID="Visio.Drawing.11" ShapeID="_x0000_i1056" DrawAspect="Content" ObjectID="_1674900003" r:id="rId70"/>
              </w:object>
            </w:r>
          </w:p>
        </w:tc>
      </w:tr>
    </w:tbl>
    <w:p w:rsidR="00544BA6" w:rsidRPr="002654DF" w:rsidRDefault="00544BA6" w:rsidP="00E60D18">
      <w:pPr>
        <w:spacing w:line="240" w:lineRule="auto"/>
        <w:jc w:val="both"/>
        <w:rPr>
          <w:sz w:val="20"/>
        </w:rPr>
      </w:pPr>
    </w:p>
    <w:tbl>
      <w:tblPr>
        <w:tblW w:w="0" w:type="auto"/>
        <w:tblLook w:val="04A0" w:firstRow="1" w:lastRow="0" w:firstColumn="1" w:lastColumn="0" w:noHBand="0" w:noVBand="1"/>
      </w:tblPr>
      <w:tblGrid>
        <w:gridCol w:w="9214"/>
        <w:gridCol w:w="1559"/>
      </w:tblGrid>
      <w:tr w:rsidR="00DB7C4D" w:rsidTr="00DB7C4D">
        <w:tc>
          <w:tcPr>
            <w:tcW w:w="9214" w:type="dxa"/>
            <w:shd w:val="clear" w:color="auto" w:fill="auto"/>
          </w:tcPr>
          <w:p w:rsidR="00544BA6" w:rsidRPr="00DB7C4D" w:rsidRDefault="001F3B70" w:rsidP="001F3B70">
            <w:pPr>
              <w:spacing w:before="120" w:line="276" w:lineRule="auto"/>
              <w:ind w:firstLine="0"/>
              <w:rPr>
                <w:sz w:val="20"/>
              </w:rPr>
            </w:pPr>
            <w:r>
              <w:rPr>
                <w:b/>
                <w:color w:val="0033CC"/>
                <w:sz w:val="24"/>
              </w:rPr>
              <w:t xml:space="preserve">Câu 6. </w:t>
            </w:r>
            <w:r w:rsidR="00DB7C4D" w:rsidRPr="00DB7C4D">
              <w:rPr>
                <w:sz w:val="20"/>
              </w:rPr>
              <w:t>Môt con lắc lò xo treo thẳng đứng, vật dao động có khối lượng m</w:t>
            </w:r>
            <w:r w:rsidR="00DB7C4D" w:rsidRPr="00DB7C4D">
              <w:rPr>
                <w:sz w:val="20"/>
                <w:vertAlign w:val="subscript"/>
              </w:rPr>
              <w:t>1</w:t>
            </w:r>
            <w:r w:rsidR="00DB7C4D" w:rsidRPr="00DB7C4D">
              <w:rPr>
                <w:sz w:val="20"/>
              </w:rPr>
              <w:t>, khi ở vị trí cân bằng lò xo dãn 10 cm. Đưa vật đến vị trí lò xo dãn 20 cm rồi gắn thêm vật m</w:t>
            </w:r>
            <w:r w:rsidR="00DB7C4D" w:rsidRPr="00DB7C4D">
              <w:rPr>
                <w:sz w:val="20"/>
                <w:vertAlign w:val="subscript"/>
              </w:rPr>
              <w:t>2</w:t>
            </w:r>
            <w:r w:rsidR="00DB7C4D" w:rsidRPr="00DB7C4D">
              <w:rPr>
                <w:sz w:val="20"/>
              </w:rPr>
              <w:t xml:space="preserve"> = 3m</w:t>
            </w:r>
            <w:r w:rsidR="00DB7C4D" w:rsidRPr="00DB7C4D">
              <w:rPr>
                <w:sz w:val="20"/>
                <w:vertAlign w:val="subscript"/>
              </w:rPr>
              <w:t>1</w:t>
            </w:r>
            <w:r w:rsidR="00DB7C4D" w:rsidRPr="00DB7C4D">
              <w:rPr>
                <w:sz w:val="20"/>
              </w:rPr>
              <w:t xml:space="preserve"> bằng một sợi dây có chiều dài b = 10 cm (xem hình vẽ), thả nhẹ cho hệ dao động điều hòa theo phương thẳng đứng trùng với trục của lò xo. Khi hệ đến vị trí thấp nhất thì dây nối bị đứt, chỉ còn m</w:t>
            </w:r>
            <w:r w:rsidR="00DB7C4D" w:rsidRPr="00DB7C4D">
              <w:rPr>
                <w:sz w:val="20"/>
                <w:vertAlign w:val="subscript"/>
              </w:rPr>
              <w:t>1</w:t>
            </w:r>
            <w:r w:rsidR="00DB7C4D" w:rsidRPr="00DB7C4D">
              <w:rPr>
                <w:sz w:val="20"/>
              </w:rPr>
              <w:t xml:space="preserve"> dao động điều hòa, vật m</w:t>
            </w:r>
            <w:r w:rsidR="00DB7C4D" w:rsidRPr="00DB7C4D">
              <w:rPr>
                <w:sz w:val="20"/>
                <w:vertAlign w:val="subscript"/>
              </w:rPr>
              <w:t>2</w:t>
            </w:r>
            <w:r w:rsidR="00DB7C4D" w:rsidRPr="00DB7C4D">
              <w:rPr>
                <w:sz w:val="20"/>
              </w:rPr>
              <w:t xml:space="preserve"> rơi tự do. Bỏ qua khối lượng của sợi dây, bỏ qua kích thước của hai vật và bỏ qua ma sát. Lấy g = 10 m/s</w:t>
            </w:r>
            <w:r w:rsidR="00DB7C4D" w:rsidRPr="00DB7C4D">
              <w:rPr>
                <w:sz w:val="20"/>
                <w:vertAlign w:val="subscript"/>
              </w:rPr>
              <w:t>2</w:t>
            </w:r>
            <w:r w:rsidR="00DB7C4D" w:rsidRPr="00DB7C4D">
              <w:rPr>
                <w:sz w:val="20"/>
              </w:rPr>
              <w:t>, lấy π</w:t>
            </w:r>
            <w:r w:rsidR="00DB7C4D" w:rsidRPr="00DB7C4D">
              <w:rPr>
                <w:sz w:val="20"/>
                <w:vertAlign w:val="subscript"/>
              </w:rPr>
              <w:t>2</w:t>
            </w:r>
            <w:r w:rsidR="00DB7C4D" w:rsidRPr="00DB7C4D">
              <w:rPr>
                <w:sz w:val="20"/>
              </w:rPr>
              <w:t xml:space="preserve"> = 10. Sau khi dây đứt lần đầu tiên m</w:t>
            </w:r>
            <w:r w:rsidR="00DB7C4D" w:rsidRPr="00DB7C4D">
              <w:rPr>
                <w:sz w:val="20"/>
                <w:vertAlign w:val="subscript"/>
              </w:rPr>
              <w:t>1</w:t>
            </w:r>
            <w:r w:rsidR="00DB7C4D" w:rsidRPr="00DB7C4D">
              <w:rPr>
                <w:sz w:val="20"/>
              </w:rPr>
              <w:t xml:space="preserve"> đến vị trí cao nhất thì m</w:t>
            </w:r>
            <w:r w:rsidR="00DB7C4D" w:rsidRPr="00DB7C4D">
              <w:rPr>
                <w:sz w:val="20"/>
                <w:vertAlign w:val="subscript"/>
              </w:rPr>
              <w:t>2</w:t>
            </w:r>
            <w:r w:rsidR="00DB7C4D" w:rsidRPr="00DB7C4D">
              <w:rPr>
                <w:sz w:val="20"/>
              </w:rPr>
              <w:t xml:space="preserve"> vẫn chưa chạm đất, lúc này khoảng cách giữa hai vật là</w:t>
            </w:r>
          </w:p>
          <w:p w:rsidR="00544BA6" w:rsidRPr="00DB7C4D" w:rsidRDefault="00DB7C4D" w:rsidP="00E60D18">
            <w:pPr>
              <w:spacing w:line="240" w:lineRule="auto"/>
              <w:jc w:val="both"/>
              <w:rPr>
                <w:sz w:val="20"/>
              </w:rPr>
            </w:pPr>
            <w:r w:rsidRPr="00DB7C4D">
              <w:rPr>
                <w:b/>
                <w:sz w:val="20"/>
              </w:rPr>
              <w:t xml:space="preserve">A. </w:t>
            </w:r>
            <w:r w:rsidRPr="00DB7C4D">
              <w:rPr>
                <w:sz w:val="20"/>
              </w:rPr>
              <w:t>2,3 m.</w:t>
            </w:r>
            <w:r w:rsidRPr="00DB7C4D">
              <w:rPr>
                <w:sz w:val="20"/>
              </w:rPr>
              <w:tab/>
            </w:r>
            <w:r w:rsidRPr="00DB7C4D">
              <w:rPr>
                <w:sz w:val="20"/>
              </w:rPr>
              <w:tab/>
            </w:r>
            <w:r w:rsidRPr="00DB7C4D">
              <w:rPr>
                <w:b/>
                <w:sz w:val="20"/>
              </w:rPr>
              <w:t xml:space="preserve">B. </w:t>
            </w:r>
            <w:r w:rsidRPr="00DB7C4D">
              <w:rPr>
                <w:sz w:val="20"/>
              </w:rPr>
              <w:t>0,8 m.</w:t>
            </w:r>
            <w:r w:rsidRPr="00DB7C4D">
              <w:rPr>
                <w:sz w:val="20"/>
              </w:rPr>
              <w:tab/>
            </w:r>
            <w:r w:rsidRPr="00DB7C4D">
              <w:rPr>
                <w:sz w:val="20"/>
              </w:rPr>
              <w:tab/>
            </w:r>
            <w:r w:rsidRPr="00DB7C4D">
              <w:rPr>
                <w:b/>
                <w:sz w:val="20"/>
              </w:rPr>
              <w:t xml:space="preserve">C. </w:t>
            </w:r>
            <w:r w:rsidRPr="00DB7C4D">
              <w:rPr>
                <w:sz w:val="20"/>
              </w:rPr>
              <w:t>1,6 m.</w:t>
            </w:r>
            <w:r w:rsidRPr="00DB7C4D">
              <w:rPr>
                <w:sz w:val="20"/>
              </w:rPr>
              <w:tab/>
            </w:r>
            <w:r w:rsidR="00801612" w:rsidRPr="00DB7C4D">
              <w:rPr>
                <w:sz w:val="20"/>
              </w:rPr>
              <w:tab/>
            </w:r>
            <w:r w:rsidRPr="00DB7C4D">
              <w:rPr>
                <w:b/>
                <w:sz w:val="20"/>
              </w:rPr>
              <w:t xml:space="preserve">D. </w:t>
            </w:r>
            <w:r w:rsidRPr="00DB7C4D">
              <w:rPr>
                <w:sz w:val="20"/>
              </w:rPr>
              <w:t>3,1 m.</w:t>
            </w:r>
          </w:p>
          <w:p w:rsidR="00544BA6" w:rsidRPr="00DB7C4D" w:rsidRDefault="00544BA6" w:rsidP="00E60D18">
            <w:pPr>
              <w:spacing w:line="240" w:lineRule="auto"/>
              <w:ind w:firstLine="0"/>
              <w:jc w:val="both"/>
              <w:rPr>
                <w:sz w:val="20"/>
              </w:rPr>
            </w:pPr>
          </w:p>
        </w:tc>
        <w:tc>
          <w:tcPr>
            <w:tcW w:w="1559" w:type="dxa"/>
            <w:shd w:val="clear" w:color="auto" w:fill="auto"/>
          </w:tcPr>
          <w:p w:rsidR="00544BA6" w:rsidRPr="00DB7C4D" w:rsidRDefault="00DB7C4D" w:rsidP="00E60D18">
            <w:pPr>
              <w:spacing w:line="240" w:lineRule="auto"/>
              <w:ind w:firstLine="0"/>
              <w:jc w:val="both"/>
              <w:rPr>
                <w:sz w:val="20"/>
              </w:rPr>
            </w:pPr>
            <w:r>
              <w:object w:dxaOrig="870" w:dyaOrig="2595">
                <v:shape id="_x0000_i1057" type="#_x0000_t75" style="width:43.8pt;height:129.6pt" o:ole="">
                  <v:imagedata r:id="rId71" o:title=""/>
                </v:shape>
                <o:OLEObject Type="Embed" ProgID="Visio.Drawing.11" ShapeID="_x0000_i1057" DrawAspect="Content" ObjectID="_1674900004" r:id="rId72"/>
              </w:object>
            </w:r>
          </w:p>
        </w:tc>
      </w:tr>
    </w:tbl>
    <w:p w:rsidR="00544BA6" w:rsidRPr="002654DF" w:rsidRDefault="00544BA6" w:rsidP="00E60D18">
      <w:pPr>
        <w:spacing w:line="240" w:lineRule="auto"/>
        <w:jc w:val="both"/>
        <w:rPr>
          <w:sz w:val="20"/>
        </w:rPr>
      </w:pPr>
    </w:p>
    <w:p w:rsidR="00544BA6" w:rsidRPr="002654DF" w:rsidRDefault="00DB7C4D" w:rsidP="00E60D18">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6804"/>
        <w:gridCol w:w="3969"/>
      </w:tblGrid>
      <w:tr w:rsidR="00DB7C4D" w:rsidTr="00DB7C4D">
        <w:tc>
          <w:tcPr>
            <w:tcW w:w="6804" w:type="dxa"/>
            <w:shd w:val="clear" w:color="auto" w:fill="auto"/>
          </w:tcPr>
          <w:p w:rsidR="00544BA6" w:rsidRPr="00DB7C4D" w:rsidRDefault="00DB7C4D" w:rsidP="00E60D18">
            <w:pPr>
              <w:spacing w:line="240" w:lineRule="auto"/>
              <w:jc w:val="both"/>
              <w:rPr>
                <w:sz w:val="20"/>
              </w:rPr>
            </w:pPr>
            <w:r w:rsidRPr="00DB7C4D">
              <w:rPr>
                <w:sz w:val="20"/>
              </w:rPr>
              <w:lastRenderedPageBreak/>
              <w:t>* Khi treo mình m</w:t>
            </w:r>
            <w:r w:rsidRPr="00DB7C4D">
              <w:rPr>
                <w:sz w:val="20"/>
                <w:vertAlign w:val="subscript"/>
              </w:rPr>
              <w:t>1</w:t>
            </w:r>
            <w:r w:rsidRPr="00DB7C4D">
              <w:rPr>
                <w:sz w:val="20"/>
              </w:rPr>
              <w:t xml:space="preserve"> thì vị trí cân bằng O</w:t>
            </w:r>
            <w:r w:rsidRPr="00DB7C4D">
              <w:rPr>
                <w:sz w:val="20"/>
                <w:vertAlign w:val="subscript"/>
              </w:rPr>
              <w:t>m</w:t>
            </w:r>
            <w:r w:rsidRPr="00DB7C4D">
              <w:rPr>
                <w:sz w:val="20"/>
              </w:rPr>
              <w:t xml:space="preserve"> (lò xo dãn 10 cm). Khi treo (m</w:t>
            </w:r>
            <w:r w:rsidRPr="00DB7C4D">
              <w:rPr>
                <w:sz w:val="20"/>
                <w:vertAlign w:val="subscript"/>
              </w:rPr>
              <w:t>1</w:t>
            </w:r>
            <w:r w:rsidRPr="00DB7C4D">
              <w:rPr>
                <w:sz w:val="20"/>
              </w:rPr>
              <w:t xml:space="preserve"> + m</w:t>
            </w:r>
            <w:r w:rsidRPr="00DB7C4D">
              <w:rPr>
                <w:sz w:val="20"/>
                <w:vertAlign w:val="subscript"/>
              </w:rPr>
              <w:t>2</w:t>
            </w:r>
            <w:r w:rsidRPr="00DB7C4D">
              <w:rPr>
                <w:sz w:val="20"/>
              </w:rPr>
              <w:t>) thì vị trí cân bằng là O</w:t>
            </w:r>
            <w:r w:rsidRPr="00DB7C4D">
              <w:rPr>
                <w:sz w:val="20"/>
                <w:vertAlign w:val="subscript"/>
              </w:rPr>
              <w:t>m</w:t>
            </w:r>
            <w:r w:rsidRPr="00DB7C4D">
              <w:rPr>
                <w:sz w:val="20"/>
              </w:rPr>
              <w:t xml:space="preserve"> (lò xo dãn 40 cm) nên O</w:t>
            </w:r>
            <w:r w:rsidRPr="00DB7C4D">
              <w:rPr>
                <w:sz w:val="20"/>
                <w:vertAlign w:val="subscript"/>
              </w:rPr>
              <w:t>m</w:t>
            </w:r>
            <w:r w:rsidRPr="00DB7C4D">
              <w:rPr>
                <w:sz w:val="20"/>
              </w:rPr>
              <w:t>O</w:t>
            </w:r>
            <w:r w:rsidRPr="00DB7C4D">
              <w:rPr>
                <w:sz w:val="20"/>
                <w:vertAlign w:val="subscript"/>
              </w:rPr>
              <w:t>c</w:t>
            </w:r>
            <w:r w:rsidRPr="00DB7C4D">
              <w:rPr>
                <w:sz w:val="20"/>
              </w:rPr>
              <w:t xml:space="preserve"> = 30 cm. Vì lúc đầu, giữ vật để lò xo dãn 20 cm rồi thả nhẹ nên biên độ (so với O</w:t>
            </w:r>
            <w:r w:rsidRPr="00DB7C4D">
              <w:rPr>
                <w:sz w:val="20"/>
                <w:vertAlign w:val="subscript"/>
              </w:rPr>
              <w:t>c</w:t>
            </w:r>
            <w:r w:rsidRPr="00DB7C4D">
              <w:rPr>
                <w:sz w:val="20"/>
              </w:rPr>
              <w:t>) là A = 20 cm.</w:t>
            </w:r>
          </w:p>
          <w:p w:rsidR="00544BA6" w:rsidRPr="00DB7C4D" w:rsidRDefault="00DB7C4D" w:rsidP="00E60D18">
            <w:pPr>
              <w:spacing w:line="240" w:lineRule="auto"/>
              <w:jc w:val="both"/>
              <w:rPr>
                <w:sz w:val="20"/>
              </w:rPr>
            </w:pPr>
            <w:r w:rsidRPr="00DB7C4D">
              <w:rPr>
                <w:sz w:val="20"/>
              </w:rPr>
              <w:t>* Khi đến vị trí thấp nhất thì v = 0 và v = +A, sợi dây bị đứt thì vị trí cân bằng mới là O</w:t>
            </w:r>
            <w:r w:rsidRPr="00DB7C4D">
              <w:rPr>
                <w:sz w:val="20"/>
                <w:vertAlign w:val="subscript"/>
              </w:rPr>
              <w:t>m</w:t>
            </w:r>
            <w:r w:rsidRPr="00DB7C4D">
              <w:rPr>
                <w:sz w:val="20"/>
              </w:rPr>
              <w:t xml:space="preserve"> cao hơn vị trí cân bằng cũ một đoạn O</w:t>
            </w:r>
            <w:r w:rsidRPr="00DB7C4D">
              <w:rPr>
                <w:sz w:val="20"/>
                <w:vertAlign w:val="subscript"/>
              </w:rPr>
              <w:t>m</w:t>
            </w:r>
            <w:r w:rsidRPr="00DB7C4D">
              <w:rPr>
                <w:sz w:val="20"/>
              </w:rPr>
              <w:t>O</w:t>
            </w:r>
            <w:r w:rsidRPr="00DB7C4D">
              <w:rPr>
                <w:sz w:val="20"/>
                <w:vertAlign w:val="subscript"/>
              </w:rPr>
              <w:t>c</w:t>
            </w:r>
            <w:r w:rsidRPr="00DB7C4D">
              <w:rPr>
                <w:sz w:val="20"/>
              </w:rPr>
              <w:t xml:space="preserve"> = 30 cm nên biên độ mới A’ = A + O</w:t>
            </w:r>
            <w:r w:rsidRPr="00DB7C4D">
              <w:rPr>
                <w:sz w:val="20"/>
                <w:vertAlign w:val="subscript"/>
              </w:rPr>
              <w:t>c</w:t>
            </w:r>
            <w:r w:rsidRPr="00DB7C4D">
              <w:rPr>
                <w:sz w:val="20"/>
              </w:rPr>
              <w:t>O</w:t>
            </w:r>
            <w:r w:rsidRPr="00DB7C4D">
              <w:rPr>
                <w:rFonts w:eastAsia="Times New Roman"/>
                <w:color w:val="000000"/>
                <w:sz w:val="20"/>
                <w:szCs w:val="24"/>
                <w:vertAlign w:val="subscript"/>
              </w:rPr>
              <w:t xml:space="preserve">m </w:t>
            </w:r>
            <w:r w:rsidRPr="00DB7C4D">
              <w:rPr>
                <w:sz w:val="20"/>
              </w:rPr>
              <w:t>= 50cm.</w:t>
            </w:r>
          </w:p>
          <w:p w:rsidR="00544BA6" w:rsidRPr="00DB7C4D" w:rsidRDefault="00DB7C4D" w:rsidP="00E60D18">
            <w:pPr>
              <w:spacing w:line="240" w:lineRule="auto"/>
              <w:jc w:val="both"/>
              <w:rPr>
                <w:sz w:val="20"/>
              </w:rPr>
            </w:pPr>
            <w:r w:rsidRPr="00DB7C4D">
              <w:rPr>
                <w:sz w:val="20"/>
              </w:rPr>
              <w:t>Ngay sau khi dây đứt (chọn mốc thời gian là lúc này):</w:t>
            </w:r>
          </w:p>
          <w:p w:rsidR="00544BA6" w:rsidRPr="00DB7C4D" w:rsidRDefault="00DB7C4D" w:rsidP="00E60D18">
            <w:pPr>
              <w:spacing w:line="240" w:lineRule="auto"/>
              <w:jc w:val="both"/>
              <w:rPr>
                <w:sz w:val="20"/>
              </w:rPr>
            </w:pPr>
            <w:r w:rsidRPr="00DB7C4D">
              <w:rPr>
                <w:sz w:val="20"/>
              </w:rPr>
              <w:t>* Vật m</w:t>
            </w:r>
            <w:r w:rsidRPr="00DB7C4D">
              <w:rPr>
                <w:sz w:val="20"/>
                <w:vertAlign w:val="subscript"/>
              </w:rPr>
              <w:t>2</w:t>
            </w:r>
            <w:r w:rsidRPr="00DB7C4D">
              <w:rPr>
                <w:sz w:val="20"/>
              </w:rPr>
              <w:t xml:space="preserve"> rơi tự do với gia tốc hướng xuống dưới và có độ lớn bằng g;</w:t>
            </w:r>
          </w:p>
          <w:p w:rsidR="00544BA6" w:rsidRPr="00DB7C4D" w:rsidRDefault="00DB7C4D" w:rsidP="00E60D18">
            <w:pPr>
              <w:spacing w:line="240" w:lineRule="auto"/>
              <w:jc w:val="both"/>
              <w:rPr>
                <w:sz w:val="20"/>
              </w:rPr>
            </w:pPr>
            <w:r w:rsidRPr="00DB7C4D">
              <w:rPr>
                <w:sz w:val="20"/>
              </w:rPr>
              <w:t>* Vật m</w:t>
            </w:r>
            <w:r w:rsidRPr="00DB7C4D">
              <w:rPr>
                <w:sz w:val="20"/>
                <w:vertAlign w:val="subscript"/>
              </w:rPr>
              <w:t>1</w:t>
            </w:r>
            <w:r w:rsidRPr="00DB7C4D">
              <w:rPr>
                <w:sz w:val="20"/>
              </w:rPr>
              <w:t xml:space="preserve"> dao động điều hòa xung quanh vị trí cân bằng mới O</w:t>
            </w:r>
            <w:r w:rsidRPr="00DB7C4D">
              <w:rPr>
                <w:sz w:val="20"/>
                <w:vertAlign w:val="subscript"/>
              </w:rPr>
              <w:t>m</w:t>
            </w:r>
            <w:r w:rsidRPr="00DB7C4D">
              <w:rPr>
                <w:sz w:val="20"/>
              </w:rPr>
              <w:t xml:space="preserve"> với biên độ:</w:t>
            </w:r>
            <w:r w:rsidRPr="00DB7C4D">
              <w:rPr>
                <w:position w:val="-8"/>
                <w:sz w:val="20"/>
              </w:rPr>
              <w:object w:dxaOrig="870" w:dyaOrig="285">
                <v:shape id="_x0000_i1058" type="#_x0000_t75" style="width:43.8pt;height:14.4pt" o:ole="">
                  <v:imagedata r:id="rId73" o:title=""/>
                </v:shape>
                <o:OLEObject Type="Embed" ProgID="Equation.DSMT4" ShapeID="_x0000_i1058" DrawAspect="Content" ObjectID="_1674900005" r:id="rId74"/>
              </w:object>
            </w:r>
            <w:r w:rsidRPr="00DB7C4D">
              <w:rPr>
                <w:sz w:val="20"/>
              </w:rPr>
              <w:t xml:space="preserve"> </w:t>
            </w:r>
          </w:p>
          <w:p w:rsidR="00801612" w:rsidRPr="00DB7C4D" w:rsidRDefault="00DB7C4D" w:rsidP="00E60D18">
            <w:pPr>
              <w:spacing w:line="240" w:lineRule="auto"/>
              <w:jc w:val="both"/>
              <w:rPr>
                <w:sz w:val="20"/>
              </w:rPr>
            </w:pPr>
            <w:r w:rsidRPr="00DB7C4D">
              <w:rPr>
                <w:sz w:val="20"/>
              </w:rPr>
              <w:t xml:space="preserve">Chu kỳ </w:t>
            </w:r>
            <w:r w:rsidRPr="00DB7C4D">
              <w:rPr>
                <w:position w:val="-26"/>
                <w:sz w:val="20"/>
              </w:rPr>
              <w:object w:dxaOrig="5190" w:dyaOrig="570">
                <v:shape id="_x0000_i1059" type="#_x0000_t75" style="width:259.8pt;height:28.8pt" o:ole="">
                  <v:imagedata r:id="rId75" o:title=""/>
                </v:shape>
                <o:OLEObject Type="Embed" ProgID="Equation.DSMT4" ShapeID="_x0000_i1059" DrawAspect="Content" ObjectID="_1674900006" r:id="rId76"/>
              </w:object>
            </w:r>
            <w:r w:rsidRPr="00DB7C4D">
              <w:rPr>
                <w:sz w:val="20"/>
              </w:rPr>
              <w:t xml:space="preserve"> </w:t>
            </w:r>
          </w:p>
          <w:p w:rsidR="00801612" w:rsidRPr="00DB7C4D" w:rsidRDefault="00DB7C4D" w:rsidP="00E60D18">
            <w:pPr>
              <w:spacing w:line="240" w:lineRule="auto"/>
              <w:jc w:val="both"/>
              <w:rPr>
                <w:sz w:val="20"/>
              </w:rPr>
            </w:pPr>
            <w:r w:rsidRPr="00DB7C4D">
              <w:rPr>
                <w:sz w:val="20"/>
              </w:rPr>
              <w:t>Khi m</w:t>
            </w:r>
            <w:r w:rsidRPr="00DB7C4D">
              <w:rPr>
                <w:sz w:val="20"/>
                <w:vertAlign w:val="subscript"/>
              </w:rPr>
              <w:t>1</w:t>
            </w:r>
            <w:r w:rsidRPr="00DB7C4D">
              <w:rPr>
                <w:sz w:val="20"/>
              </w:rPr>
              <w:t xml:space="preserve"> lên đến vị trí cao nhất t = T/2 = 0,1π (S) thì m</w:t>
            </w:r>
            <w:r w:rsidRPr="00DB7C4D">
              <w:rPr>
                <w:sz w:val="20"/>
                <w:vertAlign w:val="subscript"/>
              </w:rPr>
              <w:t>1</w:t>
            </w:r>
            <w:r w:rsidRPr="00DB7C4D">
              <w:rPr>
                <w:sz w:val="20"/>
              </w:rPr>
              <w:t xml:space="preserve"> đi được quãng đường S</w:t>
            </w:r>
            <w:r w:rsidRPr="00DB7C4D">
              <w:rPr>
                <w:sz w:val="20"/>
                <w:vertAlign w:val="subscript"/>
              </w:rPr>
              <w:t>1</w:t>
            </w:r>
            <w:r w:rsidRPr="00DB7C4D">
              <w:rPr>
                <w:sz w:val="20"/>
              </w:rPr>
              <w:t xml:space="preserve"> = 2A’= 1m. </w:t>
            </w:r>
          </w:p>
        </w:tc>
        <w:tc>
          <w:tcPr>
            <w:tcW w:w="3969" w:type="dxa"/>
            <w:shd w:val="clear" w:color="auto" w:fill="auto"/>
          </w:tcPr>
          <w:p w:rsidR="00544BA6" w:rsidRPr="00DB7C4D" w:rsidRDefault="00DB7C4D" w:rsidP="00E60D18">
            <w:pPr>
              <w:spacing w:line="240" w:lineRule="auto"/>
              <w:ind w:firstLine="0"/>
              <w:jc w:val="center"/>
              <w:rPr>
                <w:b/>
                <w:i/>
                <w:sz w:val="20"/>
              </w:rPr>
            </w:pPr>
            <w:r>
              <w:object w:dxaOrig="3750" w:dyaOrig="3465">
                <v:shape id="_x0000_i1060" type="#_x0000_t75" style="width:187.8pt;height:173.4pt" o:ole="">
                  <v:imagedata r:id="rId77" o:title=""/>
                </v:shape>
                <o:OLEObject Type="Embed" ProgID="Visio.Drawing.11" ShapeID="_x0000_i1060" DrawAspect="Content" ObjectID="_1674900007" r:id="rId78"/>
              </w:object>
            </w:r>
          </w:p>
        </w:tc>
      </w:tr>
    </w:tbl>
    <w:p w:rsidR="00544BA6" w:rsidRPr="002654DF" w:rsidRDefault="00DB7C4D" w:rsidP="00E60D18">
      <w:pPr>
        <w:spacing w:line="240" w:lineRule="auto"/>
        <w:jc w:val="both"/>
        <w:rPr>
          <w:sz w:val="20"/>
        </w:rPr>
      </w:pPr>
      <w:r w:rsidRPr="002654DF">
        <w:rPr>
          <w:sz w:val="20"/>
        </w:rPr>
        <w:t>Còn vật m</w:t>
      </w:r>
      <w:r w:rsidRPr="00B525DA">
        <w:rPr>
          <w:sz w:val="20"/>
          <w:vertAlign w:val="subscript"/>
        </w:rPr>
        <w:t>2</w:t>
      </w:r>
      <w:r w:rsidRPr="002654DF">
        <w:rPr>
          <w:sz w:val="20"/>
        </w:rPr>
        <w:t xml:space="preserve"> đi được quãng đường </w:t>
      </w:r>
      <w:r w:rsidRPr="002654DF">
        <w:rPr>
          <w:position w:val="-20"/>
          <w:sz w:val="20"/>
        </w:rPr>
        <w:object w:dxaOrig="2880" w:dyaOrig="570">
          <v:shape id="_x0000_i1061" type="#_x0000_t75" style="width:2in;height:28.8pt" o:ole="">
            <v:imagedata r:id="rId79" o:title=""/>
          </v:shape>
          <o:OLEObject Type="Embed" ProgID="Equation.DSMT4" ShapeID="_x0000_i1061" DrawAspect="Content" ObjectID="_1674900008" r:id="rId80"/>
        </w:object>
      </w:r>
      <w:r w:rsidRPr="002654DF">
        <w:rPr>
          <w:sz w:val="20"/>
        </w:rPr>
        <w:t xml:space="preserve"> </w:t>
      </w:r>
    </w:p>
    <w:p w:rsidR="00544BA6" w:rsidRPr="002654DF" w:rsidRDefault="00DB7C4D" w:rsidP="00E60D18">
      <w:pPr>
        <w:spacing w:line="240" w:lineRule="auto"/>
        <w:jc w:val="both"/>
        <w:rPr>
          <w:sz w:val="20"/>
        </w:rPr>
      </w:pPr>
      <w:r w:rsidRPr="002654DF">
        <w:rPr>
          <w:sz w:val="20"/>
        </w:rPr>
        <w:t>Khoảng cách hai vật: S</w:t>
      </w:r>
      <w:r w:rsidRPr="002654DF">
        <w:rPr>
          <w:sz w:val="20"/>
          <w:vertAlign w:val="subscript"/>
        </w:rPr>
        <w:t>1</w:t>
      </w:r>
      <w:r w:rsidRPr="002654DF">
        <w:rPr>
          <w:sz w:val="20"/>
        </w:rPr>
        <w:t xml:space="preserve"> + S</w:t>
      </w:r>
      <w:r w:rsidRPr="002654DF">
        <w:rPr>
          <w:sz w:val="20"/>
          <w:vertAlign w:val="subscript"/>
        </w:rPr>
        <w:t>2</w:t>
      </w:r>
      <w:r w:rsidRPr="002654DF">
        <w:rPr>
          <w:sz w:val="20"/>
        </w:rPr>
        <w:t xml:space="preserve"> + b = 1,6 m =&gt; Chọn</w:t>
      </w:r>
      <w:r w:rsidRPr="00D74F52">
        <w:rPr>
          <w:sz w:val="20"/>
        </w:rPr>
        <w:t xml:space="preserve"> C.</w:t>
      </w:r>
    </w:p>
    <w:p w:rsidR="00544BA6" w:rsidRPr="002654DF" w:rsidRDefault="001F3B70" w:rsidP="001F3B70">
      <w:pPr>
        <w:spacing w:before="120" w:line="276" w:lineRule="auto"/>
        <w:ind w:firstLine="0"/>
        <w:rPr>
          <w:sz w:val="20"/>
        </w:rPr>
      </w:pPr>
      <w:r>
        <w:rPr>
          <w:b/>
          <w:color w:val="0033CC"/>
          <w:sz w:val="24"/>
        </w:rPr>
        <w:t xml:space="preserve">Câu 7. </w:t>
      </w:r>
      <w:r w:rsidR="00DB7C4D" w:rsidRPr="002654DF">
        <w:rPr>
          <w:sz w:val="20"/>
        </w:rPr>
        <w:t>Hai vật m</w:t>
      </w:r>
      <w:r w:rsidR="00DB7C4D" w:rsidRPr="002654DF">
        <w:rPr>
          <w:sz w:val="20"/>
          <w:vertAlign w:val="subscript"/>
        </w:rPr>
        <w:t>1</w:t>
      </w:r>
      <w:r w:rsidR="00DB7C4D" w:rsidRPr="002654DF">
        <w:rPr>
          <w:sz w:val="20"/>
        </w:rPr>
        <w:t xml:space="preserve"> và m</w:t>
      </w:r>
      <w:r w:rsidR="00DB7C4D" w:rsidRPr="002654DF">
        <w:rPr>
          <w:sz w:val="20"/>
          <w:vertAlign w:val="subscript"/>
        </w:rPr>
        <w:t>2</w:t>
      </w:r>
      <w:r w:rsidR="00DB7C4D" w:rsidRPr="002654DF">
        <w:rPr>
          <w:sz w:val="20"/>
        </w:rPr>
        <w:t xml:space="preserve"> nối với nhau bằng một sợi dây m</w:t>
      </w:r>
      <w:r w:rsidR="00DB7C4D" w:rsidRPr="002654DF">
        <w:rPr>
          <w:sz w:val="20"/>
          <w:vertAlign w:val="subscript"/>
        </w:rPr>
        <w:t>2</w:t>
      </w:r>
      <w:r w:rsidR="00DB7C4D" w:rsidRPr="002654DF">
        <w:rPr>
          <w:sz w:val="20"/>
        </w:rPr>
        <w:t xml:space="preserve"> = 3m</w:t>
      </w:r>
      <w:r w:rsidR="00DB7C4D" w:rsidRPr="002654DF">
        <w:rPr>
          <w:sz w:val="20"/>
          <w:vertAlign w:val="subscript"/>
        </w:rPr>
        <w:t>1</w:t>
      </w:r>
      <w:r w:rsidR="00DB7C4D" w:rsidRPr="002654DF">
        <w:rPr>
          <w:sz w:val="20"/>
        </w:rPr>
        <w:t xml:space="preserve"> = 3 kg, treo m</w:t>
      </w:r>
      <w:r w:rsidR="00DB7C4D" w:rsidRPr="002654DF">
        <w:rPr>
          <w:sz w:val="20"/>
          <w:vertAlign w:val="subscript"/>
        </w:rPr>
        <w:t>1</w:t>
      </w:r>
      <w:r w:rsidR="00DB7C4D" w:rsidRPr="002654DF">
        <w:rPr>
          <w:sz w:val="20"/>
        </w:rPr>
        <w:t xml:space="preserve"> vào một lò xo có độ cứng k = 100 N/m. Kích thích cho hệ dao động </w:t>
      </w:r>
      <w:r w:rsidR="00DB7C4D" w:rsidRPr="003E592B">
        <w:rPr>
          <w:sz w:val="20"/>
        </w:rPr>
        <w:t xml:space="preserve">điều </w:t>
      </w:r>
      <w:r w:rsidR="00DB7C4D" w:rsidRPr="002654DF">
        <w:rPr>
          <w:sz w:val="20"/>
        </w:rPr>
        <w:t xml:space="preserve">hòa với tốc độ cực đại 20 cm/s. Khi hệ đến vị trí thấp </w:t>
      </w:r>
      <w:r w:rsidR="00DB7C4D" w:rsidRPr="00463ABC">
        <w:rPr>
          <w:sz w:val="20"/>
        </w:rPr>
        <w:t xml:space="preserve">nhất </w:t>
      </w:r>
      <w:r w:rsidR="00DB7C4D" w:rsidRPr="002654DF">
        <w:rPr>
          <w:sz w:val="20"/>
        </w:rPr>
        <w:t xml:space="preserve">thì dây </w:t>
      </w:r>
      <w:r w:rsidR="00DB7C4D" w:rsidRPr="00463ABC">
        <w:rPr>
          <w:sz w:val="20"/>
        </w:rPr>
        <w:t xml:space="preserve">nối </w:t>
      </w:r>
      <w:r w:rsidR="00DB7C4D" w:rsidRPr="002654DF">
        <w:rPr>
          <w:sz w:val="20"/>
        </w:rPr>
        <w:t>bị đứt, chỉ còn m</w:t>
      </w:r>
      <w:r w:rsidR="00DB7C4D" w:rsidRPr="002654DF">
        <w:rPr>
          <w:sz w:val="20"/>
          <w:vertAlign w:val="subscript"/>
        </w:rPr>
        <w:t>1</w:t>
      </w:r>
      <w:r w:rsidR="00DB7C4D" w:rsidRPr="002654DF">
        <w:rPr>
          <w:sz w:val="20"/>
        </w:rPr>
        <w:t xml:space="preserve"> dao động điều hòa.</w:t>
      </w:r>
      <w:r w:rsidR="00DB7C4D" w:rsidRPr="002654DF">
        <w:rPr>
          <w:b/>
          <w:sz w:val="20"/>
        </w:rPr>
        <w:t xml:space="preserve"> </w:t>
      </w:r>
      <w:r w:rsidR="00DB7C4D" w:rsidRPr="002654DF">
        <w:rPr>
          <w:sz w:val="20"/>
        </w:rPr>
        <w:t xml:space="preserve">Bỏ qua khối lượng của sợi dây và kích thước </w:t>
      </w:r>
      <w:r w:rsidR="00DB7C4D" w:rsidRPr="001B6110">
        <w:rPr>
          <w:sz w:val="20"/>
        </w:rPr>
        <w:t xml:space="preserve">của </w:t>
      </w:r>
      <w:r w:rsidR="00DB7C4D" w:rsidRPr="002654DF">
        <w:rPr>
          <w:sz w:val="20"/>
        </w:rPr>
        <w:t>hai vật. Biên độ của m</w:t>
      </w:r>
      <w:r w:rsidR="00DB7C4D" w:rsidRPr="002654DF">
        <w:rPr>
          <w:sz w:val="20"/>
          <w:vertAlign w:val="subscript"/>
        </w:rPr>
        <w:t>1</w:t>
      </w:r>
      <w:r w:rsidR="00DB7C4D" w:rsidRPr="002654DF">
        <w:rPr>
          <w:sz w:val="20"/>
        </w:rPr>
        <w:t xml:space="preserve"> sau khi dây đứt là</w:t>
      </w:r>
    </w:p>
    <w:p w:rsidR="00544BA6" w:rsidRPr="002654DF" w:rsidRDefault="00DB7C4D" w:rsidP="00E60D18">
      <w:pPr>
        <w:spacing w:line="240" w:lineRule="auto"/>
        <w:jc w:val="both"/>
        <w:rPr>
          <w:sz w:val="20"/>
        </w:rPr>
      </w:pPr>
      <w:r w:rsidRPr="002654DF">
        <w:rPr>
          <w:b/>
          <w:sz w:val="20"/>
        </w:rPr>
        <w:t xml:space="preserve">A. </w:t>
      </w:r>
      <w:r w:rsidRPr="002654DF">
        <w:rPr>
          <w:sz w:val="20"/>
        </w:rPr>
        <w:t>36 cm.</w:t>
      </w:r>
      <w:r w:rsidRPr="002654DF">
        <w:rPr>
          <w:sz w:val="20"/>
        </w:rPr>
        <w:tab/>
      </w:r>
      <w:r w:rsidRPr="002654DF">
        <w:rPr>
          <w:sz w:val="20"/>
        </w:rPr>
        <w:tab/>
      </w:r>
      <w:r w:rsidRPr="002654DF">
        <w:rPr>
          <w:b/>
          <w:sz w:val="20"/>
        </w:rPr>
        <w:t xml:space="preserve">B. </w:t>
      </w:r>
      <w:r w:rsidRPr="002654DF">
        <w:rPr>
          <w:sz w:val="20"/>
        </w:rPr>
        <w:t>26 cm.</w:t>
      </w:r>
      <w:r w:rsidRPr="002654DF">
        <w:rPr>
          <w:sz w:val="20"/>
        </w:rPr>
        <w:tab/>
      </w:r>
      <w:r>
        <w:rPr>
          <w:sz w:val="20"/>
        </w:rPr>
        <w:tab/>
      </w:r>
      <w:r w:rsidRPr="002654DF">
        <w:rPr>
          <w:b/>
          <w:sz w:val="20"/>
        </w:rPr>
        <w:t xml:space="preserve">C. </w:t>
      </w:r>
      <w:r w:rsidRPr="002654DF">
        <w:rPr>
          <w:sz w:val="20"/>
        </w:rPr>
        <w:t>30 cm.</w:t>
      </w:r>
      <w:r>
        <w:rPr>
          <w:sz w:val="20"/>
        </w:rPr>
        <w:tab/>
      </w:r>
      <w:r w:rsidRPr="002654DF">
        <w:rPr>
          <w:sz w:val="20"/>
        </w:rPr>
        <w:tab/>
      </w:r>
      <w:r w:rsidRPr="002654DF">
        <w:rPr>
          <w:b/>
          <w:sz w:val="20"/>
        </w:rPr>
        <w:t xml:space="preserve">D. </w:t>
      </w:r>
      <w:r w:rsidRPr="002654DF">
        <w:rPr>
          <w:sz w:val="20"/>
        </w:rPr>
        <w:t>34 cm.</w:t>
      </w:r>
    </w:p>
    <w:p w:rsidR="00544BA6" w:rsidRPr="00974546" w:rsidRDefault="00DB7C4D" w:rsidP="00E60D18">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6379"/>
        <w:gridCol w:w="4394"/>
      </w:tblGrid>
      <w:tr w:rsidR="00DB7C4D" w:rsidTr="00DB7C4D">
        <w:tc>
          <w:tcPr>
            <w:tcW w:w="6379" w:type="dxa"/>
            <w:shd w:val="clear" w:color="auto" w:fill="auto"/>
          </w:tcPr>
          <w:p w:rsidR="00544BA6" w:rsidRPr="00DB7C4D" w:rsidRDefault="00DB7C4D" w:rsidP="00E60D18">
            <w:pPr>
              <w:spacing w:line="240" w:lineRule="auto"/>
              <w:ind w:firstLine="0"/>
              <w:jc w:val="both"/>
              <w:rPr>
                <w:sz w:val="20"/>
              </w:rPr>
            </w:pPr>
            <w:r w:rsidRPr="00DB7C4D">
              <w:rPr>
                <w:sz w:val="20"/>
              </w:rPr>
              <w:t>* Lúc đầu hệ dao động xung quanh VTCB Oc với biên độ:</w:t>
            </w:r>
          </w:p>
          <w:p w:rsidR="00544BA6" w:rsidRPr="00DB7C4D" w:rsidRDefault="00DB7C4D" w:rsidP="00E60D18">
            <w:pPr>
              <w:spacing w:line="240" w:lineRule="auto"/>
              <w:jc w:val="both"/>
              <w:rPr>
                <w:sz w:val="20"/>
              </w:rPr>
            </w:pPr>
            <w:r w:rsidRPr="00DB7C4D">
              <w:rPr>
                <w:position w:val="-22"/>
                <w:sz w:val="20"/>
              </w:rPr>
              <w:object w:dxaOrig="4755" w:dyaOrig="570">
                <v:shape id="_x0000_i1062" type="#_x0000_t75" style="width:237.6pt;height:28.8pt" o:ole="">
                  <v:imagedata r:id="rId81" o:title=""/>
                </v:shape>
                <o:OLEObject Type="Embed" ProgID="Equation.DSMT4" ShapeID="_x0000_i1062" DrawAspect="Content" ObjectID="_1674900009" r:id="rId82"/>
              </w:object>
            </w:r>
            <w:r w:rsidR="00544BA6" w:rsidRPr="00DB7C4D">
              <w:rPr>
                <w:sz w:val="20"/>
              </w:rPr>
              <w:t xml:space="preserve"> </w:t>
            </w:r>
          </w:p>
          <w:p w:rsidR="00544BA6" w:rsidRPr="00DB7C4D" w:rsidRDefault="00DB7C4D" w:rsidP="00E60D18">
            <w:pPr>
              <w:spacing w:line="240" w:lineRule="auto"/>
              <w:jc w:val="both"/>
              <w:rPr>
                <w:sz w:val="20"/>
              </w:rPr>
            </w:pPr>
            <w:r w:rsidRPr="00DB7C4D">
              <w:rPr>
                <w:sz w:val="20"/>
              </w:rPr>
              <w:t xml:space="preserve">* Khi đến vị trí thấp nhất thì v = 0 và x = +A, sợi dây bị đứt thì vị trí cân bằng mới là Om cao hơn vị trí cân bằng cũ một đoạn </w:t>
            </w:r>
            <w:r w:rsidRPr="00DB7C4D">
              <w:rPr>
                <w:position w:val="-22"/>
                <w:sz w:val="20"/>
              </w:rPr>
              <w:object w:dxaOrig="3315" w:dyaOrig="570">
                <v:shape id="_x0000_i1063" type="#_x0000_t75" style="width:165.6pt;height:28.8pt" o:ole="">
                  <v:imagedata r:id="rId83" o:title=""/>
                </v:shape>
                <o:OLEObject Type="Embed" ProgID="Equation.DSMT4" ShapeID="_x0000_i1063" DrawAspect="Content" ObjectID="_1674900010" r:id="rId84"/>
              </w:object>
            </w:r>
            <w:r w:rsidRPr="00DB7C4D">
              <w:rPr>
                <w:sz w:val="20"/>
              </w:rPr>
              <w:t xml:space="preserve"> </w:t>
            </w:r>
          </w:p>
          <w:p w:rsidR="00544BA6" w:rsidRPr="00DB7C4D" w:rsidRDefault="00DB7C4D" w:rsidP="00E60D18">
            <w:pPr>
              <w:spacing w:line="240" w:lineRule="auto"/>
              <w:jc w:val="both"/>
              <w:rPr>
                <w:sz w:val="20"/>
              </w:rPr>
            </w:pPr>
            <w:r w:rsidRPr="00DB7C4D">
              <w:rPr>
                <w:position w:val="-6"/>
                <w:sz w:val="20"/>
              </w:rPr>
              <w:object w:dxaOrig="285" w:dyaOrig="285">
                <v:shape id="_x0000_i1064" type="#_x0000_t75" style="width:14.4pt;height:14.4pt" o:ole="">
                  <v:imagedata r:id="rId85" o:title=""/>
                </v:shape>
                <o:OLEObject Type="Embed" ProgID="Equation.DSMT4" ShapeID="_x0000_i1064" DrawAspect="Content" ObjectID="_1674900011" r:id="rId86"/>
              </w:object>
            </w:r>
            <w:r w:rsidRPr="00DB7C4D">
              <w:rPr>
                <w:sz w:val="20"/>
              </w:rPr>
              <w:t>Chọn D.</w:t>
            </w:r>
          </w:p>
          <w:p w:rsidR="00544BA6" w:rsidRPr="00DB7C4D" w:rsidRDefault="00544BA6" w:rsidP="00E60D18">
            <w:pPr>
              <w:spacing w:line="240" w:lineRule="auto"/>
              <w:ind w:firstLine="0"/>
              <w:jc w:val="both"/>
              <w:rPr>
                <w:sz w:val="20"/>
              </w:rPr>
            </w:pPr>
          </w:p>
        </w:tc>
        <w:tc>
          <w:tcPr>
            <w:tcW w:w="4394" w:type="dxa"/>
            <w:shd w:val="clear" w:color="auto" w:fill="auto"/>
          </w:tcPr>
          <w:p w:rsidR="00544BA6" w:rsidRPr="00DB7C4D" w:rsidRDefault="00DB7C4D" w:rsidP="00E60D18">
            <w:pPr>
              <w:spacing w:line="240" w:lineRule="auto"/>
              <w:ind w:firstLine="0"/>
              <w:jc w:val="both"/>
              <w:rPr>
                <w:sz w:val="20"/>
              </w:rPr>
            </w:pPr>
            <w:r>
              <w:object w:dxaOrig="3750" w:dyaOrig="3465">
                <v:shape id="_x0000_i1065" type="#_x0000_t75" style="width:187.8pt;height:173.4pt" o:ole="">
                  <v:imagedata r:id="rId87" o:title=""/>
                </v:shape>
                <o:OLEObject Type="Embed" ProgID="Visio.Drawing.11" ShapeID="_x0000_i1065" DrawAspect="Content" ObjectID="_1674900012" r:id="rId88"/>
              </w:object>
            </w:r>
          </w:p>
        </w:tc>
      </w:tr>
    </w:tbl>
    <w:p w:rsidR="00544BA6" w:rsidRPr="002654DF" w:rsidRDefault="001F3B70" w:rsidP="001F3B70">
      <w:pPr>
        <w:spacing w:before="120" w:line="276" w:lineRule="auto"/>
        <w:ind w:firstLine="0"/>
        <w:rPr>
          <w:sz w:val="20"/>
        </w:rPr>
      </w:pPr>
      <w:r>
        <w:rPr>
          <w:b/>
          <w:color w:val="0033CC"/>
          <w:sz w:val="24"/>
        </w:rPr>
        <w:t xml:space="preserve">Câu 8. </w:t>
      </w:r>
      <w:r w:rsidR="00DB7C4D" w:rsidRPr="002654DF">
        <w:rPr>
          <w:sz w:val="20"/>
        </w:rPr>
        <w:t>Hai vật A và B có cùng khối lượng 0,5 kg và có kích thước nhỏ được nối với nhau bởi sợi dây mảnh nhẹ dài 15 cm, hai vật được treo vào lò xo có độ cứng k = 100 N/m tại nơi có gia tốc trọng trường g =10 m/s</w:t>
      </w:r>
      <w:r w:rsidR="00DB7C4D" w:rsidRPr="002654DF">
        <w:rPr>
          <w:sz w:val="20"/>
          <w:vertAlign w:val="superscript"/>
        </w:rPr>
        <w:t>2</w:t>
      </w:r>
      <w:r w:rsidR="00DB7C4D" w:rsidRPr="002654DF">
        <w:rPr>
          <w:sz w:val="20"/>
        </w:rPr>
        <w:t>. Lấy π</w:t>
      </w:r>
      <w:r w:rsidR="00DB7C4D" w:rsidRPr="002654DF">
        <w:rPr>
          <w:sz w:val="20"/>
          <w:vertAlign w:val="superscript"/>
        </w:rPr>
        <w:t>2</w:t>
      </w:r>
      <w:r w:rsidR="00DB7C4D" w:rsidRPr="002654DF">
        <w:rPr>
          <w:sz w:val="20"/>
        </w:rPr>
        <w:t xml:space="preserve"> = 10. Khi hệ vật và lò xo đang ở vị trí cân bằng người ta đốt sợi dây nối hai vật và vật B sẽ rơi tự do còn vật A sẽ dao động điều hòa.</w:t>
      </w:r>
      <w:r w:rsidR="00DB7C4D" w:rsidRPr="002654DF">
        <w:rPr>
          <w:b/>
          <w:sz w:val="20"/>
        </w:rPr>
        <w:t xml:space="preserve"> </w:t>
      </w:r>
      <w:r w:rsidR="00DB7C4D" w:rsidRPr="002654DF">
        <w:rPr>
          <w:sz w:val="20"/>
        </w:rPr>
        <w:t>Lần đầu tiên vật A lên đến vị trí cao nhất thì khoảng cách giữa hai vật bằng bao nhiêu? Biết rằng độ cao đủ lớn.</w:t>
      </w:r>
    </w:p>
    <w:p w:rsidR="00544BA6" w:rsidRPr="002654DF" w:rsidRDefault="00DB7C4D" w:rsidP="00E60D18">
      <w:pPr>
        <w:spacing w:line="240" w:lineRule="auto"/>
        <w:jc w:val="both"/>
        <w:rPr>
          <w:sz w:val="20"/>
        </w:rPr>
      </w:pPr>
      <w:r w:rsidRPr="002654DF">
        <w:rPr>
          <w:b/>
          <w:sz w:val="20"/>
        </w:rPr>
        <w:t xml:space="preserve">A. </w:t>
      </w:r>
      <w:r w:rsidRPr="002654DF">
        <w:rPr>
          <w:sz w:val="20"/>
        </w:rPr>
        <w:t xml:space="preserve">35 cm. </w:t>
      </w:r>
      <w:r w:rsidRPr="002654DF">
        <w:rPr>
          <w:sz w:val="20"/>
        </w:rPr>
        <w:tab/>
      </w:r>
      <w:r w:rsidRPr="002654DF">
        <w:rPr>
          <w:sz w:val="20"/>
        </w:rPr>
        <w:tab/>
      </w:r>
      <w:r w:rsidRPr="002654DF">
        <w:rPr>
          <w:b/>
          <w:sz w:val="20"/>
        </w:rPr>
        <w:t xml:space="preserve">B. </w:t>
      </w:r>
      <w:r w:rsidRPr="002654DF">
        <w:rPr>
          <w:sz w:val="20"/>
        </w:rPr>
        <w:t xml:space="preserve">45 cm. </w:t>
      </w:r>
      <w:r w:rsidRPr="002654DF">
        <w:rPr>
          <w:sz w:val="20"/>
        </w:rPr>
        <w:tab/>
      </w:r>
      <w:r w:rsidR="00801612">
        <w:rPr>
          <w:sz w:val="20"/>
        </w:rPr>
        <w:tab/>
      </w:r>
      <w:r w:rsidRPr="002654DF">
        <w:rPr>
          <w:b/>
          <w:sz w:val="20"/>
        </w:rPr>
        <w:t xml:space="preserve">C. </w:t>
      </w:r>
      <w:r w:rsidRPr="002654DF">
        <w:rPr>
          <w:sz w:val="20"/>
        </w:rPr>
        <w:t xml:space="preserve">40 cm. </w:t>
      </w:r>
      <w:r w:rsidRPr="002654DF">
        <w:rPr>
          <w:sz w:val="20"/>
        </w:rPr>
        <w:tab/>
      </w:r>
      <w:r w:rsidRPr="002654DF">
        <w:rPr>
          <w:sz w:val="20"/>
        </w:rPr>
        <w:tab/>
      </w:r>
      <w:r w:rsidRPr="002654DF">
        <w:rPr>
          <w:b/>
          <w:sz w:val="20"/>
        </w:rPr>
        <w:t xml:space="preserve">D. </w:t>
      </w:r>
      <w:r w:rsidRPr="002654DF">
        <w:rPr>
          <w:sz w:val="20"/>
        </w:rPr>
        <w:t>50 cm.</w:t>
      </w:r>
    </w:p>
    <w:p w:rsidR="00544BA6" w:rsidRPr="002654DF" w:rsidRDefault="00DB7C4D" w:rsidP="00E60D18">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8222"/>
        <w:gridCol w:w="2551"/>
      </w:tblGrid>
      <w:tr w:rsidR="00DB7C4D" w:rsidTr="00DB7C4D">
        <w:tc>
          <w:tcPr>
            <w:tcW w:w="8222" w:type="dxa"/>
            <w:shd w:val="clear" w:color="auto" w:fill="auto"/>
          </w:tcPr>
          <w:p w:rsidR="00544BA6" w:rsidRPr="00DB7C4D" w:rsidRDefault="00DB7C4D" w:rsidP="00E60D18">
            <w:pPr>
              <w:spacing w:line="240" w:lineRule="auto"/>
              <w:jc w:val="both"/>
              <w:rPr>
                <w:sz w:val="20"/>
              </w:rPr>
            </w:pPr>
            <w:r w:rsidRPr="00DB7C4D">
              <w:rPr>
                <w:sz w:val="20"/>
              </w:rPr>
              <w:t xml:space="preserve">Ngay sau khi đốt dây: </w:t>
            </w:r>
          </w:p>
          <w:p w:rsidR="00544BA6" w:rsidRPr="00DB7C4D" w:rsidRDefault="00DB7C4D" w:rsidP="00E60D18">
            <w:pPr>
              <w:spacing w:line="240" w:lineRule="auto"/>
              <w:jc w:val="both"/>
              <w:rPr>
                <w:sz w:val="20"/>
              </w:rPr>
            </w:pPr>
            <w:r w:rsidRPr="00DB7C4D">
              <w:rPr>
                <w:sz w:val="20"/>
              </w:rPr>
              <w:t>* B rơi tự do với gia tốc hướng xuống dưới và có độ lớn bằng g;</w:t>
            </w:r>
          </w:p>
          <w:p w:rsidR="00544BA6" w:rsidRPr="00DB7C4D" w:rsidRDefault="00DB7C4D" w:rsidP="00E60D18">
            <w:pPr>
              <w:spacing w:line="240" w:lineRule="auto"/>
              <w:jc w:val="both"/>
              <w:rPr>
                <w:sz w:val="20"/>
              </w:rPr>
            </w:pPr>
            <w:r w:rsidRPr="00DB7C4D">
              <w:rPr>
                <w:sz w:val="20"/>
              </w:rPr>
              <w:t>* A dao động điều hòa xung quanh vị trí cân bằng mới O</w:t>
            </w:r>
            <w:r w:rsidRPr="00DB7C4D">
              <w:rPr>
                <w:sz w:val="20"/>
                <w:vertAlign w:val="subscript"/>
              </w:rPr>
              <w:t>m</w:t>
            </w:r>
            <w:r w:rsidRPr="00DB7C4D">
              <w:rPr>
                <w:sz w:val="20"/>
              </w:rPr>
              <w:t xml:space="preserve"> với biên độ </w:t>
            </w:r>
            <w:r w:rsidRPr="00DB7C4D">
              <w:rPr>
                <w:position w:val="-20"/>
                <w:sz w:val="20"/>
              </w:rPr>
              <w:object w:dxaOrig="870" w:dyaOrig="570">
                <v:shape id="_x0000_i1066" type="#_x0000_t75" style="width:43.8pt;height:28.8pt" o:ole="">
                  <v:imagedata r:id="rId89" o:title=""/>
                </v:shape>
                <o:OLEObject Type="Embed" ProgID="Equation.DSMT4" ShapeID="_x0000_i1066" DrawAspect="Content" ObjectID="_1674900013" r:id="rId90"/>
              </w:object>
            </w:r>
            <w:r w:rsidRPr="00DB7C4D">
              <w:rPr>
                <w:sz w:val="20"/>
              </w:rPr>
              <w:t xml:space="preserve"> có gia tốc hướng lên trên và có độ lớn </w:t>
            </w:r>
            <w:r w:rsidRPr="00DB7C4D">
              <w:rPr>
                <w:position w:val="-26"/>
                <w:sz w:val="20"/>
              </w:rPr>
              <w:object w:dxaOrig="2160" w:dyaOrig="570">
                <v:shape id="_x0000_i1067" type="#_x0000_t75" style="width:108pt;height:28.8pt" o:ole="">
                  <v:imagedata r:id="rId91" o:title=""/>
                </v:shape>
                <o:OLEObject Type="Embed" ProgID="Equation.DSMT4" ShapeID="_x0000_i1067" DrawAspect="Content" ObjectID="_1674900014" r:id="rId92"/>
              </w:object>
            </w:r>
            <w:r w:rsidRPr="00DB7C4D">
              <w:rPr>
                <w:sz w:val="20"/>
              </w:rPr>
              <w:t xml:space="preserve"> </w:t>
            </w:r>
          </w:p>
          <w:p w:rsidR="00544BA6" w:rsidRPr="00DB7C4D" w:rsidRDefault="00DB7C4D" w:rsidP="00E60D18">
            <w:pPr>
              <w:spacing w:line="240" w:lineRule="auto"/>
              <w:jc w:val="both"/>
              <w:rPr>
                <w:sz w:val="20"/>
              </w:rPr>
            </w:pPr>
            <w:r w:rsidRPr="00DB7C4D">
              <w:rPr>
                <w:sz w:val="20"/>
              </w:rPr>
              <w:t xml:space="preserve">+ Vật A </w:t>
            </w:r>
            <w:r w:rsidRPr="00DB7C4D">
              <w:rPr>
                <w:position w:val="-54"/>
                <w:sz w:val="20"/>
              </w:rPr>
              <w:object w:dxaOrig="3165" w:dyaOrig="1155">
                <v:shape id="_x0000_i1068" type="#_x0000_t75" style="width:158.4pt;height:57.6pt" o:ole="">
                  <v:imagedata r:id="rId93" o:title=""/>
                </v:shape>
                <o:OLEObject Type="Embed" ProgID="Equation.DSMT4" ShapeID="_x0000_i1068" DrawAspect="Content" ObjectID="_1674900015" r:id="rId94"/>
              </w:object>
            </w:r>
            <w:r w:rsidRPr="00DB7C4D">
              <w:rPr>
                <w:sz w:val="20"/>
              </w:rPr>
              <w:t xml:space="preserve"> </w:t>
            </w:r>
          </w:p>
        </w:tc>
        <w:tc>
          <w:tcPr>
            <w:tcW w:w="2551" w:type="dxa"/>
            <w:shd w:val="clear" w:color="auto" w:fill="auto"/>
          </w:tcPr>
          <w:p w:rsidR="00544BA6" w:rsidRPr="00DB7C4D" w:rsidRDefault="00DB7C4D" w:rsidP="00E60D18">
            <w:pPr>
              <w:spacing w:line="240" w:lineRule="auto"/>
              <w:ind w:firstLine="0"/>
              <w:jc w:val="center"/>
              <w:rPr>
                <w:b/>
                <w:i/>
                <w:sz w:val="20"/>
              </w:rPr>
            </w:pPr>
            <w:r>
              <w:object w:dxaOrig="2310" w:dyaOrig="3030">
                <v:shape id="_x0000_i1069" type="#_x0000_t75" style="width:115.8pt;height:151.8pt" o:ole="">
                  <v:imagedata r:id="rId95" o:title=""/>
                </v:shape>
                <o:OLEObject Type="Embed" ProgID="Visio.Drawing.11" ShapeID="_x0000_i1069" DrawAspect="Content" ObjectID="_1674900016" r:id="rId96"/>
              </w:object>
            </w:r>
          </w:p>
        </w:tc>
      </w:tr>
    </w:tbl>
    <w:p w:rsidR="00544BA6" w:rsidRPr="002654DF" w:rsidRDefault="00DB7C4D" w:rsidP="00E60D18">
      <w:pPr>
        <w:spacing w:line="240" w:lineRule="auto"/>
        <w:jc w:val="both"/>
        <w:rPr>
          <w:sz w:val="20"/>
        </w:rPr>
      </w:pPr>
      <w:r w:rsidRPr="002654DF">
        <w:rPr>
          <w:sz w:val="20"/>
        </w:rPr>
        <w:t xml:space="preserve">Lúc đầu A lên đến vị trí cao nhất: </w:t>
      </w:r>
      <w:r w:rsidRPr="002654DF">
        <w:rPr>
          <w:position w:val="-40"/>
          <w:sz w:val="20"/>
        </w:rPr>
        <w:object w:dxaOrig="1725" w:dyaOrig="870">
          <v:shape id="_x0000_i1070" type="#_x0000_t75" style="width:86.4pt;height:43.8pt" o:ole="">
            <v:imagedata r:id="rId97" o:title=""/>
          </v:shape>
          <o:OLEObject Type="Embed" ProgID="Equation.DSMT4" ShapeID="_x0000_i1070" DrawAspect="Content" ObjectID="_1674900017" r:id="rId98"/>
        </w:object>
      </w:r>
      <w:r w:rsidRPr="002654DF">
        <w:rPr>
          <w:sz w:val="20"/>
        </w:rPr>
        <w:t xml:space="preserve"> </w:t>
      </w:r>
    </w:p>
    <w:p w:rsidR="00544BA6" w:rsidRPr="002654DF" w:rsidRDefault="00DB7C4D" w:rsidP="00E60D18">
      <w:pPr>
        <w:spacing w:line="240" w:lineRule="auto"/>
        <w:jc w:val="both"/>
        <w:rPr>
          <w:sz w:val="20"/>
        </w:rPr>
      </w:pPr>
      <w:r w:rsidRPr="002654DF">
        <w:rPr>
          <w:sz w:val="20"/>
        </w:rPr>
        <w:t xml:space="preserve">+ Khi </w:t>
      </w:r>
      <w:r w:rsidRPr="002654DF">
        <w:rPr>
          <w:position w:val="-12"/>
          <w:sz w:val="20"/>
        </w:rPr>
        <w:object w:dxaOrig="1290" w:dyaOrig="285">
          <v:shape id="_x0000_i1071" type="#_x0000_t75" style="width:64.8pt;height:14.4pt" o:ole="">
            <v:imagedata r:id="rId99" o:title=""/>
          </v:shape>
          <o:OLEObject Type="Embed" ProgID="Equation.DSMT4" ShapeID="_x0000_i1071" DrawAspect="Content" ObjectID="_1674900018" r:id="rId100"/>
        </w:object>
      </w:r>
      <w:r w:rsidRPr="002654DF">
        <w:rPr>
          <w:sz w:val="20"/>
        </w:rPr>
        <w:t xml:space="preserve"> (s) vật B đi được quãng đường: </w:t>
      </w:r>
    </w:p>
    <w:p w:rsidR="00544BA6" w:rsidRPr="002654DF" w:rsidRDefault="00DB7C4D" w:rsidP="00E60D18">
      <w:pPr>
        <w:spacing w:line="240" w:lineRule="auto"/>
        <w:jc w:val="both"/>
        <w:rPr>
          <w:sz w:val="20"/>
        </w:rPr>
      </w:pPr>
      <w:r w:rsidRPr="002654DF">
        <w:rPr>
          <w:position w:val="-20"/>
          <w:sz w:val="20"/>
        </w:rPr>
        <w:object w:dxaOrig="3885" w:dyaOrig="720">
          <v:shape id="_x0000_i1072" type="#_x0000_t75" style="width:194.4pt;height:36pt" o:ole="">
            <v:imagedata r:id="rId101" o:title=""/>
          </v:shape>
          <o:OLEObject Type="Embed" ProgID="Equation.DSMT4" ShapeID="_x0000_i1072" DrawAspect="Content" ObjectID="_1674900019" r:id="rId102"/>
        </w:object>
      </w:r>
      <w:r w:rsidRPr="002654DF">
        <w:rPr>
          <w:sz w:val="20"/>
        </w:rPr>
        <w:t xml:space="preserve"> </w:t>
      </w:r>
    </w:p>
    <w:p w:rsidR="00544BA6" w:rsidRPr="002654DF" w:rsidRDefault="00DB7C4D" w:rsidP="00E60D18">
      <w:pPr>
        <w:spacing w:line="240" w:lineRule="auto"/>
        <w:jc w:val="both"/>
        <w:rPr>
          <w:sz w:val="20"/>
        </w:rPr>
      </w:pPr>
      <w:r w:rsidRPr="002654DF">
        <w:rPr>
          <w:position w:val="-6"/>
          <w:sz w:val="20"/>
        </w:rPr>
        <w:object w:dxaOrig="285" w:dyaOrig="285">
          <v:shape id="_x0000_i1073" type="#_x0000_t75" style="width:14.4pt;height:14.4pt" o:ole="">
            <v:imagedata r:id="rId103" o:title=""/>
          </v:shape>
          <o:OLEObject Type="Embed" ProgID="Equation.DSMT4" ShapeID="_x0000_i1073" DrawAspect="Content" ObjectID="_1674900020" r:id="rId104"/>
        </w:object>
      </w:r>
      <w:r w:rsidRPr="002654DF">
        <w:rPr>
          <w:sz w:val="20"/>
        </w:rPr>
        <w:t xml:space="preserve"> Lúc này, khoảng cách hai vật là: SA + SB + </w:t>
      </w:r>
      <w:r w:rsidRPr="002654DF">
        <w:rPr>
          <w:position w:val="-4"/>
          <w:sz w:val="20"/>
        </w:rPr>
        <w:object w:dxaOrig="150" w:dyaOrig="285">
          <v:shape id="_x0000_i1074" type="#_x0000_t75" style="width:7.8pt;height:14.4pt" o:ole="">
            <v:imagedata r:id="rId105" o:title=""/>
          </v:shape>
          <o:OLEObject Type="Embed" ProgID="Equation.DSMT4" ShapeID="_x0000_i1074" DrawAspect="Content" ObjectID="_1674900021" r:id="rId106"/>
        </w:object>
      </w:r>
      <w:r>
        <w:rPr>
          <w:sz w:val="20"/>
        </w:rPr>
        <w:t xml:space="preserve"> </w:t>
      </w:r>
      <w:r w:rsidRPr="002654DF">
        <w:rPr>
          <w:sz w:val="20"/>
        </w:rPr>
        <w:t xml:space="preserve">= 10 + 25 + 15 = 50 cm </w:t>
      </w:r>
    </w:p>
    <w:p w:rsidR="00544BA6" w:rsidRPr="002654DF" w:rsidRDefault="00DB7C4D" w:rsidP="00E60D18">
      <w:pPr>
        <w:spacing w:line="240" w:lineRule="auto"/>
        <w:jc w:val="both"/>
        <w:rPr>
          <w:sz w:val="20"/>
        </w:rPr>
      </w:pPr>
      <w:r w:rsidRPr="002654DF">
        <w:rPr>
          <w:position w:val="-6"/>
          <w:sz w:val="20"/>
        </w:rPr>
        <w:object w:dxaOrig="285" w:dyaOrig="285">
          <v:shape id="_x0000_i1075" type="#_x0000_t75" style="width:14.4pt;height:14.4pt" o:ole="">
            <v:imagedata r:id="rId107" o:title=""/>
          </v:shape>
          <o:OLEObject Type="Embed" ProgID="Equation.DSMT4" ShapeID="_x0000_i1075" DrawAspect="Content" ObjectID="_1674900022" r:id="rId108"/>
        </w:object>
      </w:r>
      <w:r w:rsidRPr="002654DF">
        <w:rPr>
          <w:sz w:val="20"/>
        </w:rPr>
        <w:t xml:space="preserve"> Chọn </w:t>
      </w:r>
      <w:r w:rsidRPr="00FE59ED">
        <w:rPr>
          <w:sz w:val="20"/>
        </w:rPr>
        <w:t>D.</w:t>
      </w:r>
      <w:r w:rsidRPr="002654DF">
        <w:rPr>
          <w:b/>
          <w:sz w:val="20"/>
        </w:rPr>
        <w:t xml:space="preserve"> </w:t>
      </w:r>
    </w:p>
    <w:p w:rsidR="00544BA6" w:rsidRPr="002654DF" w:rsidRDefault="001F3B70" w:rsidP="001F3B70">
      <w:pPr>
        <w:spacing w:before="120" w:line="276" w:lineRule="auto"/>
        <w:ind w:firstLine="0"/>
        <w:rPr>
          <w:sz w:val="20"/>
        </w:rPr>
      </w:pPr>
      <w:r>
        <w:rPr>
          <w:b/>
          <w:color w:val="0033CC"/>
          <w:sz w:val="24"/>
        </w:rPr>
        <w:t xml:space="preserve">Câu 9. </w:t>
      </w:r>
      <w:r w:rsidR="00DB7C4D" w:rsidRPr="002654DF">
        <w:rPr>
          <w:sz w:val="20"/>
        </w:rPr>
        <w:t>Một sợi dây cao su nhẹ, hệ số đàn hồi không đổi, đầu trên cố định, đầu dưới treo vật nhỏ A khối lượng m, vật A nối với vật nhỏ B (khối lượng 2m) bằng một sợi dây nhẹ, không dãn, dài 10 cm. ở vị trí cân bằng dây cao su dãn 7,5 cm. Bỏ qua mọi ma sát. Lấy g =10 m/s</w:t>
      </w:r>
      <w:r w:rsidR="00DB7C4D" w:rsidRPr="002654DF">
        <w:rPr>
          <w:sz w:val="20"/>
          <w:vertAlign w:val="superscript"/>
        </w:rPr>
        <w:t>2</w:t>
      </w:r>
      <w:r w:rsidR="00DB7C4D" w:rsidRPr="002654DF">
        <w:rPr>
          <w:sz w:val="20"/>
        </w:rPr>
        <w:t>. Lấy π</w:t>
      </w:r>
      <w:r w:rsidR="00DB7C4D" w:rsidRPr="002654DF">
        <w:rPr>
          <w:sz w:val="20"/>
          <w:vertAlign w:val="superscript"/>
        </w:rPr>
        <w:t>2</w:t>
      </w:r>
      <w:r w:rsidR="00DB7C4D" w:rsidRPr="002654DF">
        <w:rPr>
          <w:sz w:val="20"/>
        </w:rPr>
        <w:t xml:space="preserve"> = 10. Khi vật đang ở vị trí cân bằng người ta đốt sợi dây nối hai vật và vật B sẽ rơi tự do còn vật A sẽ dao động điều hòa.</w:t>
      </w:r>
      <w:r w:rsidR="00DB7C4D" w:rsidRPr="002654DF">
        <w:rPr>
          <w:b/>
          <w:sz w:val="20"/>
        </w:rPr>
        <w:t xml:space="preserve"> </w:t>
      </w:r>
      <w:r w:rsidR="00DB7C4D" w:rsidRPr="002654DF">
        <w:rPr>
          <w:sz w:val="20"/>
        </w:rPr>
        <w:t xml:space="preserve">Lần đầu tiên vật A lên đến vị trí cao nhất, vật B chưa chạm đất thì khoảng cách giữa hai vật </w:t>
      </w:r>
      <w:r w:rsidR="00DB7C4D" w:rsidRPr="002654DF">
        <w:rPr>
          <w:b/>
          <w:sz w:val="20"/>
        </w:rPr>
        <w:t xml:space="preserve">gần giá trị nào nhất </w:t>
      </w:r>
      <w:r w:rsidR="00DB7C4D" w:rsidRPr="002654DF">
        <w:rPr>
          <w:sz w:val="20"/>
        </w:rPr>
        <w:t>sau đây?</w:t>
      </w:r>
    </w:p>
    <w:p w:rsidR="00544BA6" w:rsidRPr="002654DF" w:rsidRDefault="00DB7C4D" w:rsidP="00E60D18">
      <w:pPr>
        <w:spacing w:line="240" w:lineRule="auto"/>
        <w:ind w:firstLine="0"/>
        <w:jc w:val="center"/>
        <w:rPr>
          <w:b/>
          <w:i/>
          <w:sz w:val="20"/>
        </w:rPr>
      </w:pPr>
      <w:r w:rsidRPr="002654DF">
        <w:rPr>
          <w:b/>
          <w:i/>
          <w:sz w:val="20"/>
        </w:rPr>
        <w:t>Hướng dẫn</w:t>
      </w:r>
    </w:p>
    <w:tbl>
      <w:tblPr>
        <w:tblW w:w="0" w:type="auto"/>
        <w:tblInd w:w="284" w:type="dxa"/>
        <w:tblLook w:val="04A0" w:firstRow="1" w:lastRow="0" w:firstColumn="1" w:lastColumn="0" w:noHBand="0" w:noVBand="1"/>
      </w:tblPr>
      <w:tblGrid>
        <w:gridCol w:w="7229"/>
        <w:gridCol w:w="3260"/>
      </w:tblGrid>
      <w:tr w:rsidR="00DB7C4D" w:rsidTr="00DB7C4D">
        <w:tc>
          <w:tcPr>
            <w:tcW w:w="7229" w:type="dxa"/>
            <w:shd w:val="clear" w:color="auto" w:fill="auto"/>
          </w:tcPr>
          <w:p w:rsidR="00544BA6" w:rsidRPr="00DB7C4D" w:rsidRDefault="00DB7C4D" w:rsidP="00E60D18">
            <w:pPr>
              <w:spacing w:before="60" w:line="240" w:lineRule="auto"/>
              <w:ind w:firstLine="0"/>
              <w:jc w:val="both"/>
              <w:rPr>
                <w:sz w:val="20"/>
              </w:rPr>
            </w:pPr>
            <w:r w:rsidRPr="00DB7C4D">
              <w:rPr>
                <w:sz w:val="20"/>
              </w:rPr>
              <w:t xml:space="preserve">* Độ dãn </w:t>
            </w:r>
            <w:r w:rsidRPr="00DB7C4D">
              <w:rPr>
                <w:position w:val="-82"/>
                <w:sz w:val="20"/>
              </w:rPr>
              <w:object w:dxaOrig="2730" w:dyaOrig="1725">
                <v:shape id="_x0000_i1076" type="#_x0000_t75" style="width:136.8pt;height:86.4pt" o:ole="">
                  <v:imagedata r:id="rId109" o:title=""/>
                </v:shape>
                <o:OLEObject Type="Embed" ProgID="Equation.DSMT4" ShapeID="_x0000_i1076" DrawAspect="Content" ObjectID="_1674900023" r:id="rId110"/>
              </w:object>
            </w:r>
            <w:r w:rsidRPr="00DB7C4D">
              <w:rPr>
                <w:sz w:val="20"/>
              </w:rPr>
              <w:t xml:space="preserve"> </w:t>
            </w:r>
          </w:p>
          <w:p w:rsidR="00544BA6" w:rsidRPr="00DB7C4D" w:rsidRDefault="00DB7C4D" w:rsidP="00E60D18">
            <w:pPr>
              <w:spacing w:line="240" w:lineRule="auto"/>
              <w:jc w:val="both"/>
              <w:rPr>
                <w:sz w:val="20"/>
              </w:rPr>
            </w:pPr>
            <w:r w:rsidRPr="00DB7C4D">
              <w:rPr>
                <w:sz w:val="20"/>
              </w:rPr>
              <w:t>Ngay sau khi đốt dây:</w:t>
            </w:r>
          </w:p>
          <w:p w:rsidR="00544BA6" w:rsidRPr="00DB7C4D" w:rsidRDefault="00DB7C4D" w:rsidP="00E60D18">
            <w:pPr>
              <w:spacing w:line="240" w:lineRule="auto"/>
              <w:jc w:val="both"/>
              <w:rPr>
                <w:sz w:val="20"/>
              </w:rPr>
            </w:pPr>
            <w:r w:rsidRPr="00DB7C4D">
              <w:rPr>
                <w:sz w:val="20"/>
              </w:rPr>
              <w:t>+ B rơi tự do với gia tốc hướng xuống dưới và có độ lớn bằng g’</w:t>
            </w:r>
          </w:p>
          <w:p w:rsidR="00544BA6" w:rsidRPr="00DB7C4D" w:rsidRDefault="00DB7C4D" w:rsidP="00E60D18">
            <w:pPr>
              <w:spacing w:line="240" w:lineRule="auto"/>
              <w:jc w:val="both"/>
              <w:rPr>
                <w:sz w:val="20"/>
              </w:rPr>
            </w:pPr>
            <w:r w:rsidRPr="00DB7C4D">
              <w:rPr>
                <w:sz w:val="20"/>
              </w:rPr>
              <w:t>+ A dao động điều hòa xung quanh vị trí cân bằng O</w:t>
            </w:r>
            <w:r w:rsidRPr="00DB7C4D">
              <w:rPr>
                <w:sz w:val="20"/>
                <w:vertAlign w:val="subscript"/>
              </w:rPr>
              <w:t>m</w:t>
            </w:r>
            <w:r w:rsidRPr="00DB7C4D">
              <w:rPr>
                <w:sz w:val="20"/>
              </w:rPr>
              <w:t xml:space="preserve"> với chu kỳ:</w:t>
            </w:r>
          </w:p>
          <w:p w:rsidR="00544BA6" w:rsidRPr="00DB7C4D" w:rsidRDefault="00DB7C4D" w:rsidP="00E60D18">
            <w:pPr>
              <w:spacing w:line="240" w:lineRule="auto"/>
              <w:jc w:val="both"/>
              <w:rPr>
                <w:sz w:val="20"/>
              </w:rPr>
            </w:pPr>
            <w:r w:rsidRPr="00DB7C4D">
              <w:rPr>
                <w:position w:val="-22"/>
                <w:sz w:val="20"/>
              </w:rPr>
              <w:object w:dxaOrig="2880" w:dyaOrig="570">
                <v:shape id="_x0000_i1077" type="#_x0000_t75" style="width:2in;height:28.8pt" o:ole="">
                  <v:imagedata r:id="rId111" o:title=""/>
                </v:shape>
                <o:OLEObject Type="Embed" ProgID="Equation.DSMT4" ShapeID="_x0000_i1077" DrawAspect="Content" ObjectID="_1674900024" r:id="rId112"/>
              </w:object>
            </w:r>
            <w:r w:rsidRPr="00DB7C4D">
              <w:rPr>
                <w:sz w:val="20"/>
              </w:rPr>
              <w:t xml:space="preserve"> </w:t>
            </w:r>
          </w:p>
          <w:p w:rsidR="00544BA6" w:rsidRPr="00DB7C4D" w:rsidRDefault="00DB7C4D" w:rsidP="00E60D18">
            <w:pPr>
              <w:spacing w:line="240" w:lineRule="auto"/>
              <w:jc w:val="both"/>
              <w:rPr>
                <w:sz w:val="20"/>
              </w:rPr>
            </w:pPr>
            <w:r w:rsidRPr="00DB7C4D">
              <w:rPr>
                <w:sz w:val="20"/>
              </w:rPr>
              <w:t xml:space="preserve">và </w:t>
            </w:r>
            <w:r w:rsidRPr="00DB7C4D">
              <w:rPr>
                <w:position w:val="-20"/>
                <w:sz w:val="20"/>
              </w:rPr>
              <w:object w:dxaOrig="1590" w:dyaOrig="570">
                <v:shape id="_x0000_i1078" type="#_x0000_t75" style="width:79.8pt;height:28.8pt" o:ole="">
                  <v:imagedata r:id="rId113" o:title=""/>
                </v:shape>
                <o:OLEObject Type="Embed" ProgID="Equation.DSMT4" ShapeID="_x0000_i1078" DrawAspect="Content" ObjectID="_1674900025" r:id="rId114"/>
              </w:object>
            </w:r>
            <w:r w:rsidRPr="00DB7C4D">
              <w:rPr>
                <w:sz w:val="20"/>
              </w:rPr>
              <w:t xml:space="preserve"> </w:t>
            </w:r>
          </w:p>
        </w:tc>
        <w:tc>
          <w:tcPr>
            <w:tcW w:w="3260" w:type="dxa"/>
            <w:shd w:val="clear" w:color="auto" w:fill="auto"/>
          </w:tcPr>
          <w:p w:rsidR="00544BA6" w:rsidRPr="00DB7C4D" w:rsidRDefault="00DB7C4D" w:rsidP="00E60D18">
            <w:pPr>
              <w:spacing w:before="60" w:line="240" w:lineRule="auto"/>
              <w:ind w:firstLine="0"/>
              <w:jc w:val="both"/>
              <w:rPr>
                <w:sz w:val="20"/>
              </w:rPr>
            </w:pPr>
            <w:r>
              <w:object w:dxaOrig="3030" w:dyaOrig="3315">
                <v:shape id="_x0000_i1079" type="#_x0000_t75" style="width:151.8pt;height:165.6pt" o:ole="">
                  <v:imagedata r:id="rId115" o:title=""/>
                </v:shape>
                <o:OLEObject Type="Embed" ProgID="Visio.Drawing.11" ShapeID="_x0000_i1079" DrawAspect="Content" ObjectID="_1674900026" r:id="rId116"/>
              </w:object>
            </w:r>
          </w:p>
        </w:tc>
      </w:tr>
    </w:tbl>
    <w:p w:rsidR="00544BA6" w:rsidRPr="002654DF" w:rsidRDefault="00DB7C4D" w:rsidP="00E60D18">
      <w:pPr>
        <w:spacing w:line="240" w:lineRule="auto"/>
        <w:jc w:val="both"/>
        <w:rPr>
          <w:sz w:val="20"/>
        </w:rPr>
      </w:pPr>
      <w:r w:rsidRPr="002654DF">
        <w:rPr>
          <w:sz w:val="20"/>
        </w:rPr>
        <w:t xml:space="preserve"> </w:t>
      </w:r>
    </w:p>
    <w:p w:rsidR="00544BA6" w:rsidRPr="002654DF" w:rsidRDefault="00DB7C4D" w:rsidP="00E60D18">
      <w:pPr>
        <w:spacing w:line="240" w:lineRule="auto"/>
        <w:jc w:val="both"/>
        <w:rPr>
          <w:sz w:val="20"/>
        </w:rPr>
      </w:pPr>
      <w:r w:rsidRPr="002654DF">
        <w:rPr>
          <w:sz w:val="20"/>
        </w:rPr>
        <w:t xml:space="preserve">Khi </w:t>
      </w:r>
      <w:r w:rsidRPr="002654DF">
        <w:rPr>
          <w:position w:val="-6"/>
          <w:sz w:val="20"/>
        </w:rPr>
        <w:object w:dxaOrig="1875" w:dyaOrig="285">
          <v:shape id="_x0000_i1080" type="#_x0000_t75" style="width:93.6pt;height:14.4pt" o:ole="">
            <v:imagedata r:id="rId117" o:title=""/>
          </v:shape>
          <o:OLEObject Type="Embed" ProgID="Equation.DSMT4" ShapeID="_x0000_i1080" DrawAspect="Content" ObjectID="_1674900027" r:id="rId118"/>
        </w:object>
      </w:r>
      <w:r w:rsidRPr="002654DF">
        <w:rPr>
          <w:sz w:val="20"/>
        </w:rPr>
        <w:t xml:space="preserve"> vật A đến điểm C sợi dây bắt đầu chùng xuống và A xem như ném thẳng đứng dưới lên với vận tốc ném </w:t>
      </w:r>
      <w:r w:rsidRPr="002654DF">
        <w:rPr>
          <w:position w:val="-20"/>
          <w:sz w:val="20"/>
        </w:rPr>
        <w:object w:dxaOrig="2310" w:dyaOrig="570">
          <v:shape id="_x0000_i1081" type="#_x0000_t75" style="width:115.8pt;height:28.8pt" o:ole="">
            <v:imagedata r:id="rId119" o:title=""/>
          </v:shape>
          <o:OLEObject Type="Embed" ProgID="Equation.DSMT4" ShapeID="_x0000_i1081" DrawAspect="Content" ObjectID="_1674900028" r:id="rId120"/>
        </w:object>
      </w:r>
      <w:r w:rsidRPr="002654DF">
        <w:rPr>
          <w:sz w:val="20"/>
        </w:rPr>
        <w:t xml:space="preserve"> </w:t>
      </w:r>
      <w:r w:rsidRPr="002654DF">
        <w:rPr>
          <w:position w:val="-56"/>
          <w:sz w:val="20"/>
        </w:rPr>
        <w:object w:dxaOrig="2160" w:dyaOrig="1155">
          <v:shape id="_x0000_i1082" type="#_x0000_t75" style="width:108pt;height:57.6pt" o:ole="">
            <v:imagedata r:id="rId121" o:title=""/>
          </v:shape>
          <o:OLEObject Type="Embed" ProgID="Equation.DSMT4" ShapeID="_x0000_i1082" DrawAspect="Content" ObjectID="_1674900029" r:id="rId122"/>
        </w:object>
      </w:r>
      <w:r w:rsidRPr="002654DF">
        <w:rPr>
          <w:sz w:val="20"/>
        </w:rPr>
        <w:t xml:space="preserve"> </w:t>
      </w:r>
    </w:p>
    <w:p w:rsidR="00544BA6" w:rsidRPr="002654DF" w:rsidRDefault="00DB7C4D" w:rsidP="00E60D18">
      <w:pPr>
        <w:spacing w:line="240" w:lineRule="auto"/>
        <w:jc w:val="both"/>
        <w:rPr>
          <w:sz w:val="20"/>
        </w:rPr>
      </w:pPr>
      <w:r w:rsidRPr="002654DF">
        <w:rPr>
          <w:sz w:val="20"/>
        </w:rPr>
        <w:t xml:space="preserve">Lúc đầu A lên đến vị trí cao nhất: </w:t>
      </w:r>
      <w:r w:rsidRPr="002654DF">
        <w:rPr>
          <w:position w:val="-40"/>
          <w:sz w:val="20"/>
        </w:rPr>
        <w:object w:dxaOrig="2445" w:dyaOrig="870">
          <v:shape id="_x0000_i1083" type="#_x0000_t75" style="width:122.4pt;height:43.8pt" o:ole="">
            <v:imagedata r:id="rId123" o:title=""/>
          </v:shape>
          <o:OLEObject Type="Embed" ProgID="Equation.DSMT4" ShapeID="_x0000_i1083" DrawAspect="Content" ObjectID="_1674900030" r:id="rId124"/>
        </w:object>
      </w:r>
      <w:r w:rsidRPr="002654DF">
        <w:rPr>
          <w:sz w:val="20"/>
        </w:rPr>
        <w:t xml:space="preserve"> </w:t>
      </w:r>
    </w:p>
    <w:p w:rsidR="00544BA6" w:rsidRPr="002654DF" w:rsidRDefault="00DB7C4D" w:rsidP="00E60D18">
      <w:pPr>
        <w:spacing w:line="240" w:lineRule="auto"/>
        <w:jc w:val="both"/>
        <w:rPr>
          <w:sz w:val="20"/>
        </w:rPr>
      </w:pPr>
      <w:r w:rsidRPr="002654DF">
        <w:rPr>
          <w:sz w:val="20"/>
        </w:rPr>
        <w:t xml:space="preserve">* Khi t = </w:t>
      </w:r>
      <w:r w:rsidRPr="002654DF">
        <w:rPr>
          <w:position w:val="-12"/>
          <w:sz w:val="20"/>
        </w:rPr>
        <w:object w:dxaOrig="1005" w:dyaOrig="285">
          <v:shape id="_x0000_i1084" type="#_x0000_t75" style="width:50.4pt;height:14.4pt" o:ole="">
            <v:imagedata r:id="rId125" o:title=""/>
          </v:shape>
          <o:OLEObject Type="Embed" ProgID="Equation.DSMT4" ShapeID="_x0000_i1084" DrawAspect="Content" ObjectID="_1674900031" r:id="rId126"/>
        </w:object>
      </w:r>
      <w:r w:rsidRPr="002654DF">
        <w:rPr>
          <w:sz w:val="20"/>
        </w:rPr>
        <w:t xml:space="preserve"> vật B đi được quãn</w:t>
      </w:r>
      <w:r>
        <w:rPr>
          <w:sz w:val="20"/>
        </w:rPr>
        <w:t>g</w:t>
      </w:r>
      <w:r w:rsidRPr="002654DF">
        <w:rPr>
          <w:sz w:val="20"/>
        </w:rPr>
        <w:t xml:space="preserve"> đường:</w:t>
      </w:r>
    </w:p>
    <w:p w:rsidR="00544BA6" w:rsidRPr="002654DF" w:rsidRDefault="00DB7C4D" w:rsidP="00E60D18">
      <w:pPr>
        <w:spacing w:line="240" w:lineRule="auto"/>
        <w:jc w:val="both"/>
        <w:rPr>
          <w:sz w:val="20"/>
        </w:rPr>
      </w:pPr>
      <w:r w:rsidRPr="002654DF">
        <w:rPr>
          <w:position w:val="-20"/>
          <w:sz w:val="20"/>
        </w:rPr>
        <w:object w:dxaOrig="4035" w:dyaOrig="570">
          <v:shape id="_x0000_i1085" type="#_x0000_t75" style="width:201.6pt;height:28.8pt" o:ole="">
            <v:imagedata r:id="rId127" o:title=""/>
          </v:shape>
          <o:OLEObject Type="Embed" ProgID="Equation.DSMT4" ShapeID="_x0000_i1085" DrawAspect="Content" ObjectID="_1674900032" r:id="rId128"/>
        </w:object>
      </w:r>
      <w:r w:rsidRPr="002654DF">
        <w:rPr>
          <w:sz w:val="20"/>
        </w:rPr>
        <w:t xml:space="preserve"> </w:t>
      </w:r>
    </w:p>
    <w:p w:rsidR="00544BA6" w:rsidRDefault="00DB7C4D" w:rsidP="00E60D18">
      <w:pPr>
        <w:spacing w:line="240" w:lineRule="auto"/>
        <w:jc w:val="both"/>
        <w:rPr>
          <w:sz w:val="20"/>
        </w:rPr>
      </w:pPr>
      <w:r w:rsidRPr="002654DF">
        <w:rPr>
          <w:sz w:val="20"/>
        </w:rPr>
        <w:t xml:space="preserve">Lúc này khoảng cách hai vật: </w:t>
      </w:r>
      <w:r w:rsidRPr="002654DF">
        <w:rPr>
          <w:position w:val="-10"/>
          <w:sz w:val="20"/>
        </w:rPr>
        <w:object w:dxaOrig="3600" w:dyaOrig="285">
          <v:shape id="_x0000_i1086" type="#_x0000_t75" style="width:180pt;height:14.4pt" o:ole="">
            <v:imagedata r:id="rId129" o:title=""/>
          </v:shape>
          <o:OLEObject Type="Embed" ProgID="Equation.DSMT4" ShapeID="_x0000_i1086" DrawAspect="Content" ObjectID="_1674900033" r:id="rId130"/>
        </w:object>
      </w:r>
      <w:r w:rsidRPr="002654DF">
        <w:rPr>
          <w:sz w:val="20"/>
        </w:rPr>
        <w:t xml:space="preserve"> Chọn C</w:t>
      </w:r>
    </w:p>
    <w:p w:rsidR="00544BA6" w:rsidRPr="00C0100B" w:rsidRDefault="00544BA6" w:rsidP="00E60D18">
      <w:pPr>
        <w:spacing w:line="240" w:lineRule="auto"/>
        <w:jc w:val="both"/>
        <w:rPr>
          <w:sz w:val="6"/>
        </w:rPr>
      </w:pPr>
    </w:p>
    <w:p w:rsidR="00544BA6" w:rsidRPr="002654DF" w:rsidRDefault="001F3B70" w:rsidP="001F3B70">
      <w:pPr>
        <w:spacing w:before="120" w:line="276" w:lineRule="auto"/>
        <w:ind w:firstLine="0"/>
        <w:rPr>
          <w:sz w:val="20"/>
        </w:rPr>
      </w:pPr>
      <w:r>
        <w:rPr>
          <w:b/>
          <w:color w:val="0033CC"/>
          <w:sz w:val="24"/>
        </w:rPr>
        <w:t xml:space="preserve">Câu 10. </w:t>
      </w:r>
      <w:r w:rsidR="00DB7C4D" w:rsidRPr="002654DF">
        <w:rPr>
          <w:sz w:val="20"/>
        </w:rPr>
        <w:t>Môt lò xo có độ cứng 200 N/m được đặt nằm ngang, một đầu được giữ cố định, đầu còn lại được gắn với chất điểm m</w:t>
      </w:r>
      <w:r w:rsidR="00DB7C4D" w:rsidRPr="002654DF">
        <w:rPr>
          <w:sz w:val="20"/>
          <w:vertAlign w:val="subscript"/>
        </w:rPr>
        <w:t>1</w:t>
      </w:r>
      <w:r w:rsidR="00DB7C4D" w:rsidRPr="002654DF">
        <w:rPr>
          <w:sz w:val="20"/>
        </w:rPr>
        <w:t xml:space="preserve"> = 1,5 kg. Chất điểm m</w:t>
      </w:r>
      <w:r w:rsidR="00DB7C4D" w:rsidRPr="002654DF">
        <w:rPr>
          <w:sz w:val="20"/>
          <w:vertAlign w:val="subscript"/>
        </w:rPr>
        <w:t>1</w:t>
      </w:r>
      <w:r w:rsidR="00DB7C4D" w:rsidRPr="002654DF">
        <w:rPr>
          <w:sz w:val="20"/>
        </w:rPr>
        <w:t xml:space="preserve"> được gắn với chất điểm thứ hai m</w:t>
      </w:r>
      <w:r w:rsidR="00DB7C4D" w:rsidRPr="002654DF">
        <w:rPr>
          <w:sz w:val="20"/>
          <w:vertAlign w:val="subscript"/>
        </w:rPr>
        <w:t>2</w:t>
      </w:r>
      <w:r w:rsidR="00DB7C4D" w:rsidRPr="002654DF">
        <w:rPr>
          <w:sz w:val="20"/>
        </w:rPr>
        <w:t xml:space="preserve"> = 0,5 kg. Các chất điểm đó có thể dao động không ma sát trên trục Ox nằm ngang. Giữ hai vật ở vị trí lò xo nén 2 cm rồi buông nhẹ ở thời điểm t = 0, sau đó hệ dao động điều hòa.</w:t>
      </w:r>
      <w:r w:rsidR="00DB7C4D" w:rsidRPr="002654DF">
        <w:rPr>
          <w:b/>
          <w:sz w:val="20"/>
        </w:rPr>
        <w:t xml:space="preserve"> </w:t>
      </w:r>
      <w:r w:rsidR="00DB7C4D" w:rsidRPr="002654DF">
        <w:rPr>
          <w:sz w:val="20"/>
        </w:rPr>
        <w:t>Chỗ gắn hai chất điểm bị bong ra nếu lực kéo tại đó đạt đến 0,5 N. Chất điểm m</w:t>
      </w:r>
      <w:r w:rsidR="00DB7C4D" w:rsidRPr="002654DF">
        <w:rPr>
          <w:sz w:val="20"/>
          <w:vertAlign w:val="subscript"/>
        </w:rPr>
        <w:t>2</w:t>
      </w:r>
      <w:r w:rsidR="00DB7C4D" w:rsidRPr="002654DF">
        <w:rPr>
          <w:sz w:val="20"/>
        </w:rPr>
        <w:t xml:space="preserve"> bị tách khỏi m</w:t>
      </w:r>
      <w:r w:rsidR="00DB7C4D" w:rsidRPr="002654DF">
        <w:rPr>
          <w:sz w:val="20"/>
          <w:vertAlign w:val="subscript"/>
        </w:rPr>
        <w:t>1</w:t>
      </w:r>
      <w:r w:rsidR="00DB7C4D" w:rsidRPr="002654DF">
        <w:rPr>
          <w:sz w:val="20"/>
        </w:rPr>
        <w:t xml:space="preserve"> ở thời điểm</w:t>
      </w:r>
    </w:p>
    <w:p w:rsidR="00544BA6" w:rsidRPr="002654DF" w:rsidRDefault="00DB7C4D" w:rsidP="00E60D18">
      <w:pPr>
        <w:spacing w:line="240" w:lineRule="auto"/>
        <w:jc w:val="both"/>
        <w:rPr>
          <w:sz w:val="20"/>
        </w:rPr>
      </w:pPr>
      <w:r w:rsidRPr="002654DF">
        <w:rPr>
          <w:b/>
          <w:sz w:val="20"/>
        </w:rPr>
        <w:t xml:space="preserve">A. </w:t>
      </w:r>
      <w:r w:rsidRPr="002654DF">
        <w:rPr>
          <w:sz w:val="20"/>
        </w:rPr>
        <w:t>π/8 X.</w:t>
      </w:r>
      <w:r w:rsidRPr="002654DF">
        <w:rPr>
          <w:sz w:val="20"/>
        </w:rPr>
        <w:tab/>
      </w:r>
      <w:r w:rsidRPr="002654DF">
        <w:rPr>
          <w:sz w:val="20"/>
        </w:rPr>
        <w:tab/>
      </w:r>
      <w:r w:rsidRPr="002654DF">
        <w:rPr>
          <w:b/>
          <w:sz w:val="20"/>
        </w:rPr>
        <w:t xml:space="preserve">B. </w:t>
      </w:r>
      <w:r w:rsidRPr="002654DF">
        <w:rPr>
          <w:sz w:val="20"/>
        </w:rPr>
        <w:t>2π/15 s.</w:t>
      </w:r>
      <w:r w:rsidRPr="002654DF">
        <w:rPr>
          <w:sz w:val="20"/>
        </w:rPr>
        <w:tab/>
      </w:r>
      <w:r w:rsidRPr="002654DF">
        <w:rPr>
          <w:sz w:val="20"/>
        </w:rPr>
        <w:tab/>
      </w:r>
      <w:r w:rsidRPr="002654DF">
        <w:rPr>
          <w:b/>
          <w:sz w:val="20"/>
        </w:rPr>
        <w:t xml:space="preserve">C. </w:t>
      </w:r>
      <w:r w:rsidRPr="002654DF">
        <w:rPr>
          <w:sz w:val="20"/>
        </w:rPr>
        <w:t>π/10 s.</w:t>
      </w:r>
      <w:r w:rsidRPr="002654DF">
        <w:rPr>
          <w:sz w:val="20"/>
        </w:rPr>
        <w:tab/>
      </w:r>
      <w:r w:rsidRPr="002654DF">
        <w:rPr>
          <w:sz w:val="20"/>
        </w:rPr>
        <w:tab/>
      </w:r>
      <w:r w:rsidRPr="002654DF">
        <w:rPr>
          <w:b/>
          <w:sz w:val="20"/>
        </w:rPr>
        <w:t xml:space="preserve">D. </w:t>
      </w:r>
      <w:r w:rsidRPr="002654DF">
        <w:rPr>
          <w:sz w:val="20"/>
        </w:rPr>
        <w:t>π/15 s.</w:t>
      </w:r>
    </w:p>
    <w:p w:rsidR="00544BA6" w:rsidRPr="002654DF" w:rsidRDefault="00DB7C4D" w:rsidP="00E60D18">
      <w:pPr>
        <w:spacing w:line="240" w:lineRule="auto"/>
        <w:jc w:val="center"/>
        <w:rPr>
          <w:b/>
          <w:i/>
          <w:sz w:val="20"/>
        </w:rPr>
      </w:pPr>
      <w:r w:rsidRPr="002654DF">
        <w:rPr>
          <w:b/>
          <w:i/>
          <w:sz w:val="20"/>
        </w:rPr>
        <w:t>Hướng dẫn</w:t>
      </w:r>
    </w:p>
    <w:p w:rsidR="00544BA6" w:rsidRDefault="00DB7C4D" w:rsidP="00E60D18">
      <w:pPr>
        <w:spacing w:line="240" w:lineRule="auto"/>
        <w:jc w:val="center"/>
        <w:rPr>
          <w:sz w:val="20"/>
        </w:rPr>
      </w:pPr>
      <w:r>
        <w:object w:dxaOrig="4470" w:dyaOrig="1290">
          <v:shape id="_x0000_i1087" type="#_x0000_t75" style="width:223.8pt;height:64.8pt" o:ole="">
            <v:imagedata r:id="rId131" o:title=""/>
          </v:shape>
          <o:OLEObject Type="Embed" ProgID="Visio.Drawing.11" ShapeID="_x0000_i1087" DrawAspect="Content" ObjectID="_1674900034" r:id="rId132"/>
        </w:object>
      </w:r>
    </w:p>
    <w:p w:rsidR="00544BA6" w:rsidRPr="002654DF" w:rsidRDefault="00DB7C4D" w:rsidP="00E60D18">
      <w:pPr>
        <w:spacing w:line="240" w:lineRule="auto"/>
        <w:jc w:val="both"/>
        <w:rPr>
          <w:sz w:val="20"/>
        </w:rPr>
      </w:pPr>
      <w:r w:rsidRPr="002654DF">
        <w:rPr>
          <w:sz w:val="20"/>
        </w:rPr>
        <w:t>Lúc đầu lò xo nén cực đại nên lò xo đẩy hai vật bắt đầu chuyển động từ M. Khi đi từ M đến O (lò xo bị nén), gia tốc hướng về vị trí cân bằng (theo chiều dương) nên lực quán tính tác dụng lên m</w:t>
      </w:r>
      <w:r w:rsidRPr="00D475E3">
        <w:rPr>
          <w:sz w:val="20"/>
          <w:vertAlign w:val="subscript"/>
        </w:rPr>
        <w:t>2</w:t>
      </w:r>
      <w:r w:rsidRPr="002654DF">
        <w:rPr>
          <w:sz w:val="20"/>
        </w:rPr>
        <w:t xml:space="preserve"> hướng theo chiều âm (</w:t>
      </w:r>
      <w:r w:rsidRPr="002654DF">
        <w:rPr>
          <w:position w:val="-12"/>
          <w:sz w:val="20"/>
        </w:rPr>
        <w:object w:dxaOrig="1005" w:dyaOrig="285">
          <v:shape id="_x0000_i1088" type="#_x0000_t75" style="width:50.4pt;height:14.4pt" o:ole="">
            <v:imagedata r:id="rId133" o:title=""/>
          </v:shape>
          <o:OLEObject Type="Embed" ProgID="Equation.DSMT4" ShapeID="_x0000_i1088" DrawAspect="Content" ObjectID="_1674900035" r:id="rId134"/>
        </w:object>
      </w:r>
      <w:r w:rsidRPr="002654DF">
        <w:rPr>
          <w:sz w:val="20"/>
        </w:rPr>
        <w:t xml:space="preserve"> ) và vật m</w:t>
      </w:r>
      <w:r w:rsidRPr="00665320">
        <w:rPr>
          <w:sz w:val="20"/>
          <w:vertAlign w:val="subscript"/>
        </w:rPr>
        <w:t>2</w:t>
      </w:r>
      <w:r w:rsidRPr="002654DF">
        <w:rPr>
          <w:sz w:val="20"/>
        </w:rPr>
        <w:t xml:space="preserve"> không thể tách ra được.</w:t>
      </w:r>
    </w:p>
    <w:p w:rsidR="00544BA6" w:rsidRDefault="00DB7C4D" w:rsidP="00E60D18">
      <w:pPr>
        <w:spacing w:line="240" w:lineRule="auto"/>
        <w:jc w:val="both"/>
        <w:rPr>
          <w:sz w:val="20"/>
        </w:rPr>
      </w:pPr>
      <w:r w:rsidRPr="002654DF">
        <w:rPr>
          <w:sz w:val="20"/>
        </w:rPr>
        <w:t>Sau khi qua O (lò xo dãn), gia tốc hướng theo chiều âm nên lực quán tính tác dụng lên m</w:t>
      </w:r>
      <w:r w:rsidRPr="005B3460">
        <w:rPr>
          <w:sz w:val="20"/>
          <w:vertAlign w:val="subscript"/>
        </w:rPr>
        <w:t>2</w:t>
      </w:r>
      <w:r w:rsidRPr="002654DF">
        <w:rPr>
          <w:sz w:val="20"/>
        </w:rPr>
        <w:t xml:space="preserve"> hướng theo chiều dương, tức là có xu hướng kéo m</w:t>
      </w:r>
      <w:r w:rsidRPr="00C2754F">
        <w:rPr>
          <w:sz w:val="20"/>
          <w:vertAlign w:val="subscript"/>
        </w:rPr>
        <w:t>2</w:t>
      </w:r>
      <w:r w:rsidRPr="002654DF">
        <w:rPr>
          <w:sz w:val="20"/>
        </w:rPr>
        <w:t xml:space="preserve"> ra khỏi m</w:t>
      </w:r>
      <w:r w:rsidRPr="00C2754F">
        <w:rPr>
          <w:sz w:val="20"/>
          <w:vertAlign w:val="subscript"/>
        </w:rPr>
        <w:t>1</w:t>
      </w:r>
      <w:r w:rsidRPr="002654DF">
        <w:rPr>
          <w:sz w:val="20"/>
        </w:rPr>
        <w:t xml:space="preserve">. Mới đầu qua O lực quán tính này có độ </w:t>
      </w:r>
      <w:r>
        <w:rPr>
          <w:sz w:val="20"/>
        </w:rPr>
        <w:t>lớn</w:t>
      </w:r>
      <w:r w:rsidRPr="002654DF">
        <w:rPr>
          <w:sz w:val="20"/>
        </w:rPr>
        <w:t xml:space="preserve"> đang bé nhưng sau đó độ lớn lực quán tính tăng dần. </w:t>
      </w:r>
    </w:p>
    <w:p w:rsidR="00544BA6" w:rsidRPr="002654DF" w:rsidRDefault="00DB7C4D" w:rsidP="00E60D18">
      <w:pPr>
        <w:spacing w:line="240" w:lineRule="auto"/>
        <w:jc w:val="both"/>
        <w:rPr>
          <w:sz w:val="20"/>
        </w:rPr>
      </w:pPr>
      <w:r w:rsidRPr="002654DF">
        <w:rPr>
          <w:sz w:val="20"/>
        </w:rPr>
        <w:lastRenderedPageBreak/>
        <w:t xml:space="preserve">Khi đến P thì </w:t>
      </w:r>
      <w:r w:rsidRPr="002654DF">
        <w:rPr>
          <w:position w:val="-26"/>
          <w:sz w:val="20"/>
        </w:rPr>
        <w:object w:dxaOrig="2010" w:dyaOrig="570">
          <v:shape id="_x0000_i1089" type="#_x0000_t75" style="width:100.8pt;height:28.8pt" o:ole="">
            <v:imagedata r:id="rId135" o:title=""/>
          </v:shape>
          <o:OLEObject Type="Embed" ProgID="Equation.DSMT4" ShapeID="_x0000_i1089" DrawAspect="Content" ObjectID="_1674900036" r:id="rId136"/>
        </w:object>
      </w:r>
      <w:r w:rsidRPr="002654DF">
        <w:rPr>
          <w:sz w:val="20"/>
        </w:rPr>
        <w:t xml:space="preserve"> hay </w:t>
      </w:r>
      <w:r w:rsidRPr="002654DF">
        <w:rPr>
          <w:position w:val="-24"/>
          <w:sz w:val="20"/>
        </w:rPr>
        <w:object w:dxaOrig="3315" w:dyaOrig="570">
          <v:shape id="_x0000_i1090" type="#_x0000_t75" style="width:165.6pt;height:28.8pt" o:ole="">
            <v:imagedata r:id="rId137" o:title=""/>
          </v:shape>
          <o:OLEObject Type="Embed" ProgID="Equation.DSMT4" ShapeID="_x0000_i1090" DrawAspect="Content" ObjectID="_1674900037" r:id="rId138"/>
        </w:object>
      </w:r>
      <w:r w:rsidRPr="002654DF">
        <w:rPr>
          <w:sz w:val="20"/>
        </w:rPr>
        <w:t xml:space="preserve">  vật m</w:t>
      </w:r>
      <w:r w:rsidRPr="00C2754F">
        <w:rPr>
          <w:sz w:val="20"/>
          <w:vertAlign w:val="subscript"/>
        </w:rPr>
        <w:t>2</w:t>
      </w:r>
      <w:r w:rsidRPr="002654DF">
        <w:rPr>
          <w:sz w:val="20"/>
        </w:rPr>
        <w:t xml:space="preserve"> tách ra tại điểm này. Thời gian đi từ M đến P:</w:t>
      </w:r>
      <w:r w:rsidRPr="002654DF">
        <w:rPr>
          <w:position w:val="-22"/>
          <w:sz w:val="20"/>
        </w:rPr>
        <w:object w:dxaOrig="3315" w:dyaOrig="570">
          <v:shape id="_x0000_i1091" type="#_x0000_t75" style="width:165.6pt;height:28.8pt" o:ole="">
            <v:imagedata r:id="rId139" o:title=""/>
          </v:shape>
          <o:OLEObject Type="Embed" ProgID="Equation.DSMT4" ShapeID="_x0000_i1091" DrawAspect="Content" ObjectID="_1674900038" r:id="rId140"/>
        </w:object>
      </w:r>
      <w:r w:rsidRPr="002654DF">
        <w:rPr>
          <w:sz w:val="20"/>
        </w:rPr>
        <w:t xml:space="preserve"> Chọn D</w:t>
      </w:r>
    </w:p>
    <w:p w:rsidR="00544BA6" w:rsidRPr="002654DF" w:rsidRDefault="001F3B70" w:rsidP="001F3B70">
      <w:pPr>
        <w:spacing w:before="120" w:line="276" w:lineRule="auto"/>
        <w:ind w:firstLine="0"/>
        <w:rPr>
          <w:sz w:val="20"/>
        </w:rPr>
      </w:pPr>
      <w:r>
        <w:rPr>
          <w:b/>
          <w:color w:val="0033CC"/>
          <w:sz w:val="24"/>
        </w:rPr>
        <w:t xml:space="preserve">Câu 11. </w:t>
      </w:r>
      <w:r w:rsidR="00DB7C4D" w:rsidRPr="002654DF">
        <w:rPr>
          <w:sz w:val="20"/>
        </w:rPr>
        <w:t>M</w:t>
      </w:r>
      <w:r w:rsidR="00DB7C4D">
        <w:rPr>
          <w:sz w:val="20"/>
        </w:rPr>
        <w:t>ộ</w:t>
      </w:r>
      <w:r w:rsidR="00DB7C4D" w:rsidRPr="002654DF">
        <w:rPr>
          <w:sz w:val="20"/>
        </w:rPr>
        <w:t>t lò xo có độ cứng 100 N/m được đặt nằm ngang, một đầu được giữ cố định, đầu còn lại được gắn với chất điểm m</w:t>
      </w:r>
      <w:r w:rsidR="00DB7C4D" w:rsidRPr="002654DF">
        <w:rPr>
          <w:sz w:val="20"/>
          <w:vertAlign w:val="subscript"/>
        </w:rPr>
        <w:t>1</w:t>
      </w:r>
      <w:r w:rsidR="00DB7C4D" w:rsidRPr="002654DF">
        <w:rPr>
          <w:sz w:val="20"/>
        </w:rPr>
        <w:t xml:space="preserve"> = 0,1 kg. Chất điểm m</w:t>
      </w:r>
      <w:r w:rsidR="00DB7C4D" w:rsidRPr="002654DF">
        <w:rPr>
          <w:sz w:val="20"/>
          <w:vertAlign w:val="subscript"/>
        </w:rPr>
        <w:t>1</w:t>
      </w:r>
      <w:r w:rsidR="00DB7C4D" w:rsidRPr="002654DF">
        <w:rPr>
          <w:sz w:val="20"/>
        </w:rPr>
        <w:t xml:space="preserve"> được gắn với chất điểm thứ hai m</w:t>
      </w:r>
      <w:r w:rsidR="00DB7C4D" w:rsidRPr="002654DF">
        <w:rPr>
          <w:sz w:val="20"/>
          <w:vertAlign w:val="subscript"/>
        </w:rPr>
        <w:t>2</w:t>
      </w:r>
      <w:r w:rsidR="00DB7C4D" w:rsidRPr="002654DF">
        <w:rPr>
          <w:sz w:val="20"/>
        </w:rPr>
        <w:t xml:space="preserve"> = 0,2 kg. Các chất điểm đó có thể dao động không ma sát trên trục Ox nằm ngang. Giữ hai vật ở vị </w:t>
      </w:r>
      <w:r w:rsidR="00DB7C4D" w:rsidRPr="00E425AB">
        <w:rPr>
          <w:sz w:val="20"/>
        </w:rPr>
        <w:t xml:space="preserve">trí </w:t>
      </w:r>
      <w:r w:rsidR="00DB7C4D" w:rsidRPr="002654DF">
        <w:rPr>
          <w:sz w:val="20"/>
        </w:rPr>
        <w:t>lò xo nén 3 cm rồi buông nhẹ ở thời điểm t = 0, sau đó hệ dao động điều hòa.</w:t>
      </w:r>
      <w:r w:rsidR="00DB7C4D" w:rsidRPr="002654DF">
        <w:rPr>
          <w:b/>
          <w:sz w:val="20"/>
        </w:rPr>
        <w:t xml:space="preserve"> </w:t>
      </w:r>
      <w:r w:rsidR="00DB7C4D" w:rsidRPr="002654DF">
        <w:rPr>
          <w:sz w:val="20"/>
        </w:rPr>
        <w:t>Chỗ gắn hai chất điểm bị bong ra nếu lực kéo tại đó đạt đến 1 N và sau đó m</w:t>
      </w:r>
      <w:r w:rsidR="00DB7C4D" w:rsidRPr="002654DF">
        <w:rPr>
          <w:sz w:val="20"/>
          <w:vertAlign w:val="subscript"/>
        </w:rPr>
        <w:t>1</w:t>
      </w:r>
      <w:r w:rsidR="00DB7C4D" w:rsidRPr="002654DF">
        <w:rPr>
          <w:sz w:val="20"/>
        </w:rPr>
        <w:t xml:space="preserve"> tiếp tục dao động điều hòa.</w:t>
      </w:r>
      <w:r w:rsidR="00DB7C4D" w:rsidRPr="002654DF">
        <w:rPr>
          <w:b/>
          <w:sz w:val="20"/>
        </w:rPr>
        <w:t xml:space="preserve"> </w:t>
      </w:r>
      <w:r w:rsidR="00DB7C4D" w:rsidRPr="002654DF">
        <w:rPr>
          <w:sz w:val="20"/>
        </w:rPr>
        <w:t>Tính khoảng cách giữa hai vật khi m</w:t>
      </w:r>
      <w:r w:rsidR="00DB7C4D" w:rsidRPr="002654DF">
        <w:rPr>
          <w:sz w:val="20"/>
          <w:vertAlign w:val="subscript"/>
        </w:rPr>
        <w:t>1</w:t>
      </w:r>
      <w:r w:rsidR="00DB7C4D" w:rsidRPr="002654DF">
        <w:rPr>
          <w:sz w:val="20"/>
        </w:rPr>
        <w:t xml:space="preserve"> đổi chiều chuyển động lần thứ 2 tính từ thời điểm ban đầu? Lấy π</w:t>
      </w:r>
      <w:r w:rsidR="00DB7C4D" w:rsidRPr="002654DF">
        <w:rPr>
          <w:sz w:val="20"/>
          <w:vertAlign w:val="superscript"/>
        </w:rPr>
        <w:t xml:space="preserve">2 </w:t>
      </w:r>
      <w:r w:rsidR="00DB7C4D" w:rsidRPr="002654DF">
        <w:rPr>
          <w:sz w:val="20"/>
        </w:rPr>
        <w:t>= 10.</w:t>
      </w:r>
    </w:p>
    <w:p w:rsidR="00544BA6" w:rsidRPr="002654DF" w:rsidRDefault="00DB7C4D" w:rsidP="00E60D18">
      <w:pPr>
        <w:spacing w:line="240" w:lineRule="auto"/>
        <w:jc w:val="both"/>
        <w:rPr>
          <w:sz w:val="20"/>
        </w:rPr>
      </w:pPr>
      <w:r w:rsidRPr="002654DF">
        <w:rPr>
          <w:b/>
          <w:sz w:val="20"/>
        </w:rPr>
        <w:t xml:space="preserve">A. </w:t>
      </w:r>
      <w:r w:rsidRPr="002654DF">
        <w:rPr>
          <w:sz w:val="20"/>
        </w:rPr>
        <w:t>5,03 cm.</w:t>
      </w:r>
      <w:r w:rsidRPr="002654DF">
        <w:rPr>
          <w:sz w:val="20"/>
        </w:rPr>
        <w:tab/>
      </w:r>
      <w:r w:rsidRPr="002654DF">
        <w:rPr>
          <w:sz w:val="20"/>
        </w:rPr>
        <w:tab/>
      </w:r>
      <w:r w:rsidRPr="002654DF">
        <w:rPr>
          <w:b/>
          <w:sz w:val="20"/>
        </w:rPr>
        <w:t xml:space="preserve">B. </w:t>
      </w:r>
      <w:r w:rsidRPr="002654DF">
        <w:rPr>
          <w:sz w:val="20"/>
        </w:rPr>
        <w:t>9,55 cm.</w:t>
      </w:r>
      <w:r w:rsidRPr="002654DF">
        <w:rPr>
          <w:sz w:val="20"/>
        </w:rPr>
        <w:tab/>
      </w:r>
      <w:r w:rsidRPr="002654DF">
        <w:rPr>
          <w:sz w:val="20"/>
        </w:rPr>
        <w:tab/>
      </w:r>
      <w:r w:rsidRPr="002654DF">
        <w:rPr>
          <w:b/>
          <w:sz w:val="20"/>
        </w:rPr>
        <w:t xml:space="preserve">C. </w:t>
      </w:r>
      <w:r w:rsidRPr="002654DF">
        <w:rPr>
          <w:sz w:val="20"/>
        </w:rPr>
        <w:t>7,43 cm.</w:t>
      </w:r>
      <w:r w:rsidRPr="002654DF">
        <w:rPr>
          <w:sz w:val="20"/>
        </w:rPr>
        <w:tab/>
      </w:r>
      <w:r w:rsidRPr="002654DF">
        <w:rPr>
          <w:sz w:val="20"/>
        </w:rPr>
        <w:tab/>
      </w:r>
      <w:r w:rsidRPr="002654DF">
        <w:rPr>
          <w:b/>
          <w:sz w:val="20"/>
        </w:rPr>
        <w:t xml:space="preserve">D. </w:t>
      </w:r>
      <w:r w:rsidRPr="002654DF">
        <w:rPr>
          <w:sz w:val="20"/>
        </w:rPr>
        <w:t>5,93 cm.</w:t>
      </w:r>
    </w:p>
    <w:p w:rsidR="00801612" w:rsidRPr="002654DF" w:rsidRDefault="00DB7C4D" w:rsidP="00E60D18">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5826"/>
        <w:gridCol w:w="5277"/>
      </w:tblGrid>
      <w:tr w:rsidR="00DB7C4D" w:rsidTr="00DB7C4D">
        <w:tc>
          <w:tcPr>
            <w:tcW w:w="5381" w:type="dxa"/>
            <w:shd w:val="clear" w:color="auto" w:fill="auto"/>
          </w:tcPr>
          <w:p w:rsidR="00801612" w:rsidRPr="00DB7C4D" w:rsidRDefault="00DB7C4D" w:rsidP="00E60D18">
            <w:pPr>
              <w:spacing w:line="240" w:lineRule="auto"/>
              <w:jc w:val="both"/>
              <w:rPr>
                <w:sz w:val="20"/>
              </w:rPr>
            </w:pPr>
            <w:r w:rsidRPr="00DB7C4D">
              <w:rPr>
                <w:sz w:val="20"/>
              </w:rPr>
              <w:t>* Khi đến P thì :</w:t>
            </w:r>
          </w:p>
          <w:p w:rsidR="00801612" w:rsidRPr="00DB7C4D" w:rsidRDefault="00DB7C4D" w:rsidP="00E60D18">
            <w:pPr>
              <w:spacing w:line="240" w:lineRule="auto"/>
              <w:jc w:val="both"/>
              <w:rPr>
                <w:sz w:val="20"/>
              </w:rPr>
            </w:pPr>
            <w:r w:rsidRPr="00DB7C4D">
              <w:rPr>
                <w:position w:val="-26"/>
                <w:sz w:val="20"/>
              </w:rPr>
              <w:object w:dxaOrig="5610" w:dyaOrig="570">
                <v:shape id="_x0000_i1092" type="#_x0000_t75" style="width:280.8pt;height:28.8pt" o:ole="">
                  <v:imagedata r:id="rId141" o:title=""/>
                </v:shape>
                <o:OLEObject Type="Embed" ProgID="Equation.DSMT4" ShapeID="_x0000_i1092" DrawAspect="Content" ObjectID="_1674900039" r:id="rId142"/>
              </w:object>
            </w:r>
            <w:r w:rsidRPr="00DB7C4D">
              <w:rPr>
                <w:sz w:val="20"/>
              </w:rPr>
              <w:t xml:space="preserve"> </w:t>
            </w:r>
          </w:p>
          <w:p w:rsidR="00801612" w:rsidRPr="00DB7C4D" w:rsidRDefault="00DB7C4D" w:rsidP="00E60D18">
            <w:pPr>
              <w:spacing w:line="240" w:lineRule="auto"/>
              <w:jc w:val="both"/>
              <w:rPr>
                <w:sz w:val="20"/>
              </w:rPr>
            </w:pPr>
            <w:r w:rsidRPr="00DB7C4D">
              <w:rPr>
                <w:position w:val="-30"/>
                <w:sz w:val="20"/>
              </w:rPr>
              <w:object w:dxaOrig="3600" w:dyaOrig="720">
                <v:shape id="_x0000_i1093" type="#_x0000_t75" style="width:180pt;height:36pt" o:ole="">
                  <v:imagedata r:id="rId143" o:title=""/>
                </v:shape>
                <o:OLEObject Type="Embed" ProgID="Equation.DSMT4" ShapeID="_x0000_i1093" DrawAspect="Content" ObjectID="_1674900040" r:id="rId144"/>
              </w:object>
            </w:r>
            <w:r w:rsidRPr="00DB7C4D">
              <w:rPr>
                <w:sz w:val="20"/>
              </w:rPr>
              <w:t xml:space="preserve"> và vật </w:t>
            </w:r>
            <w:r w:rsidRPr="00DB7C4D">
              <w:rPr>
                <w:position w:val="-10"/>
                <w:sz w:val="20"/>
              </w:rPr>
              <w:object w:dxaOrig="285" w:dyaOrig="285">
                <v:shape id="_x0000_i1094" type="#_x0000_t75" style="width:14.4pt;height:14.4pt" o:ole="">
                  <v:imagedata r:id="rId145" o:title=""/>
                </v:shape>
                <o:OLEObject Type="Embed" ProgID="Equation.DSMT4" ShapeID="_x0000_i1094" DrawAspect="Content" ObjectID="_1674900041" r:id="rId146"/>
              </w:object>
            </w:r>
            <w:r w:rsidRPr="00DB7C4D">
              <w:rPr>
                <w:sz w:val="20"/>
              </w:rPr>
              <w:t xml:space="preserve"> tách ra tại điểm này.</w:t>
            </w:r>
          </w:p>
          <w:p w:rsidR="00801612" w:rsidRPr="00DB7C4D" w:rsidRDefault="00DB7C4D" w:rsidP="00E60D18">
            <w:pPr>
              <w:spacing w:line="240" w:lineRule="auto"/>
              <w:jc w:val="both"/>
              <w:rPr>
                <w:b/>
                <w:sz w:val="20"/>
              </w:rPr>
            </w:pPr>
            <w:r w:rsidRPr="00DB7C4D">
              <w:rPr>
                <w:b/>
                <w:sz w:val="20"/>
              </w:rPr>
              <w:t>* Sau khi tách:</w:t>
            </w:r>
          </w:p>
          <w:p w:rsidR="00801612" w:rsidRPr="00DB7C4D" w:rsidRDefault="00DB7C4D" w:rsidP="00E60D18">
            <w:pPr>
              <w:spacing w:line="240" w:lineRule="auto"/>
              <w:jc w:val="both"/>
              <w:rPr>
                <w:sz w:val="20"/>
              </w:rPr>
            </w:pPr>
            <w:r w:rsidRPr="00DB7C4D">
              <w:rPr>
                <w:sz w:val="20"/>
              </w:rPr>
              <w:t>+ m</w:t>
            </w:r>
            <w:r w:rsidRPr="00DB7C4D">
              <w:rPr>
                <w:sz w:val="20"/>
                <w:vertAlign w:val="subscript"/>
              </w:rPr>
              <w:t>2</w:t>
            </w:r>
            <w:r w:rsidRPr="00DB7C4D">
              <w:rPr>
                <w:sz w:val="20"/>
              </w:rPr>
              <w:t xml:space="preserve"> chuyển động thẳng đều với vận tốc </w:t>
            </w:r>
            <w:r w:rsidRPr="00DB7C4D">
              <w:rPr>
                <w:position w:val="-12"/>
                <w:sz w:val="20"/>
              </w:rPr>
              <w:object w:dxaOrig="1590" w:dyaOrig="285">
                <v:shape id="_x0000_i1095" type="#_x0000_t75" style="width:79.8pt;height:14.4pt" o:ole="">
                  <v:imagedata r:id="rId147" o:title=""/>
                </v:shape>
                <o:OLEObject Type="Embed" ProgID="Equation.DSMT4" ShapeID="_x0000_i1095" DrawAspect="Content" ObjectID="_1674900042" r:id="rId148"/>
              </w:object>
            </w:r>
            <w:r w:rsidRPr="00DB7C4D">
              <w:rPr>
                <w:sz w:val="20"/>
              </w:rPr>
              <w:t xml:space="preserve"> </w:t>
            </w:r>
          </w:p>
        </w:tc>
        <w:tc>
          <w:tcPr>
            <w:tcW w:w="5382" w:type="dxa"/>
            <w:shd w:val="clear" w:color="auto" w:fill="auto"/>
          </w:tcPr>
          <w:p w:rsidR="00801612" w:rsidRPr="00DB7C4D" w:rsidRDefault="00DB7C4D" w:rsidP="00E60D18">
            <w:pPr>
              <w:spacing w:line="240" w:lineRule="auto"/>
              <w:ind w:firstLine="0"/>
              <w:jc w:val="center"/>
              <w:rPr>
                <w:b/>
                <w:i/>
                <w:sz w:val="20"/>
              </w:rPr>
            </w:pPr>
            <w:r>
              <w:object w:dxaOrig="4470" w:dyaOrig="1875">
                <v:shape id="_x0000_i1096" type="#_x0000_t75" style="width:223.8pt;height:93.6pt" o:ole="">
                  <v:imagedata r:id="rId149" o:title=""/>
                </v:shape>
                <o:OLEObject Type="Embed" ProgID="Visio.Drawing.11" ShapeID="_x0000_i1096" DrawAspect="Content" ObjectID="_1674900043" r:id="rId150"/>
              </w:object>
            </w:r>
          </w:p>
        </w:tc>
      </w:tr>
    </w:tbl>
    <w:p w:rsidR="00544BA6" w:rsidRPr="002654DF" w:rsidRDefault="00DB7C4D" w:rsidP="00E60D18">
      <w:pPr>
        <w:spacing w:line="240" w:lineRule="auto"/>
        <w:jc w:val="both"/>
        <w:rPr>
          <w:sz w:val="20"/>
        </w:rPr>
      </w:pPr>
      <w:r w:rsidRPr="002654DF">
        <w:rPr>
          <w:sz w:val="20"/>
        </w:rPr>
        <w:t>+ m</w:t>
      </w:r>
      <w:r w:rsidRPr="002654DF">
        <w:rPr>
          <w:sz w:val="20"/>
          <w:vertAlign w:val="subscript"/>
        </w:rPr>
        <w:t>1</w:t>
      </w:r>
      <w:r w:rsidRPr="002654DF">
        <w:rPr>
          <w:sz w:val="20"/>
        </w:rPr>
        <w:t xml:space="preserve"> dao động điều hòa với </w:t>
      </w:r>
      <w:r w:rsidRPr="002654DF">
        <w:rPr>
          <w:position w:val="-28"/>
          <w:sz w:val="20"/>
        </w:rPr>
        <w:object w:dxaOrig="3600" w:dyaOrig="720">
          <v:shape id="_x0000_i1097" type="#_x0000_t75" style="width:180pt;height:36pt" o:ole="">
            <v:imagedata r:id="rId151" o:title=""/>
          </v:shape>
          <o:OLEObject Type="Embed" ProgID="Equation.DSMT4" ShapeID="_x0000_i1097" DrawAspect="Content" ObjectID="_1674900044" r:id="rId152"/>
        </w:object>
      </w:r>
      <w:r w:rsidRPr="002654DF">
        <w:rPr>
          <w:sz w:val="20"/>
        </w:rPr>
        <w:t xml:space="preserve"> với </w:t>
      </w:r>
      <w:r>
        <w:rPr>
          <w:sz w:val="20"/>
        </w:rPr>
        <w:t>biên</w:t>
      </w:r>
      <w:r w:rsidRPr="002654DF">
        <w:rPr>
          <w:sz w:val="20"/>
        </w:rPr>
        <w:t xml:space="preserve"> độ </w:t>
      </w:r>
      <w:r w:rsidRPr="002654DF">
        <w:rPr>
          <w:position w:val="-22"/>
          <w:sz w:val="20"/>
        </w:rPr>
        <w:object w:dxaOrig="2445" w:dyaOrig="570">
          <v:shape id="_x0000_i1098" type="#_x0000_t75" style="width:122.4pt;height:28.8pt" o:ole="">
            <v:imagedata r:id="rId153" o:title=""/>
          </v:shape>
          <o:OLEObject Type="Embed" ProgID="Equation.DSMT4" ShapeID="_x0000_i1098" DrawAspect="Content" ObjectID="_1674900045" r:id="rId154"/>
        </w:object>
      </w:r>
      <w:r w:rsidRPr="002654DF">
        <w:rPr>
          <w:sz w:val="20"/>
        </w:rPr>
        <w:t xml:space="preserve"> </w:t>
      </w:r>
    </w:p>
    <w:p w:rsidR="00544BA6" w:rsidRPr="002654DF" w:rsidRDefault="00DB7C4D" w:rsidP="00E60D18">
      <w:pPr>
        <w:spacing w:line="240" w:lineRule="auto"/>
        <w:jc w:val="both"/>
        <w:rPr>
          <w:sz w:val="20"/>
        </w:rPr>
      </w:pPr>
      <w:r w:rsidRPr="002654DF">
        <w:rPr>
          <w:sz w:val="20"/>
        </w:rPr>
        <w:t>* Chọn mốc thời gian là lúc tách thì khi m</w:t>
      </w:r>
      <w:r w:rsidRPr="002A6DD5">
        <w:rPr>
          <w:sz w:val="20"/>
          <w:vertAlign w:val="subscript"/>
        </w:rPr>
        <w:t>1</w:t>
      </w:r>
      <w:r w:rsidRPr="002654DF">
        <w:rPr>
          <w:sz w:val="20"/>
        </w:rPr>
        <w:t xml:space="preserve"> đổi chiều lần 2 thời gian: t = T/8 + T/2 = 0,125 s lúc này m</w:t>
      </w:r>
      <w:r w:rsidRPr="002A6DD5">
        <w:rPr>
          <w:sz w:val="20"/>
          <w:vertAlign w:val="subscript"/>
        </w:rPr>
        <w:t>1</w:t>
      </w:r>
      <w:r w:rsidRPr="002654DF">
        <w:rPr>
          <w:sz w:val="20"/>
        </w:rPr>
        <w:t xml:space="preserve"> nằm ở biên âm cách O là A' </w:t>
      </w:r>
      <w:r w:rsidRPr="002654DF">
        <w:rPr>
          <w:position w:val="-8"/>
          <w:sz w:val="20"/>
        </w:rPr>
        <w:object w:dxaOrig="1290" w:dyaOrig="285">
          <v:shape id="_x0000_i1099" type="#_x0000_t75" style="width:64.8pt;height:14.4pt" o:ole="">
            <v:imagedata r:id="rId155" o:title=""/>
          </v:shape>
          <o:OLEObject Type="Embed" ProgID="Equation.DSMT4" ShapeID="_x0000_i1099" DrawAspect="Content" ObjectID="_1674900046" r:id="rId156"/>
        </w:object>
      </w:r>
      <w:r w:rsidRPr="002654DF">
        <w:rPr>
          <w:sz w:val="20"/>
        </w:rPr>
        <w:t xml:space="preserve"> và m</w:t>
      </w:r>
      <w:r w:rsidRPr="002A6DD5">
        <w:rPr>
          <w:sz w:val="20"/>
          <w:vertAlign w:val="subscript"/>
        </w:rPr>
        <w:t>2</w:t>
      </w:r>
      <w:r w:rsidRPr="002654DF">
        <w:rPr>
          <w:sz w:val="20"/>
        </w:rPr>
        <w:t xml:space="preserve"> cách O (về phía dương) là 1,5 + </w:t>
      </w:r>
      <w:r w:rsidRPr="002654DF">
        <w:rPr>
          <w:position w:val="-8"/>
          <w:sz w:val="20"/>
        </w:rPr>
        <w:object w:dxaOrig="1005" w:dyaOrig="285">
          <v:shape id="_x0000_i1100" type="#_x0000_t75" style="width:50.4pt;height:14.4pt" o:ole="">
            <v:imagedata r:id="rId157" o:title=""/>
          </v:shape>
          <o:OLEObject Type="Embed" ProgID="Equation.DSMT4" ShapeID="_x0000_i1100" DrawAspect="Content" ObjectID="_1674900047" r:id="rId158"/>
        </w:object>
      </w:r>
      <w:r w:rsidRPr="002654DF">
        <w:rPr>
          <w:sz w:val="20"/>
        </w:rPr>
        <w:t xml:space="preserve"> = 7,429(cw) =&gt; Hai vật cách nhau: 9,55 cm </w:t>
      </w:r>
    </w:p>
    <w:p w:rsidR="00544BA6" w:rsidRPr="002654DF" w:rsidRDefault="00DB7C4D" w:rsidP="00E60D18">
      <w:pPr>
        <w:spacing w:line="240" w:lineRule="auto"/>
        <w:jc w:val="both"/>
        <w:rPr>
          <w:sz w:val="20"/>
        </w:rPr>
      </w:pPr>
      <w:r w:rsidRPr="002654DF">
        <w:rPr>
          <w:sz w:val="20"/>
        </w:rPr>
        <w:t>=&gt; Chọn</w:t>
      </w:r>
      <w:r w:rsidRPr="00375735">
        <w:rPr>
          <w:sz w:val="20"/>
        </w:rPr>
        <w:t xml:space="preserve"> B.</w:t>
      </w:r>
    </w:p>
    <w:p w:rsidR="0042174D" w:rsidRPr="002654DF" w:rsidRDefault="001F3B70" w:rsidP="001F3B70">
      <w:pPr>
        <w:spacing w:before="120" w:line="276" w:lineRule="auto"/>
        <w:ind w:firstLine="0"/>
        <w:rPr>
          <w:sz w:val="20"/>
        </w:rPr>
      </w:pPr>
      <w:r>
        <w:rPr>
          <w:b/>
          <w:color w:val="0033CC"/>
          <w:sz w:val="24"/>
        </w:rPr>
        <w:t xml:space="preserve">Câu 12. </w:t>
      </w:r>
      <w:r w:rsidR="0042174D" w:rsidRPr="002654DF">
        <w:rPr>
          <w:sz w:val="20"/>
        </w:rPr>
        <w:t>Một vật khối lượng m = 0,2kg gắn vào 2 đầu lò xo L</w:t>
      </w:r>
      <w:r w:rsidR="0042174D" w:rsidRPr="002654DF">
        <w:rPr>
          <w:sz w:val="20"/>
          <w:vertAlign w:val="subscript"/>
        </w:rPr>
        <w:t>1</w:t>
      </w:r>
      <w:r w:rsidR="0042174D" w:rsidRPr="002654DF">
        <w:rPr>
          <w:sz w:val="20"/>
        </w:rPr>
        <w:t>,L</w:t>
      </w:r>
      <w:r w:rsidR="0042174D" w:rsidRPr="002654DF">
        <w:rPr>
          <w:sz w:val="20"/>
          <w:vertAlign w:val="subscript"/>
        </w:rPr>
        <w:t>2</w:t>
      </w:r>
      <w:r w:rsidR="0042174D" w:rsidRPr="002654DF">
        <w:rPr>
          <w:sz w:val="20"/>
        </w:rPr>
        <w:t xml:space="preserve"> có hệ số đàn hồi k</w:t>
      </w:r>
      <w:r w:rsidR="0042174D" w:rsidRPr="002654DF">
        <w:rPr>
          <w:sz w:val="20"/>
          <w:vertAlign w:val="subscript"/>
        </w:rPr>
        <w:t>1</w:t>
      </w:r>
      <w:r w:rsidR="0042174D" w:rsidRPr="002654DF">
        <w:rPr>
          <w:sz w:val="20"/>
        </w:rPr>
        <w:t xml:space="preserve"> = </w:t>
      </w:r>
      <w:r w:rsidR="001D2A31">
        <w:rPr>
          <w:sz w:val="20"/>
        </w:rPr>
        <w:t>6</w:t>
      </w:r>
      <w:r w:rsidR="0042174D" w:rsidRPr="002654DF">
        <w:rPr>
          <w:sz w:val="20"/>
        </w:rPr>
        <w:t>0N/m, k</w:t>
      </w:r>
      <w:r w:rsidR="0042174D" w:rsidRPr="002654DF">
        <w:rPr>
          <w:sz w:val="20"/>
          <w:vertAlign w:val="subscript"/>
        </w:rPr>
        <w:t>2</w:t>
      </w:r>
      <w:r w:rsidR="0042174D" w:rsidRPr="002654DF">
        <w:rPr>
          <w:sz w:val="20"/>
        </w:rPr>
        <w:t xml:space="preserve"> = 20N/m, hai đầu còn lại của lò xo gắn với hai giá cố định sao cho trục chúng xong song với mặt phẳng ngang và qua trọng tâm vật m. Ban đầu giữ vật m sao cho L</w:t>
      </w:r>
      <w:r w:rsidR="0042174D" w:rsidRPr="002654DF">
        <w:rPr>
          <w:sz w:val="20"/>
          <w:vertAlign w:val="subscript"/>
        </w:rPr>
        <w:t>1</w:t>
      </w:r>
      <w:r w:rsidR="0042174D" w:rsidRPr="002654DF">
        <w:rPr>
          <w:sz w:val="20"/>
        </w:rPr>
        <w:t xml:space="preserve"> dãn 4cm và L</w:t>
      </w:r>
      <w:r w:rsidR="0042174D" w:rsidRPr="002654DF">
        <w:rPr>
          <w:sz w:val="20"/>
          <w:vertAlign w:val="subscript"/>
        </w:rPr>
        <w:t>2</w:t>
      </w:r>
      <w:r w:rsidR="0042174D" w:rsidRPr="002654DF">
        <w:rPr>
          <w:sz w:val="20"/>
        </w:rPr>
        <w:t xml:space="preserve"> không biến dạng rồi truyền cho vật một vận tốc có độ lớn 0,8m/s theo phương trục lò xo. Sau đó thì vật dao động điều hòa với biên độ và tần số góc là:</w:t>
      </w:r>
    </w:p>
    <w:p w:rsidR="0042174D" w:rsidRPr="002654DF" w:rsidRDefault="0042174D" w:rsidP="0042174D">
      <w:pPr>
        <w:spacing w:line="240" w:lineRule="auto"/>
        <w:jc w:val="both"/>
        <w:rPr>
          <w:sz w:val="20"/>
        </w:rPr>
      </w:pPr>
      <w:r w:rsidRPr="002654DF">
        <w:rPr>
          <w:b/>
          <w:sz w:val="20"/>
        </w:rPr>
        <w:t xml:space="preserve">A. </w:t>
      </w:r>
      <w:r w:rsidRPr="002654DF">
        <w:rPr>
          <w:sz w:val="20"/>
        </w:rPr>
        <w:t>5 cm va 20 rad/s.</w:t>
      </w:r>
      <w:r w:rsidRPr="002654DF">
        <w:rPr>
          <w:sz w:val="20"/>
        </w:rPr>
        <w:tab/>
      </w:r>
      <w:r w:rsidRPr="002654DF">
        <w:rPr>
          <w:sz w:val="20"/>
        </w:rPr>
        <w:tab/>
      </w:r>
      <w:r w:rsidRPr="002654DF">
        <w:rPr>
          <w:b/>
          <w:sz w:val="20"/>
        </w:rPr>
        <w:t xml:space="preserve">B. </w:t>
      </w:r>
      <w:r w:rsidRPr="002654DF">
        <w:rPr>
          <w:sz w:val="20"/>
        </w:rPr>
        <w:t>5 cm va 10 rad/s.</w:t>
      </w:r>
      <w:r>
        <w:rPr>
          <w:sz w:val="20"/>
        </w:rPr>
        <w:tab/>
      </w:r>
      <w:r w:rsidRPr="002654DF">
        <w:rPr>
          <w:b/>
          <w:sz w:val="20"/>
        </w:rPr>
        <w:t xml:space="preserve">C. </w:t>
      </w:r>
      <w:r w:rsidRPr="002654DF">
        <w:rPr>
          <w:sz w:val="20"/>
        </w:rPr>
        <w:t xml:space="preserve"> 8 cm va 20 rad/s.</w:t>
      </w:r>
      <w:r w:rsidRPr="002654DF">
        <w:rPr>
          <w:sz w:val="20"/>
        </w:rPr>
        <w:tab/>
      </w:r>
      <w:r w:rsidRPr="002654DF">
        <w:rPr>
          <w:sz w:val="20"/>
        </w:rPr>
        <w:tab/>
      </w:r>
      <w:r w:rsidRPr="002654DF">
        <w:rPr>
          <w:b/>
          <w:sz w:val="20"/>
        </w:rPr>
        <w:t xml:space="preserve">D. </w:t>
      </w:r>
      <w:r w:rsidRPr="002654DF">
        <w:rPr>
          <w:sz w:val="20"/>
        </w:rPr>
        <w:t>8 cm va 10 rad/s.</w:t>
      </w:r>
    </w:p>
    <w:p w:rsidR="0042174D" w:rsidRDefault="0042174D" w:rsidP="0042174D">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6663"/>
        <w:gridCol w:w="4100"/>
      </w:tblGrid>
      <w:tr w:rsidR="0042174D" w:rsidTr="008F2222">
        <w:tc>
          <w:tcPr>
            <w:tcW w:w="6663" w:type="dxa"/>
            <w:shd w:val="clear" w:color="auto" w:fill="auto"/>
          </w:tcPr>
          <w:p w:rsidR="0042174D" w:rsidRPr="00DB7C4D" w:rsidRDefault="0042174D" w:rsidP="008F2222">
            <w:pPr>
              <w:spacing w:line="240" w:lineRule="auto"/>
              <w:jc w:val="both"/>
              <w:rPr>
                <w:sz w:val="20"/>
              </w:rPr>
            </w:pPr>
            <w:r w:rsidRPr="00DB7C4D">
              <w:rPr>
                <w:sz w:val="20"/>
              </w:rPr>
              <w:t xml:space="preserve">* Tại </w:t>
            </w:r>
            <w:r w:rsidRPr="00DB7C4D">
              <w:rPr>
                <w:position w:val="-30"/>
                <w:sz w:val="20"/>
              </w:rPr>
              <w:object w:dxaOrig="4755" w:dyaOrig="720">
                <v:shape id="_x0000_i1101" type="#_x0000_t75" style="width:237.6pt;height:36pt" o:ole="">
                  <v:imagedata r:id="rId159" o:title=""/>
                </v:shape>
                <o:OLEObject Type="Embed" ProgID="Equation.DSMT4" ShapeID="_x0000_i1101" DrawAspect="Content" ObjectID="_1674900048" r:id="rId160"/>
              </w:object>
            </w:r>
            <w:r w:rsidRPr="00DB7C4D">
              <w:rPr>
                <w:sz w:val="20"/>
              </w:rPr>
              <w:t xml:space="preserve"> </w:t>
            </w:r>
          </w:p>
          <w:p w:rsidR="0042174D" w:rsidRPr="00DB7C4D" w:rsidRDefault="0042174D" w:rsidP="008F2222">
            <w:pPr>
              <w:spacing w:line="240" w:lineRule="auto"/>
              <w:jc w:val="both"/>
              <w:rPr>
                <w:sz w:val="20"/>
              </w:rPr>
            </w:pPr>
            <w:r w:rsidRPr="00DB7C4D">
              <w:rPr>
                <w:sz w:val="20"/>
              </w:rPr>
              <w:t xml:space="preserve">* Tần số góc: </w:t>
            </w:r>
            <w:r w:rsidRPr="00DB7C4D">
              <w:rPr>
                <w:position w:val="-22"/>
                <w:sz w:val="20"/>
              </w:rPr>
              <w:object w:dxaOrig="2160" w:dyaOrig="570">
                <v:shape id="_x0000_i1102" type="#_x0000_t75" style="width:108pt;height:28.8pt" o:ole="">
                  <v:imagedata r:id="rId161" o:title=""/>
                </v:shape>
                <o:OLEObject Type="Embed" ProgID="Equation.DSMT4" ShapeID="_x0000_i1102" DrawAspect="Content" ObjectID="_1674900049" r:id="rId162"/>
              </w:object>
            </w:r>
            <w:r w:rsidRPr="00DB7C4D">
              <w:rPr>
                <w:sz w:val="20"/>
              </w:rPr>
              <w:t xml:space="preserve"> </w:t>
            </w:r>
          </w:p>
          <w:p w:rsidR="0042174D" w:rsidRPr="00DB7C4D" w:rsidRDefault="0042174D" w:rsidP="008F2222">
            <w:pPr>
              <w:spacing w:line="240" w:lineRule="auto"/>
              <w:jc w:val="both"/>
              <w:rPr>
                <w:sz w:val="20"/>
              </w:rPr>
            </w:pPr>
            <w:r w:rsidRPr="00DB7C4D">
              <w:rPr>
                <w:sz w:val="20"/>
              </w:rPr>
              <w:t xml:space="preserve">* Biên độ: </w:t>
            </w:r>
            <w:r w:rsidRPr="00DB7C4D">
              <w:rPr>
                <w:position w:val="-22"/>
                <w:sz w:val="20"/>
              </w:rPr>
              <w:object w:dxaOrig="2160" w:dyaOrig="570">
                <v:shape id="_x0000_i1103" type="#_x0000_t75" style="width:108pt;height:28.8pt" o:ole="">
                  <v:imagedata r:id="rId163" o:title=""/>
                </v:shape>
                <o:OLEObject Type="Embed" ProgID="Equation.DSMT4" ShapeID="_x0000_i1103" DrawAspect="Content" ObjectID="_1674900050" r:id="rId164"/>
              </w:object>
            </w:r>
            <w:r w:rsidRPr="00DB7C4D">
              <w:rPr>
                <w:sz w:val="20"/>
              </w:rPr>
              <w:t xml:space="preserve"> Chọn A.</w:t>
            </w:r>
          </w:p>
        </w:tc>
        <w:tc>
          <w:tcPr>
            <w:tcW w:w="4100" w:type="dxa"/>
            <w:shd w:val="clear" w:color="auto" w:fill="auto"/>
          </w:tcPr>
          <w:p w:rsidR="0042174D" w:rsidRPr="00DB7C4D" w:rsidRDefault="0042174D" w:rsidP="008F2222">
            <w:pPr>
              <w:spacing w:line="240" w:lineRule="auto"/>
              <w:ind w:firstLine="0"/>
              <w:jc w:val="both"/>
              <w:rPr>
                <w:sz w:val="20"/>
              </w:rPr>
            </w:pPr>
            <w:r w:rsidRPr="00DB7C4D">
              <w:rPr>
                <w:sz w:val="20"/>
              </w:rPr>
              <w:object w:dxaOrig="3750" w:dyaOrig="1005">
                <v:shape id="_x0000_i1104" type="#_x0000_t75" style="width:187.8pt;height:50.4pt" o:ole="">
                  <v:imagedata r:id="rId165" o:title=""/>
                </v:shape>
                <o:OLEObject Type="Embed" ProgID="Visio.Drawing.11" ShapeID="_x0000_i1104" DrawAspect="Content" ObjectID="_1674900051" r:id="rId166"/>
              </w:object>
            </w:r>
          </w:p>
        </w:tc>
      </w:tr>
    </w:tbl>
    <w:p w:rsidR="00F75278" w:rsidRPr="006364F1" w:rsidRDefault="00F75278" w:rsidP="00F75278">
      <w:pPr>
        <w:spacing w:line="240" w:lineRule="auto"/>
        <w:jc w:val="center"/>
        <w:rPr>
          <w:b/>
          <w:sz w:val="24"/>
        </w:rPr>
      </w:pPr>
      <w:r w:rsidRPr="006364F1">
        <w:rPr>
          <w:b/>
          <w:sz w:val="24"/>
        </w:rPr>
        <w:t>CON LẮC LÒ XO GIỮ CỐ ĐỊNH MỘT ĐIỂM</w:t>
      </w:r>
    </w:p>
    <w:p w:rsidR="00F75278" w:rsidRPr="002654DF" w:rsidRDefault="001F3B70" w:rsidP="001F3B70">
      <w:pPr>
        <w:spacing w:before="120" w:line="276" w:lineRule="auto"/>
        <w:ind w:firstLine="0"/>
        <w:rPr>
          <w:sz w:val="20"/>
        </w:rPr>
      </w:pPr>
      <w:r>
        <w:rPr>
          <w:b/>
          <w:color w:val="0033CC"/>
          <w:sz w:val="24"/>
        </w:rPr>
        <w:t xml:space="preserve">Câu 13. </w:t>
      </w:r>
      <w:r w:rsidR="00F75278" w:rsidRPr="002654DF">
        <w:rPr>
          <w:sz w:val="20"/>
        </w:rPr>
        <w:t>Một con lắc lò xo được đặt nằm ngang gồm lò xo có độ cứng k và vật nặng khối lượng m. Từ vị trí cân bằng kéo vật ra một đoạn A rồi thả nhẹ cho vật dao động điều hoà. Khi động năng bằng thế năng và lò xo dãn thì giữ đột ngột điểm chính giữa của lò xo. Biên độ dao động của vật sau khi giữ lò xo là</w:t>
      </w:r>
    </w:p>
    <w:p w:rsidR="00F75278" w:rsidRPr="002654DF" w:rsidRDefault="00F75278" w:rsidP="00F75278">
      <w:pPr>
        <w:spacing w:line="240" w:lineRule="auto"/>
        <w:jc w:val="both"/>
        <w:rPr>
          <w:sz w:val="20"/>
        </w:rPr>
      </w:pPr>
      <w:r w:rsidRPr="002654DF">
        <w:rPr>
          <w:b/>
          <w:sz w:val="20"/>
        </w:rPr>
        <w:t xml:space="preserve">A. </w:t>
      </w:r>
      <w:r w:rsidRPr="002654DF">
        <w:rPr>
          <w:sz w:val="20"/>
        </w:rPr>
        <w:t>0,5</w:t>
      </w:r>
      <w:r w:rsidRPr="002654DF">
        <w:rPr>
          <w:position w:val="-6"/>
          <w:sz w:val="20"/>
        </w:rPr>
        <w:object w:dxaOrig="435" w:dyaOrig="285">
          <v:shape id="_x0000_i1105" type="#_x0000_t75" style="width:21.6pt;height:14.4pt" o:ole="">
            <v:imagedata r:id="rId167" o:title=""/>
          </v:shape>
          <o:OLEObject Type="Embed" ProgID="Equation.DSMT4" ShapeID="_x0000_i1105" DrawAspect="Content" ObjectID="_1674900052" r:id="rId168"/>
        </w:object>
      </w:r>
      <w:r w:rsidRPr="002654DF">
        <w:rPr>
          <w:sz w:val="20"/>
        </w:rPr>
        <w:t xml:space="preserve"> cm. </w:t>
      </w:r>
      <w:r>
        <w:rPr>
          <w:sz w:val="20"/>
        </w:rPr>
        <w:tab/>
      </w:r>
      <w:r w:rsidRPr="002654DF">
        <w:rPr>
          <w:b/>
          <w:sz w:val="20"/>
        </w:rPr>
        <w:t xml:space="preserve">B. </w:t>
      </w:r>
      <w:r w:rsidRPr="002654DF">
        <w:rPr>
          <w:sz w:val="20"/>
        </w:rPr>
        <w:t>A/2.</w:t>
      </w:r>
      <w:r w:rsidRPr="002654DF">
        <w:rPr>
          <w:sz w:val="20"/>
        </w:rPr>
        <w:tab/>
      </w:r>
      <w:r>
        <w:rPr>
          <w:sz w:val="20"/>
        </w:rPr>
        <w:tab/>
      </w:r>
      <w:r w:rsidRPr="002654DF">
        <w:rPr>
          <w:b/>
          <w:sz w:val="20"/>
        </w:rPr>
        <w:t xml:space="preserve">C. </w:t>
      </w:r>
      <w:r w:rsidRPr="002654DF">
        <w:rPr>
          <w:sz w:val="20"/>
        </w:rPr>
        <w:t>0,75A.</w:t>
      </w:r>
      <w:r w:rsidRPr="002654DF">
        <w:rPr>
          <w:sz w:val="20"/>
        </w:rPr>
        <w:tab/>
      </w:r>
      <w:r w:rsidRPr="002654DF">
        <w:rPr>
          <w:sz w:val="20"/>
        </w:rPr>
        <w:tab/>
      </w:r>
      <w:r w:rsidRPr="002654DF">
        <w:rPr>
          <w:b/>
          <w:sz w:val="20"/>
        </w:rPr>
        <w:t xml:space="preserve">D. </w:t>
      </w:r>
      <w:r w:rsidRPr="002654DF">
        <w:rPr>
          <w:sz w:val="20"/>
        </w:rPr>
        <w:t>0,25</w:t>
      </w:r>
      <w:r w:rsidRPr="002654DF">
        <w:rPr>
          <w:position w:val="-6"/>
          <w:sz w:val="20"/>
        </w:rPr>
        <w:object w:dxaOrig="435" w:dyaOrig="285">
          <v:shape id="_x0000_i1106" type="#_x0000_t75" style="width:21.6pt;height:14.4pt" o:ole="">
            <v:imagedata r:id="rId169" o:title=""/>
          </v:shape>
          <o:OLEObject Type="Embed" ProgID="Equation.DSMT4" ShapeID="_x0000_i1106" DrawAspect="Content" ObjectID="_1674900053" r:id="rId170"/>
        </w:object>
      </w:r>
      <w:r w:rsidRPr="002654DF">
        <w:rPr>
          <w:sz w:val="20"/>
        </w:rPr>
        <w:t xml:space="preserve"> .</w:t>
      </w:r>
    </w:p>
    <w:p w:rsidR="00F75278" w:rsidRPr="002654DF" w:rsidRDefault="00F75278" w:rsidP="00F75278">
      <w:pPr>
        <w:spacing w:line="240" w:lineRule="auto"/>
        <w:jc w:val="center"/>
        <w:rPr>
          <w:b/>
          <w:i/>
          <w:sz w:val="20"/>
        </w:rPr>
      </w:pPr>
      <w:r w:rsidRPr="002654DF">
        <w:rPr>
          <w:b/>
          <w:i/>
          <w:sz w:val="20"/>
        </w:rPr>
        <w:t>Bài làm</w:t>
      </w:r>
    </w:p>
    <w:p w:rsidR="00F75278" w:rsidRPr="002654DF" w:rsidRDefault="00F75278" w:rsidP="00F75278">
      <w:pPr>
        <w:spacing w:line="240" w:lineRule="auto"/>
        <w:jc w:val="both"/>
        <w:rPr>
          <w:sz w:val="20"/>
        </w:rPr>
      </w:pPr>
      <w:r w:rsidRPr="002654DF">
        <w:rPr>
          <w:b/>
          <w:sz w:val="20"/>
        </w:rPr>
        <w:t xml:space="preserve">* </w:t>
      </w:r>
      <w:r w:rsidRPr="002654DF">
        <w:rPr>
          <w:sz w:val="20"/>
        </w:rPr>
        <w:t xml:space="preserve">Lúc giữ: </w:t>
      </w:r>
      <w:r w:rsidRPr="002654DF">
        <w:rPr>
          <w:position w:val="-20"/>
          <w:sz w:val="20"/>
        </w:rPr>
        <w:object w:dxaOrig="1290" w:dyaOrig="570">
          <v:shape id="_x0000_i1107" type="#_x0000_t75" style="width:64.8pt;height:28.8pt" o:ole="">
            <v:imagedata r:id="rId171" o:title=""/>
          </v:shape>
          <o:OLEObject Type="Embed" ProgID="Equation.DSMT4" ShapeID="_x0000_i1107" DrawAspect="Content" ObjectID="_1674900054" r:id="rId172"/>
        </w:object>
      </w:r>
      <w:r w:rsidRPr="002654DF">
        <w:rPr>
          <w:sz w:val="20"/>
        </w:rPr>
        <w:t xml:space="preserve"> </w:t>
      </w:r>
    </w:p>
    <w:p w:rsidR="00F75278" w:rsidRPr="002654DF" w:rsidRDefault="00F75278" w:rsidP="00F75278">
      <w:pPr>
        <w:spacing w:line="240" w:lineRule="auto"/>
        <w:jc w:val="both"/>
        <w:rPr>
          <w:sz w:val="20"/>
        </w:rPr>
      </w:pPr>
      <w:r w:rsidRPr="002654DF">
        <w:rPr>
          <w:sz w:val="20"/>
        </w:rPr>
        <w:t>* Thế năng bị nhốt: W</w:t>
      </w:r>
      <w:r w:rsidRPr="002654DF">
        <w:rPr>
          <w:sz w:val="20"/>
          <w:vertAlign w:val="subscript"/>
        </w:rPr>
        <w:t>nhốt</w:t>
      </w:r>
      <w:r w:rsidRPr="002654DF">
        <w:rPr>
          <w:sz w:val="20"/>
        </w:rPr>
        <w:t xml:space="preserve"> </w:t>
      </w:r>
      <w:r w:rsidRPr="002654DF">
        <w:rPr>
          <w:position w:val="-20"/>
          <w:sz w:val="20"/>
        </w:rPr>
        <w:object w:dxaOrig="1590" w:dyaOrig="570">
          <v:shape id="_x0000_i1108" type="#_x0000_t75" style="width:79.8pt;height:28.8pt" o:ole="">
            <v:imagedata r:id="rId173" o:title=""/>
          </v:shape>
          <o:OLEObject Type="Embed" ProgID="Equation.DSMT4" ShapeID="_x0000_i1108" DrawAspect="Content" ObjectID="_1674900055" r:id="rId174"/>
        </w:object>
      </w:r>
      <w:r w:rsidRPr="002654DF">
        <w:rPr>
          <w:sz w:val="20"/>
        </w:rPr>
        <w:t xml:space="preserve"> </w:t>
      </w:r>
    </w:p>
    <w:p w:rsidR="00F75278" w:rsidRPr="002654DF" w:rsidRDefault="00F75278" w:rsidP="00F75278">
      <w:pPr>
        <w:spacing w:line="240" w:lineRule="auto"/>
        <w:jc w:val="both"/>
        <w:rPr>
          <w:sz w:val="20"/>
        </w:rPr>
      </w:pPr>
      <w:r w:rsidRPr="002654DF">
        <w:rPr>
          <w:sz w:val="20"/>
        </w:rPr>
        <w:t xml:space="preserve">* Cơ năng còn còn: </w:t>
      </w:r>
      <w:r w:rsidRPr="002654DF">
        <w:rPr>
          <w:position w:val="-22"/>
          <w:sz w:val="20"/>
        </w:rPr>
        <w:object w:dxaOrig="4890" w:dyaOrig="570">
          <v:shape id="_x0000_i1109" type="#_x0000_t75" style="width:244.8pt;height:28.8pt" o:ole="">
            <v:imagedata r:id="rId175" o:title=""/>
          </v:shape>
          <o:OLEObject Type="Embed" ProgID="Equation.DSMT4" ShapeID="_x0000_i1109" DrawAspect="Content" ObjectID="_1674900056" r:id="rId176"/>
        </w:object>
      </w:r>
      <w:r w:rsidRPr="002654DF">
        <w:rPr>
          <w:sz w:val="20"/>
        </w:rPr>
        <w:t xml:space="preserve"> </w:t>
      </w:r>
    </w:p>
    <w:p w:rsidR="00F75278" w:rsidRPr="002654DF" w:rsidRDefault="00F75278" w:rsidP="00F75278">
      <w:pPr>
        <w:spacing w:line="240" w:lineRule="auto"/>
        <w:jc w:val="both"/>
        <w:rPr>
          <w:sz w:val="20"/>
        </w:rPr>
      </w:pPr>
      <w:r w:rsidRPr="002654DF">
        <w:rPr>
          <w:position w:val="-6"/>
          <w:sz w:val="20"/>
        </w:rPr>
        <w:object w:dxaOrig="285" w:dyaOrig="150">
          <v:shape id="_x0000_i1110" type="#_x0000_t75" style="width:14.4pt;height:7.8pt" o:ole="">
            <v:imagedata r:id="rId177" o:title=""/>
          </v:shape>
          <o:OLEObject Type="Embed" ProgID="Equation.DSMT4" ShapeID="_x0000_i1110" DrawAspect="Content" ObjectID="_1674900057" r:id="rId178"/>
        </w:object>
      </w:r>
      <w:r w:rsidRPr="002654DF">
        <w:rPr>
          <w:sz w:val="20"/>
        </w:rPr>
        <w:t xml:space="preserve"> Chọn D.</w:t>
      </w:r>
    </w:p>
    <w:p w:rsidR="00F75278" w:rsidRPr="002654DF" w:rsidRDefault="001F3B70" w:rsidP="001F3B70">
      <w:pPr>
        <w:spacing w:before="120" w:line="276" w:lineRule="auto"/>
        <w:ind w:firstLine="0"/>
        <w:rPr>
          <w:sz w:val="20"/>
        </w:rPr>
      </w:pPr>
      <w:r>
        <w:rPr>
          <w:b/>
          <w:color w:val="0033CC"/>
          <w:sz w:val="24"/>
        </w:rPr>
        <w:lastRenderedPageBreak/>
        <w:t xml:space="preserve">Câu 14. </w:t>
      </w:r>
      <w:r w:rsidR="00F75278" w:rsidRPr="002654DF">
        <w:rPr>
          <w:sz w:val="20"/>
        </w:rPr>
        <w:t>Môt con lắc lò xo được đặt nằm ngang gồm lò xo có độ cứng k và vật nặng khối lượng m. Từ vị trí cân bằng kéo vật ra một đoạn A rồi thả nhẹ cho vật dao động điều hoà. Khi lò xo dãn nhiều nhất thì giữ đột ngột điểm chính giữa của lò xo. Biên độ dao động của vật sau khi giữ lò xo là</w:t>
      </w:r>
    </w:p>
    <w:p w:rsidR="00F75278" w:rsidRPr="002654DF" w:rsidRDefault="00F75278" w:rsidP="00F75278">
      <w:pPr>
        <w:spacing w:line="240" w:lineRule="auto"/>
        <w:jc w:val="both"/>
        <w:rPr>
          <w:sz w:val="20"/>
        </w:rPr>
      </w:pPr>
      <w:r w:rsidRPr="002654DF">
        <w:rPr>
          <w:b/>
          <w:sz w:val="20"/>
        </w:rPr>
        <w:t xml:space="preserve">A. </w:t>
      </w:r>
      <w:r w:rsidRPr="002654DF">
        <w:rPr>
          <w:sz w:val="20"/>
        </w:rPr>
        <w:t>0, 938</w:t>
      </w:r>
      <w:r w:rsidRPr="00175B9B">
        <w:rPr>
          <w:sz w:val="20"/>
        </w:rPr>
        <w:t xml:space="preserve"> A.</w:t>
      </w:r>
      <w:r w:rsidRPr="002654DF">
        <w:rPr>
          <w:sz w:val="20"/>
        </w:rPr>
        <w:tab/>
      </w:r>
      <w:r w:rsidRPr="002654DF">
        <w:rPr>
          <w:sz w:val="20"/>
        </w:rPr>
        <w:tab/>
      </w:r>
      <w:r w:rsidRPr="002654DF">
        <w:rPr>
          <w:b/>
          <w:sz w:val="20"/>
        </w:rPr>
        <w:t xml:space="preserve">B. </w:t>
      </w:r>
      <w:r w:rsidRPr="002654DF">
        <w:rPr>
          <w:sz w:val="20"/>
        </w:rPr>
        <w:t>0, 894A</w:t>
      </w:r>
      <w:r w:rsidRPr="002654DF">
        <w:rPr>
          <w:sz w:val="20"/>
        </w:rPr>
        <w:tab/>
      </w:r>
      <w:r w:rsidRPr="002654DF">
        <w:rPr>
          <w:sz w:val="20"/>
        </w:rPr>
        <w:tab/>
      </w:r>
      <w:r w:rsidRPr="002654DF">
        <w:rPr>
          <w:b/>
          <w:sz w:val="20"/>
        </w:rPr>
        <w:t xml:space="preserve">C. </w:t>
      </w:r>
      <w:r w:rsidRPr="002654DF">
        <w:rPr>
          <w:sz w:val="20"/>
        </w:rPr>
        <w:t>0, 766A.</w:t>
      </w:r>
      <w:r w:rsidRPr="002654DF">
        <w:rPr>
          <w:sz w:val="20"/>
        </w:rPr>
        <w:tab/>
      </w:r>
      <w:r w:rsidRPr="002654DF">
        <w:rPr>
          <w:sz w:val="20"/>
        </w:rPr>
        <w:tab/>
      </w:r>
      <w:r w:rsidRPr="002654DF">
        <w:rPr>
          <w:b/>
          <w:sz w:val="20"/>
        </w:rPr>
        <w:t xml:space="preserve">D. </w:t>
      </w:r>
      <w:r w:rsidRPr="002654DF">
        <w:rPr>
          <w:sz w:val="20"/>
        </w:rPr>
        <w:t>0,684A.</w:t>
      </w:r>
    </w:p>
    <w:p w:rsidR="00F75278" w:rsidRPr="002654DF" w:rsidRDefault="00F75278" w:rsidP="00F75278">
      <w:pPr>
        <w:spacing w:line="240" w:lineRule="auto"/>
        <w:jc w:val="center"/>
        <w:rPr>
          <w:b/>
          <w:i/>
          <w:sz w:val="20"/>
        </w:rPr>
      </w:pPr>
      <w:r w:rsidRPr="002654DF">
        <w:rPr>
          <w:b/>
          <w:i/>
          <w:sz w:val="20"/>
        </w:rPr>
        <w:t>Hướng dẫn</w:t>
      </w:r>
    </w:p>
    <w:p w:rsidR="00F75278" w:rsidRPr="002654DF" w:rsidRDefault="00F75278" w:rsidP="00F75278">
      <w:pPr>
        <w:spacing w:line="240" w:lineRule="auto"/>
        <w:jc w:val="both"/>
        <w:rPr>
          <w:sz w:val="20"/>
        </w:rPr>
      </w:pPr>
      <w:r w:rsidRPr="002654DF">
        <w:rPr>
          <w:sz w:val="20"/>
        </w:rPr>
        <w:t xml:space="preserve">* Lúc giữ: </w:t>
      </w:r>
      <w:r w:rsidRPr="002654DF">
        <w:rPr>
          <w:position w:val="-20"/>
          <w:sz w:val="20"/>
        </w:rPr>
        <w:object w:dxaOrig="1875" w:dyaOrig="570">
          <v:shape id="_x0000_i1111" type="#_x0000_t75" style="width:93.6pt;height:28.8pt" o:ole="">
            <v:imagedata r:id="rId179" o:title=""/>
          </v:shape>
          <o:OLEObject Type="Embed" ProgID="Equation.DSMT4" ShapeID="_x0000_i1111" DrawAspect="Content" ObjectID="_1674900058" r:id="rId180"/>
        </w:object>
      </w:r>
      <w:r w:rsidRPr="002654DF">
        <w:rPr>
          <w:sz w:val="20"/>
        </w:rPr>
        <w:t xml:space="preserve"> </w:t>
      </w:r>
    </w:p>
    <w:p w:rsidR="00F75278" w:rsidRPr="002654DF" w:rsidRDefault="00F75278" w:rsidP="00F75278">
      <w:pPr>
        <w:spacing w:line="240" w:lineRule="auto"/>
        <w:jc w:val="both"/>
        <w:rPr>
          <w:sz w:val="20"/>
        </w:rPr>
      </w:pPr>
      <w:r w:rsidRPr="002654DF">
        <w:rPr>
          <w:sz w:val="20"/>
        </w:rPr>
        <w:t xml:space="preserve">* Thế năng bị nhốt: </w:t>
      </w:r>
      <w:r w:rsidRPr="002654DF">
        <w:rPr>
          <w:position w:val="-20"/>
          <w:sz w:val="20"/>
        </w:rPr>
        <w:object w:dxaOrig="1590" w:dyaOrig="570">
          <v:shape id="_x0000_i1112" type="#_x0000_t75" style="width:79.8pt;height:28.8pt" o:ole="">
            <v:imagedata r:id="rId181" o:title=""/>
          </v:shape>
          <o:OLEObject Type="Embed" ProgID="Equation.DSMT4" ShapeID="_x0000_i1112" DrawAspect="Content" ObjectID="_1674900059" r:id="rId182"/>
        </w:object>
      </w:r>
      <w:r w:rsidRPr="002654DF">
        <w:rPr>
          <w:sz w:val="20"/>
        </w:rPr>
        <w:t xml:space="preserve"> </w:t>
      </w:r>
    </w:p>
    <w:p w:rsidR="00F75278" w:rsidRPr="002654DF" w:rsidRDefault="00F75278" w:rsidP="00F75278">
      <w:pPr>
        <w:spacing w:line="240" w:lineRule="auto"/>
        <w:jc w:val="both"/>
        <w:rPr>
          <w:sz w:val="20"/>
        </w:rPr>
      </w:pPr>
      <w:r w:rsidRPr="002654DF">
        <w:rPr>
          <w:sz w:val="20"/>
        </w:rPr>
        <w:t xml:space="preserve">* Cơ năng còn lại: </w:t>
      </w:r>
      <w:r w:rsidRPr="002654DF">
        <w:rPr>
          <w:position w:val="-20"/>
          <w:sz w:val="20"/>
        </w:rPr>
        <w:object w:dxaOrig="4605" w:dyaOrig="570">
          <v:shape id="_x0000_i1113" type="#_x0000_t75" style="width:230.4pt;height:28.8pt" o:ole="">
            <v:imagedata r:id="rId183" o:title=""/>
          </v:shape>
          <o:OLEObject Type="Embed" ProgID="Equation.DSMT4" ShapeID="_x0000_i1113" DrawAspect="Content" ObjectID="_1674900060" r:id="rId184"/>
        </w:object>
      </w:r>
    </w:p>
    <w:p w:rsidR="00F75278" w:rsidRPr="002654DF" w:rsidRDefault="00F75278" w:rsidP="00F75278">
      <w:pPr>
        <w:spacing w:line="240" w:lineRule="auto"/>
        <w:jc w:val="both"/>
        <w:rPr>
          <w:sz w:val="20"/>
        </w:rPr>
      </w:pPr>
      <w:r w:rsidRPr="002654DF">
        <w:rPr>
          <w:position w:val="-6"/>
          <w:sz w:val="20"/>
        </w:rPr>
        <w:object w:dxaOrig="285" w:dyaOrig="150">
          <v:shape id="_x0000_i1114" type="#_x0000_t75" style="width:14.4pt;height:7.8pt" o:ole="">
            <v:imagedata r:id="rId185" o:title=""/>
          </v:shape>
          <o:OLEObject Type="Embed" ProgID="Equation.DSMT4" ShapeID="_x0000_i1114" DrawAspect="Content" ObjectID="_1674900061" r:id="rId186"/>
        </w:object>
      </w:r>
      <w:r w:rsidRPr="002654DF">
        <w:rPr>
          <w:sz w:val="20"/>
        </w:rPr>
        <w:t xml:space="preserve"> Chọn</w:t>
      </w:r>
      <w:r w:rsidRPr="00375735">
        <w:rPr>
          <w:sz w:val="20"/>
        </w:rPr>
        <w:t xml:space="preserve"> B.</w:t>
      </w:r>
      <w:r w:rsidRPr="002654DF">
        <w:rPr>
          <w:b/>
          <w:sz w:val="20"/>
        </w:rPr>
        <w:t xml:space="preserve"> </w:t>
      </w:r>
    </w:p>
    <w:p w:rsidR="00F75278" w:rsidRPr="002654DF" w:rsidRDefault="001F3B70" w:rsidP="001F3B70">
      <w:pPr>
        <w:spacing w:before="120" w:line="276" w:lineRule="auto"/>
        <w:ind w:firstLine="0"/>
        <w:rPr>
          <w:sz w:val="20"/>
        </w:rPr>
      </w:pPr>
      <w:r>
        <w:rPr>
          <w:b/>
          <w:color w:val="0033CC"/>
          <w:sz w:val="24"/>
        </w:rPr>
        <w:t xml:space="preserve">Câu 15. </w:t>
      </w:r>
      <w:r w:rsidR="00F75278" w:rsidRPr="002654DF">
        <w:rPr>
          <w:sz w:val="20"/>
        </w:rPr>
        <w:t xml:space="preserve">Mỗi con lắc lò xo được đặt nằm ngang gồm lò xo có độ cứng k một đầu gắn cố định vào điểm B và đầu còn lại gắn vật nặng khối lượng m. Từ vị trí cân bằng kéo vật ra một đoạn A rồi thả nhẹ cho vật dao động điều hoà. Khi vật qua vị trí động năng bằng 16/9 lần thế năng thì giữ cố định điểm </w:t>
      </w:r>
      <w:r w:rsidR="00F75278">
        <w:rPr>
          <w:sz w:val="20"/>
        </w:rPr>
        <w:t>C</w:t>
      </w:r>
      <w:r w:rsidR="00F75278" w:rsidRPr="002654DF">
        <w:rPr>
          <w:sz w:val="20"/>
        </w:rPr>
        <w:t xml:space="preserve"> trên lò xo vớ</w:t>
      </w:r>
      <w:r w:rsidR="00F75278">
        <w:rPr>
          <w:sz w:val="20"/>
        </w:rPr>
        <w:t>i CO</w:t>
      </w:r>
      <w:r w:rsidR="00F75278" w:rsidRPr="002654DF">
        <w:rPr>
          <w:sz w:val="20"/>
        </w:rPr>
        <w:t xml:space="preserve"> = 2C</w:t>
      </w:r>
      <w:r w:rsidR="00F75278" w:rsidRPr="0003641E">
        <w:rPr>
          <w:sz w:val="20"/>
        </w:rPr>
        <w:t>B</w:t>
      </w:r>
      <w:r w:rsidR="00F75278" w:rsidRPr="002654DF">
        <w:rPr>
          <w:b/>
          <w:sz w:val="20"/>
        </w:rPr>
        <w:t xml:space="preserve">. </w:t>
      </w:r>
      <w:r w:rsidR="00F75278" w:rsidRPr="002654DF">
        <w:rPr>
          <w:sz w:val="20"/>
        </w:rPr>
        <w:t>Biên độ dao động của vật sau khi giữ lò xo là</w:t>
      </w:r>
    </w:p>
    <w:p w:rsidR="00F75278" w:rsidRDefault="00F75278" w:rsidP="00F75278">
      <w:pPr>
        <w:spacing w:line="240" w:lineRule="auto"/>
        <w:jc w:val="both"/>
        <w:rPr>
          <w:sz w:val="20"/>
        </w:rPr>
      </w:pPr>
      <w:r w:rsidRPr="002654DF">
        <w:rPr>
          <w:b/>
          <w:sz w:val="20"/>
        </w:rPr>
        <w:t xml:space="preserve">A. </w:t>
      </w:r>
      <w:r w:rsidRPr="002654DF">
        <w:rPr>
          <w:sz w:val="20"/>
        </w:rPr>
        <w:t>0,938A.</w:t>
      </w:r>
      <w:r w:rsidRPr="002654DF">
        <w:rPr>
          <w:sz w:val="20"/>
        </w:rPr>
        <w:tab/>
      </w:r>
      <w:r w:rsidRPr="002654DF">
        <w:rPr>
          <w:sz w:val="20"/>
        </w:rPr>
        <w:tab/>
      </w:r>
      <w:r w:rsidRPr="002654DF">
        <w:rPr>
          <w:b/>
          <w:sz w:val="20"/>
        </w:rPr>
        <w:t xml:space="preserve">B. </w:t>
      </w:r>
      <w:r w:rsidRPr="002654DF">
        <w:rPr>
          <w:sz w:val="20"/>
        </w:rPr>
        <w:t>0,894A.</w:t>
      </w:r>
      <w:r w:rsidRPr="002654DF">
        <w:rPr>
          <w:sz w:val="20"/>
        </w:rPr>
        <w:tab/>
      </w:r>
      <w:r w:rsidRPr="002654DF">
        <w:rPr>
          <w:sz w:val="20"/>
        </w:rPr>
        <w:tab/>
      </w:r>
      <w:r w:rsidRPr="002654DF">
        <w:rPr>
          <w:b/>
          <w:sz w:val="20"/>
        </w:rPr>
        <w:t xml:space="preserve">C. </w:t>
      </w:r>
      <w:r w:rsidRPr="002654DF">
        <w:rPr>
          <w:sz w:val="20"/>
        </w:rPr>
        <w:t>0.766A.</w:t>
      </w:r>
      <w:r w:rsidRPr="002654DF">
        <w:rPr>
          <w:sz w:val="20"/>
        </w:rPr>
        <w:tab/>
      </w:r>
      <w:r>
        <w:rPr>
          <w:sz w:val="20"/>
        </w:rPr>
        <w:tab/>
      </w:r>
      <w:r w:rsidRPr="002654DF">
        <w:rPr>
          <w:b/>
          <w:sz w:val="20"/>
        </w:rPr>
        <w:t xml:space="preserve">D. </w:t>
      </w:r>
      <w:r w:rsidRPr="002654DF">
        <w:rPr>
          <w:sz w:val="20"/>
        </w:rPr>
        <w:t>0,684A.</w:t>
      </w:r>
    </w:p>
    <w:p w:rsidR="00F75278" w:rsidRPr="006364F1" w:rsidRDefault="00F75278" w:rsidP="00F75278">
      <w:pPr>
        <w:spacing w:line="240" w:lineRule="auto"/>
        <w:jc w:val="center"/>
        <w:rPr>
          <w:b/>
          <w:i/>
          <w:sz w:val="20"/>
        </w:rPr>
      </w:pPr>
    </w:p>
    <w:p w:rsidR="00F75278" w:rsidRPr="002654DF" w:rsidRDefault="00F75278" w:rsidP="00F75278">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7513"/>
        <w:gridCol w:w="3260"/>
      </w:tblGrid>
      <w:tr w:rsidR="00F75278" w:rsidTr="00BE0528">
        <w:tc>
          <w:tcPr>
            <w:tcW w:w="7513" w:type="dxa"/>
            <w:shd w:val="clear" w:color="auto" w:fill="auto"/>
          </w:tcPr>
          <w:p w:rsidR="00F75278" w:rsidRPr="00DB7C4D" w:rsidRDefault="00F75278" w:rsidP="00BE0528">
            <w:pPr>
              <w:spacing w:line="240" w:lineRule="auto"/>
              <w:jc w:val="both"/>
              <w:rPr>
                <w:sz w:val="20"/>
              </w:rPr>
            </w:pPr>
            <w:r w:rsidRPr="00DB7C4D">
              <w:rPr>
                <w:sz w:val="20"/>
              </w:rPr>
              <w:t xml:space="preserve">* Khi </w:t>
            </w:r>
            <w:r w:rsidRPr="00DB7C4D">
              <w:rPr>
                <w:position w:val="-50"/>
                <w:sz w:val="20"/>
              </w:rPr>
              <w:object w:dxaOrig="6480" w:dyaOrig="1155">
                <v:shape id="_x0000_i1115" type="#_x0000_t75" style="width:324pt;height:57.6pt" o:ole="">
                  <v:imagedata r:id="rId187" o:title=""/>
                </v:shape>
                <o:OLEObject Type="Embed" ProgID="Equation.DSMT4" ShapeID="_x0000_i1115" DrawAspect="Content" ObjectID="_1674900062" r:id="rId188"/>
              </w:object>
            </w:r>
            <w:r w:rsidRPr="00DB7C4D">
              <w:rPr>
                <w:sz w:val="20"/>
              </w:rPr>
              <w:t xml:space="preserve"> </w:t>
            </w:r>
          </w:p>
          <w:p w:rsidR="00F75278" w:rsidRPr="00DB7C4D" w:rsidRDefault="00F75278" w:rsidP="00BE0528">
            <w:pPr>
              <w:spacing w:line="240" w:lineRule="auto"/>
              <w:jc w:val="both"/>
              <w:rPr>
                <w:sz w:val="20"/>
              </w:rPr>
            </w:pPr>
            <w:r w:rsidRPr="00DB7C4D">
              <w:rPr>
                <w:position w:val="-22"/>
                <w:sz w:val="20"/>
              </w:rPr>
              <w:object w:dxaOrig="4170" w:dyaOrig="570">
                <v:shape id="_x0000_i1116" type="#_x0000_t75" style="width:208.8pt;height:28.8pt" o:ole="">
                  <v:imagedata r:id="rId189" o:title=""/>
                </v:shape>
                <o:OLEObject Type="Embed" ProgID="Equation.DSMT4" ShapeID="_x0000_i1116" DrawAspect="Content" ObjectID="_1674900063" r:id="rId190"/>
              </w:object>
            </w:r>
            <w:r w:rsidRPr="00DB7C4D">
              <w:rPr>
                <w:sz w:val="20"/>
              </w:rPr>
              <w:t xml:space="preserve"> Chọn C.</w:t>
            </w:r>
          </w:p>
          <w:p w:rsidR="00F75278" w:rsidRPr="00DB7C4D" w:rsidRDefault="00F75278" w:rsidP="00BE0528">
            <w:pPr>
              <w:spacing w:line="240" w:lineRule="auto"/>
              <w:ind w:firstLine="0"/>
              <w:jc w:val="both"/>
              <w:rPr>
                <w:b/>
                <w:i/>
                <w:sz w:val="20"/>
              </w:rPr>
            </w:pPr>
          </w:p>
        </w:tc>
        <w:tc>
          <w:tcPr>
            <w:tcW w:w="3260" w:type="dxa"/>
            <w:shd w:val="clear" w:color="auto" w:fill="auto"/>
          </w:tcPr>
          <w:p w:rsidR="00F75278" w:rsidRPr="00DB7C4D" w:rsidRDefault="00F75278" w:rsidP="00BE0528">
            <w:pPr>
              <w:spacing w:line="240" w:lineRule="auto"/>
              <w:ind w:firstLine="0"/>
              <w:jc w:val="center"/>
              <w:rPr>
                <w:b/>
                <w:i/>
                <w:sz w:val="20"/>
              </w:rPr>
            </w:pPr>
            <w:r w:rsidRPr="00DB7C4D">
              <w:rPr>
                <w:sz w:val="20"/>
              </w:rPr>
              <w:object w:dxaOrig="2595" w:dyaOrig="1155">
                <v:shape id="_x0000_i1117" type="#_x0000_t75" style="width:129.6pt;height:57.6pt" o:ole="">
                  <v:imagedata r:id="rId191" o:title=""/>
                </v:shape>
                <o:OLEObject Type="Embed" ProgID="Visio.Drawing.11" ShapeID="_x0000_i1117" DrawAspect="Content" ObjectID="_1674900064" r:id="rId192"/>
              </w:object>
            </w:r>
          </w:p>
        </w:tc>
      </w:tr>
    </w:tbl>
    <w:p w:rsidR="00F75278" w:rsidRPr="002654DF" w:rsidRDefault="001F3B70" w:rsidP="001F3B70">
      <w:pPr>
        <w:spacing w:before="120" w:line="276" w:lineRule="auto"/>
        <w:ind w:firstLine="0"/>
        <w:rPr>
          <w:sz w:val="20"/>
        </w:rPr>
      </w:pPr>
      <w:r>
        <w:rPr>
          <w:b/>
          <w:color w:val="0033CC"/>
          <w:sz w:val="24"/>
        </w:rPr>
        <w:t xml:space="preserve">Câu 16. </w:t>
      </w:r>
      <w:r w:rsidR="00F75278" w:rsidRPr="002654DF">
        <w:rPr>
          <w:sz w:val="20"/>
        </w:rPr>
        <w:t>Một lò xo nhẹ có độ cứng 4N/m có chiều dài tự nhiên 30 cm, đặt trên mặt phẳng đầu M gắn liền với điểm cố định, đầu còn lại gắn vật nhỏ có khối lượng 150 g, sao cho vật có th</w:t>
      </w:r>
      <w:r w:rsidR="00F75278">
        <w:rPr>
          <w:sz w:val="20"/>
        </w:rPr>
        <w:t>ể</w:t>
      </w:r>
      <w:r w:rsidR="00F75278" w:rsidRPr="002654DF">
        <w:rPr>
          <w:sz w:val="20"/>
        </w:rPr>
        <w:t xml:space="preserve"> dao động không ma sát theo phương trùng với trục </w:t>
      </w:r>
      <w:r w:rsidR="00F75278" w:rsidRPr="001B6110">
        <w:rPr>
          <w:sz w:val="20"/>
        </w:rPr>
        <w:t xml:space="preserve">của </w:t>
      </w:r>
      <w:r w:rsidR="00F75278" w:rsidRPr="002654DF">
        <w:rPr>
          <w:sz w:val="20"/>
        </w:rPr>
        <w:t xml:space="preserve">lò xo. Lúc đầu, lò xo không biến dạng giữ cố định điểm </w:t>
      </w:r>
      <w:r w:rsidR="00F75278">
        <w:rPr>
          <w:sz w:val="20"/>
        </w:rPr>
        <w:t>C</w:t>
      </w:r>
      <w:r w:rsidR="00F75278" w:rsidRPr="002654DF">
        <w:rPr>
          <w:sz w:val="20"/>
        </w:rPr>
        <w:t xml:space="preserve"> trên lò xo sao cho CM = </w:t>
      </w:r>
      <w:r w:rsidR="00267CDF">
        <w:rPr>
          <w:sz w:val="20"/>
        </w:rPr>
        <w:t>1</w:t>
      </w:r>
      <w:r w:rsidR="00F75278" w:rsidRPr="002654DF">
        <w:rPr>
          <w:sz w:val="20"/>
        </w:rPr>
        <w:t>0 cm và kéo vật để lò xo dãn 6 cm rồi thả nhẹ cho vật dao động điều hòa.</w:t>
      </w:r>
      <w:r w:rsidR="00F75278" w:rsidRPr="002654DF">
        <w:rPr>
          <w:b/>
          <w:sz w:val="20"/>
        </w:rPr>
        <w:t xml:space="preserve"> </w:t>
      </w:r>
      <w:r w:rsidR="00F75278" w:rsidRPr="002654DF">
        <w:rPr>
          <w:sz w:val="20"/>
        </w:rPr>
        <w:t>Khi vật vừa đến vị trí cân bằng lần đầu th</w:t>
      </w:r>
      <w:r w:rsidR="00F75278">
        <w:rPr>
          <w:sz w:val="20"/>
        </w:rPr>
        <w:t>ì</w:t>
      </w:r>
      <w:r w:rsidR="00F75278" w:rsidRPr="002654DF">
        <w:rPr>
          <w:sz w:val="20"/>
        </w:rPr>
        <w:t xml:space="preserve"> thả điểm cố định</w:t>
      </w:r>
      <w:r w:rsidR="00F75278" w:rsidRPr="00D74F52">
        <w:rPr>
          <w:sz w:val="20"/>
        </w:rPr>
        <w:t xml:space="preserve"> C.</w:t>
      </w:r>
      <w:r w:rsidR="00F75278" w:rsidRPr="002654DF">
        <w:rPr>
          <w:b/>
          <w:sz w:val="20"/>
        </w:rPr>
        <w:t xml:space="preserve"> </w:t>
      </w:r>
      <w:r w:rsidR="00F75278" w:rsidRPr="002654DF">
        <w:rPr>
          <w:sz w:val="20"/>
        </w:rPr>
        <w:t>Tính biên độ dao động của điểm C sau khi thả.</w:t>
      </w:r>
    </w:p>
    <w:p w:rsidR="00F75278" w:rsidRPr="002654DF" w:rsidRDefault="00F75278" w:rsidP="00F75278">
      <w:pPr>
        <w:spacing w:line="240" w:lineRule="auto"/>
        <w:jc w:val="both"/>
        <w:rPr>
          <w:sz w:val="20"/>
        </w:rPr>
      </w:pPr>
      <w:r w:rsidRPr="002654DF">
        <w:rPr>
          <w:b/>
          <w:sz w:val="20"/>
        </w:rPr>
        <w:t xml:space="preserve">A. </w:t>
      </w:r>
      <w:r w:rsidRPr="002654DF">
        <w:rPr>
          <w:sz w:val="20"/>
        </w:rPr>
        <w:t>2 cm.</w:t>
      </w:r>
      <w:r w:rsidRPr="002654DF">
        <w:rPr>
          <w:sz w:val="20"/>
        </w:rPr>
        <w:tab/>
      </w:r>
      <w:r w:rsidRPr="002654DF">
        <w:rPr>
          <w:sz w:val="20"/>
        </w:rPr>
        <w:tab/>
      </w:r>
      <w:r w:rsidRPr="002654DF">
        <w:rPr>
          <w:b/>
          <w:sz w:val="20"/>
        </w:rPr>
        <w:t xml:space="preserve">B. </w:t>
      </w:r>
      <w:r w:rsidRPr="002654DF">
        <w:rPr>
          <w:sz w:val="20"/>
        </w:rPr>
        <w:t>6 cm.</w:t>
      </w:r>
      <w:r w:rsidRPr="002654DF">
        <w:rPr>
          <w:sz w:val="20"/>
        </w:rPr>
        <w:tab/>
      </w:r>
      <w:r w:rsidRPr="002654DF">
        <w:rPr>
          <w:sz w:val="20"/>
        </w:rPr>
        <w:tab/>
      </w:r>
      <w:r w:rsidRPr="002654DF">
        <w:rPr>
          <w:b/>
          <w:sz w:val="20"/>
        </w:rPr>
        <w:t xml:space="preserve">C. </w:t>
      </w:r>
      <w:r w:rsidRPr="002654DF">
        <w:rPr>
          <w:position w:val="-6"/>
          <w:sz w:val="20"/>
        </w:rPr>
        <w:object w:dxaOrig="720" w:dyaOrig="285">
          <v:shape id="_x0000_i1118" type="#_x0000_t75" style="width:36pt;height:14.4pt" o:ole="">
            <v:imagedata r:id="rId193" o:title=""/>
          </v:shape>
          <o:OLEObject Type="Embed" ProgID="Equation.DSMT4" ShapeID="_x0000_i1118" DrawAspect="Content" ObjectID="_1674900065" r:id="rId194"/>
        </w:object>
      </w:r>
      <w:r w:rsidRPr="002654DF">
        <w:rPr>
          <w:sz w:val="20"/>
        </w:rPr>
        <w:t xml:space="preserve"> </w:t>
      </w:r>
      <w:r w:rsidRPr="002654DF">
        <w:rPr>
          <w:sz w:val="20"/>
        </w:rPr>
        <w:tab/>
      </w:r>
      <w:r w:rsidRPr="002654DF">
        <w:rPr>
          <w:sz w:val="20"/>
        </w:rPr>
        <w:tab/>
      </w:r>
      <w:r w:rsidRPr="002654DF">
        <w:rPr>
          <w:b/>
          <w:sz w:val="20"/>
        </w:rPr>
        <w:t xml:space="preserve">D. </w:t>
      </w:r>
      <w:r w:rsidRPr="002654DF">
        <w:rPr>
          <w:position w:val="-6"/>
          <w:sz w:val="20"/>
        </w:rPr>
        <w:object w:dxaOrig="570" w:dyaOrig="285">
          <v:shape id="_x0000_i1119" type="#_x0000_t75" style="width:28.8pt;height:14.4pt" o:ole="">
            <v:imagedata r:id="rId195" o:title=""/>
          </v:shape>
          <o:OLEObject Type="Embed" ProgID="Equation.DSMT4" ShapeID="_x0000_i1119" DrawAspect="Content" ObjectID="_1674900066" r:id="rId196"/>
        </w:object>
      </w:r>
    </w:p>
    <w:p w:rsidR="00F75278" w:rsidRPr="002654DF" w:rsidRDefault="00F75278" w:rsidP="00F75278">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7371"/>
        <w:gridCol w:w="3402"/>
      </w:tblGrid>
      <w:tr w:rsidR="00F75278" w:rsidTr="00BE0528">
        <w:tc>
          <w:tcPr>
            <w:tcW w:w="7371" w:type="dxa"/>
            <w:shd w:val="clear" w:color="auto" w:fill="auto"/>
          </w:tcPr>
          <w:p w:rsidR="00F75278" w:rsidRPr="00DB7C4D" w:rsidRDefault="00F75278" w:rsidP="00BE0528">
            <w:pPr>
              <w:spacing w:line="240" w:lineRule="auto"/>
              <w:ind w:firstLine="0"/>
              <w:rPr>
                <w:sz w:val="20"/>
              </w:rPr>
            </w:pPr>
            <w:r w:rsidRPr="00DB7C4D">
              <w:rPr>
                <w:sz w:val="20"/>
              </w:rPr>
              <w:t xml:space="preserve">* Lò xa dãn đều nên: </w:t>
            </w:r>
            <w:r w:rsidRPr="00DB7C4D">
              <w:rPr>
                <w:position w:val="-10"/>
                <w:sz w:val="20"/>
              </w:rPr>
              <w:object w:dxaOrig="870" w:dyaOrig="285">
                <v:shape id="_x0000_i1120" type="#_x0000_t75" style="width:43.8pt;height:14.4pt" o:ole="">
                  <v:imagedata r:id="rId197" o:title=""/>
                </v:shape>
                <o:OLEObject Type="Embed" ProgID="Equation.DSMT4" ShapeID="_x0000_i1120" DrawAspect="Content" ObjectID="_1674900067" r:id="rId198"/>
              </w:object>
            </w:r>
            <w:r w:rsidRPr="00DB7C4D">
              <w:rPr>
                <w:sz w:val="20"/>
              </w:rPr>
              <w:t xml:space="preserve"> .</w:t>
            </w:r>
          </w:p>
          <w:p w:rsidR="00F75278" w:rsidRPr="00DB7C4D" w:rsidRDefault="00F75278" w:rsidP="00BE0528">
            <w:pPr>
              <w:spacing w:line="240" w:lineRule="auto"/>
              <w:ind w:firstLine="0"/>
              <w:rPr>
                <w:sz w:val="20"/>
              </w:rPr>
            </w:pPr>
            <w:r w:rsidRPr="00DB7C4D">
              <w:rPr>
                <w:sz w:val="20"/>
              </w:rPr>
              <w:t xml:space="preserve">* Cơ năng được bảo toàn: W = W’ hay </w:t>
            </w:r>
          </w:p>
          <w:p w:rsidR="00F75278" w:rsidRPr="00DB7C4D" w:rsidRDefault="00F75278" w:rsidP="00BE0528">
            <w:pPr>
              <w:spacing w:line="240" w:lineRule="auto"/>
              <w:ind w:firstLine="0"/>
              <w:rPr>
                <w:sz w:val="20"/>
              </w:rPr>
            </w:pPr>
            <w:r w:rsidRPr="00DB7C4D">
              <w:rPr>
                <w:position w:val="-28"/>
                <w:sz w:val="20"/>
              </w:rPr>
              <w:object w:dxaOrig="5040" w:dyaOrig="720">
                <v:shape id="_x0000_i1121" type="#_x0000_t75" style="width:252pt;height:36pt" o:ole="">
                  <v:imagedata r:id="rId199" o:title=""/>
                </v:shape>
                <o:OLEObject Type="Embed" ProgID="Equation.DSMT4" ShapeID="_x0000_i1121" DrawAspect="Content" ObjectID="_1674900068" r:id="rId200"/>
              </w:object>
            </w:r>
            <w:r w:rsidRPr="00DB7C4D">
              <w:rPr>
                <w:sz w:val="20"/>
              </w:rPr>
              <w:t xml:space="preserve"> </w:t>
            </w:r>
          </w:p>
          <w:p w:rsidR="00F75278" w:rsidRPr="00DB7C4D" w:rsidRDefault="00F75278" w:rsidP="00BE0528">
            <w:pPr>
              <w:spacing w:line="240" w:lineRule="auto"/>
              <w:ind w:firstLine="0"/>
              <w:rPr>
                <w:sz w:val="20"/>
              </w:rPr>
            </w:pPr>
            <w:r w:rsidRPr="00DB7C4D">
              <w:rPr>
                <w:sz w:val="20"/>
              </w:rPr>
              <w:t xml:space="preserve">* Độ giãn của MC: </w:t>
            </w:r>
            <w:r w:rsidRPr="00DB7C4D">
              <w:rPr>
                <w:position w:val="-22"/>
                <w:sz w:val="20"/>
              </w:rPr>
              <w:object w:dxaOrig="2310" w:dyaOrig="570">
                <v:shape id="_x0000_i1122" type="#_x0000_t75" style="width:115.8pt;height:28.8pt" o:ole="">
                  <v:imagedata r:id="rId201" o:title=""/>
                </v:shape>
                <o:OLEObject Type="Embed" ProgID="Equation.DSMT4" ShapeID="_x0000_i1122" DrawAspect="Content" ObjectID="_1674900069" r:id="rId202"/>
              </w:object>
            </w:r>
            <w:r w:rsidRPr="00DB7C4D">
              <w:rPr>
                <w:sz w:val="20"/>
              </w:rPr>
              <w:t xml:space="preserve"> Chọn D.</w:t>
            </w:r>
          </w:p>
        </w:tc>
        <w:tc>
          <w:tcPr>
            <w:tcW w:w="3402" w:type="dxa"/>
            <w:shd w:val="clear" w:color="auto" w:fill="auto"/>
          </w:tcPr>
          <w:p w:rsidR="00F75278" w:rsidRPr="00DB7C4D" w:rsidRDefault="00F75278" w:rsidP="00BE0528">
            <w:pPr>
              <w:spacing w:line="240" w:lineRule="auto"/>
              <w:ind w:firstLine="0"/>
              <w:jc w:val="center"/>
              <w:rPr>
                <w:b/>
                <w:i/>
                <w:sz w:val="20"/>
              </w:rPr>
            </w:pPr>
            <w:r w:rsidRPr="00DB7C4D">
              <w:rPr>
                <w:sz w:val="20"/>
              </w:rPr>
              <w:object w:dxaOrig="2595" w:dyaOrig="1155">
                <v:shape id="_x0000_i1123" type="#_x0000_t75" style="width:129.6pt;height:57.6pt" o:ole="">
                  <v:imagedata r:id="rId203" o:title=""/>
                </v:shape>
                <o:OLEObject Type="Embed" ProgID="Visio.Drawing.11" ShapeID="_x0000_i1123" DrawAspect="Content" ObjectID="_1674900070" r:id="rId204"/>
              </w:object>
            </w:r>
          </w:p>
        </w:tc>
      </w:tr>
    </w:tbl>
    <w:p w:rsidR="00F75278" w:rsidRPr="002654DF" w:rsidRDefault="001F3B70" w:rsidP="001F3B70">
      <w:pPr>
        <w:spacing w:before="120" w:line="276" w:lineRule="auto"/>
        <w:ind w:firstLine="0"/>
        <w:rPr>
          <w:sz w:val="20"/>
        </w:rPr>
      </w:pPr>
      <w:r>
        <w:rPr>
          <w:b/>
          <w:color w:val="0033CC"/>
          <w:sz w:val="24"/>
        </w:rPr>
        <w:t xml:space="preserve">Câu 17. </w:t>
      </w:r>
      <w:r w:rsidR="00F75278" w:rsidRPr="002654DF">
        <w:rPr>
          <w:sz w:val="20"/>
        </w:rPr>
        <w:t>Môt lò xo nhẹ có độ cứng 100 N/m, đặt trên mặt phẳng ngang một đầu gắn vào điểm cố định, đầu còn lại gắn vật nhỏ có khối lượng 100 g. Kích thích cho vật dao động điều hòa theo phương trùng với trục của lò xo với biên độ 2 cm. Khi vật vừa đến vị trí thế năng bằng 3 lần động năng và lò xo đang dãn giữ cố định điểm B trên lò xo. Biết tốc độ của điểm B trước khi giữ cố định bằng 1/3 tốc độ của vật lúc đó. Biên độ dao động của vật sau khi giữ điểm B là</w:t>
      </w:r>
    </w:p>
    <w:p w:rsidR="00F75278" w:rsidRPr="002654DF" w:rsidRDefault="00F75278" w:rsidP="00F75278">
      <w:pPr>
        <w:spacing w:line="240" w:lineRule="auto"/>
        <w:jc w:val="both"/>
        <w:rPr>
          <w:sz w:val="20"/>
        </w:rPr>
      </w:pPr>
      <w:r w:rsidRPr="002654DF">
        <w:rPr>
          <w:b/>
          <w:sz w:val="20"/>
        </w:rPr>
        <w:t xml:space="preserve">A. </w:t>
      </w:r>
      <w:r w:rsidRPr="002654DF">
        <w:rPr>
          <w:sz w:val="20"/>
        </w:rPr>
        <w:t>0,5 cm.</w:t>
      </w:r>
      <w:r w:rsidRPr="002654DF">
        <w:rPr>
          <w:sz w:val="20"/>
        </w:rPr>
        <w:tab/>
      </w:r>
      <w:r w:rsidRPr="002654DF">
        <w:rPr>
          <w:sz w:val="20"/>
        </w:rPr>
        <w:tab/>
      </w:r>
      <w:r w:rsidRPr="002654DF">
        <w:rPr>
          <w:b/>
          <w:sz w:val="20"/>
        </w:rPr>
        <w:t xml:space="preserve">B. </w:t>
      </w:r>
      <w:r w:rsidRPr="002654DF">
        <w:rPr>
          <w:sz w:val="20"/>
        </w:rPr>
        <w:t>1 cm.</w:t>
      </w:r>
      <w:r w:rsidRPr="002654DF">
        <w:rPr>
          <w:sz w:val="20"/>
        </w:rPr>
        <w:tab/>
      </w:r>
      <w:r w:rsidRPr="002654DF">
        <w:rPr>
          <w:sz w:val="20"/>
        </w:rPr>
        <w:tab/>
      </w:r>
      <w:r w:rsidRPr="002654DF">
        <w:rPr>
          <w:b/>
          <w:sz w:val="20"/>
        </w:rPr>
        <w:t xml:space="preserve">C. </w:t>
      </w:r>
      <w:r w:rsidRPr="002654DF">
        <w:rPr>
          <w:sz w:val="20"/>
        </w:rPr>
        <w:t>2 cm.</w:t>
      </w:r>
      <w:r w:rsidRPr="002654DF">
        <w:rPr>
          <w:sz w:val="20"/>
        </w:rPr>
        <w:tab/>
      </w:r>
      <w:r>
        <w:rPr>
          <w:sz w:val="20"/>
        </w:rPr>
        <w:tab/>
      </w:r>
      <w:r>
        <w:rPr>
          <w:sz w:val="20"/>
        </w:rPr>
        <w:tab/>
      </w:r>
      <w:r w:rsidRPr="002654DF">
        <w:rPr>
          <w:b/>
          <w:sz w:val="20"/>
        </w:rPr>
        <w:t xml:space="preserve">D. </w:t>
      </w:r>
      <w:r w:rsidRPr="002654DF">
        <w:rPr>
          <w:position w:val="-6"/>
          <w:sz w:val="20"/>
        </w:rPr>
        <w:object w:dxaOrig="285" w:dyaOrig="285">
          <v:shape id="_x0000_i1124" type="#_x0000_t75" style="width:14.4pt;height:14.4pt" o:ole="">
            <v:imagedata r:id="rId205" o:title=""/>
          </v:shape>
          <o:OLEObject Type="Embed" ProgID="Equation.DSMT4" ShapeID="_x0000_i1124" DrawAspect="Content" ObjectID="_1674900071" r:id="rId206"/>
        </w:object>
      </w:r>
      <w:r w:rsidRPr="002654DF">
        <w:rPr>
          <w:sz w:val="20"/>
        </w:rPr>
        <w:t xml:space="preserve">  cm</w:t>
      </w:r>
    </w:p>
    <w:p w:rsidR="00F75278" w:rsidRPr="002654DF" w:rsidRDefault="00F75278" w:rsidP="00F75278">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7797"/>
        <w:gridCol w:w="2966"/>
      </w:tblGrid>
      <w:tr w:rsidR="00F75278" w:rsidTr="00BE0528">
        <w:tc>
          <w:tcPr>
            <w:tcW w:w="7797" w:type="dxa"/>
            <w:shd w:val="clear" w:color="auto" w:fill="auto"/>
          </w:tcPr>
          <w:p w:rsidR="00F75278" w:rsidRPr="00DB7C4D" w:rsidRDefault="00F75278" w:rsidP="00BE0528">
            <w:pPr>
              <w:spacing w:line="240" w:lineRule="auto"/>
              <w:rPr>
                <w:sz w:val="20"/>
              </w:rPr>
            </w:pPr>
            <w:r w:rsidRPr="00DB7C4D">
              <w:rPr>
                <w:sz w:val="20"/>
              </w:rPr>
              <w:t xml:space="preserve">* Lò xo dãn đều nên: </w:t>
            </w:r>
            <w:r w:rsidRPr="00DB7C4D">
              <w:rPr>
                <w:position w:val="-22"/>
                <w:sz w:val="20"/>
              </w:rPr>
              <w:object w:dxaOrig="1875" w:dyaOrig="570">
                <v:shape id="_x0000_i1125" type="#_x0000_t75" style="width:93.6pt;height:28.8pt" o:ole="">
                  <v:imagedata r:id="rId207" o:title=""/>
                </v:shape>
                <o:OLEObject Type="Embed" ProgID="Equation.DSMT4" ShapeID="_x0000_i1125" DrawAspect="Content" ObjectID="_1674900072" r:id="rId208"/>
              </w:object>
            </w:r>
            <w:r w:rsidRPr="00DB7C4D">
              <w:rPr>
                <w:position w:val="-22"/>
                <w:sz w:val="20"/>
              </w:rPr>
              <w:object w:dxaOrig="3600" w:dyaOrig="570">
                <v:shape id="_x0000_i1126" type="#_x0000_t75" style="width:180pt;height:28.8pt" o:ole="">
                  <v:imagedata r:id="rId209" o:title=""/>
                </v:shape>
                <o:OLEObject Type="Embed" ProgID="Equation.DSMT4" ShapeID="_x0000_i1126" DrawAspect="Content" ObjectID="_1674900073" r:id="rId210"/>
              </w:object>
            </w:r>
            <w:r w:rsidRPr="00DB7C4D">
              <w:rPr>
                <w:sz w:val="20"/>
              </w:rPr>
              <w:t xml:space="preserve"> </w:t>
            </w:r>
          </w:p>
          <w:p w:rsidR="00F75278" w:rsidRPr="00DB7C4D" w:rsidRDefault="00F75278" w:rsidP="00BE0528">
            <w:pPr>
              <w:spacing w:line="240" w:lineRule="auto"/>
              <w:rPr>
                <w:sz w:val="20"/>
              </w:rPr>
            </w:pPr>
            <w:r w:rsidRPr="00DB7C4D">
              <w:rPr>
                <w:sz w:val="20"/>
              </w:rPr>
              <w:t xml:space="preserve">* Khi </w:t>
            </w:r>
            <w:r w:rsidRPr="00DB7C4D">
              <w:rPr>
                <w:position w:val="-20"/>
                <w:sz w:val="20"/>
              </w:rPr>
              <w:object w:dxaOrig="1725" w:dyaOrig="570">
                <v:shape id="_x0000_i1127" type="#_x0000_t75" style="width:86.4pt;height:28.8pt" o:ole="">
                  <v:imagedata r:id="rId211" o:title=""/>
                </v:shape>
                <o:OLEObject Type="Embed" ProgID="Equation.DSMT4" ShapeID="_x0000_i1127" DrawAspect="Content" ObjectID="_1674900074" r:id="rId212"/>
              </w:object>
            </w:r>
            <w:r w:rsidRPr="00DB7C4D">
              <w:rPr>
                <w:sz w:val="20"/>
              </w:rPr>
              <w:t xml:space="preserve"> Thế năng bị nhốt : </w:t>
            </w:r>
            <w:r w:rsidRPr="00DB7C4D">
              <w:rPr>
                <w:position w:val="-22"/>
                <w:sz w:val="20"/>
              </w:rPr>
              <w:object w:dxaOrig="1725" w:dyaOrig="570">
                <v:shape id="_x0000_i1128" type="#_x0000_t75" style="width:86.4pt;height:28.8pt" o:ole="">
                  <v:imagedata r:id="rId213" o:title=""/>
                </v:shape>
                <o:OLEObject Type="Embed" ProgID="Equation.DSMT4" ShapeID="_x0000_i1128" DrawAspect="Content" ObjectID="_1674900075" r:id="rId214"/>
              </w:object>
            </w:r>
            <w:r w:rsidRPr="00DB7C4D">
              <w:rPr>
                <w:sz w:val="20"/>
              </w:rPr>
              <w:t xml:space="preserve"> </w:t>
            </w:r>
          </w:p>
        </w:tc>
        <w:tc>
          <w:tcPr>
            <w:tcW w:w="2966" w:type="dxa"/>
            <w:shd w:val="clear" w:color="auto" w:fill="auto"/>
          </w:tcPr>
          <w:p w:rsidR="00F75278" w:rsidRPr="00DB7C4D" w:rsidRDefault="00F75278" w:rsidP="00BE0528">
            <w:pPr>
              <w:spacing w:line="240" w:lineRule="auto"/>
              <w:ind w:firstLine="0"/>
              <w:jc w:val="center"/>
              <w:rPr>
                <w:b/>
                <w:i/>
                <w:sz w:val="20"/>
              </w:rPr>
            </w:pPr>
            <w:r w:rsidRPr="00DB7C4D">
              <w:rPr>
                <w:sz w:val="20"/>
              </w:rPr>
              <w:object w:dxaOrig="2730" w:dyaOrig="1155">
                <v:shape id="_x0000_i1129" type="#_x0000_t75" style="width:136.8pt;height:57.6pt" o:ole="">
                  <v:imagedata r:id="rId215" o:title=""/>
                </v:shape>
                <o:OLEObject Type="Embed" ProgID="Visio.Drawing.11" ShapeID="_x0000_i1129" DrawAspect="Content" ObjectID="_1674900076" r:id="rId216"/>
              </w:object>
            </w:r>
          </w:p>
        </w:tc>
      </w:tr>
    </w:tbl>
    <w:p w:rsidR="00F75278" w:rsidRPr="002654DF" w:rsidRDefault="00F75278" w:rsidP="00F75278">
      <w:pPr>
        <w:spacing w:line="240" w:lineRule="auto"/>
        <w:ind w:left="284" w:firstLine="0"/>
        <w:rPr>
          <w:sz w:val="20"/>
        </w:rPr>
      </w:pPr>
      <w:r w:rsidRPr="00AA497E">
        <w:rPr>
          <w:position w:val="-6"/>
          <w:sz w:val="20"/>
        </w:rPr>
        <w:object w:dxaOrig="285" w:dyaOrig="285">
          <v:shape id="_x0000_i1130" type="#_x0000_t75" style="width:14.4pt;height:14.4pt" o:ole="">
            <v:imagedata r:id="rId217" o:title=""/>
          </v:shape>
          <o:OLEObject Type="Embed" ProgID="Equation.DSMT4" ShapeID="_x0000_i1130" DrawAspect="Content" ObjectID="_1674900077" r:id="rId218"/>
        </w:object>
      </w:r>
      <w:r w:rsidRPr="002654DF">
        <w:rPr>
          <w:sz w:val="20"/>
        </w:rPr>
        <w:t xml:space="preserve">Cơ năng còn lại: </w:t>
      </w:r>
      <w:r w:rsidRPr="002654DF">
        <w:rPr>
          <w:position w:val="-24"/>
          <w:sz w:val="20"/>
        </w:rPr>
        <w:object w:dxaOrig="6195" w:dyaOrig="570">
          <v:shape id="_x0000_i1131" type="#_x0000_t75" style="width:309.6pt;height:28.8pt" o:ole="">
            <v:imagedata r:id="rId219" o:title=""/>
          </v:shape>
          <o:OLEObject Type="Embed" ProgID="Equation.DSMT4" ShapeID="_x0000_i1131" DrawAspect="Content" ObjectID="_1674900078" r:id="rId220"/>
        </w:object>
      </w:r>
      <w:r w:rsidRPr="002654DF">
        <w:rPr>
          <w:sz w:val="20"/>
        </w:rPr>
        <w:t xml:space="preserve"> </w:t>
      </w:r>
    </w:p>
    <w:p w:rsidR="00F75278" w:rsidRPr="002654DF" w:rsidRDefault="00F75278" w:rsidP="00F75278">
      <w:pPr>
        <w:spacing w:line="240" w:lineRule="auto"/>
        <w:rPr>
          <w:sz w:val="20"/>
        </w:rPr>
      </w:pPr>
      <w:r w:rsidRPr="002654DF">
        <w:rPr>
          <w:sz w:val="20"/>
        </w:rPr>
        <w:t xml:space="preserve">Độ dãn cực đại của MC: </w:t>
      </w:r>
      <w:r w:rsidRPr="002654DF">
        <w:rPr>
          <w:position w:val="-22"/>
          <w:sz w:val="20"/>
        </w:rPr>
        <w:object w:dxaOrig="2310" w:dyaOrig="570">
          <v:shape id="_x0000_i1132" type="#_x0000_t75" style="width:115.8pt;height:28.8pt" o:ole="">
            <v:imagedata r:id="rId221" o:title=""/>
          </v:shape>
          <o:OLEObject Type="Embed" ProgID="Equation.DSMT4" ShapeID="_x0000_i1132" DrawAspect="Content" ObjectID="_1674900079" r:id="rId222"/>
        </w:object>
      </w:r>
      <w:r w:rsidRPr="002654DF">
        <w:rPr>
          <w:sz w:val="20"/>
        </w:rPr>
        <w:t xml:space="preserve"> Chọn D.</w:t>
      </w:r>
    </w:p>
    <w:p w:rsidR="00F75278" w:rsidRPr="002654DF" w:rsidRDefault="00F75278" w:rsidP="00F75278">
      <w:pPr>
        <w:spacing w:line="240" w:lineRule="auto"/>
        <w:rPr>
          <w:sz w:val="20"/>
        </w:rPr>
      </w:pPr>
      <w:r w:rsidRPr="002654DF">
        <w:rPr>
          <w:sz w:val="20"/>
        </w:rPr>
        <w:t xml:space="preserve">* Khi </w:t>
      </w:r>
      <w:r w:rsidRPr="002654DF">
        <w:rPr>
          <w:position w:val="-22"/>
          <w:sz w:val="20"/>
        </w:rPr>
        <w:object w:dxaOrig="6327" w:dyaOrig="570">
          <v:shape id="_x0000_i1133" type="#_x0000_t75" style="width:316.2pt;height:28.8pt" o:ole="">
            <v:imagedata r:id="rId223" o:title=""/>
          </v:shape>
          <o:OLEObject Type="Embed" ProgID="Equation.DSMT4" ShapeID="_x0000_i1133" DrawAspect="Content" ObjectID="_1674900080" r:id="rId224"/>
        </w:object>
      </w:r>
      <w:r w:rsidRPr="002654DF">
        <w:rPr>
          <w:sz w:val="20"/>
        </w:rPr>
        <w:t xml:space="preserve"> </w:t>
      </w:r>
    </w:p>
    <w:p w:rsidR="00F75278" w:rsidRPr="002654DF" w:rsidRDefault="00F75278" w:rsidP="00F75278">
      <w:pPr>
        <w:spacing w:line="240" w:lineRule="auto"/>
        <w:rPr>
          <w:sz w:val="20"/>
        </w:rPr>
      </w:pPr>
      <w:r w:rsidRPr="002654DF">
        <w:rPr>
          <w:position w:val="-22"/>
          <w:sz w:val="20"/>
        </w:rPr>
        <w:object w:dxaOrig="5040" w:dyaOrig="570">
          <v:shape id="_x0000_i1134" type="#_x0000_t75" style="width:252pt;height:28.8pt" o:ole="">
            <v:imagedata r:id="rId225" o:title=""/>
          </v:shape>
          <o:OLEObject Type="Embed" ProgID="Equation.DSMT4" ShapeID="_x0000_i1134" DrawAspect="Content" ObjectID="_1674900081" r:id="rId226"/>
        </w:object>
      </w:r>
      <w:r w:rsidRPr="002654DF">
        <w:rPr>
          <w:sz w:val="20"/>
        </w:rPr>
        <w:t xml:space="preserve"> Chọn</w:t>
      </w:r>
      <w:r w:rsidRPr="00375735">
        <w:rPr>
          <w:sz w:val="20"/>
        </w:rPr>
        <w:t xml:space="preserve"> B.</w:t>
      </w:r>
    </w:p>
    <w:p w:rsidR="00F75278" w:rsidRPr="002654DF" w:rsidRDefault="001F3B70" w:rsidP="001F3B70">
      <w:pPr>
        <w:spacing w:before="120" w:line="276" w:lineRule="auto"/>
        <w:ind w:firstLine="0"/>
        <w:rPr>
          <w:sz w:val="20"/>
        </w:rPr>
      </w:pPr>
      <w:r>
        <w:rPr>
          <w:b/>
          <w:color w:val="0033CC"/>
          <w:sz w:val="24"/>
        </w:rPr>
        <w:t xml:space="preserve">Câu 18. </w:t>
      </w:r>
      <w:r w:rsidR="00F75278" w:rsidRPr="002654DF">
        <w:rPr>
          <w:sz w:val="20"/>
        </w:rPr>
        <w:t>Môt lò xo nhẹ có chiều dài tự nhiên 80 cm có độ cứng 100 N/m, đầu G cố định đầu còn lại gắn vật nhỏ có khối lượng 400 g sao cho vật có thể dao động không ma sát trên trục Ox trùng với trục của lò xo (O là vị trí của vật mà lò xo không biến dạng). Kéo vật để lò xo dãn 4 cm rồi thả nhẹ. Khi vật có li độ 2 cm, giữ chặt điểm G</w:t>
      </w:r>
      <w:r w:rsidR="00F75278" w:rsidRPr="00507DDB">
        <w:rPr>
          <w:sz w:val="20"/>
          <w:vertAlign w:val="subscript"/>
        </w:rPr>
        <w:t>1</w:t>
      </w:r>
      <w:r w:rsidR="00F75278" w:rsidRPr="002654DF">
        <w:rPr>
          <w:sz w:val="20"/>
        </w:rPr>
        <w:t xml:space="preserve"> của lò xo sao cho GG</w:t>
      </w:r>
      <w:r w:rsidR="00F75278" w:rsidRPr="002654DF">
        <w:rPr>
          <w:sz w:val="20"/>
          <w:vertAlign w:val="subscript"/>
        </w:rPr>
        <w:t>1</w:t>
      </w:r>
      <w:r w:rsidR="00F75278" w:rsidRPr="002654DF">
        <w:rPr>
          <w:sz w:val="20"/>
        </w:rPr>
        <w:t>= 61,5 cm, sau đó vật tiếp tục dao động điều hòa xung quanh vị trí O’ với biên độ A’. So với O thì O’ dịch theo chiều</w:t>
      </w:r>
    </w:p>
    <w:p w:rsidR="00F75278" w:rsidRPr="002654DF" w:rsidRDefault="00F75278" w:rsidP="00F75278">
      <w:pPr>
        <w:spacing w:line="240" w:lineRule="auto"/>
        <w:jc w:val="both"/>
        <w:rPr>
          <w:sz w:val="20"/>
        </w:rPr>
      </w:pPr>
      <w:r w:rsidRPr="002654DF">
        <w:rPr>
          <w:b/>
          <w:sz w:val="20"/>
        </w:rPr>
        <w:t xml:space="preserve">A. </w:t>
      </w:r>
      <w:r w:rsidRPr="002654DF">
        <w:rPr>
          <w:sz w:val="20"/>
        </w:rPr>
        <w:t xml:space="preserve">dương 2 cm và A’ = 0,5 </w:t>
      </w:r>
      <w:r w:rsidRPr="002654DF">
        <w:rPr>
          <w:position w:val="-6"/>
          <w:sz w:val="20"/>
        </w:rPr>
        <w:object w:dxaOrig="285" w:dyaOrig="285">
          <v:shape id="_x0000_i1135" type="#_x0000_t75" style="width:14.4pt;height:14.4pt" o:ole="">
            <v:imagedata r:id="rId227" o:title=""/>
          </v:shape>
          <o:OLEObject Type="Embed" ProgID="Equation.DSMT4" ShapeID="_x0000_i1135" DrawAspect="Content" ObjectID="_1674900082" r:id="rId228"/>
        </w:object>
      </w:r>
      <w:r w:rsidRPr="002654DF">
        <w:rPr>
          <w:sz w:val="20"/>
        </w:rPr>
        <w:t>cm.</w:t>
      </w:r>
      <w:r w:rsidRPr="002654DF">
        <w:rPr>
          <w:sz w:val="20"/>
        </w:rPr>
        <w:tab/>
      </w:r>
      <w:r w:rsidRPr="002654DF">
        <w:rPr>
          <w:sz w:val="20"/>
        </w:rPr>
        <w:tab/>
      </w:r>
      <w:r w:rsidRPr="002654DF">
        <w:rPr>
          <w:b/>
          <w:sz w:val="20"/>
        </w:rPr>
        <w:t xml:space="preserve">B. </w:t>
      </w:r>
      <w:r w:rsidRPr="002654DF">
        <w:rPr>
          <w:sz w:val="20"/>
        </w:rPr>
        <w:t xml:space="preserve">dương 1,5 cm và A’ = 0,5 </w:t>
      </w:r>
      <w:r w:rsidRPr="002654DF">
        <w:rPr>
          <w:position w:val="-6"/>
          <w:sz w:val="20"/>
        </w:rPr>
        <w:object w:dxaOrig="435" w:dyaOrig="285">
          <v:shape id="_x0000_i1136" type="#_x0000_t75" style="width:21.6pt;height:14.4pt" o:ole="">
            <v:imagedata r:id="rId229" o:title=""/>
          </v:shape>
          <o:OLEObject Type="Embed" ProgID="Equation.DSMT4" ShapeID="_x0000_i1136" DrawAspect="Content" ObjectID="_1674900083" r:id="rId230"/>
        </w:object>
      </w:r>
      <w:r w:rsidRPr="002654DF">
        <w:rPr>
          <w:sz w:val="20"/>
        </w:rPr>
        <w:t xml:space="preserve"> cm.</w:t>
      </w:r>
    </w:p>
    <w:p w:rsidR="00F75278" w:rsidRPr="002654DF" w:rsidRDefault="00F75278" w:rsidP="00F75278">
      <w:pPr>
        <w:spacing w:line="240" w:lineRule="auto"/>
        <w:jc w:val="both"/>
        <w:rPr>
          <w:sz w:val="20"/>
        </w:rPr>
      </w:pPr>
      <w:r w:rsidRPr="002654DF">
        <w:rPr>
          <w:b/>
          <w:sz w:val="20"/>
        </w:rPr>
        <w:t xml:space="preserve">C. </w:t>
      </w:r>
      <w:r w:rsidRPr="002654DF">
        <w:rPr>
          <w:sz w:val="20"/>
        </w:rPr>
        <w:t xml:space="preserve">âm 1,5 cm và </w:t>
      </w:r>
      <w:r w:rsidRPr="002654DF">
        <w:rPr>
          <w:position w:val="-10"/>
          <w:sz w:val="20"/>
        </w:rPr>
        <w:object w:dxaOrig="1290" w:dyaOrig="285">
          <v:shape id="_x0000_i1137" type="#_x0000_t75" style="width:64.8pt;height:14.4pt" o:ole="">
            <v:imagedata r:id="rId231" o:title=""/>
          </v:shape>
          <o:OLEObject Type="Embed" ProgID="Equation.DSMT4" ShapeID="_x0000_i1137" DrawAspect="Content" ObjectID="_1674900084" r:id="rId232"/>
        </w:object>
      </w:r>
      <w:r w:rsidRPr="002654DF">
        <w:rPr>
          <w:sz w:val="20"/>
        </w:rPr>
        <w:t xml:space="preserve"> </w:t>
      </w:r>
      <w:r w:rsidRPr="002654DF">
        <w:rPr>
          <w:sz w:val="20"/>
        </w:rPr>
        <w:tab/>
      </w:r>
      <w:r w:rsidRPr="002654DF">
        <w:rPr>
          <w:sz w:val="20"/>
        </w:rPr>
        <w:tab/>
      </w:r>
      <w:r w:rsidRPr="002654DF">
        <w:rPr>
          <w:b/>
          <w:sz w:val="20"/>
        </w:rPr>
        <w:t xml:space="preserve">D. </w:t>
      </w:r>
      <w:r w:rsidRPr="002654DF">
        <w:rPr>
          <w:sz w:val="20"/>
        </w:rPr>
        <w:t xml:space="preserve">dương và </w:t>
      </w:r>
      <w:r w:rsidRPr="002654DF">
        <w:rPr>
          <w:position w:val="-8"/>
          <w:sz w:val="20"/>
        </w:rPr>
        <w:object w:dxaOrig="1005" w:dyaOrig="285">
          <v:shape id="_x0000_i1138" type="#_x0000_t75" style="width:50.4pt;height:14.4pt" o:ole="">
            <v:imagedata r:id="rId233" o:title=""/>
          </v:shape>
          <o:OLEObject Type="Embed" ProgID="Equation.DSMT4" ShapeID="_x0000_i1138" DrawAspect="Content" ObjectID="_1674900085" r:id="rId234"/>
        </w:object>
      </w:r>
      <w:r w:rsidRPr="002654DF">
        <w:rPr>
          <w:sz w:val="20"/>
        </w:rPr>
        <w:t xml:space="preserve"> cm.</w:t>
      </w:r>
    </w:p>
    <w:p w:rsidR="00F75278" w:rsidRPr="002654DF" w:rsidRDefault="00F75278" w:rsidP="00F75278">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7324"/>
        <w:gridCol w:w="3439"/>
      </w:tblGrid>
      <w:tr w:rsidR="00F75278" w:rsidTr="00BE0528">
        <w:tc>
          <w:tcPr>
            <w:tcW w:w="7324" w:type="dxa"/>
            <w:shd w:val="clear" w:color="auto" w:fill="auto"/>
          </w:tcPr>
          <w:p w:rsidR="00F75278" w:rsidRPr="00DB7C4D" w:rsidRDefault="00F75278" w:rsidP="00BE0528">
            <w:pPr>
              <w:spacing w:line="240" w:lineRule="auto"/>
              <w:jc w:val="both"/>
              <w:rPr>
                <w:sz w:val="20"/>
              </w:rPr>
            </w:pPr>
            <w:r w:rsidRPr="00DB7C4D">
              <w:rPr>
                <w:sz w:val="20"/>
              </w:rPr>
              <w:t>* Khi x = 2 tổng chiều dài của lò xo là 82 cm. Mà GG</w:t>
            </w:r>
            <w:r w:rsidRPr="00DB7C4D">
              <w:rPr>
                <w:sz w:val="20"/>
                <w:vertAlign w:val="subscript"/>
              </w:rPr>
              <w:t>1</w:t>
            </w:r>
            <w:r w:rsidRPr="00DB7C4D">
              <w:rPr>
                <w:sz w:val="20"/>
              </w:rPr>
              <w:t xml:space="preserve"> = 61,5cm chiếm 75% (phần này lò xo dãn 0,75.2 = 1,5 cm) nên phần còn lại chiếm 25% tức là phần còn lại dài </w:t>
            </w:r>
            <w:r w:rsidRPr="00DB7C4D">
              <w:rPr>
                <w:position w:val="-8"/>
                <w:sz w:val="20"/>
              </w:rPr>
              <w:object w:dxaOrig="1590" w:dyaOrig="285">
                <v:shape id="_x0000_i1139" type="#_x0000_t75" style="width:79.8pt;height:14.4pt" o:ole="">
                  <v:imagedata r:id="rId235" o:title=""/>
                </v:shape>
                <o:OLEObject Type="Embed" ProgID="Equation.DSMT4" ShapeID="_x0000_i1139" DrawAspect="Content" ObjectID="_1674900086" r:id="rId236"/>
              </w:object>
            </w:r>
            <w:r w:rsidRPr="00DB7C4D">
              <w:rPr>
                <w:sz w:val="20"/>
              </w:rPr>
              <w:t xml:space="preserve"> (phần này lò xo dãn 0,5cm) </w:t>
            </w:r>
          </w:p>
          <w:p w:rsidR="00F75278" w:rsidRPr="00DB7C4D" w:rsidRDefault="00F75278" w:rsidP="00BE0528">
            <w:pPr>
              <w:spacing w:line="240" w:lineRule="auto"/>
              <w:jc w:val="both"/>
              <w:rPr>
                <w:sz w:val="20"/>
              </w:rPr>
            </w:pPr>
            <w:r w:rsidRPr="00DB7C4D">
              <w:rPr>
                <w:position w:val="-12"/>
                <w:sz w:val="20"/>
              </w:rPr>
              <w:object w:dxaOrig="5763" w:dyaOrig="285">
                <v:shape id="_x0000_i1140" type="#_x0000_t75" style="width:4in;height:14.4pt" o:ole="">
                  <v:imagedata r:id="rId237" o:title=""/>
                </v:shape>
                <o:OLEObject Type="Embed" ProgID="Equation.DSMT4" ShapeID="_x0000_i1140" DrawAspect="Content" ObjectID="_1674900087" r:id="rId238"/>
              </w:object>
            </w:r>
            <w:r w:rsidRPr="00DB7C4D">
              <w:rPr>
                <w:sz w:val="20"/>
              </w:rPr>
              <w:t xml:space="preserve"> </w:t>
            </w:r>
          </w:p>
        </w:tc>
        <w:tc>
          <w:tcPr>
            <w:tcW w:w="3439" w:type="dxa"/>
            <w:shd w:val="clear" w:color="auto" w:fill="auto"/>
          </w:tcPr>
          <w:p w:rsidR="00F75278" w:rsidRPr="00DB7C4D" w:rsidRDefault="00F75278" w:rsidP="00BE0528">
            <w:pPr>
              <w:spacing w:line="240" w:lineRule="auto"/>
              <w:ind w:firstLine="0"/>
              <w:jc w:val="center"/>
              <w:rPr>
                <w:b/>
                <w:i/>
                <w:sz w:val="20"/>
              </w:rPr>
            </w:pPr>
            <w:r w:rsidRPr="00DB7C4D">
              <w:rPr>
                <w:sz w:val="20"/>
              </w:rPr>
              <w:object w:dxaOrig="3165" w:dyaOrig="1155">
                <v:shape id="_x0000_i1141" type="#_x0000_t75" style="width:158.4pt;height:57.6pt" o:ole="">
                  <v:imagedata r:id="rId239" o:title=""/>
                </v:shape>
                <o:OLEObject Type="Embed" ProgID="Visio.Drawing.11" ShapeID="_x0000_i1141" DrawAspect="Content" ObjectID="_1674900088" r:id="rId240"/>
              </w:object>
            </w:r>
          </w:p>
        </w:tc>
      </w:tr>
    </w:tbl>
    <w:p w:rsidR="00F75278" w:rsidRPr="002654DF" w:rsidRDefault="00F75278" w:rsidP="00F75278">
      <w:pPr>
        <w:spacing w:line="240" w:lineRule="auto"/>
        <w:rPr>
          <w:sz w:val="20"/>
        </w:rPr>
      </w:pPr>
      <w:r w:rsidRPr="002654DF">
        <w:rPr>
          <w:sz w:val="20"/>
        </w:rPr>
        <w:t xml:space="preserve">* Khi </w:t>
      </w:r>
      <w:r w:rsidRPr="002654DF">
        <w:rPr>
          <w:position w:val="-22"/>
          <w:sz w:val="20"/>
        </w:rPr>
        <w:object w:dxaOrig="6327" w:dyaOrig="570">
          <v:shape id="_x0000_i1142" type="#_x0000_t75" style="width:316.2pt;height:28.8pt" o:ole="">
            <v:imagedata r:id="rId241" o:title=""/>
          </v:shape>
          <o:OLEObject Type="Embed" ProgID="Equation.DSMT4" ShapeID="_x0000_i1142" DrawAspect="Content" ObjectID="_1674900089" r:id="rId242"/>
        </w:object>
      </w:r>
      <w:r w:rsidRPr="002654DF">
        <w:rPr>
          <w:sz w:val="20"/>
        </w:rPr>
        <w:t xml:space="preserve"> </w:t>
      </w:r>
    </w:p>
    <w:p w:rsidR="00F75278" w:rsidRPr="002654DF" w:rsidRDefault="00F75278" w:rsidP="00F75278">
      <w:pPr>
        <w:spacing w:line="240" w:lineRule="auto"/>
        <w:rPr>
          <w:sz w:val="20"/>
        </w:rPr>
      </w:pPr>
      <w:r w:rsidRPr="002654DF">
        <w:rPr>
          <w:position w:val="-22"/>
          <w:sz w:val="20"/>
        </w:rPr>
        <w:object w:dxaOrig="5040" w:dyaOrig="570">
          <v:shape id="_x0000_i1143" type="#_x0000_t75" style="width:252pt;height:28.8pt" o:ole="">
            <v:imagedata r:id="rId243" o:title=""/>
          </v:shape>
          <o:OLEObject Type="Embed" ProgID="Equation.DSMT4" ShapeID="_x0000_i1143" DrawAspect="Content" ObjectID="_1674900090" r:id="rId244"/>
        </w:object>
      </w:r>
      <w:r w:rsidRPr="002654DF">
        <w:rPr>
          <w:sz w:val="20"/>
        </w:rPr>
        <w:t xml:space="preserve"> Chọn</w:t>
      </w:r>
      <w:r w:rsidRPr="00375735">
        <w:rPr>
          <w:sz w:val="20"/>
        </w:rPr>
        <w:t xml:space="preserve"> B.</w:t>
      </w:r>
    </w:p>
    <w:p w:rsidR="00F75278" w:rsidRPr="002654DF" w:rsidRDefault="001F3B70" w:rsidP="001F3B70">
      <w:pPr>
        <w:spacing w:before="120" w:line="276" w:lineRule="auto"/>
        <w:ind w:firstLine="0"/>
        <w:rPr>
          <w:sz w:val="20"/>
        </w:rPr>
      </w:pPr>
      <w:r>
        <w:rPr>
          <w:b/>
          <w:color w:val="0033CC"/>
          <w:sz w:val="24"/>
        </w:rPr>
        <w:t xml:space="preserve">Câu 19. </w:t>
      </w:r>
      <w:r w:rsidR="00F75278" w:rsidRPr="002654DF">
        <w:rPr>
          <w:sz w:val="20"/>
        </w:rPr>
        <w:t xml:space="preserve">Một con lắc lò xo được đặt nằm ngang gồm lò xo có độ cứng k </w:t>
      </w:r>
      <w:r w:rsidR="00F75278">
        <w:rPr>
          <w:sz w:val="20"/>
        </w:rPr>
        <w:t xml:space="preserve">= </w:t>
      </w:r>
      <w:r w:rsidR="00F75278" w:rsidRPr="002654DF">
        <w:rPr>
          <w:sz w:val="20"/>
        </w:rPr>
        <w:t>40 N/m và vật nặng khối lượng m = 400 g. Từ vị trí cân bằng kéo vật ra một đoạn 8 cm rồi thả nhẹ cho vật dao động điều hoà. Sau khi th</w:t>
      </w:r>
      <w:r w:rsidR="00F75278">
        <w:rPr>
          <w:sz w:val="20"/>
        </w:rPr>
        <w:t>ả</w:t>
      </w:r>
      <w:r w:rsidR="00F75278" w:rsidRPr="002654DF">
        <w:rPr>
          <w:sz w:val="20"/>
        </w:rPr>
        <w:t xml:space="preserve"> vật t = 7π/3 s thì giữ đột ngột điểm chính giữa của lò xo khi đó. Biên độ dao động của vật sau khi giữ lò xo là?</w:t>
      </w:r>
    </w:p>
    <w:p w:rsidR="00F75278" w:rsidRPr="002654DF" w:rsidRDefault="00F75278" w:rsidP="00F75278">
      <w:pPr>
        <w:spacing w:line="240" w:lineRule="auto"/>
        <w:rPr>
          <w:sz w:val="20"/>
        </w:rPr>
      </w:pPr>
      <w:r w:rsidRPr="002654DF">
        <w:rPr>
          <w:b/>
          <w:sz w:val="20"/>
        </w:rPr>
        <w:t xml:space="preserve">A. </w:t>
      </w:r>
      <w:r w:rsidRPr="002654DF">
        <w:rPr>
          <w:position w:val="-6"/>
          <w:sz w:val="20"/>
        </w:rPr>
        <w:object w:dxaOrig="1155" w:dyaOrig="285">
          <v:shape id="_x0000_i1144" type="#_x0000_t75" style="width:57.6pt;height:14.4pt" o:ole="">
            <v:imagedata r:id="rId245" o:title=""/>
          </v:shape>
          <o:OLEObject Type="Embed" ProgID="Equation.DSMT4" ShapeID="_x0000_i1144" DrawAspect="Content" ObjectID="_1674900091" r:id="rId246"/>
        </w:object>
      </w:r>
      <w:r w:rsidRPr="002654DF">
        <w:rPr>
          <w:sz w:val="20"/>
        </w:rPr>
        <w:t xml:space="preserve"> </w:t>
      </w:r>
      <w:r w:rsidRPr="002654DF">
        <w:rPr>
          <w:sz w:val="20"/>
        </w:rPr>
        <w:tab/>
      </w:r>
      <w:r w:rsidRPr="002654DF">
        <w:rPr>
          <w:b/>
          <w:sz w:val="20"/>
        </w:rPr>
        <w:t xml:space="preserve">B. </w:t>
      </w:r>
      <w:r w:rsidRPr="002654DF">
        <w:rPr>
          <w:position w:val="-8"/>
          <w:sz w:val="20"/>
        </w:rPr>
        <w:object w:dxaOrig="1005" w:dyaOrig="285">
          <v:shape id="_x0000_i1145" type="#_x0000_t75" style="width:50.4pt;height:14.4pt" o:ole="">
            <v:imagedata r:id="rId247" o:title=""/>
          </v:shape>
          <o:OLEObject Type="Embed" ProgID="Equation.DSMT4" ShapeID="_x0000_i1145" DrawAspect="Content" ObjectID="_1674900092" r:id="rId248"/>
        </w:object>
      </w:r>
      <w:r w:rsidRPr="002654DF">
        <w:rPr>
          <w:sz w:val="20"/>
        </w:rPr>
        <w:t xml:space="preserve"> </w:t>
      </w:r>
      <w:r w:rsidRPr="002654DF">
        <w:rPr>
          <w:sz w:val="20"/>
        </w:rPr>
        <w:tab/>
      </w:r>
      <w:r w:rsidRPr="002654DF">
        <w:rPr>
          <w:sz w:val="20"/>
        </w:rPr>
        <w:tab/>
      </w:r>
      <w:r w:rsidRPr="002654DF">
        <w:rPr>
          <w:b/>
          <w:sz w:val="20"/>
        </w:rPr>
        <w:t xml:space="preserve">C. </w:t>
      </w:r>
      <w:r w:rsidRPr="002654DF">
        <w:rPr>
          <w:position w:val="-6"/>
          <w:sz w:val="20"/>
        </w:rPr>
        <w:object w:dxaOrig="720" w:dyaOrig="285">
          <v:shape id="_x0000_i1146" type="#_x0000_t75" style="width:36pt;height:14.4pt" o:ole="">
            <v:imagedata r:id="rId249" o:title=""/>
          </v:shape>
          <o:OLEObject Type="Embed" ProgID="Equation.DSMT4" ShapeID="_x0000_i1146" DrawAspect="Content" ObjectID="_1674900093" r:id="rId250"/>
        </w:object>
      </w:r>
      <w:r w:rsidRPr="002654DF">
        <w:rPr>
          <w:sz w:val="20"/>
        </w:rPr>
        <w:t xml:space="preserve"> </w:t>
      </w:r>
      <w:r w:rsidRPr="002654DF">
        <w:rPr>
          <w:sz w:val="20"/>
        </w:rPr>
        <w:tab/>
      </w:r>
      <w:r w:rsidRPr="002654DF">
        <w:rPr>
          <w:sz w:val="20"/>
        </w:rPr>
        <w:tab/>
      </w:r>
      <w:r w:rsidRPr="002654DF">
        <w:rPr>
          <w:b/>
          <w:sz w:val="20"/>
        </w:rPr>
        <w:t xml:space="preserve">D. </w:t>
      </w:r>
      <w:r w:rsidRPr="002654DF">
        <w:rPr>
          <w:position w:val="-6"/>
          <w:sz w:val="20"/>
        </w:rPr>
        <w:object w:dxaOrig="1155" w:dyaOrig="285">
          <v:shape id="_x0000_i1147" type="#_x0000_t75" style="width:57.6pt;height:14.4pt" o:ole="">
            <v:imagedata r:id="rId251" o:title=""/>
          </v:shape>
          <o:OLEObject Type="Embed" ProgID="Equation.DSMT4" ShapeID="_x0000_i1147" DrawAspect="Content" ObjectID="_1674900094" r:id="rId252"/>
        </w:object>
      </w:r>
      <w:r w:rsidRPr="002654DF">
        <w:rPr>
          <w:sz w:val="20"/>
        </w:rPr>
        <w:t xml:space="preserve"> </w:t>
      </w:r>
    </w:p>
    <w:p w:rsidR="00F75278" w:rsidRPr="002654DF" w:rsidRDefault="00F75278" w:rsidP="00F75278">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7477"/>
        <w:gridCol w:w="3286"/>
      </w:tblGrid>
      <w:tr w:rsidR="00F75278" w:rsidTr="00BE0528">
        <w:tc>
          <w:tcPr>
            <w:tcW w:w="7477" w:type="dxa"/>
            <w:shd w:val="clear" w:color="auto" w:fill="auto"/>
          </w:tcPr>
          <w:p w:rsidR="00F75278" w:rsidRPr="00DB7C4D" w:rsidRDefault="00F75278" w:rsidP="00BE0528">
            <w:pPr>
              <w:spacing w:line="240" w:lineRule="auto"/>
              <w:rPr>
                <w:sz w:val="20"/>
              </w:rPr>
            </w:pPr>
            <w:r w:rsidRPr="00DB7C4D">
              <w:rPr>
                <w:sz w:val="20"/>
              </w:rPr>
              <w:t xml:space="preserve">Phương trình dao động: </w:t>
            </w:r>
            <w:r w:rsidRPr="00DB7C4D">
              <w:rPr>
                <w:position w:val="-22"/>
                <w:sz w:val="20"/>
              </w:rPr>
              <w:object w:dxaOrig="2595" w:dyaOrig="570">
                <v:shape id="_x0000_i1148" type="#_x0000_t75" style="width:129.6pt;height:28.8pt" o:ole="">
                  <v:imagedata r:id="rId253" o:title=""/>
                </v:shape>
                <o:OLEObject Type="Embed" ProgID="Equation.DSMT4" ShapeID="_x0000_i1148" DrawAspect="Content" ObjectID="_1674900095" r:id="rId254"/>
              </w:object>
            </w:r>
            <w:r w:rsidRPr="00DB7C4D">
              <w:rPr>
                <w:sz w:val="20"/>
              </w:rPr>
              <w:t xml:space="preserve"> </w:t>
            </w:r>
          </w:p>
          <w:p w:rsidR="00F75278" w:rsidRPr="00DB7C4D" w:rsidRDefault="00F75278" w:rsidP="00BE0528">
            <w:pPr>
              <w:spacing w:line="240" w:lineRule="auto"/>
              <w:rPr>
                <w:sz w:val="20"/>
              </w:rPr>
            </w:pPr>
            <w:r w:rsidRPr="00DB7C4D">
              <w:rPr>
                <w:sz w:val="20"/>
              </w:rPr>
              <w:t xml:space="preserve">Khi </w:t>
            </w:r>
            <w:r w:rsidRPr="00DB7C4D">
              <w:rPr>
                <w:position w:val="-6"/>
                <w:sz w:val="20"/>
              </w:rPr>
              <w:object w:dxaOrig="870" w:dyaOrig="285">
                <v:shape id="_x0000_i1149" type="#_x0000_t75" style="width:43.8pt;height:14.4pt" o:ole="">
                  <v:imagedata r:id="rId255" o:title=""/>
                </v:shape>
                <o:OLEObject Type="Embed" ProgID="Equation.DSMT4" ShapeID="_x0000_i1149" DrawAspect="Content" ObjectID="_1674900096" r:id="rId256"/>
              </w:object>
            </w:r>
            <w:r w:rsidRPr="00DB7C4D">
              <w:rPr>
                <w:sz w:val="20"/>
              </w:rPr>
              <w:t xml:space="preserve"> thì </w:t>
            </w:r>
            <w:r w:rsidRPr="00DB7C4D">
              <w:rPr>
                <w:position w:val="-22"/>
                <w:sz w:val="20"/>
              </w:rPr>
              <w:object w:dxaOrig="5040" w:dyaOrig="570">
                <v:shape id="_x0000_i1150" type="#_x0000_t75" style="width:252pt;height:28.8pt" o:ole="">
                  <v:imagedata r:id="rId257" o:title=""/>
                </v:shape>
                <o:OLEObject Type="Embed" ProgID="Equation.DSMT4" ShapeID="_x0000_i1150" DrawAspect="Content" ObjectID="_1674900097" r:id="rId258"/>
              </w:object>
            </w:r>
            <w:r w:rsidRPr="00DB7C4D">
              <w:rPr>
                <w:sz w:val="20"/>
              </w:rPr>
              <w:t xml:space="preserve"> </w:t>
            </w:r>
          </w:p>
          <w:p w:rsidR="00F75278" w:rsidRPr="00DB7C4D" w:rsidRDefault="00F75278" w:rsidP="00BE0528">
            <w:pPr>
              <w:spacing w:line="240" w:lineRule="auto"/>
              <w:rPr>
                <w:sz w:val="20"/>
              </w:rPr>
            </w:pPr>
            <w:r w:rsidRPr="00DB7C4D">
              <w:rPr>
                <w:sz w:val="20"/>
              </w:rPr>
              <w:t xml:space="preserve">Thế năng bị nhốt : </w:t>
            </w:r>
            <w:r w:rsidRPr="00DB7C4D">
              <w:rPr>
                <w:position w:val="-22"/>
                <w:sz w:val="20"/>
              </w:rPr>
              <w:object w:dxaOrig="1590" w:dyaOrig="570">
                <v:shape id="_x0000_i1151" type="#_x0000_t75" style="width:79.8pt;height:28.8pt" o:ole="">
                  <v:imagedata r:id="rId259" o:title=""/>
                </v:shape>
                <o:OLEObject Type="Embed" ProgID="Equation.DSMT4" ShapeID="_x0000_i1151" DrawAspect="Content" ObjectID="_1674900098" r:id="rId260"/>
              </w:object>
            </w:r>
            <w:r w:rsidRPr="00DB7C4D">
              <w:rPr>
                <w:sz w:val="20"/>
              </w:rPr>
              <w:t xml:space="preserve"> </w:t>
            </w:r>
          </w:p>
          <w:p w:rsidR="00F75278" w:rsidRPr="00DB7C4D" w:rsidRDefault="00F75278" w:rsidP="00BE0528">
            <w:pPr>
              <w:spacing w:line="240" w:lineRule="auto"/>
              <w:rPr>
                <w:sz w:val="20"/>
              </w:rPr>
            </w:pPr>
            <w:r w:rsidRPr="00DB7C4D">
              <w:rPr>
                <w:sz w:val="20"/>
              </w:rPr>
              <w:t xml:space="preserve">Cơ năng còn lại: </w:t>
            </w:r>
            <w:r w:rsidRPr="00DB7C4D">
              <w:rPr>
                <w:position w:val="-22"/>
                <w:sz w:val="20"/>
              </w:rPr>
              <w:object w:dxaOrig="1875" w:dyaOrig="570">
                <v:shape id="_x0000_i1152" type="#_x0000_t75" style="width:93.6pt;height:28.8pt" o:ole="">
                  <v:imagedata r:id="rId261" o:title=""/>
                </v:shape>
                <o:OLEObject Type="Embed" ProgID="Equation.DSMT4" ShapeID="_x0000_i1152" DrawAspect="Content" ObjectID="_1674900099" r:id="rId262"/>
              </w:object>
            </w:r>
            <w:r w:rsidRPr="00DB7C4D">
              <w:rPr>
                <w:sz w:val="20"/>
              </w:rPr>
              <w:t xml:space="preserve"> </w:t>
            </w:r>
          </w:p>
        </w:tc>
        <w:tc>
          <w:tcPr>
            <w:tcW w:w="3286" w:type="dxa"/>
            <w:shd w:val="clear" w:color="auto" w:fill="auto"/>
          </w:tcPr>
          <w:p w:rsidR="00F75278" w:rsidRPr="00DB7C4D" w:rsidRDefault="00F75278" w:rsidP="00BE0528">
            <w:pPr>
              <w:spacing w:line="240" w:lineRule="auto"/>
              <w:ind w:firstLine="0"/>
              <w:jc w:val="center"/>
              <w:rPr>
                <w:b/>
                <w:i/>
                <w:sz w:val="20"/>
              </w:rPr>
            </w:pPr>
            <w:r w:rsidRPr="00DB7C4D">
              <w:rPr>
                <w:sz w:val="20"/>
              </w:rPr>
              <w:object w:dxaOrig="3015" w:dyaOrig="1725">
                <v:shape id="_x0000_i1153" type="#_x0000_t75" style="width:150.6pt;height:86.4pt" o:ole="">
                  <v:imagedata r:id="rId263" o:title=""/>
                </v:shape>
                <o:OLEObject Type="Embed" ProgID="Visio.Drawing.11" ShapeID="_x0000_i1153" DrawAspect="Content" ObjectID="_1674900100" r:id="rId264"/>
              </w:object>
            </w:r>
          </w:p>
        </w:tc>
      </w:tr>
    </w:tbl>
    <w:p w:rsidR="00F75278" w:rsidRPr="002654DF" w:rsidRDefault="00F75278" w:rsidP="00F75278">
      <w:pPr>
        <w:spacing w:line="240" w:lineRule="auto"/>
        <w:rPr>
          <w:sz w:val="20"/>
        </w:rPr>
      </w:pPr>
      <w:r w:rsidRPr="002654DF">
        <w:rPr>
          <w:position w:val="-22"/>
          <w:sz w:val="20"/>
        </w:rPr>
        <w:object w:dxaOrig="4035" w:dyaOrig="570">
          <v:shape id="_x0000_i1154" type="#_x0000_t75" style="width:201.6pt;height:28.8pt" o:ole="">
            <v:imagedata r:id="rId265" o:title=""/>
          </v:shape>
          <o:OLEObject Type="Embed" ProgID="Equation.DSMT4" ShapeID="_x0000_i1154" DrawAspect="Content" ObjectID="_1674900101" r:id="rId266"/>
        </w:object>
      </w:r>
      <w:r w:rsidRPr="002654DF">
        <w:rPr>
          <w:sz w:val="20"/>
        </w:rPr>
        <w:t xml:space="preserve"> Chọn</w:t>
      </w:r>
      <w:r w:rsidRPr="00175B9B">
        <w:rPr>
          <w:sz w:val="20"/>
        </w:rPr>
        <w:t xml:space="preserve"> A.</w:t>
      </w:r>
    </w:p>
    <w:p w:rsidR="00F75278" w:rsidRPr="002654DF" w:rsidRDefault="001F3B70" w:rsidP="001F3B70">
      <w:pPr>
        <w:spacing w:before="120" w:line="276" w:lineRule="auto"/>
        <w:ind w:firstLine="0"/>
        <w:rPr>
          <w:sz w:val="20"/>
        </w:rPr>
      </w:pPr>
      <w:r>
        <w:rPr>
          <w:b/>
          <w:color w:val="0033CC"/>
          <w:sz w:val="24"/>
        </w:rPr>
        <w:t xml:space="preserve">Câu 20. </w:t>
      </w:r>
      <w:r w:rsidR="00F75278" w:rsidRPr="002654DF">
        <w:rPr>
          <w:sz w:val="20"/>
        </w:rPr>
        <w:t>Một con lắc lò xo treo th</w:t>
      </w:r>
      <w:r w:rsidR="00F75278">
        <w:rPr>
          <w:sz w:val="20"/>
        </w:rPr>
        <w:t>ẳ</w:t>
      </w:r>
      <w:r w:rsidR="00F75278" w:rsidRPr="002654DF">
        <w:rPr>
          <w:sz w:val="20"/>
        </w:rPr>
        <w:t>ng đứng gồm lò xo có độ cứng k = 40 /m và vật nặng khối lượng m = 400 g. Từ vị trí cân bằng kéo vật xuống dưới một đoạn 8 cm rồi thả nhẹ cho vật dao động điều hoà. Sau khi thá vật t = 7π/3 s th</w:t>
      </w:r>
      <w:r w:rsidR="00F75278">
        <w:rPr>
          <w:sz w:val="20"/>
        </w:rPr>
        <w:t>ì</w:t>
      </w:r>
      <w:r w:rsidR="00F75278" w:rsidRPr="002654DF">
        <w:rPr>
          <w:sz w:val="20"/>
        </w:rPr>
        <w:t xml:space="preserve"> giữ đột ngột </w:t>
      </w:r>
      <w:r w:rsidR="00F75278">
        <w:rPr>
          <w:sz w:val="20"/>
        </w:rPr>
        <w:t>điểm</w:t>
      </w:r>
      <w:r w:rsidR="00F75278" w:rsidRPr="002654DF">
        <w:rPr>
          <w:sz w:val="20"/>
        </w:rPr>
        <w:t xml:space="preserve"> chính giữa của lò xo. Biên độ dao động cua vật sau khi giữ lò xo là</w:t>
      </w:r>
    </w:p>
    <w:p w:rsidR="00F75278" w:rsidRPr="002654DF" w:rsidRDefault="00F75278" w:rsidP="00F75278">
      <w:pPr>
        <w:spacing w:line="240" w:lineRule="auto"/>
        <w:jc w:val="both"/>
        <w:rPr>
          <w:sz w:val="20"/>
        </w:rPr>
      </w:pPr>
      <w:r w:rsidRPr="002654DF">
        <w:rPr>
          <w:b/>
          <w:sz w:val="20"/>
        </w:rPr>
        <w:t xml:space="preserve">A. </w:t>
      </w:r>
      <w:r w:rsidRPr="002654DF">
        <w:rPr>
          <w:sz w:val="20"/>
        </w:rPr>
        <w:t xml:space="preserve">A’ = </w:t>
      </w:r>
      <w:r w:rsidRPr="002654DF">
        <w:rPr>
          <w:position w:val="-6"/>
          <w:sz w:val="20"/>
        </w:rPr>
        <w:object w:dxaOrig="285" w:dyaOrig="285">
          <v:shape id="_x0000_i1155" type="#_x0000_t75" style="width:14.4pt;height:14.4pt" o:ole="">
            <v:imagedata r:id="rId267" o:title=""/>
          </v:shape>
          <o:OLEObject Type="Embed" ProgID="Equation.DSMT4" ShapeID="_x0000_i1155" DrawAspect="Content" ObjectID="_1674900102" r:id="rId268"/>
        </w:object>
      </w:r>
      <w:r w:rsidRPr="002654DF">
        <w:rPr>
          <w:sz w:val="20"/>
        </w:rPr>
        <w:t xml:space="preserve">/4cm.  </w:t>
      </w:r>
      <w:r w:rsidRPr="002654DF">
        <w:rPr>
          <w:sz w:val="20"/>
        </w:rPr>
        <w:tab/>
      </w:r>
      <w:r w:rsidRPr="002654DF">
        <w:rPr>
          <w:b/>
          <w:sz w:val="20"/>
        </w:rPr>
        <w:t xml:space="preserve">B. </w:t>
      </w:r>
      <w:r w:rsidRPr="002654DF">
        <w:rPr>
          <w:sz w:val="20"/>
        </w:rPr>
        <w:t>A’ = l,5cm.</w:t>
      </w:r>
      <w:r w:rsidRPr="002654DF">
        <w:rPr>
          <w:sz w:val="20"/>
        </w:rPr>
        <w:tab/>
      </w:r>
      <w:r w:rsidRPr="00D74F52">
        <w:rPr>
          <w:sz w:val="20"/>
        </w:rPr>
        <w:t xml:space="preserve"> C.</w:t>
      </w:r>
      <w:r w:rsidRPr="002654DF">
        <w:rPr>
          <w:b/>
          <w:sz w:val="20"/>
        </w:rPr>
        <w:t xml:space="preserve"> </w:t>
      </w:r>
      <w:r w:rsidRPr="002654DF">
        <w:rPr>
          <w:sz w:val="20"/>
        </w:rPr>
        <w:t>A’= 4cm.</w:t>
      </w:r>
      <w:r w:rsidRPr="002654DF">
        <w:rPr>
          <w:sz w:val="20"/>
        </w:rPr>
        <w:tab/>
      </w:r>
      <w:r w:rsidRPr="002654DF">
        <w:rPr>
          <w:sz w:val="20"/>
        </w:rPr>
        <w:tab/>
      </w:r>
      <w:r w:rsidRPr="002654DF">
        <w:rPr>
          <w:b/>
          <w:sz w:val="20"/>
        </w:rPr>
        <w:t xml:space="preserve">D. </w:t>
      </w:r>
      <w:r w:rsidRPr="002654DF">
        <w:rPr>
          <w:sz w:val="20"/>
        </w:rPr>
        <w:t xml:space="preserve">A’ = </w:t>
      </w:r>
      <w:r w:rsidRPr="002654DF">
        <w:rPr>
          <w:position w:val="-6"/>
          <w:sz w:val="20"/>
        </w:rPr>
        <w:object w:dxaOrig="435" w:dyaOrig="285">
          <v:shape id="_x0000_i1156" type="#_x0000_t75" style="width:21.6pt;height:14.4pt" o:ole="">
            <v:imagedata r:id="rId269" o:title=""/>
          </v:shape>
          <o:OLEObject Type="Embed" ProgID="Equation.DSMT4" ShapeID="_x0000_i1156" DrawAspect="Content" ObjectID="_1674900103" r:id="rId270"/>
        </w:object>
      </w:r>
      <w:r w:rsidRPr="002654DF">
        <w:rPr>
          <w:sz w:val="20"/>
        </w:rPr>
        <w:t xml:space="preserve"> cm.</w:t>
      </w:r>
    </w:p>
    <w:p w:rsidR="00F75278" w:rsidRPr="002654DF" w:rsidRDefault="00F75278" w:rsidP="00F75278">
      <w:pPr>
        <w:spacing w:line="240" w:lineRule="auto"/>
        <w:jc w:val="center"/>
        <w:rPr>
          <w:b/>
          <w:i/>
          <w:sz w:val="20"/>
        </w:rPr>
      </w:pPr>
      <w:r w:rsidRPr="002654DF">
        <w:rPr>
          <w:b/>
          <w:i/>
          <w:sz w:val="20"/>
        </w:rPr>
        <w:t>Hướng dẫn</w:t>
      </w:r>
    </w:p>
    <w:p w:rsidR="00F75278" w:rsidRPr="002654DF" w:rsidRDefault="00F75278" w:rsidP="00F75278">
      <w:pPr>
        <w:spacing w:line="240" w:lineRule="auto"/>
        <w:jc w:val="both"/>
        <w:rPr>
          <w:b/>
          <w:i/>
          <w:sz w:val="20"/>
        </w:rPr>
      </w:pPr>
      <w:r w:rsidRPr="002654DF">
        <w:rPr>
          <w:b/>
          <w:i/>
          <w:sz w:val="20"/>
        </w:rPr>
        <w:t>Cách 1:</w:t>
      </w:r>
    </w:p>
    <w:tbl>
      <w:tblPr>
        <w:tblW w:w="0" w:type="auto"/>
        <w:tblInd w:w="284" w:type="dxa"/>
        <w:tblLook w:val="04A0" w:firstRow="1" w:lastRow="0" w:firstColumn="1" w:lastColumn="0" w:noHBand="0" w:noVBand="1"/>
      </w:tblPr>
      <w:tblGrid>
        <w:gridCol w:w="6237"/>
        <w:gridCol w:w="4536"/>
      </w:tblGrid>
      <w:tr w:rsidR="00F75278" w:rsidTr="00BE0528">
        <w:tc>
          <w:tcPr>
            <w:tcW w:w="6237" w:type="dxa"/>
            <w:shd w:val="clear" w:color="auto" w:fill="auto"/>
          </w:tcPr>
          <w:p w:rsidR="00F75278" w:rsidRPr="00DB7C4D" w:rsidRDefault="00F75278" w:rsidP="00BE0528">
            <w:pPr>
              <w:spacing w:before="60" w:line="240" w:lineRule="auto"/>
              <w:ind w:firstLine="0"/>
              <w:jc w:val="both"/>
              <w:rPr>
                <w:sz w:val="20"/>
              </w:rPr>
            </w:pPr>
            <w:r w:rsidRPr="00DB7C4D">
              <w:rPr>
                <w:sz w:val="20"/>
              </w:rPr>
              <w:t xml:space="preserve">Vì </w:t>
            </w:r>
            <w:r w:rsidRPr="00DB7C4D">
              <w:rPr>
                <w:position w:val="-22"/>
                <w:sz w:val="20"/>
              </w:rPr>
              <w:object w:dxaOrig="2160" w:dyaOrig="570">
                <v:shape id="_x0000_i1157" type="#_x0000_t75" style="width:108pt;height:28.8pt" o:ole="">
                  <v:imagedata r:id="rId271" o:title=""/>
                </v:shape>
                <o:OLEObject Type="Embed" ProgID="Equation.DSMT4" ShapeID="_x0000_i1157" DrawAspect="Content" ObjectID="_1674900104" r:id="rId272"/>
              </w:object>
            </w:r>
            <w:r w:rsidRPr="00DB7C4D">
              <w:rPr>
                <w:sz w:val="20"/>
              </w:rPr>
              <w:t xml:space="preserve"> </w:t>
            </w:r>
          </w:p>
          <w:p w:rsidR="00F75278" w:rsidRPr="00DB7C4D" w:rsidRDefault="00F75278" w:rsidP="00BE0528">
            <w:pPr>
              <w:spacing w:before="60" w:line="240" w:lineRule="auto"/>
              <w:ind w:firstLine="0"/>
              <w:jc w:val="both"/>
              <w:rPr>
                <w:sz w:val="20"/>
              </w:rPr>
            </w:pPr>
            <w:r w:rsidRPr="00DB7C4D">
              <w:rPr>
                <w:position w:val="-20"/>
                <w:sz w:val="20"/>
              </w:rPr>
              <w:object w:dxaOrig="1290" w:dyaOrig="570">
                <v:shape id="_x0000_i1158" type="#_x0000_t75" style="width:64.8pt;height:28.8pt" o:ole="">
                  <v:imagedata r:id="rId273" o:title=""/>
                </v:shape>
                <o:OLEObject Type="Embed" ProgID="Equation.DSMT4" ShapeID="_x0000_i1158" DrawAspect="Content" ObjectID="_1674900105" r:id="rId274"/>
              </w:object>
            </w:r>
            <w:r w:rsidRPr="00DB7C4D">
              <w:rPr>
                <w:sz w:val="20"/>
              </w:rPr>
              <w:t xml:space="preserve"> </w:t>
            </w:r>
          </w:p>
          <w:p w:rsidR="00F75278" w:rsidRPr="00DB7C4D" w:rsidRDefault="00F75278" w:rsidP="00BE0528">
            <w:pPr>
              <w:spacing w:before="60" w:line="240" w:lineRule="auto"/>
              <w:ind w:firstLine="0"/>
              <w:jc w:val="both"/>
              <w:rPr>
                <w:sz w:val="20"/>
              </w:rPr>
            </w:pPr>
            <w:r w:rsidRPr="00DB7C4D">
              <w:rPr>
                <w:position w:val="-20"/>
                <w:sz w:val="20"/>
              </w:rPr>
              <w:object w:dxaOrig="3030" w:dyaOrig="570">
                <v:shape id="_x0000_i1159" type="#_x0000_t75" style="width:151.8pt;height:28.8pt" o:ole="">
                  <v:imagedata r:id="rId275" o:title=""/>
                </v:shape>
                <o:OLEObject Type="Embed" ProgID="Equation.DSMT4" ShapeID="_x0000_i1159" DrawAspect="Content" ObjectID="_1674900106" r:id="rId276"/>
              </w:object>
            </w:r>
            <w:r w:rsidRPr="00DB7C4D">
              <w:rPr>
                <w:sz w:val="20"/>
              </w:rPr>
              <w:t xml:space="preserve"> </w:t>
            </w:r>
          </w:p>
          <w:p w:rsidR="00F75278" w:rsidRPr="00DB7C4D" w:rsidRDefault="00F75278" w:rsidP="00BE0528">
            <w:pPr>
              <w:spacing w:before="60" w:line="240" w:lineRule="auto"/>
              <w:ind w:firstLine="0"/>
              <w:jc w:val="both"/>
              <w:rPr>
                <w:sz w:val="20"/>
              </w:rPr>
            </w:pPr>
            <w:r w:rsidRPr="00DB7C4D">
              <w:rPr>
                <w:sz w:val="20"/>
              </w:rPr>
              <w:t>* Thế năng bị nhốt:</w:t>
            </w:r>
          </w:p>
          <w:p w:rsidR="00F75278" w:rsidRPr="00DB7C4D" w:rsidRDefault="00F75278" w:rsidP="00BE0528">
            <w:pPr>
              <w:spacing w:before="60" w:line="240" w:lineRule="auto"/>
              <w:ind w:firstLine="0"/>
              <w:jc w:val="both"/>
              <w:rPr>
                <w:sz w:val="20"/>
              </w:rPr>
            </w:pPr>
            <w:r w:rsidRPr="00DB7C4D">
              <w:rPr>
                <w:sz w:val="20"/>
              </w:rPr>
              <w:t xml:space="preserve"> </w:t>
            </w:r>
            <w:r w:rsidRPr="00DB7C4D">
              <w:rPr>
                <w:position w:val="-22"/>
                <w:sz w:val="20"/>
              </w:rPr>
              <w:object w:dxaOrig="1590" w:dyaOrig="570">
                <v:shape id="_x0000_i1160" type="#_x0000_t75" style="width:79.8pt;height:28.8pt" o:ole="">
                  <v:imagedata r:id="rId277" o:title=""/>
                </v:shape>
                <o:OLEObject Type="Embed" ProgID="Equation.DSMT4" ShapeID="_x0000_i1160" DrawAspect="Content" ObjectID="_1674900107" r:id="rId278"/>
              </w:object>
            </w:r>
            <w:r w:rsidRPr="00DB7C4D">
              <w:rPr>
                <w:sz w:val="20"/>
              </w:rPr>
              <w:t xml:space="preserve"> </w:t>
            </w:r>
          </w:p>
          <w:p w:rsidR="00F75278" w:rsidRPr="00DB7C4D" w:rsidRDefault="00F75278" w:rsidP="00BE0528">
            <w:pPr>
              <w:spacing w:before="60" w:line="240" w:lineRule="auto"/>
              <w:ind w:firstLine="0"/>
              <w:jc w:val="both"/>
              <w:rPr>
                <w:sz w:val="20"/>
              </w:rPr>
            </w:pPr>
            <w:r w:rsidRPr="00DB7C4D">
              <w:rPr>
                <w:sz w:val="20"/>
              </w:rPr>
              <w:t>* Cơ năng còn lại:</w:t>
            </w:r>
          </w:p>
          <w:p w:rsidR="00F75278" w:rsidRPr="00DB7C4D" w:rsidRDefault="00F75278" w:rsidP="00BE0528">
            <w:pPr>
              <w:spacing w:before="60" w:line="240" w:lineRule="auto"/>
              <w:ind w:firstLine="0"/>
              <w:jc w:val="both"/>
              <w:rPr>
                <w:sz w:val="20"/>
              </w:rPr>
            </w:pPr>
            <w:r w:rsidRPr="00DB7C4D">
              <w:rPr>
                <w:sz w:val="20"/>
              </w:rPr>
              <w:t xml:space="preserve"> </w:t>
            </w:r>
            <w:r w:rsidRPr="00DB7C4D">
              <w:rPr>
                <w:position w:val="-22"/>
                <w:sz w:val="20"/>
              </w:rPr>
              <w:object w:dxaOrig="1875" w:dyaOrig="570">
                <v:shape id="_x0000_i1161" type="#_x0000_t75" style="width:93.6pt;height:28.8pt" o:ole="">
                  <v:imagedata r:id="rId279" o:title=""/>
                </v:shape>
                <o:OLEObject Type="Embed" ProgID="Equation.DSMT4" ShapeID="_x0000_i1161" DrawAspect="Content" ObjectID="_1674900108" r:id="rId280"/>
              </w:object>
            </w:r>
            <w:r w:rsidRPr="00DB7C4D">
              <w:rPr>
                <w:sz w:val="20"/>
              </w:rPr>
              <w:t xml:space="preserve"> </w:t>
            </w:r>
          </w:p>
        </w:tc>
        <w:tc>
          <w:tcPr>
            <w:tcW w:w="3958" w:type="dxa"/>
            <w:shd w:val="clear" w:color="auto" w:fill="auto"/>
          </w:tcPr>
          <w:p w:rsidR="00F75278" w:rsidRPr="00DB7C4D" w:rsidRDefault="00F75278" w:rsidP="00BE0528">
            <w:pPr>
              <w:spacing w:before="60" w:line="240" w:lineRule="auto"/>
              <w:ind w:firstLine="0"/>
              <w:jc w:val="both"/>
              <w:rPr>
                <w:sz w:val="20"/>
              </w:rPr>
            </w:pPr>
            <w:r w:rsidRPr="00DB7C4D">
              <w:rPr>
                <w:sz w:val="20"/>
              </w:rPr>
              <w:object w:dxaOrig="4320" w:dyaOrig="3315">
                <v:shape id="_x0000_i1162" type="#_x0000_t75" style="width:3in;height:165.6pt" o:ole="">
                  <v:imagedata r:id="rId281" o:title=""/>
                </v:shape>
                <o:OLEObject Type="Embed" ProgID="Visio.Drawing.11" ShapeID="_x0000_i1162" DrawAspect="Content" ObjectID="_1674900109" r:id="rId282"/>
              </w:object>
            </w:r>
          </w:p>
        </w:tc>
      </w:tr>
    </w:tbl>
    <w:p w:rsidR="00F75278" w:rsidRPr="002654DF" w:rsidRDefault="00F75278" w:rsidP="00F75278">
      <w:pPr>
        <w:spacing w:line="240" w:lineRule="auto"/>
        <w:jc w:val="both"/>
        <w:rPr>
          <w:sz w:val="20"/>
        </w:rPr>
      </w:pPr>
      <w:r w:rsidRPr="002654DF">
        <w:rPr>
          <w:sz w:val="20"/>
        </w:rPr>
        <w:lastRenderedPageBreak/>
        <w:t xml:space="preserve"> </w:t>
      </w:r>
      <w:r w:rsidRPr="002654DF">
        <w:rPr>
          <w:position w:val="-22"/>
          <w:sz w:val="20"/>
        </w:rPr>
        <w:object w:dxaOrig="4455" w:dyaOrig="570">
          <v:shape id="_x0000_i1163" type="#_x0000_t75" style="width:222.6pt;height:28.8pt" o:ole="">
            <v:imagedata r:id="rId283" o:title=""/>
          </v:shape>
          <o:OLEObject Type="Embed" ProgID="Equation.DSMT4" ShapeID="_x0000_i1163" DrawAspect="Content" ObjectID="_1674900110" r:id="rId284"/>
        </w:object>
      </w:r>
      <w:r w:rsidRPr="002654DF">
        <w:rPr>
          <w:sz w:val="20"/>
        </w:rPr>
        <w:t xml:space="preserve"> chọn D.</w:t>
      </w:r>
    </w:p>
    <w:p w:rsidR="00F75278" w:rsidRPr="002654DF" w:rsidRDefault="00F75278" w:rsidP="00F75278">
      <w:pPr>
        <w:spacing w:line="240" w:lineRule="auto"/>
        <w:jc w:val="both"/>
        <w:rPr>
          <w:b/>
          <w:i/>
          <w:sz w:val="20"/>
        </w:rPr>
      </w:pPr>
      <w:r w:rsidRPr="002654DF">
        <w:rPr>
          <w:b/>
          <w:i/>
          <w:sz w:val="20"/>
        </w:rPr>
        <w:t>Cách 2:</w:t>
      </w:r>
    </w:p>
    <w:tbl>
      <w:tblPr>
        <w:tblW w:w="0" w:type="auto"/>
        <w:tblInd w:w="284" w:type="dxa"/>
        <w:tblLook w:val="04A0" w:firstRow="1" w:lastRow="0" w:firstColumn="1" w:lastColumn="0" w:noHBand="0" w:noVBand="1"/>
      </w:tblPr>
      <w:tblGrid>
        <w:gridCol w:w="6344"/>
        <w:gridCol w:w="4145"/>
      </w:tblGrid>
      <w:tr w:rsidR="00F75278" w:rsidTr="00BE0528">
        <w:tc>
          <w:tcPr>
            <w:tcW w:w="6344" w:type="dxa"/>
            <w:shd w:val="clear" w:color="auto" w:fill="auto"/>
          </w:tcPr>
          <w:p w:rsidR="00F75278" w:rsidRPr="00DB7C4D" w:rsidRDefault="00F75278" w:rsidP="00BE0528">
            <w:pPr>
              <w:spacing w:before="60" w:line="240" w:lineRule="auto"/>
              <w:ind w:firstLine="0"/>
              <w:jc w:val="both"/>
              <w:rPr>
                <w:sz w:val="20"/>
              </w:rPr>
            </w:pPr>
            <w:r w:rsidRPr="00DB7C4D">
              <w:rPr>
                <w:sz w:val="20"/>
              </w:rPr>
              <w:t>Độ dãn lò xo tại vị trí cân bằng:</w:t>
            </w:r>
            <w:r w:rsidRPr="00DB7C4D">
              <w:rPr>
                <w:position w:val="-20"/>
                <w:sz w:val="20"/>
              </w:rPr>
              <w:object w:dxaOrig="2730" w:dyaOrig="570">
                <v:shape id="_x0000_i1164" type="#_x0000_t75" style="width:136.8pt;height:28.8pt" o:ole="">
                  <v:imagedata r:id="rId285" o:title=""/>
                </v:shape>
                <o:OLEObject Type="Embed" ProgID="Equation.DSMT4" ShapeID="_x0000_i1164" DrawAspect="Content" ObjectID="_1674900111" r:id="rId286"/>
              </w:object>
            </w:r>
            <w:r w:rsidRPr="00DB7C4D">
              <w:rPr>
                <w:sz w:val="20"/>
              </w:rPr>
              <w:t xml:space="preserve"> Tại vị trí cân bằng mỗi nửa lò xo dãn 5cm.</w:t>
            </w:r>
          </w:p>
          <w:p w:rsidR="00F75278" w:rsidRPr="00DB7C4D" w:rsidRDefault="00F75278" w:rsidP="00BE0528">
            <w:pPr>
              <w:spacing w:before="60" w:line="240" w:lineRule="auto"/>
              <w:ind w:firstLine="0"/>
              <w:jc w:val="both"/>
              <w:rPr>
                <w:sz w:val="20"/>
              </w:rPr>
            </w:pPr>
            <w:r w:rsidRPr="00DB7C4D">
              <w:rPr>
                <w:sz w:val="20"/>
              </w:rPr>
              <w:t xml:space="preserve">Chu kỳ: </w:t>
            </w:r>
            <w:r w:rsidRPr="00DB7C4D">
              <w:rPr>
                <w:position w:val="-22"/>
                <w:sz w:val="20"/>
              </w:rPr>
              <w:object w:dxaOrig="1590" w:dyaOrig="570">
                <v:shape id="_x0000_i1165" type="#_x0000_t75" style="width:79.8pt;height:28.8pt" o:ole="">
                  <v:imagedata r:id="rId287" o:title=""/>
                </v:shape>
                <o:OLEObject Type="Embed" ProgID="Equation.DSMT4" ShapeID="_x0000_i1165" DrawAspect="Content" ObjectID="_1674900112" r:id="rId288"/>
              </w:object>
            </w:r>
            <w:r w:rsidRPr="00DB7C4D">
              <w:rPr>
                <w:sz w:val="20"/>
              </w:rPr>
              <w:t xml:space="preserve"> </w:t>
            </w:r>
          </w:p>
          <w:p w:rsidR="00F75278" w:rsidRPr="00DB7C4D" w:rsidRDefault="00F75278" w:rsidP="00BE0528">
            <w:pPr>
              <w:spacing w:line="240" w:lineRule="auto"/>
              <w:jc w:val="both"/>
              <w:rPr>
                <w:sz w:val="20"/>
              </w:rPr>
            </w:pPr>
            <w:r w:rsidRPr="00DB7C4D">
              <w:rPr>
                <w:sz w:val="20"/>
              </w:rPr>
              <w:t xml:space="preserve">Vì </w:t>
            </w:r>
            <w:r w:rsidRPr="00DB7C4D">
              <w:rPr>
                <w:position w:val="-22"/>
                <w:sz w:val="20"/>
              </w:rPr>
              <w:object w:dxaOrig="3450" w:dyaOrig="570">
                <v:shape id="_x0000_i1166" type="#_x0000_t75" style="width:172.8pt;height:28.8pt" o:ole="">
                  <v:imagedata r:id="rId289" o:title=""/>
                </v:shape>
                <o:OLEObject Type="Embed" ProgID="Equation.DSMT4" ShapeID="_x0000_i1166" DrawAspect="Content" ObjectID="_1674900113" r:id="rId290"/>
              </w:object>
            </w:r>
            <w:r w:rsidRPr="00DB7C4D">
              <w:rPr>
                <w:sz w:val="20"/>
              </w:rPr>
              <w:t xml:space="preserve"> nên lúc này vật có li độ </w:t>
            </w:r>
            <w:r w:rsidRPr="00DB7C4D">
              <w:rPr>
                <w:position w:val="-12"/>
                <w:sz w:val="20"/>
              </w:rPr>
              <w:object w:dxaOrig="1590" w:dyaOrig="285">
                <v:shape id="_x0000_i1167" type="#_x0000_t75" style="width:79.8pt;height:14.4pt" o:ole="">
                  <v:imagedata r:id="rId291" o:title=""/>
                </v:shape>
                <o:OLEObject Type="Embed" ProgID="Equation.DSMT4" ShapeID="_x0000_i1167" DrawAspect="Content" ObjectID="_1674900114" r:id="rId292"/>
              </w:object>
            </w:r>
            <w:r w:rsidRPr="00DB7C4D">
              <w:rPr>
                <w:sz w:val="20"/>
              </w:rPr>
              <w:t xml:space="preserve"> (toàn lò xo dãn 6 cm), vật có vận tốc </w:t>
            </w:r>
            <w:r w:rsidRPr="00DB7C4D">
              <w:rPr>
                <w:position w:val="-20"/>
                <w:sz w:val="20"/>
              </w:rPr>
              <w:object w:dxaOrig="870" w:dyaOrig="570">
                <v:shape id="_x0000_i1168" type="#_x0000_t75" style="width:43.8pt;height:28.8pt" o:ole="">
                  <v:imagedata r:id="rId293" o:title=""/>
                </v:shape>
                <o:OLEObject Type="Embed" ProgID="Equation.DSMT4" ShapeID="_x0000_i1168" DrawAspect="Content" ObjectID="_1674900115" r:id="rId294"/>
              </w:object>
            </w:r>
            <w:r w:rsidRPr="00DB7C4D">
              <w:rPr>
                <w:sz w:val="20"/>
              </w:rPr>
              <w:t xml:space="preserve"> . Nếu lúc này giữa I của lò xo thì phần IB dãn 3cm (mà ở VTCB thì đoạn IB dãn 5cm) nên vị trí cân bằng O’ thấp hơn vị trí này một đoạn 2 cm.</w:t>
            </w:r>
          </w:p>
        </w:tc>
        <w:tc>
          <w:tcPr>
            <w:tcW w:w="4145" w:type="dxa"/>
            <w:shd w:val="clear" w:color="auto" w:fill="auto"/>
          </w:tcPr>
          <w:p w:rsidR="00F75278" w:rsidRPr="00DB7C4D" w:rsidRDefault="00F75278" w:rsidP="00BE0528">
            <w:pPr>
              <w:spacing w:before="60" w:line="240" w:lineRule="auto"/>
              <w:ind w:firstLine="0"/>
              <w:jc w:val="both"/>
              <w:rPr>
                <w:sz w:val="20"/>
              </w:rPr>
            </w:pPr>
            <w:r w:rsidRPr="00DB7C4D">
              <w:rPr>
                <w:sz w:val="20"/>
              </w:rPr>
              <w:object w:dxaOrig="3885" w:dyaOrig="3315">
                <v:shape id="_x0000_i1169" type="#_x0000_t75" style="width:194.4pt;height:165.6pt" o:ole="">
                  <v:imagedata r:id="rId295" o:title=""/>
                </v:shape>
                <o:OLEObject Type="Embed" ProgID="Visio.Drawing.11" ShapeID="_x0000_i1169" DrawAspect="Content" ObjectID="_1674900116" r:id="rId296"/>
              </w:object>
            </w:r>
          </w:p>
        </w:tc>
      </w:tr>
    </w:tbl>
    <w:p w:rsidR="00F75278" w:rsidRPr="002654DF" w:rsidRDefault="00F75278" w:rsidP="00F75278">
      <w:pPr>
        <w:spacing w:line="240" w:lineRule="auto"/>
        <w:jc w:val="both"/>
        <w:rPr>
          <w:sz w:val="20"/>
        </w:rPr>
      </w:pPr>
      <w:r w:rsidRPr="002654DF">
        <w:rPr>
          <w:sz w:val="20"/>
        </w:rPr>
        <w:t xml:space="preserve">Trong hệ tọa độ mới li độ và vận tốc của vật  </w:t>
      </w:r>
      <w:r w:rsidRPr="002654DF">
        <w:rPr>
          <w:position w:val="-42"/>
          <w:sz w:val="20"/>
        </w:rPr>
        <w:object w:dxaOrig="1440" w:dyaOrig="870">
          <v:shape id="_x0000_i1170" type="#_x0000_t75" style="width:1in;height:43.8pt" o:ole="">
            <v:imagedata r:id="rId297" o:title=""/>
          </v:shape>
          <o:OLEObject Type="Embed" ProgID="Equation.DSMT4" ShapeID="_x0000_i1170" DrawAspect="Content" ObjectID="_1674900117" r:id="rId298"/>
        </w:object>
      </w:r>
      <w:r w:rsidRPr="002654DF">
        <w:rPr>
          <w:sz w:val="20"/>
        </w:rPr>
        <w:t xml:space="preserve"> </w:t>
      </w:r>
    </w:p>
    <w:p w:rsidR="00F75278" w:rsidRPr="002654DF" w:rsidRDefault="00F75278" w:rsidP="00F75278">
      <w:pPr>
        <w:spacing w:line="240" w:lineRule="auto"/>
        <w:jc w:val="both"/>
        <w:rPr>
          <w:sz w:val="20"/>
        </w:rPr>
      </w:pPr>
      <w:r w:rsidRPr="002654DF">
        <w:rPr>
          <w:position w:val="-22"/>
          <w:sz w:val="20"/>
        </w:rPr>
        <w:object w:dxaOrig="3600" w:dyaOrig="570">
          <v:shape id="_x0000_i1171" type="#_x0000_t75" style="width:180pt;height:28.8pt" o:ole="">
            <v:imagedata r:id="rId299" o:title=""/>
          </v:shape>
          <o:OLEObject Type="Embed" ProgID="Equation.DSMT4" ShapeID="_x0000_i1171" DrawAspect="Content" ObjectID="_1674900118" r:id="rId300"/>
        </w:object>
      </w:r>
      <w:r w:rsidRPr="002654DF">
        <w:rPr>
          <w:sz w:val="20"/>
        </w:rPr>
        <w:t xml:space="preserve"> </w:t>
      </w:r>
    </w:p>
    <w:p w:rsidR="00F75278" w:rsidRPr="002654DF" w:rsidRDefault="001F3B70" w:rsidP="001F3B70">
      <w:pPr>
        <w:spacing w:before="120" w:line="276" w:lineRule="auto"/>
        <w:ind w:firstLine="0"/>
        <w:rPr>
          <w:sz w:val="20"/>
        </w:rPr>
      </w:pPr>
      <w:r>
        <w:rPr>
          <w:b/>
          <w:color w:val="0033CC"/>
          <w:sz w:val="24"/>
        </w:rPr>
        <w:t xml:space="preserve">Câu 21. </w:t>
      </w:r>
      <w:r w:rsidR="00F75278" w:rsidRPr="002654DF">
        <w:rPr>
          <w:sz w:val="20"/>
        </w:rPr>
        <w:t xml:space="preserve">Một con lắc lò xo treo thẳng đứng gồm lò xo có độ cứng k = 40 N/m và vật nặng khối lượng m = 400 g. Từ vị trí cân bằng O kéo vật xuống dưới một đoạn 8 cm rồi thả nhẹ cho vật dao động điều hoà. Sau khi thả vật </w:t>
      </w:r>
      <w:r w:rsidR="00F75278" w:rsidRPr="002654DF">
        <w:rPr>
          <w:position w:val="-6"/>
          <w:sz w:val="20"/>
        </w:rPr>
        <w:object w:dxaOrig="720" w:dyaOrig="285">
          <v:shape id="_x0000_i1172" type="#_x0000_t75" style="width:36pt;height:14.4pt" o:ole="">
            <v:imagedata r:id="rId301" o:title=""/>
          </v:shape>
          <o:OLEObject Type="Embed" ProgID="Equation.DSMT4" ShapeID="_x0000_i1172" DrawAspect="Content" ObjectID="_1674900119" r:id="rId302"/>
        </w:object>
      </w:r>
      <w:r w:rsidR="00F75278" w:rsidRPr="002654DF">
        <w:rPr>
          <w:sz w:val="20"/>
        </w:rPr>
        <w:t xml:space="preserve"> s thì giữ đột ngột điểm chính giữa của lò xo thì sau đó khi vật </w:t>
      </w:r>
      <w:r w:rsidR="00F75278" w:rsidRPr="003E592B">
        <w:rPr>
          <w:sz w:val="20"/>
        </w:rPr>
        <w:t xml:space="preserve">ở </w:t>
      </w:r>
      <w:r w:rsidR="00F75278" w:rsidRPr="002654DF">
        <w:rPr>
          <w:sz w:val="20"/>
        </w:rPr>
        <w:t xml:space="preserve">vị trí thấp nhất vật cách O một đoạn là </w:t>
      </w:r>
    </w:p>
    <w:p w:rsidR="00F75278" w:rsidRPr="002654DF" w:rsidRDefault="00F75278" w:rsidP="00F75278">
      <w:pPr>
        <w:spacing w:line="240" w:lineRule="auto"/>
        <w:jc w:val="both"/>
        <w:rPr>
          <w:sz w:val="20"/>
        </w:rPr>
      </w:pPr>
      <w:r w:rsidRPr="002654DF">
        <w:rPr>
          <w:b/>
          <w:sz w:val="20"/>
        </w:rPr>
        <w:t xml:space="preserve">A. </w:t>
      </w:r>
      <w:r w:rsidRPr="002654DF">
        <w:rPr>
          <w:sz w:val="20"/>
        </w:rPr>
        <w:t xml:space="preserve">A’ = </w:t>
      </w:r>
      <w:r w:rsidRPr="002654DF">
        <w:rPr>
          <w:position w:val="-6"/>
          <w:sz w:val="20"/>
        </w:rPr>
        <w:object w:dxaOrig="285" w:dyaOrig="285">
          <v:shape id="_x0000_i1173" type="#_x0000_t75" style="width:14.4pt;height:14.4pt" o:ole="">
            <v:imagedata r:id="rId303" o:title=""/>
          </v:shape>
          <o:OLEObject Type="Embed" ProgID="Equation.DSMT4" ShapeID="_x0000_i1173" DrawAspect="Content" ObjectID="_1674900120" r:id="rId304"/>
        </w:object>
      </w:r>
      <w:r w:rsidRPr="002654DF">
        <w:rPr>
          <w:sz w:val="20"/>
        </w:rPr>
        <w:t xml:space="preserve">/4cm. </w:t>
      </w:r>
      <w:r w:rsidRPr="002654DF">
        <w:rPr>
          <w:sz w:val="20"/>
        </w:rPr>
        <w:tab/>
      </w:r>
      <w:r w:rsidRPr="002654DF">
        <w:rPr>
          <w:b/>
          <w:sz w:val="20"/>
        </w:rPr>
        <w:t xml:space="preserve">B. </w:t>
      </w:r>
      <w:r w:rsidRPr="002654DF">
        <w:rPr>
          <w:sz w:val="20"/>
        </w:rPr>
        <w:t>1,5 cm.</w:t>
      </w:r>
      <w:r w:rsidRPr="002654DF">
        <w:rPr>
          <w:sz w:val="20"/>
        </w:rPr>
        <w:tab/>
      </w:r>
      <w:r w:rsidRPr="002654DF">
        <w:rPr>
          <w:sz w:val="20"/>
        </w:rPr>
        <w:tab/>
      </w:r>
      <w:r w:rsidRPr="002654DF">
        <w:rPr>
          <w:b/>
          <w:sz w:val="20"/>
        </w:rPr>
        <w:t xml:space="preserve">C. </w:t>
      </w:r>
      <w:r w:rsidRPr="002654DF">
        <w:rPr>
          <w:position w:val="-16"/>
          <w:sz w:val="20"/>
        </w:rPr>
        <w:object w:dxaOrig="1155" w:dyaOrig="435">
          <v:shape id="_x0000_i1174" type="#_x0000_t75" style="width:57.6pt;height:21.6pt" o:ole="">
            <v:imagedata r:id="rId305" o:title=""/>
          </v:shape>
          <o:OLEObject Type="Embed" ProgID="Equation.DSMT4" ShapeID="_x0000_i1174" DrawAspect="Content" ObjectID="_1674900121" r:id="rId306"/>
        </w:object>
      </w:r>
      <w:r w:rsidRPr="002654DF">
        <w:rPr>
          <w:sz w:val="20"/>
        </w:rPr>
        <w:tab/>
        <w:t xml:space="preserve"> </w:t>
      </w:r>
      <w:r w:rsidRPr="002654DF">
        <w:rPr>
          <w:sz w:val="20"/>
        </w:rPr>
        <w:tab/>
      </w:r>
      <w:r w:rsidRPr="002654DF">
        <w:rPr>
          <w:b/>
          <w:sz w:val="20"/>
        </w:rPr>
        <w:t xml:space="preserve">D. </w:t>
      </w:r>
      <w:r w:rsidRPr="002654DF">
        <w:rPr>
          <w:position w:val="-6"/>
          <w:sz w:val="20"/>
        </w:rPr>
        <w:object w:dxaOrig="435" w:dyaOrig="285">
          <v:shape id="_x0000_i1175" type="#_x0000_t75" style="width:21.6pt;height:14.4pt" o:ole="">
            <v:imagedata r:id="rId307" o:title=""/>
          </v:shape>
          <o:OLEObject Type="Embed" ProgID="Equation.DSMT4" ShapeID="_x0000_i1175" DrawAspect="Content" ObjectID="_1674900122" r:id="rId308"/>
        </w:object>
      </w:r>
      <w:r w:rsidRPr="002654DF">
        <w:rPr>
          <w:sz w:val="20"/>
        </w:rPr>
        <w:t xml:space="preserve"> </w:t>
      </w:r>
    </w:p>
    <w:p w:rsidR="00F75278" w:rsidRPr="002654DF" w:rsidRDefault="00F75278" w:rsidP="00F75278">
      <w:pPr>
        <w:spacing w:line="240" w:lineRule="auto"/>
        <w:jc w:val="center"/>
        <w:rPr>
          <w:b/>
          <w:i/>
          <w:sz w:val="20"/>
        </w:rPr>
      </w:pPr>
      <w:r w:rsidRPr="002654DF">
        <w:rPr>
          <w:b/>
          <w:i/>
          <w:sz w:val="20"/>
        </w:rPr>
        <w:t>Hướng dẫn</w:t>
      </w:r>
    </w:p>
    <w:tbl>
      <w:tblPr>
        <w:tblW w:w="0" w:type="auto"/>
        <w:tblInd w:w="284" w:type="dxa"/>
        <w:tblLook w:val="04A0" w:firstRow="1" w:lastRow="0" w:firstColumn="1" w:lastColumn="0" w:noHBand="0" w:noVBand="1"/>
      </w:tblPr>
      <w:tblGrid>
        <w:gridCol w:w="5386"/>
        <w:gridCol w:w="4809"/>
      </w:tblGrid>
      <w:tr w:rsidR="00F75278" w:rsidTr="00BE0528">
        <w:tc>
          <w:tcPr>
            <w:tcW w:w="5386" w:type="dxa"/>
            <w:shd w:val="clear" w:color="auto" w:fill="auto"/>
          </w:tcPr>
          <w:p w:rsidR="00F75278" w:rsidRPr="00DB7C4D" w:rsidRDefault="00F75278" w:rsidP="00BE0528">
            <w:pPr>
              <w:spacing w:before="60" w:line="240" w:lineRule="auto"/>
              <w:ind w:firstLine="0"/>
              <w:jc w:val="both"/>
              <w:rPr>
                <w:sz w:val="20"/>
              </w:rPr>
            </w:pPr>
            <w:r w:rsidRPr="00DB7C4D">
              <w:rPr>
                <w:sz w:val="20"/>
              </w:rPr>
              <w:t>Độ dãn lò xo tại vị trí cân bằng:</w:t>
            </w:r>
          </w:p>
          <w:p w:rsidR="00F75278" w:rsidRPr="00DB7C4D" w:rsidRDefault="00F75278" w:rsidP="00BE0528">
            <w:pPr>
              <w:spacing w:before="60" w:line="240" w:lineRule="auto"/>
              <w:ind w:firstLine="0"/>
              <w:jc w:val="both"/>
              <w:rPr>
                <w:sz w:val="20"/>
              </w:rPr>
            </w:pPr>
            <w:r w:rsidRPr="00DB7C4D">
              <w:rPr>
                <w:position w:val="-20"/>
                <w:sz w:val="20"/>
              </w:rPr>
              <w:object w:dxaOrig="2730" w:dyaOrig="570">
                <v:shape id="_x0000_i1176" type="#_x0000_t75" style="width:136.8pt;height:28.8pt" o:ole="">
                  <v:imagedata r:id="rId309" o:title=""/>
                </v:shape>
                <o:OLEObject Type="Embed" ProgID="Equation.DSMT4" ShapeID="_x0000_i1176" DrawAspect="Content" ObjectID="_1674900123" r:id="rId310"/>
              </w:object>
            </w:r>
            <w:r w:rsidRPr="00DB7C4D">
              <w:rPr>
                <w:sz w:val="20"/>
              </w:rPr>
              <w:t xml:space="preserve"> Tại vị trí cân bằng mỗi nửa lò xo dãn 5cm.</w:t>
            </w:r>
          </w:p>
          <w:p w:rsidR="00F75278" w:rsidRPr="00DB7C4D" w:rsidRDefault="00F75278" w:rsidP="00BE0528">
            <w:pPr>
              <w:spacing w:before="60" w:line="240" w:lineRule="auto"/>
              <w:ind w:firstLine="0"/>
              <w:jc w:val="both"/>
              <w:rPr>
                <w:sz w:val="20"/>
              </w:rPr>
            </w:pPr>
            <w:r w:rsidRPr="00DB7C4D">
              <w:rPr>
                <w:position w:val="-22"/>
                <w:sz w:val="20"/>
              </w:rPr>
              <w:object w:dxaOrig="1590" w:dyaOrig="570">
                <v:shape id="_x0000_i1177" type="#_x0000_t75" style="width:79.8pt;height:28.8pt" o:ole="">
                  <v:imagedata r:id="rId311" o:title=""/>
                </v:shape>
                <o:OLEObject Type="Embed" ProgID="Equation.DSMT4" ShapeID="_x0000_i1177" DrawAspect="Content" ObjectID="_1674900124" r:id="rId312"/>
              </w:object>
            </w:r>
            <w:r w:rsidRPr="00DB7C4D">
              <w:rPr>
                <w:sz w:val="20"/>
              </w:rPr>
              <w:t xml:space="preserve">  </w:t>
            </w:r>
            <w:r w:rsidRPr="00DB7C4D">
              <w:rPr>
                <w:position w:val="-22"/>
                <w:sz w:val="20"/>
              </w:rPr>
              <w:object w:dxaOrig="3450" w:dyaOrig="570">
                <v:shape id="_x0000_i1178" type="#_x0000_t75" style="width:172.8pt;height:28.8pt" o:ole="">
                  <v:imagedata r:id="rId313" o:title=""/>
                </v:shape>
                <o:OLEObject Type="Embed" ProgID="Equation.DSMT4" ShapeID="_x0000_i1178" DrawAspect="Content" ObjectID="_1674900125" r:id="rId314"/>
              </w:object>
            </w:r>
            <w:r w:rsidRPr="00DB7C4D">
              <w:rPr>
                <w:sz w:val="20"/>
              </w:rPr>
              <w:t xml:space="preserve"> nên lúc này vật có li độ </w:t>
            </w:r>
            <w:r w:rsidRPr="00DB7C4D">
              <w:rPr>
                <w:position w:val="-12"/>
                <w:sz w:val="20"/>
              </w:rPr>
              <w:object w:dxaOrig="1440" w:dyaOrig="285">
                <v:shape id="_x0000_i1179" type="#_x0000_t75" style="width:1in;height:14.4pt" o:ole="">
                  <v:imagedata r:id="rId315" o:title=""/>
                </v:shape>
                <o:OLEObject Type="Embed" ProgID="Equation.DSMT4" ShapeID="_x0000_i1179" DrawAspect="Content" ObjectID="_1674900126" r:id="rId316"/>
              </w:object>
            </w:r>
            <w:r w:rsidRPr="00DB7C4D">
              <w:rPr>
                <w:sz w:val="20"/>
              </w:rPr>
              <w:t xml:space="preserve"> (toàn lò xo dãn 6 cm), vật có vận tốc </w:t>
            </w:r>
            <w:r w:rsidRPr="00DB7C4D">
              <w:rPr>
                <w:position w:val="-20"/>
                <w:sz w:val="20"/>
              </w:rPr>
              <w:object w:dxaOrig="870" w:dyaOrig="570">
                <v:shape id="_x0000_i1180" type="#_x0000_t75" style="width:43.8pt;height:28.8pt" o:ole="">
                  <v:imagedata r:id="rId317" o:title=""/>
                </v:shape>
                <o:OLEObject Type="Embed" ProgID="Equation.DSMT4" ShapeID="_x0000_i1180" DrawAspect="Content" ObjectID="_1674900127" r:id="rId318"/>
              </w:object>
            </w:r>
          </w:p>
          <w:p w:rsidR="00F75278" w:rsidRPr="00DB7C4D" w:rsidRDefault="00F75278" w:rsidP="00BE0528">
            <w:pPr>
              <w:spacing w:line="240" w:lineRule="auto"/>
              <w:jc w:val="both"/>
              <w:rPr>
                <w:sz w:val="20"/>
              </w:rPr>
            </w:pPr>
            <w:r w:rsidRPr="00DB7C4D">
              <w:rPr>
                <w:sz w:val="20"/>
              </w:rPr>
              <w:t>* Nếu lúc này giữa I của lò xo thì phần IB dãn 3cm (mà ở VTCB thì đoạn IB dãn 5cm) nên vị trí cân bằng O’ thấp hơn vị trí này một đoạn 2 cm.</w:t>
            </w:r>
          </w:p>
          <w:p w:rsidR="00F75278" w:rsidRPr="00DB7C4D" w:rsidRDefault="00F75278" w:rsidP="00BE0528">
            <w:pPr>
              <w:spacing w:before="60" w:line="240" w:lineRule="auto"/>
              <w:ind w:firstLine="0"/>
              <w:jc w:val="both"/>
              <w:rPr>
                <w:sz w:val="20"/>
              </w:rPr>
            </w:pPr>
          </w:p>
        </w:tc>
        <w:tc>
          <w:tcPr>
            <w:tcW w:w="4809" w:type="dxa"/>
            <w:shd w:val="clear" w:color="auto" w:fill="auto"/>
          </w:tcPr>
          <w:p w:rsidR="00F75278" w:rsidRPr="00DB7C4D" w:rsidRDefault="00F75278" w:rsidP="00BE0528">
            <w:pPr>
              <w:spacing w:before="60" w:line="240" w:lineRule="auto"/>
              <w:ind w:firstLine="0"/>
              <w:jc w:val="both"/>
              <w:rPr>
                <w:sz w:val="20"/>
              </w:rPr>
            </w:pPr>
            <w:r w:rsidRPr="00DB7C4D">
              <w:rPr>
                <w:sz w:val="20"/>
              </w:rPr>
              <w:object w:dxaOrig="3885" w:dyaOrig="3315">
                <v:shape id="_x0000_i1181" type="#_x0000_t75" style="width:194.4pt;height:165.6pt" o:ole="">
                  <v:imagedata r:id="rId319" o:title=""/>
                </v:shape>
                <o:OLEObject Type="Embed" ProgID="Visio.Drawing.11" ShapeID="_x0000_i1181" DrawAspect="Content" ObjectID="_1674900128" r:id="rId320"/>
              </w:object>
            </w:r>
          </w:p>
        </w:tc>
      </w:tr>
    </w:tbl>
    <w:p w:rsidR="00F75278" w:rsidRPr="002654DF" w:rsidRDefault="00F75278" w:rsidP="00F75278">
      <w:pPr>
        <w:spacing w:line="240" w:lineRule="auto"/>
        <w:jc w:val="both"/>
        <w:rPr>
          <w:sz w:val="20"/>
        </w:rPr>
      </w:pPr>
      <w:r w:rsidRPr="002654DF">
        <w:rPr>
          <w:sz w:val="20"/>
        </w:rPr>
        <w:t xml:space="preserve">Trong hệ tọa độ mới li độ và vận tốc của vật  </w:t>
      </w:r>
      <w:r w:rsidRPr="002654DF">
        <w:rPr>
          <w:position w:val="-42"/>
          <w:sz w:val="20"/>
        </w:rPr>
        <w:object w:dxaOrig="1440" w:dyaOrig="870">
          <v:shape id="_x0000_i1182" type="#_x0000_t75" style="width:1in;height:43.8pt" o:ole="">
            <v:imagedata r:id="rId321" o:title=""/>
          </v:shape>
          <o:OLEObject Type="Embed" ProgID="Equation.DSMT4" ShapeID="_x0000_i1182" DrawAspect="Content" ObjectID="_1674900129" r:id="rId322"/>
        </w:object>
      </w:r>
      <w:r w:rsidRPr="002654DF">
        <w:rPr>
          <w:sz w:val="20"/>
        </w:rPr>
        <w:t xml:space="preserve"> </w:t>
      </w:r>
      <w:r w:rsidRPr="002654DF">
        <w:rPr>
          <w:position w:val="-22"/>
          <w:sz w:val="20"/>
        </w:rPr>
        <w:object w:dxaOrig="3600" w:dyaOrig="570">
          <v:shape id="_x0000_i1183" type="#_x0000_t75" style="width:180pt;height:28.8pt" o:ole="">
            <v:imagedata r:id="rId323" o:title=""/>
          </v:shape>
          <o:OLEObject Type="Embed" ProgID="Equation.DSMT4" ShapeID="_x0000_i1183" DrawAspect="Content" ObjectID="_1674900130" r:id="rId324"/>
        </w:object>
      </w:r>
      <w:r w:rsidRPr="002654DF">
        <w:rPr>
          <w:sz w:val="20"/>
        </w:rPr>
        <w:t xml:space="preserve"> </w:t>
      </w:r>
    </w:p>
    <w:p w:rsidR="00F75278" w:rsidRPr="002654DF" w:rsidRDefault="00F75278" w:rsidP="00F75278">
      <w:pPr>
        <w:spacing w:line="240" w:lineRule="auto"/>
        <w:jc w:val="both"/>
        <w:rPr>
          <w:sz w:val="20"/>
        </w:rPr>
      </w:pPr>
      <w:r w:rsidRPr="002654DF">
        <w:rPr>
          <w:sz w:val="20"/>
        </w:rPr>
        <w:t xml:space="preserve">Vì O thấp hơn O’ một đoạn 2cm nên khi vật ở vị trí thấp nhất vật cách O một đoạn </w:t>
      </w:r>
      <w:r w:rsidRPr="002654DF">
        <w:rPr>
          <w:position w:val="-16"/>
          <w:sz w:val="20"/>
        </w:rPr>
        <w:object w:dxaOrig="1875" w:dyaOrig="435">
          <v:shape id="_x0000_i1184" type="#_x0000_t75" style="width:93.6pt;height:21.6pt" o:ole="">
            <v:imagedata r:id="rId325" o:title=""/>
          </v:shape>
          <o:OLEObject Type="Embed" ProgID="Equation.DSMT4" ShapeID="_x0000_i1184" DrawAspect="Content" ObjectID="_1674900131" r:id="rId326"/>
        </w:object>
      </w:r>
      <w:r w:rsidRPr="002654DF">
        <w:rPr>
          <w:sz w:val="20"/>
        </w:rPr>
        <w:t xml:space="preserve"> </w:t>
      </w:r>
    </w:p>
    <w:p w:rsidR="00F75278" w:rsidRPr="003E592B" w:rsidRDefault="001F3B70" w:rsidP="001F3B70">
      <w:pPr>
        <w:spacing w:before="120" w:line="276" w:lineRule="auto"/>
        <w:ind w:firstLine="0"/>
        <w:rPr>
          <w:sz w:val="20"/>
        </w:rPr>
      </w:pPr>
      <w:r>
        <w:rPr>
          <w:b/>
          <w:color w:val="0033CC"/>
          <w:sz w:val="24"/>
        </w:rPr>
        <w:t xml:space="preserve">Câu 22. </w:t>
      </w:r>
      <w:r w:rsidR="00F75278" w:rsidRPr="003E592B">
        <w:rPr>
          <w:sz w:val="20"/>
        </w:rPr>
        <w:t>Môt con lắc lò xo treo thẳng đứng gồm lò xo có độ cứng k = 100 N/m và vật nặng khối lượng m = 1 kg. Nâng vật đến vị trí lò xo không biến dạng rồi thả nhẹ cho vật dao động điều hoà. Sau khi vật đi qua vị trí lò xo dãn 5 cm thì giữ đột ngột điểm chính giũa của lò xo. Lấy g = 10 m/s</w:t>
      </w:r>
      <w:r w:rsidR="00F75278" w:rsidRPr="003E592B">
        <w:rPr>
          <w:sz w:val="20"/>
          <w:vertAlign w:val="superscript"/>
        </w:rPr>
        <w:t>2</w:t>
      </w:r>
      <w:r w:rsidR="00F75278" w:rsidRPr="003E592B">
        <w:rPr>
          <w:sz w:val="20"/>
        </w:rPr>
        <w:t xml:space="preserve">. Lực đàn hồi cực đại của lò xo tác dụng lên vật sau đó </w:t>
      </w:r>
      <w:r w:rsidR="00F75278" w:rsidRPr="003E592B">
        <w:rPr>
          <w:b/>
          <w:sz w:val="20"/>
        </w:rPr>
        <w:t xml:space="preserve">gần giá trị nào nhất </w:t>
      </w:r>
      <w:r w:rsidR="00F75278" w:rsidRPr="003E592B">
        <w:rPr>
          <w:sz w:val="20"/>
        </w:rPr>
        <w:t>sau đây?</w:t>
      </w:r>
    </w:p>
    <w:p w:rsidR="00F75278" w:rsidRPr="003E592B" w:rsidRDefault="00F75278" w:rsidP="00F75278">
      <w:pPr>
        <w:spacing w:line="240" w:lineRule="auto"/>
        <w:jc w:val="both"/>
        <w:rPr>
          <w:sz w:val="20"/>
        </w:rPr>
      </w:pPr>
      <w:r w:rsidRPr="003E592B">
        <w:rPr>
          <w:b/>
          <w:sz w:val="20"/>
        </w:rPr>
        <w:t xml:space="preserve">A. </w:t>
      </w:r>
      <w:r w:rsidRPr="003E592B">
        <w:rPr>
          <w:sz w:val="20"/>
        </w:rPr>
        <w:t>23 N.</w:t>
      </w:r>
      <w:r w:rsidRPr="003E592B">
        <w:rPr>
          <w:sz w:val="20"/>
        </w:rPr>
        <w:tab/>
      </w:r>
      <w:r w:rsidRPr="003E592B">
        <w:rPr>
          <w:sz w:val="20"/>
        </w:rPr>
        <w:tab/>
      </w:r>
      <w:r w:rsidRPr="003E592B">
        <w:rPr>
          <w:b/>
          <w:sz w:val="20"/>
        </w:rPr>
        <w:t xml:space="preserve">B. </w:t>
      </w:r>
      <w:r w:rsidRPr="003E592B">
        <w:rPr>
          <w:sz w:val="20"/>
        </w:rPr>
        <w:t>13 N.</w:t>
      </w:r>
      <w:r w:rsidRPr="003E592B">
        <w:rPr>
          <w:sz w:val="20"/>
        </w:rPr>
        <w:tab/>
      </w:r>
      <w:r>
        <w:rPr>
          <w:sz w:val="20"/>
        </w:rPr>
        <w:tab/>
      </w:r>
      <w:r>
        <w:rPr>
          <w:sz w:val="20"/>
        </w:rPr>
        <w:tab/>
      </w:r>
      <w:r w:rsidRPr="003E592B">
        <w:rPr>
          <w:b/>
          <w:sz w:val="20"/>
        </w:rPr>
        <w:t xml:space="preserve">C. </w:t>
      </w:r>
      <w:r w:rsidRPr="003E592B">
        <w:rPr>
          <w:sz w:val="20"/>
        </w:rPr>
        <w:t>30 N.</w:t>
      </w:r>
      <w:r w:rsidRPr="003E592B">
        <w:rPr>
          <w:sz w:val="20"/>
        </w:rPr>
        <w:tab/>
      </w:r>
      <w:r>
        <w:rPr>
          <w:sz w:val="20"/>
        </w:rPr>
        <w:tab/>
      </w:r>
      <w:r>
        <w:rPr>
          <w:sz w:val="20"/>
        </w:rPr>
        <w:tab/>
      </w:r>
      <w:r w:rsidRPr="003E592B">
        <w:rPr>
          <w:b/>
          <w:sz w:val="20"/>
        </w:rPr>
        <w:t xml:space="preserve">D. </w:t>
      </w:r>
      <w:r w:rsidRPr="003E592B">
        <w:rPr>
          <w:sz w:val="20"/>
        </w:rPr>
        <w:t>40 N.</w:t>
      </w:r>
    </w:p>
    <w:p w:rsidR="00F75278" w:rsidRPr="003E592B" w:rsidRDefault="00F75278" w:rsidP="00F75278">
      <w:pPr>
        <w:spacing w:line="240" w:lineRule="auto"/>
        <w:jc w:val="center"/>
        <w:rPr>
          <w:b/>
          <w:i/>
          <w:sz w:val="20"/>
        </w:rPr>
      </w:pPr>
      <w:r w:rsidRPr="003E592B">
        <w:rPr>
          <w:b/>
          <w:i/>
          <w:sz w:val="20"/>
        </w:rPr>
        <w:t>Hướng dẫn</w:t>
      </w:r>
    </w:p>
    <w:tbl>
      <w:tblPr>
        <w:tblW w:w="0" w:type="auto"/>
        <w:tblInd w:w="284" w:type="dxa"/>
        <w:tblLook w:val="04A0" w:firstRow="1" w:lastRow="0" w:firstColumn="1" w:lastColumn="0" w:noHBand="0" w:noVBand="1"/>
      </w:tblPr>
      <w:tblGrid>
        <w:gridCol w:w="6095"/>
        <w:gridCol w:w="4101"/>
      </w:tblGrid>
      <w:tr w:rsidR="00F75278" w:rsidTr="00BE0528">
        <w:tc>
          <w:tcPr>
            <w:tcW w:w="6095" w:type="dxa"/>
            <w:shd w:val="clear" w:color="auto" w:fill="auto"/>
          </w:tcPr>
          <w:p w:rsidR="00F75278" w:rsidRPr="00DB7C4D" w:rsidRDefault="00F75278" w:rsidP="00BE0528">
            <w:pPr>
              <w:spacing w:before="60" w:line="240" w:lineRule="auto"/>
              <w:ind w:firstLine="0"/>
              <w:jc w:val="both"/>
              <w:rPr>
                <w:sz w:val="20"/>
              </w:rPr>
            </w:pPr>
            <w:r w:rsidRPr="00DB7C4D">
              <w:rPr>
                <w:sz w:val="20"/>
              </w:rPr>
              <w:lastRenderedPageBreak/>
              <w:t xml:space="preserve">* Tính </w:t>
            </w:r>
            <w:r w:rsidRPr="00DB7C4D">
              <w:rPr>
                <w:position w:val="-20"/>
                <w:sz w:val="20"/>
              </w:rPr>
              <w:object w:dxaOrig="2010" w:dyaOrig="570">
                <v:shape id="_x0000_i1185" type="#_x0000_t75" style="width:100.8pt;height:28.8pt" o:ole="">
                  <v:imagedata r:id="rId327" o:title=""/>
                </v:shape>
                <o:OLEObject Type="Embed" ProgID="Equation.DSMT4" ShapeID="_x0000_i1185" DrawAspect="Content" ObjectID="_1674900132" r:id="rId328"/>
              </w:object>
            </w:r>
            <w:r w:rsidRPr="00DB7C4D">
              <w:rPr>
                <w:sz w:val="20"/>
              </w:rPr>
              <w:t xml:space="preserve"> </w:t>
            </w:r>
          </w:p>
          <w:p w:rsidR="00F75278" w:rsidRPr="00DB7C4D" w:rsidRDefault="00F75278" w:rsidP="00BE0528">
            <w:pPr>
              <w:spacing w:before="60" w:line="240" w:lineRule="auto"/>
              <w:ind w:firstLine="0"/>
              <w:jc w:val="both"/>
              <w:rPr>
                <w:sz w:val="20"/>
              </w:rPr>
            </w:pPr>
            <w:r w:rsidRPr="00DB7C4D">
              <w:rPr>
                <w:sz w:val="20"/>
              </w:rPr>
              <w:t xml:space="preserve">* Khi </w:t>
            </w:r>
            <w:r w:rsidRPr="00DB7C4D">
              <w:rPr>
                <w:position w:val="-20"/>
                <w:sz w:val="20"/>
              </w:rPr>
              <w:object w:dxaOrig="3315" w:dyaOrig="570">
                <v:shape id="_x0000_i1186" type="#_x0000_t75" style="width:165.6pt;height:28.8pt" o:ole="">
                  <v:imagedata r:id="rId329" o:title=""/>
                </v:shape>
                <o:OLEObject Type="Embed" ProgID="Equation.DSMT4" ShapeID="_x0000_i1186" DrawAspect="Content" ObjectID="_1674900133" r:id="rId330"/>
              </w:object>
            </w:r>
            <w:r w:rsidRPr="00DB7C4D">
              <w:rPr>
                <w:sz w:val="20"/>
              </w:rPr>
              <w:t xml:space="preserve"> </w:t>
            </w:r>
          </w:p>
          <w:p w:rsidR="00F75278" w:rsidRPr="00DB7C4D" w:rsidRDefault="00F75278" w:rsidP="00BE0528">
            <w:pPr>
              <w:spacing w:before="60" w:line="240" w:lineRule="auto"/>
              <w:ind w:firstLine="0"/>
              <w:jc w:val="both"/>
              <w:rPr>
                <w:sz w:val="20"/>
              </w:rPr>
            </w:pPr>
            <w:r w:rsidRPr="00DB7C4D">
              <w:rPr>
                <w:sz w:val="20"/>
              </w:rPr>
              <w:t xml:space="preserve">* Thế năng bị nhốt: </w:t>
            </w:r>
            <w:r w:rsidRPr="00DB7C4D">
              <w:rPr>
                <w:position w:val="-22"/>
                <w:sz w:val="20"/>
              </w:rPr>
              <w:object w:dxaOrig="1590" w:dyaOrig="570">
                <v:shape id="_x0000_i1187" type="#_x0000_t75" style="width:79.8pt;height:28.8pt" o:ole="">
                  <v:imagedata r:id="rId331" o:title=""/>
                </v:shape>
                <o:OLEObject Type="Embed" ProgID="Equation.DSMT4" ShapeID="_x0000_i1187" DrawAspect="Content" ObjectID="_1674900134" r:id="rId332"/>
              </w:object>
            </w:r>
            <w:r w:rsidRPr="00DB7C4D">
              <w:rPr>
                <w:sz w:val="20"/>
              </w:rPr>
              <w:t xml:space="preserve"> </w:t>
            </w:r>
          </w:p>
          <w:p w:rsidR="00F75278" w:rsidRPr="00DB7C4D" w:rsidRDefault="00F75278" w:rsidP="00BE0528">
            <w:pPr>
              <w:spacing w:before="60" w:line="240" w:lineRule="auto"/>
              <w:ind w:firstLine="0"/>
              <w:jc w:val="both"/>
              <w:rPr>
                <w:sz w:val="20"/>
              </w:rPr>
            </w:pPr>
            <w:r w:rsidRPr="00DB7C4D">
              <w:rPr>
                <w:sz w:val="20"/>
              </w:rPr>
              <w:t xml:space="preserve">* Cơ năng còn lại: </w:t>
            </w:r>
            <w:r w:rsidRPr="00DB7C4D">
              <w:rPr>
                <w:position w:val="-22"/>
                <w:sz w:val="20"/>
              </w:rPr>
              <w:object w:dxaOrig="1875" w:dyaOrig="570">
                <v:shape id="_x0000_i1188" type="#_x0000_t75" style="width:93.6pt;height:28.8pt" o:ole="">
                  <v:imagedata r:id="rId333" o:title=""/>
                </v:shape>
                <o:OLEObject Type="Embed" ProgID="Equation.DSMT4" ShapeID="_x0000_i1188" DrawAspect="Content" ObjectID="_1674900135" r:id="rId334"/>
              </w:object>
            </w:r>
            <w:r w:rsidRPr="00DB7C4D">
              <w:rPr>
                <w:sz w:val="20"/>
              </w:rPr>
              <w:t xml:space="preserve"> </w:t>
            </w:r>
          </w:p>
          <w:p w:rsidR="00F75278" w:rsidRPr="00DB7C4D" w:rsidRDefault="00F75278" w:rsidP="00BE0528">
            <w:pPr>
              <w:spacing w:before="60" w:line="240" w:lineRule="auto"/>
              <w:ind w:firstLine="0"/>
              <w:jc w:val="both"/>
              <w:rPr>
                <w:sz w:val="20"/>
              </w:rPr>
            </w:pPr>
            <w:r w:rsidRPr="00DB7C4D">
              <w:rPr>
                <w:position w:val="-42"/>
                <w:sz w:val="20"/>
              </w:rPr>
              <w:object w:dxaOrig="4035" w:dyaOrig="1005">
                <v:shape id="_x0000_i1189" type="#_x0000_t75" style="width:201.6pt;height:50.4pt" o:ole="">
                  <v:imagedata r:id="rId335" o:title=""/>
                </v:shape>
                <o:OLEObject Type="Embed" ProgID="Equation.DSMT4" ShapeID="_x0000_i1189" DrawAspect="Content" ObjectID="_1674900136" r:id="rId336"/>
              </w:object>
            </w:r>
          </w:p>
        </w:tc>
        <w:tc>
          <w:tcPr>
            <w:tcW w:w="4100" w:type="dxa"/>
            <w:shd w:val="clear" w:color="auto" w:fill="auto"/>
          </w:tcPr>
          <w:p w:rsidR="00F75278" w:rsidRPr="00DB7C4D" w:rsidRDefault="00F75278" w:rsidP="00BE0528">
            <w:pPr>
              <w:spacing w:before="60" w:line="240" w:lineRule="auto"/>
              <w:ind w:firstLine="0"/>
              <w:jc w:val="both"/>
              <w:rPr>
                <w:sz w:val="20"/>
              </w:rPr>
            </w:pPr>
            <w:r>
              <w:object w:dxaOrig="3885" w:dyaOrig="3315">
                <v:shape id="_x0000_i1190" type="#_x0000_t75" style="width:194.4pt;height:165.6pt" o:ole="">
                  <v:imagedata r:id="rId337" o:title=""/>
                </v:shape>
                <o:OLEObject Type="Embed" ProgID="Visio.Drawing.11" ShapeID="_x0000_i1190" DrawAspect="Content" ObjectID="_1674900137" r:id="rId338"/>
              </w:object>
            </w:r>
          </w:p>
        </w:tc>
      </w:tr>
    </w:tbl>
    <w:p w:rsidR="00F75278" w:rsidRPr="002654DF" w:rsidRDefault="00F75278" w:rsidP="001F3B70">
      <w:pPr>
        <w:spacing w:before="120" w:line="276" w:lineRule="auto"/>
        <w:ind w:firstLine="0"/>
        <w:rPr>
          <w:sz w:val="20"/>
        </w:rPr>
      </w:pPr>
      <w:r w:rsidRPr="003E592B">
        <w:rPr>
          <w:sz w:val="20"/>
        </w:rPr>
        <w:t xml:space="preserve"> </w:t>
      </w:r>
      <w:r w:rsidR="001F3B70">
        <w:rPr>
          <w:b/>
          <w:color w:val="0033CC"/>
          <w:sz w:val="24"/>
        </w:rPr>
        <w:t xml:space="preserve">Câu 23. </w:t>
      </w:r>
      <w:r w:rsidRPr="002654DF">
        <w:rPr>
          <w:sz w:val="20"/>
        </w:rPr>
        <w:t xml:space="preserve">Con </w:t>
      </w:r>
      <w:r w:rsidRPr="003E592B">
        <w:rPr>
          <w:sz w:val="20"/>
        </w:rPr>
        <w:t xml:space="preserve">lắc </w:t>
      </w:r>
      <w:r w:rsidRPr="002654DF">
        <w:rPr>
          <w:sz w:val="20"/>
        </w:rPr>
        <w:t xml:space="preserve">lò xo đang dao động </w:t>
      </w:r>
      <w:r w:rsidRPr="003E592B">
        <w:rPr>
          <w:sz w:val="20"/>
        </w:rPr>
        <w:t xml:space="preserve">điều </w:t>
      </w:r>
      <w:r w:rsidRPr="002654DF">
        <w:rPr>
          <w:sz w:val="20"/>
        </w:rPr>
        <w:t xml:space="preserve">hòa theo phương </w:t>
      </w:r>
      <w:r w:rsidRPr="003E592B">
        <w:rPr>
          <w:sz w:val="20"/>
        </w:rPr>
        <w:t xml:space="preserve">thẳng </w:t>
      </w:r>
      <w:r w:rsidRPr="002654DF">
        <w:rPr>
          <w:sz w:val="20"/>
        </w:rPr>
        <w:t xml:space="preserve">đứng </w:t>
      </w:r>
      <w:r>
        <w:rPr>
          <w:sz w:val="20"/>
        </w:rPr>
        <w:t>t</w:t>
      </w:r>
      <w:r w:rsidRPr="002654DF">
        <w:rPr>
          <w:sz w:val="20"/>
        </w:rPr>
        <w:t>rùng với trục của lò xo, đúng lúc vật đi qua vị trí cân bằng người ta giữ cố định điểm chính giữa của lò xo thì vật</w:t>
      </w:r>
    </w:p>
    <w:p w:rsidR="00F75278" w:rsidRPr="002654DF" w:rsidRDefault="00F75278" w:rsidP="00F75278">
      <w:pPr>
        <w:spacing w:line="240" w:lineRule="auto"/>
        <w:jc w:val="both"/>
        <w:rPr>
          <w:sz w:val="20"/>
        </w:rPr>
      </w:pPr>
      <w:r w:rsidRPr="002654DF">
        <w:rPr>
          <w:b/>
          <w:sz w:val="20"/>
        </w:rPr>
        <w:t xml:space="preserve">A. </w:t>
      </w:r>
      <w:r w:rsidRPr="002654DF">
        <w:rPr>
          <w:sz w:val="20"/>
        </w:rPr>
        <w:t>vật không dao động nữa.</w:t>
      </w:r>
    </w:p>
    <w:p w:rsidR="00F75278" w:rsidRPr="002654DF" w:rsidRDefault="00F75278" w:rsidP="00F75278">
      <w:pPr>
        <w:spacing w:line="240" w:lineRule="auto"/>
        <w:jc w:val="both"/>
        <w:rPr>
          <w:sz w:val="20"/>
        </w:rPr>
      </w:pPr>
      <w:r w:rsidRPr="002654DF">
        <w:rPr>
          <w:b/>
          <w:sz w:val="20"/>
        </w:rPr>
        <w:t xml:space="preserve">B. </w:t>
      </w:r>
      <w:r w:rsidRPr="002654DF">
        <w:rPr>
          <w:sz w:val="20"/>
        </w:rPr>
        <w:t xml:space="preserve">vật dao động xung quanh vị trí cân bằng mới khác vị trí cân bằng cũ </w:t>
      </w:r>
    </w:p>
    <w:p w:rsidR="00F75278" w:rsidRPr="002654DF" w:rsidRDefault="00F75278" w:rsidP="00F75278">
      <w:pPr>
        <w:spacing w:line="240" w:lineRule="auto"/>
        <w:jc w:val="both"/>
        <w:rPr>
          <w:sz w:val="20"/>
        </w:rPr>
      </w:pPr>
      <w:r w:rsidRPr="002654DF">
        <w:rPr>
          <w:b/>
          <w:sz w:val="20"/>
        </w:rPr>
        <w:t xml:space="preserve">C. </w:t>
      </w:r>
      <w:r w:rsidRPr="002654DF">
        <w:rPr>
          <w:sz w:val="20"/>
        </w:rPr>
        <w:t>vật dao động với động năng cực đại tăng.</w:t>
      </w:r>
    </w:p>
    <w:p w:rsidR="00F75278" w:rsidRPr="002654DF" w:rsidRDefault="00F75278" w:rsidP="00F75278">
      <w:pPr>
        <w:spacing w:line="240" w:lineRule="auto"/>
        <w:jc w:val="both"/>
        <w:rPr>
          <w:sz w:val="20"/>
        </w:rPr>
      </w:pPr>
      <w:r w:rsidRPr="002654DF">
        <w:rPr>
          <w:b/>
          <w:sz w:val="20"/>
        </w:rPr>
        <w:t xml:space="preserve">D. </w:t>
      </w:r>
      <w:r w:rsidRPr="002654DF">
        <w:rPr>
          <w:sz w:val="20"/>
        </w:rPr>
        <w:t>dao động với biên độ giảm.</w:t>
      </w:r>
    </w:p>
    <w:p w:rsidR="00F75278" w:rsidRPr="002654DF" w:rsidRDefault="00F75278" w:rsidP="00F75278">
      <w:pPr>
        <w:spacing w:line="240" w:lineRule="auto"/>
        <w:jc w:val="center"/>
        <w:rPr>
          <w:b/>
          <w:i/>
          <w:sz w:val="20"/>
        </w:rPr>
      </w:pPr>
      <w:r w:rsidRPr="002654DF">
        <w:rPr>
          <w:b/>
          <w:i/>
          <w:sz w:val="20"/>
        </w:rPr>
        <w:t>Hướng dẫn</w:t>
      </w:r>
    </w:p>
    <w:tbl>
      <w:tblPr>
        <w:tblW w:w="0" w:type="auto"/>
        <w:tblLook w:val="04A0" w:firstRow="1" w:lastRow="0" w:firstColumn="1" w:lastColumn="0" w:noHBand="0" w:noVBand="1"/>
      </w:tblPr>
      <w:tblGrid>
        <w:gridCol w:w="8080"/>
        <w:gridCol w:w="2693"/>
      </w:tblGrid>
      <w:tr w:rsidR="00F75278" w:rsidTr="00BE0528">
        <w:tc>
          <w:tcPr>
            <w:tcW w:w="8080" w:type="dxa"/>
            <w:shd w:val="clear" w:color="auto" w:fill="auto"/>
          </w:tcPr>
          <w:p w:rsidR="00F75278" w:rsidRPr="00DB7C4D" w:rsidRDefault="00F75278" w:rsidP="00BE0528">
            <w:pPr>
              <w:spacing w:line="240" w:lineRule="auto"/>
              <w:jc w:val="both"/>
              <w:rPr>
                <w:sz w:val="20"/>
              </w:rPr>
            </w:pPr>
            <w:r w:rsidRPr="00DB7C4D">
              <w:rPr>
                <w:sz w:val="20"/>
              </w:rPr>
              <w:t>Khi vật đi qua VTCB, động năng cực đại =&gt; A sai.</w:t>
            </w:r>
          </w:p>
          <w:p w:rsidR="00F75278" w:rsidRPr="00DB7C4D" w:rsidRDefault="00F75278" w:rsidP="00BE0528">
            <w:pPr>
              <w:spacing w:line="240" w:lineRule="auto"/>
              <w:jc w:val="both"/>
              <w:rPr>
                <w:sz w:val="20"/>
              </w:rPr>
            </w:pPr>
            <w:r w:rsidRPr="00DB7C4D">
              <w:rPr>
                <w:sz w:val="20"/>
              </w:rPr>
              <w:t>Khi vật đi qua VTCB, giữ cố định bất kì điểm nào trên lò xo thì vị trí cân bằng đều không thay đổi =&gt; B sai.</w:t>
            </w:r>
          </w:p>
          <w:p w:rsidR="00F75278" w:rsidRPr="00DB7C4D" w:rsidRDefault="00F75278" w:rsidP="00BE0528">
            <w:pPr>
              <w:spacing w:line="240" w:lineRule="auto"/>
              <w:jc w:val="both"/>
              <w:rPr>
                <w:sz w:val="20"/>
              </w:rPr>
            </w:pPr>
            <w:r w:rsidRPr="00DB7C4D">
              <w:rPr>
                <w:sz w:val="20"/>
              </w:rPr>
              <w:t>Khi vật đi qua VTCB, động năng cực đại (thế năng bằng không) nên khi giữ cố định điểm chính giữa thì không làm thay đổi động năng cực đại =&gt; C sai.</w:t>
            </w:r>
          </w:p>
          <w:p w:rsidR="00F75278" w:rsidRPr="00DB7C4D" w:rsidRDefault="00F75278" w:rsidP="00BE0528">
            <w:pPr>
              <w:spacing w:line="240" w:lineRule="auto"/>
              <w:jc w:val="both"/>
              <w:rPr>
                <w:sz w:val="20"/>
              </w:rPr>
            </w:pPr>
            <w:r w:rsidRPr="00DB7C4D">
              <w:rPr>
                <w:sz w:val="20"/>
              </w:rPr>
              <w:t>Động năng cực đại không đổi và vị trí cân bằng không đổi nên cơ năng đổi:</w:t>
            </w:r>
          </w:p>
          <w:p w:rsidR="00F75278" w:rsidRPr="00DB7C4D" w:rsidRDefault="00F75278" w:rsidP="00BE0528">
            <w:pPr>
              <w:spacing w:line="240" w:lineRule="auto"/>
              <w:jc w:val="both"/>
              <w:rPr>
                <w:sz w:val="20"/>
              </w:rPr>
            </w:pPr>
            <w:r w:rsidRPr="00DB7C4D">
              <w:rPr>
                <w:position w:val="-24"/>
                <w:sz w:val="20"/>
              </w:rPr>
              <w:object w:dxaOrig="3165" w:dyaOrig="570">
                <v:shape id="_x0000_i1191" type="#_x0000_t75" style="width:158.4pt;height:28.8pt" o:ole="">
                  <v:imagedata r:id="rId339" o:title=""/>
                </v:shape>
                <o:OLEObject Type="Embed" ProgID="Equation.DSMT4" ShapeID="_x0000_i1191" DrawAspect="Content" ObjectID="_1674900138" r:id="rId340"/>
              </w:object>
            </w:r>
            <w:r w:rsidRPr="00DB7C4D">
              <w:rPr>
                <w:sz w:val="20"/>
              </w:rPr>
              <w:t xml:space="preserve"> Chọn D</w:t>
            </w:r>
          </w:p>
          <w:p w:rsidR="00F75278" w:rsidRPr="00DB7C4D" w:rsidRDefault="00F75278" w:rsidP="00BE0528">
            <w:pPr>
              <w:spacing w:line="240" w:lineRule="auto"/>
              <w:ind w:firstLine="0"/>
              <w:jc w:val="center"/>
              <w:rPr>
                <w:b/>
                <w:i/>
                <w:sz w:val="20"/>
              </w:rPr>
            </w:pPr>
          </w:p>
        </w:tc>
        <w:tc>
          <w:tcPr>
            <w:tcW w:w="2693" w:type="dxa"/>
            <w:shd w:val="clear" w:color="auto" w:fill="auto"/>
          </w:tcPr>
          <w:p w:rsidR="00F75278" w:rsidRPr="00DB7C4D" w:rsidRDefault="00F75278" w:rsidP="00BE0528">
            <w:pPr>
              <w:spacing w:line="240" w:lineRule="auto"/>
              <w:ind w:firstLine="0"/>
              <w:jc w:val="center"/>
              <w:rPr>
                <w:b/>
                <w:i/>
                <w:sz w:val="20"/>
              </w:rPr>
            </w:pPr>
            <w:r>
              <w:object w:dxaOrig="2160" w:dyaOrig="2310">
                <v:shape id="_x0000_i1192" type="#_x0000_t75" style="width:108pt;height:115.8pt" o:ole="">
                  <v:imagedata r:id="rId341" o:title=""/>
                </v:shape>
                <o:OLEObject Type="Embed" ProgID="Visio.Drawing.11" ShapeID="_x0000_i1192" DrawAspect="Content" ObjectID="_1674900139" r:id="rId342"/>
              </w:object>
            </w:r>
          </w:p>
        </w:tc>
      </w:tr>
    </w:tbl>
    <w:p w:rsidR="0042174D" w:rsidRDefault="0042174D" w:rsidP="0042174D">
      <w:pPr>
        <w:spacing w:line="240" w:lineRule="auto"/>
        <w:jc w:val="both"/>
        <w:rPr>
          <w:sz w:val="20"/>
        </w:rPr>
      </w:pPr>
    </w:p>
    <w:p w:rsidR="0042174D" w:rsidRPr="002654DF" w:rsidRDefault="0042174D" w:rsidP="0042174D">
      <w:pPr>
        <w:spacing w:line="240" w:lineRule="auto"/>
        <w:jc w:val="both"/>
        <w:rPr>
          <w:sz w:val="20"/>
        </w:rPr>
      </w:pPr>
    </w:p>
    <w:p w:rsidR="00544BA6" w:rsidRDefault="00544BA6" w:rsidP="00E60D18">
      <w:pPr>
        <w:jc w:val="both"/>
        <w:rPr>
          <w:b/>
        </w:rPr>
      </w:pPr>
    </w:p>
    <w:sectPr w:rsidR="00544BA6" w:rsidSect="00E60D18">
      <w:headerReference w:type="default" r:id="rId343"/>
      <w:footerReference w:type="default" r:id="rId344"/>
      <w:pgSz w:w="11907" w:h="16840" w:code="9"/>
      <w:pgMar w:top="454" w:right="340" w:bottom="283" w:left="680" w:header="454" w:footer="57" w:gutter="0"/>
      <w:pgNumType w:start="3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66CE2" w:rsidRDefault="00F66CE2" w:rsidP="00E57A52">
      <w:pPr>
        <w:spacing w:line="240" w:lineRule="auto"/>
      </w:pPr>
      <w:r>
        <w:separator/>
      </w:r>
    </w:p>
  </w:endnote>
  <w:endnote w:type="continuationSeparator" w:id="0">
    <w:p w:rsidR="00F66CE2" w:rsidRDefault="00F66CE2" w:rsidP="00E57A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antGarde-Demi">
    <w:altName w:val="Times New Roman"/>
    <w:panose1 w:val="00000000000000000000"/>
    <w:charset w:val="00"/>
    <w:family w:val="roman"/>
    <w:notTrueType/>
    <w:pitch w:val="default"/>
  </w:font>
  <w:font w:name="Ariston">
    <w:altName w:val="Times New Roman"/>
    <w:panose1 w:val="00000000000000000000"/>
    <w:charset w:val="00"/>
    <w:family w:val="roman"/>
    <w:notTrueType/>
    <w:pitch w:val="default"/>
  </w:font>
  <w:font w:name="CommercialScript">
    <w:altName w:val="Times New Roman"/>
    <w:panose1 w:val="00000000000000000000"/>
    <w:charset w:val="00"/>
    <w:family w:val="roman"/>
    <w:notTrueType/>
    <w:pitch w:val="default"/>
  </w:font>
  <w:font w:name="Yu Gothic Light">
    <w:altName w:val="ŸàƒSƒVƒbƒN Light"/>
    <w:panose1 w:val="020B0300000000000000"/>
    <w:charset w:val="80"/>
    <w:family w:val="swiss"/>
    <w:pitch w:val="variable"/>
    <w:sig w:usb0="E00002FF" w:usb1="2AC7FDFF" w:usb2="00000016" w:usb3="00000000" w:csb0="0002009F" w:csb1="00000000"/>
  </w:font>
  <w:font w:name="Yu Mincho">
    <w:altName w:val="Ÿà–¾’©"/>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00" w:type="dxa"/>
      <w:tblBorders>
        <w:top w:val="double" w:sz="4" w:space="0" w:color="002060"/>
      </w:tblBorders>
      <w:tblLook w:val="04A0" w:firstRow="1" w:lastRow="0" w:firstColumn="1" w:lastColumn="0" w:noHBand="0" w:noVBand="1"/>
    </w:tblPr>
    <w:tblGrid>
      <w:gridCol w:w="400"/>
      <w:gridCol w:w="8000"/>
      <w:gridCol w:w="2000"/>
    </w:tblGrid>
    <w:tr w:rsidR="00E60D18" w:rsidRPr="00F445AF" w:rsidTr="00F445AF">
      <w:trPr>
        <w:trHeight w:val="150"/>
      </w:trPr>
      <w:tc>
        <w:tcPr>
          <w:tcW w:w="400" w:type="dxa"/>
          <w:tcBorders>
            <w:top w:val="nil"/>
          </w:tcBorders>
          <w:shd w:val="clear" w:color="auto" w:fill="auto"/>
        </w:tcPr>
        <w:p w:rsidR="00E60D18" w:rsidRPr="00F445AF" w:rsidRDefault="00E60D18" w:rsidP="00F445AF">
          <w:pPr>
            <w:pStyle w:val="Chntrang"/>
            <w:ind w:firstLine="0"/>
            <w:rPr>
              <w:rFonts w:ascii="CommercialScript" w:hAnsi="CommercialScript"/>
              <w:color w:val="0000FF"/>
            </w:rPr>
          </w:pPr>
        </w:p>
      </w:tc>
      <w:tc>
        <w:tcPr>
          <w:tcW w:w="8000" w:type="dxa"/>
          <w:shd w:val="clear" w:color="auto" w:fill="auto"/>
          <w:vAlign w:val="center"/>
        </w:tcPr>
        <w:p w:rsidR="00E60D18" w:rsidRPr="00F445AF" w:rsidRDefault="00E60D18" w:rsidP="00F445AF">
          <w:pPr>
            <w:pStyle w:val="Chntrang"/>
            <w:ind w:firstLine="0"/>
            <w:rPr>
              <w:rFonts w:ascii="CommercialScript" w:hAnsi="CommercialScript"/>
              <w:color w:val="0000FF"/>
            </w:rPr>
          </w:pPr>
          <w:r w:rsidRPr="00F445AF">
            <w:rPr>
              <w:rFonts w:ascii="CommercialScript" w:hAnsi="CommercialScript"/>
              <w:color w:val="0000FF"/>
            </w:rPr>
            <w:t xml:space="preserve">                                                           BDHSG năm 2020</w:t>
          </w:r>
        </w:p>
      </w:tc>
      <w:tc>
        <w:tcPr>
          <w:tcW w:w="2000" w:type="dxa"/>
          <w:shd w:val="clear" w:color="auto" w:fill="auto"/>
          <w:vAlign w:val="center"/>
        </w:tcPr>
        <w:p w:rsidR="00E60D18" w:rsidRPr="00F445AF" w:rsidRDefault="00E60D18" w:rsidP="00F445AF">
          <w:pPr>
            <w:pStyle w:val="Chntrang"/>
            <w:ind w:firstLine="0"/>
            <w:jc w:val="right"/>
            <w:rPr>
              <w:rFonts w:ascii="CommercialScript" w:hAnsi="CommercialScript"/>
              <w:color w:val="0000FF"/>
            </w:rPr>
          </w:pPr>
        </w:p>
      </w:tc>
    </w:tr>
  </w:tbl>
  <w:p w:rsidR="001C0F54" w:rsidRPr="00E60D18" w:rsidRDefault="001C0F54" w:rsidP="00E60D18">
    <w:pPr>
      <w:pStyle w:val="Chntrang"/>
      <w:rPr>
        <w:rFonts w:ascii="CommercialScript" w:hAnsi="CommercialScript"/>
        <w:color w:val="0000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66CE2" w:rsidRDefault="00F66CE2" w:rsidP="00E57A52">
      <w:pPr>
        <w:spacing w:line="240" w:lineRule="auto"/>
      </w:pPr>
      <w:r>
        <w:separator/>
      </w:r>
    </w:p>
  </w:footnote>
  <w:footnote w:type="continuationSeparator" w:id="0">
    <w:p w:rsidR="00F66CE2" w:rsidRDefault="00F66CE2" w:rsidP="00E57A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00" w:type="dxa"/>
      <w:tblBorders>
        <w:bottom w:val="double" w:sz="4" w:space="0" w:color="002060"/>
      </w:tblBorders>
      <w:tblLook w:val="04A0" w:firstRow="1" w:lastRow="0" w:firstColumn="1" w:lastColumn="0" w:noHBand="0" w:noVBand="1"/>
    </w:tblPr>
    <w:tblGrid>
      <w:gridCol w:w="8400"/>
      <w:gridCol w:w="2000"/>
    </w:tblGrid>
    <w:tr w:rsidR="00E60D18" w:rsidRPr="00F445AF" w:rsidTr="00F445AF">
      <w:tc>
        <w:tcPr>
          <w:tcW w:w="8400" w:type="dxa"/>
          <w:shd w:val="clear" w:color="auto" w:fill="auto"/>
        </w:tcPr>
        <w:p w:rsidR="00E60D18" w:rsidRPr="00F445AF" w:rsidRDefault="00E60D18" w:rsidP="00F445AF">
          <w:pPr>
            <w:pStyle w:val="utrang"/>
            <w:ind w:hanging="113"/>
            <w:rPr>
              <w:rFonts w:ascii="AvantGarde-Demi" w:hAnsi="AvantGarde-Demi"/>
              <w:color w:val="800080"/>
              <w:sz w:val="20"/>
            </w:rPr>
          </w:pPr>
          <w:r w:rsidRPr="00F445AF">
            <w:rPr>
              <w:rFonts w:ascii="AvantGarde-Demi" w:hAnsi="AvantGarde-Demi"/>
              <w:color w:val="800080"/>
              <w:sz w:val="20"/>
            </w:rPr>
            <w:t>Chuyên đề:  con lăc lò xo nâng cao</w:t>
          </w:r>
        </w:p>
      </w:tc>
      <w:tc>
        <w:tcPr>
          <w:tcW w:w="2000" w:type="dxa"/>
          <w:shd w:val="clear" w:color="auto" w:fill="auto"/>
        </w:tcPr>
        <w:p w:rsidR="00E60D18" w:rsidRPr="00F445AF" w:rsidRDefault="00E60D18" w:rsidP="00F445AF">
          <w:pPr>
            <w:pStyle w:val="utrang"/>
            <w:ind w:firstLine="0"/>
            <w:jc w:val="right"/>
            <w:rPr>
              <w:rFonts w:ascii="Ariston" w:hAnsi="Ariston"/>
              <w:color w:val="800080"/>
              <w:sz w:val="19"/>
            </w:rPr>
          </w:pPr>
          <w:r w:rsidRPr="00F445AF">
            <w:rPr>
              <w:rFonts w:ascii="Ariston" w:hAnsi="Ariston"/>
              <w:color w:val="800080"/>
              <w:sz w:val="19"/>
            </w:rPr>
            <w:t>Trang 1/</w:t>
          </w:r>
          <w:r w:rsidRPr="00F445AF">
            <w:rPr>
              <w:rFonts w:ascii="Ariston" w:hAnsi="Ariston"/>
              <w:color w:val="800080"/>
              <w:sz w:val="19"/>
            </w:rPr>
            <w:fldChar w:fldCharType="begin"/>
          </w:r>
          <w:r w:rsidRPr="00F445AF">
            <w:rPr>
              <w:rFonts w:ascii="Ariston" w:hAnsi="Ariston"/>
              <w:color w:val="800080"/>
              <w:sz w:val="19"/>
            </w:rPr>
            <w:instrText xml:space="preserve"> NUMPAGES   \* MERGEFORMAT </w:instrText>
          </w:r>
          <w:r w:rsidRPr="00F445AF">
            <w:rPr>
              <w:rFonts w:ascii="Ariston" w:hAnsi="Ariston"/>
              <w:color w:val="800080"/>
              <w:sz w:val="19"/>
            </w:rPr>
            <w:fldChar w:fldCharType="separate"/>
          </w:r>
          <w:r w:rsidR="007A4181">
            <w:rPr>
              <w:rFonts w:ascii="Ariston" w:hAnsi="Ariston"/>
              <w:noProof/>
              <w:color w:val="800080"/>
              <w:sz w:val="19"/>
            </w:rPr>
            <w:t>9</w:t>
          </w:r>
          <w:r w:rsidRPr="00F445AF">
            <w:rPr>
              <w:rFonts w:ascii="Ariston" w:hAnsi="Ariston"/>
              <w:color w:val="800080"/>
              <w:sz w:val="19"/>
            </w:rPr>
            <w:fldChar w:fldCharType="end"/>
          </w:r>
        </w:p>
      </w:tc>
    </w:tr>
  </w:tbl>
  <w:p w:rsidR="001C0F54" w:rsidRPr="00E60D18" w:rsidRDefault="001C0F54" w:rsidP="00E60D18">
    <w:pPr>
      <w:pStyle w:val="utrang"/>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oNotTrackMoves/>
  <w:defaultTabStop w:val="720"/>
  <w:drawingGridHorizontalSpacing w:val="13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001A7"/>
    <w:rsid w:val="000007BE"/>
    <w:rsid w:val="000057F9"/>
    <w:rsid w:val="00006A56"/>
    <w:rsid w:val="00012EEB"/>
    <w:rsid w:val="000131DE"/>
    <w:rsid w:val="00014D88"/>
    <w:rsid w:val="0001563B"/>
    <w:rsid w:val="000172AD"/>
    <w:rsid w:val="00017782"/>
    <w:rsid w:val="00020B76"/>
    <w:rsid w:val="00023EE3"/>
    <w:rsid w:val="00026E4C"/>
    <w:rsid w:val="00027C89"/>
    <w:rsid w:val="00033054"/>
    <w:rsid w:val="00033372"/>
    <w:rsid w:val="000361FF"/>
    <w:rsid w:val="0003641E"/>
    <w:rsid w:val="00036968"/>
    <w:rsid w:val="0003769F"/>
    <w:rsid w:val="00040B2B"/>
    <w:rsid w:val="00041719"/>
    <w:rsid w:val="00045B7E"/>
    <w:rsid w:val="000469BC"/>
    <w:rsid w:val="00046C20"/>
    <w:rsid w:val="00050601"/>
    <w:rsid w:val="0005112A"/>
    <w:rsid w:val="00051152"/>
    <w:rsid w:val="000511FB"/>
    <w:rsid w:val="000549C1"/>
    <w:rsid w:val="00055CFF"/>
    <w:rsid w:val="000568DC"/>
    <w:rsid w:val="00062E59"/>
    <w:rsid w:val="00064A2D"/>
    <w:rsid w:val="0006500B"/>
    <w:rsid w:val="000651B9"/>
    <w:rsid w:val="00065980"/>
    <w:rsid w:val="00066AE0"/>
    <w:rsid w:val="000719A1"/>
    <w:rsid w:val="0007496D"/>
    <w:rsid w:val="00074A4A"/>
    <w:rsid w:val="00074EA1"/>
    <w:rsid w:val="00076107"/>
    <w:rsid w:val="000763A9"/>
    <w:rsid w:val="0007646A"/>
    <w:rsid w:val="00077E84"/>
    <w:rsid w:val="000803C2"/>
    <w:rsid w:val="000804E4"/>
    <w:rsid w:val="00080F3F"/>
    <w:rsid w:val="00081A7E"/>
    <w:rsid w:val="00083ED9"/>
    <w:rsid w:val="0008701C"/>
    <w:rsid w:val="00087489"/>
    <w:rsid w:val="00087F1A"/>
    <w:rsid w:val="00090158"/>
    <w:rsid w:val="0009028E"/>
    <w:rsid w:val="000918A5"/>
    <w:rsid w:val="00092568"/>
    <w:rsid w:val="00094AC9"/>
    <w:rsid w:val="00094D88"/>
    <w:rsid w:val="00097EA5"/>
    <w:rsid w:val="000A2E31"/>
    <w:rsid w:val="000A3701"/>
    <w:rsid w:val="000A6870"/>
    <w:rsid w:val="000A6C6A"/>
    <w:rsid w:val="000B3374"/>
    <w:rsid w:val="000B5F35"/>
    <w:rsid w:val="000B7332"/>
    <w:rsid w:val="000C1434"/>
    <w:rsid w:val="000C2069"/>
    <w:rsid w:val="000C2BD4"/>
    <w:rsid w:val="000C2DC8"/>
    <w:rsid w:val="000C77A5"/>
    <w:rsid w:val="000D333F"/>
    <w:rsid w:val="000D3AB3"/>
    <w:rsid w:val="000D47AA"/>
    <w:rsid w:val="000D4A87"/>
    <w:rsid w:val="000D6F5E"/>
    <w:rsid w:val="000E01B7"/>
    <w:rsid w:val="000E39AA"/>
    <w:rsid w:val="000E67E8"/>
    <w:rsid w:val="000E6CE2"/>
    <w:rsid w:val="000F2AA2"/>
    <w:rsid w:val="000F3030"/>
    <w:rsid w:val="000F5AC5"/>
    <w:rsid w:val="000F5CB2"/>
    <w:rsid w:val="000F6A4E"/>
    <w:rsid w:val="000F7FC3"/>
    <w:rsid w:val="001002D9"/>
    <w:rsid w:val="00100D52"/>
    <w:rsid w:val="001019CC"/>
    <w:rsid w:val="00101AFD"/>
    <w:rsid w:val="00102F76"/>
    <w:rsid w:val="00103409"/>
    <w:rsid w:val="001041BA"/>
    <w:rsid w:val="00104A6E"/>
    <w:rsid w:val="001061B5"/>
    <w:rsid w:val="001073B5"/>
    <w:rsid w:val="001078A8"/>
    <w:rsid w:val="00110042"/>
    <w:rsid w:val="001116A8"/>
    <w:rsid w:val="00111ADB"/>
    <w:rsid w:val="00112C75"/>
    <w:rsid w:val="0012111F"/>
    <w:rsid w:val="00123B56"/>
    <w:rsid w:val="00125F2A"/>
    <w:rsid w:val="00126924"/>
    <w:rsid w:val="001276AD"/>
    <w:rsid w:val="00127AC0"/>
    <w:rsid w:val="00132583"/>
    <w:rsid w:val="001327DE"/>
    <w:rsid w:val="001336EE"/>
    <w:rsid w:val="001337AF"/>
    <w:rsid w:val="00134FAA"/>
    <w:rsid w:val="001407BC"/>
    <w:rsid w:val="0014115A"/>
    <w:rsid w:val="0014563D"/>
    <w:rsid w:val="00145F2D"/>
    <w:rsid w:val="001476F1"/>
    <w:rsid w:val="00150E51"/>
    <w:rsid w:val="00150F9D"/>
    <w:rsid w:val="001514B6"/>
    <w:rsid w:val="001517AB"/>
    <w:rsid w:val="00152368"/>
    <w:rsid w:val="00153596"/>
    <w:rsid w:val="00153B8C"/>
    <w:rsid w:val="00153DAB"/>
    <w:rsid w:val="00154705"/>
    <w:rsid w:val="00155C85"/>
    <w:rsid w:val="001569D2"/>
    <w:rsid w:val="00156ADE"/>
    <w:rsid w:val="00156D73"/>
    <w:rsid w:val="001575CA"/>
    <w:rsid w:val="00157B88"/>
    <w:rsid w:val="00160F54"/>
    <w:rsid w:val="0016168A"/>
    <w:rsid w:val="0016345D"/>
    <w:rsid w:val="00166546"/>
    <w:rsid w:val="0016760F"/>
    <w:rsid w:val="00167DEC"/>
    <w:rsid w:val="0017079A"/>
    <w:rsid w:val="00170D58"/>
    <w:rsid w:val="00171506"/>
    <w:rsid w:val="00171A31"/>
    <w:rsid w:val="00172B24"/>
    <w:rsid w:val="00174FC4"/>
    <w:rsid w:val="00175B9B"/>
    <w:rsid w:val="00177445"/>
    <w:rsid w:val="00183BB2"/>
    <w:rsid w:val="00183F01"/>
    <w:rsid w:val="00184982"/>
    <w:rsid w:val="001863DE"/>
    <w:rsid w:val="0018728A"/>
    <w:rsid w:val="00190445"/>
    <w:rsid w:val="00191B9A"/>
    <w:rsid w:val="00193C36"/>
    <w:rsid w:val="001973BA"/>
    <w:rsid w:val="001A06FD"/>
    <w:rsid w:val="001A1A3B"/>
    <w:rsid w:val="001A44E1"/>
    <w:rsid w:val="001A558B"/>
    <w:rsid w:val="001B1D04"/>
    <w:rsid w:val="001B58A4"/>
    <w:rsid w:val="001B5CC5"/>
    <w:rsid w:val="001B6110"/>
    <w:rsid w:val="001B6628"/>
    <w:rsid w:val="001B66B6"/>
    <w:rsid w:val="001B6C48"/>
    <w:rsid w:val="001C0E3F"/>
    <w:rsid w:val="001C0F18"/>
    <w:rsid w:val="001C0F54"/>
    <w:rsid w:val="001C2075"/>
    <w:rsid w:val="001C4364"/>
    <w:rsid w:val="001D1118"/>
    <w:rsid w:val="001D2A31"/>
    <w:rsid w:val="001D5533"/>
    <w:rsid w:val="001D6ABB"/>
    <w:rsid w:val="001D7113"/>
    <w:rsid w:val="001E1C8D"/>
    <w:rsid w:val="001E3561"/>
    <w:rsid w:val="001E6771"/>
    <w:rsid w:val="001E7B54"/>
    <w:rsid w:val="001E7D9F"/>
    <w:rsid w:val="001F0498"/>
    <w:rsid w:val="001F074C"/>
    <w:rsid w:val="001F0B7E"/>
    <w:rsid w:val="001F101C"/>
    <w:rsid w:val="001F3B70"/>
    <w:rsid w:val="0020004E"/>
    <w:rsid w:val="00200073"/>
    <w:rsid w:val="00200CB2"/>
    <w:rsid w:val="00203F81"/>
    <w:rsid w:val="00206909"/>
    <w:rsid w:val="00207399"/>
    <w:rsid w:val="00210180"/>
    <w:rsid w:val="0021196A"/>
    <w:rsid w:val="00212EBC"/>
    <w:rsid w:val="002154FC"/>
    <w:rsid w:val="00215EE1"/>
    <w:rsid w:val="00220AD2"/>
    <w:rsid w:val="00222B37"/>
    <w:rsid w:val="00222EF0"/>
    <w:rsid w:val="002232E0"/>
    <w:rsid w:val="00223391"/>
    <w:rsid w:val="00223AD6"/>
    <w:rsid w:val="00225312"/>
    <w:rsid w:val="0022681E"/>
    <w:rsid w:val="00227EA9"/>
    <w:rsid w:val="00231B55"/>
    <w:rsid w:val="00235D36"/>
    <w:rsid w:val="00236AF2"/>
    <w:rsid w:val="00237A1D"/>
    <w:rsid w:val="002402F5"/>
    <w:rsid w:val="00240B3A"/>
    <w:rsid w:val="00240EB1"/>
    <w:rsid w:val="00241FBA"/>
    <w:rsid w:val="00242FEC"/>
    <w:rsid w:val="0024355A"/>
    <w:rsid w:val="002436D9"/>
    <w:rsid w:val="0024440F"/>
    <w:rsid w:val="00250713"/>
    <w:rsid w:val="00252009"/>
    <w:rsid w:val="0025546B"/>
    <w:rsid w:val="00255A78"/>
    <w:rsid w:val="00256E4B"/>
    <w:rsid w:val="002600AD"/>
    <w:rsid w:val="002607A5"/>
    <w:rsid w:val="00260C73"/>
    <w:rsid w:val="00261F36"/>
    <w:rsid w:val="002631F3"/>
    <w:rsid w:val="00264E29"/>
    <w:rsid w:val="002654DF"/>
    <w:rsid w:val="00265B6E"/>
    <w:rsid w:val="0026652B"/>
    <w:rsid w:val="00267CDF"/>
    <w:rsid w:val="00271E57"/>
    <w:rsid w:val="00272517"/>
    <w:rsid w:val="00273807"/>
    <w:rsid w:val="00273DB0"/>
    <w:rsid w:val="00274FE6"/>
    <w:rsid w:val="0027779A"/>
    <w:rsid w:val="002801DC"/>
    <w:rsid w:val="00283683"/>
    <w:rsid w:val="00283C49"/>
    <w:rsid w:val="0028469E"/>
    <w:rsid w:val="0028544E"/>
    <w:rsid w:val="00285A1C"/>
    <w:rsid w:val="002867CA"/>
    <w:rsid w:val="002873E6"/>
    <w:rsid w:val="00291A91"/>
    <w:rsid w:val="002941AA"/>
    <w:rsid w:val="00294F87"/>
    <w:rsid w:val="0029611B"/>
    <w:rsid w:val="002962DD"/>
    <w:rsid w:val="00297068"/>
    <w:rsid w:val="002A0CC4"/>
    <w:rsid w:val="002A49FA"/>
    <w:rsid w:val="002A5077"/>
    <w:rsid w:val="002A512C"/>
    <w:rsid w:val="002A6DD5"/>
    <w:rsid w:val="002B0229"/>
    <w:rsid w:val="002B0AA3"/>
    <w:rsid w:val="002B22F7"/>
    <w:rsid w:val="002B2A44"/>
    <w:rsid w:val="002B3858"/>
    <w:rsid w:val="002B3B7F"/>
    <w:rsid w:val="002B5CDB"/>
    <w:rsid w:val="002C139C"/>
    <w:rsid w:val="002C1611"/>
    <w:rsid w:val="002C3057"/>
    <w:rsid w:val="002C5038"/>
    <w:rsid w:val="002D0C43"/>
    <w:rsid w:val="002D21BA"/>
    <w:rsid w:val="002D2FC9"/>
    <w:rsid w:val="002D4DA0"/>
    <w:rsid w:val="002D56DB"/>
    <w:rsid w:val="002D64F8"/>
    <w:rsid w:val="002D67CE"/>
    <w:rsid w:val="002D6C52"/>
    <w:rsid w:val="002D7747"/>
    <w:rsid w:val="002E1729"/>
    <w:rsid w:val="002E1E50"/>
    <w:rsid w:val="002E4AA4"/>
    <w:rsid w:val="002E5C2B"/>
    <w:rsid w:val="002E7757"/>
    <w:rsid w:val="002E7B30"/>
    <w:rsid w:val="002F0166"/>
    <w:rsid w:val="002F138A"/>
    <w:rsid w:val="002F2040"/>
    <w:rsid w:val="002F272B"/>
    <w:rsid w:val="002F3F02"/>
    <w:rsid w:val="002F5AC7"/>
    <w:rsid w:val="003132E3"/>
    <w:rsid w:val="003132E5"/>
    <w:rsid w:val="0031370C"/>
    <w:rsid w:val="00313B6E"/>
    <w:rsid w:val="00313E2C"/>
    <w:rsid w:val="00313E6D"/>
    <w:rsid w:val="0031498D"/>
    <w:rsid w:val="0031572D"/>
    <w:rsid w:val="003164DA"/>
    <w:rsid w:val="00321514"/>
    <w:rsid w:val="003228E0"/>
    <w:rsid w:val="00324803"/>
    <w:rsid w:val="00324AD3"/>
    <w:rsid w:val="00325253"/>
    <w:rsid w:val="003310CB"/>
    <w:rsid w:val="003312E0"/>
    <w:rsid w:val="00332A11"/>
    <w:rsid w:val="00335134"/>
    <w:rsid w:val="00336916"/>
    <w:rsid w:val="00341954"/>
    <w:rsid w:val="00343C0F"/>
    <w:rsid w:val="00346387"/>
    <w:rsid w:val="003464A0"/>
    <w:rsid w:val="00347DFA"/>
    <w:rsid w:val="0035174D"/>
    <w:rsid w:val="00351877"/>
    <w:rsid w:val="00351C7A"/>
    <w:rsid w:val="00351DBC"/>
    <w:rsid w:val="00352F32"/>
    <w:rsid w:val="00353A21"/>
    <w:rsid w:val="00354FBC"/>
    <w:rsid w:val="003567D8"/>
    <w:rsid w:val="00356A3F"/>
    <w:rsid w:val="00356D0B"/>
    <w:rsid w:val="00360399"/>
    <w:rsid w:val="0036052C"/>
    <w:rsid w:val="00361026"/>
    <w:rsid w:val="00363117"/>
    <w:rsid w:val="00363571"/>
    <w:rsid w:val="00364DE6"/>
    <w:rsid w:val="0036706A"/>
    <w:rsid w:val="00367336"/>
    <w:rsid w:val="00367AC5"/>
    <w:rsid w:val="00367CE4"/>
    <w:rsid w:val="00370C26"/>
    <w:rsid w:val="00370C98"/>
    <w:rsid w:val="00370FD4"/>
    <w:rsid w:val="00371427"/>
    <w:rsid w:val="00372174"/>
    <w:rsid w:val="003755B3"/>
    <w:rsid w:val="00375706"/>
    <w:rsid w:val="00375735"/>
    <w:rsid w:val="0037670A"/>
    <w:rsid w:val="00376821"/>
    <w:rsid w:val="00377968"/>
    <w:rsid w:val="0038224F"/>
    <w:rsid w:val="00384391"/>
    <w:rsid w:val="003858AB"/>
    <w:rsid w:val="00386804"/>
    <w:rsid w:val="00386F63"/>
    <w:rsid w:val="003875A4"/>
    <w:rsid w:val="003915FA"/>
    <w:rsid w:val="00394807"/>
    <w:rsid w:val="00395231"/>
    <w:rsid w:val="00396A81"/>
    <w:rsid w:val="003A0052"/>
    <w:rsid w:val="003A1109"/>
    <w:rsid w:val="003A13FF"/>
    <w:rsid w:val="003A171D"/>
    <w:rsid w:val="003A1C77"/>
    <w:rsid w:val="003A2E41"/>
    <w:rsid w:val="003A3A2B"/>
    <w:rsid w:val="003A4A8C"/>
    <w:rsid w:val="003A4BAD"/>
    <w:rsid w:val="003A74FD"/>
    <w:rsid w:val="003B0454"/>
    <w:rsid w:val="003B3F97"/>
    <w:rsid w:val="003B48BB"/>
    <w:rsid w:val="003B5BCA"/>
    <w:rsid w:val="003B6070"/>
    <w:rsid w:val="003C340F"/>
    <w:rsid w:val="003C4AF2"/>
    <w:rsid w:val="003C55F6"/>
    <w:rsid w:val="003C5FCE"/>
    <w:rsid w:val="003C605F"/>
    <w:rsid w:val="003C6D73"/>
    <w:rsid w:val="003C76AA"/>
    <w:rsid w:val="003D1271"/>
    <w:rsid w:val="003D1415"/>
    <w:rsid w:val="003D1991"/>
    <w:rsid w:val="003D19E6"/>
    <w:rsid w:val="003D2010"/>
    <w:rsid w:val="003D324E"/>
    <w:rsid w:val="003D4538"/>
    <w:rsid w:val="003D4992"/>
    <w:rsid w:val="003D592D"/>
    <w:rsid w:val="003D6196"/>
    <w:rsid w:val="003D6277"/>
    <w:rsid w:val="003D6C58"/>
    <w:rsid w:val="003E07CE"/>
    <w:rsid w:val="003E0DDE"/>
    <w:rsid w:val="003E294E"/>
    <w:rsid w:val="003E3D51"/>
    <w:rsid w:val="003E4B4E"/>
    <w:rsid w:val="003E50C7"/>
    <w:rsid w:val="003E592B"/>
    <w:rsid w:val="003E5C9E"/>
    <w:rsid w:val="003F0C59"/>
    <w:rsid w:val="003F1B75"/>
    <w:rsid w:val="003F1E62"/>
    <w:rsid w:val="003F2339"/>
    <w:rsid w:val="003F6858"/>
    <w:rsid w:val="003F7017"/>
    <w:rsid w:val="004001A7"/>
    <w:rsid w:val="00401E9A"/>
    <w:rsid w:val="00402B7E"/>
    <w:rsid w:val="00402D9D"/>
    <w:rsid w:val="00403574"/>
    <w:rsid w:val="00403DB6"/>
    <w:rsid w:val="00404650"/>
    <w:rsid w:val="00405993"/>
    <w:rsid w:val="0040788C"/>
    <w:rsid w:val="0040791E"/>
    <w:rsid w:val="004101DD"/>
    <w:rsid w:val="00410986"/>
    <w:rsid w:val="0041342B"/>
    <w:rsid w:val="004137A8"/>
    <w:rsid w:val="0041380F"/>
    <w:rsid w:val="0041394A"/>
    <w:rsid w:val="004148A3"/>
    <w:rsid w:val="00414B7A"/>
    <w:rsid w:val="00414F4A"/>
    <w:rsid w:val="00415CE5"/>
    <w:rsid w:val="00415E56"/>
    <w:rsid w:val="004160C9"/>
    <w:rsid w:val="00416EEF"/>
    <w:rsid w:val="004176C4"/>
    <w:rsid w:val="004177B7"/>
    <w:rsid w:val="004207AA"/>
    <w:rsid w:val="0042174D"/>
    <w:rsid w:val="00421F68"/>
    <w:rsid w:val="004220AA"/>
    <w:rsid w:val="00422993"/>
    <w:rsid w:val="00422CD0"/>
    <w:rsid w:val="00422E45"/>
    <w:rsid w:val="0042334D"/>
    <w:rsid w:val="00424A9B"/>
    <w:rsid w:val="00426931"/>
    <w:rsid w:val="00426CCB"/>
    <w:rsid w:val="0042705B"/>
    <w:rsid w:val="004274D6"/>
    <w:rsid w:val="004279FB"/>
    <w:rsid w:val="00427F51"/>
    <w:rsid w:val="00433DB0"/>
    <w:rsid w:val="00434418"/>
    <w:rsid w:val="00436788"/>
    <w:rsid w:val="00437DA2"/>
    <w:rsid w:val="00442BBD"/>
    <w:rsid w:val="00444340"/>
    <w:rsid w:val="00445231"/>
    <w:rsid w:val="0044535A"/>
    <w:rsid w:val="00445E83"/>
    <w:rsid w:val="004476C7"/>
    <w:rsid w:val="004502B3"/>
    <w:rsid w:val="00450890"/>
    <w:rsid w:val="00451B4A"/>
    <w:rsid w:val="00456A37"/>
    <w:rsid w:val="0045725E"/>
    <w:rsid w:val="0045755C"/>
    <w:rsid w:val="00462FCA"/>
    <w:rsid w:val="0046308E"/>
    <w:rsid w:val="00463ABC"/>
    <w:rsid w:val="00464191"/>
    <w:rsid w:val="00465681"/>
    <w:rsid w:val="00465909"/>
    <w:rsid w:val="004663F8"/>
    <w:rsid w:val="004700D0"/>
    <w:rsid w:val="004701BC"/>
    <w:rsid w:val="00470BDD"/>
    <w:rsid w:val="004746FA"/>
    <w:rsid w:val="00483FBF"/>
    <w:rsid w:val="00484079"/>
    <w:rsid w:val="00484301"/>
    <w:rsid w:val="00484CC0"/>
    <w:rsid w:val="004861CB"/>
    <w:rsid w:val="00486788"/>
    <w:rsid w:val="00486C61"/>
    <w:rsid w:val="00486DEF"/>
    <w:rsid w:val="00487980"/>
    <w:rsid w:val="004901EE"/>
    <w:rsid w:val="004909FB"/>
    <w:rsid w:val="00491E61"/>
    <w:rsid w:val="00493295"/>
    <w:rsid w:val="00494E07"/>
    <w:rsid w:val="004A07A9"/>
    <w:rsid w:val="004A491B"/>
    <w:rsid w:val="004A6833"/>
    <w:rsid w:val="004B08CC"/>
    <w:rsid w:val="004B1A1E"/>
    <w:rsid w:val="004B2986"/>
    <w:rsid w:val="004B3880"/>
    <w:rsid w:val="004B418B"/>
    <w:rsid w:val="004B6272"/>
    <w:rsid w:val="004B78C5"/>
    <w:rsid w:val="004C1F61"/>
    <w:rsid w:val="004C4075"/>
    <w:rsid w:val="004C410F"/>
    <w:rsid w:val="004D019F"/>
    <w:rsid w:val="004D1998"/>
    <w:rsid w:val="004D19F9"/>
    <w:rsid w:val="004D38C1"/>
    <w:rsid w:val="004D5023"/>
    <w:rsid w:val="004D6562"/>
    <w:rsid w:val="004E1571"/>
    <w:rsid w:val="004E1638"/>
    <w:rsid w:val="004E2584"/>
    <w:rsid w:val="004E5670"/>
    <w:rsid w:val="004E63A6"/>
    <w:rsid w:val="004E7CE7"/>
    <w:rsid w:val="004F1D25"/>
    <w:rsid w:val="004F2612"/>
    <w:rsid w:val="004F6B79"/>
    <w:rsid w:val="004F74C0"/>
    <w:rsid w:val="004F7519"/>
    <w:rsid w:val="00500782"/>
    <w:rsid w:val="00501366"/>
    <w:rsid w:val="0050581C"/>
    <w:rsid w:val="0050684B"/>
    <w:rsid w:val="00507509"/>
    <w:rsid w:val="00507DDB"/>
    <w:rsid w:val="00513900"/>
    <w:rsid w:val="00514267"/>
    <w:rsid w:val="0051590E"/>
    <w:rsid w:val="00520297"/>
    <w:rsid w:val="00531C8C"/>
    <w:rsid w:val="005349A6"/>
    <w:rsid w:val="00536D66"/>
    <w:rsid w:val="005417FA"/>
    <w:rsid w:val="0054195F"/>
    <w:rsid w:val="00541968"/>
    <w:rsid w:val="00544BA6"/>
    <w:rsid w:val="005465FF"/>
    <w:rsid w:val="00550217"/>
    <w:rsid w:val="00551816"/>
    <w:rsid w:val="005518BB"/>
    <w:rsid w:val="00551BDA"/>
    <w:rsid w:val="00551D24"/>
    <w:rsid w:val="005528D1"/>
    <w:rsid w:val="0055363D"/>
    <w:rsid w:val="00555BC6"/>
    <w:rsid w:val="00555F92"/>
    <w:rsid w:val="0056087F"/>
    <w:rsid w:val="0056128B"/>
    <w:rsid w:val="00563074"/>
    <w:rsid w:val="00565E01"/>
    <w:rsid w:val="0056674A"/>
    <w:rsid w:val="00567CF5"/>
    <w:rsid w:val="005708E7"/>
    <w:rsid w:val="00572CEB"/>
    <w:rsid w:val="00573F76"/>
    <w:rsid w:val="00575F3D"/>
    <w:rsid w:val="0057646D"/>
    <w:rsid w:val="005912CC"/>
    <w:rsid w:val="00592EC3"/>
    <w:rsid w:val="005A0BB2"/>
    <w:rsid w:val="005A0D8A"/>
    <w:rsid w:val="005A2785"/>
    <w:rsid w:val="005A64BD"/>
    <w:rsid w:val="005B23B2"/>
    <w:rsid w:val="005B25AA"/>
    <w:rsid w:val="005B2752"/>
    <w:rsid w:val="005B3460"/>
    <w:rsid w:val="005B3A5F"/>
    <w:rsid w:val="005B3AED"/>
    <w:rsid w:val="005B46D3"/>
    <w:rsid w:val="005B4C1A"/>
    <w:rsid w:val="005B5320"/>
    <w:rsid w:val="005B634A"/>
    <w:rsid w:val="005B6E0A"/>
    <w:rsid w:val="005C098E"/>
    <w:rsid w:val="005C1136"/>
    <w:rsid w:val="005C1F76"/>
    <w:rsid w:val="005C42D6"/>
    <w:rsid w:val="005C54FC"/>
    <w:rsid w:val="005D0FBA"/>
    <w:rsid w:val="005D1C1C"/>
    <w:rsid w:val="005D312D"/>
    <w:rsid w:val="005D62F7"/>
    <w:rsid w:val="005D6A1D"/>
    <w:rsid w:val="005E0703"/>
    <w:rsid w:val="005E2799"/>
    <w:rsid w:val="005E2D62"/>
    <w:rsid w:val="005E5B94"/>
    <w:rsid w:val="005E6725"/>
    <w:rsid w:val="005F0B74"/>
    <w:rsid w:val="005F1412"/>
    <w:rsid w:val="005F15E9"/>
    <w:rsid w:val="005F3EEC"/>
    <w:rsid w:val="005F5759"/>
    <w:rsid w:val="005F5CDF"/>
    <w:rsid w:val="005F68F0"/>
    <w:rsid w:val="005F7A76"/>
    <w:rsid w:val="005F7D96"/>
    <w:rsid w:val="00602183"/>
    <w:rsid w:val="006027E4"/>
    <w:rsid w:val="00603245"/>
    <w:rsid w:val="006052E2"/>
    <w:rsid w:val="00611DE9"/>
    <w:rsid w:val="00612396"/>
    <w:rsid w:val="006145A4"/>
    <w:rsid w:val="00614C65"/>
    <w:rsid w:val="006222A8"/>
    <w:rsid w:val="00622D0D"/>
    <w:rsid w:val="006230F9"/>
    <w:rsid w:val="00623C69"/>
    <w:rsid w:val="00623F0B"/>
    <w:rsid w:val="00624585"/>
    <w:rsid w:val="006246B8"/>
    <w:rsid w:val="006263F1"/>
    <w:rsid w:val="0063003F"/>
    <w:rsid w:val="006322C4"/>
    <w:rsid w:val="0063237C"/>
    <w:rsid w:val="00632647"/>
    <w:rsid w:val="006364F1"/>
    <w:rsid w:val="0063687C"/>
    <w:rsid w:val="00637B59"/>
    <w:rsid w:val="0064299D"/>
    <w:rsid w:val="00642A82"/>
    <w:rsid w:val="00642B62"/>
    <w:rsid w:val="00644B76"/>
    <w:rsid w:val="006457AF"/>
    <w:rsid w:val="0064780B"/>
    <w:rsid w:val="00650AA9"/>
    <w:rsid w:val="00652D46"/>
    <w:rsid w:val="00653EEE"/>
    <w:rsid w:val="00655B33"/>
    <w:rsid w:val="00656B44"/>
    <w:rsid w:val="00657311"/>
    <w:rsid w:val="006614AC"/>
    <w:rsid w:val="006628EA"/>
    <w:rsid w:val="00662F7E"/>
    <w:rsid w:val="0066341B"/>
    <w:rsid w:val="00665320"/>
    <w:rsid w:val="00666F96"/>
    <w:rsid w:val="006703F0"/>
    <w:rsid w:val="006712E8"/>
    <w:rsid w:val="00672E32"/>
    <w:rsid w:val="006731AF"/>
    <w:rsid w:val="00674AD2"/>
    <w:rsid w:val="00676A78"/>
    <w:rsid w:val="00676C7A"/>
    <w:rsid w:val="00680980"/>
    <w:rsid w:val="00681C53"/>
    <w:rsid w:val="00682AE0"/>
    <w:rsid w:val="006853CE"/>
    <w:rsid w:val="00686090"/>
    <w:rsid w:val="006861C7"/>
    <w:rsid w:val="006904CB"/>
    <w:rsid w:val="00690832"/>
    <w:rsid w:val="00691295"/>
    <w:rsid w:val="00691446"/>
    <w:rsid w:val="006954D3"/>
    <w:rsid w:val="00696762"/>
    <w:rsid w:val="006972B2"/>
    <w:rsid w:val="00697463"/>
    <w:rsid w:val="006A0579"/>
    <w:rsid w:val="006A0E2B"/>
    <w:rsid w:val="006A2D90"/>
    <w:rsid w:val="006A398C"/>
    <w:rsid w:val="006A5A51"/>
    <w:rsid w:val="006B2239"/>
    <w:rsid w:val="006B745E"/>
    <w:rsid w:val="006B79DE"/>
    <w:rsid w:val="006B7B04"/>
    <w:rsid w:val="006B7CEE"/>
    <w:rsid w:val="006C0A43"/>
    <w:rsid w:val="006C197C"/>
    <w:rsid w:val="006C33D5"/>
    <w:rsid w:val="006C5F80"/>
    <w:rsid w:val="006D2893"/>
    <w:rsid w:val="006D2E3E"/>
    <w:rsid w:val="006D5F12"/>
    <w:rsid w:val="006D79AB"/>
    <w:rsid w:val="006D7D98"/>
    <w:rsid w:val="006E16E1"/>
    <w:rsid w:val="006E1B9E"/>
    <w:rsid w:val="006E30F8"/>
    <w:rsid w:val="006E5566"/>
    <w:rsid w:val="006F046C"/>
    <w:rsid w:val="006F0ECB"/>
    <w:rsid w:val="006F2EEB"/>
    <w:rsid w:val="006F3D34"/>
    <w:rsid w:val="006F40B1"/>
    <w:rsid w:val="006F62CB"/>
    <w:rsid w:val="006F66AF"/>
    <w:rsid w:val="006F6F05"/>
    <w:rsid w:val="007002FC"/>
    <w:rsid w:val="00701FB4"/>
    <w:rsid w:val="00701FBE"/>
    <w:rsid w:val="007028A2"/>
    <w:rsid w:val="007030A4"/>
    <w:rsid w:val="00703696"/>
    <w:rsid w:val="00704711"/>
    <w:rsid w:val="00704F06"/>
    <w:rsid w:val="00705310"/>
    <w:rsid w:val="007111A8"/>
    <w:rsid w:val="0071295A"/>
    <w:rsid w:val="0071467D"/>
    <w:rsid w:val="00717836"/>
    <w:rsid w:val="00720244"/>
    <w:rsid w:val="00720D4E"/>
    <w:rsid w:val="00723C3C"/>
    <w:rsid w:val="00727C66"/>
    <w:rsid w:val="007324E2"/>
    <w:rsid w:val="00735A83"/>
    <w:rsid w:val="00737763"/>
    <w:rsid w:val="00740142"/>
    <w:rsid w:val="00740F29"/>
    <w:rsid w:val="00744A48"/>
    <w:rsid w:val="00745990"/>
    <w:rsid w:val="00750F95"/>
    <w:rsid w:val="0075160B"/>
    <w:rsid w:val="007523EE"/>
    <w:rsid w:val="00752B51"/>
    <w:rsid w:val="00752F66"/>
    <w:rsid w:val="00757406"/>
    <w:rsid w:val="00757477"/>
    <w:rsid w:val="00761AE1"/>
    <w:rsid w:val="00761C41"/>
    <w:rsid w:val="00761E57"/>
    <w:rsid w:val="00767E0D"/>
    <w:rsid w:val="007716F6"/>
    <w:rsid w:val="00771745"/>
    <w:rsid w:val="0077199D"/>
    <w:rsid w:val="00771AD1"/>
    <w:rsid w:val="00771EB3"/>
    <w:rsid w:val="00771ED8"/>
    <w:rsid w:val="00773131"/>
    <w:rsid w:val="00774CE5"/>
    <w:rsid w:val="00777B68"/>
    <w:rsid w:val="0078044F"/>
    <w:rsid w:val="00781566"/>
    <w:rsid w:val="00782836"/>
    <w:rsid w:val="007831E8"/>
    <w:rsid w:val="00787B89"/>
    <w:rsid w:val="007900C5"/>
    <w:rsid w:val="00791AAD"/>
    <w:rsid w:val="007923A4"/>
    <w:rsid w:val="00792DE3"/>
    <w:rsid w:val="007959DB"/>
    <w:rsid w:val="00796124"/>
    <w:rsid w:val="007A1FFA"/>
    <w:rsid w:val="007A24B0"/>
    <w:rsid w:val="007A3996"/>
    <w:rsid w:val="007A40AB"/>
    <w:rsid w:val="007A4181"/>
    <w:rsid w:val="007A4211"/>
    <w:rsid w:val="007A6DE4"/>
    <w:rsid w:val="007A71E8"/>
    <w:rsid w:val="007B22C5"/>
    <w:rsid w:val="007B30D1"/>
    <w:rsid w:val="007B48E3"/>
    <w:rsid w:val="007B5A47"/>
    <w:rsid w:val="007C0B87"/>
    <w:rsid w:val="007C0BDF"/>
    <w:rsid w:val="007C2643"/>
    <w:rsid w:val="007C3804"/>
    <w:rsid w:val="007C3A56"/>
    <w:rsid w:val="007C419A"/>
    <w:rsid w:val="007D05E4"/>
    <w:rsid w:val="007D0B93"/>
    <w:rsid w:val="007D38AF"/>
    <w:rsid w:val="007D3A26"/>
    <w:rsid w:val="007D534A"/>
    <w:rsid w:val="007D596D"/>
    <w:rsid w:val="007D6D43"/>
    <w:rsid w:val="007E0793"/>
    <w:rsid w:val="007E4337"/>
    <w:rsid w:val="007E5963"/>
    <w:rsid w:val="007E5D80"/>
    <w:rsid w:val="007E626F"/>
    <w:rsid w:val="007F03A2"/>
    <w:rsid w:val="007F1EEE"/>
    <w:rsid w:val="007F235E"/>
    <w:rsid w:val="007F4AF5"/>
    <w:rsid w:val="007F573F"/>
    <w:rsid w:val="00801612"/>
    <w:rsid w:val="008031F5"/>
    <w:rsid w:val="00804400"/>
    <w:rsid w:val="00810066"/>
    <w:rsid w:val="0081579B"/>
    <w:rsid w:val="00822A8E"/>
    <w:rsid w:val="008266A1"/>
    <w:rsid w:val="00826720"/>
    <w:rsid w:val="008317DB"/>
    <w:rsid w:val="00833137"/>
    <w:rsid w:val="0083550A"/>
    <w:rsid w:val="008359AC"/>
    <w:rsid w:val="00835AD3"/>
    <w:rsid w:val="00840F09"/>
    <w:rsid w:val="008413F0"/>
    <w:rsid w:val="00841450"/>
    <w:rsid w:val="008472EB"/>
    <w:rsid w:val="00856CFD"/>
    <w:rsid w:val="00857193"/>
    <w:rsid w:val="00857302"/>
    <w:rsid w:val="00857D98"/>
    <w:rsid w:val="00860443"/>
    <w:rsid w:val="00861A18"/>
    <w:rsid w:val="00862993"/>
    <w:rsid w:val="00863081"/>
    <w:rsid w:val="00867167"/>
    <w:rsid w:val="00870463"/>
    <w:rsid w:val="00870E64"/>
    <w:rsid w:val="008718A4"/>
    <w:rsid w:val="008729F0"/>
    <w:rsid w:val="0087411E"/>
    <w:rsid w:val="00874FAD"/>
    <w:rsid w:val="00875031"/>
    <w:rsid w:val="0087639C"/>
    <w:rsid w:val="0087782D"/>
    <w:rsid w:val="00877BBE"/>
    <w:rsid w:val="00882E8E"/>
    <w:rsid w:val="008830A8"/>
    <w:rsid w:val="00883225"/>
    <w:rsid w:val="008839CE"/>
    <w:rsid w:val="00885825"/>
    <w:rsid w:val="00887B5F"/>
    <w:rsid w:val="00890A92"/>
    <w:rsid w:val="00890B3E"/>
    <w:rsid w:val="00894FC4"/>
    <w:rsid w:val="008A159E"/>
    <w:rsid w:val="008A1A91"/>
    <w:rsid w:val="008A1D76"/>
    <w:rsid w:val="008A3A50"/>
    <w:rsid w:val="008A58F9"/>
    <w:rsid w:val="008A6EF3"/>
    <w:rsid w:val="008A7E39"/>
    <w:rsid w:val="008B1406"/>
    <w:rsid w:val="008B180D"/>
    <w:rsid w:val="008B5AEF"/>
    <w:rsid w:val="008B7281"/>
    <w:rsid w:val="008C45A6"/>
    <w:rsid w:val="008C6E2B"/>
    <w:rsid w:val="008C6F7C"/>
    <w:rsid w:val="008D1125"/>
    <w:rsid w:val="008D2130"/>
    <w:rsid w:val="008D6A30"/>
    <w:rsid w:val="008D76AD"/>
    <w:rsid w:val="008E1A1E"/>
    <w:rsid w:val="008E6F3F"/>
    <w:rsid w:val="008E76F0"/>
    <w:rsid w:val="008F2099"/>
    <w:rsid w:val="008F210D"/>
    <w:rsid w:val="008F2222"/>
    <w:rsid w:val="008F4057"/>
    <w:rsid w:val="008F438A"/>
    <w:rsid w:val="008F49C6"/>
    <w:rsid w:val="008F49E2"/>
    <w:rsid w:val="008F4D2A"/>
    <w:rsid w:val="008F5D9D"/>
    <w:rsid w:val="008F6C7B"/>
    <w:rsid w:val="009028B6"/>
    <w:rsid w:val="00903F0C"/>
    <w:rsid w:val="0090796E"/>
    <w:rsid w:val="00907B75"/>
    <w:rsid w:val="00912575"/>
    <w:rsid w:val="00915709"/>
    <w:rsid w:val="00921972"/>
    <w:rsid w:val="00921BDB"/>
    <w:rsid w:val="00921C2A"/>
    <w:rsid w:val="00923F23"/>
    <w:rsid w:val="009259A3"/>
    <w:rsid w:val="009266A8"/>
    <w:rsid w:val="009269A3"/>
    <w:rsid w:val="00926F12"/>
    <w:rsid w:val="00927479"/>
    <w:rsid w:val="009313AF"/>
    <w:rsid w:val="0093198D"/>
    <w:rsid w:val="009328FF"/>
    <w:rsid w:val="00933C21"/>
    <w:rsid w:val="00934D0C"/>
    <w:rsid w:val="00935C28"/>
    <w:rsid w:val="009371B1"/>
    <w:rsid w:val="00940B33"/>
    <w:rsid w:val="0094124E"/>
    <w:rsid w:val="009423DC"/>
    <w:rsid w:val="00944166"/>
    <w:rsid w:val="00946A38"/>
    <w:rsid w:val="00946AD4"/>
    <w:rsid w:val="00947A43"/>
    <w:rsid w:val="009511CE"/>
    <w:rsid w:val="00952572"/>
    <w:rsid w:val="00953B53"/>
    <w:rsid w:val="0095455D"/>
    <w:rsid w:val="009559CF"/>
    <w:rsid w:val="00957525"/>
    <w:rsid w:val="00957B5A"/>
    <w:rsid w:val="00957DB5"/>
    <w:rsid w:val="0096058A"/>
    <w:rsid w:val="00960DC9"/>
    <w:rsid w:val="00962331"/>
    <w:rsid w:val="0096338C"/>
    <w:rsid w:val="009641B7"/>
    <w:rsid w:val="00972160"/>
    <w:rsid w:val="00972E10"/>
    <w:rsid w:val="00974546"/>
    <w:rsid w:val="00974B0C"/>
    <w:rsid w:val="00977D7A"/>
    <w:rsid w:val="009849DC"/>
    <w:rsid w:val="00987FB3"/>
    <w:rsid w:val="00992AE7"/>
    <w:rsid w:val="00993028"/>
    <w:rsid w:val="009A106B"/>
    <w:rsid w:val="009A2C78"/>
    <w:rsid w:val="009A4FB3"/>
    <w:rsid w:val="009A529F"/>
    <w:rsid w:val="009A7844"/>
    <w:rsid w:val="009A78D3"/>
    <w:rsid w:val="009A7CA4"/>
    <w:rsid w:val="009B63A3"/>
    <w:rsid w:val="009B671D"/>
    <w:rsid w:val="009B75FB"/>
    <w:rsid w:val="009C0115"/>
    <w:rsid w:val="009C3C34"/>
    <w:rsid w:val="009C40A3"/>
    <w:rsid w:val="009C5CEE"/>
    <w:rsid w:val="009C696F"/>
    <w:rsid w:val="009C7AB3"/>
    <w:rsid w:val="009D1549"/>
    <w:rsid w:val="009D26BB"/>
    <w:rsid w:val="009D2735"/>
    <w:rsid w:val="009D6CF6"/>
    <w:rsid w:val="009E0826"/>
    <w:rsid w:val="009E0A80"/>
    <w:rsid w:val="009E1843"/>
    <w:rsid w:val="009E3287"/>
    <w:rsid w:val="009E434A"/>
    <w:rsid w:val="009E43C1"/>
    <w:rsid w:val="009E6FB0"/>
    <w:rsid w:val="009E7B6E"/>
    <w:rsid w:val="009F1673"/>
    <w:rsid w:val="009F1FB5"/>
    <w:rsid w:val="009F4EE9"/>
    <w:rsid w:val="009F54DB"/>
    <w:rsid w:val="009F5C2C"/>
    <w:rsid w:val="009F5CF3"/>
    <w:rsid w:val="009F6F68"/>
    <w:rsid w:val="00A01005"/>
    <w:rsid w:val="00A0257F"/>
    <w:rsid w:val="00A025E5"/>
    <w:rsid w:val="00A0310D"/>
    <w:rsid w:val="00A05C8A"/>
    <w:rsid w:val="00A1178F"/>
    <w:rsid w:val="00A12222"/>
    <w:rsid w:val="00A12413"/>
    <w:rsid w:val="00A12469"/>
    <w:rsid w:val="00A12B4F"/>
    <w:rsid w:val="00A136B4"/>
    <w:rsid w:val="00A1477D"/>
    <w:rsid w:val="00A14B24"/>
    <w:rsid w:val="00A214A7"/>
    <w:rsid w:val="00A220E9"/>
    <w:rsid w:val="00A23A16"/>
    <w:rsid w:val="00A23E40"/>
    <w:rsid w:val="00A25963"/>
    <w:rsid w:val="00A26F67"/>
    <w:rsid w:val="00A30E25"/>
    <w:rsid w:val="00A32E50"/>
    <w:rsid w:val="00A33129"/>
    <w:rsid w:val="00A40564"/>
    <w:rsid w:val="00A42CA1"/>
    <w:rsid w:val="00A43197"/>
    <w:rsid w:val="00A442DE"/>
    <w:rsid w:val="00A5119E"/>
    <w:rsid w:val="00A51573"/>
    <w:rsid w:val="00A51E71"/>
    <w:rsid w:val="00A537E5"/>
    <w:rsid w:val="00A54E1E"/>
    <w:rsid w:val="00A5721B"/>
    <w:rsid w:val="00A6022E"/>
    <w:rsid w:val="00A60A51"/>
    <w:rsid w:val="00A60E2F"/>
    <w:rsid w:val="00A630CB"/>
    <w:rsid w:val="00A63B49"/>
    <w:rsid w:val="00A653BC"/>
    <w:rsid w:val="00A669F7"/>
    <w:rsid w:val="00A66B73"/>
    <w:rsid w:val="00A67D78"/>
    <w:rsid w:val="00A727FD"/>
    <w:rsid w:val="00A73B3D"/>
    <w:rsid w:val="00A77E7A"/>
    <w:rsid w:val="00A8084C"/>
    <w:rsid w:val="00A809F2"/>
    <w:rsid w:val="00A81D4B"/>
    <w:rsid w:val="00A87A08"/>
    <w:rsid w:val="00A901A1"/>
    <w:rsid w:val="00A91522"/>
    <w:rsid w:val="00AA0491"/>
    <w:rsid w:val="00AA30B1"/>
    <w:rsid w:val="00AA51A1"/>
    <w:rsid w:val="00AA70B4"/>
    <w:rsid w:val="00AA765D"/>
    <w:rsid w:val="00AB1734"/>
    <w:rsid w:val="00AB3245"/>
    <w:rsid w:val="00AB3342"/>
    <w:rsid w:val="00AB4777"/>
    <w:rsid w:val="00AB597B"/>
    <w:rsid w:val="00AB6623"/>
    <w:rsid w:val="00AC1096"/>
    <w:rsid w:val="00AC1A43"/>
    <w:rsid w:val="00AC2092"/>
    <w:rsid w:val="00AC2507"/>
    <w:rsid w:val="00AC546A"/>
    <w:rsid w:val="00AD3401"/>
    <w:rsid w:val="00AD5076"/>
    <w:rsid w:val="00AD6747"/>
    <w:rsid w:val="00AD6A59"/>
    <w:rsid w:val="00AD7401"/>
    <w:rsid w:val="00AE04C3"/>
    <w:rsid w:val="00AE558A"/>
    <w:rsid w:val="00AE5911"/>
    <w:rsid w:val="00AE6922"/>
    <w:rsid w:val="00AE7804"/>
    <w:rsid w:val="00AF0C38"/>
    <w:rsid w:val="00AF5933"/>
    <w:rsid w:val="00AF5D59"/>
    <w:rsid w:val="00AF5E07"/>
    <w:rsid w:val="00AF7491"/>
    <w:rsid w:val="00B0152F"/>
    <w:rsid w:val="00B0796B"/>
    <w:rsid w:val="00B10EAB"/>
    <w:rsid w:val="00B1217E"/>
    <w:rsid w:val="00B12773"/>
    <w:rsid w:val="00B134D1"/>
    <w:rsid w:val="00B13B79"/>
    <w:rsid w:val="00B15330"/>
    <w:rsid w:val="00B163CF"/>
    <w:rsid w:val="00B16728"/>
    <w:rsid w:val="00B16A35"/>
    <w:rsid w:val="00B27035"/>
    <w:rsid w:val="00B32C81"/>
    <w:rsid w:val="00B3390A"/>
    <w:rsid w:val="00B3489D"/>
    <w:rsid w:val="00B34BB7"/>
    <w:rsid w:val="00B360EA"/>
    <w:rsid w:val="00B370B1"/>
    <w:rsid w:val="00B37F7D"/>
    <w:rsid w:val="00B37FCF"/>
    <w:rsid w:val="00B403A7"/>
    <w:rsid w:val="00B407E5"/>
    <w:rsid w:val="00B41533"/>
    <w:rsid w:val="00B43681"/>
    <w:rsid w:val="00B45AFC"/>
    <w:rsid w:val="00B45B55"/>
    <w:rsid w:val="00B50359"/>
    <w:rsid w:val="00B50729"/>
    <w:rsid w:val="00B50DA6"/>
    <w:rsid w:val="00B51EFF"/>
    <w:rsid w:val="00B525DA"/>
    <w:rsid w:val="00B52BDE"/>
    <w:rsid w:val="00B54185"/>
    <w:rsid w:val="00B54D50"/>
    <w:rsid w:val="00B55A92"/>
    <w:rsid w:val="00B564C1"/>
    <w:rsid w:val="00B60355"/>
    <w:rsid w:val="00B61439"/>
    <w:rsid w:val="00B6324E"/>
    <w:rsid w:val="00B6637C"/>
    <w:rsid w:val="00B66B4E"/>
    <w:rsid w:val="00B72BE4"/>
    <w:rsid w:val="00B749DB"/>
    <w:rsid w:val="00B75A6F"/>
    <w:rsid w:val="00B75D7E"/>
    <w:rsid w:val="00B76964"/>
    <w:rsid w:val="00B76A45"/>
    <w:rsid w:val="00B805C4"/>
    <w:rsid w:val="00B81102"/>
    <w:rsid w:val="00B8504C"/>
    <w:rsid w:val="00B8557E"/>
    <w:rsid w:val="00B92008"/>
    <w:rsid w:val="00B92E24"/>
    <w:rsid w:val="00B95867"/>
    <w:rsid w:val="00B959E6"/>
    <w:rsid w:val="00BA05E3"/>
    <w:rsid w:val="00BA0BF4"/>
    <w:rsid w:val="00BA1369"/>
    <w:rsid w:val="00BA14AD"/>
    <w:rsid w:val="00BA45FE"/>
    <w:rsid w:val="00BA5D45"/>
    <w:rsid w:val="00BA62FB"/>
    <w:rsid w:val="00BA70D5"/>
    <w:rsid w:val="00BB1395"/>
    <w:rsid w:val="00BB1ABF"/>
    <w:rsid w:val="00BB3B95"/>
    <w:rsid w:val="00BB4716"/>
    <w:rsid w:val="00BB5DC7"/>
    <w:rsid w:val="00BB76BC"/>
    <w:rsid w:val="00BB79DE"/>
    <w:rsid w:val="00BC24F5"/>
    <w:rsid w:val="00BC2D60"/>
    <w:rsid w:val="00BC3012"/>
    <w:rsid w:val="00BC67E1"/>
    <w:rsid w:val="00BC7911"/>
    <w:rsid w:val="00BD1AC7"/>
    <w:rsid w:val="00BD2621"/>
    <w:rsid w:val="00BD2A60"/>
    <w:rsid w:val="00BD2A6F"/>
    <w:rsid w:val="00BD34BE"/>
    <w:rsid w:val="00BD3D92"/>
    <w:rsid w:val="00BD51EF"/>
    <w:rsid w:val="00BD7E22"/>
    <w:rsid w:val="00BD7EDF"/>
    <w:rsid w:val="00BE0528"/>
    <w:rsid w:val="00BE2E0B"/>
    <w:rsid w:val="00BE3289"/>
    <w:rsid w:val="00BE4325"/>
    <w:rsid w:val="00BE4F8C"/>
    <w:rsid w:val="00BE57BD"/>
    <w:rsid w:val="00BE6A95"/>
    <w:rsid w:val="00BF10D0"/>
    <w:rsid w:val="00BF3C98"/>
    <w:rsid w:val="00BF4A1B"/>
    <w:rsid w:val="00BF7848"/>
    <w:rsid w:val="00BF7A6A"/>
    <w:rsid w:val="00C00010"/>
    <w:rsid w:val="00C00BA9"/>
    <w:rsid w:val="00C0100B"/>
    <w:rsid w:val="00C02AA5"/>
    <w:rsid w:val="00C031EC"/>
    <w:rsid w:val="00C0409D"/>
    <w:rsid w:val="00C045A7"/>
    <w:rsid w:val="00C0614D"/>
    <w:rsid w:val="00C07B88"/>
    <w:rsid w:val="00C10261"/>
    <w:rsid w:val="00C120A1"/>
    <w:rsid w:val="00C154A2"/>
    <w:rsid w:val="00C15502"/>
    <w:rsid w:val="00C217E9"/>
    <w:rsid w:val="00C24161"/>
    <w:rsid w:val="00C26862"/>
    <w:rsid w:val="00C26F99"/>
    <w:rsid w:val="00C2706E"/>
    <w:rsid w:val="00C2754F"/>
    <w:rsid w:val="00C27937"/>
    <w:rsid w:val="00C31FC4"/>
    <w:rsid w:val="00C326DA"/>
    <w:rsid w:val="00C32E47"/>
    <w:rsid w:val="00C33ECC"/>
    <w:rsid w:val="00C34645"/>
    <w:rsid w:val="00C35DE5"/>
    <w:rsid w:val="00C41F05"/>
    <w:rsid w:val="00C44616"/>
    <w:rsid w:val="00C452BA"/>
    <w:rsid w:val="00C45C6B"/>
    <w:rsid w:val="00C4679B"/>
    <w:rsid w:val="00C538AD"/>
    <w:rsid w:val="00C551E0"/>
    <w:rsid w:val="00C567D3"/>
    <w:rsid w:val="00C56A16"/>
    <w:rsid w:val="00C6078C"/>
    <w:rsid w:val="00C61726"/>
    <w:rsid w:val="00C61C8F"/>
    <w:rsid w:val="00C62AF2"/>
    <w:rsid w:val="00C63586"/>
    <w:rsid w:val="00C65A44"/>
    <w:rsid w:val="00C65DCD"/>
    <w:rsid w:val="00C67C23"/>
    <w:rsid w:val="00C71043"/>
    <w:rsid w:val="00C7129F"/>
    <w:rsid w:val="00C726C3"/>
    <w:rsid w:val="00C802C5"/>
    <w:rsid w:val="00C810BF"/>
    <w:rsid w:val="00C810D5"/>
    <w:rsid w:val="00C85355"/>
    <w:rsid w:val="00C85CFA"/>
    <w:rsid w:val="00C878F6"/>
    <w:rsid w:val="00C87E00"/>
    <w:rsid w:val="00C9062D"/>
    <w:rsid w:val="00C924DE"/>
    <w:rsid w:val="00C937DB"/>
    <w:rsid w:val="00C93B03"/>
    <w:rsid w:val="00C94AF3"/>
    <w:rsid w:val="00C97069"/>
    <w:rsid w:val="00CA1C8E"/>
    <w:rsid w:val="00CA1C94"/>
    <w:rsid w:val="00CA2E4E"/>
    <w:rsid w:val="00CA4E6D"/>
    <w:rsid w:val="00CA50C0"/>
    <w:rsid w:val="00CA50D2"/>
    <w:rsid w:val="00CA75A2"/>
    <w:rsid w:val="00CA7C78"/>
    <w:rsid w:val="00CB07B5"/>
    <w:rsid w:val="00CB180E"/>
    <w:rsid w:val="00CB30D8"/>
    <w:rsid w:val="00CB4A83"/>
    <w:rsid w:val="00CB5F95"/>
    <w:rsid w:val="00CB75EC"/>
    <w:rsid w:val="00CC04A3"/>
    <w:rsid w:val="00CC1A3C"/>
    <w:rsid w:val="00CC2556"/>
    <w:rsid w:val="00CC2BF3"/>
    <w:rsid w:val="00CC4A08"/>
    <w:rsid w:val="00CC52A0"/>
    <w:rsid w:val="00CD041C"/>
    <w:rsid w:val="00CD0F3A"/>
    <w:rsid w:val="00CD23B2"/>
    <w:rsid w:val="00CD32AB"/>
    <w:rsid w:val="00CD3C68"/>
    <w:rsid w:val="00CD577B"/>
    <w:rsid w:val="00CD6AF4"/>
    <w:rsid w:val="00CE0078"/>
    <w:rsid w:val="00CE4738"/>
    <w:rsid w:val="00CE4B9B"/>
    <w:rsid w:val="00CE62F5"/>
    <w:rsid w:val="00CE7AB5"/>
    <w:rsid w:val="00CF277B"/>
    <w:rsid w:val="00CF3FC0"/>
    <w:rsid w:val="00CF4054"/>
    <w:rsid w:val="00CF45EB"/>
    <w:rsid w:val="00CF4CCA"/>
    <w:rsid w:val="00CF5F40"/>
    <w:rsid w:val="00D006A0"/>
    <w:rsid w:val="00D0099A"/>
    <w:rsid w:val="00D01BCF"/>
    <w:rsid w:val="00D02097"/>
    <w:rsid w:val="00D026A6"/>
    <w:rsid w:val="00D02C61"/>
    <w:rsid w:val="00D03544"/>
    <w:rsid w:val="00D044F4"/>
    <w:rsid w:val="00D05882"/>
    <w:rsid w:val="00D073C7"/>
    <w:rsid w:val="00D10642"/>
    <w:rsid w:val="00D10C79"/>
    <w:rsid w:val="00D11330"/>
    <w:rsid w:val="00D12344"/>
    <w:rsid w:val="00D13966"/>
    <w:rsid w:val="00D156CD"/>
    <w:rsid w:val="00D15A1B"/>
    <w:rsid w:val="00D20658"/>
    <w:rsid w:val="00D2090B"/>
    <w:rsid w:val="00D218E5"/>
    <w:rsid w:val="00D21C0B"/>
    <w:rsid w:val="00D21DB6"/>
    <w:rsid w:val="00D23E6D"/>
    <w:rsid w:val="00D24FC2"/>
    <w:rsid w:val="00D2670C"/>
    <w:rsid w:val="00D2772B"/>
    <w:rsid w:val="00D314EC"/>
    <w:rsid w:val="00D33AA1"/>
    <w:rsid w:val="00D33EB0"/>
    <w:rsid w:val="00D3461B"/>
    <w:rsid w:val="00D3514C"/>
    <w:rsid w:val="00D35D8D"/>
    <w:rsid w:val="00D37214"/>
    <w:rsid w:val="00D40228"/>
    <w:rsid w:val="00D4146E"/>
    <w:rsid w:val="00D42260"/>
    <w:rsid w:val="00D42F4B"/>
    <w:rsid w:val="00D431A6"/>
    <w:rsid w:val="00D47101"/>
    <w:rsid w:val="00D475E3"/>
    <w:rsid w:val="00D47B75"/>
    <w:rsid w:val="00D5397D"/>
    <w:rsid w:val="00D53BBF"/>
    <w:rsid w:val="00D55DF8"/>
    <w:rsid w:val="00D568AC"/>
    <w:rsid w:val="00D5760D"/>
    <w:rsid w:val="00D60C21"/>
    <w:rsid w:val="00D64D61"/>
    <w:rsid w:val="00D65B62"/>
    <w:rsid w:val="00D705FB"/>
    <w:rsid w:val="00D710DD"/>
    <w:rsid w:val="00D71302"/>
    <w:rsid w:val="00D74F52"/>
    <w:rsid w:val="00D76D21"/>
    <w:rsid w:val="00D770C8"/>
    <w:rsid w:val="00D82B98"/>
    <w:rsid w:val="00D84FFC"/>
    <w:rsid w:val="00D85390"/>
    <w:rsid w:val="00D858C6"/>
    <w:rsid w:val="00D859D0"/>
    <w:rsid w:val="00D866EB"/>
    <w:rsid w:val="00D86751"/>
    <w:rsid w:val="00D86FF2"/>
    <w:rsid w:val="00D876AA"/>
    <w:rsid w:val="00D87F86"/>
    <w:rsid w:val="00D9213F"/>
    <w:rsid w:val="00D92AEE"/>
    <w:rsid w:val="00D946DD"/>
    <w:rsid w:val="00D953D9"/>
    <w:rsid w:val="00D9594B"/>
    <w:rsid w:val="00D96FA6"/>
    <w:rsid w:val="00DA13B3"/>
    <w:rsid w:val="00DA2549"/>
    <w:rsid w:val="00DA280F"/>
    <w:rsid w:val="00DA3B79"/>
    <w:rsid w:val="00DA47B5"/>
    <w:rsid w:val="00DA4B89"/>
    <w:rsid w:val="00DB77AE"/>
    <w:rsid w:val="00DB780D"/>
    <w:rsid w:val="00DB7C4D"/>
    <w:rsid w:val="00DC1915"/>
    <w:rsid w:val="00DC27C8"/>
    <w:rsid w:val="00DC55BA"/>
    <w:rsid w:val="00DC5683"/>
    <w:rsid w:val="00DC755D"/>
    <w:rsid w:val="00DD0B95"/>
    <w:rsid w:val="00DD1750"/>
    <w:rsid w:val="00DD1ABE"/>
    <w:rsid w:val="00DD2820"/>
    <w:rsid w:val="00DD5C0E"/>
    <w:rsid w:val="00DD5DA9"/>
    <w:rsid w:val="00DE06D1"/>
    <w:rsid w:val="00DE0BA1"/>
    <w:rsid w:val="00DE2902"/>
    <w:rsid w:val="00DE3EE5"/>
    <w:rsid w:val="00DE6100"/>
    <w:rsid w:val="00DE6ADB"/>
    <w:rsid w:val="00DE757A"/>
    <w:rsid w:val="00DE782B"/>
    <w:rsid w:val="00DF0A7A"/>
    <w:rsid w:val="00DF1204"/>
    <w:rsid w:val="00DF21C4"/>
    <w:rsid w:val="00DF4864"/>
    <w:rsid w:val="00DF51E0"/>
    <w:rsid w:val="00DF6D8E"/>
    <w:rsid w:val="00DF703C"/>
    <w:rsid w:val="00E00402"/>
    <w:rsid w:val="00E0247C"/>
    <w:rsid w:val="00E03386"/>
    <w:rsid w:val="00E04804"/>
    <w:rsid w:val="00E04E49"/>
    <w:rsid w:val="00E05644"/>
    <w:rsid w:val="00E06BE5"/>
    <w:rsid w:val="00E07CB0"/>
    <w:rsid w:val="00E10DC3"/>
    <w:rsid w:val="00E11D71"/>
    <w:rsid w:val="00E1262A"/>
    <w:rsid w:val="00E12966"/>
    <w:rsid w:val="00E145A1"/>
    <w:rsid w:val="00E15188"/>
    <w:rsid w:val="00E15D9E"/>
    <w:rsid w:val="00E15F55"/>
    <w:rsid w:val="00E17E46"/>
    <w:rsid w:val="00E21AD4"/>
    <w:rsid w:val="00E23862"/>
    <w:rsid w:val="00E2449D"/>
    <w:rsid w:val="00E25812"/>
    <w:rsid w:val="00E25B62"/>
    <w:rsid w:val="00E26612"/>
    <w:rsid w:val="00E270A6"/>
    <w:rsid w:val="00E3140A"/>
    <w:rsid w:val="00E335FE"/>
    <w:rsid w:val="00E3445E"/>
    <w:rsid w:val="00E351CD"/>
    <w:rsid w:val="00E37C45"/>
    <w:rsid w:val="00E40594"/>
    <w:rsid w:val="00E417ED"/>
    <w:rsid w:val="00E425AB"/>
    <w:rsid w:val="00E4524D"/>
    <w:rsid w:val="00E45F8B"/>
    <w:rsid w:val="00E47FB8"/>
    <w:rsid w:val="00E506D8"/>
    <w:rsid w:val="00E525AF"/>
    <w:rsid w:val="00E5269C"/>
    <w:rsid w:val="00E54B6C"/>
    <w:rsid w:val="00E55005"/>
    <w:rsid w:val="00E57136"/>
    <w:rsid w:val="00E577EE"/>
    <w:rsid w:val="00E57A52"/>
    <w:rsid w:val="00E60D18"/>
    <w:rsid w:val="00E61269"/>
    <w:rsid w:val="00E61C57"/>
    <w:rsid w:val="00E62315"/>
    <w:rsid w:val="00E63A2F"/>
    <w:rsid w:val="00E63E65"/>
    <w:rsid w:val="00E63F4A"/>
    <w:rsid w:val="00E715B1"/>
    <w:rsid w:val="00E71793"/>
    <w:rsid w:val="00E719A0"/>
    <w:rsid w:val="00E7245E"/>
    <w:rsid w:val="00E7339C"/>
    <w:rsid w:val="00E73657"/>
    <w:rsid w:val="00E746D2"/>
    <w:rsid w:val="00E75808"/>
    <w:rsid w:val="00E77DD9"/>
    <w:rsid w:val="00E77DF2"/>
    <w:rsid w:val="00E8006E"/>
    <w:rsid w:val="00E80132"/>
    <w:rsid w:val="00E82C0F"/>
    <w:rsid w:val="00E83A75"/>
    <w:rsid w:val="00E856AD"/>
    <w:rsid w:val="00E864F8"/>
    <w:rsid w:val="00E867DB"/>
    <w:rsid w:val="00E912F8"/>
    <w:rsid w:val="00E91717"/>
    <w:rsid w:val="00E91798"/>
    <w:rsid w:val="00E91DBA"/>
    <w:rsid w:val="00E935CF"/>
    <w:rsid w:val="00E94421"/>
    <w:rsid w:val="00E946D5"/>
    <w:rsid w:val="00E94AA2"/>
    <w:rsid w:val="00E95232"/>
    <w:rsid w:val="00EA0067"/>
    <w:rsid w:val="00EA0C32"/>
    <w:rsid w:val="00EA2086"/>
    <w:rsid w:val="00EA22CA"/>
    <w:rsid w:val="00EA5324"/>
    <w:rsid w:val="00EA55B1"/>
    <w:rsid w:val="00EA590C"/>
    <w:rsid w:val="00EA7C1E"/>
    <w:rsid w:val="00EB0DA1"/>
    <w:rsid w:val="00EB0F6D"/>
    <w:rsid w:val="00EB13B7"/>
    <w:rsid w:val="00EB17A0"/>
    <w:rsid w:val="00EB2CBE"/>
    <w:rsid w:val="00EB722F"/>
    <w:rsid w:val="00EB7EA9"/>
    <w:rsid w:val="00EC03B7"/>
    <w:rsid w:val="00EC06E4"/>
    <w:rsid w:val="00EC1014"/>
    <w:rsid w:val="00EC1EDE"/>
    <w:rsid w:val="00EC23A2"/>
    <w:rsid w:val="00EC3E0F"/>
    <w:rsid w:val="00EC4F1B"/>
    <w:rsid w:val="00EC7E05"/>
    <w:rsid w:val="00ED020E"/>
    <w:rsid w:val="00ED07EA"/>
    <w:rsid w:val="00ED0B34"/>
    <w:rsid w:val="00ED1B3A"/>
    <w:rsid w:val="00ED5BBC"/>
    <w:rsid w:val="00EE1B97"/>
    <w:rsid w:val="00EE4933"/>
    <w:rsid w:val="00EE51A1"/>
    <w:rsid w:val="00EE7919"/>
    <w:rsid w:val="00EE7AF8"/>
    <w:rsid w:val="00EF0214"/>
    <w:rsid w:val="00EF10E2"/>
    <w:rsid w:val="00EF2A27"/>
    <w:rsid w:val="00EF2F4E"/>
    <w:rsid w:val="00EF3E59"/>
    <w:rsid w:val="00EF4CB1"/>
    <w:rsid w:val="00F069B1"/>
    <w:rsid w:val="00F07672"/>
    <w:rsid w:val="00F07F63"/>
    <w:rsid w:val="00F10425"/>
    <w:rsid w:val="00F10684"/>
    <w:rsid w:val="00F108A0"/>
    <w:rsid w:val="00F118B7"/>
    <w:rsid w:val="00F11FCC"/>
    <w:rsid w:val="00F12312"/>
    <w:rsid w:val="00F148E4"/>
    <w:rsid w:val="00F15C24"/>
    <w:rsid w:val="00F16D3E"/>
    <w:rsid w:val="00F17A26"/>
    <w:rsid w:val="00F2117B"/>
    <w:rsid w:val="00F228CD"/>
    <w:rsid w:val="00F22D68"/>
    <w:rsid w:val="00F22DB3"/>
    <w:rsid w:val="00F242A7"/>
    <w:rsid w:val="00F30902"/>
    <w:rsid w:val="00F3141B"/>
    <w:rsid w:val="00F327CC"/>
    <w:rsid w:val="00F32B89"/>
    <w:rsid w:val="00F41A3B"/>
    <w:rsid w:val="00F430B5"/>
    <w:rsid w:val="00F445AF"/>
    <w:rsid w:val="00F44673"/>
    <w:rsid w:val="00F45599"/>
    <w:rsid w:val="00F460CC"/>
    <w:rsid w:val="00F46EF7"/>
    <w:rsid w:val="00F47D74"/>
    <w:rsid w:val="00F47DDD"/>
    <w:rsid w:val="00F50053"/>
    <w:rsid w:val="00F50275"/>
    <w:rsid w:val="00F50B05"/>
    <w:rsid w:val="00F52B7C"/>
    <w:rsid w:val="00F53F97"/>
    <w:rsid w:val="00F54A13"/>
    <w:rsid w:val="00F54F51"/>
    <w:rsid w:val="00F5626E"/>
    <w:rsid w:val="00F56D77"/>
    <w:rsid w:val="00F56EB7"/>
    <w:rsid w:val="00F575AE"/>
    <w:rsid w:val="00F57E2E"/>
    <w:rsid w:val="00F626CF"/>
    <w:rsid w:val="00F66CE2"/>
    <w:rsid w:val="00F6732C"/>
    <w:rsid w:val="00F677A6"/>
    <w:rsid w:val="00F712A3"/>
    <w:rsid w:val="00F72954"/>
    <w:rsid w:val="00F730B2"/>
    <w:rsid w:val="00F73BA1"/>
    <w:rsid w:val="00F743D9"/>
    <w:rsid w:val="00F74F5E"/>
    <w:rsid w:val="00F75278"/>
    <w:rsid w:val="00F8141D"/>
    <w:rsid w:val="00F852F9"/>
    <w:rsid w:val="00F85531"/>
    <w:rsid w:val="00F87D7C"/>
    <w:rsid w:val="00F93F97"/>
    <w:rsid w:val="00F94E3D"/>
    <w:rsid w:val="00FA05AE"/>
    <w:rsid w:val="00FA07FF"/>
    <w:rsid w:val="00FA121A"/>
    <w:rsid w:val="00FA20DD"/>
    <w:rsid w:val="00FA40D8"/>
    <w:rsid w:val="00FA5942"/>
    <w:rsid w:val="00FB1E87"/>
    <w:rsid w:val="00FB329E"/>
    <w:rsid w:val="00FB4816"/>
    <w:rsid w:val="00FB4DBA"/>
    <w:rsid w:val="00FC00A6"/>
    <w:rsid w:val="00FC08A3"/>
    <w:rsid w:val="00FC15D9"/>
    <w:rsid w:val="00FC1B65"/>
    <w:rsid w:val="00FC276F"/>
    <w:rsid w:val="00FD0E83"/>
    <w:rsid w:val="00FD3858"/>
    <w:rsid w:val="00FD54F8"/>
    <w:rsid w:val="00FD6857"/>
    <w:rsid w:val="00FD6FA5"/>
    <w:rsid w:val="00FD7C66"/>
    <w:rsid w:val="00FE09C4"/>
    <w:rsid w:val="00FE264B"/>
    <w:rsid w:val="00FE59B4"/>
    <w:rsid w:val="00FE59ED"/>
    <w:rsid w:val="00FF0286"/>
    <w:rsid w:val="00FF0BAE"/>
    <w:rsid w:val="00FF4F00"/>
    <w:rsid w:val="00FF5397"/>
    <w:rsid w:val="00FF75DA"/>
    <w:rsid w:val="00FF7E17"/>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A7D74DB8-3D2C-4818-B78B-712238254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line="259" w:lineRule="auto"/>
      <w:ind w:firstLine="284"/>
    </w:pPr>
    <w:rPr>
      <w:sz w:val="26"/>
      <w:szCs w:val="22"/>
      <w:lang w:eastAsia="en-US"/>
    </w:rPr>
  </w:style>
  <w:style w:type="paragraph" w:styleId="u1">
    <w:name w:val="heading 1"/>
    <w:basedOn w:val="Binhthng"/>
    <w:next w:val="Binhthng"/>
    <w:link w:val="u1Char"/>
    <w:uiPriority w:val="9"/>
    <w:qFormat/>
    <w:rsid w:val="003E294E"/>
    <w:pPr>
      <w:keepNext/>
      <w:keepLines/>
      <w:spacing w:before="240"/>
      <w:outlineLvl w:val="0"/>
    </w:pPr>
    <w:rPr>
      <w:rFonts w:ascii="Calibri Light" w:eastAsia="Times New Roman" w:hAnsi="Calibri Light"/>
      <w:color w:val="2E74B5"/>
      <w:sz w:val="32"/>
      <w:szCs w:val="32"/>
    </w:rPr>
  </w:style>
  <w:style w:type="paragraph" w:styleId="u2">
    <w:name w:val="heading 2"/>
    <w:basedOn w:val="Binhthng"/>
    <w:next w:val="Binhthng"/>
    <w:link w:val="u2Char"/>
    <w:uiPriority w:val="9"/>
    <w:unhideWhenUsed/>
    <w:qFormat/>
    <w:rsid w:val="000651B9"/>
    <w:pPr>
      <w:keepNext/>
      <w:keepLines/>
      <w:spacing w:before="40"/>
      <w:ind w:firstLine="0"/>
      <w:jc w:val="both"/>
      <w:outlineLvl w:val="1"/>
    </w:pPr>
    <w:rPr>
      <w:rFonts w:eastAsia="Times New Roman"/>
      <w:b/>
      <w:color w:val="000000"/>
      <w:sz w:val="24"/>
      <w:szCs w:val="26"/>
    </w:rPr>
  </w:style>
  <w:style w:type="paragraph" w:styleId="u3">
    <w:name w:val="heading 3"/>
    <w:basedOn w:val="Binhthng"/>
    <w:next w:val="Binhthng"/>
    <w:link w:val="u3Char"/>
    <w:uiPriority w:val="9"/>
    <w:unhideWhenUsed/>
    <w:qFormat/>
    <w:rsid w:val="00CA2E4E"/>
    <w:pPr>
      <w:keepNext/>
      <w:keepLines/>
      <w:spacing w:before="40"/>
      <w:ind w:firstLine="0"/>
      <w:jc w:val="both"/>
      <w:outlineLvl w:val="2"/>
    </w:pPr>
    <w:rPr>
      <w:rFonts w:eastAsia="Times New Roman"/>
      <w:color w:val="000000"/>
      <w:sz w:val="24"/>
      <w:szCs w:val="24"/>
    </w:rPr>
  </w:style>
  <w:style w:type="paragraph" w:styleId="u4">
    <w:name w:val="heading 4"/>
    <w:basedOn w:val="Binhthng"/>
    <w:next w:val="Binhthng"/>
    <w:link w:val="u4Char"/>
    <w:uiPriority w:val="9"/>
    <w:unhideWhenUsed/>
    <w:qFormat/>
    <w:rsid w:val="00767E0D"/>
    <w:pPr>
      <w:keepNext/>
      <w:keepLines/>
      <w:spacing w:before="40"/>
      <w:outlineLvl w:val="3"/>
    </w:pPr>
    <w:rPr>
      <w:rFonts w:ascii="Calibri Light" w:eastAsia="Times New Roman" w:hAnsi="Calibri Light"/>
      <w:i/>
      <w:iCs/>
      <w:color w:val="2E74B5"/>
    </w:rPr>
  </w:style>
  <w:style w:type="paragraph" w:styleId="u5">
    <w:name w:val="heading 5"/>
    <w:basedOn w:val="Binhthng"/>
    <w:next w:val="Binhthng"/>
    <w:link w:val="u5Char"/>
    <w:uiPriority w:val="9"/>
    <w:unhideWhenUsed/>
    <w:qFormat/>
    <w:rsid w:val="00767E0D"/>
    <w:pPr>
      <w:keepNext/>
      <w:keepLines/>
      <w:spacing w:before="40"/>
      <w:outlineLvl w:val="4"/>
    </w:pPr>
    <w:rPr>
      <w:rFonts w:ascii="Calibri Light" w:eastAsia="Times New Roman" w:hAnsi="Calibri Light"/>
      <w:color w:val="2E74B5"/>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D21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2Char">
    <w:name w:val="Đầu đề 2 Char"/>
    <w:link w:val="u2"/>
    <w:uiPriority w:val="9"/>
    <w:rsid w:val="000651B9"/>
    <w:rPr>
      <w:rFonts w:eastAsia="Times New Roman" w:cs="Times New Roman"/>
      <w:b/>
      <w:color w:val="000000"/>
      <w:sz w:val="24"/>
      <w:szCs w:val="26"/>
    </w:rPr>
  </w:style>
  <w:style w:type="character" w:customStyle="1" w:styleId="u1Char">
    <w:name w:val="Đầu đề 1 Char"/>
    <w:link w:val="u1"/>
    <w:uiPriority w:val="9"/>
    <w:rsid w:val="003E294E"/>
    <w:rPr>
      <w:rFonts w:ascii="Calibri Light" w:eastAsia="Times New Roman" w:hAnsi="Calibri Light" w:cs="Times New Roman"/>
      <w:color w:val="2E74B5"/>
      <w:sz w:val="32"/>
      <w:szCs w:val="32"/>
    </w:rPr>
  </w:style>
  <w:style w:type="character" w:customStyle="1" w:styleId="u3Char">
    <w:name w:val="Đầu đề 3 Char"/>
    <w:link w:val="u3"/>
    <w:uiPriority w:val="9"/>
    <w:rsid w:val="00CA2E4E"/>
    <w:rPr>
      <w:rFonts w:eastAsia="Times New Roman" w:cs="Times New Roman"/>
      <w:color w:val="000000"/>
      <w:sz w:val="24"/>
      <w:szCs w:val="24"/>
    </w:rPr>
  </w:style>
  <w:style w:type="paragraph" w:styleId="Bongchuthich">
    <w:name w:val="Balloon Text"/>
    <w:basedOn w:val="Binhthng"/>
    <w:link w:val="BongchuthichChar"/>
    <w:uiPriority w:val="99"/>
    <w:semiHidden/>
    <w:unhideWhenUsed/>
    <w:rsid w:val="00D858C6"/>
    <w:pPr>
      <w:spacing w:line="240" w:lineRule="auto"/>
    </w:pPr>
    <w:rPr>
      <w:rFonts w:ascii="Segoe UI" w:hAnsi="Segoe UI" w:cs="Segoe UI"/>
      <w:sz w:val="18"/>
      <w:szCs w:val="18"/>
    </w:rPr>
  </w:style>
  <w:style w:type="character" w:customStyle="1" w:styleId="BongchuthichChar">
    <w:name w:val="Bóng chú thích Char"/>
    <w:link w:val="Bongchuthich"/>
    <w:uiPriority w:val="99"/>
    <w:semiHidden/>
    <w:rsid w:val="00D858C6"/>
    <w:rPr>
      <w:rFonts w:ascii="Segoe UI" w:hAnsi="Segoe UI" w:cs="Segoe UI"/>
      <w:sz w:val="18"/>
      <w:szCs w:val="18"/>
    </w:rPr>
  </w:style>
  <w:style w:type="character" w:customStyle="1" w:styleId="u4Char">
    <w:name w:val="Đầu đề 4 Char"/>
    <w:link w:val="u4"/>
    <w:uiPriority w:val="9"/>
    <w:rsid w:val="00767E0D"/>
    <w:rPr>
      <w:rFonts w:ascii="Calibri Light" w:eastAsia="Times New Roman" w:hAnsi="Calibri Light" w:cs="Times New Roman"/>
      <w:i/>
      <w:iCs/>
      <w:color w:val="2E74B5"/>
    </w:rPr>
  </w:style>
  <w:style w:type="character" w:customStyle="1" w:styleId="u5Char">
    <w:name w:val="Đầu đề 5 Char"/>
    <w:link w:val="u5"/>
    <w:uiPriority w:val="9"/>
    <w:rsid w:val="00767E0D"/>
    <w:rPr>
      <w:rFonts w:ascii="Calibri Light" w:eastAsia="Times New Roman" w:hAnsi="Calibri Light" w:cs="Times New Roman"/>
      <w:color w:val="2E74B5"/>
    </w:rPr>
  </w:style>
  <w:style w:type="paragraph" w:styleId="Danhsach">
    <w:name w:val="List"/>
    <w:basedOn w:val="Binhthng"/>
    <w:uiPriority w:val="99"/>
    <w:unhideWhenUsed/>
    <w:rsid w:val="00767E0D"/>
    <w:pPr>
      <w:ind w:left="360" w:hanging="360"/>
      <w:contextualSpacing/>
    </w:pPr>
  </w:style>
  <w:style w:type="paragraph" w:styleId="Danhsach2">
    <w:name w:val="List 2"/>
    <w:basedOn w:val="Binhthng"/>
    <w:uiPriority w:val="99"/>
    <w:unhideWhenUsed/>
    <w:rsid w:val="00767E0D"/>
    <w:pPr>
      <w:ind w:left="720" w:hanging="360"/>
      <w:contextualSpacing/>
    </w:pPr>
  </w:style>
  <w:style w:type="paragraph" w:styleId="Danhsach3">
    <w:name w:val="List 3"/>
    <w:basedOn w:val="Binhthng"/>
    <w:uiPriority w:val="99"/>
    <w:unhideWhenUsed/>
    <w:rsid w:val="00767E0D"/>
    <w:pPr>
      <w:ind w:left="1080" w:hanging="360"/>
      <w:contextualSpacing/>
    </w:pPr>
  </w:style>
  <w:style w:type="paragraph" w:styleId="Danhsachlintuc2">
    <w:name w:val="List Continue 2"/>
    <w:basedOn w:val="Binhthng"/>
    <w:uiPriority w:val="99"/>
    <w:unhideWhenUsed/>
    <w:rsid w:val="00767E0D"/>
    <w:pPr>
      <w:spacing w:after="120"/>
      <w:ind w:left="720"/>
      <w:contextualSpacing/>
    </w:pPr>
  </w:style>
  <w:style w:type="paragraph" w:styleId="Chuthich">
    <w:name w:val="caption"/>
    <w:basedOn w:val="Binhthng"/>
    <w:next w:val="Binhthng"/>
    <w:uiPriority w:val="35"/>
    <w:unhideWhenUsed/>
    <w:qFormat/>
    <w:rsid w:val="00767E0D"/>
    <w:pPr>
      <w:spacing w:after="200" w:line="240" w:lineRule="auto"/>
    </w:pPr>
    <w:rPr>
      <w:i/>
      <w:iCs/>
      <w:color w:val="44546A"/>
      <w:sz w:val="18"/>
      <w:szCs w:val="18"/>
    </w:rPr>
  </w:style>
  <w:style w:type="paragraph" w:styleId="ThnVnban">
    <w:name w:val="Body Text"/>
    <w:basedOn w:val="Binhthng"/>
    <w:link w:val="ThnVnbanChar"/>
    <w:uiPriority w:val="99"/>
    <w:unhideWhenUsed/>
    <w:rsid w:val="00767E0D"/>
    <w:pPr>
      <w:spacing w:after="120"/>
    </w:pPr>
  </w:style>
  <w:style w:type="character" w:customStyle="1" w:styleId="ThnVnbanChar">
    <w:name w:val="Thân Văn bản Char"/>
    <w:basedOn w:val="Phngmcinhcuaoanvn"/>
    <w:link w:val="ThnVnban"/>
    <w:uiPriority w:val="99"/>
    <w:rsid w:val="00767E0D"/>
  </w:style>
  <w:style w:type="paragraph" w:styleId="ThutlThnVnban">
    <w:name w:val="Body Text Indent"/>
    <w:basedOn w:val="Binhthng"/>
    <w:link w:val="ThutlThnVnbanChar"/>
    <w:uiPriority w:val="99"/>
    <w:unhideWhenUsed/>
    <w:rsid w:val="00767E0D"/>
    <w:pPr>
      <w:spacing w:after="120"/>
      <w:ind w:left="360"/>
    </w:pPr>
  </w:style>
  <w:style w:type="character" w:customStyle="1" w:styleId="ThutlThnVnbanChar">
    <w:name w:val="Thụt lề Thân Văn bản Char"/>
    <w:basedOn w:val="Phngmcinhcuaoanvn"/>
    <w:link w:val="ThutlThnVnban"/>
    <w:uiPriority w:val="99"/>
    <w:rsid w:val="00767E0D"/>
  </w:style>
  <w:style w:type="paragraph" w:styleId="ThnvnbanThutlDongu">
    <w:name w:val="Body Text First Indent"/>
    <w:basedOn w:val="ThnVnban"/>
    <w:link w:val="ThnvnbanThutlDonguChar"/>
    <w:uiPriority w:val="99"/>
    <w:unhideWhenUsed/>
    <w:rsid w:val="00767E0D"/>
    <w:pPr>
      <w:spacing w:after="0"/>
      <w:ind w:firstLine="360"/>
    </w:pPr>
  </w:style>
  <w:style w:type="character" w:customStyle="1" w:styleId="ThnvnbanThutlDonguChar">
    <w:name w:val="Thân văn bản Thụt lề Dòng đầu Char"/>
    <w:basedOn w:val="ThnVnbanChar"/>
    <w:link w:val="ThnvnbanThutlDongu"/>
    <w:uiPriority w:val="99"/>
    <w:rsid w:val="00767E0D"/>
  </w:style>
  <w:style w:type="paragraph" w:styleId="utrang">
    <w:name w:val="header"/>
    <w:basedOn w:val="Binhthng"/>
    <w:link w:val="utrangChar"/>
    <w:uiPriority w:val="99"/>
    <w:unhideWhenUsed/>
    <w:rsid w:val="00E57A52"/>
    <w:pPr>
      <w:tabs>
        <w:tab w:val="center" w:pos="4680"/>
        <w:tab w:val="right" w:pos="9360"/>
      </w:tabs>
      <w:spacing w:line="240" w:lineRule="auto"/>
    </w:pPr>
  </w:style>
  <w:style w:type="character" w:customStyle="1" w:styleId="utrangChar">
    <w:name w:val="Đầu trang Char"/>
    <w:basedOn w:val="Phngmcinhcuaoanvn"/>
    <w:link w:val="utrang"/>
    <w:uiPriority w:val="99"/>
    <w:rsid w:val="00E57A52"/>
  </w:style>
  <w:style w:type="paragraph" w:styleId="Chntrang">
    <w:name w:val="footer"/>
    <w:basedOn w:val="Binhthng"/>
    <w:link w:val="ChntrangChar"/>
    <w:uiPriority w:val="99"/>
    <w:unhideWhenUsed/>
    <w:rsid w:val="00E57A52"/>
    <w:pPr>
      <w:tabs>
        <w:tab w:val="center" w:pos="4680"/>
        <w:tab w:val="right" w:pos="9360"/>
      </w:tabs>
      <w:spacing w:line="240" w:lineRule="auto"/>
    </w:pPr>
  </w:style>
  <w:style w:type="character" w:customStyle="1" w:styleId="ChntrangChar">
    <w:name w:val="Chân trang Char"/>
    <w:basedOn w:val="Phngmcinhcuaoanvn"/>
    <w:link w:val="Chntrang"/>
    <w:uiPriority w:val="99"/>
    <w:rsid w:val="00E57A52"/>
  </w:style>
  <w:style w:type="character" w:styleId="VnbanChdanhsn">
    <w:name w:val="Placeholder Text"/>
    <w:uiPriority w:val="99"/>
    <w:semiHidden/>
    <w:rsid w:val="008B7281"/>
    <w:rPr>
      <w:color w:val="808080"/>
    </w:rPr>
  </w:style>
  <w:style w:type="paragraph" w:styleId="Mucluc2">
    <w:name w:val="toc 2"/>
    <w:basedOn w:val="Binhthng"/>
    <w:next w:val="Binhthng"/>
    <w:autoRedefine/>
    <w:uiPriority w:val="39"/>
    <w:unhideWhenUsed/>
    <w:rsid w:val="00720244"/>
    <w:pPr>
      <w:spacing w:after="100"/>
      <w:ind w:left="260"/>
    </w:pPr>
  </w:style>
  <w:style w:type="character" w:styleId="Siuktni">
    <w:name w:val="Hyperlink"/>
    <w:uiPriority w:val="99"/>
    <w:unhideWhenUsed/>
    <w:rsid w:val="0072024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495732">
      <w:bodyDiv w:val="1"/>
      <w:marLeft w:val="0"/>
      <w:marRight w:val="0"/>
      <w:marTop w:val="0"/>
      <w:marBottom w:val="0"/>
      <w:divBdr>
        <w:top w:val="none" w:sz="0" w:space="0" w:color="auto"/>
        <w:left w:val="none" w:sz="0" w:space="0" w:color="auto"/>
        <w:bottom w:val="none" w:sz="0" w:space="0" w:color="auto"/>
        <w:right w:val="none" w:sz="0" w:space="0" w:color="auto"/>
      </w:divBdr>
    </w:div>
    <w:div w:id="2066373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7.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image" Target="media/image77.wmf"/><Relationship Id="rId324" Type="http://schemas.openxmlformats.org/officeDocument/2006/relationships/oleObject" Target="embeddings/oleObject159.bin"/><Relationship Id="rId170" Type="http://schemas.openxmlformats.org/officeDocument/2006/relationships/oleObject" Target="embeddings/oleObject82.bin"/><Relationship Id="rId226" Type="http://schemas.openxmlformats.org/officeDocument/2006/relationships/oleObject" Target="embeddings/oleObject110.bin"/><Relationship Id="rId268" Type="http://schemas.openxmlformats.org/officeDocument/2006/relationships/oleObject" Target="embeddings/oleObject131.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oleObject" Target="embeddings/oleObject61.bin"/><Relationship Id="rId335" Type="http://schemas.openxmlformats.org/officeDocument/2006/relationships/image" Target="media/image165.wmf"/><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image" Target="media/image116.wmf"/><Relationship Id="rId279" Type="http://schemas.openxmlformats.org/officeDocument/2006/relationships/image" Target="media/image137.wmf"/><Relationship Id="rId43" Type="http://schemas.openxmlformats.org/officeDocument/2006/relationships/image" Target="media/image19.wmf"/><Relationship Id="rId139" Type="http://schemas.openxmlformats.org/officeDocument/2006/relationships/image" Target="media/image67.wmf"/><Relationship Id="rId290" Type="http://schemas.openxmlformats.org/officeDocument/2006/relationships/oleObject" Target="embeddings/oleObject142.bin"/><Relationship Id="rId304" Type="http://schemas.openxmlformats.org/officeDocument/2006/relationships/oleObject" Target="embeddings/oleObject149.bin"/><Relationship Id="rId346" Type="http://schemas.openxmlformats.org/officeDocument/2006/relationships/theme" Target="theme/theme1.xml"/><Relationship Id="rId85" Type="http://schemas.openxmlformats.org/officeDocument/2006/relationships/image" Target="media/image40.wmf"/><Relationship Id="rId150" Type="http://schemas.openxmlformats.org/officeDocument/2006/relationships/oleObject" Target="embeddings/oleObject72.bin"/><Relationship Id="rId192" Type="http://schemas.openxmlformats.org/officeDocument/2006/relationships/oleObject" Target="embeddings/oleObject93.bin"/><Relationship Id="rId206" Type="http://schemas.openxmlformats.org/officeDocument/2006/relationships/oleObject" Target="embeddings/oleObject100.bin"/><Relationship Id="rId248" Type="http://schemas.openxmlformats.org/officeDocument/2006/relationships/oleObject" Target="embeddings/oleObject121.bin"/><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image" Target="media/image155.wmf"/><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image" Target="media/image78.wmf"/><Relationship Id="rId217" Type="http://schemas.openxmlformats.org/officeDocument/2006/relationships/image" Target="media/image106.wmf"/><Relationship Id="rId259" Type="http://schemas.openxmlformats.org/officeDocument/2006/relationships/image" Target="media/image127.wmf"/><Relationship Id="rId23" Type="http://schemas.openxmlformats.org/officeDocument/2006/relationships/image" Target="media/image9.wmf"/><Relationship Id="rId119" Type="http://schemas.openxmlformats.org/officeDocument/2006/relationships/image" Target="media/image57.wmf"/><Relationship Id="rId270" Type="http://schemas.openxmlformats.org/officeDocument/2006/relationships/oleObject" Target="embeddings/oleObject132.bin"/><Relationship Id="rId326" Type="http://schemas.openxmlformats.org/officeDocument/2006/relationships/oleObject" Target="embeddings/oleObject160.bin"/><Relationship Id="rId65" Type="http://schemas.openxmlformats.org/officeDocument/2006/relationships/image" Target="media/image30.wmf"/><Relationship Id="rId130" Type="http://schemas.openxmlformats.org/officeDocument/2006/relationships/oleObject" Target="embeddings/oleObject62.bin"/><Relationship Id="rId172" Type="http://schemas.openxmlformats.org/officeDocument/2006/relationships/oleObject" Target="embeddings/oleObject83.bin"/><Relationship Id="rId228" Type="http://schemas.openxmlformats.org/officeDocument/2006/relationships/oleObject" Target="embeddings/oleObject111.bin"/><Relationship Id="rId281" Type="http://schemas.openxmlformats.org/officeDocument/2006/relationships/image" Target="media/image138.emf"/><Relationship Id="rId337" Type="http://schemas.openxmlformats.org/officeDocument/2006/relationships/image" Target="media/image166.emf"/><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image" Target="media/image68.wmf"/><Relationship Id="rId7" Type="http://schemas.openxmlformats.org/officeDocument/2006/relationships/image" Target="media/image1.wmf"/><Relationship Id="rId183" Type="http://schemas.openxmlformats.org/officeDocument/2006/relationships/image" Target="media/image89.wmf"/><Relationship Id="rId239" Type="http://schemas.openxmlformats.org/officeDocument/2006/relationships/image" Target="media/image117.emf"/><Relationship Id="rId250" Type="http://schemas.openxmlformats.org/officeDocument/2006/relationships/oleObject" Target="embeddings/oleObject122.bin"/><Relationship Id="rId292" Type="http://schemas.openxmlformats.org/officeDocument/2006/relationships/oleObject" Target="embeddings/oleObject143.bin"/><Relationship Id="rId306" Type="http://schemas.openxmlformats.org/officeDocument/2006/relationships/oleObject" Target="embeddings/oleObject150.bin"/><Relationship Id="rId45" Type="http://schemas.openxmlformats.org/officeDocument/2006/relationships/image" Target="media/image20.wmf"/><Relationship Id="rId87" Type="http://schemas.openxmlformats.org/officeDocument/2006/relationships/image" Target="media/image41.emf"/><Relationship Id="rId110" Type="http://schemas.openxmlformats.org/officeDocument/2006/relationships/oleObject" Target="embeddings/oleObject52.bin"/><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oleObject" Target="embeddings/oleObject101.bin"/><Relationship Id="rId261" Type="http://schemas.openxmlformats.org/officeDocument/2006/relationships/image" Target="media/image128.wmf"/><Relationship Id="rId14" Type="http://schemas.openxmlformats.org/officeDocument/2006/relationships/oleObject" Target="embeddings/oleObject4.bin"/><Relationship Id="rId35" Type="http://schemas.openxmlformats.org/officeDocument/2006/relationships/image" Target="media/image15.emf"/><Relationship Id="rId56" Type="http://schemas.openxmlformats.org/officeDocument/2006/relationships/oleObject" Target="embeddings/oleObject25.bin"/><Relationship Id="rId77" Type="http://schemas.openxmlformats.org/officeDocument/2006/relationships/image" Target="media/image36.emf"/><Relationship Id="rId100" Type="http://schemas.openxmlformats.org/officeDocument/2006/relationships/oleObject" Target="embeddings/oleObject47.bin"/><Relationship Id="rId282" Type="http://schemas.openxmlformats.org/officeDocument/2006/relationships/oleObject" Target="embeddings/oleObject138.bin"/><Relationship Id="rId317" Type="http://schemas.openxmlformats.org/officeDocument/2006/relationships/image" Target="media/image156.wmf"/><Relationship Id="rId338" Type="http://schemas.openxmlformats.org/officeDocument/2006/relationships/oleObject" Target="embeddings/oleObject166.bin"/><Relationship Id="rId8" Type="http://schemas.openxmlformats.org/officeDocument/2006/relationships/oleObject" Target="embeddings/oleObject1.bin"/><Relationship Id="rId98" Type="http://schemas.openxmlformats.org/officeDocument/2006/relationships/oleObject" Target="embeddings/oleObject46.bin"/><Relationship Id="rId121" Type="http://schemas.openxmlformats.org/officeDocument/2006/relationships/image" Target="media/image58.wmf"/><Relationship Id="rId142" Type="http://schemas.openxmlformats.org/officeDocument/2006/relationships/oleObject" Target="embeddings/oleObject68.bin"/><Relationship Id="rId163" Type="http://schemas.openxmlformats.org/officeDocument/2006/relationships/image" Target="media/image79.wmf"/><Relationship Id="rId184" Type="http://schemas.openxmlformats.org/officeDocument/2006/relationships/oleObject" Target="embeddings/oleObject89.bin"/><Relationship Id="rId219" Type="http://schemas.openxmlformats.org/officeDocument/2006/relationships/image" Target="media/image107.wmf"/><Relationship Id="rId230" Type="http://schemas.openxmlformats.org/officeDocument/2006/relationships/oleObject" Target="embeddings/oleObject112.bin"/><Relationship Id="rId251" Type="http://schemas.openxmlformats.org/officeDocument/2006/relationships/image" Target="media/image123.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272" Type="http://schemas.openxmlformats.org/officeDocument/2006/relationships/oleObject" Target="embeddings/oleObject133.bin"/><Relationship Id="rId293" Type="http://schemas.openxmlformats.org/officeDocument/2006/relationships/image" Target="media/image144.wmf"/><Relationship Id="rId307" Type="http://schemas.openxmlformats.org/officeDocument/2006/relationships/image" Target="media/image151.wmf"/><Relationship Id="rId328" Type="http://schemas.openxmlformats.org/officeDocument/2006/relationships/oleObject" Target="embeddings/oleObject161.bin"/><Relationship Id="rId88" Type="http://schemas.openxmlformats.org/officeDocument/2006/relationships/oleObject" Target="embeddings/oleObject41.bin"/><Relationship Id="rId111" Type="http://schemas.openxmlformats.org/officeDocument/2006/relationships/image" Target="media/image53.wmf"/><Relationship Id="rId132" Type="http://schemas.openxmlformats.org/officeDocument/2006/relationships/oleObject" Target="embeddings/oleObject63.bin"/><Relationship Id="rId153" Type="http://schemas.openxmlformats.org/officeDocument/2006/relationships/image" Target="media/image74.wmf"/><Relationship Id="rId174" Type="http://schemas.openxmlformats.org/officeDocument/2006/relationships/oleObject" Target="embeddings/oleObject84.bin"/><Relationship Id="rId195" Type="http://schemas.openxmlformats.org/officeDocument/2006/relationships/image" Target="media/image95.wmf"/><Relationship Id="rId209" Type="http://schemas.openxmlformats.org/officeDocument/2006/relationships/image" Target="media/image102.wmf"/><Relationship Id="rId220" Type="http://schemas.openxmlformats.org/officeDocument/2006/relationships/oleObject" Target="embeddings/oleObject107.bin"/><Relationship Id="rId241" Type="http://schemas.openxmlformats.org/officeDocument/2006/relationships/image" Target="media/image118.wmf"/><Relationship Id="rId15" Type="http://schemas.openxmlformats.org/officeDocument/2006/relationships/image" Target="media/image5.emf"/><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oleObject" Target="embeddings/oleObject128.bin"/><Relationship Id="rId283" Type="http://schemas.openxmlformats.org/officeDocument/2006/relationships/image" Target="media/image139.wmf"/><Relationship Id="rId318" Type="http://schemas.openxmlformats.org/officeDocument/2006/relationships/oleObject" Target="embeddings/oleObject156.bin"/><Relationship Id="rId339" Type="http://schemas.openxmlformats.org/officeDocument/2006/relationships/image" Target="media/image167.wmf"/><Relationship Id="rId78" Type="http://schemas.openxmlformats.org/officeDocument/2006/relationships/oleObject" Target="embeddings/oleObject36.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8.bin"/><Relationship Id="rId143" Type="http://schemas.openxmlformats.org/officeDocument/2006/relationships/image" Target="media/image69.wmf"/><Relationship Id="rId164" Type="http://schemas.openxmlformats.org/officeDocument/2006/relationships/oleObject" Target="embeddings/oleObject79.bin"/><Relationship Id="rId185" Type="http://schemas.openxmlformats.org/officeDocument/2006/relationships/image" Target="media/image90.wmf"/><Relationship Id="rId9" Type="http://schemas.openxmlformats.org/officeDocument/2006/relationships/image" Target="media/image2.wmf"/><Relationship Id="rId210" Type="http://schemas.openxmlformats.org/officeDocument/2006/relationships/oleObject" Target="embeddings/oleObject102.bin"/><Relationship Id="rId26" Type="http://schemas.openxmlformats.org/officeDocument/2006/relationships/oleObject" Target="embeddings/oleObject10.bin"/><Relationship Id="rId231" Type="http://schemas.openxmlformats.org/officeDocument/2006/relationships/image" Target="media/image113.wmf"/><Relationship Id="rId252" Type="http://schemas.openxmlformats.org/officeDocument/2006/relationships/oleObject" Target="embeddings/oleObject123.bin"/><Relationship Id="rId273" Type="http://schemas.openxmlformats.org/officeDocument/2006/relationships/image" Target="media/image134.wmf"/><Relationship Id="rId294" Type="http://schemas.openxmlformats.org/officeDocument/2006/relationships/oleObject" Target="embeddings/oleObject144.bin"/><Relationship Id="rId308" Type="http://schemas.openxmlformats.org/officeDocument/2006/relationships/oleObject" Target="embeddings/oleObject151.bin"/><Relationship Id="rId329" Type="http://schemas.openxmlformats.org/officeDocument/2006/relationships/image" Target="media/image162.wmf"/><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oleObject" Target="embeddings/oleObject53.bin"/><Relationship Id="rId133" Type="http://schemas.openxmlformats.org/officeDocument/2006/relationships/image" Target="media/image64.wmf"/><Relationship Id="rId154" Type="http://schemas.openxmlformats.org/officeDocument/2006/relationships/oleObject" Target="embeddings/oleObject74.bin"/><Relationship Id="rId175" Type="http://schemas.openxmlformats.org/officeDocument/2006/relationships/image" Target="media/image85.wmf"/><Relationship Id="rId340" Type="http://schemas.openxmlformats.org/officeDocument/2006/relationships/oleObject" Target="embeddings/oleObject167.bin"/><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oleObject" Target="embeddings/oleObject5.bin"/><Relationship Id="rId221" Type="http://schemas.openxmlformats.org/officeDocument/2006/relationships/image" Target="media/image108.wmf"/><Relationship Id="rId242" Type="http://schemas.openxmlformats.org/officeDocument/2006/relationships/oleObject" Target="embeddings/oleObject118.bin"/><Relationship Id="rId263" Type="http://schemas.openxmlformats.org/officeDocument/2006/relationships/image" Target="media/image129.emf"/><Relationship Id="rId284" Type="http://schemas.openxmlformats.org/officeDocument/2006/relationships/oleObject" Target="embeddings/oleObject139.bin"/><Relationship Id="rId319" Type="http://schemas.openxmlformats.org/officeDocument/2006/relationships/image" Target="media/image157.emf"/><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oleObject" Target="embeddings/oleObject48.bin"/><Relationship Id="rId123" Type="http://schemas.openxmlformats.org/officeDocument/2006/relationships/image" Target="media/image59.wmf"/><Relationship Id="rId144" Type="http://schemas.openxmlformats.org/officeDocument/2006/relationships/oleObject" Target="embeddings/oleObject69.bin"/><Relationship Id="rId330" Type="http://schemas.openxmlformats.org/officeDocument/2006/relationships/oleObject" Target="embeddings/oleObject162.bin"/><Relationship Id="rId90" Type="http://schemas.openxmlformats.org/officeDocument/2006/relationships/oleObject" Target="embeddings/oleObject42.bin"/><Relationship Id="rId165" Type="http://schemas.openxmlformats.org/officeDocument/2006/relationships/image" Target="media/image80.emf"/><Relationship Id="rId186" Type="http://schemas.openxmlformats.org/officeDocument/2006/relationships/oleObject" Target="embeddings/oleObject90.bin"/><Relationship Id="rId211" Type="http://schemas.openxmlformats.org/officeDocument/2006/relationships/image" Target="media/image103.wmf"/><Relationship Id="rId232" Type="http://schemas.openxmlformats.org/officeDocument/2006/relationships/oleObject" Target="embeddings/oleObject113.bin"/><Relationship Id="rId253" Type="http://schemas.openxmlformats.org/officeDocument/2006/relationships/image" Target="media/image124.wmf"/><Relationship Id="rId274" Type="http://schemas.openxmlformats.org/officeDocument/2006/relationships/oleObject" Target="embeddings/oleObject134.bin"/><Relationship Id="rId295" Type="http://schemas.openxmlformats.org/officeDocument/2006/relationships/image" Target="media/image145.emf"/><Relationship Id="rId309" Type="http://schemas.openxmlformats.org/officeDocument/2006/relationships/image" Target="media/image152.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emf"/><Relationship Id="rId113" Type="http://schemas.openxmlformats.org/officeDocument/2006/relationships/image" Target="media/image54.wmf"/><Relationship Id="rId134" Type="http://schemas.openxmlformats.org/officeDocument/2006/relationships/oleObject" Target="embeddings/oleObject64.bin"/><Relationship Id="rId320" Type="http://schemas.openxmlformats.org/officeDocument/2006/relationships/oleObject" Target="embeddings/oleObject157.bin"/><Relationship Id="rId80" Type="http://schemas.openxmlformats.org/officeDocument/2006/relationships/oleObject" Target="embeddings/oleObject37.bin"/><Relationship Id="rId155" Type="http://schemas.openxmlformats.org/officeDocument/2006/relationships/image" Target="media/image75.wmf"/><Relationship Id="rId176" Type="http://schemas.openxmlformats.org/officeDocument/2006/relationships/oleObject" Target="embeddings/oleObject85.bin"/><Relationship Id="rId197" Type="http://schemas.openxmlformats.org/officeDocument/2006/relationships/image" Target="media/image96.wmf"/><Relationship Id="rId341" Type="http://schemas.openxmlformats.org/officeDocument/2006/relationships/image" Target="media/image168.emf"/><Relationship Id="rId201" Type="http://schemas.openxmlformats.org/officeDocument/2006/relationships/image" Target="media/image98.wmf"/><Relationship Id="rId222" Type="http://schemas.openxmlformats.org/officeDocument/2006/relationships/oleObject" Target="embeddings/oleObject108.bin"/><Relationship Id="rId243" Type="http://schemas.openxmlformats.org/officeDocument/2006/relationships/image" Target="media/image119.wmf"/><Relationship Id="rId264" Type="http://schemas.openxmlformats.org/officeDocument/2006/relationships/oleObject" Target="embeddings/oleObject129.bin"/><Relationship Id="rId285" Type="http://schemas.openxmlformats.org/officeDocument/2006/relationships/image" Target="media/image140.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9.bin"/><Relationship Id="rId310" Type="http://schemas.openxmlformats.org/officeDocument/2006/relationships/oleObject" Target="embeddings/oleObject152.bin"/><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oleObject" Target="embeddings/oleObject80.bin"/><Relationship Id="rId187" Type="http://schemas.openxmlformats.org/officeDocument/2006/relationships/image" Target="media/image91.wmf"/><Relationship Id="rId331" Type="http://schemas.openxmlformats.org/officeDocument/2006/relationships/image" Target="media/image163.wmf"/><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14.wmf"/><Relationship Id="rId254" Type="http://schemas.openxmlformats.org/officeDocument/2006/relationships/oleObject" Target="embeddings/oleObject124.bin"/><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4.bin"/><Relationship Id="rId275" Type="http://schemas.openxmlformats.org/officeDocument/2006/relationships/image" Target="media/image135.wmf"/><Relationship Id="rId296" Type="http://schemas.openxmlformats.org/officeDocument/2006/relationships/oleObject" Target="embeddings/oleObject145.bin"/><Relationship Id="rId300" Type="http://schemas.openxmlformats.org/officeDocument/2006/relationships/oleObject" Target="embeddings/oleObject147.bin"/><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5.bin"/><Relationship Id="rId177" Type="http://schemas.openxmlformats.org/officeDocument/2006/relationships/image" Target="media/image86.wmf"/><Relationship Id="rId198" Type="http://schemas.openxmlformats.org/officeDocument/2006/relationships/oleObject" Target="embeddings/oleObject96.bin"/><Relationship Id="rId321" Type="http://schemas.openxmlformats.org/officeDocument/2006/relationships/image" Target="media/image158.wmf"/><Relationship Id="rId342" Type="http://schemas.openxmlformats.org/officeDocument/2006/relationships/oleObject" Target="embeddings/oleObject168.bin"/><Relationship Id="rId202" Type="http://schemas.openxmlformats.org/officeDocument/2006/relationships/oleObject" Target="embeddings/oleObject98.bin"/><Relationship Id="rId223" Type="http://schemas.openxmlformats.org/officeDocument/2006/relationships/image" Target="media/image109.wmf"/><Relationship Id="rId244" Type="http://schemas.openxmlformats.org/officeDocument/2006/relationships/oleObject" Target="embeddings/oleObject119.bin"/><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30.wmf"/><Relationship Id="rId286" Type="http://schemas.openxmlformats.org/officeDocument/2006/relationships/oleObject" Target="embeddings/oleObject140.bin"/><Relationship Id="rId50" Type="http://schemas.openxmlformats.org/officeDocument/2006/relationships/oleObject" Target="embeddings/oleObject22.bin"/><Relationship Id="rId104" Type="http://schemas.openxmlformats.org/officeDocument/2006/relationships/oleObject" Target="embeddings/oleObject49.bin"/><Relationship Id="rId125" Type="http://schemas.openxmlformats.org/officeDocument/2006/relationships/image" Target="media/image60.wmf"/><Relationship Id="rId146" Type="http://schemas.openxmlformats.org/officeDocument/2006/relationships/oleObject" Target="embeddings/oleObject70.bin"/><Relationship Id="rId167" Type="http://schemas.openxmlformats.org/officeDocument/2006/relationships/image" Target="media/image81.wmf"/><Relationship Id="rId188" Type="http://schemas.openxmlformats.org/officeDocument/2006/relationships/oleObject" Target="embeddings/oleObject91.bin"/><Relationship Id="rId311" Type="http://schemas.openxmlformats.org/officeDocument/2006/relationships/image" Target="media/image153.wmf"/><Relationship Id="rId332" Type="http://schemas.openxmlformats.org/officeDocument/2006/relationships/oleObject" Target="embeddings/oleObject163.bin"/><Relationship Id="rId71" Type="http://schemas.openxmlformats.org/officeDocument/2006/relationships/image" Target="media/image33.emf"/><Relationship Id="rId92" Type="http://schemas.openxmlformats.org/officeDocument/2006/relationships/oleObject" Target="embeddings/oleObject43.bin"/><Relationship Id="rId213" Type="http://schemas.openxmlformats.org/officeDocument/2006/relationships/image" Target="media/image104.wmf"/><Relationship Id="rId234" Type="http://schemas.openxmlformats.org/officeDocument/2006/relationships/oleObject" Target="embeddings/oleObject114.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5.wmf"/><Relationship Id="rId276" Type="http://schemas.openxmlformats.org/officeDocument/2006/relationships/oleObject" Target="embeddings/oleObject135.bin"/><Relationship Id="rId297" Type="http://schemas.openxmlformats.org/officeDocument/2006/relationships/image" Target="media/image146.wmf"/><Relationship Id="rId40" Type="http://schemas.openxmlformats.org/officeDocument/2006/relationships/oleObject" Target="embeddings/oleObject17.bin"/><Relationship Id="rId115" Type="http://schemas.openxmlformats.org/officeDocument/2006/relationships/image" Target="media/image55.emf"/><Relationship Id="rId136" Type="http://schemas.openxmlformats.org/officeDocument/2006/relationships/oleObject" Target="embeddings/oleObject65.bin"/><Relationship Id="rId157" Type="http://schemas.openxmlformats.org/officeDocument/2006/relationships/image" Target="media/image76.wmf"/><Relationship Id="rId178" Type="http://schemas.openxmlformats.org/officeDocument/2006/relationships/oleObject" Target="embeddings/oleObject86.bin"/><Relationship Id="rId301" Type="http://schemas.openxmlformats.org/officeDocument/2006/relationships/image" Target="media/image148.wmf"/><Relationship Id="rId322" Type="http://schemas.openxmlformats.org/officeDocument/2006/relationships/oleObject" Target="embeddings/oleObject158.bin"/><Relationship Id="rId343" Type="http://schemas.openxmlformats.org/officeDocument/2006/relationships/header" Target="header1.xml"/><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97.wmf"/><Relationship Id="rId203" Type="http://schemas.openxmlformats.org/officeDocument/2006/relationships/image" Target="media/image99.emf"/><Relationship Id="rId19" Type="http://schemas.openxmlformats.org/officeDocument/2006/relationships/image" Target="media/image7.wmf"/><Relationship Id="rId224" Type="http://schemas.openxmlformats.org/officeDocument/2006/relationships/oleObject" Target="embeddings/oleObject109.bin"/><Relationship Id="rId245" Type="http://schemas.openxmlformats.org/officeDocument/2006/relationships/image" Target="media/image120.wmf"/><Relationship Id="rId266" Type="http://schemas.openxmlformats.org/officeDocument/2006/relationships/oleObject" Target="embeddings/oleObject130.bin"/><Relationship Id="rId287" Type="http://schemas.openxmlformats.org/officeDocument/2006/relationships/image" Target="media/image141.wmf"/><Relationship Id="rId30" Type="http://schemas.openxmlformats.org/officeDocument/2006/relationships/oleObject" Target="embeddings/oleObject12.bin"/><Relationship Id="rId105" Type="http://schemas.openxmlformats.org/officeDocument/2006/relationships/image" Target="media/image50.wmf"/><Relationship Id="rId126" Type="http://schemas.openxmlformats.org/officeDocument/2006/relationships/oleObject" Target="embeddings/oleObject60.bin"/><Relationship Id="rId147" Type="http://schemas.openxmlformats.org/officeDocument/2006/relationships/image" Target="media/image71.wmf"/><Relationship Id="rId168" Type="http://schemas.openxmlformats.org/officeDocument/2006/relationships/oleObject" Target="embeddings/oleObject81.bin"/><Relationship Id="rId312" Type="http://schemas.openxmlformats.org/officeDocument/2006/relationships/oleObject" Target="embeddings/oleObject153.bin"/><Relationship Id="rId333" Type="http://schemas.openxmlformats.org/officeDocument/2006/relationships/image" Target="media/image164.wmf"/><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189" Type="http://schemas.openxmlformats.org/officeDocument/2006/relationships/image" Target="media/image92.wmf"/><Relationship Id="rId3" Type="http://schemas.openxmlformats.org/officeDocument/2006/relationships/settings" Target="settings.xml"/><Relationship Id="rId214" Type="http://schemas.openxmlformats.org/officeDocument/2006/relationships/oleObject" Target="embeddings/oleObject104.bin"/><Relationship Id="rId235" Type="http://schemas.openxmlformats.org/officeDocument/2006/relationships/image" Target="media/image115.wmf"/><Relationship Id="rId256" Type="http://schemas.openxmlformats.org/officeDocument/2006/relationships/oleObject" Target="embeddings/oleObject125.bin"/><Relationship Id="rId277" Type="http://schemas.openxmlformats.org/officeDocument/2006/relationships/image" Target="media/image136.wmf"/><Relationship Id="rId298" Type="http://schemas.openxmlformats.org/officeDocument/2006/relationships/oleObject" Target="embeddings/oleObject146.bin"/><Relationship Id="rId116" Type="http://schemas.openxmlformats.org/officeDocument/2006/relationships/oleObject" Target="embeddings/oleObject55.bin"/><Relationship Id="rId137" Type="http://schemas.openxmlformats.org/officeDocument/2006/relationships/image" Target="media/image66.wmf"/><Relationship Id="rId158" Type="http://schemas.openxmlformats.org/officeDocument/2006/relationships/oleObject" Target="embeddings/oleObject76.bin"/><Relationship Id="rId302" Type="http://schemas.openxmlformats.org/officeDocument/2006/relationships/oleObject" Target="embeddings/oleObject148.bin"/><Relationship Id="rId323" Type="http://schemas.openxmlformats.org/officeDocument/2006/relationships/image" Target="media/image159.wmf"/><Relationship Id="rId344" Type="http://schemas.openxmlformats.org/officeDocument/2006/relationships/footer" Target="footer1.xml"/><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image" Target="media/image87.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10.wmf"/><Relationship Id="rId246" Type="http://schemas.openxmlformats.org/officeDocument/2006/relationships/oleObject" Target="embeddings/oleObject120.bin"/><Relationship Id="rId267" Type="http://schemas.openxmlformats.org/officeDocument/2006/relationships/image" Target="media/image131.wmf"/><Relationship Id="rId288" Type="http://schemas.openxmlformats.org/officeDocument/2006/relationships/oleObject" Target="embeddings/oleObject141.bin"/><Relationship Id="rId106" Type="http://schemas.openxmlformats.org/officeDocument/2006/relationships/oleObject" Target="embeddings/oleObject50.bin"/><Relationship Id="rId127" Type="http://schemas.openxmlformats.org/officeDocument/2006/relationships/image" Target="media/image61.wmf"/><Relationship Id="rId313" Type="http://schemas.openxmlformats.org/officeDocument/2006/relationships/image" Target="media/image154.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oleObject" Target="embeddings/oleObject71.bin"/><Relationship Id="rId169" Type="http://schemas.openxmlformats.org/officeDocument/2006/relationships/image" Target="media/image82.wmf"/><Relationship Id="rId334" Type="http://schemas.openxmlformats.org/officeDocument/2006/relationships/oleObject" Target="embeddings/oleObject164.bin"/><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image" Target="media/image105.emf"/><Relationship Id="rId236" Type="http://schemas.openxmlformats.org/officeDocument/2006/relationships/oleObject" Target="embeddings/oleObject115.bin"/><Relationship Id="rId257" Type="http://schemas.openxmlformats.org/officeDocument/2006/relationships/image" Target="media/image126.wmf"/><Relationship Id="rId278" Type="http://schemas.openxmlformats.org/officeDocument/2006/relationships/oleObject" Target="embeddings/oleObject136.bin"/><Relationship Id="rId303" Type="http://schemas.openxmlformats.org/officeDocument/2006/relationships/image" Target="media/image149.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oleObject" Target="embeddings/oleObject66.bin"/><Relationship Id="rId345" Type="http://schemas.openxmlformats.org/officeDocument/2006/relationships/fontTable" Target="fontTable.xml"/><Relationship Id="rId191" Type="http://schemas.openxmlformats.org/officeDocument/2006/relationships/image" Target="media/image93.emf"/><Relationship Id="rId205" Type="http://schemas.openxmlformats.org/officeDocument/2006/relationships/image" Target="media/image100.wmf"/><Relationship Id="rId247" Type="http://schemas.openxmlformats.org/officeDocument/2006/relationships/image" Target="media/image121.wmf"/><Relationship Id="rId107" Type="http://schemas.openxmlformats.org/officeDocument/2006/relationships/image" Target="media/image51.wmf"/><Relationship Id="rId289" Type="http://schemas.openxmlformats.org/officeDocument/2006/relationships/image" Target="media/image142.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image" Target="media/image72.emf"/><Relationship Id="rId314" Type="http://schemas.openxmlformats.org/officeDocument/2006/relationships/oleObject" Target="embeddings/oleObject154.bin"/><Relationship Id="rId95" Type="http://schemas.openxmlformats.org/officeDocument/2006/relationships/image" Target="media/image45.emf"/><Relationship Id="rId160" Type="http://schemas.openxmlformats.org/officeDocument/2006/relationships/oleObject" Target="embeddings/oleObject77.bin"/><Relationship Id="rId216" Type="http://schemas.openxmlformats.org/officeDocument/2006/relationships/oleObject" Target="embeddings/oleObject105.bin"/><Relationship Id="rId258" Type="http://schemas.openxmlformats.org/officeDocument/2006/relationships/oleObject" Target="embeddings/oleObject126.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oleObject" Target="embeddings/oleObject56.bin"/><Relationship Id="rId325" Type="http://schemas.openxmlformats.org/officeDocument/2006/relationships/image" Target="media/image160.wmf"/><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image" Target="media/image132.wmf"/><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37.bin"/><Relationship Id="rId336" Type="http://schemas.openxmlformats.org/officeDocument/2006/relationships/oleObject" Target="embeddings/oleObject165.bin"/><Relationship Id="rId75" Type="http://schemas.openxmlformats.org/officeDocument/2006/relationships/image" Target="media/image35.wmf"/><Relationship Id="rId140" Type="http://schemas.openxmlformats.org/officeDocument/2006/relationships/oleObject" Target="embeddings/oleObject67.bin"/><Relationship Id="rId182" Type="http://schemas.openxmlformats.org/officeDocument/2006/relationships/oleObject" Target="embeddings/oleObject88.bin"/><Relationship Id="rId6" Type="http://schemas.openxmlformats.org/officeDocument/2006/relationships/endnotes" Target="endnotes.xml"/><Relationship Id="rId238" Type="http://schemas.openxmlformats.org/officeDocument/2006/relationships/oleObject" Target="embeddings/oleObject116.bin"/><Relationship Id="rId291" Type="http://schemas.openxmlformats.org/officeDocument/2006/relationships/image" Target="media/image143.wmf"/><Relationship Id="rId305" Type="http://schemas.openxmlformats.org/officeDocument/2006/relationships/image" Target="media/image150.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13" Type="http://schemas.openxmlformats.org/officeDocument/2006/relationships/image" Target="media/image4.wmf"/><Relationship Id="rId109" Type="http://schemas.openxmlformats.org/officeDocument/2006/relationships/image" Target="media/image52.wmf"/><Relationship Id="rId260" Type="http://schemas.openxmlformats.org/officeDocument/2006/relationships/oleObject" Target="embeddings/oleObject127.bin"/><Relationship Id="rId316" Type="http://schemas.openxmlformats.org/officeDocument/2006/relationships/oleObject" Target="embeddings/oleObject155.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7.bin"/><Relationship Id="rId162" Type="http://schemas.openxmlformats.org/officeDocument/2006/relationships/oleObject" Target="embeddings/oleObject78.bin"/><Relationship Id="rId218" Type="http://schemas.openxmlformats.org/officeDocument/2006/relationships/oleObject" Target="embeddings/oleObject106.bin"/><Relationship Id="rId271" Type="http://schemas.openxmlformats.org/officeDocument/2006/relationships/image" Target="media/image133.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3.emf"/><Relationship Id="rId327" Type="http://schemas.openxmlformats.org/officeDocument/2006/relationships/image" Target="media/image161.wmf"/><Relationship Id="rId173" Type="http://schemas.openxmlformats.org/officeDocument/2006/relationships/image" Target="media/image84.wmf"/><Relationship Id="rId229" Type="http://schemas.openxmlformats.org/officeDocument/2006/relationships/image" Target="media/image112.wmf"/><Relationship Id="rId240" Type="http://schemas.openxmlformats.org/officeDocument/2006/relationships/oleObject" Target="embeddings/oleObject1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A15AC-B32A-4139-97AE-046644788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DBM.dotm</Template>
  <TotalTime>0</TotalTime>
  <Pages>9</Pages>
  <Words>3192</Words>
  <Characters>18198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Doanh Doan</cp:lastModifiedBy>
  <cp:revision>2</cp:revision>
  <cp:lastPrinted>1601-01-01T00:00:00Z</cp:lastPrinted>
  <dcterms:created xsi:type="dcterms:W3CDTF">2021-02-15T03:48:00Z</dcterms:created>
  <dcterms:modified xsi:type="dcterms:W3CDTF">2021-02-15T03:48:00Z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