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A1" w:rsidRPr="00B73E2C" w:rsidRDefault="00781FA1" w:rsidP="00781FA1">
      <w:pPr>
        <w:spacing w:line="360" w:lineRule="exact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ĐỀ KIỂM TRA CHƯƠNG I</w:t>
      </w:r>
    </w:p>
    <w:p w:rsidR="00781FA1" w:rsidRPr="00B73E2C" w:rsidRDefault="00781FA1" w:rsidP="00781FA1">
      <w:pPr>
        <w:spacing w:line="360" w:lineRule="exact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ĐỀ SỐ 1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I. TRẮC NGHIỆM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Căn bậc hai số học của 25 là: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A. 5                 B. -5                        C.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="0045525B">
        <w:rPr>
          <w:rFonts w:ascii="Palatino Linotype" w:hAnsi="Palatino Linotype"/>
          <w:color w:val="002060"/>
          <w:position w:val="-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     D. 625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Trong các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số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6" type="#_x0000_t75" style="width:27pt;height:20.25pt">
            <v:imagedata r:id="rId9" o:title=""/>
          </v:shape>
        </w:pic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; 3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7" type="#_x0000_t75" style="width:21pt;height:20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;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8" type="#_x0000_t75" style="width:20.25pt;height:20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;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9" type="#_x0000_t75" style="width:27pt;height:20.25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;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0" type="#_x0000_t75" style="width:21pt;height:20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số lớn nhất là: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A.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1" type="#_x0000_t75" style="width:20.25pt;height:20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B. 3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2" type="#_x0000_t75" style="width:21pt;height:20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C.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3" type="#_x0000_t75" style="width:21pt;height:20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     D.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4" type="#_x0000_t75" style="width:27pt;height:20.25pt">
            <v:imagedata r:id="rId12" o:title=""/>
          </v:shape>
        </w:pic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</w:t>
      </w:r>
    </w:p>
    <w:p w:rsidR="00781FA1" w:rsidRPr="00B73E2C" w:rsidRDefault="00781FA1" w:rsidP="00781FA1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             </w:t>
      </w:r>
      <w:r w:rsidR="0045525B">
        <w:rPr>
          <w:rFonts w:ascii="Palatino Linotype" w:hAnsi="Palatino Linotype"/>
          <w:color w:val="002060"/>
          <w:position w:val="-28"/>
          <w:sz w:val="24"/>
          <w:szCs w:val="24"/>
        </w:rPr>
        <w:pict>
          <v:shape id="_x0000_i1035" type="#_x0000_t75" style="width:71.25pt;height:39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xác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định khi và chỉ khi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A.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36" type="#_x0000_t75" style="width:33.75pt;height:35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B.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37" type="#_x0000_t75" style="width:42.75pt;height:35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C.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38" type="#_x0000_t75" style="width:33.75pt;height:35.25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D. </w:t>
      </w:r>
      <w:r w:rsidR="0045525B">
        <w:rPr>
          <w:rFonts w:ascii="Palatino Linotype" w:hAnsi="Palatino Linotype"/>
          <w:color w:val="002060"/>
          <w:position w:val="-4"/>
          <w:szCs w:val="24"/>
        </w:rPr>
        <w:pict>
          <v:shape id="_x0000_i1039" type="#_x0000_t75" style="width:42.75pt;height:14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</w:t>
      </w:r>
      <w:r w:rsidR="0045525B">
        <w:rPr>
          <w:rFonts w:ascii="Palatino Linotype" w:hAnsi="Palatino Linotype"/>
          <w:color w:val="002060"/>
          <w:position w:val="-10"/>
          <w:szCs w:val="24"/>
        </w:rPr>
        <w:pict>
          <v:shape id="_x0000_i1040" type="#_x0000_t75" style="width:87.75pt;height:24.75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A.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1" type="#_x0000_t75" style="width:27.75pt;height:20.25pt">
            <v:imagedata r:id="rId2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2" type="#_x0000_t75" style="width:45.75pt;height:20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3" type="#_x0000_t75" style="width:45pt;height:20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-1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x để </w:t>
      </w:r>
      <w:r w:rsidR="0045525B">
        <w:rPr>
          <w:rFonts w:ascii="Palatino Linotype" w:hAnsi="Palatino Linotype"/>
          <w:color w:val="002060"/>
          <w:position w:val="-30"/>
          <w:szCs w:val="24"/>
        </w:rPr>
        <w:pict>
          <v:shape id="_x0000_i1044" type="#_x0000_t75" style="width:117.75pt;height:39.7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là: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1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3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4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</w:t>
      </w:r>
      <w:r w:rsidR="0045525B">
        <w:rPr>
          <w:rFonts w:ascii="Palatino Linotype" w:hAnsi="Palatino Linotype"/>
          <w:color w:val="002060"/>
          <w:position w:val="-24"/>
          <w:szCs w:val="24"/>
        </w:rPr>
        <w:pict>
          <v:shape id="_x0000_i1045" type="#_x0000_t75" style="width:93pt;height:36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6" type="#_x0000_t75" style="width:66pt;height:20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7" type="#_x0000_t75" style="width:66pt;height:20.25pt">
            <v:imagedata r:id="rId2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22"/>
          <w:szCs w:val="24"/>
        </w:rPr>
        <w:pict>
          <v:shape id="_x0000_i1048" type="#_x0000_t75" style="width:86.25pt;height:29.2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Không xác định.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Với a &gt; 0, biểu thức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49" type="#_x0000_t75" style="width:48.75pt;height:41.25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A. 2b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16"/>
          <w:szCs w:val="24"/>
        </w:rPr>
        <w:pict>
          <v:shape id="_x0000_i1050" type="#_x0000_t75" style="width:36pt;height:23.2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="0045525B">
        <w:rPr>
          <w:rFonts w:ascii="Palatino Linotype" w:hAnsi="Palatino Linotype"/>
          <w:color w:val="002060"/>
          <w:position w:val="-4"/>
          <w:szCs w:val="24"/>
        </w:rPr>
        <w:pict>
          <v:shape id="_x0000_i1051" type="#_x0000_t75" style="width:36pt;height:17.2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Một hình lập phương có thể tích bằng 27cm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, cạnh hình lập phương là: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27cm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9cm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52" type="#_x0000_t75" style="width:27pt;height:20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 3cm</w:t>
      </w:r>
    </w:p>
    <w:p w:rsidR="00781FA1" w:rsidRPr="00B73E2C" w:rsidRDefault="00781FA1" w:rsidP="00781FA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PHẦN II. TỰ LUẬN </w:t>
      </w:r>
    </w:p>
    <w:p w:rsidR="00781FA1" w:rsidRPr="00B73E2C" w:rsidRDefault="00781FA1" w:rsidP="00781FA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Bài 1: Tính giá trị của biểu thức: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 xml:space="preserve">a)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53" type="#_x0000_t75" style="width:138.75pt;height:41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54" type="#_x0000_t75" style="width:180.75pt;height:39.7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2: Giải các phương trình sau: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55" type="#_x0000_t75" style="width:233.25pt;height:35.2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56" type="#_x0000_t75" style="width:120.75pt;height:21.7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Bài 3: Cho biểu thức: </w:t>
      </w:r>
      <w:r w:rsidR="0045525B">
        <w:rPr>
          <w:rFonts w:ascii="Palatino Linotype" w:hAnsi="Palatino Linotype"/>
          <w:color w:val="002060"/>
          <w:position w:val="-38"/>
          <w:szCs w:val="24"/>
        </w:rPr>
        <w:pict>
          <v:shape id="_x0000_i1057" type="#_x0000_t75" style="width:366pt;height:4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P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Tính giá trị của P khi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58" type="#_x0000_t75" style="width:80.25pt;height:20.2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x để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59" type="#_x0000_t75" style="width:35.25pt;height:35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giá trị nguyên của x để biểu thức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60" type="#_x0000_t75" style="width:63pt;height:38.2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nhận giá trị nguyên.</w:t>
      </w: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color w:val="002060"/>
          <w:sz w:val="24"/>
          <w:szCs w:val="24"/>
        </w:rPr>
      </w:pP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ĐỀ SỐ 2</w:t>
      </w: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PHẦN I. TRẮC NGHIỆM</w:t>
      </w: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i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i/>
          <w:color w:val="002060"/>
          <w:sz w:val="24"/>
          <w:szCs w:val="24"/>
        </w:rPr>
        <w:t>Khoanh vào chữ cái đứng trước câu trả lời đúng:</w:t>
      </w:r>
    </w:p>
    <w:p w:rsidR="00781FA1" w:rsidRPr="00B73E2C" w:rsidRDefault="00781FA1" w:rsidP="00781FA1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Căn bậc hai số học của 16 là: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 4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61" type="#_x0000_t75" style="width:18pt;height:14.2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C.256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D. -4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 Khẳng định nào sau đây đúng: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2" type="#_x0000_t75" style="width:65.25pt;height:20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 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3" type="#_x0000_t75" style="width:65.25pt;height:20.2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C.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4" type="#_x0000_t75" style="width:65.25pt;height:20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D.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5" type="#_x0000_t75" style="width:66pt;height:20.25pt">
            <v:imagedata r:id="rId4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 3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. Hàm số  </w:t>
      </w:r>
      <w:r w:rsidR="0045525B">
        <w:rPr>
          <w:rFonts w:ascii="Palatino Linotype" w:hAnsi="Palatino Linotype"/>
          <w:color w:val="002060"/>
          <w:position w:val="-32"/>
          <w:sz w:val="24"/>
          <w:szCs w:val="24"/>
        </w:rPr>
        <w:pict>
          <v:shape id="_x0000_i1066" type="#_x0000_t75" style="width:69pt;height:38.2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xác định khi và chỉ khi: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</w:t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67" type="#_x0000_t75" style="width:42pt;height:35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="0045525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68" type="#_x0000_t75" style="width:9.75pt;height:1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69" type="#_x0000_t75" style="width:42pt;height:35.25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70" type="#_x0000_t75" style="width:42pt;height:35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71" type="#_x0000_t75" style="width:42pt;height:35.25pt">
            <v:imagedata r:id="rId50" o:title=""/>
          </v:shape>
        </w:pic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72" type="#_x0000_t75" style="width:116.25pt;height:39.7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A.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73" type="#_x0000_t75" style="width:48pt;height:20.2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74" type="#_x0000_t75" style="width:27.75pt;height:20.25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  <w:t>D. 0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x để  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75" type="#_x0000_t75" style="width:159.75pt;height:39pt">
            <v:imagedata r:id="rId5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là: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1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7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5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-1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Biểu thức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76" type="#_x0000_t75" style="width:95.25pt;height:21.75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5x –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 – 5x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16"/>
          <w:szCs w:val="24"/>
        </w:rPr>
        <w:pict>
          <v:shape id="_x0000_i1077" type="#_x0000_t75" style="width:42pt;height:23.25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5x + 2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Với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&gt; 0, biểu thức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78" type="#_x0000_t75" style="width:66.75pt;height:39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bằng;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79" type="#_x0000_t75" style="width:30pt;height:39pt">
            <v:imagedata r:id="rId5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80" type="#_x0000_t75" style="width:24pt;height:39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D.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81" type="#_x0000_t75" style="width:36pt;height:38.25pt">
            <v:imagedata r:id="rId6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Biểu thức </w:t>
      </w:r>
      <w:r w:rsidR="0045525B">
        <w:rPr>
          <w:rFonts w:ascii="Palatino Linotype" w:hAnsi="Palatino Linotype"/>
          <w:color w:val="002060"/>
          <w:position w:val="-14"/>
          <w:szCs w:val="24"/>
        </w:rPr>
        <w:pict>
          <v:shape id="_x0000_i1082" type="#_x0000_t75" style="width:63.75pt;height:24.75pt">
            <v:imagedata r:id="rId6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="0045525B">
        <w:rPr>
          <w:rFonts w:ascii="Palatino Linotype" w:hAnsi="Palatino Linotype"/>
          <w:color w:val="002060"/>
          <w:position w:val="-16"/>
          <w:szCs w:val="24"/>
        </w:rPr>
        <w:pict>
          <v:shape id="_x0000_i1083" type="#_x0000_t75" style="width:45.75pt;height:23.25pt">
            <v:imagedata r:id="rId6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18"/>
          <w:szCs w:val="24"/>
        </w:rPr>
        <w:pict>
          <v:shape id="_x0000_i1084" type="#_x0000_t75" style="width:59.25pt;height:24.75pt">
            <v:imagedata r:id="rId6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12"/>
          <w:szCs w:val="24"/>
        </w:rPr>
        <w:pict>
          <v:shape id="_x0000_i1085" type="#_x0000_t75" style="width:39.75pt;height:21pt">
            <v:imagedata r:id="rId6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="0045525B">
        <w:rPr>
          <w:rFonts w:ascii="Palatino Linotype" w:hAnsi="Palatino Linotype"/>
          <w:color w:val="002060"/>
          <w:position w:val="-12"/>
          <w:szCs w:val="24"/>
        </w:rPr>
        <w:pict>
          <v:shape id="_x0000_i1086" type="#_x0000_t75" style="width:48pt;height:21pt">
            <v:imagedata r:id="rId65" o:title=""/>
          </v:shape>
        </w:pict>
      </w:r>
    </w:p>
    <w:p w:rsidR="00781FA1" w:rsidRPr="00B73E2C" w:rsidRDefault="00781FA1" w:rsidP="00781FA1">
      <w:pPr>
        <w:pStyle w:val="MTDisplayEquation"/>
        <w:ind w:left="-567"/>
        <w:jc w:val="both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PHẦN II. TỰ LUẬN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Tính giá trị biểu thức: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87" type="#_x0000_t75" style="width:114pt;height:38.25pt">
            <v:imagedata r:id="rId6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88" type="#_x0000_t75" style="width:171.75pt;height:41.25pt">
            <v:imagedata r:id="rId6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Bài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Giải các phương trình sau: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89" type="#_x0000_t75" style="width:135pt;height:21.75pt">
            <v:imagedata r:id="rId6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45525B">
        <w:rPr>
          <w:rFonts w:ascii="Palatino Linotype" w:hAnsi="Palatino Linotype"/>
          <w:color w:val="002060"/>
          <w:position w:val="-30"/>
          <w:szCs w:val="24"/>
        </w:rPr>
        <w:pict>
          <v:shape id="_x0000_i1090" type="#_x0000_t75" style="width:221.25pt;height:39.75pt">
            <v:imagedata r:id="rId6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Bài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các biểu thức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91" type="#_x0000_t75" style="width:297pt;height:41.25pt">
            <v:imagedata r:id="rId7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a) Tính giá trị của B khi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92" type="#_x0000_t75" style="width:68.25pt;height:20.25pt">
            <v:imagedata r:id="rId7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Rút gọn biểu thức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93" type="#_x0000_t75" style="width:38.25pt;height:35.25pt">
            <v:imagedata r:id="rId7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Tìm các giá trị của x để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700" w:dyaOrig="700">
          <v:shape id="_x0000_i1094" type="#_x0000_t75" style="width:35.25pt;height:35.25pt" o:ole="">
            <v:imagedata r:id="rId73" o:title=""/>
          </v:shape>
          <o:OLEObject Type="Embed" ProgID="Equation.DSMT4" ShapeID="_x0000_i1094" DrawAspect="Content" ObjectID="_1642399267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00" w:dyaOrig="300">
          <v:shape id="_x0000_i1095" type="#_x0000_t75" style="width:9.75pt;height:15pt" o:ole="">
            <v:imagedata r:id="rId75" o:title=""/>
          </v:shape>
          <o:OLEObject Type="Embed" ProgID="Equation.DSMT4" ShapeID="_x0000_i1095" DrawAspect="Content" ObjectID="_1642399268" r:id="rId7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d) Tìm x thỏa mãn: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5179" w:dyaOrig="580">
          <v:shape id="_x0000_i1096" type="#_x0000_t75" style="width:258.75pt;height:29.25pt" o:ole="">
            <v:imagedata r:id="rId77" o:title=""/>
          </v:shape>
          <o:OLEObject Type="Embed" ProgID="Equation.DSMT4" ShapeID="_x0000_i1096" DrawAspect="Content" ObjectID="_1642399269" r:id="rId7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Default="00781FA1" w:rsidP="008363AA">
      <w:pPr>
        <w:keepNext/>
        <w:keepLines/>
        <w:widowControl w:val="0"/>
        <w:spacing w:after="0" w:line="310" w:lineRule="auto"/>
        <w:ind w:left="-567"/>
        <w:jc w:val="center"/>
        <w:outlineLvl w:val="0"/>
        <w:rPr>
          <w:rFonts w:ascii="Palatino Linotype" w:eastAsia="Times New Roman" w:hAnsi="Palatino Linotype" w:cs="Times New Roman"/>
          <w:b/>
          <w:color w:val="FF0000"/>
          <w:szCs w:val="24"/>
        </w:rPr>
      </w:pPr>
    </w:p>
    <w:p w:rsidR="008363AA" w:rsidRPr="008363AA" w:rsidRDefault="008363AA" w:rsidP="008363AA">
      <w:pPr>
        <w:keepNext/>
        <w:keepLines/>
        <w:widowControl w:val="0"/>
        <w:spacing w:after="0" w:line="310" w:lineRule="auto"/>
        <w:ind w:left="-567"/>
        <w:jc w:val="center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b/>
          <w:color w:val="FF0000"/>
          <w:szCs w:val="24"/>
        </w:rPr>
        <w:t xml:space="preserve">ĐỀ </w:t>
      </w:r>
      <w:r w:rsidRPr="008363AA">
        <w:rPr>
          <w:rFonts w:ascii="Palatino Linotype" w:eastAsia="Times New Roman" w:hAnsi="Palatino Linotype" w:cs="Times New Roman"/>
          <w:b/>
          <w:bCs/>
          <w:color w:val="FF0000"/>
          <w:szCs w:val="24"/>
        </w:rPr>
        <w:t xml:space="preserve"> KIỂM</w:t>
      </w:r>
      <w:proofErr w:type="gramEnd"/>
      <w:r w:rsidRPr="008363AA">
        <w:rPr>
          <w:rFonts w:ascii="Palatino Linotype" w:eastAsia="Times New Roman" w:hAnsi="Palatino Linotype" w:cs="Times New Roman"/>
          <w:b/>
          <w:bCs/>
          <w:color w:val="FF000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b/>
          <w:color w:val="FF0000"/>
          <w:szCs w:val="24"/>
        </w:rPr>
        <w:t>TRA CHƯƠNG I</w:t>
      </w:r>
      <w:r w:rsidRPr="008363AA">
        <w:rPr>
          <w:rFonts w:ascii="Palatino Linotype" w:eastAsia="Times New Roman" w:hAnsi="Palatino Linotype" w:cs="Times New Roman"/>
          <w:b/>
          <w:color w:val="FF0000"/>
          <w:szCs w:val="24"/>
        </w:rPr>
        <w:br/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>ĐỂ SỐ 1</w:t>
      </w:r>
    </w:p>
    <w:p w:rsidR="008363AA" w:rsidRPr="008363AA" w:rsidRDefault="008363AA" w:rsidP="008363AA">
      <w:pPr>
        <w:widowControl w:val="0"/>
        <w:spacing w:after="0" w:line="51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>PHẦN I. TRẮC NGHIỆM (4 ĐIỂM)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A                             Câu 5.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                             Câu 6.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3.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                             Câu 7.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                             Câu 8.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PHẦN II. TỰ LUẬN (6 ĐIỂM)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Ta có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20" w:dyaOrig="920">
          <v:shape id="_x0000_i1097" type="#_x0000_t75" style="width:171pt;height:45.75pt" o:ole="">
            <v:imagedata r:id="rId79" o:title=""/>
          </v:shape>
          <o:OLEObject Type="Embed" ProgID="Equation.DSMT4" ShapeID="_x0000_i1097" DrawAspect="Content" ObjectID="_1642399270" r:id="rId80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 = 5.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260" w:dyaOrig="760">
          <v:shape id="_x0000_i1098" type="#_x0000_t75" style="width:162.75pt;height:38.25pt" o:ole="">
            <v:imagedata r:id="rId81" o:title=""/>
          </v:shape>
          <o:OLEObject Type="Embed" ProgID="Equation.DSMT4" ShapeID="_x0000_i1098" DrawAspect="Content" ObjectID="_1642399271" r:id="rId82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 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5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099" type="#_x0000_t75" style="width:20.25pt;height:20.25pt" o:ole="">
            <v:imagedata r:id="rId83" o:title=""/>
          </v:shape>
          <o:OLEObject Type="Embed" ProgID="Equation.DSMT4" ShapeID="_x0000_i1099" DrawAspect="Content" ObjectID="_1642399272" r:id="rId84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+ 1.</w:t>
      </w:r>
    </w:p>
    <w:p w:rsidR="008363AA" w:rsidRPr="008363AA" w:rsidRDefault="008363AA" w:rsidP="008363AA">
      <w:pPr>
        <w:widowControl w:val="0"/>
        <w:spacing w:after="0" w:line="454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Phương trình &lt;=&gt;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959" w:dyaOrig="700">
          <v:shape id="_x0000_i1100" type="#_x0000_t75" style="width:248.25pt;height:35.25pt" o:ole="">
            <v:imagedata r:id="rId85" o:title=""/>
          </v:shape>
          <o:OLEObject Type="Embed" ProgID="Equation.DSMT4" ShapeID="_x0000_i1100" DrawAspect="Content" ObjectID="_1642399273" r:id="rId86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Biên đổi đưa về dạng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position w:val="-12"/>
          <w:szCs w:val="24"/>
        </w:rPr>
        <w:object w:dxaOrig="1020" w:dyaOrig="440">
          <v:shape id="_x0000_i1101" type="#_x0000_t75" style="width:51pt;height:21.75pt" o:ole="">
            <v:imagedata r:id="rId87" o:title=""/>
          </v:shape>
          <o:OLEObject Type="Embed" ProgID="Equation.DSMT4" ShapeID="_x0000_i1101" DrawAspect="Content" ObjectID="_1642399274" r:id="rId88"/>
        </w:objec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8363AA" w:rsidRPr="008363AA" w:rsidRDefault="008363AA" w:rsidP="008363AA">
      <w:pPr>
        <w:widowControl w:val="0"/>
        <w:spacing w:after="0" w:line="322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nghiệm của phương trình là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= 79</w:t>
      </w:r>
    </w:p>
    <w:p w:rsidR="008363AA" w:rsidRPr="008363AA" w:rsidRDefault="008363AA" w:rsidP="008363AA">
      <w:pPr>
        <w:widowControl w:val="0"/>
        <w:spacing w:after="0" w:line="322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1. Phương trình &lt;=&gt; |x - 2| =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7x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-1.</w:t>
      </w:r>
    </w:p>
    <w:p w:rsidR="008363AA" w:rsidRPr="008363AA" w:rsidRDefault="008363AA" w:rsidP="008363AA">
      <w:pPr>
        <w:widowControl w:val="0"/>
        <w:spacing w:after="0" w:line="444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Từ đó sử dụng phương pháp chia khoảng hoặc biến đổi tương đương ta tìm được</w:t>
      </w:r>
    </w:p>
    <w:p w:rsidR="008363AA" w:rsidRPr="008363AA" w:rsidRDefault="008363AA" w:rsidP="008363AA">
      <w:pPr>
        <w:widowControl w:val="0"/>
        <w:spacing w:after="0" w:line="444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102" type="#_x0000_t75" style="width:33pt;height:35.25pt" o:ole="">
            <v:imagedata r:id="rId89" o:title=""/>
          </v:shape>
          <o:OLEObject Type="Embed" ProgID="Equation.DSMT4" ShapeID="_x0000_i1102" DrawAspect="Content" ObjectID="_1642399275" r:id="rId90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8363AA" w:rsidRPr="008363AA" w:rsidRDefault="008363AA" w:rsidP="008363AA">
      <w:pPr>
        <w:widowControl w:val="0"/>
        <w:spacing w:after="100" w:line="21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lastRenderedPageBreak/>
        <w:t>Cách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Phương trình </w:t>
      </w:r>
      <w:r w:rsidRPr="008363AA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3019" w:dyaOrig="940">
          <v:shape id="_x0000_i1103" type="#_x0000_t75" style="width:150.75pt;height:47.25pt" o:ole="">
            <v:imagedata r:id="rId91" o:title=""/>
          </v:shape>
          <o:OLEObject Type="Embed" ProgID="Equation.DSMT4" ShapeID="_x0000_i1103" DrawAspect="Content" ObjectID="_1642399276" r:id="rId92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Giải ra ta cũng tìm được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104" type="#_x0000_t75" style="width:33pt;height:35.25pt" o:ole="">
            <v:imagedata r:id="rId89" o:title=""/>
          </v:shape>
          <o:OLEObject Type="Embed" ProgID="Equation.DSMT4" ShapeID="_x0000_i1104" DrawAspect="Content" ObjectID="_1642399277" r:id="rId93"/>
        </w:objec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>Bài 3.</w:t>
      </w:r>
      <w:proofErr w:type="gramEnd"/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a) Rút gọn ta được </w:t>
      </w:r>
      <w:r w:rsidRPr="008363A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60">
          <v:shape id="_x0000_i1105" type="#_x0000_t75" style="width:65.25pt;height:38.25pt" o:ole="">
            <v:imagedata r:id="rId94" o:title=""/>
          </v:shape>
          <o:OLEObject Type="Embed" ProgID="Equation.DSMT4" ShapeID="_x0000_i1105" DrawAspect="Content" ObjectID="_1642399278" r:id="rId9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06" type="#_x0000_t75" style="width:63pt;height:15.75pt" o:ole="">
            <v:imagedata r:id="rId96" o:title=""/>
          </v:shape>
          <o:OLEObject Type="Embed" ProgID="Equation.DSMT4" ShapeID="_x0000_i1106" DrawAspect="Content" ObjectID="_1642399279" r:id="rId97"/>
        </w:object>
      </w:r>
    </w:p>
    <w:p w:rsidR="008363AA" w:rsidRPr="008363AA" w:rsidRDefault="008363AA" w:rsidP="00836FDA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b) Tìm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được  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20" w:dyaOrig="400">
          <v:shape id="_x0000_i1107" type="#_x0000_t75" style="width:75.75pt;height:20.25pt" o:ole="">
            <v:imagedata r:id="rId98" o:title=""/>
          </v:shape>
          <o:OLEObject Type="Embed" ProgID="Equation.DSMT4" ShapeID="_x0000_i1107" DrawAspect="Content" ObjectID="_1642399280" r:id="rId99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. Thay vào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P 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ta được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20" w:dyaOrig="760">
          <v:shape id="_x0000_i1108" type="#_x0000_t75" style="width:56.25pt;height:38.25pt" o:ole="">
            <v:imagedata r:id="rId100" o:title=""/>
          </v:shape>
          <o:OLEObject Type="Embed" ProgID="Equation.DSMT4" ShapeID="_x0000_i1108" DrawAspect="Content" ObjectID="_1642399281" r:id="rId101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2"/>
        </w:numPr>
        <w:tabs>
          <w:tab w:val="left" w:pos="430"/>
        </w:tabs>
        <w:spacing w:after="240" w:line="18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c) Giải ra ta được 0 </w:t>
      </w:r>
      <w:r w:rsidRPr="008363A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09" type="#_x0000_t75" style="width:11.25pt;height:12.75pt" o:ole="">
            <v:imagedata r:id="rId102" o:title=""/>
          </v:shape>
          <o:OLEObject Type="Embed" ProgID="Equation.DSMT4" ShapeID="_x0000_i1109" DrawAspect="Content" ObjectID="_1642399282" r:id="rId103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&lt;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&lt;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8363AA" w:rsidRPr="008363AA" w:rsidRDefault="008363AA" w:rsidP="00836FDA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d) Ta có  </w:t>
      </w:r>
      <w:r w:rsidRPr="008363A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40" w:dyaOrig="760">
          <v:shape id="_x0000_i1110" type="#_x0000_t75" style="width:87pt;height:38.25pt" o:ole="">
            <v:imagedata r:id="rId104" o:title=""/>
          </v:shape>
          <o:OLEObject Type="Embed" ProgID="Equation.DSMT4" ShapeID="_x0000_i1110" DrawAspect="Content" ObjectID="_1642399283" r:id="rId10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với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11" type="#_x0000_t75" style="width:63pt;height:15.75pt" o:ole="">
            <v:imagedata r:id="rId96" o:title=""/>
          </v:shape>
          <o:OLEObject Type="Embed" ProgID="Equation.DSMT4" ShapeID="_x0000_i1111" DrawAspect="Content" ObjectID="_1642399284" r:id="rId106"/>
        </w:object>
      </w:r>
    </w:p>
    <w:p w:rsidR="008363AA" w:rsidRPr="008363AA" w:rsidRDefault="008363AA" w:rsidP="008363AA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Từ điều kiện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Q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nguyên ta ta tìm được </w:t>
      </w:r>
      <w:r w:rsidRPr="008363A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20">
          <v:shape id="_x0000_i1112" type="#_x0000_t75" style="width:21pt;height:11.25pt" o:ole="">
            <v:imagedata r:id="rId107" o:title=""/>
          </v:shape>
          <o:OLEObject Type="Embed" ProgID="Equation.DSMT4" ShapeID="_x0000_i1112" DrawAspect="Content" ObjectID="_1642399285" r:id="rId108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{0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;9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}.</w:t>
      </w:r>
    </w:p>
    <w:p w:rsidR="008363AA" w:rsidRPr="008363AA" w:rsidRDefault="008363AA" w:rsidP="008363AA">
      <w:pPr>
        <w:widowControl w:val="0"/>
        <w:spacing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Tuy nhiên chỉ có x = 0 thỏa mãn.</w:t>
      </w:r>
    </w:p>
    <w:p w:rsidR="008363AA" w:rsidRPr="008363AA" w:rsidRDefault="008363AA" w:rsidP="008363AA">
      <w:pPr>
        <w:widowControl w:val="0"/>
        <w:spacing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3AA">
      <w:pPr>
        <w:widowControl w:val="0"/>
        <w:spacing w:after="140" w:line="322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ĐỂ SỐ 2</w:t>
      </w:r>
    </w:p>
    <w:p w:rsidR="008363AA" w:rsidRPr="008363AA" w:rsidRDefault="008363AA" w:rsidP="008363AA">
      <w:pPr>
        <w:widowControl w:val="0"/>
        <w:spacing w:after="0" w:line="51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>PHẦN I. TRẮC NGHIỆM (4 ĐIỂM)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A                             Câu 5.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                             Câu 6.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3.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D                             Câu 7.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                             Câu 8.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PHẦN II. TỰ LUẬN (6 ĐIỂM)</w:t>
      </w:r>
    </w:p>
    <w:p w:rsidR="008363AA" w:rsidRPr="008363AA" w:rsidRDefault="008363AA" w:rsidP="008363AA">
      <w:pPr>
        <w:widowControl w:val="0"/>
        <w:tabs>
          <w:tab w:val="left" w:pos="2612"/>
        </w:tabs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Tính được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60" w:dyaOrig="760">
          <v:shape id="_x0000_i1113" type="#_x0000_t75" style="width:53.25pt;height:38.25pt" o:ole="">
            <v:imagedata r:id="rId109" o:title=""/>
          </v:shape>
          <o:OLEObject Type="Embed" ProgID="Equation.DSMT4" ShapeID="_x0000_i1113" DrawAspect="Content" ObjectID="_1642399286" r:id="rId110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ab/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B=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420" w:dyaOrig="400">
          <v:shape id="_x0000_i1114" type="#_x0000_t75" style="width:21pt;height:20.25pt" o:ole="">
            <v:imagedata r:id="rId111" o:title=""/>
          </v:shape>
          <o:OLEObject Type="Embed" ProgID="Equation.DSMT4" ShapeID="_x0000_i1114" DrawAspect="Content" ObjectID="_1642399287" r:id="rId112"/>
        </w:objec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Ta biên đổi được |2x—7| = 5. Từ đó tìm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20">
          <v:shape id="_x0000_i1115" type="#_x0000_t75" style="width:21pt;height:11.25pt" o:ole="">
            <v:imagedata r:id="rId107" o:title=""/>
          </v:shape>
          <o:OLEObject Type="Embed" ProgID="Equation.DSMT4" ShapeID="_x0000_i1115" DrawAspect="Content" ObjectID="_1642399288" r:id="rId113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>{l; 6}.</w:t>
      </w:r>
    </w:p>
    <w:p w:rsidR="008363AA" w:rsidRPr="008363AA" w:rsidRDefault="008363AA" w:rsidP="008363AA">
      <w:pPr>
        <w:widowControl w:val="0"/>
        <w:tabs>
          <w:tab w:val="left" w:pos="689"/>
        </w:tabs>
        <w:spacing w:after="4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b) Ta biến đổi về dạng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40" w:dyaOrig="400">
          <v:shape id="_x0000_i1116" type="#_x0000_t75" style="width:62.25pt;height:20.25pt" o:ole="">
            <v:imagedata r:id="rId114" o:title=""/>
          </v:shape>
          <o:OLEObject Type="Embed" ProgID="Equation.DSMT4" ShapeID="_x0000_i1116" DrawAspect="Content" ObjectID="_1642399289" r:id="rId11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38 (TMĐK).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Ta biến đổi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40" w:dyaOrig="400">
          <v:shape id="_x0000_i1117" type="#_x0000_t75" style="width:1in;height:20.25pt" o:ole="">
            <v:imagedata r:id="rId116" o:title=""/>
          </v:shape>
          <o:OLEObject Type="Embed" ProgID="Equation.DSMT4" ShapeID="_x0000_i1117" DrawAspect="Content" ObjectID="_1642399290" r:id="rId117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B =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60" w:dyaOrig="760">
          <v:shape id="_x0000_i1118" type="#_x0000_t75" style="width:38.25pt;height:38.25pt" o:ole="">
            <v:imagedata r:id="rId118" o:title=""/>
          </v:shape>
          <o:OLEObject Type="Embed" ProgID="Equation.DSMT4" ShapeID="_x0000_i1118" DrawAspect="Content" ObjectID="_1642399291" r:id="rId119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3AA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       b) Rút gọn được </w:t>
      </w:r>
      <w:r w:rsidRPr="008363A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820">
          <v:shape id="_x0000_i1119" type="#_x0000_t75" style="width:65.25pt;height:41.25pt" o:ole="">
            <v:imagedata r:id="rId120" o:title=""/>
          </v:shape>
          <o:OLEObject Type="Embed" ProgID="Equation.DSMT4" ShapeID="_x0000_i1119" DrawAspect="Content" ObjectID="_1642399292" r:id="rId121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20" type="#_x0000_t75" style="width:63pt;height:15.75pt" o:ole="">
            <v:imagedata r:id="rId122" o:title=""/>
          </v:shape>
          <o:OLEObject Type="Embed" ProgID="Equation.DSMT4" ShapeID="_x0000_i1120" DrawAspect="Content" ObjectID="_1642399293" r:id="rId123"/>
        </w:objec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c) Ta có 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860" w:dyaOrig="700">
          <v:shape id="_x0000_i1121" type="#_x0000_t75" style="width:143.25pt;height:35.25pt" o:ole="">
            <v:imagedata r:id="rId124" o:title=""/>
          </v:shape>
          <o:OLEObject Type="Embed" ProgID="Equation.DSMT4" ShapeID="_x0000_i1121" DrawAspect="Content" ObjectID="_1642399294" r:id="rId12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Đối chiêu điều kiện thâỳ không thỏa mãn </w:t>
      </w:r>
      <w:r w:rsidRPr="008363A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040" w:dyaOrig="300">
          <v:shape id="_x0000_i1122" type="#_x0000_t75" style="width:51.75pt;height:15pt" o:ole="">
            <v:imagedata r:id="rId126" o:title=""/>
          </v:shape>
          <o:OLEObject Type="Embed" ProgID="Equation.DSMT4" ShapeID="_x0000_i1122" DrawAspect="Content" ObjectID="_1642399295" r:id="rId127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d) Ta biến đổi được về dạng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</w:t>
      </w:r>
      <w:r w:rsidRPr="008363A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700" w:dyaOrig="420">
          <v:shape id="_x0000_i1123" type="#_x0000_t75" style="width:185.25pt;height:21pt" o:ole="">
            <v:imagedata r:id="rId128" o:title=""/>
          </v:shape>
          <o:OLEObject Type="Embed" ProgID="Equation.DSMT4" ShapeID="_x0000_i1123" DrawAspect="Content" ObjectID="_1642399296" r:id="rId129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Cách 1: Ta có (1) </w:t>
      </w:r>
      <w:r w:rsidRPr="008363A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4040" w:dyaOrig="620">
          <v:shape id="_x0000_i1124" type="#_x0000_t75" style="width:201.75pt;height:30.75pt" o:ole="">
            <v:imagedata r:id="rId130" o:title=""/>
          </v:shape>
          <o:OLEObject Type="Embed" ProgID="Equation.DSMT4" ShapeID="_x0000_i1124" DrawAspect="Content" ObjectID="_1642399297" r:id="rId131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Cách 2.Ta có (l) </w:t>
      </w:r>
      <w:r w:rsidRPr="008363A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4660" w:dyaOrig="900">
          <v:shape id="_x0000_i1125" type="#_x0000_t75" style="width:233.25pt;height:45pt" o:ole="">
            <v:imagedata r:id="rId132" o:title=""/>
          </v:shape>
          <o:OLEObject Type="Embed" ProgID="Equation.DSMT4" ShapeID="_x0000_i1125" DrawAspect="Content" ObjectID="_1642399298" r:id="rId133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5.</w:t>
      </w:r>
    </w:p>
    <w:p w:rsidR="00354731" w:rsidRPr="008363AA" w:rsidRDefault="00354731" w:rsidP="008363AA"/>
    <w:proofErr w:type="gramEnd"/>
    <w:sectPr w:rsidR="00354731" w:rsidRPr="008363AA" w:rsidSect="00F62AB2">
      <w:footerReference w:type="default" r:id="rId13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5B" w:rsidRDefault="0045525B" w:rsidP="00354731">
      <w:pPr>
        <w:spacing w:after="0" w:line="240" w:lineRule="auto"/>
      </w:pPr>
      <w:r>
        <w:separator/>
      </w:r>
    </w:p>
  </w:endnote>
  <w:endnote w:type="continuationSeparator" w:id="0">
    <w:p w:rsidR="0045525B" w:rsidRDefault="0045525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E7C43A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D3259F" w:rsidRPr="00D3259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5B" w:rsidRDefault="0045525B" w:rsidP="00354731">
      <w:pPr>
        <w:spacing w:after="0" w:line="240" w:lineRule="auto"/>
      </w:pPr>
      <w:r>
        <w:separator/>
      </w:r>
    </w:p>
  </w:footnote>
  <w:footnote w:type="continuationSeparator" w:id="0">
    <w:p w:rsidR="0045525B" w:rsidRDefault="0045525B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01DB"/>
    <w:multiLevelType w:val="hybridMultilevel"/>
    <w:tmpl w:val="4AA4F27A"/>
    <w:lvl w:ilvl="0" w:tplc="40FC88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CA7729"/>
    <w:multiLevelType w:val="multilevel"/>
    <w:tmpl w:val="DED41DBC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eastAsia="Times New Roman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">
    <w:nsid w:val="66BB52EB"/>
    <w:multiLevelType w:val="multilevel"/>
    <w:tmpl w:val="28F6BF5A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5525B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36FDA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3259F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oleObject" Target="embeddings/oleObject24.bin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oleObject" Target="embeddings/oleObject6.bin"/><Relationship Id="rId89" Type="http://schemas.openxmlformats.org/officeDocument/2006/relationships/image" Target="media/image74.wmf"/><Relationship Id="rId112" Type="http://schemas.openxmlformats.org/officeDocument/2006/relationships/oleObject" Target="embeddings/oleObject21.bin"/><Relationship Id="rId133" Type="http://schemas.openxmlformats.org/officeDocument/2006/relationships/oleObject" Target="embeddings/oleObject32.bin"/><Relationship Id="rId16" Type="http://schemas.openxmlformats.org/officeDocument/2006/relationships/image" Target="media/image9.wmf"/><Relationship Id="rId107" Type="http://schemas.openxmlformats.org/officeDocument/2006/relationships/image" Target="media/image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oleObject" Target="embeddings/oleObject1.bin"/><Relationship Id="rId79" Type="http://schemas.openxmlformats.org/officeDocument/2006/relationships/image" Target="media/image69.wmf"/><Relationship Id="rId102" Type="http://schemas.openxmlformats.org/officeDocument/2006/relationships/image" Target="media/image80.wmf"/><Relationship Id="rId123" Type="http://schemas.openxmlformats.org/officeDocument/2006/relationships/oleObject" Target="embeddings/oleObject27.bin"/><Relationship Id="rId128" Type="http://schemas.openxmlformats.org/officeDocument/2006/relationships/image" Target="media/image9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9.bin"/><Relationship Id="rId95" Type="http://schemas.openxmlformats.org/officeDocument/2006/relationships/oleObject" Target="embeddings/oleObject12.bin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68.wmf"/><Relationship Id="rId100" Type="http://schemas.openxmlformats.org/officeDocument/2006/relationships/image" Target="media/image79.wmf"/><Relationship Id="rId105" Type="http://schemas.openxmlformats.org/officeDocument/2006/relationships/oleObject" Target="embeddings/oleObject17.bin"/><Relationship Id="rId113" Type="http://schemas.openxmlformats.org/officeDocument/2006/relationships/oleObject" Target="embeddings/oleObject22.bin"/><Relationship Id="rId118" Type="http://schemas.openxmlformats.org/officeDocument/2006/relationships/image" Target="media/image87.wmf"/><Relationship Id="rId126" Type="http://schemas.openxmlformats.org/officeDocument/2006/relationships/image" Target="media/image91.wmf"/><Relationship Id="rId13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oleObject" Target="embeddings/oleObject4.bin"/><Relationship Id="rId85" Type="http://schemas.openxmlformats.org/officeDocument/2006/relationships/image" Target="media/image72.wmf"/><Relationship Id="rId93" Type="http://schemas.openxmlformats.org/officeDocument/2006/relationships/oleObject" Target="embeddings/oleObject11.bin"/><Relationship Id="rId98" Type="http://schemas.openxmlformats.org/officeDocument/2006/relationships/image" Target="media/image78.wmf"/><Relationship Id="rId121" Type="http://schemas.openxmlformats.org/officeDocument/2006/relationships/oleObject" Target="embeddings/oleObject26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oleObject" Target="embeddings/oleObject16.bin"/><Relationship Id="rId108" Type="http://schemas.openxmlformats.org/officeDocument/2006/relationships/oleObject" Target="embeddings/oleObject19.bin"/><Relationship Id="rId116" Type="http://schemas.openxmlformats.org/officeDocument/2006/relationships/image" Target="media/image86.wmf"/><Relationship Id="rId124" Type="http://schemas.openxmlformats.org/officeDocument/2006/relationships/image" Target="media/image90.wmf"/><Relationship Id="rId129" Type="http://schemas.openxmlformats.org/officeDocument/2006/relationships/oleObject" Target="embeddings/oleObject30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7.wmf"/><Relationship Id="rId83" Type="http://schemas.openxmlformats.org/officeDocument/2006/relationships/image" Target="media/image71.wmf"/><Relationship Id="rId88" Type="http://schemas.openxmlformats.org/officeDocument/2006/relationships/oleObject" Target="embeddings/oleObject8.bin"/><Relationship Id="rId91" Type="http://schemas.openxmlformats.org/officeDocument/2006/relationships/image" Target="media/image75.wmf"/><Relationship Id="rId96" Type="http://schemas.openxmlformats.org/officeDocument/2006/relationships/image" Target="media/image77.wmf"/><Relationship Id="rId111" Type="http://schemas.openxmlformats.org/officeDocument/2006/relationships/image" Target="media/image84.wmf"/><Relationship Id="rId132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18.bin"/><Relationship Id="rId114" Type="http://schemas.openxmlformats.org/officeDocument/2006/relationships/image" Target="media/image85.wmf"/><Relationship Id="rId119" Type="http://schemas.openxmlformats.org/officeDocument/2006/relationships/oleObject" Target="embeddings/oleObject25.bin"/><Relationship Id="rId12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oleObject" Target="embeddings/oleObject3.bin"/><Relationship Id="rId81" Type="http://schemas.openxmlformats.org/officeDocument/2006/relationships/image" Target="media/image70.wmf"/><Relationship Id="rId86" Type="http://schemas.openxmlformats.org/officeDocument/2006/relationships/oleObject" Target="embeddings/oleObject7.bin"/><Relationship Id="rId94" Type="http://schemas.openxmlformats.org/officeDocument/2006/relationships/image" Target="media/image76.wmf"/><Relationship Id="rId99" Type="http://schemas.openxmlformats.org/officeDocument/2006/relationships/oleObject" Target="embeddings/oleObject14.bin"/><Relationship Id="rId101" Type="http://schemas.openxmlformats.org/officeDocument/2006/relationships/oleObject" Target="embeddings/oleObject15.bin"/><Relationship Id="rId122" Type="http://schemas.openxmlformats.org/officeDocument/2006/relationships/image" Target="media/image89.wmf"/><Relationship Id="rId130" Type="http://schemas.openxmlformats.org/officeDocument/2006/relationships/image" Target="media/image93.wmf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83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oleObject" Target="embeddings/oleObject2.bin"/><Relationship Id="rId97" Type="http://schemas.openxmlformats.org/officeDocument/2006/relationships/oleObject" Target="embeddings/oleObject13.bin"/><Relationship Id="rId104" Type="http://schemas.openxmlformats.org/officeDocument/2006/relationships/image" Target="media/image81.wmf"/><Relationship Id="rId120" Type="http://schemas.openxmlformats.org/officeDocument/2006/relationships/image" Target="media/image88.wmf"/><Relationship Id="rId125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oleObject" Target="embeddings/oleObject10.bin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3.wmf"/><Relationship Id="rId110" Type="http://schemas.openxmlformats.org/officeDocument/2006/relationships/oleObject" Target="embeddings/oleObject20.bin"/><Relationship Id="rId115" Type="http://schemas.openxmlformats.org/officeDocument/2006/relationships/oleObject" Target="embeddings/oleObject23.bin"/><Relationship Id="rId131" Type="http://schemas.openxmlformats.org/officeDocument/2006/relationships/oleObject" Target="embeddings/oleObject31.bin"/><Relationship Id="rId136" Type="http://schemas.openxmlformats.org/officeDocument/2006/relationships/theme" Target="theme/theme1.xml"/><Relationship Id="rId61" Type="http://schemas.openxmlformats.org/officeDocument/2006/relationships/image" Target="media/image54.wmf"/><Relationship Id="rId82" Type="http://schemas.openxmlformats.org/officeDocument/2006/relationships/oleObject" Target="embeddings/oleObject5.bin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3731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2019-11-07T10:31:00Z</dcterms:created>
  <dcterms:modified xsi:type="dcterms:W3CDTF">2020-02-05T01:55:00Z</dcterms:modified>
</cp:coreProperties>
</file>