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1FCF" w14:textId="393F97B4" w:rsidR="00240815" w:rsidRDefault="00FA1C64">
      <w:pPr>
        <w:pStyle w:val="Heading1"/>
        <w:jc w:val="center"/>
        <w:rPr>
          <w:color w:val="FF0000"/>
          <w:sz w:val="44"/>
        </w:rPr>
      </w:pPr>
      <w:r>
        <w:rPr>
          <w:color w:val="FF0000"/>
          <w:sz w:val="44"/>
          <w:highlight w:val="yellow"/>
        </w:rPr>
        <w:t>g</w:t>
      </w:r>
      <w:r w:rsidR="00851EF4">
        <w:rPr>
          <w:color w:val="FF0000"/>
          <w:sz w:val="44"/>
          <w:highlight w:val="yellow"/>
        </w:rPr>
        <w:t>BIỆN PHÁP TU TỪ CÁC TÁC PHẨM HIỆN ĐẠI</w:t>
      </w:r>
    </w:p>
    <w:tbl>
      <w:tblPr>
        <w:tblStyle w:val="TableGrid"/>
        <w:tblW w:w="0" w:type="auto"/>
        <w:tblLook w:val="04A0" w:firstRow="1" w:lastRow="0" w:firstColumn="1" w:lastColumn="0" w:noHBand="0" w:noVBand="1"/>
      </w:tblPr>
      <w:tblGrid>
        <w:gridCol w:w="2268"/>
        <w:gridCol w:w="7308"/>
      </w:tblGrid>
      <w:tr w:rsidR="00240815" w14:paraId="58B08709" w14:textId="77777777">
        <w:tc>
          <w:tcPr>
            <w:tcW w:w="9576" w:type="dxa"/>
            <w:gridSpan w:val="2"/>
          </w:tcPr>
          <w:p w14:paraId="60272482" w14:textId="77777777" w:rsidR="00240815" w:rsidRDefault="00851EF4">
            <w:pPr>
              <w:spacing w:after="0" w:line="240" w:lineRule="auto"/>
              <w:jc w:val="center"/>
              <w:rPr>
                <w:rFonts w:ascii="Times New Roman" w:hAnsi="Times New Roman" w:cs="Times New Roman"/>
                <w:b/>
                <w:sz w:val="32"/>
                <w:szCs w:val="28"/>
                <w:highlight w:val="yellow"/>
              </w:rPr>
            </w:pPr>
            <w:r>
              <w:rPr>
                <w:rFonts w:ascii="Times New Roman" w:hAnsi="Times New Roman" w:cs="Times New Roman"/>
                <w:b/>
                <w:sz w:val="32"/>
                <w:szCs w:val="28"/>
                <w:highlight w:val="cyan"/>
              </w:rPr>
              <w:t>ĐỒNG CHÍ – CHÍNH HỮU</w:t>
            </w:r>
          </w:p>
        </w:tc>
      </w:tr>
      <w:tr w:rsidR="00240815" w14:paraId="6FF4E209" w14:textId="77777777">
        <w:tc>
          <w:tcPr>
            <w:tcW w:w="2268" w:type="dxa"/>
          </w:tcPr>
          <w:p w14:paraId="07394F1F" w14:textId="77777777" w:rsidR="00240815" w:rsidRDefault="00851EF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Biện pháp</w:t>
            </w:r>
          </w:p>
        </w:tc>
        <w:tc>
          <w:tcPr>
            <w:tcW w:w="7308" w:type="dxa"/>
          </w:tcPr>
          <w:p w14:paraId="3C9D0C7D" w14:textId="77777777" w:rsidR="00240815" w:rsidRDefault="00851EF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Tác dụng</w:t>
            </w:r>
          </w:p>
        </w:tc>
      </w:tr>
      <w:tr w:rsidR="00240815" w14:paraId="37FF8F73" w14:textId="77777777">
        <w:tc>
          <w:tcPr>
            <w:tcW w:w="2268" w:type="dxa"/>
          </w:tcPr>
          <w:p w14:paraId="2090702D"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b/>
                <w:i/>
                <w:color w:val="000000" w:themeColor="text1"/>
                <w:sz w:val="28"/>
                <w:szCs w:val="28"/>
                <w:highlight w:val="yellow"/>
                <w:shd w:val="clear" w:color="auto" w:fill="FFFFFF"/>
              </w:rPr>
              <w:t>Thành ngữ</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“nước mặn đồng chua và đất cày lên sỏi đá”</w:t>
            </w:r>
          </w:p>
        </w:tc>
        <w:tc>
          <w:tcPr>
            <w:tcW w:w="7308" w:type="dxa"/>
          </w:tcPr>
          <w:p w14:paraId="602C4064" w14:textId="77777777" w:rsidR="00240815" w:rsidRDefault="00851EF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-Đều để chỉ những vùng đất rất xấu, rất khó khăn trong việc trồng trọt</w:t>
            </w:r>
          </w:p>
          <w:p w14:paraId="1CAF3890" w14:textId="77777777" w:rsidR="00240815" w:rsidRDefault="00851EF4">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Nhấn mạnh cảnh ngộ xuất thân nghèo khó của những người lính và chính sự đồng cảnh ngộ ấy khiến họ xích lại gần nhau, dễ dàng tìm được tiếng nói chung.</w:t>
            </w:r>
          </w:p>
          <w:p w14:paraId="0919A5F0" w14:textId="77777777" w:rsidR="00240815" w:rsidRDefault="00240815">
            <w:pPr>
              <w:spacing w:after="0" w:line="240" w:lineRule="auto"/>
              <w:jc w:val="both"/>
              <w:rPr>
                <w:rFonts w:ascii="Times New Roman" w:hAnsi="Times New Roman" w:cs="Times New Roman"/>
                <w:b/>
                <w:i/>
                <w:sz w:val="28"/>
                <w:szCs w:val="28"/>
              </w:rPr>
            </w:pPr>
          </w:p>
        </w:tc>
      </w:tr>
      <w:tr w:rsidR="00240815" w14:paraId="49BF4FA3" w14:textId="77777777">
        <w:tc>
          <w:tcPr>
            <w:tcW w:w="2268" w:type="dxa"/>
          </w:tcPr>
          <w:p w14:paraId="622F0F82" w14:textId="77777777" w:rsidR="00240815" w:rsidRDefault="00851EF4">
            <w:pPr>
              <w:spacing w:after="0" w:line="240" w:lineRule="auto"/>
              <w:rPr>
                <w:rFonts w:ascii="Times New Roman" w:hAnsi="Times New Roman" w:cs="Times New Roman"/>
                <w:sz w:val="28"/>
                <w:szCs w:val="28"/>
              </w:rPr>
            </w:pPr>
            <w:r>
              <w:rPr>
                <w:rStyle w:val="apple-converted-space"/>
                <w:rFonts w:ascii="Times New Roman" w:hAnsi="Times New Roman" w:cs="Times New Roman"/>
                <w:b/>
                <w:i/>
                <w:color w:val="000000" w:themeColor="text1"/>
                <w:sz w:val="28"/>
                <w:szCs w:val="28"/>
                <w:highlight w:val="yellow"/>
                <w:shd w:val="clear" w:color="auto" w:fill="FFFFFF"/>
              </w:rPr>
              <w:t>H</w:t>
            </w:r>
            <w:r>
              <w:rPr>
                <w:rStyle w:val="apple-converted-space"/>
                <w:rFonts w:ascii="Times New Roman" w:hAnsi="Times New Roman" w:cs="Times New Roman"/>
                <w:b/>
                <w:i/>
                <w:color w:val="000000" w:themeColor="text1"/>
                <w:sz w:val="28"/>
                <w:szCs w:val="28"/>
                <w:highlight w:val="yellow"/>
                <w:shd w:val="clear" w:color="auto" w:fill="FFFFFF"/>
                <w:lang w:val="vi-VN"/>
              </w:rPr>
              <w:t>oán dụ</w:t>
            </w:r>
            <w:r>
              <w:rPr>
                <w:rStyle w:val="apple-converted-space"/>
                <w:rFonts w:ascii="Times New Roman" w:hAnsi="Times New Roman" w:cs="Times New Roman"/>
                <w:color w:val="000000" w:themeColor="text1"/>
                <w:sz w:val="28"/>
                <w:szCs w:val="28"/>
                <w:shd w:val="clear" w:color="auto" w:fill="FFFFFF"/>
                <w:lang w:val="vi-VN"/>
              </w:rPr>
              <w:t xml:space="preserve"> </w:t>
            </w:r>
            <w:r>
              <w:rPr>
                <w:rStyle w:val="apple-converted-space"/>
                <w:rFonts w:ascii="Times New Roman" w:hAnsi="Times New Roman" w:cs="Times New Roman"/>
                <w:i/>
                <w:color w:val="000000" w:themeColor="text1"/>
                <w:sz w:val="28"/>
                <w:szCs w:val="28"/>
                <w:shd w:val="clear" w:color="auto" w:fill="FFFFFF"/>
                <w:lang w:val="vi-VN"/>
              </w:rPr>
              <w:t>“súng” và “đầu”</w:t>
            </w:r>
          </w:p>
        </w:tc>
        <w:tc>
          <w:tcPr>
            <w:tcW w:w="7308" w:type="dxa"/>
          </w:tcPr>
          <w:p w14:paraId="4272DB2C" w14:textId="77777777" w:rsidR="00240815" w:rsidRDefault="00851EF4">
            <w:pPr>
              <w:shd w:val="clear" w:color="auto" w:fill="FFFFFF"/>
              <w:tabs>
                <w:tab w:val="left" w:pos="851"/>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-S</w:t>
            </w:r>
            <w:r>
              <w:rPr>
                <w:rFonts w:ascii="Times New Roman" w:hAnsi="Times New Roman" w:cs="Times New Roman"/>
                <w:color w:val="000000" w:themeColor="text1"/>
                <w:sz w:val="28"/>
                <w:szCs w:val="28"/>
                <w:shd w:val="clear" w:color="auto" w:fill="FFFFFF"/>
                <w:lang w:val="vi-VN"/>
              </w:rPr>
              <w:t>úng biểu tượng cho nhiệm vụ chiến đấu, “đầu” biểu tượng cho lí tưởng</w:t>
            </w:r>
            <w:r>
              <w:rPr>
                <w:rFonts w:ascii="Times New Roman" w:hAnsi="Times New Roman" w:cs="Times New Roman"/>
                <w:color w:val="000000" w:themeColor="text1"/>
                <w:sz w:val="28"/>
                <w:szCs w:val="28"/>
                <w:shd w:val="clear" w:color="auto" w:fill="FFFFFF"/>
              </w:rPr>
              <w:t xml:space="preserve">. </w:t>
            </w:r>
          </w:p>
          <w:p w14:paraId="4B4F04DF" w14:textId="77777777" w:rsidR="00240815" w:rsidRDefault="00851EF4">
            <w:pPr>
              <w:shd w:val="clear" w:color="auto" w:fill="FFFFFF"/>
              <w:tabs>
                <w:tab w:val="left" w:pos="851"/>
              </w:tabs>
              <w:spacing w:after="0" w:line="360" w:lineRule="auto"/>
              <w:jc w:val="both"/>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những người lính có cùng chung ý chí, lí tưởng, sự đồng ý, đồng tâm, đồng lòng của hai con người đó</w:t>
            </w:r>
          </w:p>
          <w:p w14:paraId="317AA958" w14:textId="77777777" w:rsidR="00240815" w:rsidRDefault="00240815">
            <w:pPr>
              <w:spacing w:after="0" w:line="240" w:lineRule="auto"/>
              <w:jc w:val="both"/>
              <w:rPr>
                <w:rFonts w:ascii="Times New Roman" w:hAnsi="Times New Roman" w:cs="Times New Roman"/>
                <w:sz w:val="28"/>
                <w:szCs w:val="28"/>
              </w:rPr>
            </w:pPr>
          </w:p>
        </w:tc>
      </w:tr>
      <w:tr w:rsidR="00240815" w14:paraId="3F351531" w14:textId="77777777">
        <w:tc>
          <w:tcPr>
            <w:tcW w:w="2268" w:type="dxa"/>
          </w:tcPr>
          <w:p w14:paraId="4B5F02AC"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Pr>
                <w:rFonts w:ascii="Times New Roman" w:hAnsi="Times New Roman" w:cs="Times New Roman"/>
                <w:i/>
                <w:sz w:val="28"/>
                <w:szCs w:val="28"/>
              </w:rPr>
              <w:t>“súng” và “đầu”</w:t>
            </w:r>
          </w:p>
        </w:tc>
        <w:tc>
          <w:tcPr>
            <w:tcW w:w="7308" w:type="dxa"/>
          </w:tcPr>
          <w:p w14:paraId="16F64DE3" w14:textId="77777777" w:rsidR="00240815" w:rsidRDefault="00851EF4">
            <w:pPr>
              <w:shd w:val="clear" w:color="auto" w:fill="FFFFFF"/>
              <w:tabs>
                <w:tab w:val="left" w:pos="851"/>
              </w:tabs>
              <w:spacing w:after="0" w:line="360" w:lineRule="auto"/>
              <w:jc w:val="both"/>
              <w:rPr>
                <w:rStyle w:val="apple-converted-space"/>
                <w:rFonts w:ascii="Times New Roman" w:hAnsi="Times New Roman" w:cs="Times New Roman"/>
                <w:color w:val="000000" w:themeColor="text1"/>
                <w:sz w:val="28"/>
                <w:szCs w:val="28"/>
                <w:shd w:val="clear" w:color="auto" w:fill="FFFFFF"/>
                <w:lang w:val="vi-VN"/>
              </w:rPr>
            </w:pPr>
            <w:r>
              <w:rPr>
                <w:rStyle w:val="apple-converted-space"/>
                <w:rFonts w:ascii="Times New Roman" w:hAnsi="Times New Roman" w:cs="Times New Roman"/>
                <w:color w:val="000000" w:themeColor="text1"/>
                <w:sz w:val="28"/>
                <w:szCs w:val="28"/>
                <w:shd w:val="clear" w:color="auto" w:fill="FFFFFF"/>
              </w:rPr>
              <w:t>T</w:t>
            </w:r>
            <w:r>
              <w:rPr>
                <w:rStyle w:val="apple-converted-space"/>
                <w:rFonts w:ascii="Times New Roman" w:hAnsi="Times New Roman" w:cs="Times New Roman"/>
                <w:color w:val="000000" w:themeColor="text1"/>
                <w:sz w:val="28"/>
                <w:szCs w:val="28"/>
                <w:shd w:val="clear" w:color="auto" w:fill="FFFFFF"/>
                <w:lang w:val="vi-VN"/>
              </w:rPr>
              <w:t>ạo âm thanh khỏe, chắc, nhấn mạnh sự gắn kết, cùng chung lí tưởng,</w:t>
            </w:r>
            <w:r>
              <w:rPr>
                <w:rStyle w:val="apple-converted-space"/>
                <w:rFonts w:ascii="Times New Roman" w:hAnsi="Times New Roman" w:cs="Times New Roman"/>
                <w:color w:val="000000" w:themeColor="text1"/>
                <w:sz w:val="28"/>
                <w:szCs w:val="28"/>
                <w:shd w:val="clear" w:color="auto" w:fill="FFFFFF"/>
              </w:rPr>
              <w:t xml:space="preserve"> </w:t>
            </w:r>
            <w:r>
              <w:rPr>
                <w:rStyle w:val="apple-converted-space"/>
                <w:rFonts w:ascii="Times New Roman" w:hAnsi="Times New Roman" w:cs="Times New Roman"/>
                <w:color w:val="000000" w:themeColor="text1"/>
                <w:sz w:val="28"/>
                <w:szCs w:val="28"/>
                <w:shd w:val="clear" w:color="auto" w:fill="FFFFFF"/>
                <w:lang w:val="vi-VN"/>
              </w:rPr>
              <w:t>nhiệm vụ.</w:t>
            </w:r>
          </w:p>
          <w:p w14:paraId="0216C94C" w14:textId="77777777" w:rsidR="00240815" w:rsidRDefault="00240815">
            <w:pPr>
              <w:spacing w:after="0" w:line="240" w:lineRule="auto"/>
              <w:rPr>
                <w:rFonts w:ascii="Times New Roman" w:hAnsi="Times New Roman" w:cs="Times New Roman"/>
                <w:sz w:val="28"/>
                <w:szCs w:val="28"/>
              </w:rPr>
            </w:pPr>
          </w:p>
        </w:tc>
      </w:tr>
      <w:tr w:rsidR="00240815" w14:paraId="7EE22019" w14:textId="77777777">
        <w:tc>
          <w:tcPr>
            <w:tcW w:w="2268" w:type="dxa"/>
          </w:tcPr>
          <w:p w14:paraId="727AD590" w14:textId="77777777" w:rsidR="00240815" w:rsidRDefault="00851EF4">
            <w:pPr>
              <w:shd w:val="clear" w:color="auto" w:fill="FFFFFF"/>
              <w:tabs>
                <w:tab w:val="left" w:pos="851"/>
              </w:tabs>
              <w:spacing w:after="0" w:line="360" w:lineRule="auto"/>
              <w:ind w:left="90"/>
              <w:jc w:val="both"/>
              <w:rPr>
                <w:rFonts w:ascii="Times New Roman" w:hAnsi="Times New Roman" w:cs="Times New Roman"/>
                <w:sz w:val="28"/>
                <w:szCs w:val="28"/>
              </w:rPr>
            </w:pPr>
            <w:r>
              <w:rPr>
                <w:rFonts w:ascii="Times New Roman" w:hAnsi="Times New Roman" w:cs="Times New Roman"/>
                <w:b/>
                <w:i/>
                <w:color w:val="000000" w:themeColor="text1"/>
                <w:sz w:val="28"/>
                <w:szCs w:val="28"/>
                <w:highlight w:val="yellow"/>
                <w:shd w:val="clear" w:color="auto" w:fill="FFFFFF"/>
              </w:rPr>
              <w:t>Nhân hóa</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“nhớ”</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hoán dụ</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“giếng nước, gốc đa”</w:t>
            </w:r>
          </w:p>
        </w:tc>
        <w:tc>
          <w:tcPr>
            <w:tcW w:w="7308" w:type="dxa"/>
          </w:tcPr>
          <w:p w14:paraId="6D5FE135" w14:textId="77777777" w:rsidR="00240815" w:rsidRDefault="00851EF4">
            <w:pPr>
              <w:shd w:val="clear" w:color="auto" w:fill="FFFFFF"/>
              <w:tabs>
                <w:tab w:val="left" w:pos="851"/>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-Thể hiện nỗi nhớ song song hai chiều của người lính và quê hương và ngược lại.</w:t>
            </w:r>
          </w:p>
          <w:p w14:paraId="124F9DAD" w14:textId="16085B3E" w:rsidR="00240815" w:rsidRDefault="00851EF4">
            <w:pPr>
              <w:shd w:val="clear" w:color="auto" w:fill="FFFFFF"/>
              <w:tabs>
                <w:tab w:val="left" w:pos="851"/>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-Giếng nước, gốc đa là </w:t>
            </w:r>
            <w:r w:rsidR="00FA1C64">
              <w:rPr>
                <w:rFonts w:ascii="Times New Roman" w:hAnsi="Times New Roman" w:cs="Times New Roman"/>
                <w:color w:val="000000" w:themeColor="text1"/>
                <w:sz w:val="28"/>
                <w:szCs w:val="28"/>
                <w:shd w:val="clear" w:color="auto" w:fill="FFFFFF"/>
              </w:rPr>
              <w:t>dấu hiệu để chỉ</w:t>
            </w:r>
            <w:r>
              <w:rPr>
                <w:rFonts w:ascii="Times New Roman" w:hAnsi="Times New Roman" w:cs="Times New Roman"/>
                <w:color w:val="000000" w:themeColor="text1"/>
                <w:sz w:val="28"/>
                <w:szCs w:val="28"/>
                <w:shd w:val="clear" w:color="auto" w:fill="FFFFFF"/>
              </w:rPr>
              <w:t xml:space="preserve"> quê hương, gián tiếp thể hiện nỗi nhớ thầm kín của người lính và ngược lại</w:t>
            </w:r>
            <w:r w:rsidR="00FA1C64">
              <w:rPr>
                <w:rFonts w:ascii="Times New Roman" w:hAnsi="Times New Roman" w:cs="Times New Roman"/>
                <w:color w:val="000000" w:themeColor="text1"/>
                <w:sz w:val="28"/>
                <w:szCs w:val="28"/>
                <w:shd w:val="clear" w:color="auto" w:fill="FFFFFF"/>
              </w:rPr>
              <w:t>. Người lính thấu hiểu tâm tư nỗi lòng của nhau.</w:t>
            </w:r>
          </w:p>
          <w:p w14:paraId="1360AD39" w14:textId="77777777" w:rsidR="00240815" w:rsidRDefault="00240815">
            <w:pPr>
              <w:spacing w:after="0" w:line="240" w:lineRule="auto"/>
              <w:rPr>
                <w:rFonts w:ascii="Times New Roman" w:hAnsi="Times New Roman" w:cs="Times New Roman"/>
                <w:sz w:val="28"/>
                <w:szCs w:val="28"/>
              </w:rPr>
            </w:pPr>
          </w:p>
        </w:tc>
      </w:tr>
      <w:tr w:rsidR="00240815" w14:paraId="16A7ABDF" w14:textId="77777777">
        <w:tc>
          <w:tcPr>
            <w:tcW w:w="2268" w:type="dxa"/>
          </w:tcPr>
          <w:p w14:paraId="43F6485B" w14:textId="4C4F3C3E" w:rsidR="00240815" w:rsidRDefault="00851EF4">
            <w:pPr>
              <w:shd w:val="clear" w:color="auto" w:fill="FFFFFF"/>
              <w:tabs>
                <w:tab w:val="left" w:pos="851"/>
              </w:tabs>
              <w:spacing w:after="0" w:line="360" w:lineRule="auto"/>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b/>
                <w:i/>
                <w:color w:val="000000" w:themeColor="text1"/>
                <w:sz w:val="28"/>
                <w:szCs w:val="28"/>
                <w:highlight w:val="yellow"/>
                <w:shd w:val="clear" w:color="auto" w:fill="FFFFFF"/>
              </w:rPr>
              <w:t>Đảo ngữ</w:t>
            </w:r>
            <w:r>
              <w:rPr>
                <w:rFonts w:ascii="Times New Roman" w:hAnsi="Times New Roman" w:cs="Times New Roman"/>
                <w:b/>
                <w:i/>
                <w:color w:val="000000" w:themeColor="text1"/>
                <w:sz w:val="28"/>
                <w:szCs w:val="28"/>
                <w:shd w:val="clear" w:color="auto" w:fill="FFFFFF"/>
              </w:rPr>
              <w:t>:</w:t>
            </w:r>
            <w:r>
              <w:rPr>
                <w:rFonts w:ascii="Times New Roman" w:hAnsi="Times New Roman" w:cs="Times New Roman"/>
                <w:i/>
                <w:color w:val="000000" w:themeColor="text1"/>
                <w:sz w:val="28"/>
                <w:szCs w:val="28"/>
                <w:shd w:val="clear" w:color="auto" w:fill="FFFFFF"/>
              </w:rPr>
              <w:t>gian nhà, ruộng nương</w:t>
            </w:r>
          </w:p>
          <w:p w14:paraId="5A42ACD7" w14:textId="77777777" w:rsidR="00240815" w:rsidRDefault="00240815">
            <w:pPr>
              <w:spacing w:after="0" w:line="240" w:lineRule="auto"/>
              <w:rPr>
                <w:rFonts w:ascii="Times New Roman" w:hAnsi="Times New Roman" w:cs="Times New Roman"/>
                <w:sz w:val="28"/>
                <w:szCs w:val="28"/>
              </w:rPr>
            </w:pPr>
          </w:p>
        </w:tc>
        <w:tc>
          <w:tcPr>
            <w:tcW w:w="7308" w:type="dxa"/>
          </w:tcPr>
          <w:p w14:paraId="4AED8F85" w14:textId="6BA08B45" w:rsidR="00240815" w:rsidRDefault="00851EF4">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Nhấn mạnh những thứ quan trọng nhất của người lính</w:t>
            </w:r>
            <w:r w:rsidR="00FA1C64">
              <w:rPr>
                <w:rFonts w:ascii="Times New Roman" w:hAnsi="Times New Roman" w:cs="Times New Roman"/>
                <w:color w:val="000000" w:themeColor="text1"/>
                <w:sz w:val="28"/>
                <w:szCs w:val="28"/>
                <w:shd w:val="clear" w:color="auto" w:fill="FFFFFF"/>
              </w:rPr>
              <w:t xml:space="preserve">, sự dứt khoát của người lính. Những người đồng đội hiểu tâm tư nỗi lòng của nhau. </w:t>
            </w:r>
          </w:p>
        </w:tc>
      </w:tr>
      <w:tr w:rsidR="00240815" w14:paraId="2FC84820" w14:textId="77777777">
        <w:tc>
          <w:tcPr>
            <w:tcW w:w="2268" w:type="dxa"/>
          </w:tcPr>
          <w:p w14:paraId="39795996" w14:textId="77777777" w:rsidR="00240815" w:rsidRDefault="00851EF4">
            <w:pPr>
              <w:shd w:val="clear" w:color="auto" w:fill="FFFFFF"/>
              <w:tabs>
                <w:tab w:val="left" w:pos="851"/>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i/>
                <w:color w:val="000000" w:themeColor="text1"/>
                <w:sz w:val="28"/>
                <w:szCs w:val="28"/>
                <w:highlight w:val="yellow"/>
                <w:shd w:val="clear" w:color="auto" w:fill="FFFFFF"/>
              </w:rPr>
              <w:t>Liệt kê:</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 xml:space="preserve">áo, quần, chân, rách vai, mảnh vá, không </w:t>
            </w:r>
            <w:r>
              <w:rPr>
                <w:rFonts w:ascii="Times New Roman" w:hAnsi="Times New Roman" w:cs="Times New Roman"/>
                <w:i/>
                <w:color w:val="000000" w:themeColor="text1"/>
                <w:sz w:val="28"/>
                <w:szCs w:val="28"/>
                <w:shd w:val="clear" w:color="auto" w:fill="FFFFFF"/>
              </w:rPr>
              <w:lastRenderedPageBreak/>
              <w:t xml:space="preserve">giày </w:t>
            </w:r>
          </w:p>
          <w:p w14:paraId="7F6EA595" w14:textId="77777777" w:rsidR="00240815" w:rsidRDefault="00240815">
            <w:pPr>
              <w:spacing w:after="0" w:line="240" w:lineRule="auto"/>
              <w:jc w:val="both"/>
              <w:rPr>
                <w:rFonts w:ascii="Times New Roman" w:hAnsi="Times New Roman" w:cs="Times New Roman"/>
                <w:sz w:val="28"/>
                <w:szCs w:val="28"/>
              </w:rPr>
            </w:pPr>
          </w:p>
        </w:tc>
        <w:tc>
          <w:tcPr>
            <w:tcW w:w="7308" w:type="dxa"/>
          </w:tcPr>
          <w:p w14:paraId="52D33A04" w14:textId="09F88129" w:rsidR="00240815" w:rsidRDefault="00851EF4">
            <w:pPr>
              <w:shd w:val="clear" w:color="auto" w:fill="FFFFFF"/>
              <w:tabs>
                <w:tab w:val="left" w:pos="851"/>
              </w:tabs>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Liệt kê những khó khăn, thiếu thốn </w:t>
            </w:r>
            <w:r w:rsidR="00FA1C64">
              <w:rPr>
                <w:rFonts w:ascii="Times New Roman" w:hAnsi="Times New Roman" w:cs="Times New Roman"/>
                <w:color w:val="000000" w:themeColor="text1"/>
                <w:sz w:val="28"/>
                <w:szCs w:val="28"/>
                <w:shd w:val="clear" w:color="auto" w:fill="FFFFFF"/>
              </w:rPr>
              <w:t xml:space="preserve">về tư trang </w:t>
            </w:r>
            <w:r>
              <w:rPr>
                <w:rFonts w:ascii="Times New Roman" w:hAnsi="Times New Roman" w:cs="Times New Roman"/>
                <w:color w:val="000000" w:themeColor="text1"/>
                <w:sz w:val="28"/>
                <w:szCs w:val="28"/>
                <w:shd w:val="clear" w:color="auto" w:fill="FFFFFF"/>
              </w:rPr>
              <w:t>của người lính trong cuộc kháng chiến</w:t>
            </w:r>
            <w:r w:rsidR="00FA1C64">
              <w:rPr>
                <w:rFonts w:ascii="Times New Roman" w:hAnsi="Times New Roman" w:cs="Times New Roman"/>
                <w:color w:val="000000" w:themeColor="text1"/>
                <w:sz w:val="28"/>
                <w:szCs w:val="28"/>
                <w:shd w:val="clear" w:color="auto" w:fill="FFFFFF"/>
              </w:rPr>
              <w:t xml:space="preserve">. </w:t>
            </w:r>
            <w:r w:rsidR="002F6A9F">
              <w:rPr>
                <w:rFonts w:ascii="Times New Roman" w:hAnsi="Times New Roman" w:cs="Times New Roman"/>
                <w:color w:val="000000" w:themeColor="text1"/>
                <w:sz w:val="28"/>
                <w:szCs w:val="28"/>
                <w:shd w:val="clear" w:color="auto" w:fill="FFFFFF"/>
              </w:rPr>
              <w:t>Họ chia sẻ khó khăn vất vả cùng nhau.</w:t>
            </w:r>
          </w:p>
          <w:p w14:paraId="0C659315" w14:textId="77777777" w:rsidR="00240815" w:rsidRDefault="00240815">
            <w:pPr>
              <w:spacing w:after="0" w:line="240" w:lineRule="auto"/>
              <w:rPr>
                <w:rFonts w:ascii="Times New Roman" w:hAnsi="Times New Roman" w:cs="Times New Roman"/>
                <w:sz w:val="28"/>
                <w:szCs w:val="28"/>
              </w:rPr>
            </w:pPr>
          </w:p>
        </w:tc>
      </w:tr>
      <w:tr w:rsidR="00240815" w14:paraId="23F61360" w14:textId="77777777">
        <w:tc>
          <w:tcPr>
            <w:tcW w:w="9576" w:type="dxa"/>
            <w:gridSpan w:val="2"/>
          </w:tcPr>
          <w:p w14:paraId="3183AFA5" w14:textId="77777777" w:rsidR="00240815" w:rsidRDefault="00851EF4">
            <w:pPr>
              <w:spacing w:after="0" w:line="240" w:lineRule="auto"/>
              <w:jc w:val="center"/>
              <w:rPr>
                <w:rFonts w:ascii="Times New Roman" w:hAnsi="Times New Roman" w:cs="Times New Roman"/>
                <w:b/>
                <w:sz w:val="28"/>
                <w:szCs w:val="28"/>
              </w:rPr>
            </w:pPr>
            <w:r>
              <w:rPr>
                <w:rFonts w:ascii="Times New Roman" w:hAnsi="Times New Roman" w:cs="Times New Roman"/>
                <w:b/>
                <w:sz w:val="32"/>
                <w:szCs w:val="28"/>
                <w:highlight w:val="cyan"/>
              </w:rPr>
              <w:t>BÀI THƠ VỀ TIỂU ĐỘI XE KHÔNG KÍNH – PHẠM TIẾN DUẬT</w:t>
            </w:r>
          </w:p>
        </w:tc>
      </w:tr>
      <w:tr w:rsidR="00240815" w14:paraId="58EB18FD" w14:textId="77777777">
        <w:tc>
          <w:tcPr>
            <w:tcW w:w="2268" w:type="dxa"/>
          </w:tcPr>
          <w:p w14:paraId="325219D3"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b/>
                <w:i/>
                <w:color w:val="000000" w:themeColor="text1"/>
                <w:sz w:val="28"/>
                <w:szCs w:val="28"/>
                <w:highlight w:val="yellow"/>
                <w:shd w:val="clear" w:color="auto" w:fill="FFFFFF"/>
              </w:rPr>
              <w:t>Điệp ngữ:</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Không có</w:t>
            </w:r>
          </w:p>
        </w:tc>
        <w:tc>
          <w:tcPr>
            <w:tcW w:w="7308" w:type="dxa"/>
          </w:tcPr>
          <w:p w14:paraId="12B5863A"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sự thiếu thốn của cơ sở vật chất trong cuộc kháng chiến vô cùng khốc liệt.</w:t>
            </w:r>
          </w:p>
        </w:tc>
      </w:tr>
      <w:tr w:rsidR="00240815" w14:paraId="2E48E9C6" w14:textId="77777777">
        <w:tc>
          <w:tcPr>
            <w:tcW w:w="2268" w:type="dxa"/>
          </w:tcPr>
          <w:p w14:paraId="4E2A8B69"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b/>
                <w:i/>
                <w:sz w:val="28"/>
                <w:szCs w:val="28"/>
                <w:highlight w:val="yellow"/>
              </w:rPr>
              <w:t>Điệp từ:</w:t>
            </w:r>
            <w:r>
              <w:rPr>
                <w:rFonts w:ascii="Times New Roman" w:hAnsi="Times New Roman" w:cs="Times New Roman"/>
                <w:sz w:val="28"/>
                <w:szCs w:val="28"/>
              </w:rPr>
              <w:t xml:space="preserve"> </w:t>
            </w:r>
            <w:r>
              <w:rPr>
                <w:rFonts w:ascii="Times New Roman" w:hAnsi="Times New Roman" w:cs="Times New Roman"/>
                <w:i/>
                <w:sz w:val="28"/>
                <w:szCs w:val="28"/>
              </w:rPr>
              <w:t>“Bom” + động từ mạnh: giật, rung</w:t>
            </w:r>
          </w:p>
        </w:tc>
        <w:tc>
          <w:tcPr>
            <w:tcW w:w="7308" w:type="dxa"/>
          </w:tcPr>
          <w:p w14:paraId="51330B6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sự tàn khốc, ác liệt của những người lính khi tham gia cuộc kháng chiến chống Mỹ cứu nước.</w:t>
            </w:r>
          </w:p>
        </w:tc>
      </w:tr>
      <w:tr w:rsidR="00240815" w14:paraId="658E2533" w14:textId="77777777">
        <w:tc>
          <w:tcPr>
            <w:tcW w:w="2268" w:type="dxa"/>
          </w:tcPr>
          <w:p w14:paraId="3E3D20BB"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b/>
                <w:i/>
                <w:sz w:val="28"/>
                <w:szCs w:val="28"/>
                <w:highlight w:val="yellow"/>
              </w:rPr>
              <w:t>Đảo ngữ</w:t>
            </w:r>
            <w:r>
              <w:rPr>
                <w:rFonts w:ascii="Times New Roman" w:hAnsi="Times New Roman" w:cs="Times New Roman"/>
                <w:sz w:val="28"/>
                <w:szCs w:val="28"/>
              </w:rPr>
              <w:t xml:space="preserve"> “</w:t>
            </w:r>
            <w:r>
              <w:rPr>
                <w:rFonts w:ascii="Times New Roman" w:hAnsi="Times New Roman" w:cs="Times New Roman"/>
                <w:i/>
                <w:sz w:val="28"/>
                <w:szCs w:val="28"/>
              </w:rPr>
              <w:t>ung dung”</w:t>
            </w:r>
          </w:p>
        </w:tc>
        <w:tc>
          <w:tcPr>
            <w:tcW w:w="7308" w:type="dxa"/>
          </w:tcPr>
          <w:p w14:paraId="4A1D6A91"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tư thế hiên ngang, ung dung thoải mái của những người lính khi đối diện với sự khốc liệt của cuộc kháng chiến.</w:t>
            </w:r>
          </w:p>
        </w:tc>
      </w:tr>
      <w:tr w:rsidR="00240815" w14:paraId="18C433EC" w14:textId="77777777">
        <w:tc>
          <w:tcPr>
            <w:tcW w:w="2268" w:type="dxa"/>
          </w:tcPr>
          <w:p w14:paraId="1935FE48"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Pr>
                <w:rFonts w:ascii="Times New Roman" w:hAnsi="Times New Roman" w:cs="Times New Roman"/>
                <w:i/>
                <w:sz w:val="28"/>
                <w:szCs w:val="28"/>
              </w:rPr>
              <w:t>“nhìn”</w:t>
            </w:r>
          </w:p>
        </w:tc>
        <w:tc>
          <w:tcPr>
            <w:tcW w:w="7308" w:type="dxa"/>
          </w:tcPr>
          <w:p w14:paraId="4768C116"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Nhấn mạnh tầm nhìn tập trung cao độ khi lái xe, không né tránh sợ hãi bất cứ điều gì khi đối diện với hoàn cảnh khó khăn của cuộc kháng chiến</w:t>
            </w:r>
          </w:p>
        </w:tc>
      </w:tr>
      <w:tr w:rsidR="00240815" w14:paraId="658B273C" w14:textId="77777777">
        <w:tc>
          <w:tcPr>
            <w:tcW w:w="2268" w:type="dxa"/>
          </w:tcPr>
          <w:p w14:paraId="3A08B0CA" w14:textId="77777777" w:rsidR="00240815" w:rsidRDefault="00851EF4">
            <w:pPr>
              <w:spacing w:after="0" w:line="240" w:lineRule="auto"/>
              <w:rPr>
                <w:rFonts w:ascii="Times New Roman" w:hAnsi="Times New Roman" w:cs="Times New Roman"/>
                <w:i/>
                <w:sz w:val="28"/>
                <w:szCs w:val="28"/>
              </w:rPr>
            </w:pPr>
            <w:r>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Pr>
                <w:rFonts w:ascii="Times New Roman" w:hAnsi="Times New Roman" w:cs="Times New Roman"/>
                <w:i/>
                <w:sz w:val="28"/>
                <w:szCs w:val="28"/>
              </w:rPr>
              <w:t>“thấy”</w:t>
            </w:r>
          </w:p>
          <w:p w14:paraId="7A72F6DE" w14:textId="77777777" w:rsidR="00240815" w:rsidRDefault="00851EF4">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highlight w:val="yellow"/>
              </w:rPr>
              <w:t>liệt kê:</w:t>
            </w:r>
            <w:r>
              <w:rPr>
                <w:rFonts w:ascii="Times New Roman" w:hAnsi="Times New Roman" w:cs="Times New Roman"/>
                <w:i/>
                <w:sz w:val="28"/>
                <w:szCs w:val="28"/>
              </w:rPr>
              <w:t xml:space="preserve"> gió trời, con đường, sao trời, cánh chim</w:t>
            </w:r>
          </w:p>
        </w:tc>
        <w:tc>
          <w:tcPr>
            <w:tcW w:w="7308" w:type="dxa"/>
          </w:tcPr>
          <w:p w14:paraId="27759969" w14:textId="66BF6D1B"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những khó khăn gian khổ từ những chướng ngại vật mà những người lính gặp phải, từ đó thể hiện tâm hồn trẻ trung, lãng mạn</w:t>
            </w:r>
            <w:r w:rsidR="002F6A9F">
              <w:rPr>
                <w:rFonts w:ascii="Times New Roman" w:hAnsi="Times New Roman" w:cs="Times New Roman"/>
                <w:color w:val="000000" w:themeColor="text1"/>
                <w:sz w:val="28"/>
                <w:szCs w:val="28"/>
                <w:shd w:val="clear" w:color="auto" w:fill="FFFFFF"/>
              </w:rPr>
              <w:t xml:space="preserve">, sự gắn bó với thiên nhiên. </w:t>
            </w:r>
          </w:p>
        </w:tc>
      </w:tr>
      <w:tr w:rsidR="00240815" w14:paraId="24464863" w14:textId="77777777">
        <w:tc>
          <w:tcPr>
            <w:tcW w:w="2268" w:type="dxa"/>
          </w:tcPr>
          <w:p w14:paraId="266D1DB0" w14:textId="77777777" w:rsidR="00240815" w:rsidRDefault="00851EF4">
            <w:pPr>
              <w:spacing w:after="0" w:line="240" w:lineRule="auto"/>
              <w:rPr>
                <w:rFonts w:ascii="Times New Roman" w:hAnsi="Times New Roman" w:cs="Times New Roman"/>
                <w:sz w:val="28"/>
                <w:szCs w:val="28"/>
                <w:highlight w:val="yellow"/>
              </w:rPr>
            </w:pPr>
            <w:r>
              <w:rPr>
                <w:rFonts w:ascii="Times New Roman" w:hAnsi="Times New Roman" w:cs="Times New Roman"/>
                <w:b/>
                <w:i/>
                <w:sz w:val="28"/>
                <w:szCs w:val="28"/>
                <w:highlight w:val="yellow"/>
              </w:rPr>
              <w:t>Ẩn dụ</w:t>
            </w:r>
            <w:r>
              <w:rPr>
                <w:rFonts w:ascii="Times New Roman" w:hAnsi="Times New Roman" w:cs="Times New Roman"/>
                <w:b/>
                <w:i/>
                <w:sz w:val="28"/>
                <w:szCs w:val="28"/>
              </w:rPr>
              <w:t xml:space="preserve">: </w:t>
            </w:r>
            <w:r>
              <w:rPr>
                <w:rFonts w:ascii="Times New Roman" w:hAnsi="Times New Roman" w:cs="Times New Roman"/>
                <w:sz w:val="28"/>
                <w:szCs w:val="28"/>
              </w:rPr>
              <w:t>con đường</w:t>
            </w:r>
          </w:p>
        </w:tc>
        <w:tc>
          <w:tcPr>
            <w:tcW w:w="7308" w:type="dxa"/>
          </w:tcPr>
          <w:p w14:paraId="4318AA33"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Nghĩa thực là con đường đi thực tiến về miền Nam, còn nghĩa ẩn dụ chính là nói về con đường giải phóng miền Nam, tư tưởng quyết tâm, kiên cường của những người lính, họ luôn luôn suy nghĩ tơi trách nhiệm của Tổ Quốc.</w:t>
            </w:r>
          </w:p>
        </w:tc>
      </w:tr>
      <w:tr w:rsidR="00240815" w14:paraId="44357322" w14:textId="77777777">
        <w:tc>
          <w:tcPr>
            <w:tcW w:w="2268" w:type="dxa"/>
          </w:tcPr>
          <w:p w14:paraId="3753B9FC" w14:textId="77777777"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So sánh </w:t>
            </w:r>
            <w:r>
              <w:rPr>
                <w:rFonts w:ascii="Times New Roman" w:hAnsi="Times New Roman" w:cs="Times New Roman"/>
                <w:i/>
                <w:sz w:val="28"/>
                <w:szCs w:val="28"/>
              </w:rPr>
              <w:t>“như sa như ùa vào buồng lái”</w:t>
            </w:r>
          </w:p>
        </w:tc>
        <w:tc>
          <w:tcPr>
            <w:tcW w:w="7308" w:type="dxa"/>
          </w:tcPr>
          <w:p w14:paraId="2212BEFB"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So sánh rất cụ thể, sinh động, thiên nhiên vạn vật dường như rất thật và đẹp biết bao, tất cả thiên nhiên như hiện hữu trước mắt của những người lính và cùng những người lính băng băng ra chiến trường.</w:t>
            </w:r>
          </w:p>
        </w:tc>
      </w:tr>
      <w:tr w:rsidR="00240815" w14:paraId="157E01F5" w14:textId="77777777">
        <w:tc>
          <w:tcPr>
            <w:tcW w:w="2268" w:type="dxa"/>
          </w:tcPr>
          <w:p w14:paraId="518EB1EC" w14:textId="77777777"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Điệp cấu trúc </w:t>
            </w:r>
            <w:r>
              <w:rPr>
                <w:rFonts w:ascii="Times New Roman" w:hAnsi="Times New Roman" w:cs="Times New Roman"/>
                <w:i/>
                <w:sz w:val="28"/>
                <w:szCs w:val="28"/>
              </w:rPr>
              <w:t>“Không có - ừ thì”</w:t>
            </w:r>
          </w:p>
        </w:tc>
        <w:tc>
          <w:tcPr>
            <w:tcW w:w="7308" w:type="dxa"/>
          </w:tcPr>
          <w:p w14:paraId="6A4C8B0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Làm nổi bật sự hài hước, dí dỏm và tinh thần lạc quan yêu đời với giọng điệu ngang tàng, bất chấp của những người lính khi đối diện với sự khắc nghiệt của thời tiết, khốc liệt của cuộc chiến. </w:t>
            </w:r>
          </w:p>
        </w:tc>
      </w:tr>
      <w:tr w:rsidR="00240815" w14:paraId="100C0972" w14:textId="77777777">
        <w:tc>
          <w:tcPr>
            <w:tcW w:w="2268" w:type="dxa"/>
          </w:tcPr>
          <w:p w14:paraId="1E1DBDE4" w14:textId="77777777"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sz w:val="28"/>
                <w:szCs w:val="28"/>
                <w:highlight w:val="yellow"/>
              </w:rPr>
              <w:t>So sánh:</w:t>
            </w:r>
            <w:r>
              <w:rPr>
                <w:rFonts w:ascii="Times New Roman" w:hAnsi="Times New Roman" w:cs="Times New Roman"/>
                <w:b/>
                <w:i/>
                <w:sz w:val="28"/>
                <w:szCs w:val="28"/>
              </w:rPr>
              <w:t xml:space="preserve"> </w:t>
            </w:r>
            <w:r>
              <w:rPr>
                <w:rFonts w:ascii="Times New Roman" w:hAnsi="Times New Roman" w:cs="Times New Roman"/>
                <w:i/>
                <w:sz w:val="28"/>
                <w:szCs w:val="28"/>
              </w:rPr>
              <w:t xml:space="preserve">“Bụi </w:t>
            </w:r>
            <w:r>
              <w:rPr>
                <w:rFonts w:ascii="Times New Roman" w:hAnsi="Times New Roman" w:cs="Times New Roman"/>
                <w:i/>
                <w:sz w:val="28"/>
                <w:szCs w:val="28"/>
              </w:rPr>
              <w:lastRenderedPageBreak/>
              <w:t>phun tóc trắng như người già+Mưa tuôn mưa xối như ngoài trời”</w:t>
            </w:r>
          </w:p>
        </w:tc>
        <w:tc>
          <w:tcPr>
            <w:tcW w:w="7308" w:type="dxa"/>
          </w:tcPr>
          <w:p w14:paraId="760A9BE8"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Hình ảnh so sánh thể hiện sự hài hước, dí dỏm của những </w:t>
            </w:r>
            <w:r>
              <w:rPr>
                <w:rFonts w:ascii="Times New Roman" w:hAnsi="Times New Roman" w:cs="Times New Roman"/>
                <w:color w:val="000000" w:themeColor="text1"/>
                <w:sz w:val="28"/>
                <w:szCs w:val="28"/>
                <w:shd w:val="clear" w:color="auto" w:fill="FFFFFF"/>
              </w:rPr>
              <w:lastRenderedPageBreak/>
              <w:t>người lính, đồng thời nói lên hiện thực khắc nghiệt mà những người lính trên con đường tiến về miền Nam phải trải qua khi thiếu thốn về cơ sở vật chất.</w:t>
            </w:r>
          </w:p>
        </w:tc>
      </w:tr>
      <w:tr w:rsidR="00240815" w14:paraId="292AEBBE" w14:textId="77777777">
        <w:tc>
          <w:tcPr>
            <w:tcW w:w="2268" w:type="dxa"/>
          </w:tcPr>
          <w:p w14:paraId="38D31F20" w14:textId="5A96B273"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sz w:val="28"/>
                <w:szCs w:val="28"/>
                <w:highlight w:val="yellow"/>
              </w:rPr>
              <w:lastRenderedPageBreak/>
              <w:t xml:space="preserve">Nhân hóa: </w:t>
            </w:r>
            <w:r w:rsidR="00D1497E">
              <w:rPr>
                <w:rFonts w:ascii="Times New Roman" w:hAnsi="Times New Roman" w:cs="Times New Roman"/>
                <w:b/>
                <w:i/>
                <w:sz w:val="28"/>
                <w:szCs w:val="28"/>
              </w:rPr>
              <w:t xml:space="preserve"> bụi </w:t>
            </w:r>
            <w:r>
              <w:rPr>
                <w:rFonts w:ascii="Times New Roman" w:hAnsi="Times New Roman" w:cs="Times New Roman"/>
                <w:i/>
                <w:sz w:val="28"/>
                <w:szCs w:val="28"/>
              </w:rPr>
              <w:t xml:space="preserve">“phun” + </w:t>
            </w:r>
            <w:r w:rsidR="00D1497E">
              <w:rPr>
                <w:rFonts w:ascii="Times New Roman" w:hAnsi="Times New Roman" w:cs="Times New Roman"/>
                <w:i/>
                <w:sz w:val="28"/>
                <w:szCs w:val="28"/>
              </w:rPr>
              <w:t xml:space="preserve"> gió </w:t>
            </w:r>
            <w:r>
              <w:rPr>
                <w:rFonts w:ascii="Times New Roman" w:hAnsi="Times New Roman" w:cs="Times New Roman"/>
                <w:i/>
                <w:sz w:val="28"/>
                <w:szCs w:val="28"/>
              </w:rPr>
              <w:t>“lùa”</w:t>
            </w:r>
          </w:p>
        </w:tc>
        <w:tc>
          <w:tcPr>
            <w:tcW w:w="7308" w:type="dxa"/>
          </w:tcPr>
          <w:p w14:paraId="165DD7C2" w14:textId="50EEAD14"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Làm cho những khó khăn gian khổ của người lính tái hiện 1 cách rõ ràng, sinh động</w:t>
            </w:r>
            <w:r w:rsidR="002F6A9F">
              <w:rPr>
                <w:rFonts w:ascii="Times New Roman" w:hAnsi="Times New Roman" w:cs="Times New Roman"/>
                <w:color w:val="000000" w:themeColor="text1"/>
                <w:sz w:val="28"/>
                <w:szCs w:val="28"/>
                <w:shd w:val="clear" w:color="auto" w:fill="FFFFFF"/>
              </w:rPr>
              <w:t xml:space="preserve">, thiên nhiên đồng hành, giúp đỡ người lính. </w:t>
            </w:r>
          </w:p>
        </w:tc>
      </w:tr>
      <w:tr w:rsidR="00240815" w14:paraId="57CB5DA3" w14:textId="77777777">
        <w:tc>
          <w:tcPr>
            <w:tcW w:w="2268" w:type="dxa"/>
          </w:tcPr>
          <w:p w14:paraId="6EA2AFB0" w14:textId="6F72C848"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“chông chênh” (từ láy)</w:t>
            </w:r>
          </w:p>
        </w:tc>
        <w:tc>
          <w:tcPr>
            <w:tcW w:w="7308" w:type="dxa"/>
          </w:tcPr>
          <w:p w14:paraId="723AE0B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sự không thăng bằng, không chắc chắn, gập ghềnh khó đi và những giấc ngủ không được trọn vẹn của những người lính khi tiến về giải phóng Miền Nam.</w:t>
            </w:r>
          </w:p>
        </w:tc>
      </w:tr>
      <w:tr w:rsidR="00240815" w14:paraId="03CC106A" w14:textId="77777777">
        <w:tc>
          <w:tcPr>
            <w:tcW w:w="2268" w:type="dxa"/>
          </w:tcPr>
          <w:p w14:paraId="2FD426FC" w14:textId="77777777"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color w:val="000000" w:themeColor="text1"/>
                <w:sz w:val="28"/>
                <w:szCs w:val="28"/>
                <w:highlight w:val="yellow"/>
                <w:shd w:val="clear" w:color="auto" w:fill="FFFFFF"/>
              </w:rPr>
              <w:t>Điệp ngữ:</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“Lại đi”</w:t>
            </w:r>
          </w:p>
        </w:tc>
        <w:tc>
          <w:tcPr>
            <w:tcW w:w="7308" w:type="dxa"/>
          </w:tcPr>
          <w:p w14:paraId="78E8532E"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Khẳng định những chiếc xe không kính sẽ vẫn sẽ tiến về miền Nam dẫu cho gặp khó khăn, thử thách, từ đó thể hiện ý chí quyết tâm của những người lính Trường Sơn.</w:t>
            </w:r>
          </w:p>
        </w:tc>
      </w:tr>
      <w:tr w:rsidR="00240815" w14:paraId="507F7D3A" w14:textId="77777777">
        <w:tc>
          <w:tcPr>
            <w:tcW w:w="2268" w:type="dxa"/>
          </w:tcPr>
          <w:p w14:paraId="469E59FF" w14:textId="77777777" w:rsidR="00240815" w:rsidRDefault="00851EF4">
            <w:pPr>
              <w:spacing w:after="0" w:line="240" w:lineRule="auto"/>
              <w:rPr>
                <w:rFonts w:ascii="Times New Roman" w:hAnsi="Times New Roman" w:cs="Times New Roman"/>
                <w:b/>
                <w:i/>
                <w:sz w:val="28"/>
                <w:szCs w:val="28"/>
                <w:highlight w:val="yellow"/>
              </w:rPr>
            </w:pPr>
            <w:r>
              <w:rPr>
                <w:rFonts w:ascii="Times New Roman" w:hAnsi="Times New Roman" w:cs="Times New Roman"/>
                <w:b/>
                <w:i/>
                <w:color w:val="000000" w:themeColor="text1"/>
                <w:sz w:val="28"/>
                <w:szCs w:val="28"/>
                <w:highlight w:val="yellow"/>
                <w:shd w:val="clear" w:color="auto" w:fill="FFFFFF"/>
              </w:rPr>
              <w:t>Ẩn dụ</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“trời xanh”</w:t>
            </w:r>
          </w:p>
        </w:tc>
        <w:tc>
          <w:tcPr>
            <w:tcW w:w="7308" w:type="dxa"/>
          </w:tcPr>
          <w:p w14:paraId="43EF5AE9"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Biểu tượng cho hòa bình lập lại, khát vọng được giải phóng đất nước cùng với tinh thần lạc quan yêu đời</w:t>
            </w:r>
          </w:p>
        </w:tc>
      </w:tr>
      <w:tr w:rsidR="00240815" w14:paraId="1E439E46" w14:textId="77777777">
        <w:tc>
          <w:tcPr>
            <w:tcW w:w="2268" w:type="dxa"/>
          </w:tcPr>
          <w:p w14:paraId="45F3F914" w14:textId="77777777" w:rsidR="00240815" w:rsidRDefault="00851EF4">
            <w:pPr>
              <w:shd w:val="clear" w:color="auto" w:fill="FFFFFF"/>
              <w:spacing w:before="100" w:beforeAutospacing="1" w:after="100" w:afterAutospacing="1" w:line="360" w:lineRule="auto"/>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highlight w:val="yellow"/>
                <w:shd w:val="clear" w:color="auto" w:fill="FFFFFF"/>
              </w:rPr>
              <w:t>Điệp ngữ</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 xml:space="preserve">“Không có” + </w:t>
            </w:r>
            <w:r>
              <w:rPr>
                <w:rFonts w:ascii="Times New Roman" w:hAnsi="Times New Roman" w:cs="Times New Roman"/>
                <w:b/>
                <w:i/>
                <w:color w:val="000000" w:themeColor="text1"/>
                <w:sz w:val="28"/>
                <w:szCs w:val="28"/>
                <w:highlight w:val="yellow"/>
                <w:shd w:val="clear" w:color="auto" w:fill="FFFFFF"/>
              </w:rPr>
              <w:t>Liệt kê:</w:t>
            </w:r>
            <w:r>
              <w:rPr>
                <w:rFonts w:ascii="Times New Roman" w:hAnsi="Times New Roman" w:cs="Times New Roman"/>
                <w:i/>
                <w:color w:val="000000" w:themeColor="text1"/>
                <w:sz w:val="28"/>
                <w:szCs w:val="28"/>
                <w:shd w:val="clear" w:color="auto" w:fill="FFFFFF"/>
              </w:rPr>
              <w:t xml:space="preserve"> kính, đèn, mui xe, thùng xe</w:t>
            </w:r>
          </w:p>
        </w:tc>
        <w:tc>
          <w:tcPr>
            <w:tcW w:w="7308" w:type="dxa"/>
          </w:tcPr>
          <w:p w14:paraId="3BA75A65"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những thiếu thốn của những chiếc xe cùng vơi những nguy hiểm mà cuộc chiến mang lạị</w:t>
            </w:r>
          </w:p>
        </w:tc>
      </w:tr>
      <w:tr w:rsidR="00240815" w14:paraId="3C41E842" w14:textId="77777777">
        <w:tc>
          <w:tcPr>
            <w:tcW w:w="2268" w:type="dxa"/>
          </w:tcPr>
          <w:p w14:paraId="231BA525"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Hoán dụ</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“trái tim”</w:t>
            </w:r>
          </w:p>
        </w:tc>
        <w:tc>
          <w:tcPr>
            <w:tcW w:w="7308" w:type="dxa"/>
          </w:tcPr>
          <w:p w14:paraId="769B3B61" w14:textId="50BFC838"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Trái tim </w:t>
            </w:r>
            <w:r w:rsidR="002F6A9F">
              <w:rPr>
                <w:rFonts w:ascii="Times New Roman" w:hAnsi="Times New Roman" w:cs="Times New Roman"/>
                <w:color w:val="000000" w:themeColor="text1"/>
                <w:sz w:val="28"/>
                <w:szCs w:val="28"/>
                <w:shd w:val="clear" w:color="auto" w:fill="FFFFFF"/>
              </w:rPr>
              <w:t>là bộ phận để chỉ toàn thể</w:t>
            </w:r>
            <w:r>
              <w:rPr>
                <w:rFonts w:ascii="Times New Roman" w:hAnsi="Times New Roman" w:cs="Times New Roman"/>
                <w:color w:val="000000" w:themeColor="text1"/>
                <w:sz w:val="28"/>
                <w:szCs w:val="28"/>
                <w:shd w:val="clear" w:color="auto" w:fill="FFFFFF"/>
              </w:rPr>
              <w:t>, còn nghĩa biểu tượng đó chính là nhiệt huyết, niềm tin, sự quyết tâm của những người lính, họ sẵn sàng vượt qua bất cứ khó khăn</w:t>
            </w:r>
          </w:p>
        </w:tc>
      </w:tr>
      <w:tr w:rsidR="00240815" w14:paraId="5FF49215" w14:textId="77777777">
        <w:tc>
          <w:tcPr>
            <w:tcW w:w="9576" w:type="dxa"/>
            <w:gridSpan w:val="2"/>
          </w:tcPr>
          <w:p w14:paraId="4777F4BB" w14:textId="77777777" w:rsidR="00240815" w:rsidRDefault="00851EF4">
            <w:pPr>
              <w:shd w:val="clear" w:color="auto" w:fill="FFFFFF"/>
              <w:spacing w:before="100" w:beforeAutospacing="1" w:after="100" w:afterAutospacing="1" w:line="360" w:lineRule="auto"/>
              <w:ind w:firstLine="432"/>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32"/>
                <w:szCs w:val="28"/>
                <w:highlight w:val="cyan"/>
                <w:shd w:val="clear" w:color="auto" w:fill="FFFFFF"/>
              </w:rPr>
              <w:t>BẾP LỬA – BẰNG VIỆT</w:t>
            </w:r>
          </w:p>
        </w:tc>
      </w:tr>
      <w:tr w:rsidR="00240815" w14:paraId="35B93CD3" w14:textId="77777777">
        <w:tc>
          <w:tcPr>
            <w:tcW w:w="2268" w:type="dxa"/>
          </w:tcPr>
          <w:p w14:paraId="44951BE6"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Từ láy: </w:t>
            </w:r>
            <w:r>
              <w:rPr>
                <w:rFonts w:ascii="Times New Roman" w:hAnsi="Times New Roman" w:cs="Times New Roman"/>
                <w:i/>
                <w:color w:val="000000" w:themeColor="text1"/>
                <w:sz w:val="28"/>
                <w:szCs w:val="28"/>
                <w:shd w:val="clear" w:color="auto" w:fill="FFFFFF"/>
              </w:rPr>
              <w:t>“chờn vờn, ấp iu”</w:t>
            </w:r>
          </w:p>
        </w:tc>
        <w:tc>
          <w:tcPr>
            <w:tcW w:w="7308" w:type="dxa"/>
          </w:tcPr>
          <w:p w14:paraId="275C3274" w14:textId="77777777" w:rsidR="00240815" w:rsidRDefault="00851EF4">
            <w:pPr>
              <w:shd w:val="clear" w:color="auto" w:fill="FFFFFF"/>
              <w:spacing w:before="100" w:beforeAutospacing="1" w:after="100" w:afterAutospacing="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tả hình ảnh ngọn lửa thực: lúc to, lúc nhỏ</w:t>
            </w:r>
          </w:p>
          <w:p w14:paraId="17085533" w14:textId="77777777" w:rsidR="00240815" w:rsidRDefault="00851EF4">
            <w:pPr>
              <w:shd w:val="clear" w:color="auto" w:fill="FFFFFF"/>
              <w:spacing w:before="100" w:beforeAutospacing="1" w:after="100" w:afterAutospacing="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bàn tay khéo léo, tấm lòng chăm chút của người bà</w:t>
            </w:r>
          </w:p>
        </w:tc>
      </w:tr>
      <w:tr w:rsidR="00240815" w14:paraId="475B1AF6" w14:textId="77777777">
        <w:tc>
          <w:tcPr>
            <w:tcW w:w="2268" w:type="dxa"/>
          </w:tcPr>
          <w:p w14:paraId="1E5F4671"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ngữ </w:t>
            </w:r>
            <w:r>
              <w:rPr>
                <w:rFonts w:ascii="Times New Roman" w:hAnsi="Times New Roman" w:cs="Times New Roman"/>
                <w:i/>
                <w:color w:val="000000" w:themeColor="text1"/>
                <w:sz w:val="28"/>
                <w:szCs w:val="28"/>
                <w:shd w:val="clear" w:color="auto" w:fill="FFFFFF"/>
              </w:rPr>
              <w:t>“một bếp lửa”</w:t>
            </w:r>
          </w:p>
        </w:tc>
        <w:tc>
          <w:tcPr>
            <w:tcW w:w="7308" w:type="dxa"/>
          </w:tcPr>
          <w:p w14:paraId="481E2415"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Hình ảnh quen thuộc trong tâm trí người cháu và mỗi gia đình Viêt Nam</w:t>
            </w:r>
          </w:p>
        </w:tc>
      </w:tr>
      <w:tr w:rsidR="00240815" w14:paraId="57E1B138" w14:textId="77777777">
        <w:tc>
          <w:tcPr>
            <w:tcW w:w="2268" w:type="dxa"/>
          </w:tcPr>
          <w:p w14:paraId="0D262756"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 xml:space="preserve">Thành ngữ </w:t>
            </w:r>
            <w:r>
              <w:rPr>
                <w:rFonts w:ascii="Times New Roman" w:hAnsi="Times New Roman" w:cs="Times New Roman"/>
                <w:i/>
                <w:color w:val="000000" w:themeColor="text1"/>
                <w:sz w:val="28"/>
                <w:szCs w:val="28"/>
                <w:shd w:val="clear" w:color="auto" w:fill="FFFFFF"/>
              </w:rPr>
              <w:t>“đói mòn, đói mỏi”</w:t>
            </w:r>
          </w:p>
        </w:tc>
        <w:tc>
          <w:tcPr>
            <w:tcW w:w="7308" w:type="dxa"/>
          </w:tcPr>
          <w:p w14:paraId="0BBFCB2A"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C1E21"/>
                <w:sz w:val="28"/>
                <w:szCs w:val="28"/>
                <w:shd w:val="clear" w:color="auto" w:fill="FFFFFF"/>
              </w:rPr>
              <w:t>Tái hiện lại 1 cách sinh động hình ảnh xóm làng xơ xác,tiêu điều cùng những con người tiều tụy, vật lộn mưu sinh.</w:t>
            </w:r>
          </w:p>
        </w:tc>
      </w:tr>
      <w:tr w:rsidR="00240815" w14:paraId="158A5A90" w14:textId="77777777">
        <w:tc>
          <w:tcPr>
            <w:tcW w:w="2268" w:type="dxa"/>
          </w:tcPr>
          <w:p w14:paraId="08589C92"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Pr>
                <w:rFonts w:ascii="Times New Roman" w:hAnsi="Times New Roman" w:cs="Times New Roman"/>
                <w:i/>
                <w:color w:val="000000" w:themeColor="text1"/>
                <w:sz w:val="28"/>
                <w:szCs w:val="28"/>
                <w:shd w:val="clear" w:color="auto" w:fill="FFFFFF"/>
              </w:rPr>
              <w:t>“tu hú”</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 xml:space="preserve">và câu hỏi tu từ </w:t>
            </w:r>
            <w:r>
              <w:rPr>
                <w:rFonts w:ascii="Times New Roman" w:hAnsi="Times New Roman" w:cs="Times New Roman"/>
                <w:i/>
                <w:color w:val="000000" w:themeColor="text1"/>
                <w:sz w:val="28"/>
                <w:szCs w:val="28"/>
                <w:shd w:val="clear" w:color="auto" w:fill="FFFFFF"/>
              </w:rPr>
              <w:t>“tu hú ơi chẳng …?”</w:t>
            </w:r>
          </w:p>
        </w:tc>
        <w:tc>
          <w:tcPr>
            <w:tcW w:w="7308" w:type="dxa"/>
          </w:tcPr>
          <w:p w14:paraId="4A7B3DBE" w14:textId="77777777" w:rsidR="00240815" w:rsidRDefault="00851EF4">
            <w:pPr>
              <w:shd w:val="clear" w:color="auto" w:fill="FFFFFF"/>
              <w:spacing w:before="100" w:beforeAutospacing="1" w:after="100" w:afterAutospacing="1" w:line="240" w:lineRule="auto"/>
              <w:jc w:val="both"/>
              <w:rPr>
                <w:rFonts w:ascii="Times New Roman" w:hAnsi="Times New Roman" w:cs="Times New Roman"/>
                <w:color w:val="1C1E21"/>
                <w:sz w:val="28"/>
                <w:szCs w:val="28"/>
                <w:shd w:val="clear" w:color="auto" w:fill="FFFFFF"/>
              </w:rPr>
            </w:pPr>
            <w:r>
              <w:rPr>
                <w:rFonts w:ascii="Times New Roman" w:hAnsi="Times New Roman" w:cs="Times New Roman"/>
                <w:color w:val="1C1E21"/>
                <w:sz w:val="28"/>
                <w:szCs w:val="28"/>
                <w:shd w:val="clear" w:color="auto" w:fill="FFFFFF"/>
              </w:rPr>
              <w:t>-Một chi tiết để gợi nhắc nhà thơ về những kỉ niệm ấu thơ được sống bên bà. </w:t>
            </w:r>
          </w:p>
          <w:p w14:paraId="74FC7E68" w14:textId="77777777" w:rsidR="00240815" w:rsidRDefault="00851EF4">
            <w:pPr>
              <w:shd w:val="clear" w:color="auto" w:fill="FFFFFF"/>
              <w:spacing w:before="100" w:beforeAutospacing="1" w:after="100" w:afterAutospacing="1" w:line="240" w:lineRule="auto"/>
              <w:jc w:val="both"/>
              <w:rPr>
                <w:rFonts w:ascii="Helvetica" w:hAnsi="Helvetica" w:cs="Helvetica"/>
                <w:color w:val="1C1E21"/>
                <w:sz w:val="21"/>
                <w:szCs w:val="21"/>
                <w:shd w:val="clear" w:color="auto" w:fill="FFFFFF"/>
              </w:rPr>
            </w:pPr>
            <w:r>
              <w:rPr>
                <w:rFonts w:ascii="Times New Roman" w:hAnsi="Times New Roman" w:cs="Times New Roman"/>
                <w:color w:val="1C1E21"/>
                <w:sz w:val="28"/>
                <w:szCs w:val="28"/>
                <w:shd w:val="clear" w:color="auto" w:fill="FFFFFF"/>
              </w:rPr>
              <w:t>- Diễn tả nỗi lòng da diết của tác giả khi nhớ về tuổi thơ, nhớ về bà.</w:t>
            </w:r>
          </w:p>
        </w:tc>
      </w:tr>
      <w:tr w:rsidR="00240815" w14:paraId="3BC7F3D2" w14:textId="77777777">
        <w:tc>
          <w:tcPr>
            <w:tcW w:w="2268" w:type="dxa"/>
          </w:tcPr>
          <w:p w14:paraId="77C106AC"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Điệp từ “bà, cháu”</w:t>
            </w:r>
          </w:p>
        </w:tc>
        <w:tc>
          <w:tcPr>
            <w:tcW w:w="7308" w:type="dxa"/>
          </w:tcPr>
          <w:p w14:paraId="4329F5D0"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Diễn tả tình cảm bà cháu gắn bó, yêu thương</w:t>
            </w:r>
          </w:p>
        </w:tc>
      </w:tr>
      <w:tr w:rsidR="00240815" w14:paraId="79E681C6" w14:textId="77777777">
        <w:tc>
          <w:tcPr>
            <w:tcW w:w="2268" w:type="dxa"/>
          </w:tcPr>
          <w:p w14:paraId="00E18F2B"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1C1E21"/>
                <w:sz w:val="28"/>
                <w:szCs w:val="28"/>
                <w:highlight w:val="yellow"/>
                <w:shd w:val="clear" w:color="auto" w:fill="FFFFFF"/>
              </w:rPr>
              <w:t>Điệp ngữ - ẩn dụ</w:t>
            </w:r>
            <w:r>
              <w:rPr>
                <w:rFonts w:ascii="Times New Roman" w:hAnsi="Times New Roman" w:cs="Times New Roman"/>
                <w:color w:val="1C1E21"/>
                <w:sz w:val="28"/>
                <w:szCs w:val="28"/>
                <w:shd w:val="clear" w:color="auto" w:fill="FFFFFF"/>
              </w:rPr>
              <w:t xml:space="preserve"> </w:t>
            </w:r>
            <w:r>
              <w:rPr>
                <w:rFonts w:ascii="Times New Roman" w:hAnsi="Times New Roman" w:cs="Times New Roman"/>
                <w:b/>
                <w:i/>
                <w:color w:val="1C1E21"/>
                <w:sz w:val="28"/>
                <w:szCs w:val="28"/>
                <w:highlight w:val="yellow"/>
                <w:shd w:val="clear" w:color="auto" w:fill="FFFFFF"/>
              </w:rPr>
              <w:t>- kết cấu song hành</w:t>
            </w:r>
            <w:r>
              <w:rPr>
                <w:rFonts w:ascii="Times New Roman" w:hAnsi="Times New Roman" w:cs="Times New Roman"/>
                <w:color w:val="1C1E21"/>
                <w:sz w:val="28"/>
                <w:szCs w:val="28"/>
                <w:shd w:val="clear" w:color="auto" w:fill="FFFFFF"/>
              </w:rPr>
              <w:t xml:space="preserve"> </w:t>
            </w:r>
            <w:r>
              <w:rPr>
                <w:rFonts w:ascii="Times New Roman" w:hAnsi="Times New Roman" w:cs="Times New Roman"/>
                <w:i/>
                <w:color w:val="1C1E21"/>
                <w:sz w:val="28"/>
                <w:szCs w:val="28"/>
                <w:shd w:val="clear" w:color="auto" w:fill="FFFFFF"/>
              </w:rPr>
              <w:t>“một ngọn lửa”</w:t>
            </w:r>
            <w:r>
              <w:rPr>
                <w:rFonts w:ascii="Times New Roman" w:hAnsi="Times New Roman" w:cs="Times New Roman"/>
                <w:color w:val="1C1E21"/>
                <w:sz w:val="28"/>
                <w:szCs w:val="28"/>
                <w:shd w:val="clear" w:color="auto" w:fill="FFFFFF"/>
              </w:rPr>
              <w:t> </w:t>
            </w:r>
          </w:p>
        </w:tc>
        <w:tc>
          <w:tcPr>
            <w:tcW w:w="7308" w:type="dxa"/>
          </w:tcPr>
          <w:p w14:paraId="683E09DC"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1C1E21"/>
                <w:sz w:val="28"/>
                <w:szCs w:val="28"/>
                <w:shd w:val="clear" w:color="auto" w:fill="FFFFFF"/>
              </w:rPr>
            </w:pPr>
            <w:r>
              <w:rPr>
                <w:rFonts w:ascii="Times New Roman" w:hAnsi="Times New Roman" w:cs="Times New Roman"/>
                <w:color w:val="1C1E21"/>
                <w:sz w:val="28"/>
                <w:szCs w:val="28"/>
                <w:shd w:val="clear" w:color="auto" w:fill="FFFFFF"/>
              </w:rPr>
              <w:t>-Những kỉ niệm ấm lòng, là niềm tin thiêng liêng kì diệu nâng bước cháu trên suốt chặng đường dài.</w:t>
            </w:r>
          </w:p>
          <w:p w14:paraId="2F0D2154" w14:textId="77777777" w:rsidR="00240815" w:rsidRDefault="00851EF4">
            <w:pPr>
              <w:shd w:val="clear" w:color="auto" w:fill="FFFFFF"/>
              <w:spacing w:before="100" w:beforeAutospacing="1" w:after="100" w:afterAutospacing="1" w:line="240" w:lineRule="auto"/>
              <w:jc w:val="both"/>
              <w:rPr>
                <w:rFonts w:ascii="Times New Roman" w:hAnsi="Times New Roman" w:cs="Times New Roman"/>
                <w:color w:val="1C1E21"/>
                <w:sz w:val="28"/>
                <w:szCs w:val="28"/>
                <w:shd w:val="clear" w:color="auto" w:fill="FFFFFF"/>
              </w:rPr>
            </w:pPr>
            <w:r>
              <w:rPr>
                <w:rFonts w:ascii="Times New Roman" w:hAnsi="Times New Roman" w:cs="Times New Roman"/>
                <w:color w:val="1C1E21"/>
                <w:sz w:val="28"/>
                <w:szCs w:val="28"/>
                <w:shd w:val="clear" w:color="auto" w:fill="FFFFFF"/>
              </w:rPr>
              <w:t>- Sức sống, lòng yêu thương, niềm tin mà bà truyền cho cháu.</w:t>
            </w:r>
          </w:p>
          <w:p w14:paraId="25C461BE" w14:textId="77777777" w:rsidR="00240815" w:rsidRDefault="00851EF4">
            <w:pPr>
              <w:shd w:val="clear" w:color="auto" w:fill="FFFFFF"/>
              <w:spacing w:before="100" w:beforeAutospacing="1" w:after="100" w:afterAutospacing="1"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C1E21"/>
                <w:sz w:val="28"/>
                <w:szCs w:val="28"/>
                <w:shd w:val="clear" w:color="auto" w:fill="FFFFFF"/>
              </w:rPr>
              <w:t>- Bà là người nhóm lửa, giữ lửa mà còn là người truyền lửa – ngọn lửa của sự sống, niềm tin cho các thế hệ nối tiếp.</w:t>
            </w:r>
          </w:p>
        </w:tc>
      </w:tr>
      <w:tr w:rsidR="00240815" w14:paraId="07752379" w14:textId="77777777">
        <w:tc>
          <w:tcPr>
            <w:tcW w:w="2268" w:type="dxa"/>
          </w:tcPr>
          <w:p w14:paraId="1B0D7B46"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Điệp từ “nhóm”</w:t>
            </w:r>
          </w:p>
          <w:p w14:paraId="6F3EE719"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+ẩn dụ “nhóm niềm…”</w:t>
            </w:r>
          </w:p>
        </w:tc>
        <w:tc>
          <w:tcPr>
            <w:tcW w:w="7308" w:type="dxa"/>
          </w:tcPr>
          <w:p w14:paraId="5B348C89" w14:textId="77777777" w:rsidR="00240815" w:rsidRDefault="00851EF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shd w:val="clear" w:color="auto" w:fill="FFFFFF"/>
              </w:rPr>
              <w:t>Từ hành động, bà đã nhóm dậy những gì thiêng liêng, cao quý nhất của con người. Bà nhóm bếp lửa mỗi sớm mai là nhóm lên:</w:t>
            </w:r>
            <w:r>
              <w:rPr>
                <w:color w:val="000000" w:themeColor="text1"/>
                <w:sz w:val="28"/>
                <w:szCs w:val="28"/>
              </w:rPr>
              <w:t> Tình yêu thương</w:t>
            </w:r>
          </w:p>
          <w:p w14:paraId="0A0057B0" w14:textId="77777777" w:rsidR="00240815" w:rsidRDefault="00851EF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Niềm vui sưởi ấm</w:t>
            </w:r>
          </w:p>
          <w:p w14:paraId="4A30AE57" w14:textId="77777777" w:rsidR="00240815" w:rsidRDefault="00851EF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Sự san sẻ tình làng nghĩa xóm.</w:t>
            </w:r>
          </w:p>
          <w:p w14:paraId="489D0A4F" w14:textId="77777777" w:rsidR="00240815" w:rsidRDefault="00851EF4">
            <w:pPr>
              <w:pStyle w:val="NormalWeb"/>
              <w:shd w:val="clear" w:color="auto" w:fill="FFFFFF"/>
              <w:spacing w:before="0" w:beforeAutospacing="0" w:after="0" w:afterAutospacing="0" w:line="276" w:lineRule="auto"/>
              <w:jc w:val="both"/>
              <w:rPr>
                <w:color w:val="000000" w:themeColor="text1"/>
                <w:sz w:val="28"/>
                <w:szCs w:val="28"/>
              </w:rPr>
            </w:pPr>
            <w:r>
              <w:rPr>
                <w:color w:val="000000" w:themeColor="text1"/>
                <w:sz w:val="28"/>
                <w:szCs w:val="28"/>
              </w:rPr>
              <w:t>+ Những tâm tình, ước vọng của tuổi thơ</w:t>
            </w:r>
          </w:p>
          <w:p w14:paraId="4BA15636" w14:textId="77777777" w:rsidR="00240815" w:rsidRDefault="00851EF4">
            <w:pPr>
              <w:pStyle w:val="NormalWeb"/>
              <w:shd w:val="clear" w:color="auto" w:fill="FFFFFF"/>
              <w:spacing w:before="0" w:beforeAutospacing="0" w:after="0" w:afterAutospacing="0" w:line="276" w:lineRule="auto"/>
              <w:jc w:val="both"/>
              <w:rPr>
                <w:rFonts w:ascii="Helvetica" w:hAnsi="Helvetica" w:cs="Helvetica"/>
                <w:color w:val="1C1E21"/>
                <w:sz w:val="21"/>
                <w:szCs w:val="21"/>
              </w:rPr>
            </w:pPr>
            <w:r>
              <w:rPr>
                <w:color w:val="000000" w:themeColor="text1"/>
                <w:sz w:val="28"/>
                <w:szCs w:val="28"/>
              </w:rPr>
              <w:t>+Khơi dậy những kỷ niệm, kí ức gắn bó với tuổi thơ của tác giả.</w:t>
            </w:r>
          </w:p>
        </w:tc>
      </w:tr>
      <w:tr w:rsidR="00240815" w14:paraId="12477072" w14:textId="77777777">
        <w:tc>
          <w:tcPr>
            <w:tcW w:w="2268" w:type="dxa"/>
          </w:tcPr>
          <w:p w14:paraId="33DE81DE"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Từ láy </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đảo ngữ</w:t>
            </w:r>
            <w:r>
              <w:rPr>
                <w:rFonts w:ascii="Times New Roman" w:hAnsi="Times New Roman" w:cs="Times New Roman"/>
                <w:i/>
                <w:color w:val="000000" w:themeColor="text1"/>
                <w:sz w:val="28"/>
                <w:szCs w:val="28"/>
                <w:highlight w:val="yellow"/>
                <w:shd w:val="clear" w:color="auto" w:fill="FFFFFF"/>
              </w:rPr>
              <w:t>“</w:t>
            </w:r>
            <w:r>
              <w:rPr>
                <w:rFonts w:ascii="Times New Roman" w:hAnsi="Times New Roman" w:cs="Times New Roman"/>
                <w:i/>
                <w:color w:val="000000" w:themeColor="text1"/>
                <w:sz w:val="28"/>
                <w:szCs w:val="28"/>
                <w:shd w:val="clear" w:color="auto" w:fill="FFFFFF"/>
              </w:rPr>
              <w:t xml:space="preserve">lận đận” </w:t>
            </w:r>
            <w:r>
              <w:rPr>
                <w:rFonts w:ascii="Times New Roman" w:hAnsi="Times New Roman" w:cs="Times New Roman"/>
                <w:b/>
                <w:i/>
                <w:color w:val="000000" w:themeColor="text1"/>
                <w:sz w:val="28"/>
                <w:szCs w:val="28"/>
                <w:highlight w:val="yellow"/>
                <w:shd w:val="clear" w:color="auto" w:fill="FFFFFF"/>
              </w:rPr>
              <w:t xml:space="preserve">+ ẩn dụ </w:t>
            </w:r>
            <w:r>
              <w:rPr>
                <w:rFonts w:ascii="Times New Roman" w:hAnsi="Times New Roman" w:cs="Times New Roman"/>
                <w:i/>
                <w:color w:val="000000" w:themeColor="text1"/>
                <w:sz w:val="28"/>
                <w:szCs w:val="28"/>
                <w:shd w:val="clear" w:color="auto" w:fill="FFFFFF"/>
              </w:rPr>
              <w:t>“nắng mưa”</w:t>
            </w:r>
          </w:p>
        </w:tc>
        <w:tc>
          <w:tcPr>
            <w:tcW w:w="7308" w:type="dxa"/>
          </w:tcPr>
          <w:p w14:paraId="7A29023A"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C1E21"/>
                <w:sz w:val="28"/>
                <w:szCs w:val="28"/>
                <w:shd w:val="clear" w:color="auto" w:fill="FFFFFF"/>
              </w:rPr>
              <w:t>Diễn tả cảm nhận của nhà thơ về cuộc đời gian nan, vất vả và sự tần tảo, đức hi sinh, chịu thương,chịu khó của bà</w:t>
            </w:r>
          </w:p>
        </w:tc>
      </w:tr>
      <w:tr w:rsidR="00240815" w14:paraId="2DE6194F" w14:textId="77777777">
        <w:tc>
          <w:tcPr>
            <w:tcW w:w="2268" w:type="dxa"/>
          </w:tcPr>
          <w:p w14:paraId="59B1852D"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Đảo ngữ “ôi kì lạ” + câu cảm thán</w:t>
            </w:r>
          </w:p>
        </w:tc>
        <w:tc>
          <w:tcPr>
            <w:tcW w:w="7308" w:type="dxa"/>
          </w:tcPr>
          <w:p w14:paraId="0A4EFF4B"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cảm xúc dâng trào của tác giả</w:t>
            </w:r>
          </w:p>
          <w:p w14:paraId="13A4A1F6"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sự kì lạ và thiêng liêng của bếp lửa, của tình cảm bà cháu luôn cháy mãi, bất diệt.</w:t>
            </w:r>
          </w:p>
        </w:tc>
      </w:tr>
      <w:tr w:rsidR="00240815" w14:paraId="78202FFD" w14:textId="77777777">
        <w:tc>
          <w:tcPr>
            <w:tcW w:w="2268" w:type="dxa"/>
          </w:tcPr>
          <w:p w14:paraId="6F65B55A"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1C1E21"/>
                <w:sz w:val="28"/>
                <w:szCs w:val="28"/>
                <w:highlight w:val="yellow"/>
                <w:shd w:val="clear" w:color="auto" w:fill="FFFFFF"/>
              </w:rPr>
              <w:t>Điệp từ</w:t>
            </w:r>
            <w:r>
              <w:rPr>
                <w:rFonts w:ascii="Times New Roman" w:hAnsi="Times New Roman" w:cs="Times New Roman"/>
                <w:b/>
                <w:i/>
                <w:color w:val="1C1E21"/>
                <w:sz w:val="28"/>
                <w:szCs w:val="28"/>
                <w:shd w:val="clear" w:color="auto" w:fill="FFFFFF"/>
              </w:rPr>
              <w:t> </w:t>
            </w:r>
            <w:r>
              <w:rPr>
                <w:rFonts w:ascii="Times New Roman" w:hAnsi="Times New Roman" w:cs="Times New Roman"/>
                <w:i/>
                <w:color w:val="1C1E21"/>
                <w:sz w:val="28"/>
                <w:szCs w:val="28"/>
                <w:shd w:val="clear" w:color="auto" w:fill="FFFFFF"/>
              </w:rPr>
              <w:t>“trăm”</w:t>
            </w:r>
            <w:r>
              <w:rPr>
                <w:rFonts w:ascii="Times New Roman" w:hAnsi="Times New Roman" w:cs="Times New Roman"/>
                <w:b/>
                <w:i/>
                <w:color w:val="1C1E21"/>
                <w:sz w:val="28"/>
                <w:szCs w:val="28"/>
                <w:shd w:val="clear" w:color="auto" w:fill="FFFFFF"/>
              </w:rPr>
              <w:t> </w:t>
            </w:r>
          </w:p>
        </w:tc>
        <w:tc>
          <w:tcPr>
            <w:tcW w:w="7308" w:type="dxa"/>
          </w:tcPr>
          <w:p w14:paraId="2BEB2CBE"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Helvetica" w:hAnsi="Helvetica" w:cs="Helvetica"/>
                <w:color w:val="1C1E21"/>
                <w:sz w:val="21"/>
                <w:szCs w:val="21"/>
                <w:shd w:val="clear" w:color="auto" w:fill="FFFFFF"/>
              </w:rPr>
              <w:t> </w:t>
            </w:r>
            <w:r>
              <w:rPr>
                <w:rFonts w:ascii="Times New Roman" w:hAnsi="Times New Roman" w:cs="Times New Roman"/>
                <w:color w:val="1C1E21"/>
                <w:sz w:val="28"/>
                <w:szCs w:val="28"/>
                <w:shd w:val="clear" w:color="auto" w:fill="FFFFFF"/>
              </w:rPr>
              <w:t xml:space="preserve">Nhấn mạnh thế giới đứa cháu nhỏ năm xưa giờ đã lớn khôn, đã được chắp cánh bay cao, bay xa đến những chân trời cao </w:t>
            </w:r>
            <w:r>
              <w:rPr>
                <w:rFonts w:ascii="Times New Roman" w:hAnsi="Times New Roman" w:cs="Times New Roman"/>
                <w:color w:val="1C1E21"/>
                <w:sz w:val="28"/>
                <w:szCs w:val="28"/>
                <w:shd w:val="clear" w:color="auto" w:fill="FFFFFF"/>
              </w:rPr>
              <w:lastRenderedPageBreak/>
              <w:t>rộng có “ khói trăm tàu”,”lửa trăm nhà”,”niềm vui trăm ngả”</w:t>
            </w:r>
          </w:p>
        </w:tc>
      </w:tr>
      <w:tr w:rsidR="00240815" w14:paraId="6641D3E0" w14:textId="77777777">
        <w:tc>
          <w:tcPr>
            <w:tcW w:w="2268" w:type="dxa"/>
          </w:tcPr>
          <w:p w14:paraId="05DDFB3E"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Câu hỏi tu từ “sớm mai này…?”</w:t>
            </w:r>
          </w:p>
        </w:tc>
        <w:tc>
          <w:tcPr>
            <w:tcW w:w="7308" w:type="dxa"/>
          </w:tcPr>
          <w:p w14:paraId="2FFC3697"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nỗi nhớ, khắc khoải, thường trực nhớ về bà nhớ về quê hương, nhớ về cội nguồn</w:t>
            </w:r>
          </w:p>
          <w:p w14:paraId="79C71A1D"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-Tình cảm da diết yêu thương dành cho bà</w:t>
            </w:r>
          </w:p>
        </w:tc>
      </w:tr>
      <w:tr w:rsidR="00240815" w14:paraId="33BE9ACD" w14:textId="77777777">
        <w:tc>
          <w:tcPr>
            <w:tcW w:w="9576" w:type="dxa"/>
            <w:gridSpan w:val="2"/>
          </w:tcPr>
          <w:p w14:paraId="066A36A2" w14:textId="77777777" w:rsidR="00240815" w:rsidRDefault="00851EF4">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32"/>
                <w:szCs w:val="28"/>
                <w:highlight w:val="cyan"/>
                <w:shd w:val="clear" w:color="auto" w:fill="FFFFFF"/>
              </w:rPr>
              <w:t>ÁNH TRĂNG – NGUYỄN DUY</w:t>
            </w:r>
          </w:p>
        </w:tc>
      </w:tr>
      <w:tr w:rsidR="00240815" w14:paraId="29FA2BEF" w14:textId="77777777">
        <w:tc>
          <w:tcPr>
            <w:tcW w:w="2268" w:type="dxa"/>
          </w:tcPr>
          <w:p w14:paraId="32457BEC" w14:textId="77777777" w:rsidR="00240815" w:rsidRDefault="00851EF4">
            <w:pPr>
              <w:spacing w:after="0" w:line="36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highlight w:val="yellow"/>
              </w:rPr>
              <w:t>-Điệp từ</w:t>
            </w:r>
            <w:r>
              <w:rPr>
                <w:rFonts w:ascii="Times New Roman" w:hAnsi="Times New Roman" w:cs="Times New Roman"/>
                <w:i/>
                <w:color w:val="000000" w:themeColor="text1"/>
                <w:sz w:val="28"/>
                <w:szCs w:val="28"/>
              </w:rPr>
              <w:t>: hồi+với</w:t>
            </w:r>
          </w:p>
        </w:tc>
        <w:tc>
          <w:tcPr>
            <w:tcW w:w="7308" w:type="dxa"/>
          </w:tcPr>
          <w:p w14:paraId="2EAFD138" w14:textId="77777777" w:rsidR="00240815" w:rsidRDefault="00851EF4">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Cách kể chuyện thân mật, gần gũi từ đó </w:t>
            </w:r>
            <w:r>
              <w:rPr>
                <w:rFonts w:ascii="Times New Roman" w:hAnsi="Times New Roman" w:cs="Times New Roman"/>
                <w:color w:val="000000" w:themeColor="text1"/>
                <w:sz w:val="28"/>
                <w:szCs w:val="28"/>
                <w:shd w:val="clear" w:color="auto" w:fill="FFFFFF"/>
              </w:rPr>
              <w:t>tô đậm thêm sự gắn bó chan hòa của con người với thiên nhiên, với những tươi đẹp của tuổi thơ.</w:t>
            </w:r>
          </w:p>
        </w:tc>
      </w:tr>
      <w:tr w:rsidR="00240815" w14:paraId="349CC2B5" w14:textId="77777777">
        <w:tc>
          <w:tcPr>
            <w:tcW w:w="2268" w:type="dxa"/>
          </w:tcPr>
          <w:p w14:paraId="7D743A73" w14:textId="77777777" w:rsidR="00240815" w:rsidRDefault="00851EF4">
            <w:pPr>
              <w:spacing w:after="0" w:line="360" w:lineRule="auto"/>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b/>
                <w:i/>
                <w:color w:val="000000" w:themeColor="text1"/>
                <w:sz w:val="28"/>
                <w:szCs w:val="28"/>
                <w:highlight w:val="yellow"/>
                <w:shd w:val="clear" w:color="auto" w:fill="FFFFFF"/>
              </w:rPr>
              <w:t>-Liệt kê:</w:t>
            </w: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i/>
                <w:color w:val="000000" w:themeColor="text1"/>
                <w:sz w:val="28"/>
                <w:szCs w:val="28"/>
                <w:shd w:val="clear" w:color="auto" w:fill="FFFFFF"/>
              </w:rPr>
              <w:t>đồng, sông, bể, rừng</w:t>
            </w:r>
          </w:p>
          <w:p w14:paraId="6EF34AAE"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0684EDA0" w14:textId="77777777" w:rsidR="00240815" w:rsidRDefault="00851EF4">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Liệt kê những kỉ niệm gắn bó với tuổi thơ và năm tháng chiến đấu ác liệt của tác giả</w:t>
            </w:r>
          </w:p>
        </w:tc>
      </w:tr>
      <w:tr w:rsidR="00240815" w14:paraId="5FD1891B" w14:textId="77777777">
        <w:tc>
          <w:tcPr>
            <w:tcW w:w="2268" w:type="dxa"/>
          </w:tcPr>
          <w:p w14:paraId="7CE65A57" w14:textId="77777777" w:rsidR="00240815" w:rsidRDefault="00851EF4">
            <w:pPr>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highlight w:val="yellow"/>
                <w:shd w:val="clear" w:color="auto" w:fill="FFFFFF"/>
              </w:rPr>
              <w:t xml:space="preserve">-Nhân hóa: </w:t>
            </w:r>
            <w:r>
              <w:rPr>
                <w:rFonts w:ascii="Times New Roman" w:hAnsi="Times New Roman" w:cs="Times New Roman"/>
                <w:i/>
                <w:color w:val="000000" w:themeColor="text1"/>
                <w:sz w:val="28"/>
                <w:szCs w:val="28"/>
                <w:shd w:val="clear" w:color="auto" w:fill="FFFFFF"/>
              </w:rPr>
              <w:t>“</w:t>
            </w:r>
            <w:r>
              <w:rPr>
                <w:rFonts w:ascii="Times New Roman" w:hAnsi="Times New Roman" w:cs="Times New Roman"/>
                <w:i/>
                <w:color w:val="000000" w:themeColor="text1"/>
                <w:sz w:val="28"/>
                <w:szCs w:val="28"/>
              </w:rPr>
              <w:t>vầng trăng thành tri kỷ”</w:t>
            </w:r>
          </w:p>
          <w:p w14:paraId="2C24AB7A"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15D3222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Trăng là người bạn thân thiết, tri âm tri kỉ, là đồng chí cùng chia sẻ những vui buồn trong chiến trận với người lính – nhà thơ.</w:t>
            </w:r>
          </w:p>
        </w:tc>
      </w:tr>
      <w:tr w:rsidR="00240815" w14:paraId="534730B2" w14:textId="77777777">
        <w:tc>
          <w:tcPr>
            <w:tcW w:w="2268" w:type="dxa"/>
          </w:tcPr>
          <w:p w14:paraId="0485BC56" w14:textId="77777777" w:rsidR="00240815" w:rsidRDefault="00851EF4">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highlight w:val="yellow"/>
              </w:rPr>
              <w:t xml:space="preserve">-So sánh: </w:t>
            </w:r>
            <w:r>
              <w:rPr>
                <w:rFonts w:ascii="Times New Roman" w:hAnsi="Times New Roman" w:cs="Times New Roman"/>
                <w:i/>
                <w:color w:val="000000" w:themeColor="text1"/>
                <w:sz w:val="28"/>
                <w:szCs w:val="28"/>
              </w:rPr>
              <w:t>“hồn nhiên như cây cỏ”</w:t>
            </w:r>
          </w:p>
          <w:p w14:paraId="1996D575"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4A87B568" w14:textId="77777777" w:rsidR="00240815" w:rsidRDefault="00851EF4">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Cho ta thấy rõ hơn vẻ đẹp bình dị, mộc mạc,trong sáng, rất đỗi vô tư, hồn nhiên của vầng trăng. Đó cũng chính là hình ảnh con người lúc bấy giờ: vô tư, hồn nhiên, trong sáng.</w:t>
            </w:r>
          </w:p>
        </w:tc>
      </w:tr>
      <w:tr w:rsidR="00240815" w14:paraId="1409909F" w14:textId="77777777">
        <w:tc>
          <w:tcPr>
            <w:tcW w:w="2268" w:type="dxa"/>
          </w:tcPr>
          <w:p w14:paraId="6D23F54D" w14:textId="77777777" w:rsidR="00240815" w:rsidRDefault="00851EF4">
            <w:pPr>
              <w:spacing w:after="0" w:line="360" w:lineRule="auto"/>
              <w:jc w:val="both"/>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highlight w:val="yellow"/>
                <w:shd w:val="clear" w:color="auto" w:fill="FFFFFF"/>
              </w:rPr>
              <w:t xml:space="preserve">Nhân hóa </w:t>
            </w:r>
            <w:r>
              <w:rPr>
                <w:rFonts w:ascii="Times New Roman" w:hAnsi="Times New Roman" w:cs="Times New Roman"/>
                <w:i/>
                <w:color w:val="000000" w:themeColor="text1"/>
                <w:sz w:val="28"/>
                <w:szCs w:val="28"/>
                <w:shd w:val="clear" w:color="auto" w:fill="FFFFFF"/>
              </w:rPr>
              <w:t>“vầng trăng tình nghĩa”</w:t>
            </w:r>
          </w:p>
          <w:p w14:paraId="1786869B"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1EE6B710" w14:textId="77777777" w:rsidR="00240815" w:rsidRDefault="00851EF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Trăng là người bạn thân thiết, có tình nghĩa, sống thủy chung, son sắt không bao giờ quên đi con người.</w:t>
            </w:r>
          </w:p>
        </w:tc>
      </w:tr>
      <w:tr w:rsidR="00240815" w14:paraId="4599971C" w14:textId="77777777">
        <w:tc>
          <w:tcPr>
            <w:tcW w:w="2268" w:type="dxa"/>
          </w:tcPr>
          <w:p w14:paraId="4DFDD2E4"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rPr>
              <w:t>Hoán dụ từ</w:t>
            </w:r>
            <w:r>
              <w:rPr>
                <w:rFonts w:ascii="Times New Roman" w:hAnsi="Times New Roman" w:cs="Times New Roman"/>
                <w:b/>
                <w:i/>
                <w:color w:val="000000" w:themeColor="text1"/>
                <w:sz w:val="28"/>
                <w:szCs w:val="28"/>
              </w:rPr>
              <w:t xml:space="preserve"> </w:t>
            </w:r>
            <w:r>
              <w:rPr>
                <w:rFonts w:ascii="Times New Roman" w:hAnsi="Times New Roman" w:cs="Times New Roman"/>
                <w:i/>
                <w:color w:val="000000" w:themeColor="text1"/>
                <w:sz w:val="28"/>
                <w:szCs w:val="28"/>
              </w:rPr>
              <w:t>“ánh điện, cửa gương”</w:t>
            </w:r>
          </w:p>
        </w:tc>
        <w:tc>
          <w:tcPr>
            <w:tcW w:w="7308" w:type="dxa"/>
          </w:tcPr>
          <w:p w14:paraId="1D905856" w14:textId="77777777" w:rsidR="00240815" w:rsidRDefault="00851EF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Ánh điện, cửa gương đại diện cho những thứ sang trọng, hiện đại ở thành phố nơi mà tác giả sinh sống, từ đó mà tác giả đã lãng quên đi quá khứ ân tình thủy chung.</w:t>
            </w:r>
          </w:p>
        </w:tc>
      </w:tr>
      <w:tr w:rsidR="00240815" w14:paraId="147C143F" w14:textId="77777777">
        <w:tc>
          <w:tcPr>
            <w:tcW w:w="2268" w:type="dxa"/>
          </w:tcPr>
          <w:p w14:paraId="3046EC08" w14:textId="77777777" w:rsidR="00240815" w:rsidRDefault="00851EF4">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highlight w:val="yellow"/>
              </w:rPr>
              <w:t>Nhân hóa</w:t>
            </w:r>
            <w:r>
              <w:rPr>
                <w:rFonts w:ascii="Times New Roman" w:hAnsi="Times New Roman" w:cs="Times New Roman"/>
                <w:b/>
                <w:i/>
                <w:color w:val="000000" w:themeColor="text1"/>
                <w:sz w:val="28"/>
                <w:szCs w:val="28"/>
              </w:rPr>
              <w:t xml:space="preserve"> “đi”</w:t>
            </w:r>
          </w:p>
          <w:p w14:paraId="2BD9C719"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5CB7DBE7" w14:textId="77777777" w:rsidR="00240815" w:rsidRDefault="00851EF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Làm cho hình ảnh ánh trăng trở nên gần gũi, sinh động. Trang lúc nào cũng dõi theo, theo sát con người, duy chỉ có con người là coi vầng trăng là “người dung”</w:t>
            </w:r>
          </w:p>
        </w:tc>
      </w:tr>
      <w:tr w:rsidR="00240815" w14:paraId="1D6F51F7" w14:textId="77777777">
        <w:tc>
          <w:tcPr>
            <w:tcW w:w="2268" w:type="dxa"/>
          </w:tcPr>
          <w:p w14:paraId="77217ADE"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rPr>
              <w:t>So sánh</w:t>
            </w:r>
            <w:r>
              <w:rPr>
                <w:rFonts w:ascii="Times New Roman" w:hAnsi="Times New Roman" w:cs="Times New Roman"/>
                <w:b/>
                <w:i/>
                <w:color w:val="000000" w:themeColor="text1"/>
                <w:sz w:val="28"/>
                <w:szCs w:val="28"/>
              </w:rPr>
              <w:t xml:space="preserve"> </w:t>
            </w:r>
            <w:r>
              <w:rPr>
                <w:rFonts w:ascii="Times New Roman" w:hAnsi="Times New Roman" w:cs="Times New Roman"/>
                <w:i/>
                <w:color w:val="000000" w:themeColor="text1"/>
                <w:sz w:val="28"/>
                <w:szCs w:val="28"/>
              </w:rPr>
              <w:t>từ “như người dưng qua đường”</w:t>
            </w:r>
          </w:p>
        </w:tc>
        <w:tc>
          <w:tcPr>
            <w:tcW w:w="7308" w:type="dxa"/>
          </w:tcPr>
          <w:p w14:paraId="5A738983" w14:textId="77777777" w:rsidR="00240815" w:rsidRDefault="00851EF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So sánh thái độ của con người xem vầng trăng như người lạ, người không quen biết, tất cả những kỷ niệm thời quá khứ bỗng dung không còn nữa. </w:t>
            </w:r>
          </w:p>
        </w:tc>
      </w:tr>
      <w:tr w:rsidR="00240815" w14:paraId="1A1ABD33" w14:textId="77777777">
        <w:tc>
          <w:tcPr>
            <w:tcW w:w="2268" w:type="dxa"/>
          </w:tcPr>
          <w:p w14:paraId="52A82F5F"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192E23A9" w14:textId="77777777" w:rsidR="00240815" w:rsidRDefault="00240815">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240815" w14:paraId="0A467870" w14:textId="77777777">
        <w:tc>
          <w:tcPr>
            <w:tcW w:w="2268" w:type="dxa"/>
          </w:tcPr>
          <w:p w14:paraId="0ED906DA" w14:textId="77777777" w:rsidR="00240815" w:rsidRDefault="00851EF4">
            <w:pPr>
              <w:spacing w:after="0" w:line="36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highlight w:val="yellow"/>
              </w:rPr>
              <w:t xml:space="preserve">Ẩn dụ từ </w:t>
            </w:r>
            <w:r>
              <w:rPr>
                <w:rFonts w:ascii="Times New Roman" w:hAnsi="Times New Roman" w:cs="Times New Roman"/>
                <w:i/>
                <w:color w:val="000000" w:themeColor="text1"/>
                <w:sz w:val="28"/>
                <w:szCs w:val="28"/>
              </w:rPr>
              <w:t>“mặt”</w:t>
            </w:r>
          </w:p>
          <w:p w14:paraId="36E88AF3"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12275722" w14:textId="77777777" w:rsidR="00240815" w:rsidRDefault="00851EF4">
            <w:pPr>
              <w:spacing w:after="0" w:line="360" w:lineRule="auto"/>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Đối diện giữa con người và vầng trăng, giữa hiện tại với quá khứ ân tình thủy chung</w:t>
            </w:r>
            <w:r>
              <w:rPr>
                <w:rFonts w:ascii="Times New Roman" w:hAnsi="Times New Roman" w:cs="Times New Roman"/>
                <w:b/>
                <w:i/>
                <w:color w:val="000000" w:themeColor="text1"/>
                <w:sz w:val="28"/>
                <w:szCs w:val="28"/>
              </w:rPr>
              <w:t>.</w:t>
            </w:r>
          </w:p>
        </w:tc>
      </w:tr>
      <w:tr w:rsidR="00240815" w14:paraId="41AC7D64" w14:textId="77777777">
        <w:tc>
          <w:tcPr>
            <w:tcW w:w="2268" w:type="dxa"/>
          </w:tcPr>
          <w:p w14:paraId="4C87264C"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So sánh </w:t>
            </w:r>
            <w:r>
              <w:rPr>
                <w:rFonts w:ascii="Times New Roman" w:hAnsi="Times New Roman" w:cs="Times New Roman"/>
                <w:i/>
                <w:color w:val="000000" w:themeColor="text1"/>
                <w:sz w:val="28"/>
                <w:szCs w:val="28"/>
                <w:shd w:val="clear" w:color="auto" w:fill="FFFFFF"/>
              </w:rPr>
              <w:t>“như” là đồng là bể, là sông là rừng</w:t>
            </w:r>
          </w:p>
        </w:tc>
        <w:tc>
          <w:tcPr>
            <w:tcW w:w="7308" w:type="dxa"/>
          </w:tcPr>
          <w:p w14:paraId="77D501A1" w14:textId="77777777" w:rsidR="00240815" w:rsidRDefault="00851EF4">
            <w:pPr>
              <w:spacing w:after="0" w:line="360" w:lineRule="auto"/>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Thể hiện rõ tâm trạng nghẹn ngào, xúc động của tác giả trước quá khứ</w:t>
            </w:r>
          </w:p>
        </w:tc>
      </w:tr>
      <w:tr w:rsidR="00240815" w14:paraId="342215EE" w14:textId="77777777">
        <w:tc>
          <w:tcPr>
            <w:tcW w:w="2268" w:type="dxa"/>
          </w:tcPr>
          <w:p w14:paraId="11534191" w14:textId="77777777" w:rsidR="00240815" w:rsidRDefault="00851EF4">
            <w:pPr>
              <w:spacing w:after="0" w:line="360" w:lineRule="auto"/>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highlight w:val="yellow"/>
              </w:rPr>
              <w:t>Liệt kê</w:t>
            </w:r>
            <w:r>
              <w:rPr>
                <w:rFonts w:ascii="Times New Roman" w:hAnsi="Times New Roman" w:cs="Times New Roman"/>
                <w:i/>
                <w:color w:val="000000" w:themeColor="text1"/>
                <w:sz w:val="28"/>
                <w:szCs w:val="28"/>
              </w:rPr>
              <w:t>: đồng sông bể</w:t>
            </w:r>
          </w:p>
          <w:p w14:paraId="42072228"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26B62123" w14:textId="77777777" w:rsidR="00240815" w:rsidRDefault="00851EF4">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Giọng thơ dồn dập, nhấn mạnh cảm xúc đối diện của tác giả với quá khứ</w:t>
            </w:r>
          </w:p>
        </w:tc>
      </w:tr>
      <w:tr w:rsidR="00240815" w14:paraId="78362862" w14:textId="77777777">
        <w:trPr>
          <w:trHeight w:val="1052"/>
        </w:trPr>
        <w:tc>
          <w:tcPr>
            <w:tcW w:w="2268" w:type="dxa"/>
          </w:tcPr>
          <w:p w14:paraId="1AB0199D"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Pr>
                <w:rFonts w:ascii="Times New Roman" w:hAnsi="Times New Roman" w:cs="Times New Roman"/>
                <w:i/>
                <w:color w:val="000000" w:themeColor="text1"/>
                <w:sz w:val="28"/>
                <w:szCs w:val="28"/>
                <w:shd w:val="clear" w:color="auto" w:fill="FFFFFF"/>
              </w:rPr>
              <w:t>“tròn vành vạnh”</w:t>
            </w:r>
          </w:p>
        </w:tc>
        <w:tc>
          <w:tcPr>
            <w:tcW w:w="7308" w:type="dxa"/>
          </w:tcPr>
          <w:p w14:paraId="70D360D1" w14:textId="77777777" w:rsidR="00240815" w:rsidRDefault="00851EF4">
            <w:pPr>
              <w:spacing w:after="0" w:line="360" w:lineRule="auto"/>
              <w:jc w:val="both"/>
              <w:rPr>
                <w:rFonts w:ascii="Times New Roman" w:hAnsi="Times New Roman" w:cs="Times New Roman"/>
                <w:sz w:val="28"/>
              </w:rPr>
            </w:pPr>
            <w:r>
              <w:rPr>
                <w:rFonts w:ascii="Times New Roman" w:hAnsi="Times New Roman" w:cs="Times New Roman"/>
                <w:sz w:val="28"/>
              </w:rPr>
              <w:t>Tượng trưng cho quá khứ nghĩa tình, thủy chung, đầy đặn, bao dung, nhân hậu.</w:t>
            </w:r>
          </w:p>
        </w:tc>
      </w:tr>
      <w:tr w:rsidR="00240815" w14:paraId="25218DA6" w14:textId="77777777">
        <w:tc>
          <w:tcPr>
            <w:tcW w:w="2268" w:type="dxa"/>
          </w:tcPr>
          <w:p w14:paraId="50B83E8C"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Nhân hóa </w:t>
            </w:r>
            <w:r>
              <w:rPr>
                <w:rFonts w:ascii="Times New Roman" w:hAnsi="Times New Roman" w:cs="Times New Roman"/>
                <w:i/>
                <w:color w:val="000000" w:themeColor="text1"/>
                <w:sz w:val="28"/>
                <w:szCs w:val="28"/>
                <w:shd w:val="clear" w:color="auto" w:fill="FFFFFF"/>
              </w:rPr>
              <w:t>“im phăng phắc”</w:t>
            </w:r>
          </w:p>
        </w:tc>
        <w:tc>
          <w:tcPr>
            <w:tcW w:w="7308" w:type="dxa"/>
          </w:tcPr>
          <w:p w14:paraId="47445FF1" w14:textId="77777777" w:rsidR="00240815" w:rsidRDefault="00851E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tc>
      </w:tr>
      <w:tr w:rsidR="00240815" w14:paraId="2DC5C74B" w14:textId="77777777">
        <w:tc>
          <w:tcPr>
            <w:tcW w:w="9576" w:type="dxa"/>
            <w:gridSpan w:val="2"/>
          </w:tcPr>
          <w:p w14:paraId="1343DEC4" w14:textId="77777777" w:rsidR="00240815" w:rsidRDefault="00851EF4">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32"/>
                <w:szCs w:val="28"/>
                <w:highlight w:val="cyan"/>
                <w:shd w:val="clear" w:color="auto" w:fill="FFFFFF"/>
              </w:rPr>
              <w:t>MÙA XUÂN NHO NHỎ - THANH HẢI</w:t>
            </w:r>
          </w:p>
        </w:tc>
      </w:tr>
      <w:tr w:rsidR="00240815" w14:paraId="555223C8" w14:textId="77777777">
        <w:tc>
          <w:tcPr>
            <w:tcW w:w="2268" w:type="dxa"/>
          </w:tcPr>
          <w:p w14:paraId="177B43AB" w14:textId="77777777" w:rsidR="00240815" w:rsidRDefault="00851EF4">
            <w:pPr>
              <w:spacing w:after="120" w:line="360" w:lineRule="auto"/>
              <w:rPr>
                <w:rFonts w:ascii="Times New Roman" w:hAnsi="Times New Roman" w:cs="Times New Roman"/>
                <w:b/>
                <w:i/>
                <w:sz w:val="28"/>
                <w:szCs w:val="28"/>
              </w:rPr>
            </w:pPr>
            <w:r>
              <w:rPr>
                <w:rFonts w:ascii="Times New Roman" w:hAnsi="Times New Roman" w:cs="Times New Roman"/>
                <w:b/>
                <w:i/>
                <w:sz w:val="28"/>
                <w:szCs w:val="28"/>
                <w:highlight w:val="yellow"/>
              </w:rPr>
              <w:t xml:space="preserve">Đảo ngữ </w:t>
            </w:r>
            <w:r>
              <w:rPr>
                <w:rFonts w:ascii="Times New Roman" w:hAnsi="Times New Roman" w:cs="Times New Roman"/>
                <w:i/>
                <w:sz w:val="28"/>
                <w:szCs w:val="28"/>
              </w:rPr>
              <w:t>“mọc”</w:t>
            </w:r>
          </w:p>
          <w:p w14:paraId="6EDFAC2B"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34E35758" w14:textId="77777777" w:rsidR="00240815" w:rsidRDefault="00851EF4">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Nhấn mạnh vị trí trung tâm và sức sống tiềm tàng của bông hoa xứ Huế.</w:t>
            </w:r>
          </w:p>
          <w:p w14:paraId="15DCDE8A" w14:textId="5EC489B2" w:rsidR="008E62F3" w:rsidRDefault="008E62F3">
            <w:pPr>
              <w:spacing w:after="120" w:line="360" w:lineRule="auto"/>
              <w:jc w:val="both"/>
              <w:rPr>
                <w:rFonts w:ascii="Times New Roman" w:hAnsi="Times New Roman" w:cs="Times New Roman"/>
                <w:sz w:val="28"/>
                <w:szCs w:val="28"/>
              </w:rPr>
            </w:pPr>
          </w:p>
        </w:tc>
      </w:tr>
      <w:tr w:rsidR="00240815" w14:paraId="67189BCC" w14:textId="77777777">
        <w:tc>
          <w:tcPr>
            <w:tcW w:w="2268" w:type="dxa"/>
          </w:tcPr>
          <w:p w14:paraId="4B338CB8" w14:textId="77777777" w:rsidR="00240815" w:rsidRDefault="00851EF4">
            <w:pPr>
              <w:spacing w:after="120" w:line="360" w:lineRule="auto"/>
              <w:jc w:val="both"/>
              <w:rPr>
                <w:rFonts w:ascii="Times New Roman" w:hAnsi="Times New Roman" w:cs="Times New Roman"/>
                <w:b/>
                <w:i/>
                <w:sz w:val="28"/>
                <w:szCs w:val="28"/>
              </w:rPr>
            </w:pPr>
            <w:r>
              <w:rPr>
                <w:rFonts w:ascii="Times New Roman" w:hAnsi="Times New Roman" w:cs="Times New Roman"/>
                <w:b/>
                <w:i/>
                <w:sz w:val="28"/>
                <w:szCs w:val="28"/>
                <w:highlight w:val="yellow"/>
              </w:rPr>
              <w:t>Ẩn dụ chuyển đổi cảm giác</w:t>
            </w:r>
            <w:r>
              <w:rPr>
                <w:rFonts w:ascii="Times New Roman" w:hAnsi="Times New Roman" w:cs="Times New Roman"/>
                <w:i/>
                <w:sz w:val="28"/>
                <w:szCs w:val="28"/>
              </w:rPr>
              <w:t>: “Giọt long lanh”</w:t>
            </w:r>
          </w:p>
          <w:p w14:paraId="13AA3940"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04630DE4" w14:textId="77777777" w:rsidR="00240815" w:rsidRDefault="00851EF4">
            <w:pPr>
              <w:spacing w:after="12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“Giọt long lanh rơi” có phải giọt sương, giọt nắng, giọt mưa , hay chính là giọt âm thanh của tiếng chim chiền chiện đã ngưng đọng thành hình, thành khối, thành sức sống mùa xuân có sắc màu lóng lánh? Rõ ràng, âm thanh tiếng chim vô hình, vô ảnh vốn được cảm nhận bằng thính giác đã được hữu hình, hữu ảnh thành vật thể được cảm nhận bằng thị giác và xúc </w:t>
            </w:r>
            <w:r>
              <w:rPr>
                <w:rFonts w:ascii="Times New Roman" w:hAnsi="Times New Roman" w:cs="Times New Roman"/>
                <w:color w:val="000000" w:themeColor="text1"/>
                <w:sz w:val="28"/>
                <w:szCs w:val="28"/>
                <w:shd w:val="clear" w:color="auto" w:fill="FFFFFF"/>
              </w:rPr>
              <w:lastRenderedPageBreak/>
              <w:t>giác.</w:t>
            </w:r>
          </w:p>
        </w:tc>
      </w:tr>
      <w:tr w:rsidR="00240815" w14:paraId="3309EC4A" w14:textId="77777777">
        <w:tc>
          <w:tcPr>
            <w:tcW w:w="2268" w:type="dxa"/>
          </w:tcPr>
          <w:p w14:paraId="361DD540" w14:textId="77777777" w:rsidR="00240815" w:rsidRDefault="00851EF4">
            <w:pPr>
              <w:spacing w:after="120" w:line="360" w:lineRule="auto"/>
              <w:rPr>
                <w:rFonts w:ascii="Times New Roman" w:hAnsi="Times New Roman" w:cs="Times New Roman"/>
                <w:i/>
                <w:color w:val="000000" w:themeColor="text1"/>
                <w:sz w:val="28"/>
                <w:szCs w:val="28"/>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 xml:space="preserve">Điệp cấu trúc </w:t>
            </w:r>
            <w:r>
              <w:rPr>
                <w:rFonts w:ascii="Times New Roman" w:hAnsi="Times New Roman" w:cs="Times New Roman"/>
                <w:i/>
                <w:color w:val="000000" w:themeColor="text1"/>
                <w:sz w:val="28"/>
                <w:szCs w:val="28"/>
                <w:shd w:val="clear" w:color="auto" w:fill="FFFFFF"/>
              </w:rPr>
              <w:t>“mùa xuân người cầm súng – mùa xuân người ra đồng”</w:t>
            </w:r>
          </w:p>
        </w:tc>
        <w:tc>
          <w:tcPr>
            <w:tcW w:w="7308" w:type="dxa"/>
          </w:tcPr>
          <w:p w14:paraId="318AC08F"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Nhấn mạnh hai lực lượng nòng cốt của đất nước là người lính và người nông dân với hai nhiệm vụ là bảo vệ và xây dựng đất nước.</w:t>
            </w:r>
          </w:p>
        </w:tc>
      </w:tr>
      <w:tr w:rsidR="00240815" w14:paraId="22523044" w14:textId="77777777">
        <w:tc>
          <w:tcPr>
            <w:tcW w:w="2268" w:type="dxa"/>
          </w:tcPr>
          <w:p w14:paraId="1EBAB185" w14:textId="77777777" w:rsidR="00240815" w:rsidRDefault="00851EF4">
            <w:pPr>
              <w:spacing w:after="120" w:line="360" w:lineRule="auto"/>
              <w:jc w:val="both"/>
              <w:rPr>
                <w:rFonts w:ascii="Times New Roman" w:hAnsi="Times New Roman" w:cs="Times New Roman"/>
                <w:b/>
                <w:i/>
                <w:sz w:val="28"/>
                <w:szCs w:val="28"/>
              </w:rPr>
            </w:pPr>
            <w:r>
              <w:rPr>
                <w:rFonts w:ascii="Times New Roman" w:hAnsi="Times New Roman" w:cs="Times New Roman"/>
                <w:b/>
                <w:i/>
                <w:sz w:val="28"/>
                <w:szCs w:val="28"/>
                <w:highlight w:val="yellow"/>
              </w:rPr>
              <w:t xml:space="preserve">Ẩn dụ từ </w:t>
            </w:r>
            <w:r>
              <w:rPr>
                <w:rFonts w:ascii="Times New Roman" w:hAnsi="Times New Roman" w:cs="Times New Roman"/>
                <w:i/>
                <w:sz w:val="28"/>
                <w:szCs w:val="28"/>
              </w:rPr>
              <w:t>“lộc”</w:t>
            </w:r>
          </w:p>
          <w:p w14:paraId="7B38FE99"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548C3821"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Chỉ </w:t>
            </w:r>
            <w:r>
              <w:rPr>
                <w:rFonts w:ascii="Times New Roman" w:hAnsi="Times New Roman" w:cs="Times New Roman"/>
                <w:sz w:val="28"/>
                <w:szCs w:val="28"/>
                <w:shd w:val="clear" w:color="auto" w:fill="FFFFFF"/>
              </w:rPr>
              <w:t>chồi non, lá non. Nhưng “lộc” còn có nghĩa là mùa xuân, là sức sống, niềm tin, niềm hi vọng, là thành quả hạnh phúc. Đặc biệt hơn từ lộc còn là sức sống, là tuổi trẻ, sức thanh xuân tươi mới đầy mơ ước, lí tưởng, đầy những hoài bão và khát vọng cống hiến của tuổi trẻ, sôi nổi trong mỗi tâm hồn con người</w:t>
            </w:r>
          </w:p>
        </w:tc>
      </w:tr>
      <w:tr w:rsidR="00240815" w14:paraId="42998208" w14:textId="77777777">
        <w:tc>
          <w:tcPr>
            <w:tcW w:w="2268" w:type="dxa"/>
          </w:tcPr>
          <w:p w14:paraId="46127838" w14:textId="77777777" w:rsidR="00240815" w:rsidRDefault="00851EF4">
            <w:pPr>
              <w:spacing w:after="120" w:line="360" w:lineRule="auto"/>
              <w:rPr>
                <w:rFonts w:ascii="Times New Roman" w:hAnsi="Times New Roman" w:cs="Times New Roman"/>
                <w:i/>
                <w:sz w:val="28"/>
                <w:szCs w:val="28"/>
                <w:shd w:val="clear" w:color="auto" w:fill="FFFFFF"/>
              </w:rPr>
            </w:pPr>
            <w:r>
              <w:rPr>
                <w:rFonts w:ascii="Times New Roman" w:hAnsi="Times New Roman" w:cs="Times New Roman"/>
                <w:b/>
                <w:i/>
                <w:sz w:val="28"/>
                <w:szCs w:val="28"/>
                <w:highlight w:val="yellow"/>
                <w:shd w:val="clear" w:color="auto" w:fill="FFFFFF"/>
              </w:rPr>
              <w:t xml:space="preserve">So sánh từ </w:t>
            </w:r>
            <w:r>
              <w:rPr>
                <w:rFonts w:ascii="Times New Roman" w:hAnsi="Times New Roman" w:cs="Times New Roman"/>
                <w:i/>
                <w:sz w:val="28"/>
                <w:szCs w:val="28"/>
                <w:shd w:val="clear" w:color="auto" w:fill="FFFFFF"/>
              </w:rPr>
              <w:t xml:space="preserve">“như” </w:t>
            </w:r>
            <w:r>
              <w:rPr>
                <w:rFonts w:ascii="Times New Roman" w:hAnsi="Times New Roman" w:cs="Times New Roman"/>
                <w:i/>
                <w:sz w:val="28"/>
                <w:szCs w:val="28"/>
                <w:highlight w:val="yellow"/>
                <w:shd w:val="clear" w:color="auto" w:fill="FFFFFF"/>
              </w:rPr>
              <w:t xml:space="preserve">+Điệp ngữ </w:t>
            </w:r>
            <w:r>
              <w:rPr>
                <w:rFonts w:ascii="Times New Roman" w:hAnsi="Times New Roman" w:cs="Times New Roman"/>
                <w:i/>
                <w:sz w:val="28"/>
                <w:szCs w:val="28"/>
                <w:shd w:val="clear" w:color="auto" w:fill="FFFFFF"/>
              </w:rPr>
              <w:t>từ “tất cả”</w:t>
            </w:r>
          </w:p>
          <w:p w14:paraId="4D9ADC2D"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48FD9066" w14:textId="51C5048C"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D2129"/>
                <w:sz w:val="28"/>
                <w:szCs w:val="28"/>
                <w:shd w:val="clear" w:color="auto" w:fill="FFFFFF"/>
              </w:rPr>
              <w:t>Nhà thơ đã khái quát được cả một thời đại của dân tộc.</w:t>
            </w:r>
            <w:r>
              <w:rPr>
                <w:rFonts w:ascii="Times New Roman" w:hAnsi="Times New Roman" w:cs="Times New Roman"/>
                <w:bCs/>
                <w:color w:val="1D2129"/>
                <w:sz w:val="28"/>
                <w:szCs w:val="28"/>
                <w:shd w:val="clear" w:color="auto" w:fill="FFFFFF"/>
              </w:rPr>
              <w:t xml:space="preserve"> Cả đất nước đang hối hả, khẩn</w:t>
            </w:r>
            <w:r w:rsidR="000E34BC">
              <w:rPr>
                <w:rFonts w:ascii="Times New Roman" w:hAnsi="Times New Roman" w:cs="Times New Roman"/>
                <w:bCs/>
                <w:color w:val="1D2129"/>
                <w:sz w:val="28"/>
                <w:szCs w:val="28"/>
                <w:shd w:val="clear" w:color="auto" w:fill="FFFFFF"/>
              </w:rPr>
              <w:t xml:space="preserve"> </w:t>
            </w:r>
            <w:r>
              <w:rPr>
                <w:rFonts w:ascii="Times New Roman" w:hAnsi="Times New Roman" w:cs="Times New Roman"/>
                <w:bCs/>
                <w:color w:val="1D2129"/>
                <w:sz w:val="28"/>
                <w:szCs w:val="28"/>
                <w:shd w:val="clear" w:color="auto" w:fill="FFFFFF"/>
              </w:rPr>
              <w:t>trương sản xuất và chiến đấu. Tất cả đều náo nức, rộn ràng trong mùa xuân tươi đẹp của thiên nhiên, của đất nước.</w:t>
            </w:r>
          </w:p>
        </w:tc>
      </w:tr>
      <w:tr w:rsidR="00240815" w14:paraId="3EDF2F31" w14:textId="77777777">
        <w:tc>
          <w:tcPr>
            <w:tcW w:w="2268" w:type="dxa"/>
          </w:tcPr>
          <w:p w14:paraId="161E32BE" w14:textId="77777777" w:rsidR="00240815" w:rsidRDefault="00851EF4">
            <w:pPr>
              <w:spacing w:after="120" w:line="360" w:lineRule="auto"/>
              <w:jc w:val="both"/>
              <w:rPr>
                <w:rFonts w:ascii="Times New Roman" w:hAnsi="Times New Roman" w:cs="Times New Roman"/>
                <w:b/>
                <w:bCs/>
                <w:i/>
                <w:color w:val="1D2129"/>
                <w:sz w:val="28"/>
                <w:szCs w:val="28"/>
                <w:shd w:val="clear" w:color="auto" w:fill="FFFFFF"/>
              </w:rPr>
            </w:pPr>
            <w:r>
              <w:rPr>
                <w:rFonts w:ascii="Times New Roman" w:hAnsi="Times New Roman" w:cs="Times New Roman"/>
                <w:b/>
                <w:bCs/>
                <w:i/>
                <w:color w:val="1D2129"/>
                <w:sz w:val="28"/>
                <w:szCs w:val="28"/>
                <w:highlight w:val="yellow"/>
                <w:shd w:val="clear" w:color="auto" w:fill="FFFFFF"/>
              </w:rPr>
              <w:t>Dấu (…)</w:t>
            </w:r>
          </w:p>
          <w:p w14:paraId="1F8D6197"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0DE5AB09"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1D2129"/>
                <w:sz w:val="28"/>
                <w:szCs w:val="28"/>
                <w:shd w:val="clear" w:color="auto" w:fill="FFFFFF"/>
              </w:rPr>
              <w:t>Thể hiện đất nước sẽ còn phát triển không ngừng nghỉ lên một tầm cao mới không có sự dừng lại.</w:t>
            </w:r>
          </w:p>
        </w:tc>
      </w:tr>
      <w:tr w:rsidR="00240815" w14:paraId="04D9B7A9" w14:textId="77777777">
        <w:tc>
          <w:tcPr>
            <w:tcW w:w="2268" w:type="dxa"/>
          </w:tcPr>
          <w:p w14:paraId="13224A1D" w14:textId="1ED4A4D7" w:rsidR="00240815" w:rsidRDefault="00851EF4">
            <w:pPr>
              <w:spacing w:after="120" w:line="360" w:lineRule="auto"/>
              <w:jc w:val="both"/>
              <w:rPr>
                <w:rFonts w:ascii="Times New Roman" w:hAnsi="Times New Roman" w:cs="Times New Roman"/>
                <w:b/>
                <w:bCs/>
                <w:i/>
                <w:color w:val="1D2129"/>
                <w:sz w:val="28"/>
                <w:szCs w:val="28"/>
                <w:shd w:val="clear" w:color="auto" w:fill="FFFFFF"/>
              </w:rPr>
            </w:pPr>
            <w:r>
              <w:rPr>
                <w:rFonts w:ascii="Times New Roman" w:hAnsi="Times New Roman" w:cs="Times New Roman"/>
                <w:b/>
                <w:bCs/>
                <w:i/>
                <w:color w:val="1D2129"/>
                <w:sz w:val="28"/>
                <w:szCs w:val="28"/>
                <w:highlight w:val="yellow"/>
                <w:shd w:val="clear" w:color="auto" w:fill="FFFFFF"/>
              </w:rPr>
              <w:t xml:space="preserve">Hoán dụ </w:t>
            </w:r>
            <w:r>
              <w:rPr>
                <w:rFonts w:ascii="Times New Roman" w:hAnsi="Times New Roman" w:cs="Times New Roman"/>
                <w:bCs/>
                <w:i/>
                <w:color w:val="1D2129"/>
                <w:sz w:val="28"/>
                <w:szCs w:val="28"/>
                <w:shd w:val="clear" w:color="auto" w:fill="FFFFFF"/>
              </w:rPr>
              <w:t>“đất nước</w:t>
            </w:r>
            <w:r w:rsidR="008E62F3">
              <w:rPr>
                <w:rFonts w:ascii="Times New Roman" w:hAnsi="Times New Roman" w:cs="Times New Roman"/>
                <w:bCs/>
                <w:i/>
                <w:color w:val="1D2129"/>
                <w:sz w:val="28"/>
                <w:szCs w:val="28"/>
                <w:shd w:val="clear" w:color="auto" w:fill="FFFFFF"/>
              </w:rPr>
              <w:t xml:space="preserve"> bốn ngàn năm</w:t>
            </w:r>
            <w:r>
              <w:rPr>
                <w:rFonts w:ascii="Times New Roman" w:hAnsi="Times New Roman" w:cs="Times New Roman"/>
                <w:bCs/>
                <w:i/>
                <w:color w:val="1D2129"/>
                <w:sz w:val="28"/>
                <w:szCs w:val="28"/>
                <w:shd w:val="clear" w:color="auto" w:fill="FFFFFF"/>
              </w:rPr>
              <w:t>”</w:t>
            </w:r>
          </w:p>
        </w:tc>
        <w:tc>
          <w:tcPr>
            <w:tcW w:w="7308" w:type="dxa"/>
          </w:tcPr>
          <w:p w14:paraId="2581EFD0" w14:textId="77777777" w:rsidR="00240815" w:rsidRDefault="00851EF4">
            <w:pPr>
              <w:spacing w:after="120" w:line="360" w:lineRule="auto"/>
              <w:jc w:val="both"/>
              <w:rPr>
                <w:rFonts w:ascii="Times New Roman" w:hAnsi="Times New Roman" w:cs="Times New Roman"/>
                <w:bCs/>
                <w:color w:val="1D2129"/>
                <w:sz w:val="28"/>
                <w:szCs w:val="28"/>
                <w:shd w:val="clear" w:color="auto" w:fill="FFFFFF"/>
              </w:rPr>
            </w:pPr>
            <w:r>
              <w:rPr>
                <w:rFonts w:ascii="Times New Roman" w:hAnsi="Times New Roman" w:cs="Times New Roman"/>
                <w:bCs/>
                <w:color w:val="1D2129"/>
                <w:sz w:val="28"/>
                <w:szCs w:val="28"/>
                <w:shd w:val="clear" w:color="auto" w:fill="FFFFFF"/>
              </w:rPr>
              <w:t>Nói về bề dày lịch sử của đất nước ta luôn có truyền thống đấu tranh chống giặc ngoại xâm.</w:t>
            </w:r>
          </w:p>
        </w:tc>
      </w:tr>
      <w:tr w:rsidR="00240815" w14:paraId="540FC789" w14:textId="77777777">
        <w:tc>
          <w:tcPr>
            <w:tcW w:w="2268" w:type="dxa"/>
          </w:tcPr>
          <w:p w14:paraId="2F67919B" w14:textId="497C186A" w:rsidR="00240815" w:rsidRDefault="00851EF4">
            <w:pPr>
              <w:spacing w:after="120" w:line="360" w:lineRule="auto"/>
              <w:jc w:val="both"/>
              <w:rPr>
                <w:rFonts w:ascii="Times New Roman" w:hAnsi="Times New Roman" w:cs="Times New Roman"/>
                <w:i/>
                <w:sz w:val="28"/>
                <w:szCs w:val="28"/>
              </w:rPr>
            </w:pPr>
            <w:r>
              <w:rPr>
                <w:rFonts w:ascii="Times New Roman" w:hAnsi="Times New Roman" w:cs="Times New Roman"/>
                <w:b/>
                <w:i/>
                <w:sz w:val="28"/>
                <w:szCs w:val="28"/>
                <w:highlight w:val="yellow"/>
              </w:rPr>
              <w:t>Nhân</w:t>
            </w:r>
            <w:r w:rsidR="00CC619B">
              <w:rPr>
                <w:rFonts w:ascii="Times New Roman" w:hAnsi="Times New Roman" w:cs="Times New Roman"/>
                <w:b/>
                <w:i/>
                <w:sz w:val="28"/>
                <w:szCs w:val="28"/>
                <w:highlight w:val="yellow"/>
              </w:rPr>
              <w:t xml:space="preserve"> </w:t>
            </w:r>
            <w:r>
              <w:rPr>
                <w:rFonts w:ascii="Times New Roman" w:hAnsi="Times New Roman" w:cs="Times New Roman"/>
                <w:b/>
                <w:i/>
                <w:sz w:val="28"/>
                <w:szCs w:val="28"/>
                <w:highlight w:val="yellow"/>
              </w:rPr>
              <w:t>hóa</w:t>
            </w:r>
            <w:r>
              <w:rPr>
                <w:rFonts w:ascii="Times New Roman" w:hAnsi="Times New Roman" w:cs="Times New Roman"/>
                <w:i/>
                <w:sz w:val="28"/>
                <w:szCs w:val="28"/>
              </w:rPr>
              <w:t>:</w:t>
            </w:r>
            <w:r w:rsidR="00CC619B">
              <w:rPr>
                <w:rFonts w:ascii="Times New Roman" w:hAnsi="Times New Roman" w:cs="Times New Roman"/>
                <w:i/>
                <w:sz w:val="28"/>
                <w:szCs w:val="28"/>
              </w:rPr>
              <w:t xml:space="preserve"> ĐN</w:t>
            </w:r>
            <w:r>
              <w:rPr>
                <w:rFonts w:ascii="Times New Roman" w:hAnsi="Times New Roman" w:cs="Times New Roman"/>
                <w:i/>
                <w:sz w:val="28"/>
                <w:szCs w:val="28"/>
              </w:rPr>
              <w:t>"vất vả và gian lao"</w:t>
            </w:r>
          </w:p>
          <w:p w14:paraId="3349BE87"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2F1F0501"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w:t>
            </w:r>
            <w:r>
              <w:rPr>
                <w:rFonts w:ascii="Times New Roman" w:hAnsi="Times New Roman" w:cs="Times New Roman"/>
                <w:sz w:val="28"/>
                <w:szCs w:val="28"/>
              </w:rPr>
              <w:lastRenderedPageBreak/>
              <w:t>hưng thịnh, lúc thăng trầm.</w:t>
            </w:r>
          </w:p>
        </w:tc>
      </w:tr>
      <w:tr w:rsidR="00240815" w14:paraId="67DD7F8C" w14:textId="77777777">
        <w:tc>
          <w:tcPr>
            <w:tcW w:w="2268" w:type="dxa"/>
          </w:tcPr>
          <w:p w14:paraId="7C66BA3E" w14:textId="7E7A67A8" w:rsidR="00240815" w:rsidRDefault="00851EF4">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highlight w:val="yellow"/>
              </w:rPr>
              <w:lastRenderedPageBreak/>
              <w:t xml:space="preserve">So sánh: </w:t>
            </w:r>
            <w:r w:rsidR="00CC619B">
              <w:rPr>
                <w:rFonts w:ascii="Times New Roman" w:hAnsi="Times New Roman" w:cs="Times New Roman"/>
                <w:b/>
                <w:i/>
                <w:sz w:val="28"/>
                <w:szCs w:val="28"/>
              </w:rPr>
              <w:t xml:space="preserve">ĐN </w:t>
            </w:r>
            <w:r>
              <w:rPr>
                <w:rFonts w:ascii="Times New Roman" w:hAnsi="Times New Roman" w:cs="Times New Roman"/>
                <w:i/>
                <w:sz w:val="28"/>
                <w:szCs w:val="28"/>
              </w:rPr>
              <w:t>“như vì sao”</w:t>
            </w:r>
          </w:p>
          <w:p w14:paraId="0C03D6CF"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0A548776" w14:textId="77777777" w:rsidR="00240815" w:rsidRDefault="00851EF4">
            <w:pPr>
              <w:spacing w:after="0" w:line="360" w:lineRule="auto"/>
              <w:ind w:firstLine="432"/>
              <w:jc w:val="both"/>
              <w:rPr>
                <w:rFonts w:ascii="Times New Roman" w:hAnsi="Times New Roman" w:cs="Times New Roman"/>
                <w:b/>
                <w:i/>
                <w:sz w:val="28"/>
                <w:szCs w:val="28"/>
              </w:rPr>
            </w:pPr>
            <w:r>
              <w:rPr>
                <w:rFonts w:ascii="Times New Roman" w:hAnsi="Times New Roman" w:cs="Times New Roman"/>
                <w:sz w:val="28"/>
                <w:szCs w:val="28"/>
              </w:rPr>
              <w:t>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tc>
      </w:tr>
      <w:tr w:rsidR="00240815" w14:paraId="64C56A35" w14:textId="77777777">
        <w:tc>
          <w:tcPr>
            <w:tcW w:w="2268" w:type="dxa"/>
          </w:tcPr>
          <w:p w14:paraId="37731B37" w14:textId="77777777" w:rsidR="00240815" w:rsidRDefault="00851EF4">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highlight w:val="yellow"/>
              </w:rPr>
              <w:t xml:space="preserve">Điệp ngữ </w:t>
            </w:r>
            <w:r>
              <w:rPr>
                <w:rFonts w:ascii="Times New Roman" w:hAnsi="Times New Roman" w:cs="Times New Roman"/>
                <w:i/>
                <w:sz w:val="28"/>
                <w:szCs w:val="28"/>
              </w:rPr>
              <w:t xml:space="preserve">"đất nước" </w:t>
            </w:r>
          </w:p>
          <w:p w14:paraId="55E7E266"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3BE53F97"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Thể hiện sâu sắc ý vất vả, đất nước vẫn tỏa sáng đi lên không gì có thể ngăn cản được.</w:t>
            </w:r>
          </w:p>
        </w:tc>
      </w:tr>
      <w:tr w:rsidR="00240815" w14:paraId="6054E9B7" w14:textId="77777777">
        <w:trPr>
          <w:trHeight w:val="1007"/>
        </w:trPr>
        <w:tc>
          <w:tcPr>
            <w:tcW w:w="2268" w:type="dxa"/>
          </w:tcPr>
          <w:p w14:paraId="048851BE" w14:textId="77777777" w:rsidR="00240815" w:rsidRDefault="00851EF4">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highlight w:val="yellow"/>
              </w:rPr>
              <w:t xml:space="preserve">Điệp ngữ </w:t>
            </w:r>
            <w:r>
              <w:rPr>
                <w:rFonts w:ascii="Times New Roman" w:hAnsi="Times New Roman" w:cs="Times New Roman"/>
                <w:i/>
                <w:sz w:val="28"/>
                <w:szCs w:val="28"/>
              </w:rPr>
              <w:t>“ta”</w:t>
            </w:r>
          </w:p>
          <w:p w14:paraId="7CB49B5E"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37B971F1" w14:textId="77777777" w:rsidR="00240815" w:rsidRDefault="00851E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Thể hiện một ước nguyện chân thành, thiết tha của tác giả được cống hiến cho đất nước.</w:t>
            </w:r>
          </w:p>
        </w:tc>
      </w:tr>
      <w:tr w:rsidR="00240815" w14:paraId="5B90E95E" w14:textId="77777777">
        <w:tc>
          <w:tcPr>
            <w:tcW w:w="2268" w:type="dxa"/>
          </w:tcPr>
          <w:p w14:paraId="3496F00A" w14:textId="77777777" w:rsidR="00240815" w:rsidRDefault="00851EF4">
            <w:pPr>
              <w:spacing w:after="0" w:line="360" w:lineRule="auto"/>
              <w:rPr>
                <w:rFonts w:ascii="Times New Roman" w:hAnsi="Times New Roman" w:cs="Times New Roman"/>
                <w:b/>
                <w:i/>
                <w:sz w:val="28"/>
                <w:szCs w:val="28"/>
              </w:rPr>
            </w:pPr>
            <w:r>
              <w:rPr>
                <w:rFonts w:ascii="Times New Roman" w:hAnsi="Times New Roman" w:cs="Times New Roman"/>
                <w:b/>
                <w:i/>
                <w:sz w:val="28"/>
                <w:szCs w:val="28"/>
                <w:highlight w:val="yellow"/>
              </w:rPr>
              <w:t>Liệt kê:</w:t>
            </w:r>
            <w:r>
              <w:rPr>
                <w:rFonts w:ascii="Times New Roman" w:hAnsi="Times New Roman" w:cs="Times New Roman"/>
                <w:i/>
                <w:sz w:val="28"/>
                <w:szCs w:val="28"/>
              </w:rPr>
              <w:t xml:space="preserve"> con chim, cành hoa, nốt trầm</w:t>
            </w:r>
          </w:p>
        </w:tc>
        <w:tc>
          <w:tcPr>
            <w:tcW w:w="7308" w:type="dxa"/>
          </w:tcPr>
          <w:p w14:paraId="1D839251"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Đây là những ước nguyện chân thành của tác giả</w:t>
            </w:r>
          </w:p>
        </w:tc>
      </w:tr>
      <w:tr w:rsidR="00240815" w14:paraId="5177ECFC" w14:textId="77777777">
        <w:tc>
          <w:tcPr>
            <w:tcW w:w="2268" w:type="dxa"/>
          </w:tcPr>
          <w:p w14:paraId="6155A0F9" w14:textId="77777777" w:rsidR="00240815" w:rsidRDefault="00851EF4">
            <w:pPr>
              <w:spacing w:after="0" w:line="360" w:lineRule="auto"/>
              <w:rPr>
                <w:rFonts w:ascii="Times New Roman" w:hAnsi="Times New Roman" w:cs="Times New Roman"/>
                <w:b/>
                <w:i/>
                <w:sz w:val="28"/>
                <w:szCs w:val="28"/>
              </w:rPr>
            </w:pPr>
            <w:r>
              <w:rPr>
                <w:rFonts w:ascii="Times New Roman" w:hAnsi="Times New Roman" w:cs="Times New Roman"/>
                <w:b/>
                <w:i/>
                <w:sz w:val="28"/>
                <w:szCs w:val="28"/>
                <w:highlight w:val="yellow"/>
              </w:rPr>
              <w:t xml:space="preserve">Ẩn dụ </w:t>
            </w:r>
            <w:r>
              <w:rPr>
                <w:rFonts w:ascii="Times New Roman" w:hAnsi="Times New Roman" w:cs="Times New Roman"/>
                <w:i/>
                <w:sz w:val="28"/>
                <w:szCs w:val="28"/>
              </w:rPr>
              <w:t>“mùa xuân nho nhỏ”</w:t>
            </w:r>
          </w:p>
          <w:p w14:paraId="2D0D6AE4"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76CA7F05"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D2129"/>
                <w:sz w:val="28"/>
                <w:szCs w:val="28"/>
              </w:rPr>
              <w:t>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tc>
      </w:tr>
      <w:tr w:rsidR="00240815" w14:paraId="2C3B985C" w14:textId="77777777">
        <w:tc>
          <w:tcPr>
            <w:tcW w:w="2268" w:type="dxa"/>
          </w:tcPr>
          <w:p w14:paraId="00CB574B" w14:textId="77777777" w:rsidR="00240815" w:rsidRDefault="00851EF4">
            <w:pPr>
              <w:pStyle w:val="NormalWeb"/>
              <w:shd w:val="clear" w:color="auto" w:fill="FFFFFF"/>
              <w:spacing w:before="0" w:beforeAutospacing="0" w:after="0" w:afterAutospacing="0" w:line="360" w:lineRule="auto"/>
              <w:jc w:val="both"/>
              <w:rPr>
                <w:i/>
                <w:color w:val="1D2129"/>
                <w:sz w:val="28"/>
                <w:szCs w:val="28"/>
              </w:rPr>
            </w:pPr>
            <w:r>
              <w:rPr>
                <w:b/>
                <w:i/>
                <w:color w:val="1D2129"/>
                <w:sz w:val="28"/>
                <w:szCs w:val="28"/>
                <w:highlight w:val="yellow"/>
              </w:rPr>
              <w:t xml:space="preserve">Đảo ngữ </w:t>
            </w:r>
            <w:r>
              <w:rPr>
                <w:i/>
                <w:color w:val="1D2129"/>
                <w:sz w:val="28"/>
                <w:szCs w:val="28"/>
              </w:rPr>
              <w:t>“lặng lẽ”</w:t>
            </w:r>
          </w:p>
          <w:p w14:paraId="13E08043"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26A53DAB"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D2129"/>
                <w:sz w:val="28"/>
                <w:szCs w:val="28"/>
              </w:rPr>
              <w:t>Nhấn mạnh sự cống hiến âm thầm, lặng lẽ của tác giả, không cần khoe khoang,</w:t>
            </w:r>
            <w:r>
              <w:rPr>
                <w:rFonts w:ascii="Times New Roman" w:hAnsi="Times New Roman" w:cs="Times New Roman"/>
                <w:color w:val="1D2129"/>
                <w:sz w:val="28"/>
                <w:szCs w:val="28"/>
                <w:shd w:val="clear" w:color="auto" w:fill="FFFFFF"/>
              </w:rPr>
              <w:t xml:space="preserve"> cao điệu mà chỉ lặng lẽ âm thầm dâng hiến.Ý thơ thể hiện một ước nguyện, một khát vọng, một mục đích sống.</w:t>
            </w:r>
          </w:p>
        </w:tc>
      </w:tr>
      <w:tr w:rsidR="00240815" w14:paraId="7B6E48D1" w14:textId="77777777">
        <w:tc>
          <w:tcPr>
            <w:tcW w:w="2268" w:type="dxa"/>
          </w:tcPr>
          <w:p w14:paraId="0550CB58" w14:textId="77777777" w:rsidR="00240815" w:rsidRDefault="00851EF4">
            <w:pPr>
              <w:pStyle w:val="NormalWeb"/>
              <w:shd w:val="clear" w:color="auto" w:fill="FFFFFF"/>
              <w:spacing w:before="0" w:beforeAutospacing="0" w:after="0" w:afterAutospacing="0" w:line="360" w:lineRule="auto"/>
              <w:jc w:val="both"/>
              <w:rPr>
                <w:b/>
                <w:i/>
                <w:color w:val="1D2129"/>
                <w:sz w:val="28"/>
                <w:szCs w:val="28"/>
                <w:shd w:val="clear" w:color="auto" w:fill="FFFFFF"/>
              </w:rPr>
            </w:pPr>
            <w:r>
              <w:rPr>
                <w:b/>
                <w:i/>
                <w:color w:val="1D2129"/>
                <w:sz w:val="28"/>
                <w:szCs w:val="28"/>
                <w:highlight w:val="yellow"/>
                <w:shd w:val="clear" w:color="auto" w:fill="FFFFFF"/>
              </w:rPr>
              <w:t xml:space="preserve">Điệp ngữ </w:t>
            </w:r>
            <w:r>
              <w:rPr>
                <w:i/>
                <w:color w:val="1D2129"/>
                <w:sz w:val="28"/>
                <w:szCs w:val="28"/>
                <w:shd w:val="clear" w:color="auto" w:fill="FFFFFF"/>
              </w:rPr>
              <w:t>“dù là”</w:t>
            </w:r>
          </w:p>
          <w:p w14:paraId="0795967F"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10BB45B7" w14:textId="77777777" w:rsidR="00240815" w:rsidRDefault="00851EF4">
            <w:pPr>
              <w:pStyle w:val="NormalWeb"/>
              <w:shd w:val="clear" w:color="auto" w:fill="FFFFFF"/>
              <w:spacing w:before="0" w:beforeAutospacing="0" w:after="0" w:afterAutospacing="0" w:line="360" w:lineRule="auto"/>
              <w:jc w:val="both"/>
              <w:rPr>
                <w:color w:val="1D2129"/>
                <w:sz w:val="28"/>
                <w:szCs w:val="28"/>
                <w:shd w:val="clear" w:color="auto" w:fill="FFFFFF"/>
              </w:rPr>
            </w:pPr>
            <w:r>
              <w:rPr>
                <w:color w:val="1D2129"/>
                <w:sz w:val="28"/>
                <w:szCs w:val="28"/>
                <w:shd w:val="clear" w:color="auto" w:fill="FFFFFF"/>
              </w:rPr>
              <w:t xml:space="preserve">Nhắc lại hai lần như tiếng lòng tự dặn mình đinh ninh: dẫu có ở giai đoạn nào của cuộc đời, tuổi hai mươi tràn đầy sức trẻ, hay khi đã già, bệnh tật thì vẫn phải sống có ích cho đời, sống </w:t>
            </w:r>
            <w:r>
              <w:rPr>
                <w:color w:val="1D2129"/>
                <w:sz w:val="28"/>
                <w:szCs w:val="28"/>
                <w:shd w:val="clear" w:color="auto" w:fill="FFFFFF"/>
              </w:rPr>
              <w:lastRenderedPageBreak/>
              <w:t>làm đẹp cho đất nước.</w:t>
            </w:r>
          </w:p>
        </w:tc>
      </w:tr>
      <w:tr w:rsidR="00240815" w14:paraId="30A26B94" w14:textId="77777777">
        <w:tc>
          <w:tcPr>
            <w:tcW w:w="2268" w:type="dxa"/>
          </w:tcPr>
          <w:p w14:paraId="50EC7F7C" w14:textId="77777777" w:rsidR="00240815" w:rsidRDefault="00851EF4">
            <w:pPr>
              <w:pStyle w:val="NormalWeb"/>
              <w:shd w:val="clear" w:color="auto" w:fill="FFFFFF"/>
              <w:spacing w:before="0" w:beforeAutospacing="0" w:after="0" w:afterAutospacing="0" w:line="360" w:lineRule="auto"/>
              <w:rPr>
                <w:i/>
                <w:color w:val="1D2129"/>
                <w:sz w:val="28"/>
                <w:szCs w:val="28"/>
                <w:shd w:val="clear" w:color="auto" w:fill="FFFFFF"/>
              </w:rPr>
            </w:pPr>
            <w:r>
              <w:rPr>
                <w:b/>
                <w:i/>
                <w:color w:val="1D2129"/>
                <w:sz w:val="28"/>
                <w:szCs w:val="28"/>
                <w:highlight w:val="yellow"/>
                <w:shd w:val="clear" w:color="auto" w:fill="FFFFFF"/>
              </w:rPr>
              <w:lastRenderedPageBreak/>
              <w:t xml:space="preserve">Hoán </w:t>
            </w:r>
            <w:r>
              <w:rPr>
                <w:i/>
                <w:color w:val="1D2129"/>
                <w:sz w:val="28"/>
                <w:szCs w:val="28"/>
                <w:shd w:val="clear" w:color="auto" w:fill="FFFFFF"/>
              </w:rPr>
              <w:t>dụ “tuổi hai mươi – tóc bạc”</w:t>
            </w:r>
          </w:p>
          <w:p w14:paraId="1BE39C87"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05F8B0C7" w14:textId="77777777" w:rsidR="00240815" w:rsidRDefault="00851EF4">
            <w:pPr>
              <w:pStyle w:val="NormalWeb"/>
              <w:shd w:val="clear" w:color="auto" w:fill="FFFFFF"/>
              <w:spacing w:before="0" w:beforeAutospacing="0" w:after="0" w:afterAutospacing="0" w:line="360" w:lineRule="auto"/>
              <w:jc w:val="both"/>
              <w:rPr>
                <w:b/>
                <w:i/>
                <w:color w:val="1D2129"/>
                <w:sz w:val="28"/>
                <w:szCs w:val="28"/>
              </w:rPr>
            </w:pPr>
            <w:r>
              <w:rPr>
                <w:color w:val="1D2129"/>
                <w:sz w:val="28"/>
                <w:szCs w:val="28"/>
              </w:rPr>
              <w:t>Thể hiện cho thời còn trẻ và khi còn già, tác giả vẫn mãi cống hiến cho đời.</w:t>
            </w:r>
          </w:p>
        </w:tc>
      </w:tr>
      <w:tr w:rsidR="00240815" w14:paraId="17E8346C" w14:textId="77777777">
        <w:tc>
          <w:tcPr>
            <w:tcW w:w="9576" w:type="dxa"/>
            <w:gridSpan w:val="2"/>
          </w:tcPr>
          <w:p w14:paraId="6205E9D3" w14:textId="77777777" w:rsidR="00240815" w:rsidRDefault="00851EF4">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32"/>
                <w:szCs w:val="28"/>
                <w:highlight w:val="cyan"/>
                <w:shd w:val="clear" w:color="auto" w:fill="FFFFFF"/>
              </w:rPr>
              <w:t>VIẾNG LĂNG BÁC – VIỄN PHƯƠNG</w:t>
            </w:r>
          </w:p>
        </w:tc>
      </w:tr>
      <w:tr w:rsidR="00240815" w14:paraId="4CD21D1B" w14:textId="77777777">
        <w:tc>
          <w:tcPr>
            <w:tcW w:w="2268" w:type="dxa"/>
          </w:tcPr>
          <w:p w14:paraId="422FD4DF"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Pr>
                <w:rFonts w:ascii="Times New Roman" w:hAnsi="Times New Roman" w:cs="Times New Roman"/>
                <w:i/>
                <w:color w:val="000000" w:themeColor="text1"/>
                <w:sz w:val="28"/>
                <w:szCs w:val="28"/>
                <w:shd w:val="clear" w:color="auto" w:fill="FFFFFF"/>
              </w:rPr>
              <w:t>“hàng tre xanh xanh Việt Nam”</w:t>
            </w:r>
          </w:p>
        </w:tc>
        <w:tc>
          <w:tcPr>
            <w:tcW w:w="7308" w:type="dxa"/>
          </w:tcPr>
          <w:p w14:paraId="40064D59"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Ẩn dụ cho tâm hồn, sức sống bền bỉ và những phẩm chất đáng quý của dân tộc Việt Nam</w:t>
            </w:r>
          </w:p>
        </w:tc>
      </w:tr>
      <w:tr w:rsidR="00240815" w14:paraId="72B7F8D0" w14:textId="77777777">
        <w:tc>
          <w:tcPr>
            <w:tcW w:w="2268" w:type="dxa"/>
          </w:tcPr>
          <w:p w14:paraId="33B3837B"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Nói giảm nói tránh </w:t>
            </w:r>
            <w:r>
              <w:rPr>
                <w:rFonts w:ascii="Times New Roman" w:hAnsi="Times New Roman" w:cs="Times New Roman"/>
                <w:i/>
                <w:color w:val="000000" w:themeColor="text1"/>
                <w:sz w:val="28"/>
                <w:szCs w:val="28"/>
                <w:shd w:val="clear" w:color="auto" w:fill="FFFFFF"/>
              </w:rPr>
              <w:t>“thăm và giấc ngủ bình yên”</w:t>
            </w:r>
          </w:p>
        </w:tc>
        <w:tc>
          <w:tcPr>
            <w:tcW w:w="7308" w:type="dxa"/>
          </w:tcPr>
          <w:p w14:paraId="08C7C407"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Giảm bớt đi sự mất mát đau thương và sự đau xót đối với sự ra đi của Bác Hồ</w:t>
            </w:r>
          </w:p>
        </w:tc>
      </w:tr>
      <w:tr w:rsidR="00240815" w14:paraId="79A1B46A" w14:textId="77777777">
        <w:tc>
          <w:tcPr>
            <w:tcW w:w="2268" w:type="dxa"/>
          </w:tcPr>
          <w:p w14:paraId="16D12D37" w14:textId="4CB32CA6"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Nhân hóa “</w:t>
            </w:r>
            <w:r w:rsidR="00E83BAD">
              <w:rPr>
                <w:rFonts w:ascii="Times New Roman" w:hAnsi="Times New Roman" w:cs="Times New Roman"/>
                <w:b/>
                <w:i/>
                <w:color w:val="000000" w:themeColor="text1"/>
                <w:sz w:val="28"/>
                <w:szCs w:val="28"/>
                <w:highlight w:val="yellow"/>
                <w:shd w:val="clear" w:color="auto" w:fill="FFFFFF"/>
              </w:rPr>
              <w:t xml:space="preserve"> MT </w:t>
            </w:r>
            <w:r>
              <w:rPr>
                <w:rFonts w:ascii="Times New Roman" w:hAnsi="Times New Roman" w:cs="Times New Roman"/>
                <w:b/>
                <w:i/>
                <w:color w:val="000000" w:themeColor="text1"/>
                <w:sz w:val="28"/>
                <w:szCs w:val="28"/>
                <w:highlight w:val="yellow"/>
                <w:shd w:val="clear" w:color="auto" w:fill="FFFFFF"/>
              </w:rPr>
              <w:t>đi, thấy”</w:t>
            </w:r>
          </w:p>
        </w:tc>
        <w:tc>
          <w:tcPr>
            <w:tcW w:w="7308" w:type="dxa"/>
          </w:tcPr>
          <w:p w14:paraId="71C04EF3"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Làm cho hình ảnh mặt trời hiện lên vô cùng sinh động</w:t>
            </w:r>
          </w:p>
        </w:tc>
      </w:tr>
      <w:tr w:rsidR="00240815" w14:paraId="47A85902" w14:textId="77777777">
        <w:tc>
          <w:tcPr>
            <w:tcW w:w="2268" w:type="dxa"/>
          </w:tcPr>
          <w:p w14:paraId="4B933554"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Pr>
                <w:rFonts w:ascii="Times New Roman" w:hAnsi="Times New Roman" w:cs="Times New Roman"/>
                <w:i/>
                <w:color w:val="000000" w:themeColor="text1"/>
                <w:sz w:val="28"/>
                <w:szCs w:val="28"/>
                <w:shd w:val="clear" w:color="auto" w:fill="FFFFFF"/>
              </w:rPr>
              <w:t>“ngày ngày”</w:t>
            </w:r>
          </w:p>
        </w:tc>
        <w:tc>
          <w:tcPr>
            <w:tcW w:w="7308" w:type="dxa"/>
          </w:tcPr>
          <w:p w14:paraId="6971A3DE"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Chỉ thời gian lặp đi lặp lại, ngày nào cũng có người đến viếng lăng Bác.</w:t>
            </w:r>
          </w:p>
        </w:tc>
      </w:tr>
      <w:tr w:rsidR="00240815" w14:paraId="2C4A4893" w14:textId="77777777">
        <w:tc>
          <w:tcPr>
            <w:tcW w:w="2268" w:type="dxa"/>
          </w:tcPr>
          <w:p w14:paraId="206B8802"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Pr>
                <w:rFonts w:ascii="Times New Roman" w:hAnsi="Times New Roman" w:cs="Times New Roman"/>
                <w:i/>
                <w:color w:val="000000" w:themeColor="text1"/>
                <w:sz w:val="28"/>
                <w:szCs w:val="28"/>
                <w:shd w:val="clear" w:color="auto" w:fill="FFFFFF"/>
              </w:rPr>
              <w:t>“mặt trời”</w:t>
            </w:r>
          </w:p>
        </w:tc>
        <w:tc>
          <w:tcPr>
            <w:tcW w:w="7308" w:type="dxa"/>
          </w:tcPr>
          <w:p w14:paraId="584D65E1"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Ẩn dụ cho bác Hồ, về sự ấm áp, công ơn vĩ đại của Bác đối với dân tộc Việt Nam. </w:t>
            </w:r>
          </w:p>
        </w:tc>
      </w:tr>
      <w:tr w:rsidR="00240815" w14:paraId="0F7938B7" w14:textId="77777777">
        <w:tc>
          <w:tcPr>
            <w:tcW w:w="2268" w:type="dxa"/>
          </w:tcPr>
          <w:p w14:paraId="38CEEF18"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Pr>
                <w:rFonts w:ascii="Times New Roman" w:hAnsi="Times New Roman" w:cs="Times New Roman"/>
                <w:i/>
                <w:color w:val="000000" w:themeColor="text1"/>
                <w:sz w:val="28"/>
                <w:szCs w:val="28"/>
                <w:shd w:val="clear" w:color="auto" w:fill="FFFFFF"/>
              </w:rPr>
              <w:t>“kết tràng hoa”</w:t>
            </w:r>
          </w:p>
        </w:tc>
        <w:tc>
          <w:tcPr>
            <w:tcW w:w="7308" w:type="dxa"/>
          </w:tcPr>
          <w:p w14:paraId="75B72E5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Tràng hoa này chính là dòng người vào viếng mang theo sự thương tiếc, lòng thành kính tạo thành một tràng hoa bất tận</w:t>
            </w:r>
          </w:p>
        </w:tc>
      </w:tr>
      <w:tr w:rsidR="00240815" w14:paraId="528BD50E" w14:textId="77777777">
        <w:tc>
          <w:tcPr>
            <w:tcW w:w="2268" w:type="dxa"/>
          </w:tcPr>
          <w:p w14:paraId="3881830C"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Hoán dụ </w:t>
            </w:r>
            <w:r>
              <w:rPr>
                <w:rFonts w:ascii="Times New Roman" w:hAnsi="Times New Roman" w:cs="Times New Roman"/>
                <w:i/>
                <w:color w:val="000000" w:themeColor="text1"/>
                <w:sz w:val="28"/>
                <w:szCs w:val="28"/>
                <w:shd w:val="clear" w:color="auto" w:fill="FFFFFF"/>
              </w:rPr>
              <w:t>“bảy mươi chín mùa xuân”</w:t>
            </w:r>
          </w:p>
        </w:tc>
        <w:tc>
          <w:tcPr>
            <w:tcW w:w="7308" w:type="dxa"/>
          </w:tcPr>
          <w:p w14:paraId="5B8D3089" w14:textId="77777777" w:rsidR="00240815" w:rsidRDefault="00851EF4">
            <w:pPr>
              <w:spacing w:after="0" w:line="360" w:lineRule="auto"/>
              <w:jc w:val="both"/>
              <w:rPr>
                <w:rFonts w:ascii="Times New Roman" w:hAnsi="Times New Roman" w:cs="Times New Roman"/>
                <w:spacing w:val="-8"/>
                <w:sz w:val="28"/>
                <w:szCs w:val="28"/>
                <w:lang w:val="fi-FI"/>
              </w:rPr>
            </w:pPr>
            <w:r>
              <w:rPr>
                <w:rFonts w:ascii="Times New Roman" w:hAnsi="Times New Roman" w:cs="Times New Roman"/>
                <w:spacing w:val="-8"/>
                <w:sz w:val="28"/>
                <w:szCs w:val="28"/>
                <w:lang w:val="fi-FI"/>
              </w:rPr>
              <w:t xml:space="preserve">Cho thấy được cuộc đời Bác đẹp như chính mùa xuân, bảy chín năm sống và cống hiến bảy chín mùa xuân tươi trẻ của cuộc đời cho sự nghiệp giải phóng nước nhà. </w:t>
            </w:r>
          </w:p>
        </w:tc>
      </w:tr>
      <w:tr w:rsidR="00240815" w14:paraId="59F49CF9" w14:textId="77777777">
        <w:tc>
          <w:tcPr>
            <w:tcW w:w="2268" w:type="dxa"/>
          </w:tcPr>
          <w:p w14:paraId="59795965"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Ân dụ “vầng trăng”</w:t>
            </w:r>
          </w:p>
        </w:tc>
        <w:tc>
          <w:tcPr>
            <w:tcW w:w="7308" w:type="dxa"/>
          </w:tcPr>
          <w:p w14:paraId="1F675355"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Bác Hồ như vầng trăng có sức mạnh bất diệt, tâm hồn trong sáng, thanh khiết, và Bác sẽ luôn sống mãi trong lòng của người dân Việt Nam</w:t>
            </w:r>
          </w:p>
        </w:tc>
      </w:tr>
      <w:tr w:rsidR="00240815" w14:paraId="298FC796" w14:textId="77777777">
        <w:tc>
          <w:tcPr>
            <w:tcW w:w="2268" w:type="dxa"/>
          </w:tcPr>
          <w:p w14:paraId="1836E609"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Pr>
                <w:rFonts w:ascii="Times New Roman" w:hAnsi="Times New Roman" w:cs="Times New Roman"/>
                <w:i/>
                <w:color w:val="000000" w:themeColor="text1"/>
                <w:sz w:val="28"/>
                <w:szCs w:val="28"/>
                <w:shd w:val="clear" w:color="auto" w:fill="FFFFFF"/>
              </w:rPr>
              <w:t>“trời xanh”</w:t>
            </w:r>
          </w:p>
        </w:tc>
        <w:tc>
          <w:tcPr>
            <w:tcW w:w="7308" w:type="dxa"/>
          </w:tcPr>
          <w:p w14:paraId="0D239820"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Bác như một bầu trời rộng lớn đem đến hòa bình cho dân tộc, bác luôn sống mãi trong lòng người dân Việt</w:t>
            </w:r>
          </w:p>
        </w:tc>
      </w:tr>
      <w:tr w:rsidR="00240815" w14:paraId="650B0BB7" w14:textId="77777777">
        <w:tc>
          <w:tcPr>
            <w:tcW w:w="2268" w:type="dxa"/>
          </w:tcPr>
          <w:p w14:paraId="0BE895AB"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 xml:space="preserve">Điệp từ </w:t>
            </w:r>
            <w:r>
              <w:rPr>
                <w:rFonts w:ascii="Times New Roman" w:hAnsi="Times New Roman" w:cs="Times New Roman"/>
                <w:i/>
                <w:color w:val="000000" w:themeColor="text1"/>
                <w:sz w:val="28"/>
                <w:szCs w:val="28"/>
                <w:shd w:val="clear" w:color="auto" w:fill="FFFFFF"/>
              </w:rPr>
              <w:t>“Muốn làm”</w:t>
            </w:r>
          </w:p>
        </w:tc>
        <w:tc>
          <w:tcPr>
            <w:tcW w:w="7308" w:type="dxa"/>
          </w:tcPr>
          <w:p w14:paraId="74C2823B"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Ước nguyện và tâm trạng lưu luyến không muốn rời của tác giả</w:t>
            </w:r>
          </w:p>
        </w:tc>
      </w:tr>
      <w:tr w:rsidR="00240815" w14:paraId="1DF82BEB" w14:textId="77777777">
        <w:tc>
          <w:tcPr>
            <w:tcW w:w="2268" w:type="dxa"/>
          </w:tcPr>
          <w:p w14:paraId="73CD561A" w14:textId="464D1ADA" w:rsidR="00240815" w:rsidRDefault="00E83BAD">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 Nhân hoá</w:t>
            </w:r>
            <w:r w:rsidR="00851EF4">
              <w:rPr>
                <w:rFonts w:ascii="Times New Roman" w:hAnsi="Times New Roman" w:cs="Times New Roman"/>
                <w:b/>
                <w:i/>
                <w:color w:val="000000" w:themeColor="text1"/>
                <w:sz w:val="28"/>
                <w:szCs w:val="28"/>
                <w:highlight w:val="yellow"/>
                <w:shd w:val="clear" w:color="auto" w:fill="FFFFFF"/>
              </w:rPr>
              <w:t xml:space="preserve"> </w:t>
            </w:r>
            <w:r w:rsidR="00851EF4">
              <w:rPr>
                <w:rFonts w:ascii="Times New Roman" w:hAnsi="Times New Roman" w:cs="Times New Roman"/>
                <w:i/>
                <w:color w:val="000000" w:themeColor="text1"/>
                <w:sz w:val="28"/>
                <w:szCs w:val="28"/>
                <w:shd w:val="clear" w:color="auto" w:fill="FFFFFF"/>
              </w:rPr>
              <w:t>“cây tre trung hiếu”</w:t>
            </w:r>
          </w:p>
        </w:tc>
        <w:tc>
          <w:tcPr>
            <w:tcW w:w="7308" w:type="dxa"/>
          </w:tcPr>
          <w:p w14:paraId="276D0F7E"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Uớc nguyên nhà thơ muốn được trở thành một người trung với nước, hiếu với dân, ở gần Bác, phục vụ Bác.</w:t>
            </w:r>
          </w:p>
        </w:tc>
      </w:tr>
      <w:tr w:rsidR="00240815" w14:paraId="6E572B14" w14:textId="77777777">
        <w:tc>
          <w:tcPr>
            <w:tcW w:w="9576" w:type="dxa"/>
            <w:gridSpan w:val="2"/>
          </w:tcPr>
          <w:p w14:paraId="54B9935D" w14:textId="77777777" w:rsidR="00240815" w:rsidRDefault="00851EF4">
            <w:pPr>
              <w:shd w:val="clear" w:color="auto" w:fill="FFFFFF"/>
              <w:spacing w:before="100" w:beforeAutospacing="1" w:after="100" w:afterAutospacing="1" w:line="360" w:lineRule="auto"/>
              <w:ind w:firstLine="432"/>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32"/>
                <w:szCs w:val="28"/>
                <w:highlight w:val="cyan"/>
                <w:shd w:val="clear" w:color="auto" w:fill="FFFFFF"/>
              </w:rPr>
              <w:t>SANG THU – HỮU THỈNH</w:t>
            </w:r>
          </w:p>
        </w:tc>
      </w:tr>
      <w:tr w:rsidR="00240815" w14:paraId="3BAEFFB9" w14:textId="77777777">
        <w:tc>
          <w:tcPr>
            <w:tcW w:w="2268" w:type="dxa"/>
          </w:tcPr>
          <w:p w14:paraId="211C855F"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eastAsia="Times New Roman" w:hAnsi="Times New Roman" w:cs="Times New Roman"/>
                <w:b/>
                <w:i/>
                <w:sz w:val="28"/>
                <w:szCs w:val="28"/>
                <w:highlight w:val="yellow"/>
              </w:rPr>
              <w:t xml:space="preserve">Nhân hóa </w:t>
            </w:r>
            <w:r>
              <w:rPr>
                <w:rFonts w:ascii="Times New Roman" w:eastAsia="Times New Roman" w:hAnsi="Times New Roman" w:cs="Times New Roman"/>
                <w:i/>
                <w:sz w:val="28"/>
                <w:szCs w:val="28"/>
              </w:rPr>
              <w:t>“sương chùng chình”</w:t>
            </w:r>
          </w:p>
        </w:tc>
        <w:tc>
          <w:tcPr>
            <w:tcW w:w="7308" w:type="dxa"/>
          </w:tcPr>
          <w:p w14:paraId="5E353E97"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Sương thu có ý chậm lại, quấn quýt bên ngõ xóm đường làng.Tâm trạng chờ đợi, lưu luyến.</w:t>
            </w:r>
          </w:p>
        </w:tc>
      </w:tr>
      <w:tr w:rsidR="00240815" w14:paraId="0C908E3A" w14:textId="77777777">
        <w:tc>
          <w:tcPr>
            <w:tcW w:w="2268" w:type="dxa"/>
          </w:tcPr>
          <w:p w14:paraId="43952004" w14:textId="77777777" w:rsidR="00240815" w:rsidRDefault="00851EF4">
            <w:pPr>
              <w:shd w:val="clear" w:color="auto" w:fill="FFFFFF"/>
              <w:spacing w:after="0" w:line="360" w:lineRule="auto"/>
              <w:ind w:firstLine="90"/>
              <w:jc w:val="both"/>
              <w:rPr>
                <w:rFonts w:ascii="Times New Roman" w:hAnsi="Times New Roman" w:cs="Times New Roman"/>
                <w:b/>
                <w:i/>
                <w:sz w:val="28"/>
                <w:szCs w:val="28"/>
                <w:shd w:val="clear" w:color="auto" w:fill="FFFFFF"/>
              </w:rPr>
            </w:pPr>
            <w:r>
              <w:rPr>
                <w:rFonts w:ascii="Times New Roman" w:hAnsi="Times New Roman" w:cs="Times New Roman"/>
                <w:b/>
                <w:i/>
                <w:sz w:val="28"/>
                <w:szCs w:val="28"/>
                <w:highlight w:val="yellow"/>
                <w:shd w:val="clear" w:color="auto" w:fill="FFFFFF"/>
              </w:rPr>
              <w:t>Ẩn dụ “ngõ”</w:t>
            </w:r>
          </w:p>
          <w:p w14:paraId="4AFA220D" w14:textId="77777777" w:rsidR="00240815" w:rsidRDefault="00240815">
            <w:pPr>
              <w:spacing w:after="0" w:line="240" w:lineRule="auto"/>
              <w:rPr>
                <w:rFonts w:ascii="Times New Roman" w:hAnsi="Times New Roman" w:cs="Times New Roman"/>
                <w:b/>
                <w:i/>
                <w:color w:val="000000" w:themeColor="text1"/>
                <w:sz w:val="28"/>
                <w:szCs w:val="28"/>
                <w:highlight w:val="yellow"/>
                <w:shd w:val="clear" w:color="auto" w:fill="FFFFFF"/>
              </w:rPr>
            </w:pPr>
          </w:p>
        </w:tc>
        <w:tc>
          <w:tcPr>
            <w:tcW w:w="7308" w:type="dxa"/>
          </w:tcPr>
          <w:p w14:paraId="78F93C70" w14:textId="77777777" w:rsidR="00240815" w:rsidRDefault="00851EF4">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Nghĩa thực là ngõ của làng quê, còn nghĩa ẩn dụ chính là cửa ngõ chuyển giao từ hạ sang thu.</w:t>
            </w:r>
          </w:p>
        </w:tc>
      </w:tr>
      <w:tr w:rsidR="00240815" w14:paraId="35735968" w14:textId="77777777">
        <w:tc>
          <w:tcPr>
            <w:tcW w:w="2268" w:type="dxa"/>
          </w:tcPr>
          <w:p w14:paraId="20ACEC29" w14:textId="77777777" w:rsidR="00240815" w:rsidRDefault="00851EF4">
            <w:pPr>
              <w:shd w:val="clear" w:color="auto" w:fill="FFFFFF"/>
              <w:spacing w:after="0" w:line="360" w:lineRule="auto"/>
              <w:ind w:firstLine="90"/>
              <w:jc w:val="both"/>
              <w:rPr>
                <w:rFonts w:ascii="Times New Roman" w:hAnsi="Times New Roman" w:cs="Times New Roman"/>
                <w:b/>
                <w:i/>
                <w:sz w:val="28"/>
                <w:szCs w:val="28"/>
                <w:shd w:val="clear" w:color="auto" w:fill="FFFFFF"/>
              </w:rPr>
            </w:pPr>
            <w:r>
              <w:rPr>
                <w:rFonts w:ascii="Times New Roman" w:hAnsi="Times New Roman" w:cs="Times New Roman"/>
                <w:b/>
                <w:i/>
                <w:sz w:val="28"/>
                <w:szCs w:val="28"/>
                <w:highlight w:val="yellow"/>
                <w:shd w:val="clear" w:color="auto" w:fill="FFFFFF"/>
              </w:rPr>
              <w:t xml:space="preserve">Nhân hóa và phép đối: </w:t>
            </w:r>
            <w:r>
              <w:rPr>
                <w:rFonts w:ascii="Times New Roman" w:hAnsi="Times New Roman" w:cs="Times New Roman"/>
                <w:i/>
                <w:sz w:val="28"/>
                <w:szCs w:val="28"/>
                <w:shd w:val="clear" w:color="auto" w:fill="FFFFFF"/>
              </w:rPr>
              <w:t>“sông được lúc dềnh dàng – chim bắt đầu vội vã”</w:t>
            </w:r>
          </w:p>
        </w:tc>
        <w:tc>
          <w:tcPr>
            <w:tcW w:w="7308" w:type="dxa"/>
          </w:tcPr>
          <w:p w14:paraId="24ECB75D" w14:textId="77777777" w:rsidR="00240815" w:rsidRDefault="00851EF4">
            <w:pPr>
              <w:shd w:val="clear" w:color="auto" w:fill="FFFFFF"/>
              <w:spacing w:after="0" w:line="360" w:lineRule="auto"/>
              <w:ind w:firstLine="9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Sông thì nhẹ nhàng, chậm chạp trôi, còn chim thì vội vàng đi tránh rét về phương Nam.</w:t>
            </w:r>
          </w:p>
          <w:p w14:paraId="284335CA" w14:textId="77777777" w:rsidR="00240815" w:rsidRDefault="00851EF4">
            <w:pPr>
              <w:shd w:val="clear" w:color="auto" w:fill="FFFFFF"/>
              <w:spacing w:after="0" w:line="360" w:lineRule="auto"/>
              <w:ind w:firstLine="9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Sự đối lập vô cùng tinh tế về khoảnh khắc giao mùa với hai dấu hiệu thời tiết chuyển biến khác nhau của chim và sông.</w:t>
            </w:r>
          </w:p>
        </w:tc>
      </w:tr>
      <w:tr w:rsidR="00240815" w14:paraId="53752243" w14:textId="77777777">
        <w:tc>
          <w:tcPr>
            <w:tcW w:w="2268" w:type="dxa"/>
          </w:tcPr>
          <w:p w14:paraId="2539A826" w14:textId="3EAC7E51" w:rsidR="00240815" w:rsidRDefault="00851EF4">
            <w:pPr>
              <w:shd w:val="clear" w:color="auto" w:fill="FFFFFF"/>
              <w:spacing w:after="0" w:line="360" w:lineRule="auto"/>
              <w:ind w:firstLine="90"/>
              <w:jc w:val="both"/>
              <w:rPr>
                <w:rFonts w:ascii="Times New Roman" w:hAnsi="Times New Roman" w:cs="Times New Roman"/>
                <w:b/>
                <w:i/>
                <w:sz w:val="28"/>
                <w:szCs w:val="28"/>
                <w:shd w:val="clear" w:color="auto" w:fill="FFFFFF"/>
              </w:rPr>
            </w:pPr>
            <w:r>
              <w:rPr>
                <w:rFonts w:ascii="Times New Roman" w:hAnsi="Times New Roman" w:cs="Times New Roman"/>
                <w:b/>
                <w:i/>
                <w:sz w:val="28"/>
                <w:szCs w:val="28"/>
                <w:highlight w:val="yellow"/>
                <w:shd w:val="clear" w:color="auto" w:fill="FFFFFF"/>
              </w:rPr>
              <w:t>Nhân hóa</w:t>
            </w:r>
            <w:r w:rsidR="00585423">
              <w:rPr>
                <w:rFonts w:ascii="Times New Roman" w:hAnsi="Times New Roman" w:cs="Times New Roman"/>
                <w:b/>
                <w:i/>
                <w:sz w:val="28"/>
                <w:szCs w:val="28"/>
                <w:highlight w:val="yellow"/>
                <w:shd w:val="clear" w:color="auto" w:fill="FFFFFF"/>
              </w:rPr>
              <w:t xml:space="preserve"> mây</w:t>
            </w:r>
            <w:r>
              <w:rPr>
                <w:rFonts w:ascii="Times New Roman" w:hAnsi="Times New Roman" w:cs="Times New Roman"/>
                <w:b/>
                <w:i/>
                <w:sz w:val="28"/>
                <w:szCs w:val="28"/>
                <w:highlight w:val="yellow"/>
                <w:shd w:val="clear" w:color="auto" w:fill="FFFFFF"/>
              </w:rPr>
              <w:t xml:space="preserve"> “vắt”</w:t>
            </w:r>
          </w:p>
        </w:tc>
        <w:tc>
          <w:tcPr>
            <w:tcW w:w="7308" w:type="dxa"/>
          </w:tcPr>
          <w:p w14:paraId="2FF48A9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Gợi hình dung mây mỏng như dải lụa treo trên bầu trời. Ranh giới nửa nghiêng về mùa hạ, nửa nghiêng về mùa thu. Cảm xúc say sưa, tâm hồn giao cảm với thiên nhiên, tò mò những gì sắp tới của mùa thu nhưng cũng còn vương vấn, lưu luyến mùa hạ.</w:t>
            </w:r>
          </w:p>
        </w:tc>
      </w:tr>
      <w:tr w:rsidR="00240815" w14:paraId="66063114" w14:textId="77777777">
        <w:tc>
          <w:tcPr>
            <w:tcW w:w="2268" w:type="dxa"/>
          </w:tcPr>
          <w:p w14:paraId="4FB03DA7" w14:textId="77777777" w:rsidR="00240815" w:rsidRDefault="00851EF4">
            <w:pPr>
              <w:shd w:val="clear" w:color="auto" w:fill="FFFFFF"/>
              <w:spacing w:after="0" w:line="360" w:lineRule="auto"/>
              <w:ind w:firstLine="90"/>
              <w:jc w:val="both"/>
              <w:rPr>
                <w:rFonts w:ascii="Times New Roman" w:hAnsi="Times New Roman" w:cs="Times New Roman"/>
                <w:b/>
                <w:i/>
                <w:sz w:val="28"/>
                <w:szCs w:val="28"/>
                <w:shd w:val="clear" w:color="auto" w:fill="FFFFFF"/>
              </w:rPr>
            </w:pPr>
            <w:r>
              <w:rPr>
                <w:rFonts w:ascii="Times New Roman" w:hAnsi="Times New Roman" w:cs="Times New Roman"/>
                <w:b/>
                <w:i/>
                <w:sz w:val="28"/>
                <w:szCs w:val="28"/>
                <w:highlight w:val="yellow"/>
                <w:shd w:val="clear" w:color="auto" w:fill="FFFFFF"/>
              </w:rPr>
              <w:t xml:space="preserve">Nhân hóa </w:t>
            </w:r>
            <w:r>
              <w:rPr>
                <w:rFonts w:ascii="Times New Roman" w:hAnsi="Times New Roman" w:cs="Times New Roman"/>
                <w:i/>
                <w:sz w:val="28"/>
                <w:szCs w:val="28"/>
                <w:shd w:val="clear" w:color="auto" w:fill="FFFFFF"/>
              </w:rPr>
              <w:t>“sấm cũng bớt bất ngờ - trên hàng cây đứng tuổi”</w:t>
            </w:r>
          </w:p>
        </w:tc>
        <w:tc>
          <w:tcPr>
            <w:tcW w:w="7308" w:type="dxa"/>
          </w:tcPr>
          <w:p w14:paraId="373A1D4A" w14:textId="77777777" w:rsidR="00240815" w:rsidRDefault="00851EF4">
            <w:pPr>
              <w:shd w:val="clear" w:color="auto" w:fill="FFFFFF"/>
              <w:spacing w:after="0"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color w:val="1D2129"/>
                <w:sz w:val="28"/>
                <w:szCs w:val="28"/>
                <w:shd w:val="clear" w:color="auto" w:fill="FFFFFF"/>
              </w:rPr>
              <w:t>Trạng thái của con người. Con người cũng trở nên điềm tỉnh, chính chắn hơn.</w:t>
            </w:r>
          </w:p>
          <w:p w14:paraId="4B826FC2" w14:textId="77777777" w:rsidR="00240815" w:rsidRDefault="00240815">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240815" w14:paraId="3EE339A8" w14:textId="77777777">
        <w:tc>
          <w:tcPr>
            <w:tcW w:w="2268" w:type="dxa"/>
          </w:tcPr>
          <w:p w14:paraId="1695B0AC" w14:textId="77777777" w:rsidR="00240815" w:rsidRDefault="00851EF4">
            <w:pPr>
              <w:shd w:val="clear" w:color="auto" w:fill="FFFFFF"/>
              <w:spacing w:after="0" w:line="360" w:lineRule="auto"/>
              <w:ind w:firstLine="90"/>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highlight w:val="yellow"/>
                <w:shd w:val="clear" w:color="auto" w:fill="FFFFFF"/>
              </w:rPr>
              <w:t>Ẩn dụ:</w:t>
            </w:r>
            <w:r>
              <w:rPr>
                <w:rFonts w:ascii="Times New Roman" w:hAnsi="Times New Roman" w:cs="Times New Roman"/>
                <w:i/>
                <w:color w:val="1D2129"/>
                <w:sz w:val="28"/>
                <w:szCs w:val="28"/>
                <w:shd w:val="clear" w:color="auto" w:fill="FFFFFF"/>
              </w:rPr>
              <w:t xml:space="preserve"> “Sấm” và “hàng cây đứng tuổi”</w:t>
            </w:r>
          </w:p>
        </w:tc>
        <w:tc>
          <w:tcPr>
            <w:tcW w:w="7308" w:type="dxa"/>
          </w:tcPr>
          <w:p w14:paraId="07A77940" w14:textId="77777777" w:rsidR="00240815" w:rsidRDefault="00851EF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1D2129"/>
                <w:sz w:val="28"/>
                <w:szCs w:val="28"/>
                <w:shd w:val="clear" w:color="auto" w:fill="FFFFFF"/>
              </w:rPr>
              <w:t xml:space="preserve">Sấm </w:t>
            </w:r>
            <w:r>
              <w:rPr>
                <w:rFonts w:ascii="Times New Roman" w:hAnsi="Times New Roman" w:cs="Times New Roman"/>
                <w:sz w:val="28"/>
                <w:szCs w:val="28"/>
              </w:rPr>
              <w:t xml:space="preserve">gợi ta liên tưởng đến một tầng ý nghĩa khác – ý nghĩa về con người và cuộc sống. Những tiếng sấm bất ngờ của mùa hạ đã bớt đi lúc sang thu (cũng có thể hiểu: hàng cây không còn </w:t>
            </w:r>
            <w:r>
              <w:rPr>
                <w:rFonts w:ascii="Times New Roman" w:hAnsi="Times New Roman" w:cs="Times New Roman"/>
                <w:sz w:val="28"/>
                <w:szCs w:val="28"/>
              </w:rPr>
              <w:lastRenderedPageBreak/>
              <w:t>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 Đồng thời hàng cây đứng tuổi còn đại diện cho đất nước Việt Nam đã trở nên trưởng thành hơn khi trải qua biết bao nhiêu thăng trầm của cuộc kháng chiến.</w:t>
            </w:r>
          </w:p>
        </w:tc>
      </w:tr>
      <w:tr w:rsidR="00240815" w14:paraId="45CC66C5" w14:textId="77777777">
        <w:tc>
          <w:tcPr>
            <w:tcW w:w="9576" w:type="dxa"/>
            <w:gridSpan w:val="2"/>
          </w:tcPr>
          <w:p w14:paraId="2E27BEB8" w14:textId="77777777" w:rsidR="00240815" w:rsidRDefault="00851EF4">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32"/>
                <w:szCs w:val="28"/>
                <w:highlight w:val="cyan"/>
                <w:shd w:val="clear" w:color="auto" w:fill="FFFFFF"/>
              </w:rPr>
              <w:lastRenderedPageBreak/>
              <w:t>NÓI VỚI CON – Y PHƯƠNG</w:t>
            </w:r>
          </w:p>
        </w:tc>
      </w:tr>
      <w:tr w:rsidR="00240815" w14:paraId="1A9B60C8" w14:textId="77777777">
        <w:tc>
          <w:tcPr>
            <w:tcW w:w="2268" w:type="dxa"/>
          </w:tcPr>
          <w:p w14:paraId="4D8F69CF" w14:textId="77777777" w:rsidR="00240815" w:rsidRDefault="00851EF4">
            <w:pPr>
              <w:spacing w:after="120" w:line="360" w:lineRule="auto"/>
              <w:jc w:val="both"/>
              <w:rPr>
                <w:rFonts w:ascii="Times New Roman" w:hAnsi="Times New Roman" w:cs="Times New Roman"/>
                <w:b/>
                <w:bCs/>
                <w:i/>
                <w:sz w:val="28"/>
                <w:szCs w:val="28"/>
              </w:rPr>
            </w:pPr>
            <w:r>
              <w:rPr>
                <w:rFonts w:ascii="Times New Roman" w:hAnsi="Times New Roman" w:cs="Times New Roman"/>
                <w:b/>
                <w:bCs/>
                <w:i/>
                <w:sz w:val="28"/>
                <w:szCs w:val="28"/>
                <w:highlight w:val="yellow"/>
              </w:rPr>
              <w:t>Điệp ngữ “bước tới</w:t>
            </w:r>
          </w:p>
        </w:tc>
        <w:tc>
          <w:tcPr>
            <w:tcW w:w="7308" w:type="dxa"/>
          </w:tcPr>
          <w:p w14:paraId="11DB06AA" w14:textId="77777777" w:rsidR="00240815" w:rsidRDefault="00851EF4">
            <w:pPr>
              <w:spacing w:after="120" w:line="360" w:lineRule="auto"/>
              <w:jc w:val="both"/>
              <w:rPr>
                <w:rFonts w:ascii="Times New Roman" w:hAnsi="Times New Roman" w:cs="Times New Roman"/>
                <w:bCs/>
                <w:sz w:val="28"/>
                <w:szCs w:val="28"/>
              </w:rPr>
            </w:pPr>
            <w:r>
              <w:rPr>
                <w:rFonts w:ascii="Times New Roman" w:hAnsi="Times New Roman" w:cs="Times New Roman"/>
                <w:bCs/>
                <w:sz w:val="28"/>
                <w:szCs w:val="28"/>
              </w:rPr>
              <w:t>Niềm vui và sự sung sướng tự hào, hạnh phúc vì con từng ngày đang lớn lên.</w:t>
            </w:r>
          </w:p>
        </w:tc>
      </w:tr>
      <w:tr w:rsidR="00240815" w14:paraId="6ADD2FFC" w14:textId="77777777">
        <w:tc>
          <w:tcPr>
            <w:tcW w:w="2268" w:type="dxa"/>
          </w:tcPr>
          <w:p w14:paraId="55DC94E6" w14:textId="77777777" w:rsidR="00240815" w:rsidRDefault="00851EF4">
            <w:pPr>
              <w:shd w:val="clear" w:color="auto" w:fill="FFFFFF"/>
              <w:spacing w:before="90" w:after="90" w:line="360" w:lineRule="auto"/>
              <w:jc w:val="both"/>
              <w:rPr>
                <w:rFonts w:ascii="Times New Roman" w:eastAsia="Times New Roman" w:hAnsi="Times New Roman" w:cs="Times New Roman"/>
                <w:b/>
                <w:i/>
                <w:color w:val="1D2129"/>
                <w:sz w:val="28"/>
                <w:szCs w:val="28"/>
              </w:rPr>
            </w:pPr>
            <w:r>
              <w:rPr>
                <w:rFonts w:ascii="Times New Roman" w:eastAsia="Times New Roman" w:hAnsi="Times New Roman" w:cs="Times New Roman"/>
                <w:b/>
                <w:i/>
                <w:color w:val="1D2129"/>
                <w:sz w:val="28"/>
                <w:szCs w:val="28"/>
                <w:highlight w:val="yellow"/>
              </w:rPr>
              <w:t>Liệt kê</w:t>
            </w:r>
            <w:r>
              <w:rPr>
                <w:rFonts w:ascii="Times New Roman" w:eastAsia="Times New Roman" w:hAnsi="Times New Roman" w:cs="Times New Roman"/>
                <w:i/>
                <w:color w:val="1D2129"/>
                <w:sz w:val="28"/>
                <w:szCs w:val="28"/>
              </w:rPr>
              <w:t xml:space="preserve"> "chân phải","chân trái","một bước","hai bước","tiếng nói","tiếng cười"</w:t>
            </w:r>
          </w:p>
        </w:tc>
        <w:tc>
          <w:tcPr>
            <w:tcW w:w="7308" w:type="dxa"/>
          </w:tcPr>
          <w:p w14:paraId="0A4916E5" w14:textId="77777777" w:rsidR="00240815" w:rsidRDefault="00851EF4">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Gợi không khí gia đình đầm ấm, hạnh phúc, đầy ắp niềm vui, đầy ắp tiếng nói cười. Ở đó, trong từng bước đi chập chững của con đều có sự dìu dắt, nâng đỡ của cha mẹ. Ẩn chứa trong đó là niềm hạnh phúc vô biên của cha mẹ.</w:t>
            </w:r>
          </w:p>
          <w:p w14:paraId="310012C7" w14:textId="77777777" w:rsidR="00240815" w:rsidRDefault="00240815">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240815" w14:paraId="665E29A3" w14:textId="77777777">
        <w:tc>
          <w:tcPr>
            <w:tcW w:w="2268" w:type="dxa"/>
          </w:tcPr>
          <w:p w14:paraId="4286D2A1" w14:textId="77777777" w:rsidR="00240815" w:rsidRDefault="00851EF4">
            <w:pPr>
              <w:spacing w:after="120" w:line="360" w:lineRule="auto"/>
              <w:jc w:val="both"/>
              <w:rPr>
                <w:rFonts w:ascii="Times New Roman" w:hAnsi="Times New Roman" w:cs="Times New Roman"/>
                <w:b/>
                <w:bCs/>
                <w:i/>
                <w:sz w:val="28"/>
                <w:szCs w:val="28"/>
              </w:rPr>
            </w:pPr>
            <w:r>
              <w:rPr>
                <w:rFonts w:ascii="Times New Roman" w:hAnsi="Times New Roman" w:cs="Times New Roman"/>
                <w:b/>
                <w:bCs/>
                <w:i/>
                <w:sz w:val="28"/>
                <w:szCs w:val="28"/>
                <w:highlight w:val="yellow"/>
              </w:rPr>
              <w:t>Ẩn dụ:</w:t>
            </w:r>
            <w:r>
              <w:rPr>
                <w:rFonts w:ascii="Times New Roman" w:hAnsi="Times New Roman" w:cs="Times New Roman"/>
                <w:bCs/>
                <w:i/>
                <w:sz w:val="28"/>
                <w:szCs w:val="28"/>
              </w:rPr>
              <w:t xml:space="preserve"> “đan lờ cài nan hoa – vách nhà ken câu hát”</w:t>
            </w:r>
          </w:p>
        </w:tc>
        <w:tc>
          <w:tcPr>
            <w:tcW w:w="7308" w:type="dxa"/>
          </w:tcPr>
          <w:p w14:paraId="494B3C89" w14:textId="77777777" w:rsidR="00240815" w:rsidRDefault="00851EF4">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b/>
                <w:bCs/>
                <w:i/>
                <w:sz w:val="28"/>
                <w:szCs w:val="28"/>
              </w:rPr>
              <w:t>Niềm vui trong lao động,</w:t>
            </w:r>
            <w:r>
              <w:rPr>
                <w:rFonts w:ascii="Times New Roman" w:hAnsi="Times New Roman" w:cs="Times New Roman"/>
                <w:color w:val="1D2129"/>
                <w:sz w:val="28"/>
                <w:szCs w:val="28"/>
                <w:shd w:val="clear" w:color="auto" w:fill="FFFFFF"/>
              </w:rPr>
              <w:t xml:space="preserve"> hình ảnh thơ vừa gợi công việc lao động cụ thể qua việc miêu tả được chất thơ của cuộc sống lao động hồn nhiên ấy bằng cách sử dụng những động từ (cài, ken) đi kèm với các danh từ (nan hoa - câu hát) tạo thành những kết cấu từ ngữ giàu sức khái quát, diễn tả tuy mộc mạc mà gợi cảm về cuộc sống lao động cần cù và tươi vui của người dân lao động miền núi. Giữa cuộc sống lao động cần cù ấy con từng ngày lớn lên.</w:t>
            </w:r>
          </w:p>
        </w:tc>
      </w:tr>
      <w:tr w:rsidR="00240815" w14:paraId="59C4B893" w14:textId="77777777">
        <w:tc>
          <w:tcPr>
            <w:tcW w:w="2268" w:type="dxa"/>
          </w:tcPr>
          <w:p w14:paraId="45703233" w14:textId="77777777" w:rsidR="00240815" w:rsidRDefault="00851EF4">
            <w:pPr>
              <w:spacing w:after="120" w:line="360" w:lineRule="auto"/>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highlight w:val="yellow"/>
                <w:shd w:val="clear" w:color="auto" w:fill="FFFFFF"/>
              </w:rPr>
              <w:lastRenderedPageBreak/>
              <w:t>Nhân hóa</w:t>
            </w:r>
            <w:r>
              <w:rPr>
                <w:rFonts w:ascii="Times New Roman" w:hAnsi="Times New Roman" w:cs="Times New Roman"/>
                <w:i/>
                <w:color w:val="1D2129"/>
                <w:sz w:val="28"/>
                <w:szCs w:val="28"/>
                <w:shd w:val="clear" w:color="auto" w:fill="FFFFFF"/>
              </w:rPr>
              <w:t xml:space="preserve"> “rừng cho hoa – con đường cho những tấm lòng</w:t>
            </w:r>
          </w:p>
        </w:tc>
        <w:tc>
          <w:tcPr>
            <w:tcW w:w="7308" w:type="dxa"/>
          </w:tcPr>
          <w:p w14:paraId="7C429C26" w14:textId="77777777" w:rsidR="00240815" w:rsidRDefault="00851EF4">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Tác giả đã thể hiện khung cảnh núi rừng quê hương thật thơ mộng và nghĩa tình. Thiên nhiên ấy đã chở che nuôi dưỡng con cả tâm hồn và lối sống.</w:t>
            </w:r>
          </w:p>
          <w:p w14:paraId="226D64E7" w14:textId="77777777" w:rsidR="00240815" w:rsidRDefault="00240815">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p>
        </w:tc>
      </w:tr>
      <w:tr w:rsidR="00240815" w14:paraId="12CA928F" w14:textId="77777777">
        <w:tc>
          <w:tcPr>
            <w:tcW w:w="2268" w:type="dxa"/>
          </w:tcPr>
          <w:p w14:paraId="6AE9C441" w14:textId="77777777" w:rsidR="00240815" w:rsidRDefault="00851EF4">
            <w:pPr>
              <w:spacing w:after="120"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highlight w:val="yellow"/>
                <w:shd w:val="clear" w:color="auto" w:fill="FFFFFF"/>
              </w:rPr>
              <w:t xml:space="preserve">Ẩn dụ </w:t>
            </w:r>
            <w:r>
              <w:rPr>
                <w:rFonts w:ascii="Times New Roman" w:hAnsi="Times New Roman" w:cs="Times New Roman"/>
                <w:i/>
                <w:color w:val="1D2129"/>
                <w:sz w:val="28"/>
                <w:szCs w:val="28"/>
                <w:shd w:val="clear" w:color="auto" w:fill="FFFFFF"/>
              </w:rPr>
              <w:t>“những tấm lòng”</w:t>
            </w:r>
          </w:p>
        </w:tc>
        <w:tc>
          <w:tcPr>
            <w:tcW w:w="7308" w:type="dxa"/>
          </w:tcPr>
          <w:p w14:paraId="251ADE30"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D2129"/>
                <w:sz w:val="28"/>
                <w:szCs w:val="28"/>
                <w:shd w:val="clear" w:color="auto" w:fill="FFFFFF"/>
              </w:rPr>
              <w:t>Ẩn dụ cho tình yêu thương, tấm lòng của những người miền núi.</w:t>
            </w:r>
          </w:p>
        </w:tc>
      </w:tr>
      <w:tr w:rsidR="00240815" w14:paraId="37EEB6DB" w14:textId="77777777">
        <w:tc>
          <w:tcPr>
            <w:tcW w:w="2268" w:type="dxa"/>
          </w:tcPr>
          <w:p w14:paraId="0065377E" w14:textId="1AC40B57" w:rsidR="00240815" w:rsidRDefault="00064C1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Lối tư duy giàu hình ảnh</w:t>
            </w:r>
            <w:r w:rsidR="00851EF4">
              <w:rPr>
                <w:rFonts w:ascii="Times New Roman" w:hAnsi="Times New Roman" w:cs="Times New Roman"/>
                <w:b/>
                <w:i/>
                <w:color w:val="000000" w:themeColor="text1"/>
                <w:sz w:val="28"/>
                <w:szCs w:val="28"/>
                <w:highlight w:val="yellow"/>
                <w:shd w:val="clear" w:color="auto" w:fill="FFFFFF"/>
              </w:rPr>
              <w:t xml:space="preserve"> </w:t>
            </w:r>
            <w:r w:rsidR="00851EF4">
              <w:rPr>
                <w:rFonts w:ascii="Times New Roman" w:hAnsi="Times New Roman" w:cs="Times New Roman"/>
                <w:i/>
                <w:color w:val="000000" w:themeColor="text1"/>
                <w:sz w:val="28"/>
                <w:szCs w:val="28"/>
                <w:shd w:val="clear" w:color="auto" w:fill="FFFFFF"/>
              </w:rPr>
              <w:t>“cao đo..chí lớn”</w:t>
            </w:r>
          </w:p>
        </w:tc>
        <w:tc>
          <w:tcPr>
            <w:tcW w:w="7308" w:type="dxa"/>
          </w:tcPr>
          <w:p w14:paraId="460E9173"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Lấy chiều cao của trời, chiều xa của đất để đo nỗi buồn, để nuôi chí lớn, câu thơ nói lên bản lĩnh sống của những người dân miền núi</w:t>
            </w:r>
          </w:p>
        </w:tc>
      </w:tr>
      <w:tr w:rsidR="00240815" w14:paraId="751EB3DB" w14:textId="77777777">
        <w:tc>
          <w:tcPr>
            <w:tcW w:w="2268" w:type="dxa"/>
          </w:tcPr>
          <w:p w14:paraId="5BE9BBC2"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Pr>
                <w:rFonts w:ascii="Times New Roman" w:hAnsi="Times New Roman" w:cs="Times New Roman"/>
                <w:i/>
                <w:color w:val="000000" w:themeColor="text1"/>
                <w:sz w:val="28"/>
                <w:szCs w:val="28"/>
                <w:shd w:val="clear" w:color="auto" w:fill="FFFFFF"/>
              </w:rPr>
              <w:t>“đá gập ghềnh, thung nghèo đói”</w:t>
            </w:r>
          </w:p>
        </w:tc>
        <w:tc>
          <w:tcPr>
            <w:tcW w:w="7308" w:type="dxa"/>
          </w:tcPr>
          <w:p w14:paraId="30D4F744"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Cuộc sống khó khăn, cực nhọc của người dân miền núi</w:t>
            </w:r>
          </w:p>
        </w:tc>
      </w:tr>
      <w:tr w:rsidR="00240815" w14:paraId="75587F33" w14:textId="77777777">
        <w:tc>
          <w:tcPr>
            <w:tcW w:w="2268" w:type="dxa"/>
          </w:tcPr>
          <w:p w14:paraId="35E6D5B1" w14:textId="77777777" w:rsidR="00240815" w:rsidRDefault="00851EF4">
            <w:pPr>
              <w:spacing w:after="0" w:line="240" w:lineRule="auto"/>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ngữ </w:t>
            </w:r>
            <w:r>
              <w:rPr>
                <w:rFonts w:ascii="Times New Roman" w:hAnsi="Times New Roman" w:cs="Times New Roman"/>
                <w:i/>
                <w:color w:val="000000" w:themeColor="text1"/>
                <w:sz w:val="28"/>
                <w:szCs w:val="28"/>
                <w:shd w:val="clear" w:color="auto" w:fill="FFFFFF"/>
              </w:rPr>
              <w:t>“sống, không chê”</w:t>
            </w:r>
          </w:p>
        </w:tc>
        <w:tc>
          <w:tcPr>
            <w:tcW w:w="7308" w:type="dxa"/>
          </w:tcPr>
          <w:p w14:paraId="73A0A7F6" w14:textId="77777777" w:rsidR="00240815" w:rsidRDefault="00851EF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Khẳng định bản lĩnh, tâm thế, dáng đứng dũng mãnh của người đồng mình</w:t>
            </w:r>
          </w:p>
        </w:tc>
      </w:tr>
    </w:tbl>
    <w:p w14:paraId="5F14CB06" w14:textId="77777777" w:rsidR="00240815" w:rsidRDefault="00240815">
      <w:pPr>
        <w:rPr>
          <w:rFonts w:ascii="Times New Roman" w:hAnsi="Times New Roman" w:cs="Times New Roman"/>
          <w:sz w:val="28"/>
          <w:szCs w:val="28"/>
        </w:rPr>
      </w:pPr>
    </w:p>
    <w:p w14:paraId="3BBD9CFE" w14:textId="77777777" w:rsidR="00240815" w:rsidRDefault="00240815">
      <w:pPr>
        <w:rPr>
          <w:rFonts w:ascii="Times New Roman" w:hAnsi="Times New Roman" w:cs="Times New Roman"/>
          <w:sz w:val="28"/>
          <w:szCs w:val="28"/>
        </w:rPr>
      </w:pPr>
    </w:p>
    <w:sectPr w:rsidR="002408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07D8" w14:textId="77777777" w:rsidR="0001614C" w:rsidRDefault="0001614C">
      <w:pPr>
        <w:spacing w:line="240" w:lineRule="auto"/>
      </w:pPr>
      <w:r>
        <w:separator/>
      </w:r>
    </w:p>
  </w:endnote>
  <w:endnote w:type="continuationSeparator" w:id="0">
    <w:p w14:paraId="0E9E0E60" w14:textId="77777777" w:rsidR="0001614C" w:rsidRDefault="00016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A967" w14:textId="77777777" w:rsidR="0001614C" w:rsidRDefault="0001614C">
      <w:pPr>
        <w:spacing w:after="0"/>
      </w:pPr>
      <w:r>
        <w:separator/>
      </w:r>
    </w:p>
  </w:footnote>
  <w:footnote w:type="continuationSeparator" w:id="0">
    <w:p w14:paraId="01B6A772" w14:textId="77777777" w:rsidR="0001614C" w:rsidRDefault="000161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70D"/>
    <w:rsid w:val="0001614C"/>
    <w:rsid w:val="000178F2"/>
    <w:rsid w:val="000307DC"/>
    <w:rsid w:val="0004253F"/>
    <w:rsid w:val="00047832"/>
    <w:rsid w:val="00064C14"/>
    <w:rsid w:val="00095122"/>
    <w:rsid w:val="000D00E6"/>
    <w:rsid w:val="000E34BC"/>
    <w:rsid w:val="0011041F"/>
    <w:rsid w:val="00136F9E"/>
    <w:rsid w:val="00182E52"/>
    <w:rsid w:val="00240815"/>
    <w:rsid w:val="002612EF"/>
    <w:rsid w:val="00275081"/>
    <w:rsid w:val="002F6A9F"/>
    <w:rsid w:val="004056F6"/>
    <w:rsid w:val="00467D49"/>
    <w:rsid w:val="00487BE4"/>
    <w:rsid w:val="004F06F1"/>
    <w:rsid w:val="00520C24"/>
    <w:rsid w:val="005772EA"/>
    <w:rsid w:val="00585423"/>
    <w:rsid w:val="0059270D"/>
    <w:rsid w:val="00596C73"/>
    <w:rsid w:val="005B7386"/>
    <w:rsid w:val="005C17AA"/>
    <w:rsid w:val="005E244E"/>
    <w:rsid w:val="005F3A3E"/>
    <w:rsid w:val="00625DC5"/>
    <w:rsid w:val="0063193E"/>
    <w:rsid w:val="006F5650"/>
    <w:rsid w:val="00705E82"/>
    <w:rsid w:val="007100A5"/>
    <w:rsid w:val="00790E99"/>
    <w:rsid w:val="007E0FEA"/>
    <w:rsid w:val="0082148F"/>
    <w:rsid w:val="00851EF4"/>
    <w:rsid w:val="00876A9A"/>
    <w:rsid w:val="008A7EAE"/>
    <w:rsid w:val="008E62F3"/>
    <w:rsid w:val="008E6FCC"/>
    <w:rsid w:val="009441BE"/>
    <w:rsid w:val="00947197"/>
    <w:rsid w:val="00A20E14"/>
    <w:rsid w:val="00A835DE"/>
    <w:rsid w:val="00AB7681"/>
    <w:rsid w:val="00AC0845"/>
    <w:rsid w:val="00AF2D55"/>
    <w:rsid w:val="00B344D8"/>
    <w:rsid w:val="00BB6414"/>
    <w:rsid w:val="00BD6ACA"/>
    <w:rsid w:val="00BF5911"/>
    <w:rsid w:val="00C2263F"/>
    <w:rsid w:val="00C42D01"/>
    <w:rsid w:val="00C87923"/>
    <w:rsid w:val="00CC619B"/>
    <w:rsid w:val="00D1497E"/>
    <w:rsid w:val="00D63DEF"/>
    <w:rsid w:val="00DA28E6"/>
    <w:rsid w:val="00DB0D1C"/>
    <w:rsid w:val="00DC5492"/>
    <w:rsid w:val="00DE4FCB"/>
    <w:rsid w:val="00E02140"/>
    <w:rsid w:val="00E64917"/>
    <w:rsid w:val="00E83BAD"/>
    <w:rsid w:val="00EA486F"/>
    <w:rsid w:val="00EA7898"/>
    <w:rsid w:val="00F63F89"/>
    <w:rsid w:val="00FA1C64"/>
    <w:rsid w:val="081F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ED04"/>
  <w15:docId w15:val="{32435DB7-A1F6-4C3C-92D2-668D330B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qFormat="1"/>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2397</Words>
  <Characters>13669</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2019-05-04T08:23:00Z</dcterms:created>
  <dcterms:modified xsi:type="dcterms:W3CDTF">2023-05-08T02:54:00Z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DDA496B9B95B4C2581239F8074B37460</vt:lpwstr>
  </property>
</Properties>
</file>