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22" w:rsidRDefault="00DE69F3" w:rsidP="003C4272">
      <w:pPr>
        <w:spacing w:after="0"/>
        <w:jc w:val="center"/>
        <w:rPr>
          <w:b/>
        </w:rPr>
      </w:pPr>
      <w:r>
        <w:rPr>
          <w:b/>
        </w:rPr>
        <w:t>UBND HUYỆN THANH TRÌ</w:t>
      </w:r>
    </w:p>
    <w:p w:rsidR="00DE69F3" w:rsidRDefault="00DE69F3" w:rsidP="003C4272">
      <w:pPr>
        <w:spacing w:after="0"/>
        <w:jc w:val="center"/>
        <w:rPr>
          <w:b/>
        </w:rPr>
      </w:pPr>
      <w:r>
        <w:rPr>
          <w:b/>
        </w:rPr>
        <w:t>ĐỀ HỌC SINH GIỎI TOÁN 6 _ CÁNH DIỀU _2022-2023</w:t>
      </w:r>
    </w:p>
    <w:p w:rsidR="00DE69F3" w:rsidRDefault="00DE69F3" w:rsidP="003C4272">
      <w:pPr>
        <w:spacing w:after="0"/>
      </w:pPr>
      <w:r>
        <w:rPr>
          <w:b/>
        </w:rPr>
        <w:t>Câu 1. (3,0 điểm)</w:t>
      </w:r>
      <w:r w:rsidR="009718AD">
        <w:rPr>
          <w:b/>
        </w:rPr>
        <w:t xml:space="preserve"> </w:t>
      </w:r>
      <w:r w:rsidR="009718AD">
        <w:t>Thực hiện phép tính :</w:t>
      </w:r>
    </w:p>
    <w:p w:rsidR="009718AD" w:rsidRPr="009718AD" w:rsidRDefault="009718AD" w:rsidP="003C4272">
      <w:pPr>
        <w:spacing w:after="0"/>
      </w:pPr>
      <w:r w:rsidRPr="009718AD">
        <w:rPr>
          <w:position w:val="-94"/>
        </w:rPr>
        <w:object w:dxaOrig="7800"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93pt" o:ole="">
            <v:imagedata r:id="rId6" o:title=""/>
          </v:shape>
          <o:OLEObject Type="Embed" ProgID="Equation.DSMT4" ShapeID="_x0000_i1025" DrawAspect="Content" ObjectID="_1734846801" r:id="rId7"/>
        </w:object>
      </w:r>
    </w:p>
    <w:p w:rsidR="00DE69F3" w:rsidRDefault="00DE69F3" w:rsidP="003C4272">
      <w:pPr>
        <w:spacing w:after="0"/>
      </w:pPr>
      <w:r>
        <w:rPr>
          <w:b/>
        </w:rPr>
        <w:t>Câu 2. (3,0 điểm)</w:t>
      </w:r>
      <w:r w:rsidR="004F27B1">
        <w:rPr>
          <w:b/>
        </w:rPr>
        <w:t xml:space="preserve"> </w:t>
      </w:r>
      <w:r w:rsidR="004F27B1">
        <w:t xml:space="preserve">Tìm số tự nhiên </w:t>
      </w:r>
      <w:r w:rsidR="004F27B1" w:rsidRPr="004F27B1">
        <w:rPr>
          <w:position w:val="-6"/>
        </w:rPr>
        <w:object w:dxaOrig="200" w:dyaOrig="220">
          <v:shape id="_x0000_i1026" type="#_x0000_t75" style="width:9.75pt;height:11.25pt" o:ole="">
            <v:imagedata r:id="rId8" o:title=""/>
          </v:shape>
          <o:OLEObject Type="Embed" ProgID="Equation.DSMT4" ShapeID="_x0000_i1026" DrawAspect="Content" ObjectID="_1734846802" r:id="rId9"/>
        </w:object>
      </w:r>
      <w:r w:rsidR="004F27B1">
        <w:t>, biết :</w:t>
      </w:r>
    </w:p>
    <w:p w:rsidR="004F27B1" w:rsidRPr="004F27B1" w:rsidRDefault="004F27B1" w:rsidP="003C4272">
      <w:pPr>
        <w:spacing w:after="0"/>
      </w:pPr>
      <w:r w:rsidRPr="004F27B1">
        <w:rPr>
          <w:position w:val="-32"/>
        </w:rPr>
        <w:object w:dxaOrig="5000" w:dyaOrig="760">
          <v:shape id="_x0000_i1027" type="#_x0000_t75" style="width:249.75pt;height:38.25pt" o:ole="">
            <v:imagedata r:id="rId10" o:title=""/>
          </v:shape>
          <o:OLEObject Type="Embed" ProgID="Equation.DSMT4" ShapeID="_x0000_i1027" DrawAspect="Content" ObjectID="_1734846803" r:id="rId11"/>
        </w:object>
      </w:r>
    </w:p>
    <w:p w:rsidR="00DE69F3" w:rsidRPr="004F27B1" w:rsidRDefault="00DE69F3" w:rsidP="003C4272">
      <w:pPr>
        <w:spacing w:after="0"/>
      </w:pPr>
      <w:r>
        <w:rPr>
          <w:b/>
        </w:rPr>
        <w:t>Câu 3. (3,0 điểm)</w:t>
      </w:r>
      <w:r w:rsidR="004F27B1">
        <w:rPr>
          <w:b/>
        </w:rPr>
        <w:t xml:space="preserve"> </w:t>
      </w:r>
      <w:r w:rsidR="004F27B1">
        <w:t xml:space="preserve">Bạn Hà có hai ngăn sách </w:t>
      </w:r>
      <w:r w:rsidR="00BC3197">
        <w:t xml:space="preserve">. Số sách ở ngăn A bằng </w:t>
      </w:r>
      <w:r w:rsidR="00BC3197" w:rsidRPr="00BC3197">
        <w:rPr>
          <w:position w:val="-6"/>
        </w:rPr>
        <w:object w:dxaOrig="520" w:dyaOrig="279">
          <v:shape id="_x0000_i1028" type="#_x0000_t75" style="width:26.25pt;height:14.25pt" o:ole="">
            <v:imagedata r:id="rId12" o:title=""/>
          </v:shape>
          <o:OLEObject Type="Embed" ProgID="Equation.DSMT4" ShapeID="_x0000_i1028" DrawAspect="Content" ObjectID="_1734846804" r:id="rId13"/>
        </w:object>
      </w:r>
      <w:r w:rsidR="00BC3197">
        <w:t xml:space="preserve">số sách của ngăn A và B. Hà cho bạn mượn 5 quyển sách ở ngăn A nên số sách ở ngăn A bằng </w:t>
      </w:r>
      <w:r w:rsidR="00BC3197" w:rsidRPr="00BC3197">
        <w:rPr>
          <w:position w:val="-24"/>
        </w:rPr>
        <w:object w:dxaOrig="220" w:dyaOrig="620">
          <v:shape id="_x0000_i1029" type="#_x0000_t75" style="width:11.25pt;height:30.75pt" o:ole="">
            <v:imagedata r:id="rId14" o:title=""/>
          </v:shape>
          <o:OLEObject Type="Embed" ProgID="Equation.DSMT4" ShapeID="_x0000_i1029" DrawAspect="Content" ObjectID="_1734846805" r:id="rId15"/>
        </w:object>
      </w:r>
      <w:r w:rsidR="00BC3197">
        <w:t>số sách ở tổ</w:t>
      </w:r>
      <w:r w:rsidR="00B07736">
        <w:t xml:space="preserve">ng hai ngăn. Tính tổng số sách ở hai ngăn lúc đầu ? </w:t>
      </w:r>
    </w:p>
    <w:p w:rsidR="00DE69F3" w:rsidRDefault="00DE69F3" w:rsidP="003C4272">
      <w:pPr>
        <w:spacing w:after="0"/>
        <w:rPr>
          <w:b/>
        </w:rPr>
      </w:pPr>
      <w:r>
        <w:rPr>
          <w:b/>
        </w:rPr>
        <w:t>Câu 4. (4,0 điểm)</w:t>
      </w:r>
    </w:p>
    <w:p w:rsidR="00B07736" w:rsidRDefault="00B07736" w:rsidP="003C4272">
      <w:pPr>
        <w:pStyle w:val="ListParagraph"/>
        <w:numPr>
          <w:ilvl w:val="0"/>
          <w:numId w:val="1"/>
        </w:numPr>
        <w:spacing w:after="0"/>
      </w:pPr>
      <w:r>
        <w:t xml:space="preserve">Tìm tất cả các cặp số nguyên </w:t>
      </w:r>
      <w:r w:rsidRPr="00B07736">
        <w:rPr>
          <w:position w:val="-10"/>
        </w:rPr>
        <w:object w:dxaOrig="420" w:dyaOrig="260">
          <v:shape id="_x0000_i1030" type="#_x0000_t75" style="width:21pt;height:12.75pt" o:ole="">
            <v:imagedata r:id="rId16" o:title=""/>
          </v:shape>
          <o:OLEObject Type="Embed" ProgID="Equation.DSMT4" ShapeID="_x0000_i1030" DrawAspect="Content" ObjectID="_1734846806" r:id="rId17"/>
        </w:object>
      </w:r>
      <w:r>
        <w:t xml:space="preserve">sao cho </w:t>
      </w:r>
      <w:r w:rsidRPr="00B07736">
        <w:rPr>
          <w:position w:val="-10"/>
        </w:rPr>
        <w:object w:dxaOrig="1420" w:dyaOrig="320">
          <v:shape id="_x0000_i1031" type="#_x0000_t75" style="width:71.25pt;height:15.75pt" o:ole="">
            <v:imagedata r:id="rId18" o:title=""/>
          </v:shape>
          <o:OLEObject Type="Embed" ProgID="Equation.DSMT4" ShapeID="_x0000_i1031" DrawAspect="Content" ObjectID="_1734846807" r:id="rId19"/>
        </w:object>
      </w:r>
    </w:p>
    <w:p w:rsidR="00B07736" w:rsidRPr="00B07736" w:rsidRDefault="00B07736" w:rsidP="003C4272">
      <w:pPr>
        <w:pStyle w:val="ListParagraph"/>
        <w:numPr>
          <w:ilvl w:val="0"/>
          <w:numId w:val="1"/>
        </w:numPr>
        <w:spacing w:after="0"/>
      </w:pPr>
      <w:r>
        <w:t xml:space="preserve">Tìm số tự nhiên n để phân số </w:t>
      </w:r>
      <w:r w:rsidRPr="00B07736">
        <w:rPr>
          <w:position w:val="-24"/>
        </w:rPr>
        <w:object w:dxaOrig="1180" w:dyaOrig="620">
          <v:shape id="_x0000_i1032" type="#_x0000_t75" style="width:59.25pt;height:30.75pt" o:ole="">
            <v:imagedata r:id="rId20" o:title=""/>
          </v:shape>
          <o:OLEObject Type="Embed" ProgID="Equation.DSMT4" ShapeID="_x0000_i1032" DrawAspect="Content" ObjectID="_1734846808" r:id="rId21"/>
        </w:object>
      </w:r>
      <w:r>
        <w:t xml:space="preserve">đạt giá trị nhỏ nhất. Tìm giá trị nhỏ nhất đó </w:t>
      </w:r>
    </w:p>
    <w:p w:rsidR="00DE69F3" w:rsidRDefault="00DE69F3" w:rsidP="003C4272">
      <w:pPr>
        <w:spacing w:after="0"/>
      </w:pPr>
      <w:r>
        <w:rPr>
          <w:b/>
        </w:rPr>
        <w:t>Câu 5. (5,0 điểm)</w:t>
      </w:r>
      <w:r w:rsidR="00B07736">
        <w:rPr>
          <w:b/>
        </w:rPr>
        <w:t xml:space="preserve"> </w:t>
      </w:r>
      <w:r w:rsidR="00B07736">
        <w:t xml:space="preserve">Cho </w:t>
      </w:r>
      <w:r w:rsidR="00B07736" w:rsidRPr="00B07736">
        <w:rPr>
          <w:position w:val="-10"/>
        </w:rPr>
        <w:object w:dxaOrig="480" w:dyaOrig="400">
          <v:shape id="_x0000_i1033" type="#_x0000_t75" style="width:24pt;height:20.25pt" o:ole="">
            <v:imagedata r:id="rId22" o:title=""/>
          </v:shape>
          <o:OLEObject Type="Embed" ProgID="Equation.DSMT4" ShapeID="_x0000_i1033" DrawAspect="Content" ObjectID="_1734846809" r:id="rId23"/>
        </w:object>
      </w:r>
      <w:r w:rsidR="00B07736">
        <w:t xml:space="preserve">và </w:t>
      </w:r>
      <w:r w:rsidR="00B07736" w:rsidRPr="00B07736">
        <w:rPr>
          <w:position w:val="-10"/>
        </w:rPr>
        <w:object w:dxaOrig="480" w:dyaOrig="400">
          <v:shape id="_x0000_i1034" type="#_x0000_t75" style="width:24pt;height:20.25pt" o:ole="">
            <v:imagedata r:id="rId24" o:title=""/>
          </v:shape>
          <o:OLEObject Type="Embed" ProgID="Equation.DSMT4" ShapeID="_x0000_i1034" DrawAspect="Content" ObjectID="_1734846810" r:id="rId25"/>
        </w:object>
      </w:r>
      <w:r w:rsidR="00B07736">
        <w:t xml:space="preserve">là hai góc kề bù và thỏa mãn </w:t>
      </w:r>
      <w:r w:rsidR="00B07736" w:rsidRPr="00B07736">
        <w:rPr>
          <w:position w:val="-24"/>
        </w:rPr>
        <w:object w:dxaOrig="1320" w:dyaOrig="620">
          <v:shape id="_x0000_i1035" type="#_x0000_t75" style="width:66pt;height:30.75pt" o:ole="">
            <v:imagedata r:id="rId26" o:title=""/>
          </v:shape>
          <o:OLEObject Type="Embed" ProgID="Equation.DSMT4" ShapeID="_x0000_i1035" DrawAspect="Content" ObjectID="_1734846811" r:id="rId27"/>
        </w:object>
      </w:r>
    </w:p>
    <w:p w:rsidR="00B07736" w:rsidRDefault="00B07736" w:rsidP="003C4272">
      <w:pPr>
        <w:pStyle w:val="ListParagraph"/>
        <w:numPr>
          <w:ilvl w:val="0"/>
          <w:numId w:val="2"/>
        </w:numPr>
        <w:spacing w:after="0"/>
      </w:pPr>
      <w:r>
        <w:t xml:space="preserve">Tính số đo </w:t>
      </w:r>
      <w:r w:rsidRPr="00B07736">
        <w:rPr>
          <w:position w:val="-10"/>
        </w:rPr>
        <w:object w:dxaOrig="480" w:dyaOrig="400">
          <v:shape id="_x0000_i1036" type="#_x0000_t75" style="width:24pt;height:20.25pt" o:ole="">
            <v:imagedata r:id="rId28" o:title=""/>
          </v:shape>
          <o:OLEObject Type="Embed" ProgID="Equation.DSMT4" ShapeID="_x0000_i1036" DrawAspect="Content" ObjectID="_1734846812" r:id="rId29"/>
        </w:object>
      </w:r>
      <w:r>
        <w:t xml:space="preserve">và </w:t>
      </w:r>
      <w:r w:rsidRPr="00B07736">
        <w:rPr>
          <w:position w:val="-10"/>
        </w:rPr>
        <w:object w:dxaOrig="480" w:dyaOrig="400">
          <v:shape id="_x0000_i1037" type="#_x0000_t75" style="width:24pt;height:20.25pt" o:ole="">
            <v:imagedata r:id="rId30" o:title=""/>
          </v:shape>
          <o:OLEObject Type="Embed" ProgID="Equation.DSMT4" ShapeID="_x0000_i1037" DrawAspect="Content" ObjectID="_1734846813" r:id="rId31"/>
        </w:object>
      </w:r>
    </w:p>
    <w:p w:rsidR="00B07736" w:rsidRDefault="00B07736" w:rsidP="003C4272">
      <w:pPr>
        <w:pStyle w:val="ListParagraph"/>
        <w:numPr>
          <w:ilvl w:val="0"/>
          <w:numId w:val="2"/>
        </w:numPr>
        <w:spacing w:after="0"/>
      </w:pPr>
      <w:r>
        <w:t xml:space="preserve">Vẽ tia </w:t>
      </w:r>
      <w:r w:rsidRPr="00B07736">
        <w:rPr>
          <w:position w:val="-6"/>
        </w:rPr>
        <w:object w:dxaOrig="420" w:dyaOrig="279">
          <v:shape id="_x0000_i1038" type="#_x0000_t75" style="width:21pt;height:14.25pt" o:ole="">
            <v:imagedata r:id="rId32" o:title=""/>
          </v:shape>
          <o:OLEObject Type="Embed" ProgID="Equation.DSMT4" ShapeID="_x0000_i1038" DrawAspect="Content" ObjectID="_1734846814" r:id="rId33"/>
        </w:object>
      </w:r>
      <w:r>
        <w:t xml:space="preserve">sao cho </w:t>
      </w:r>
      <w:r w:rsidRPr="00B07736">
        <w:rPr>
          <w:position w:val="-10"/>
        </w:rPr>
        <w:object w:dxaOrig="1120" w:dyaOrig="400">
          <v:shape id="_x0000_i1039" type="#_x0000_t75" style="width:56.25pt;height:20.25pt" o:ole="">
            <v:imagedata r:id="rId34" o:title=""/>
          </v:shape>
          <o:OLEObject Type="Embed" ProgID="Equation.DSMT4" ShapeID="_x0000_i1039" DrawAspect="Content" ObjectID="_1734846815" r:id="rId35"/>
        </w:object>
      </w:r>
      <w:r>
        <w:t xml:space="preserve">. Tia Om có là tia phân giác của </w:t>
      </w:r>
      <w:r w:rsidRPr="00B07736">
        <w:rPr>
          <w:position w:val="-10"/>
        </w:rPr>
        <w:object w:dxaOrig="480" w:dyaOrig="400">
          <v:shape id="_x0000_i1040" type="#_x0000_t75" style="width:24pt;height:20.25pt" o:ole="">
            <v:imagedata r:id="rId36" o:title=""/>
          </v:shape>
          <o:OLEObject Type="Embed" ProgID="Equation.DSMT4" ShapeID="_x0000_i1040" DrawAspect="Content" ObjectID="_1734846816" r:id="rId37"/>
        </w:object>
      </w:r>
      <w:r>
        <w:t>không ? Vì sao ?</w:t>
      </w:r>
    </w:p>
    <w:p w:rsidR="00B07736" w:rsidRPr="00B07736" w:rsidRDefault="00B07736" w:rsidP="003C4272">
      <w:pPr>
        <w:pStyle w:val="ListParagraph"/>
        <w:numPr>
          <w:ilvl w:val="0"/>
          <w:numId w:val="2"/>
        </w:numPr>
        <w:spacing w:after="0"/>
      </w:pPr>
      <w:r>
        <w:t xml:space="preserve">Trong trường hợp </w:t>
      </w:r>
      <w:r w:rsidRPr="00B07736">
        <w:rPr>
          <w:position w:val="-10"/>
        </w:rPr>
        <w:object w:dxaOrig="1500" w:dyaOrig="320">
          <v:shape id="_x0000_i1041" type="#_x0000_t75" style="width:75pt;height:15.75pt" o:ole="">
            <v:imagedata r:id="rId38" o:title=""/>
          </v:shape>
          <o:OLEObject Type="Embed" ProgID="Equation.DSMT4" ShapeID="_x0000_i1041" DrawAspect="Content" ObjectID="_1734846817" r:id="rId39"/>
        </w:object>
      </w:r>
      <w:r>
        <w:t xml:space="preserve">là các tia phân biệt, kẻ thêm </w:t>
      </w:r>
      <w:r w:rsidRPr="00B07736">
        <w:rPr>
          <w:position w:val="-6"/>
        </w:rPr>
        <w:object w:dxaOrig="300" w:dyaOrig="279">
          <v:shape id="_x0000_i1042" type="#_x0000_t75" style="width:15pt;height:14.25pt" o:ole="">
            <v:imagedata r:id="rId40" o:title=""/>
          </v:shape>
          <o:OLEObject Type="Embed" ProgID="Equation.DSMT4" ShapeID="_x0000_i1042" DrawAspect="Content" ObjectID="_1734846818" r:id="rId41"/>
        </w:object>
      </w:r>
      <w:r>
        <w:t xml:space="preserve">đường thẳng phân biệt đi qua điểm O (các đường thẳng này đều không chứa các tia </w:t>
      </w:r>
      <w:r w:rsidRPr="00B07736">
        <w:rPr>
          <w:position w:val="-10"/>
        </w:rPr>
        <w:object w:dxaOrig="1500" w:dyaOrig="320">
          <v:shape id="_x0000_i1043" type="#_x0000_t75" style="width:75pt;height:15.75pt" o:ole="">
            <v:imagedata r:id="rId38" o:title=""/>
          </v:shape>
          <o:OLEObject Type="Embed" ProgID="Equation.DSMT4" ShapeID="_x0000_i1043" DrawAspect="Content" ObjectID="_1734846819" r:id="rId42"/>
        </w:object>
      </w:r>
      <w:r>
        <w:t xml:space="preserve">). Vẽ đường tròn tâm O bán kính R. Gọi A là tập hợp các giao điểm của đường tròn nói trên và các tia chung gốc O. Tính số đoạn thẳng tạo thành </w:t>
      </w:r>
      <w:r w:rsidR="003C4272">
        <w:t>với các đầu đoạn thẳng đều thuộc tập hợp A</w:t>
      </w:r>
    </w:p>
    <w:p w:rsidR="00DE69F3" w:rsidRDefault="00DE69F3" w:rsidP="003C4272">
      <w:pPr>
        <w:spacing w:after="0"/>
        <w:rPr>
          <w:b/>
        </w:rPr>
      </w:pPr>
      <w:r>
        <w:rPr>
          <w:b/>
        </w:rPr>
        <w:t xml:space="preserve">Câu 6. (2,0 điểm) </w:t>
      </w:r>
    </w:p>
    <w:p w:rsidR="003C4272" w:rsidRDefault="003C4272" w:rsidP="003C4272">
      <w:pPr>
        <w:pStyle w:val="ListParagraph"/>
        <w:numPr>
          <w:ilvl w:val="0"/>
          <w:numId w:val="3"/>
        </w:numPr>
        <w:spacing w:after="0"/>
      </w:pPr>
      <w:r>
        <w:t xml:space="preserve">Tìm số tự nhiên </w:t>
      </w:r>
      <w:r w:rsidRPr="003C4272">
        <w:rPr>
          <w:position w:val="-14"/>
        </w:rPr>
        <w:object w:dxaOrig="900" w:dyaOrig="400">
          <v:shape id="_x0000_i1044" type="#_x0000_t75" style="width:45pt;height:20.25pt" o:ole="">
            <v:imagedata r:id="rId43" o:title=""/>
          </v:shape>
          <o:OLEObject Type="Embed" ProgID="Equation.DSMT4" ShapeID="_x0000_i1044" DrawAspect="Content" ObjectID="_1734846820" r:id="rId44"/>
        </w:object>
      </w:r>
      <w:r>
        <w:t xml:space="preserve">sao cho tổng </w:t>
      </w:r>
      <w:r w:rsidRPr="003C4272">
        <w:rPr>
          <w:position w:val="-6"/>
        </w:rPr>
        <w:object w:dxaOrig="2160" w:dyaOrig="279">
          <v:shape id="_x0000_i1045" type="#_x0000_t75" style="width:108pt;height:14.25pt" o:ole="">
            <v:imagedata r:id="rId45" o:title=""/>
          </v:shape>
          <o:OLEObject Type="Embed" ProgID="Equation.DSMT4" ShapeID="_x0000_i1045" DrawAspect="Content" ObjectID="_1734846821" r:id="rId46"/>
        </w:object>
      </w:r>
      <w:r>
        <w:t>là một số chính phương</w:t>
      </w:r>
    </w:p>
    <w:p w:rsidR="003C4272" w:rsidRDefault="003C4272" w:rsidP="003C4272">
      <w:pPr>
        <w:pStyle w:val="ListParagraph"/>
        <w:numPr>
          <w:ilvl w:val="0"/>
          <w:numId w:val="3"/>
        </w:numPr>
        <w:spacing w:after="0"/>
      </w:pPr>
      <w:r>
        <w:t xml:space="preserve">Cho ba số nguyên tố lớn hơn 3, trong đó số sau lớn hơn số trước là d đơn vị. Chứng minh </w:t>
      </w:r>
      <w:r w:rsidRPr="003C4272">
        <w:rPr>
          <w:position w:val="-6"/>
        </w:rPr>
        <w:object w:dxaOrig="220" w:dyaOrig="279">
          <v:shape id="_x0000_i1046" type="#_x0000_t75" style="width:11.25pt;height:14.25pt" o:ole="">
            <v:imagedata r:id="rId47" o:title=""/>
          </v:shape>
          <o:OLEObject Type="Embed" ProgID="Equation.DSMT4" ShapeID="_x0000_i1046" DrawAspect="Content" ObjectID="_1734846822" r:id="rId48"/>
        </w:object>
      </w:r>
      <w:r>
        <w:t>chia hết cho 6</w:t>
      </w:r>
    </w:p>
    <w:p w:rsidR="003C4272" w:rsidRDefault="003C4272" w:rsidP="003C4272">
      <w:pPr>
        <w:spacing w:after="0"/>
      </w:pPr>
    </w:p>
    <w:p w:rsidR="003C4272" w:rsidRDefault="003C4272" w:rsidP="003C4272">
      <w:pPr>
        <w:spacing w:after="0"/>
      </w:pPr>
    </w:p>
    <w:p w:rsidR="003C4272" w:rsidRDefault="003C4272" w:rsidP="003C4272">
      <w:pPr>
        <w:spacing w:after="0"/>
      </w:pPr>
    </w:p>
    <w:p w:rsidR="003C4272" w:rsidRDefault="003C4272" w:rsidP="003C4272">
      <w:pPr>
        <w:spacing w:after="0"/>
        <w:jc w:val="center"/>
        <w:rPr>
          <w:b/>
        </w:rPr>
      </w:pPr>
      <w:r>
        <w:rPr>
          <w:b/>
        </w:rPr>
        <w:t xml:space="preserve">ĐÁP ÁN </w:t>
      </w:r>
    </w:p>
    <w:p w:rsidR="003C4272" w:rsidRPr="003C4272" w:rsidRDefault="003C4272" w:rsidP="003C4272">
      <w:pPr>
        <w:spacing w:after="0"/>
        <w:rPr>
          <w:b/>
        </w:rPr>
      </w:pPr>
      <w:r w:rsidRPr="003C4272">
        <w:rPr>
          <w:b/>
        </w:rPr>
        <w:lastRenderedPageBreak/>
        <w:t>Câu 1. (3,0 điểm) Thực hiện phép tính :</w:t>
      </w:r>
    </w:p>
    <w:p w:rsidR="003C4272" w:rsidRPr="003C4272" w:rsidRDefault="00666FCC" w:rsidP="003C4272">
      <w:pPr>
        <w:spacing w:after="0"/>
        <w:rPr>
          <w:b/>
        </w:rPr>
      </w:pPr>
      <w:r w:rsidRPr="00666FCC">
        <w:rPr>
          <w:b/>
          <w:position w:val="-178"/>
        </w:rPr>
        <w:object w:dxaOrig="8160" w:dyaOrig="3120">
          <v:shape id="_x0000_i1096" type="#_x0000_t75" style="width:408pt;height:156pt" o:ole="">
            <v:imagedata r:id="rId49" o:title=""/>
          </v:shape>
          <o:OLEObject Type="Embed" ProgID="Equation.DSMT4" ShapeID="_x0000_i1096" DrawAspect="Content" ObjectID="_1734846823" r:id="rId50"/>
        </w:object>
      </w:r>
    </w:p>
    <w:p w:rsidR="003C4272" w:rsidRPr="003C4272" w:rsidRDefault="003C4272" w:rsidP="003C4272">
      <w:pPr>
        <w:spacing w:after="0"/>
        <w:rPr>
          <w:b/>
        </w:rPr>
      </w:pPr>
      <w:r w:rsidRPr="003C4272">
        <w:rPr>
          <w:b/>
        </w:rPr>
        <w:t xml:space="preserve">Câu 2. (3,0 điểm) Tìm số tự nhiên </w:t>
      </w:r>
      <w:r w:rsidRPr="003C4272">
        <w:rPr>
          <w:b/>
          <w:position w:val="-6"/>
        </w:rPr>
        <w:object w:dxaOrig="200" w:dyaOrig="220">
          <v:shape id="_x0000_i1047" type="#_x0000_t75" style="width:9.75pt;height:11.25pt" o:ole="">
            <v:imagedata r:id="rId8" o:title=""/>
          </v:shape>
          <o:OLEObject Type="Embed" ProgID="Equation.DSMT4" ShapeID="_x0000_i1047" DrawAspect="Content" ObjectID="_1734846824" r:id="rId51"/>
        </w:object>
      </w:r>
      <w:r w:rsidRPr="003C4272">
        <w:rPr>
          <w:b/>
        </w:rPr>
        <w:t>, biết :</w:t>
      </w:r>
    </w:p>
    <w:p w:rsidR="003C4272" w:rsidRDefault="00666FCC" w:rsidP="003C4272">
      <w:pPr>
        <w:spacing w:after="0"/>
        <w:rPr>
          <w:b/>
        </w:rPr>
      </w:pPr>
      <w:r w:rsidRPr="00666FCC">
        <w:rPr>
          <w:b/>
          <w:position w:val="-110"/>
        </w:rPr>
        <w:object w:dxaOrig="7640" w:dyaOrig="2299">
          <v:shape id="_x0000_i1097" type="#_x0000_t75" style="width:381.75pt;height:114.75pt" o:ole="">
            <v:imagedata r:id="rId52" o:title=""/>
          </v:shape>
          <o:OLEObject Type="Embed" ProgID="Equation.DSMT4" ShapeID="_x0000_i1097" DrawAspect="Content" ObjectID="_1734846825" r:id="rId53"/>
        </w:object>
      </w:r>
    </w:p>
    <w:p w:rsidR="00666FCC" w:rsidRDefault="00666FCC" w:rsidP="003C4272">
      <w:pPr>
        <w:spacing w:after="0"/>
      </w:pPr>
      <w:r>
        <w:t xml:space="preserve">Đặt </w:t>
      </w:r>
      <w:r w:rsidRPr="00666FCC">
        <w:rPr>
          <w:position w:val="-6"/>
        </w:rPr>
        <w:object w:dxaOrig="5760" w:dyaOrig="320">
          <v:shape id="_x0000_i1098" type="#_x0000_t75" style="width:4in;height:15.75pt" o:ole="">
            <v:imagedata r:id="rId54" o:title=""/>
          </v:shape>
          <o:OLEObject Type="Embed" ProgID="Equation.DSMT4" ShapeID="_x0000_i1098" DrawAspect="Content" ObjectID="_1734846826" r:id="rId55"/>
        </w:object>
      </w:r>
    </w:p>
    <w:p w:rsidR="00666FCC" w:rsidRDefault="00666FCC" w:rsidP="003C4272">
      <w:pPr>
        <w:spacing w:after="0"/>
      </w:pPr>
      <w:r w:rsidRPr="00666FCC">
        <w:rPr>
          <w:position w:val="-36"/>
        </w:rPr>
        <w:object w:dxaOrig="5040" w:dyaOrig="840">
          <v:shape id="_x0000_i1099" type="#_x0000_t75" style="width:252pt;height:42pt" o:ole="">
            <v:imagedata r:id="rId56" o:title=""/>
          </v:shape>
          <o:OLEObject Type="Embed" ProgID="Equation.DSMT4" ShapeID="_x0000_i1099" DrawAspect="Content" ObjectID="_1734846827" r:id="rId57"/>
        </w:object>
      </w:r>
    </w:p>
    <w:p w:rsidR="00666FCC" w:rsidRPr="00666FCC" w:rsidRDefault="00666FCC" w:rsidP="003C4272">
      <w:pPr>
        <w:spacing w:after="0"/>
      </w:pPr>
      <w:r>
        <w:t>Vậy x=2</w:t>
      </w:r>
    </w:p>
    <w:p w:rsidR="003C4272" w:rsidRDefault="003C4272" w:rsidP="003C4272">
      <w:pPr>
        <w:spacing w:after="0"/>
        <w:rPr>
          <w:b/>
        </w:rPr>
      </w:pPr>
      <w:r w:rsidRPr="003C4272">
        <w:rPr>
          <w:b/>
        </w:rPr>
        <w:t xml:space="preserve">Câu 3. (3,0 điểm) Bạn Hà có hai ngăn sách . Số sách ở ngăn A bằng </w:t>
      </w:r>
      <w:r w:rsidRPr="003C4272">
        <w:rPr>
          <w:b/>
          <w:position w:val="-6"/>
        </w:rPr>
        <w:object w:dxaOrig="520" w:dyaOrig="279">
          <v:shape id="_x0000_i1048" type="#_x0000_t75" style="width:26.25pt;height:14.25pt" o:ole="">
            <v:imagedata r:id="rId12" o:title=""/>
          </v:shape>
          <o:OLEObject Type="Embed" ProgID="Equation.DSMT4" ShapeID="_x0000_i1048" DrawAspect="Content" ObjectID="_1734846828" r:id="rId58"/>
        </w:object>
      </w:r>
      <w:r w:rsidRPr="003C4272">
        <w:rPr>
          <w:b/>
        </w:rPr>
        <w:t xml:space="preserve">số sách của ngăn A và B. Hà cho bạn mượn 5 quyển sách ở ngăn A nên số sách ở ngăn A bằng </w:t>
      </w:r>
      <w:r w:rsidRPr="003C4272">
        <w:rPr>
          <w:b/>
          <w:position w:val="-24"/>
        </w:rPr>
        <w:object w:dxaOrig="220" w:dyaOrig="620">
          <v:shape id="_x0000_i1049" type="#_x0000_t75" style="width:11.25pt;height:30.75pt" o:ole="">
            <v:imagedata r:id="rId14" o:title=""/>
          </v:shape>
          <o:OLEObject Type="Embed" ProgID="Equation.DSMT4" ShapeID="_x0000_i1049" DrawAspect="Content" ObjectID="_1734846829" r:id="rId59"/>
        </w:object>
      </w:r>
      <w:r w:rsidRPr="003C4272">
        <w:rPr>
          <w:b/>
        </w:rPr>
        <w:t xml:space="preserve">số sách ở tổng hai ngăn. Tính tổng số sách ở hai ngăn lúc đầu ? </w:t>
      </w:r>
    </w:p>
    <w:p w:rsidR="00666FCC" w:rsidRDefault="00666FCC" w:rsidP="003C4272">
      <w:pPr>
        <w:spacing w:after="0"/>
      </w:pPr>
      <w:r w:rsidRPr="00666FCC">
        <w:rPr>
          <w:b/>
          <w:position w:val="-24"/>
        </w:rPr>
        <w:object w:dxaOrig="920" w:dyaOrig="620">
          <v:shape id="_x0000_i1100" type="#_x0000_t75" style="width:45.75pt;height:30.75pt" o:ole="">
            <v:imagedata r:id="rId60" o:title=""/>
          </v:shape>
          <o:OLEObject Type="Embed" ProgID="Equation.DSMT4" ShapeID="_x0000_i1100" DrawAspect="Content" ObjectID="_1734846830" r:id="rId61"/>
        </w:object>
      </w:r>
      <w:r>
        <w:rPr>
          <w:b/>
        </w:rPr>
        <w:t xml:space="preserve">. </w:t>
      </w:r>
      <w:r>
        <w:t xml:space="preserve">Lúc đầu số sách ngăn A bằng </w:t>
      </w:r>
      <w:r w:rsidRPr="00666FCC">
        <w:rPr>
          <w:position w:val="-24"/>
        </w:rPr>
        <w:object w:dxaOrig="240" w:dyaOrig="620">
          <v:shape id="_x0000_i1101" type="#_x0000_t75" style="width:12pt;height:30.75pt" o:ole="">
            <v:imagedata r:id="rId62" o:title=""/>
          </v:shape>
          <o:OLEObject Type="Embed" ProgID="Equation.DSMT4" ShapeID="_x0000_i1101" DrawAspect="Content" ObjectID="_1734846831" r:id="rId63"/>
        </w:object>
      </w:r>
      <w:r>
        <w:t>số sách ngăn B</w:t>
      </w:r>
    </w:p>
    <w:p w:rsidR="00666FCC" w:rsidRDefault="00666FCC" w:rsidP="003C4272">
      <w:pPr>
        <w:spacing w:after="0"/>
      </w:pPr>
      <w:r>
        <w:t xml:space="preserve">Lúc sau số sách ngăn A bằng </w:t>
      </w:r>
      <w:r w:rsidRPr="00666FCC">
        <w:rPr>
          <w:position w:val="-24"/>
        </w:rPr>
        <w:object w:dxaOrig="240" w:dyaOrig="620">
          <v:shape id="_x0000_i1102" type="#_x0000_t75" style="width:12pt;height:30.75pt" o:ole="">
            <v:imagedata r:id="rId64" o:title=""/>
          </v:shape>
          <o:OLEObject Type="Embed" ProgID="Equation.DSMT4" ShapeID="_x0000_i1102" DrawAspect="Content" ObjectID="_1734846832" r:id="rId65"/>
        </w:object>
      </w:r>
      <w:r>
        <w:t>số sách ngăn B</w:t>
      </w:r>
    </w:p>
    <w:p w:rsidR="00666FCC" w:rsidRDefault="00666FCC" w:rsidP="003C4272">
      <w:pPr>
        <w:spacing w:after="0"/>
      </w:pPr>
      <w:r>
        <w:t xml:space="preserve">5 quyển sách ứng với </w:t>
      </w:r>
      <w:r w:rsidRPr="00666FCC">
        <w:rPr>
          <w:position w:val="-24"/>
        </w:rPr>
        <w:object w:dxaOrig="999" w:dyaOrig="620">
          <v:shape id="_x0000_i1103" type="#_x0000_t75" style="width:50.25pt;height:30.75pt" o:ole="">
            <v:imagedata r:id="rId66" o:title=""/>
          </v:shape>
          <o:OLEObject Type="Embed" ProgID="Equation.DSMT4" ShapeID="_x0000_i1103" DrawAspect="Content" ObjectID="_1734846833" r:id="rId67"/>
        </w:object>
      </w:r>
      <w:r>
        <w:t>số sách ở ngăn B</w:t>
      </w:r>
    </w:p>
    <w:p w:rsidR="00666FCC" w:rsidRDefault="00666FCC" w:rsidP="003C4272">
      <w:pPr>
        <w:spacing w:after="0"/>
      </w:pPr>
      <w:r>
        <w:t xml:space="preserve">Vậy số sách ở ngăn B là : </w:t>
      </w:r>
      <w:r w:rsidR="00C52D00" w:rsidRPr="00C52D00">
        <w:rPr>
          <w:position w:val="-24"/>
        </w:rPr>
        <w:object w:dxaOrig="940" w:dyaOrig="620">
          <v:shape id="_x0000_i1104" type="#_x0000_t75" style="width:47.25pt;height:30.75pt" o:ole="">
            <v:imagedata r:id="rId68" o:title=""/>
          </v:shape>
          <o:OLEObject Type="Embed" ProgID="Equation.DSMT4" ShapeID="_x0000_i1104" DrawAspect="Content" ObjectID="_1734846834" r:id="rId69"/>
        </w:object>
      </w:r>
      <w:r w:rsidR="00C52D00">
        <w:t xml:space="preserve">, số sách ở ngăn A là  : </w:t>
      </w:r>
      <w:r w:rsidR="00C52D00" w:rsidRPr="00C52D00">
        <w:rPr>
          <w:position w:val="-24"/>
        </w:rPr>
        <w:object w:dxaOrig="1020" w:dyaOrig="620">
          <v:shape id="_x0000_i1105" type="#_x0000_t75" style="width:51pt;height:30.75pt" o:ole="">
            <v:imagedata r:id="rId70" o:title=""/>
          </v:shape>
          <o:OLEObject Type="Embed" ProgID="Equation.DSMT4" ShapeID="_x0000_i1105" DrawAspect="Content" ObjectID="_1734846835" r:id="rId71"/>
        </w:object>
      </w:r>
    </w:p>
    <w:p w:rsidR="00C52D00" w:rsidRDefault="00C52D00" w:rsidP="003C4272">
      <w:pPr>
        <w:spacing w:after="0"/>
      </w:pPr>
      <w:r>
        <w:t xml:space="preserve">Số sách ở cả hai ngăn A và B là : </w:t>
      </w:r>
      <w:r w:rsidRPr="00C52D00">
        <w:rPr>
          <w:position w:val="-6"/>
        </w:rPr>
        <w:object w:dxaOrig="1240" w:dyaOrig="279">
          <v:shape id="_x0000_i1106" type="#_x0000_t75" style="width:62.25pt;height:14.25pt" o:ole="">
            <v:imagedata r:id="rId72" o:title=""/>
          </v:shape>
          <o:OLEObject Type="Embed" ProgID="Equation.DSMT4" ShapeID="_x0000_i1106" DrawAspect="Content" ObjectID="_1734846836" r:id="rId73"/>
        </w:object>
      </w:r>
      <w:r>
        <w:t>(quyển sách)</w:t>
      </w:r>
    </w:p>
    <w:p w:rsidR="00C52D00" w:rsidRPr="00666FCC" w:rsidRDefault="00C52D00" w:rsidP="003C4272">
      <w:pPr>
        <w:spacing w:after="0"/>
      </w:pPr>
    </w:p>
    <w:p w:rsidR="003C4272" w:rsidRPr="003C4272" w:rsidRDefault="003C4272" w:rsidP="003C4272">
      <w:pPr>
        <w:spacing w:after="0"/>
        <w:rPr>
          <w:b/>
        </w:rPr>
      </w:pPr>
      <w:r w:rsidRPr="003C4272">
        <w:rPr>
          <w:b/>
        </w:rPr>
        <w:t>Câu 4. (4,0 điểm)</w:t>
      </w:r>
    </w:p>
    <w:p w:rsidR="003C4272" w:rsidRDefault="003C4272" w:rsidP="003C4272">
      <w:pPr>
        <w:pStyle w:val="ListParagraph"/>
        <w:numPr>
          <w:ilvl w:val="0"/>
          <w:numId w:val="1"/>
        </w:numPr>
        <w:spacing w:after="0"/>
        <w:rPr>
          <w:b/>
        </w:rPr>
      </w:pPr>
      <w:r w:rsidRPr="003C4272">
        <w:rPr>
          <w:b/>
        </w:rPr>
        <w:lastRenderedPageBreak/>
        <w:t xml:space="preserve">Tìm tất cả các cặp số nguyên </w:t>
      </w:r>
      <w:r w:rsidRPr="003C4272">
        <w:rPr>
          <w:b/>
          <w:position w:val="-10"/>
        </w:rPr>
        <w:object w:dxaOrig="420" w:dyaOrig="260">
          <v:shape id="_x0000_i1050" type="#_x0000_t75" style="width:21pt;height:12.75pt" o:ole="">
            <v:imagedata r:id="rId16" o:title=""/>
          </v:shape>
          <o:OLEObject Type="Embed" ProgID="Equation.DSMT4" ShapeID="_x0000_i1050" DrawAspect="Content" ObjectID="_1734846837" r:id="rId74"/>
        </w:object>
      </w:r>
      <w:r w:rsidRPr="003C4272">
        <w:rPr>
          <w:b/>
        </w:rPr>
        <w:t xml:space="preserve">sao cho </w:t>
      </w:r>
      <w:r w:rsidRPr="003C4272">
        <w:rPr>
          <w:b/>
          <w:position w:val="-10"/>
        </w:rPr>
        <w:object w:dxaOrig="1420" w:dyaOrig="320">
          <v:shape id="_x0000_i1051" type="#_x0000_t75" style="width:71.25pt;height:15.75pt" o:ole="">
            <v:imagedata r:id="rId18" o:title=""/>
          </v:shape>
          <o:OLEObject Type="Embed" ProgID="Equation.DSMT4" ShapeID="_x0000_i1051" DrawAspect="Content" ObjectID="_1734846838" r:id="rId75"/>
        </w:object>
      </w:r>
    </w:p>
    <w:p w:rsidR="00C52D00" w:rsidRDefault="00C52D00" w:rsidP="00C52D00">
      <w:pPr>
        <w:pStyle w:val="ListParagraph"/>
        <w:spacing w:after="0"/>
        <w:ind w:left="0"/>
      </w:pPr>
      <w:r w:rsidRPr="00C52D00">
        <w:rPr>
          <w:position w:val="-102"/>
        </w:rPr>
        <w:object w:dxaOrig="6940" w:dyaOrig="2160">
          <v:shape id="_x0000_i1107" type="#_x0000_t75" style="width:347.25pt;height:108pt" o:ole="">
            <v:imagedata r:id="rId76" o:title=""/>
          </v:shape>
          <o:OLEObject Type="Embed" ProgID="Equation.DSMT4" ShapeID="_x0000_i1107" DrawAspect="Content" ObjectID="_1734846839" r:id="rId77"/>
        </w:object>
      </w:r>
    </w:p>
    <w:p w:rsidR="00C52D00" w:rsidRPr="00C52D00" w:rsidRDefault="00C52D00" w:rsidP="00C52D00">
      <w:pPr>
        <w:pStyle w:val="ListParagraph"/>
        <w:spacing w:after="0"/>
        <w:ind w:left="0"/>
      </w:pPr>
      <w:r>
        <w:t xml:space="preserve">Đối chiếu điều kiện </w:t>
      </w:r>
      <w:r w:rsidRPr="00C52D00">
        <w:rPr>
          <w:position w:val="-14"/>
        </w:rPr>
        <w:object w:dxaOrig="4660" w:dyaOrig="400">
          <v:shape id="_x0000_i1108" type="#_x0000_t75" style="width:233.25pt;height:20.25pt" o:ole="">
            <v:imagedata r:id="rId78" o:title=""/>
          </v:shape>
          <o:OLEObject Type="Embed" ProgID="Equation.DSMT4" ShapeID="_x0000_i1108" DrawAspect="Content" ObjectID="_1734846840" r:id="rId79"/>
        </w:object>
      </w:r>
    </w:p>
    <w:p w:rsidR="003C4272" w:rsidRPr="003C4272" w:rsidRDefault="003C4272" w:rsidP="003C4272">
      <w:pPr>
        <w:pStyle w:val="ListParagraph"/>
        <w:numPr>
          <w:ilvl w:val="0"/>
          <w:numId w:val="1"/>
        </w:numPr>
        <w:spacing w:after="0"/>
        <w:rPr>
          <w:b/>
        </w:rPr>
      </w:pPr>
      <w:r w:rsidRPr="003C4272">
        <w:rPr>
          <w:b/>
        </w:rPr>
        <w:t xml:space="preserve">Tìm số tự nhiên n để phân số </w:t>
      </w:r>
      <w:r w:rsidRPr="003C4272">
        <w:rPr>
          <w:b/>
          <w:position w:val="-24"/>
        </w:rPr>
        <w:object w:dxaOrig="1180" w:dyaOrig="620">
          <v:shape id="_x0000_i1052" type="#_x0000_t75" style="width:59.25pt;height:30.75pt" o:ole="">
            <v:imagedata r:id="rId20" o:title=""/>
          </v:shape>
          <o:OLEObject Type="Embed" ProgID="Equation.DSMT4" ShapeID="_x0000_i1052" DrawAspect="Content" ObjectID="_1734846841" r:id="rId80"/>
        </w:object>
      </w:r>
      <w:r w:rsidRPr="003C4272">
        <w:rPr>
          <w:b/>
        </w:rPr>
        <w:t xml:space="preserve">đạt giá trị nhỏ nhất. Tìm giá trị nhỏ nhất đó </w:t>
      </w:r>
    </w:p>
    <w:p w:rsidR="00C52D00" w:rsidRDefault="00C52D00" w:rsidP="003C4272">
      <w:pPr>
        <w:spacing w:after="0"/>
      </w:pPr>
      <w:r w:rsidRPr="00C52D00">
        <w:rPr>
          <w:position w:val="-24"/>
        </w:rPr>
        <w:object w:dxaOrig="3920" w:dyaOrig="660">
          <v:shape id="_x0000_i1109" type="#_x0000_t75" style="width:195.75pt;height:33pt" o:ole="">
            <v:imagedata r:id="rId81" o:title=""/>
          </v:shape>
          <o:OLEObject Type="Embed" ProgID="Equation.DSMT4" ShapeID="_x0000_i1109" DrawAspect="Content" ObjectID="_1734846842" r:id="rId82"/>
        </w:object>
      </w:r>
    </w:p>
    <w:p w:rsidR="00C52D00" w:rsidRDefault="00C52D00" w:rsidP="003C4272">
      <w:pPr>
        <w:spacing w:after="0"/>
      </w:pPr>
      <w:r>
        <w:t xml:space="preserve">Để A đạt GTNN thì </w:t>
      </w:r>
      <w:r w:rsidRPr="00C52D00">
        <w:rPr>
          <w:position w:val="-24"/>
        </w:rPr>
        <w:object w:dxaOrig="999" w:dyaOrig="620">
          <v:shape id="_x0000_i1110" type="#_x0000_t75" style="width:50.25pt;height:30.75pt" o:ole="">
            <v:imagedata r:id="rId83" o:title=""/>
          </v:shape>
          <o:OLEObject Type="Embed" ProgID="Equation.DSMT4" ShapeID="_x0000_i1110" DrawAspect="Content" ObjectID="_1734846843" r:id="rId84"/>
        </w:object>
      </w:r>
      <w:r>
        <w:t xml:space="preserve">nhỏ nhất </w:t>
      </w:r>
      <w:r w:rsidRPr="00C52D00">
        <w:rPr>
          <w:position w:val="-24"/>
        </w:rPr>
        <w:object w:dxaOrig="960" w:dyaOrig="620">
          <v:shape id="_x0000_i1111" type="#_x0000_t75" style="width:48pt;height:30.75pt" o:ole="">
            <v:imagedata r:id="rId85" o:title=""/>
          </v:shape>
          <o:OLEObject Type="Embed" ProgID="Equation.DSMT4" ShapeID="_x0000_i1111" DrawAspect="Content" ObjectID="_1734846844" r:id="rId86"/>
        </w:object>
      </w:r>
      <w:r>
        <w:t xml:space="preserve">lớn nhất nên 2n+3 nhỏ nhất </w:t>
      </w:r>
    </w:p>
    <w:p w:rsidR="00C52D00" w:rsidRDefault="00C52D00" w:rsidP="003C4272">
      <w:pPr>
        <w:spacing w:after="0"/>
      </w:pPr>
      <w:r>
        <w:t xml:space="preserve">Mà </w:t>
      </w:r>
      <w:r w:rsidRPr="00C52D00">
        <w:rPr>
          <w:position w:val="-6"/>
        </w:rPr>
        <w:object w:dxaOrig="980" w:dyaOrig="279">
          <v:shape id="_x0000_i1112" type="#_x0000_t75" style="width:48.75pt;height:14.25pt" o:ole="">
            <v:imagedata r:id="rId87" o:title=""/>
          </v:shape>
          <o:OLEObject Type="Embed" ProgID="Equation.DSMT4" ShapeID="_x0000_i1112" DrawAspect="Content" ObjectID="_1734846845" r:id="rId88"/>
        </w:object>
      </w:r>
      <w:r>
        <w:t xml:space="preserve">, nhỏ nhất khi </w:t>
      </w:r>
      <w:r w:rsidRPr="00C52D00">
        <w:rPr>
          <w:position w:val="-6"/>
        </w:rPr>
        <w:object w:dxaOrig="560" w:dyaOrig="279">
          <v:shape id="_x0000_i1113" type="#_x0000_t75" style="width:27.75pt;height:14.25pt" o:ole="">
            <v:imagedata r:id="rId89" o:title=""/>
          </v:shape>
          <o:OLEObject Type="Embed" ProgID="Equation.DSMT4" ShapeID="_x0000_i1113" DrawAspect="Content" ObjectID="_1734846846" r:id="rId90"/>
        </w:object>
      </w:r>
    </w:p>
    <w:p w:rsidR="00C52D00" w:rsidRPr="00C52D00" w:rsidRDefault="00C52D00" w:rsidP="003C4272">
      <w:pPr>
        <w:spacing w:after="0"/>
      </w:pPr>
      <w:r>
        <w:t xml:space="preserve">Vậy </w:t>
      </w:r>
      <w:r w:rsidRPr="00C52D00">
        <w:rPr>
          <w:position w:val="-24"/>
        </w:rPr>
        <w:object w:dxaOrig="1180" w:dyaOrig="620">
          <v:shape id="_x0000_i1114" type="#_x0000_t75" style="width:59.25pt;height:30.75pt" o:ole="">
            <v:imagedata r:id="rId91" o:title=""/>
          </v:shape>
          <o:OLEObject Type="Embed" ProgID="Equation.DSMT4" ShapeID="_x0000_i1114" DrawAspect="Content" ObjectID="_1734846847" r:id="rId92"/>
        </w:object>
      </w:r>
      <w:r>
        <w:t xml:space="preserve">nhỏ nhất khi </w:t>
      </w:r>
      <w:r w:rsidRPr="00C52D00">
        <w:rPr>
          <w:position w:val="-24"/>
        </w:rPr>
        <w:object w:dxaOrig="1440" w:dyaOrig="620">
          <v:shape id="_x0000_i1115" type="#_x0000_t75" style="width:1in;height:30.75pt" o:ole="">
            <v:imagedata r:id="rId93" o:title=""/>
          </v:shape>
          <o:OLEObject Type="Embed" ProgID="Equation.DSMT4" ShapeID="_x0000_i1115" DrawAspect="Content" ObjectID="_1734846848" r:id="rId94"/>
        </w:object>
      </w:r>
    </w:p>
    <w:p w:rsidR="003C4272" w:rsidRDefault="003C4272" w:rsidP="003C4272">
      <w:pPr>
        <w:spacing w:after="0"/>
        <w:rPr>
          <w:b/>
        </w:rPr>
      </w:pPr>
      <w:r w:rsidRPr="003C4272">
        <w:rPr>
          <w:b/>
        </w:rPr>
        <w:t xml:space="preserve">Câu 5. (5,0 điểm) Cho </w:t>
      </w:r>
      <w:r w:rsidRPr="003C4272">
        <w:rPr>
          <w:b/>
          <w:position w:val="-10"/>
        </w:rPr>
        <w:object w:dxaOrig="480" w:dyaOrig="400">
          <v:shape id="_x0000_i1053" type="#_x0000_t75" style="width:24pt;height:20.25pt" o:ole="">
            <v:imagedata r:id="rId22" o:title=""/>
          </v:shape>
          <o:OLEObject Type="Embed" ProgID="Equation.DSMT4" ShapeID="_x0000_i1053" DrawAspect="Content" ObjectID="_1734846849" r:id="rId95"/>
        </w:object>
      </w:r>
      <w:r w:rsidRPr="003C4272">
        <w:rPr>
          <w:b/>
        </w:rPr>
        <w:t xml:space="preserve">và </w:t>
      </w:r>
      <w:r w:rsidRPr="003C4272">
        <w:rPr>
          <w:b/>
          <w:position w:val="-10"/>
        </w:rPr>
        <w:object w:dxaOrig="480" w:dyaOrig="400">
          <v:shape id="_x0000_i1054" type="#_x0000_t75" style="width:24pt;height:20.25pt" o:ole="">
            <v:imagedata r:id="rId24" o:title=""/>
          </v:shape>
          <o:OLEObject Type="Embed" ProgID="Equation.DSMT4" ShapeID="_x0000_i1054" DrawAspect="Content" ObjectID="_1734846850" r:id="rId96"/>
        </w:object>
      </w:r>
      <w:r w:rsidRPr="003C4272">
        <w:rPr>
          <w:b/>
        </w:rPr>
        <w:t xml:space="preserve">là hai góc kề bù và thỏa mãn </w:t>
      </w:r>
      <w:r w:rsidRPr="003C4272">
        <w:rPr>
          <w:b/>
          <w:position w:val="-24"/>
        </w:rPr>
        <w:object w:dxaOrig="1320" w:dyaOrig="620">
          <v:shape id="_x0000_i1055" type="#_x0000_t75" style="width:66pt;height:30.75pt" o:ole="">
            <v:imagedata r:id="rId26" o:title=""/>
          </v:shape>
          <o:OLEObject Type="Embed" ProgID="Equation.DSMT4" ShapeID="_x0000_i1055" DrawAspect="Content" ObjectID="_1734846851" r:id="rId97"/>
        </w:object>
      </w:r>
    </w:p>
    <w:p w:rsidR="00C52D00" w:rsidRPr="003C4272" w:rsidRDefault="00C52D00" w:rsidP="003C4272">
      <w:pPr>
        <w:spacing w:after="0"/>
        <w:rPr>
          <w:b/>
        </w:rPr>
      </w:pPr>
      <w:r>
        <w:rPr>
          <w:b/>
          <w:noProof/>
        </w:rPr>
        <w:drawing>
          <wp:inline distT="0" distB="0" distL="0" distR="0">
            <wp:extent cx="4219575" cy="302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219575" cy="3028950"/>
                    </a:xfrm>
                    <a:prstGeom prst="rect">
                      <a:avLst/>
                    </a:prstGeom>
                    <a:noFill/>
                    <a:ln>
                      <a:noFill/>
                    </a:ln>
                  </pic:spPr>
                </pic:pic>
              </a:graphicData>
            </a:graphic>
          </wp:inline>
        </w:drawing>
      </w:r>
    </w:p>
    <w:p w:rsidR="003C4272" w:rsidRDefault="003C4272" w:rsidP="003C4272">
      <w:pPr>
        <w:pStyle w:val="ListParagraph"/>
        <w:numPr>
          <w:ilvl w:val="0"/>
          <w:numId w:val="2"/>
        </w:numPr>
        <w:spacing w:after="0"/>
        <w:rPr>
          <w:b/>
        </w:rPr>
      </w:pPr>
      <w:r w:rsidRPr="003C4272">
        <w:rPr>
          <w:b/>
        </w:rPr>
        <w:t xml:space="preserve">Tính số đo </w:t>
      </w:r>
      <w:r w:rsidRPr="003C4272">
        <w:rPr>
          <w:b/>
          <w:position w:val="-10"/>
        </w:rPr>
        <w:object w:dxaOrig="480" w:dyaOrig="400">
          <v:shape id="_x0000_i1056" type="#_x0000_t75" style="width:24pt;height:20.25pt" o:ole="">
            <v:imagedata r:id="rId28" o:title=""/>
          </v:shape>
          <o:OLEObject Type="Embed" ProgID="Equation.DSMT4" ShapeID="_x0000_i1056" DrawAspect="Content" ObjectID="_1734846852" r:id="rId99"/>
        </w:object>
      </w:r>
      <w:r w:rsidRPr="003C4272">
        <w:rPr>
          <w:b/>
        </w:rPr>
        <w:t xml:space="preserve">và </w:t>
      </w:r>
      <w:r w:rsidRPr="003C4272">
        <w:rPr>
          <w:b/>
          <w:position w:val="-10"/>
        </w:rPr>
        <w:object w:dxaOrig="480" w:dyaOrig="400">
          <v:shape id="_x0000_i1057" type="#_x0000_t75" style="width:24pt;height:20.25pt" o:ole="">
            <v:imagedata r:id="rId30" o:title=""/>
          </v:shape>
          <o:OLEObject Type="Embed" ProgID="Equation.DSMT4" ShapeID="_x0000_i1057" DrawAspect="Content" ObjectID="_1734846853" r:id="rId100"/>
        </w:object>
      </w:r>
    </w:p>
    <w:p w:rsidR="00C52D00" w:rsidRPr="00C52D00" w:rsidRDefault="00C52D00" w:rsidP="00C52D00">
      <w:pPr>
        <w:pStyle w:val="ListParagraph"/>
        <w:spacing w:after="0"/>
        <w:ind w:left="0"/>
      </w:pPr>
      <w:r>
        <w:lastRenderedPageBreak/>
        <w:t xml:space="preserve">Vì </w:t>
      </w:r>
      <w:r w:rsidRPr="00C52D00">
        <w:rPr>
          <w:position w:val="-10"/>
        </w:rPr>
        <w:object w:dxaOrig="480" w:dyaOrig="400">
          <v:shape id="_x0000_i1116" type="#_x0000_t75" style="width:24pt;height:20.25pt" o:ole="">
            <v:imagedata r:id="rId101" o:title=""/>
          </v:shape>
          <o:OLEObject Type="Embed" ProgID="Equation.DSMT4" ShapeID="_x0000_i1116" DrawAspect="Content" ObjectID="_1734846854" r:id="rId102"/>
        </w:object>
      </w:r>
      <w:r>
        <w:t xml:space="preserve">và </w:t>
      </w:r>
      <w:r w:rsidRPr="00C52D00">
        <w:rPr>
          <w:position w:val="-10"/>
        </w:rPr>
        <w:object w:dxaOrig="480" w:dyaOrig="400">
          <v:shape id="_x0000_i1117" type="#_x0000_t75" style="width:24pt;height:20.25pt" o:ole="">
            <v:imagedata r:id="rId103" o:title=""/>
          </v:shape>
          <o:OLEObject Type="Embed" ProgID="Equation.DSMT4" ShapeID="_x0000_i1117" DrawAspect="Content" ObjectID="_1734846855" r:id="rId104"/>
        </w:object>
      </w:r>
      <w:r>
        <w:t xml:space="preserve">là hai góc kề bù nên </w:t>
      </w:r>
      <w:r w:rsidRPr="00C52D00">
        <w:rPr>
          <w:position w:val="-10"/>
        </w:rPr>
        <w:object w:dxaOrig="1760" w:dyaOrig="400">
          <v:shape id="_x0000_i1118" type="#_x0000_t75" style="width:87.75pt;height:20.25pt" o:ole="">
            <v:imagedata r:id="rId105" o:title=""/>
          </v:shape>
          <o:OLEObject Type="Embed" ProgID="Equation.DSMT4" ShapeID="_x0000_i1118" DrawAspect="Content" ObjectID="_1734846856" r:id="rId106"/>
        </w:object>
      </w:r>
      <w:r>
        <w:t xml:space="preserve">mà </w:t>
      </w:r>
      <w:r w:rsidRPr="00C52D00">
        <w:rPr>
          <w:position w:val="-24"/>
        </w:rPr>
        <w:object w:dxaOrig="6259" w:dyaOrig="620">
          <v:shape id="_x0000_i1119" type="#_x0000_t75" style="width:312.75pt;height:30.75pt" o:ole="">
            <v:imagedata r:id="rId107" o:title=""/>
          </v:shape>
          <o:OLEObject Type="Embed" ProgID="Equation.DSMT4" ShapeID="_x0000_i1119" DrawAspect="Content" ObjectID="_1734846857" r:id="rId108"/>
        </w:object>
      </w:r>
    </w:p>
    <w:p w:rsidR="003C4272" w:rsidRDefault="003C4272" w:rsidP="003C4272">
      <w:pPr>
        <w:pStyle w:val="ListParagraph"/>
        <w:numPr>
          <w:ilvl w:val="0"/>
          <w:numId w:val="2"/>
        </w:numPr>
        <w:spacing w:after="0"/>
        <w:rPr>
          <w:b/>
        </w:rPr>
      </w:pPr>
      <w:r w:rsidRPr="003C4272">
        <w:rPr>
          <w:b/>
        </w:rPr>
        <w:t xml:space="preserve">Vẽ tia </w:t>
      </w:r>
      <w:r w:rsidRPr="003C4272">
        <w:rPr>
          <w:b/>
          <w:position w:val="-6"/>
        </w:rPr>
        <w:object w:dxaOrig="420" w:dyaOrig="279">
          <v:shape id="_x0000_i1058" type="#_x0000_t75" style="width:21pt;height:14.25pt" o:ole="">
            <v:imagedata r:id="rId32" o:title=""/>
          </v:shape>
          <o:OLEObject Type="Embed" ProgID="Equation.DSMT4" ShapeID="_x0000_i1058" DrawAspect="Content" ObjectID="_1734846858" r:id="rId109"/>
        </w:object>
      </w:r>
      <w:r w:rsidRPr="003C4272">
        <w:rPr>
          <w:b/>
        </w:rPr>
        <w:t xml:space="preserve">sao cho </w:t>
      </w:r>
      <w:r w:rsidRPr="003C4272">
        <w:rPr>
          <w:b/>
          <w:position w:val="-10"/>
        </w:rPr>
        <w:object w:dxaOrig="1120" w:dyaOrig="400">
          <v:shape id="_x0000_i1059" type="#_x0000_t75" style="width:56.25pt;height:20.25pt" o:ole="">
            <v:imagedata r:id="rId34" o:title=""/>
          </v:shape>
          <o:OLEObject Type="Embed" ProgID="Equation.DSMT4" ShapeID="_x0000_i1059" DrawAspect="Content" ObjectID="_1734846859" r:id="rId110"/>
        </w:object>
      </w:r>
      <w:r w:rsidRPr="003C4272">
        <w:rPr>
          <w:b/>
        </w:rPr>
        <w:t xml:space="preserve">. Tia Om có là tia phân giác của </w:t>
      </w:r>
      <w:r w:rsidRPr="003C4272">
        <w:rPr>
          <w:b/>
          <w:position w:val="-10"/>
        </w:rPr>
        <w:object w:dxaOrig="480" w:dyaOrig="400">
          <v:shape id="_x0000_i1060" type="#_x0000_t75" style="width:24pt;height:20.25pt" o:ole="">
            <v:imagedata r:id="rId36" o:title=""/>
          </v:shape>
          <o:OLEObject Type="Embed" ProgID="Equation.DSMT4" ShapeID="_x0000_i1060" DrawAspect="Content" ObjectID="_1734846860" r:id="rId111"/>
        </w:object>
      </w:r>
      <w:r w:rsidRPr="003C4272">
        <w:rPr>
          <w:b/>
        </w:rPr>
        <w:t>không ? Vì sao ?</w:t>
      </w:r>
    </w:p>
    <w:p w:rsidR="00C52D00" w:rsidRDefault="00C52D00" w:rsidP="00C52D00">
      <w:pPr>
        <w:pStyle w:val="ListParagraph"/>
        <w:spacing w:after="0"/>
        <w:ind w:left="142"/>
      </w:pPr>
      <w:r>
        <w:rPr>
          <w:b/>
        </w:rPr>
        <w:t>*</w:t>
      </w:r>
      <w:r>
        <w:t xml:space="preserve">) Nếu </w:t>
      </w:r>
      <w:r w:rsidRPr="00C52D00">
        <w:rPr>
          <w:position w:val="-6"/>
        </w:rPr>
        <w:object w:dxaOrig="420" w:dyaOrig="279">
          <v:shape id="_x0000_i1120" type="#_x0000_t75" style="width:21pt;height:14.25pt" o:ole="">
            <v:imagedata r:id="rId112" o:title=""/>
          </v:shape>
          <o:OLEObject Type="Embed" ProgID="Equation.DSMT4" ShapeID="_x0000_i1120" DrawAspect="Content" ObjectID="_1734846861" r:id="rId113"/>
        </w:object>
      </w:r>
      <w:r>
        <w:t>là tia nằm  trên nửa mặt phẳng bờ Oy có chứa tia Ox</w:t>
      </w:r>
    </w:p>
    <w:p w:rsidR="00C52D00" w:rsidRDefault="00C52D00" w:rsidP="00C52D00">
      <w:pPr>
        <w:pStyle w:val="ListParagraph"/>
        <w:spacing w:after="0"/>
        <w:ind w:left="142"/>
      </w:pPr>
      <w:r>
        <w:t xml:space="preserve">Mà </w:t>
      </w:r>
      <w:r w:rsidR="00885383" w:rsidRPr="00885383">
        <w:rPr>
          <w:position w:val="-10"/>
        </w:rPr>
        <w:object w:dxaOrig="1760" w:dyaOrig="400">
          <v:shape id="_x0000_i1121" type="#_x0000_t75" style="width:87.75pt;height:20.25pt" o:ole="">
            <v:imagedata r:id="rId114" o:title=""/>
          </v:shape>
          <o:OLEObject Type="Embed" ProgID="Equation.DSMT4" ShapeID="_x0000_i1121" DrawAspect="Content" ObjectID="_1734846862" r:id="rId115"/>
        </w:object>
      </w:r>
      <w:r w:rsidR="00885383">
        <w:t>nên tia Om trùng với tia Ox</w:t>
      </w:r>
    </w:p>
    <w:p w:rsidR="00885383" w:rsidRDefault="00885383" w:rsidP="00C52D00">
      <w:pPr>
        <w:pStyle w:val="ListParagraph"/>
        <w:spacing w:after="0"/>
        <w:ind w:left="142"/>
      </w:pPr>
      <w:r>
        <w:t xml:space="preserve">Do đó tia Om không là tia phân giác của </w:t>
      </w:r>
      <w:r w:rsidRPr="00885383">
        <w:rPr>
          <w:position w:val="-10"/>
        </w:rPr>
        <w:object w:dxaOrig="480" w:dyaOrig="400">
          <v:shape id="_x0000_i1122" type="#_x0000_t75" style="width:24pt;height:20.25pt" o:ole="">
            <v:imagedata r:id="rId116" o:title=""/>
          </v:shape>
          <o:OLEObject Type="Embed" ProgID="Equation.DSMT4" ShapeID="_x0000_i1122" DrawAspect="Content" ObjectID="_1734846863" r:id="rId117"/>
        </w:object>
      </w:r>
    </w:p>
    <w:p w:rsidR="00885383" w:rsidRDefault="00885383" w:rsidP="00C52D00">
      <w:pPr>
        <w:pStyle w:val="ListParagraph"/>
        <w:spacing w:after="0"/>
        <w:ind w:left="142"/>
      </w:pPr>
      <w:r>
        <w:t xml:space="preserve">*) Nếu </w:t>
      </w:r>
      <w:r w:rsidRPr="00885383">
        <w:rPr>
          <w:position w:val="-6"/>
        </w:rPr>
        <w:object w:dxaOrig="420" w:dyaOrig="279">
          <v:shape id="_x0000_i1123" type="#_x0000_t75" style="width:21pt;height:14.25pt" o:ole="">
            <v:imagedata r:id="rId118" o:title=""/>
          </v:shape>
          <o:OLEObject Type="Embed" ProgID="Equation.DSMT4" ShapeID="_x0000_i1123" DrawAspect="Content" ObjectID="_1734846864" r:id="rId119"/>
        </w:object>
      </w:r>
      <w:r>
        <w:t xml:space="preserve">là tia nằm trên nửa mặt phẳng bờ Oy </w:t>
      </w:r>
      <w:r w:rsidR="00B71858">
        <w:t>không chứa tia Ox</w:t>
      </w:r>
    </w:p>
    <w:p w:rsidR="00B71858" w:rsidRDefault="00B71858" w:rsidP="00C52D00">
      <w:pPr>
        <w:pStyle w:val="ListParagraph"/>
        <w:spacing w:after="0"/>
        <w:ind w:left="142"/>
      </w:pPr>
      <w:r>
        <w:t xml:space="preserve">Ta có </w:t>
      </w:r>
      <w:r w:rsidRPr="00B71858">
        <w:rPr>
          <w:position w:val="-10"/>
        </w:rPr>
        <w:object w:dxaOrig="3940" w:dyaOrig="400">
          <v:shape id="_x0000_i1124" type="#_x0000_t75" style="width:197.25pt;height:20.25pt" o:ole="">
            <v:imagedata r:id="rId120" o:title=""/>
          </v:shape>
          <o:OLEObject Type="Embed" ProgID="Equation.DSMT4" ShapeID="_x0000_i1124" DrawAspect="Content" ObjectID="_1734846865" r:id="rId121"/>
        </w:object>
      </w:r>
      <w:r>
        <w:t>Tia Om nằm giữa hai tia Oy và Oz (1)</w:t>
      </w:r>
    </w:p>
    <w:p w:rsidR="00B71858" w:rsidRDefault="00B71858" w:rsidP="00C52D00">
      <w:pPr>
        <w:pStyle w:val="ListParagraph"/>
        <w:spacing w:after="0"/>
        <w:ind w:left="142"/>
      </w:pPr>
      <w:r w:rsidRPr="00B71858">
        <w:rPr>
          <w:position w:val="-10"/>
        </w:rPr>
        <w:object w:dxaOrig="3500" w:dyaOrig="400">
          <v:shape id="_x0000_i1125" type="#_x0000_t75" style="width:174.75pt;height:20.25pt" o:ole="">
            <v:imagedata r:id="rId122" o:title=""/>
          </v:shape>
          <o:OLEObject Type="Embed" ProgID="Equation.DSMT4" ShapeID="_x0000_i1125" DrawAspect="Content" ObjectID="_1734846866" r:id="rId123"/>
        </w:object>
      </w:r>
      <w:r>
        <w:t xml:space="preserve">(vì </w:t>
      </w:r>
      <w:r w:rsidRPr="00B71858">
        <w:rPr>
          <w:position w:val="-10"/>
        </w:rPr>
        <w:object w:dxaOrig="2360" w:dyaOrig="400">
          <v:shape id="_x0000_i1126" type="#_x0000_t75" style="width:117.75pt;height:20.25pt" o:ole="">
            <v:imagedata r:id="rId124" o:title=""/>
          </v:shape>
          <o:OLEObject Type="Embed" ProgID="Equation.DSMT4" ShapeID="_x0000_i1126" DrawAspect="Content" ObjectID="_1734846867" r:id="rId125"/>
        </w:object>
      </w:r>
    </w:p>
    <w:p w:rsidR="00B71858" w:rsidRDefault="00B71858" w:rsidP="00C52D00">
      <w:pPr>
        <w:pStyle w:val="ListParagraph"/>
        <w:spacing w:after="0"/>
        <w:ind w:left="142"/>
      </w:pPr>
      <w:r>
        <w:t xml:space="preserve">Suy ra </w:t>
      </w:r>
      <w:r w:rsidRPr="00B71858">
        <w:rPr>
          <w:position w:val="-14"/>
        </w:rPr>
        <w:object w:dxaOrig="1579" w:dyaOrig="440">
          <v:shape id="_x0000_i1127" type="#_x0000_t75" style="width:78.75pt;height:21.75pt" o:ole="">
            <v:imagedata r:id="rId126" o:title=""/>
          </v:shape>
          <o:OLEObject Type="Embed" ProgID="Equation.DSMT4" ShapeID="_x0000_i1127" DrawAspect="Content" ObjectID="_1734846868" r:id="rId127"/>
        </w:object>
      </w:r>
    </w:p>
    <w:p w:rsidR="00B71858" w:rsidRPr="00C52D00" w:rsidRDefault="00B71858" w:rsidP="00C52D00">
      <w:pPr>
        <w:pStyle w:val="ListParagraph"/>
        <w:spacing w:after="0"/>
        <w:ind w:left="142"/>
      </w:pPr>
      <w:r>
        <w:t xml:space="preserve">Từ (1) và (2) ta có tia Om là tia phân giác của </w:t>
      </w:r>
      <w:r w:rsidRPr="00B71858">
        <w:rPr>
          <w:position w:val="-10"/>
        </w:rPr>
        <w:object w:dxaOrig="480" w:dyaOrig="400">
          <v:shape id="_x0000_i1128" type="#_x0000_t75" style="width:24pt;height:20.25pt" o:ole="">
            <v:imagedata r:id="rId128" o:title=""/>
          </v:shape>
          <o:OLEObject Type="Embed" ProgID="Equation.DSMT4" ShapeID="_x0000_i1128" DrawAspect="Content" ObjectID="_1734846869" r:id="rId129"/>
        </w:object>
      </w:r>
    </w:p>
    <w:p w:rsidR="003C4272" w:rsidRPr="003C4272" w:rsidRDefault="003C4272" w:rsidP="003C4272">
      <w:pPr>
        <w:pStyle w:val="ListParagraph"/>
        <w:numPr>
          <w:ilvl w:val="0"/>
          <w:numId w:val="2"/>
        </w:numPr>
        <w:spacing w:after="0"/>
        <w:rPr>
          <w:b/>
        </w:rPr>
      </w:pPr>
      <w:r w:rsidRPr="003C4272">
        <w:rPr>
          <w:b/>
        </w:rPr>
        <w:t xml:space="preserve">Trong trường hợp </w:t>
      </w:r>
      <w:r w:rsidRPr="003C4272">
        <w:rPr>
          <w:b/>
          <w:position w:val="-10"/>
        </w:rPr>
        <w:object w:dxaOrig="1500" w:dyaOrig="320">
          <v:shape id="_x0000_i1061" type="#_x0000_t75" style="width:75pt;height:15.75pt" o:ole="">
            <v:imagedata r:id="rId38" o:title=""/>
          </v:shape>
          <o:OLEObject Type="Embed" ProgID="Equation.DSMT4" ShapeID="_x0000_i1061" DrawAspect="Content" ObjectID="_1734846870" r:id="rId130"/>
        </w:object>
      </w:r>
      <w:r w:rsidRPr="003C4272">
        <w:rPr>
          <w:b/>
        </w:rPr>
        <w:t xml:space="preserve">là các tia phân biệt, kẻ thêm </w:t>
      </w:r>
      <w:r w:rsidRPr="003C4272">
        <w:rPr>
          <w:b/>
          <w:position w:val="-6"/>
        </w:rPr>
        <w:object w:dxaOrig="300" w:dyaOrig="279">
          <v:shape id="_x0000_i1062" type="#_x0000_t75" style="width:15pt;height:14.25pt" o:ole="">
            <v:imagedata r:id="rId40" o:title=""/>
          </v:shape>
          <o:OLEObject Type="Embed" ProgID="Equation.DSMT4" ShapeID="_x0000_i1062" DrawAspect="Content" ObjectID="_1734846871" r:id="rId131"/>
        </w:object>
      </w:r>
      <w:r w:rsidRPr="003C4272">
        <w:rPr>
          <w:b/>
        </w:rPr>
        <w:t xml:space="preserve">đường thẳng phân biệt đi qua điểm O (các đường thẳng này đều không chứa các tia </w:t>
      </w:r>
      <w:r w:rsidRPr="003C4272">
        <w:rPr>
          <w:b/>
          <w:position w:val="-10"/>
        </w:rPr>
        <w:object w:dxaOrig="1500" w:dyaOrig="320">
          <v:shape id="_x0000_i1063" type="#_x0000_t75" style="width:75pt;height:15.75pt" o:ole="">
            <v:imagedata r:id="rId38" o:title=""/>
          </v:shape>
          <o:OLEObject Type="Embed" ProgID="Equation.DSMT4" ShapeID="_x0000_i1063" DrawAspect="Content" ObjectID="_1734846872" r:id="rId132"/>
        </w:object>
      </w:r>
      <w:r w:rsidRPr="003C4272">
        <w:rPr>
          <w:b/>
        </w:rPr>
        <w:t>). Vẽ đường tròn tâm O bán kính R. Gọi A là tập hợp các giao điểm của đường tròn nói trên và các tia chung gốc O. Tính số đoạn thẳng tạo thành với các đầu đoạn thẳng đều thuộc tập hợp A</w:t>
      </w:r>
    </w:p>
    <w:p w:rsidR="00B71858" w:rsidRDefault="00B71858" w:rsidP="003C4272">
      <w:pPr>
        <w:spacing w:after="0"/>
      </w:pPr>
      <w:r>
        <w:t>Mỗi đường thẳng đi qua điểm O cắt đường tròn tâm O bán kính R tại hai điểm phân biệt nên có 2 giao điểm của mỗi đường thẳng đi qua điểm O với đường tròn tâm O bán kính R</w:t>
      </w:r>
    </w:p>
    <w:p w:rsidR="00B71858" w:rsidRDefault="00B71858" w:rsidP="003C4272">
      <w:pPr>
        <w:spacing w:after="0"/>
      </w:pPr>
      <w:r>
        <w:t xml:space="preserve">Mà có 30 đường thẳng phân biệt đi qua điểm O ( các đường thẳng này đều không chứa các tia </w:t>
      </w:r>
      <w:r w:rsidRPr="00B71858">
        <w:rPr>
          <w:position w:val="-10"/>
        </w:rPr>
        <w:object w:dxaOrig="1500" w:dyaOrig="320">
          <v:shape id="_x0000_i1129" type="#_x0000_t75" style="width:75pt;height:15.75pt" o:ole="">
            <v:imagedata r:id="rId133" o:title=""/>
          </v:shape>
          <o:OLEObject Type="Embed" ProgID="Equation.DSMT4" ShapeID="_x0000_i1129" DrawAspect="Content" ObjectID="_1734846873" r:id="rId134"/>
        </w:object>
      </w:r>
      <w:r>
        <w:t xml:space="preserve">) nên số giao điểm của 30 đường thẳng đó với đường tròn tâm O là </w:t>
      </w:r>
    </w:p>
    <w:p w:rsidR="00B71858" w:rsidRDefault="00B71858" w:rsidP="003C4272">
      <w:pPr>
        <w:spacing w:after="0"/>
      </w:pPr>
      <w:r>
        <w:t xml:space="preserve">: </w:t>
      </w:r>
      <w:r w:rsidRPr="00B71858">
        <w:rPr>
          <w:position w:val="-6"/>
        </w:rPr>
        <w:object w:dxaOrig="980" w:dyaOrig="279">
          <v:shape id="_x0000_i1130" type="#_x0000_t75" style="width:48.75pt;height:14.25pt" o:ole="">
            <v:imagedata r:id="rId135" o:title=""/>
          </v:shape>
          <o:OLEObject Type="Embed" ProgID="Equation.DSMT4" ShapeID="_x0000_i1130" DrawAspect="Content" ObjectID="_1734846874" r:id="rId136"/>
        </w:object>
      </w:r>
      <w:r>
        <w:t>(giao điểm)</w:t>
      </w:r>
    </w:p>
    <w:p w:rsidR="00B71858" w:rsidRDefault="00B71858" w:rsidP="003C4272">
      <w:pPr>
        <w:spacing w:after="0"/>
      </w:pPr>
      <w:r>
        <w:t xml:space="preserve">Vì các tia </w:t>
      </w:r>
      <w:r w:rsidRPr="00B71858">
        <w:rPr>
          <w:position w:val="-10"/>
        </w:rPr>
        <w:object w:dxaOrig="1500" w:dyaOrig="320">
          <v:shape id="_x0000_i1131" type="#_x0000_t75" style="width:75pt;height:15.75pt" o:ole="">
            <v:imagedata r:id="rId133" o:title=""/>
          </v:shape>
          <o:OLEObject Type="Embed" ProgID="Equation.DSMT4" ShapeID="_x0000_i1131" DrawAspect="Content" ObjectID="_1734846875" r:id="rId137"/>
        </w:object>
      </w:r>
      <w:r>
        <w:t xml:space="preserve">là các tia phân biệt nên có 4 giao điểm của các tia đó với đườn tròn tâm O. Số phần tử của tập hợp A:  </w:t>
      </w:r>
      <w:r w:rsidRPr="00B71858">
        <w:rPr>
          <w:position w:val="-6"/>
        </w:rPr>
        <w:object w:dxaOrig="1120" w:dyaOrig="279">
          <v:shape id="_x0000_i1132" type="#_x0000_t75" style="width:56.25pt;height:14.25pt" o:ole="">
            <v:imagedata r:id="rId138" o:title=""/>
          </v:shape>
          <o:OLEObject Type="Embed" ProgID="Equation.DSMT4" ShapeID="_x0000_i1132" DrawAspect="Content" ObjectID="_1734846876" r:id="rId139"/>
        </w:object>
      </w:r>
      <w:r>
        <w:t>(giao điểm)</w:t>
      </w:r>
    </w:p>
    <w:p w:rsidR="00B71858" w:rsidRDefault="00B71858" w:rsidP="003C4272">
      <w:pPr>
        <w:spacing w:after="0"/>
      </w:pPr>
      <w:r>
        <w:t xml:space="preserve">Nối 1 điểm với 63 điểm còn lại của tập A ta được 63 đoạn thẳng </w:t>
      </w:r>
    </w:p>
    <w:p w:rsidR="00B71858" w:rsidRDefault="00B71858" w:rsidP="003C4272">
      <w:pPr>
        <w:spacing w:after="0"/>
      </w:pPr>
      <w:r>
        <w:t xml:space="preserve">Mà có tất cả 64 điểm nên số đoạn thẳng : </w:t>
      </w:r>
      <w:r w:rsidRPr="00B71858">
        <w:rPr>
          <w:position w:val="-6"/>
        </w:rPr>
        <w:object w:dxaOrig="1340" w:dyaOrig="279">
          <v:shape id="_x0000_i1133" type="#_x0000_t75" style="width:66.75pt;height:14.25pt" o:ole="">
            <v:imagedata r:id="rId140" o:title=""/>
          </v:shape>
          <o:OLEObject Type="Embed" ProgID="Equation.DSMT4" ShapeID="_x0000_i1133" DrawAspect="Content" ObjectID="_1734846877" r:id="rId141"/>
        </w:object>
      </w:r>
      <w:r>
        <w:t>(đoạn thẳng)</w:t>
      </w:r>
    </w:p>
    <w:p w:rsidR="00B71858" w:rsidRDefault="00B71858" w:rsidP="003C4272">
      <w:pPr>
        <w:spacing w:after="0"/>
      </w:pPr>
      <w:r>
        <w:t>Tuy nhiên như vậy mỗi đoạn thẳng đã được tính 2 lần nên số đoạn thẳng có là :</w:t>
      </w:r>
    </w:p>
    <w:p w:rsidR="00B71858" w:rsidRDefault="00B71858" w:rsidP="003C4272">
      <w:pPr>
        <w:spacing w:after="0"/>
      </w:pPr>
      <w:r w:rsidRPr="00B71858">
        <w:rPr>
          <w:position w:val="-6"/>
        </w:rPr>
        <w:object w:dxaOrig="1540" w:dyaOrig="279">
          <v:shape id="_x0000_i1134" type="#_x0000_t75" style="width:77.25pt;height:14.25pt" o:ole="">
            <v:imagedata r:id="rId142" o:title=""/>
          </v:shape>
          <o:OLEObject Type="Embed" ProgID="Equation.DSMT4" ShapeID="_x0000_i1134" DrawAspect="Content" ObjectID="_1734846878" r:id="rId143"/>
        </w:object>
      </w:r>
      <w:r>
        <w:t>(đoạn thẳng)</w:t>
      </w:r>
    </w:p>
    <w:p w:rsidR="00B71858" w:rsidRPr="00B71858" w:rsidRDefault="00B71858" w:rsidP="003C4272">
      <w:pPr>
        <w:spacing w:after="0"/>
      </w:pPr>
      <w:r>
        <w:t>Vậy số đoạn thẳng tạo thành với các đầu đoạn thẳng đều thuộc tập hợp A là 2016 đoạn thẳng</w:t>
      </w:r>
    </w:p>
    <w:p w:rsidR="003C4272" w:rsidRPr="003C4272" w:rsidRDefault="003C4272" w:rsidP="003C4272">
      <w:pPr>
        <w:spacing w:after="0"/>
        <w:rPr>
          <w:b/>
        </w:rPr>
      </w:pPr>
      <w:r w:rsidRPr="003C4272">
        <w:rPr>
          <w:b/>
        </w:rPr>
        <w:t xml:space="preserve">Câu 6. (2,0 điểm) </w:t>
      </w:r>
    </w:p>
    <w:p w:rsidR="003C4272" w:rsidRDefault="003C4272" w:rsidP="003C4272">
      <w:pPr>
        <w:pStyle w:val="ListParagraph"/>
        <w:numPr>
          <w:ilvl w:val="0"/>
          <w:numId w:val="3"/>
        </w:numPr>
        <w:spacing w:after="0"/>
        <w:rPr>
          <w:b/>
        </w:rPr>
      </w:pPr>
      <w:r w:rsidRPr="003C4272">
        <w:rPr>
          <w:b/>
        </w:rPr>
        <w:t xml:space="preserve">Tìm số tự nhiên </w:t>
      </w:r>
      <w:r w:rsidRPr="003C4272">
        <w:rPr>
          <w:b/>
          <w:position w:val="-14"/>
        </w:rPr>
        <w:object w:dxaOrig="900" w:dyaOrig="400">
          <v:shape id="_x0000_i1064" type="#_x0000_t75" style="width:45pt;height:20.25pt" o:ole="">
            <v:imagedata r:id="rId43" o:title=""/>
          </v:shape>
          <o:OLEObject Type="Embed" ProgID="Equation.DSMT4" ShapeID="_x0000_i1064" DrawAspect="Content" ObjectID="_1734846879" r:id="rId144"/>
        </w:object>
      </w:r>
      <w:r w:rsidRPr="003C4272">
        <w:rPr>
          <w:b/>
        </w:rPr>
        <w:t xml:space="preserve">sao cho tổng </w:t>
      </w:r>
      <w:r w:rsidRPr="003C4272">
        <w:rPr>
          <w:b/>
          <w:position w:val="-6"/>
        </w:rPr>
        <w:object w:dxaOrig="2160" w:dyaOrig="279">
          <v:shape id="_x0000_i1065" type="#_x0000_t75" style="width:108pt;height:14.25pt" o:ole="">
            <v:imagedata r:id="rId45" o:title=""/>
          </v:shape>
          <o:OLEObject Type="Embed" ProgID="Equation.DSMT4" ShapeID="_x0000_i1065" DrawAspect="Content" ObjectID="_1734846880" r:id="rId145"/>
        </w:object>
      </w:r>
      <w:r w:rsidRPr="003C4272">
        <w:rPr>
          <w:b/>
        </w:rPr>
        <w:t>là một số chính phương</w:t>
      </w:r>
    </w:p>
    <w:p w:rsidR="003C4272" w:rsidRDefault="003C4272" w:rsidP="003C4272">
      <w:pPr>
        <w:pStyle w:val="ListParagraph"/>
        <w:spacing w:after="0"/>
        <w:ind w:left="0"/>
      </w:pPr>
      <w:r>
        <w:t xml:space="preserve">Vì </w:t>
      </w:r>
      <w:r w:rsidRPr="003C4272">
        <w:rPr>
          <w:position w:val="-10"/>
        </w:rPr>
        <w:object w:dxaOrig="1200" w:dyaOrig="320">
          <v:shape id="_x0000_i1067" type="#_x0000_t75" style="width:60pt;height:15.75pt" o:ole="">
            <v:imagedata r:id="rId146" o:title=""/>
          </v:shape>
          <o:OLEObject Type="Embed" ProgID="Equation.DSMT4" ShapeID="_x0000_i1067" DrawAspect="Content" ObjectID="_1734846881" r:id="rId147"/>
        </w:object>
      </w:r>
      <w:r>
        <w:t>nên :</w:t>
      </w:r>
    </w:p>
    <w:p w:rsidR="003C4272" w:rsidRDefault="003C4272" w:rsidP="003C4272">
      <w:pPr>
        <w:pStyle w:val="ListParagraph"/>
        <w:spacing w:after="0"/>
        <w:ind w:left="0"/>
      </w:pPr>
      <w:r>
        <w:t xml:space="preserve">+) Nếu </w:t>
      </w:r>
      <w:r w:rsidRPr="003C4272">
        <w:rPr>
          <w:position w:val="-6"/>
        </w:rPr>
        <w:object w:dxaOrig="1320" w:dyaOrig="279">
          <v:shape id="_x0000_i1068" type="#_x0000_t75" style="width:66pt;height:14.25pt" o:ole="">
            <v:imagedata r:id="rId148" o:title=""/>
          </v:shape>
          <o:OLEObject Type="Embed" ProgID="Equation.DSMT4" ShapeID="_x0000_i1068" DrawAspect="Content" ObjectID="_1734846882" r:id="rId149"/>
        </w:object>
      </w:r>
      <w:r>
        <w:t>(</w:t>
      </w:r>
      <w:r w:rsidR="00AB1BE7">
        <w:t xml:space="preserve">là số chính phương) nên </w:t>
      </w:r>
      <w:r w:rsidR="00AB1BE7" w:rsidRPr="00AB1BE7">
        <w:rPr>
          <w:position w:val="-6"/>
        </w:rPr>
        <w:object w:dxaOrig="520" w:dyaOrig="279">
          <v:shape id="_x0000_i1069" type="#_x0000_t75" style="width:26.25pt;height:14.25pt" o:ole="">
            <v:imagedata r:id="rId150" o:title=""/>
          </v:shape>
          <o:OLEObject Type="Embed" ProgID="Equation.DSMT4" ShapeID="_x0000_i1069" DrawAspect="Content" ObjectID="_1734846883" r:id="rId151"/>
        </w:object>
      </w:r>
      <w:r w:rsidR="00AB1BE7">
        <w:t xml:space="preserve">thỏa mãn </w:t>
      </w:r>
    </w:p>
    <w:p w:rsidR="00AB1BE7" w:rsidRDefault="00AB1BE7" w:rsidP="003C4272">
      <w:pPr>
        <w:pStyle w:val="ListParagraph"/>
        <w:spacing w:after="0"/>
        <w:ind w:left="0"/>
      </w:pPr>
      <w:r>
        <w:t xml:space="preserve">+) Nếu </w:t>
      </w:r>
      <w:r w:rsidRPr="00AB1BE7">
        <w:rPr>
          <w:position w:val="-6"/>
        </w:rPr>
        <w:object w:dxaOrig="560" w:dyaOrig="279">
          <v:shape id="_x0000_i1070" type="#_x0000_t75" style="width:27.75pt;height:14.25pt" o:ole="">
            <v:imagedata r:id="rId152" o:title=""/>
          </v:shape>
          <o:OLEObject Type="Embed" ProgID="Equation.DSMT4" ShapeID="_x0000_i1070" DrawAspect="Content" ObjectID="_1734846884" r:id="rId153"/>
        </w:object>
      </w:r>
      <w:r>
        <w:t xml:space="preserve">ta có : </w:t>
      </w:r>
      <w:r w:rsidRPr="00AB1BE7">
        <w:rPr>
          <w:position w:val="-6"/>
        </w:rPr>
        <w:object w:dxaOrig="1300" w:dyaOrig="279">
          <v:shape id="_x0000_i1071" type="#_x0000_t75" style="width:65.25pt;height:14.25pt" o:ole="">
            <v:imagedata r:id="rId154" o:title=""/>
          </v:shape>
          <o:OLEObject Type="Embed" ProgID="Equation.DSMT4" ShapeID="_x0000_i1071" DrawAspect="Content" ObjectID="_1734846885" r:id="rId155"/>
        </w:object>
      </w:r>
      <w:r>
        <w:t xml:space="preserve">(không là số chính phương) nên </w:t>
      </w:r>
      <w:r w:rsidRPr="00AB1BE7">
        <w:rPr>
          <w:position w:val="-6"/>
        </w:rPr>
        <w:object w:dxaOrig="560" w:dyaOrig="279">
          <v:shape id="_x0000_i1072" type="#_x0000_t75" style="width:27.75pt;height:14.25pt" o:ole="">
            <v:imagedata r:id="rId156" o:title=""/>
          </v:shape>
          <o:OLEObject Type="Embed" ProgID="Equation.DSMT4" ShapeID="_x0000_i1072" DrawAspect="Content" ObjectID="_1734846886" r:id="rId157"/>
        </w:object>
      </w:r>
      <w:r>
        <w:t xml:space="preserve">không thỏa mãn </w:t>
      </w:r>
    </w:p>
    <w:p w:rsidR="00AB1BE7" w:rsidRDefault="00AB1BE7" w:rsidP="003C4272">
      <w:pPr>
        <w:pStyle w:val="ListParagraph"/>
        <w:spacing w:after="0"/>
        <w:ind w:left="0"/>
      </w:pPr>
      <w:r>
        <w:lastRenderedPageBreak/>
        <w:t xml:space="preserve">+) Nếu </w:t>
      </w:r>
      <w:r w:rsidRPr="00AB1BE7">
        <w:rPr>
          <w:position w:val="-6"/>
        </w:rPr>
        <w:object w:dxaOrig="540" w:dyaOrig="279">
          <v:shape id="_x0000_i1073" type="#_x0000_t75" style="width:27pt;height:14.25pt" o:ole="">
            <v:imagedata r:id="rId158" o:title=""/>
          </v:shape>
          <o:OLEObject Type="Embed" ProgID="Equation.DSMT4" ShapeID="_x0000_i1073" DrawAspect="Content" ObjectID="_1734846887" r:id="rId159"/>
        </w:object>
      </w:r>
      <w:r>
        <w:t xml:space="preserve">ta có </w:t>
      </w:r>
      <w:r w:rsidRPr="00AB1BE7">
        <w:rPr>
          <w:position w:val="-6"/>
        </w:rPr>
        <w:object w:dxaOrig="1660" w:dyaOrig="279">
          <v:shape id="_x0000_i1074" type="#_x0000_t75" style="width:83.25pt;height:14.25pt" o:ole="">
            <v:imagedata r:id="rId160" o:title=""/>
          </v:shape>
          <o:OLEObject Type="Embed" ProgID="Equation.DSMT4" ShapeID="_x0000_i1074" DrawAspect="Content" ObjectID="_1734846888" r:id="rId161"/>
        </w:object>
      </w:r>
      <w:r>
        <w:t xml:space="preserve">(là số chính phương) nên </w:t>
      </w:r>
      <w:r w:rsidRPr="00AB1BE7">
        <w:rPr>
          <w:position w:val="-6"/>
        </w:rPr>
        <w:object w:dxaOrig="540" w:dyaOrig="279">
          <v:shape id="_x0000_i1075" type="#_x0000_t75" style="width:27pt;height:14.25pt" o:ole="">
            <v:imagedata r:id="rId162" o:title=""/>
          </v:shape>
          <o:OLEObject Type="Embed" ProgID="Equation.DSMT4" ShapeID="_x0000_i1075" DrawAspect="Content" ObjectID="_1734846889" r:id="rId163"/>
        </w:object>
      </w:r>
      <w:r>
        <w:t xml:space="preserve">thỏa mãn </w:t>
      </w:r>
    </w:p>
    <w:p w:rsidR="00AB1BE7" w:rsidRDefault="00AB1BE7" w:rsidP="003C4272">
      <w:pPr>
        <w:pStyle w:val="ListParagraph"/>
        <w:spacing w:after="0"/>
        <w:ind w:left="0"/>
      </w:pPr>
      <w:r>
        <w:t xml:space="preserve">+) Nếu </w:t>
      </w:r>
      <w:r w:rsidRPr="00AB1BE7">
        <w:rPr>
          <w:position w:val="-6"/>
        </w:rPr>
        <w:object w:dxaOrig="560" w:dyaOrig="279">
          <v:shape id="_x0000_i1076" type="#_x0000_t75" style="width:27.75pt;height:14.25pt" o:ole="">
            <v:imagedata r:id="rId164" o:title=""/>
          </v:shape>
          <o:OLEObject Type="Embed" ProgID="Equation.DSMT4" ShapeID="_x0000_i1076" DrawAspect="Content" ObjectID="_1734846890" r:id="rId165"/>
        </w:object>
      </w:r>
      <w:r>
        <w:t xml:space="preserve">ta có : </w:t>
      </w:r>
      <w:r w:rsidRPr="00AB1BE7">
        <w:rPr>
          <w:position w:val="-6"/>
        </w:rPr>
        <w:object w:dxaOrig="2140" w:dyaOrig="279">
          <v:shape id="_x0000_i1077" type="#_x0000_t75" style="width:107.25pt;height:14.25pt" o:ole="">
            <v:imagedata r:id="rId166" o:title=""/>
          </v:shape>
          <o:OLEObject Type="Embed" ProgID="Equation.DSMT4" ShapeID="_x0000_i1077" DrawAspect="Content" ObjectID="_1734846891" r:id="rId167"/>
        </w:object>
      </w:r>
      <w:r>
        <w:t xml:space="preserve">(không là số chính phương) nên </w:t>
      </w:r>
      <w:r w:rsidRPr="00AB1BE7">
        <w:rPr>
          <w:position w:val="-6"/>
        </w:rPr>
        <w:object w:dxaOrig="560" w:dyaOrig="279">
          <v:shape id="_x0000_i1078" type="#_x0000_t75" style="width:27.75pt;height:14.25pt" o:ole="">
            <v:imagedata r:id="rId168" o:title=""/>
          </v:shape>
          <o:OLEObject Type="Embed" ProgID="Equation.DSMT4" ShapeID="_x0000_i1078" DrawAspect="Content" ObjectID="_1734846892" r:id="rId169"/>
        </w:object>
      </w:r>
      <w:r>
        <w:t>không thỏa mãn</w:t>
      </w:r>
    </w:p>
    <w:p w:rsidR="00AB1BE7" w:rsidRDefault="00AB1BE7" w:rsidP="003C4272">
      <w:pPr>
        <w:pStyle w:val="ListParagraph"/>
        <w:spacing w:after="0"/>
        <w:ind w:left="0"/>
      </w:pPr>
      <w:r>
        <w:t xml:space="preserve">+) Nếu </w:t>
      </w:r>
      <w:r w:rsidRPr="00AB1BE7">
        <w:rPr>
          <w:position w:val="-6"/>
        </w:rPr>
        <w:object w:dxaOrig="540" w:dyaOrig="279">
          <v:shape id="_x0000_i1079" type="#_x0000_t75" style="width:27pt;height:14.25pt" o:ole="">
            <v:imagedata r:id="rId170" o:title=""/>
          </v:shape>
          <o:OLEObject Type="Embed" ProgID="Equation.DSMT4" ShapeID="_x0000_i1079" DrawAspect="Content" ObjectID="_1734846893" r:id="rId171"/>
        </w:object>
      </w:r>
      <w:r>
        <w:t xml:space="preserve">ta có </w:t>
      </w:r>
      <w:r w:rsidR="00C22123" w:rsidRPr="00C22123">
        <w:rPr>
          <w:position w:val="-6"/>
        </w:rPr>
        <w:object w:dxaOrig="820" w:dyaOrig="279">
          <v:shape id="_x0000_i1080" type="#_x0000_t75" style="width:41.25pt;height:14.25pt" o:ole="">
            <v:imagedata r:id="rId172" o:title=""/>
          </v:shape>
          <o:OLEObject Type="Embed" ProgID="Equation.DSMT4" ShapeID="_x0000_i1080" DrawAspect="Content" ObjectID="_1734846894" r:id="rId173"/>
        </w:object>
      </w:r>
      <w:r w:rsidR="00C22123">
        <w:t>nên S là số tự nhiên có chữ số tận cùng là 3</w:t>
      </w:r>
    </w:p>
    <w:p w:rsidR="00C22123" w:rsidRDefault="00C22123" w:rsidP="003C4272">
      <w:pPr>
        <w:pStyle w:val="ListParagraph"/>
        <w:spacing w:after="0"/>
        <w:ind w:left="0"/>
      </w:pPr>
      <w:r>
        <w:t xml:space="preserve">Mà một số chính phương chỉ có chữ số tận cùng là một trong các chữ số </w:t>
      </w:r>
      <w:r w:rsidRPr="00C22123">
        <w:rPr>
          <w:position w:val="-10"/>
        </w:rPr>
        <w:object w:dxaOrig="960" w:dyaOrig="320">
          <v:shape id="_x0000_i1081" type="#_x0000_t75" style="width:48pt;height:15.75pt" o:ole="">
            <v:imagedata r:id="rId174" o:title=""/>
          </v:shape>
          <o:OLEObject Type="Embed" ProgID="Equation.DSMT4" ShapeID="_x0000_i1081" DrawAspect="Content" ObjectID="_1734846895" r:id="rId175"/>
        </w:object>
      </w:r>
      <w:r>
        <w:t xml:space="preserve">do đó S không là số chính phương với mọi </w:t>
      </w:r>
      <w:r w:rsidRPr="00C22123">
        <w:rPr>
          <w:position w:val="-6"/>
        </w:rPr>
        <w:object w:dxaOrig="540" w:dyaOrig="279">
          <v:shape id="_x0000_i1082" type="#_x0000_t75" style="width:27pt;height:14.25pt" o:ole="">
            <v:imagedata r:id="rId176" o:title=""/>
          </v:shape>
          <o:OLEObject Type="Embed" ProgID="Equation.DSMT4" ShapeID="_x0000_i1082" DrawAspect="Content" ObjectID="_1734846896" r:id="rId177"/>
        </w:object>
      </w:r>
    </w:p>
    <w:p w:rsidR="00C22123" w:rsidRPr="003C4272" w:rsidRDefault="00C22123" w:rsidP="003C4272">
      <w:pPr>
        <w:pStyle w:val="ListParagraph"/>
        <w:spacing w:after="0"/>
        <w:ind w:left="0"/>
      </w:pPr>
      <w:r>
        <w:t xml:space="preserve">Vậy </w:t>
      </w:r>
      <w:r w:rsidRPr="00C22123">
        <w:rPr>
          <w:position w:val="-14"/>
        </w:rPr>
        <w:object w:dxaOrig="880" w:dyaOrig="400">
          <v:shape id="_x0000_i1083" type="#_x0000_t75" style="width:44.25pt;height:20.25pt" o:ole="">
            <v:imagedata r:id="rId178" o:title=""/>
          </v:shape>
          <o:OLEObject Type="Embed" ProgID="Equation.DSMT4" ShapeID="_x0000_i1083" DrawAspect="Content" ObjectID="_1734846897" r:id="rId179"/>
        </w:object>
      </w:r>
    </w:p>
    <w:p w:rsidR="003C4272" w:rsidRPr="003C4272" w:rsidRDefault="003C4272" w:rsidP="003C4272">
      <w:pPr>
        <w:pStyle w:val="ListParagraph"/>
        <w:numPr>
          <w:ilvl w:val="0"/>
          <w:numId w:val="3"/>
        </w:numPr>
        <w:spacing w:after="0"/>
        <w:rPr>
          <w:b/>
        </w:rPr>
      </w:pPr>
      <w:r w:rsidRPr="003C4272">
        <w:rPr>
          <w:b/>
        </w:rPr>
        <w:t xml:space="preserve">Cho ba số nguyên tố lớn hơn 3, trong đó số sau lớn hơn số trước là d đơn vị. Chứng minh </w:t>
      </w:r>
      <w:r w:rsidRPr="003C4272">
        <w:rPr>
          <w:b/>
          <w:position w:val="-6"/>
        </w:rPr>
        <w:object w:dxaOrig="220" w:dyaOrig="279">
          <v:shape id="_x0000_i1066" type="#_x0000_t75" style="width:11.25pt;height:14.25pt" o:ole="">
            <v:imagedata r:id="rId47" o:title=""/>
          </v:shape>
          <o:OLEObject Type="Embed" ProgID="Equation.DSMT4" ShapeID="_x0000_i1066" DrawAspect="Content" ObjectID="_1734846898" r:id="rId180"/>
        </w:object>
      </w:r>
      <w:r w:rsidRPr="003C4272">
        <w:rPr>
          <w:b/>
        </w:rPr>
        <w:t>chia hết cho 6</w:t>
      </w:r>
    </w:p>
    <w:p w:rsidR="003C4272" w:rsidRDefault="00C22123" w:rsidP="00C22123">
      <w:pPr>
        <w:spacing w:after="0"/>
      </w:pPr>
      <w:r>
        <w:t xml:space="preserve">Gọi ba số nguyên tố lớn hơn 3 là </w:t>
      </w:r>
      <w:r w:rsidRPr="00C22123">
        <w:rPr>
          <w:position w:val="-10"/>
        </w:rPr>
        <w:object w:dxaOrig="600" w:dyaOrig="320">
          <v:shape id="_x0000_i1084" type="#_x0000_t75" style="width:30pt;height:15.75pt" o:ole="">
            <v:imagedata r:id="rId181" o:title=""/>
          </v:shape>
          <o:OLEObject Type="Embed" ProgID="Equation.DSMT4" ShapeID="_x0000_i1084" DrawAspect="Content" ObjectID="_1734846899" r:id="rId182"/>
        </w:object>
      </w:r>
      <w:r>
        <w:t xml:space="preserve">. Giả sử </w:t>
      </w:r>
      <w:r w:rsidRPr="00C22123">
        <w:rPr>
          <w:position w:val="-6"/>
        </w:rPr>
        <w:object w:dxaOrig="900" w:dyaOrig="279">
          <v:shape id="_x0000_i1085" type="#_x0000_t75" style="width:45pt;height:14.25pt" o:ole="">
            <v:imagedata r:id="rId183" o:title=""/>
          </v:shape>
          <o:OLEObject Type="Embed" ProgID="Equation.DSMT4" ShapeID="_x0000_i1085" DrawAspect="Content" ObjectID="_1734846900" r:id="rId184"/>
        </w:object>
      </w:r>
    </w:p>
    <w:p w:rsidR="00C22123" w:rsidRDefault="00C22123" w:rsidP="00C22123">
      <w:pPr>
        <w:spacing w:after="0"/>
      </w:pPr>
      <w:r>
        <w:t xml:space="preserve">Vì </w:t>
      </w:r>
      <w:r w:rsidRPr="00C22123">
        <w:rPr>
          <w:position w:val="-10"/>
        </w:rPr>
        <w:object w:dxaOrig="600" w:dyaOrig="320">
          <v:shape id="_x0000_i1086" type="#_x0000_t75" style="width:30pt;height:15.75pt" o:ole="">
            <v:imagedata r:id="rId185" o:title=""/>
          </v:shape>
          <o:OLEObject Type="Embed" ProgID="Equation.DSMT4" ShapeID="_x0000_i1086" DrawAspect="Content" ObjectID="_1734846901" r:id="rId186"/>
        </w:object>
      </w:r>
      <w:r>
        <w:t xml:space="preserve">là ba số nguyên tố lớn hơn 3 nên </w:t>
      </w:r>
      <w:r w:rsidRPr="00C22123">
        <w:rPr>
          <w:position w:val="-10"/>
        </w:rPr>
        <w:object w:dxaOrig="600" w:dyaOrig="320">
          <v:shape id="_x0000_i1087" type="#_x0000_t75" style="width:30pt;height:15.75pt" o:ole="">
            <v:imagedata r:id="rId187" o:title=""/>
          </v:shape>
          <o:OLEObject Type="Embed" ProgID="Equation.DSMT4" ShapeID="_x0000_i1087" DrawAspect="Content" ObjectID="_1734846902" r:id="rId188"/>
        </w:object>
      </w:r>
      <w:r>
        <w:t xml:space="preserve">là ba số nguyên tố lẻ </w:t>
      </w:r>
    </w:p>
    <w:p w:rsidR="00C22123" w:rsidRDefault="00C22123" w:rsidP="00C22123">
      <w:pPr>
        <w:spacing w:after="0"/>
      </w:pPr>
      <w:r>
        <w:t xml:space="preserve">Vì số sau lớn hơn số trước là </w:t>
      </w:r>
      <w:r w:rsidRPr="00C22123">
        <w:rPr>
          <w:position w:val="-6"/>
        </w:rPr>
        <w:object w:dxaOrig="220" w:dyaOrig="279">
          <v:shape id="_x0000_i1088" type="#_x0000_t75" style="width:11.25pt;height:14.25pt" o:ole="">
            <v:imagedata r:id="rId189" o:title=""/>
          </v:shape>
          <o:OLEObject Type="Embed" ProgID="Equation.DSMT4" ShapeID="_x0000_i1088" DrawAspect="Content" ObjectID="_1734846903" r:id="rId190"/>
        </w:object>
      </w:r>
      <w:r>
        <w:t xml:space="preserve">đơn vị, do đó các số nguyên tố khác 2 đều là số lẻ nên d là số chẵn và </w:t>
      </w:r>
      <w:r w:rsidRPr="00C22123">
        <w:rPr>
          <w:position w:val="-50"/>
        </w:rPr>
        <w:object w:dxaOrig="1160" w:dyaOrig="1120">
          <v:shape id="_x0000_i1089" type="#_x0000_t75" style="width:57.75pt;height:56.25pt" o:ole="">
            <v:imagedata r:id="rId191" o:title=""/>
          </v:shape>
          <o:OLEObject Type="Embed" ProgID="Equation.DSMT4" ShapeID="_x0000_i1089" DrawAspect="Content" ObjectID="_1734846904" r:id="rId192"/>
        </w:object>
      </w:r>
    </w:p>
    <w:p w:rsidR="00C22123" w:rsidRDefault="00C22123" w:rsidP="00C22123">
      <w:pPr>
        <w:spacing w:after="0"/>
      </w:pPr>
      <w:r>
        <w:t xml:space="preserve">Vì </w:t>
      </w:r>
      <w:r w:rsidRPr="00C22123">
        <w:rPr>
          <w:position w:val="-10"/>
        </w:rPr>
        <w:object w:dxaOrig="600" w:dyaOrig="320">
          <v:shape id="_x0000_i1090" type="#_x0000_t75" style="width:30pt;height:15.75pt" o:ole="">
            <v:imagedata r:id="rId193" o:title=""/>
          </v:shape>
          <o:OLEObject Type="Embed" ProgID="Equation.DSMT4" ShapeID="_x0000_i1090" DrawAspect="Content" ObjectID="_1734846905" r:id="rId194"/>
        </w:object>
      </w:r>
      <w:r>
        <w:t xml:space="preserve">là ba số nguyên tố lớn hơn 3 nên </w:t>
      </w:r>
      <w:r w:rsidRPr="00C22123">
        <w:rPr>
          <w:position w:val="-10"/>
        </w:rPr>
        <w:object w:dxaOrig="600" w:dyaOrig="320">
          <v:shape id="_x0000_i1091" type="#_x0000_t75" style="width:30pt;height:15.75pt" o:ole="">
            <v:imagedata r:id="rId195" o:title=""/>
          </v:shape>
          <o:OLEObject Type="Embed" ProgID="Equation.DSMT4" ShapeID="_x0000_i1091" DrawAspect="Content" ObjectID="_1734846906" r:id="rId196"/>
        </w:object>
      </w:r>
      <w:r>
        <w:t xml:space="preserve">không chia hết cho 3. Do đó trong 3 số </w:t>
      </w:r>
      <w:r w:rsidRPr="00C22123">
        <w:rPr>
          <w:position w:val="-10"/>
        </w:rPr>
        <w:object w:dxaOrig="600" w:dyaOrig="320">
          <v:shape id="_x0000_i1092" type="#_x0000_t75" style="width:30pt;height:15.75pt" o:ole="">
            <v:imagedata r:id="rId197" o:title=""/>
          </v:shape>
          <o:OLEObject Type="Embed" ProgID="Equation.DSMT4" ShapeID="_x0000_i1092" DrawAspect="Content" ObjectID="_1734846907" r:id="rId198"/>
        </w:object>
      </w:r>
      <w:r>
        <w:t>luôn tồn tại ít nhất 2 số có cùng số dư khi chia cho 3 nên hiệu của hai số đó chia hết cho 3</w:t>
      </w:r>
    </w:p>
    <w:p w:rsidR="00C22123" w:rsidRDefault="00C22123" w:rsidP="00C22123">
      <w:pPr>
        <w:spacing w:after="0"/>
      </w:pPr>
      <w:r w:rsidRPr="00C22123">
        <w:rPr>
          <w:position w:val="-30"/>
        </w:rPr>
        <w:object w:dxaOrig="3280" w:dyaOrig="720">
          <v:shape id="_x0000_i1093" type="#_x0000_t75" style="width:164.25pt;height:36pt" o:ole="">
            <v:imagedata r:id="rId199" o:title=""/>
          </v:shape>
          <o:OLEObject Type="Embed" ProgID="Equation.DSMT4" ShapeID="_x0000_i1093" DrawAspect="Content" ObjectID="_1734846908" r:id="rId200"/>
        </w:object>
      </w:r>
      <w:r>
        <w:t xml:space="preserve">mà d là số chẵn nên </w:t>
      </w:r>
      <w:r w:rsidRPr="00C22123">
        <w:rPr>
          <w:position w:val="-6"/>
        </w:rPr>
        <w:object w:dxaOrig="440" w:dyaOrig="300">
          <v:shape id="_x0000_i1094" type="#_x0000_t75" style="width:21.75pt;height:15pt" o:ole="">
            <v:imagedata r:id="rId201" o:title=""/>
          </v:shape>
          <o:OLEObject Type="Embed" ProgID="Equation.DSMT4" ShapeID="_x0000_i1094" DrawAspect="Content" ObjectID="_1734846909" r:id="rId202"/>
        </w:object>
      </w:r>
    </w:p>
    <w:p w:rsidR="00C22123" w:rsidRPr="00C22123" w:rsidRDefault="00C22123" w:rsidP="00C22123">
      <w:pPr>
        <w:spacing w:after="0"/>
      </w:pPr>
      <w:r>
        <w:t xml:space="preserve">Vậy </w:t>
      </w:r>
      <w:r w:rsidRPr="00C22123">
        <w:rPr>
          <w:position w:val="-6"/>
        </w:rPr>
        <w:object w:dxaOrig="440" w:dyaOrig="300">
          <v:shape id="_x0000_i1095" type="#_x0000_t75" style="width:21.75pt;height:15pt" o:ole="">
            <v:imagedata r:id="rId203" o:title=""/>
          </v:shape>
          <o:OLEObject Type="Embed" ProgID="Equation.DSMT4" ShapeID="_x0000_i1095" DrawAspect="Content" ObjectID="_1734846910" r:id="rId204"/>
        </w:object>
      </w:r>
      <w:r>
        <w:t>(đpcm)</w:t>
      </w:r>
      <w:r w:rsidR="009C590E">
        <w:t xml:space="preserve"> </w:t>
      </w:r>
      <w:r w:rsidR="00C44C5C">
        <w:t xml:space="preserve"> </w:t>
      </w:r>
      <w:bookmarkStart w:id="0" w:name="_GoBack"/>
      <w:bookmarkEnd w:id="0"/>
    </w:p>
    <w:sectPr w:rsidR="00C22123" w:rsidRPr="00C22123" w:rsidSect="00C52D00">
      <w:pgSz w:w="12240" w:h="15840"/>
      <w:pgMar w:top="1440"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A1907"/>
    <w:multiLevelType w:val="hybridMultilevel"/>
    <w:tmpl w:val="13E46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C96621"/>
    <w:multiLevelType w:val="hybridMultilevel"/>
    <w:tmpl w:val="9FAE8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3B7DF3"/>
    <w:multiLevelType w:val="hybridMultilevel"/>
    <w:tmpl w:val="2A4E80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C0"/>
    <w:rsid w:val="003C4272"/>
    <w:rsid w:val="004F27B1"/>
    <w:rsid w:val="00666FCC"/>
    <w:rsid w:val="00831922"/>
    <w:rsid w:val="00885383"/>
    <w:rsid w:val="009718AD"/>
    <w:rsid w:val="009C590E"/>
    <w:rsid w:val="00AB1BE7"/>
    <w:rsid w:val="00B07736"/>
    <w:rsid w:val="00B71858"/>
    <w:rsid w:val="00BB10C0"/>
    <w:rsid w:val="00BC3197"/>
    <w:rsid w:val="00C22123"/>
    <w:rsid w:val="00C32F79"/>
    <w:rsid w:val="00C44C5C"/>
    <w:rsid w:val="00C52D00"/>
    <w:rsid w:val="00DE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736"/>
    <w:pPr>
      <w:ind w:left="720"/>
      <w:contextualSpacing/>
    </w:pPr>
  </w:style>
  <w:style w:type="paragraph" w:styleId="BalloonText">
    <w:name w:val="Balloon Text"/>
    <w:basedOn w:val="Normal"/>
    <w:link w:val="BalloonTextChar"/>
    <w:uiPriority w:val="99"/>
    <w:semiHidden/>
    <w:unhideWhenUsed/>
    <w:rsid w:val="00C52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736"/>
    <w:pPr>
      <w:ind w:left="720"/>
      <w:contextualSpacing/>
    </w:pPr>
  </w:style>
  <w:style w:type="paragraph" w:styleId="BalloonText">
    <w:name w:val="Balloon Text"/>
    <w:basedOn w:val="Normal"/>
    <w:link w:val="BalloonTextChar"/>
    <w:uiPriority w:val="99"/>
    <w:semiHidden/>
    <w:unhideWhenUsed/>
    <w:rsid w:val="00C52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oleObject" Target="embeddings/oleObject43.bin"/><Relationship Id="rId138" Type="http://schemas.openxmlformats.org/officeDocument/2006/relationships/image" Target="media/image58.wmf"/><Relationship Id="rId159" Type="http://schemas.openxmlformats.org/officeDocument/2006/relationships/oleObject" Target="embeddings/oleObject87.bin"/><Relationship Id="rId170" Type="http://schemas.openxmlformats.org/officeDocument/2006/relationships/image" Target="media/image73.wmf"/><Relationship Id="rId191" Type="http://schemas.openxmlformats.org/officeDocument/2006/relationships/image" Target="media/image83.wmf"/><Relationship Id="rId205"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oleObject" Target="embeddings/oleObject54.bin"/><Relationship Id="rId123" Type="http://schemas.openxmlformats.org/officeDocument/2006/relationships/oleObject" Target="embeddings/oleObject66.bin"/><Relationship Id="rId128" Type="http://schemas.openxmlformats.org/officeDocument/2006/relationships/image" Target="media/image55.wmf"/><Relationship Id="rId144" Type="http://schemas.openxmlformats.org/officeDocument/2006/relationships/oleObject" Target="embeddings/oleObject79.bin"/><Relationship Id="rId149" Type="http://schemas.openxmlformats.org/officeDocument/2006/relationships/oleObject" Target="embeddings/oleObject82.bin"/><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oleObject" Target="embeddings/oleObject49.bin"/><Relationship Id="rId160" Type="http://schemas.openxmlformats.org/officeDocument/2006/relationships/image" Target="media/image68.wmf"/><Relationship Id="rId165" Type="http://schemas.openxmlformats.org/officeDocument/2006/relationships/oleObject" Target="embeddings/oleObject90.bin"/><Relationship Id="rId181" Type="http://schemas.openxmlformats.org/officeDocument/2006/relationships/image" Target="media/image78.wmf"/><Relationship Id="rId186" Type="http://schemas.openxmlformats.org/officeDocument/2006/relationships/oleObject" Target="embeddings/oleObject101.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image" Target="media/image28.wmf"/><Relationship Id="rId69" Type="http://schemas.openxmlformats.org/officeDocument/2006/relationships/oleObject" Target="embeddings/oleObject34.bin"/><Relationship Id="rId113" Type="http://schemas.openxmlformats.org/officeDocument/2006/relationships/oleObject" Target="embeddings/oleObject61.bin"/><Relationship Id="rId118" Type="http://schemas.openxmlformats.org/officeDocument/2006/relationships/image" Target="media/image50.wmf"/><Relationship Id="rId134" Type="http://schemas.openxmlformats.org/officeDocument/2006/relationships/oleObject" Target="embeddings/oleObject73.bin"/><Relationship Id="rId139" Type="http://schemas.openxmlformats.org/officeDocument/2006/relationships/oleObject" Target="embeddings/oleObject76.bin"/><Relationship Id="rId80" Type="http://schemas.openxmlformats.org/officeDocument/2006/relationships/oleObject" Target="embeddings/oleObject41.bin"/><Relationship Id="rId85" Type="http://schemas.openxmlformats.org/officeDocument/2006/relationships/image" Target="media/image37.wmf"/><Relationship Id="rId150" Type="http://schemas.openxmlformats.org/officeDocument/2006/relationships/image" Target="media/image63.wmf"/><Relationship Id="rId155" Type="http://schemas.openxmlformats.org/officeDocument/2006/relationships/oleObject" Target="embeddings/oleObject85.bin"/><Relationship Id="rId171" Type="http://schemas.openxmlformats.org/officeDocument/2006/relationships/oleObject" Target="embeddings/oleObject93.bin"/><Relationship Id="rId176" Type="http://schemas.openxmlformats.org/officeDocument/2006/relationships/image" Target="media/image76.wmf"/><Relationship Id="rId192" Type="http://schemas.openxmlformats.org/officeDocument/2006/relationships/oleObject" Target="embeddings/oleObject104.bin"/><Relationship Id="rId197" Type="http://schemas.openxmlformats.org/officeDocument/2006/relationships/image" Target="media/image86.wmf"/><Relationship Id="rId206" Type="http://schemas.openxmlformats.org/officeDocument/2006/relationships/theme" Target="theme/theme1.xml"/><Relationship Id="rId201" Type="http://schemas.openxmlformats.org/officeDocument/2006/relationships/image" Target="media/image88.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image" Target="media/image44.wmf"/><Relationship Id="rId108" Type="http://schemas.openxmlformats.org/officeDocument/2006/relationships/oleObject" Target="embeddings/oleObject57.bin"/><Relationship Id="rId124" Type="http://schemas.openxmlformats.org/officeDocument/2006/relationships/image" Target="media/image53.wmf"/><Relationship Id="rId129" Type="http://schemas.openxmlformats.org/officeDocument/2006/relationships/oleObject" Target="embeddings/oleObject69.bin"/><Relationship Id="rId54" Type="http://schemas.openxmlformats.org/officeDocument/2006/relationships/image" Target="media/image24.wmf"/><Relationship Id="rId70" Type="http://schemas.openxmlformats.org/officeDocument/2006/relationships/image" Target="media/image31.wmf"/><Relationship Id="rId75" Type="http://schemas.openxmlformats.org/officeDocument/2006/relationships/oleObject" Target="embeddings/oleObject38.bin"/><Relationship Id="rId91" Type="http://schemas.openxmlformats.org/officeDocument/2006/relationships/image" Target="media/image40.wmf"/><Relationship Id="rId96" Type="http://schemas.openxmlformats.org/officeDocument/2006/relationships/oleObject" Target="embeddings/oleObject50.bin"/><Relationship Id="rId140" Type="http://schemas.openxmlformats.org/officeDocument/2006/relationships/image" Target="media/image59.wmf"/><Relationship Id="rId145" Type="http://schemas.openxmlformats.org/officeDocument/2006/relationships/oleObject" Target="embeddings/oleObject80.bin"/><Relationship Id="rId161" Type="http://schemas.openxmlformats.org/officeDocument/2006/relationships/oleObject" Target="embeddings/oleObject88.bin"/><Relationship Id="rId166" Type="http://schemas.openxmlformats.org/officeDocument/2006/relationships/image" Target="media/image71.wmf"/><Relationship Id="rId182" Type="http://schemas.openxmlformats.org/officeDocument/2006/relationships/oleObject" Target="embeddings/oleObject99.bin"/><Relationship Id="rId187" Type="http://schemas.openxmlformats.org/officeDocument/2006/relationships/image" Target="media/image81.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48.wmf"/><Relationship Id="rId119" Type="http://schemas.openxmlformats.org/officeDocument/2006/relationships/oleObject" Target="embeddings/oleObject64.bin"/><Relationship Id="rId44" Type="http://schemas.openxmlformats.org/officeDocument/2006/relationships/oleObject" Target="embeddings/oleObject20.bin"/><Relationship Id="rId60" Type="http://schemas.openxmlformats.org/officeDocument/2006/relationships/image" Target="media/image26.wmf"/><Relationship Id="rId65" Type="http://schemas.openxmlformats.org/officeDocument/2006/relationships/oleObject" Target="embeddings/oleObject32.bin"/><Relationship Id="rId81" Type="http://schemas.openxmlformats.org/officeDocument/2006/relationships/image" Target="media/image35.wmf"/><Relationship Id="rId86" Type="http://schemas.openxmlformats.org/officeDocument/2006/relationships/oleObject" Target="embeddings/oleObject44.bin"/><Relationship Id="rId130" Type="http://schemas.openxmlformats.org/officeDocument/2006/relationships/oleObject" Target="embeddings/oleObject70.bin"/><Relationship Id="rId135" Type="http://schemas.openxmlformats.org/officeDocument/2006/relationships/image" Target="media/image57.wmf"/><Relationship Id="rId151" Type="http://schemas.openxmlformats.org/officeDocument/2006/relationships/oleObject" Target="embeddings/oleObject83.bin"/><Relationship Id="rId156" Type="http://schemas.openxmlformats.org/officeDocument/2006/relationships/image" Target="media/image66.wmf"/><Relationship Id="rId177" Type="http://schemas.openxmlformats.org/officeDocument/2006/relationships/oleObject" Target="embeddings/oleObject96.bin"/><Relationship Id="rId198" Type="http://schemas.openxmlformats.org/officeDocument/2006/relationships/oleObject" Target="embeddings/oleObject107.bin"/><Relationship Id="rId172" Type="http://schemas.openxmlformats.org/officeDocument/2006/relationships/image" Target="media/image74.wmf"/><Relationship Id="rId193" Type="http://schemas.openxmlformats.org/officeDocument/2006/relationships/image" Target="media/image84.wmf"/><Relationship Id="rId202" Type="http://schemas.openxmlformats.org/officeDocument/2006/relationships/oleObject" Target="embeddings/oleObject109.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8.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oleObject" Target="embeddings/oleObject51.bin"/><Relationship Id="rId104" Type="http://schemas.openxmlformats.org/officeDocument/2006/relationships/oleObject" Target="embeddings/oleObject55.bin"/><Relationship Id="rId120" Type="http://schemas.openxmlformats.org/officeDocument/2006/relationships/image" Target="media/image51.wmf"/><Relationship Id="rId125" Type="http://schemas.openxmlformats.org/officeDocument/2006/relationships/oleObject" Target="embeddings/oleObject67.bin"/><Relationship Id="rId141" Type="http://schemas.openxmlformats.org/officeDocument/2006/relationships/oleObject" Target="embeddings/oleObject77.bin"/><Relationship Id="rId146" Type="http://schemas.openxmlformats.org/officeDocument/2006/relationships/image" Target="media/image61.wmf"/><Relationship Id="rId167" Type="http://schemas.openxmlformats.org/officeDocument/2006/relationships/oleObject" Target="embeddings/oleObject91.bin"/><Relationship Id="rId188" Type="http://schemas.openxmlformats.org/officeDocument/2006/relationships/oleObject" Target="embeddings/oleObject102.bin"/><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oleObject" Target="embeddings/oleObject47.bin"/><Relationship Id="rId162" Type="http://schemas.openxmlformats.org/officeDocument/2006/relationships/image" Target="media/image69.wmf"/><Relationship Id="rId183" Type="http://schemas.openxmlformats.org/officeDocument/2006/relationships/image" Target="media/image79.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image" Target="media/image38.wmf"/><Relationship Id="rId110" Type="http://schemas.openxmlformats.org/officeDocument/2006/relationships/oleObject" Target="embeddings/oleObject59.bin"/><Relationship Id="rId115" Type="http://schemas.openxmlformats.org/officeDocument/2006/relationships/oleObject" Target="embeddings/oleObject62.bin"/><Relationship Id="rId131" Type="http://schemas.openxmlformats.org/officeDocument/2006/relationships/oleObject" Target="embeddings/oleObject71.bin"/><Relationship Id="rId136" Type="http://schemas.openxmlformats.org/officeDocument/2006/relationships/oleObject" Target="embeddings/oleObject74.bin"/><Relationship Id="rId157" Type="http://schemas.openxmlformats.org/officeDocument/2006/relationships/oleObject" Target="embeddings/oleObject86.bin"/><Relationship Id="rId178" Type="http://schemas.openxmlformats.org/officeDocument/2006/relationships/image" Target="media/image77.wmf"/><Relationship Id="rId61" Type="http://schemas.openxmlformats.org/officeDocument/2006/relationships/oleObject" Target="embeddings/oleObject30.bin"/><Relationship Id="rId82" Type="http://schemas.openxmlformats.org/officeDocument/2006/relationships/oleObject" Target="embeddings/oleObject42.bin"/><Relationship Id="rId152" Type="http://schemas.openxmlformats.org/officeDocument/2006/relationships/image" Target="media/image64.wmf"/><Relationship Id="rId173" Type="http://schemas.openxmlformats.org/officeDocument/2006/relationships/oleObject" Target="embeddings/oleObject94.bin"/><Relationship Id="rId194" Type="http://schemas.openxmlformats.org/officeDocument/2006/relationships/oleObject" Target="embeddings/oleObject105.bin"/><Relationship Id="rId199" Type="http://schemas.openxmlformats.org/officeDocument/2006/relationships/image" Target="media/image87.wmf"/><Relationship Id="rId203" Type="http://schemas.openxmlformats.org/officeDocument/2006/relationships/image" Target="media/image8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9.bin"/><Relationship Id="rId100" Type="http://schemas.openxmlformats.org/officeDocument/2006/relationships/oleObject" Target="embeddings/oleObject53.bin"/><Relationship Id="rId105" Type="http://schemas.openxmlformats.org/officeDocument/2006/relationships/image" Target="media/image45.wmf"/><Relationship Id="rId126" Type="http://schemas.openxmlformats.org/officeDocument/2006/relationships/image" Target="media/image54.wmf"/><Relationship Id="rId147" Type="http://schemas.openxmlformats.org/officeDocument/2006/relationships/oleObject" Target="embeddings/oleObject81.bin"/><Relationship Id="rId168"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image" Target="media/image41.wmf"/><Relationship Id="rId98" Type="http://schemas.openxmlformats.org/officeDocument/2006/relationships/image" Target="media/image42.emf"/><Relationship Id="rId121" Type="http://schemas.openxmlformats.org/officeDocument/2006/relationships/oleObject" Target="embeddings/oleObject65.bin"/><Relationship Id="rId142" Type="http://schemas.openxmlformats.org/officeDocument/2006/relationships/image" Target="media/image60.wmf"/><Relationship Id="rId163" Type="http://schemas.openxmlformats.org/officeDocument/2006/relationships/oleObject" Target="embeddings/oleObject89.bin"/><Relationship Id="rId184" Type="http://schemas.openxmlformats.org/officeDocument/2006/relationships/oleObject" Target="embeddings/oleObject100.bin"/><Relationship Id="rId189" Type="http://schemas.openxmlformats.org/officeDocument/2006/relationships/image" Target="media/image82.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image" Target="media/image49.wmf"/><Relationship Id="rId137" Type="http://schemas.openxmlformats.org/officeDocument/2006/relationships/oleObject" Target="embeddings/oleObject75.bin"/><Relationship Id="rId158" Type="http://schemas.openxmlformats.org/officeDocument/2006/relationships/image" Target="media/image6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image" Target="media/image36.wmf"/><Relationship Id="rId88" Type="http://schemas.openxmlformats.org/officeDocument/2006/relationships/oleObject" Target="embeddings/oleObject45.bin"/><Relationship Id="rId111" Type="http://schemas.openxmlformats.org/officeDocument/2006/relationships/oleObject" Target="embeddings/oleObject60.bin"/><Relationship Id="rId132" Type="http://schemas.openxmlformats.org/officeDocument/2006/relationships/oleObject" Target="embeddings/oleObject72.bin"/><Relationship Id="rId153" Type="http://schemas.openxmlformats.org/officeDocument/2006/relationships/oleObject" Target="embeddings/oleObject84.bin"/><Relationship Id="rId174" Type="http://schemas.openxmlformats.org/officeDocument/2006/relationships/image" Target="media/image75.wmf"/><Relationship Id="rId179" Type="http://schemas.openxmlformats.org/officeDocument/2006/relationships/oleObject" Target="embeddings/oleObject97.bin"/><Relationship Id="rId195" Type="http://schemas.openxmlformats.org/officeDocument/2006/relationships/image" Target="media/image85.wmf"/><Relationship Id="rId190" Type="http://schemas.openxmlformats.org/officeDocument/2006/relationships/oleObject" Target="embeddings/oleObject103.bin"/><Relationship Id="rId204" Type="http://schemas.openxmlformats.org/officeDocument/2006/relationships/oleObject" Target="embeddings/oleObject11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oleObject" Target="embeddings/oleObject56.bin"/><Relationship Id="rId127"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oleObject" Target="embeddings/oleObject48.bin"/><Relationship Id="rId99" Type="http://schemas.openxmlformats.org/officeDocument/2006/relationships/oleObject" Target="embeddings/oleObject52.bin"/><Relationship Id="rId101" Type="http://schemas.openxmlformats.org/officeDocument/2006/relationships/image" Target="media/image43.wmf"/><Relationship Id="rId122" Type="http://schemas.openxmlformats.org/officeDocument/2006/relationships/image" Target="media/image52.wmf"/><Relationship Id="rId143" Type="http://schemas.openxmlformats.org/officeDocument/2006/relationships/oleObject" Target="embeddings/oleObject78.bin"/><Relationship Id="rId148" Type="http://schemas.openxmlformats.org/officeDocument/2006/relationships/image" Target="media/image62.wmf"/><Relationship Id="rId164" Type="http://schemas.openxmlformats.org/officeDocument/2006/relationships/image" Target="media/image70.wmf"/><Relationship Id="rId169" Type="http://schemas.openxmlformats.org/officeDocument/2006/relationships/oleObject" Target="embeddings/oleObject92.bin"/><Relationship Id="rId185" Type="http://schemas.openxmlformats.org/officeDocument/2006/relationships/image" Target="media/image80.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8.bin"/><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image" Target="media/image39.wmf"/><Relationship Id="rId112" Type="http://schemas.openxmlformats.org/officeDocument/2006/relationships/image" Target="media/image47.wmf"/><Relationship Id="rId133" Type="http://schemas.openxmlformats.org/officeDocument/2006/relationships/image" Target="media/image56.wmf"/><Relationship Id="rId154" Type="http://schemas.openxmlformats.org/officeDocument/2006/relationships/image" Target="media/image65.wmf"/><Relationship Id="rId175" Type="http://schemas.openxmlformats.org/officeDocument/2006/relationships/oleObject" Target="embeddings/oleObject95.bin"/><Relationship Id="rId196" Type="http://schemas.openxmlformats.org/officeDocument/2006/relationships/oleObject" Target="embeddings/oleObject106.bin"/><Relationship Id="rId200" Type="http://schemas.openxmlformats.org/officeDocument/2006/relationships/oleObject" Target="embeddings/oleObject10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TotalTime>
  <Pages>1</Pages>
  <Words>1107</Words>
  <Characters>6311</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2023-01-09T10:07:00Z</dcterms:created>
  <dcterms:modified xsi:type="dcterms:W3CDTF">2023-01-10T01:55:00Z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