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820"/>
        </w:tabs>
        <w:spacing w:after="0" w:line="288"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02">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03">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ĐIỂM 1: EM LÀ BÚP MĂNG NON</w:t>
      </w:r>
    </w:p>
    <w:p w:rsidR="00000000" w:rsidDel="00000000" w:rsidP="00000000" w:rsidRDefault="00000000" w:rsidRPr="00000000" w14:paraId="00000004">
      <w:pPr>
        <w:pStyle w:val="Heading1"/>
        <w:spacing w:before="0" w:line="288"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10: VUI ĐẾN TRƯỜNG</w:t>
      </w:r>
    </w:p>
    <w:p w:rsidR="00000000" w:rsidDel="00000000" w:rsidP="00000000" w:rsidRDefault="00000000" w:rsidRPr="00000000" w14:paraId="00000005">
      <w:pPr>
        <w:pStyle w:val="Heading2"/>
        <w:spacing w:before="0" w:line="288"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CHIA SẺ VỀ CHỦ ĐIỂM &amp; BÀI ĐỌC 1: BÀI HÁT TỚI TRƯỜNG</w:t>
      </w:r>
    </w:p>
    <w:p w:rsidR="00000000" w:rsidDel="00000000" w:rsidP="00000000" w:rsidRDefault="00000000" w:rsidRPr="00000000" w14:paraId="00000006">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p w:rsidR="00000000" w:rsidDel="00000000" w:rsidP="00000000" w:rsidRDefault="00000000" w:rsidRPr="00000000" w14:paraId="00000007">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8">
      <w:pPr>
        <w:tabs>
          <w:tab w:val="left" w:pos="142"/>
          <w:tab w:val="left" w:pos="284"/>
          <w:tab w:val="left" w:pos="426"/>
        </w:tabs>
        <w:spacing w:after="0" w:line="288" w:lineRule="auto"/>
        <w:ind w:left="14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năng lực, yêu cầu cần đạt</w:t>
      </w:r>
    </w:p>
    <w:p w:rsidR="00000000" w:rsidDel="00000000" w:rsidP="00000000" w:rsidRDefault="00000000" w:rsidRPr="00000000" w14:paraId="00000009">
      <w:pPr>
        <w:tabs>
          <w:tab w:val="left" w:pos="142"/>
          <w:tab w:val="left" w:pos="284"/>
          <w:tab w:val="left" w:pos="426"/>
        </w:tabs>
        <w:spacing w:after="0" w:line="288"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nội dung chủ điểm.</w:t>
      </w:r>
    </w:p>
    <w:p w:rsidR="00000000" w:rsidDel="00000000" w:rsidP="00000000" w:rsidRDefault="00000000" w:rsidRPr="00000000" w14:paraId="0000000A">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Năng lực đặc thù: Năng lực giao tiếp và hợp tác, năng lực tự chủ và tự học.</w:t>
      </w:r>
      <w:r w:rsidDel="00000000" w:rsidR="00000000" w:rsidRPr="00000000">
        <w:rPr>
          <w:rtl w:val="0"/>
        </w:rPr>
      </w:r>
    </w:p>
    <w:p w:rsidR="00000000" w:rsidDel="00000000" w:rsidP="00000000" w:rsidRDefault="00000000" w:rsidRPr="00000000" w14:paraId="0000000B">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riêng:</w:t>
      </w:r>
    </w:p>
    <w:p w:rsidR="00000000" w:rsidDel="00000000" w:rsidP="00000000" w:rsidRDefault="00000000" w:rsidRPr="00000000" w14:paraId="0000000C">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ngôn ngữ:</w:t>
      </w:r>
    </w:p>
    <w:p w:rsidR="00000000" w:rsidDel="00000000" w:rsidP="00000000" w:rsidRDefault="00000000" w:rsidRPr="00000000" w14:paraId="0000000D">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000000" w:rsidDel="00000000" w:rsidP="00000000" w:rsidRDefault="00000000" w:rsidRPr="00000000" w14:paraId="0000000E">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nghĩa của các từ ngữ trong bài. Trả lời được các CH liên quan đến VB. Hiểu ý nghĩa của bài thơ: Bài thơ khích lệ các bạn nhỏ đến trường, chăm ngoan, sạch đẹp, yêu thương bạn bè.</w:t>
      </w:r>
    </w:p>
    <w:p w:rsidR="00000000" w:rsidDel="00000000" w:rsidP="00000000" w:rsidRDefault="00000000" w:rsidRPr="00000000" w14:paraId="0000000F">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các từ chỉ sự vật và từ chỉ đặc điểm.</w:t>
      </w:r>
    </w:p>
    <w:p w:rsidR="00000000" w:rsidDel="00000000" w:rsidP="00000000" w:rsidRDefault="00000000" w:rsidRPr="00000000" w14:paraId="00000010">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văn học:</w:t>
      </w:r>
    </w:p>
    <w:p w:rsidR="00000000" w:rsidDel="00000000" w:rsidP="00000000" w:rsidRDefault="00000000" w:rsidRPr="00000000" w14:paraId="00000011">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bày tỏ sự yêu thích với một số từ ngữ hay, hình ảnh đẹp.</w:t>
      </w:r>
    </w:p>
    <w:p w:rsidR="00000000" w:rsidDel="00000000" w:rsidP="00000000" w:rsidRDefault="00000000" w:rsidRPr="00000000" w14:paraId="00000012">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00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liên hệ nội dung bài với hoạt động học tập, đối xử với các bạn hàng ngày.</w:t>
      </w:r>
    </w:p>
    <w:p w:rsidR="00000000" w:rsidDel="00000000" w:rsidP="00000000" w:rsidRDefault="00000000" w:rsidRPr="00000000" w14:paraId="00000013">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p>
    <w:p w:rsidR="00000000" w:rsidDel="00000000" w:rsidP="00000000" w:rsidRDefault="00000000" w:rsidRPr="00000000" w14:paraId="00000014">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Bồi dưỡng sự ham học, chăm ngoan, yêu thương bè bạn.</w:t>
      </w:r>
      <w:r w:rsidDel="00000000" w:rsidR="00000000" w:rsidRPr="00000000">
        <w:rPr>
          <w:rtl w:val="0"/>
        </w:rPr>
      </w:r>
    </w:p>
    <w:p w:rsidR="00000000" w:rsidDel="00000000" w:rsidP="00000000" w:rsidRDefault="00000000" w:rsidRPr="00000000" w14:paraId="00000015">
      <w:pPr>
        <w:tabs>
          <w:tab w:val="left" w:pos="142"/>
          <w:tab w:val="left" w:pos="284"/>
          <w:tab w:val="left" w:pos="426"/>
        </w:tabs>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16">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017">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018">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w:t>
      </w:r>
    </w:p>
    <w:p w:rsidR="00000000" w:rsidDel="00000000" w:rsidP="00000000" w:rsidRDefault="00000000" w:rsidRPr="00000000" w14:paraId="00000019">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01A">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w:t>
      </w:r>
    </w:p>
    <w:p w:rsidR="00000000" w:rsidDel="00000000" w:rsidP="00000000" w:rsidRDefault="00000000" w:rsidRPr="00000000" w14:paraId="0000001B">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bài tập Tiếng Việt 2, tập một.</w:t>
      </w:r>
    </w:p>
    <w:p w:rsidR="00000000" w:rsidDel="00000000" w:rsidP="00000000" w:rsidRDefault="00000000" w:rsidRPr="00000000" w14:paraId="0000001C">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PHƯƠNG PHÁP VÀ HÌNH THỨC DẠY HỌC</w:t>
      </w:r>
    </w:p>
    <w:p w:rsidR="00000000" w:rsidDel="00000000" w:rsidP="00000000" w:rsidRDefault="00000000" w:rsidRPr="00000000" w14:paraId="0000001D">
      <w:pPr>
        <w:tabs>
          <w:tab w:val="left" w:pos="142"/>
          <w:tab w:val="left" w:pos="284"/>
          <w:tab w:val="left" w:pos="426"/>
        </w:tabs>
        <w:spacing w:after="0" w:line="288"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PPDH chính: tổ chức HĐ.</w:t>
      </w:r>
    </w:p>
    <w:p w:rsidR="00000000" w:rsidDel="00000000" w:rsidP="00000000" w:rsidRDefault="00000000" w:rsidRPr="00000000" w14:paraId="0000001E">
      <w:pPr>
        <w:tabs>
          <w:tab w:val="left" w:pos="142"/>
          <w:tab w:val="left" w:pos="284"/>
          <w:tab w:val="left" w:pos="426"/>
        </w:tabs>
        <w:spacing w:after="0" w:line="288"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HĐ độc lập (làm việc độc lập), HĐ nhóm (thảo luận nhóm), HĐ lớp (trò chơi phỏng vấn).</w:t>
      </w:r>
    </w:p>
    <w:p w:rsidR="00000000" w:rsidDel="00000000" w:rsidP="00000000" w:rsidRDefault="00000000" w:rsidRPr="00000000" w14:paraId="0000001F">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TIẾN TRÌNH DẠY HỌC</w:t>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020">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021">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rPr>
          <w:cantSplit w:val="0"/>
          <w:trHeight w:val="7078" w:hRule="atLeast"/>
          <w:tblHeader w:val="0"/>
        </w:trPr>
        <w:tc>
          <w:tcPr/>
          <w:p w:rsidR="00000000" w:rsidDel="00000000" w:rsidP="00000000" w:rsidRDefault="00000000" w:rsidRPr="00000000" w14:paraId="00000022">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CHIA SẺ VỀ CHỦ ĐIỂM</w:t>
            </w:r>
          </w:p>
          <w:p w:rsidR="00000000" w:rsidDel="00000000" w:rsidP="00000000" w:rsidRDefault="00000000" w:rsidRPr="00000000" w14:paraId="0000002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Giúp HS nhận biết được nội dung của toàn bộ chủ điểm, tạo tâm thế hứng thú cho HS và từng bước làm quen bài học.</w:t>
            </w:r>
          </w:p>
          <w:p w:rsidR="00000000" w:rsidDel="00000000" w:rsidP="00000000" w:rsidRDefault="00000000" w:rsidRPr="00000000" w14:paraId="00000024">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2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quan sát tranh phần </w:t>
            </w:r>
            <w:r w:rsidDel="00000000" w:rsidR="00000000" w:rsidRPr="00000000">
              <w:rPr>
                <w:rFonts w:ascii="Times New Roman" w:cs="Times New Roman" w:eastAsia="Times New Roman" w:hAnsi="Times New Roman"/>
                <w:i w:val="1"/>
                <w:color w:val="000000"/>
                <w:sz w:val="28"/>
                <w:szCs w:val="28"/>
                <w:rtl w:val="0"/>
              </w:rPr>
              <w:t xml:space="preserve">Chia sẻ</w:t>
            </w:r>
            <w:r w:rsidDel="00000000" w:rsidR="00000000" w:rsidRPr="00000000">
              <w:rPr>
                <w:rFonts w:ascii="Times New Roman" w:cs="Times New Roman" w:eastAsia="Times New Roman" w:hAnsi="Times New Roman"/>
                <w:color w:val="000000"/>
                <w:sz w:val="28"/>
                <w:szCs w:val="28"/>
                <w:rtl w:val="0"/>
              </w:rPr>
              <w:t xml:space="preserve">, nêu nội dung các bức tranh, cho biết các bạn nhỏ đang làm gì, vẻ mặt của các bạn như thế nào.</w:t>
            </w:r>
          </w:p>
          <w:p w:rsidR="00000000" w:rsidDel="00000000" w:rsidP="00000000" w:rsidRDefault="00000000" w:rsidRPr="00000000" w14:paraId="00000026">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Các bạn nhỏ trong tranh cùng nhau đi học, đọc sách, ngồi trong lớp học bài và vẻ mặt của các bạn rất vui vẻ.</w:t>
            </w:r>
          </w:p>
          <w:p w:rsidR="00000000" w:rsidDel="00000000" w:rsidP="00000000" w:rsidRDefault="00000000" w:rsidRPr="00000000" w14:paraId="00000027">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dẫn vào chủ điểm </w:t>
            </w:r>
            <w:r w:rsidDel="00000000" w:rsidR="00000000" w:rsidRPr="00000000">
              <w:rPr>
                <w:rFonts w:ascii="Times New Roman" w:cs="Times New Roman" w:eastAsia="Times New Roman" w:hAnsi="Times New Roman"/>
                <w:i w:val="1"/>
                <w:color w:val="000000"/>
                <w:sz w:val="28"/>
                <w:szCs w:val="28"/>
                <w:rtl w:val="0"/>
              </w:rPr>
              <w:t xml:space="preserve">Vui đến trường</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8">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ĐỌC 1: BÀI HÁT TỚI TRƯỜNG</w:t>
            </w:r>
          </w:p>
          <w:p w:rsidR="00000000" w:rsidDel="00000000" w:rsidP="00000000" w:rsidRDefault="00000000" w:rsidRPr="00000000" w14:paraId="00000029">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Giới thiệu bài</w:t>
            </w:r>
          </w:p>
          <w:p w:rsidR="00000000" w:rsidDel="00000000" w:rsidP="00000000" w:rsidRDefault="00000000" w:rsidRPr="00000000" w14:paraId="0000002A">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Tạo tâm thế cho học sinh và từng bước làm quen bài học.</w:t>
            </w:r>
          </w:p>
          <w:p w:rsidR="00000000" w:rsidDel="00000000" w:rsidP="00000000" w:rsidRDefault="00000000" w:rsidRPr="00000000" w14:paraId="0000002B">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2C">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 đọc: Bài học </w:t>
            </w:r>
            <w:r w:rsidDel="00000000" w:rsidR="00000000" w:rsidRPr="00000000">
              <w:rPr>
                <w:rFonts w:ascii="Times New Roman" w:cs="Times New Roman" w:eastAsia="Times New Roman" w:hAnsi="Times New Roman"/>
                <w:i w:val="1"/>
                <w:color w:val="000000"/>
                <w:sz w:val="28"/>
                <w:szCs w:val="28"/>
                <w:rtl w:val="0"/>
              </w:rPr>
              <w:t xml:space="preserve">Bài hát tới trường</w:t>
            </w:r>
            <w:r w:rsidDel="00000000" w:rsidR="00000000" w:rsidRPr="00000000">
              <w:rPr>
                <w:rFonts w:ascii="Times New Roman" w:cs="Times New Roman" w:eastAsia="Times New Roman" w:hAnsi="Times New Roman"/>
                <w:color w:val="000000"/>
                <w:sz w:val="28"/>
                <w:szCs w:val="28"/>
                <w:rtl w:val="0"/>
              </w:rPr>
              <w:t xml:space="preserve"> hôm nay chúng ta học sẽ cho cổ vũ tinh thần học tập và yêu thương bạn bè của các em.</w:t>
            </w:r>
          </w:p>
          <w:p w:rsidR="00000000" w:rsidDel="00000000" w:rsidP="00000000" w:rsidRDefault="00000000" w:rsidRPr="00000000" w14:paraId="0000002D">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1: Đọc thành tiếng</w:t>
            </w:r>
          </w:p>
          <w:p w:rsidR="00000000" w:rsidDel="00000000" w:rsidP="00000000" w:rsidRDefault="00000000" w:rsidRPr="00000000" w14:paraId="0000002E">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Đọc thành tiếng câu, đoạn và toàn bộ văn bản.</w:t>
            </w:r>
          </w:p>
          <w:p w:rsidR="00000000" w:rsidDel="00000000" w:rsidP="00000000" w:rsidRDefault="00000000" w:rsidRPr="00000000" w14:paraId="0000002F">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30">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mẫu bài </w:t>
            </w:r>
            <w:r w:rsidDel="00000000" w:rsidR="00000000" w:rsidRPr="00000000">
              <w:rPr>
                <w:rFonts w:ascii="Times New Roman" w:cs="Times New Roman" w:eastAsia="Times New Roman" w:hAnsi="Times New Roman"/>
                <w:i w:val="1"/>
                <w:color w:val="000000"/>
                <w:sz w:val="28"/>
                <w:szCs w:val="28"/>
                <w:rtl w:val="0"/>
              </w:rPr>
              <w:t xml:space="preserve">Bài hát tới trường</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31">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luyện đọc:</w:t>
            </w:r>
          </w:p>
          <w:p w:rsidR="00000000" w:rsidDel="00000000" w:rsidP="00000000" w:rsidRDefault="00000000" w:rsidRPr="00000000" w14:paraId="00000032">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nối tiếp: GV chỉ định 5 HS đọc nối tiếp nhau 5 đoạn của bài. GV phát hiện và sửa lỗi phát âm, uốn nắn tư thế đọc của HS.</w:t>
            </w:r>
          </w:p>
          <w:p w:rsidR="00000000" w:rsidDel="00000000" w:rsidP="00000000" w:rsidRDefault="00000000" w:rsidRPr="00000000" w14:paraId="0000003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thi đọc nối tiếp trước lớp, cho cả lớp bình chọn bạn đọc hay nhất.</w:t>
            </w:r>
          </w:p>
          <w:p w:rsidR="00000000" w:rsidDel="00000000" w:rsidP="00000000" w:rsidRDefault="00000000" w:rsidRPr="00000000" w14:paraId="00000034">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1 HS giỏi đọc lại toàn bài.</w:t>
            </w:r>
          </w:p>
          <w:p w:rsidR="00000000" w:rsidDel="00000000" w:rsidP="00000000" w:rsidRDefault="00000000" w:rsidRPr="00000000" w14:paraId="00000035">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7">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HĐ 2: Đọc hiểu</w:t>
            </w:r>
          </w:p>
          <w:p w:rsidR="00000000" w:rsidDel="00000000" w:rsidP="00000000" w:rsidRDefault="00000000" w:rsidRPr="00000000" w14:paraId="0000003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Hiểu được nghĩa của từ ngữ, trả lời được các CH để hiểu bài thơ: </w:t>
            </w:r>
            <w:r w:rsidDel="00000000" w:rsidR="00000000" w:rsidRPr="00000000">
              <w:rPr>
                <w:rFonts w:ascii="Times New Roman" w:cs="Times New Roman" w:eastAsia="Times New Roman" w:hAnsi="Times New Roman"/>
                <w:color w:val="000000"/>
                <w:sz w:val="28"/>
                <w:szCs w:val="28"/>
                <w:rtl w:val="0"/>
              </w:rPr>
              <w:t xml:space="preserve">Bài thơ khích lệ các bạn nhỏ đến trường, chăm ngoan, sạch đẹp, yêu thương bạn bè.</w:t>
            </w:r>
          </w:p>
          <w:p w:rsidR="00000000" w:rsidDel="00000000" w:rsidP="00000000" w:rsidRDefault="00000000" w:rsidRPr="00000000" w14:paraId="00000039">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3A">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cả lớp đọc thầm lại truyện, đọc thầm các câu hỏi, suy nghĩ trả lời theo nhóm đôi.</w:t>
            </w:r>
          </w:p>
          <w:p w:rsidR="00000000" w:rsidDel="00000000" w:rsidP="00000000" w:rsidRDefault="00000000" w:rsidRPr="00000000" w14:paraId="0000003B">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trả lời CH theo hình thức phỏng vấn.</w:t>
            </w:r>
          </w:p>
          <w:p w:rsidR="00000000" w:rsidDel="00000000" w:rsidP="00000000" w:rsidRDefault="00000000" w:rsidRPr="00000000" w14:paraId="0000003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3">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5">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cả lớp nhận xét, chốt đáp án.</w:t>
            </w:r>
          </w:p>
          <w:p w:rsidR="00000000" w:rsidDel="00000000" w:rsidP="00000000" w:rsidRDefault="00000000" w:rsidRPr="00000000" w14:paraId="00000054">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HĐ 3: Luyện tập</w:t>
            </w:r>
          </w:p>
          <w:p w:rsidR="00000000" w:rsidDel="00000000" w:rsidP="00000000" w:rsidRDefault="00000000" w:rsidRPr="00000000" w14:paraId="0000005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 </w:t>
            </w:r>
            <w:r w:rsidDel="00000000" w:rsidR="00000000" w:rsidRPr="00000000">
              <w:rPr>
                <w:rFonts w:ascii="Times New Roman" w:cs="Times New Roman" w:eastAsia="Times New Roman" w:hAnsi="Times New Roman"/>
                <w:color w:val="000000"/>
                <w:sz w:val="28"/>
                <w:szCs w:val="28"/>
                <w:rtl w:val="0"/>
              </w:rPr>
              <w:t xml:space="preserve">Tìm hiểu, vận dụng kiến thức tiếng Việt, văn học trong văn bản: Nhận biết các từ chỉ sự vật và từ chỉ đặc điểm.</w:t>
            </w:r>
          </w:p>
          <w:p w:rsidR="00000000" w:rsidDel="00000000" w:rsidP="00000000" w:rsidRDefault="00000000" w:rsidRPr="00000000" w14:paraId="00000056">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57">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BT 1:</w:t>
            </w:r>
          </w:p>
          <w:p w:rsidR="00000000" w:rsidDel="00000000" w:rsidP="00000000" w:rsidRDefault="00000000" w:rsidRPr="00000000" w14:paraId="0000005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nhanh YC của BT 1, gọi HS trả lời, chốt đáp án, YC HS viết vào vở:</w:t>
            </w:r>
          </w:p>
          <w:p w:rsidR="00000000" w:rsidDel="00000000" w:rsidP="00000000" w:rsidRDefault="00000000" w:rsidRPr="00000000" w14:paraId="00000059">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Áo quần </w:t>
            </w:r>
            <w:r w:rsidDel="00000000" w:rsidR="00000000" w:rsidRPr="00000000">
              <w:rPr>
                <w:rFonts w:ascii="Times New Roman" w:cs="Times New Roman" w:eastAsia="Times New Roman" w:hAnsi="Times New Roman"/>
                <w:b w:val="1"/>
                <w:color w:val="000000"/>
                <w:sz w:val="28"/>
                <w:szCs w:val="28"/>
                <w:rtl w:val="0"/>
              </w:rPr>
              <w:t xml:space="preserve">sạch sẽ</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5A">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Từ in đậm </w:t>
            </w:r>
            <w:r w:rsidDel="00000000" w:rsidR="00000000" w:rsidRPr="00000000">
              <w:rPr>
                <w:rFonts w:ascii="Times New Roman" w:cs="Times New Roman" w:eastAsia="Times New Roman" w:hAnsi="Times New Roman"/>
                <w:b w:val="1"/>
                <w:i w:val="1"/>
                <w:color w:val="000000"/>
                <w:sz w:val="28"/>
                <w:szCs w:val="28"/>
                <w:rtl w:val="0"/>
              </w:rPr>
              <w:t xml:space="preserve">sạch sẽ</w:t>
            </w:r>
            <w:r w:rsidDel="00000000" w:rsidR="00000000" w:rsidRPr="00000000">
              <w:rPr>
                <w:rFonts w:ascii="Times New Roman" w:cs="Times New Roman" w:eastAsia="Times New Roman" w:hAnsi="Times New Roman"/>
                <w:color w:val="000000"/>
                <w:sz w:val="28"/>
                <w:szCs w:val="28"/>
                <w:rtl w:val="0"/>
              </w:rPr>
              <w:t xml:space="preserve"> miêu tả đặc điểm của </w:t>
            </w:r>
            <w:r w:rsidDel="00000000" w:rsidR="00000000" w:rsidRPr="00000000">
              <w:rPr>
                <w:rFonts w:ascii="Times New Roman" w:cs="Times New Roman" w:eastAsia="Times New Roman" w:hAnsi="Times New Roman"/>
                <w:i w:val="1"/>
                <w:color w:val="000000"/>
                <w:sz w:val="28"/>
                <w:szCs w:val="28"/>
                <w:rtl w:val="0"/>
              </w:rPr>
              <w:t xml:space="preserve">áo quần</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5B">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Bầu trời </w:t>
            </w:r>
            <w:r w:rsidDel="00000000" w:rsidR="00000000" w:rsidRPr="00000000">
              <w:rPr>
                <w:rFonts w:ascii="Times New Roman" w:cs="Times New Roman" w:eastAsia="Times New Roman" w:hAnsi="Times New Roman"/>
                <w:b w:val="1"/>
                <w:color w:val="000000"/>
                <w:sz w:val="28"/>
                <w:szCs w:val="28"/>
                <w:rtl w:val="0"/>
              </w:rPr>
              <w:t xml:space="preserve">trong xanh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5C">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Từ in đậm </w:t>
            </w:r>
            <w:r w:rsidDel="00000000" w:rsidR="00000000" w:rsidRPr="00000000">
              <w:rPr>
                <w:rFonts w:ascii="Times New Roman" w:cs="Times New Roman" w:eastAsia="Times New Roman" w:hAnsi="Times New Roman"/>
                <w:b w:val="1"/>
                <w:i w:val="1"/>
                <w:color w:val="000000"/>
                <w:sz w:val="28"/>
                <w:szCs w:val="28"/>
                <w:rtl w:val="0"/>
              </w:rPr>
              <w:t xml:space="preserve">trong xanh</w:t>
            </w:r>
            <w:r w:rsidDel="00000000" w:rsidR="00000000" w:rsidRPr="00000000">
              <w:rPr>
                <w:rFonts w:ascii="Times New Roman" w:cs="Times New Roman" w:eastAsia="Times New Roman" w:hAnsi="Times New Roman"/>
                <w:color w:val="000000"/>
                <w:sz w:val="28"/>
                <w:szCs w:val="28"/>
                <w:rtl w:val="0"/>
              </w:rPr>
              <w:t xml:space="preserve"> miêu tả đặc điểm của </w:t>
            </w:r>
            <w:r w:rsidDel="00000000" w:rsidR="00000000" w:rsidRPr="00000000">
              <w:rPr>
                <w:rFonts w:ascii="Times New Roman" w:cs="Times New Roman" w:eastAsia="Times New Roman" w:hAnsi="Times New Roman"/>
                <w:i w:val="1"/>
                <w:color w:val="000000"/>
                <w:sz w:val="28"/>
                <w:szCs w:val="28"/>
                <w:rtl w:val="0"/>
              </w:rPr>
              <w:t xml:space="preserve">bầu trời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5D">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BT 2:</w:t>
            </w:r>
          </w:p>
          <w:p w:rsidR="00000000" w:rsidDel="00000000" w:rsidP="00000000" w:rsidRDefault="00000000" w:rsidRPr="00000000" w14:paraId="0000005E">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CH của BT 2, mời một số HS trả lời.</w:t>
            </w:r>
          </w:p>
          <w:p w:rsidR="00000000" w:rsidDel="00000000" w:rsidP="00000000" w:rsidRDefault="00000000" w:rsidRPr="00000000" w14:paraId="0000005F">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Câu hỏi </w:t>
            </w:r>
            <w:r w:rsidDel="00000000" w:rsidR="00000000" w:rsidRPr="00000000">
              <w:rPr>
                <w:rFonts w:ascii="Times New Roman" w:cs="Times New Roman" w:eastAsia="Times New Roman" w:hAnsi="Times New Roman"/>
                <w:i w:val="1"/>
                <w:color w:val="000000"/>
                <w:sz w:val="28"/>
                <w:szCs w:val="28"/>
                <w:rtl w:val="0"/>
              </w:rPr>
              <w:t xml:space="preserve">Là gì?</w:t>
            </w:r>
            <w:r w:rsidDel="00000000" w:rsidR="00000000" w:rsidRPr="00000000">
              <w:rPr>
                <w:rFonts w:ascii="Times New Roman" w:cs="Times New Roman" w:eastAsia="Times New Roman" w:hAnsi="Times New Roman"/>
                <w:color w:val="000000"/>
                <w:sz w:val="28"/>
                <w:szCs w:val="28"/>
                <w:rtl w:val="0"/>
              </w:rPr>
              <w:t xml:space="preserve"> sẽ cho câu trả lời là sự vật, hiện tượng, con người, định nghĩa, v... Câu hỏi </w:t>
            </w:r>
            <w:r w:rsidDel="00000000" w:rsidR="00000000" w:rsidRPr="00000000">
              <w:rPr>
                <w:rFonts w:ascii="Times New Roman" w:cs="Times New Roman" w:eastAsia="Times New Roman" w:hAnsi="Times New Roman"/>
                <w:i w:val="1"/>
                <w:color w:val="000000"/>
                <w:sz w:val="28"/>
                <w:szCs w:val="28"/>
                <w:rtl w:val="0"/>
              </w:rPr>
              <w:t xml:space="preserve">Làm gì?</w:t>
            </w:r>
            <w:r w:rsidDel="00000000" w:rsidR="00000000" w:rsidRPr="00000000">
              <w:rPr>
                <w:rFonts w:ascii="Times New Roman" w:cs="Times New Roman" w:eastAsia="Times New Roman" w:hAnsi="Times New Roman"/>
                <w:color w:val="000000"/>
                <w:sz w:val="28"/>
                <w:szCs w:val="28"/>
                <w:rtl w:val="0"/>
              </w:rPr>
              <w:t xml:space="preserve"> sẽ cho câu trả lời là hành động. Chỉ có câu hỏi </w:t>
            </w:r>
            <w:r w:rsidDel="00000000" w:rsidR="00000000" w:rsidRPr="00000000">
              <w:rPr>
                <w:rFonts w:ascii="Times New Roman" w:cs="Times New Roman" w:eastAsia="Times New Roman" w:hAnsi="Times New Roman"/>
                <w:i w:val="1"/>
                <w:color w:val="000000"/>
                <w:sz w:val="28"/>
                <w:szCs w:val="28"/>
                <w:rtl w:val="0"/>
              </w:rPr>
              <w:t xml:space="preserve">Thế nào?</w:t>
            </w:r>
            <w:r w:rsidDel="00000000" w:rsidR="00000000" w:rsidRPr="00000000">
              <w:rPr>
                <w:rFonts w:ascii="Times New Roman" w:cs="Times New Roman" w:eastAsia="Times New Roman" w:hAnsi="Times New Roman"/>
                <w:color w:val="000000"/>
                <w:sz w:val="28"/>
                <w:szCs w:val="28"/>
                <w:rtl w:val="0"/>
              </w:rPr>
              <w:t xml:space="preserve"> mới cho câu trả lời về tính chất, đặc điểm của sự vật, hiện tượng, cho câu trả lời là các từ miêu tả.</w:t>
            </w:r>
          </w:p>
          <w:p w:rsidR="00000000" w:rsidDel="00000000" w:rsidP="00000000" w:rsidRDefault="00000000" w:rsidRPr="00000000" w14:paraId="00000060">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đáp án: Các từ miêu tả đặc điểm ở BT 1 trả lời cho câu hỏi </w:t>
            </w:r>
            <w:r w:rsidDel="00000000" w:rsidR="00000000" w:rsidRPr="00000000">
              <w:rPr>
                <w:rFonts w:ascii="Times New Roman" w:cs="Times New Roman" w:eastAsia="Times New Roman" w:hAnsi="Times New Roman"/>
                <w:i w:val="1"/>
                <w:color w:val="000000"/>
                <w:sz w:val="28"/>
                <w:szCs w:val="28"/>
                <w:rtl w:val="0"/>
              </w:rPr>
              <w:t xml:space="preserve">Thế nào?</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61">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BT 3:</w:t>
            </w:r>
          </w:p>
          <w:p w:rsidR="00000000" w:rsidDel="00000000" w:rsidP="00000000" w:rsidRDefault="00000000" w:rsidRPr="00000000" w14:paraId="00000062">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2 HS lên bảng, 1 em xếp các từ ngữ vào nhóm từ chỉ sự vật, 1 em xếp các từ ngữ vào nhóm từ chỉ đặc điểm.</w:t>
            </w:r>
          </w:p>
          <w:p w:rsidR="00000000" w:rsidDel="00000000" w:rsidP="00000000" w:rsidRDefault="00000000" w:rsidRPr="00000000" w14:paraId="0000006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HS còn lại làm BT vào vở.</w:t>
            </w:r>
          </w:p>
          <w:p w:rsidR="00000000" w:rsidDel="00000000" w:rsidP="00000000" w:rsidRDefault="00000000" w:rsidRPr="00000000" w14:paraId="00000064">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nhận xét bài làm trên bảng của 2 bạn, nêu đáp án của mình.</w:t>
            </w:r>
          </w:p>
          <w:p w:rsidR="00000000" w:rsidDel="00000000" w:rsidP="00000000" w:rsidRDefault="00000000" w:rsidRPr="00000000" w14:paraId="0000006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chữa bài:</w:t>
            </w:r>
          </w:p>
          <w:p w:rsidR="00000000" w:rsidDel="00000000" w:rsidP="00000000" w:rsidRDefault="00000000" w:rsidRPr="00000000" w14:paraId="00000066">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 ngữ chỉ sự vật: </w:t>
            </w:r>
            <w:r w:rsidDel="00000000" w:rsidR="00000000" w:rsidRPr="00000000">
              <w:rPr>
                <w:rFonts w:ascii="Times New Roman" w:cs="Times New Roman" w:eastAsia="Times New Roman" w:hAnsi="Times New Roman"/>
                <w:i w:val="1"/>
                <w:color w:val="000000"/>
                <w:sz w:val="28"/>
                <w:szCs w:val="28"/>
                <w:rtl w:val="0"/>
              </w:rPr>
              <w:t xml:space="preserve">áo quần, gương mặt, bàn chân, bầu trời, bài thơ, bạn bè</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67">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 ngữ chỉ đặc điểm: </w:t>
            </w:r>
            <w:r w:rsidDel="00000000" w:rsidR="00000000" w:rsidRPr="00000000">
              <w:rPr>
                <w:rFonts w:ascii="Times New Roman" w:cs="Times New Roman" w:eastAsia="Times New Roman" w:hAnsi="Times New Roman"/>
                <w:i w:val="1"/>
                <w:color w:val="000000"/>
                <w:sz w:val="28"/>
                <w:szCs w:val="28"/>
                <w:rtl w:val="0"/>
              </w:rPr>
              <w:t xml:space="preserve">hay, đông đủ, vội, đẹp, trong xanh, sạch sẽ</w:t>
            </w:r>
            <w:r w:rsidDel="00000000" w:rsidR="00000000" w:rsidRPr="00000000">
              <w:rPr>
                <w:rFonts w:ascii="Times New Roman" w:cs="Times New Roman" w:eastAsia="Times New Roman" w:hAnsi="Times New Roman"/>
                <w:color w:val="000000"/>
                <w:sz w:val="28"/>
                <w:szCs w:val="28"/>
                <w:rtl w:val="0"/>
              </w:rPr>
              <w:t xml:space="preserve">.</w:t>
            </w:r>
          </w:p>
        </w:tc>
        <w:tc>
          <w:tcPr/>
          <w:p w:rsidR="00000000" w:rsidDel="00000000" w:rsidP="00000000" w:rsidRDefault="00000000" w:rsidRPr="00000000" w14:paraId="0000006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E">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nêu nội dung tranh.</w:t>
            </w:r>
          </w:p>
          <w:p w:rsidR="00000000" w:rsidDel="00000000" w:rsidP="00000000" w:rsidRDefault="00000000" w:rsidRPr="00000000" w14:paraId="0000006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1">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7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3">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7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C">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7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3">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4">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thầm theo.</w:t>
            </w:r>
          </w:p>
          <w:p w:rsidR="00000000" w:rsidDel="00000000" w:rsidP="00000000" w:rsidRDefault="00000000" w:rsidRPr="00000000" w14:paraId="0000008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luyện đọc:</w:t>
            </w:r>
          </w:p>
          <w:p w:rsidR="00000000" w:rsidDel="00000000" w:rsidP="00000000" w:rsidRDefault="00000000" w:rsidRPr="00000000" w14:paraId="00000086">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+ 5 HS đọc nối tiếp nhau 5 đoạn của bài.</w:t>
            </w:r>
          </w:p>
          <w:p w:rsidR="00000000" w:rsidDel="00000000" w:rsidP="00000000" w:rsidRDefault="00000000" w:rsidRPr="00000000" w14:paraId="0000008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9">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thi đọc nối tiếp trước lớp. Cả lớp bình chọn bạn đọc hay nhất.</w:t>
            </w:r>
          </w:p>
          <w:p w:rsidR="00000000" w:rsidDel="00000000" w:rsidP="00000000" w:rsidRDefault="00000000" w:rsidRPr="00000000" w14:paraId="0000008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B">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giỏi đọc lại toàn bài. Cả lớp đọc thầm theo.</w:t>
            </w:r>
          </w:p>
          <w:p w:rsidR="00000000" w:rsidDel="00000000" w:rsidP="00000000" w:rsidRDefault="00000000" w:rsidRPr="00000000" w14:paraId="0000008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thầm lại truyện, đọc thầm các câu hỏi, suy nghĩ trả lời theo nhóm đôi.</w:t>
            </w:r>
          </w:p>
          <w:p w:rsidR="00000000" w:rsidDel="00000000" w:rsidP="00000000" w:rsidRDefault="00000000" w:rsidRPr="00000000" w14:paraId="00000094">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trả lời CH theo hình thức phỏng vấn:</w:t>
            </w:r>
          </w:p>
          <w:p w:rsidR="00000000" w:rsidDel="00000000" w:rsidP="00000000" w:rsidRDefault="00000000" w:rsidRPr="00000000" w14:paraId="0000009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1:</w:t>
            </w:r>
          </w:p>
          <w:p w:rsidR="00000000" w:rsidDel="00000000" w:rsidP="00000000" w:rsidRDefault="00000000" w:rsidRPr="00000000" w14:paraId="000000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1: Các bạn trong bài thơ cùng nhau đi đâu?</w:t>
            </w:r>
          </w:p>
          <w:p w:rsidR="00000000" w:rsidDel="00000000" w:rsidP="00000000" w:rsidRDefault="00000000" w:rsidRPr="00000000" w14:paraId="0000009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2: Các bạn trong bài thơ cùng nhau đi học.</w:t>
            </w:r>
          </w:p>
          <w:p w:rsidR="00000000" w:rsidDel="00000000" w:rsidP="00000000" w:rsidRDefault="00000000" w:rsidRPr="00000000" w14:paraId="0000009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2:</w:t>
            </w:r>
          </w:p>
          <w:p w:rsidR="00000000" w:rsidDel="00000000" w:rsidP="00000000" w:rsidRDefault="00000000" w:rsidRPr="00000000" w14:paraId="0000009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2: Các bạn hỏi nhau những gì trên đường?</w:t>
            </w:r>
          </w:p>
          <w:p w:rsidR="00000000" w:rsidDel="00000000" w:rsidP="00000000" w:rsidRDefault="00000000" w:rsidRPr="00000000" w14:paraId="0000009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1: Các bạn hỏi nhau trên đường: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Thước kẻ bạn đâu? Cây bút bạn đâu? Lọ đầy mực viết chưa? Có đem không? Bài thơ hay để ở đâu?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B">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3:</w:t>
            </w:r>
          </w:p>
          <w:p w:rsidR="00000000" w:rsidDel="00000000" w:rsidP="00000000" w:rsidRDefault="00000000" w:rsidRPr="00000000" w14:paraId="0000009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1: Em hiểu hai câu thơ “Còn bài thơ hay? Ở ngay dưới mũ” như thế nào? Chọn ý đúng:</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Bạn nhỏ chép bài thơ vào mũ.</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Bạn nhỏ chép bài thơ, để dưới mũ.</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Bạn nhỏ thuộc lòng bài thơ trong đầu.</w:t>
            </w:r>
          </w:p>
          <w:p w:rsidR="00000000" w:rsidDel="00000000" w:rsidP="00000000" w:rsidRDefault="00000000" w:rsidRPr="00000000" w14:paraId="000000A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2: c) Bạn nhỏ thuộc lòng bài thơ trong đầu.</w:t>
            </w:r>
          </w:p>
          <w:p w:rsidR="00000000" w:rsidDel="00000000" w:rsidP="00000000" w:rsidRDefault="00000000" w:rsidRPr="00000000" w14:paraId="000000A1">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nhận xét.</w:t>
            </w:r>
          </w:p>
          <w:p w:rsidR="00000000" w:rsidDel="00000000" w:rsidP="00000000" w:rsidRDefault="00000000" w:rsidRPr="00000000" w14:paraId="000000A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3">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5">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trả lời CH, viết vào vở đáp án đúng.</w:t>
            </w:r>
          </w:p>
          <w:p w:rsidR="00000000" w:rsidDel="00000000" w:rsidP="00000000" w:rsidRDefault="00000000" w:rsidRPr="00000000" w14:paraId="000000A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1">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trả lời CH.</w:t>
            </w:r>
          </w:p>
          <w:p w:rsidR="00000000" w:rsidDel="00000000" w:rsidP="00000000" w:rsidRDefault="00000000" w:rsidRPr="00000000" w14:paraId="000000B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B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5">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B">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sửa bài vào vở.</w:t>
            </w:r>
          </w:p>
          <w:p w:rsidR="00000000" w:rsidDel="00000000" w:rsidP="00000000" w:rsidRDefault="00000000" w:rsidRPr="00000000" w14:paraId="000000B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lên bảng hoàn thành BT.</w:t>
            </w:r>
          </w:p>
          <w:p w:rsidR="00000000" w:rsidDel="00000000" w:rsidP="00000000" w:rsidRDefault="00000000" w:rsidRPr="00000000" w14:paraId="000000C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2">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HS còn lại làm BT vào vở.</w:t>
            </w:r>
          </w:p>
          <w:p w:rsidR="00000000" w:rsidDel="00000000" w:rsidP="00000000" w:rsidRDefault="00000000" w:rsidRPr="00000000" w14:paraId="000000C3">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4">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nhận xét bài làm trên bảng của 2 bạn, nêu đáp án của mình.</w:t>
            </w:r>
          </w:p>
          <w:p w:rsidR="00000000" w:rsidDel="00000000" w:rsidP="00000000" w:rsidRDefault="00000000" w:rsidRPr="00000000" w14:paraId="000000C5">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và sửa bài theo GV.</w:t>
            </w:r>
          </w:p>
        </w:tc>
      </w:tr>
    </w:tbl>
    <w:p w:rsidR="00000000" w:rsidDel="00000000" w:rsidP="00000000" w:rsidRDefault="00000000" w:rsidRPr="00000000" w14:paraId="000000C7">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8">
      <w:pPr>
        <w:spacing w:after="0" w:line="288" w:lineRule="auto"/>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9">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CA">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CB">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ĐIỂM 1: EM LÀ BÚP MĂNG NON</w:t>
      </w:r>
    </w:p>
    <w:p w:rsidR="00000000" w:rsidDel="00000000" w:rsidP="00000000" w:rsidRDefault="00000000" w:rsidRPr="00000000" w14:paraId="000000CC">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10: VUI ĐẾN TRƯỜNG</w:t>
      </w:r>
    </w:p>
    <w:p w:rsidR="00000000" w:rsidDel="00000000" w:rsidP="00000000" w:rsidRDefault="00000000" w:rsidRPr="00000000" w14:paraId="000000CD">
      <w:pPr>
        <w:pStyle w:val="Heading2"/>
        <w:spacing w:before="0" w:line="288"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VIẾT 1 : CHÍNH TẢ - TẬP VIẾT</w:t>
      </w:r>
    </w:p>
    <w:p w:rsidR="00000000" w:rsidDel="00000000" w:rsidP="00000000" w:rsidRDefault="00000000" w:rsidRPr="00000000" w14:paraId="000000CE">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p w:rsidR="00000000" w:rsidDel="00000000" w:rsidP="00000000" w:rsidRDefault="00000000" w:rsidRPr="00000000" w14:paraId="000000CF">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D0">
      <w:pPr>
        <w:tabs>
          <w:tab w:val="left" w:pos="142"/>
          <w:tab w:val="left" w:pos="284"/>
          <w:tab w:val="left" w:pos="426"/>
        </w:tabs>
        <w:spacing w:after="0" w:line="288" w:lineRule="auto"/>
        <w:ind w:left="14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năng lực, yêu cầu cần đạt</w:t>
      </w:r>
    </w:p>
    <w:p w:rsidR="00000000" w:rsidDel="00000000" w:rsidP="00000000" w:rsidRDefault="00000000" w:rsidRPr="00000000" w14:paraId="000000D1">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Năng lực đặc thù: </w:t>
      </w:r>
      <w:r w:rsidDel="00000000" w:rsidR="00000000" w:rsidRPr="00000000">
        <w:rPr>
          <w:rFonts w:ascii="Times New Roman" w:cs="Times New Roman" w:eastAsia="Times New Roman" w:hAnsi="Times New Roman"/>
          <w:color w:val="000000"/>
          <w:sz w:val="28"/>
          <w:szCs w:val="28"/>
          <w:rtl w:val="0"/>
        </w:rPr>
        <w:t xml:space="preserve">Có óc quan sát và ý thức thẩm mỹ khi trình bày văn bản.</w:t>
      </w:r>
    </w:p>
    <w:p w:rsidR="00000000" w:rsidDel="00000000" w:rsidP="00000000" w:rsidRDefault="00000000" w:rsidRPr="00000000" w14:paraId="000000D2">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riêng:</w:t>
      </w:r>
    </w:p>
    <w:p w:rsidR="00000000" w:rsidDel="00000000" w:rsidP="00000000" w:rsidRDefault="00000000" w:rsidRPr="00000000" w14:paraId="000000D3">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ngôn ngữ:</w:t>
      </w:r>
    </w:p>
    <w:p w:rsidR="00000000" w:rsidDel="00000000" w:rsidP="00000000" w:rsidRDefault="00000000" w:rsidRPr="00000000" w14:paraId="000000D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Nghe (thầy, cô) đọc, viết lại chính xác 3 đoạn thơ đầu bài thơ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hát tới trường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bài chính tả, củng cố cách trình bày bài thơ 4 chữ: chữ đầu mỗi dòng thơ viết hoa, lùi vào 3 ô.</w:t>
      </w:r>
    </w:p>
    <w:p w:rsidR="00000000" w:rsidDel="00000000" w:rsidP="00000000" w:rsidRDefault="00000000" w:rsidRPr="00000000" w14:paraId="000000D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đúng BT điền chữ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 /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dấu hỏi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dấu ngã</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D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viết các chữ cái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hoa cỡ vừa và nhỏ. Biết viết cụm từ ứng dụng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Học tập tốt, lao động tốt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cỡ nhỏ, chữ viết đúng mẫu, đều nét và nối chữ đúng quy định.</w:t>
      </w:r>
    </w:p>
    <w:p w:rsidR="00000000" w:rsidDel="00000000" w:rsidP="00000000" w:rsidRDefault="00000000" w:rsidRPr="00000000" w14:paraId="000000D7">
      <w:pPr>
        <w:tabs>
          <w:tab w:val="left" w:pos="142"/>
          <w:tab w:val="left" w:pos="284"/>
          <w:tab w:val="left" w:pos="426"/>
        </w:tabs>
        <w:spacing w:after="0" w:line="288"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Năng lực văn học: </w:t>
      </w:r>
      <w:r w:rsidDel="00000000" w:rsidR="00000000" w:rsidRPr="00000000">
        <w:rPr>
          <w:rFonts w:ascii="Times New Roman" w:cs="Times New Roman" w:eastAsia="Times New Roman" w:hAnsi="Times New Roman"/>
          <w:sz w:val="28"/>
          <w:szCs w:val="28"/>
          <w:rtl w:val="0"/>
        </w:rPr>
        <w:t xml:space="preserve">Cảm nhận được cái hay, cái đẹp của những câu thơ trong các BT chính tả.</w:t>
      </w:r>
    </w:p>
    <w:p w:rsidR="00000000" w:rsidDel="00000000" w:rsidP="00000000" w:rsidRDefault="00000000" w:rsidRPr="00000000" w14:paraId="000000D8">
      <w:pPr>
        <w:tabs>
          <w:tab w:val="left" w:pos="142"/>
          <w:tab w:val="left" w:pos="284"/>
          <w:tab w:val="left" w:pos="426"/>
        </w:tabs>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ab/>
        <w:t xml:space="preserve">2. Phẩm chất</w:t>
      </w:r>
    </w:p>
    <w:p w:rsidR="00000000" w:rsidDel="00000000" w:rsidP="00000000" w:rsidRDefault="00000000" w:rsidRPr="00000000" w14:paraId="000000D9">
      <w:pPr>
        <w:tabs>
          <w:tab w:val="left" w:pos="142"/>
          <w:tab w:val="left" w:pos="284"/>
          <w:tab w:val="left" w:pos="426"/>
        </w:tabs>
        <w:spacing w:after="0" w:line="288"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Rèn cho HS tính kiên nhẫn, cẩn thận.</w:t>
      </w:r>
    </w:p>
    <w:p w:rsidR="00000000" w:rsidDel="00000000" w:rsidP="00000000" w:rsidRDefault="00000000" w:rsidRPr="00000000" w14:paraId="000000DA">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PHƯƠNG TIỆN DẠY HỌC</w:t>
      </w:r>
    </w:p>
    <w:p w:rsidR="00000000" w:rsidDel="00000000" w:rsidP="00000000" w:rsidRDefault="00000000" w:rsidRPr="00000000" w14:paraId="000000DB">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Phương pháp dạy học</w:t>
      </w:r>
    </w:p>
    <w:p w:rsidR="00000000" w:rsidDel="00000000" w:rsidP="00000000" w:rsidRDefault="00000000" w:rsidRPr="00000000" w14:paraId="000000DC">
      <w:pPr>
        <w:tabs>
          <w:tab w:val="left" w:pos="142"/>
          <w:tab w:val="left" w:pos="284"/>
          <w:tab w:val="left" w:pos="426"/>
        </w:tabs>
        <w:spacing w:after="0" w:line="288"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Vấn đáp, động não, trực quan, hoạt động nhóm, đóng vai, giải quyết vấn đề, lắng nghe tích cực.</w:t>
      </w:r>
    </w:p>
    <w:p w:rsidR="00000000" w:rsidDel="00000000" w:rsidP="00000000" w:rsidRDefault="00000000" w:rsidRPr="00000000" w14:paraId="000000DD">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Phương tiện dạy học</w:t>
      </w:r>
    </w:p>
    <w:p w:rsidR="00000000" w:rsidDel="00000000" w:rsidP="00000000" w:rsidRDefault="00000000" w:rsidRPr="00000000" w14:paraId="000000DE">
      <w:pPr>
        <w:tabs>
          <w:tab w:val="left" w:pos="142"/>
          <w:tab w:val="left" w:pos="284"/>
          <w:tab w:val="left" w:pos="426"/>
        </w:tabs>
        <w:spacing w:after="0" w:line="288" w:lineRule="auto"/>
        <w:ind w:left="2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Đối với giáo viên</w:t>
      </w:r>
    </w:p>
    <w:p w:rsidR="00000000" w:rsidDel="00000000" w:rsidP="00000000" w:rsidRDefault="00000000" w:rsidRPr="00000000" w14:paraId="000000DF">
      <w:pPr>
        <w:tabs>
          <w:tab w:val="left" w:pos="142"/>
          <w:tab w:val="left" w:pos="284"/>
          <w:tab w:val="left" w:pos="426"/>
        </w:tabs>
        <w:spacing w:after="0" w:line="288"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0E0">
      <w:pPr>
        <w:tabs>
          <w:tab w:val="left" w:pos="142"/>
          <w:tab w:val="left" w:pos="284"/>
          <w:tab w:val="left" w:pos="426"/>
        </w:tabs>
        <w:spacing w:after="0" w:line="288"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w:t>
      </w:r>
    </w:p>
    <w:p w:rsidR="00000000" w:rsidDel="00000000" w:rsidP="00000000" w:rsidRDefault="00000000" w:rsidRPr="00000000" w14:paraId="000000E1">
      <w:pPr>
        <w:tabs>
          <w:tab w:val="left" w:pos="142"/>
          <w:tab w:val="left" w:pos="284"/>
          <w:tab w:val="left" w:pos="426"/>
        </w:tabs>
        <w:spacing w:after="0" w:line="288"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Bảng lớp, slide viết đoạn thơ HS cần chép.</w:t>
      </w:r>
    </w:p>
    <w:p w:rsidR="00000000" w:rsidDel="00000000" w:rsidP="00000000" w:rsidRDefault="00000000" w:rsidRPr="00000000" w14:paraId="000000E2">
      <w:pPr>
        <w:tabs>
          <w:tab w:val="left" w:pos="142"/>
          <w:tab w:val="left" w:pos="284"/>
          <w:tab w:val="left" w:pos="426"/>
        </w:tabs>
        <w:spacing w:after="0" w:line="288"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Phần mềm hướng dẫn viết chữ </w:t>
      </w:r>
      <w:r w:rsidDel="00000000" w:rsidR="00000000" w:rsidRPr="00000000">
        <w:rPr>
          <w:rFonts w:ascii="Times New Roman" w:cs="Times New Roman" w:eastAsia="Times New Roman" w:hAnsi="Times New Roman"/>
          <w:i w:val="1"/>
          <w:color w:val="000000"/>
          <w:sz w:val="28"/>
          <w:szCs w:val="28"/>
          <w:rtl w:val="0"/>
        </w:rPr>
        <w:t xml:space="preserve">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E3">
      <w:pPr>
        <w:tabs>
          <w:tab w:val="left" w:pos="142"/>
          <w:tab w:val="left" w:pos="284"/>
          <w:tab w:val="left" w:pos="426"/>
        </w:tabs>
        <w:spacing w:after="0" w:line="288"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Mẫu chữ cái </w:t>
      </w:r>
      <w:r w:rsidDel="00000000" w:rsidR="00000000" w:rsidRPr="00000000">
        <w:rPr>
          <w:rFonts w:ascii="Times New Roman" w:cs="Times New Roman" w:eastAsia="Times New Roman" w:hAnsi="Times New Roman"/>
          <w:i w:val="1"/>
          <w:color w:val="000000"/>
          <w:sz w:val="28"/>
          <w:szCs w:val="28"/>
          <w:rtl w:val="0"/>
        </w:rPr>
        <w:t xml:space="preserve">H</w:t>
      </w:r>
      <w:r w:rsidDel="00000000" w:rsidR="00000000" w:rsidRPr="00000000">
        <w:rPr>
          <w:rFonts w:ascii="Times New Roman" w:cs="Times New Roman" w:eastAsia="Times New Roman" w:hAnsi="Times New Roman"/>
          <w:color w:val="000000"/>
          <w:sz w:val="28"/>
          <w:szCs w:val="28"/>
          <w:rtl w:val="0"/>
        </w:rPr>
        <w:t xml:space="preserve"> viết hoa đặt trong khung chữ (như SGK). Bảng phụ viết câu ứng dụng trên dòng kẻ ô li.</w:t>
      </w:r>
    </w:p>
    <w:p w:rsidR="00000000" w:rsidDel="00000000" w:rsidP="00000000" w:rsidRDefault="00000000" w:rsidRPr="00000000" w14:paraId="000000E4">
      <w:pPr>
        <w:tabs>
          <w:tab w:val="left" w:pos="142"/>
          <w:tab w:val="left" w:pos="284"/>
          <w:tab w:val="left" w:pos="426"/>
        </w:tabs>
        <w:spacing w:after="0" w:line="288" w:lineRule="auto"/>
        <w:ind w:left="2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Đối với học sinh</w:t>
      </w:r>
    </w:p>
    <w:p w:rsidR="00000000" w:rsidDel="00000000" w:rsidP="00000000" w:rsidRDefault="00000000" w:rsidRPr="00000000" w14:paraId="000000E5">
      <w:pPr>
        <w:tabs>
          <w:tab w:val="left" w:pos="142"/>
          <w:tab w:val="left" w:pos="284"/>
          <w:tab w:val="left" w:pos="426"/>
        </w:tabs>
        <w:spacing w:after="0" w:line="288"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w:t>
      </w:r>
    </w:p>
    <w:p w:rsidR="00000000" w:rsidDel="00000000" w:rsidP="00000000" w:rsidRDefault="00000000" w:rsidRPr="00000000" w14:paraId="000000E6">
      <w:pPr>
        <w:tabs>
          <w:tab w:val="left" w:pos="142"/>
          <w:tab w:val="left" w:pos="284"/>
          <w:tab w:val="left" w:pos="426"/>
        </w:tabs>
        <w:spacing w:after="0" w:line="288"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w:t>
      </w:r>
      <w:r w:rsidDel="00000000" w:rsidR="00000000" w:rsidRPr="00000000">
        <w:rPr>
          <w:rFonts w:ascii="Times New Roman" w:cs="Times New Roman" w:eastAsia="Times New Roman" w:hAnsi="Times New Roman"/>
          <w:i w:val="1"/>
          <w:color w:val="000000"/>
          <w:sz w:val="28"/>
          <w:szCs w:val="28"/>
          <w:rtl w:val="0"/>
        </w:rPr>
        <w:t xml:space="preserve">Luyện viết 2</w:t>
      </w:r>
      <w:r w:rsidDel="00000000" w:rsidR="00000000" w:rsidRPr="00000000">
        <w:rPr>
          <w:rFonts w:ascii="Times New Roman" w:cs="Times New Roman" w:eastAsia="Times New Roman" w:hAnsi="Times New Roman"/>
          <w:color w:val="000000"/>
          <w:sz w:val="28"/>
          <w:szCs w:val="28"/>
          <w:rtl w:val="0"/>
        </w:rPr>
        <w:t xml:space="preserve">, tập một.</w:t>
      </w:r>
    </w:p>
    <w:p w:rsidR="00000000" w:rsidDel="00000000" w:rsidP="00000000" w:rsidRDefault="00000000" w:rsidRPr="00000000" w14:paraId="000000E7">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TIẾN TRÌNH DẠY HỌC</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0E8">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0E9">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rPr>
          <w:cantSplit w:val="0"/>
          <w:tblHeader w:val="0"/>
        </w:trPr>
        <w:tc>
          <w:tcPr/>
          <w:p w:rsidR="00000000" w:rsidDel="00000000" w:rsidP="00000000" w:rsidRDefault="00000000" w:rsidRPr="00000000" w14:paraId="000000EA">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Giới thiệu bài</w:t>
            </w:r>
          </w:p>
          <w:p w:rsidR="00000000" w:rsidDel="00000000" w:rsidP="00000000" w:rsidRDefault="00000000" w:rsidRPr="00000000" w14:paraId="000000EB">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Tạo tâm thế cho học sinh và từng bước làm quen bài học.</w:t>
            </w:r>
            <w:r w:rsidDel="00000000" w:rsidR="00000000" w:rsidRPr="00000000">
              <w:rPr>
                <w:rtl w:val="0"/>
              </w:rPr>
            </w:r>
          </w:p>
          <w:p w:rsidR="00000000" w:rsidDel="00000000" w:rsidP="00000000" w:rsidRDefault="00000000" w:rsidRPr="00000000" w14:paraId="000000EC">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ED">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MĐYC của bài học.</w:t>
            </w:r>
          </w:p>
          <w:p w:rsidR="00000000" w:rsidDel="00000000" w:rsidP="00000000" w:rsidRDefault="00000000" w:rsidRPr="00000000" w14:paraId="000000EE">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1: Nghe – viết</w:t>
            </w:r>
          </w:p>
          <w:p w:rsidR="00000000" w:rsidDel="00000000" w:rsidP="00000000" w:rsidRDefault="00000000" w:rsidRPr="00000000" w14:paraId="000000EF">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Nghe (thầy, cô) đọc, viết lại chính xác 3 đoạn thơ đầu bài thơ </w:t>
            </w:r>
            <w:r w:rsidDel="00000000" w:rsidR="00000000" w:rsidRPr="00000000">
              <w:rPr>
                <w:rFonts w:ascii="Times New Roman" w:cs="Times New Roman" w:eastAsia="Times New Roman" w:hAnsi="Times New Roman"/>
                <w:i w:val="1"/>
                <w:sz w:val="28"/>
                <w:szCs w:val="28"/>
                <w:rtl w:val="0"/>
              </w:rPr>
              <w:t xml:space="preserve">Bài hát tới trường</w:t>
            </w:r>
            <w:r w:rsidDel="00000000" w:rsidR="00000000" w:rsidRPr="00000000">
              <w:rPr>
                <w:rFonts w:ascii="Times New Roman" w:cs="Times New Roman" w:eastAsia="Times New Roman" w:hAnsi="Times New Roman"/>
                <w:sz w:val="28"/>
                <w:szCs w:val="28"/>
                <w:rtl w:val="0"/>
              </w:rPr>
              <w:t xml:space="preserve">. Qua bài chính tả, củng cố cách trình bày bài thơ 4 chữ: chữ đầu mỗi dòng thơ viết hoa, lùi vào 3 ô.</w:t>
            </w:r>
          </w:p>
          <w:p w:rsidR="00000000" w:rsidDel="00000000" w:rsidP="00000000" w:rsidRDefault="00000000" w:rsidRPr="00000000" w14:paraId="000000F0">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F1">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2.1. </w:t>
            </w:r>
            <w:r w:rsidDel="00000000" w:rsidR="00000000" w:rsidRPr="00000000">
              <w:rPr>
                <w:rFonts w:ascii="Times New Roman" w:cs="Times New Roman" w:eastAsia="Times New Roman" w:hAnsi="Times New Roman"/>
                <w:color w:val="000000"/>
                <w:sz w:val="28"/>
                <w:szCs w:val="28"/>
                <w:rtl w:val="0"/>
              </w:rPr>
              <w:t xml:space="preserve">GV nêu nhiệm vụ:</w:t>
            </w:r>
          </w:p>
          <w:p w:rsidR="00000000" w:rsidDel="00000000" w:rsidP="00000000" w:rsidRDefault="00000000" w:rsidRPr="00000000" w14:paraId="000000F2">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mẫu 3 khổ thơ đầu bài </w:t>
            </w:r>
            <w:r w:rsidDel="00000000" w:rsidR="00000000" w:rsidRPr="00000000">
              <w:rPr>
                <w:rFonts w:ascii="Times New Roman" w:cs="Times New Roman" w:eastAsia="Times New Roman" w:hAnsi="Times New Roman"/>
                <w:i w:val="1"/>
                <w:color w:val="000000"/>
                <w:sz w:val="28"/>
                <w:szCs w:val="28"/>
                <w:rtl w:val="0"/>
              </w:rPr>
              <w:t xml:space="preserve">Bài hát tới trường</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F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1 HS đọc lại 3 khổ thơ, yêu cầu cả lớp đọc thầm theo.</w:t>
            </w:r>
          </w:p>
          <w:p w:rsidR="00000000" w:rsidDel="00000000" w:rsidP="00000000" w:rsidRDefault="00000000" w:rsidRPr="00000000" w14:paraId="000000F4">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nói về nội dung và hình thức của 3khổ đầu bài thơ:</w:t>
            </w:r>
          </w:p>
          <w:p w:rsidR="00000000" w:rsidDel="00000000" w:rsidP="00000000" w:rsidRDefault="00000000" w:rsidRPr="00000000" w14:paraId="000000F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nội dung: 3 khổ thơ đầu nói về ngày mới bắt đầu, các bạn nhỏ đến trường, giữ gìn vệ sinh, hỏi chuyện nhau về đồ dùng học tập.</w:t>
            </w:r>
          </w:p>
          <w:p w:rsidR="00000000" w:rsidDel="00000000" w:rsidP="00000000" w:rsidRDefault="00000000" w:rsidRPr="00000000" w14:paraId="000000F6">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hình thức: 3 khổ thơ, mỗi khổ có 4 dòng, mỗi dòng có 4 tiếng. Chữ đầu mỗi dòng viết hoa và  lùi vào 3 ô li tính từ lề vở.</w:t>
            </w:r>
          </w:p>
          <w:p w:rsidR="00000000" w:rsidDel="00000000" w:rsidP="00000000" w:rsidRDefault="00000000" w:rsidRPr="00000000" w14:paraId="000000F7">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2.2.</w:t>
            </w:r>
            <w:r w:rsidDel="00000000" w:rsidR="00000000" w:rsidRPr="00000000">
              <w:rPr>
                <w:rFonts w:ascii="Times New Roman" w:cs="Times New Roman" w:eastAsia="Times New Roman" w:hAnsi="Times New Roman"/>
                <w:color w:val="000000"/>
                <w:sz w:val="28"/>
                <w:szCs w:val="28"/>
                <w:rtl w:val="0"/>
              </w:rPr>
              <w:t xml:space="preserve"> Đọc cho HS viết:</w:t>
            </w:r>
          </w:p>
          <w:p w:rsidR="00000000" w:rsidDel="00000000" w:rsidP="00000000" w:rsidRDefault="00000000" w:rsidRPr="00000000" w14:paraId="000000F8">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thong thả từng dòng thơ cho HS viết vào vở </w:t>
            </w:r>
            <w:r w:rsidDel="00000000" w:rsidR="00000000" w:rsidRPr="00000000">
              <w:rPr>
                <w:rFonts w:ascii="Times New Roman" w:cs="Times New Roman" w:eastAsia="Times New Roman" w:hAnsi="Times New Roman"/>
                <w:i w:val="1"/>
                <w:sz w:val="28"/>
                <w:szCs w:val="28"/>
                <w:rtl w:val="0"/>
              </w:rPr>
              <w:t xml:space="preserve">Luyện viết 2</w:t>
            </w:r>
            <w:r w:rsidDel="00000000" w:rsidR="00000000" w:rsidRPr="00000000">
              <w:rPr>
                <w:rFonts w:ascii="Times New Roman" w:cs="Times New Roman" w:eastAsia="Times New Roman" w:hAnsi="Times New Roman"/>
                <w:sz w:val="28"/>
                <w:szCs w:val="28"/>
                <w:rtl w:val="0"/>
              </w:rPr>
              <w:t xml:space="preserve">. Mỗi dòng đọc 2 hoặc 3 lần (không quá 3 lần). GV theo dõi, uốn nắn HS.</w:t>
            </w:r>
          </w:p>
          <w:p w:rsidR="00000000" w:rsidDel="00000000" w:rsidP="00000000" w:rsidRDefault="00000000" w:rsidRPr="00000000" w14:paraId="000000F9">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cả bài lần cuối cho HS soát lại.</w:t>
            </w:r>
          </w:p>
          <w:p w:rsidR="00000000" w:rsidDel="00000000" w:rsidP="00000000" w:rsidRDefault="00000000" w:rsidRPr="00000000" w14:paraId="000000FA">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2.3.</w:t>
            </w:r>
            <w:r w:rsidDel="00000000" w:rsidR="00000000" w:rsidRPr="00000000">
              <w:rPr>
                <w:rFonts w:ascii="Times New Roman" w:cs="Times New Roman" w:eastAsia="Times New Roman" w:hAnsi="Times New Roman"/>
                <w:color w:val="000000"/>
                <w:sz w:val="28"/>
                <w:szCs w:val="28"/>
                <w:rtl w:val="0"/>
              </w:rPr>
              <w:t xml:space="preserve"> Chấm, chữa bài</w:t>
            </w:r>
          </w:p>
          <w:p w:rsidR="00000000" w:rsidDel="00000000" w:rsidP="00000000" w:rsidRDefault="00000000" w:rsidRPr="00000000" w14:paraId="000000FB">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0FC">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chấm 5 – 7 bài, chiếu bài của HS lên bảng lớp để cả lớp quan sát, nhận xét bài về các mặt nội dung, chữ viết, cách trình bày.</w:t>
            </w:r>
          </w:p>
          <w:p w:rsidR="00000000" w:rsidDel="00000000" w:rsidP="00000000" w:rsidRDefault="00000000" w:rsidRPr="00000000" w14:paraId="000000FD">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HĐ 2: Chọn chữ hoặc dấu thanh phù hợp với ô trống (BT 2, 3)</w:t>
            </w:r>
          </w:p>
          <w:p w:rsidR="00000000" w:rsidDel="00000000" w:rsidP="00000000" w:rsidRDefault="00000000" w:rsidRPr="00000000" w14:paraId="000000FE">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0FF">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YC của BT 2, 3 lên bảng, YC cả lớp đọc thầm, hoàn thành BT vào vở.</w:t>
            </w:r>
          </w:p>
          <w:p w:rsidR="00000000" w:rsidDel="00000000" w:rsidP="00000000" w:rsidRDefault="00000000" w:rsidRPr="00000000" w14:paraId="00000100">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lên bảng hoàn thành BT 2, 3.</w:t>
            </w:r>
          </w:p>
          <w:p w:rsidR="00000000" w:rsidDel="00000000" w:rsidP="00000000" w:rsidRDefault="00000000" w:rsidRPr="00000000" w14:paraId="00000101">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nhận xét bài làm của các bạn trên bảng.</w:t>
            </w:r>
          </w:p>
          <w:p w:rsidR="00000000" w:rsidDel="00000000" w:rsidP="00000000" w:rsidRDefault="00000000" w:rsidRPr="00000000" w14:paraId="00000102">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chữa bài:</w:t>
            </w:r>
          </w:p>
          <w:p w:rsidR="00000000" w:rsidDel="00000000" w:rsidP="00000000" w:rsidRDefault="00000000" w:rsidRPr="00000000" w14:paraId="0000010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BT 2: Chọn chữ phù hợp với ô trống: </w:t>
            </w:r>
            <w:r w:rsidDel="00000000" w:rsidR="00000000" w:rsidRPr="00000000">
              <w:rPr>
                <w:rFonts w:ascii="Times New Roman" w:cs="Times New Roman" w:eastAsia="Times New Roman" w:hAnsi="Times New Roman"/>
                <w:b w:val="1"/>
                <w:color w:val="000000"/>
                <w:sz w:val="28"/>
                <w:szCs w:val="28"/>
                <w:rtl w:val="0"/>
              </w:rPr>
              <w:t xml:space="preserve">c</w:t>
            </w:r>
            <w:r w:rsidDel="00000000" w:rsidR="00000000" w:rsidRPr="00000000">
              <w:rPr>
                <w:rFonts w:ascii="Times New Roman" w:cs="Times New Roman" w:eastAsia="Times New Roman" w:hAnsi="Times New Roman"/>
                <w:color w:val="000000"/>
                <w:sz w:val="28"/>
                <w:szCs w:val="28"/>
                <w:rtl w:val="0"/>
              </w:rPr>
              <w:t xml:space="preserve"> hay </w:t>
            </w:r>
            <w:r w:rsidDel="00000000" w:rsidR="00000000" w:rsidRPr="00000000">
              <w:rPr>
                <w:rFonts w:ascii="Times New Roman" w:cs="Times New Roman" w:eastAsia="Times New Roman" w:hAnsi="Times New Roman"/>
                <w:b w:val="1"/>
                <w:color w:val="000000"/>
                <w:sz w:val="28"/>
                <w:szCs w:val="28"/>
                <w:rtl w:val="0"/>
              </w:rPr>
              <w:t xml:space="preserve">k</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ông mài sắt có ngày nên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w:t>
            </w:r>
          </w:p>
          <w:p w:rsidR="00000000" w:rsidDel="00000000" w:rsidP="00000000" w:rsidRDefault="00000000" w:rsidRPr="00000000" w14:paraId="0000010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iến tha lâu cũng đầy tổ.</w:t>
            </w:r>
          </w:p>
          <w:p w:rsidR="00000000" w:rsidDel="00000000" w:rsidP="00000000" w:rsidRDefault="00000000" w:rsidRPr="00000000" w14:paraId="00000106">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BT 3: Chọn chữ hoặc dấu thanh phù hợp với ô trống hoặc với tiếng in đậm, rồi giải câu đố:</w:t>
            </w:r>
          </w:p>
          <w:p w:rsidR="00000000" w:rsidDel="00000000" w:rsidP="00000000" w:rsidRDefault="00000000" w:rsidRPr="00000000" w14:paraId="00000107">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Chữ </w:t>
            </w:r>
            <w:r w:rsidDel="00000000" w:rsidR="00000000" w:rsidRPr="00000000">
              <w:rPr>
                <w:rFonts w:ascii="Times New Roman" w:cs="Times New Roman" w:eastAsia="Times New Roman" w:hAnsi="Times New Roman"/>
                <w:b w:val="1"/>
                <w:color w:val="000000"/>
                <w:sz w:val="28"/>
                <w:szCs w:val="28"/>
                <w:rtl w:val="0"/>
              </w:rPr>
              <w:t xml:space="preserve">l</w:t>
            </w:r>
            <w:r w:rsidDel="00000000" w:rsidR="00000000" w:rsidRPr="00000000">
              <w:rPr>
                <w:rFonts w:ascii="Times New Roman" w:cs="Times New Roman" w:eastAsia="Times New Roman" w:hAnsi="Times New Roman"/>
                <w:color w:val="000000"/>
                <w:sz w:val="28"/>
                <w:szCs w:val="28"/>
                <w:rtl w:val="0"/>
              </w:rPr>
              <w:t xml:space="preserve"> hay </w:t>
            </w:r>
            <w:r w:rsidDel="00000000" w:rsidR="00000000" w:rsidRPr="00000000">
              <w:rPr>
                <w:rFonts w:ascii="Times New Roman" w:cs="Times New Roman" w:eastAsia="Times New Roman" w:hAnsi="Times New Roman"/>
                <w:b w:val="1"/>
                <w:color w:val="000000"/>
                <w:sz w:val="28"/>
                <w:szCs w:val="28"/>
                <w:rtl w:val="0"/>
              </w:rPr>
              <w:t xml:space="preserve">n</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0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Không phải bò, không phải trâu</w:t>
            </w:r>
          </w:p>
          <w:p w:rsidR="00000000" w:rsidDel="00000000" w:rsidP="00000000" w:rsidRDefault="00000000" w:rsidRPr="00000000" w14:paraId="00000109">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Uống nước ao sâu, lên cày ruộng cạn.</w:t>
            </w:r>
          </w:p>
          <w:p w:rsidR="00000000" w:rsidDel="00000000" w:rsidP="00000000" w:rsidRDefault="00000000" w:rsidRPr="00000000" w14:paraId="0000010A">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Là cái bút máy.</w:t>
            </w:r>
          </w:p>
          <w:p w:rsidR="00000000" w:rsidDel="00000000" w:rsidP="00000000" w:rsidRDefault="00000000" w:rsidRPr="00000000" w14:paraId="0000010B">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w:t>
            </w:r>
            <w:r w:rsidDel="00000000" w:rsidR="00000000" w:rsidRPr="00000000">
              <w:rPr>
                <w:rFonts w:ascii="Times New Roman" w:cs="Times New Roman" w:eastAsia="Times New Roman" w:hAnsi="Times New Roman"/>
                <w:b w:val="1"/>
                <w:color w:val="000000"/>
                <w:sz w:val="28"/>
                <w:szCs w:val="28"/>
                <w:rtl w:val="0"/>
              </w:rPr>
              <w:t xml:space="preserve">Dấu hỏi</w:t>
            </w:r>
            <w:r w:rsidDel="00000000" w:rsidR="00000000" w:rsidRPr="00000000">
              <w:rPr>
                <w:rFonts w:ascii="Times New Roman" w:cs="Times New Roman" w:eastAsia="Times New Roman" w:hAnsi="Times New Roman"/>
                <w:color w:val="000000"/>
                <w:sz w:val="28"/>
                <w:szCs w:val="28"/>
                <w:rtl w:val="0"/>
              </w:rPr>
              <w:t xml:space="preserve"> hay </w:t>
            </w:r>
            <w:r w:rsidDel="00000000" w:rsidR="00000000" w:rsidRPr="00000000">
              <w:rPr>
                <w:rFonts w:ascii="Times New Roman" w:cs="Times New Roman" w:eastAsia="Times New Roman" w:hAnsi="Times New Roman"/>
                <w:b w:val="1"/>
                <w:color w:val="000000"/>
                <w:sz w:val="28"/>
                <w:szCs w:val="28"/>
                <w:rtl w:val="0"/>
              </w:rPr>
              <w:t xml:space="preserve">dấu ngã</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0C">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Thân hình chữ nhật</w:t>
            </w:r>
          </w:p>
          <w:p w:rsidR="00000000" w:rsidDel="00000000" w:rsidP="00000000" w:rsidRDefault="00000000" w:rsidRPr="00000000" w14:paraId="0000010D">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Chữ</w:t>
            </w:r>
            <w:r w:rsidDel="00000000" w:rsidR="00000000" w:rsidRPr="00000000">
              <w:rPr>
                <w:rFonts w:ascii="Times New Roman" w:cs="Times New Roman" w:eastAsia="Times New Roman" w:hAnsi="Times New Roman"/>
                <w:color w:val="000000"/>
                <w:sz w:val="28"/>
                <w:szCs w:val="28"/>
                <w:rtl w:val="0"/>
              </w:rPr>
              <w:t xml:space="preserve"> nghĩa đầy mình</w:t>
            </w:r>
          </w:p>
          <w:p w:rsidR="00000000" w:rsidDel="00000000" w:rsidP="00000000" w:rsidRDefault="00000000" w:rsidRPr="00000000" w14:paraId="0000010E">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Ai muốn </w:t>
            </w:r>
            <w:r w:rsidDel="00000000" w:rsidR="00000000" w:rsidRPr="00000000">
              <w:rPr>
                <w:rFonts w:ascii="Times New Roman" w:cs="Times New Roman" w:eastAsia="Times New Roman" w:hAnsi="Times New Roman"/>
                <w:b w:val="1"/>
                <w:color w:val="000000"/>
                <w:sz w:val="28"/>
                <w:szCs w:val="28"/>
                <w:rtl w:val="0"/>
              </w:rPr>
              <w:t xml:space="preserve">giỏi</w:t>
            </w:r>
            <w:r w:rsidDel="00000000" w:rsidR="00000000" w:rsidRPr="00000000">
              <w:rPr>
                <w:rFonts w:ascii="Times New Roman" w:cs="Times New Roman" w:eastAsia="Times New Roman" w:hAnsi="Times New Roman"/>
                <w:color w:val="000000"/>
                <w:sz w:val="28"/>
                <w:szCs w:val="28"/>
                <w:rtl w:val="0"/>
              </w:rPr>
              <w:t xml:space="preserve"> nhanh</w:t>
            </w:r>
          </w:p>
          <w:p w:rsidR="00000000" w:rsidDel="00000000" w:rsidP="00000000" w:rsidRDefault="00000000" w:rsidRPr="00000000" w14:paraId="0000010F">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tôi cho </w:t>
            </w:r>
            <w:r w:rsidDel="00000000" w:rsidR="00000000" w:rsidRPr="00000000">
              <w:rPr>
                <w:rFonts w:ascii="Times New Roman" w:cs="Times New Roman" w:eastAsia="Times New Roman" w:hAnsi="Times New Roman"/>
                <w:b w:val="1"/>
                <w:color w:val="000000"/>
                <w:sz w:val="28"/>
                <w:szCs w:val="28"/>
                <w:rtl w:val="0"/>
              </w:rPr>
              <w:t xml:space="preserve">kĩ</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10">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Là quyển sách.</w:t>
            </w:r>
          </w:p>
          <w:p w:rsidR="00000000" w:rsidDel="00000000" w:rsidP="00000000" w:rsidRDefault="00000000" w:rsidRPr="00000000" w14:paraId="00000111">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HĐ 3: Tập viết chữ hoa H</w:t>
            </w:r>
          </w:p>
          <w:p w:rsidR="00000000" w:rsidDel="00000000" w:rsidP="00000000" w:rsidRDefault="00000000" w:rsidRPr="00000000" w14:paraId="00000112">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Biết viết các chữ cái </w:t>
            </w:r>
            <w:r w:rsidDel="00000000" w:rsidR="00000000" w:rsidRPr="00000000">
              <w:rPr>
                <w:rFonts w:ascii="Times New Roman" w:cs="Times New Roman" w:eastAsia="Times New Roman" w:hAnsi="Times New Roman"/>
                <w:i w:val="1"/>
                <w:sz w:val="28"/>
                <w:szCs w:val="28"/>
                <w:rtl w:val="0"/>
              </w:rPr>
              <w:t xml:space="preserve">H</w:t>
            </w:r>
            <w:r w:rsidDel="00000000" w:rsidR="00000000" w:rsidRPr="00000000">
              <w:rPr>
                <w:rFonts w:ascii="Times New Roman" w:cs="Times New Roman" w:eastAsia="Times New Roman" w:hAnsi="Times New Roman"/>
                <w:sz w:val="28"/>
                <w:szCs w:val="28"/>
                <w:rtl w:val="0"/>
              </w:rPr>
              <w:t xml:space="preserve"> viết hoa cỡ vừa và nhỏ. Biết viết cụm từ ứng dụng </w:t>
            </w:r>
            <w:r w:rsidDel="00000000" w:rsidR="00000000" w:rsidRPr="00000000">
              <w:rPr>
                <w:rFonts w:ascii="Times New Roman" w:cs="Times New Roman" w:eastAsia="Times New Roman" w:hAnsi="Times New Roman"/>
                <w:i w:val="1"/>
                <w:sz w:val="28"/>
                <w:szCs w:val="28"/>
                <w:rtl w:val="0"/>
              </w:rPr>
              <w:t xml:space="preserve">Học tập tốt, lao động tốt </w:t>
            </w:r>
            <w:r w:rsidDel="00000000" w:rsidR="00000000" w:rsidRPr="00000000">
              <w:rPr>
                <w:rFonts w:ascii="Times New Roman" w:cs="Times New Roman" w:eastAsia="Times New Roman" w:hAnsi="Times New Roman"/>
                <w:sz w:val="28"/>
                <w:szCs w:val="28"/>
                <w:rtl w:val="0"/>
              </w:rPr>
              <w:t xml:space="preserve">cỡ nhỏ, chữ viết đúng mẫu, đều nét và nối chữ đúng quy định.</w:t>
            </w:r>
          </w:p>
          <w:p w:rsidR="00000000" w:rsidDel="00000000" w:rsidP="00000000" w:rsidRDefault="00000000" w:rsidRPr="00000000" w14:paraId="00000113">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114">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4.1. </w:t>
            </w:r>
            <w:r w:rsidDel="00000000" w:rsidR="00000000" w:rsidRPr="00000000">
              <w:rPr>
                <w:rFonts w:ascii="Times New Roman" w:cs="Times New Roman" w:eastAsia="Times New Roman" w:hAnsi="Times New Roman"/>
                <w:color w:val="000000"/>
                <w:sz w:val="28"/>
                <w:szCs w:val="28"/>
                <w:rtl w:val="0"/>
              </w:rPr>
              <w:t xml:space="preserve">Quan sát mẫu chữ hoa </w:t>
            </w:r>
            <w:r w:rsidDel="00000000" w:rsidR="00000000" w:rsidRPr="00000000">
              <w:rPr>
                <w:rFonts w:ascii="Times New Roman" w:cs="Times New Roman" w:eastAsia="Times New Roman" w:hAnsi="Times New Roman"/>
                <w:i w:val="1"/>
                <w:color w:val="000000"/>
                <w:sz w:val="28"/>
                <w:szCs w:val="28"/>
                <w:rtl w:val="0"/>
              </w:rPr>
              <w:t xml:space="preserve">H</w:t>
            </w:r>
            <w:r w:rsidDel="00000000" w:rsidR="00000000" w:rsidRPr="00000000">
              <w:rPr>
                <w:rtl w:val="0"/>
              </w:rPr>
            </w:r>
          </w:p>
          <w:p w:rsidR="00000000" w:rsidDel="00000000" w:rsidP="00000000" w:rsidRDefault="00000000" w:rsidRPr="00000000" w14:paraId="0000011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quan sát và nhận xét mẫu chữ </w:t>
            </w:r>
            <w:r w:rsidDel="00000000" w:rsidR="00000000" w:rsidRPr="00000000">
              <w:rPr>
                <w:rFonts w:ascii="Times New Roman" w:cs="Times New Roman" w:eastAsia="Times New Roman" w:hAnsi="Times New Roman"/>
                <w:i w:val="1"/>
                <w:color w:val="000000"/>
                <w:sz w:val="28"/>
                <w:szCs w:val="28"/>
                <w:rtl w:val="0"/>
              </w:rPr>
              <w:t xml:space="preserve">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16">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 cao 5 li, độ rộng 5 li. Cỡ nhỏ cao 2,5 li, rộng 2,5 li, gồm 3 nét.</w:t>
            </w:r>
          </w:p>
          <w:p w:rsidR="00000000" w:rsidDel="00000000" w:rsidP="00000000" w:rsidRDefault="00000000" w:rsidRPr="00000000" w14:paraId="00000117">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cách viết chữ hoa </w:t>
            </w:r>
            <w:r w:rsidDel="00000000" w:rsidR="00000000" w:rsidRPr="00000000">
              <w:rPr>
                <w:rFonts w:ascii="Times New Roman" w:cs="Times New Roman" w:eastAsia="Times New Roman" w:hAnsi="Times New Roman"/>
                <w:i w:val="1"/>
                <w:color w:val="000000"/>
                <w:sz w:val="28"/>
                <w:szCs w:val="28"/>
                <w:rtl w:val="0"/>
              </w:rPr>
              <w:t xml:space="preserve">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Nét 1: Đặt bút trên đường kẻ 5, viết nét cong trái, dừng ở đường kẻ 6.</w:t>
            </w:r>
          </w:p>
          <w:p w:rsidR="00000000" w:rsidDel="00000000" w:rsidP="00000000" w:rsidRDefault="00000000" w:rsidRPr="00000000" w14:paraId="000001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Nét 2: Từ điểm dừng bút của nét 1, chuyển hướng đầu bút và hơi lượn xuống viết nét khuyết ngược, nối liền sang nét khuyết xuôi. Đoạn cuối của nét này lượn lên viết nét móc phải, dừng bút ở đường kẻ 2.</w:t>
            </w:r>
          </w:p>
          <w:p w:rsidR="00000000" w:rsidDel="00000000" w:rsidP="00000000" w:rsidRDefault="00000000" w:rsidRPr="00000000" w14:paraId="000001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Nét 3: Lia bút lên trên vào giữa chữ và viết nét sổ thẳng đứng (nét sổ thẳng chia đôi chữ viết hoa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thành hai phần bằng nhau).</w:t>
            </w:r>
          </w:p>
          <w:p w:rsidR="00000000" w:rsidDel="00000000" w:rsidP="00000000" w:rsidRDefault="00000000" w:rsidRPr="00000000" w14:paraId="0000011B">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4.2.</w:t>
            </w:r>
            <w:r w:rsidDel="00000000" w:rsidR="00000000" w:rsidRPr="00000000">
              <w:rPr>
                <w:rFonts w:ascii="Times New Roman" w:cs="Times New Roman" w:eastAsia="Times New Roman" w:hAnsi="Times New Roman"/>
                <w:color w:val="000000"/>
                <w:sz w:val="28"/>
                <w:szCs w:val="28"/>
                <w:rtl w:val="0"/>
              </w:rPr>
              <w:t xml:space="preserve"> Quan sát cụm từ ứng dụng</w:t>
            </w:r>
          </w:p>
          <w:p w:rsidR="00000000" w:rsidDel="00000000" w:rsidP="00000000" w:rsidRDefault="00000000" w:rsidRPr="00000000" w14:paraId="0000011C">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cụm từ ứng dụng: </w:t>
            </w:r>
            <w:r w:rsidDel="00000000" w:rsidR="00000000" w:rsidRPr="00000000">
              <w:rPr>
                <w:rFonts w:ascii="Times New Roman" w:cs="Times New Roman" w:eastAsia="Times New Roman" w:hAnsi="Times New Roman"/>
                <w:i w:val="1"/>
                <w:color w:val="000000"/>
                <w:sz w:val="28"/>
                <w:szCs w:val="28"/>
                <w:rtl w:val="0"/>
              </w:rPr>
              <w:t xml:space="preserve">Học tập tốt, lao động tốt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1D">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giúp HS hiểu: Cụm từ ứng dụng là một trong 5 điều Bác Hồ dạy các em thiếu niên, nhi đồng.</w:t>
            </w:r>
          </w:p>
          <w:p w:rsidR="00000000" w:rsidDel="00000000" w:rsidP="00000000" w:rsidRDefault="00000000" w:rsidRPr="00000000" w14:paraId="0000011E">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quan sát và nhận xét độ cao của các chữ cái:</w:t>
            </w:r>
          </w:p>
          <w:p w:rsidR="00000000" w:rsidDel="00000000" w:rsidP="00000000" w:rsidRDefault="00000000" w:rsidRPr="00000000" w14:paraId="0000011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chữ có độ cao 2,5 li: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 l,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có độ cao 2 li: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 có độ cao 1,5 li: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chữ còn lại có độ cao 1 li: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 c, â, ô, a,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4.3.</w:t>
            </w:r>
            <w:r w:rsidDel="00000000" w:rsidR="00000000" w:rsidRPr="00000000">
              <w:rPr>
                <w:rFonts w:ascii="Times New Roman" w:cs="Times New Roman" w:eastAsia="Times New Roman" w:hAnsi="Times New Roman"/>
                <w:color w:val="000000"/>
                <w:sz w:val="28"/>
                <w:szCs w:val="28"/>
                <w:rtl w:val="0"/>
              </w:rPr>
              <w:t xml:space="preserve"> Viết vào vở </w:t>
            </w:r>
            <w:r w:rsidDel="00000000" w:rsidR="00000000" w:rsidRPr="00000000">
              <w:rPr>
                <w:rFonts w:ascii="Times New Roman" w:cs="Times New Roman" w:eastAsia="Times New Roman" w:hAnsi="Times New Roman"/>
                <w:i w:val="1"/>
                <w:color w:val="000000"/>
                <w:sz w:val="28"/>
                <w:szCs w:val="28"/>
                <w:rtl w:val="0"/>
              </w:rPr>
              <w:t xml:space="preserve">Luyện viết 2</w:t>
            </w:r>
            <w:r w:rsidDel="00000000" w:rsidR="00000000" w:rsidRPr="00000000">
              <w:rPr>
                <w:rFonts w:ascii="Times New Roman" w:cs="Times New Roman" w:eastAsia="Times New Roman" w:hAnsi="Times New Roman"/>
                <w:color w:val="000000"/>
                <w:sz w:val="28"/>
                <w:szCs w:val="28"/>
                <w:rtl w:val="0"/>
              </w:rPr>
              <w:t xml:space="preserve">, tập một</w:t>
            </w:r>
          </w:p>
          <w:p w:rsidR="00000000" w:rsidDel="00000000" w:rsidP="00000000" w:rsidRDefault="00000000" w:rsidRPr="00000000" w14:paraId="00000124">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viết các chữ </w:t>
            </w:r>
            <w:r w:rsidDel="00000000" w:rsidR="00000000" w:rsidRPr="00000000">
              <w:rPr>
                <w:rFonts w:ascii="Times New Roman" w:cs="Times New Roman" w:eastAsia="Times New Roman" w:hAnsi="Times New Roman"/>
                <w:i w:val="1"/>
                <w:color w:val="000000"/>
                <w:sz w:val="28"/>
                <w:szCs w:val="28"/>
                <w:rtl w:val="0"/>
              </w:rPr>
              <w:t xml:space="preserve">H</w:t>
            </w:r>
            <w:r w:rsidDel="00000000" w:rsidR="00000000" w:rsidRPr="00000000">
              <w:rPr>
                <w:rFonts w:ascii="Times New Roman" w:cs="Times New Roman" w:eastAsia="Times New Roman" w:hAnsi="Times New Roman"/>
                <w:color w:val="000000"/>
                <w:sz w:val="28"/>
                <w:szCs w:val="28"/>
                <w:rtl w:val="0"/>
              </w:rPr>
              <w:t xml:space="preserve"> cỡ vừa và cỡ nhỏ vào vở.</w:t>
            </w:r>
          </w:p>
          <w:p w:rsidR="00000000" w:rsidDel="00000000" w:rsidP="00000000" w:rsidRDefault="00000000" w:rsidRPr="00000000" w14:paraId="0000012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viết cụm từ ứng dụng </w:t>
            </w:r>
            <w:r w:rsidDel="00000000" w:rsidR="00000000" w:rsidRPr="00000000">
              <w:rPr>
                <w:rFonts w:ascii="Times New Roman" w:cs="Times New Roman" w:eastAsia="Times New Roman" w:hAnsi="Times New Roman"/>
                <w:i w:val="1"/>
                <w:color w:val="000000"/>
                <w:sz w:val="28"/>
                <w:szCs w:val="28"/>
                <w:rtl w:val="0"/>
              </w:rPr>
              <w:t xml:space="preserve">Học tập tốt, lao động tốt</w:t>
            </w:r>
            <w:r w:rsidDel="00000000" w:rsidR="00000000" w:rsidRPr="00000000">
              <w:rPr>
                <w:rFonts w:ascii="Times New Roman" w:cs="Times New Roman" w:eastAsia="Times New Roman" w:hAnsi="Times New Roman"/>
                <w:color w:val="000000"/>
                <w:sz w:val="28"/>
                <w:szCs w:val="28"/>
                <w:rtl w:val="0"/>
              </w:rPr>
              <w:t xml:space="preserve"> cỡ nhỏ vào vở.</w:t>
            </w:r>
          </w:p>
        </w:tc>
        <w:tc>
          <w:tcPr/>
          <w:p w:rsidR="00000000" w:rsidDel="00000000" w:rsidP="00000000" w:rsidRDefault="00000000" w:rsidRPr="00000000" w14:paraId="0000012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A">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2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thầm theo.</w:t>
            </w:r>
          </w:p>
          <w:p w:rsidR="00000000" w:rsidDel="00000000" w:rsidP="00000000" w:rsidRDefault="00000000" w:rsidRPr="00000000" w14:paraId="0000013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lại 3 khổ thơ, cả lớp đọc thầm theo.</w:t>
            </w:r>
          </w:p>
          <w:p w:rsidR="00000000" w:rsidDel="00000000" w:rsidP="00000000" w:rsidRDefault="00000000" w:rsidRPr="00000000" w14:paraId="00000136">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GV hướng dẫn, nói về nội dung và hình thức của 3 khổ đầu bài thơ.</w:t>
            </w:r>
          </w:p>
          <w:p w:rsidR="00000000" w:rsidDel="00000000" w:rsidP="00000000" w:rsidRDefault="00000000" w:rsidRPr="00000000" w14:paraId="0000013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F">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 viết.</w:t>
            </w:r>
          </w:p>
          <w:p w:rsidR="00000000" w:rsidDel="00000000" w:rsidP="00000000" w:rsidRDefault="00000000" w:rsidRPr="00000000" w14:paraId="0000014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soát lại.</w:t>
            </w:r>
          </w:p>
          <w:p w:rsidR="00000000" w:rsidDel="00000000" w:rsidP="00000000" w:rsidRDefault="00000000" w:rsidRPr="00000000" w14:paraId="0000014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5">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6">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chữa lỗi.</w:t>
            </w:r>
          </w:p>
          <w:p w:rsidR="00000000" w:rsidDel="00000000" w:rsidP="00000000" w:rsidRDefault="00000000" w:rsidRPr="00000000" w14:paraId="0000014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lắng nghe.</w:t>
            </w:r>
          </w:p>
          <w:p w:rsidR="00000000" w:rsidDel="00000000" w:rsidP="00000000" w:rsidRDefault="00000000" w:rsidRPr="00000000" w14:paraId="0000014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F">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đọc thầm YC của BT, hoàn thành BT.</w:t>
            </w:r>
          </w:p>
          <w:p w:rsidR="00000000" w:rsidDel="00000000" w:rsidP="00000000" w:rsidRDefault="00000000" w:rsidRPr="00000000" w14:paraId="0000015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1">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lên bảng hoàn thành BT.</w:t>
            </w:r>
          </w:p>
          <w:p w:rsidR="00000000" w:rsidDel="00000000" w:rsidP="00000000" w:rsidRDefault="00000000" w:rsidRPr="00000000" w14:paraId="0000015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nhận xét bài làm của các bạn trên bảng.</w:t>
            </w:r>
          </w:p>
          <w:p w:rsidR="00000000" w:rsidDel="00000000" w:rsidP="00000000" w:rsidRDefault="00000000" w:rsidRPr="00000000" w14:paraId="00000154">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sửa bài.</w:t>
            </w:r>
          </w:p>
          <w:p w:rsidR="00000000" w:rsidDel="00000000" w:rsidP="00000000" w:rsidRDefault="00000000" w:rsidRPr="00000000" w14:paraId="00000155">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3">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5">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E">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nhận xét mẫu chữ </w:t>
            </w:r>
            <w:r w:rsidDel="00000000" w:rsidR="00000000" w:rsidRPr="00000000">
              <w:rPr>
                <w:rFonts w:ascii="Times New Roman" w:cs="Times New Roman" w:eastAsia="Times New Roman" w:hAnsi="Times New Roman"/>
                <w:i w:val="1"/>
                <w:color w:val="000000"/>
                <w:sz w:val="28"/>
                <w:szCs w:val="28"/>
                <w:rtl w:val="0"/>
              </w:rPr>
              <w:t xml:space="preserve">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6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2">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lắng nghe.</w:t>
            </w:r>
          </w:p>
          <w:p w:rsidR="00000000" w:rsidDel="00000000" w:rsidP="00000000" w:rsidRDefault="00000000" w:rsidRPr="00000000" w14:paraId="00000173">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5">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8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8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nhận xét độ cao của các chữ cái theo hướng dẫn của GV.</w:t>
            </w:r>
          </w:p>
          <w:p w:rsidR="00000000" w:rsidDel="00000000" w:rsidP="00000000" w:rsidRDefault="00000000" w:rsidRPr="00000000" w14:paraId="0000018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F">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các chữ H cỡ vừa và cỡ nhỏ vào vở.</w:t>
            </w:r>
          </w:p>
          <w:p w:rsidR="00000000" w:rsidDel="00000000" w:rsidP="00000000" w:rsidRDefault="00000000" w:rsidRPr="00000000" w14:paraId="00000190">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cụm từ ứng dụng </w:t>
            </w:r>
            <w:r w:rsidDel="00000000" w:rsidR="00000000" w:rsidRPr="00000000">
              <w:rPr>
                <w:rFonts w:ascii="Times New Roman" w:cs="Times New Roman" w:eastAsia="Times New Roman" w:hAnsi="Times New Roman"/>
                <w:i w:val="1"/>
                <w:color w:val="000000"/>
                <w:sz w:val="28"/>
                <w:szCs w:val="28"/>
                <w:rtl w:val="0"/>
              </w:rPr>
              <w:t xml:space="preserve">Học tập tốt, lao động tốt</w:t>
            </w:r>
            <w:r w:rsidDel="00000000" w:rsidR="00000000" w:rsidRPr="00000000">
              <w:rPr>
                <w:rFonts w:ascii="Times New Roman" w:cs="Times New Roman" w:eastAsia="Times New Roman" w:hAnsi="Times New Roman"/>
                <w:color w:val="000000"/>
                <w:sz w:val="28"/>
                <w:szCs w:val="28"/>
                <w:rtl w:val="0"/>
              </w:rPr>
              <w:t xml:space="preserve"> cỡ nhỏ vào vở.</w:t>
            </w:r>
          </w:p>
        </w:tc>
      </w:tr>
    </w:tbl>
    <w:p w:rsidR="00000000" w:rsidDel="00000000" w:rsidP="00000000" w:rsidRDefault="00000000" w:rsidRPr="00000000" w14:paraId="00000191">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2">
      <w:pPr>
        <w:spacing w:after="0" w:line="288" w:lineRule="auto"/>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93">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194">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195">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ĐIỂM 1: EM LÀ BÚP MĂNG NON</w:t>
      </w:r>
    </w:p>
    <w:p w:rsidR="00000000" w:rsidDel="00000000" w:rsidP="00000000" w:rsidRDefault="00000000" w:rsidRPr="00000000" w14:paraId="00000196">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10: VUI ĐẾN TRƯỜNG</w:t>
      </w:r>
    </w:p>
    <w:p w:rsidR="00000000" w:rsidDel="00000000" w:rsidP="00000000" w:rsidRDefault="00000000" w:rsidRPr="00000000" w14:paraId="00000197">
      <w:pPr>
        <w:pStyle w:val="Heading2"/>
        <w:spacing w:before="0" w:line="288"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ĐỌC 2: ĐẾN TRƯỜNG</w:t>
      </w:r>
    </w:p>
    <w:p w:rsidR="00000000" w:rsidDel="00000000" w:rsidP="00000000" w:rsidRDefault="00000000" w:rsidRPr="00000000" w14:paraId="00000198">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p w:rsidR="00000000" w:rsidDel="00000000" w:rsidP="00000000" w:rsidRDefault="00000000" w:rsidRPr="00000000" w14:paraId="00000199">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9A">
      <w:pPr>
        <w:tabs>
          <w:tab w:val="left" w:pos="142"/>
          <w:tab w:val="left" w:pos="284"/>
          <w:tab w:val="left" w:pos="426"/>
        </w:tabs>
        <w:spacing w:after="0" w:line="288" w:lineRule="auto"/>
        <w:ind w:left="14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năng lực, yêu cầu cần đạt</w:t>
      </w:r>
    </w:p>
    <w:p w:rsidR="00000000" w:rsidDel="00000000" w:rsidP="00000000" w:rsidRDefault="00000000" w:rsidRPr="00000000" w14:paraId="0000019B">
      <w:pPr>
        <w:tabs>
          <w:tab w:val="left" w:pos="142"/>
          <w:tab w:val="left" w:pos="284"/>
          <w:tab w:val="left" w:pos="426"/>
        </w:tabs>
        <w:spacing w:after="0" w:line="288"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đặc thù: Năng lực giao tiếp và hợp tác, năng lực tự chủ và tự học.</w:t>
      </w:r>
    </w:p>
    <w:p w:rsidR="00000000" w:rsidDel="00000000" w:rsidP="00000000" w:rsidRDefault="00000000" w:rsidRPr="00000000" w14:paraId="0000019C">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riêng:</w:t>
      </w:r>
    </w:p>
    <w:p w:rsidR="00000000" w:rsidDel="00000000" w:rsidP="00000000" w:rsidRDefault="00000000" w:rsidRPr="00000000" w14:paraId="0000019D">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ngôn ngữ:</w:t>
      </w:r>
    </w:p>
    <w:p w:rsidR="00000000" w:rsidDel="00000000" w:rsidP="00000000" w:rsidRDefault="00000000" w:rsidRPr="00000000" w14:paraId="0000019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88"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trôi chảy truyện (phát âm đúng: ngắt nghỉ đúng theo dấu câu và theo nghĩa, tốc độ đọc 60 tiếng / phút).</w:t>
      </w:r>
    </w:p>
    <w:p w:rsidR="00000000" w:rsidDel="00000000" w:rsidP="00000000" w:rsidRDefault="00000000" w:rsidRPr="00000000" w14:paraId="0000019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88"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nghĩa của từ ngữ, trả lời được các CH để hiểu câu chuyện: Câu chuyện nói về một câu bé sắp vào lớp 1 ban đầu không thích đi học nhưng khi thấy đi học rất vui thì đã muốn đi học. Qua đó truyền cảm hứng cho các em đến trường.</w:t>
      </w:r>
    </w:p>
    <w:p w:rsidR="00000000" w:rsidDel="00000000" w:rsidP="00000000" w:rsidRDefault="00000000" w:rsidRPr="00000000" w14:paraId="000001A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88"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được dấu phẩy, tác dụng của dấu phẩy và biết cách dặt dấu phẩy để ngắt câu.</w:t>
      </w:r>
    </w:p>
    <w:p w:rsidR="00000000" w:rsidDel="00000000" w:rsidP="00000000" w:rsidRDefault="00000000" w:rsidRPr="00000000" w14:paraId="000001A1">
      <w:pPr>
        <w:tabs>
          <w:tab w:val="left" w:pos="142"/>
          <w:tab w:val="left" w:pos="284"/>
          <w:tab w:val="left" w:pos="426"/>
        </w:tabs>
        <w:spacing w:after="0" w:line="288"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văn học: Nhận biết nội dung, mạch truyện. </w:t>
      </w:r>
      <w:r w:rsidDel="00000000" w:rsidR="00000000" w:rsidRPr="00000000">
        <w:rPr>
          <w:rFonts w:ascii="Times New Roman" w:cs="Times New Roman" w:eastAsia="Times New Roman" w:hAnsi="Times New Roman"/>
          <w:sz w:val="28"/>
          <w:szCs w:val="28"/>
          <w:rtl w:val="0"/>
        </w:rPr>
        <w:t xml:space="preserve">Biết bày tỏ sự yêu thích đối với nhân vật trong truyện.</w:t>
      </w:r>
      <w:r w:rsidDel="00000000" w:rsidR="00000000" w:rsidRPr="00000000">
        <w:rPr>
          <w:rtl w:val="0"/>
        </w:rPr>
      </w:r>
    </w:p>
    <w:p w:rsidR="00000000" w:rsidDel="00000000" w:rsidP="00000000" w:rsidRDefault="00000000" w:rsidRPr="00000000" w14:paraId="000001A2">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p>
    <w:p w:rsidR="00000000" w:rsidDel="00000000" w:rsidP="00000000" w:rsidRDefault="00000000" w:rsidRPr="00000000" w14:paraId="000001A3">
      <w:pPr>
        <w:tabs>
          <w:tab w:val="left" w:pos="142"/>
          <w:tab w:val="left" w:pos="284"/>
          <w:tab w:val="left" w:pos="426"/>
        </w:tabs>
        <w:spacing w:after="0" w:line="288"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Từ bài đọc, biết liên hệ bản thân, yêu thích việc đến trường, tham gia những tiết học vui, cố găng học tập.</w:t>
      </w:r>
    </w:p>
    <w:p w:rsidR="00000000" w:rsidDel="00000000" w:rsidP="00000000" w:rsidRDefault="00000000" w:rsidRPr="00000000" w14:paraId="000001A4">
      <w:pPr>
        <w:tabs>
          <w:tab w:val="left" w:pos="142"/>
          <w:tab w:val="left" w:pos="284"/>
          <w:tab w:val="left" w:pos="426"/>
        </w:tabs>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1A5">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1A6">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1A7">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w:t>
      </w:r>
    </w:p>
    <w:p w:rsidR="00000000" w:rsidDel="00000000" w:rsidP="00000000" w:rsidRDefault="00000000" w:rsidRPr="00000000" w14:paraId="000001A8">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1A9">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w:t>
      </w:r>
    </w:p>
    <w:p w:rsidR="00000000" w:rsidDel="00000000" w:rsidP="00000000" w:rsidRDefault="00000000" w:rsidRPr="00000000" w14:paraId="000001AA">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PHƯƠNG PHÁP VÀ HÌNH THỨC DẠY HỌC</w:t>
      </w:r>
    </w:p>
    <w:p w:rsidR="00000000" w:rsidDel="00000000" w:rsidP="00000000" w:rsidRDefault="00000000" w:rsidRPr="00000000" w14:paraId="000001AB">
      <w:pPr>
        <w:tabs>
          <w:tab w:val="left" w:pos="142"/>
          <w:tab w:val="left" w:pos="284"/>
          <w:tab w:val="left" w:pos="426"/>
        </w:tabs>
        <w:spacing w:after="0" w:line="288"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PPDH chính: tổ chức HĐ.</w:t>
      </w:r>
    </w:p>
    <w:p w:rsidR="00000000" w:rsidDel="00000000" w:rsidP="00000000" w:rsidRDefault="00000000" w:rsidRPr="00000000" w14:paraId="000001AC">
      <w:pPr>
        <w:tabs>
          <w:tab w:val="left" w:pos="142"/>
          <w:tab w:val="left" w:pos="284"/>
          <w:tab w:val="left" w:pos="426"/>
        </w:tabs>
        <w:spacing w:after="0" w:line="288"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HĐ độc lập (làm việc độc lập), HĐ nhóm (thảo luận nhóm), HĐ lớp (trò chơi phỏng vấn).</w:t>
      </w:r>
    </w:p>
    <w:p w:rsidR="00000000" w:rsidDel="00000000" w:rsidP="00000000" w:rsidRDefault="00000000" w:rsidRPr="00000000" w14:paraId="000001AD">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TIẾN TRÌNH DẠY HỌC</w:t>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1AE">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1AF">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rPr>
          <w:cantSplit w:val="0"/>
          <w:tblHeader w:val="0"/>
        </w:trPr>
        <w:tc>
          <w:tcPr/>
          <w:p w:rsidR="00000000" w:rsidDel="00000000" w:rsidP="00000000" w:rsidRDefault="00000000" w:rsidRPr="00000000" w14:paraId="000001B0">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Giới thiệu bài</w:t>
            </w:r>
          </w:p>
          <w:p w:rsidR="00000000" w:rsidDel="00000000" w:rsidP="00000000" w:rsidRDefault="00000000" w:rsidRPr="00000000" w14:paraId="000001B1">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Tạo tâm thế cho học sinh và từng bước làm quen bài học.</w:t>
            </w:r>
            <w:r w:rsidDel="00000000" w:rsidR="00000000" w:rsidRPr="00000000">
              <w:rPr>
                <w:rtl w:val="0"/>
              </w:rPr>
            </w:r>
          </w:p>
          <w:p w:rsidR="00000000" w:rsidDel="00000000" w:rsidP="00000000" w:rsidRDefault="00000000" w:rsidRPr="00000000" w14:paraId="000001B2">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1B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 Bài đọc hôm nay </w:t>
            </w:r>
            <w:r w:rsidDel="00000000" w:rsidR="00000000" w:rsidRPr="00000000">
              <w:rPr>
                <w:rFonts w:ascii="Times New Roman" w:cs="Times New Roman" w:eastAsia="Times New Roman" w:hAnsi="Times New Roman"/>
                <w:i w:val="1"/>
                <w:color w:val="000000"/>
                <w:sz w:val="28"/>
                <w:szCs w:val="28"/>
                <w:rtl w:val="0"/>
              </w:rPr>
              <w:t xml:space="preserve">Đến trường</w:t>
            </w:r>
            <w:r w:rsidDel="00000000" w:rsidR="00000000" w:rsidRPr="00000000">
              <w:rPr>
                <w:rFonts w:ascii="Times New Roman" w:cs="Times New Roman" w:eastAsia="Times New Roman" w:hAnsi="Times New Roman"/>
                <w:color w:val="000000"/>
                <w:sz w:val="28"/>
                <w:szCs w:val="28"/>
                <w:rtl w:val="0"/>
              </w:rPr>
              <w:t xml:space="preserve"> sẽ giúp các em hiểu: Đi học ở trường thật là vui.</w:t>
            </w:r>
          </w:p>
          <w:p w:rsidR="00000000" w:rsidDel="00000000" w:rsidP="00000000" w:rsidRDefault="00000000" w:rsidRPr="00000000" w14:paraId="000001B4">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1: Đọc thành tiếng</w:t>
            </w:r>
          </w:p>
          <w:p w:rsidR="00000000" w:rsidDel="00000000" w:rsidP="00000000" w:rsidRDefault="00000000" w:rsidRPr="00000000" w14:paraId="000001B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 </w:t>
            </w:r>
            <w:r w:rsidDel="00000000" w:rsidR="00000000" w:rsidRPr="00000000">
              <w:rPr>
                <w:rFonts w:ascii="Times New Roman" w:cs="Times New Roman" w:eastAsia="Times New Roman" w:hAnsi="Times New Roman"/>
                <w:color w:val="000000"/>
                <w:sz w:val="28"/>
                <w:szCs w:val="28"/>
                <w:rtl w:val="0"/>
              </w:rPr>
              <w:t xml:space="preserve">Đọc thành tiếng câu, đoạn và toàn bộ văn bản.</w:t>
            </w:r>
          </w:p>
          <w:p w:rsidR="00000000" w:rsidDel="00000000" w:rsidP="00000000" w:rsidRDefault="00000000" w:rsidRPr="00000000" w14:paraId="000001B6">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1B7">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mẫu bài </w:t>
            </w:r>
            <w:r w:rsidDel="00000000" w:rsidR="00000000" w:rsidRPr="00000000">
              <w:rPr>
                <w:rFonts w:ascii="Times New Roman" w:cs="Times New Roman" w:eastAsia="Times New Roman" w:hAnsi="Times New Roman"/>
                <w:i w:val="1"/>
                <w:color w:val="000000"/>
                <w:sz w:val="28"/>
                <w:szCs w:val="28"/>
                <w:rtl w:val="0"/>
              </w:rPr>
              <w:t xml:space="preserve">Đến trường</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B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giải thích từ </w:t>
            </w:r>
            <w:r w:rsidDel="00000000" w:rsidR="00000000" w:rsidRPr="00000000">
              <w:rPr>
                <w:rFonts w:ascii="Times New Roman" w:cs="Times New Roman" w:eastAsia="Times New Roman" w:hAnsi="Times New Roman"/>
                <w:i w:val="1"/>
                <w:color w:val="000000"/>
                <w:sz w:val="28"/>
                <w:szCs w:val="28"/>
                <w:rtl w:val="0"/>
              </w:rPr>
              <w:t xml:space="preserve">hí húi</w:t>
            </w:r>
            <w:r w:rsidDel="00000000" w:rsidR="00000000" w:rsidRPr="00000000">
              <w:rPr>
                <w:rFonts w:ascii="Times New Roman" w:cs="Times New Roman" w:eastAsia="Times New Roman" w:hAnsi="Times New Roman"/>
                <w:color w:val="000000"/>
                <w:sz w:val="28"/>
                <w:szCs w:val="28"/>
                <w:rtl w:val="0"/>
              </w:rPr>
              <w:t xml:space="preserve">: dáng vẻ hơi cúi xuống, chăm chú làm việc gì đó.</w:t>
            </w:r>
          </w:p>
          <w:p w:rsidR="00000000" w:rsidDel="00000000" w:rsidP="00000000" w:rsidRDefault="00000000" w:rsidRPr="00000000" w14:paraId="000001B9">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luyện đọc:</w:t>
            </w:r>
          </w:p>
          <w:p w:rsidR="00000000" w:rsidDel="00000000" w:rsidP="00000000" w:rsidRDefault="00000000" w:rsidRPr="00000000" w14:paraId="000001BA">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nối tiếp: GV chỉ định 3 HS đọc nối tiếp nhau 3 đoạn của bài đọc. GV phát hiện và sửa lỗi phát âm, uốn nắn tư thế đọc của HS.</w:t>
            </w:r>
          </w:p>
          <w:p w:rsidR="00000000" w:rsidDel="00000000" w:rsidP="00000000" w:rsidRDefault="00000000" w:rsidRPr="00000000" w14:paraId="000001BB">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nhóm 3: GV yêu cầu HS đọc theo nhóm 3.</w:t>
            </w:r>
          </w:p>
          <w:p w:rsidR="00000000" w:rsidDel="00000000" w:rsidP="00000000" w:rsidRDefault="00000000" w:rsidRPr="00000000" w14:paraId="000001BC">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tổ chức cho HS thi đọc nối tiếp trước lớp, cho cả lớp bình chọn bạn đọc hay nhất.</w:t>
            </w:r>
          </w:p>
          <w:p w:rsidR="00000000" w:rsidDel="00000000" w:rsidP="00000000" w:rsidRDefault="00000000" w:rsidRPr="00000000" w14:paraId="000001BD">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giỏi đọc lại toàn bài.</w:t>
            </w:r>
          </w:p>
          <w:p w:rsidR="00000000" w:rsidDel="00000000" w:rsidP="00000000" w:rsidRDefault="00000000" w:rsidRPr="00000000" w14:paraId="000001BE">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HĐ 2: Đọc hiểu</w:t>
            </w:r>
          </w:p>
          <w:p w:rsidR="00000000" w:rsidDel="00000000" w:rsidP="00000000" w:rsidRDefault="00000000" w:rsidRPr="00000000" w14:paraId="000001BF">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Hiểu được nghĩa của từ ngữ, trả lời được các CH để hiểu câu chuyện: Câu chuyện nói về một câu bé sắp vào lớp 1 ban đầu không thích đi học nhưng khi thấy đi học rất vui thì đã muốn đi học. Qua đó truyền cảm hứng cho các em đến trường.</w:t>
            </w:r>
          </w:p>
          <w:p w:rsidR="00000000" w:rsidDel="00000000" w:rsidP="00000000" w:rsidRDefault="00000000" w:rsidRPr="00000000" w14:paraId="000001C0">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1C1">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3 HS tiếp nối đọc 3 CH.</w:t>
            </w:r>
          </w:p>
          <w:p w:rsidR="00000000" w:rsidDel="00000000" w:rsidP="00000000" w:rsidRDefault="00000000" w:rsidRPr="00000000" w14:paraId="000001C2">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cả lớp đọc thầm lại truyện, đọc thầm các CH, suy nghĩ, trả lời các CH theo cặp.</w:t>
            </w:r>
          </w:p>
          <w:p w:rsidR="00000000" w:rsidDel="00000000" w:rsidP="00000000" w:rsidRDefault="00000000" w:rsidRPr="00000000" w14:paraId="000001C3">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trả lời CH theo hình thức phỏng vấn.</w:t>
            </w:r>
          </w:p>
          <w:p w:rsidR="00000000" w:rsidDel="00000000" w:rsidP="00000000" w:rsidRDefault="00000000" w:rsidRPr="00000000" w14:paraId="000001C4">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6">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8">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A">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D">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E">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F">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0">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3">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4">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5">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6">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7">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9">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A">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cả lớp nhận xét, chốt đáp án.</w:t>
            </w:r>
          </w:p>
          <w:p w:rsidR="00000000" w:rsidDel="00000000" w:rsidP="00000000" w:rsidRDefault="00000000" w:rsidRPr="00000000" w14:paraId="000001DB">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HĐ 3: Luyện tập</w:t>
            </w:r>
          </w:p>
          <w:p w:rsidR="00000000" w:rsidDel="00000000" w:rsidP="00000000" w:rsidRDefault="00000000" w:rsidRPr="00000000" w14:paraId="000001DC">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Tìm hiểu, vận dụng kiến thức tiếng Việt, văn học trong văn bản: Nhận biết được dấu phẩy, tác dụng của dấu phẩy và biết cách dặt dấu phẩy để ngắt câu.</w:t>
            </w:r>
          </w:p>
          <w:p w:rsidR="00000000" w:rsidDel="00000000" w:rsidP="00000000" w:rsidRDefault="00000000" w:rsidRPr="00000000" w14:paraId="000001DD">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1DE">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BT 1:</w:t>
            </w:r>
          </w:p>
          <w:p w:rsidR="00000000" w:rsidDel="00000000" w:rsidP="00000000" w:rsidRDefault="00000000" w:rsidRPr="00000000" w14:paraId="000001DF">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to YC của BT 1 trước lớp.</w:t>
            </w:r>
          </w:p>
          <w:p w:rsidR="00000000" w:rsidDel="00000000" w:rsidP="00000000" w:rsidRDefault="00000000" w:rsidRPr="00000000" w14:paraId="000001E0">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bài vào VBT.</w:t>
            </w:r>
          </w:p>
          <w:p w:rsidR="00000000" w:rsidDel="00000000" w:rsidP="00000000" w:rsidRDefault="00000000" w:rsidRPr="00000000" w14:paraId="000001E1">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trình bày kết quả trước lớp.</w:t>
            </w:r>
          </w:p>
          <w:p w:rsidR="00000000" w:rsidDel="00000000" w:rsidP="00000000" w:rsidRDefault="00000000" w:rsidRPr="00000000" w14:paraId="000001E2">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w:t>
            </w:r>
          </w:p>
          <w:p w:rsidR="00000000" w:rsidDel="00000000" w:rsidP="00000000" w:rsidRDefault="00000000" w:rsidRPr="00000000" w14:paraId="000001E3">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Cậu bé được dẫn đi thăm các phòng học, phòng thực hành.</w:t>
            </w:r>
          </w:p>
          <w:p w:rsidR="00000000" w:rsidDel="00000000" w:rsidP="00000000" w:rsidRDefault="00000000" w:rsidRPr="00000000" w14:paraId="000001E4">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Các bạn đang nặn đồ chơi, vẽ tranh.</w:t>
            </w:r>
          </w:p>
          <w:p w:rsidR="00000000" w:rsidDel="00000000" w:rsidP="00000000" w:rsidRDefault="00000000" w:rsidRPr="00000000" w14:paraId="000001E5">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Cậu bé đã hiểu ra, rất thích đi học.</w:t>
            </w:r>
          </w:p>
          <w:p w:rsidR="00000000" w:rsidDel="00000000" w:rsidP="00000000" w:rsidRDefault="00000000" w:rsidRPr="00000000" w14:paraId="000001E6">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bổ sung:  Dấu phẩy có tác dụng ngăn cách các thành phần cùng cấp độ, dùng để liệt kê.</w:t>
            </w:r>
          </w:p>
          <w:p w:rsidR="00000000" w:rsidDel="00000000" w:rsidP="00000000" w:rsidRDefault="00000000" w:rsidRPr="00000000" w14:paraId="000001E7">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BT 2:</w:t>
            </w:r>
          </w:p>
          <w:p w:rsidR="00000000" w:rsidDel="00000000" w:rsidP="00000000" w:rsidRDefault="00000000" w:rsidRPr="00000000" w14:paraId="000001E8">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YC của BT 2 trước lớp.</w:t>
            </w:r>
          </w:p>
          <w:p w:rsidR="00000000" w:rsidDel="00000000" w:rsidP="00000000" w:rsidRDefault="00000000" w:rsidRPr="00000000" w14:paraId="000001E9">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việc cá nhân, hoàn thành BT.</w:t>
            </w:r>
          </w:p>
          <w:p w:rsidR="00000000" w:rsidDel="00000000" w:rsidP="00000000" w:rsidRDefault="00000000" w:rsidRPr="00000000" w14:paraId="000001EA">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trình bày kết quả trước lớp, yêu cầu cả lớp lắng nghe, nhận xét.</w:t>
            </w:r>
          </w:p>
          <w:p w:rsidR="00000000" w:rsidDel="00000000" w:rsidP="00000000" w:rsidRDefault="00000000" w:rsidRPr="00000000" w14:paraId="000001EB">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w:t>
            </w:r>
          </w:p>
          <w:p w:rsidR="00000000" w:rsidDel="00000000" w:rsidP="00000000" w:rsidRDefault="00000000" w:rsidRPr="00000000" w14:paraId="000001EC">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Mẹ khen cô giáo: “Cô như có phép màu ấy ạ.”.</w:t>
            </w:r>
          </w:p>
          <w:p w:rsidR="00000000" w:rsidDel="00000000" w:rsidP="00000000" w:rsidRDefault="00000000" w:rsidRPr="00000000" w14:paraId="000001ED">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Cô giáo đáp lại lời khen của mẹ: “Có gì đâu! Các cháu thấy học vui thì thích học ngay thôi mà”.</w:t>
            </w:r>
          </w:p>
        </w:tc>
        <w:tc>
          <w:tcPr/>
          <w:p w:rsidR="00000000" w:rsidDel="00000000" w:rsidP="00000000" w:rsidRDefault="00000000" w:rsidRPr="00000000" w14:paraId="000001E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2">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F3">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5">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9">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thầm theo.</w:t>
            </w:r>
          </w:p>
          <w:p w:rsidR="00000000" w:rsidDel="00000000" w:rsidP="00000000" w:rsidRDefault="00000000" w:rsidRPr="00000000" w14:paraId="000001FA">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F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C">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luyện đọc:</w:t>
            </w:r>
          </w:p>
          <w:p w:rsidR="00000000" w:rsidDel="00000000" w:rsidP="00000000" w:rsidRDefault="00000000" w:rsidRPr="00000000" w14:paraId="000001FD">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 HS đọc nối tiếp trước lớp. Cả lớp đọc thầm theo.</w:t>
            </w:r>
          </w:p>
          <w:p w:rsidR="00000000" w:rsidDel="00000000" w:rsidP="00000000" w:rsidRDefault="00000000" w:rsidRPr="00000000" w14:paraId="000001F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F">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theo nhóm 3.</w:t>
            </w:r>
          </w:p>
          <w:p w:rsidR="00000000" w:rsidDel="00000000" w:rsidP="00000000" w:rsidRDefault="00000000" w:rsidRPr="00000000" w14:paraId="0000020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1">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thi đọc nối tiếp trước lớp. Cả lớp bình chọn bạn đọc hay nhất.</w:t>
            </w:r>
          </w:p>
          <w:p w:rsidR="00000000" w:rsidDel="00000000" w:rsidP="00000000" w:rsidRDefault="00000000" w:rsidRPr="00000000" w14:paraId="0000020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giỏi đọc lại toàn bài. Cả lớp đọc thầm theo.</w:t>
            </w:r>
          </w:p>
          <w:p w:rsidR="00000000" w:rsidDel="00000000" w:rsidP="00000000" w:rsidRDefault="00000000" w:rsidRPr="00000000" w14:paraId="0000020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5">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C">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 HS tiếp nối đọc 3 CH.</w:t>
            </w:r>
          </w:p>
          <w:p w:rsidR="00000000" w:rsidDel="00000000" w:rsidP="00000000" w:rsidRDefault="00000000" w:rsidRPr="00000000" w14:paraId="0000020D">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Cả lớp </w:t>
            </w:r>
            <w:r w:rsidDel="00000000" w:rsidR="00000000" w:rsidRPr="00000000">
              <w:rPr>
                <w:rFonts w:ascii="Times New Roman" w:cs="Times New Roman" w:eastAsia="Times New Roman" w:hAnsi="Times New Roman"/>
                <w:sz w:val="28"/>
                <w:szCs w:val="28"/>
                <w:rtl w:val="0"/>
              </w:rPr>
              <w:t xml:space="preserve">đọc thầm lại truyện, đọc thầm các CH, suy nghĩ, trả lời các CH theo cặp.</w:t>
            </w:r>
          </w:p>
          <w:p w:rsidR="00000000" w:rsidDel="00000000" w:rsidP="00000000" w:rsidRDefault="00000000" w:rsidRPr="00000000" w14:paraId="0000020E">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trả lời CH theo hình thức phỏng vấn. VD:</w:t>
            </w:r>
          </w:p>
          <w:p w:rsidR="00000000" w:rsidDel="00000000" w:rsidP="00000000" w:rsidRDefault="00000000" w:rsidRPr="00000000" w14:paraId="0000020F">
            <w:pPr>
              <w:spacing w:after="0" w:line="288" w:lineRule="auto"/>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 Câu 1:</w:t>
            </w:r>
          </w:p>
          <w:p w:rsidR="00000000" w:rsidDel="00000000" w:rsidP="00000000" w:rsidRDefault="00000000" w:rsidRPr="00000000" w14:paraId="0000021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1: Theo bạn, mẹ dẫn cậu bé đến trường làm gì?</w:t>
            </w:r>
          </w:p>
          <w:p w:rsidR="00000000" w:rsidDel="00000000" w:rsidP="00000000" w:rsidRDefault="00000000" w:rsidRPr="00000000" w14:paraId="0000021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2: Theo mình, mẹ dẫn cậu bé đến trường để cậu thích thú đi học.</w:t>
            </w:r>
          </w:p>
          <w:p w:rsidR="00000000" w:rsidDel="00000000" w:rsidP="00000000" w:rsidRDefault="00000000" w:rsidRPr="00000000" w14:paraId="00000212">
            <w:pPr>
              <w:spacing w:after="0" w:line="288" w:lineRule="auto"/>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 Câu 2:</w:t>
            </w:r>
          </w:p>
          <w:p w:rsidR="00000000" w:rsidDel="00000000" w:rsidP="00000000" w:rsidRDefault="00000000" w:rsidRPr="00000000" w14:paraId="0000021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2: Đi thăm các lớp học đọc, học toán, cậu bé nói gì?</w:t>
            </w:r>
          </w:p>
          <w:p w:rsidR="00000000" w:rsidDel="00000000" w:rsidP="00000000" w:rsidRDefault="00000000" w:rsidRPr="00000000" w14:paraId="0000021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1: Cậu bé nói: “Ngày nào cũng chỉ tập đọc, làm toán thôi ạ?”.</w:t>
            </w:r>
          </w:p>
          <w:p w:rsidR="00000000" w:rsidDel="00000000" w:rsidP="00000000" w:rsidRDefault="00000000" w:rsidRPr="00000000" w14:paraId="00000215">
            <w:pPr>
              <w:spacing w:after="0" w:line="288" w:lineRule="auto"/>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 Câu 3:</w:t>
            </w:r>
          </w:p>
          <w:p w:rsidR="00000000" w:rsidDel="00000000" w:rsidP="00000000" w:rsidRDefault="00000000" w:rsidRPr="00000000" w14:paraId="0000021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1: Cô hiệu trưởng đã làm gì để cậu bé thích đi học?</w:t>
            </w:r>
          </w:p>
          <w:p w:rsidR="00000000" w:rsidDel="00000000" w:rsidP="00000000" w:rsidRDefault="00000000" w:rsidRPr="00000000" w14:paraId="0000021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2: Cô hiệu trưởng đã dẫn cậu bé đến phòng thực hành. Ở đó, có bạn đang nặn đồ chơi bằng đất sét, có bạn hí húi vẽ tranh. Một bạn gái đang lắp ráp nhà. Ở phòng khác, các bạn đang học hát. Chính những điều này khiến cậu bé thích đi học.</w:t>
            </w:r>
          </w:p>
          <w:p w:rsidR="00000000" w:rsidDel="00000000" w:rsidP="00000000" w:rsidRDefault="00000000" w:rsidRPr="00000000" w14:paraId="0000021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nghe GV nhận xét, chốt đáp án cùng GV.</w:t>
            </w:r>
          </w:p>
          <w:p w:rsidR="00000000" w:rsidDel="00000000" w:rsidP="00000000" w:rsidRDefault="00000000" w:rsidRPr="00000000" w14:paraId="0000021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0">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to YC của BT 1 trước lớp. Cả lớp đọc thầm theo.</w:t>
            </w:r>
          </w:p>
          <w:p w:rsidR="00000000" w:rsidDel="00000000" w:rsidP="00000000" w:rsidRDefault="00000000" w:rsidRPr="00000000" w14:paraId="00000221">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vào VBT.</w:t>
            </w:r>
          </w:p>
          <w:p w:rsidR="00000000" w:rsidDel="00000000" w:rsidP="00000000" w:rsidRDefault="00000000" w:rsidRPr="00000000" w14:paraId="00000222">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trình bày kết quả trước lớp. Cả lớp lắng nghe, nhận xét.</w:t>
            </w:r>
          </w:p>
          <w:p w:rsidR="00000000" w:rsidDel="00000000" w:rsidP="00000000" w:rsidRDefault="00000000" w:rsidRPr="00000000" w14:paraId="0000022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GV chốt đáp án, sửa bài vào vở.</w:t>
            </w:r>
          </w:p>
          <w:p w:rsidR="00000000" w:rsidDel="00000000" w:rsidP="00000000" w:rsidRDefault="00000000" w:rsidRPr="00000000" w14:paraId="0000022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5">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B">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to YC của BT 2 trước lớp. Cả lớp đọc thầm theo.</w:t>
            </w:r>
          </w:p>
          <w:p w:rsidR="00000000" w:rsidDel="00000000" w:rsidP="00000000" w:rsidRDefault="00000000" w:rsidRPr="00000000" w14:paraId="0000022C">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hoàn thành BT.</w:t>
            </w:r>
          </w:p>
          <w:p w:rsidR="00000000" w:rsidDel="00000000" w:rsidP="00000000" w:rsidRDefault="00000000" w:rsidRPr="00000000" w14:paraId="0000022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E">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trình bày kết quả trước lớp. Cả lớp lắng nghe, nhận xét.</w:t>
            </w:r>
          </w:p>
          <w:p w:rsidR="00000000" w:rsidDel="00000000" w:rsidP="00000000" w:rsidRDefault="00000000" w:rsidRPr="00000000" w14:paraId="0000022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0">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231">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232">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233">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ĐIỂM 1: EM LÀ BÚP MĂNG NON</w:t>
      </w:r>
    </w:p>
    <w:p w:rsidR="00000000" w:rsidDel="00000000" w:rsidP="00000000" w:rsidRDefault="00000000" w:rsidRPr="00000000" w14:paraId="00000234">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10: VUI ĐẾN TRƯỜNG</w:t>
      </w:r>
    </w:p>
    <w:p w:rsidR="00000000" w:rsidDel="00000000" w:rsidP="00000000" w:rsidRDefault="00000000" w:rsidRPr="00000000" w14:paraId="00000235">
      <w:pPr>
        <w:pStyle w:val="Heading2"/>
        <w:spacing w:before="0" w:line="288"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LUYỆN NÓI VÀ NGHE VỀ THỜI KHÓA BIỂU</w:t>
      </w:r>
    </w:p>
    <w:p w:rsidR="00000000" w:rsidDel="00000000" w:rsidP="00000000" w:rsidRDefault="00000000" w:rsidRPr="00000000" w14:paraId="00000236">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237">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38">
      <w:pPr>
        <w:tabs>
          <w:tab w:val="left" w:pos="142"/>
          <w:tab w:val="left" w:pos="284"/>
          <w:tab w:val="left" w:pos="426"/>
        </w:tabs>
        <w:spacing w:after="0" w:line="288" w:lineRule="auto"/>
        <w:ind w:left="14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năng lực, yêu cầu cần đạt</w:t>
      </w:r>
    </w:p>
    <w:p w:rsidR="00000000" w:rsidDel="00000000" w:rsidP="00000000" w:rsidRDefault="00000000" w:rsidRPr="00000000" w14:paraId="00000239">
      <w:pPr>
        <w:tabs>
          <w:tab w:val="left" w:pos="142"/>
          <w:tab w:val="left" w:pos="284"/>
          <w:tab w:val="left" w:pos="426"/>
        </w:tabs>
        <w:spacing w:after="0" w:line="288"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đặc thù: Năng lực giao tiếp và hợp tác, năng lực tự chủ và tự học.</w:t>
      </w:r>
    </w:p>
    <w:p w:rsidR="00000000" w:rsidDel="00000000" w:rsidP="00000000" w:rsidRDefault="00000000" w:rsidRPr="00000000" w14:paraId="0000023A">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riêng:</w:t>
      </w:r>
    </w:p>
    <w:p w:rsidR="00000000" w:rsidDel="00000000" w:rsidP="00000000" w:rsidRDefault="00000000" w:rsidRPr="00000000" w14:paraId="0000023B">
      <w:pPr>
        <w:tabs>
          <w:tab w:val="left" w:pos="142"/>
          <w:tab w:val="left" w:pos="284"/>
          <w:tab w:val="left" w:pos="426"/>
        </w:tabs>
        <w:spacing w:after="0" w:line="288"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ngôn ngữ:</w:t>
      </w:r>
    </w:p>
    <w:p w:rsidR="00000000" w:rsidDel="00000000" w:rsidP="00000000" w:rsidRDefault="00000000" w:rsidRPr="00000000" w14:paraId="0000023C">
      <w:pPr>
        <w:tabs>
          <w:tab w:val="left" w:pos="142"/>
          <w:tab w:val="left" w:pos="284"/>
          <w:tab w:val="left" w:pos="567"/>
        </w:tabs>
        <w:spacing w:after="0" w:line="288" w:lineRule="auto"/>
        <w:ind w:left="426"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Rèn kĩ năng nói: </w:t>
      </w:r>
      <w:r w:rsidDel="00000000" w:rsidR="00000000" w:rsidRPr="00000000">
        <w:rPr>
          <w:rFonts w:ascii="Times New Roman" w:cs="Times New Roman" w:eastAsia="Times New Roman" w:hAnsi="Times New Roman"/>
          <w:sz w:val="28"/>
          <w:szCs w:val="28"/>
          <w:rtl w:val="0"/>
        </w:rPr>
        <w:t xml:space="preserve">Biết cách đọc và hỏi đáp về thời khóa biểu.</w:t>
      </w:r>
      <w:r w:rsidDel="00000000" w:rsidR="00000000" w:rsidRPr="00000000">
        <w:rPr>
          <w:rtl w:val="0"/>
        </w:rPr>
      </w:r>
    </w:p>
    <w:p w:rsidR="00000000" w:rsidDel="00000000" w:rsidP="00000000" w:rsidRDefault="00000000" w:rsidRPr="00000000" w14:paraId="0000023D">
      <w:pPr>
        <w:tabs>
          <w:tab w:val="left" w:pos="142"/>
          <w:tab w:val="left" w:pos="284"/>
          <w:tab w:val="left" w:pos="567"/>
        </w:tabs>
        <w:spacing w:after="0" w:line="288"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Rèn kĩ năng nghe:</w:t>
      </w:r>
      <w:r w:rsidDel="00000000" w:rsidR="00000000" w:rsidRPr="00000000">
        <w:rPr>
          <w:rFonts w:ascii="Times New Roman" w:cs="Times New Roman" w:eastAsia="Times New Roman" w:hAnsi="Times New Roman"/>
          <w:sz w:val="28"/>
          <w:szCs w:val="28"/>
          <w:rtl w:val="0"/>
        </w:rPr>
        <w:t xml:space="preserve"> Biết lắng nghe bạn nói. Biết nhận xét, đánh giá lời nói của bạn.</w:t>
      </w:r>
    </w:p>
    <w:p w:rsidR="00000000" w:rsidDel="00000000" w:rsidP="00000000" w:rsidRDefault="00000000" w:rsidRPr="00000000" w14:paraId="0000023E">
      <w:pPr>
        <w:tabs>
          <w:tab w:val="left" w:pos="142"/>
          <w:tab w:val="left" w:pos="284"/>
          <w:tab w:val="left" w:pos="426"/>
        </w:tabs>
        <w:spacing w:after="0" w:line="288"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Năng lực văn học: </w:t>
      </w:r>
      <w:r w:rsidDel="00000000" w:rsidR="00000000" w:rsidRPr="00000000">
        <w:rPr>
          <w:rFonts w:ascii="Times New Roman" w:cs="Times New Roman" w:eastAsia="Times New Roman" w:hAnsi="Times New Roman"/>
          <w:sz w:val="28"/>
          <w:szCs w:val="28"/>
          <w:rtl w:val="0"/>
        </w:rPr>
        <w:t xml:space="preserve">Bước đầu biết kể chuyện một cách mạch lạc, có cảm xúc.</w:t>
      </w:r>
    </w:p>
    <w:p w:rsidR="00000000" w:rsidDel="00000000" w:rsidP="00000000" w:rsidRDefault="00000000" w:rsidRPr="00000000" w14:paraId="0000023F">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p>
    <w:p w:rsidR="00000000" w:rsidDel="00000000" w:rsidP="00000000" w:rsidRDefault="00000000" w:rsidRPr="00000000" w14:paraId="00000240">
      <w:pPr>
        <w:tabs>
          <w:tab w:val="left" w:pos="142"/>
          <w:tab w:val="left" w:pos="284"/>
          <w:tab w:val="left" w:pos="426"/>
        </w:tabs>
        <w:spacing w:after="0" w:line="288"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Có ý thức tự giác trong học tập.</w:t>
      </w:r>
    </w:p>
    <w:p w:rsidR="00000000" w:rsidDel="00000000" w:rsidP="00000000" w:rsidRDefault="00000000" w:rsidRPr="00000000" w14:paraId="00000241">
      <w:pPr>
        <w:tabs>
          <w:tab w:val="left" w:pos="142"/>
          <w:tab w:val="left" w:pos="284"/>
          <w:tab w:val="left" w:pos="426"/>
        </w:tabs>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242">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243">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244">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w:t>
      </w:r>
    </w:p>
    <w:p w:rsidR="00000000" w:rsidDel="00000000" w:rsidP="00000000" w:rsidRDefault="00000000" w:rsidRPr="00000000" w14:paraId="00000245">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246">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w:t>
      </w:r>
    </w:p>
    <w:p w:rsidR="00000000" w:rsidDel="00000000" w:rsidP="00000000" w:rsidRDefault="00000000" w:rsidRPr="00000000" w14:paraId="00000247">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PHƯƠNG PHÁP VÀ HÌNH THỨC DẠY HỌC</w:t>
      </w:r>
    </w:p>
    <w:p w:rsidR="00000000" w:rsidDel="00000000" w:rsidP="00000000" w:rsidRDefault="00000000" w:rsidRPr="00000000" w14:paraId="00000248">
      <w:pPr>
        <w:tabs>
          <w:tab w:val="left" w:pos="142"/>
          <w:tab w:val="left" w:pos="284"/>
          <w:tab w:val="left" w:pos="426"/>
        </w:tabs>
        <w:spacing w:after="0" w:line="288"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PPDH chính: tổ chức HĐ.</w:t>
      </w:r>
    </w:p>
    <w:p w:rsidR="00000000" w:rsidDel="00000000" w:rsidP="00000000" w:rsidRDefault="00000000" w:rsidRPr="00000000" w14:paraId="00000249">
      <w:pPr>
        <w:tabs>
          <w:tab w:val="left" w:pos="142"/>
          <w:tab w:val="left" w:pos="284"/>
          <w:tab w:val="left" w:pos="426"/>
        </w:tabs>
        <w:spacing w:after="0" w:line="288"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HĐ độc lập (làm việc độc lập), HĐ nhóm (thảo luận nhóm), HĐ lớp.</w:t>
      </w:r>
    </w:p>
    <w:p w:rsidR="00000000" w:rsidDel="00000000" w:rsidP="00000000" w:rsidRDefault="00000000" w:rsidRPr="00000000" w14:paraId="0000024A">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TIẾN TRÌNH DẠY HỌC</w:t>
      </w:r>
    </w:p>
    <w:tbl>
      <w:tblPr>
        <w:tblStyle w:val="Table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24B">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24C">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rPr>
          <w:cantSplit w:val="0"/>
          <w:tblHeader w:val="0"/>
        </w:trPr>
        <w:tc>
          <w:tcPr/>
          <w:p w:rsidR="00000000" w:rsidDel="00000000" w:rsidP="00000000" w:rsidRDefault="00000000" w:rsidRPr="00000000" w14:paraId="0000024D">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Giới thiệu bài</w:t>
            </w:r>
          </w:p>
          <w:p w:rsidR="00000000" w:rsidDel="00000000" w:rsidP="00000000" w:rsidRDefault="00000000" w:rsidRPr="00000000" w14:paraId="0000024E">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 </w:t>
            </w:r>
            <w:r w:rsidDel="00000000" w:rsidR="00000000" w:rsidRPr="00000000">
              <w:rPr>
                <w:rFonts w:ascii="Times New Roman" w:cs="Times New Roman" w:eastAsia="Times New Roman" w:hAnsi="Times New Roman"/>
                <w:color w:val="000000"/>
                <w:sz w:val="28"/>
                <w:szCs w:val="28"/>
                <w:rtl w:val="0"/>
              </w:rPr>
              <w:t xml:space="preserve">Tạo tâm thế cho học sinh và từng bước làm quen bài học.</w:t>
            </w:r>
          </w:p>
          <w:p w:rsidR="00000000" w:rsidDel="00000000" w:rsidP="00000000" w:rsidRDefault="00000000" w:rsidRPr="00000000" w14:paraId="0000024F">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250">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MĐYC của bài học.</w:t>
            </w:r>
          </w:p>
          <w:p w:rsidR="00000000" w:rsidDel="00000000" w:rsidP="00000000" w:rsidRDefault="00000000" w:rsidRPr="00000000" w14:paraId="00000251">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1: Đọc thời khóa biểu</w:t>
            </w:r>
          </w:p>
          <w:p w:rsidR="00000000" w:rsidDel="00000000" w:rsidP="00000000" w:rsidRDefault="00000000" w:rsidRPr="00000000" w14:paraId="00000252">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Biết cách đọc TKB, vận dụng để chuẩn bị bài khi đến lớp.</w:t>
            </w:r>
          </w:p>
          <w:p w:rsidR="00000000" w:rsidDel="00000000" w:rsidP="00000000" w:rsidRDefault="00000000" w:rsidRPr="00000000" w14:paraId="00000253">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254">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TKB lên bảng, hướng dẫn HS cách đọc.</w:t>
            </w:r>
          </w:p>
          <w:p w:rsidR="00000000" w:rsidDel="00000000" w:rsidP="00000000" w:rsidRDefault="00000000" w:rsidRPr="00000000" w14:paraId="0000025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việc cá nhân, đọc nhẩm TKB.</w:t>
            </w:r>
          </w:p>
          <w:p w:rsidR="00000000" w:rsidDel="00000000" w:rsidP="00000000" w:rsidRDefault="00000000" w:rsidRPr="00000000" w14:paraId="00000256">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đứng lên đọc TKB, mỗi HS đọc một ngày. GV giúp đỡ HS khi cần thiết.</w:t>
            </w:r>
          </w:p>
          <w:p w:rsidR="00000000" w:rsidDel="00000000" w:rsidP="00000000" w:rsidRDefault="00000000" w:rsidRPr="00000000" w14:paraId="00000257">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HĐ 2: Cùng bạn hỏi đáp về TKB</w:t>
            </w:r>
          </w:p>
          <w:p w:rsidR="00000000" w:rsidDel="00000000" w:rsidP="00000000" w:rsidRDefault="00000000" w:rsidRPr="00000000" w14:paraId="0000025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Luyện tập cách đọc TKB.</w:t>
            </w:r>
          </w:p>
          <w:p w:rsidR="00000000" w:rsidDel="00000000" w:rsidP="00000000" w:rsidRDefault="00000000" w:rsidRPr="00000000" w14:paraId="00000259">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25A">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cả lớp chọn đọc TKB có sẵn trong SGK hoặc đọc TKB thực tế của lớp.</w:t>
            </w:r>
          </w:p>
          <w:p w:rsidR="00000000" w:rsidDel="00000000" w:rsidP="00000000" w:rsidRDefault="00000000" w:rsidRPr="00000000" w14:paraId="0000025B">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làm việc theo cặp, hỏi đáp về TKB. GV hướng dẫn HS có thể hỏi về: các tiết học của ngày hôm qua, hôm nay, ngày mai, ngày kia, v.v...</w:t>
            </w:r>
          </w:p>
          <w:p w:rsidR="00000000" w:rsidDel="00000000" w:rsidP="00000000" w:rsidRDefault="00000000" w:rsidRPr="00000000" w14:paraId="0000025C">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cặp HS hỏi đáp trước lớp. GV hỗ trợ HS khi cần thiết.</w:t>
            </w:r>
          </w:p>
          <w:p w:rsidR="00000000" w:rsidDel="00000000" w:rsidP="00000000" w:rsidRDefault="00000000" w:rsidRPr="00000000" w14:paraId="0000025D">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ngợi HS.</w:t>
            </w:r>
          </w:p>
          <w:p w:rsidR="00000000" w:rsidDel="00000000" w:rsidP="00000000" w:rsidRDefault="00000000" w:rsidRPr="00000000" w14:paraId="0000025E">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HĐ 3: Nói về những hoạt động muốn học và tham gia trong các tiết Tự học</w:t>
            </w:r>
          </w:p>
          <w:p w:rsidR="00000000" w:rsidDel="00000000" w:rsidP="00000000" w:rsidRDefault="00000000" w:rsidRPr="00000000" w14:paraId="0000025F">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Nói được về những hoạt động muốn học và tham gia trong các tiết Tự học.</w:t>
            </w:r>
          </w:p>
          <w:p w:rsidR="00000000" w:rsidDel="00000000" w:rsidP="00000000" w:rsidRDefault="00000000" w:rsidRPr="00000000" w14:paraId="00000260">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261">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YC của BT.</w:t>
            </w:r>
          </w:p>
          <w:p w:rsidR="00000000" w:rsidDel="00000000" w:rsidP="00000000" w:rsidRDefault="00000000" w:rsidRPr="00000000" w14:paraId="00000262">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trả lời trước lớp.</w:t>
            </w:r>
          </w:p>
          <w:p w:rsidR="00000000" w:rsidDel="00000000" w:rsidP="00000000" w:rsidRDefault="00000000" w:rsidRPr="00000000" w14:paraId="0000026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ngợi HS.</w:t>
            </w:r>
          </w:p>
        </w:tc>
        <w:tc>
          <w:tcPr/>
          <w:p w:rsidR="00000000" w:rsidDel="00000000" w:rsidP="00000000" w:rsidRDefault="00000000" w:rsidRPr="00000000" w14:paraId="0000026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5">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7">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6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D">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lắng nghe.</w:t>
            </w:r>
          </w:p>
          <w:p w:rsidR="00000000" w:rsidDel="00000000" w:rsidP="00000000" w:rsidRDefault="00000000" w:rsidRPr="00000000" w14:paraId="0000026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F">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đọc nhẩm TKB.</w:t>
            </w:r>
          </w:p>
          <w:p w:rsidR="00000000" w:rsidDel="00000000" w:rsidP="00000000" w:rsidRDefault="00000000" w:rsidRPr="00000000" w14:paraId="00000270">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đứng lên đọc TKB, mỗi HS đọc một ngày.</w:t>
            </w:r>
          </w:p>
          <w:p w:rsidR="00000000" w:rsidDel="00000000" w:rsidP="00000000" w:rsidRDefault="00000000" w:rsidRPr="00000000" w14:paraId="0000027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3">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chọn đọc TKB có sẵn trong SGK hoặc đọc TKB thực tế của lớp.</w:t>
            </w:r>
          </w:p>
          <w:p w:rsidR="00000000" w:rsidDel="00000000" w:rsidP="00000000" w:rsidRDefault="00000000" w:rsidRPr="00000000" w14:paraId="00000276">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7">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theo cặp, hỏi đáp về TKB.</w:t>
            </w:r>
          </w:p>
          <w:p w:rsidR="00000000" w:rsidDel="00000000" w:rsidP="00000000" w:rsidRDefault="00000000" w:rsidRPr="00000000" w14:paraId="00000278">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A">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cặp HS hỏi đáp trước lớp.</w:t>
            </w:r>
          </w:p>
          <w:p w:rsidR="00000000" w:rsidDel="00000000" w:rsidP="00000000" w:rsidRDefault="00000000" w:rsidRPr="00000000" w14:paraId="0000027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C">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7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3">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4">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chia sẻ trước lớp.</w:t>
            </w:r>
          </w:p>
          <w:p w:rsidR="00000000" w:rsidDel="00000000" w:rsidP="00000000" w:rsidRDefault="00000000" w:rsidRPr="00000000" w14:paraId="0000028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GV nhận xét.</w:t>
            </w:r>
          </w:p>
        </w:tc>
      </w:tr>
    </w:tbl>
    <w:p w:rsidR="00000000" w:rsidDel="00000000" w:rsidP="00000000" w:rsidRDefault="00000000" w:rsidRPr="00000000" w14:paraId="00000286">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7">
      <w:pPr>
        <w:spacing w:after="0" w:line="288" w:lineRule="auto"/>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88">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289">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28A">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ĐIỂM 1: EM LÀ BÚP MĂNG NON</w:t>
      </w:r>
    </w:p>
    <w:p w:rsidR="00000000" w:rsidDel="00000000" w:rsidP="00000000" w:rsidRDefault="00000000" w:rsidRPr="00000000" w14:paraId="0000028B">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10: VUI ĐẾN TRƯỜNG</w:t>
      </w:r>
    </w:p>
    <w:p w:rsidR="00000000" w:rsidDel="00000000" w:rsidP="00000000" w:rsidRDefault="00000000" w:rsidRPr="00000000" w14:paraId="0000028C">
      <w:pPr>
        <w:pStyle w:val="Heading2"/>
        <w:spacing w:before="0" w:line="288"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VIẾT 2: KỂ VỀ MỘT NGÀY ĐI HỌC</w:t>
      </w:r>
    </w:p>
    <w:p w:rsidR="00000000" w:rsidDel="00000000" w:rsidP="00000000" w:rsidRDefault="00000000" w:rsidRPr="00000000" w14:paraId="0000028D">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p w:rsidR="00000000" w:rsidDel="00000000" w:rsidP="00000000" w:rsidRDefault="00000000" w:rsidRPr="00000000" w14:paraId="0000028E">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8F">
      <w:pPr>
        <w:tabs>
          <w:tab w:val="left" w:pos="142"/>
          <w:tab w:val="left" w:pos="284"/>
          <w:tab w:val="left" w:pos="426"/>
        </w:tabs>
        <w:spacing w:after="0" w:line="288" w:lineRule="auto"/>
        <w:ind w:left="14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năng lực, yêu cầu cần đạt</w:t>
      </w:r>
    </w:p>
    <w:p w:rsidR="00000000" w:rsidDel="00000000" w:rsidP="00000000" w:rsidRDefault="00000000" w:rsidRPr="00000000" w14:paraId="00000290">
      <w:pPr>
        <w:tabs>
          <w:tab w:val="left" w:pos="142"/>
          <w:tab w:val="left" w:pos="284"/>
          <w:tab w:val="left" w:pos="426"/>
        </w:tabs>
        <w:spacing w:after="0" w:line="288"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đặc thù: Năng lực giao tiếp và hợp tác, năng lực tự chủ và tự học.</w:t>
      </w:r>
    </w:p>
    <w:p w:rsidR="00000000" w:rsidDel="00000000" w:rsidP="00000000" w:rsidRDefault="00000000" w:rsidRPr="00000000" w14:paraId="00000291">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riêng:</w:t>
      </w:r>
    </w:p>
    <w:p w:rsidR="00000000" w:rsidDel="00000000" w:rsidP="00000000" w:rsidRDefault="00000000" w:rsidRPr="00000000" w14:paraId="00000292">
      <w:pPr>
        <w:tabs>
          <w:tab w:val="left" w:pos="142"/>
          <w:tab w:val="left" w:pos="284"/>
          <w:tab w:val="left" w:pos="426"/>
        </w:tabs>
        <w:spacing w:after="0" w:line="288" w:lineRule="auto"/>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ngôn ngữ:</w:t>
      </w:r>
    </w:p>
    <w:p w:rsidR="00000000" w:rsidDel="00000000" w:rsidP="00000000" w:rsidRDefault="00000000" w:rsidRPr="00000000" w14:paraId="00000293">
      <w:pPr>
        <w:tabs>
          <w:tab w:val="left" w:pos="142"/>
          <w:tab w:val="left" w:pos="284"/>
          <w:tab w:val="left" w:pos="567"/>
        </w:tabs>
        <w:spacing w:after="0" w:line="288" w:lineRule="auto"/>
        <w:ind w:left="426"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Rèn kĩ năng nói:</w:t>
      </w:r>
    </w:p>
    <w:p w:rsidR="00000000" w:rsidDel="00000000" w:rsidP="00000000" w:rsidRDefault="00000000" w:rsidRPr="00000000" w14:paraId="0000029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 w:val="left" w:pos="284"/>
          <w:tab w:val="left" w:pos="567"/>
        </w:tabs>
        <w:spacing w:after="0" w:before="0" w:line="288"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được với các bạn về một ngày đi học ở trường.</w:t>
      </w:r>
    </w:p>
    <w:p w:rsidR="00000000" w:rsidDel="00000000" w:rsidP="00000000" w:rsidRDefault="00000000" w:rsidRPr="00000000" w14:paraId="0000029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 w:val="left" w:pos="284"/>
          <w:tab w:val="left" w:pos="567"/>
        </w:tabs>
        <w:spacing w:after="0" w:before="0" w:line="288"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phối hợp lời kể với cử chỉ, điệu bỏ, động tác.</w:t>
      </w:r>
    </w:p>
    <w:p w:rsidR="00000000" w:rsidDel="00000000" w:rsidP="00000000" w:rsidRDefault="00000000" w:rsidRPr="00000000" w14:paraId="00000296">
      <w:pPr>
        <w:tabs>
          <w:tab w:val="left" w:pos="142"/>
          <w:tab w:val="left" w:pos="284"/>
          <w:tab w:val="left" w:pos="567"/>
        </w:tabs>
        <w:spacing w:after="0" w:line="288"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Rèn kĩ năng nghe:</w:t>
      </w:r>
      <w:r w:rsidDel="00000000" w:rsidR="00000000" w:rsidRPr="00000000">
        <w:rPr>
          <w:rFonts w:ascii="Times New Roman" w:cs="Times New Roman" w:eastAsia="Times New Roman" w:hAnsi="Times New Roman"/>
          <w:sz w:val="28"/>
          <w:szCs w:val="28"/>
          <w:rtl w:val="0"/>
        </w:rPr>
        <w:t xml:space="preserve"> Biết lắng nghe bạn kể. Biết nhận xét, đánh giá lời kể của bạn.</w:t>
      </w:r>
    </w:p>
    <w:p w:rsidR="00000000" w:rsidDel="00000000" w:rsidP="00000000" w:rsidRDefault="00000000" w:rsidRPr="00000000" w14:paraId="00000297">
      <w:pPr>
        <w:tabs>
          <w:tab w:val="left" w:pos="142"/>
          <w:tab w:val="left" w:pos="284"/>
          <w:tab w:val="left" w:pos="426"/>
        </w:tabs>
        <w:spacing w:after="0" w:line="288"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Năng lực văn học: </w:t>
      </w:r>
      <w:r w:rsidDel="00000000" w:rsidR="00000000" w:rsidRPr="00000000">
        <w:rPr>
          <w:rFonts w:ascii="Times New Roman" w:cs="Times New Roman" w:eastAsia="Times New Roman" w:hAnsi="Times New Roman"/>
          <w:sz w:val="28"/>
          <w:szCs w:val="28"/>
          <w:rtl w:val="0"/>
        </w:rPr>
        <w:t xml:space="preserve">Bước đầu biết kể chuyện một cách mạch lạc, có cảm xúc; biết viết lại đoạn văn (4 – 5 câu) kể về một ngày đi học vui.</w:t>
      </w:r>
    </w:p>
    <w:p w:rsidR="00000000" w:rsidDel="00000000" w:rsidP="00000000" w:rsidRDefault="00000000" w:rsidRPr="00000000" w14:paraId="00000298">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p>
    <w:p w:rsidR="00000000" w:rsidDel="00000000" w:rsidP="00000000" w:rsidRDefault="00000000" w:rsidRPr="00000000" w14:paraId="00000299">
      <w:pPr>
        <w:tabs>
          <w:tab w:val="left" w:pos="142"/>
          <w:tab w:val="left" w:pos="284"/>
          <w:tab w:val="left" w:pos="426"/>
        </w:tabs>
        <w:spacing w:after="0" w:line="288" w:lineRule="auto"/>
        <w:ind w:left="142"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Tích cực trong học tập.</w:t>
      </w:r>
    </w:p>
    <w:p w:rsidR="00000000" w:rsidDel="00000000" w:rsidP="00000000" w:rsidRDefault="00000000" w:rsidRPr="00000000" w14:paraId="0000029A">
      <w:pPr>
        <w:tabs>
          <w:tab w:val="left" w:pos="142"/>
          <w:tab w:val="left" w:pos="284"/>
          <w:tab w:val="left" w:pos="426"/>
        </w:tabs>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29B">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29C">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29D">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w:t>
      </w:r>
    </w:p>
    <w:p w:rsidR="00000000" w:rsidDel="00000000" w:rsidP="00000000" w:rsidRDefault="00000000" w:rsidRPr="00000000" w14:paraId="0000029E">
      <w:pPr>
        <w:tabs>
          <w:tab w:val="left" w:pos="142"/>
          <w:tab w:val="left" w:pos="284"/>
          <w:tab w:val="left" w:pos="426"/>
        </w:tabs>
        <w:spacing w:after="0" w:line="288"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29F">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w:t>
      </w:r>
    </w:p>
    <w:p w:rsidR="00000000" w:rsidDel="00000000" w:rsidP="00000000" w:rsidRDefault="00000000" w:rsidRPr="00000000" w14:paraId="000002A0">
      <w:pPr>
        <w:tabs>
          <w:tab w:val="left" w:pos="142"/>
          <w:tab w:val="left" w:pos="284"/>
          <w:tab w:val="left" w:pos="426"/>
        </w:tabs>
        <w:spacing w:after="0" w:line="288"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VBT.</w:t>
      </w:r>
    </w:p>
    <w:p w:rsidR="00000000" w:rsidDel="00000000" w:rsidP="00000000" w:rsidRDefault="00000000" w:rsidRPr="00000000" w14:paraId="000002A1">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PHƯƠNG PHÁP VÀ HÌNH THỨC DẠY HỌC</w:t>
      </w:r>
    </w:p>
    <w:p w:rsidR="00000000" w:rsidDel="00000000" w:rsidP="00000000" w:rsidRDefault="00000000" w:rsidRPr="00000000" w14:paraId="000002A2">
      <w:pPr>
        <w:tabs>
          <w:tab w:val="left" w:pos="142"/>
          <w:tab w:val="left" w:pos="284"/>
          <w:tab w:val="left" w:pos="426"/>
        </w:tabs>
        <w:spacing w:after="0" w:line="288"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PPDH chính: tổ chức HĐ.</w:t>
      </w:r>
    </w:p>
    <w:p w:rsidR="00000000" w:rsidDel="00000000" w:rsidP="00000000" w:rsidRDefault="00000000" w:rsidRPr="00000000" w14:paraId="000002A3">
      <w:pPr>
        <w:tabs>
          <w:tab w:val="left" w:pos="142"/>
          <w:tab w:val="left" w:pos="284"/>
          <w:tab w:val="left" w:pos="426"/>
        </w:tabs>
        <w:spacing w:after="0" w:line="288"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HĐ độc lập (làm việc độc lập), HĐ nhóm (thảo luận nhóm).</w:t>
      </w:r>
    </w:p>
    <w:p w:rsidR="00000000" w:rsidDel="00000000" w:rsidP="00000000" w:rsidRDefault="00000000" w:rsidRPr="00000000" w14:paraId="000002A4">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TIẾN TRÌNH DẠY HỌC</w:t>
      </w:r>
    </w:p>
    <w:tbl>
      <w:tblPr>
        <w:tblStyle w:val="Table5"/>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2A5">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2A6">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rPr>
          <w:cantSplit w:val="0"/>
          <w:tblHeader w:val="0"/>
        </w:trPr>
        <w:tc>
          <w:tcPr/>
          <w:p w:rsidR="00000000" w:rsidDel="00000000" w:rsidP="00000000" w:rsidRDefault="00000000" w:rsidRPr="00000000" w14:paraId="000002A7">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Giới thiệu bài</w:t>
            </w:r>
          </w:p>
          <w:p w:rsidR="00000000" w:rsidDel="00000000" w:rsidP="00000000" w:rsidRDefault="00000000" w:rsidRPr="00000000" w14:paraId="000002A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Tạo tâm thế cho học sinh và từng bước làm quen bài học.</w:t>
            </w:r>
          </w:p>
          <w:p w:rsidR="00000000" w:rsidDel="00000000" w:rsidP="00000000" w:rsidRDefault="00000000" w:rsidRPr="00000000" w14:paraId="000002A9">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2AA">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MĐYC của bài học.</w:t>
            </w:r>
          </w:p>
          <w:p w:rsidR="00000000" w:rsidDel="00000000" w:rsidP="00000000" w:rsidRDefault="00000000" w:rsidRPr="00000000" w14:paraId="000002AB">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Thực hành kể chuyện</w:t>
            </w:r>
          </w:p>
          <w:p w:rsidR="00000000" w:rsidDel="00000000" w:rsidP="00000000" w:rsidRDefault="00000000" w:rsidRPr="00000000" w14:paraId="000002AC">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2.1. </w:t>
            </w:r>
            <w:r w:rsidDel="00000000" w:rsidR="00000000" w:rsidRPr="00000000">
              <w:rPr>
                <w:rFonts w:ascii="Times New Roman" w:cs="Times New Roman" w:eastAsia="Times New Roman" w:hAnsi="Times New Roman"/>
                <w:b w:val="1"/>
                <w:color w:val="000000"/>
                <w:sz w:val="28"/>
                <w:szCs w:val="28"/>
                <w:rtl w:val="0"/>
              </w:rPr>
              <w:t xml:space="preserve">HĐ 1: Kể với bạn về một ngày đi học ở trường (BT 1)</w:t>
            </w:r>
          </w:p>
          <w:p w:rsidR="00000000" w:rsidDel="00000000" w:rsidP="00000000" w:rsidRDefault="00000000" w:rsidRPr="00000000" w14:paraId="000002AD">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Kể được với bạn về một ngày đi học ở trường.</w:t>
            </w:r>
          </w:p>
          <w:p w:rsidR="00000000" w:rsidDel="00000000" w:rsidP="00000000" w:rsidRDefault="00000000" w:rsidRPr="00000000" w14:paraId="000002AE">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2AF">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1 HS đọc to YC và gợi ý của BT 1.</w:t>
            </w:r>
          </w:p>
          <w:p w:rsidR="00000000" w:rsidDel="00000000" w:rsidP="00000000" w:rsidRDefault="00000000" w:rsidRPr="00000000" w14:paraId="000002B0">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làm việc cá nhân, chuẩn bị câu chuyện để kể với các bạn.</w:t>
            </w:r>
          </w:p>
          <w:p w:rsidR="00000000" w:rsidDel="00000000" w:rsidP="00000000" w:rsidRDefault="00000000" w:rsidRPr="00000000" w14:paraId="000002B1">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thảo luận nhóm nhỏ, tập kể chuyện trong nhóm</w:t>
            </w:r>
          </w:p>
          <w:p w:rsidR="00000000" w:rsidDel="00000000" w:rsidP="00000000" w:rsidRDefault="00000000" w:rsidRPr="00000000" w14:paraId="000002B2">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kể chuyện trước lớp.</w:t>
            </w:r>
          </w:p>
          <w:p w:rsidR="00000000" w:rsidDel="00000000" w:rsidP="00000000" w:rsidRDefault="00000000" w:rsidRPr="00000000" w14:paraId="000002B3">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cả lớp nhận xét.</w:t>
            </w:r>
          </w:p>
          <w:p w:rsidR="00000000" w:rsidDel="00000000" w:rsidP="00000000" w:rsidRDefault="00000000" w:rsidRPr="00000000" w14:paraId="000002B4">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2.2. </w:t>
            </w:r>
            <w:r w:rsidDel="00000000" w:rsidR="00000000" w:rsidRPr="00000000">
              <w:rPr>
                <w:rFonts w:ascii="Times New Roman" w:cs="Times New Roman" w:eastAsia="Times New Roman" w:hAnsi="Times New Roman"/>
                <w:b w:val="1"/>
                <w:color w:val="000000"/>
                <w:sz w:val="28"/>
                <w:szCs w:val="28"/>
                <w:rtl w:val="0"/>
              </w:rPr>
              <w:t xml:space="preserve">HĐ 2: Dựa vào những điều đã kể ở BT 1, viết 4 – 5 câu về một ngày đi học yêu thích</w:t>
            </w:r>
          </w:p>
          <w:p w:rsidR="00000000" w:rsidDel="00000000" w:rsidP="00000000" w:rsidRDefault="00000000" w:rsidRPr="00000000" w14:paraId="000002B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 </w:t>
            </w:r>
            <w:r w:rsidDel="00000000" w:rsidR="00000000" w:rsidRPr="00000000">
              <w:rPr>
                <w:rFonts w:ascii="Times New Roman" w:cs="Times New Roman" w:eastAsia="Times New Roman" w:hAnsi="Times New Roman"/>
                <w:color w:val="000000"/>
                <w:sz w:val="28"/>
                <w:szCs w:val="28"/>
                <w:rtl w:val="0"/>
              </w:rPr>
              <w:t xml:space="preserve">Biết viết lại đoạn văn (4 – 5 câu) kể về một tiết học yêu thích.</w:t>
            </w:r>
          </w:p>
          <w:p w:rsidR="00000000" w:rsidDel="00000000" w:rsidP="00000000" w:rsidRDefault="00000000" w:rsidRPr="00000000" w14:paraId="000002B6">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tiến hành:</w:t>
            </w:r>
          </w:p>
          <w:p w:rsidR="00000000" w:rsidDel="00000000" w:rsidP="00000000" w:rsidRDefault="00000000" w:rsidRPr="00000000" w14:paraId="000002B7">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xác định YC của BT 2. GV hướng dẫn HS: Dựa vào câu chuyện các em vừa chuẩn bị ở BT 1, bây giờ các em hãy viết lại thành một đoạn văn (4 – 5 câu) kể về một tiết học em thích.</w:t>
            </w:r>
          </w:p>
          <w:p w:rsidR="00000000" w:rsidDel="00000000" w:rsidP="00000000" w:rsidRDefault="00000000" w:rsidRPr="00000000" w14:paraId="000002B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viết bài của mình lên bảng. GV nhận xét, sửa bài.</w:t>
            </w:r>
          </w:p>
        </w:tc>
        <w:tc>
          <w:tcPr/>
          <w:p w:rsidR="00000000" w:rsidDel="00000000" w:rsidP="00000000" w:rsidRDefault="00000000" w:rsidRPr="00000000" w14:paraId="000002B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D">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B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F">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3">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4">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to YC và gợi ý của BT 1 trước lớp. Cả lớp đọc thầm theo.</w:t>
            </w:r>
          </w:p>
          <w:p w:rsidR="00000000" w:rsidDel="00000000" w:rsidP="00000000" w:rsidRDefault="00000000" w:rsidRPr="00000000" w14:paraId="000002C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chuẩn bị câu chuyện để kể với các bạn.</w:t>
            </w:r>
          </w:p>
          <w:p w:rsidR="00000000" w:rsidDel="00000000" w:rsidP="00000000" w:rsidRDefault="00000000" w:rsidRPr="00000000" w14:paraId="000002C6">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nhỏ, tập kể chuyện trong nhóm.</w:t>
            </w:r>
          </w:p>
          <w:p w:rsidR="00000000" w:rsidDel="00000000" w:rsidP="00000000" w:rsidRDefault="00000000" w:rsidRPr="00000000" w14:paraId="000002C7">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kể chuyện trước lớp.</w:t>
            </w:r>
          </w:p>
          <w:p w:rsidR="00000000" w:rsidDel="00000000" w:rsidP="00000000" w:rsidRDefault="00000000" w:rsidRPr="00000000" w14:paraId="000002C8">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và GV nhận xét.</w:t>
            </w:r>
          </w:p>
          <w:p w:rsidR="00000000" w:rsidDel="00000000" w:rsidP="00000000" w:rsidRDefault="00000000" w:rsidRPr="00000000" w14:paraId="000002C9">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A">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B">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C">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D">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E">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F">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YC của BT 2.</w:t>
            </w:r>
          </w:p>
          <w:p w:rsidR="00000000" w:rsidDel="00000000" w:rsidP="00000000" w:rsidRDefault="00000000" w:rsidRPr="00000000" w14:paraId="000002D0">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1">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2">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3">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4">
            <w:pPr>
              <w:spacing w:after="0"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5">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viết bài lên bảng. Cả lớp nghe GV nhận xét, sửa bài.</w:t>
            </w:r>
          </w:p>
        </w:tc>
      </w:tr>
    </w:tbl>
    <w:p w:rsidR="00000000" w:rsidDel="00000000" w:rsidP="00000000" w:rsidRDefault="00000000" w:rsidRPr="00000000" w14:paraId="000002D6">
      <w:pPr>
        <w:spacing w:after="0" w:line="288"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3">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4">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07FE0"/>
    <w:pPr>
      <w:spacing w:after="200" w:line="276" w:lineRule="auto"/>
    </w:pPr>
    <w:rPr>
      <w:rFonts w:asciiTheme="minorHAnsi" w:cstheme="minorBidi" w:hAnsiTheme="minorHAnsi"/>
      <w:sz w:val="22"/>
      <w:szCs w:val="22"/>
    </w:rPr>
  </w:style>
  <w:style w:type="paragraph" w:styleId="Heading1">
    <w:name w:val="heading 1"/>
    <w:basedOn w:val="Normal"/>
    <w:next w:val="Normal"/>
    <w:link w:val="Heading1Char"/>
    <w:uiPriority w:val="9"/>
    <w:qFormat w:val="1"/>
    <w:rsid w:val="00407FE0"/>
    <w:pPr>
      <w:keepNext w:val="1"/>
      <w:keepLines w:val="1"/>
      <w:spacing w:after="0" w:before="480"/>
      <w:outlineLvl w:val="0"/>
    </w:pPr>
    <w:rPr>
      <w:rFonts w:asciiTheme="majorHAnsi" w:cstheme="majorBidi" w:eastAsiaTheme="majorEastAsia" w:hAnsiTheme="majorHAnsi"/>
      <w:b w:val="1"/>
      <w:bCs w:val="1"/>
      <w:color w:val="2e74b5" w:themeColor="accent1" w:themeShade="0000BF"/>
      <w:sz w:val="28"/>
      <w:szCs w:val="28"/>
    </w:rPr>
  </w:style>
  <w:style w:type="paragraph" w:styleId="Heading2">
    <w:name w:val="heading 2"/>
    <w:basedOn w:val="Normal"/>
    <w:next w:val="Normal"/>
    <w:link w:val="Heading2Char"/>
    <w:uiPriority w:val="9"/>
    <w:unhideWhenUsed w:val="1"/>
    <w:qFormat w:val="1"/>
    <w:rsid w:val="00407FE0"/>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07FE0"/>
    <w:rPr>
      <w:rFonts w:asciiTheme="majorHAnsi" w:cstheme="majorBidi" w:eastAsiaTheme="majorEastAsia" w:hAnsiTheme="majorHAnsi"/>
      <w:b w:val="1"/>
      <w:bCs w:val="1"/>
      <w:color w:val="2e74b5" w:themeColor="accent1" w:themeShade="0000BF"/>
    </w:rPr>
  </w:style>
  <w:style w:type="character" w:styleId="Heading2Char" w:customStyle="1">
    <w:name w:val="Heading 2 Char"/>
    <w:basedOn w:val="DefaultParagraphFont"/>
    <w:link w:val="Heading2"/>
    <w:uiPriority w:val="9"/>
    <w:rsid w:val="00407FE0"/>
    <w:rPr>
      <w:rFonts w:asciiTheme="majorHAnsi" w:cstheme="majorBidi" w:eastAsiaTheme="majorEastAsia" w:hAnsiTheme="majorHAnsi"/>
      <w:b w:val="1"/>
      <w:bCs w:val="1"/>
      <w:color w:val="5b9bd5" w:themeColor="accent1"/>
      <w:sz w:val="26"/>
      <w:szCs w:val="26"/>
    </w:rPr>
  </w:style>
  <w:style w:type="paragraph" w:styleId="ListParagraph">
    <w:name w:val="List Paragraph"/>
    <w:basedOn w:val="Normal"/>
    <w:uiPriority w:val="34"/>
    <w:qFormat w:val="1"/>
    <w:rsid w:val="00407FE0"/>
    <w:pPr>
      <w:ind w:left="720"/>
      <w:contextualSpacing w:val="1"/>
    </w:pPr>
  </w:style>
  <w:style w:type="table" w:styleId="TableGrid">
    <w:name w:val="Table Grid"/>
    <w:basedOn w:val="TableNormal"/>
    <w:uiPriority w:val="59"/>
    <w:rsid w:val="00407FE0"/>
    <w:pPr>
      <w:spacing w:after="0" w:line="240" w:lineRule="auto"/>
    </w:pPr>
    <w:rPr>
      <w:rFonts w:asciiTheme="minorHAnsi" w:cstheme="minorBidi" w:eastAsiaTheme="minorEastAsia" w:hAnsiTheme="minorHAnsi"/>
      <w:sz w:val="22"/>
      <w:szCs w:val="22"/>
      <w:lang w:eastAsia="ja-JP"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BCDKJSq5cFiPUWL96SWRGbPQBg==">AMUW2mVCcwnmOz8y9YmFIl2N/4osuXdkvauCF1BmezDJVgDf3hJF0KaTR43AOVuGviubblJ3Y+F6KNCbb5HgBQ2gQINUSYYA8n5qAJTT1sqcdbD1ivDylza90owx+WnR+SSUdJIPZMnq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2021-07-16T17:45:00Z</dcterms:created>
  <dc:creator>ARIES</dc:creator>
</cp:coreProperties>
</file>