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34" w:type="dxa"/>
        <w:jc w:val="center"/>
        <w:tblBorders>
          <w:top w:val="double" w:sz="6" w:space="0" w:color="FFFF00"/>
          <w:left w:val="double" w:sz="6" w:space="0" w:color="FFFF00"/>
          <w:bottom w:val="double" w:sz="6" w:space="0" w:color="FFFF00"/>
          <w:right w:val="double" w:sz="6" w:space="0" w:color="FFFF00"/>
          <w:insideH w:val="double" w:sz="6" w:space="0" w:color="FFFF00"/>
          <w:insideV w:val="double" w:sz="6" w:space="0" w:color="FFFF00"/>
        </w:tblBorders>
        <w:tblLook w:val="04A0" w:firstRow="1" w:lastRow="0" w:firstColumn="1" w:lastColumn="0" w:noHBand="0" w:noVBand="1"/>
      </w:tblPr>
      <w:tblGrid>
        <w:gridCol w:w="4617"/>
        <w:gridCol w:w="4617"/>
      </w:tblGrid>
      <w:tr w:rsidR="00577077" w:rsidRPr="00577077" w:rsidTr="00577077">
        <w:trPr>
          <w:trHeight w:val="1054"/>
          <w:jc w:val="center"/>
        </w:trPr>
        <w:tc>
          <w:tcPr>
            <w:tcW w:w="4617" w:type="dxa"/>
            <w:vAlign w:val="center"/>
          </w:tcPr>
          <w:p w:rsidR="00577077" w:rsidRPr="00577077" w:rsidRDefault="00577077" w:rsidP="000D55D2">
            <w:pPr>
              <w:jc w:val="center"/>
              <w:rPr>
                <w:b/>
                <w:noProof/>
                <w:color w:val="FFFF00"/>
                <w:lang w:val="en-US" w:eastAsia="vi-VN"/>
              </w:rPr>
            </w:pPr>
            <w:r w:rsidRPr="00577077">
              <w:rPr>
                <w:b/>
                <w:noProof/>
                <w:color w:val="FFFF00"/>
                <w:lang w:val="en-US" w:eastAsia="vi-VN"/>
              </w:rPr>
              <w:t>SỞ GIÁO DỤC VÀ ĐÀO TẠO</w:t>
            </w:r>
          </w:p>
          <w:p w:rsidR="00577077" w:rsidRPr="00577077" w:rsidRDefault="00577077" w:rsidP="000D55D2">
            <w:pPr>
              <w:jc w:val="center"/>
              <w:rPr>
                <w:b/>
                <w:noProof/>
                <w:color w:val="FFFF00"/>
                <w:u w:val="single"/>
                <w:lang w:val="en-US" w:eastAsia="vi-VN"/>
              </w:rPr>
            </w:pPr>
            <w:r w:rsidRPr="00577077">
              <w:rPr>
                <w:b/>
                <w:noProof/>
                <w:color w:val="FFFF00"/>
                <w:u w:val="single"/>
                <w:lang w:val="en-US" w:eastAsia="vi-VN"/>
              </w:rPr>
              <w:t>TỈNH BÌNH DƯƠNG</w:t>
            </w:r>
          </w:p>
        </w:tc>
        <w:tc>
          <w:tcPr>
            <w:tcW w:w="4617" w:type="dxa"/>
            <w:vAlign w:val="center"/>
          </w:tcPr>
          <w:p w:rsidR="00577077" w:rsidRPr="00577077" w:rsidRDefault="00577077" w:rsidP="000D55D2">
            <w:pPr>
              <w:jc w:val="center"/>
              <w:rPr>
                <w:b/>
                <w:noProof/>
                <w:color w:val="FFFF00"/>
                <w:lang w:val="en-US" w:eastAsia="vi-VN"/>
              </w:rPr>
            </w:pPr>
            <w:r w:rsidRPr="00577077">
              <w:rPr>
                <w:b/>
                <w:noProof/>
                <w:color w:val="FFFF00"/>
                <w:lang w:val="en-US" w:eastAsia="vi-VN"/>
              </w:rPr>
              <w:t>KÌ THI CHỌN HỌC SINH GIỎI LỚP 9 CẤP THÀNH PHỐ</w:t>
            </w:r>
          </w:p>
          <w:p w:rsidR="00577077" w:rsidRPr="00577077" w:rsidRDefault="00577077" w:rsidP="000D55D2">
            <w:pPr>
              <w:jc w:val="center"/>
              <w:rPr>
                <w:b/>
                <w:noProof/>
                <w:color w:val="FFFF00"/>
                <w:u w:val="single"/>
                <w:lang w:val="en-US" w:eastAsia="vi-VN"/>
              </w:rPr>
            </w:pPr>
            <w:r w:rsidRPr="00577077">
              <w:rPr>
                <w:b/>
                <w:noProof/>
                <w:color w:val="FFFF00"/>
                <w:u w:val="single"/>
                <w:lang w:val="en-US" w:eastAsia="vi-VN"/>
              </w:rPr>
              <w:t>NĂM HỌC 2018 - 2019</w:t>
            </w:r>
          </w:p>
        </w:tc>
      </w:tr>
      <w:tr w:rsidR="00577077" w:rsidRPr="00577077" w:rsidTr="00577077">
        <w:trPr>
          <w:trHeight w:val="351"/>
          <w:jc w:val="center"/>
        </w:trPr>
        <w:tc>
          <w:tcPr>
            <w:tcW w:w="4617" w:type="dxa"/>
            <w:vMerge w:val="restart"/>
            <w:vAlign w:val="center"/>
          </w:tcPr>
          <w:p w:rsidR="00577077" w:rsidRPr="00577077" w:rsidRDefault="00577077" w:rsidP="000D55D2">
            <w:pPr>
              <w:jc w:val="center"/>
              <w:rPr>
                <w:b/>
                <w:noProof/>
                <w:color w:val="FFFF00"/>
                <w:lang w:val="en-US" w:eastAsia="vi-VN"/>
              </w:rPr>
            </w:pPr>
            <w:r w:rsidRPr="00577077">
              <w:rPr>
                <w:b/>
                <w:noProof/>
                <w:color w:val="FFFF00"/>
                <w:lang w:val="en-US" w:eastAsia="vi-VN"/>
              </w:rPr>
              <w:t>ĐỀ CHÍNH THỨC</w:t>
            </w:r>
          </w:p>
        </w:tc>
        <w:tc>
          <w:tcPr>
            <w:tcW w:w="4617" w:type="dxa"/>
            <w:vAlign w:val="center"/>
          </w:tcPr>
          <w:p w:rsidR="00577077" w:rsidRPr="00577077" w:rsidRDefault="00577077" w:rsidP="000D55D2">
            <w:pPr>
              <w:rPr>
                <w:b/>
                <w:noProof/>
                <w:color w:val="FFFF00"/>
                <w:lang w:val="en-US" w:eastAsia="vi-VN"/>
              </w:rPr>
            </w:pPr>
            <w:r w:rsidRPr="00577077">
              <w:rPr>
                <w:noProof/>
                <w:color w:val="FFFF00"/>
                <w:lang w:val="en-US" w:eastAsia="vi-VN"/>
              </w:rPr>
              <w:t xml:space="preserve">Môn: </w:t>
            </w:r>
            <w:r w:rsidRPr="00577077">
              <w:rPr>
                <w:b/>
                <w:noProof/>
                <w:color w:val="FFFF00"/>
                <w:lang w:val="en-US" w:eastAsia="vi-VN"/>
              </w:rPr>
              <w:t>HÓA HỌC</w:t>
            </w:r>
          </w:p>
        </w:tc>
      </w:tr>
      <w:tr w:rsidR="00577077" w:rsidRPr="00577077" w:rsidTr="00577077">
        <w:trPr>
          <w:trHeight w:val="363"/>
          <w:jc w:val="center"/>
        </w:trPr>
        <w:tc>
          <w:tcPr>
            <w:tcW w:w="4617" w:type="dxa"/>
            <w:vMerge/>
          </w:tcPr>
          <w:p w:rsidR="00577077" w:rsidRPr="00577077" w:rsidRDefault="00577077" w:rsidP="000D55D2">
            <w:pPr>
              <w:rPr>
                <w:noProof/>
                <w:color w:val="FFFF00"/>
                <w:lang w:eastAsia="vi-VN"/>
              </w:rPr>
            </w:pPr>
          </w:p>
        </w:tc>
        <w:tc>
          <w:tcPr>
            <w:tcW w:w="4617" w:type="dxa"/>
            <w:vAlign w:val="center"/>
          </w:tcPr>
          <w:p w:rsidR="00577077" w:rsidRPr="00577077" w:rsidRDefault="00577077" w:rsidP="000D55D2">
            <w:pPr>
              <w:rPr>
                <w:noProof/>
                <w:color w:val="FFFF00"/>
                <w:lang w:val="en-US" w:eastAsia="vi-VN"/>
              </w:rPr>
            </w:pPr>
            <w:r w:rsidRPr="00577077">
              <w:rPr>
                <w:noProof/>
                <w:color w:val="FFFF00"/>
                <w:lang w:val="en-US" w:eastAsia="vi-VN"/>
              </w:rPr>
              <w:t>Ngày thi: 22/03/2019</w:t>
            </w:r>
          </w:p>
        </w:tc>
      </w:tr>
      <w:tr w:rsidR="00577077" w:rsidRPr="00577077" w:rsidTr="00577077">
        <w:trPr>
          <w:trHeight w:val="374"/>
          <w:jc w:val="center"/>
        </w:trPr>
        <w:tc>
          <w:tcPr>
            <w:tcW w:w="4617" w:type="dxa"/>
            <w:vMerge/>
          </w:tcPr>
          <w:p w:rsidR="00577077" w:rsidRPr="00577077" w:rsidRDefault="00577077" w:rsidP="000D55D2">
            <w:pPr>
              <w:rPr>
                <w:noProof/>
                <w:color w:val="FFFF00"/>
                <w:lang w:eastAsia="vi-VN"/>
              </w:rPr>
            </w:pPr>
          </w:p>
        </w:tc>
        <w:tc>
          <w:tcPr>
            <w:tcW w:w="4617" w:type="dxa"/>
            <w:vAlign w:val="center"/>
          </w:tcPr>
          <w:p w:rsidR="00577077" w:rsidRPr="00577077" w:rsidRDefault="00577077" w:rsidP="000D55D2">
            <w:pPr>
              <w:rPr>
                <w:noProof/>
                <w:color w:val="FFFF00"/>
                <w:lang w:val="en-US" w:eastAsia="vi-VN"/>
              </w:rPr>
            </w:pPr>
            <w:r w:rsidRPr="00577077">
              <w:rPr>
                <w:noProof/>
                <w:color w:val="FFFF00"/>
                <w:lang w:val="en-US" w:eastAsia="vi-VN"/>
              </w:rPr>
              <w:t>Thời gian làm bài: 150 phút</w:t>
            </w:r>
          </w:p>
        </w:tc>
      </w:tr>
      <w:tr w:rsidR="00577077" w:rsidRPr="00577077" w:rsidTr="00577077">
        <w:trPr>
          <w:trHeight w:val="374"/>
          <w:jc w:val="center"/>
        </w:trPr>
        <w:tc>
          <w:tcPr>
            <w:tcW w:w="4617" w:type="dxa"/>
            <w:vMerge/>
          </w:tcPr>
          <w:p w:rsidR="00577077" w:rsidRPr="00577077" w:rsidRDefault="00577077" w:rsidP="000D55D2">
            <w:pPr>
              <w:rPr>
                <w:noProof/>
                <w:color w:val="FFFF00"/>
                <w:lang w:eastAsia="vi-VN"/>
              </w:rPr>
            </w:pPr>
          </w:p>
        </w:tc>
        <w:tc>
          <w:tcPr>
            <w:tcW w:w="4617" w:type="dxa"/>
            <w:vAlign w:val="center"/>
          </w:tcPr>
          <w:p w:rsidR="00577077" w:rsidRPr="00577077" w:rsidRDefault="00577077" w:rsidP="000D55D2">
            <w:pPr>
              <w:jc w:val="center"/>
              <w:rPr>
                <w:i/>
                <w:noProof/>
                <w:color w:val="FFFF00"/>
                <w:lang w:val="en-US" w:eastAsia="vi-VN"/>
              </w:rPr>
            </w:pPr>
            <w:r w:rsidRPr="00577077">
              <w:rPr>
                <w:noProof/>
                <w:color w:val="FFFF00"/>
                <w:lang w:val="en-US" w:eastAsia="vi-VN"/>
              </w:rPr>
              <w:t>(</w:t>
            </w:r>
            <w:r w:rsidRPr="00577077">
              <w:rPr>
                <w:i/>
                <w:noProof/>
                <w:color w:val="FFFF00"/>
                <w:lang w:val="en-US" w:eastAsia="vi-VN"/>
              </w:rPr>
              <w:t>Đề thi gồm 02 trang)</w:t>
            </w:r>
          </w:p>
        </w:tc>
      </w:tr>
    </w:tbl>
    <w:p w:rsidR="00C3115F" w:rsidRDefault="008329B9">
      <w:r>
        <w:rPr>
          <w:b/>
          <w:noProof/>
          <w:lang w:eastAsia="vi-VN"/>
        </w:rPr>
        <mc:AlternateContent>
          <mc:Choice Requires="wps">
            <w:drawing>
              <wp:anchor distT="0" distB="0" distL="114300" distR="114300" simplePos="0" relativeHeight="251659264" behindDoc="0" locked="0" layoutInCell="1" allowOverlap="1" wp14:anchorId="3C885DE3" wp14:editId="568690AD">
                <wp:simplePos x="0" y="0"/>
                <wp:positionH relativeFrom="column">
                  <wp:posOffset>31750</wp:posOffset>
                </wp:positionH>
                <wp:positionV relativeFrom="paragraph">
                  <wp:posOffset>143510</wp:posOffset>
                </wp:positionV>
                <wp:extent cx="1619250" cy="342900"/>
                <wp:effectExtent l="133350" t="133350" r="114300" b="152400"/>
                <wp:wrapNone/>
                <wp:docPr id="19" name="Pentagon 1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FF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577077" w:rsidRPr="00811B65" w:rsidRDefault="00577077" w:rsidP="00577077">
                            <w:pPr>
                              <w:jc w:val="center"/>
                              <w:rPr>
                                <w:lang w:val="en-US"/>
                              </w:rPr>
                            </w:pPr>
                            <w:r>
                              <w:rPr>
                                <w:lang w:val="en-US"/>
                              </w:rPr>
                              <w:t>Câu 1: (4</w:t>
                            </w:r>
                            <w:r>
                              <w:rPr>
                                <w:lang w:val="en-US"/>
                              </w:rPr>
                              <w:t>,0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885DE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9" o:spid="_x0000_s1026" type="#_x0000_t15" style="position:absolute;margin-left:2.5pt;margin-top:11.3pt;width:127.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" adj="19313" fillcolor="yellow" stroked="f" strokeweight=".5pt">
                <v:shadow on="t" color="black" offset="0,1pt"/>
                <v:textbox>
                  <w:txbxContent>
                    <w:p w:rsidR="00577077" w:rsidRPr="00811B65" w:rsidRDefault="00577077" w:rsidP="00577077">
                      <w:pPr>
                        <w:jc w:val="center"/>
                        <w:rPr>
                          <w:lang w:val="en-US"/>
                        </w:rPr>
                      </w:pPr>
                      <w:r>
                        <w:rPr>
                          <w:lang w:val="en-US"/>
                        </w:rPr>
                        <w:t>Câu 1: (4</w:t>
                      </w:r>
                      <w:r>
                        <w:rPr>
                          <w:lang w:val="en-US"/>
                        </w:rPr>
                        <w:t>,0 điểm)</w:t>
                      </w:r>
                    </w:p>
                  </w:txbxContent>
                </v:textbox>
              </v:shape>
            </w:pict>
          </mc:Fallback>
        </mc:AlternateContent>
      </w:r>
    </w:p>
    <w:p w:rsidR="00577077" w:rsidRDefault="00577077">
      <w:pPr>
        <w:rPr>
          <w:b/>
        </w:rPr>
      </w:pPr>
    </w:p>
    <w:p w:rsidR="00577077" w:rsidRDefault="00577077">
      <w:pPr>
        <w:rPr>
          <w:b/>
        </w:rPr>
      </w:pPr>
    </w:p>
    <w:p w:rsidR="00292FE1" w:rsidRDefault="00292FE1">
      <w:r w:rsidRPr="00577077">
        <w:rPr>
          <w:b/>
          <w:color w:val="FFFF00"/>
        </w:rPr>
        <w:t>1.</w:t>
      </w:r>
      <w:r w:rsidRPr="00292FE1">
        <w:rPr>
          <w:b/>
        </w:rPr>
        <w:t xml:space="preserve"> </w:t>
      </w:r>
      <w:r w:rsidRPr="00292FE1">
        <w:t>Cho sơ đồ chuyển đổi hóa học:</w:t>
      </w:r>
    </w:p>
    <w:p w:rsidR="00292FE1" w:rsidRPr="00292FE1" w:rsidRDefault="00292FE1" w:rsidP="00292FE1">
      <w:pPr>
        <w:jc w:val="center"/>
      </w:pPr>
      <w:r w:rsidRPr="00292FE1">
        <w:rPr>
          <w:position w:val="-12"/>
        </w:rPr>
        <w:object w:dxaOrig="55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78pt;height:19pt" o:ole="">
            <v:imagedata r:id="rId6" o:title=""/>
          </v:shape>
          <o:OLEObject Type="Embed" ProgID="Equation.DSMT4" ShapeID="_x0000_i1027" DrawAspect="Content" ObjectID="_1615962040" r:id="rId7"/>
        </w:object>
      </w:r>
    </w:p>
    <w:p w:rsidR="00292FE1" w:rsidRPr="00292FE1" w:rsidRDefault="00292FE1">
      <w:r w:rsidRPr="00292FE1">
        <w:t>Biết trong A có %mO = 28,57%. Tìm các chất phù hợp với sơ đồ trên và viết phương trình hóa học.</w:t>
      </w:r>
    </w:p>
    <w:p w:rsidR="00292FE1" w:rsidRPr="00292FE1" w:rsidRDefault="00292FE1">
      <w:r w:rsidRPr="00577077">
        <w:rPr>
          <w:b/>
          <w:color w:val="FFFF00"/>
        </w:rPr>
        <w:t>2.</w:t>
      </w:r>
      <w:r w:rsidRPr="00292FE1">
        <w:rPr>
          <w:b/>
        </w:rPr>
        <w:t xml:space="preserve"> </w:t>
      </w:r>
      <w:r w:rsidRPr="00292FE1">
        <w:t>Cho biết một số</w:t>
      </w:r>
      <w:bookmarkStart w:id="0" w:name="_GoBack"/>
      <w:bookmarkEnd w:id="0"/>
      <w:r w:rsidRPr="00292FE1">
        <w:t xml:space="preserve"> tính chất hóa học của etilen; phản ứ</w:t>
      </w:r>
      <w:r>
        <w:t>ng với H</w:t>
      </w:r>
      <w:r w:rsidRPr="00292FE1">
        <w:rPr>
          <w:vertAlign w:val="subscript"/>
        </w:rPr>
        <w:t>2</w:t>
      </w:r>
      <w:r w:rsidRPr="00292FE1">
        <w:t>; phản ứng với dung dịch brom; phản ứng với dung dịch axit brom hidric; phản ứng cộng nước; phản ứng trùng hợp; phản ứng đốt cháy. Viết phương trình hóa học xảy ra và ghi rõ điều kiện phản ứng (nếu có).</w:t>
      </w:r>
    </w:p>
    <w:p w:rsidR="00577077" w:rsidRDefault="00577077">
      <w:pPr>
        <w:rPr>
          <w:b/>
        </w:rPr>
      </w:pPr>
      <w:r>
        <w:rPr>
          <w:b/>
          <w:noProof/>
          <w:lang w:eastAsia="vi-VN"/>
        </w:rPr>
        <mc:AlternateContent>
          <mc:Choice Requires="wps">
            <w:drawing>
              <wp:anchor distT="0" distB="0" distL="114300" distR="114300" simplePos="0" relativeHeight="251661312" behindDoc="0" locked="0" layoutInCell="1" allowOverlap="1" wp14:anchorId="55170A85" wp14:editId="6FFB7265">
                <wp:simplePos x="0" y="0"/>
                <wp:positionH relativeFrom="column">
                  <wp:posOffset>6350</wp:posOffset>
                </wp:positionH>
                <wp:positionV relativeFrom="paragraph">
                  <wp:posOffset>143510</wp:posOffset>
                </wp:positionV>
                <wp:extent cx="1619250" cy="342900"/>
                <wp:effectExtent l="133350" t="133350" r="114300" b="152400"/>
                <wp:wrapNone/>
                <wp:docPr id="3" name="Pentagon 3"/>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FF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577077" w:rsidRPr="00811B65" w:rsidRDefault="00577077" w:rsidP="00577077">
                            <w:pPr>
                              <w:jc w:val="center"/>
                              <w:rPr>
                                <w:lang w:val="en-US"/>
                              </w:rPr>
                            </w:pPr>
                            <w:r>
                              <w:rPr>
                                <w:lang w:val="en-US"/>
                              </w:rPr>
                              <w:t>Câu 2</w:t>
                            </w:r>
                            <w:r>
                              <w:rPr>
                                <w:lang w:val="en-US"/>
                              </w:rPr>
                              <w:t>: (4,0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170A85" id="Pentagon 3" o:spid="_x0000_s1027" type="#_x0000_t15" style="position:absolute;margin-left:.5pt;margin-top:11.3pt;width:127.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" adj="19313" fillcolor="yellow" stroked="f" strokeweight=".5pt">
                <v:shadow on="t" color="black" offset="0,1pt"/>
                <v:textbox>
                  <w:txbxContent>
                    <w:p w:rsidR="00577077" w:rsidRPr="00811B65" w:rsidRDefault="00577077" w:rsidP="00577077">
                      <w:pPr>
                        <w:jc w:val="center"/>
                        <w:rPr>
                          <w:lang w:val="en-US"/>
                        </w:rPr>
                      </w:pPr>
                      <w:r>
                        <w:rPr>
                          <w:lang w:val="en-US"/>
                        </w:rPr>
                        <w:t>Câu 2</w:t>
                      </w:r>
                      <w:r>
                        <w:rPr>
                          <w:lang w:val="en-US"/>
                        </w:rPr>
                        <w:t>: (4,0 điểm)</w:t>
                      </w:r>
                    </w:p>
                  </w:txbxContent>
                </v:textbox>
              </v:shape>
            </w:pict>
          </mc:Fallback>
        </mc:AlternateContent>
      </w:r>
    </w:p>
    <w:p w:rsidR="00577077" w:rsidRDefault="00577077">
      <w:pPr>
        <w:rPr>
          <w:b/>
        </w:rPr>
      </w:pPr>
    </w:p>
    <w:p w:rsidR="00577077" w:rsidRDefault="00577077">
      <w:pPr>
        <w:rPr>
          <w:b/>
        </w:rPr>
      </w:pPr>
    </w:p>
    <w:p w:rsidR="00292FE1" w:rsidRPr="00292FE1" w:rsidRDefault="00292FE1">
      <w:r w:rsidRPr="00577077">
        <w:rPr>
          <w:b/>
          <w:color w:val="FFFF00"/>
        </w:rPr>
        <w:t>1.</w:t>
      </w:r>
      <w:r w:rsidRPr="00292FE1">
        <w:rPr>
          <w:b/>
        </w:rPr>
        <w:t xml:space="preserve"> </w:t>
      </w:r>
      <w:r w:rsidRPr="00292FE1">
        <w:t>Cho các lọ chứa các dung dịch riêng biệt không màu, mất nhãn gồm: Na</w:t>
      </w:r>
      <w:r w:rsidRPr="00292FE1">
        <w:rPr>
          <w:vertAlign w:val="subscript"/>
        </w:rPr>
        <w:t>2</w:t>
      </w:r>
      <w:r w:rsidRPr="00292FE1">
        <w:t>SO</w:t>
      </w:r>
      <w:r w:rsidRPr="00292FE1">
        <w:rPr>
          <w:vertAlign w:val="subscript"/>
        </w:rPr>
        <w:t>4</w:t>
      </w:r>
      <w:r w:rsidRPr="00292FE1">
        <w:t>, Na</w:t>
      </w:r>
      <w:r w:rsidRPr="00292FE1">
        <w:rPr>
          <w:vertAlign w:val="subscript"/>
        </w:rPr>
        <w:t>2</w:t>
      </w:r>
      <w:r w:rsidRPr="00292FE1">
        <w:t>CO</w:t>
      </w:r>
      <w:r w:rsidRPr="00292FE1">
        <w:rPr>
          <w:vertAlign w:val="subscript"/>
        </w:rPr>
        <w:t>3</w:t>
      </w:r>
      <w:r w:rsidRPr="00292FE1">
        <w:t>, NaCl, H</w:t>
      </w:r>
      <w:r w:rsidRPr="00292FE1">
        <w:rPr>
          <w:vertAlign w:val="subscript"/>
        </w:rPr>
        <w:t>2</w:t>
      </w:r>
      <w:r>
        <w:t>SO</w:t>
      </w:r>
      <w:r w:rsidRPr="00292FE1">
        <w:rPr>
          <w:vertAlign w:val="subscript"/>
        </w:rPr>
        <w:t>4</w:t>
      </w:r>
      <w:r w:rsidRPr="00292FE1">
        <w:t>, BaCl</w:t>
      </w:r>
      <w:r w:rsidRPr="00292FE1">
        <w:rPr>
          <w:vertAlign w:val="subscript"/>
        </w:rPr>
        <w:t>2</w:t>
      </w:r>
      <w:r w:rsidRPr="00292FE1">
        <w:t>, NaOH. Chỉ sử dụng thêm một dung dịch muối duy nhất và các dụng cụ thí nghiệm cần thiết, hãy trình bày cách nhận biết các dung dịch nói trên.</w:t>
      </w:r>
    </w:p>
    <w:p w:rsidR="00292FE1" w:rsidRDefault="00292FE1">
      <w:pPr>
        <w:rPr>
          <w:lang w:val="en-US"/>
        </w:rPr>
      </w:pPr>
      <w:r w:rsidRPr="00577077">
        <w:rPr>
          <w:b/>
          <w:color w:val="FFFF00"/>
          <w:lang w:val="en-US"/>
        </w:rPr>
        <w:t>2.</w:t>
      </w:r>
      <w:r>
        <w:rPr>
          <w:b/>
          <w:lang w:val="en-US"/>
        </w:rPr>
        <w:t xml:space="preserve"> </w:t>
      </w:r>
      <w:r>
        <w:rPr>
          <w:lang w:val="en-US"/>
        </w:rPr>
        <w:t>Cho hỗn hợp gồm các khí: SO</w:t>
      </w:r>
      <w:r>
        <w:rPr>
          <w:vertAlign w:val="subscript"/>
          <w:lang w:val="en-US"/>
        </w:rPr>
        <w:t>2</w:t>
      </w:r>
      <w:r>
        <w:rPr>
          <w:lang w:val="en-US"/>
        </w:rPr>
        <w:t>, CH</w:t>
      </w:r>
      <w:r>
        <w:rPr>
          <w:vertAlign w:val="subscript"/>
          <w:lang w:val="en-US"/>
        </w:rPr>
        <w:t>4</w:t>
      </w:r>
      <w:r>
        <w:rPr>
          <w:lang w:val="en-US"/>
        </w:rPr>
        <w:t>, C</w:t>
      </w:r>
      <w:r>
        <w:rPr>
          <w:vertAlign w:val="subscript"/>
          <w:lang w:val="en-US"/>
        </w:rPr>
        <w:t>2</w:t>
      </w:r>
      <w:r>
        <w:rPr>
          <w:lang w:val="en-US"/>
        </w:rPr>
        <w:t>H</w:t>
      </w:r>
      <w:r>
        <w:rPr>
          <w:vertAlign w:val="subscript"/>
          <w:lang w:val="en-US"/>
        </w:rPr>
        <w:t>2</w:t>
      </w:r>
      <w:r>
        <w:rPr>
          <w:lang w:val="en-US"/>
        </w:rPr>
        <w:t>. Bằng phương pháp hóa học, hãy tách riêng các khí ra khỏi hỗn hợ</w:t>
      </w:r>
      <w:r w:rsidR="00577077">
        <w:rPr>
          <w:lang w:val="en-US"/>
        </w:rPr>
        <w:t>p.</w:t>
      </w:r>
    </w:p>
    <w:p w:rsidR="00577077" w:rsidRDefault="00577077">
      <w:pPr>
        <w:rPr>
          <w:b/>
          <w:lang w:val="en-US"/>
        </w:rPr>
      </w:pPr>
      <w:r>
        <w:rPr>
          <w:b/>
          <w:noProof/>
          <w:lang w:eastAsia="vi-VN"/>
        </w:rPr>
        <mc:AlternateContent>
          <mc:Choice Requires="wps">
            <w:drawing>
              <wp:anchor distT="0" distB="0" distL="114300" distR="114300" simplePos="0" relativeHeight="251663360" behindDoc="0" locked="0" layoutInCell="1" allowOverlap="1" wp14:anchorId="51925C79" wp14:editId="76F26FF6">
                <wp:simplePos x="0" y="0"/>
                <wp:positionH relativeFrom="column">
                  <wp:posOffset>0</wp:posOffset>
                </wp:positionH>
                <wp:positionV relativeFrom="paragraph">
                  <wp:posOffset>143510</wp:posOffset>
                </wp:positionV>
                <wp:extent cx="1619250" cy="342900"/>
                <wp:effectExtent l="133350" t="133350" r="114300" b="152400"/>
                <wp:wrapNone/>
                <wp:docPr id="4" name="Pentagon 4"/>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FF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577077" w:rsidRPr="00811B65" w:rsidRDefault="00577077" w:rsidP="00577077">
                            <w:pPr>
                              <w:jc w:val="center"/>
                              <w:rPr>
                                <w:lang w:val="en-US"/>
                              </w:rPr>
                            </w:pPr>
                            <w:r>
                              <w:rPr>
                                <w:lang w:val="en-US"/>
                              </w:rPr>
                              <w:t>Câu 3</w:t>
                            </w:r>
                            <w:r>
                              <w:rPr>
                                <w:lang w:val="en-US"/>
                              </w:rPr>
                              <w:t>: (4,0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925C79" id="Pentagon 4" o:spid="_x0000_s1028" type="#_x0000_t15" style="position:absolute;margin-left:0;margin-top:11.3pt;width:127.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" adj="19313" fillcolor="yellow" stroked="f" strokeweight=".5pt">
                <v:shadow on="t" color="black" offset="0,1pt"/>
                <v:textbox>
                  <w:txbxContent>
                    <w:p w:rsidR="00577077" w:rsidRPr="00811B65" w:rsidRDefault="00577077" w:rsidP="00577077">
                      <w:pPr>
                        <w:jc w:val="center"/>
                        <w:rPr>
                          <w:lang w:val="en-US"/>
                        </w:rPr>
                      </w:pPr>
                      <w:r>
                        <w:rPr>
                          <w:lang w:val="en-US"/>
                        </w:rPr>
                        <w:t>Câu 3</w:t>
                      </w:r>
                      <w:r>
                        <w:rPr>
                          <w:lang w:val="en-US"/>
                        </w:rPr>
                        <w:t>: (4,0 điểm)</w:t>
                      </w:r>
                    </w:p>
                  </w:txbxContent>
                </v:textbox>
              </v:shape>
            </w:pict>
          </mc:Fallback>
        </mc:AlternateContent>
      </w:r>
    </w:p>
    <w:p w:rsidR="00577077" w:rsidRDefault="00577077">
      <w:pPr>
        <w:rPr>
          <w:b/>
          <w:lang w:val="en-US"/>
        </w:rPr>
      </w:pPr>
    </w:p>
    <w:p w:rsidR="00577077" w:rsidRDefault="00577077">
      <w:pPr>
        <w:rPr>
          <w:b/>
          <w:lang w:val="en-US"/>
        </w:rPr>
      </w:pPr>
    </w:p>
    <w:p w:rsidR="00292FE1" w:rsidRDefault="00292FE1">
      <w:pPr>
        <w:rPr>
          <w:lang w:val="en-US"/>
        </w:rPr>
      </w:pPr>
      <w:r w:rsidRPr="00577077">
        <w:rPr>
          <w:b/>
          <w:color w:val="FFFF00"/>
          <w:lang w:val="en-US"/>
        </w:rPr>
        <w:t>1.</w:t>
      </w:r>
      <w:r>
        <w:rPr>
          <w:b/>
          <w:lang w:val="en-US"/>
        </w:rPr>
        <w:t xml:space="preserve"> </w:t>
      </w:r>
      <w:r>
        <w:rPr>
          <w:lang w:val="en-US"/>
        </w:rPr>
        <w:t>Nung nóng m gam hỗn hợp X gồm Al và Fe</w:t>
      </w:r>
      <w:r>
        <w:rPr>
          <w:vertAlign w:val="subscript"/>
          <w:lang w:val="en-US"/>
        </w:rPr>
        <w:t>x</w:t>
      </w:r>
      <w:r>
        <w:rPr>
          <w:lang w:val="en-US"/>
        </w:rPr>
        <w:t>O</w:t>
      </w:r>
      <w:r>
        <w:rPr>
          <w:vertAlign w:val="subscript"/>
          <w:lang w:val="en-US"/>
        </w:rPr>
        <w:t>y</w:t>
      </w:r>
      <w:r>
        <w:rPr>
          <w:lang w:val="en-US"/>
        </w:rPr>
        <w:t xml:space="preserve"> trong bình kín không chứa khí. Sau khi phản ứng xảy ra hoàn toàn, thu được hỗn hợp rắn Y. Chia Y thành hai phần bằng nhau:</w:t>
      </w:r>
    </w:p>
    <w:p w:rsidR="00292FE1" w:rsidRDefault="00292FE1">
      <w:pPr>
        <w:rPr>
          <w:lang w:val="en-US"/>
        </w:rPr>
      </w:pPr>
      <w:r>
        <w:rPr>
          <w:lang w:val="en-US"/>
        </w:rPr>
        <w:t>- Phần 1: tác dụng với dung dịch H</w:t>
      </w:r>
      <w:r>
        <w:rPr>
          <w:vertAlign w:val="subscript"/>
          <w:lang w:val="en-US"/>
        </w:rPr>
        <w:t>2</w:t>
      </w:r>
      <w:r>
        <w:rPr>
          <w:lang w:val="en-US"/>
        </w:rPr>
        <w:t>SO</w:t>
      </w:r>
      <w:r>
        <w:rPr>
          <w:vertAlign w:val="subscript"/>
          <w:lang w:val="en-US"/>
        </w:rPr>
        <w:t>4</w:t>
      </w:r>
      <w:r>
        <w:rPr>
          <w:lang w:val="en-US"/>
        </w:rPr>
        <w:t xml:space="preserve"> loãng dư, thu được 5,376 lít khí H</w:t>
      </w:r>
      <w:r>
        <w:rPr>
          <w:vertAlign w:val="subscript"/>
          <w:lang w:val="en-US"/>
        </w:rPr>
        <w:t>2</w:t>
      </w:r>
      <w:r>
        <w:rPr>
          <w:lang w:val="en-US"/>
        </w:rPr>
        <w:t xml:space="preserve"> (đktc)</w:t>
      </w:r>
    </w:p>
    <w:p w:rsidR="00292FE1" w:rsidRDefault="00292FE1">
      <w:pPr>
        <w:rPr>
          <w:lang w:val="en-US"/>
        </w:rPr>
      </w:pPr>
      <w:r>
        <w:rPr>
          <w:lang w:val="en-US"/>
        </w:rPr>
        <w:t xml:space="preserve">- </w:t>
      </w:r>
      <w:r w:rsidR="00E06BEC">
        <w:rPr>
          <w:lang w:val="en-US"/>
        </w:rPr>
        <w:t>Phần 2: tác dụng với dung dịch NaOH dư, thu được 0,336 lít khí H</w:t>
      </w:r>
      <w:r w:rsidR="00E06BEC">
        <w:rPr>
          <w:vertAlign w:val="subscript"/>
          <w:lang w:val="en-US"/>
        </w:rPr>
        <w:t>2</w:t>
      </w:r>
      <w:r w:rsidR="00E06BEC">
        <w:rPr>
          <w:lang w:val="en-US"/>
        </w:rPr>
        <w:t xml:space="preserve"> (đktc)</w:t>
      </w:r>
    </w:p>
    <w:p w:rsidR="00E06BEC" w:rsidRDefault="00E06BEC">
      <w:pPr>
        <w:rPr>
          <w:lang w:val="en-US"/>
        </w:rPr>
      </w:pPr>
      <w:r w:rsidRPr="00577077">
        <w:rPr>
          <w:b/>
          <w:color w:val="FFFF00"/>
          <w:lang w:val="en-US"/>
        </w:rPr>
        <w:t xml:space="preserve">a. </w:t>
      </w:r>
      <w:r>
        <w:rPr>
          <w:lang w:val="en-US"/>
        </w:rPr>
        <w:t>Tìm giá trị của m</w:t>
      </w:r>
    </w:p>
    <w:p w:rsidR="00E06BEC" w:rsidRDefault="00E06BEC">
      <w:pPr>
        <w:rPr>
          <w:lang w:val="en-US"/>
        </w:rPr>
      </w:pPr>
      <w:r w:rsidRPr="00577077">
        <w:rPr>
          <w:b/>
          <w:color w:val="FFFF00"/>
          <w:lang w:val="en-US"/>
        </w:rPr>
        <w:t xml:space="preserve">b. </w:t>
      </w:r>
      <w:r>
        <w:rPr>
          <w:lang w:val="en-US"/>
        </w:rPr>
        <w:t>Cho m gam hỗn hợp X có thành phần như trên hòa tan hết vào dung dịch HNO</w:t>
      </w:r>
      <w:r>
        <w:rPr>
          <w:vertAlign w:val="subscript"/>
          <w:lang w:val="en-US"/>
        </w:rPr>
        <w:t>3</w:t>
      </w:r>
      <w:r>
        <w:rPr>
          <w:lang w:val="en-US"/>
        </w:rPr>
        <w:t xml:space="preserve"> loãng dư thu được dung dịch không chứa muối amonni và thoát ra khí NO duy nhất. Tính khối lượng HNO</w:t>
      </w:r>
      <w:r>
        <w:rPr>
          <w:vertAlign w:val="subscript"/>
          <w:lang w:val="en-US"/>
        </w:rPr>
        <w:t>3</w:t>
      </w:r>
      <w:r>
        <w:rPr>
          <w:lang w:val="en-US"/>
        </w:rPr>
        <w:t xml:space="preserve"> đã phản ứng.</w:t>
      </w:r>
    </w:p>
    <w:p w:rsidR="00577077" w:rsidRDefault="00E06BEC">
      <w:pPr>
        <w:rPr>
          <w:lang w:val="en-US"/>
        </w:rPr>
      </w:pPr>
      <w:r w:rsidRPr="00577077">
        <w:rPr>
          <w:b/>
          <w:color w:val="FFFF00"/>
          <w:lang w:val="en-US"/>
        </w:rPr>
        <w:t>2.</w:t>
      </w:r>
      <w:r>
        <w:rPr>
          <w:b/>
          <w:lang w:val="en-US"/>
        </w:rPr>
        <w:t xml:space="preserve"> </w:t>
      </w:r>
      <w:r>
        <w:rPr>
          <w:lang w:val="en-US"/>
        </w:rPr>
        <w:t>Cho hỗn hợp gồm 6,9 gam Na và 9,3 gam Na</w:t>
      </w:r>
      <w:r>
        <w:rPr>
          <w:vertAlign w:val="subscript"/>
          <w:lang w:val="en-US"/>
        </w:rPr>
        <w:t>2</w:t>
      </w:r>
      <w:r>
        <w:rPr>
          <w:lang w:val="en-US"/>
        </w:rPr>
        <w:t>O vào cốc chứa 284,1 gam nước thu được dung dịch X chứa NaOH x%. Thêm tiếp a gam một chất khan A vào dung dịch X chỉ thu được dung dịch NaOH 20% (không có khí hoặc kết tủa). Xác định giá trị của x và a.</w:t>
      </w:r>
    </w:p>
    <w:p w:rsidR="00577077" w:rsidRDefault="00577077">
      <w:pPr>
        <w:rPr>
          <w:b/>
          <w:lang w:val="en-US"/>
        </w:rPr>
      </w:pPr>
    </w:p>
    <w:p w:rsidR="00577077" w:rsidRDefault="00577077">
      <w:pPr>
        <w:rPr>
          <w:b/>
          <w:lang w:val="en-US"/>
        </w:rPr>
      </w:pPr>
      <w:r>
        <w:rPr>
          <w:b/>
          <w:noProof/>
          <w:lang w:eastAsia="vi-VN"/>
        </w:rPr>
        <w:lastRenderedPageBreak/>
        <mc:AlternateContent>
          <mc:Choice Requires="wps">
            <w:drawing>
              <wp:anchor distT="0" distB="0" distL="114300" distR="114300" simplePos="0" relativeHeight="251665408" behindDoc="0" locked="0" layoutInCell="1" allowOverlap="1" wp14:anchorId="12653EEB" wp14:editId="512B82FB">
                <wp:simplePos x="0" y="0"/>
                <wp:positionH relativeFrom="column">
                  <wp:posOffset>44450</wp:posOffset>
                </wp:positionH>
                <wp:positionV relativeFrom="paragraph">
                  <wp:posOffset>-46355</wp:posOffset>
                </wp:positionV>
                <wp:extent cx="1619250" cy="342900"/>
                <wp:effectExtent l="133350" t="133350" r="114300" b="152400"/>
                <wp:wrapNone/>
                <wp:docPr id="5" name="Pentagon 5"/>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FF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577077" w:rsidRPr="00811B65" w:rsidRDefault="00577077" w:rsidP="00577077">
                            <w:pPr>
                              <w:jc w:val="center"/>
                              <w:rPr>
                                <w:lang w:val="en-US"/>
                              </w:rPr>
                            </w:pPr>
                            <w:r>
                              <w:rPr>
                                <w:lang w:val="en-US"/>
                              </w:rPr>
                              <w:t>Câu 4</w:t>
                            </w:r>
                            <w:r>
                              <w:rPr>
                                <w:lang w:val="en-US"/>
                              </w:rPr>
                              <w:t>: (4,0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653EEB" id="Pentagon 5" o:spid="_x0000_s1029" type="#_x0000_t15" style="position:absolute;margin-left:3.5pt;margin-top:-3.65pt;width:127.5pt;height:2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" adj="19313" fillcolor="yellow" stroked="f" strokeweight=".5pt">
                <v:shadow on="t" color="black" offset="0,1pt"/>
                <v:textbox>
                  <w:txbxContent>
                    <w:p w:rsidR="00577077" w:rsidRPr="00811B65" w:rsidRDefault="00577077" w:rsidP="00577077">
                      <w:pPr>
                        <w:jc w:val="center"/>
                        <w:rPr>
                          <w:lang w:val="en-US"/>
                        </w:rPr>
                      </w:pPr>
                      <w:r>
                        <w:rPr>
                          <w:lang w:val="en-US"/>
                        </w:rPr>
                        <w:t>Câu 4</w:t>
                      </w:r>
                      <w:r>
                        <w:rPr>
                          <w:lang w:val="en-US"/>
                        </w:rPr>
                        <w:t>: (4,0 điểm)</w:t>
                      </w:r>
                    </w:p>
                  </w:txbxContent>
                </v:textbox>
              </v:shape>
            </w:pict>
          </mc:Fallback>
        </mc:AlternateContent>
      </w:r>
    </w:p>
    <w:p w:rsidR="00577077" w:rsidRDefault="00577077">
      <w:pPr>
        <w:rPr>
          <w:b/>
          <w:lang w:val="en-US"/>
        </w:rPr>
      </w:pPr>
    </w:p>
    <w:p w:rsidR="00577077" w:rsidRDefault="00577077">
      <w:pPr>
        <w:rPr>
          <w:lang w:val="en-US"/>
        </w:rPr>
      </w:pPr>
      <w:r w:rsidRPr="00577077">
        <w:rPr>
          <w:b/>
          <w:color w:val="FFFF00"/>
          <w:lang w:val="en-US"/>
        </w:rPr>
        <w:t>1.</w:t>
      </w:r>
      <w:r>
        <w:rPr>
          <w:b/>
          <w:lang w:val="en-US"/>
        </w:rPr>
        <w:t xml:space="preserve"> </w:t>
      </w:r>
      <w:r>
        <w:rPr>
          <w:lang w:val="en-US"/>
        </w:rPr>
        <w:t>Đốt cháy hoàn toàn 1,85 gam chất hữu cơ A thu được hỗn hợp gồm CO</w:t>
      </w:r>
      <w:r>
        <w:rPr>
          <w:vertAlign w:val="subscript"/>
          <w:lang w:val="en-US"/>
        </w:rPr>
        <w:t>2</w:t>
      </w:r>
      <w:r>
        <w:rPr>
          <w:lang w:val="en-US"/>
        </w:rPr>
        <w:t>, HCl và hơi nước. Dẫn toàn bộ sản phẩm cháy vào bình chứa dung dịch AgNO</w:t>
      </w:r>
      <w:r>
        <w:rPr>
          <w:vertAlign w:val="subscript"/>
          <w:lang w:val="en-US"/>
        </w:rPr>
        <w:t>3</w:t>
      </w:r>
      <w:r>
        <w:rPr>
          <w:lang w:val="en-US"/>
        </w:rPr>
        <w:t xml:space="preserve"> dư thấy thoát ra 1,792 lít một khí X duy nhất (đktc) và xuất hiện 2,87 gam kết tủa. Sau khi hấp thụ hết các khí và hơi khối lượng bình chứa tăng thêm 2,17 gam. Biết khối lượng mol của A nhỏ hơn 180 gam/mol. Xác định công thức phân tử và viết các công thức cấu tạo của A.</w:t>
      </w:r>
    </w:p>
    <w:p w:rsidR="00577077" w:rsidRDefault="00577077">
      <w:pPr>
        <w:rPr>
          <w:lang w:val="en-US"/>
        </w:rPr>
      </w:pPr>
      <w:r w:rsidRPr="00577077">
        <w:rPr>
          <w:b/>
          <w:color w:val="FFFF00"/>
          <w:lang w:val="en-US"/>
        </w:rPr>
        <w:t xml:space="preserve">2. </w:t>
      </w:r>
      <w:r>
        <w:rPr>
          <w:lang w:val="en-US"/>
        </w:rPr>
        <w:t>Đốt cháy hoàn toàn 11,2 lít (đktc) hỗn hợp khí X gồm C</w:t>
      </w:r>
      <w:r>
        <w:rPr>
          <w:vertAlign w:val="subscript"/>
          <w:lang w:val="en-US"/>
        </w:rPr>
        <w:t>2</w:t>
      </w:r>
      <w:r>
        <w:rPr>
          <w:lang w:val="en-US"/>
        </w:rPr>
        <w:t>H</w:t>
      </w:r>
      <w:r>
        <w:rPr>
          <w:vertAlign w:val="subscript"/>
          <w:lang w:val="en-US"/>
        </w:rPr>
        <w:t>6</w:t>
      </w:r>
      <w:r>
        <w:rPr>
          <w:lang w:val="en-US"/>
        </w:rPr>
        <w:t>, C</w:t>
      </w:r>
      <w:r>
        <w:rPr>
          <w:vertAlign w:val="subscript"/>
          <w:lang w:val="en-US"/>
        </w:rPr>
        <w:t>2</w:t>
      </w:r>
      <w:r>
        <w:rPr>
          <w:lang w:val="en-US"/>
        </w:rPr>
        <w:t>H</w:t>
      </w:r>
      <w:r>
        <w:rPr>
          <w:vertAlign w:val="subscript"/>
          <w:lang w:val="en-US"/>
        </w:rPr>
        <w:t>4</w:t>
      </w:r>
      <w:r>
        <w:rPr>
          <w:lang w:val="en-US"/>
        </w:rPr>
        <w:t xml:space="preserve"> và H</w:t>
      </w:r>
      <w:r>
        <w:rPr>
          <w:vertAlign w:val="subscript"/>
          <w:lang w:val="en-US"/>
        </w:rPr>
        <w:t>2</w:t>
      </w:r>
      <w:r>
        <w:rPr>
          <w:lang w:val="en-US"/>
        </w:rPr>
        <w:t xml:space="preserve"> thu được 18 gam nước.</w:t>
      </w:r>
    </w:p>
    <w:p w:rsidR="00577077" w:rsidRDefault="00577077">
      <w:pPr>
        <w:rPr>
          <w:lang w:val="en-US"/>
        </w:rPr>
      </w:pPr>
      <w:r w:rsidRPr="00577077">
        <w:rPr>
          <w:b/>
          <w:color w:val="FFFF00"/>
          <w:lang w:val="en-US"/>
        </w:rPr>
        <w:t>a.</w:t>
      </w:r>
      <w:r>
        <w:rPr>
          <w:b/>
          <w:lang w:val="en-US"/>
        </w:rPr>
        <w:t xml:space="preserve"> </w:t>
      </w:r>
      <w:r>
        <w:rPr>
          <w:lang w:val="en-US"/>
        </w:rPr>
        <w:t>So sánh khối lượng mol trung bình của X với khối lượng mol metan.</w:t>
      </w:r>
    </w:p>
    <w:p w:rsidR="00577077" w:rsidRDefault="00577077">
      <w:pPr>
        <w:rPr>
          <w:lang w:val="en-US"/>
        </w:rPr>
      </w:pPr>
      <w:r w:rsidRPr="00577077">
        <w:rPr>
          <w:b/>
          <w:color w:val="FFFF00"/>
          <w:lang w:val="en-US"/>
        </w:rPr>
        <w:t xml:space="preserve">b. </w:t>
      </w:r>
      <w:r>
        <w:rPr>
          <w:lang w:val="en-US"/>
        </w:rPr>
        <w:t>Dẫn 18,4 gam hỗn hợp X có thành phần như trên vào dung dịch brom dư thấy có 32 gam brom phản ứng. Xác định % số mol của C</w:t>
      </w:r>
      <w:r>
        <w:rPr>
          <w:vertAlign w:val="subscript"/>
          <w:lang w:val="en-US"/>
        </w:rPr>
        <w:t>2</w:t>
      </w:r>
      <w:r>
        <w:rPr>
          <w:lang w:val="en-US"/>
        </w:rPr>
        <w:t>H</w:t>
      </w:r>
      <w:r>
        <w:rPr>
          <w:vertAlign w:val="subscript"/>
          <w:lang w:val="en-US"/>
        </w:rPr>
        <w:t>6</w:t>
      </w:r>
      <w:r>
        <w:rPr>
          <w:lang w:val="en-US"/>
        </w:rPr>
        <w:t xml:space="preserve"> trong hỗn hợp X.</w:t>
      </w:r>
    </w:p>
    <w:p w:rsidR="00577077" w:rsidRDefault="00577077">
      <w:pPr>
        <w:rPr>
          <w:b/>
          <w:lang w:val="en-US"/>
        </w:rPr>
      </w:pPr>
      <w:r>
        <w:rPr>
          <w:b/>
          <w:noProof/>
          <w:lang w:eastAsia="vi-VN"/>
        </w:rPr>
        <mc:AlternateContent>
          <mc:Choice Requires="wps">
            <w:drawing>
              <wp:anchor distT="0" distB="0" distL="114300" distR="114300" simplePos="0" relativeHeight="251667456" behindDoc="0" locked="0" layoutInCell="1" allowOverlap="1" wp14:anchorId="082F1783" wp14:editId="11A5B29E">
                <wp:simplePos x="0" y="0"/>
                <wp:positionH relativeFrom="column">
                  <wp:posOffset>6350</wp:posOffset>
                </wp:positionH>
                <wp:positionV relativeFrom="paragraph">
                  <wp:posOffset>143510</wp:posOffset>
                </wp:positionV>
                <wp:extent cx="1619250" cy="342900"/>
                <wp:effectExtent l="133350" t="133350" r="114300" b="152400"/>
                <wp:wrapNone/>
                <wp:docPr id="6" name="Pentagon 6"/>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FF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577077" w:rsidRPr="00811B65" w:rsidRDefault="00577077" w:rsidP="00577077">
                            <w:pPr>
                              <w:jc w:val="center"/>
                              <w:rPr>
                                <w:lang w:val="en-US"/>
                              </w:rPr>
                            </w:pPr>
                            <w:r>
                              <w:rPr>
                                <w:lang w:val="en-US"/>
                              </w:rPr>
                              <w:t>Câu 5</w:t>
                            </w:r>
                            <w:r>
                              <w:rPr>
                                <w:lang w:val="en-US"/>
                              </w:rPr>
                              <w:t>: (4,0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2F1783" id="Pentagon 6" o:spid="_x0000_s1030" type="#_x0000_t15" style="position:absolute;margin-left:.5pt;margin-top:11.3pt;width:127.5pt;height:2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" adj="19313" fillcolor="yellow" stroked="f" strokeweight=".5pt">
                <v:shadow on="t" color="black" offset="0,1pt"/>
                <v:textbox>
                  <w:txbxContent>
                    <w:p w:rsidR="00577077" w:rsidRPr="00811B65" w:rsidRDefault="00577077" w:rsidP="00577077">
                      <w:pPr>
                        <w:jc w:val="center"/>
                        <w:rPr>
                          <w:lang w:val="en-US"/>
                        </w:rPr>
                      </w:pPr>
                      <w:r>
                        <w:rPr>
                          <w:lang w:val="en-US"/>
                        </w:rPr>
                        <w:t>Câu 5</w:t>
                      </w:r>
                      <w:r>
                        <w:rPr>
                          <w:lang w:val="en-US"/>
                        </w:rPr>
                        <w:t>: (4,0 điểm)</w:t>
                      </w:r>
                    </w:p>
                  </w:txbxContent>
                </v:textbox>
              </v:shape>
            </w:pict>
          </mc:Fallback>
        </mc:AlternateContent>
      </w:r>
    </w:p>
    <w:p w:rsidR="00577077" w:rsidRDefault="00577077">
      <w:pPr>
        <w:rPr>
          <w:b/>
          <w:lang w:val="en-US"/>
        </w:rPr>
      </w:pPr>
    </w:p>
    <w:p w:rsidR="00577077" w:rsidRDefault="00577077">
      <w:pPr>
        <w:rPr>
          <w:b/>
          <w:lang w:val="en-US"/>
        </w:rPr>
      </w:pPr>
    </w:p>
    <w:p w:rsidR="00577077" w:rsidRDefault="00577077">
      <w:pPr>
        <w:rPr>
          <w:lang w:val="en-US"/>
        </w:rPr>
      </w:pPr>
      <w:r w:rsidRPr="00577077">
        <w:rPr>
          <w:b/>
          <w:color w:val="FFFF00"/>
          <w:lang w:val="en-US"/>
        </w:rPr>
        <w:t>1.</w:t>
      </w:r>
      <w:r>
        <w:rPr>
          <w:b/>
          <w:lang w:val="en-US"/>
        </w:rPr>
        <w:t xml:space="preserve"> </w:t>
      </w:r>
      <w:r>
        <w:rPr>
          <w:lang w:val="en-US"/>
        </w:rPr>
        <w:t>Trộn 5 lít hỗn hợp gồm khí metan, etilen với 5 lít khí hidro được hỗn hợp X có tỉ khối so với H</w:t>
      </w:r>
      <w:r>
        <w:rPr>
          <w:vertAlign w:val="subscript"/>
          <w:lang w:val="en-US"/>
        </w:rPr>
        <w:t>2</w:t>
      </w:r>
      <w:r>
        <w:rPr>
          <w:lang w:val="en-US"/>
        </w:rPr>
        <w:t xml:space="preserve"> 5,7. Nung X có bột xúc tác Ni, sau một thời gian thu được hỗn hợp Y có tỉ khối so với H</w:t>
      </w:r>
      <w:r>
        <w:rPr>
          <w:vertAlign w:val="subscript"/>
          <w:lang w:val="en-US"/>
        </w:rPr>
        <w:t>2</w:t>
      </w:r>
      <w:r>
        <w:rPr>
          <w:lang w:val="en-US"/>
        </w:rPr>
        <w:t xml:space="preserve"> là 6,71. Biết các khí đo ở cùng điều kiện nhiệt độ và áp suất. Xác định hiệu suất của phản ứng xảy ra.</w:t>
      </w:r>
    </w:p>
    <w:p w:rsidR="00577077" w:rsidRPr="00577077" w:rsidRDefault="00577077">
      <w:pPr>
        <w:rPr>
          <w:lang w:val="en-US"/>
        </w:rPr>
      </w:pPr>
      <w:r w:rsidRPr="00577077">
        <w:rPr>
          <w:b/>
          <w:color w:val="FFFF00"/>
          <w:lang w:val="en-US"/>
        </w:rPr>
        <w:t>2.</w:t>
      </w:r>
      <w:r>
        <w:rPr>
          <w:b/>
          <w:lang w:val="en-US"/>
        </w:rPr>
        <w:t xml:space="preserve"> </w:t>
      </w:r>
      <w:r>
        <w:rPr>
          <w:lang w:val="en-US"/>
        </w:rPr>
        <w:t>Khử hoàn toàn 11,2 gam hỗn hợp gồm Fe, FeO, Fe</w:t>
      </w:r>
      <w:r>
        <w:rPr>
          <w:vertAlign w:val="subscript"/>
          <w:lang w:val="en-US"/>
        </w:rPr>
        <w:t>2</w:t>
      </w:r>
      <w:r>
        <w:rPr>
          <w:lang w:val="en-US"/>
        </w:rPr>
        <w:t>O</w:t>
      </w:r>
      <w:r>
        <w:rPr>
          <w:vertAlign w:val="subscript"/>
          <w:lang w:val="en-US"/>
        </w:rPr>
        <w:t>3</w:t>
      </w:r>
      <w:r>
        <w:rPr>
          <w:lang w:val="en-US"/>
        </w:rPr>
        <w:t>, Fe</w:t>
      </w:r>
      <w:r>
        <w:rPr>
          <w:vertAlign w:val="subscript"/>
          <w:lang w:val="en-US"/>
        </w:rPr>
        <w:t>3</w:t>
      </w:r>
      <w:r>
        <w:rPr>
          <w:lang w:val="en-US"/>
        </w:rPr>
        <w:t>O</w:t>
      </w:r>
      <w:r>
        <w:rPr>
          <w:vertAlign w:val="subscript"/>
          <w:lang w:val="en-US"/>
        </w:rPr>
        <w:t>4</w:t>
      </w:r>
      <w:r>
        <w:rPr>
          <w:lang w:val="en-US"/>
        </w:rPr>
        <w:t xml:space="preserve"> bằng khí Co vừa đủ thu được chất X và khí Y. Cho X vào 500 ml dung dịch AgNO</w:t>
      </w:r>
      <w:r>
        <w:rPr>
          <w:vertAlign w:val="subscript"/>
          <w:lang w:val="en-US"/>
        </w:rPr>
        <w:t>3</w:t>
      </w:r>
      <w:r>
        <w:rPr>
          <w:lang w:val="en-US"/>
        </w:rPr>
        <w:t xml:space="preserve"> 1M, sau khi kết thúc phản ứng thu được 51,84 gam chất rắn. Hấp thụ hết Y vào V lít dung dịch chứa đồng thời hai bazo gồm Ba(OH)</w:t>
      </w:r>
      <w:r>
        <w:rPr>
          <w:vertAlign w:val="subscript"/>
          <w:lang w:val="en-US"/>
        </w:rPr>
        <w:t>2</w:t>
      </w:r>
      <w:r>
        <w:rPr>
          <w:lang w:val="en-US"/>
        </w:rPr>
        <w:t xml:space="preserve"> 0,8M và KOH 0,4M thì xuất hiện 11,82 gam kết tủa, đun nóng dung dịch lại xuất hiện thêm kết tủa. Xác định giá trị của V.</w:t>
      </w:r>
    </w:p>
    <w:p w:rsidR="00577077" w:rsidRDefault="00577077" w:rsidP="00577077">
      <w:pPr>
        <w:jc w:val="center"/>
        <w:rPr>
          <w:lang w:val="en-US"/>
        </w:rPr>
      </w:pPr>
      <w:r>
        <w:rPr>
          <w:noProof/>
          <w:lang w:eastAsia="vi-VN"/>
        </w:rPr>
        <w:drawing>
          <wp:inline distT="0" distB="0" distL="0" distR="0" wp14:anchorId="61A86F07" wp14:editId="15B83F14">
            <wp:extent cx="1094364" cy="8846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oa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8159" cy="903843"/>
                    </a:xfrm>
                    <a:prstGeom prst="rect">
                      <a:avLst/>
                    </a:prstGeom>
                  </pic:spPr>
                </pic:pic>
              </a:graphicData>
            </a:graphic>
          </wp:inline>
        </w:drawing>
      </w:r>
    </w:p>
    <w:p w:rsidR="00292FE1" w:rsidRPr="00292FE1" w:rsidRDefault="00577077" w:rsidP="00577077">
      <w:pPr>
        <w:jc w:val="center"/>
        <w:rPr>
          <w:lang w:val="en-US"/>
        </w:rPr>
      </w:pPr>
      <w:r>
        <w:rPr>
          <w:noProof/>
          <w:lang w:eastAsia="vi-VN"/>
        </w:rPr>
        <w:drawing>
          <wp:inline distT="0" distB="0" distL="0" distR="0" wp14:anchorId="5858AC72" wp14:editId="5CDC6482">
            <wp:extent cx="4260849" cy="1944049"/>
            <wp:effectExtent l="114300" t="95250" r="121285" b="946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1 - Copy.png"/>
                    <pic:cNvPicPr/>
                  </pic:nvPicPr>
                  <pic:blipFill>
                    <a:blip r:embed="rId9">
                      <a:extLst>
                        <a:ext uri="{28A0092B-C50C-407E-A947-70E740481C1C}">
                          <a14:useLocalDpi xmlns:a14="http://schemas.microsoft.com/office/drawing/2010/main" val="0"/>
                        </a:ext>
                      </a:extLst>
                    </a:blip>
                    <a:stretch>
                      <a:fillRect/>
                    </a:stretch>
                  </pic:blipFill>
                  <pic:spPr>
                    <a:xfrm>
                      <a:off x="0" y="0"/>
                      <a:ext cx="4269830" cy="1948147"/>
                    </a:xfrm>
                    <a:prstGeom prst="rect">
                      <a:avLst/>
                    </a:prstGeom>
                    <a:effectLst>
                      <a:outerShdw blurRad="63500" sx="102000" sy="102000" algn="ctr" rotWithShape="0">
                        <a:prstClr val="black">
                          <a:alpha val="40000"/>
                        </a:prstClr>
                      </a:outerShdw>
                    </a:effectLst>
                  </pic:spPr>
                </pic:pic>
              </a:graphicData>
            </a:graphic>
          </wp:inline>
        </w:drawing>
      </w:r>
    </w:p>
    <w:sectPr w:rsidR="00292FE1" w:rsidRPr="00292FE1" w:rsidSect="00577077">
      <w:headerReference w:type="default" r:id="rId10"/>
      <w:footerReference w:type="default" r:id="rId11"/>
      <w:pgSz w:w="11906" w:h="16838"/>
      <w:pgMar w:top="1440" w:right="1440" w:bottom="1440" w:left="1440" w:header="567" w:footer="567" w:gutter="0"/>
      <w:pgBorders w:offsetFrom="page">
        <w:top w:val="double" w:sz="6" w:space="24" w:color="FFFF00"/>
        <w:left w:val="double" w:sz="6" w:space="24" w:color="FFFF00"/>
        <w:bottom w:val="double" w:sz="6" w:space="24" w:color="FFFF00"/>
        <w:right w:val="double" w:sz="6" w:space="24" w:color="FFFF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095" w:rsidRDefault="00C60095" w:rsidP="00577077">
      <w:r>
        <w:separator/>
      </w:r>
    </w:p>
  </w:endnote>
  <w:endnote w:type="continuationSeparator" w:id="0">
    <w:p w:rsidR="00C60095" w:rsidRDefault="00C60095" w:rsidP="0057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575"/>
      <w:gridCol w:w="451"/>
    </w:tblGrid>
    <w:tr w:rsidR="00577077" w:rsidTr="00577077">
      <w:trPr>
        <w:jc w:val="right"/>
      </w:trPr>
      <w:tc>
        <w:tcPr>
          <w:tcW w:w="4795" w:type="dxa"/>
          <w:vAlign w:val="center"/>
        </w:tcPr>
        <w:sdt>
          <w:sdtPr>
            <w:rPr>
              <w:caps/>
              <w:color w:val="FFFF00"/>
              <w:sz w:val="24"/>
              <w:szCs w:val="24"/>
            </w:rPr>
            <w:alias w:val="Author"/>
            <w:tag w:val=""/>
            <w:id w:val="1534539408"/>
            <w:placeholder>
              <w:docPart w:val="55E966233F2D4D0B8D811A256F824638"/>
            </w:placeholder>
            <w:dataBinding w:prefixMappings="xmlns:ns0='http://purl.org/dc/elements/1.1/' xmlns:ns1='http://schemas.openxmlformats.org/package/2006/metadata/core-properties' " w:xpath="/ns1:coreProperties[1]/ns0:creator[1]" w:storeItemID="{6C3C8BC8-F283-45AE-878A-BAB7291924A1}"/>
            <w:text/>
          </w:sdtPr>
          <w:sdtContent>
            <w:p w:rsidR="00577077" w:rsidRPr="00577077" w:rsidRDefault="00577077">
              <w:pPr>
                <w:pStyle w:val="Header"/>
                <w:jc w:val="right"/>
                <w:rPr>
                  <w:caps/>
                  <w:color w:val="FFFF00"/>
                  <w:sz w:val="24"/>
                  <w:szCs w:val="24"/>
                </w:rPr>
              </w:pPr>
              <w:r w:rsidRPr="00577077">
                <w:rPr>
                  <w:caps/>
                  <w:color w:val="FFFF00"/>
                  <w:sz w:val="24"/>
                  <w:szCs w:val="24"/>
                </w:rPr>
                <w:t>[thầy đỗ kiên – 0948.</w:t>
              </w:r>
              <w:r w:rsidRPr="00577077">
                <w:rPr>
                  <w:caps/>
                  <w:color w:val="FFFF00"/>
                  <w:sz w:val="24"/>
                  <w:szCs w:val="24"/>
                  <w:lang w:val="en-US"/>
                </w:rPr>
                <w:t>20.6996] – hà nội</w:t>
              </w:r>
            </w:p>
          </w:sdtContent>
        </w:sdt>
      </w:tc>
      <w:tc>
        <w:tcPr>
          <w:tcW w:w="250" w:type="pct"/>
          <w:shd w:val="clear" w:color="auto" w:fill="FFFF00"/>
          <w:vAlign w:val="center"/>
        </w:tcPr>
        <w:p w:rsidR="00577077" w:rsidRDefault="00577077">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8329B9">
            <w:rPr>
              <w:noProof/>
              <w:color w:val="FFFFFF" w:themeColor="background1"/>
            </w:rPr>
            <w:t>1</w:t>
          </w:r>
          <w:r>
            <w:rPr>
              <w:noProof/>
              <w:color w:val="FFFFFF" w:themeColor="background1"/>
            </w:rPr>
            <w:fldChar w:fldCharType="end"/>
          </w:r>
        </w:p>
      </w:tc>
    </w:tr>
  </w:tbl>
  <w:p w:rsidR="00577077" w:rsidRDefault="005770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095" w:rsidRDefault="00C60095" w:rsidP="00577077">
      <w:r>
        <w:separator/>
      </w:r>
    </w:p>
  </w:footnote>
  <w:footnote w:type="continuationSeparator" w:id="0">
    <w:p w:rsidR="00C60095" w:rsidRDefault="00C60095" w:rsidP="005770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69"/>
      <w:gridCol w:w="8657"/>
    </w:tblGrid>
    <w:tr w:rsidR="00577077" w:rsidTr="00577077">
      <w:trPr>
        <w:jc w:val="right"/>
      </w:trPr>
      <w:tc>
        <w:tcPr>
          <w:tcW w:w="0" w:type="auto"/>
          <w:shd w:val="clear" w:color="auto" w:fill="FFFF00"/>
          <w:vAlign w:val="center"/>
        </w:tcPr>
        <w:p w:rsidR="00577077" w:rsidRDefault="00577077">
          <w:pPr>
            <w:pStyle w:val="Header"/>
            <w:rPr>
              <w:caps/>
              <w:color w:val="FFFFFF" w:themeColor="background1"/>
            </w:rPr>
          </w:pPr>
        </w:p>
      </w:tc>
      <w:tc>
        <w:tcPr>
          <w:tcW w:w="0" w:type="auto"/>
          <w:shd w:val="clear" w:color="auto" w:fill="FFFF00"/>
          <w:vAlign w:val="center"/>
        </w:tcPr>
        <w:p w:rsidR="00577077" w:rsidRDefault="00577077" w:rsidP="00577077">
          <w:pPr>
            <w:pStyle w:val="Header"/>
            <w:jc w:val="center"/>
            <w:rPr>
              <w:caps/>
              <w:color w:val="FFFFFF" w:themeColor="background1"/>
            </w:rPr>
          </w:pPr>
          <w:sdt>
            <w:sdtPr>
              <w:rPr>
                <w:caps/>
                <w:color w:val="FFFFFF" w:themeColor="background1"/>
              </w:rPr>
              <w:alias w:val="Title"/>
              <w:tag w:val=""/>
              <w:id w:val="-773790484"/>
              <w:placeholder>
                <w:docPart w:val="C83ABBDBE1CE4A37A417542283654DFB"/>
              </w:placeholder>
              <w:dataBinding w:prefixMappings="xmlns:ns0='http://purl.org/dc/elements/1.1/' xmlns:ns1='http://schemas.openxmlformats.org/package/2006/metadata/core-properties' " w:xpath="/ns1:coreProperties[1]/ns0:title[1]" w:storeItemID="{6C3C8BC8-F283-45AE-878A-BAB7291924A1}"/>
              <w:text/>
            </w:sdtPr>
            <w:sdtContent>
              <w:r w:rsidRPr="00577077">
                <w:rPr>
                  <w:caps/>
                  <w:color w:val="FFFFFF" w:themeColor="background1"/>
                </w:rPr>
                <w:t>[đề thi hsg hóa 9 tỉnh hưng yên 2019]</w:t>
              </w:r>
            </w:sdtContent>
          </w:sdt>
        </w:p>
      </w:tc>
    </w:tr>
  </w:tbl>
  <w:p w:rsidR="00577077" w:rsidRDefault="005770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1E0"/>
    <w:rsid w:val="00292FE1"/>
    <w:rsid w:val="004442B2"/>
    <w:rsid w:val="00577077"/>
    <w:rsid w:val="005C6586"/>
    <w:rsid w:val="006F41E0"/>
    <w:rsid w:val="007C0A9B"/>
    <w:rsid w:val="008329B9"/>
    <w:rsid w:val="00AA5DA4"/>
    <w:rsid w:val="00C3115F"/>
    <w:rsid w:val="00C60095"/>
    <w:rsid w:val="00E06BEC"/>
    <w:rsid w:val="00F637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638CC"/>
  <w15:chartTrackingRefBased/>
  <w15:docId w15:val="{23184EAB-D1C2-4B97-860D-0B6CC6C42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bCs/>
        <w:spacing w:val="5"/>
        <w:sz w:val="26"/>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7077"/>
    <w:pPr>
      <w:tabs>
        <w:tab w:val="center" w:pos="4513"/>
        <w:tab w:val="right" w:pos="9026"/>
      </w:tabs>
    </w:pPr>
  </w:style>
  <w:style w:type="character" w:customStyle="1" w:styleId="HeaderChar">
    <w:name w:val="Header Char"/>
    <w:basedOn w:val="DefaultParagraphFont"/>
    <w:link w:val="Header"/>
    <w:uiPriority w:val="99"/>
    <w:rsid w:val="00577077"/>
  </w:style>
  <w:style w:type="paragraph" w:styleId="Footer">
    <w:name w:val="footer"/>
    <w:basedOn w:val="Normal"/>
    <w:link w:val="FooterChar"/>
    <w:uiPriority w:val="99"/>
    <w:unhideWhenUsed/>
    <w:rsid w:val="00577077"/>
    <w:pPr>
      <w:tabs>
        <w:tab w:val="center" w:pos="4513"/>
        <w:tab w:val="right" w:pos="9026"/>
      </w:tabs>
    </w:pPr>
  </w:style>
  <w:style w:type="character" w:customStyle="1" w:styleId="FooterChar">
    <w:name w:val="Footer Char"/>
    <w:basedOn w:val="DefaultParagraphFont"/>
    <w:link w:val="Footer"/>
    <w:uiPriority w:val="99"/>
    <w:rsid w:val="00577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3ABBDBE1CE4A37A417542283654DFB"/>
        <w:category>
          <w:name w:val="General"/>
          <w:gallery w:val="placeholder"/>
        </w:category>
        <w:types>
          <w:type w:val="bbPlcHdr"/>
        </w:types>
        <w:behaviors>
          <w:behavior w:val="content"/>
        </w:behaviors>
        <w:guid w:val="{35C308B7-626D-4DCA-9C8E-E9C9AD1B251A}"/>
      </w:docPartPr>
      <w:docPartBody>
        <w:p w:rsidR="00000000" w:rsidRDefault="004F40DD" w:rsidP="004F40DD">
          <w:pPr>
            <w:pStyle w:val="C83ABBDBE1CE4A37A417542283654DFB"/>
          </w:pPr>
          <w:r>
            <w:rPr>
              <w:caps/>
              <w:color w:val="FFFFFF" w:themeColor="background1"/>
            </w:rPr>
            <w:t>[Document title]</w:t>
          </w:r>
        </w:p>
      </w:docPartBody>
    </w:docPart>
    <w:docPart>
      <w:docPartPr>
        <w:name w:val="55E966233F2D4D0B8D811A256F824638"/>
        <w:category>
          <w:name w:val="General"/>
          <w:gallery w:val="placeholder"/>
        </w:category>
        <w:types>
          <w:type w:val="bbPlcHdr"/>
        </w:types>
        <w:behaviors>
          <w:behavior w:val="content"/>
        </w:behaviors>
        <w:guid w:val="{E298A88D-2438-49BF-97D0-992D410A1583}"/>
      </w:docPartPr>
      <w:docPartBody>
        <w:p w:rsidR="00000000" w:rsidRDefault="004F40DD" w:rsidP="004F40DD">
          <w:pPr>
            <w:pStyle w:val="55E966233F2D4D0B8D811A256F824638"/>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0DD"/>
    <w:rsid w:val="00484480"/>
    <w:rsid w:val="004F40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3ABBDBE1CE4A37A417542283654DFB">
    <w:name w:val="C83ABBDBE1CE4A37A417542283654DFB"/>
    <w:rsid w:val="004F40DD"/>
  </w:style>
  <w:style w:type="paragraph" w:customStyle="1" w:styleId="55E966233F2D4D0B8D811A256F824638">
    <w:name w:val="55E966233F2D4D0B8D811A256F824638"/>
    <w:rsid w:val="004F40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478</Words>
  <Characters>2725</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2019-04-05T02:11:00Z</dcterms:created>
  <dcterms:modified xsi:type="dcterms:W3CDTF">2019-04-05T02:34:00Z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