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C64" w:rsidRDefault="003036FA" w:rsidP="003036FA">
      <w:pPr>
        <w:pStyle w:val="Heading1"/>
        <w:widowControl w:val="0"/>
        <w:spacing w:before="0" w:after="0" w:line="276" w:lineRule="auto"/>
        <w:jc w:val="left"/>
        <w:rPr>
          <w:rFonts w:asciiTheme="majorHAnsi" w:hAnsiTheme="majorHAnsi" w:cstheme="majorHAnsi"/>
          <w:color w:val="auto"/>
          <w:sz w:val="28"/>
          <w:szCs w:val="28"/>
          <w:lang w:val="nl-NL"/>
        </w:rPr>
      </w:pPr>
      <w:bookmarkStart w:id="0" w:name="_Toc98355993"/>
      <w:bookmarkStart w:id="1" w:name="_Toc98351559"/>
      <w:r>
        <w:rPr>
          <w:rFonts w:asciiTheme="majorHAnsi" w:hAnsiTheme="majorHAnsi" w:cstheme="majorHAnsi"/>
          <w:color w:val="auto"/>
          <w:sz w:val="28"/>
          <w:szCs w:val="28"/>
          <w:lang w:val="nl-NL"/>
        </w:rPr>
        <w:t>PHÒNG GD-ĐT...</w:t>
      </w:r>
    </w:p>
    <w:p w:rsidR="003036FA" w:rsidRPr="003036FA" w:rsidRDefault="003036FA" w:rsidP="003036FA">
      <w:pPr>
        <w:rPr>
          <w:lang w:val="nl-NL"/>
        </w:rPr>
      </w:pPr>
      <w:r>
        <w:rPr>
          <w:lang w:val="nl-NL"/>
        </w:rPr>
        <w:t>TRƯỜNG THCS...</w:t>
      </w:r>
      <w:bookmarkStart w:id="2" w:name="_GoBack"/>
      <w:bookmarkEnd w:id="2"/>
    </w:p>
    <w:p w:rsidR="000D4C64" w:rsidRPr="00D730EA" w:rsidRDefault="0089502F">
      <w:pPr>
        <w:pStyle w:val="Heading1"/>
        <w:widowControl w:val="0"/>
        <w:spacing w:before="0" w:after="0" w:line="276" w:lineRule="auto"/>
        <w:rPr>
          <w:rFonts w:asciiTheme="majorHAnsi" w:hAnsiTheme="majorHAnsi" w:cstheme="majorHAnsi"/>
          <w:color w:val="auto"/>
          <w:sz w:val="28"/>
          <w:szCs w:val="28"/>
        </w:rPr>
      </w:pPr>
      <w:r w:rsidRPr="00D730EA">
        <w:rPr>
          <w:rFonts w:asciiTheme="majorHAnsi" w:hAnsiTheme="majorHAnsi" w:cstheme="majorHAnsi"/>
          <w:color w:val="auto"/>
          <w:sz w:val="28"/>
          <w:szCs w:val="28"/>
          <w:lang w:val="vi-VN"/>
        </w:rPr>
        <w:t xml:space="preserve">MA TRẬN, BẢN ĐẶC TẢ VÀ ĐỀ KIỂM TRA </w:t>
      </w:r>
      <w:bookmarkEnd w:id="0"/>
      <w:bookmarkEnd w:id="1"/>
      <w:r w:rsidRPr="00D730EA">
        <w:rPr>
          <w:rFonts w:asciiTheme="majorHAnsi" w:hAnsiTheme="majorHAnsi" w:cstheme="majorHAnsi"/>
          <w:color w:val="auto"/>
          <w:sz w:val="28"/>
          <w:szCs w:val="28"/>
        </w:rPr>
        <w:t>HỌC KÌ II MÔN KHTN 8</w:t>
      </w:r>
    </w:p>
    <w:p w:rsidR="000D4C64" w:rsidRPr="00D730EA" w:rsidRDefault="000D4C64">
      <w:pPr>
        <w:widowControl w:val="0"/>
        <w:spacing w:after="0" w:line="276" w:lineRule="auto"/>
        <w:jc w:val="center"/>
        <w:rPr>
          <w:rFonts w:asciiTheme="majorHAnsi" w:hAnsiTheme="majorHAnsi" w:cstheme="majorHAnsi"/>
          <w:b/>
          <w:bCs/>
          <w:szCs w:val="28"/>
          <w:lang w:val="vi-VN"/>
        </w:rPr>
      </w:pPr>
    </w:p>
    <w:p w:rsidR="000D4C64" w:rsidRPr="00D730EA" w:rsidRDefault="0089502F">
      <w:pPr>
        <w:widowControl w:val="0"/>
        <w:spacing w:after="0" w:line="276" w:lineRule="auto"/>
        <w:rPr>
          <w:rFonts w:asciiTheme="majorHAnsi" w:hAnsiTheme="majorHAnsi" w:cstheme="majorHAnsi"/>
          <w:b/>
          <w:szCs w:val="28"/>
          <w:lang w:val="vi-VN"/>
        </w:rPr>
      </w:pPr>
      <w:r w:rsidRPr="00D730EA">
        <w:rPr>
          <w:rFonts w:asciiTheme="majorHAnsi" w:hAnsiTheme="majorHAnsi" w:cstheme="majorHAnsi"/>
          <w:b/>
          <w:szCs w:val="28"/>
        </w:rPr>
        <w:t>I.</w:t>
      </w:r>
      <w:r w:rsidRPr="00D730EA">
        <w:rPr>
          <w:rFonts w:asciiTheme="majorHAnsi" w:hAnsiTheme="majorHAnsi" w:cstheme="majorHAnsi"/>
          <w:b/>
          <w:szCs w:val="28"/>
          <w:lang w:val="vi-VN"/>
        </w:rPr>
        <w:t xml:space="preserve"> Khung ma trận</w:t>
      </w:r>
    </w:p>
    <w:p w:rsidR="000D4C64" w:rsidRPr="00D730EA" w:rsidRDefault="0089502F">
      <w:pPr>
        <w:widowControl w:val="0"/>
        <w:spacing w:after="0" w:line="276" w:lineRule="auto"/>
        <w:rPr>
          <w:rFonts w:asciiTheme="majorHAnsi" w:hAnsiTheme="majorHAnsi" w:cstheme="majorHAnsi"/>
          <w:i/>
          <w:szCs w:val="28"/>
          <w:lang w:val="vi-VN"/>
        </w:rPr>
      </w:pPr>
      <w:r w:rsidRPr="00D730EA">
        <w:rPr>
          <w:rFonts w:asciiTheme="majorHAnsi" w:hAnsiTheme="majorHAnsi" w:cstheme="majorHAnsi"/>
          <w:b/>
          <w:szCs w:val="28"/>
          <w:lang w:val="vi-VN"/>
        </w:rPr>
        <w:t xml:space="preserve">- Thời điểm kiểm tra: </w:t>
      </w:r>
      <w:r w:rsidRPr="00D730EA">
        <w:rPr>
          <w:rFonts w:asciiTheme="majorHAnsi" w:hAnsiTheme="majorHAnsi" w:cstheme="majorHAnsi"/>
          <w:i/>
          <w:szCs w:val="28"/>
          <w:lang w:val="vi-VN"/>
        </w:rPr>
        <w:t xml:space="preserve">Kiểm tra học kì 2 khi kết thúc nội dung </w:t>
      </w:r>
      <w:r w:rsidRPr="00D730EA">
        <w:rPr>
          <w:rFonts w:asciiTheme="majorHAnsi" w:hAnsiTheme="majorHAnsi" w:cstheme="majorHAnsi"/>
          <w:i/>
          <w:szCs w:val="28"/>
        </w:rPr>
        <w:t>VIII</w:t>
      </w:r>
      <w:r w:rsidRPr="00D730EA">
        <w:rPr>
          <w:rFonts w:asciiTheme="majorHAnsi" w:hAnsiTheme="majorHAnsi" w:cstheme="majorHAnsi"/>
          <w:i/>
          <w:szCs w:val="28"/>
          <w:lang w:val="vi-VN"/>
        </w:rPr>
        <w:t xml:space="preserve">. </w:t>
      </w:r>
      <w:r w:rsidRPr="00D730EA">
        <w:rPr>
          <w:rFonts w:asciiTheme="majorHAnsi" w:hAnsiTheme="majorHAnsi" w:cstheme="majorHAnsi"/>
          <w:i/>
          <w:szCs w:val="28"/>
        </w:rPr>
        <w:t>Sinh vật và môi trường</w:t>
      </w:r>
      <w:r w:rsidRPr="00D730EA">
        <w:rPr>
          <w:rFonts w:asciiTheme="majorHAnsi" w:hAnsiTheme="majorHAnsi" w:cstheme="majorHAnsi"/>
          <w:i/>
          <w:szCs w:val="28"/>
          <w:lang w:val="vi-VN"/>
        </w:rPr>
        <w:t xml:space="preserve"> </w:t>
      </w:r>
    </w:p>
    <w:p w:rsidR="000D4C64" w:rsidRPr="00D730EA" w:rsidRDefault="0089502F">
      <w:pPr>
        <w:widowControl w:val="0"/>
        <w:spacing w:after="0" w:line="276" w:lineRule="auto"/>
        <w:rPr>
          <w:rFonts w:asciiTheme="majorHAnsi" w:hAnsiTheme="majorHAnsi" w:cstheme="majorHAnsi"/>
          <w:bCs/>
          <w:i/>
          <w:szCs w:val="28"/>
          <w:lang w:val="vi-VN"/>
        </w:rPr>
      </w:pPr>
      <w:r w:rsidRPr="00D730EA">
        <w:rPr>
          <w:rFonts w:asciiTheme="majorHAnsi" w:hAnsiTheme="majorHAnsi" w:cstheme="majorHAnsi"/>
          <w:b/>
          <w:szCs w:val="28"/>
          <w:lang w:val="vi-VN"/>
        </w:rPr>
        <w:t>- Thời gian làm bài:</w:t>
      </w:r>
      <w:r w:rsidRPr="00D730EA">
        <w:rPr>
          <w:rFonts w:asciiTheme="majorHAnsi" w:hAnsiTheme="majorHAnsi" w:cstheme="majorHAnsi"/>
          <w:bCs/>
          <w:i/>
          <w:szCs w:val="28"/>
          <w:lang w:val="vi-VN"/>
        </w:rPr>
        <w:t xml:space="preserve"> 90 phút.</w:t>
      </w:r>
    </w:p>
    <w:p w:rsidR="000D4C64" w:rsidRPr="00D730EA" w:rsidRDefault="0089502F">
      <w:pPr>
        <w:widowControl w:val="0"/>
        <w:spacing w:after="0" w:line="276" w:lineRule="auto"/>
        <w:rPr>
          <w:rFonts w:asciiTheme="majorHAnsi" w:hAnsiTheme="majorHAnsi" w:cstheme="majorHAnsi"/>
          <w:i/>
          <w:iCs/>
          <w:szCs w:val="28"/>
          <w:lang w:val="nl-NL"/>
        </w:rPr>
      </w:pPr>
      <w:r w:rsidRPr="00D730EA">
        <w:rPr>
          <w:rFonts w:asciiTheme="majorHAnsi" w:hAnsiTheme="majorHAnsi" w:cstheme="majorHAnsi"/>
          <w:b/>
          <w:szCs w:val="28"/>
          <w:lang w:val="vi-VN"/>
        </w:rPr>
        <w:t>- Hình thức kiểm tra:</w:t>
      </w:r>
      <w:r w:rsidRPr="00D730EA">
        <w:rPr>
          <w:rFonts w:asciiTheme="majorHAnsi" w:hAnsiTheme="majorHAnsi" w:cstheme="majorHAnsi"/>
          <w:szCs w:val="28"/>
          <w:lang w:val="vi-VN"/>
        </w:rPr>
        <w:t xml:space="preserve"> </w:t>
      </w:r>
      <w:r w:rsidRPr="00D730EA">
        <w:rPr>
          <w:rFonts w:asciiTheme="majorHAnsi" w:hAnsiTheme="majorHAnsi" w:cstheme="majorHAnsi"/>
          <w:i/>
          <w:iCs/>
          <w:szCs w:val="28"/>
          <w:lang w:val="nl-NL"/>
        </w:rPr>
        <w:t>Kết hợp giữa trắc nghiệm và tự luận (tỉ lệ 50% trắc nghiệm, 50% tự luận).</w:t>
      </w:r>
    </w:p>
    <w:p w:rsidR="000D4C64" w:rsidRPr="00D730EA" w:rsidRDefault="0089502F">
      <w:pPr>
        <w:widowControl w:val="0"/>
        <w:spacing w:after="0" w:line="276" w:lineRule="auto"/>
        <w:rPr>
          <w:rFonts w:asciiTheme="majorHAnsi" w:hAnsiTheme="majorHAnsi" w:cstheme="majorHAnsi"/>
          <w:b/>
          <w:szCs w:val="28"/>
          <w:lang w:val="nl-NL"/>
        </w:rPr>
      </w:pPr>
      <w:r w:rsidRPr="00D730EA">
        <w:rPr>
          <w:rFonts w:asciiTheme="majorHAnsi" w:hAnsiTheme="majorHAnsi" w:cstheme="majorHAnsi"/>
          <w:b/>
          <w:szCs w:val="28"/>
          <w:lang w:val="nl-NL"/>
        </w:rPr>
        <w:t>- Cấu trúc:</w:t>
      </w:r>
    </w:p>
    <w:p w:rsidR="000D4C64" w:rsidRPr="00D730EA" w:rsidRDefault="0089502F">
      <w:pPr>
        <w:widowControl w:val="0"/>
        <w:spacing w:after="0" w:line="276" w:lineRule="auto"/>
        <w:ind w:left="720"/>
        <w:rPr>
          <w:rFonts w:asciiTheme="majorHAnsi" w:hAnsiTheme="majorHAnsi" w:cstheme="majorHAnsi"/>
          <w:i/>
          <w:iCs/>
          <w:szCs w:val="28"/>
          <w:lang w:val="nl-NL"/>
        </w:rPr>
      </w:pPr>
      <w:r w:rsidRPr="00D730EA">
        <w:rPr>
          <w:rFonts w:asciiTheme="majorHAnsi" w:hAnsiTheme="majorHAnsi" w:cstheme="majorHAnsi"/>
          <w:szCs w:val="28"/>
          <w:lang w:val="nl-NL"/>
        </w:rPr>
        <w:t>- Mức độ đề:</w:t>
      </w:r>
      <w:r w:rsidRPr="00D730EA">
        <w:rPr>
          <w:rFonts w:asciiTheme="majorHAnsi" w:hAnsiTheme="majorHAnsi" w:cstheme="majorHAnsi"/>
          <w:b/>
          <w:szCs w:val="28"/>
          <w:lang w:val="nl-NL"/>
        </w:rPr>
        <w:t xml:space="preserve"> </w:t>
      </w:r>
      <w:r w:rsidRPr="00D730EA">
        <w:rPr>
          <w:rFonts w:asciiTheme="majorHAnsi" w:hAnsiTheme="majorHAnsi" w:cstheme="majorHAnsi"/>
          <w:i/>
          <w:iCs/>
          <w:szCs w:val="28"/>
          <w:lang w:val="nl-NL"/>
        </w:rPr>
        <w:t>40% Nhận biết; 30% Thông hiểu; 20% Vận dụng; 10% Vận dụng cao.</w:t>
      </w:r>
    </w:p>
    <w:p w:rsidR="000D4C64" w:rsidRPr="00D730EA" w:rsidRDefault="0089502F">
      <w:pPr>
        <w:widowControl w:val="0"/>
        <w:spacing w:after="0" w:line="276" w:lineRule="auto"/>
        <w:ind w:left="720"/>
        <w:rPr>
          <w:rFonts w:asciiTheme="majorHAnsi" w:hAnsiTheme="majorHAnsi" w:cstheme="majorHAnsi"/>
          <w:bCs/>
          <w:i/>
          <w:szCs w:val="28"/>
          <w:lang w:val="nl-NL"/>
        </w:rPr>
      </w:pPr>
      <w:r w:rsidRPr="00D730EA">
        <w:rPr>
          <w:rFonts w:asciiTheme="majorHAnsi" w:hAnsiTheme="majorHAnsi" w:cstheme="majorHAnsi"/>
          <w:iCs/>
          <w:szCs w:val="28"/>
          <w:lang w:val="nl-NL"/>
        </w:rPr>
        <w:t xml:space="preserve">- Phần trắc nghiệm: </w:t>
      </w:r>
      <w:r w:rsidRPr="00D730EA">
        <w:rPr>
          <w:rFonts w:asciiTheme="majorHAnsi" w:hAnsiTheme="majorHAnsi" w:cstheme="majorHAnsi"/>
          <w:bCs/>
          <w:iCs/>
          <w:szCs w:val="28"/>
          <w:lang w:val="nl-NL"/>
        </w:rPr>
        <w:t xml:space="preserve">5,0 điểm, </w:t>
      </w:r>
      <w:r w:rsidRPr="00D730EA">
        <w:rPr>
          <w:rFonts w:asciiTheme="majorHAnsi" w:hAnsiTheme="majorHAnsi" w:cstheme="majorHAnsi"/>
          <w:bCs/>
          <w:i/>
          <w:iCs/>
          <w:szCs w:val="28"/>
          <w:lang w:val="nl-NL"/>
        </w:rPr>
        <w:t xml:space="preserve">(gồm </w:t>
      </w:r>
      <w:r w:rsidRPr="00D730EA">
        <w:rPr>
          <w:rFonts w:asciiTheme="majorHAnsi" w:hAnsiTheme="majorHAnsi" w:cstheme="majorHAnsi"/>
          <w:bCs/>
          <w:i/>
          <w:iCs/>
          <w:szCs w:val="28"/>
          <w:lang w:val="vi-VN"/>
        </w:rPr>
        <w:t>20</w:t>
      </w:r>
      <w:r w:rsidRPr="00D730EA">
        <w:rPr>
          <w:rFonts w:asciiTheme="majorHAnsi" w:hAnsiTheme="majorHAnsi" w:cstheme="majorHAnsi"/>
          <w:bCs/>
          <w:i/>
          <w:iCs/>
          <w:szCs w:val="28"/>
          <w:lang w:val="nl-NL"/>
        </w:rPr>
        <w:t xml:space="preserve"> câu hỏi: nhận biết: 16 câu, thông hiểu: 4 câu)</w:t>
      </w:r>
      <w:r w:rsidRPr="00D730EA">
        <w:rPr>
          <w:rFonts w:asciiTheme="majorHAnsi" w:hAnsiTheme="majorHAnsi" w:cstheme="majorHAnsi"/>
          <w:bCs/>
          <w:i/>
          <w:szCs w:val="28"/>
          <w:lang w:val="nl-NL"/>
        </w:rPr>
        <w:t xml:space="preserve">, mỗi câu 0,25 điểm; </w:t>
      </w:r>
    </w:p>
    <w:p w:rsidR="000D4C64" w:rsidRPr="00D730EA" w:rsidRDefault="0089502F">
      <w:pPr>
        <w:widowControl w:val="0"/>
        <w:spacing w:after="0" w:line="276" w:lineRule="auto"/>
        <w:ind w:left="720"/>
        <w:rPr>
          <w:rFonts w:asciiTheme="majorHAnsi" w:hAnsiTheme="majorHAnsi" w:cstheme="majorHAnsi"/>
          <w:bCs/>
          <w:i/>
          <w:iCs/>
          <w:szCs w:val="28"/>
          <w:lang w:val="nl-NL"/>
        </w:rPr>
      </w:pPr>
      <w:r w:rsidRPr="00D730EA">
        <w:rPr>
          <w:rFonts w:asciiTheme="majorHAnsi" w:hAnsiTheme="majorHAnsi" w:cstheme="majorHAnsi"/>
          <w:bCs/>
          <w:szCs w:val="28"/>
          <w:lang w:val="nl-NL"/>
        </w:rPr>
        <w:t xml:space="preserve">- </w:t>
      </w:r>
      <w:r w:rsidRPr="00D730EA">
        <w:rPr>
          <w:rFonts w:asciiTheme="majorHAnsi" w:hAnsiTheme="majorHAnsi" w:cstheme="majorHAnsi"/>
          <w:bCs/>
          <w:iCs/>
          <w:szCs w:val="28"/>
          <w:lang w:val="nl-NL"/>
        </w:rPr>
        <w:t>Phần tự luận: 5,0 điểm</w:t>
      </w:r>
      <w:r w:rsidRPr="00D730EA">
        <w:rPr>
          <w:rFonts w:asciiTheme="majorHAnsi" w:hAnsiTheme="majorHAnsi" w:cstheme="majorHAnsi"/>
          <w:bCs/>
          <w:i/>
          <w:iCs/>
          <w:szCs w:val="28"/>
          <w:lang w:val="nl-NL"/>
        </w:rPr>
        <w:t xml:space="preserve"> (Thông hiểu: 2,0  điểm; Vận dụng: 2,0 điểm; Vận dụng cao: 1,0 điểm).</w:t>
      </w:r>
    </w:p>
    <w:p w:rsidR="000D4C64" w:rsidRPr="00D730EA" w:rsidRDefault="0089502F">
      <w:pPr>
        <w:widowControl w:val="0"/>
        <w:spacing w:after="0" w:line="276" w:lineRule="auto"/>
        <w:ind w:left="720"/>
        <w:jc w:val="both"/>
        <w:rPr>
          <w:rFonts w:asciiTheme="majorHAnsi" w:hAnsiTheme="majorHAnsi" w:cstheme="majorHAnsi"/>
          <w:bCs/>
          <w:i/>
          <w:szCs w:val="28"/>
          <w:lang w:val="vi-VN"/>
        </w:rPr>
      </w:pPr>
      <w:r w:rsidRPr="00D730EA">
        <w:rPr>
          <w:rFonts w:asciiTheme="majorHAnsi" w:hAnsiTheme="majorHAnsi" w:cstheme="majorHAnsi"/>
          <w:bCs/>
          <w:szCs w:val="28"/>
          <w:lang w:val="nl-NL"/>
        </w:rPr>
        <w:t xml:space="preserve">- Nội dung nửa đầu học kì 2: </w:t>
      </w:r>
      <w:r w:rsidRPr="00D730EA">
        <w:rPr>
          <w:rFonts w:asciiTheme="majorHAnsi" w:hAnsiTheme="majorHAnsi" w:cstheme="majorHAnsi"/>
          <w:bCs/>
          <w:i/>
          <w:szCs w:val="28"/>
          <w:lang w:val="nl-NL"/>
        </w:rPr>
        <w:t>25% (2,5 điểm)</w:t>
      </w:r>
      <w:r w:rsidRPr="00D730EA">
        <w:rPr>
          <w:rFonts w:asciiTheme="majorHAnsi" w:hAnsiTheme="majorHAnsi" w:cstheme="majorHAnsi"/>
          <w:bCs/>
          <w:i/>
          <w:szCs w:val="28"/>
          <w:lang w:val="vi-VN"/>
        </w:rPr>
        <w:t xml:space="preserve">.Chương V điện 11 tiết; Chương VI  Nhiệt 09 tiết, Chương VII Sinh học cơ thể người 11 tiết( Hết bài 33 Máu và hệ tuần hoàn của cơ thể người) </w:t>
      </w:r>
    </w:p>
    <w:p w:rsidR="000D4C64" w:rsidRPr="00D730EA" w:rsidRDefault="0089502F">
      <w:pPr>
        <w:widowControl w:val="0"/>
        <w:spacing w:after="0" w:line="276" w:lineRule="auto"/>
        <w:ind w:left="720"/>
        <w:jc w:val="both"/>
        <w:rPr>
          <w:rFonts w:asciiTheme="majorHAnsi" w:hAnsiTheme="majorHAnsi" w:cstheme="majorHAnsi"/>
          <w:i/>
          <w:iCs/>
          <w:szCs w:val="28"/>
          <w:lang w:val="vi-VN" w:eastAsia="fr-FR"/>
        </w:rPr>
      </w:pPr>
      <w:r w:rsidRPr="00D730EA">
        <w:rPr>
          <w:rFonts w:asciiTheme="majorHAnsi" w:hAnsiTheme="majorHAnsi" w:cstheme="majorHAnsi"/>
          <w:bCs/>
          <w:szCs w:val="28"/>
          <w:lang w:val="nl-NL"/>
        </w:rPr>
        <w:t xml:space="preserve">- Nội dung nửa học kì 2 sau: </w:t>
      </w:r>
      <w:r w:rsidRPr="00D730EA">
        <w:rPr>
          <w:rFonts w:asciiTheme="majorHAnsi" w:hAnsiTheme="majorHAnsi" w:cstheme="majorHAnsi"/>
          <w:bCs/>
          <w:i/>
          <w:szCs w:val="28"/>
          <w:lang w:val="nl-NL"/>
        </w:rPr>
        <w:t>75% (7,5 điểm)</w:t>
      </w:r>
      <w:r w:rsidRPr="00D730EA">
        <w:rPr>
          <w:rFonts w:asciiTheme="majorHAnsi" w:hAnsiTheme="majorHAnsi" w:cstheme="majorHAnsi"/>
          <w:bCs/>
          <w:i/>
          <w:szCs w:val="28"/>
          <w:lang w:val="vi-VN"/>
        </w:rPr>
        <w:t xml:space="preserve"> Chương VII Sinh học cơ thể người 17 tiết( Hết bài 40 sinh sản ở người); Chương VIII </w:t>
      </w:r>
      <w:r w:rsidRPr="00D730EA">
        <w:rPr>
          <w:rFonts w:asciiTheme="majorHAnsi" w:hAnsiTheme="majorHAnsi" w:cstheme="majorHAnsi"/>
          <w:i/>
          <w:iCs/>
          <w:szCs w:val="28"/>
          <w:lang w:eastAsia="fr-FR"/>
        </w:rPr>
        <w:t>Sinh vật và môi trường (15 tiết)</w:t>
      </w:r>
      <w:r w:rsidRPr="00D730EA">
        <w:rPr>
          <w:rFonts w:asciiTheme="majorHAnsi" w:hAnsiTheme="majorHAnsi" w:cstheme="majorHAnsi"/>
          <w:i/>
          <w:iCs/>
          <w:szCs w:val="28"/>
          <w:lang w:val="vi-VN" w:eastAsia="fr-FR"/>
        </w:rPr>
        <w:t>.</w:t>
      </w:r>
    </w:p>
    <w:p w:rsidR="000D4C64" w:rsidRPr="00D730EA" w:rsidRDefault="000D4C64">
      <w:pPr>
        <w:widowControl w:val="0"/>
        <w:spacing w:after="0" w:line="276" w:lineRule="auto"/>
        <w:ind w:left="720"/>
        <w:jc w:val="both"/>
        <w:rPr>
          <w:rFonts w:asciiTheme="majorHAnsi" w:hAnsiTheme="majorHAnsi" w:cstheme="majorHAnsi"/>
          <w:bCs/>
          <w:i/>
          <w:sz w:val="26"/>
          <w:szCs w:val="26"/>
          <w:lang w:val="nl-NL"/>
        </w:rPr>
      </w:pPr>
    </w:p>
    <w:p w:rsidR="000D4C64" w:rsidRPr="00D730EA" w:rsidRDefault="000D4C64">
      <w:pPr>
        <w:widowControl w:val="0"/>
        <w:spacing w:after="0" w:line="276" w:lineRule="auto"/>
        <w:ind w:left="720"/>
        <w:jc w:val="both"/>
        <w:rPr>
          <w:rFonts w:asciiTheme="majorHAnsi" w:hAnsiTheme="majorHAnsi" w:cstheme="majorHAnsi"/>
          <w:bCs/>
          <w:i/>
          <w:sz w:val="26"/>
          <w:szCs w:val="26"/>
          <w:lang w:val="nl-NL"/>
        </w:rPr>
      </w:pPr>
    </w:p>
    <w:p w:rsidR="000D4C64" w:rsidRPr="00D730EA" w:rsidRDefault="000D4C64">
      <w:pPr>
        <w:widowControl w:val="0"/>
        <w:spacing w:after="0" w:line="276" w:lineRule="auto"/>
        <w:ind w:left="720"/>
        <w:jc w:val="both"/>
        <w:rPr>
          <w:rFonts w:asciiTheme="majorHAnsi" w:hAnsiTheme="majorHAnsi" w:cstheme="majorHAnsi"/>
          <w:bCs/>
          <w:i/>
          <w:sz w:val="26"/>
          <w:szCs w:val="26"/>
          <w:lang w:val="nl-NL"/>
        </w:rPr>
      </w:pPr>
    </w:p>
    <w:p w:rsidR="000D4C64" w:rsidRPr="00D730EA" w:rsidRDefault="000D4C64">
      <w:pPr>
        <w:widowControl w:val="0"/>
        <w:spacing w:after="0" w:line="276" w:lineRule="auto"/>
        <w:ind w:left="720"/>
        <w:jc w:val="both"/>
        <w:rPr>
          <w:rFonts w:asciiTheme="majorHAnsi" w:hAnsiTheme="majorHAnsi" w:cstheme="majorHAnsi"/>
          <w:bCs/>
          <w:i/>
          <w:sz w:val="26"/>
          <w:szCs w:val="26"/>
          <w:lang w:val="nl-NL"/>
        </w:rPr>
      </w:pPr>
    </w:p>
    <w:p w:rsidR="000D4C64" w:rsidRPr="00D730EA" w:rsidRDefault="000D4C64">
      <w:pPr>
        <w:widowControl w:val="0"/>
        <w:spacing w:after="0" w:line="276" w:lineRule="auto"/>
        <w:ind w:left="720"/>
        <w:jc w:val="both"/>
        <w:rPr>
          <w:rFonts w:asciiTheme="majorHAnsi" w:hAnsiTheme="majorHAnsi" w:cstheme="majorHAnsi"/>
          <w:bCs/>
          <w:i/>
          <w:sz w:val="26"/>
          <w:szCs w:val="26"/>
          <w:lang w:val="nl-NL"/>
        </w:rPr>
      </w:pPr>
    </w:p>
    <w:p w:rsidR="000D4C64" w:rsidRPr="00D730EA" w:rsidRDefault="000D4C64">
      <w:pPr>
        <w:widowControl w:val="0"/>
        <w:spacing w:after="0" w:line="276" w:lineRule="auto"/>
        <w:ind w:left="720"/>
        <w:jc w:val="both"/>
        <w:rPr>
          <w:rFonts w:asciiTheme="majorHAnsi" w:hAnsiTheme="majorHAnsi" w:cstheme="majorHAnsi"/>
          <w:bCs/>
          <w:i/>
          <w:sz w:val="26"/>
          <w:szCs w:val="26"/>
          <w:lang w:val="nl-NL"/>
        </w:rPr>
      </w:pPr>
    </w:p>
    <w:p w:rsidR="000D4C64" w:rsidRPr="00D730EA" w:rsidRDefault="000D4C64">
      <w:pPr>
        <w:widowControl w:val="0"/>
        <w:spacing w:after="0" w:line="276" w:lineRule="auto"/>
        <w:ind w:left="720"/>
        <w:jc w:val="both"/>
        <w:rPr>
          <w:rFonts w:asciiTheme="majorHAnsi" w:hAnsiTheme="majorHAnsi" w:cstheme="majorHAnsi"/>
          <w:bCs/>
          <w:i/>
          <w:sz w:val="26"/>
          <w:szCs w:val="26"/>
          <w:lang w:val="nl-NL"/>
        </w:rPr>
      </w:pPr>
    </w:p>
    <w:p w:rsidR="000D4C64" w:rsidRPr="00D730EA" w:rsidRDefault="000D4C64">
      <w:pPr>
        <w:widowControl w:val="0"/>
        <w:spacing w:after="0" w:line="276" w:lineRule="auto"/>
        <w:ind w:left="720"/>
        <w:jc w:val="both"/>
        <w:rPr>
          <w:rFonts w:asciiTheme="majorHAnsi" w:hAnsiTheme="majorHAnsi" w:cstheme="majorHAnsi"/>
          <w:bCs/>
          <w:i/>
          <w:sz w:val="26"/>
          <w:szCs w:val="26"/>
          <w:lang w:val="nl-NL"/>
        </w:rPr>
      </w:pPr>
    </w:p>
    <w:p w:rsidR="000D4C64" w:rsidRPr="00D730EA" w:rsidRDefault="000D4C64">
      <w:pPr>
        <w:widowControl w:val="0"/>
        <w:spacing w:after="0" w:line="276" w:lineRule="auto"/>
        <w:ind w:left="720"/>
        <w:jc w:val="both"/>
        <w:rPr>
          <w:rFonts w:asciiTheme="majorHAnsi" w:hAnsiTheme="majorHAnsi" w:cstheme="majorHAnsi"/>
          <w:bCs/>
          <w:i/>
          <w:sz w:val="26"/>
          <w:szCs w:val="26"/>
          <w:lang w:val="nl-NL"/>
        </w:rPr>
      </w:pPr>
    </w:p>
    <w:p w:rsidR="000D4C64" w:rsidRPr="00D730EA" w:rsidRDefault="000D4C64">
      <w:pPr>
        <w:widowControl w:val="0"/>
        <w:spacing w:after="0" w:line="276" w:lineRule="auto"/>
        <w:ind w:left="720"/>
        <w:jc w:val="both"/>
        <w:rPr>
          <w:rFonts w:asciiTheme="majorHAnsi" w:hAnsiTheme="majorHAnsi" w:cstheme="majorHAnsi"/>
          <w:bCs/>
          <w:i/>
          <w:sz w:val="26"/>
          <w:szCs w:val="26"/>
          <w:lang w:val="nl-NL"/>
        </w:rPr>
      </w:pPr>
    </w:p>
    <w:p w:rsidR="000D4C64" w:rsidRPr="00D730EA" w:rsidRDefault="000D4C64">
      <w:pPr>
        <w:widowControl w:val="0"/>
        <w:spacing w:after="0" w:line="276" w:lineRule="auto"/>
        <w:rPr>
          <w:rFonts w:asciiTheme="majorHAnsi" w:hAnsiTheme="majorHAnsi" w:cstheme="majorHAnsi"/>
          <w:vanish/>
          <w:sz w:val="26"/>
          <w:szCs w:val="26"/>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5"/>
        <w:gridCol w:w="898"/>
        <w:gridCol w:w="1105"/>
        <w:gridCol w:w="1060"/>
        <w:gridCol w:w="1178"/>
        <w:gridCol w:w="981"/>
        <w:gridCol w:w="1040"/>
        <w:gridCol w:w="999"/>
        <w:gridCol w:w="1040"/>
        <w:gridCol w:w="993"/>
        <w:gridCol w:w="1040"/>
        <w:gridCol w:w="1085"/>
      </w:tblGrid>
      <w:tr w:rsidR="00D730EA" w:rsidRPr="00D730EA">
        <w:trPr>
          <w:trHeight w:val="353"/>
          <w:tblHeader/>
          <w:jc w:val="center"/>
        </w:trPr>
        <w:tc>
          <w:tcPr>
            <w:tcW w:w="3253" w:type="dxa"/>
            <w:vMerge w:val="restart"/>
            <w:shd w:val="clear" w:color="auto" w:fill="auto"/>
            <w:vAlign w:val="center"/>
          </w:tcPr>
          <w:p w:rsidR="000D4C64" w:rsidRPr="00D730EA" w:rsidRDefault="0089502F">
            <w:pPr>
              <w:widowControl w:val="0"/>
              <w:spacing w:after="0" w:line="276" w:lineRule="auto"/>
              <w:jc w:val="center"/>
              <w:rPr>
                <w:rFonts w:asciiTheme="majorHAnsi" w:hAnsiTheme="majorHAnsi" w:cstheme="majorHAnsi"/>
                <w:b/>
                <w:iCs/>
                <w:sz w:val="26"/>
                <w:szCs w:val="26"/>
                <w:lang w:val="nl-NL"/>
              </w:rPr>
            </w:pPr>
            <w:r w:rsidRPr="00D730EA">
              <w:rPr>
                <w:rFonts w:asciiTheme="majorHAnsi" w:hAnsiTheme="majorHAnsi" w:cstheme="majorHAnsi"/>
                <w:b/>
                <w:iCs/>
                <w:sz w:val="26"/>
                <w:szCs w:val="26"/>
                <w:lang w:val="nl-NL"/>
              </w:rPr>
              <w:t>Chủ đề</w:t>
            </w:r>
          </w:p>
        </w:tc>
        <w:tc>
          <w:tcPr>
            <w:tcW w:w="8253" w:type="dxa"/>
            <w:gridSpan w:val="8"/>
            <w:shd w:val="clear" w:color="auto" w:fill="auto"/>
            <w:vAlign w:val="center"/>
          </w:tcPr>
          <w:p w:rsidR="000D4C64" w:rsidRPr="00D730EA" w:rsidRDefault="0089502F">
            <w:pPr>
              <w:widowControl w:val="0"/>
              <w:spacing w:after="0" w:line="276" w:lineRule="auto"/>
              <w:jc w:val="center"/>
              <w:rPr>
                <w:rFonts w:asciiTheme="majorHAnsi" w:hAnsiTheme="majorHAnsi" w:cstheme="majorHAnsi"/>
                <w:b/>
                <w:sz w:val="26"/>
                <w:szCs w:val="26"/>
                <w:lang w:val="nl-NL"/>
              </w:rPr>
            </w:pPr>
            <w:r w:rsidRPr="00D730EA">
              <w:rPr>
                <w:rFonts w:asciiTheme="majorHAnsi" w:hAnsiTheme="majorHAnsi" w:cstheme="majorHAnsi"/>
                <w:b/>
                <w:sz w:val="26"/>
                <w:szCs w:val="26"/>
                <w:lang w:val="nl-NL"/>
              </w:rPr>
              <w:t>MỨC ĐỘ</w:t>
            </w:r>
          </w:p>
        </w:tc>
        <w:tc>
          <w:tcPr>
            <w:tcW w:w="2038" w:type="dxa"/>
            <w:gridSpan w:val="2"/>
            <w:vMerge w:val="restart"/>
            <w:vAlign w:val="center"/>
          </w:tcPr>
          <w:p w:rsidR="000D4C64" w:rsidRPr="00D730EA" w:rsidRDefault="0089502F">
            <w:pPr>
              <w:widowControl w:val="0"/>
              <w:spacing w:after="0" w:line="276" w:lineRule="auto"/>
              <w:jc w:val="center"/>
              <w:rPr>
                <w:rFonts w:asciiTheme="majorHAnsi" w:hAnsiTheme="majorHAnsi" w:cstheme="majorHAnsi"/>
                <w:b/>
                <w:sz w:val="26"/>
                <w:szCs w:val="26"/>
                <w:lang w:val="nl-NL"/>
              </w:rPr>
            </w:pPr>
            <w:r w:rsidRPr="00D730EA">
              <w:rPr>
                <w:rFonts w:asciiTheme="majorHAnsi" w:hAnsiTheme="majorHAnsi" w:cstheme="majorHAnsi"/>
                <w:b/>
                <w:sz w:val="26"/>
                <w:szCs w:val="26"/>
                <w:lang w:val="nl-NL"/>
              </w:rPr>
              <w:t>Tổng số ý</w:t>
            </w:r>
            <w:r w:rsidRPr="00D730EA">
              <w:rPr>
                <w:rFonts w:asciiTheme="majorHAnsi" w:hAnsiTheme="majorHAnsi" w:cstheme="majorHAnsi"/>
                <w:b/>
                <w:sz w:val="26"/>
                <w:szCs w:val="26"/>
                <w:lang w:val="vi-VN"/>
              </w:rPr>
              <w:t>/</w:t>
            </w:r>
            <w:r w:rsidRPr="00D730EA">
              <w:rPr>
                <w:rFonts w:asciiTheme="majorHAnsi" w:hAnsiTheme="majorHAnsi" w:cstheme="majorHAnsi"/>
                <w:b/>
                <w:sz w:val="26"/>
                <w:szCs w:val="26"/>
                <w:lang w:val="nl-NL"/>
              </w:rPr>
              <w:t>câu</w:t>
            </w:r>
          </w:p>
        </w:tc>
        <w:tc>
          <w:tcPr>
            <w:tcW w:w="1090" w:type="dxa"/>
            <w:vMerge w:val="restart"/>
            <w:vAlign w:val="center"/>
          </w:tcPr>
          <w:p w:rsidR="000D4C64" w:rsidRPr="00D730EA" w:rsidRDefault="0089502F">
            <w:pPr>
              <w:widowControl w:val="0"/>
              <w:spacing w:after="0" w:line="276" w:lineRule="auto"/>
              <w:jc w:val="center"/>
              <w:rPr>
                <w:rFonts w:asciiTheme="majorHAnsi" w:hAnsiTheme="majorHAnsi" w:cstheme="majorHAnsi"/>
                <w:b/>
                <w:sz w:val="26"/>
                <w:szCs w:val="26"/>
                <w:lang w:val="nl-NL"/>
              </w:rPr>
            </w:pPr>
            <w:r w:rsidRPr="00D730EA">
              <w:rPr>
                <w:rFonts w:asciiTheme="majorHAnsi" w:hAnsiTheme="majorHAnsi" w:cstheme="majorHAnsi"/>
                <w:b/>
                <w:sz w:val="26"/>
                <w:szCs w:val="26"/>
                <w:lang w:val="nl-NL"/>
              </w:rPr>
              <w:t>Điểm số</w:t>
            </w:r>
          </w:p>
        </w:tc>
      </w:tr>
      <w:tr w:rsidR="00D730EA" w:rsidRPr="00D730EA">
        <w:trPr>
          <w:trHeight w:val="415"/>
          <w:tblHeader/>
          <w:jc w:val="center"/>
        </w:trPr>
        <w:tc>
          <w:tcPr>
            <w:tcW w:w="3253" w:type="dxa"/>
            <w:vMerge/>
            <w:shd w:val="clear" w:color="auto" w:fill="auto"/>
            <w:vAlign w:val="center"/>
          </w:tcPr>
          <w:p w:rsidR="000D4C64" w:rsidRPr="00D730EA" w:rsidRDefault="000D4C64">
            <w:pPr>
              <w:widowControl w:val="0"/>
              <w:spacing w:after="0" w:line="276" w:lineRule="auto"/>
              <w:rPr>
                <w:rFonts w:asciiTheme="majorHAnsi" w:hAnsiTheme="majorHAnsi" w:cstheme="majorHAnsi"/>
                <w:iCs/>
                <w:sz w:val="26"/>
                <w:szCs w:val="26"/>
                <w:lang w:val="nl-NL"/>
              </w:rPr>
            </w:pPr>
          </w:p>
        </w:tc>
        <w:tc>
          <w:tcPr>
            <w:tcW w:w="1941" w:type="dxa"/>
            <w:gridSpan w:val="2"/>
            <w:shd w:val="clear" w:color="auto" w:fill="auto"/>
            <w:vAlign w:val="center"/>
          </w:tcPr>
          <w:p w:rsidR="000D4C64" w:rsidRPr="00D730EA" w:rsidRDefault="0089502F">
            <w:pPr>
              <w:widowControl w:val="0"/>
              <w:spacing w:after="0" w:line="276" w:lineRule="auto"/>
              <w:jc w:val="center"/>
              <w:rPr>
                <w:rFonts w:asciiTheme="majorHAnsi" w:hAnsiTheme="majorHAnsi" w:cstheme="majorHAnsi"/>
                <w:iCs/>
                <w:sz w:val="26"/>
                <w:szCs w:val="26"/>
                <w:lang w:val="nl-NL"/>
              </w:rPr>
            </w:pPr>
            <w:r w:rsidRPr="00D730EA">
              <w:rPr>
                <w:rFonts w:asciiTheme="majorHAnsi" w:hAnsiTheme="majorHAnsi" w:cstheme="majorHAnsi"/>
                <w:b/>
                <w:sz w:val="26"/>
                <w:szCs w:val="26"/>
              </w:rPr>
              <w:t>Nhận biết</w:t>
            </w:r>
          </w:p>
        </w:tc>
        <w:tc>
          <w:tcPr>
            <w:tcW w:w="2245" w:type="dxa"/>
            <w:gridSpan w:val="2"/>
            <w:shd w:val="clear" w:color="auto" w:fill="auto"/>
            <w:vAlign w:val="center"/>
          </w:tcPr>
          <w:p w:rsidR="000D4C64" w:rsidRPr="00D730EA" w:rsidRDefault="0089502F">
            <w:pPr>
              <w:widowControl w:val="0"/>
              <w:spacing w:after="0" w:line="276" w:lineRule="auto"/>
              <w:jc w:val="center"/>
              <w:rPr>
                <w:rFonts w:asciiTheme="majorHAnsi" w:hAnsiTheme="majorHAnsi" w:cstheme="majorHAnsi"/>
                <w:b/>
                <w:sz w:val="26"/>
                <w:szCs w:val="26"/>
                <w:lang w:val="nl-NL"/>
              </w:rPr>
            </w:pPr>
            <w:r w:rsidRPr="00D730EA">
              <w:rPr>
                <w:rFonts w:asciiTheme="majorHAnsi" w:hAnsiTheme="majorHAnsi" w:cstheme="majorHAnsi"/>
                <w:b/>
                <w:sz w:val="26"/>
                <w:szCs w:val="26"/>
                <w:lang w:val="nl-NL"/>
              </w:rPr>
              <w:t>Thông hiểu</w:t>
            </w:r>
          </w:p>
        </w:tc>
        <w:tc>
          <w:tcPr>
            <w:tcW w:w="2024" w:type="dxa"/>
            <w:gridSpan w:val="2"/>
            <w:shd w:val="clear" w:color="auto" w:fill="auto"/>
            <w:vAlign w:val="center"/>
          </w:tcPr>
          <w:p w:rsidR="000D4C64" w:rsidRPr="00D730EA" w:rsidRDefault="0089502F">
            <w:pPr>
              <w:widowControl w:val="0"/>
              <w:spacing w:after="0" w:line="276" w:lineRule="auto"/>
              <w:jc w:val="center"/>
              <w:rPr>
                <w:rFonts w:asciiTheme="majorHAnsi" w:hAnsiTheme="majorHAnsi" w:cstheme="majorHAnsi"/>
                <w:b/>
                <w:sz w:val="26"/>
                <w:szCs w:val="26"/>
              </w:rPr>
            </w:pPr>
            <w:r w:rsidRPr="00D730EA">
              <w:rPr>
                <w:rFonts w:asciiTheme="majorHAnsi" w:hAnsiTheme="majorHAnsi" w:cstheme="majorHAnsi"/>
                <w:b/>
                <w:sz w:val="26"/>
                <w:szCs w:val="26"/>
              </w:rPr>
              <w:t>Vận dụng</w:t>
            </w:r>
          </w:p>
        </w:tc>
        <w:tc>
          <w:tcPr>
            <w:tcW w:w="2043" w:type="dxa"/>
            <w:gridSpan w:val="2"/>
            <w:shd w:val="clear" w:color="auto" w:fill="auto"/>
            <w:vAlign w:val="center"/>
          </w:tcPr>
          <w:p w:rsidR="000D4C64" w:rsidRPr="00D730EA" w:rsidRDefault="0089502F">
            <w:pPr>
              <w:widowControl w:val="0"/>
              <w:spacing w:after="0" w:line="276" w:lineRule="auto"/>
              <w:jc w:val="center"/>
              <w:rPr>
                <w:rFonts w:asciiTheme="majorHAnsi" w:hAnsiTheme="majorHAnsi" w:cstheme="majorHAnsi"/>
                <w:b/>
                <w:sz w:val="26"/>
                <w:szCs w:val="26"/>
                <w:lang w:val="nl-NL"/>
              </w:rPr>
            </w:pPr>
            <w:r w:rsidRPr="00D730EA">
              <w:rPr>
                <w:rFonts w:asciiTheme="majorHAnsi" w:hAnsiTheme="majorHAnsi" w:cstheme="majorHAnsi"/>
                <w:b/>
                <w:sz w:val="26"/>
                <w:szCs w:val="26"/>
                <w:lang w:val="nl-NL"/>
              </w:rPr>
              <w:t>Vận dụng cao</w:t>
            </w:r>
          </w:p>
        </w:tc>
        <w:tc>
          <w:tcPr>
            <w:tcW w:w="2038" w:type="dxa"/>
            <w:gridSpan w:val="2"/>
            <w:vMerge/>
            <w:vAlign w:val="center"/>
          </w:tcPr>
          <w:p w:rsidR="000D4C64" w:rsidRPr="00D730EA" w:rsidRDefault="000D4C64">
            <w:pPr>
              <w:widowControl w:val="0"/>
              <w:spacing w:after="0" w:line="276" w:lineRule="auto"/>
              <w:jc w:val="center"/>
              <w:rPr>
                <w:rFonts w:asciiTheme="majorHAnsi" w:hAnsiTheme="majorHAnsi" w:cstheme="majorHAnsi"/>
                <w:b/>
                <w:sz w:val="26"/>
                <w:szCs w:val="26"/>
                <w:lang w:val="nl-NL"/>
              </w:rPr>
            </w:pPr>
          </w:p>
        </w:tc>
        <w:tc>
          <w:tcPr>
            <w:tcW w:w="1090" w:type="dxa"/>
            <w:vMerge/>
            <w:vAlign w:val="center"/>
          </w:tcPr>
          <w:p w:rsidR="000D4C64" w:rsidRPr="00D730EA" w:rsidRDefault="000D4C64">
            <w:pPr>
              <w:widowControl w:val="0"/>
              <w:spacing w:after="0" w:line="276" w:lineRule="auto"/>
              <w:jc w:val="center"/>
              <w:rPr>
                <w:rFonts w:asciiTheme="majorHAnsi" w:hAnsiTheme="majorHAnsi" w:cstheme="majorHAnsi"/>
                <w:b/>
                <w:sz w:val="26"/>
                <w:szCs w:val="26"/>
                <w:lang w:val="nl-NL"/>
              </w:rPr>
            </w:pPr>
          </w:p>
        </w:tc>
      </w:tr>
      <w:tr w:rsidR="00D730EA" w:rsidRPr="00D730EA">
        <w:trPr>
          <w:tblHeader/>
          <w:jc w:val="center"/>
        </w:trPr>
        <w:tc>
          <w:tcPr>
            <w:tcW w:w="3253" w:type="dxa"/>
            <w:vMerge/>
            <w:shd w:val="clear" w:color="auto" w:fill="auto"/>
            <w:vAlign w:val="center"/>
          </w:tcPr>
          <w:p w:rsidR="000D4C64" w:rsidRPr="00D730EA" w:rsidRDefault="000D4C64">
            <w:pPr>
              <w:widowControl w:val="0"/>
              <w:spacing w:after="0" w:line="276" w:lineRule="auto"/>
              <w:rPr>
                <w:rFonts w:asciiTheme="majorHAnsi" w:hAnsiTheme="majorHAnsi" w:cstheme="majorHAnsi"/>
                <w:iCs/>
                <w:sz w:val="26"/>
                <w:szCs w:val="26"/>
                <w:lang w:val="nl-NL"/>
              </w:rPr>
            </w:pPr>
          </w:p>
        </w:tc>
        <w:tc>
          <w:tcPr>
            <w:tcW w:w="901" w:type="dxa"/>
            <w:shd w:val="clear" w:color="auto" w:fill="auto"/>
            <w:vAlign w:val="center"/>
          </w:tcPr>
          <w:p w:rsidR="000D4C64" w:rsidRPr="00D730EA" w:rsidRDefault="0089502F">
            <w:pPr>
              <w:widowControl w:val="0"/>
              <w:spacing w:after="0" w:line="276" w:lineRule="auto"/>
              <w:jc w:val="center"/>
              <w:rPr>
                <w:rFonts w:asciiTheme="majorHAnsi" w:hAnsiTheme="majorHAnsi" w:cstheme="majorHAnsi"/>
                <w:iCs/>
                <w:sz w:val="26"/>
                <w:szCs w:val="26"/>
                <w:lang w:val="nl-NL"/>
              </w:rPr>
            </w:pPr>
            <w:r w:rsidRPr="00D730EA">
              <w:rPr>
                <w:rFonts w:asciiTheme="majorHAnsi" w:hAnsiTheme="majorHAnsi" w:cstheme="majorHAnsi"/>
                <w:b/>
                <w:sz w:val="26"/>
                <w:szCs w:val="26"/>
              </w:rPr>
              <w:t>Tự luận</w:t>
            </w:r>
          </w:p>
        </w:tc>
        <w:tc>
          <w:tcPr>
            <w:tcW w:w="1040" w:type="dxa"/>
            <w:shd w:val="clear" w:color="auto" w:fill="auto"/>
            <w:vAlign w:val="center"/>
          </w:tcPr>
          <w:p w:rsidR="000D4C64" w:rsidRPr="00D730EA" w:rsidRDefault="0089502F">
            <w:pPr>
              <w:widowControl w:val="0"/>
              <w:spacing w:after="0" w:line="276" w:lineRule="auto"/>
              <w:jc w:val="center"/>
              <w:rPr>
                <w:rFonts w:asciiTheme="majorHAnsi" w:hAnsiTheme="majorHAnsi" w:cstheme="majorHAnsi"/>
                <w:b/>
                <w:sz w:val="26"/>
                <w:szCs w:val="26"/>
              </w:rPr>
            </w:pPr>
            <w:r w:rsidRPr="00D730EA">
              <w:rPr>
                <w:rFonts w:asciiTheme="majorHAnsi" w:hAnsiTheme="majorHAnsi" w:cstheme="majorHAnsi"/>
                <w:b/>
                <w:sz w:val="26"/>
                <w:szCs w:val="26"/>
              </w:rPr>
              <w:t>Trắc nghiệm</w:t>
            </w:r>
          </w:p>
        </w:tc>
        <w:tc>
          <w:tcPr>
            <w:tcW w:w="1065" w:type="dxa"/>
            <w:shd w:val="clear" w:color="auto" w:fill="auto"/>
            <w:vAlign w:val="center"/>
          </w:tcPr>
          <w:p w:rsidR="000D4C64" w:rsidRPr="00D730EA" w:rsidRDefault="0089502F">
            <w:pPr>
              <w:widowControl w:val="0"/>
              <w:spacing w:after="0" w:line="276" w:lineRule="auto"/>
              <w:jc w:val="center"/>
              <w:rPr>
                <w:rFonts w:asciiTheme="majorHAnsi" w:hAnsiTheme="majorHAnsi" w:cstheme="majorHAnsi"/>
                <w:b/>
                <w:sz w:val="26"/>
                <w:szCs w:val="26"/>
              </w:rPr>
            </w:pPr>
            <w:r w:rsidRPr="00D730EA">
              <w:rPr>
                <w:rFonts w:asciiTheme="majorHAnsi" w:hAnsiTheme="majorHAnsi" w:cstheme="majorHAnsi"/>
                <w:b/>
                <w:sz w:val="26"/>
                <w:szCs w:val="26"/>
              </w:rPr>
              <w:t>Tự luận</w:t>
            </w:r>
          </w:p>
        </w:tc>
        <w:tc>
          <w:tcPr>
            <w:tcW w:w="1180" w:type="dxa"/>
            <w:shd w:val="clear" w:color="auto" w:fill="auto"/>
            <w:vAlign w:val="center"/>
          </w:tcPr>
          <w:p w:rsidR="000D4C64" w:rsidRPr="00D730EA" w:rsidRDefault="0089502F">
            <w:pPr>
              <w:widowControl w:val="0"/>
              <w:spacing w:after="0" w:line="276" w:lineRule="auto"/>
              <w:jc w:val="center"/>
              <w:rPr>
                <w:rFonts w:asciiTheme="majorHAnsi" w:hAnsiTheme="majorHAnsi" w:cstheme="majorHAnsi"/>
                <w:b/>
                <w:sz w:val="26"/>
                <w:szCs w:val="26"/>
              </w:rPr>
            </w:pPr>
            <w:r w:rsidRPr="00D730EA">
              <w:rPr>
                <w:rFonts w:asciiTheme="majorHAnsi" w:hAnsiTheme="majorHAnsi" w:cstheme="majorHAnsi"/>
                <w:b/>
                <w:sz w:val="26"/>
                <w:szCs w:val="26"/>
              </w:rPr>
              <w:t>Trắc nghiệm</w:t>
            </w:r>
          </w:p>
        </w:tc>
        <w:tc>
          <w:tcPr>
            <w:tcW w:w="984" w:type="dxa"/>
            <w:shd w:val="clear" w:color="auto" w:fill="auto"/>
            <w:vAlign w:val="center"/>
          </w:tcPr>
          <w:p w:rsidR="000D4C64" w:rsidRPr="00D730EA" w:rsidRDefault="0089502F">
            <w:pPr>
              <w:widowControl w:val="0"/>
              <w:spacing w:after="0" w:line="276" w:lineRule="auto"/>
              <w:jc w:val="center"/>
              <w:rPr>
                <w:rFonts w:asciiTheme="majorHAnsi" w:hAnsiTheme="majorHAnsi" w:cstheme="majorHAnsi"/>
                <w:b/>
                <w:sz w:val="26"/>
                <w:szCs w:val="26"/>
              </w:rPr>
            </w:pPr>
            <w:r w:rsidRPr="00D730EA">
              <w:rPr>
                <w:rFonts w:asciiTheme="majorHAnsi" w:hAnsiTheme="majorHAnsi" w:cstheme="majorHAnsi"/>
                <w:b/>
                <w:sz w:val="26"/>
                <w:szCs w:val="26"/>
              </w:rPr>
              <w:t>Tự luận</w:t>
            </w:r>
          </w:p>
        </w:tc>
        <w:tc>
          <w:tcPr>
            <w:tcW w:w="1040" w:type="dxa"/>
            <w:shd w:val="clear" w:color="auto" w:fill="auto"/>
            <w:vAlign w:val="center"/>
          </w:tcPr>
          <w:p w:rsidR="000D4C64" w:rsidRPr="00D730EA" w:rsidRDefault="0089502F">
            <w:pPr>
              <w:widowControl w:val="0"/>
              <w:spacing w:after="0" w:line="276" w:lineRule="auto"/>
              <w:jc w:val="center"/>
              <w:rPr>
                <w:rFonts w:asciiTheme="majorHAnsi" w:hAnsiTheme="majorHAnsi" w:cstheme="majorHAnsi"/>
                <w:b/>
                <w:sz w:val="26"/>
                <w:szCs w:val="26"/>
              </w:rPr>
            </w:pPr>
            <w:r w:rsidRPr="00D730EA">
              <w:rPr>
                <w:rFonts w:asciiTheme="majorHAnsi" w:hAnsiTheme="majorHAnsi" w:cstheme="majorHAnsi"/>
                <w:b/>
                <w:sz w:val="26"/>
                <w:szCs w:val="26"/>
              </w:rPr>
              <w:t>Trắc nghiệm</w:t>
            </w:r>
          </w:p>
        </w:tc>
        <w:tc>
          <w:tcPr>
            <w:tcW w:w="1003" w:type="dxa"/>
            <w:shd w:val="clear" w:color="auto" w:fill="auto"/>
            <w:vAlign w:val="center"/>
          </w:tcPr>
          <w:p w:rsidR="000D4C64" w:rsidRPr="00D730EA" w:rsidRDefault="0089502F">
            <w:pPr>
              <w:widowControl w:val="0"/>
              <w:spacing w:after="0" w:line="276" w:lineRule="auto"/>
              <w:jc w:val="center"/>
              <w:rPr>
                <w:rFonts w:asciiTheme="majorHAnsi" w:hAnsiTheme="majorHAnsi" w:cstheme="majorHAnsi"/>
                <w:b/>
                <w:sz w:val="26"/>
                <w:szCs w:val="26"/>
              </w:rPr>
            </w:pPr>
            <w:r w:rsidRPr="00D730EA">
              <w:rPr>
                <w:rFonts w:asciiTheme="majorHAnsi" w:hAnsiTheme="majorHAnsi" w:cstheme="majorHAnsi"/>
                <w:b/>
                <w:sz w:val="26"/>
                <w:szCs w:val="26"/>
              </w:rPr>
              <w:t>Tự luận</w:t>
            </w:r>
          </w:p>
        </w:tc>
        <w:tc>
          <w:tcPr>
            <w:tcW w:w="1040" w:type="dxa"/>
            <w:shd w:val="clear" w:color="auto" w:fill="auto"/>
            <w:vAlign w:val="center"/>
          </w:tcPr>
          <w:p w:rsidR="000D4C64" w:rsidRPr="00D730EA" w:rsidRDefault="0089502F">
            <w:pPr>
              <w:widowControl w:val="0"/>
              <w:spacing w:after="0" w:line="276" w:lineRule="auto"/>
              <w:jc w:val="center"/>
              <w:rPr>
                <w:rFonts w:asciiTheme="majorHAnsi" w:hAnsiTheme="majorHAnsi" w:cstheme="majorHAnsi"/>
                <w:b/>
                <w:sz w:val="26"/>
                <w:szCs w:val="26"/>
              </w:rPr>
            </w:pPr>
            <w:r w:rsidRPr="00D730EA">
              <w:rPr>
                <w:rFonts w:asciiTheme="majorHAnsi" w:hAnsiTheme="majorHAnsi" w:cstheme="majorHAnsi"/>
                <w:b/>
                <w:sz w:val="26"/>
                <w:szCs w:val="26"/>
              </w:rPr>
              <w:t>Trắc nghiệm</w:t>
            </w:r>
          </w:p>
        </w:tc>
        <w:tc>
          <w:tcPr>
            <w:tcW w:w="998" w:type="dxa"/>
            <w:vAlign w:val="center"/>
          </w:tcPr>
          <w:p w:rsidR="000D4C64" w:rsidRPr="00D730EA" w:rsidRDefault="0089502F">
            <w:pPr>
              <w:widowControl w:val="0"/>
              <w:spacing w:after="0" w:line="276" w:lineRule="auto"/>
              <w:jc w:val="center"/>
              <w:rPr>
                <w:rFonts w:asciiTheme="majorHAnsi" w:hAnsiTheme="majorHAnsi" w:cstheme="majorHAnsi"/>
                <w:b/>
                <w:sz w:val="26"/>
                <w:szCs w:val="26"/>
              </w:rPr>
            </w:pPr>
            <w:r w:rsidRPr="00D730EA">
              <w:rPr>
                <w:rFonts w:asciiTheme="majorHAnsi" w:hAnsiTheme="majorHAnsi" w:cstheme="majorHAnsi"/>
                <w:b/>
                <w:sz w:val="26"/>
                <w:szCs w:val="26"/>
              </w:rPr>
              <w:t>Tự luận</w:t>
            </w:r>
          </w:p>
        </w:tc>
        <w:tc>
          <w:tcPr>
            <w:tcW w:w="1040" w:type="dxa"/>
            <w:vAlign w:val="center"/>
          </w:tcPr>
          <w:p w:rsidR="000D4C64" w:rsidRPr="00D730EA" w:rsidRDefault="0089502F">
            <w:pPr>
              <w:widowControl w:val="0"/>
              <w:spacing w:after="0" w:line="276" w:lineRule="auto"/>
              <w:jc w:val="center"/>
              <w:rPr>
                <w:rFonts w:asciiTheme="majorHAnsi" w:hAnsiTheme="majorHAnsi" w:cstheme="majorHAnsi"/>
                <w:b/>
                <w:sz w:val="26"/>
                <w:szCs w:val="26"/>
              </w:rPr>
            </w:pPr>
            <w:r w:rsidRPr="00D730EA">
              <w:rPr>
                <w:rFonts w:asciiTheme="majorHAnsi" w:hAnsiTheme="majorHAnsi" w:cstheme="majorHAnsi"/>
                <w:b/>
                <w:sz w:val="26"/>
                <w:szCs w:val="26"/>
              </w:rPr>
              <w:t>Trắc nghiệm</w:t>
            </w:r>
          </w:p>
        </w:tc>
        <w:tc>
          <w:tcPr>
            <w:tcW w:w="1090" w:type="dxa"/>
            <w:vMerge/>
            <w:vAlign w:val="center"/>
          </w:tcPr>
          <w:p w:rsidR="000D4C64" w:rsidRPr="00D730EA" w:rsidRDefault="000D4C64">
            <w:pPr>
              <w:widowControl w:val="0"/>
              <w:spacing w:after="0" w:line="276" w:lineRule="auto"/>
              <w:jc w:val="center"/>
              <w:rPr>
                <w:rFonts w:asciiTheme="majorHAnsi" w:hAnsiTheme="majorHAnsi" w:cstheme="majorHAnsi"/>
                <w:b/>
                <w:sz w:val="26"/>
                <w:szCs w:val="26"/>
              </w:rPr>
            </w:pPr>
          </w:p>
        </w:tc>
      </w:tr>
      <w:tr w:rsidR="00D730EA" w:rsidRPr="00D730EA">
        <w:trPr>
          <w:jc w:val="center"/>
        </w:trPr>
        <w:tc>
          <w:tcPr>
            <w:tcW w:w="3253" w:type="dxa"/>
            <w:shd w:val="clear" w:color="auto" w:fill="auto"/>
            <w:vAlign w:val="center"/>
          </w:tcPr>
          <w:p w:rsidR="000D4C64" w:rsidRPr="00D730EA" w:rsidRDefault="0089502F">
            <w:pPr>
              <w:widowControl w:val="0"/>
              <w:spacing w:after="0" w:line="276" w:lineRule="auto"/>
              <w:jc w:val="both"/>
              <w:rPr>
                <w:rFonts w:asciiTheme="majorHAnsi" w:hAnsiTheme="majorHAnsi" w:cstheme="majorHAnsi"/>
                <w:i/>
                <w:iCs/>
                <w:sz w:val="26"/>
                <w:szCs w:val="26"/>
                <w:highlight w:val="yellow"/>
                <w:lang w:val="fr-FR" w:eastAsia="fr-FR"/>
              </w:rPr>
            </w:pPr>
            <w:r w:rsidRPr="00D730EA">
              <w:rPr>
                <w:rFonts w:asciiTheme="majorHAnsi" w:hAnsiTheme="majorHAnsi" w:cstheme="majorHAnsi"/>
                <w:i/>
                <w:iCs/>
                <w:sz w:val="26"/>
                <w:szCs w:val="26"/>
                <w:lang w:val="fr-FR" w:eastAsia="fr-FR"/>
              </w:rPr>
              <w:t>1. Điện (11 tiết)</w:t>
            </w:r>
          </w:p>
        </w:tc>
        <w:tc>
          <w:tcPr>
            <w:tcW w:w="901" w:type="dxa"/>
            <w:shd w:val="clear" w:color="auto" w:fill="auto"/>
            <w:vAlign w:val="center"/>
          </w:tcPr>
          <w:p w:rsidR="000D4C64" w:rsidRPr="00D730EA" w:rsidRDefault="000D4C64">
            <w:pPr>
              <w:widowControl w:val="0"/>
              <w:spacing w:after="0" w:line="276" w:lineRule="auto"/>
              <w:jc w:val="center"/>
              <w:rPr>
                <w:rFonts w:asciiTheme="majorHAnsi" w:hAnsiTheme="majorHAnsi" w:cstheme="majorHAnsi"/>
                <w:sz w:val="26"/>
                <w:szCs w:val="26"/>
                <w:lang w:val="fr-FR" w:eastAsia="fr-FR"/>
              </w:rPr>
            </w:pPr>
          </w:p>
        </w:tc>
        <w:tc>
          <w:tcPr>
            <w:tcW w:w="1040" w:type="dxa"/>
            <w:shd w:val="clear" w:color="auto" w:fill="auto"/>
            <w:vAlign w:val="center"/>
          </w:tcPr>
          <w:p w:rsidR="000D4C64" w:rsidRPr="00D730EA" w:rsidRDefault="0089502F">
            <w:pPr>
              <w:widowControl w:val="0"/>
              <w:spacing w:after="0" w:line="276" w:lineRule="auto"/>
              <w:jc w:val="center"/>
              <w:rPr>
                <w:rFonts w:asciiTheme="majorHAnsi" w:hAnsiTheme="majorHAnsi" w:cstheme="majorHAnsi"/>
                <w:bCs/>
                <w:sz w:val="26"/>
                <w:szCs w:val="26"/>
                <w:lang w:val="fr-FR" w:eastAsia="fr-FR"/>
              </w:rPr>
            </w:pPr>
            <w:r w:rsidRPr="00D730EA">
              <w:rPr>
                <w:rFonts w:asciiTheme="majorHAnsi" w:hAnsiTheme="majorHAnsi" w:cstheme="majorHAnsi"/>
                <w:bCs/>
                <w:sz w:val="26"/>
                <w:szCs w:val="26"/>
                <w:lang w:val="fr-FR" w:eastAsia="fr-FR"/>
              </w:rPr>
              <w:t>3(0,75đ)</w:t>
            </w:r>
          </w:p>
        </w:tc>
        <w:tc>
          <w:tcPr>
            <w:tcW w:w="1065" w:type="dxa"/>
            <w:shd w:val="clear" w:color="auto" w:fill="auto"/>
            <w:vAlign w:val="center"/>
          </w:tcPr>
          <w:p w:rsidR="000D4C64" w:rsidRPr="00D730EA" w:rsidRDefault="000D4C64">
            <w:pPr>
              <w:widowControl w:val="0"/>
              <w:spacing w:after="0" w:line="276" w:lineRule="auto"/>
              <w:jc w:val="center"/>
              <w:rPr>
                <w:rFonts w:asciiTheme="majorHAnsi" w:hAnsiTheme="majorHAnsi" w:cstheme="majorHAnsi"/>
                <w:sz w:val="26"/>
                <w:szCs w:val="26"/>
                <w:lang w:val="fr-FR" w:eastAsia="fr-FR"/>
              </w:rPr>
            </w:pPr>
          </w:p>
        </w:tc>
        <w:tc>
          <w:tcPr>
            <w:tcW w:w="1180" w:type="dxa"/>
            <w:shd w:val="clear" w:color="auto" w:fill="auto"/>
            <w:vAlign w:val="center"/>
          </w:tcPr>
          <w:p w:rsidR="000D4C64" w:rsidRPr="00D730EA" w:rsidRDefault="0089502F">
            <w:pPr>
              <w:widowControl w:val="0"/>
              <w:spacing w:after="0" w:line="276" w:lineRule="auto"/>
              <w:jc w:val="center"/>
              <w:rPr>
                <w:rFonts w:asciiTheme="majorHAnsi" w:hAnsiTheme="majorHAnsi" w:cstheme="majorHAnsi"/>
                <w:bCs/>
                <w:sz w:val="26"/>
                <w:szCs w:val="26"/>
                <w:lang w:val="fr-FR" w:eastAsia="fr-FR"/>
              </w:rPr>
            </w:pPr>
            <w:r w:rsidRPr="00D730EA">
              <w:rPr>
                <w:rFonts w:asciiTheme="majorHAnsi" w:hAnsiTheme="majorHAnsi" w:cstheme="majorHAnsi"/>
                <w:bCs/>
                <w:sz w:val="26"/>
                <w:szCs w:val="26"/>
                <w:lang w:val="fr-FR" w:eastAsia="fr-FR"/>
              </w:rPr>
              <w:t>1 (0,25)</w:t>
            </w:r>
          </w:p>
        </w:tc>
        <w:tc>
          <w:tcPr>
            <w:tcW w:w="984" w:type="dxa"/>
            <w:shd w:val="clear" w:color="auto" w:fill="auto"/>
            <w:vAlign w:val="center"/>
          </w:tcPr>
          <w:p w:rsidR="000D4C64" w:rsidRPr="00D730EA" w:rsidRDefault="000D4C64">
            <w:pPr>
              <w:widowControl w:val="0"/>
              <w:spacing w:after="0" w:line="276" w:lineRule="auto"/>
              <w:jc w:val="center"/>
              <w:rPr>
                <w:rFonts w:asciiTheme="majorHAnsi" w:hAnsiTheme="majorHAnsi" w:cstheme="majorHAnsi"/>
                <w:sz w:val="26"/>
                <w:szCs w:val="26"/>
                <w:lang w:val="fr-FR" w:eastAsia="fr-FR"/>
              </w:rPr>
            </w:pPr>
          </w:p>
        </w:tc>
        <w:tc>
          <w:tcPr>
            <w:tcW w:w="1040" w:type="dxa"/>
            <w:shd w:val="clear" w:color="auto" w:fill="auto"/>
            <w:vAlign w:val="center"/>
          </w:tcPr>
          <w:p w:rsidR="000D4C64" w:rsidRPr="00D730EA" w:rsidRDefault="000D4C64">
            <w:pPr>
              <w:widowControl w:val="0"/>
              <w:spacing w:after="0" w:line="276" w:lineRule="auto"/>
              <w:jc w:val="center"/>
              <w:rPr>
                <w:rFonts w:asciiTheme="majorHAnsi" w:hAnsiTheme="majorHAnsi" w:cstheme="majorHAnsi"/>
                <w:b/>
                <w:bCs/>
                <w:sz w:val="26"/>
                <w:szCs w:val="26"/>
                <w:lang w:val="fr-FR" w:eastAsia="fr-FR"/>
              </w:rPr>
            </w:pPr>
          </w:p>
        </w:tc>
        <w:tc>
          <w:tcPr>
            <w:tcW w:w="1003" w:type="dxa"/>
            <w:shd w:val="clear" w:color="auto" w:fill="auto"/>
            <w:vAlign w:val="center"/>
          </w:tcPr>
          <w:p w:rsidR="000D4C64" w:rsidRPr="00D730EA" w:rsidRDefault="000D4C64">
            <w:pPr>
              <w:widowControl w:val="0"/>
              <w:spacing w:after="0" w:line="276" w:lineRule="auto"/>
              <w:jc w:val="center"/>
              <w:rPr>
                <w:rFonts w:asciiTheme="majorHAnsi" w:hAnsiTheme="majorHAnsi" w:cstheme="majorHAnsi"/>
                <w:sz w:val="26"/>
                <w:szCs w:val="26"/>
                <w:lang w:val="fr-FR" w:eastAsia="fr-FR"/>
              </w:rPr>
            </w:pPr>
          </w:p>
        </w:tc>
        <w:tc>
          <w:tcPr>
            <w:tcW w:w="1040" w:type="dxa"/>
            <w:shd w:val="clear" w:color="auto" w:fill="auto"/>
            <w:vAlign w:val="center"/>
          </w:tcPr>
          <w:p w:rsidR="000D4C64" w:rsidRPr="00D730EA" w:rsidRDefault="000D4C64">
            <w:pPr>
              <w:widowControl w:val="0"/>
              <w:spacing w:after="0" w:line="276" w:lineRule="auto"/>
              <w:jc w:val="center"/>
              <w:rPr>
                <w:rFonts w:asciiTheme="majorHAnsi" w:hAnsiTheme="majorHAnsi" w:cstheme="majorHAnsi"/>
                <w:b/>
                <w:bCs/>
                <w:sz w:val="26"/>
                <w:szCs w:val="26"/>
                <w:lang w:val="fr-FR" w:eastAsia="fr-FR"/>
              </w:rPr>
            </w:pPr>
          </w:p>
        </w:tc>
        <w:tc>
          <w:tcPr>
            <w:tcW w:w="998" w:type="dxa"/>
            <w:vAlign w:val="center"/>
          </w:tcPr>
          <w:p w:rsidR="000D4C64" w:rsidRPr="00D730EA" w:rsidRDefault="000D4C64">
            <w:pPr>
              <w:widowControl w:val="0"/>
              <w:spacing w:after="0" w:line="276" w:lineRule="auto"/>
              <w:jc w:val="center"/>
              <w:rPr>
                <w:rFonts w:asciiTheme="majorHAnsi" w:hAnsiTheme="majorHAnsi" w:cstheme="majorHAnsi"/>
                <w:sz w:val="26"/>
                <w:szCs w:val="26"/>
                <w:lang w:val="fr-FR" w:eastAsia="fr-FR"/>
              </w:rPr>
            </w:pPr>
          </w:p>
        </w:tc>
        <w:tc>
          <w:tcPr>
            <w:tcW w:w="1040" w:type="dxa"/>
            <w:vAlign w:val="center"/>
          </w:tcPr>
          <w:p w:rsidR="000D4C64" w:rsidRPr="00D730EA" w:rsidRDefault="0089502F">
            <w:pPr>
              <w:widowControl w:val="0"/>
              <w:spacing w:after="0" w:line="276" w:lineRule="auto"/>
              <w:jc w:val="center"/>
              <w:rPr>
                <w:rFonts w:asciiTheme="majorHAnsi" w:hAnsiTheme="majorHAnsi" w:cstheme="majorHAnsi"/>
                <w:sz w:val="26"/>
                <w:szCs w:val="26"/>
                <w:lang w:val="fr-FR" w:eastAsia="fr-FR"/>
              </w:rPr>
            </w:pPr>
            <w:r w:rsidRPr="00D730EA">
              <w:rPr>
                <w:rFonts w:asciiTheme="majorHAnsi" w:hAnsiTheme="majorHAnsi" w:cstheme="majorHAnsi"/>
                <w:sz w:val="26"/>
                <w:szCs w:val="26"/>
                <w:lang w:val="fr-FR" w:eastAsia="fr-FR"/>
              </w:rPr>
              <w:t>4</w:t>
            </w:r>
          </w:p>
        </w:tc>
        <w:tc>
          <w:tcPr>
            <w:tcW w:w="1090" w:type="dxa"/>
            <w:vAlign w:val="center"/>
          </w:tcPr>
          <w:p w:rsidR="000D4C64" w:rsidRPr="00D730EA" w:rsidRDefault="0089502F">
            <w:pPr>
              <w:widowControl w:val="0"/>
              <w:spacing w:after="0" w:line="276" w:lineRule="auto"/>
              <w:jc w:val="center"/>
              <w:rPr>
                <w:rFonts w:asciiTheme="majorHAnsi" w:hAnsiTheme="majorHAnsi" w:cstheme="majorHAnsi"/>
                <w:sz w:val="26"/>
                <w:szCs w:val="26"/>
                <w:lang w:val="fr-FR" w:eastAsia="fr-FR"/>
              </w:rPr>
            </w:pPr>
            <w:r w:rsidRPr="00D730EA">
              <w:rPr>
                <w:rFonts w:asciiTheme="majorHAnsi" w:hAnsiTheme="majorHAnsi" w:cstheme="majorHAnsi"/>
                <w:sz w:val="26"/>
                <w:szCs w:val="26"/>
                <w:lang w:val="fr-FR" w:eastAsia="fr-FR"/>
              </w:rPr>
              <w:t>1</w:t>
            </w:r>
          </w:p>
        </w:tc>
      </w:tr>
      <w:tr w:rsidR="00D730EA" w:rsidRPr="00D730EA">
        <w:trPr>
          <w:jc w:val="center"/>
        </w:trPr>
        <w:tc>
          <w:tcPr>
            <w:tcW w:w="3253" w:type="dxa"/>
            <w:shd w:val="clear" w:color="auto" w:fill="auto"/>
            <w:vAlign w:val="center"/>
          </w:tcPr>
          <w:p w:rsidR="000D4C64" w:rsidRPr="00D730EA" w:rsidRDefault="0089502F">
            <w:pPr>
              <w:widowControl w:val="0"/>
              <w:spacing w:after="0" w:line="276" w:lineRule="auto"/>
              <w:jc w:val="both"/>
              <w:rPr>
                <w:rFonts w:asciiTheme="majorHAnsi" w:hAnsiTheme="majorHAnsi" w:cstheme="majorHAnsi"/>
                <w:i/>
                <w:iCs/>
                <w:sz w:val="26"/>
                <w:szCs w:val="26"/>
                <w:lang w:val="fr-FR" w:eastAsia="fr-FR"/>
              </w:rPr>
            </w:pPr>
            <w:r w:rsidRPr="00D730EA">
              <w:rPr>
                <w:rFonts w:asciiTheme="majorHAnsi" w:hAnsiTheme="majorHAnsi" w:cstheme="majorHAnsi"/>
                <w:i/>
                <w:iCs/>
                <w:sz w:val="26"/>
                <w:szCs w:val="26"/>
                <w:lang w:val="fr-FR" w:eastAsia="fr-FR"/>
              </w:rPr>
              <w:t>2. Nhiệt (9 tiết)</w:t>
            </w:r>
          </w:p>
        </w:tc>
        <w:tc>
          <w:tcPr>
            <w:tcW w:w="901" w:type="dxa"/>
            <w:shd w:val="clear" w:color="auto" w:fill="auto"/>
            <w:vAlign w:val="center"/>
          </w:tcPr>
          <w:p w:rsidR="000D4C64" w:rsidRPr="00D730EA" w:rsidRDefault="000D4C64">
            <w:pPr>
              <w:widowControl w:val="0"/>
              <w:spacing w:after="0" w:line="276" w:lineRule="auto"/>
              <w:jc w:val="center"/>
              <w:rPr>
                <w:rFonts w:asciiTheme="majorHAnsi" w:hAnsiTheme="majorHAnsi" w:cstheme="majorHAnsi"/>
                <w:sz w:val="26"/>
                <w:szCs w:val="26"/>
                <w:lang w:val="fr-FR" w:eastAsia="fr-FR"/>
              </w:rPr>
            </w:pPr>
          </w:p>
        </w:tc>
        <w:tc>
          <w:tcPr>
            <w:tcW w:w="1040" w:type="dxa"/>
            <w:shd w:val="clear" w:color="auto" w:fill="auto"/>
            <w:vAlign w:val="center"/>
          </w:tcPr>
          <w:p w:rsidR="000D4C64" w:rsidRPr="00D730EA" w:rsidRDefault="0089502F">
            <w:pPr>
              <w:widowControl w:val="0"/>
              <w:spacing w:after="0" w:line="276" w:lineRule="auto"/>
              <w:jc w:val="center"/>
              <w:rPr>
                <w:rFonts w:asciiTheme="majorHAnsi" w:hAnsiTheme="majorHAnsi" w:cstheme="majorHAnsi"/>
                <w:bCs/>
                <w:sz w:val="26"/>
                <w:szCs w:val="26"/>
                <w:lang w:val="fr-FR" w:eastAsia="fr-FR"/>
              </w:rPr>
            </w:pPr>
            <w:r w:rsidRPr="00D730EA">
              <w:rPr>
                <w:rFonts w:asciiTheme="majorHAnsi" w:hAnsiTheme="majorHAnsi" w:cstheme="majorHAnsi"/>
                <w:bCs/>
                <w:sz w:val="26"/>
                <w:szCs w:val="26"/>
                <w:lang w:val="fr-FR" w:eastAsia="fr-FR"/>
              </w:rPr>
              <w:t>2(0,5đ)</w:t>
            </w:r>
          </w:p>
        </w:tc>
        <w:tc>
          <w:tcPr>
            <w:tcW w:w="1065" w:type="dxa"/>
            <w:shd w:val="clear" w:color="auto" w:fill="auto"/>
            <w:vAlign w:val="center"/>
          </w:tcPr>
          <w:p w:rsidR="000D4C64" w:rsidRPr="00D730EA" w:rsidRDefault="000D4C64">
            <w:pPr>
              <w:widowControl w:val="0"/>
              <w:spacing w:after="0" w:line="276" w:lineRule="auto"/>
              <w:jc w:val="center"/>
              <w:rPr>
                <w:rFonts w:asciiTheme="majorHAnsi" w:hAnsiTheme="majorHAnsi" w:cstheme="majorHAnsi"/>
                <w:sz w:val="26"/>
                <w:szCs w:val="26"/>
                <w:lang w:val="fr-FR" w:eastAsia="fr-FR"/>
              </w:rPr>
            </w:pPr>
          </w:p>
        </w:tc>
        <w:tc>
          <w:tcPr>
            <w:tcW w:w="1180" w:type="dxa"/>
            <w:shd w:val="clear" w:color="auto" w:fill="auto"/>
            <w:vAlign w:val="center"/>
          </w:tcPr>
          <w:p w:rsidR="000D4C64" w:rsidRPr="00D730EA" w:rsidRDefault="000D4C64">
            <w:pPr>
              <w:widowControl w:val="0"/>
              <w:spacing w:after="0" w:line="276" w:lineRule="auto"/>
              <w:jc w:val="center"/>
              <w:rPr>
                <w:rFonts w:asciiTheme="majorHAnsi" w:hAnsiTheme="majorHAnsi" w:cstheme="majorHAnsi"/>
                <w:bCs/>
                <w:sz w:val="26"/>
                <w:szCs w:val="26"/>
                <w:lang w:val="fr-FR" w:eastAsia="fr-FR"/>
              </w:rPr>
            </w:pPr>
          </w:p>
        </w:tc>
        <w:tc>
          <w:tcPr>
            <w:tcW w:w="984" w:type="dxa"/>
            <w:shd w:val="clear" w:color="auto" w:fill="auto"/>
            <w:vAlign w:val="center"/>
          </w:tcPr>
          <w:p w:rsidR="000D4C64" w:rsidRPr="00D730EA" w:rsidRDefault="000D4C64">
            <w:pPr>
              <w:widowControl w:val="0"/>
              <w:spacing w:after="0" w:line="276" w:lineRule="auto"/>
              <w:jc w:val="center"/>
              <w:rPr>
                <w:rFonts w:asciiTheme="majorHAnsi" w:hAnsiTheme="majorHAnsi" w:cstheme="majorHAnsi"/>
                <w:sz w:val="26"/>
                <w:szCs w:val="26"/>
                <w:lang w:val="fr-FR" w:eastAsia="fr-FR"/>
              </w:rPr>
            </w:pPr>
          </w:p>
        </w:tc>
        <w:tc>
          <w:tcPr>
            <w:tcW w:w="1040" w:type="dxa"/>
            <w:shd w:val="clear" w:color="auto" w:fill="auto"/>
            <w:vAlign w:val="center"/>
          </w:tcPr>
          <w:p w:rsidR="000D4C64" w:rsidRPr="00D730EA" w:rsidRDefault="000D4C64">
            <w:pPr>
              <w:widowControl w:val="0"/>
              <w:spacing w:after="0" w:line="276" w:lineRule="auto"/>
              <w:jc w:val="center"/>
              <w:rPr>
                <w:rFonts w:asciiTheme="majorHAnsi" w:hAnsiTheme="majorHAnsi" w:cstheme="majorHAnsi"/>
                <w:b/>
                <w:bCs/>
                <w:sz w:val="26"/>
                <w:szCs w:val="26"/>
                <w:lang w:val="fr-FR" w:eastAsia="fr-FR"/>
              </w:rPr>
            </w:pPr>
          </w:p>
        </w:tc>
        <w:tc>
          <w:tcPr>
            <w:tcW w:w="1003" w:type="dxa"/>
            <w:shd w:val="clear" w:color="auto" w:fill="auto"/>
            <w:vAlign w:val="center"/>
          </w:tcPr>
          <w:p w:rsidR="000D4C64" w:rsidRPr="00D730EA" w:rsidRDefault="000D4C64">
            <w:pPr>
              <w:widowControl w:val="0"/>
              <w:spacing w:after="0" w:line="276" w:lineRule="auto"/>
              <w:jc w:val="center"/>
              <w:rPr>
                <w:rFonts w:asciiTheme="majorHAnsi" w:hAnsiTheme="majorHAnsi" w:cstheme="majorHAnsi"/>
                <w:sz w:val="26"/>
                <w:szCs w:val="26"/>
                <w:lang w:val="fr-FR" w:eastAsia="fr-FR"/>
              </w:rPr>
            </w:pPr>
          </w:p>
        </w:tc>
        <w:tc>
          <w:tcPr>
            <w:tcW w:w="1040" w:type="dxa"/>
            <w:shd w:val="clear" w:color="auto" w:fill="auto"/>
            <w:vAlign w:val="center"/>
          </w:tcPr>
          <w:p w:rsidR="000D4C64" w:rsidRPr="00D730EA" w:rsidRDefault="000D4C64">
            <w:pPr>
              <w:widowControl w:val="0"/>
              <w:spacing w:after="0" w:line="276" w:lineRule="auto"/>
              <w:jc w:val="center"/>
              <w:rPr>
                <w:rFonts w:asciiTheme="majorHAnsi" w:hAnsiTheme="majorHAnsi" w:cstheme="majorHAnsi"/>
                <w:b/>
                <w:bCs/>
                <w:sz w:val="26"/>
                <w:szCs w:val="26"/>
                <w:lang w:val="fr-FR" w:eastAsia="fr-FR"/>
              </w:rPr>
            </w:pPr>
          </w:p>
        </w:tc>
        <w:tc>
          <w:tcPr>
            <w:tcW w:w="998" w:type="dxa"/>
            <w:vAlign w:val="center"/>
          </w:tcPr>
          <w:p w:rsidR="000D4C64" w:rsidRPr="00D730EA" w:rsidRDefault="000D4C64">
            <w:pPr>
              <w:widowControl w:val="0"/>
              <w:spacing w:after="0" w:line="276" w:lineRule="auto"/>
              <w:jc w:val="center"/>
              <w:rPr>
                <w:rFonts w:asciiTheme="majorHAnsi" w:hAnsiTheme="majorHAnsi" w:cstheme="majorHAnsi"/>
                <w:sz w:val="26"/>
                <w:szCs w:val="26"/>
                <w:lang w:val="fr-FR" w:eastAsia="fr-FR"/>
              </w:rPr>
            </w:pPr>
          </w:p>
        </w:tc>
        <w:tc>
          <w:tcPr>
            <w:tcW w:w="1040" w:type="dxa"/>
            <w:vAlign w:val="center"/>
          </w:tcPr>
          <w:p w:rsidR="000D4C64" w:rsidRPr="00D730EA" w:rsidRDefault="0089502F">
            <w:pPr>
              <w:widowControl w:val="0"/>
              <w:spacing w:after="0" w:line="276" w:lineRule="auto"/>
              <w:jc w:val="center"/>
              <w:rPr>
                <w:rFonts w:asciiTheme="majorHAnsi" w:hAnsiTheme="majorHAnsi" w:cstheme="majorHAnsi"/>
                <w:sz w:val="26"/>
                <w:szCs w:val="26"/>
                <w:lang w:val="fr-FR" w:eastAsia="fr-FR"/>
              </w:rPr>
            </w:pPr>
            <w:r w:rsidRPr="00D730EA">
              <w:rPr>
                <w:rFonts w:asciiTheme="majorHAnsi" w:hAnsiTheme="majorHAnsi" w:cstheme="majorHAnsi"/>
                <w:sz w:val="26"/>
                <w:szCs w:val="26"/>
                <w:lang w:val="fr-FR" w:eastAsia="fr-FR"/>
              </w:rPr>
              <w:t>2</w:t>
            </w:r>
          </w:p>
        </w:tc>
        <w:tc>
          <w:tcPr>
            <w:tcW w:w="1090" w:type="dxa"/>
            <w:vAlign w:val="center"/>
          </w:tcPr>
          <w:p w:rsidR="000D4C64" w:rsidRPr="00D730EA" w:rsidRDefault="0089502F">
            <w:pPr>
              <w:widowControl w:val="0"/>
              <w:spacing w:after="0" w:line="276" w:lineRule="auto"/>
              <w:jc w:val="center"/>
              <w:rPr>
                <w:rFonts w:asciiTheme="majorHAnsi" w:hAnsiTheme="majorHAnsi" w:cstheme="majorHAnsi"/>
                <w:sz w:val="26"/>
                <w:szCs w:val="26"/>
                <w:lang w:val="fr-FR" w:eastAsia="fr-FR"/>
              </w:rPr>
            </w:pPr>
            <w:r w:rsidRPr="00D730EA">
              <w:rPr>
                <w:rFonts w:asciiTheme="majorHAnsi" w:hAnsiTheme="majorHAnsi" w:cstheme="majorHAnsi"/>
                <w:sz w:val="26"/>
                <w:szCs w:val="26"/>
                <w:lang w:val="fr-FR" w:eastAsia="fr-FR"/>
              </w:rPr>
              <w:t>0,5</w:t>
            </w:r>
          </w:p>
        </w:tc>
      </w:tr>
      <w:tr w:rsidR="00D730EA" w:rsidRPr="00D730EA">
        <w:trPr>
          <w:jc w:val="center"/>
        </w:trPr>
        <w:tc>
          <w:tcPr>
            <w:tcW w:w="3253" w:type="dxa"/>
            <w:shd w:val="clear" w:color="auto" w:fill="auto"/>
            <w:vAlign w:val="center"/>
          </w:tcPr>
          <w:p w:rsidR="000D4C64" w:rsidRPr="00D730EA" w:rsidRDefault="0089502F">
            <w:pPr>
              <w:widowControl w:val="0"/>
              <w:spacing w:after="0" w:line="276" w:lineRule="auto"/>
              <w:jc w:val="both"/>
              <w:rPr>
                <w:rFonts w:asciiTheme="majorHAnsi" w:hAnsiTheme="majorHAnsi" w:cstheme="majorHAnsi"/>
                <w:i/>
                <w:iCs/>
                <w:sz w:val="26"/>
                <w:szCs w:val="26"/>
                <w:lang w:eastAsia="fr-FR"/>
              </w:rPr>
            </w:pPr>
            <w:r w:rsidRPr="00D730EA">
              <w:rPr>
                <w:rFonts w:asciiTheme="majorHAnsi" w:hAnsiTheme="majorHAnsi" w:cstheme="majorHAnsi"/>
                <w:i/>
                <w:iCs/>
                <w:sz w:val="26"/>
                <w:szCs w:val="26"/>
                <w:lang w:eastAsia="fr-FR"/>
              </w:rPr>
              <w:t>3. Sinh học cơ thể người (11 tiết)</w:t>
            </w:r>
          </w:p>
        </w:tc>
        <w:tc>
          <w:tcPr>
            <w:tcW w:w="901" w:type="dxa"/>
            <w:shd w:val="clear" w:color="auto" w:fill="auto"/>
            <w:vAlign w:val="center"/>
          </w:tcPr>
          <w:p w:rsidR="000D4C64" w:rsidRPr="00D730EA" w:rsidRDefault="000D4C64">
            <w:pPr>
              <w:widowControl w:val="0"/>
              <w:spacing w:after="0" w:line="276" w:lineRule="auto"/>
              <w:jc w:val="center"/>
              <w:rPr>
                <w:rFonts w:asciiTheme="majorHAnsi" w:hAnsiTheme="majorHAnsi" w:cstheme="majorHAnsi"/>
                <w:sz w:val="26"/>
                <w:szCs w:val="26"/>
                <w:lang w:eastAsia="fr-FR"/>
              </w:rPr>
            </w:pPr>
          </w:p>
        </w:tc>
        <w:tc>
          <w:tcPr>
            <w:tcW w:w="1040" w:type="dxa"/>
            <w:shd w:val="clear" w:color="auto" w:fill="auto"/>
            <w:vAlign w:val="center"/>
          </w:tcPr>
          <w:p w:rsidR="000D4C64" w:rsidRPr="00D730EA" w:rsidRDefault="000D4C64">
            <w:pPr>
              <w:widowControl w:val="0"/>
              <w:spacing w:after="0" w:line="276" w:lineRule="auto"/>
              <w:jc w:val="center"/>
              <w:rPr>
                <w:rFonts w:asciiTheme="majorHAnsi" w:hAnsiTheme="majorHAnsi" w:cstheme="majorHAnsi"/>
                <w:bCs/>
                <w:sz w:val="26"/>
                <w:szCs w:val="26"/>
                <w:lang w:eastAsia="fr-FR"/>
              </w:rPr>
            </w:pPr>
          </w:p>
        </w:tc>
        <w:tc>
          <w:tcPr>
            <w:tcW w:w="1065" w:type="dxa"/>
            <w:shd w:val="clear" w:color="auto" w:fill="auto"/>
            <w:vAlign w:val="center"/>
          </w:tcPr>
          <w:p w:rsidR="000D4C64" w:rsidRPr="00D730EA" w:rsidRDefault="000D4C64">
            <w:pPr>
              <w:widowControl w:val="0"/>
              <w:spacing w:after="0" w:line="276" w:lineRule="auto"/>
              <w:jc w:val="center"/>
              <w:rPr>
                <w:rFonts w:asciiTheme="majorHAnsi" w:hAnsiTheme="majorHAnsi" w:cstheme="majorHAnsi"/>
                <w:sz w:val="26"/>
                <w:szCs w:val="26"/>
                <w:lang w:eastAsia="fr-FR"/>
              </w:rPr>
            </w:pPr>
          </w:p>
        </w:tc>
        <w:tc>
          <w:tcPr>
            <w:tcW w:w="1180" w:type="dxa"/>
            <w:shd w:val="clear" w:color="auto" w:fill="auto"/>
            <w:vAlign w:val="center"/>
          </w:tcPr>
          <w:p w:rsidR="000D4C64" w:rsidRPr="00D730EA" w:rsidRDefault="000D4C64">
            <w:pPr>
              <w:widowControl w:val="0"/>
              <w:spacing w:after="0" w:line="276" w:lineRule="auto"/>
              <w:jc w:val="center"/>
              <w:rPr>
                <w:rFonts w:asciiTheme="majorHAnsi" w:hAnsiTheme="majorHAnsi" w:cstheme="majorHAnsi"/>
                <w:bCs/>
                <w:sz w:val="26"/>
                <w:szCs w:val="26"/>
                <w:lang w:eastAsia="fr-FR"/>
              </w:rPr>
            </w:pPr>
          </w:p>
        </w:tc>
        <w:tc>
          <w:tcPr>
            <w:tcW w:w="984" w:type="dxa"/>
            <w:shd w:val="clear" w:color="auto" w:fill="auto"/>
            <w:vAlign w:val="center"/>
          </w:tcPr>
          <w:p w:rsidR="000D4C64" w:rsidRPr="00D730EA" w:rsidRDefault="0089502F">
            <w:pPr>
              <w:widowControl w:val="0"/>
              <w:spacing w:after="0" w:line="276" w:lineRule="auto"/>
              <w:jc w:val="center"/>
              <w:rPr>
                <w:rFonts w:asciiTheme="majorHAnsi" w:hAnsiTheme="majorHAnsi" w:cstheme="majorHAnsi"/>
                <w:sz w:val="26"/>
                <w:szCs w:val="26"/>
                <w:lang w:eastAsia="fr-FR"/>
              </w:rPr>
            </w:pPr>
            <w:r w:rsidRPr="00D730EA">
              <w:rPr>
                <w:rFonts w:asciiTheme="majorHAnsi" w:hAnsiTheme="majorHAnsi" w:cstheme="majorHAnsi"/>
                <w:sz w:val="26"/>
                <w:szCs w:val="26"/>
                <w:lang w:eastAsia="fr-FR"/>
              </w:rPr>
              <w:t>1(1đ)</w:t>
            </w:r>
          </w:p>
        </w:tc>
        <w:tc>
          <w:tcPr>
            <w:tcW w:w="1040" w:type="dxa"/>
            <w:shd w:val="clear" w:color="auto" w:fill="auto"/>
            <w:vAlign w:val="center"/>
          </w:tcPr>
          <w:p w:rsidR="000D4C64" w:rsidRPr="00D730EA" w:rsidRDefault="000D4C64">
            <w:pPr>
              <w:widowControl w:val="0"/>
              <w:spacing w:after="0" w:line="276" w:lineRule="auto"/>
              <w:jc w:val="center"/>
              <w:rPr>
                <w:rFonts w:asciiTheme="majorHAnsi" w:hAnsiTheme="majorHAnsi" w:cstheme="majorHAnsi"/>
                <w:b/>
                <w:bCs/>
                <w:sz w:val="26"/>
                <w:szCs w:val="26"/>
                <w:lang w:eastAsia="fr-FR"/>
              </w:rPr>
            </w:pPr>
          </w:p>
        </w:tc>
        <w:tc>
          <w:tcPr>
            <w:tcW w:w="1003" w:type="dxa"/>
            <w:shd w:val="clear" w:color="auto" w:fill="auto"/>
            <w:vAlign w:val="center"/>
          </w:tcPr>
          <w:p w:rsidR="000D4C64" w:rsidRPr="00D730EA" w:rsidRDefault="000D4C64">
            <w:pPr>
              <w:widowControl w:val="0"/>
              <w:spacing w:after="0" w:line="276" w:lineRule="auto"/>
              <w:jc w:val="center"/>
              <w:rPr>
                <w:rFonts w:asciiTheme="majorHAnsi" w:hAnsiTheme="majorHAnsi" w:cstheme="majorHAnsi"/>
                <w:sz w:val="26"/>
                <w:szCs w:val="26"/>
                <w:lang w:eastAsia="fr-FR"/>
              </w:rPr>
            </w:pPr>
          </w:p>
        </w:tc>
        <w:tc>
          <w:tcPr>
            <w:tcW w:w="1040" w:type="dxa"/>
            <w:shd w:val="clear" w:color="auto" w:fill="auto"/>
            <w:vAlign w:val="center"/>
          </w:tcPr>
          <w:p w:rsidR="000D4C64" w:rsidRPr="00D730EA" w:rsidRDefault="000D4C64">
            <w:pPr>
              <w:widowControl w:val="0"/>
              <w:spacing w:after="0" w:line="276" w:lineRule="auto"/>
              <w:jc w:val="center"/>
              <w:rPr>
                <w:rFonts w:asciiTheme="majorHAnsi" w:hAnsiTheme="majorHAnsi" w:cstheme="majorHAnsi"/>
                <w:b/>
                <w:bCs/>
                <w:sz w:val="26"/>
                <w:szCs w:val="26"/>
                <w:lang w:eastAsia="fr-FR"/>
              </w:rPr>
            </w:pPr>
          </w:p>
        </w:tc>
        <w:tc>
          <w:tcPr>
            <w:tcW w:w="998" w:type="dxa"/>
            <w:vAlign w:val="center"/>
          </w:tcPr>
          <w:p w:rsidR="000D4C64" w:rsidRPr="00D730EA" w:rsidRDefault="0089502F">
            <w:pPr>
              <w:widowControl w:val="0"/>
              <w:spacing w:after="0" w:line="276" w:lineRule="auto"/>
              <w:jc w:val="center"/>
              <w:rPr>
                <w:rFonts w:asciiTheme="majorHAnsi" w:hAnsiTheme="majorHAnsi" w:cstheme="majorHAnsi"/>
                <w:sz w:val="26"/>
                <w:szCs w:val="26"/>
                <w:lang w:eastAsia="fr-FR"/>
              </w:rPr>
            </w:pPr>
            <w:r w:rsidRPr="00D730EA">
              <w:rPr>
                <w:rFonts w:asciiTheme="majorHAnsi" w:hAnsiTheme="majorHAnsi" w:cstheme="majorHAnsi"/>
                <w:sz w:val="26"/>
                <w:szCs w:val="26"/>
                <w:lang w:eastAsia="fr-FR"/>
              </w:rPr>
              <w:t>1</w:t>
            </w:r>
          </w:p>
        </w:tc>
        <w:tc>
          <w:tcPr>
            <w:tcW w:w="1040" w:type="dxa"/>
            <w:vAlign w:val="center"/>
          </w:tcPr>
          <w:p w:rsidR="000D4C64" w:rsidRPr="00D730EA" w:rsidRDefault="000D4C64">
            <w:pPr>
              <w:widowControl w:val="0"/>
              <w:spacing w:after="0" w:line="276" w:lineRule="auto"/>
              <w:jc w:val="center"/>
              <w:rPr>
                <w:rFonts w:asciiTheme="majorHAnsi" w:hAnsiTheme="majorHAnsi" w:cstheme="majorHAnsi"/>
                <w:sz w:val="26"/>
                <w:szCs w:val="26"/>
                <w:lang w:eastAsia="fr-FR"/>
              </w:rPr>
            </w:pPr>
          </w:p>
        </w:tc>
        <w:tc>
          <w:tcPr>
            <w:tcW w:w="1090" w:type="dxa"/>
            <w:vAlign w:val="center"/>
          </w:tcPr>
          <w:p w:rsidR="000D4C64" w:rsidRPr="00D730EA" w:rsidRDefault="0089502F">
            <w:pPr>
              <w:widowControl w:val="0"/>
              <w:spacing w:after="0" w:line="276" w:lineRule="auto"/>
              <w:jc w:val="center"/>
              <w:rPr>
                <w:rFonts w:asciiTheme="majorHAnsi" w:hAnsiTheme="majorHAnsi" w:cstheme="majorHAnsi"/>
                <w:sz w:val="26"/>
                <w:szCs w:val="26"/>
                <w:lang w:eastAsia="fr-FR"/>
              </w:rPr>
            </w:pPr>
            <w:r w:rsidRPr="00D730EA">
              <w:rPr>
                <w:rFonts w:asciiTheme="majorHAnsi" w:hAnsiTheme="majorHAnsi" w:cstheme="majorHAnsi"/>
                <w:sz w:val="26"/>
                <w:szCs w:val="26"/>
                <w:lang w:eastAsia="fr-FR"/>
              </w:rPr>
              <w:t>1</w:t>
            </w:r>
          </w:p>
        </w:tc>
      </w:tr>
      <w:tr w:rsidR="00D730EA" w:rsidRPr="00D730EA">
        <w:trPr>
          <w:jc w:val="center"/>
        </w:trPr>
        <w:tc>
          <w:tcPr>
            <w:tcW w:w="3253" w:type="dxa"/>
            <w:shd w:val="clear" w:color="auto" w:fill="auto"/>
            <w:vAlign w:val="center"/>
          </w:tcPr>
          <w:p w:rsidR="000D4C64" w:rsidRPr="00D730EA" w:rsidRDefault="0089502F">
            <w:pPr>
              <w:widowControl w:val="0"/>
              <w:spacing w:after="0" w:line="276" w:lineRule="auto"/>
              <w:jc w:val="both"/>
              <w:rPr>
                <w:rFonts w:asciiTheme="majorHAnsi" w:hAnsiTheme="majorHAnsi" w:cstheme="majorHAnsi"/>
                <w:i/>
                <w:iCs/>
                <w:sz w:val="26"/>
                <w:szCs w:val="26"/>
                <w:lang w:eastAsia="fr-FR"/>
              </w:rPr>
            </w:pPr>
            <w:r w:rsidRPr="00D730EA">
              <w:rPr>
                <w:rFonts w:asciiTheme="majorHAnsi" w:hAnsiTheme="majorHAnsi" w:cstheme="majorHAnsi"/>
                <w:i/>
                <w:iCs/>
                <w:sz w:val="26"/>
                <w:szCs w:val="26"/>
                <w:lang w:eastAsia="fr-FR"/>
              </w:rPr>
              <w:t>4. Sinh học cơ thể người (17 tiết)</w:t>
            </w:r>
          </w:p>
        </w:tc>
        <w:tc>
          <w:tcPr>
            <w:tcW w:w="901" w:type="dxa"/>
            <w:shd w:val="clear" w:color="auto" w:fill="auto"/>
            <w:vAlign w:val="center"/>
          </w:tcPr>
          <w:p w:rsidR="000D4C64" w:rsidRPr="00D730EA" w:rsidRDefault="000D4C64">
            <w:pPr>
              <w:widowControl w:val="0"/>
              <w:spacing w:after="0" w:line="276" w:lineRule="auto"/>
              <w:jc w:val="center"/>
              <w:rPr>
                <w:rFonts w:asciiTheme="majorHAnsi" w:hAnsiTheme="majorHAnsi" w:cstheme="majorHAnsi"/>
                <w:sz w:val="26"/>
                <w:szCs w:val="26"/>
                <w:lang w:val="nl-NL" w:eastAsia="fr-FR"/>
              </w:rPr>
            </w:pPr>
          </w:p>
        </w:tc>
        <w:tc>
          <w:tcPr>
            <w:tcW w:w="1040" w:type="dxa"/>
            <w:shd w:val="clear" w:color="auto" w:fill="auto"/>
            <w:vAlign w:val="center"/>
          </w:tcPr>
          <w:p w:rsidR="000D4C64" w:rsidRPr="00D730EA" w:rsidRDefault="0089502F">
            <w:pPr>
              <w:widowControl w:val="0"/>
              <w:spacing w:after="0" w:line="276" w:lineRule="auto"/>
              <w:jc w:val="center"/>
              <w:rPr>
                <w:rFonts w:asciiTheme="majorHAnsi" w:hAnsiTheme="majorHAnsi" w:cstheme="majorHAnsi"/>
                <w:bCs/>
                <w:sz w:val="26"/>
                <w:szCs w:val="26"/>
                <w:lang w:eastAsia="fr-FR"/>
              </w:rPr>
            </w:pPr>
            <w:r w:rsidRPr="00D730EA">
              <w:rPr>
                <w:rFonts w:asciiTheme="majorHAnsi" w:hAnsiTheme="majorHAnsi" w:cstheme="majorHAnsi"/>
                <w:bCs/>
                <w:sz w:val="26"/>
                <w:szCs w:val="26"/>
                <w:lang w:eastAsia="fr-FR"/>
              </w:rPr>
              <w:t>6(1,5đ)</w:t>
            </w:r>
          </w:p>
        </w:tc>
        <w:tc>
          <w:tcPr>
            <w:tcW w:w="1065" w:type="dxa"/>
            <w:shd w:val="clear" w:color="auto" w:fill="auto"/>
            <w:vAlign w:val="center"/>
          </w:tcPr>
          <w:p w:rsidR="000D4C64" w:rsidRPr="00D730EA" w:rsidRDefault="0089502F">
            <w:pPr>
              <w:widowControl w:val="0"/>
              <w:spacing w:after="0" w:line="276" w:lineRule="auto"/>
              <w:jc w:val="center"/>
              <w:rPr>
                <w:rFonts w:asciiTheme="majorHAnsi" w:hAnsiTheme="majorHAnsi" w:cstheme="majorHAnsi"/>
                <w:sz w:val="26"/>
                <w:szCs w:val="26"/>
                <w:lang w:eastAsia="fr-FR"/>
              </w:rPr>
            </w:pPr>
            <w:r w:rsidRPr="00D730EA">
              <w:rPr>
                <w:rFonts w:asciiTheme="majorHAnsi" w:hAnsiTheme="majorHAnsi" w:cstheme="majorHAnsi"/>
                <w:sz w:val="26"/>
                <w:szCs w:val="26"/>
                <w:lang w:eastAsia="fr-FR"/>
              </w:rPr>
              <w:t>1(1đ)</w:t>
            </w:r>
          </w:p>
        </w:tc>
        <w:tc>
          <w:tcPr>
            <w:tcW w:w="1180" w:type="dxa"/>
            <w:shd w:val="clear" w:color="auto" w:fill="auto"/>
            <w:vAlign w:val="center"/>
          </w:tcPr>
          <w:p w:rsidR="000D4C64" w:rsidRPr="00D730EA" w:rsidRDefault="0089502F">
            <w:pPr>
              <w:widowControl w:val="0"/>
              <w:spacing w:after="0" w:line="276" w:lineRule="auto"/>
              <w:jc w:val="center"/>
              <w:rPr>
                <w:rFonts w:asciiTheme="majorHAnsi" w:hAnsiTheme="majorHAnsi" w:cstheme="majorHAnsi"/>
                <w:bCs/>
                <w:sz w:val="26"/>
                <w:szCs w:val="26"/>
                <w:lang w:eastAsia="fr-FR"/>
              </w:rPr>
            </w:pPr>
            <w:r w:rsidRPr="00D730EA">
              <w:rPr>
                <w:rFonts w:asciiTheme="majorHAnsi" w:hAnsiTheme="majorHAnsi" w:cstheme="majorHAnsi"/>
                <w:bCs/>
                <w:sz w:val="26"/>
                <w:szCs w:val="26"/>
                <w:lang w:eastAsia="fr-FR"/>
              </w:rPr>
              <w:t>2(0,5đ)</w:t>
            </w:r>
          </w:p>
        </w:tc>
        <w:tc>
          <w:tcPr>
            <w:tcW w:w="984" w:type="dxa"/>
            <w:shd w:val="clear" w:color="auto" w:fill="auto"/>
            <w:vAlign w:val="center"/>
          </w:tcPr>
          <w:p w:rsidR="000D4C64" w:rsidRPr="00D730EA" w:rsidRDefault="000D4C64">
            <w:pPr>
              <w:widowControl w:val="0"/>
              <w:spacing w:after="0" w:line="276" w:lineRule="auto"/>
              <w:jc w:val="center"/>
              <w:rPr>
                <w:rFonts w:asciiTheme="majorHAnsi" w:hAnsiTheme="majorHAnsi" w:cstheme="majorHAnsi"/>
                <w:sz w:val="26"/>
                <w:szCs w:val="26"/>
                <w:lang w:eastAsia="fr-FR"/>
              </w:rPr>
            </w:pPr>
          </w:p>
        </w:tc>
        <w:tc>
          <w:tcPr>
            <w:tcW w:w="1040" w:type="dxa"/>
            <w:shd w:val="clear" w:color="auto" w:fill="auto"/>
            <w:vAlign w:val="center"/>
          </w:tcPr>
          <w:p w:rsidR="000D4C64" w:rsidRPr="00D730EA" w:rsidRDefault="000D4C64">
            <w:pPr>
              <w:widowControl w:val="0"/>
              <w:spacing w:after="0" w:line="276" w:lineRule="auto"/>
              <w:jc w:val="center"/>
              <w:rPr>
                <w:rFonts w:asciiTheme="majorHAnsi" w:hAnsiTheme="majorHAnsi" w:cstheme="majorHAnsi"/>
                <w:b/>
                <w:bCs/>
                <w:sz w:val="26"/>
                <w:szCs w:val="26"/>
                <w:lang w:eastAsia="fr-FR"/>
              </w:rPr>
            </w:pPr>
          </w:p>
        </w:tc>
        <w:tc>
          <w:tcPr>
            <w:tcW w:w="1003" w:type="dxa"/>
            <w:shd w:val="clear" w:color="auto" w:fill="auto"/>
            <w:vAlign w:val="center"/>
          </w:tcPr>
          <w:p w:rsidR="000D4C64" w:rsidRPr="00D730EA" w:rsidRDefault="0089502F">
            <w:pPr>
              <w:widowControl w:val="0"/>
              <w:spacing w:after="0" w:line="276" w:lineRule="auto"/>
              <w:jc w:val="center"/>
              <w:rPr>
                <w:rFonts w:asciiTheme="majorHAnsi" w:hAnsiTheme="majorHAnsi" w:cstheme="majorHAnsi"/>
                <w:sz w:val="26"/>
                <w:szCs w:val="26"/>
                <w:lang w:eastAsia="fr-FR"/>
              </w:rPr>
            </w:pPr>
            <w:r w:rsidRPr="00D730EA">
              <w:rPr>
                <w:rFonts w:asciiTheme="majorHAnsi" w:hAnsiTheme="majorHAnsi" w:cstheme="majorHAnsi"/>
                <w:sz w:val="26"/>
                <w:szCs w:val="26"/>
                <w:lang w:eastAsia="fr-FR"/>
              </w:rPr>
              <w:t>1(1đ)</w:t>
            </w:r>
          </w:p>
        </w:tc>
        <w:tc>
          <w:tcPr>
            <w:tcW w:w="1040" w:type="dxa"/>
            <w:shd w:val="clear" w:color="auto" w:fill="auto"/>
            <w:vAlign w:val="center"/>
          </w:tcPr>
          <w:p w:rsidR="000D4C64" w:rsidRPr="00D730EA" w:rsidRDefault="000D4C64">
            <w:pPr>
              <w:widowControl w:val="0"/>
              <w:spacing w:after="0" w:line="276" w:lineRule="auto"/>
              <w:jc w:val="center"/>
              <w:rPr>
                <w:rFonts w:asciiTheme="majorHAnsi" w:hAnsiTheme="majorHAnsi" w:cstheme="majorHAnsi"/>
                <w:b/>
                <w:bCs/>
                <w:sz w:val="26"/>
                <w:szCs w:val="26"/>
                <w:lang w:eastAsia="fr-FR"/>
              </w:rPr>
            </w:pPr>
          </w:p>
        </w:tc>
        <w:tc>
          <w:tcPr>
            <w:tcW w:w="998" w:type="dxa"/>
            <w:vAlign w:val="center"/>
          </w:tcPr>
          <w:p w:rsidR="000D4C64" w:rsidRPr="00D730EA" w:rsidRDefault="0089502F">
            <w:pPr>
              <w:widowControl w:val="0"/>
              <w:spacing w:after="0" w:line="276" w:lineRule="auto"/>
              <w:jc w:val="center"/>
              <w:rPr>
                <w:rFonts w:asciiTheme="majorHAnsi" w:hAnsiTheme="majorHAnsi" w:cstheme="majorHAnsi"/>
                <w:sz w:val="26"/>
                <w:szCs w:val="26"/>
                <w:lang w:eastAsia="fr-FR"/>
              </w:rPr>
            </w:pPr>
            <w:r w:rsidRPr="00D730EA">
              <w:rPr>
                <w:rFonts w:asciiTheme="majorHAnsi" w:hAnsiTheme="majorHAnsi" w:cstheme="majorHAnsi"/>
                <w:sz w:val="26"/>
                <w:szCs w:val="26"/>
                <w:lang w:eastAsia="fr-FR"/>
              </w:rPr>
              <w:t>2</w:t>
            </w:r>
          </w:p>
        </w:tc>
        <w:tc>
          <w:tcPr>
            <w:tcW w:w="1040" w:type="dxa"/>
            <w:vAlign w:val="center"/>
          </w:tcPr>
          <w:p w:rsidR="000D4C64" w:rsidRPr="00D730EA" w:rsidRDefault="0089502F">
            <w:pPr>
              <w:widowControl w:val="0"/>
              <w:spacing w:after="0" w:line="276" w:lineRule="auto"/>
              <w:jc w:val="center"/>
              <w:rPr>
                <w:rFonts w:asciiTheme="majorHAnsi" w:hAnsiTheme="majorHAnsi" w:cstheme="majorHAnsi"/>
                <w:sz w:val="26"/>
                <w:szCs w:val="26"/>
                <w:lang w:eastAsia="fr-FR"/>
              </w:rPr>
            </w:pPr>
            <w:r w:rsidRPr="00D730EA">
              <w:rPr>
                <w:rFonts w:asciiTheme="majorHAnsi" w:hAnsiTheme="majorHAnsi" w:cstheme="majorHAnsi"/>
                <w:sz w:val="26"/>
                <w:szCs w:val="26"/>
                <w:lang w:eastAsia="fr-FR"/>
              </w:rPr>
              <w:t>8</w:t>
            </w:r>
          </w:p>
        </w:tc>
        <w:tc>
          <w:tcPr>
            <w:tcW w:w="1090" w:type="dxa"/>
            <w:vAlign w:val="center"/>
          </w:tcPr>
          <w:p w:rsidR="000D4C64" w:rsidRPr="00D730EA" w:rsidRDefault="0089502F">
            <w:pPr>
              <w:widowControl w:val="0"/>
              <w:spacing w:after="0" w:line="276" w:lineRule="auto"/>
              <w:jc w:val="center"/>
              <w:rPr>
                <w:rFonts w:asciiTheme="majorHAnsi" w:hAnsiTheme="majorHAnsi" w:cstheme="majorHAnsi"/>
                <w:sz w:val="26"/>
                <w:szCs w:val="26"/>
                <w:lang w:eastAsia="fr-FR"/>
              </w:rPr>
            </w:pPr>
            <w:r w:rsidRPr="00D730EA">
              <w:rPr>
                <w:rFonts w:asciiTheme="majorHAnsi" w:hAnsiTheme="majorHAnsi" w:cstheme="majorHAnsi"/>
                <w:sz w:val="26"/>
                <w:szCs w:val="26"/>
                <w:lang w:eastAsia="fr-FR"/>
              </w:rPr>
              <w:t>4</w:t>
            </w:r>
          </w:p>
        </w:tc>
      </w:tr>
      <w:tr w:rsidR="00D730EA" w:rsidRPr="00D730EA">
        <w:trPr>
          <w:trHeight w:val="1121"/>
          <w:jc w:val="center"/>
        </w:trPr>
        <w:tc>
          <w:tcPr>
            <w:tcW w:w="3253" w:type="dxa"/>
            <w:shd w:val="clear" w:color="auto" w:fill="auto"/>
            <w:vAlign w:val="center"/>
          </w:tcPr>
          <w:p w:rsidR="000D4C64" w:rsidRPr="00D730EA" w:rsidRDefault="0089502F">
            <w:pPr>
              <w:widowControl w:val="0"/>
              <w:spacing w:after="0" w:line="276" w:lineRule="auto"/>
              <w:rPr>
                <w:rFonts w:asciiTheme="majorHAnsi" w:hAnsiTheme="majorHAnsi" w:cstheme="majorHAnsi"/>
                <w:i/>
                <w:iCs/>
                <w:sz w:val="26"/>
                <w:szCs w:val="26"/>
                <w:lang w:eastAsia="fr-FR"/>
              </w:rPr>
            </w:pPr>
            <w:r w:rsidRPr="00D730EA">
              <w:rPr>
                <w:rFonts w:asciiTheme="majorHAnsi" w:hAnsiTheme="majorHAnsi" w:cstheme="majorHAnsi"/>
                <w:i/>
                <w:iCs/>
                <w:sz w:val="26"/>
                <w:szCs w:val="26"/>
                <w:lang w:eastAsia="fr-FR"/>
              </w:rPr>
              <w:t>5. Sinh vật và môi trường (15 tiết)</w:t>
            </w:r>
          </w:p>
        </w:tc>
        <w:tc>
          <w:tcPr>
            <w:tcW w:w="901" w:type="dxa"/>
            <w:shd w:val="clear" w:color="auto" w:fill="auto"/>
            <w:vAlign w:val="center"/>
          </w:tcPr>
          <w:p w:rsidR="000D4C64" w:rsidRPr="00D730EA" w:rsidRDefault="000D4C64">
            <w:pPr>
              <w:widowControl w:val="0"/>
              <w:spacing w:after="0" w:line="276" w:lineRule="auto"/>
              <w:jc w:val="center"/>
              <w:rPr>
                <w:rFonts w:asciiTheme="majorHAnsi" w:hAnsiTheme="majorHAnsi" w:cstheme="majorHAnsi"/>
                <w:strike/>
                <w:sz w:val="26"/>
                <w:szCs w:val="26"/>
                <w:lang w:eastAsia="fr-FR"/>
              </w:rPr>
            </w:pPr>
          </w:p>
        </w:tc>
        <w:tc>
          <w:tcPr>
            <w:tcW w:w="1040" w:type="dxa"/>
            <w:shd w:val="clear" w:color="auto" w:fill="auto"/>
            <w:vAlign w:val="center"/>
          </w:tcPr>
          <w:p w:rsidR="000D4C64" w:rsidRPr="00D730EA" w:rsidRDefault="0089502F">
            <w:pPr>
              <w:widowControl w:val="0"/>
              <w:spacing w:after="0" w:line="276" w:lineRule="auto"/>
              <w:jc w:val="center"/>
              <w:rPr>
                <w:rFonts w:asciiTheme="majorHAnsi" w:hAnsiTheme="majorHAnsi" w:cstheme="majorHAnsi"/>
                <w:bCs/>
                <w:sz w:val="26"/>
                <w:szCs w:val="26"/>
                <w:lang w:eastAsia="fr-FR"/>
              </w:rPr>
            </w:pPr>
            <w:r w:rsidRPr="00D730EA">
              <w:rPr>
                <w:rFonts w:asciiTheme="majorHAnsi" w:hAnsiTheme="majorHAnsi" w:cstheme="majorHAnsi"/>
                <w:bCs/>
                <w:sz w:val="26"/>
                <w:szCs w:val="26"/>
                <w:lang w:eastAsia="fr-FR"/>
              </w:rPr>
              <w:t>4(1đ)</w:t>
            </w:r>
          </w:p>
        </w:tc>
        <w:tc>
          <w:tcPr>
            <w:tcW w:w="1065" w:type="dxa"/>
            <w:shd w:val="clear" w:color="auto" w:fill="auto"/>
            <w:vAlign w:val="center"/>
          </w:tcPr>
          <w:p w:rsidR="000D4C64" w:rsidRPr="00D730EA" w:rsidRDefault="0089502F">
            <w:pPr>
              <w:widowControl w:val="0"/>
              <w:spacing w:after="0" w:line="276" w:lineRule="auto"/>
              <w:jc w:val="center"/>
              <w:rPr>
                <w:rFonts w:asciiTheme="majorHAnsi" w:hAnsiTheme="majorHAnsi" w:cstheme="majorHAnsi"/>
                <w:sz w:val="26"/>
                <w:szCs w:val="26"/>
                <w:lang w:eastAsia="fr-FR"/>
              </w:rPr>
            </w:pPr>
            <w:r w:rsidRPr="00D730EA">
              <w:rPr>
                <w:rFonts w:asciiTheme="majorHAnsi" w:hAnsiTheme="majorHAnsi" w:cstheme="majorHAnsi"/>
                <w:sz w:val="26"/>
                <w:szCs w:val="26"/>
                <w:lang w:eastAsia="fr-FR"/>
              </w:rPr>
              <w:t>1(1đ)</w:t>
            </w:r>
          </w:p>
        </w:tc>
        <w:tc>
          <w:tcPr>
            <w:tcW w:w="1180" w:type="dxa"/>
            <w:shd w:val="clear" w:color="auto" w:fill="auto"/>
            <w:vAlign w:val="center"/>
          </w:tcPr>
          <w:p w:rsidR="000D4C64" w:rsidRPr="00D730EA" w:rsidRDefault="0089502F">
            <w:pPr>
              <w:widowControl w:val="0"/>
              <w:spacing w:after="0" w:line="276" w:lineRule="auto"/>
              <w:jc w:val="center"/>
              <w:rPr>
                <w:rFonts w:asciiTheme="majorHAnsi" w:hAnsiTheme="majorHAnsi" w:cstheme="majorHAnsi"/>
                <w:bCs/>
                <w:sz w:val="26"/>
                <w:szCs w:val="26"/>
                <w:lang w:eastAsia="fr-FR"/>
              </w:rPr>
            </w:pPr>
            <w:r w:rsidRPr="00D730EA">
              <w:rPr>
                <w:rFonts w:asciiTheme="majorHAnsi" w:hAnsiTheme="majorHAnsi" w:cstheme="majorHAnsi"/>
                <w:bCs/>
                <w:sz w:val="26"/>
                <w:szCs w:val="26"/>
                <w:lang w:eastAsia="fr-FR"/>
              </w:rPr>
              <w:t>2(0,5đ)</w:t>
            </w:r>
          </w:p>
        </w:tc>
        <w:tc>
          <w:tcPr>
            <w:tcW w:w="984" w:type="dxa"/>
            <w:shd w:val="clear" w:color="auto" w:fill="auto"/>
            <w:vAlign w:val="center"/>
          </w:tcPr>
          <w:p w:rsidR="000D4C64" w:rsidRPr="00D730EA" w:rsidRDefault="0089502F">
            <w:pPr>
              <w:widowControl w:val="0"/>
              <w:spacing w:after="0" w:line="276" w:lineRule="auto"/>
              <w:jc w:val="center"/>
              <w:rPr>
                <w:rFonts w:asciiTheme="majorHAnsi" w:hAnsiTheme="majorHAnsi" w:cstheme="majorHAnsi"/>
                <w:sz w:val="26"/>
                <w:szCs w:val="26"/>
                <w:lang w:eastAsia="fr-FR"/>
              </w:rPr>
            </w:pPr>
            <w:r w:rsidRPr="00D730EA">
              <w:rPr>
                <w:rFonts w:asciiTheme="majorHAnsi" w:hAnsiTheme="majorHAnsi" w:cstheme="majorHAnsi"/>
                <w:sz w:val="26"/>
                <w:szCs w:val="26"/>
                <w:lang w:eastAsia="fr-FR"/>
              </w:rPr>
              <w:t>1(đ)</w:t>
            </w:r>
          </w:p>
        </w:tc>
        <w:tc>
          <w:tcPr>
            <w:tcW w:w="1040" w:type="dxa"/>
            <w:shd w:val="clear" w:color="auto" w:fill="auto"/>
            <w:vAlign w:val="center"/>
          </w:tcPr>
          <w:p w:rsidR="000D4C64" w:rsidRPr="00D730EA" w:rsidRDefault="000D4C64">
            <w:pPr>
              <w:widowControl w:val="0"/>
              <w:spacing w:after="0" w:line="276" w:lineRule="auto"/>
              <w:jc w:val="center"/>
              <w:rPr>
                <w:rFonts w:asciiTheme="majorHAnsi" w:hAnsiTheme="majorHAnsi" w:cstheme="majorHAnsi"/>
                <w:b/>
                <w:bCs/>
                <w:sz w:val="26"/>
                <w:szCs w:val="26"/>
                <w:lang w:eastAsia="fr-FR"/>
              </w:rPr>
            </w:pPr>
          </w:p>
        </w:tc>
        <w:tc>
          <w:tcPr>
            <w:tcW w:w="1003" w:type="dxa"/>
            <w:shd w:val="clear" w:color="auto" w:fill="auto"/>
            <w:vAlign w:val="center"/>
          </w:tcPr>
          <w:p w:rsidR="000D4C64" w:rsidRPr="00D730EA" w:rsidRDefault="000D4C64">
            <w:pPr>
              <w:widowControl w:val="0"/>
              <w:spacing w:after="0" w:line="276" w:lineRule="auto"/>
              <w:jc w:val="center"/>
              <w:rPr>
                <w:rFonts w:asciiTheme="majorHAnsi" w:hAnsiTheme="majorHAnsi" w:cstheme="majorHAnsi"/>
                <w:sz w:val="26"/>
                <w:szCs w:val="26"/>
                <w:lang w:eastAsia="fr-FR"/>
              </w:rPr>
            </w:pPr>
          </w:p>
        </w:tc>
        <w:tc>
          <w:tcPr>
            <w:tcW w:w="1040" w:type="dxa"/>
            <w:shd w:val="clear" w:color="auto" w:fill="auto"/>
            <w:vAlign w:val="center"/>
          </w:tcPr>
          <w:p w:rsidR="000D4C64" w:rsidRPr="00D730EA" w:rsidRDefault="000D4C64">
            <w:pPr>
              <w:widowControl w:val="0"/>
              <w:spacing w:after="0" w:line="276" w:lineRule="auto"/>
              <w:jc w:val="center"/>
              <w:rPr>
                <w:rFonts w:asciiTheme="majorHAnsi" w:hAnsiTheme="majorHAnsi" w:cstheme="majorHAnsi"/>
                <w:b/>
                <w:bCs/>
                <w:sz w:val="26"/>
                <w:szCs w:val="26"/>
                <w:lang w:eastAsia="fr-FR"/>
              </w:rPr>
            </w:pPr>
          </w:p>
        </w:tc>
        <w:tc>
          <w:tcPr>
            <w:tcW w:w="998" w:type="dxa"/>
            <w:vAlign w:val="center"/>
          </w:tcPr>
          <w:p w:rsidR="000D4C64" w:rsidRPr="00D730EA" w:rsidRDefault="0089502F">
            <w:pPr>
              <w:widowControl w:val="0"/>
              <w:spacing w:after="0" w:line="276" w:lineRule="auto"/>
              <w:jc w:val="center"/>
              <w:rPr>
                <w:rFonts w:asciiTheme="majorHAnsi" w:hAnsiTheme="majorHAnsi" w:cstheme="majorHAnsi"/>
                <w:sz w:val="26"/>
                <w:szCs w:val="26"/>
                <w:lang w:eastAsia="fr-FR"/>
              </w:rPr>
            </w:pPr>
            <w:r w:rsidRPr="00D730EA">
              <w:rPr>
                <w:rFonts w:asciiTheme="majorHAnsi" w:hAnsiTheme="majorHAnsi" w:cstheme="majorHAnsi"/>
                <w:sz w:val="26"/>
                <w:szCs w:val="26"/>
                <w:lang w:eastAsia="fr-FR"/>
              </w:rPr>
              <w:t>2</w:t>
            </w:r>
          </w:p>
        </w:tc>
        <w:tc>
          <w:tcPr>
            <w:tcW w:w="1040" w:type="dxa"/>
            <w:vAlign w:val="center"/>
          </w:tcPr>
          <w:p w:rsidR="000D4C64" w:rsidRPr="00D730EA" w:rsidRDefault="0089502F">
            <w:pPr>
              <w:widowControl w:val="0"/>
              <w:spacing w:after="0" w:line="276" w:lineRule="auto"/>
              <w:jc w:val="center"/>
              <w:rPr>
                <w:rFonts w:asciiTheme="majorHAnsi" w:hAnsiTheme="majorHAnsi" w:cstheme="majorHAnsi"/>
                <w:sz w:val="26"/>
                <w:szCs w:val="26"/>
                <w:lang w:eastAsia="fr-FR"/>
              </w:rPr>
            </w:pPr>
            <w:r w:rsidRPr="00D730EA">
              <w:rPr>
                <w:rFonts w:asciiTheme="majorHAnsi" w:hAnsiTheme="majorHAnsi" w:cstheme="majorHAnsi"/>
                <w:sz w:val="26"/>
                <w:szCs w:val="26"/>
                <w:lang w:eastAsia="fr-FR"/>
              </w:rPr>
              <w:t>6</w:t>
            </w:r>
          </w:p>
        </w:tc>
        <w:tc>
          <w:tcPr>
            <w:tcW w:w="1090" w:type="dxa"/>
            <w:vAlign w:val="center"/>
          </w:tcPr>
          <w:p w:rsidR="000D4C64" w:rsidRPr="00D730EA" w:rsidRDefault="0089502F">
            <w:pPr>
              <w:widowControl w:val="0"/>
              <w:spacing w:after="0" w:line="276" w:lineRule="auto"/>
              <w:jc w:val="center"/>
              <w:rPr>
                <w:rFonts w:asciiTheme="majorHAnsi" w:hAnsiTheme="majorHAnsi" w:cstheme="majorHAnsi"/>
                <w:sz w:val="26"/>
                <w:szCs w:val="26"/>
                <w:lang w:eastAsia="fr-FR"/>
              </w:rPr>
            </w:pPr>
            <w:r w:rsidRPr="00D730EA">
              <w:rPr>
                <w:rFonts w:asciiTheme="majorHAnsi" w:hAnsiTheme="majorHAnsi" w:cstheme="majorHAnsi"/>
                <w:sz w:val="26"/>
                <w:szCs w:val="26"/>
                <w:lang w:eastAsia="fr-FR"/>
              </w:rPr>
              <w:t>3,5</w:t>
            </w:r>
          </w:p>
        </w:tc>
      </w:tr>
      <w:tr w:rsidR="00D730EA" w:rsidRPr="00D730EA">
        <w:trPr>
          <w:jc w:val="center"/>
        </w:trPr>
        <w:tc>
          <w:tcPr>
            <w:tcW w:w="3253" w:type="dxa"/>
            <w:shd w:val="clear" w:color="auto" w:fill="auto"/>
            <w:vAlign w:val="center"/>
          </w:tcPr>
          <w:p w:rsidR="000D4C64" w:rsidRPr="00D730EA" w:rsidRDefault="0089502F">
            <w:pPr>
              <w:widowControl w:val="0"/>
              <w:spacing w:after="0" w:line="276" w:lineRule="auto"/>
              <w:jc w:val="center"/>
              <w:rPr>
                <w:rFonts w:asciiTheme="majorHAnsi" w:hAnsiTheme="majorHAnsi" w:cstheme="majorHAnsi"/>
                <w:b/>
                <w:sz w:val="26"/>
                <w:szCs w:val="26"/>
                <w:lang w:val="nl-NL"/>
              </w:rPr>
            </w:pPr>
            <w:r w:rsidRPr="00D730EA">
              <w:rPr>
                <w:rFonts w:asciiTheme="majorHAnsi" w:hAnsiTheme="majorHAnsi" w:cstheme="majorHAnsi"/>
                <w:b/>
                <w:sz w:val="26"/>
                <w:szCs w:val="26"/>
                <w:lang w:val="nl-NL"/>
              </w:rPr>
              <w:t>Điểm số</w:t>
            </w:r>
          </w:p>
        </w:tc>
        <w:tc>
          <w:tcPr>
            <w:tcW w:w="901" w:type="dxa"/>
            <w:shd w:val="clear" w:color="auto" w:fill="auto"/>
            <w:vAlign w:val="center"/>
          </w:tcPr>
          <w:p w:rsidR="000D4C64" w:rsidRPr="00D730EA" w:rsidRDefault="0089502F">
            <w:pPr>
              <w:widowControl w:val="0"/>
              <w:spacing w:after="0" w:line="276" w:lineRule="auto"/>
              <w:jc w:val="center"/>
              <w:rPr>
                <w:rFonts w:asciiTheme="majorHAnsi" w:hAnsiTheme="majorHAnsi" w:cstheme="majorHAnsi"/>
                <w:b/>
                <w:bCs/>
                <w:sz w:val="26"/>
                <w:szCs w:val="26"/>
                <w:lang w:val="nl-NL" w:eastAsia="fr-FR"/>
              </w:rPr>
            </w:pPr>
            <w:r w:rsidRPr="00D730EA">
              <w:rPr>
                <w:rFonts w:asciiTheme="majorHAnsi" w:hAnsiTheme="majorHAnsi" w:cstheme="majorHAnsi"/>
                <w:b/>
                <w:bCs/>
                <w:sz w:val="26"/>
                <w:szCs w:val="26"/>
                <w:lang w:val="nl-NL" w:eastAsia="fr-FR"/>
              </w:rPr>
              <w:t xml:space="preserve"> 0</w:t>
            </w:r>
          </w:p>
        </w:tc>
        <w:tc>
          <w:tcPr>
            <w:tcW w:w="1040" w:type="dxa"/>
            <w:shd w:val="clear" w:color="auto" w:fill="auto"/>
            <w:vAlign w:val="center"/>
          </w:tcPr>
          <w:p w:rsidR="000D4C64" w:rsidRPr="00D730EA" w:rsidRDefault="0089502F">
            <w:pPr>
              <w:widowControl w:val="0"/>
              <w:spacing w:after="0" w:line="276" w:lineRule="auto"/>
              <w:jc w:val="center"/>
              <w:rPr>
                <w:rFonts w:asciiTheme="majorHAnsi" w:hAnsiTheme="majorHAnsi" w:cstheme="majorHAnsi"/>
                <w:b/>
                <w:bCs/>
                <w:sz w:val="26"/>
                <w:szCs w:val="26"/>
                <w:lang w:val="nl-NL" w:eastAsia="fr-FR"/>
              </w:rPr>
            </w:pPr>
            <w:r w:rsidRPr="00D730EA">
              <w:rPr>
                <w:rFonts w:asciiTheme="majorHAnsi" w:hAnsiTheme="majorHAnsi" w:cstheme="majorHAnsi"/>
                <w:b/>
                <w:bCs/>
                <w:sz w:val="26"/>
                <w:szCs w:val="26"/>
                <w:lang w:val="nl-NL" w:eastAsia="fr-FR"/>
              </w:rPr>
              <w:t>3,75</w:t>
            </w:r>
          </w:p>
        </w:tc>
        <w:tc>
          <w:tcPr>
            <w:tcW w:w="1065" w:type="dxa"/>
            <w:shd w:val="clear" w:color="auto" w:fill="auto"/>
            <w:vAlign w:val="center"/>
          </w:tcPr>
          <w:p w:rsidR="000D4C64" w:rsidRPr="00D730EA" w:rsidRDefault="0089502F">
            <w:pPr>
              <w:widowControl w:val="0"/>
              <w:spacing w:after="0" w:line="276" w:lineRule="auto"/>
              <w:jc w:val="center"/>
              <w:rPr>
                <w:rFonts w:asciiTheme="majorHAnsi" w:hAnsiTheme="majorHAnsi" w:cstheme="majorHAnsi"/>
                <w:b/>
                <w:bCs/>
                <w:sz w:val="26"/>
                <w:szCs w:val="26"/>
                <w:lang w:val="nl-NL" w:eastAsia="fr-FR"/>
              </w:rPr>
            </w:pPr>
            <w:r w:rsidRPr="00D730EA">
              <w:rPr>
                <w:rFonts w:asciiTheme="majorHAnsi" w:hAnsiTheme="majorHAnsi" w:cstheme="majorHAnsi"/>
                <w:b/>
                <w:bCs/>
                <w:sz w:val="26"/>
                <w:szCs w:val="26"/>
                <w:lang w:val="nl-NL" w:eastAsia="fr-FR"/>
              </w:rPr>
              <w:t>2,0</w:t>
            </w:r>
          </w:p>
        </w:tc>
        <w:tc>
          <w:tcPr>
            <w:tcW w:w="1180" w:type="dxa"/>
            <w:shd w:val="clear" w:color="auto" w:fill="auto"/>
            <w:vAlign w:val="center"/>
          </w:tcPr>
          <w:p w:rsidR="000D4C64" w:rsidRPr="00D730EA" w:rsidRDefault="0089502F">
            <w:pPr>
              <w:widowControl w:val="0"/>
              <w:spacing w:after="0" w:line="276" w:lineRule="auto"/>
              <w:jc w:val="center"/>
              <w:rPr>
                <w:rFonts w:asciiTheme="majorHAnsi" w:hAnsiTheme="majorHAnsi" w:cstheme="majorHAnsi"/>
                <w:b/>
                <w:bCs/>
                <w:sz w:val="26"/>
                <w:szCs w:val="26"/>
                <w:lang w:val="nl-NL" w:eastAsia="fr-FR"/>
              </w:rPr>
            </w:pPr>
            <w:r w:rsidRPr="00D730EA">
              <w:rPr>
                <w:rFonts w:asciiTheme="majorHAnsi" w:hAnsiTheme="majorHAnsi" w:cstheme="majorHAnsi"/>
                <w:b/>
                <w:bCs/>
                <w:sz w:val="26"/>
                <w:szCs w:val="26"/>
                <w:lang w:val="nl-NL" w:eastAsia="fr-FR"/>
              </w:rPr>
              <w:t>1,25</w:t>
            </w:r>
          </w:p>
        </w:tc>
        <w:tc>
          <w:tcPr>
            <w:tcW w:w="984" w:type="dxa"/>
            <w:shd w:val="clear" w:color="auto" w:fill="auto"/>
            <w:vAlign w:val="center"/>
          </w:tcPr>
          <w:p w:rsidR="000D4C64" w:rsidRPr="00D730EA" w:rsidRDefault="0089502F">
            <w:pPr>
              <w:widowControl w:val="0"/>
              <w:spacing w:after="0" w:line="276" w:lineRule="auto"/>
              <w:jc w:val="center"/>
              <w:rPr>
                <w:rFonts w:asciiTheme="majorHAnsi" w:hAnsiTheme="majorHAnsi" w:cstheme="majorHAnsi"/>
                <w:b/>
                <w:bCs/>
                <w:sz w:val="26"/>
                <w:szCs w:val="26"/>
                <w:lang w:val="nl-NL" w:eastAsia="fr-FR"/>
              </w:rPr>
            </w:pPr>
            <w:r w:rsidRPr="00D730EA">
              <w:rPr>
                <w:rFonts w:asciiTheme="majorHAnsi" w:hAnsiTheme="majorHAnsi" w:cstheme="majorHAnsi"/>
                <w:b/>
                <w:bCs/>
                <w:sz w:val="26"/>
                <w:szCs w:val="26"/>
                <w:lang w:val="nl-NL" w:eastAsia="fr-FR"/>
              </w:rPr>
              <w:t>2,0</w:t>
            </w:r>
          </w:p>
        </w:tc>
        <w:tc>
          <w:tcPr>
            <w:tcW w:w="1040" w:type="dxa"/>
            <w:shd w:val="clear" w:color="auto" w:fill="auto"/>
            <w:vAlign w:val="center"/>
          </w:tcPr>
          <w:p w:rsidR="000D4C64" w:rsidRPr="00D730EA" w:rsidRDefault="0089502F">
            <w:pPr>
              <w:widowControl w:val="0"/>
              <w:spacing w:after="0" w:line="276" w:lineRule="auto"/>
              <w:jc w:val="center"/>
              <w:rPr>
                <w:rFonts w:asciiTheme="majorHAnsi" w:hAnsiTheme="majorHAnsi" w:cstheme="majorHAnsi"/>
                <w:b/>
                <w:bCs/>
                <w:sz w:val="26"/>
                <w:szCs w:val="26"/>
                <w:lang w:val="nl-NL" w:eastAsia="fr-FR"/>
              </w:rPr>
            </w:pPr>
            <w:r w:rsidRPr="00D730EA">
              <w:rPr>
                <w:rFonts w:asciiTheme="majorHAnsi" w:hAnsiTheme="majorHAnsi" w:cstheme="majorHAnsi"/>
                <w:b/>
                <w:bCs/>
                <w:sz w:val="26"/>
                <w:szCs w:val="26"/>
                <w:lang w:val="nl-NL" w:eastAsia="fr-FR"/>
              </w:rPr>
              <w:t>0</w:t>
            </w:r>
          </w:p>
        </w:tc>
        <w:tc>
          <w:tcPr>
            <w:tcW w:w="1003" w:type="dxa"/>
            <w:shd w:val="clear" w:color="auto" w:fill="auto"/>
            <w:vAlign w:val="center"/>
          </w:tcPr>
          <w:p w:rsidR="000D4C64" w:rsidRPr="00D730EA" w:rsidRDefault="0089502F">
            <w:pPr>
              <w:widowControl w:val="0"/>
              <w:spacing w:after="0" w:line="276" w:lineRule="auto"/>
              <w:jc w:val="center"/>
              <w:rPr>
                <w:rFonts w:asciiTheme="majorHAnsi" w:hAnsiTheme="majorHAnsi" w:cstheme="majorHAnsi"/>
                <w:b/>
                <w:bCs/>
                <w:sz w:val="26"/>
                <w:szCs w:val="26"/>
                <w:lang w:val="nl-NL" w:eastAsia="fr-FR"/>
              </w:rPr>
            </w:pPr>
            <w:r w:rsidRPr="00D730EA">
              <w:rPr>
                <w:rFonts w:asciiTheme="majorHAnsi" w:hAnsiTheme="majorHAnsi" w:cstheme="majorHAnsi"/>
                <w:b/>
                <w:bCs/>
                <w:sz w:val="26"/>
                <w:szCs w:val="26"/>
                <w:lang w:val="nl-NL" w:eastAsia="fr-FR"/>
              </w:rPr>
              <w:t>1,0</w:t>
            </w:r>
          </w:p>
        </w:tc>
        <w:tc>
          <w:tcPr>
            <w:tcW w:w="1040" w:type="dxa"/>
            <w:shd w:val="clear" w:color="auto" w:fill="auto"/>
            <w:vAlign w:val="center"/>
          </w:tcPr>
          <w:p w:rsidR="000D4C64" w:rsidRPr="00D730EA" w:rsidRDefault="0089502F">
            <w:pPr>
              <w:widowControl w:val="0"/>
              <w:spacing w:after="0" w:line="276" w:lineRule="auto"/>
              <w:jc w:val="center"/>
              <w:rPr>
                <w:rFonts w:asciiTheme="majorHAnsi" w:hAnsiTheme="majorHAnsi" w:cstheme="majorHAnsi"/>
                <w:b/>
                <w:bCs/>
                <w:sz w:val="26"/>
                <w:szCs w:val="26"/>
                <w:lang w:val="nl-NL" w:eastAsia="fr-FR"/>
              </w:rPr>
            </w:pPr>
            <w:r w:rsidRPr="00D730EA">
              <w:rPr>
                <w:rFonts w:asciiTheme="majorHAnsi" w:hAnsiTheme="majorHAnsi" w:cstheme="majorHAnsi"/>
                <w:b/>
                <w:bCs/>
                <w:sz w:val="26"/>
                <w:szCs w:val="26"/>
                <w:lang w:val="nl-NL" w:eastAsia="fr-FR"/>
              </w:rPr>
              <w:t>0</w:t>
            </w:r>
          </w:p>
        </w:tc>
        <w:tc>
          <w:tcPr>
            <w:tcW w:w="998" w:type="dxa"/>
            <w:vAlign w:val="center"/>
          </w:tcPr>
          <w:p w:rsidR="000D4C64" w:rsidRPr="00D730EA" w:rsidRDefault="0089502F">
            <w:pPr>
              <w:widowControl w:val="0"/>
              <w:spacing w:after="0" w:line="276" w:lineRule="auto"/>
              <w:jc w:val="center"/>
              <w:rPr>
                <w:rFonts w:asciiTheme="majorHAnsi" w:hAnsiTheme="majorHAnsi" w:cstheme="majorHAnsi"/>
                <w:b/>
                <w:bCs/>
                <w:sz w:val="26"/>
                <w:szCs w:val="26"/>
                <w:lang w:val="nl-NL" w:eastAsia="fr-FR"/>
              </w:rPr>
            </w:pPr>
            <w:r w:rsidRPr="00D730EA">
              <w:rPr>
                <w:rFonts w:asciiTheme="majorHAnsi" w:hAnsiTheme="majorHAnsi" w:cstheme="majorHAnsi"/>
                <w:b/>
                <w:bCs/>
                <w:sz w:val="26"/>
                <w:szCs w:val="26"/>
                <w:lang w:val="nl-NL" w:eastAsia="fr-FR"/>
              </w:rPr>
              <w:t>6,0</w:t>
            </w:r>
          </w:p>
        </w:tc>
        <w:tc>
          <w:tcPr>
            <w:tcW w:w="1040" w:type="dxa"/>
            <w:vAlign w:val="center"/>
          </w:tcPr>
          <w:p w:rsidR="000D4C64" w:rsidRPr="00D730EA" w:rsidRDefault="0089502F">
            <w:pPr>
              <w:widowControl w:val="0"/>
              <w:spacing w:after="0" w:line="276" w:lineRule="auto"/>
              <w:jc w:val="center"/>
              <w:rPr>
                <w:rFonts w:asciiTheme="majorHAnsi" w:hAnsiTheme="majorHAnsi" w:cstheme="majorHAnsi"/>
                <w:b/>
                <w:bCs/>
                <w:sz w:val="26"/>
                <w:szCs w:val="26"/>
                <w:lang w:val="nl-NL" w:eastAsia="fr-FR"/>
              </w:rPr>
            </w:pPr>
            <w:r w:rsidRPr="00D730EA">
              <w:rPr>
                <w:rFonts w:asciiTheme="majorHAnsi" w:hAnsiTheme="majorHAnsi" w:cstheme="majorHAnsi"/>
                <w:b/>
                <w:bCs/>
                <w:sz w:val="26"/>
                <w:szCs w:val="26"/>
                <w:lang w:val="nl-NL" w:eastAsia="fr-FR"/>
              </w:rPr>
              <w:t>4,0</w:t>
            </w:r>
          </w:p>
        </w:tc>
        <w:tc>
          <w:tcPr>
            <w:tcW w:w="1090" w:type="dxa"/>
            <w:vAlign w:val="center"/>
          </w:tcPr>
          <w:p w:rsidR="000D4C64" w:rsidRPr="00D730EA" w:rsidRDefault="0089502F">
            <w:pPr>
              <w:widowControl w:val="0"/>
              <w:spacing w:after="0" w:line="276" w:lineRule="auto"/>
              <w:jc w:val="center"/>
              <w:rPr>
                <w:rFonts w:asciiTheme="majorHAnsi" w:hAnsiTheme="majorHAnsi" w:cstheme="majorHAnsi"/>
                <w:b/>
                <w:sz w:val="26"/>
                <w:szCs w:val="26"/>
                <w:lang w:val="nl-NL" w:eastAsia="fr-FR"/>
              </w:rPr>
            </w:pPr>
            <w:r w:rsidRPr="00D730EA">
              <w:rPr>
                <w:rFonts w:asciiTheme="majorHAnsi" w:hAnsiTheme="majorHAnsi" w:cstheme="majorHAnsi"/>
                <w:b/>
                <w:sz w:val="26"/>
                <w:szCs w:val="26"/>
                <w:lang w:val="nl-NL" w:eastAsia="fr-FR"/>
              </w:rPr>
              <w:t>10 </w:t>
            </w:r>
          </w:p>
        </w:tc>
      </w:tr>
      <w:tr w:rsidR="000D4C64" w:rsidRPr="00D730EA">
        <w:trPr>
          <w:jc w:val="center"/>
        </w:trPr>
        <w:tc>
          <w:tcPr>
            <w:tcW w:w="3253" w:type="dxa"/>
            <w:shd w:val="clear" w:color="auto" w:fill="auto"/>
            <w:vAlign w:val="center"/>
          </w:tcPr>
          <w:p w:rsidR="000D4C64" w:rsidRPr="00D730EA" w:rsidRDefault="0089502F">
            <w:pPr>
              <w:widowControl w:val="0"/>
              <w:spacing w:after="0" w:line="276" w:lineRule="auto"/>
              <w:jc w:val="center"/>
              <w:rPr>
                <w:rFonts w:asciiTheme="majorHAnsi" w:hAnsiTheme="majorHAnsi" w:cstheme="majorHAnsi"/>
                <w:b/>
                <w:sz w:val="26"/>
                <w:szCs w:val="26"/>
                <w:lang w:val="nl-NL"/>
              </w:rPr>
            </w:pPr>
            <w:r w:rsidRPr="00D730EA">
              <w:rPr>
                <w:rFonts w:asciiTheme="majorHAnsi" w:hAnsiTheme="majorHAnsi" w:cstheme="majorHAnsi"/>
                <w:b/>
                <w:sz w:val="26"/>
                <w:szCs w:val="26"/>
                <w:lang w:val="nl-NL"/>
              </w:rPr>
              <w:t>Tổng số điểm</w:t>
            </w:r>
          </w:p>
        </w:tc>
        <w:tc>
          <w:tcPr>
            <w:tcW w:w="1941" w:type="dxa"/>
            <w:gridSpan w:val="2"/>
            <w:shd w:val="clear" w:color="auto" w:fill="auto"/>
            <w:vAlign w:val="center"/>
          </w:tcPr>
          <w:p w:rsidR="000D4C64" w:rsidRPr="00D730EA" w:rsidRDefault="0089502F">
            <w:pPr>
              <w:widowControl w:val="0"/>
              <w:spacing w:after="0" w:line="276" w:lineRule="auto"/>
              <w:jc w:val="center"/>
              <w:rPr>
                <w:rFonts w:asciiTheme="majorHAnsi" w:hAnsiTheme="majorHAnsi" w:cstheme="majorHAnsi"/>
                <w:b/>
                <w:iCs/>
                <w:sz w:val="26"/>
                <w:szCs w:val="26"/>
                <w:lang w:val="nl-NL"/>
              </w:rPr>
            </w:pPr>
            <w:r w:rsidRPr="00D730EA">
              <w:rPr>
                <w:rFonts w:asciiTheme="majorHAnsi" w:hAnsiTheme="majorHAnsi" w:cstheme="majorHAnsi"/>
                <w:b/>
                <w:iCs/>
                <w:sz w:val="26"/>
                <w:szCs w:val="26"/>
                <w:lang w:val="nl-NL"/>
              </w:rPr>
              <w:t>3,75 điểm</w:t>
            </w:r>
          </w:p>
        </w:tc>
        <w:tc>
          <w:tcPr>
            <w:tcW w:w="2245" w:type="dxa"/>
            <w:gridSpan w:val="2"/>
            <w:shd w:val="clear" w:color="auto" w:fill="auto"/>
            <w:vAlign w:val="center"/>
          </w:tcPr>
          <w:p w:rsidR="000D4C64" w:rsidRPr="00D730EA" w:rsidRDefault="0089502F">
            <w:pPr>
              <w:widowControl w:val="0"/>
              <w:spacing w:after="0" w:line="276" w:lineRule="auto"/>
              <w:jc w:val="center"/>
              <w:rPr>
                <w:rFonts w:asciiTheme="majorHAnsi" w:hAnsiTheme="majorHAnsi" w:cstheme="majorHAnsi"/>
                <w:b/>
                <w:iCs/>
                <w:sz w:val="26"/>
                <w:szCs w:val="26"/>
                <w:lang w:val="nl-NL"/>
              </w:rPr>
            </w:pPr>
            <w:r w:rsidRPr="00D730EA">
              <w:rPr>
                <w:rFonts w:asciiTheme="majorHAnsi" w:hAnsiTheme="majorHAnsi" w:cstheme="majorHAnsi"/>
                <w:b/>
                <w:iCs/>
                <w:sz w:val="26"/>
                <w:szCs w:val="26"/>
                <w:lang w:val="nl-NL"/>
              </w:rPr>
              <w:t>3,25 điểm</w:t>
            </w:r>
          </w:p>
        </w:tc>
        <w:tc>
          <w:tcPr>
            <w:tcW w:w="2024" w:type="dxa"/>
            <w:gridSpan w:val="2"/>
            <w:shd w:val="clear" w:color="auto" w:fill="auto"/>
            <w:vAlign w:val="center"/>
          </w:tcPr>
          <w:p w:rsidR="000D4C64" w:rsidRPr="00D730EA" w:rsidRDefault="0089502F">
            <w:pPr>
              <w:widowControl w:val="0"/>
              <w:spacing w:after="0" w:line="276" w:lineRule="auto"/>
              <w:jc w:val="center"/>
              <w:rPr>
                <w:rFonts w:asciiTheme="majorHAnsi" w:hAnsiTheme="majorHAnsi" w:cstheme="majorHAnsi"/>
                <w:b/>
                <w:iCs/>
                <w:sz w:val="26"/>
                <w:szCs w:val="26"/>
                <w:lang w:val="nl-NL"/>
              </w:rPr>
            </w:pPr>
            <w:r w:rsidRPr="00D730EA">
              <w:rPr>
                <w:rFonts w:asciiTheme="majorHAnsi" w:hAnsiTheme="majorHAnsi" w:cstheme="majorHAnsi"/>
                <w:b/>
                <w:iCs/>
                <w:sz w:val="26"/>
                <w:szCs w:val="26"/>
                <w:lang w:val="nl-NL"/>
              </w:rPr>
              <w:t>2,0 điểm</w:t>
            </w:r>
          </w:p>
        </w:tc>
        <w:tc>
          <w:tcPr>
            <w:tcW w:w="2043" w:type="dxa"/>
            <w:gridSpan w:val="2"/>
            <w:shd w:val="clear" w:color="auto" w:fill="auto"/>
            <w:vAlign w:val="center"/>
          </w:tcPr>
          <w:p w:rsidR="000D4C64" w:rsidRPr="00D730EA" w:rsidRDefault="0089502F">
            <w:pPr>
              <w:widowControl w:val="0"/>
              <w:spacing w:after="0" w:line="276" w:lineRule="auto"/>
              <w:jc w:val="center"/>
              <w:rPr>
                <w:rFonts w:asciiTheme="majorHAnsi" w:hAnsiTheme="majorHAnsi" w:cstheme="majorHAnsi"/>
                <w:b/>
                <w:iCs/>
                <w:sz w:val="26"/>
                <w:szCs w:val="26"/>
                <w:lang w:val="nl-NL"/>
              </w:rPr>
            </w:pPr>
            <w:r w:rsidRPr="00D730EA">
              <w:rPr>
                <w:rFonts w:asciiTheme="majorHAnsi" w:hAnsiTheme="majorHAnsi" w:cstheme="majorHAnsi"/>
                <w:b/>
                <w:iCs/>
                <w:sz w:val="26"/>
                <w:szCs w:val="26"/>
                <w:lang w:val="nl-NL"/>
              </w:rPr>
              <w:t>1,0 điểm</w:t>
            </w:r>
          </w:p>
        </w:tc>
        <w:tc>
          <w:tcPr>
            <w:tcW w:w="2038" w:type="dxa"/>
            <w:gridSpan w:val="2"/>
          </w:tcPr>
          <w:p w:rsidR="000D4C64" w:rsidRPr="00D730EA" w:rsidRDefault="0089502F">
            <w:pPr>
              <w:widowControl w:val="0"/>
              <w:spacing w:after="0" w:line="276" w:lineRule="auto"/>
              <w:jc w:val="center"/>
              <w:rPr>
                <w:rFonts w:asciiTheme="majorHAnsi" w:hAnsiTheme="majorHAnsi" w:cstheme="majorHAnsi"/>
                <w:b/>
                <w:iCs/>
                <w:sz w:val="26"/>
                <w:szCs w:val="26"/>
                <w:lang w:val="nl-NL"/>
              </w:rPr>
            </w:pPr>
            <w:r w:rsidRPr="00D730EA">
              <w:rPr>
                <w:rFonts w:asciiTheme="majorHAnsi" w:hAnsiTheme="majorHAnsi" w:cstheme="majorHAnsi"/>
                <w:b/>
                <w:iCs/>
                <w:sz w:val="26"/>
                <w:szCs w:val="26"/>
                <w:lang w:val="nl-NL"/>
              </w:rPr>
              <w:t>10 điểm</w:t>
            </w:r>
          </w:p>
        </w:tc>
        <w:tc>
          <w:tcPr>
            <w:tcW w:w="1090" w:type="dxa"/>
          </w:tcPr>
          <w:p w:rsidR="000D4C64" w:rsidRPr="00D730EA" w:rsidRDefault="0089502F">
            <w:pPr>
              <w:widowControl w:val="0"/>
              <w:spacing w:after="0" w:line="276" w:lineRule="auto"/>
              <w:jc w:val="center"/>
              <w:rPr>
                <w:rFonts w:asciiTheme="majorHAnsi" w:hAnsiTheme="majorHAnsi" w:cstheme="majorHAnsi"/>
                <w:b/>
                <w:iCs/>
                <w:sz w:val="26"/>
                <w:szCs w:val="26"/>
                <w:lang w:val="nl-NL"/>
              </w:rPr>
            </w:pPr>
            <w:r w:rsidRPr="00D730EA">
              <w:rPr>
                <w:rFonts w:asciiTheme="majorHAnsi" w:hAnsiTheme="majorHAnsi" w:cstheme="majorHAnsi"/>
                <w:b/>
                <w:iCs/>
                <w:sz w:val="26"/>
                <w:szCs w:val="26"/>
                <w:lang w:val="nl-NL"/>
              </w:rPr>
              <w:t>10 điểm</w:t>
            </w:r>
          </w:p>
        </w:tc>
      </w:tr>
    </w:tbl>
    <w:p w:rsidR="000D4C64" w:rsidRPr="00D730EA" w:rsidRDefault="000D4C64">
      <w:pPr>
        <w:widowControl w:val="0"/>
        <w:spacing w:after="0" w:line="276" w:lineRule="auto"/>
        <w:rPr>
          <w:rFonts w:asciiTheme="majorHAnsi" w:hAnsiTheme="majorHAnsi" w:cstheme="majorHAnsi"/>
          <w:b/>
          <w:bCs/>
          <w:sz w:val="26"/>
          <w:szCs w:val="26"/>
        </w:rPr>
      </w:pPr>
    </w:p>
    <w:p w:rsidR="000D4C64" w:rsidRPr="00D730EA" w:rsidRDefault="0089502F">
      <w:pPr>
        <w:widowControl w:val="0"/>
        <w:spacing w:after="0" w:line="276" w:lineRule="auto"/>
        <w:rPr>
          <w:rFonts w:asciiTheme="majorHAnsi" w:hAnsiTheme="majorHAnsi" w:cstheme="majorHAnsi"/>
          <w:b/>
          <w:bCs/>
          <w:sz w:val="26"/>
          <w:szCs w:val="26"/>
          <w:lang w:val="vi-VN"/>
        </w:rPr>
      </w:pPr>
      <w:r w:rsidRPr="00D730EA">
        <w:rPr>
          <w:rFonts w:asciiTheme="majorHAnsi" w:hAnsiTheme="majorHAnsi" w:cstheme="majorHAnsi"/>
          <w:b/>
          <w:bCs/>
          <w:sz w:val="26"/>
          <w:szCs w:val="26"/>
        </w:rPr>
        <w:t>II. B</w:t>
      </w:r>
      <w:r w:rsidRPr="00D730EA">
        <w:rPr>
          <w:rFonts w:asciiTheme="majorHAnsi" w:hAnsiTheme="majorHAnsi" w:cstheme="majorHAnsi"/>
          <w:b/>
          <w:bCs/>
          <w:sz w:val="26"/>
          <w:szCs w:val="26"/>
          <w:lang w:val="vi-VN"/>
        </w:rPr>
        <w:t>ản đặc tả</w:t>
      </w:r>
    </w:p>
    <w:tbl>
      <w:tblPr>
        <w:tblStyle w:val="TableGrid"/>
        <w:tblW w:w="14743" w:type="dxa"/>
        <w:tblInd w:w="-289" w:type="dxa"/>
        <w:tblLayout w:type="fixed"/>
        <w:tblLook w:val="04A0" w:firstRow="1" w:lastRow="0" w:firstColumn="1" w:lastColumn="0" w:noHBand="0" w:noVBand="1"/>
      </w:tblPr>
      <w:tblGrid>
        <w:gridCol w:w="2127"/>
        <w:gridCol w:w="1418"/>
        <w:gridCol w:w="6945"/>
        <w:gridCol w:w="993"/>
        <w:gridCol w:w="1134"/>
        <w:gridCol w:w="992"/>
        <w:gridCol w:w="1134"/>
      </w:tblGrid>
      <w:tr w:rsidR="00D730EA" w:rsidRPr="00D730EA">
        <w:trPr>
          <w:trHeight w:val="336"/>
          <w:tblHeader/>
        </w:trPr>
        <w:tc>
          <w:tcPr>
            <w:tcW w:w="2127" w:type="dxa"/>
            <w:vMerge w:val="restart"/>
            <w:vAlign w:val="center"/>
          </w:tcPr>
          <w:p w:rsidR="000D4C64" w:rsidRPr="00D730EA" w:rsidRDefault="0089502F">
            <w:pPr>
              <w:widowControl w:val="0"/>
              <w:spacing w:after="0" w:line="276" w:lineRule="auto"/>
              <w:jc w:val="center"/>
              <w:rPr>
                <w:rFonts w:asciiTheme="majorHAnsi" w:hAnsiTheme="majorHAnsi" w:cstheme="majorHAnsi"/>
                <w:b/>
                <w:spacing w:val="-8"/>
                <w:sz w:val="26"/>
                <w:szCs w:val="26"/>
                <w:lang w:val="vi-VN"/>
              </w:rPr>
            </w:pPr>
            <w:r w:rsidRPr="00D730EA">
              <w:rPr>
                <w:rFonts w:asciiTheme="majorHAnsi" w:hAnsiTheme="majorHAnsi" w:cstheme="majorHAnsi"/>
                <w:b/>
                <w:spacing w:val="-8"/>
                <w:sz w:val="26"/>
                <w:szCs w:val="26"/>
                <w:lang w:val="vi-VN"/>
              </w:rPr>
              <w:t>Đơn vị kiến thức</w:t>
            </w:r>
          </w:p>
        </w:tc>
        <w:tc>
          <w:tcPr>
            <w:tcW w:w="1418" w:type="dxa"/>
            <w:vMerge w:val="restart"/>
            <w:vAlign w:val="center"/>
          </w:tcPr>
          <w:p w:rsidR="000D4C64" w:rsidRPr="00D730EA" w:rsidRDefault="0089502F">
            <w:pPr>
              <w:widowControl w:val="0"/>
              <w:spacing w:after="0" w:line="276" w:lineRule="auto"/>
              <w:jc w:val="center"/>
              <w:rPr>
                <w:rFonts w:asciiTheme="majorHAnsi" w:hAnsiTheme="majorHAnsi" w:cstheme="majorHAnsi"/>
                <w:b/>
                <w:spacing w:val="-8"/>
                <w:sz w:val="26"/>
                <w:szCs w:val="26"/>
              </w:rPr>
            </w:pPr>
            <w:r w:rsidRPr="00D730EA">
              <w:rPr>
                <w:rFonts w:asciiTheme="majorHAnsi" w:hAnsiTheme="majorHAnsi" w:cstheme="majorHAnsi"/>
                <w:b/>
                <w:spacing w:val="-8"/>
                <w:sz w:val="26"/>
                <w:szCs w:val="26"/>
              </w:rPr>
              <w:t>Mức độ</w:t>
            </w:r>
          </w:p>
        </w:tc>
        <w:tc>
          <w:tcPr>
            <w:tcW w:w="6945" w:type="dxa"/>
            <w:vMerge w:val="restart"/>
            <w:vAlign w:val="center"/>
          </w:tcPr>
          <w:p w:rsidR="000D4C64" w:rsidRPr="00D730EA" w:rsidRDefault="0089502F">
            <w:pPr>
              <w:widowControl w:val="0"/>
              <w:spacing w:after="0" w:line="276" w:lineRule="auto"/>
              <w:jc w:val="center"/>
              <w:rPr>
                <w:rFonts w:asciiTheme="majorHAnsi" w:hAnsiTheme="majorHAnsi" w:cstheme="majorHAnsi"/>
                <w:b/>
                <w:spacing w:val="-8"/>
                <w:sz w:val="26"/>
                <w:szCs w:val="26"/>
                <w:lang w:val="vi-VN"/>
              </w:rPr>
            </w:pPr>
            <w:r w:rsidRPr="00D730EA">
              <w:rPr>
                <w:rFonts w:asciiTheme="majorHAnsi" w:hAnsiTheme="majorHAnsi" w:cstheme="majorHAnsi"/>
                <w:b/>
                <w:spacing w:val="-8"/>
                <w:sz w:val="26"/>
                <w:szCs w:val="26"/>
                <w:lang w:val="vi-VN"/>
              </w:rPr>
              <w:t>Mức độ đánh giá</w:t>
            </w:r>
          </w:p>
        </w:tc>
        <w:tc>
          <w:tcPr>
            <w:tcW w:w="2127" w:type="dxa"/>
            <w:gridSpan w:val="2"/>
          </w:tcPr>
          <w:p w:rsidR="000D4C64" w:rsidRPr="00D730EA" w:rsidRDefault="0089502F">
            <w:pPr>
              <w:widowControl w:val="0"/>
              <w:spacing w:after="0" w:line="276" w:lineRule="auto"/>
              <w:jc w:val="center"/>
              <w:rPr>
                <w:rFonts w:asciiTheme="majorHAnsi" w:hAnsiTheme="majorHAnsi" w:cstheme="majorHAnsi"/>
                <w:b/>
                <w:sz w:val="26"/>
                <w:szCs w:val="26"/>
              </w:rPr>
            </w:pPr>
            <w:r w:rsidRPr="00D730EA">
              <w:rPr>
                <w:rFonts w:asciiTheme="majorHAnsi" w:hAnsiTheme="majorHAnsi" w:cstheme="majorHAnsi"/>
                <w:b/>
                <w:sz w:val="26"/>
                <w:szCs w:val="26"/>
              </w:rPr>
              <w:t>Số câu hỏi</w:t>
            </w:r>
          </w:p>
        </w:tc>
        <w:tc>
          <w:tcPr>
            <w:tcW w:w="2126" w:type="dxa"/>
            <w:gridSpan w:val="2"/>
          </w:tcPr>
          <w:p w:rsidR="000D4C64" w:rsidRPr="00D730EA" w:rsidRDefault="0089502F">
            <w:pPr>
              <w:widowControl w:val="0"/>
              <w:spacing w:after="0" w:line="276" w:lineRule="auto"/>
              <w:jc w:val="center"/>
              <w:rPr>
                <w:rFonts w:asciiTheme="majorHAnsi" w:hAnsiTheme="majorHAnsi" w:cstheme="majorHAnsi"/>
                <w:b/>
                <w:sz w:val="26"/>
                <w:szCs w:val="26"/>
              </w:rPr>
            </w:pPr>
            <w:r w:rsidRPr="00D730EA">
              <w:rPr>
                <w:rFonts w:asciiTheme="majorHAnsi" w:hAnsiTheme="majorHAnsi" w:cstheme="majorHAnsi"/>
                <w:b/>
                <w:sz w:val="26"/>
                <w:szCs w:val="26"/>
              </w:rPr>
              <w:t>Câu hỏi</w:t>
            </w:r>
          </w:p>
        </w:tc>
      </w:tr>
      <w:tr w:rsidR="00D730EA" w:rsidRPr="00D730EA">
        <w:trPr>
          <w:trHeight w:val="336"/>
        </w:trPr>
        <w:tc>
          <w:tcPr>
            <w:tcW w:w="2127" w:type="dxa"/>
            <w:vMerge/>
            <w:vAlign w:val="center"/>
          </w:tcPr>
          <w:p w:rsidR="000D4C64" w:rsidRPr="00D730EA" w:rsidRDefault="000D4C64">
            <w:pPr>
              <w:widowControl w:val="0"/>
              <w:spacing w:after="0" w:line="276" w:lineRule="auto"/>
              <w:jc w:val="center"/>
              <w:rPr>
                <w:rFonts w:asciiTheme="majorHAnsi" w:hAnsiTheme="majorHAnsi" w:cstheme="majorHAnsi"/>
                <w:sz w:val="26"/>
                <w:szCs w:val="26"/>
                <w:lang w:val="vi-VN"/>
              </w:rPr>
            </w:pPr>
          </w:p>
        </w:tc>
        <w:tc>
          <w:tcPr>
            <w:tcW w:w="1418" w:type="dxa"/>
            <w:vMerge/>
            <w:vAlign w:val="center"/>
          </w:tcPr>
          <w:p w:rsidR="000D4C64" w:rsidRPr="00D730EA" w:rsidRDefault="000D4C64">
            <w:pPr>
              <w:widowControl w:val="0"/>
              <w:spacing w:after="0" w:line="276" w:lineRule="auto"/>
              <w:jc w:val="center"/>
              <w:rPr>
                <w:rFonts w:asciiTheme="majorHAnsi" w:hAnsiTheme="majorHAnsi" w:cstheme="majorHAnsi"/>
                <w:b/>
                <w:bCs/>
                <w:sz w:val="26"/>
                <w:szCs w:val="26"/>
                <w:lang w:val="vi-VN"/>
              </w:rPr>
            </w:pPr>
          </w:p>
        </w:tc>
        <w:tc>
          <w:tcPr>
            <w:tcW w:w="6945" w:type="dxa"/>
            <w:vMerge/>
          </w:tcPr>
          <w:p w:rsidR="000D4C64" w:rsidRPr="00D730EA" w:rsidRDefault="000D4C64">
            <w:pPr>
              <w:widowControl w:val="0"/>
              <w:spacing w:after="0" w:line="276" w:lineRule="auto"/>
              <w:jc w:val="both"/>
              <w:rPr>
                <w:rFonts w:asciiTheme="majorHAnsi" w:hAnsiTheme="majorHAnsi" w:cstheme="majorHAnsi"/>
                <w:b/>
                <w:bCs/>
                <w:sz w:val="26"/>
                <w:szCs w:val="26"/>
                <w:lang w:val="vi-VN"/>
              </w:rPr>
            </w:pPr>
          </w:p>
        </w:tc>
        <w:tc>
          <w:tcPr>
            <w:tcW w:w="993" w:type="dxa"/>
          </w:tcPr>
          <w:p w:rsidR="000D4C64" w:rsidRPr="00D730EA" w:rsidRDefault="0089502F">
            <w:pPr>
              <w:widowControl w:val="0"/>
              <w:spacing w:after="0" w:line="276" w:lineRule="auto"/>
              <w:jc w:val="center"/>
              <w:rPr>
                <w:rFonts w:asciiTheme="majorHAnsi" w:hAnsiTheme="majorHAnsi" w:cstheme="majorHAnsi"/>
                <w:sz w:val="26"/>
                <w:szCs w:val="26"/>
              </w:rPr>
            </w:pPr>
            <w:r w:rsidRPr="00D730EA">
              <w:rPr>
                <w:rFonts w:asciiTheme="majorHAnsi" w:hAnsiTheme="majorHAnsi" w:cstheme="majorHAnsi"/>
                <w:sz w:val="26"/>
                <w:szCs w:val="26"/>
              </w:rPr>
              <w:t>TL</w:t>
            </w:r>
          </w:p>
          <w:p w:rsidR="000D4C64" w:rsidRPr="00D730EA" w:rsidRDefault="0089502F">
            <w:pPr>
              <w:widowControl w:val="0"/>
              <w:spacing w:after="0" w:line="276" w:lineRule="auto"/>
              <w:jc w:val="center"/>
              <w:rPr>
                <w:rFonts w:asciiTheme="majorHAnsi" w:hAnsiTheme="majorHAnsi" w:cstheme="majorHAnsi"/>
                <w:sz w:val="26"/>
                <w:szCs w:val="26"/>
              </w:rPr>
            </w:pPr>
            <w:r w:rsidRPr="00D730EA">
              <w:rPr>
                <w:rFonts w:asciiTheme="majorHAnsi" w:hAnsiTheme="majorHAnsi" w:cstheme="majorHAnsi"/>
                <w:sz w:val="26"/>
                <w:szCs w:val="26"/>
              </w:rPr>
              <w:t>(Số ý)</w:t>
            </w:r>
          </w:p>
        </w:tc>
        <w:tc>
          <w:tcPr>
            <w:tcW w:w="1134" w:type="dxa"/>
          </w:tcPr>
          <w:p w:rsidR="000D4C64" w:rsidRPr="00D730EA" w:rsidRDefault="0089502F">
            <w:pPr>
              <w:widowControl w:val="0"/>
              <w:spacing w:after="0" w:line="276" w:lineRule="auto"/>
              <w:ind w:left="-116"/>
              <w:jc w:val="center"/>
              <w:rPr>
                <w:rFonts w:asciiTheme="majorHAnsi" w:hAnsiTheme="majorHAnsi" w:cstheme="majorHAnsi"/>
                <w:sz w:val="26"/>
                <w:szCs w:val="26"/>
              </w:rPr>
            </w:pPr>
            <w:r w:rsidRPr="00D730EA">
              <w:rPr>
                <w:rFonts w:asciiTheme="majorHAnsi" w:hAnsiTheme="majorHAnsi" w:cstheme="majorHAnsi"/>
                <w:sz w:val="26"/>
                <w:szCs w:val="26"/>
              </w:rPr>
              <w:t>TN</w:t>
            </w:r>
          </w:p>
          <w:p w:rsidR="000D4C64" w:rsidRPr="00D730EA" w:rsidRDefault="0089502F">
            <w:pPr>
              <w:widowControl w:val="0"/>
              <w:spacing w:after="0" w:line="276" w:lineRule="auto"/>
              <w:ind w:left="-116"/>
              <w:jc w:val="center"/>
              <w:rPr>
                <w:rFonts w:asciiTheme="majorHAnsi" w:hAnsiTheme="majorHAnsi" w:cstheme="majorHAnsi"/>
                <w:sz w:val="26"/>
                <w:szCs w:val="26"/>
              </w:rPr>
            </w:pPr>
            <w:r w:rsidRPr="00D730EA">
              <w:rPr>
                <w:rFonts w:asciiTheme="majorHAnsi" w:hAnsiTheme="majorHAnsi" w:cstheme="majorHAnsi"/>
                <w:sz w:val="26"/>
                <w:szCs w:val="26"/>
              </w:rPr>
              <w:t>(Số câu)</w:t>
            </w:r>
          </w:p>
        </w:tc>
        <w:tc>
          <w:tcPr>
            <w:tcW w:w="992" w:type="dxa"/>
          </w:tcPr>
          <w:p w:rsidR="000D4C64" w:rsidRPr="00D730EA" w:rsidRDefault="0089502F">
            <w:pPr>
              <w:widowControl w:val="0"/>
              <w:spacing w:after="0" w:line="276" w:lineRule="auto"/>
              <w:jc w:val="center"/>
              <w:rPr>
                <w:rFonts w:asciiTheme="majorHAnsi" w:hAnsiTheme="majorHAnsi" w:cstheme="majorHAnsi"/>
                <w:sz w:val="26"/>
                <w:szCs w:val="26"/>
              </w:rPr>
            </w:pPr>
            <w:r w:rsidRPr="00D730EA">
              <w:rPr>
                <w:rFonts w:asciiTheme="majorHAnsi" w:hAnsiTheme="majorHAnsi" w:cstheme="majorHAnsi"/>
                <w:sz w:val="26"/>
                <w:szCs w:val="26"/>
              </w:rPr>
              <w:t>TL</w:t>
            </w:r>
          </w:p>
          <w:p w:rsidR="000D4C64" w:rsidRPr="00D730EA" w:rsidRDefault="0089502F">
            <w:pPr>
              <w:widowControl w:val="0"/>
              <w:spacing w:after="0" w:line="276" w:lineRule="auto"/>
              <w:jc w:val="center"/>
              <w:rPr>
                <w:rFonts w:asciiTheme="majorHAnsi" w:hAnsiTheme="majorHAnsi" w:cstheme="majorHAnsi"/>
                <w:sz w:val="26"/>
                <w:szCs w:val="26"/>
              </w:rPr>
            </w:pPr>
            <w:r w:rsidRPr="00D730EA">
              <w:rPr>
                <w:rFonts w:asciiTheme="majorHAnsi" w:hAnsiTheme="majorHAnsi" w:cstheme="majorHAnsi"/>
                <w:sz w:val="26"/>
                <w:szCs w:val="26"/>
              </w:rPr>
              <w:t>(Số ý)</w:t>
            </w:r>
          </w:p>
        </w:tc>
        <w:tc>
          <w:tcPr>
            <w:tcW w:w="1134" w:type="dxa"/>
          </w:tcPr>
          <w:p w:rsidR="000D4C64" w:rsidRPr="00D730EA" w:rsidRDefault="0089502F">
            <w:pPr>
              <w:widowControl w:val="0"/>
              <w:spacing w:after="0" w:line="276" w:lineRule="auto"/>
              <w:ind w:left="-116"/>
              <w:jc w:val="center"/>
              <w:rPr>
                <w:rFonts w:asciiTheme="majorHAnsi" w:hAnsiTheme="majorHAnsi" w:cstheme="majorHAnsi"/>
                <w:sz w:val="26"/>
                <w:szCs w:val="26"/>
              </w:rPr>
            </w:pPr>
            <w:r w:rsidRPr="00D730EA">
              <w:rPr>
                <w:rFonts w:asciiTheme="majorHAnsi" w:hAnsiTheme="majorHAnsi" w:cstheme="majorHAnsi"/>
                <w:sz w:val="26"/>
                <w:szCs w:val="26"/>
              </w:rPr>
              <w:t>TN</w:t>
            </w:r>
          </w:p>
          <w:p w:rsidR="000D4C64" w:rsidRPr="00D730EA" w:rsidRDefault="0089502F">
            <w:pPr>
              <w:widowControl w:val="0"/>
              <w:spacing w:after="0" w:line="276" w:lineRule="auto"/>
              <w:ind w:left="-116"/>
              <w:jc w:val="center"/>
              <w:rPr>
                <w:rFonts w:asciiTheme="majorHAnsi" w:hAnsiTheme="majorHAnsi" w:cstheme="majorHAnsi"/>
                <w:sz w:val="26"/>
                <w:szCs w:val="26"/>
              </w:rPr>
            </w:pPr>
            <w:r w:rsidRPr="00D730EA">
              <w:rPr>
                <w:rFonts w:asciiTheme="majorHAnsi" w:hAnsiTheme="majorHAnsi" w:cstheme="majorHAnsi"/>
                <w:sz w:val="26"/>
                <w:szCs w:val="26"/>
              </w:rPr>
              <w:t>(Số câu)</w:t>
            </w:r>
          </w:p>
        </w:tc>
      </w:tr>
      <w:tr w:rsidR="00D730EA" w:rsidRPr="00D730EA">
        <w:trPr>
          <w:trHeight w:val="336"/>
        </w:trPr>
        <w:tc>
          <w:tcPr>
            <w:tcW w:w="2127" w:type="dxa"/>
            <w:vMerge/>
            <w:vAlign w:val="center"/>
          </w:tcPr>
          <w:p w:rsidR="000D4C64" w:rsidRPr="00D730EA" w:rsidRDefault="000D4C64">
            <w:pPr>
              <w:widowControl w:val="0"/>
              <w:spacing w:after="0" w:line="276" w:lineRule="auto"/>
              <w:jc w:val="center"/>
              <w:rPr>
                <w:rFonts w:asciiTheme="majorHAnsi" w:hAnsiTheme="majorHAnsi" w:cstheme="majorHAnsi"/>
                <w:sz w:val="26"/>
                <w:szCs w:val="26"/>
                <w:lang w:val="vi-VN"/>
              </w:rPr>
            </w:pPr>
          </w:p>
        </w:tc>
        <w:tc>
          <w:tcPr>
            <w:tcW w:w="1418" w:type="dxa"/>
            <w:vMerge/>
            <w:vAlign w:val="center"/>
          </w:tcPr>
          <w:p w:rsidR="000D4C64" w:rsidRPr="00D730EA" w:rsidRDefault="000D4C64">
            <w:pPr>
              <w:widowControl w:val="0"/>
              <w:spacing w:after="0" w:line="276" w:lineRule="auto"/>
              <w:jc w:val="center"/>
              <w:rPr>
                <w:rFonts w:asciiTheme="majorHAnsi" w:hAnsiTheme="majorHAnsi" w:cstheme="majorHAnsi"/>
                <w:b/>
                <w:bCs/>
                <w:sz w:val="26"/>
                <w:szCs w:val="26"/>
                <w:lang w:val="vi-VN"/>
              </w:rPr>
            </w:pPr>
          </w:p>
        </w:tc>
        <w:tc>
          <w:tcPr>
            <w:tcW w:w="6945" w:type="dxa"/>
            <w:vMerge/>
          </w:tcPr>
          <w:p w:rsidR="000D4C64" w:rsidRPr="00D730EA" w:rsidRDefault="000D4C64">
            <w:pPr>
              <w:widowControl w:val="0"/>
              <w:spacing w:after="0" w:line="276" w:lineRule="auto"/>
              <w:jc w:val="both"/>
              <w:rPr>
                <w:rFonts w:asciiTheme="majorHAnsi" w:hAnsiTheme="majorHAnsi" w:cstheme="majorHAnsi"/>
                <w:b/>
                <w:bCs/>
                <w:sz w:val="26"/>
                <w:szCs w:val="26"/>
                <w:lang w:val="vi-VN"/>
              </w:rPr>
            </w:pPr>
          </w:p>
        </w:tc>
        <w:tc>
          <w:tcPr>
            <w:tcW w:w="993" w:type="dxa"/>
          </w:tcPr>
          <w:p w:rsidR="000D4C64" w:rsidRPr="00D730EA" w:rsidRDefault="0089502F">
            <w:pPr>
              <w:widowControl w:val="0"/>
              <w:spacing w:after="0" w:line="276" w:lineRule="auto"/>
              <w:jc w:val="center"/>
              <w:rPr>
                <w:rFonts w:asciiTheme="majorHAnsi" w:hAnsiTheme="majorHAnsi" w:cstheme="majorHAnsi"/>
                <w:sz w:val="26"/>
                <w:szCs w:val="26"/>
              </w:rPr>
            </w:pPr>
            <w:r w:rsidRPr="00D730EA">
              <w:rPr>
                <w:rFonts w:asciiTheme="majorHAnsi" w:hAnsiTheme="majorHAnsi" w:cstheme="majorHAnsi"/>
                <w:sz w:val="26"/>
                <w:szCs w:val="26"/>
              </w:rPr>
              <w:t>5</w:t>
            </w:r>
          </w:p>
        </w:tc>
        <w:tc>
          <w:tcPr>
            <w:tcW w:w="1134" w:type="dxa"/>
          </w:tcPr>
          <w:p w:rsidR="000D4C64" w:rsidRPr="00D730EA" w:rsidRDefault="0089502F">
            <w:pPr>
              <w:widowControl w:val="0"/>
              <w:spacing w:after="0" w:line="276" w:lineRule="auto"/>
              <w:ind w:left="-116"/>
              <w:jc w:val="center"/>
              <w:rPr>
                <w:rFonts w:asciiTheme="majorHAnsi" w:hAnsiTheme="majorHAnsi" w:cstheme="majorHAnsi"/>
                <w:sz w:val="26"/>
                <w:szCs w:val="26"/>
              </w:rPr>
            </w:pPr>
            <w:r w:rsidRPr="00D730EA">
              <w:rPr>
                <w:rFonts w:asciiTheme="majorHAnsi" w:hAnsiTheme="majorHAnsi" w:cstheme="majorHAnsi"/>
                <w:sz w:val="26"/>
                <w:szCs w:val="26"/>
              </w:rPr>
              <w:t>20</w:t>
            </w:r>
          </w:p>
        </w:tc>
        <w:tc>
          <w:tcPr>
            <w:tcW w:w="992" w:type="dxa"/>
          </w:tcPr>
          <w:p w:rsidR="000D4C64" w:rsidRPr="00D730EA" w:rsidRDefault="000D4C64">
            <w:pPr>
              <w:widowControl w:val="0"/>
              <w:spacing w:after="0" w:line="276" w:lineRule="auto"/>
              <w:jc w:val="center"/>
              <w:rPr>
                <w:rFonts w:asciiTheme="majorHAnsi" w:hAnsiTheme="majorHAnsi" w:cstheme="majorHAnsi"/>
                <w:sz w:val="26"/>
                <w:szCs w:val="26"/>
              </w:rPr>
            </w:pPr>
          </w:p>
        </w:tc>
        <w:tc>
          <w:tcPr>
            <w:tcW w:w="1134" w:type="dxa"/>
          </w:tcPr>
          <w:p w:rsidR="000D4C64" w:rsidRPr="00D730EA" w:rsidRDefault="000D4C64">
            <w:pPr>
              <w:widowControl w:val="0"/>
              <w:spacing w:after="0" w:line="276" w:lineRule="auto"/>
              <w:ind w:left="-116"/>
              <w:jc w:val="center"/>
              <w:rPr>
                <w:rFonts w:asciiTheme="majorHAnsi" w:hAnsiTheme="majorHAnsi" w:cstheme="majorHAnsi"/>
                <w:sz w:val="26"/>
                <w:szCs w:val="26"/>
              </w:rPr>
            </w:pPr>
          </w:p>
        </w:tc>
      </w:tr>
      <w:tr w:rsidR="00D730EA" w:rsidRPr="00D730EA">
        <w:trPr>
          <w:trHeight w:val="336"/>
        </w:trPr>
        <w:tc>
          <w:tcPr>
            <w:tcW w:w="14743" w:type="dxa"/>
            <w:gridSpan w:val="7"/>
          </w:tcPr>
          <w:p w:rsidR="000D4C64" w:rsidRPr="00D730EA" w:rsidRDefault="0089502F">
            <w:pPr>
              <w:pStyle w:val="ListParagraph"/>
              <w:widowControl w:val="0"/>
              <w:numPr>
                <w:ilvl w:val="0"/>
                <w:numId w:val="1"/>
              </w:numPr>
              <w:spacing w:after="0" w:line="276" w:lineRule="auto"/>
              <w:rPr>
                <w:rFonts w:asciiTheme="majorHAnsi" w:hAnsiTheme="majorHAnsi" w:cstheme="majorHAnsi"/>
                <w:b/>
                <w:sz w:val="26"/>
                <w:szCs w:val="26"/>
              </w:rPr>
            </w:pPr>
            <w:r w:rsidRPr="00D730EA">
              <w:rPr>
                <w:rFonts w:asciiTheme="majorHAnsi" w:hAnsiTheme="majorHAnsi" w:cstheme="majorHAnsi"/>
                <w:b/>
                <w:sz w:val="26"/>
                <w:szCs w:val="26"/>
              </w:rPr>
              <w:t>Điện (11 tiết)</w:t>
            </w:r>
          </w:p>
        </w:tc>
      </w:tr>
      <w:tr w:rsidR="00D730EA" w:rsidRPr="00D730EA">
        <w:trPr>
          <w:trHeight w:val="336"/>
        </w:trPr>
        <w:tc>
          <w:tcPr>
            <w:tcW w:w="2127" w:type="dxa"/>
            <w:vMerge w:val="restart"/>
            <w:vAlign w:val="center"/>
          </w:tcPr>
          <w:p w:rsidR="000D4C64" w:rsidRPr="00D730EA" w:rsidRDefault="0089502F">
            <w:pPr>
              <w:spacing w:before="40" w:after="40" w:line="240" w:lineRule="auto"/>
              <w:rPr>
                <w:bCs/>
                <w:sz w:val="26"/>
                <w:szCs w:val="26"/>
                <w:lang w:val="fr-FR"/>
              </w:rPr>
            </w:pPr>
            <w:r w:rsidRPr="00D730EA">
              <w:rPr>
                <w:bCs/>
                <w:sz w:val="26"/>
                <w:szCs w:val="26"/>
              </w:rPr>
              <w:lastRenderedPageBreak/>
              <w:t>-</w:t>
            </w:r>
            <w:r w:rsidRPr="00D730EA">
              <w:rPr>
                <w:bCs/>
                <w:sz w:val="26"/>
                <w:szCs w:val="26"/>
                <w:lang w:val="vi-VN"/>
              </w:rPr>
              <w:t xml:space="preserve"> Hiện tượng nhiễm điện</w:t>
            </w:r>
          </w:p>
          <w:p w:rsidR="000D4C64" w:rsidRPr="00D730EA" w:rsidRDefault="0089502F">
            <w:pPr>
              <w:spacing w:before="40" w:after="40" w:line="240" w:lineRule="auto"/>
              <w:rPr>
                <w:bCs/>
                <w:sz w:val="26"/>
                <w:szCs w:val="26"/>
              </w:rPr>
            </w:pPr>
            <w:r w:rsidRPr="00D730EA">
              <w:rPr>
                <w:bCs/>
                <w:sz w:val="26"/>
                <w:szCs w:val="26"/>
              </w:rPr>
              <w:t>-</w:t>
            </w:r>
            <w:r w:rsidRPr="00D730EA">
              <w:rPr>
                <w:bCs/>
                <w:sz w:val="26"/>
                <w:szCs w:val="26"/>
                <w:lang w:val="vi-VN"/>
              </w:rPr>
              <w:t xml:space="preserve"> </w:t>
            </w:r>
            <w:r w:rsidRPr="00D730EA">
              <w:rPr>
                <w:bCs/>
                <w:sz w:val="26"/>
                <w:szCs w:val="26"/>
              </w:rPr>
              <w:t xml:space="preserve">Dòng điện </w:t>
            </w:r>
          </w:p>
          <w:p w:rsidR="000D4C64" w:rsidRPr="00D730EA" w:rsidRDefault="0089502F">
            <w:pPr>
              <w:spacing w:before="40" w:after="40" w:line="240" w:lineRule="auto"/>
              <w:rPr>
                <w:bCs/>
                <w:sz w:val="26"/>
                <w:szCs w:val="26"/>
                <w:lang w:val="vi-VN"/>
              </w:rPr>
            </w:pPr>
            <w:r w:rsidRPr="00D730EA">
              <w:rPr>
                <w:bCs/>
                <w:sz w:val="26"/>
                <w:szCs w:val="26"/>
              </w:rPr>
              <w:t>-</w:t>
            </w:r>
            <w:r w:rsidRPr="00D730EA">
              <w:rPr>
                <w:bCs/>
                <w:sz w:val="26"/>
                <w:szCs w:val="26"/>
                <w:lang w:val="vi-VN"/>
              </w:rPr>
              <w:t xml:space="preserve"> </w:t>
            </w:r>
            <w:r w:rsidRPr="00D730EA">
              <w:rPr>
                <w:bCs/>
                <w:sz w:val="26"/>
                <w:szCs w:val="26"/>
              </w:rPr>
              <w:t>Tác dụng của dòng điện</w:t>
            </w:r>
          </w:p>
          <w:p w:rsidR="000D4C64" w:rsidRPr="00D730EA" w:rsidRDefault="0089502F">
            <w:pPr>
              <w:spacing w:before="40" w:after="40" w:line="240" w:lineRule="auto"/>
              <w:rPr>
                <w:bCs/>
                <w:sz w:val="26"/>
                <w:szCs w:val="26"/>
                <w:lang w:val="vi-VN"/>
              </w:rPr>
            </w:pPr>
            <w:r w:rsidRPr="00D730EA">
              <w:rPr>
                <w:bCs/>
                <w:sz w:val="26"/>
                <w:szCs w:val="26"/>
              </w:rPr>
              <w:t>-</w:t>
            </w:r>
            <w:r w:rsidRPr="00D730EA">
              <w:rPr>
                <w:bCs/>
                <w:sz w:val="26"/>
                <w:szCs w:val="26"/>
                <w:lang w:val="vi-VN"/>
              </w:rPr>
              <w:t xml:space="preserve"> </w:t>
            </w:r>
            <w:r w:rsidRPr="00D730EA">
              <w:rPr>
                <w:bCs/>
                <w:sz w:val="26"/>
                <w:szCs w:val="26"/>
              </w:rPr>
              <w:t>Nguồn điện</w:t>
            </w:r>
          </w:p>
          <w:p w:rsidR="000D4C64" w:rsidRPr="00D730EA" w:rsidRDefault="0089502F">
            <w:pPr>
              <w:widowControl w:val="0"/>
              <w:spacing w:after="0" w:line="240" w:lineRule="auto"/>
              <w:jc w:val="both"/>
              <w:rPr>
                <w:bCs/>
                <w:sz w:val="26"/>
                <w:szCs w:val="26"/>
                <w:lang w:val="vi-VN"/>
              </w:rPr>
            </w:pPr>
            <w:r w:rsidRPr="00D730EA">
              <w:rPr>
                <w:bCs/>
                <w:sz w:val="26"/>
                <w:szCs w:val="26"/>
              </w:rPr>
              <w:t>-</w:t>
            </w:r>
            <w:r w:rsidRPr="00D730EA">
              <w:rPr>
                <w:bCs/>
                <w:sz w:val="26"/>
                <w:szCs w:val="26"/>
                <w:lang w:val="vi-VN"/>
              </w:rPr>
              <w:t xml:space="preserve"> Mạch điện đơn giản</w:t>
            </w:r>
          </w:p>
          <w:p w:rsidR="000D4C64" w:rsidRPr="00D730EA" w:rsidRDefault="0089502F">
            <w:pPr>
              <w:spacing w:before="40" w:after="40" w:line="240" w:lineRule="auto"/>
              <w:rPr>
                <w:bCs/>
                <w:sz w:val="26"/>
                <w:szCs w:val="26"/>
                <w:lang w:val="vi-VN"/>
              </w:rPr>
            </w:pPr>
            <w:r w:rsidRPr="00D730EA">
              <w:rPr>
                <w:bCs/>
                <w:sz w:val="26"/>
                <w:szCs w:val="26"/>
              </w:rPr>
              <w:t>-</w:t>
            </w:r>
            <w:r w:rsidRPr="00D730EA">
              <w:rPr>
                <w:bCs/>
                <w:sz w:val="26"/>
                <w:szCs w:val="26"/>
                <w:lang w:val="vi-VN"/>
              </w:rPr>
              <w:t xml:space="preserve"> Đo cường độ dòng điện. Đo hiệu điện thế</w:t>
            </w:r>
          </w:p>
          <w:p w:rsidR="000D4C64" w:rsidRPr="00D730EA" w:rsidRDefault="000D4C64">
            <w:pPr>
              <w:widowControl w:val="0"/>
              <w:spacing w:after="0" w:line="276" w:lineRule="auto"/>
              <w:jc w:val="both"/>
              <w:rPr>
                <w:rFonts w:asciiTheme="majorHAnsi" w:hAnsiTheme="majorHAnsi" w:cstheme="majorHAnsi"/>
                <w:sz w:val="26"/>
                <w:szCs w:val="26"/>
                <w:lang w:val="vi-VN"/>
              </w:rPr>
            </w:pPr>
          </w:p>
        </w:tc>
        <w:tc>
          <w:tcPr>
            <w:tcW w:w="1418" w:type="dxa"/>
            <w:vAlign w:val="center"/>
          </w:tcPr>
          <w:p w:rsidR="000D4C64" w:rsidRPr="00D730EA" w:rsidRDefault="0089502F">
            <w:pPr>
              <w:widowControl w:val="0"/>
              <w:spacing w:after="0" w:line="276" w:lineRule="auto"/>
              <w:jc w:val="center"/>
              <w:rPr>
                <w:rFonts w:asciiTheme="majorHAnsi" w:hAnsiTheme="majorHAnsi" w:cstheme="majorHAnsi"/>
                <w:b/>
                <w:bCs/>
                <w:sz w:val="26"/>
                <w:szCs w:val="26"/>
                <w:lang w:val="vi-VN"/>
              </w:rPr>
            </w:pPr>
            <w:r w:rsidRPr="00D730EA">
              <w:rPr>
                <w:rFonts w:asciiTheme="majorHAnsi" w:hAnsiTheme="majorHAnsi" w:cstheme="majorHAnsi"/>
                <w:b/>
                <w:sz w:val="26"/>
                <w:szCs w:val="26"/>
              </w:rPr>
              <w:t>Nhận biết</w:t>
            </w:r>
          </w:p>
        </w:tc>
        <w:tc>
          <w:tcPr>
            <w:tcW w:w="6945" w:type="dxa"/>
          </w:tcPr>
          <w:p w:rsidR="000D4C64" w:rsidRPr="00D730EA" w:rsidRDefault="0089502F">
            <w:pPr>
              <w:spacing w:before="40" w:after="40" w:line="240" w:lineRule="auto"/>
              <w:jc w:val="both"/>
              <w:rPr>
                <w:sz w:val="26"/>
                <w:szCs w:val="26"/>
              </w:rPr>
            </w:pPr>
            <w:r w:rsidRPr="00D730EA">
              <w:rPr>
                <w:sz w:val="26"/>
                <w:szCs w:val="26"/>
              </w:rPr>
              <w:t>- Lấy được ví dụ về hiện tượng nhiễm điện.</w:t>
            </w:r>
          </w:p>
          <w:p w:rsidR="000D4C64" w:rsidRPr="00D730EA" w:rsidRDefault="0089502F">
            <w:pPr>
              <w:spacing w:before="40" w:after="40" w:line="240" w:lineRule="auto"/>
              <w:jc w:val="both"/>
              <w:rPr>
                <w:sz w:val="26"/>
                <w:szCs w:val="26"/>
              </w:rPr>
            </w:pPr>
            <w:r w:rsidRPr="00D730EA">
              <w:rPr>
                <w:sz w:val="26"/>
                <w:szCs w:val="26"/>
              </w:rPr>
              <w:t>- Định nghĩa được dòng điện là dòng chuyển dời có hướng của các hạt mang điện.</w:t>
            </w:r>
          </w:p>
          <w:p w:rsidR="000D4C64" w:rsidRPr="00D730EA" w:rsidRDefault="0089502F">
            <w:pPr>
              <w:spacing w:before="40" w:after="40" w:line="240" w:lineRule="auto"/>
              <w:jc w:val="both"/>
              <w:rPr>
                <w:sz w:val="26"/>
                <w:szCs w:val="26"/>
              </w:rPr>
            </w:pPr>
            <w:r w:rsidRPr="00D730EA">
              <w:rPr>
                <w:sz w:val="26"/>
                <w:szCs w:val="26"/>
              </w:rPr>
              <w:t xml:space="preserve">- Nêu được </w:t>
            </w:r>
            <w:r w:rsidRPr="00D730EA">
              <w:rPr>
                <w:sz w:val="26"/>
                <w:szCs w:val="26"/>
                <w:lang w:val="vi-VN"/>
              </w:rPr>
              <w:t>nguồn điện có khả năng cung cấp năng lượng điện</w:t>
            </w:r>
            <w:r w:rsidRPr="00D730EA">
              <w:rPr>
                <w:sz w:val="26"/>
                <w:szCs w:val="26"/>
              </w:rPr>
              <w:t xml:space="preserve"> và kể tên được một số nguồn điện thông dụng trong đời sống</w:t>
            </w:r>
          </w:p>
          <w:p w:rsidR="000D4C64" w:rsidRPr="00D730EA" w:rsidRDefault="0089502F">
            <w:pPr>
              <w:spacing w:before="40" w:after="40" w:line="240" w:lineRule="auto"/>
              <w:jc w:val="both"/>
              <w:rPr>
                <w:sz w:val="26"/>
                <w:szCs w:val="26"/>
              </w:rPr>
            </w:pPr>
            <w:r w:rsidRPr="00D730EA">
              <w:rPr>
                <w:sz w:val="26"/>
                <w:szCs w:val="26"/>
              </w:rPr>
              <w:t>- Phân loại được vật dẫn điện, vật không dẫn điện.</w:t>
            </w:r>
          </w:p>
          <w:p w:rsidR="000D4C64" w:rsidRPr="00D730EA" w:rsidRDefault="0089502F">
            <w:pPr>
              <w:spacing w:before="40" w:after="40" w:line="240" w:lineRule="auto"/>
              <w:jc w:val="both"/>
              <w:rPr>
                <w:sz w:val="26"/>
                <w:szCs w:val="26"/>
              </w:rPr>
            </w:pPr>
            <w:r w:rsidRPr="00D730EA">
              <w:rPr>
                <w:sz w:val="26"/>
                <w:szCs w:val="26"/>
              </w:rPr>
              <w:t xml:space="preserve">- Nêu được dòng điện có tác dụng: </w:t>
            </w:r>
            <w:r w:rsidRPr="00D730EA">
              <w:rPr>
                <w:sz w:val="26"/>
                <w:szCs w:val="26"/>
                <w:lang w:val="vi-VN"/>
              </w:rPr>
              <w:t>nhiệt, phát sáng, hoá học, sinh lí</w:t>
            </w:r>
            <w:r w:rsidRPr="00D730EA">
              <w:rPr>
                <w:sz w:val="26"/>
                <w:szCs w:val="26"/>
              </w:rPr>
              <w:t>.</w:t>
            </w:r>
          </w:p>
          <w:p w:rsidR="000D4C64" w:rsidRPr="00D730EA" w:rsidRDefault="0089502F">
            <w:pPr>
              <w:spacing w:before="40" w:after="40" w:line="240" w:lineRule="auto"/>
              <w:jc w:val="both"/>
              <w:rPr>
                <w:sz w:val="26"/>
                <w:szCs w:val="26"/>
              </w:rPr>
            </w:pPr>
            <w:r w:rsidRPr="00D730EA">
              <w:rPr>
                <w:sz w:val="26"/>
                <w:szCs w:val="26"/>
                <w:lang w:val="vi-VN"/>
              </w:rPr>
              <w:t>-</w:t>
            </w:r>
            <w:r w:rsidRPr="00D730EA">
              <w:rPr>
                <w:sz w:val="26"/>
                <w:szCs w:val="26"/>
              </w:rPr>
              <w:t xml:space="preserve"> </w:t>
            </w:r>
            <w:r w:rsidRPr="00D730EA">
              <w:rPr>
                <w:sz w:val="26"/>
                <w:szCs w:val="26"/>
                <w:lang w:val="vi-VN"/>
              </w:rPr>
              <w:t>Nêu được đơn vị cường độ dòng điện</w:t>
            </w:r>
            <w:r w:rsidRPr="00D730EA">
              <w:rPr>
                <w:sz w:val="26"/>
                <w:szCs w:val="26"/>
              </w:rPr>
              <w:t xml:space="preserve"> và đơn vị đo hiệu điện thế</w:t>
            </w:r>
          </w:p>
        </w:tc>
        <w:tc>
          <w:tcPr>
            <w:tcW w:w="993" w:type="dxa"/>
          </w:tcPr>
          <w:p w:rsidR="000D4C64" w:rsidRPr="00D730EA" w:rsidRDefault="000D4C64">
            <w:pPr>
              <w:widowControl w:val="0"/>
              <w:spacing w:after="0" w:line="276" w:lineRule="auto"/>
              <w:jc w:val="center"/>
              <w:rPr>
                <w:rFonts w:asciiTheme="majorHAnsi" w:hAnsiTheme="majorHAnsi" w:cstheme="majorHAnsi"/>
                <w:sz w:val="26"/>
                <w:szCs w:val="26"/>
              </w:rPr>
            </w:pPr>
          </w:p>
        </w:tc>
        <w:tc>
          <w:tcPr>
            <w:tcW w:w="1134" w:type="dxa"/>
          </w:tcPr>
          <w:p w:rsidR="000D4C64" w:rsidRPr="00D730EA" w:rsidRDefault="0089502F">
            <w:pPr>
              <w:widowControl w:val="0"/>
              <w:spacing w:after="0" w:line="276" w:lineRule="auto"/>
              <w:ind w:left="-116"/>
              <w:jc w:val="center"/>
              <w:rPr>
                <w:rFonts w:asciiTheme="majorHAnsi" w:hAnsiTheme="majorHAnsi" w:cstheme="majorHAnsi"/>
                <w:sz w:val="26"/>
                <w:szCs w:val="26"/>
              </w:rPr>
            </w:pPr>
            <w:r w:rsidRPr="00D730EA">
              <w:rPr>
                <w:rFonts w:asciiTheme="majorHAnsi" w:hAnsiTheme="majorHAnsi" w:cstheme="majorHAnsi"/>
                <w:sz w:val="26"/>
                <w:szCs w:val="26"/>
              </w:rPr>
              <w:t>1</w:t>
            </w:r>
          </w:p>
          <w:p w:rsidR="000D4C64" w:rsidRPr="00D730EA" w:rsidRDefault="000D4C64">
            <w:pPr>
              <w:widowControl w:val="0"/>
              <w:spacing w:after="0" w:line="276" w:lineRule="auto"/>
              <w:ind w:left="-116"/>
              <w:jc w:val="center"/>
              <w:rPr>
                <w:rFonts w:asciiTheme="majorHAnsi" w:hAnsiTheme="majorHAnsi" w:cstheme="majorHAnsi"/>
                <w:sz w:val="26"/>
                <w:szCs w:val="26"/>
              </w:rPr>
            </w:pPr>
          </w:p>
          <w:p w:rsidR="000D4C64" w:rsidRPr="00D730EA" w:rsidRDefault="000D4C64">
            <w:pPr>
              <w:widowControl w:val="0"/>
              <w:spacing w:after="0" w:line="276" w:lineRule="auto"/>
              <w:ind w:left="-116"/>
              <w:jc w:val="center"/>
              <w:rPr>
                <w:rFonts w:asciiTheme="majorHAnsi" w:hAnsiTheme="majorHAnsi" w:cstheme="majorHAnsi"/>
                <w:sz w:val="26"/>
                <w:szCs w:val="26"/>
              </w:rPr>
            </w:pPr>
          </w:p>
          <w:p w:rsidR="000D4C64" w:rsidRPr="00D730EA" w:rsidRDefault="000D4C64">
            <w:pPr>
              <w:widowControl w:val="0"/>
              <w:spacing w:after="0" w:line="276" w:lineRule="auto"/>
              <w:ind w:left="-116"/>
              <w:jc w:val="center"/>
              <w:rPr>
                <w:rFonts w:asciiTheme="majorHAnsi" w:hAnsiTheme="majorHAnsi" w:cstheme="majorHAnsi"/>
                <w:sz w:val="26"/>
                <w:szCs w:val="26"/>
              </w:rPr>
            </w:pPr>
          </w:p>
          <w:p w:rsidR="000D4C64" w:rsidRPr="00D730EA" w:rsidRDefault="000D4C64">
            <w:pPr>
              <w:widowControl w:val="0"/>
              <w:spacing w:after="0" w:line="276" w:lineRule="auto"/>
              <w:ind w:left="-116"/>
              <w:jc w:val="center"/>
              <w:rPr>
                <w:rFonts w:asciiTheme="majorHAnsi" w:hAnsiTheme="majorHAnsi" w:cstheme="majorHAnsi"/>
                <w:sz w:val="26"/>
                <w:szCs w:val="26"/>
              </w:rPr>
            </w:pPr>
          </w:p>
          <w:p w:rsidR="000D4C64" w:rsidRPr="00D730EA" w:rsidRDefault="0089502F">
            <w:pPr>
              <w:widowControl w:val="0"/>
              <w:spacing w:after="0" w:line="276" w:lineRule="auto"/>
              <w:ind w:left="-116"/>
              <w:jc w:val="center"/>
              <w:rPr>
                <w:rFonts w:asciiTheme="majorHAnsi" w:hAnsiTheme="majorHAnsi" w:cstheme="majorHAnsi"/>
                <w:sz w:val="26"/>
                <w:szCs w:val="26"/>
              </w:rPr>
            </w:pPr>
            <w:r w:rsidRPr="00D730EA">
              <w:rPr>
                <w:rFonts w:asciiTheme="majorHAnsi" w:hAnsiTheme="majorHAnsi" w:cstheme="majorHAnsi"/>
                <w:sz w:val="26"/>
                <w:szCs w:val="26"/>
              </w:rPr>
              <w:t>1</w:t>
            </w:r>
          </w:p>
          <w:p w:rsidR="000D4C64" w:rsidRPr="00D730EA" w:rsidRDefault="000D4C64">
            <w:pPr>
              <w:widowControl w:val="0"/>
              <w:spacing w:after="0" w:line="276" w:lineRule="auto"/>
              <w:ind w:left="-116"/>
              <w:jc w:val="center"/>
              <w:rPr>
                <w:rFonts w:asciiTheme="majorHAnsi" w:hAnsiTheme="majorHAnsi" w:cstheme="majorHAnsi"/>
                <w:sz w:val="26"/>
                <w:szCs w:val="26"/>
              </w:rPr>
            </w:pPr>
          </w:p>
          <w:p w:rsidR="000D4C64" w:rsidRPr="00D730EA" w:rsidRDefault="000D4C64">
            <w:pPr>
              <w:widowControl w:val="0"/>
              <w:spacing w:after="0" w:line="276" w:lineRule="auto"/>
              <w:ind w:left="-116"/>
              <w:jc w:val="center"/>
              <w:rPr>
                <w:rFonts w:asciiTheme="majorHAnsi" w:hAnsiTheme="majorHAnsi" w:cstheme="majorHAnsi"/>
                <w:sz w:val="26"/>
                <w:szCs w:val="26"/>
              </w:rPr>
            </w:pPr>
          </w:p>
          <w:p w:rsidR="000D4C64" w:rsidRPr="00D730EA" w:rsidRDefault="0089502F">
            <w:pPr>
              <w:widowControl w:val="0"/>
              <w:spacing w:after="0" w:line="276" w:lineRule="auto"/>
              <w:ind w:left="-116"/>
              <w:jc w:val="center"/>
              <w:rPr>
                <w:rFonts w:asciiTheme="majorHAnsi" w:hAnsiTheme="majorHAnsi" w:cstheme="majorHAnsi"/>
                <w:sz w:val="26"/>
                <w:szCs w:val="26"/>
              </w:rPr>
            </w:pPr>
            <w:r w:rsidRPr="00D730EA">
              <w:rPr>
                <w:rFonts w:asciiTheme="majorHAnsi" w:hAnsiTheme="majorHAnsi" w:cstheme="majorHAnsi"/>
                <w:sz w:val="26"/>
                <w:szCs w:val="26"/>
              </w:rPr>
              <w:t>1</w:t>
            </w:r>
          </w:p>
        </w:tc>
        <w:tc>
          <w:tcPr>
            <w:tcW w:w="992" w:type="dxa"/>
          </w:tcPr>
          <w:p w:rsidR="000D4C64" w:rsidRPr="00D730EA" w:rsidRDefault="000D4C64">
            <w:pPr>
              <w:widowControl w:val="0"/>
              <w:spacing w:after="0" w:line="276" w:lineRule="auto"/>
              <w:jc w:val="center"/>
              <w:rPr>
                <w:rFonts w:asciiTheme="majorHAnsi" w:hAnsiTheme="majorHAnsi" w:cstheme="majorHAnsi"/>
                <w:sz w:val="26"/>
                <w:szCs w:val="26"/>
              </w:rPr>
            </w:pPr>
          </w:p>
        </w:tc>
        <w:tc>
          <w:tcPr>
            <w:tcW w:w="1134" w:type="dxa"/>
          </w:tcPr>
          <w:p w:rsidR="000D4C64" w:rsidRPr="00D730EA" w:rsidRDefault="0089502F">
            <w:pPr>
              <w:widowControl w:val="0"/>
              <w:spacing w:after="0" w:line="276" w:lineRule="auto"/>
              <w:ind w:left="-116"/>
              <w:jc w:val="center"/>
              <w:rPr>
                <w:rFonts w:asciiTheme="majorHAnsi" w:hAnsiTheme="majorHAnsi" w:cstheme="majorHAnsi"/>
                <w:sz w:val="26"/>
                <w:szCs w:val="26"/>
              </w:rPr>
            </w:pPr>
            <w:r w:rsidRPr="00D730EA">
              <w:rPr>
                <w:rFonts w:asciiTheme="majorHAnsi" w:hAnsiTheme="majorHAnsi" w:cstheme="majorHAnsi"/>
                <w:sz w:val="26"/>
                <w:szCs w:val="26"/>
              </w:rPr>
              <w:t>C1</w:t>
            </w:r>
          </w:p>
          <w:p w:rsidR="000D4C64" w:rsidRPr="00D730EA" w:rsidRDefault="000D4C64">
            <w:pPr>
              <w:widowControl w:val="0"/>
              <w:spacing w:after="0" w:line="276" w:lineRule="auto"/>
              <w:ind w:left="-116"/>
              <w:jc w:val="center"/>
              <w:rPr>
                <w:rFonts w:asciiTheme="majorHAnsi" w:hAnsiTheme="majorHAnsi" w:cstheme="majorHAnsi"/>
                <w:sz w:val="26"/>
                <w:szCs w:val="26"/>
              </w:rPr>
            </w:pPr>
          </w:p>
          <w:p w:rsidR="000D4C64" w:rsidRPr="00D730EA" w:rsidRDefault="000D4C64">
            <w:pPr>
              <w:widowControl w:val="0"/>
              <w:spacing w:after="0" w:line="276" w:lineRule="auto"/>
              <w:ind w:left="-116"/>
              <w:jc w:val="center"/>
              <w:rPr>
                <w:rFonts w:asciiTheme="majorHAnsi" w:hAnsiTheme="majorHAnsi" w:cstheme="majorHAnsi"/>
                <w:sz w:val="26"/>
                <w:szCs w:val="26"/>
              </w:rPr>
            </w:pPr>
          </w:p>
          <w:p w:rsidR="000D4C64" w:rsidRPr="00D730EA" w:rsidRDefault="000D4C64">
            <w:pPr>
              <w:widowControl w:val="0"/>
              <w:spacing w:after="0" w:line="276" w:lineRule="auto"/>
              <w:ind w:left="-116"/>
              <w:jc w:val="center"/>
              <w:rPr>
                <w:rFonts w:asciiTheme="majorHAnsi" w:hAnsiTheme="majorHAnsi" w:cstheme="majorHAnsi"/>
                <w:sz w:val="26"/>
                <w:szCs w:val="26"/>
              </w:rPr>
            </w:pPr>
          </w:p>
          <w:p w:rsidR="000D4C64" w:rsidRPr="00D730EA" w:rsidRDefault="000D4C64">
            <w:pPr>
              <w:widowControl w:val="0"/>
              <w:spacing w:after="0" w:line="276" w:lineRule="auto"/>
              <w:ind w:left="-116"/>
              <w:jc w:val="center"/>
              <w:rPr>
                <w:rFonts w:asciiTheme="majorHAnsi" w:hAnsiTheme="majorHAnsi" w:cstheme="majorHAnsi"/>
                <w:sz w:val="26"/>
                <w:szCs w:val="26"/>
              </w:rPr>
            </w:pPr>
          </w:p>
          <w:p w:rsidR="000D4C64" w:rsidRPr="00D730EA" w:rsidRDefault="0089502F">
            <w:pPr>
              <w:widowControl w:val="0"/>
              <w:spacing w:after="0" w:line="276" w:lineRule="auto"/>
              <w:ind w:left="-116"/>
              <w:jc w:val="center"/>
              <w:rPr>
                <w:rFonts w:asciiTheme="majorHAnsi" w:hAnsiTheme="majorHAnsi" w:cstheme="majorHAnsi"/>
                <w:sz w:val="26"/>
                <w:szCs w:val="26"/>
              </w:rPr>
            </w:pPr>
            <w:r w:rsidRPr="00D730EA">
              <w:rPr>
                <w:rFonts w:asciiTheme="majorHAnsi" w:hAnsiTheme="majorHAnsi" w:cstheme="majorHAnsi"/>
                <w:sz w:val="26"/>
                <w:szCs w:val="26"/>
              </w:rPr>
              <w:t>C2</w:t>
            </w:r>
          </w:p>
          <w:p w:rsidR="000D4C64" w:rsidRPr="00D730EA" w:rsidRDefault="000D4C64">
            <w:pPr>
              <w:widowControl w:val="0"/>
              <w:spacing w:after="0" w:line="276" w:lineRule="auto"/>
              <w:ind w:left="-116"/>
              <w:jc w:val="center"/>
              <w:rPr>
                <w:rFonts w:asciiTheme="majorHAnsi" w:hAnsiTheme="majorHAnsi" w:cstheme="majorHAnsi"/>
                <w:sz w:val="26"/>
                <w:szCs w:val="26"/>
              </w:rPr>
            </w:pPr>
          </w:p>
          <w:p w:rsidR="000D4C64" w:rsidRPr="00D730EA" w:rsidRDefault="000D4C64">
            <w:pPr>
              <w:widowControl w:val="0"/>
              <w:spacing w:after="0" w:line="276" w:lineRule="auto"/>
              <w:ind w:left="-116"/>
              <w:jc w:val="center"/>
              <w:rPr>
                <w:rFonts w:asciiTheme="majorHAnsi" w:hAnsiTheme="majorHAnsi" w:cstheme="majorHAnsi"/>
                <w:sz w:val="26"/>
                <w:szCs w:val="26"/>
              </w:rPr>
            </w:pPr>
          </w:p>
          <w:p w:rsidR="000D4C64" w:rsidRPr="00D730EA" w:rsidRDefault="0089502F">
            <w:pPr>
              <w:widowControl w:val="0"/>
              <w:spacing w:after="0" w:line="276" w:lineRule="auto"/>
              <w:ind w:left="-116"/>
              <w:jc w:val="center"/>
              <w:rPr>
                <w:rFonts w:asciiTheme="majorHAnsi" w:hAnsiTheme="majorHAnsi" w:cstheme="majorHAnsi"/>
                <w:sz w:val="26"/>
                <w:szCs w:val="26"/>
              </w:rPr>
            </w:pPr>
            <w:r w:rsidRPr="00D730EA">
              <w:rPr>
                <w:rFonts w:asciiTheme="majorHAnsi" w:hAnsiTheme="majorHAnsi" w:cstheme="majorHAnsi"/>
                <w:sz w:val="26"/>
                <w:szCs w:val="26"/>
              </w:rPr>
              <w:t>C3</w:t>
            </w:r>
          </w:p>
        </w:tc>
      </w:tr>
      <w:tr w:rsidR="00D730EA" w:rsidRPr="00D730EA">
        <w:trPr>
          <w:trHeight w:val="336"/>
        </w:trPr>
        <w:tc>
          <w:tcPr>
            <w:tcW w:w="2127" w:type="dxa"/>
            <w:vMerge/>
            <w:vAlign w:val="center"/>
          </w:tcPr>
          <w:p w:rsidR="000D4C64" w:rsidRPr="00D730EA" w:rsidRDefault="000D4C64">
            <w:pPr>
              <w:widowControl w:val="0"/>
              <w:spacing w:after="0" w:line="276" w:lineRule="auto"/>
              <w:jc w:val="both"/>
              <w:rPr>
                <w:rFonts w:asciiTheme="majorHAnsi" w:hAnsiTheme="majorHAnsi" w:cstheme="majorHAnsi"/>
                <w:sz w:val="26"/>
                <w:szCs w:val="26"/>
              </w:rPr>
            </w:pPr>
          </w:p>
        </w:tc>
        <w:tc>
          <w:tcPr>
            <w:tcW w:w="1418" w:type="dxa"/>
            <w:vAlign w:val="center"/>
          </w:tcPr>
          <w:p w:rsidR="000D4C64" w:rsidRPr="00D730EA" w:rsidRDefault="0089502F">
            <w:pPr>
              <w:widowControl w:val="0"/>
              <w:spacing w:after="0" w:line="276" w:lineRule="auto"/>
              <w:jc w:val="center"/>
              <w:rPr>
                <w:rFonts w:asciiTheme="majorHAnsi" w:hAnsiTheme="majorHAnsi" w:cstheme="majorHAnsi"/>
                <w:b/>
                <w:sz w:val="26"/>
                <w:szCs w:val="26"/>
              </w:rPr>
            </w:pPr>
            <w:r w:rsidRPr="00D730EA">
              <w:rPr>
                <w:rFonts w:asciiTheme="majorHAnsi" w:hAnsiTheme="majorHAnsi" w:cstheme="majorHAnsi"/>
                <w:b/>
                <w:sz w:val="26"/>
                <w:szCs w:val="26"/>
              </w:rPr>
              <w:t>Thông hiểu</w:t>
            </w:r>
          </w:p>
        </w:tc>
        <w:tc>
          <w:tcPr>
            <w:tcW w:w="6945" w:type="dxa"/>
          </w:tcPr>
          <w:p w:rsidR="000D4C64" w:rsidRPr="00D730EA" w:rsidRDefault="0089502F">
            <w:pPr>
              <w:spacing w:before="40" w:after="40" w:line="240" w:lineRule="auto"/>
              <w:rPr>
                <w:sz w:val="26"/>
                <w:szCs w:val="26"/>
                <w:lang w:val="vi-VN"/>
              </w:rPr>
            </w:pPr>
            <w:r w:rsidRPr="00D730EA">
              <w:rPr>
                <w:sz w:val="26"/>
                <w:szCs w:val="26"/>
              </w:rPr>
              <w:t xml:space="preserve">- </w:t>
            </w:r>
            <w:r w:rsidRPr="00D730EA">
              <w:rPr>
                <w:sz w:val="26"/>
                <w:szCs w:val="26"/>
                <w:lang w:val="vi-VN"/>
              </w:rPr>
              <w:t xml:space="preserve">Giải thích được sơ lược nguyên nhân một vật cách điện nhiễm điện </w:t>
            </w:r>
            <w:r w:rsidRPr="00D730EA">
              <w:rPr>
                <w:sz w:val="26"/>
                <w:szCs w:val="26"/>
              </w:rPr>
              <w:t xml:space="preserve">do </w:t>
            </w:r>
            <w:r w:rsidRPr="00D730EA">
              <w:rPr>
                <w:sz w:val="26"/>
                <w:szCs w:val="26"/>
                <w:lang w:val="vi-VN"/>
              </w:rPr>
              <w:t>cọ xát.</w:t>
            </w:r>
          </w:p>
          <w:p w:rsidR="000D4C64" w:rsidRPr="00D730EA" w:rsidRDefault="0089502F">
            <w:pPr>
              <w:spacing w:before="40" w:after="40" w:line="240" w:lineRule="auto"/>
              <w:rPr>
                <w:sz w:val="26"/>
                <w:szCs w:val="26"/>
              </w:rPr>
            </w:pPr>
            <w:r w:rsidRPr="00D730EA">
              <w:rPr>
                <w:sz w:val="26"/>
                <w:szCs w:val="26"/>
              </w:rPr>
              <w:t xml:space="preserve">- Giải thích được tác dụng sinh lí của dòng điện. </w:t>
            </w:r>
          </w:p>
          <w:p w:rsidR="000D4C64" w:rsidRPr="00D730EA" w:rsidRDefault="0089502F">
            <w:pPr>
              <w:spacing w:before="40" w:after="40" w:line="240" w:lineRule="auto"/>
              <w:rPr>
                <w:spacing w:val="-4"/>
                <w:sz w:val="26"/>
                <w:szCs w:val="26"/>
              </w:rPr>
            </w:pPr>
            <w:r w:rsidRPr="00D730EA">
              <w:rPr>
                <w:spacing w:val="-6"/>
                <w:sz w:val="26"/>
                <w:szCs w:val="26"/>
              </w:rPr>
              <w:t>- Vẽ được sơ đồ mạch điện với kí hiệu mô tả:</w:t>
            </w:r>
            <w:r w:rsidRPr="00D730EA">
              <w:rPr>
                <w:spacing w:val="-6"/>
                <w:sz w:val="26"/>
                <w:szCs w:val="26"/>
                <w:lang w:val="vi-VN"/>
              </w:rPr>
              <w:t xml:space="preserve"> điện trở (biến trở), </w:t>
            </w:r>
            <w:r w:rsidRPr="00D730EA">
              <w:rPr>
                <w:spacing w:val="-6"/>
                <w:sz w:val="26"/>
                <w:szCs w:val="26"/>
              </w:rPr>
              <w:t>chuông, A</w:t>
            </w:r>
            <w:r w:rsidRPr="00D730EA">
              <w:rPr>
                <w:spacing w:val="-6"/>
                <w:sz w:val="26"/>
                <w:szCs w:val="26"/>
                <w:lang w:val="vi-VN"/>
              </w:rPr>
              <w:t>mpe kế</w:t>
            </w:r>
            <w:r w:rsidRPr="00D730EA">
              <w:rPr>
                <w:spacing w:val="-6"/>
                <w:sz w:val="26"/>
                <w:szCs w:val="26"/>
              </w:rPr>
              <w:t>, V</w:t>
            </w:r>
            <w:r w:rsidRPr="00D730EA">
              <w:rPr>
                <w:spacing w:val="-4"/>
                <w:sz w:val="26"/>
                <w:szCs w:val="26"/>
              </w:rPr>
              <w:t>ôn kế, điốt và điốt phát quang</w:t>
            </w:r>
          </w:p>
          <w:p w:rsidR="000D4C64" w:rsidRPr="00D730EA" w:rsidRDefault="0089502F">
            <w:pPr>
              <w:spacing w:before="40" w:after="40" w:line="240" w:lineRule="auto"/>
              <w:rPr>
                <w:spacing w:val="-6"/>
                <w:sz w:val="26"/>
                <w:szCs w:val="26"/>
              </w:rPr>
            </w:pPr>
            <w:r w:rsidRPr="00D730EA">
              <w:rPr>
                <w:spacing w:val="-6"/>
                <w:sz w:val="26"/>
                <w:szCs w:val="26"/>
              </w:rPr>
              <w:t>- Mô tả được sơ lược công dụng của cầu chì, rơle, cầu dao tự động, chuông điện</w:t>
            </w:r>
          </w:p>
        </w:tc>
        <w:tc>
          <w:tcPr>
            <w:tcW w:w="993" w:type="dxa"/>
          </w:tcPr>
          <w:p w:rsidR="000D4C64" w:rsidRPr="00D730EA" w:rsidRDefault="000D4C64">
            <w:pPr>
              <w:widowControl w:val="0"/>
              <w:spacing w:after="0" w:line="240" w:lineRule="auto"/>
              <w:jc w:val="center"/>
              <w:rPr>
                <w:rFonts w:asciiTheme="majorHAnsi" w:hAnsiTheme="majorHAnsi" w:cstheme="majorHAnsi"/>
                <w:sz w:val="26"/>
                <w:szCs w:val="26"/>
              </w:rPr>
            </w:pPr>
          </w:p>
        </w:tc>
        <w:tc>
          <w:tcPr>
            <w:tcW w:w="1134" w:type="dxa"/>
          </w:tcPr>
          <w:p w:rsidR="000D4C64" w:rsidRPr="00D730EA" w:rsidRDefault="000D4C64">
            <w:pPr>
              <w:widowControl w:val="0"/>
              <w:spacing w:after="0" w:line="240" w:lineRule="auto"/>
              <w:ind w:left="-116"/>
              <w:jc w:val="center"/>
              <w:rPr>
                <w:rFonts w:asciiTheme="majorHAnsi" w:hAnsiTheme="majorHAnsi" w:cstheme="majorHAnsi"/>
                <w:sz w:val="26"/>
                <w:szCs w:val="26"/>
              </w:rPr>
            </w:pPr>
          </w:p>
          <w:p w:rsidR="000D4C64" w:rsidRPr="00D730EA" w:rsidRDefault="000D4C64">
            <w:pPr>
              <w:widowControl w:val="0"/>
              <w:spacing w:after="0" w:line="240" w:lineRule="auto"/>
              <w:ind w:left="-116"/>
              <w:jc w:val="center"/>
              <w:rPr>
                <w:rFonts w:asciiTheme="majorHAnsi" w:hAnsiTheme="majorHAnsi" w:cstheme="majorHAnsi"/>
                <w:sz w:val="26"/>
                <w:szCs w:val="26"/>
              </w:rPr>
            </w:pPr>
          </w:p>
          <w:p w:rsidR="000D4C64" w:rsidRPr="00D730EA" w:rsidRDefault="0089502F">
            <w:pPr>
              <w:widowControl w:val="0"/>
              <w:spacing w:after="0" w:line="240" w:lineRule="auto"/>
              <w:ind w:left="-116"/>
              <w:jc w:val="center"/>
              <w:rPr>
                <w:rFonts w:asciiTheme="majorHAnsi" w:hAnsiTheme="majorHAnsi" w:cstheme="majorHAnsi"/>
                <w:sz w:val="26"/>
                <w:szCs w:val="26"/>
              </w:rPr>
            </w:pPr>
            <w:r w:rsidRPr="00D730EA">
              <w:rPr>
                <w:rFonts w:asciiTheme="majorHAnsi" w:hAnsiTheme="majorHAnsi" w:cstheme="majorHAnsi"/>
                <w:sz w:val="26"/>
                <w:szCs w:val="26"/>
              </w:rPr>
              <w:t>1</w:t>
            </w:r>
          </w:p>
        </w:tc>
        <w:tc>
          <w:tcPr>
            <w:tcW w:w="992" w:type="dxa"/>
          </w:tcPr>
          <w:p w:rsidR="000D4C64" w:rsidRPr="00D730EA" w:rsidRDefault="000D4C64">
            <w:pPr>
              <w:widowControl w:val="0"/>
              <w:spacing w:after="0" w:line="240" w:lineRule="auto"/>
              <w:jc w:val="center"/>
              <w:rPr>
                <w:rFonts w:asciiTheme="majorHAnsi" w:hAnsiTheme="majorHAnsi" w:cstheme="majorHAnsi"/>
                <w:sz w:val="26"/>
                <w:szCs w:val="26"/>
              </w:rPr>
            </w:pPr>
          </w:p>
        </w:tc>
        <w:tc>
          <w:tcPr>
            <w:tcW w:w="1134" w:type="dxa"/>
          </w:tcPr>
          <w:p w:rsidR="000D4C64" w:rsidRPr="00D730EA" w:rsidRDefault="000D4C64">
            <w:pPr>
              <w:widowControl w:val="0"/>
              <w:spacing w:after="0" w:line="240" w:lineRule="auto"/>
              <w:ind w:left="-116"/>
              <w:jc w:val="center"/>
              <w:rPr>
                <w:rFonts w:asciiTheme="majorHAnsi" w:hAnsiTheme="majorHAnsi" w:cstheme="majorHAnsi"/>
                <w:sz w:val="26"/>
                <w:szCs w:val="26"/>
              </w:rPr>
            </w:pPr>
          </w:p>
          <w:p w:rsidR="000D4C64" w:rsidRPr="00D730EA" w:rsidRDefault="000D4C64">
            <w:pPr>
              <w:widowControl w:val="0"/>
              <w:spacing w:after="0" w:line="240" w:lineRule="auto"/>
              <w:ind w:left="-116"/>
              <w:jc w:val="center"/>
              <w:rPr>
                <w:rFonts w:asciiTheme="majorHAnsi" w:hAnsiTheme="majorHAnsi" w:cstheme="majorHAnsi"/>
                <w:sz w:val="26"/>
                <w:szCs w:val="26"/>
              </w:rPr>
            </w:pPr>
          </w:p>
          <w:p w:rsidR="000D4C64" w:rsidRPr="00D730EA" w:rsidRDefault="0089502F">
            <w:pPr>
              <w:widowControl w:val="0"/>
              <w:spacing w:after="0" w:line="240" w:lineRule="auto"/>
              <w:ind w:left="-116"/>
              <w:jc w:val="center"/>
              <w:rPr>
                <w:rFonts w:asciiTheme="majorHAnsi" w:hAnsiTheme="majorHAnsi" w:cstheme="majorHAnsi"/>
                <w:sz w:val="26"/>
                <w:szCs w:val="26"/>
              </w:rPr>
            </w:pPr>
            <w:r w:rsidRPr="00D730EA">
              <w:rPr>
                <w:rFonts w:asciiTheme="majorHAnsi" w:hAnsiTheme="majorHAnsi" w:cstheme="majorHAnsi"/>
                <w:sz w:val="26"/>
                <w:szCs w:val="26"/>
              </w:rPr>
              <w:t>C4</w:t>
            </w:r>
          </w:p>
        </w:tc>
      </w:tr>
      <w:tr w:rsidR="00D730EA" w:rsidRPr="00D730EA">
        <w:trPr>
          <w:trHeight w:val="336"/>
        </w:trPr>
        <w:tc>
          <w:tcPr>
            <w:tcW w:w="2127" w:type="dxa"/>
            <w:vMerge/>
            <w:vAlign w:val="center"/>
          </w:tcPr>
          <w:p w:rsidR="000D4C64" w:rsidRPr="00D730EA" w:rsidRDefault="000D4C64">
            <w:pPr>
              <w:widowControl w:val="0"/>
              <w:spacing w:after="0" w:line="276" w:lineRule="auto"/>
              <w:jc w:val="both"/>
              <w:rPr>
                <w:rFonts w:asciiTheme="majorHAnsi" w:hAnsiTheme="majorHAnsi" w:cstheme="majorHAnsi"/>
                <w:sz w:val="26"/>
                <w:szCs w:val="26"/>
              </w:rPr>
            </w:pPr>
          </w:p>
        </w:tc>
        <w:tc>
          <w:tcPr>
            <w:tcW w:w="1418" w:type="dxa"/>
            <w:vAlign w:val="center"/>
          </w:tcPr>
          <w:p w:rsidR="000D4C64" w:rsidRPr="00D730EA" w:rsidRDefault="0089502F">
            <w:pPr>
              <w:widowControl w:val="0"/>
              <w:spacing w:after="0" w:line="276" w:lineRule="auto"/>
              <w:jc w:val="center"/>
              <w:rPr>
                <w:rFonts w:asciiTheme="majorHAnsi" w:hAnsiTheme="majorHAnsi" w:cstheme="majorHAnsi"/>
                <w:b/>
                <w:sz w:val="26"/>
                <w:szCs w:val="26"/>
              </w:rPr>
            </w:pPr>
            <w:r w:rsidRPr="00D730EA">
              <w:rPr>
                <w:rFonts w:asciiTheme="majorHAnsi" w:hAnsiTheme="majorHAnsi" w:cstheme="majorHAnsi"/>
                <w:b/>
                <w:sz w:val="26"/>
                <w:szCs w:val="26"/>
              </w:rPr>
              <w:t>Vận dụng</w:t>
            </w:r>
          </w:p>
        </w:tc>
        <w:tc>
          <w:tcPr>
            <w:tcW w:w="6945" w:type="dxa"/>
          </w:tcPr>
          <w:p w:rsidR="000D4C64" w:rsidRPr="00D730EA" w:rsidRDefault="0089502F">
            <w:pPr>
              <w:spacing w:before="40" w:after="40" w:line="240" w:lineRule="auto"/>
              <w:jc w:val="both"/>
              <w:rPr>
                <w:sz w:val="26"/>
                <w:szCs w:val="26"/>
                <w:lang w:val="vi-VN"/>
              </w:rPr>
            </w:pPr>
            <w:r w:rsidRPr="00D730EA">
              <w:rPr>
                <w:sz w:val="26"/>
                <w:szCs w:val="26"/>
              </w:rPr>
              <w:t xml:space="preserve">- </w:t>
            </w:r>
            <w:r w:rsidRPr="00D730EA">
              <w:rPr>
                <w:sz w:val="26"/>
                <w:szCs w:val="26"/>
                <w:lang w:val="vi-VN"/>
              </w:rPr>
              <w:t>Giải thích được một vài hiện tượng thực tế liên quan đến sự nhiễm điện do cọ xát.</w:t>
            </w:r>
          </w:p>
          <w:p w:rsidR="000D4C64" w:rsidRPr="00D730EA" w:rsidRDefault="0089502F">
            <w:pPr>
              <w:spacing w:before="40" w:after="40" w:line="240" w:lineRule="auto"/>
              <w:jc w:val="both"/>
              <w:rPr>
                <w:sz w:val="26"/>
                <w:szCs w:val="26"/>
              </w:rPr>
            </w:pPr>
            <w:r w:rsidRPr="00D730EA">
              <w:rPr>
                <w:sz w:val="26"/>
                <w:szCs w:val="26"/>
              </w:rPr>
              <w:t>- Thực hiện thí nghiệm để minh hoạ được các tác dụng cơ bản của dòng điện: nhiệt, phát sáng, hoá học, sinh lý</w:t>
            </w:r>
          </w:p>
          <w:p w:rsidR="000D4C64" w:rsidRPr="00D730EA" w:rsidRDefault="0089502F">
            <w:pPr>
              <w:spacing w:before="40" w:after="40" w:line="240" w:lineRule="auto"/>
              <w:jc w:val="both"/>
              <w:rPr>
                <w:sz w:val="26"/>
                <w:szCs w:val="26"/>
              </w:rPr>
            </w:pPr>
            <w:r w:rsidRPr="00D730EA">
              <w:rPr>
                <w:sz w:val="26"/>
                <w:szCs w:val="26"/>
              </w:rPr>
              <w:t>- Mắc được mạch điện đơn giản với pin, công tắc, dậy nối, bóng đèn</w:t>
            </w:r>
          </w:p>
          <w:p w:rsidR="000D4C64" w:rsidRPr="00D730EA" w:rsidRDefault="0089502F">
            <w:pPr>
              <w:spacing w:before="40" w:after="40" w:line="240" w:lineRule="auto"/>
              <w:jc w:val="both"/>
              <w:rPr>
                <w:spacing w:val="-2"/>
                <w:sz w:val="26"/>
                <w:szCs w:val="26"/>
              </w:rPr>
            </w:pPr>
            <w:r w:rsidRPr="00D730EA">
              <w:rPr>
                <w:spacing w:val="-2"/>
                <w:sz w:val="26"/>
                <w:szCs w:val="26"/>
              </w:rPr>
              <w:t>- Thực hiện thí nghiệm để nêu được số chỉ của Ampe kế là giá trị của cường độ dòng điện</w:t>
            </w:r>
          </w:p>
          <w:p w:rsidR="000D4C64" w:rsidRPr="00D730EA" w:rsidRDefault="0089502F">
            <w:pPr>
              <w:spacing w:before="40" w:after="40" w:line="240" w:lineRule="auto"/>
              <w:jc w:val="both"/>
              <w:rPr>
                <w:spacing w:val="-2"/>
                <w:sz w:val="26"/>
                <w:szCs w:val="26"/>
              </w:rPr>
            </w:pPr>
            <w:r w:rsidRPr="00D730EA">
              <w:rPr>
                <w:spacing w:val="-2"/>
                <w:sz w:val="26"/>
                <w:szCs w:val="26"/>
              </w:rPr>
              <w:t xml:space="preserve">- Thực hiện thí nghiệm để nêu được khả năng sinh ra dòng điện </w:t>
            </w:r>
            <w:r w:rsidRPr="00D730EA">
              <w:rPr>
                <w:spacing w:val="-2"/>
                <w:sz w:val="26"/>
                <w:szCs w:val="26"/>
              </w:rPr>
              <w:lastRenderedPageBreak/>
              <w:t>của pin (hay ắc quy) được đo bằng hiệu điện thế (còn gọi là điện áp) giữa hai cực của nó</w:t>
            </w:r>
          </w:p>
          <w:p w:rsidR="000D4C64" w:rsidRPr="00D730EA" w:rsidRDefault="0089502F">
            <w:pPr>
              <w:spacing w:before="40" w:after="40" w:line="240" w:lineRule="auto"/>
              <w:jc w:val="both"/>
              <w:rPr>
                <w:spacing w:val="-2"/>
                <w:sz w:val="26"/>
                <w:szCs w:val="26"/>
              </w:rPr>
            </w:pPr>
            <w:r w:rsidRPr="00D730EA">
              <w:rPr>
                <w:spacing w:val="-2"/>
                <w:sz w:val="26"/>
                <w:szCs w:val="26"/>
              </w:rPr>
              <w:t>- Đo được cường độ dòng điện và hiệu điện thế bằng dụng cụ thực hành</w:t>
            </w:r>
          </w:p>
        </w:tc>
        <w:tc>
          <w:tcPr>
            <w:tcW w:w="993" w:type="dxa"/>
          </w:tcPr>
          <w:p w:rsidR="000D4C64" w:rsidRPr="00D730EA" w:rsidRDefault="000D4C64">
            <w:pPr>
              <w:widowControl w:val="0"/>
              <w:spacing w:after="0" w:line="276" w:lineRule="auto"/>
              <w:jc w:val="center"/>
              <w:rPr>
                <w:rFonts w:asciiTheme="majorHAnsi" w:hAnsiTheme="majorHAnsi" w:cstheme="majorHAnsi"/>
                <w:sz w:val="26"/>
                <w:szCs w:val="26"/>
              </w:rPr>
            </w:pPr>
          </w:p>
        </w:tc>
        <w:tc>
          <w:tcPr>
            <w:tcW w:w="1134" w:type="dxa"/>
          </w:tcPr>
          <w:p w:rsidR="000D4C64" w:rsidRPr="00D730EA" w:rsidRDefault="000D4C64">
            <w:pPr>
              <w:widowControl w:val="0"/>
              <w:spacing w:after="0" w:line="276" w:lineRule="auto"/>
              <w:ind w:left="-116"/>
              <w:jc w:val="center"/>
              <w:rPr>
                <w:rFonts w:asciiTheme="majorHAnsi" w:hAnsiTheme="majorHAnsi" w:cstheme="majorHAnsi"/>
                <w:sz w:val="26"/>
                <w:szCs w:val="26"/>
              </w:rPr>
            </w:pPr>
          </w:p>
        </w:tc>
        <w:tc>
          <w:tcPr>
            <w:tcW w:w="992" w:type="dxa"/>
          </w:tcPr>
          <w:p w:rsidR="000D4C64" w:rsidRPr="00D730EA" w:rsidRDefault="000D4C64">
            <w:pPr>
              <w:widowControl w:val="0"/>
              <w:spacing w:after="0" w:line="276" w:lineRule="auto"/>
              <w:jc w:val="center"/>
              <w:rPr>
                <w:rFonts w:asciiTheme="majorHAnsi" w:hAnsiTheme="majorHAnsi" w:cstheme="majorHAnsi"/>
                <w:sz w:val="26"/>
                <w:szCs w:val="26"/>
              </w:rPr>
            </w:pPr>
          </w:p>
        </w:tc>
        <w:tc>
          <w:tcPr>
            <w:tcW w:w="1134" w:type="dxa"/>
          </w:tcPr>
          <w:p w:rsidR="000D4C64" w:rsidRPr="00D730EA" w:rsidRDefault="000D4C64">
            <w:pPr>
              <w:widowControl w:val="0"/>
              <w:spacing w:after="0" w:line="276" w:lineRule="auto"/>
              <w:ind w:left="-116"/>
              <w:jc w:val="center"/>
              <w:rPr>
                <w:rFonts w:asciiTheme="majorHAnsi" w:hAnsiTheme="majorHAnsi" w:cstheme="majorHAnsi"/>
                <w:sz w:val="26"/>
                <w:szCs w:val="26"/>
              </w:rPr>
            </w:pPr>
          </w:p>
        </w:tc>
      </w:tr>
      <w:tr w:rsidR="00D730EA" w:rsidRPr="00D730EA">
        <w:trPr>
          <w:trHeight w:val="336"/>
        </w:trPr>
        <w:tc>
          <w:tcPr>
            <w:tcW w:w="2127" w:type="dxa"/>
            <w:vMerge/>
            <w:vAlign w:val="center"/>
          </w:tcPr>
          <w:p w:rsidR="000D4C64" w:rsidRPr="00D730EA" w:rsidRDefault="000D4C64">
            <w:pPr>
              <w:widowControl w:val="0"/>
              <w:spacing w:after="0" w:line="276" w:lineRule="auto"/>
              <w:jc w:val="both"/>
              <w:rPr>
                <w:rFonts w:asciiTheme="majorHAnsi" w:hAnsiTheme="majorHAnsi" w:cstheme="majorHAnsi"/>
                <w:sz w:val="26"/>
                <w:szCs w:val="26"/>
              </w:rPr>
            </w:pPr>
          </w:p>
        </w:tc>
        <w:tc>
          <w:tcPr>
            <w:tcW w:w="1418" w:type="dxa"/>
            <w:vAlign w:val="center"/>
          </w:tcPr>
          <w:p w:rsidR="000D4C64" w:rsidRPr="00D730EA" w:rsidRDefault="0089502F">
            <w:pPr>
              <w:widowControl w:val="0"/>
              <w:spacing w:after="0" w:line="276" w:lineRule="auto"/>
              <w:jc w:val="center"/>
              <w:rPr>
                <w:rFonts w:asciiTheme="majorHAnsi" w:hAnsiTheme="majorHAnsi" w:cstheme="majorHAnsi"/>
                <w:b/>
                <w:sz w:val="26"/>
                <w:szCs w:val="26"/>
              </w:rPr>
            </w:pPr>
            <w:r w:rsidRPr="00D730EA">
              <w:rPr>
                <w:rFonts w:asciiTheme="majorHAnsi" w:hAnsiTheme="majorHAnsi" w:cstheme="majorHAnsi"/>
                <w:b/>
                <w:sz w:val="26"/>
                <w:szCs w:val="26"/>
              </w:rPr>
              <w:t>Vận dụng cao</w:t>
            </w:r>
          </w:p>
        </w:tc>
        <w:tc>
          <w:tcPr>
            <w:tcW w:w="6945" w:type="dxa"/>
          </w:tcPr>
          <w:p w:rsidR="000D4C64" w:rsidRPr="00D730EA" w:rsidRDefault="0089502F">
            <w:pPr>
              <w:spacing w:before="40" w:after="40" w:line="240" w:lineRule="auto"/>
              <w:rPr>
                <w:b/>
                <w:sz w:val="26"/>
                <w:szCs w:val="26"/>
              </w:rPr>
            </w:pPr>
            <w:r w:rsidRPr="00D730EA">
              <w:rPr>
                <w:sz w:val="26"/>
                <w:szCs w:val="26"/>
              </w:rPr>
              <w:t xml:space="preserve">- Thiết kế phương án (hay giải pháp) để làm một vật dụng điện hữu ích cho bản thân (hay đưa ra biện pháp sử dụng điện </w:t>
            </w:r>
            <w:proofErr w:type="gramStart"/>
            <w:r w:rsidRPr="00D730EA">
              <w:rPr>
                <w:sz w:val="26"/>
                <w:szCs w:val="26"/>
              </w:rPr>
              <w:t>an</w:t>
            </w:r>
            <w:proofErr w:type="gramEnd"/>
            <w:r w:rsidRPr="00D730EA">
              <w:rPr>
                <w:sz w:val="26"/>
                <w:szCs w:val="26"/>
              </w:rPr>
              <w:t xml:space="preserve"> toàn và hiệu quả). </w:t>
            </w:r>
          </w:p>
        </w:tc>
        <w:tc>
          <w:tcPr>
            <w:tcW w:w="993" w:type="dxa"/>
          </w:tcPr>
          <w:p w:rsidR="000D4C64" w:rsidRPr="00D730EA" w:rsidRDefault="000D4C64">
            <w:pPr>
              <w:widowControl w:val="0"/>
              <w:spacing w:after="0" w:line="276" w:lineRule="auto"/>
              <w:jc w:val="center"/>
              <w:rPr>
                <w:rFonts w:asciiTheme="majorHAnsi" w:hAnsiTheme="majorHAnsi" w:cstheme="majorHAnsi"/>
                <w:sz w:val="26"/>
                <w:szCs w:val="26"/>
              </w:rPr>
            </w:pPr>
          </w:p>
        </w:tc>
        <w:tc>
          <w:tcPr>
            <w:tcW w:w="1134" w:type="dxa"/>
          </w:tcPr>
          <w:p w:rsidR="000D4C64" w:rsidRPr="00D730EA" w:rsidRDefault="000D4C64">
            <w:pPr>
              <w:widowControl w:val="0"/>
              <w:spacing w:after="0" w:line="276" w:lineRule="auto"/>
              <w:ind w:left="-116"/>
              <w:jc w:val="center"/>
              <w:rPr>
                <w:rFonts w:asciiTheme="majorHAnsi" w:hAnsiTheme="majorHAnsi" w:cstheme="majorHAnsi"/>
                <w:sz w:val="26"/>
                <w:szCs w:val="26"/>
              </w:rPr>
            </w:pPr>
          </w:p>
        </w:tc>
        <w:tc>
          <w:tcPr>
            <w:tcW w:w="992" w:type="dxa"/>
          </w:tcPr>
          <w:p w:rsidR="000D4C64" w:rsidRPr="00D730EA" w:rsidRDefault="000D4C64">
            <w:pPr>
              <w:widowControl w:val="0"/>
              <w:spacing w:after="0" w:line="276" w:lineRule="auto"/>
              <w:jc w:val="center"/>
              <w:rPr>
                <w:rFonts w:asciiTheme="majorHAnsi" w:hAnsiTheme="majorHAnsi" w:cstheme="majorHAnsi"/>
                <w:sz w:val="26"/>
                <w:szCs w:val="26"/>
              </w:rPr>
            </w:pPr>
          </w:p>
        </w:tc>
        <w:tc>
          <w:tcPr>
            <w:tcW w:w="1134" w:type="dxa"/>
          </w:tcPr>
          <w:p w:rsidR="000D4C64" w:rsidRPr="00D730EA" w:rsidRDefault="000D4C64">
            <w:pPr>
              <w:widowControl w:val="0"/>
              <w:spacing w:after="0" w:line="276" w:lineRule="auto"/>
              <w:ind w:left="-116"/>
              <w:jc w:val="center"/>
              <w:rPr>
                <w:rFonts w:asciiTheme="majorHAnsi" w:hAnsiTheme="majorHAnsi" w:cstheme="majorHAnsi"/>
                <w:sz w:val="26"/>
                <w:szCs w:val="26"/>
              </w:rPr>
            </w:pPr>
          </w:p>
        </w:tc>
      </w:tr>
      <w:tr w:rsidR="00D730EA" w:rsidRPr="00D730EA">
        <w:trPr>
          <w:trHeight w:val="336"/>
        </w:trPr>
        <w:tc>
          <w:tcPr>
            <w:tcW w:w="14743" w:type="dxa"/>
            <w:gridSpan w:val="7"/>
          </w:tcPr>
          <w:p w:rsidR="000D4C64" w:rsidRPr="00D730EA" w:rsidRDefault="0089502F">
            <w:pPr>
              <w:pStyle w:val="ListParagraph"/>
              <w:widowControl w:val="0"/>
              <w:numPr>
                <w:ilvl w:val="0"/>
                <w:numId w:val="1"/>
              </w:numPr>
              <w:spacing w:after="0" w:line="276" w:lineRule="auto"/>
              <w:rPr>
                <w:rFonts w:asciiTheme="majorHAnsi" w:hAnsiTheme="majorHAnsi" w:cstheme="majorHAnsi"/>
                <w:b/>
                <w:sz w:val="26"/>
                <w:szCs w:val="26"/>
              </w:rPr>
            </w:pPr>
            <w:r w:rsidRPr="00D730EA">
              <w:rPr>
                <w:rFonts w:asciiTheme="majorHAnsi" w:hAnsiTheme="majorHAnsi" w:cstheme="majorHAnsi"/>
                <w:b/>
                <w:sz w:val="26"/>
                <w:szCs w:val="26"/>
              </w:rPr>
              <w:t>Nhiệt (9 tiết)</w:t>
            </w:r>
          </w:p>
        </w:tc>
      </w:tr>
      <w:tr w:rsidR="00D730EA" w:rsidRPr="00D730EA">
        <w:trPr>
          <w:trHeight w:val="336"/>
        </w:trPr>
        <w:tc>
          <w:tcPr>
            <w:tcW w:w="2127" w:type="dxa"/>
            <w:vMerge w:val="restart"/>
            <w:vAlign w:val="center"/>
          </w:tcPr>
          <w:p w:rsidR="000D4C64" w:rsidRPr="00D730EA" w:rsidRDefault="0089502F">
            <w:pPr>
              <w:spacing w:before="40" w:after="40" w:line="240" w:lineRule="auto"/>
              <w:jc w:val="both"/>
              <w:rPr>
                <w:bCs/>
                <w:sz w:val="26"/>
                <w:szCs w:val="26"/>
              </w:rPr>
            </w:pPr>
            <w:r w:rsidRPr="00D730EA">
              <w:rPr>
                <w:bCs/>
                <w:sz w:val="26"/>
                <w:szCs w:val="26"/>
              </w:rPr>
              <w:t>-</w:t>
            </w:r>
            <w:r w:rsidRPr="00D730EA">
              <w:rPr>
                <w:bCs/>
                <w:sz w:val="26"/>
                <w:szCs w:val="26"/>
                <w:lang w:val="vi-VN"/>
              </w:rPr>
              <w:t xml:space="preserve"> Năng lượng nhiệt</w:t>
            </w:r>
          </w:p>
          <w:p w:rsidR="000D4C64" w:rsidRPr="00D730EA" w:rsidRDefault="0089502F">
            <w:pPr>
              <w:spacing w:before="40" w:after="40" w:line="240" w:lineRule="auto"/>
              <w:jc w:val="both"/>
              <w:rPr>
                <w:bCs/>
                <w:sz w:val="26"/>
                <w:szCs w:val="26"/>
                <w:lang w:val="vi-VN"/>
              </w:rPr>
            </w:pPr>
            <w:r w:rsidRPr="00D730EA">
              <w:rPr>
                <w:bCs/>
                <w:sz w:val="26"/>
                <w:szCs w:val="26"/>
              </w:rPr>
              <w:t>-</w:t>
            </w:r>
            <w:r w:rsidRPr="00D730EA">
              <w:rPr>
                <w:bCs/>
                <w:sz w:val="26"/>
                <w:szCs w:val="26"/>
                <w:lang w:val="vi-VN"/>
              </w:rPr>
              <w:t xml:space="preserve"> Đo năng lượng nhiệt</w:t>
            </w:r>
          </w:p>
          <w:p w:rsidR="000D4C64" w:rsidRPr="00D730EA" w:rsidRDefault="0089502F">
            <w:pPr>
              <w:spacing w:before="40" w:after="40" w:line="240" w:lineRule="auto"/>
              <w:jc w:val="both"/>
              <w:rPr>
                <w:bCs/>
                <w:sz w:val="26"/>
                <w:szCs w:val="26"/>
                <w:lang w:val="vi-VN"/>
              </w:rPr>
            </w:pPr>
            <w:r w:rsidRPr="00D730EA">
              <w:rPr>
                <w:bCs/>
                <w:sz w:val="26"/>
                <w:szCs w:val="26"/>
              </w:rPr>
              <w:t>-</w:t>
            </w:r>
            <w:r w:rsidRPr="00D730EA">
              <w:rPr>
                <w:bCs/>
                <w:sz w:val="26"/>
                <w:szCs w:val="26"/>
                <w:lang w:val="vi-VN"/>
              </w:rPr>
              <w:t xml:space="preserve"> Dẫn nhiệt, đối lưu, bức xạ nhiệt</w:t>
            </w:r>
          </w:p>
          <w:p w:rsidR="000D4C64" w:rsidRPr="00D730EA" w:rsidRDefault="0089502F">
            <w:pPr>
              <w:widowControl w:val="0"/>
              <w:spacing w:after="0" w:line="276" w:lineRule="auto"/>
              <w:jc w:val="both"/>
              <w:rPr>
                <w:rFonts w:asciiTheme="majorHAnsi" w:hAnsiTheme="majorHAnsi" w:cstheme="majorHAnsi"/>
                <w:sz w:val="26"/>
                <w:szCs w:val="26"/>
                <w:lang w:val="vi-VN"/>
              </w:rPr>
            </w:pPr>
            <w:r w:rsidRPr="00D730EA">
              <w:rPr>
                <w:bCs/>
                <w:sz w:val="26"/>
                <w:szCs w:val="26"/>
              </w:rPr>
              <w:t>-</w:t>
            </w:r>
            <w:r w:rsidRPr="00D730EA">
              <w:rPr>
                <w:bCs/>
                <w:sz w:val="26"/>
                <w:szCs w:val="26"/>
                <w:lang w:val="vi-VN"/>
              </w:rPr>
              <w:t xml:space="preserve"> Sự nở vì nhiệt</w:t>
            </w:r>
          </w:p>
        </w:tc>
        <w:tc>
          <w:tcPr>
            <w:tcW w:w="1418" w:type="dxa"/>
            <w:vAlign w:val="center"/>
          </w:tcPr>
          <w:p w:rsidR="000D4C64" w:rsidRPr="00D730EA" w:rsidRDefault="0089502F">
            <w:pPr>
              <w:widowControl w:val="0"/>
              <w:spacing w:after="0" w:line="276" w:lineRule="auto"/>
              <w:jc w:val="center"/>
              <w:rPr>
                <w:rFonts w:asciiTheme="majorHAnsi" w:hAnsiTheme="majorHAnsi" w:cstheme="majorHAnsi"/>
                <w:b/>
                <w:bCs/>
                <w:sz w:val="26"/>
                <w:szCs w:val="26"/>
                <w:lang w:val="vi-VN"/>
              </w:rPr>
            </w:pPr>
            <w:r w:rsidRPr="00D730EA">
              <w:rPr>
                <w:rFonts w:asciiTheme="majorHAnsi" w:hAnsiTheme="majorHAnsi" w:cstheme="majorHAnsi"/>
                <w:b/>
                <w:sz w:val="26"/>
                <w:szCs w:val="26"/>
                <w:lang w:val="vi-VN"/>
              </w:rPr>
              <w:t>Nhận biết</w:t>
            </w:r>
          </w:p>
        </w:tc>
        <w:tc>
          <w:tcPr>
            <w:tcW w:w="6945" w:type="dxa"/>
          </w:tcPr>
          <w:p w:rsidR="000D4C64" w:rsidRPr="00D730EA" w:rsidRDefault="0089502F">
            <w:pPr>
              <w:spacing w:before="40" w:after="40" w:line="240" w:lineRule="auto"/>
              <w:rPr>
                <w:sz w:val="26"/>
                <w:szCs w:val="26"/>
              </w:rPr>
            </w:pPr>
            <w:r w:rsidRPr="00D730EA">
              <w:rPr>
                <w:sz w:val="26"/>
                <w:szCs w:val="26"/>
              </w:rPr>
              <w:t xml:space="preserve">- </w:t>
            </w:r>
            <w:r w:rsidRPr="00D730EA">
              <w:rPr>
                <w:sz w:val="26"/>
                <w:szCs w:val="26"/>
                <w:lang w:val="vi-VN"/>
              </w:rPr>
              <w:t>Nêu được khái niệm năng lượng nhiệt</w:t>
            </w:r>
            <w:r w:rsidRPr="00D730EA">
              <w:rPr>
                <w:sz w:val="26"/>
                <w:szCs w:val="26"/>
              </w:rPr>
              <w:t xml:space="preserve">, </w:t>
            </w:r>
            <w:r w:rsidRPr="00D730EA">
              <w:rPr>
                <w:sz w:val="26"/>
                <w:szCs w:val="26"/>
                <w:lang w:val="pt-BR"/>
              </w:rPr>
              <w:t>khái niệm nội</w:t>
            </w:r>
            <w:r w:rsidRPr="00D730EA">
              <w:rPr>
                <w:sz w:val="26"/>
                <w:szCs w:val="26"/>
                <w:lang w:val="vi-VN"/>
              </w:rPr>
              <w:t xml:space="preserve"> năng</w:t>
            </w:r>
            <w:r w:rsidRPr="00D730EA">
              <w:rPr>
                <w:sz w:val="26"/>
                <w:szCs w:val="26"/>
                <w:lang w:val="pt-BR"/>
              </w:rPr>
              <w:t>.</w:t>
            </w:r>
            <w:r w:rsidRPr="00D730EA">
              <w:rPr>
                <w:sz w:val="26"/>
                <w:szCs w:val="26"/>
                <w:lang w:val="vi-VN"/>
              </w:rPr>
              <w:t xml:space="preserve"> </w:t>
            </w:r>
          </w:p>
          <w:p w:rsidR="000D4C64" w:rsidRPr="00D730EA" w:rsidRDefault="0089502F">
            <w:pPr>
              <w:spacing w:before="40" w:after="40" w:line="240" w:lineRule="auto"/>
              <w:rPr>
                <w:sz w:val="26"/>
                <w:szCs w:val="26"/>
              </w:rPr>
            </w:pPr>
            <w:r w:rsidRPr="00D730EA">
              <w:rPr>
                <w:sz w:val="26"/>
                <w:szCs w:val="26"/>
              </w:rPr>
              <w:t>- Kể tên được ba cách truyền nhiệt.</w:t>
            </w:r>
          </w:p>
          <w:p w:rsidR="000D4C64" w:rsidRPr="00D730EA" w:rsidRDefault="0089502F">
            <w:pPr>
              <w:spacing w:before="40" w:after="40" w:line="240" w:lineRule="auto"/>
              <w:rPr>
                <w:sz w:val="26"/>
                <w:szCs w:val="26"/>
              </w:rPr>
            </w:pPr>
            <w:r w:rsidRPr="00D730EA">
              <w:rPr>
                <w:sz w:val="26"/>
                <w:szCs w:val="26"/>
              </w:rPr>
              <w:t>-</w:t>
            </w:r>
            <w:r w:rsidRPr="00D730EA">
              <w:rPr>
                <w:sz w:val="26"/>
                <w:szCs w:val="26"/>
                <w:lang w:val="vi-VN"/>
              </w:rPr>
              <w:t xml:space="preserve"> Lấy được ví dụ về hiện tượng dẫn nhiệt</w:t>
            </w:r>
            <w:r w:rsidRPr="00D730EA">
              <w:rPr>
                <w:sz w:val="26"/>
                <w:szCs w:val="26"/>
              </w:rPr>
              <w:t xml:space="preserve">, </w:t>
            </w:r>
            <w:r w:rsidRPr="00D730EA">
              <w:rPr>
                <w:sz w:val="26"/>
                <w:szCs w:val="26"/>
                <w:lang w:val="vi-VN"/>
              </w:rPr>
              <w:t>đối lưu</w:t>
            </w:r>
            <w:r w:rsidRPr="00D730EA">
              <w:rPr>
                <w:sz w:val="26"/>
                <w:szCs w:val="26"/>
              </w:rPr>
              <w:t xml:space="preserve">, </w:t>
            </w:r>
            <w:r w:rsidRPr="00D730EA">
              <w:rPr>
                <w:sz w:val="26"/>
                <w:szCs w:val="26"/>
                <w:lang w:val="vi-VN"/>
              </w:rPr>
              <w:t>bức xạ nhiệt</w:t>
            </w:r>
            <w:r w:rsidRPr="00D730EA">
              <w:rPr>
                <w:sz w:val="26"/>
                <w:szCs w:val="26"/>
              </w:rPr>
              <w:t>.</w:t>
            </w:r>
          </w:p>
          <w:p w:rsidR="000D4C64" w:rsidRPr="00D730EA" w:rsidRDefault="0089502F">
            <w:pPr>
              <w:spacing w:before="40" w:after="40" w:line="240" w:lineRule="auto"/>
              <w:rPr>
                <w:sz w:val="26"/>
                <w:szCs w:val="26"/>
              </w:rPr>
            </w:pPr>
            <w:r w:rsidRPr="00D730EA">
              <w:rPr>
                <w:sz w:val="26"/>
                <w:szCs w:val="26"/>
              </w:rPr>
              <w:t>- Kể tên được một số vật liệu cách nhiệt kém, vật liệu dẫn nhiệt tốt.</w:t>
            </w:r>
          </w:p>
          <w:p w:rsidR="000D4C64" w:rsidRPr="00D730EA" w:rsidRDefault="0089502F">
            <w:pPr>
              <w:spacing w:before="40" w:after="40" w:line="240" w:lineRule="auto"/>
              <w:rPr>
                <w:sz w:val="26"/>
                <w:szCs w:val="26"/>
              </w:rPr>
            </w:pPr>
            <w:r w:rsidRPr="00D730EA">
              <w:rPr>
                <w:sz w:val="26"/>
                <w:szCs w:val="26"/>
              </w:rPr>
              <w:t xml:space="preserve">- Lấy được một số ví dụ về công dụng và tác hại của sự nở vì nhiệt </w:t>
            </w:r>
          </w:p>
        </w:tc>
        <w:tc>
          <w:tcPr>
            <w:tcW w:w="993" w:type="dxa"/>
          </w:tcPr>
          <w:p w:rsidR="000D4C64" w:rsidRPr="00D730EA" w:rsidRDefault="000D4C64">
            <w:pPr>
              <w:widowControl w:val="0"/>
              <w:spacing w:after="0" w:line="276" w:lineRule="auto"/>
              <w:jc w:val="center"/>
              <w:rPr>
                <w:rFonts w:asciiTheme="majorHAnsi" w:hAnsiTheme="majorHAnsi" w:cstheme="majorHAnsi"/>
                <w:sz w:val="26"/>
                <w:szCs w:val="26"/>
              </w:rPr>
            </w:pPr>
          </w:p>
        </w:tc>
        <w:tc>
          <w:tcPr>
            <w:tcW w:w="1134" w:type="dxa"/>
          </w:tcPr>
          <w:p w:rsidR="000D4C64" w:rsidRPr="00D730EA" w:rsidRDefault="0089502F">
            <w:pPr>
              <w:widowControl w:val="0"/>
              <w:spacing w:after="0" w:line="276" w:lineRule="auto"/>
              <w:ind w:left="-116"/>
              <w:jc w:val="center"/>
              <w:rPr>
                <w:rFonts w:asciiTheme="majorHAnsi" w:hAnsiTheme="majorHAnsi" w:cstheme="majorHAnsi"/>
                <w:sz w:val="26"/>
                <w:szCs w:val="26"/>
              </w:rPr>
            </w:pPr>
            <w:r w:rsidRPr="00D730EA">
              <w:rPr>
                <w:rFonts w:asciiTheme="majorHAnsi" w:hAnsiTheme="majorHAnsi" w:cstheme="majorHAnsi"/>
                <w:sz w:val="26"/>
                <w:szCs w:val="26"/>
              </w:rPr>
              <w:t>1</w:t>
            </w:r>
          </w:p>
          <w:p w:rsidR="000D4C64" w:rsidRPr="00D730EA" w:rsidRDefault="000D4C64">
            <w:pPr>
              <w:widowControl w:val="0"/>
              <w:spacing w:after="0" w:line="276" w:lineRule="auto"/>
              <w:ind w:left="-116"/>
              <w:jc w:val="center"/>
              <w:rPr>
                <w:rFonts w:asciiTheme="majorHAnsi" w:hAnsiTheme="majorHAnsi" w:cstheme="majorHAnsi"/>
                <w:sz w:val="26"/>
                <w:szCs w:val="26"/>
              </w:rPr>
            </w:pPr>
          </w:p>
          <w:p w:rsidR="000D4C64" w:rsidRPr="00D730EA" w:rsidRDefault="0089502F">
            <w:pPr>
              <w:widowControl w:val="0"/>
              <w:spacing w:after="0" w:line="276" w:lineRule="auto"/>
              <w:ind w:left="-116"/>
              <w:jc w:val="center"/>
              <w:rPr>
                <w:rFonts w:asciiTheme="majorHAnsi" w:hAnsiTheme="majorHAnsi" w:cstheme="majorHAnsi"/>
                <w:sz w:val="26"/>
                <w:szCs w:val="26"/>
              </w:rPr>
            </w:pPr>
            <w:r w:rsidRPr="00D730EA">
              <w:rPr>
                <w:rFonts w:asciiTheme="majorHAnsi" w:hAnsiTheme="majorHAnsi" w:cstheme="majorHAnsi"/>
                <w:sz w:val="26"/>
                <w:szCs w:val="26"/>
              </w:rPr>
              <w:t>1</w:t>
            </w:r>
          </w:p>
        </w:tc>
        <w:tc>
          <w:tcPr>
            <w:tcW w:w="992" w:type="dxa"/>
          </w:tcPr>
          <w:p w:rsidR="000D4C64" w:rsidRPr="00D730EA" w:rsidRDefault="000D4C64">
            <w:pPr>
              <w:widowControl w:val="0"/>
              <w:spacing w:after="0" w:line="276" w:lineRule="auto"/>
              <w:jc w:val="center"/>
              <w:rPr>
                <w:rFonts w:asciiTheme="majorHAnsi" w:hAnsiTheme="majorHAnsi" w:cstheme="majorHAnsi"/>
                <w:sz w:val="26"/>
                <w:szCs w:val="26"/>
              </w:rPr>
            </w:pPr>
          </w:p>
        </w:tc>
        <w:tc>
          <w:tcPr>
            <w:tcW w:w="1134" w:type="dxa"/>
          </w:tcPr>
          <w:p w:rsidR="000D4C64" w:rsidRPr="00D730EA" w:rsidRDefault="0089502F">
            <w:pPr>
              <w:widowControl w:val="0"/>
              <w:spacing w:after="0" w:line="276" w:lineRule="auto"/>
              <w:ind w:left="-116"/>
              <w:jc w:val="center"/>
              <w:rPr>
                <w:rFonts w:asciiTheme="majorHAnsi" w:hAnsiTheme="majorHAnsi" w:cstheme="majorHAnsi"/>
                <w:sz w:val="26"/>
                <w:szCs w:val="26"/>
              </w:rPr>
            </w:pPr>
            <w:r w:rsidRPr="00D730EA">
              <w:rPr>
                <w:rFonts w:asciiTheme="majorHAnsi" w:hAnsiTheme="majorHAnsi" w:cstheme="majorHAnsi"/>
                <w:sz w:val="26"/>
                <w:szCs w:val="26"/>
              </w:rPr>
              <w:t>C5</w:t>
            </w:r>
          </w:p>
          <w:p w:rsidR="000D4C64" w:rsidRPr="00D730EA" w:rsidRDefault="000D4C64">
            <w:pPr>
              <w:widowControl w:val="0"/>
              <w:spacing w:after="0" w:line="276" w:lineRule="auto"/>
              <w:ind w:left="-116"/>
              <w:jc w:val="center"/>
              <w:rPr>
                <w:rFonts w:asciiTheme="majorHAnsi" w:hAnsiTheme="majorHAnsi" w:cstheme="majorHAnsi"/>
                <w:sz w:val="26"/>
                <w:szCs w:val="26"/>
              </w:rPr>
            </w:pPr>
          </w:p>
          <w:p w:rsidR="000D4C64" w:rsidRPr="00D730EA" w:rsidRDefault="0089502F">
            <w:pPr>
              <w:widowControl w:val="0"/>
              <w:spacing w:after="0" w:line="276" w:lineRule="auto"/>
              <w:ind w:left="-116"/>
              <w:jc w:val="center"/>
              <w:rPr>
                <w:rFonts w:asciiTheme="majorHAnsi" w:hAnsiTheme="majorHAnsi" w:cstheme="majorHAnsi"/>
                <w:sz w:val="26"/>
                <w:szCs w:val="26"/>
              </w:rPr>
            </w:pPr>
            <w:r w:rsidRPr="00D730EA">
              <w:rPr>
                <w:rFonts w:asciiTheme="majorHAnsi" w:hAnsiTheme="majorHAnsi" w:cstheme="majorHAnsi"/>
                <w:sz w:val="26"/>
                <w:szCs w:val="26"/>
              </w:rPr>
              <w:t>C6</w:t>
            </w:r>
          </w:p>
        </w:tc>
      </w:tr>
      <w:tr w:rsidR="00D730EA" w:rsidRPr="00D730EA">
        <w:trPr>
          <w:trHeight w:val="336"/>
        </w:trPr>
        <w:tc>
          <w:tcPr>
            <w:tcW w:w="2127" w:type="dxa"/>
            <w:vMerge/>
            <w:vAlign w:val="center"/>
          </w:tcPr>
          <w:p w:rsidR="000D4C64" w:rsidRPr="00D730EA" w:rsidRDefault="000D4C64">
            <w:pPr>
              <w:widowControl w:val="0"/>
              <w:spacing w:after="0" w:line="276" w:lineRule="auto"/>
              <w:jc w:val="both"/>
              <w:rPr>
                <w:rFonts w:asciiTheme="majorHAnsi" w:hAnsiTheme="majorHAnsi" w:cstheme="majorHAnsi"/>
                <w:bCs/>
                <w:sz w:val="26"/>
                <w:szCs w:val="26"/>
                <w:lang w:val="vi-VN"/>
              </w:rPr>
            </w:pPr>
          </w:p>
        </w:tc>
        <w:tc>
          <w:tcPr>
            <w:tcW w:w="1418" w:type="dxa"/>
            <w:vAlign w:val="center"/>
          </w:tcPr>
          <w:p w:rsidR="000D4C64" w:rsidRPr="00D730EA" w:rsidRDefault="0089502F">
            <w:pPr>
              <w:widowControl w:val="0"/>
              <w:spacing w:after="0" w:line="276" w:lineRule="auto"/>
              <w:jc w:val="center"/>
              <w:rPr>
                <w:rFonts w:asciiTheme="majorHAnsi" w:hAnsiTheme="majorHAnsi" w:cstheme="majorHAnsi"/>
                <w:b/>
                <w:sz w:val="26"/>
                <w:szCs w:val="26"/>
              </w:rPr>
            </w:pPr>
            <w:r w:rsidRPr="00D730EA">
              <w:rPr>
                <w:rFonts w:asciiTheme="majorHAnsi" w:hAnsiTheme="majorHAnsi" w:cstheme="majorHAnsi"/>
                <w:b/>
                <w:sz w:val="26"/>
                <w:szCs w:val="26"/>
              </w:rPr>
              <w:t>Thông hiểu</w:t>
            </w:r>
          </w:p>
        </w:tc>
        <w:tc>
          <w:tcPr>
            <w:tcW w:w="6945" w:type="dxa"/>
          </w:tcPr>
          <w:p w:rsidR="000D4C64" w:rsidRPr="00D730EA" w:rsidRDefault="0089502F">
            <w:pPr>
              <w:spacing w:before="40" w:after="40" w:line="240" w:lineRule="auto"/>
              <w:rPr>
                <w:sz w:val="26"/>
                <w:szCs w:val="26"/>
              </w:rPr>
            </w:pPr>
            <w:r w:rsidRPr="00D730EA">
              <w:rPr>
                <w:sz w:val="26"/>
                <w:szCs w:val="26"/>
                <w:lang w:val="pt-BR"/>
              </w:rPr>
              <w:t>- Nêu được, k</w:t>
            </w:r>
            <w:r w:rsidRPr="00D730EA">
              <w:rPr>
                <w:sz w:val="26"/>
                <w:szCs w:val="26"/>
                <w:lang w:val="vi-VN"/>
              </w:rPr>
              <w:t>hi một vật được làm nóng</w:t>
            </w:r>
            <w:r w:rsidRPr="00D730EA">
              <w:rPr>
                <w:sz w:val="26"/>
                <w:szCs w:val="26"/>
                <w:lang w:val="pt-BR"/>
              </w:rPr>
              <w:t>,</w:t>
            </w:r>
            <w:r w:rsidRPr="00D730EA">
              <w:rPr>
                <w:sz w:val="26"/>
                <w:szCs w:val="26"/>
                <w:lang w:val="vi-VN"/>
              </w:rPr>
              <w:t xml:space="preserve"> các phân tử </w:t>
            </w:r>
            <w:r w:rsidRPr="00D730EA">
              <w:rPr>
                <w:sz w:val="26"/>
                <w:szCs w:val="26"/>
                <w:lang w:val="pt-BR"/>
              </w:rPr>
              <w:t xml:space="preserve">của vật </w:t>
            </w:r>
            <w:r w:rsidRPr="00D730EA">
              <w:rPr>
                <w:sz w:val="26"/>
                <w:szCs w:val="26"/>
                <w:lang w:val="vi-VN"/>
              </w:rPr>
              <w:t>chuyển động nhanh hơn</w:t>
            </w:r>
            <w:r w:rsidRPr="00D730EA">
              <w:rPr>
                <w:sz w:val="26"/>
                <w:szCs w:val="26"/>
                <w:lang w:val="pt-BR"/>
              </w:rPr>
              <w:t xml:space="preserve"> và </w:t>
            </w:r>
            <w:r w:rsidRPr="00D730EA">
              <w:rPr>
                <w:sz w:val="26"/>
                <w:szCs w:val="26"/>
                <w:lang w:val="vi-VN"/>
              </w:rPr>
              <w:t xml:space="preserve">nội năng </w:t>
            </w:r>
            <w:r w:rsidRPr="00D730EA">
              <w:rPr>
                <w:sz w:val="26"/>
                <w:szCs w:val="26"/>
                <w:lang w:val="pt-BR"/>
              </w:rPr>
              <w:t xml:space="preserve">của vật </w:t>
            </w:r>
            <w:r w:rsidRPr="00D730EA">
              <w:rPr>
                <w:sz w:val="26"/>
                <w:szCs w:val="26"/>
                <w:lang w:val="vi-VN"/>
              </w:rPr>
              <w:t>tăng.</w:t>
            </w:r>
            <w:r w:rsidRPr="00D730EA">
              <w:rPr>
                <w:sz w:val="26"/>
                <w:szCs w:val="26"/>
              </w:rPr>
              <w:t xml:space="preserve"> Cho ví dụ. </w:t>
            </w:r>
          </w:p>
          <w:p w:rsidR="000D4C64" w:rsidRPr="00D730EA" w:rsidRDefault="0089502F">
            <w:pPr>
              <w:spacing w:before="40" w:after="40" w:line="240" w:lineRule="auto"/>
              <w:rPr>
                <w:sz w:val="26"/>
                <w:szCs w:val="26"/>
              </w:rPr>
            </w:pPr>
            <w:r w:rsidRPr="00D730EA">
              <w:rPr>
                <w:sz w:val="26"/>
                <w:szCs w:val="26"/>
              </w:rPr>
              <w:t>-</w:t>
            </w:r>
            <w:r w:rsidRPr="00D730EA">
              <w:rPr>
                <w:sz w:val="26"/>
                <w:szCs w:val="26"/>
                <w:lang w:val="vi-VN"/>
              </w:rPr>
              <w:t xml:space="preserve"> </w:t>
            </w:r>
            <w:r w:rsidRPr="00D730EA">
              <w:rPr>
                <w:sz w:val="26"/>
                <w:szCs w:val="26"/>
              </w:rPr>
              <w:t>Mô tả được sơ lược sự truyền năng lượng trong các</w:t>
            </w:r>
            <w:r w:rsidRPr="00D730EA">
              <w:rPr>
                <w:sz w:val="26"/>
                <w:szCs w:val="26"/>
                <w:lang w:val="vi-VN"/>
              </w:rPr>
              <w:t xml:space="preserve"> hiện tượng dẫn nhiệt</w:t>
            </w:r>
            <w:r w:rsidRPr="00D730EA">
              <w:rPr>
                <w:sz w:val="26"/>
                <w:szCs w:val="26"/>
              </w:rPr>
              <w:t xml:space="preserve">, </w:t>
            </w:r>
            <w:r w:rsidRPr="00D730EA">
              <w:rPr>
                <w:sz w:val="26"/>
                <w:szCs w:val="26"/>
                <w:lang w:val="vi-VN"/>
              </w:rPr>
              <w:t>đối lưu</w:t>
            </w:r>
            <w:r w:rsidRPr="00D730EA">
              <w:rPr>
                <w:sz w:val="26"/>
                <w:szCs w:val="26"/>
              </w:rPr>
              <w:t xml:space="preserve">, </w:t>
            </w:r>
            <w:r w:rsidRPr="00D730EA">
              <w:rPr>
                <w:sz w:val="26"/>
                <w:szCs w:val="26"/>
                <w:lang w:val="vi-VN"/>
              </w:rPr>
              <w:t>bức xạ nhiệt</w:t>
            </w:r>
            <w:r w:rsidRPr="00D730EA">
              <w:rPr>
                <w:sz w:val="26"/>
                <w:szCs w:val="26"/>
              </w:rPr>
              <w:t>.</w:t>
            </w:r>
          </w:p>
          <w:p w:rsidR="000D4C64" w:rsidRPr="00D730EA" w:rsidRDefault="0089502F">
            <w:pPr>
              <w:spacing w:before="40" w:after="40" w:line="240" w:lineRule="auto"/>
              <w:rPr>
                <w:sz w:val="26"/>
                <w:szCs w:val="26"/>
              </w:rPr>
            </w:pPr>
            <w:r w:rsidRPr="00D730EA">
              <w:rPr>
                <w:sz w:val="26"/>
                <w:szCs w:val="26"/>
              </w:rPr>
              <w:t>- Mô tả được sơ lược sự truyền năng lượng trong hiệu ứng nhà kính</w:t>
            </w:r>
          </w:p>
          <w:p w:rsidR="000D4C64" w:rsidRPr="00D730EA" w:rsidRDefault="0089502F">
            <w:pPr>
              <w:spacing w:before="40" w:after="40" w:line="240" w:lineRule="auto"/>
              <w:rPr>
                <w:sz w:val="26"/>
                <w:szCs w:val="26"/>
              </w:rPr>
            </w:pPr>
            <w:r w:rsidRPr="00D730EA">
              <w:rPr>
                <w:sz w:val="26"/>
                <w:szCs w:val="26"/>
              </w:rPr>
              <w:t xml:space="preserve">- </w:t>
            </w:r>
            <w:r w:rsidRPr="00D730EA">
              <w:rPr>
                <w:sz w:val="26"/>
                <w:szCs w:val="26"/>
                <w:lang w:val="vi-VN"/>
              </w:rPr>
              <w:t>Phân tích được một số ví dụ về công dụng của vật dẫn nhiệt tốt</w:t>
            </w:r>
            <w:r w:rsidRPr="00D730EA">
              <w:rPr>
                <w:sz w:val="26"/>
                <w:szCs w:val="26"/>
              </w:rPr>
              <w:t xml:space="preserve">, </w:t>
            </w:r>
            <w:r w:rsidRPr="00D730EA">
              <w:rPr>
                <w:sz w:val="26"/>
                <w:szCs w:val="26"/>
                <w:lang w:val="vi-VN"/>
              </w:rPr>
              <w:t>công dụng của vật cách nhiệt tốt.</w:t>
            </w:r>
          </w:p>
        </w:tc>
        <w:tc>
          <w:tcPr>
            <w:tcW w:w="993" w:type="dxa"/>
          </w:tcPr>
          <w:p w:rsidR="000D4C64" w:rsidRPr="00D730EA" w:rsidRDefault="000D4C64">
            <w:pPr>
              <w:widowControl w:val="0"/>
              <w:spacing w:after="0" w:line="276" w:lineRule="auto"/>
              <w:jc w:val="center"/>
              <w:rPr>
                <w:rFonts w:asciiTheme="majorHAnsi" w:hAnsiTheme="majorHAnsi" w:cstheme="majorHAnsi"/>
                <w:sz w:val="26"/>
                <w:szCs w:val="26"/>
              </w:rPr>
            </w:pPr>
          </w:p>
        </w:tc>
        <w:tc>
          <w:tcPr>
            <w:tcW w:w="1134" w:type="dxa"/>
          </w:tcPr>
          <w:p w:rsidR="000D4C64" w:rsidRPr="00D730EA" w:rsidRDefault="000D4C64">
            <w:pPr>
              <w:widowControl w:val="0"/>
              <w:spacing w:after="0" w:line="276" w:lineRule="auto"/>
              <w:ind w:left="-116"/>
              <w:jc w:val="center"/>
              <w:rPr>
                <w:rFonts w:asciiTheme="majorHAnsi" w:hAnsiTheme="majorHAnsi" w:cstheme="majorHAnsi"/>
                <w:sz w:val="26"/>
                <w:szCs w:val="26"/>
              </w:rPr>
            </w:pPr>
          </w:p>
        </w:tc>
        <w:tc>
          <w:tcPr>
            <w:tcW w:w="992" w:type="dxa"/>
          </w:tcPr>
          <w:p w:rsidR="000D4C64" w:rsidRPr="00D730EA" w:rsidRDefault="000D4C64">
            <w:pPr>
              <w:widowControl w:val="0"/>
              <w:spacing w:after="0" w:line="276" w:lineRule="auto"/>
              <w:jc w:val="center"/>
              <w:rPr>
                <w:rFonts w:asciiTheme="majorHAnsi" w:hAnsiTheme="majorHAnsi" w:cstheme="majorHAnsi"/>
                <w:sz w:val="26"/>
                <w:szCs w:val="26"/>
              </w:rPr>
            </w:pPr>
          </w:p>
        </w:tc>
        <w:tc>
          <w:tcPr>
            <w:tcW w:w="1134" w:type="dxa"/>
          </w:tcPr>
          <w:p w:rsidR="000D4C64" w:rsidRPr="00D730EA" w:rsidRDefault="000D4C64">
            <w:pPr>
              <w:widowControl w:val="0"/>
              <w:spacing w:after="0" w:line="276" w:lineRule="auto"/>
              <w:ind w:left="-116"/>
              <w:jc w:val="center"/>
              <w:rPr>
                <w:rFonts w:asciiTheme="majorHAnsi" w:hAnsiTheme="majorHAnsi" w:cstheme="majorHAnsi"/>
                <w:sz w:val="26"/>
                <w:szCs w:val="26"/>
              </w:rPr>
            </w:pPr>
          </w:p>
        </w:tc>
      </w:tr>
      <w:tr w:rsidR="00D730EA" w:rsidRPr="00D730EA">
        <w:trPr>
          <w:trHeight w:val="336"/>
        </w:trPr>
        <w:tc>
          <w:tcPr>
            <w:tcW w:w="2127" w:type="dxa"/>
            <w:vMerge/>
            <w:vAlign w:val="center"/>
          </w:tcPr>
          <w:p w:rsidR="000D4C64" w:rsidRPr="00D730EA" w:rsidRDefault="000D4C64">
            <w:pPr>
              <w:widowControl w:val="0"/>
              <w:spacing w:after="0" w:line="276" w:lineRule="auto"/>
              <w:jc w:val="both"/>
              <w:rPr>
                <w:rFonts w:asciiTheme="majorHAnsi" w:hAnsiTheme="majorHAnsi" w:cstheme="majorHAnsi"/>
                <w:bCs/>
                <w:sz w:val="26"/>
                <w:szCs w:val="26"/>
                <w:lang w:val="vi-VN"/>
              </w:rPr>
            </w:pPr>
          </w:p>
        </w:tc>
        <w:tc>
          <w:tcPr>
            <w:tcW w:w="1418" w:type="dxa"/>
            <w:vAlign w:val="center"/>
          </w:tcPr>
          <w:p w:rsidR="000D4C64" w:rsidRPr="00D730EA" w:rsidRDefault="0089502F">
            <w:pPr>
              <w:widowControl w:val="0"/>
              <w:spacing w:after="0" w:line="276" w:lineRule="auto"/>
              <w:jc w:val="center"/>
              <w:rPr>
                <w:rFonts w:asciiTheme="majorHAnsi" w:hAnsiTheme="majorHAnsi" w:cstheme="majorHAnsi"/>
                <w:b/>
                <w:sz w:val="26"/>
                <w:szCs w:val="26"/>
              </w:rPr>
            </w:pPr>
            <w:r w:rsidRPr="00D730EA">
              <w:rPr>
                <w:rFonts w:asciiTheme="majorHAnsi" w:hAnsiTheme="majorHAnsi" w:cstheme="majorHAnsi"/>
                <w:b/>
                <w:sz w:val="26"/>
                <w:szCs w:val="26"/>
              </w:rPr>
              <w:t>Vận dụng</w:t>
            </w:r>
          </w:p>
        </w:tc>
        <w:tc>
          <w:tcPr>
            <w:tcW w:w="6945" w:type="dxa"/>
          </w:tcPr>
          <w:p w:rsidR="000D4C64" w:rsidRPr="00D730EA" w:rsidRDefault="0089502F">
            <w:pPr>
              <w:spacing w:before="40" w:after="40" w:line="240" w:lineRule="auto"/>
              <w:rPr>
                <w:sz w:val="26"/>
                <w:szCs w:val="26"/>
              </w:rPr>
            </w:pPr>
            <w:r w:rsidRPr="00D730EA">
              <w:rPr>
                <w:sz w:val="26"/>
                <w:szCs w:val="26"/>
              </w:rPr>
              <w:t>- Đo được năng lượng nhiệt mà vật nhận được khi bị đun nóng</w:t>
            </w:r>
          </w:p>
          <w:p w:rsidR="000D4C64" w:rsidRPr="00D730EA" w:rsidRDefault="0089502F">
            <w:pPr>
              <w:spacing w:before="40" w:after="40" w:line="240" w:lineRule="auto"/>
              <w:rPr>
                <w:sz w:val="26"/>
                <w:szCs w:val="26"/>
              </w:rPr>
            </w:pPr>
            <w:r w:rsidRPr="00D730EA">
              <w:rPr>
                <w:sz w:val="26"/>
                <w:szCs w:val="26"/>
              </w:rPr>
              <w:t>- Thực hiện được thí nghiệm chứng tỏ các chất khác nhau nở vì nhiệt khác nhau</w:t>
            </w:r>
          </w:p>
          <w:p w:rsidR="000D4C64" w:rsidRPr="00D730EA" w:rsidRDefault="0089502F">
            <w:pPr>
              <w:spacing w:before="40" w:after="40" w:line="240" w:lineRule="auto"/>
              <w:rPr>
                <w:spacing w:val="-8"/>
                <w:sz w:val="26"/>
                <w:szCs w:val="26"/>
              </w:rPr>
            </w:pPr>
            <w:r w:rsidRPr="00D730EA">
              <w:rPr>
                <w:sz w:val="26"/>
                <w:szCs w:val="26"/>
              </w:rPr>
              <w:lastRenderedPageBreak/>
              <w:t>- Vận dụng kiến thức về sự truyền nhiệt, sự nở vì nhiệt giải thích được một số hiện tượng đơn giản thường gặp trong thực tế</w:t>
            </w:r>
          </w:p>
        </w:tc>
        <w:tc>
          <w:tcPr>
            <w:tcW w:w="993" w:type="dxa"/>
          </w:tcPr>
          <w:p w:rsidR="000D4C64" w:rsidRPr="00D730EA" w:rsidRDefault="000D4C64">
            <w:pPr>
              <w:widowControl w:val="0"/>
              <w:spacing w:after="0" w:line="276" w:lineRule="auto"/>
              <w:jc w:val="center"/>
              <w:rPr>
                <w:rFonts w:asciiTheme="majorHAnsi" w:hAnsiTheme="majorHAnsi" w:cstheme="majorHAnsi"/>
                <w:sz w:val="26"/>
                <w:szCs w:val="26"/>
              </w:rPr>
            </w:pPr>
          </w:p>
        </w:tc>
        <w:tc>
          <w:tcPr>
            <w:tcW w:w="1134" w:type="dxa"/>
          </w:tcPr>
          <w:p w:rsidR="000D4C64" w:rsidRPr="00D730EA" w:rsidRDefault="000D4C64">
            <w:pPr>
              <w:widowControl w:val="0"/>
              <w:spacing w:after="0" w:line="276" w:lineRule="auto"/>
              <w:ind w:left="-116"/>
              <w:jc w:val="center"/>
              <w:rPr>
                <w:rFonts w:asciiTheme="majorHAnsi" w:hAnsiTheme="majorHAnsi" w:cstheme="majorHAnsi"/>
                <w:sz w:val="26"/>
                <w:szCs w:val="26"/>
              </w:rPr>
            </w:pPr>
          </w:p>
        </w:tc>
        <w:tc>
          <w:tcPr>
            <w:tcW w:w="992" w:type="dxa"/>
          </w:tcPr>
          <w:p w:rsidR="000D4C64" w:rsidRPr="00D730EA" w:rsidRDefault="000D4C64">
            <w:pPr>
              <w:widowControl w:val="0"/>
              <w:spacing w:after="0" w:line="276" w:lineRule="auto"/>
              <w:jc w:val="center"/>
              <w:rPr>
                <w:rFonts w:asciiTheme="majorHAnsi" w:hAnsiTheme="majorHAnsi" w:cstheme="majorHAnsi"/>
                <w:sz w:val="26"/>
                <w:szCs w:val="26"/>
              </w:rPr>
            </w:pPr>
          </w:p>
        </w:tc>
        <w:tc>
          <w:tcPr>
            <w:tcW w:w="1134" w:type="dxa"/>
          </w:tcPr>
          <w:p w:rsidR="000D4C64" w:rsidRPr="00D730EA" w:rsidRDefault="000D4C64">
            <w:pPr>
              <w:widowControl w:val="0"/>
              <w:spacing w:after="0" w:line="276" w:lineRule="auto"/>
              <w:ind w:left="-116"/>
              <w:jc w:val="center"/>
              <w:rPr>
                <w:rFonts w:asciiTheme="majorHAnsi" w:hAnsiTheme="majorHAnsi" w:cstheme="majorHAnsi"/>
                <w:sz w:val="26"/>
                <w:szCs w:val="26"/>
              </w:rPr>
            </w:pPr>
          </w:p>
        </w:tc>
      </w:tr>
      <w:tr w:rsidR="00D730EA" w:rsidRPr="00D730EA">
        <w:trPr>
          <w:trHeight w:val="336"/>
        </w:trPr>
        <w:tc>
          <w:tcPr>
            <w:tcW w:w="2127" w:type="dxa"/>
            <w:vMerge/>
            <w:vAlign w:val="center"/>
          </w:tcPr>
          <w:p w:rsidR="000D4C64" w:rsidRPr="00D730EA" w:rsidRDefault="000D4C64">
            <w:pPr>
              <w:widowControl w:val="0"/>
              <w:spacing w:after="0" w:line="276" w:lineRule="auto"/>
              <w:jc w:val="both"/>
              <w:rPr>
                <w:rFonts w:asciiTheme="majorHAnsi" w:hAnsiTheme="majorHAnsi" w:cstheme="majorHAnsi"/>
                <w:bCs/>
                <w:sz w:val="26"/>
                <w:szCs w:val="26"/>
                <w:lang w:val="vi-VN"/>
              </w:rPr>
            </w:pPr>
          </w:p>
        </w:tc>
        <w:tc>
          <w:tcPr>
            <w:tcW w:w="1418" w:type="dxa"/>
            <w:vAlign w:val="center"/>
          </w:tcPr>
          <w:p w:rsidR="000D4C64" w:rsidRPr="00D730EA" w:rsidRDefault="0089502F">
            <w:pPr>
              <w:widowControl w:val="0"/>
              <w:spacing w:after="0" w:line="276" w:lineRule="auto"/>
              <w:jc w:val="center"/>
              <w:rPr>
                <w:rFonts w:asciiTheme="majorHAnsi" w:hAnsiTheme="majorHAnsi" w:cstheme="majorHAnsi"/>
                <w:b/>
                <w:sz w:val="26"/>
                <w:szCs w:val="26"/>
              </w:rPr>
            </w:pPr>
            <w:r w:rsidRPr="00D730EA">
              <w:rPr>
                <w:rFonts w:asciiTheme="majorHAnsi" w:hAnsiTheme="majorHAnsi" w:cstheme="majorHAnsi"/>
                <w:b/>
                <w:sz w:val="26"/>
                <w:szCs w:val="26"/>
              </w:rPr>
              <w:t>Vận dung cao</w:t>
            </w:r>
          </w:p>
        </w:tc>
        <w:tc>
          <w:tcPr>
            <w:tcW w:w="6945" w:type="dxa"/>
          </w:tcPr>
          <w:p w:rsidR="000D4C64" w:rsidRPr="00D730EA" w:rsidRDefault="0089502F">
            <w:pPr>
              <w:spacing w:before="40" w:after="40" w:line="240" w:lineRule="auto"/>
              <w:rPr>
                <w:b/>
                <w:sz w:val="26"/>
                <w:szCs w:val="26"/>
              </w:rPr>
            </w:pPr>
            <w:r w:rsidRPr="00D730EA">
              <w:rPr>
                <w:sz w:val="26"/>
                <w:szCs w:val="26"/>
              </w:rPr>
              <w:t xml:space="preserve">- Trình bày ý tưởng khai thác nguồn năng lượng nhiệt trong nhiên để phục vụ trong sinh hoạt gia đình. </w:t>
            </w:r>
          </w:p>
          <w:p w:rsidR="000D4C64" w:rsidRPr="00D730EA" w:rsidRDefault="0089502F">
            <w:pPr>
              <w:widowControl w:val="0"/>
              <w:spacing w:after="0" w:line="240" w:lineRule="auto"/>
              <w:jc w:val="both"/>
              <w:rPr>
                <w:rFonts w:asciiTheme="majorHAnsi" w:hAnsiTheme="majorHAnsi" w:cstheme="majorHAnsi"/>
                <w:b/>
                <w:bCs/>
                <w:sz w:val="26"/>
                <w:szCs w:val="26"/>
              </w:rPr>
            </w:pPr>
            <w:r w:rsidRPr="00D730EA">
              <w:rPr>
                <w:sz w:val="26"/>
                <w:szCs w:val="26"/>
              </w:rPr>
              <w:t xml:space="preserve">- Thiết kế phương </w:t>
            </w:r>
            <w:proofErr w:type="gramStart"/>
            <w:r w:rsidRPr="00D730EA">
              <w:rPr>
                <w:sz w:val="26"/>
                <w:szCs w:val="26"/>
              </w:rPr>
              <w:t>án</w:t>
            </w:r>
            <w:proofErr w:type="gramEnd"/>
            <w:r w:rsidRPr="00D730EA">
              <w:rPr>
                <w:sz w:val="26"/>
                <w:szCs w:val="26"/>
              </w:rPr>
              <w:t xml:space="preserve"> khai thác hoặc hạn chế nguồn năng lượng nhiệt trong nhiên để phục vụ trong sinh hoạt gia đình.</w:t>
            </w:r>
          </w:p>
        </w:tc>
        <w:tc>
          <w:tcPr>
            <w:tcW w:w="993" w:type="dxa"/>
          </w:tcPr>
          <w:p w:rsidR="000D4C64" w:rsidRPr="00D730EA" w:rsidRDefault="000D4C64">
            <w:pPr>
              <w:widowControl w:val="0"/>
              <w:spacing w:after="0" w:line="276" w:lineRule="auto"/>
              <w:jc w:val="center"/>
              <w:rPr>
                <w:rFonts w:asciiTheme="majorHAnsi" w:hAnsiTheme="majorHAnsi" w:cstheme="majorHAnsi"/>
                <w:sz w:val="26"/>
                <w:szCs w:val="26"/>
              </w:rPr>
            </w:pPr>
          </w:p>
        </w:tc>
        <w:tc>
          <w:tcPr>
            <w:tcW w:w="1134" w:type="dxa"/>
          </w:tcPr>
          <w:p w:rsidR="000D4C64" w:rsidRPr="00D730EA" w:rsidRDefault="000D4C64">
            <w:pPr>
              <w:widowControl w:val="0"/>
              <w:spacing w:after="0" w:line="276" w:lineRule="auto"/>
              <w:ind w:left="-116"/>
              <w:jc w:val="center"/>
              <w:rPr>
                <w:rFonts w:asciiTheme="majorHAnsi" w:hAnsiTheme="majorHAnsi" w:cstheme="majorHAnsi"/>
                <w:sz w:val="26"/>
                <w:szCs w:val="26"/>
              </w:rPr>
            </w:pPr>
          </w:p>
        </w:tc>
        <w:tc>
          <w:tcPr>
            <w:tcW w:w="992" w:type="dxa"/>
          </w:tcPr>
          <w:p w:rsidR="000D4C64" w:rsidRPr="00D730EA" w:rsidRDefault="000D4C64">
            <w:pPr>
              <w:widowControl w:val="0"/>
              <w:spacing w:after="0" w:line="276" w:lineRule="auto"/>
              <w:jc w:val="center"/>
              <w:rPr>
                <w:rFonts w:asciiTheme="majorHAnsi" w:hAnsiTheme="majorHAnsi" w:cstheme="majorHAnsi"/>
                <w:sz w:val="26"/>
                <w:szCs w:val="26"/>
              </w:rPr>
            </w:pPr>
          </w:p>
        </w:tc>
        <w:tc>
          <w:tcPr>
            <w:tcW w:w="1134" w:type="dxa"/>
          </w:tcPr>
          <w:p w:rsidR="000D4C64" w:rsidRPr="00D730EA" w:rsidRDefault="000D4C64">
            <w:pPr>
              <w:widowControl w:val="0"/>
              <w:spacing w:after="0" w:line="276" w:lineRule="auto"/>
              <w:ind w:left="-116"/>
              <w:jc w:val="center"/>
              <w:rPr>
                <w:rFonts w:asciiTheme="majorHAnsi" w:hAnsiTheme="majorHAnsi" w:cstheme="majorHAnsi"/>
                <w:sz w:val="26"/>
                <w:szCs w:val="26"/>
              </w:rPr>
            </w:pPr>
          </w:p>
        </w:tc>
      </w:tr>
      <w:tr w:rsidR="00D730EA" w:rsidRPr="00D730EA">
        <w:trPr>
          <w:trHeight w:val="336"/>
        </w:trPr>
        <w:tc>
          <w:tcPr>
            <w:tcW w:w="14743" w:type="dxa"/>
            <w:gridSpan w:val="7"/>
            <w:vAlign w:val="center"/>
          </w:tcPr>
          <w:p w:rsidR="000D4C64" w:rsidRPr="00D730EA" w:rsidRDefault="0089502F">
            <w:pPr>
              <w:widowControl w:val="0"/>
              <w:spacing w:after="0" w:line="276" w:lineRule="auto"/>
              <w:ind w:left="-116"/>
              <w:rPr>
                <w:rFonts w:asciiTheme="majorHAnsi" w:hAnsiTheme="majorHAnsi" w:cstheme="majorHAnsi"/>
                <w:b/>
                <w:sz w:val="26"/>
                <w:szCs w:val="26"/>
              </w:rPr>
            </w:pPr>
            <w:r w:rsidRPr="00D730EA">
              <w:rPr>
                <w:rFonts w:asciiTheme="majorHAnsi" w:hAnsiTheme="majorHAnsi" w:cstheme="majorHAnsi"/>
                <w:b/>
                <w:sz w:val="26"/>
                <w:szCs w:val="26"/>
              </w:rPr>
              <w:t xml:space="preserve">3. </w:t>
            </w:r>
            <w:r w:rsidRPr="00D730EA">
              <w:rPr>
                <w:rFonts w:asciiTheme="majorHAnsi" w:hAnsiTheme="majorHAnsi" w:cstheme="majorHAnsi"/>
                <w:b/>
                <w:iCs/>
                <w:sz w:val="26"/>
                <w:szCs w:val="26"/>
                <w:lang w:eastAsia="fr-FR"/>
              </w:rPr>
              <w:t>Sinh học cơ thể người (28 tiết)</w:t>
            </w:r>
          </w:p>
        </w:tc>
      </w:tr>
      <w:tr w:rsidR="00D730EA" w:rsidRPr="00D730EA">
        <w:trPr>
          <w:trHeight w:val="336"/>
        </w:trPr>
        <w:tc>
          <w:tcPr>
            <w:tcW w:w="2127" w:type="dxa"/>
            <w:vAlign w:val="center"/>
          </w:tcPr>
          <w:p w:rsidR="000D4C64" w:rsidRPr="00D730EA" w:rsidRDefault="0089502F">
            <w:pPr>
              <w:widowControl w:val="0"/>
              <w:spacing w:after="0" w:line="276" w:lineRule="auto"/>
              <w:jc w:val="center"/>
              <w:rPr>
                <w:rFonts w:asciiTheme="majorHAnsi" w:hAnsiTheme="majorHAnsi" w:cstheme="majorHAnsi"/>
                <w:sz w:val="26"/>
                <w:szCs w:val="26"/>
                <w:lang w:val="vi-VN"/>
              </w:rPr>
            </w:pPr>
            <w:r w:rsidRPr="00D730EA">
              <w:rPr>
                <w:b/>
                <w:sz w:val="26"/>
                <w:szCs w:val="26"/>
                <w:lang w:val="vi-VN"/>
              </w:rPr>
              <w:t xml:space="preserve">Khái quát về cơ thể người </w:t>
            </w:r>
            <w:r w:rsidRPr="00D730EA">
              <w:rPr>
                <w:b/>
                <w:sz w:val="26"/>
                <w:szCs w:val="26"/>
              </w:rPr>
              <w:t xml:space="preserve"> </w:t>
            </w:r>
            <w:r w:rsidRPr="00D730EA">
              <w:rPr>
                <w:b/>
                <w:sz w:val="26"/>
                <w:szCs w:val="26"/>
                <w:lang w:val="vi-VN"/>
              </w:rPr>
              <w:t xml:space="preserve"> </w:t>
            </w:r>
          </w:p>
        </w:tc>
        <w:tc>
          <w:tcPr>
            <w:tcW w:w="1418" w:type="dxa"/>
            <w:vAlign w:val="center"/>
          </w:tcPr>
          <w:p w:rsidR="000D4C64" w:rsidRPr="00D730EA" w:rsidRDefault="0089502F">
            <w:pPr>
              <w:widowControl w:val="0"/>
              <w:tabs>
                <w:tab w:val="left" w:pos="206"/>
              </w:tabs>
              <w:spacing w:after="0" w:line="276" w:lineRule="auto"/>
              <w:jc w:val="center"/>
              <w:rPr>
                <w:rFonts w:asciiTheme="majorHAnsi" w:hAnsiTheme="majorHAnsi" w:cstheme="majorHAnsi"/>
                <w:b/>
                <w:bCs/>
                <w:sz w:val="26"/>
                <w:szCs w:val="26"/>
                <w:lang w:val="vi-VN"/>
              </w:rPr>
            </w:pPr>
            <w:r w:rsidRPr="00D730EA">
              <w:rPr>
                <w:rFonts w:asciiTheme="majorHAnsi" w:hAnsiTheme="majorHAnsi" w:cstheme="majorHAnsi"/>
                <w:b/>
                <w:bCs/>
                <w:sz w:val="26"/>
                <w:szCs w:val="26"/>
                <w:lang w:val="vi-VN"/>
              </w:rPr>
              <w:t>Nhận biết</w:t>
            </w:r>
          </w:p>
          <w:p w:rsidR="000D4C64" w:rsidRPr="00D730EA" w:rsidRDefault="000D4C64">
            <w:pPr>
              <w:widowControl w:val="0"/>
              <w:tabs>
                <w:tab w:val="left" w:pos="206"/>
              </w:tabs>
              <w:spacing w:after="0" w:line="276" w:lineRule="auto"/>
              <w:jc w:val="center"/>
              <w:rPr>
                <w:rFonts w:asciiTheme="majorHAnsi" w:hAnsiTheme="majorHAnsi" w:cstheme="majorHAnsi"/>
                <w:b/>
                <w:bCs/>
                <w:sz w:val="26"/>
                <w:szCs w:val="26"/>
                <w:lang w:val="vi-VN"/>
              </w:rPr>
            </w:pPr>
          </w:p>
        </w:tc>
        <w:tc>
          <w:tcPr>
            <w:tcW w:w="6945" w:type="dxa"/>
          </w:tcPr>
          <w:p w:rsidR="000D4C64" w:rsidRPr="00D730EA" w:rsidRDefault="0089502F">
            <w:pPr>
              <w:widowControl w:val="0"/>
              <w:spacing w:after="0" w:line="276" w:lineRule="auto"/>
              <w:jc w:val="both"/>
              <w:rPr>
                <w:rFonts w:asciiTheme="majorHAnsi" w:hAnsiTheme="majorHAnsi" w:cstheme="majorHAnsi"/>
                <w:b/>
                <w:bCs/>
                <w:sz w:val="26"/>
                <w:szCs w:val="26"/>
                <w:lang w:val="vi-VN"/>
              </w:rPr>
            </w:pPr>
            <w:r w:rsidRPr="00D730EA">
              <w:rPr>
                <w:rFonts w:asciiTheme="majorHAnsi" w:hAnsiTheme="majorHAnsi" w:cstheme="majorHAnsi"/>
                <w:sz w:val="26"/>
                <w:szCs w:val="26"/>
                <w:lang w:val="vi-VN"/>
              </w:rPr>
              <w:t>–</w:t>
            </w:r>
            <w:r w:rsidRPr="00D730EA">
              <w:rPr>
                <w:rFonts w:asciiTheme="majorHAnsi" w:hAnsiTheme="majorHAnsi" w:cstheme="majorHAnsi"/>
                <w:b/>
                <w:bCs/>
                <w:sz w:val="26"/>
                <w:szCs w:val="26"/>
                <w:lang w:val="vi-VN"/>
              </w:rPr>
              <w:t xml:space="preserve"> </w:t>
            </w:r>
            <w:r w:rsidRPr="00D730EA">
              <w:rPr>
                <w:rFonts w:asciiTheme="majorHAnsi" w:hAnsiTheme="majorHAnsi" w:cstheme="majorHAnsi"/>
                <w:sz w:val="26"/>
                <w:szCs w:val="26"/>
                <w:lang w:val="vi-VN"/>
              </w:rPr>
              <w:t>Nêu được tên và vai trò chính của các cơ quan và hệ cơ quan trong cơ thể người.</w:t>
            </w:r>
          </w:p>
        </w:tc>
        <w:tc>
          <w:tcPr>
            <w:tcW w:w="993" w:type="dxa"/>
          </w:tcPr>
          <w:p w:rsidR="000D4C64" w:rsidRPr="00D730EA" w:rsidRDefault="000D4C64">
            <w:pPr>
              <w:widowControl w:val="0"/>
              <w:spacing w:after="0" w:line="276" w:lineRule="auto"/>
              <w:jc w:val="center"/>
              <w:rPr>
                <w:rFonts w:asciiTheme="majorHAnsi" w:hAnsiTheme="majorHAnsi" w:cstheme="majorHAnsi"/>
                <w:sz w:val="26"/>
                <w:szCs w:val="26"/>
                <w:lang w:val="vi-VN"/>
              </w:rPr>
            </w:pPr>
          </w:p>
        </w:tc>
        <w:tc>
          <w:tcPr>
            <w:tcW w:w="1134" w:type="dxa"/>
          </w:tcPr>
          <w:p w:rsidR="000D4C64" w:rsidRPr="00D730EA" w:rsidRDefault="000D4C64">
            <w:pPr>
              <w:widowControl w:val="0"/>
              <w:spacing w:after="0" w:line="276" w:lineRule="auto"/>
              <w:jc w:val="center"/>
              <w:rPr>
                <w:rFonts w:asciiTheme="majorHAnsi" w:hAnsiTheme="majorHAnsi" w:cstheme="majorHAnsi"/>
                <w:sz w:val="26"/>
                <w:szCs w:val="26"/>
                <w:lang w:val="vi-VN"/>
              </w:rPr>
            </w:pPr>
          </w:p>
        </w:tc>
        <w:tc>
          <w:tcPr>
            <w:tcW w:w="992" w:type="dxa"/>
          </w:tcPr>
          <w:p w:rsidR="000D4C64" w:rsidRPr="00D730EA" w:rsidRDefault="000D4C64">
            <w:pPr>
              <w:widowControl w:val="0"/>
              <w:spacing w:after="0" w:line="276" w:lineRule="auto"/>
              <w:jc w:val="center"/>
              <w:rPr>
                <w:rFonts w:asciiTheme="majorHAnsi" w:hAnsiTheme="majorHAnsi" w:cstheme="majorHAnsi"/>
                <w:sz w:val="26"/>
                <w:szCs w:val="26"/>
                <w:lang w:val="vi-VN"/>
              </w:rPr>
            </w:pPr>
          </w:p>
        </w:tc>
        <w:tc>
          <w:tcPr>
            <w:tcW w:w="1134" w:type="dxa"/>
          </w:tcPr>
          <w:p w:rsidR="000D4C64" w:rsidRPr="00D730EA" w:rsidRDefault="000D4C64">
            <w:pPr>
              <w:widowControl w:val="0"/>
              <w:spacing w:after="0" w:line="276" w:lineRule="auto"/>
              <w:jc w:val="center"/>
              <w:rPr>
                <w:rFonts w:asciiTheme="majorHAnsi" w:hAnsiTheme="majorHAnsi" w:cstheme="majorHAnsi"/>
                <w:sz w:val="26"/>
                <w:szCs w:val="26"/>
                <w:lang w:val="vi-VN"/>
              </w:rPr>
            </w:pPr>
          </w:p>
        </w:tc>
      </w:tr>
      <w:tr w:rsidR="00D730EA" w:rsidRPr="00D730EA">
        <w:trPr>
          <w:trHeight w:val="336"/>
        </w:trPr>
        <w:tc>
          <w:tcPr>
            <w:tcW w:w="2127" w:type="dxa"/>
            <w:vMerge w:val="restart"/>
            <w:vAlign w:val="center"/>
          </w:tcPr>
          <w:p w:rsidR="000D4C64" w:rsidRPr="00D730EA" w:rsidRDefault="0089502F">
            <w:pPr>
              <w:widowControl w:val="0"/>
              <w:spacing w:after="0" w:line="276" w:lineRule="auto"/>
              <w:jc w:val="center"/>
              <w:rPr>
                <w:rFonts w:asciiTheme="majorHAnsi" w:hAnsiTheme="majorHAnsi" w:cstheme="majorHAnsi"/>
                <w:b/>
                <w:bCs/>
                <w:sz w:val="26"/>
                <w:szCs w:val="26"/>
                <w:lang w:val="vi-VN"/>
              </w:rPr>
            </w:pPr>
            <w:r w:rsidRPr="00D730EA">
              <w:rPr>
                <w:b/>
                <w:sz w:val="26"/>
                <w:szCs w:val="26"/>
                <w:lang w:val="vi-VN"/>
              </w:rPr>
              <w:t xml:space="preserve">Hệ vận động ở người  </w:t>
            </w:r>
          </w:p>
        </w:tc>
        <w:tc>
          <w:tcPr>
            <w:tcW w:w="1418" w:type="dxa"/>
            <w:vAlign w:val="center"/>
          </w:tcPr>
          <w:p w:rsidR="000D4C64" w:rsidRPr="00D730EA" w:rsidRDefault="0089502F">
            <w:pPr>
              <w:pStyle w:val="NoSpacing"/>
              <w:widowControl w:val="0"/>
              <w:spacing w:line="276" w:lineRule="auto"/>
              <w:jc w:val="center"/>
              <w:rPr>
                <w:rFonts w:asciiTheme="majorHAnsi" w:hAnsiTheme="majorHAnsi" w:cstheme="majorHAnsi"/>
                <w:b/>
                <w:bCs/>
                <w:sz w:val="26"/>
                <w:szCs w:val="26"/>
              </w:rPr>
            </w:pPr>
            <w:r w:rsidRPr="00D730EA">
              <w:rPr>
                <w:rFonts w:asciiTheme="majorHAnsi" w:hAnsiTheme="majorHAnsi" w:cstheme="majorHAnsi"/>
                <w:b/>
                <w:bCs/>
                <w:sz w:val="26"/>
                <w:szCs w:val="26"/>
                <w:lang w:val="vi-VN"/>
              </w:rPr>
              <w:t>Nhận biết</w:t>
            </w:r>
          </w:p>
        </w:tc>
        <w:tc>
          <w:tcPr>
            <w:tcW w:w="6945" w:type="dxa"/>
          </w:tcPr>
          <w:p w:rsidR="000D4C64" w:rsidRPr="00D730EA" w:rsidRDefault="0089502F">
            <w:pPr>
              <w:widowControl w:val="0"/>
              <w:tabs>
                <w:tab w:val="left" w:pos="206"/>
              </w:tabs>
              <w:spacing w:after="0" w:line="276" w:lineRule="auto"/>
              <w:jc w:val="both"/>
              <w:rPr>
                <w:rFonts w:asciiTheme="majorHAnsi" w:hAnsiTheme="majorHAnsi" w:cstheme="majorHAnsi"/>
                <w:sz w:val="26"/>
                <w:szCs w:val="26"/>
                <w:lang w:val="vi-VN"/>
              </w:rPr>
            </w:pPr>
            <w:r w:rsidRPr="00D730EA">
              <w:rPr>
                <w:rFonts w:asciiTheme="majorHAnsi" w:hAnsiTheme="majorHAnsi" w:cstheme="majorHAnsi"/>
                <w:sz w:val="26"/>
                <w:szCs w:val="26"/>
                <w:lang w:val="vi-VN"/>
              </w:rPr>
              <w:t>– Nêu được chức năng của hệ vận động ở người.</w:t>
            </w:r>
          </w:p>
          <w:p w:rsidR="000D4C64" w:rsidRPr="00D730EA" w:rsidRDefault="0089502F">
            <w:pPr>
              <w:pStyle w:val="NoSpacing"/>
              <w:widowControl w:val="0"/>
              <w:spacing w:line="276" w:lineRule="auto"/>
              <w:jc w:val="both"/>
              <w:rPr>
                <w:rFonts w:asciiTheme="majorHAnsi" w:hAnsiTheme="majorHAnsi" w:cstheme="majorHAnsi"/>
                <w:sz w:val="26"/>
                <w:szCs w:val="26"/>
                <w:lang w:val="vi-VN"/>
              </w:rPr>
            </w:pPr>
            <w:r w:rsidRPr="00D730EA">
              <w:rPr>
                <w:rFonts w:asciiTheme="majorHAnsi" w:hAnsiTheme="majorHAnsi" w:cstheme="majorHAnsi"/>
                <w:sz w:val="26"/>
                <w:szCs w:val="26"/>
                <w:lang w:val="vi-VN"/>
              </w:rPr>
              <w:t>– Nêu được tác hại của bệnh loãng xương.</w:t>
            </w:r>
          </w:p>
          <w:p w:rsidR="000D4C64" w:rsidRPr="00D730EA" w:rsidRDefault="0089502F">
            <w:pPr>
              <w:widowControl w:val="0"/>
              <w:tabs>
                <w:tab w:val="left" w:pos="206"/>
              </w:tabs>
              <w:spacing w:after="0" w:line="276" w:lineRule="auto"/>
              <w:jc w:val="both"/>
              <w:rPr>
                <w:rFonts w:asciiTheme="majorHAnsi" w:hAnsiTheme="majorHAnsi" w:cstheme="majorHAnsi"/>
                <w:sz w:val="26"/>
                <w:szCs w:val="26"/>
                <w:lang w:val="vi-VN"/>
              </w:rPr>
            </w:pPr>
            <w:r w:rsidRPr="00D730EA">
              <w:rPr>
                <w:rFonts w:asciiTheme="majorHAnsi" w:hAnsiTheme="majorHAnsi" w:cstheme="majorHAnsi"/>
                <w:sz w:val="26"/>
                <w:szCs w:val="26"/>
                <w:lang w:val="vi-VN"/>
              </w:rPr>
              <w:t xml:space="preserve">– Nêu được một số biện pháp bảo vệ các cơ quan của hệ vận động và cách phòng chống các bệnh, tật. </w:t>
            </w:r>
          </w:p>
          <w:p w:rsidR="000D4C64" w:rsidRPr="00D730EA" w:rsidRDefault="0089502F">
            <w:pPr>
              <w:pStyle w:val="NoSpacing"/>
              <w:widowControl w:val="0"/>
              <w:spacing w:line="276" w:lineRule="auto"/>
              <w:jc w:val="both"/>
              <w:rPr>
                <w:rFonts w:asciiTheme="majorHAnsi" w:hAnsiTheme="majorHAnsi" w:cstheme="majorHAnsi"/>
                <w:sz w:val="26"/>
                <w:szCs w:val="26"/>
                <w:lang w:val="vi-VN"/>
              </w:rPr>
            </w:pPr>
            <w:r w:rsidRPr="00D730EA">
              <w:rPr>
                <w:rFonts w:asciiTheme="majorHAnsi" w:hAnsiTheme="majorHAnsi" w:cstheme="majorHAnsi"/>
                <w:sz w:val="26"/>
                <w:szCs w:val="26"/>
                <w:lang w:val="vi-VN"/>
              </w:rPr>
              <w:t>– Nêu được ý nghĩa của tập thể dục, thể thao.</w:t>
            </w:r>
          </w:p>
        </w:tc>
        <w:tc>
          <w:tcPr>
            <w:tcW w:w="993" w:type="dxa"/>
          </w:tcPr>
          <w:p w:rsidR="000D4C64" w:rsidRPr="00D730EA" w:rsidRDefault="000D4C64">
            <w:pPr>
              <w:widowControl w:val="0"/>
              <w:tabs>
                <w:tab w:val="left" w:pos="206"/>
              </w:tabs>
              <w:spacing w:after="0" w:line="276" w:lineRule="auto"/>
              <w:jc w:val="center"/>
              <w:rPr>
                <w:rFonts w:asciiTheme="majorHAnsi" w:hAnsiTheme="majorHAnsi" w:cstheme="majorHAnsi"/>
                <w:sz w:val="26"/>
                <w:szCs w:val="26"/>
                <w:lang w:val="vi-VN"/>
              </w:rPr>
            </w:pPr>
          </w:p>
        </w:tc>
        <w:tc>
          <w:tcPr>
            <w:tcW w:w="1134" w:type="dxa"/>
          </w:tcPr>
          <w:p w:rsidR="000D4C64" w:rsidRPr="00D730EA" w:rsidRDefault="000D4C64">
            <w:pPr>
              <w:widowControl w:val="0"/>
              <w:tabs>
                <w:tab w:val="left" w:pos="206"/>
              </w:tabs>
              <w:spacing w:after="0" w:line="276" w:lineRule="auto"/>
              <w:jc w:val="center"/>
              <w:rPr>
                <w:rFonts w:asciiTheme="majorHAnsi" w:hAnsiTheme="majorHAnsi" w:cstheme="majorHAnsi"/>
                <w:sz w:val="26"/>
                <w:szCs w:val="26"/>
                <w:lang w:val="vi-VN"/>
              </w:rPr>
            </w:pPr>
          </w:p>
        </w:tc>
        <w:tc>
          <w:tcPr>
            <w:tcW w:w="992" w:type="dxa"/>
          </w:tcPr>
          <w:p w:rsidR="000D4C64" w:rsidRPr="00D730EA" w:rsidRDefault="000D4C64">
            <w:pPr>
              <w:widowControl w:val="0"/>
              <w:tabs>
                <w:tab w:val="left" w:pos="206"/>
              </w:tabs>
              <w:spacing w:after="0" w:line="276" w:lineRule="auto"/>
              <w:jc w:val="center"/>
              <w:rPr>
                <w:rFonts w:asciiTheme="majorHAnsi" w:hAnsiTheme="majorHAnsi" w:cstheme="majorHAnsi"/>
                <w:sz w:val="26"/>
                <w:szCs w:val="26"/>
                <w:lang w:val="vi-VN"/>
              </w:rPr>
            </w:pPr>
          </w:p>
        </w:tc>
        <w:tc>
          <w:tcPr>
            <w:tcW w:w="1134" w:type="dxa"/>
          </w:tcPr>
          <w:p w:rsidR="000D4C64" w:rsidRPr="00D730EA" w:rsidRDefault="000D4C64">
            <w:pPr>
              <w:widowControl w:val="0"/>
              <w:tabs>
                <w:tab w:val="left" w:pos="206"/>
              </w:tabs>
              <w:spacing w:after="0" w:line="276" w:lineRule="auto"/>
              <w:jc w:val="center"/>
              <w:rPr>
                <w:rFonts w:asciiTheme="majorHAnsi" w:hAnsiTheme="majorHAnsi" w:cstheme="majorHAnsi"/>
                <w:sz w:val="26"/>
                <w:szCs w:val="26"/>
                <w:lang w:val="vi-VN"/>
              </w:rPr>
            </w:pPr>
          </w:p>
        </w:tc>
      </w:tr>
      <w:tr w:rsidR="00D730EA" w:rsidRPr="00D730EA">
        <w:trPr>
          <w:trHeight w:val="336"/>
        </w:trPr>
        <w:tc>
          <w:tcPr>
            <w:tcW w:w="2127" w:type="dxa"/>
            <w:vMerge/>
            <w:vAlign w:val="center"/>
          </w:tcPr>
          <w:p w:rsidR="000D4C64" w:rsidRPr="00D730EA" w:rsidRDefault="000D4C64">
            <w:pPr>
              <w:widowControl w:val="0"/>
              <w:spacing w:after="0" w:line="276" w:lineRule="auto"/>
              <w:jc w:val="center"/>
              <w:rPr>
                <w:rFonts w:asciiTheme="majorHAnsi" w:hAnsiTheme="majorHAnsi" w:cstheme="majorHAnsi"/>
                <w:b/>
                <w:bCs/>
                <w:sz w:val="26"/>
                <w:szCs w:val="26"/>
                <w:lang w:val="vi-VN"/>
              </w:rPr>
            </w:pPr>
          </w:p>
        </w:tc>
        <w:tc>
          <w:tcPr>
            <w:tcW w:w="1418" w:type="dxa"/>
            <w:vAlign w:val="center"/>
          </w:tcPr>
          <w:p w:rsidR="000D4C64" w:rsidRPr="00D730EA" w:rsidRDefault="0089502F">
            <w:pPr>
              <w:pStyle w:val="NoSpacing"/>
              <w:widowControl w:val="0"/>
              <w:spacing w:line="276" w:lineRule="auto"/>
              <w:jc w:val="center"/>
              <w:rPr>
                <w:rFonts w:asciiTheme="majorHAnsi" w:hAnsiTheme="majorHAnsi" w:cstheme="majorHAnsi"/>
                <w:b/>
                <w:bCs/>
                <w:sz w:val="26"/>
                <w:szCs w:val="26"/>
              </w:rPr>
            </w:pPr>
            <w:r w:rsidRPr="00D730EA">
              <w:rPr>
                <w:rFonts w:asciiTheme="majorHAnsi" w:hAnsiTheme="majorHAnsi" w:cstheme="majorHAnsi"/>
                <w:b/>
                <w:bCs/>
                <w:sz w:val="26"/>
                <w:szCs w:val="26"/>
                <w:lang w:val="vi-VN"/>
              </w:rPr>
              <w:t>Thông hiểu</w:t>
            </w:r>
          </w:p>
          <w:p w:rsidR="000D4C64" w:rsidRPr="00D730EA" w:rsidRDefault="000D4C64">
            <w:pPr>
              <w:pStyle w:val="NoSpacing"/>
              <w:widowControl w:val="0"/>
              <w:spacing w:line="276" w:lineRule="auto"/>
              <w:jc w:val="center"/>
              <w:rPr>
                <w:rFonts w:asciiTheme="majorHAnsi" w:hAnsiTheme="majorHAnsi" w:cstheme="majorHAnsi"/>
                <w:b/>
                <w:bCs/>
                <w:sz w:val="26"/>
                <w:szCs w:val="26"/>
                <w:lang w:val="vi-VN"/>
              </w:rPr>
            </w:pPr>
          </w:p>
        </w:tc>
        <w:tc>
          <w:tcPr>
            <w:tcW w:w="6945" w:type="dxa"/>
          </w:tcPr>
          <w:p w:rsidR="000D4C64" w:rsidRPr="00D730EA" w:rsidRDefault="0089502F">
            <w:pPr>
              <w:pStyle w:val="NoSpacing"/>
              <w:widowControl w:val="0"/>
              <w:spacing w:line="276" w:lineRule="auto"/>
              <w:jc w:val="both"/>
              <w:rPr>
                <w:rFonts w:asciiTheme="majorHAnsi" w:hAnsiTheme="majorHAnsi" w:cstheme="majorHAnsi"/>
                <w:b/>
                <w:bCs/>
                <w:sz w:val="26"/>
                <w:szCs w:val="26"/>
                <w:lang w:val="vi-VN"/>
              </w:rPr>
            </w:pPr>
            <w:r w:rsidRPr="00D730EA">
              <w:rPr>
                <w:rFonts w:asciiTheme="majorHAnsi" w:hAnsiTheme="majorHAnsi" w:cstheme="majorHAnsi"/>
                <w:sz w:val="26"/>
                <w:szCs w:val="26"/>
                <w:lang w:val="vi-VN"/>
              </w:rPr>
              <w:t>Dựa vào sơ đồ (hoặc hình vẽ):</w:t>
            </w:r>
          </w:p>
          <w:p w:rsidR="000D4C64" w:rsidRPr="00D730EA" w:rsidRDefault="0089502F">
            <w:pPr>
              <w:pStyle w:val="NoSpacing"/>
              <w:widowControl w:val="0"/>
              <w:spacing w:line="276" w:lineRule="auto"/>
              <w:jc w:val="both"/>
              <w:rPr>
                <w:rFonts w:asciiTheme="majorHAnsi" w:hAnsiTheme="majorHAnsi" w:cstheme="majorHAnsi"/>
                <w:sz w:val="26"/>
                <w:szCs w:val="26"/>
                <w:lang w:val="vi-VN"/>
              </w:rPr>
            </w:pPr>
            <w:r w:rsidRPr="00D730EA">
              <w:rPr>
                <w:rFonts w:asciiTheme="majorHAnsi" w:hAnsiTheme="majorHAnsi" w:cstheme="majorHAnsi"/>
                <w:sz w:val="26"/>
                <w:szCs w:val="26"/>
                <w:lang w:val="vi-VN"/>
              </w:rPr>
              <w:t>– Mô tả được cấu tạo sơ lược các cơ quan của hệ vận động.</w:t>
            </w:r>
            <w:r w:rsidRPr="00D730EA">
              <w:rPr>
                <w:rFonts w:asciiTheme="majorHAnsi" w:hAnsiTheme="majorHAnsi" w:cstheme="majorHAnsi"/>
                <w:sz w:val="26"/>
                <w:szCs w:val="26"/>
                <w:lang w:val="vi-VN"/>
              </w:rPr>
              <w:br/>
              <w:t>– Phân tích được sự phù hợp giữa cấu tạo với chức năng của hệ vận động.</w:t>
            </w:r>
          </w:p>
          <w:p w:rsidR="000D4C64" w:rsidRPr="00D730EA" w:rsidRDefault="0089502F">
            <w:pPr>
              <w:pStyle w:val="NoSpacing"/>
              <w:widowControl w:val="0"/>
              <w:spacing w:line="276" w:lineRule="auto"/>
              <w:jc w:val="both"/>
              <w:rPr>
                <w:rFonts w:asciiTheme="majorHAnsi" w:hAnsiTheme="majorHAnsi" w:cstheme="majorHAnsi"/>
                <w:sz w:val="26"/>
                <w:szCs w:val="26"/>
                <w:lang w:val="vi-VN"/>
              </w:rPr>
            </w:pPr>
            <w:r w:rsidRPr="00D730EA">
              <w:rPr>
                <w:rFonts w:asciiTheme="majorHAnsi" w:hAnsiTheme="majorHAnsi" w:cstheme="majorHAnsi"/>
                <w:sz w:val="26"/>
                <w:szCs w:val="26"/>
              </w:rPr>
              <w:t xml:space="preserve">- </w:t>
            </w:r>
            <w:r w:rsidRPr="00D730EA">
              <w:rPr>
                <w:rFonts w:asciiTheme="majorHAnsi" w:hAnsiTheme="majorHAnsi" w:cstheme="majorHAnsi"/>
                <w:sz w:val="26"/>
                <w:szCs w:val="26"/>
                <w:lang w:val="vi-VN"/>
              </w:rPr>
              <w:t xml:space="preserve">Trình bày được một số bệnh, tật liên quan đến hệ vận động và một số bệnh về sức khoẻ học đường liên quan hệ vận động (ví dụ: cong vẹo cột sống). </w:t>
            </w:r>
          </w:p>
        </w:tc>
        <w:tc>
          <w:tcPr>
            <w:tcW w:w="993" w:type="dxa"/>
          </w:tcPr>
          <w:p w:rsidR="000D4C64" w:rsidRPr="00D730EA" w:rsidRDefault="000D4C64">
            <w:pPr>
              <w:pStyle w:val="NoSpacing"/>
              <w:widowControl w:val="0"/>
              <w:spacing w:line="276" w:lineRule="auto"/>
              <w:jc w:val="center"/>
              <w:rPr>
                <w:rFonts w:asciiTheme="majorHAnsi" w:hAnsiTheme="majorHAnsi" w:cstheme="majorHAnsi"/>
                <w:sz w:val="26"/>
                <w:szCs w:val="26"/>
                <w:lang w:val="vi-VN"/>
              </w:rPr>
            </w:pPr>
          </w:p>
        </w:tc>
        <w:tc>
          <w:tcPr>
            <w:tcW w:w="1134" w:type="dxa"/>
          </w:tcPr>
          <w:p w:rsidR="000D4C64" w:rsidRPr="00D730EA" w:rsidRDefault="000D4C64">
            <w:pPr>
              <w:pStyle w:val="NoSpacing"/>
              <w:widowControl w:val="0"/>
              <w:spacing w:line="276" w:lineRule="auto"/>
              <w:jc w:val="center"/>
              <w:rPr>
                <w:rFonts w:asciiTheme="majorHAnsi" w:hAnsiTheme="majorHAnsi" w:cstheme="majorHAnsi"/>
                <w:sz w:val="26"/>
                <w:szCs w:val="26"/>
                <w:lang w:val="vi-VN"/>
              </w:rPr>
            </w:pPr>
          </w:p>
        </w:tc>
        <w:tc>
          <w:tcPr>
            <w:tcW w:w="992" w:type="dxa"/>
          </w:tcPr>
          <w:p w:rsidR="000D4C64" w:rsidRPr="00D730EA" w:rsidRDefault="000D4C64">
            <w:pPr>
              <w:pStyle w:val="NoSpacing"/>
              <w:widowControl w:val="0"/>
              <w:spacing w:line="276" w:lineRule="auto"/>
              <w:jc w:val="center"/>
              <w:rPr>
                <w:rFonts w:asciiTheme="majorHAnsi" w:hAnsiTheme="majorHAnsi" w:cstheme="majorHAnsi"/>
                <w:sz w:val="26"/>
                <w:szCs w:val="26"/>
                <w:lang w:val="vi-VN"/>
              </w:rPr>
            </w:pPr>
          </w:p>
        </w:tc>
        <w:tc>
          <w:tcPr>
            <w:tcW w:w="1134" w:type="dxa"/>
          </w:tcPr>
          <w:p w:rsidR="000D4C64" w:rsidRPr="00D730EA" w:rsidRDefault="000D4C64">
            <w:pPr>
              <w:pStyle w:val="NoSpacing"/>
              <w:widowControl w:val="0"/>
              <w:spacing w:line="276" w:lineRule="auto"/>
              <w:jc w:val="center"/>
              <w:rPr>
                <w:rFonts w:asciiTheme="majorHAnsi" w:hAnsiTheme="majorHAnsi" w:cstheme="majorHAnsi"/>
                <w:sz w:val="26"/>
                <w:szCs w:val="26"/>
                <w:lang w:val="vi-VN"/>
              </w:rPr>
            </w:pPr>
          </w:p>
        </w:tc>
      </w:tr>
      <w:tr w:rsidR="00D730EA" w:rsidRPr="00D730EA">
        <w:trPr>
          <w:trHeight w:val="336"/>
        </w:trPr>
        <w:tc>
          <w:tcPr>
            <w:tcW w:w="2127" w:type="dxa"/>
            <w:vMerge/>
            <w:vAlign w:val="center"/>
          </w:tcPr>
          <w:p w:rsidR="000D4C64" w:rsidRPr="00D730EA" w:rsidRDefault="000D4C64">
            <w:pPr>
              <w:widowControl w:val="0"/>
              <w:spacing w:after="0" w:line="276" w:lineRule="auto"/>
              <w:jc w:val="center"/>
              <w:rPr>
                <w:rFonts w:asciiTheme="majorHAnsi" w:hAnsiTheme="majorHAnsi" w:cstheme="majorHAnsi"/>
                <w:b/>
                <w:bCs/>
                <w:sz w:val="26"/>
                <w:szCs w:val="26"/>
                <w:lang w:val="vi-VN"/>
              </w:rPr>
            </w:pPr>
          </w:p>
        </w:tc>
        <w:tc>
          <w:tcPr>
            <w:tcW w:w="1418" w:type="dxa"/>
            <w:vAlign w:val="center"/>
          </w:tcPr>
          <w:p w:rsidR="000D4C64" w:rsidRPr="00D730EA" w:rsidRDefault="0089502F">
            <w:pPr>
              <w:widowControl w:val="0"/>
              <w:tabs>
                <w:tab w:val="left" w:pos="206"/>
              </w:tabs>
              <w:spacing w:after="0" w:line="276" w:lineRule="auto"/>
              <w:contextualSpacing/>
              <w:jc w:val="center"/>
              <w:rPr>
                <w:rFonts w:asciiTheme="majorHAnsi" w:hAnsiTheme="majorHAnsi" w:cstheme="majorHAnsi"/>
                <w:sz w:val="26"/>
                <w:szCs w:val="26"/>
                <w:lang w:val="vi-VN"/>
              </w:rPr>
            </w:pPr>
            <w:r w:rsidRPr="00D730EA">
              <w:rPr>
                <w:rFonts w:asciiTheme="majorHAnsi" w:hAnsiTheme="majorHAnsi" w:cstheme="majorHAnsi"/>
                <w:b/>
                <w:bCs/>
                <w:sz w:val="26"/>
                <w:szCs w:val="26"/>
                <w:lang w:val="vi-VN"/>
              </w:rPr>
              <w:t>Vận dụng</w:t>
            </w:r>
          </w:p>
          <w:p w:rsidR="000D4C64" w:rsidRPr="00D730EA" w:rsidRDefault="000D4C64">
            <w:pPr>
              <w:pStyle w:val="NoSpacing"/>
              <w:widowControl w:val="0"/>
              <w:spacing w:line="276" w:lineRule="auto"/>
              <w:jc w:val="center"/>
              <w:rPr>
                <w:rFonts w:asciiTheme="majorHAnsi" w:hAnsiTheme="majorHAnsi" w:cstheme="majorHAnsi"/>
                <w:b/>
                <w:bCs/>
                <w:sz w:val="26"/>
                <w:szCs w:val="26"/>
                <w:lang w:val="vi-VN"/>
              </w:rPr>
            </w:pPr>
          </w:p>
        </w:tc>
        <w:tc>
          <w:tcPr>
            <w:tcW w:w="6945" w:type="dxa"/>
          </w:tcPr>
          <w:p w:rsidR="000D4C64" w:rsidRPr="00D730EA" w:rsidRDefault="0089502F">
            <w:pPr>
              <w:widowControl w:val="0"/>
              <w:tabs>
                <w:tab w:val="left" w:pos="206"/>
              </w:tabs>
              <w:spacing w:after="0" w:line="276" w:lineRule="auto"/>
              <w:jc w:val="both"/>
              <w:rPr>
                <w:rFonts w:asciiTheme="majorHAnsi" w:hAnsiTheme="majorHAnsi" w:cstheme="majorHAnsi"/>
                <w:sz w:val="26"/>
                <w:szCs w:val="26"/>
                <w:lang w:val="vi-VN"/>
              </w:rPr>
            </w:pPr>
            <w:r w:rsidRPr="00D730EA">
              <w:rPr>
                <w:rFonts w:asciiTheme="majorHAnsi" w:hAnsiTheme="majorHAnsi" w:cstheme="majorHAnsi"/>
                <w:sz w:val="26"/>
                <w:szCs w:val="26"/>
                <w:lang w:val="vi-VN"/>
              </w:rPr>
              <w:t>–</w:t>
            </w:r>
            <w:r w:rsidRPr="00D730EA">
              <w:rPr>
                <w:rFonts w:asciiTheme="majorHAnsi" w:hAnsiTheme="majorHAnsi" w:cstheme="majorHAnsi"/>
                <w:b/>
                <w:sz w:val="26"/>
                <w:szCs w:val="26"/>
                <w:lang w:val="vi-VN"/>
              </w:rPr>
              <w:t xml:space="preserve"> </w:t>
            </w:r>
            <w:r w:rsidRPr="00D730EA">
              <w:rPr>
                <w:rFonts w:asciiTheme="majorHAnsi" w:hAnsiTheme="majorHAnsi" w:cstheme="majorHAnsi"/>
                <w:sz w:val="26"/>
                <w:szCs w:val="26"/>
                <w:lang w:val="vi-VN"/>
              </w:rPr>
              <w:t>Vận dụng được hiểu biết về lực và thành phần hoá học của xương để giải thích sự co cơ, khả năng chịu tải của xương.</w:t>
            </w:r>
          </w:p>
          <w:p w:rsidR="000D4C64" w:rsidRPr="00D730EA" w:rsidRDefault="0089502F">
            <w:pPr>
              <w:widowControl w:val="0"/>
              <w:tabs>
                <w:tab w:val="left" w:pos="206"/>
              </w:tabs>
              <w:spacing w:after="0" w:line="276" w:lineRule="auto"/>
              <w:jc w:val="both"/>
              <w:rPr>
                <w:rFonts w:asciiTheme="majorHAnsi" w:hAnsiTheme="majorHAnsi" w:cstheme="majorHAnsi"/>
                <w:sz w:val="26"/>
                <w:szCs w:val="26"/>
                <w:lang w:val="vi-VN"/>
              </w:rPr>
            </w:pPr>
            <w:r w:rsidRPr="00D730EA">
              <w:rPr>
                <w:rFonts w:asciiTheme="majorHAnsi" w:hAnsiTheme="majorHAnsi" w:cstheme="majorHAnsi"/>
                <w:sz w:val="26"/>
                <w:szCs w:val="26"/>
                <w:lang w:val="vi-VN"/>
              </w:rPr>
              <w:t>– Liên hệ được kiến thức đòn bẩy vào hệ vận động.</w:t>
            </w:r>
          </w:p>
          <w:p w:rsidR="000D4C64" w:rsidRPr="00D730EA" w:rsidRDefault="0089502F">
            <w:pPr>
              <w:widowControl w:val="0"/>
              <w:tabs>
                <w:tab w:val="left" w:pos="206"/>
              </w:tabs>
              <w:spacing w:after="0" w:line="276" w:lineRule="auto"/>
              <w:jc w:val="both"/>
              <w:rPr>
                <w:rFonts w:asciiTheme="majorHAnsi" w:hAnsiTheme="majorHAnsi" w:cstheme="majorHAnsi"/>
                <w:sz w:val="26"/>
                <w:szCs w:val="26"/>
                <w:lang w:val="vi-VN"/>
              </w:rPr>
            </w:pPr>
            <w:r w:rsidRPr="00D730EA">
              <w:rPr>
                <w:rFonts w:asciiTheme="majorHAnsi" w:hAnsiTheme="majorHAnsi" w:cstheme="majorHAnsi"/>
                <w:sz w:val="26"/>
                <w:szCs w:val="26"/>
                <w:lang w:val="vi-VN"/>
              </w:rPr>
              <w:t xml:space="preserve">– Thực hiện được phương pháp luyện tập thể thao phù hợp (Tự </w:t>
            </w:r>
            <w:r w:rsidRPr="00D730EA">
              <w:rPr>
                <w:rFonts w:asciiTheme="majorHAnsi" w:hAnsiTheme="majorHAnsi" w:cstheme="majorHAnsi"/>
                <w:sz w:val="26"/>
                <w:szCs w:val="26"/>
                <w:lang w:val="vi-VN"/>
              </w:rPr>
              <w:lastRenderedPageBreak/>
              <w:t xml:space="preserve">đề xuất được một chế độ luyện tập cho bản thân và luyện tập theo chế độ đã đề xuất nhằm nâng cao thể lực và thể hình). </w:t>
            </w:r>
          </w:p>
        </w:tc>
        <w:tc>
          <w:tcPr>
            <w:tcW w:w="993" w:type="dxa"/>
          </w:tcPr>
          <w:p w:rsidR="000D4C64" w:rsidRPr="00D730EA" w:rsidRDefault="000D4C64">
            <w:pPr>
              <w:widowControl w:val="0"/>
              <w:tabs>
                <w:tab w:val="left" w:pos="206"/>
              </w:tabs>
              <w:spacing w:after="0" w:line="276" w:lineRule="auto"/>
              <w:jc w:val="center"/>
              <w:rPr>
                <w:rFonts w:asciiTheme="majorHAnsi" w:hAnsiTheme="majorHAnsi" w:cstheme="majorHAnsi"/>
                <w:sz w:val="26"/>
                <w:szCs w:val="26"/>
                <w:lang w:val="vi-VN"/>
              </w:rPr>
            </w:pPr>
          </w:p>
        </w:tc>
        <w:tc>
          <w:tcPr>
            <w:tcW w:w="1134" w:type="dxa"/>
          </w:tcPr>
          <w:p w:rsidR="000D4C64" w:rsidRPr="00D730EA" w:rsidRDefault="000D4C64">
            <w:pPr>
              <w:widowControl w:val="0"/>
              <w:tabs>
                <w:tab w:val="left" w:pos="206"/>
              </w:tabs>
              <w:spacing w:after="0" w:line="276" w:lineRule="auto"/>
              <w:jc w:val="center"/>
              <w:rPr>
                <w:rFonts w:asciiTheme="majorHAnsi" w:hAnsiTheme="majorHAnsi" w:cstheme="majorHAnsi"/>
                <w:sz w:val="26"/>
                <w:szCs w:val="26"/>
                <w:lang w:val="vi-VN"/>
              </w:rPr>
            </w:pPr>
          </w:p>
        </w:tc>
        <w:tc>
          <w:tcPr>
            <w:tcW w:w="992" w:type="dxa"/>
          </w:tcPr>
          <w:p w:rsidR="000D4C64" w:rsidRPr="00D730EA" w:rsidRDefault="000D4C64">
            <w:pPr>
              <w:widowControl w:val="0"/>
              <w:tabs>
                <w:tab w:val="left" w:pos="206"/>
              </w:tabs>
              <w:spacing w:after="0" w:line="276" w:lineRule="auto"/>
              <w:jc w:val="center"/>
              <w:rPr>
                <w:rFonts w:asciiTheme="majorHAnsi" w:hAnsiTheme="majorHAnsi" w:cstheme="majorHAnsi"/>
                <w:sz w:val="26"/>
                <w:szCs w:val="26"/>
                <w:lang w:val="vi-VN"/>
              </w:rPr>
            </w:pPr>
          </w:p>
        </w:tc>
        <w:tc>
          <w:tcPr>
            <w:tcW w:w="1134" w:type="dxa"/>
          </w:tcPr>
          <w:p w:rsidR="000D4C64" w:rsidRPr="00D730EA" w:rsidRDefault="000D4C64">
            <w:pPr>
              <w:widowControl w:val="0"/>
              <w:tabs>
                <w:tab w:val="left" w:pos="206"/>
              </w:tabs>
              <w:spacing w:after="0" w:line="276" w:lineRule="auto"/>
              <w:jc w:val="center"/>
              <w:rPr>
                <w:rFonts w:asciiTheme="majorHAnsi" w:hAnsiTheme="majorHAnsi" w:cstheme="majorHAnsi"/>
                <w:sz w:val="26"/>
                <w:szCs w:val="26"/>
                <w:lang w:val="vi-VN"/>
              </w:rPr>
            </w:pPr>
          </w:p>
        </w:tc>
      </w:tr>
      <w:tr w:rsidR="00D730EA" w:rsidRPr="00D730EA">
        <w:trPr>
          <w:trHeight w:val="336"/>
        </w:trPr>
        <w:tc>
          <w:tcPr>
            <w:tcW w:w="2127" w:type="dxa"/>
            <w:vMerge/>
            <w:vAlign w:val="center"/>
          </w:tcPr>
          <w:p w:rsidR="000D4C64" w:rsidRPr="00D730EA" w:rsidRDefault="000D4C64">
            <w:pPr>
              <w:widowControl w:val="0"/>
              <w:spacing w:after="0" w:line="276" w:lineRule="auto"/>
              <w:jc w:val="center"/>
              <w:rPr>
                <w:rFonts w:asciiTheme="majorHAnsi" w:hAnsiTheme="majorHAnsi" w:cstheme="majorHAnsi"/>
                <w:b/>
                <w:bCs/>
                <w:spacing w:val="-8"/>
                <w:sz w:val="26"/>
                <w:szCs w:val="26"/>
                <w:lang w:val="vi-VN"/>
              </w:rPr>
            </w:pPr>
          </w:p>
        </w:tc>
        <w:tc>
          <w:tcPr>
            <w:tcW w:w="1418" w:type="dxa"/>
            <w:vAlign w:val="center"/>
          </w:tcPr>
          <w:p w:rsidR="000D4C64" w:rsidRPr="00D730EA" w:rsidRDefault="0089502F">
            <w:pPr>
              <w:pStyle w:val="NoSpacing"/>
              <w:widowControl w:val="0"/>
              <w:spacing w:line="276" w:lineRule="auto"/>
              <w:jc w:val="center"/>
              <w:rPr>
                <w:rFonts w:asciiTheme="majorHAnsi" w:hAnsiTheme="majorHAnsi" w:cstheme="majorHAnsi"/>
                <w:b/>
                <w:bCs/>
                <w:sz w:val="26"/>
                <w:szCs w:val="26"/>
              </w:rPr>
            </w:pPr>
            <w:r w:rsidRPr="00D730EA">
              <w:rPr>
                <w:rFonts w:asciiTheme="majorHAnsi" w:hAnsiTheme="majorHAnsi" w:cstheme="majorHAnsi"/>
                <w:b/>
                <w:bCs/>
                <w:sz w:val="26"/>
                <w:szCs w:val="26"/>
                <w:lang w:val="vi-VN"/>
              </w:rPr>
              <w:t>Vận dụng cao</w:t>
            </w:r>
          </w:p>
          <w:p w:rsidR="000D4C64" w:rsidRPr="00D730EA" w:rsidRDefault="000D4C64">
            <w:pPr>
              <w:pStyle w:val="NoSpacing"/>
              <w:widowControl w:val="0"/>
              <w:spacing w:line="276" w:lineRule="auto"/>
              <w:jc w:val="center"/>
              <w:rPr>
                <w:rFonts w:asciiTheme="majorHAnsi" w:hAnsiTheme="majorHAnsi" w:cstheme="majorHAnsi"/>
                <w:b/>
                <w:bCs/>
                <w:sz w:val="26"/>
                <w:szCs w:val="26"/>
                <w:lang w:val="vi-VN"/>
              </w:rPr>
            </w:pPr>
          </w:p>
        </w:tc>
        <w:tc>
          <w:tcPr>
            <w:tcW w:w="6945" w:type="dxa"/>
          </w:tcPr>
          <w:p w:rsidR="000D4C64" w:rsidRPr="00D730EA" w:rsidRDefault="0089502F">
            <w:pPr>
              <w:pStyle w:val="NoSpacing"/>
              <w:widowControl w:val="0"/>
              <w:spacing w:line="276" w:lineRule="auto"/>
              <w:jc w:val="both"/>
              <w:rPr>
                <w:rFonts w:asciiTheme="majorHAnsi" w:hAnsiTheme="majorHAnsi" w:cstheme="majorHAnsi"/>
                <w:sz w:val="26"/>
                <w:szCs w:val="26"/>
                <w:lang w:val="vi-VN"/>
              </w:rPr>
            </w:pPr>
            <w:r w:rsidRPr="00D730EA">
              <w:rPr>
                <w:rFonts w:asciiTheme="majorHAnsi" w:hAnsiTheme="majorHAnsi" w:cstheme="majorHAnsi"/>
                <w:sz w:val="26"/>
                <w:szCs w:val="26"/>
                <w:lang w:val="vi-VN"/>
              </w:rPr>
              <w:t xml:space="preserve">– Thực hành: Thực hiện được sơ cứu và băng bó khi người khác bị gãy xương; </w:t>
            </w:r>
          </w:p>
          <w:p w:rsidR="000D4C64" w:rsidRPr="00D730EA" w:rsidRDefault="0089502F">
            <w:pPr>
              <w:pStyle w:val="NoSpacing"/>
              <w:widowControl w:val="0"/>
              <w:spacing w:line="276" w:lineRule="auto"/>
              <w:jc w:val="both"/>
              <w:rPr>
                <w:rFonts w:asciiTheme="majorHAnsi" w:hAnsiTheme="majorHAnsi" w:cstheme="majorHAnsi"/>
                <w:sz w:val="26"/>
                <w:szCs w:val="26"/>
                <w:lang w:val="vi-VN"/>
              </w:rPr>
            </w:pPr>
            <w:r w:rsidRPr="00D730EA">
              <w:rPr>
                <w:rFonts w:asciiTheme="majorHAnsi" w:hAnsiTheme="majorHAnsi" w:cstheme="majorHAnsi"/>
                <w:sz w:val="26"/>
                <w:szCs w:val="26"/>
                <w:lang w:val="vi-VN"/>
              </w:rPr>
              <w:t>– Tìm hiểu được tình hình mắc các bệnh về hệ vận động trong trường học và khu dân cư.</w:t>
            </w:r>
          </w:p>
          <w:p w:rsidR="000D4C64" w:rsidRPr="00D730EA" w:rsidRDefault="0089502F">
            <w:pPr>
              <w:pStyle w:val="NoSpacing"/>
              <w:widowControl w:val="0"/>
              <w:spacing w:line="276" w:lineRule="auto"/>
              <w:jc w:val="both"/>
              <w:rPr>
                <w:rFonts w:ascii="Times New Roman" w:hAnsi="Times New Roman"/>
                <w:b/>
                <w:bCs/>
                <w:sz w:val="28"/>
                <w:szCs w:val="28"/>
                <w:lang w:val="vi-VN"/>
              </w:rPr>
            </w:pPr>
            <w:r w:rsidRPr="00D730EA">
              <w:rPr>
                <w:rFonts w:ascii="Times New Roman" w:hAnsi="Times New Roman"/>
                <w:spacing w:val="3"/>
                <w:sz w:val="28"/>
                <w:szCs w:val="28"/>
                <w:shd w:val="clear" w:color="auto" w:fill="FFFFFF"/>
              </w:rPr>
              <w:t>– Vận dụng được hiểu biết về hệ vận động và các bệnh học đường để bảo vệ bản thân và tuyên truyền, giúp đỡ cho người khác</w:t>
            </w:r>
          </w:p>
        </w:tc>
        <w:tc>
          <w:tcPr>
            <w:tcW w:w="993" w:type="dxa"/>
          </w:tcPr>
          <w:p w:rsidR="000D4C64" w:rsidRPr="00D730EA" w:rsidRDefault="000D4C64">
            <w:pPr>
              <w:pStyle w:val="NoSpacing"/>
              <w:widowControl w:val="0"/>
              <w:spacing w:line="276" w:lineRule="auto"/>
              <w:jc w:val="center"/>
              <w:rPr>
                <w:rFonts w:asciiTheme="majorHAnsi" w:hAnsiTheme="majorHAnsi" w:cstheme="majorHAnsi"/>
                <w:sz w:val="26"/>
                <w:szCs w:val="26"/>
                <w:lang w:val="vi-VN"/>
              </w:rPr>
            </w:pPr>
          </w:p>
        </w:tc>
        <w:tc>
          <w:tcPr>
            <w:tcW w:w="1134" w:type="dxa"/>
          </w:tcPr>
          <w:p w:rsidR="000D4C64" w:rsidRPr="00D730EA" w:rsidRDefault="000D4C64">
            <w:pPr>
              <w:pStyle w:val="NoSpacing"/>
              <w:widowControl w:val="0"/>
              <w:spacing w:line="276" w:lineRule="auto"/>
              <w:jc w:val="center"/>
              <w:rPr>
                <w:rFonts w:asciiTheme="majorHAnsi" w:hAnsiTheme="majorHAnsi" w:cstheme="majorHAnsi"/>
                <w:sz w:val="26"/>
                <w:szCs w:val="26"/>
                <w:lang w:val="vi-VN"/>
              </w:rPr>
            </w:pPr>
          </w:p>
        </w:tc>
        <w:tc>
          <w:tcPr>
            <w:tcW w:w="992" w:type="dxa"/>
          </w:tcPr>
          <w:p w:rsidR="000D4C64" w:rsidRPr="00D730EA" w:rsidRDefault="000D4C64">
            <w:pPr>
              <w:pStyle w:val="NoSpacing"/>
              <w:widowControl w:val="0"/>
              <w:spacing w:line="276" w:lineRule="auto"/>
              <w:jc w:val="center"/>
              <w:rPr>
                <w:rFonts w:asciiTheme="majorHAnsi" w:hAnsiTheme="majorHAnsi" w:cstheme="majorHAnsi"/>
                <w:sz w:val="26"/>
                <w:szCs w:val="26"/>
                <w:lang w:val="vi-VN"/>
              </w:rPr>
            </w:pPr>
          </w:p>
        </w:tc>
        <w:tc>
          <w:tcPr>
            <w:tcW w:w="1134" w:type="dxa"/>
          </w:tcPr>
          <w:p w:rsidR="000D4C64" w:rsidRPr="00D730EA" w:rsidRDefault="000D4C64">
            <w:pPr>
              <w:pStyle w:val="NoSpacing"/>
              <w:widowControl w:val="0"/>
              <w:spacing w:line="276" w:lineRule="auto"/>
              <w:jc w:val="center"/>
              <w:rPr>
                <w:rFonts w:asciiTheme="majorHAnsi" w:hAnsiTheme="majorHAnsi" w:cstheme="majorHAnsi"/>
                <w:sz w:val="26"/>
                <w:szCs w:val="26"/>
                <w:lang w:val="vi-VN"/>
              </w:rPr>
            </w:pPr>
          </w:p>
        </w:tc>
      </w:tr>
      <w:tr w:rsidR="00D730EA" w:rsidRPr="00D730EA">
        <w:trPr>
          <w:trHeight w:val="336"/>
        </w:trPr>
        <w:tc>
          <w:tcPr>
            <w:tcW w:w="2127" w:type="dxa"/>
            <w:vMerge w:val="restart"/>
            <w:vAlign w:val="center"/>
          </w:tcPr>
          <w:p w:rsidR="000D4C64" w:rsidRPr="00D730EA" w:rsidRDefault="0089502F">
            <w:pPr>
              <w:widowControl w:val="0"/>
              <w:spacing w:after="0" w:line="276" w:lineRule="auto"/>
              <w:jc w:val="center"/>
              <w:rPr>
                <w:rFonts w:asciiTheme="majorHAnsi" w:hAnsiTheme="majorHAnsi" w:cstheme="majorHAnsi"/>
                <w:b/>
                <w:bCs/>
                <w:spacing w:val="-8"/>
                <w:sz w:val="26"/>
                <w:szCs w:val="26"/>
              </w:rPr>
            </w:pPr>
            <w:r w:rsidRPr="00D730EA">
              <w:rPr>
                <w:b/>
                <w:sz w:val="26"/>
                <w:szCs w:val="26"/>
              </w:rPr>
              <w:t xml:space="preserve">Dinh dưỡng và tiêu hoá ở người  </w:t>
            </w:r>
          </w:p>
        </w:tc>
        <w:tc>
          <w:tcPr>
            <w:tcW w:w="1418" w:type="dxa"/>
            <w:vAlign w:val="center"/>
          </w:tcPr>
          <w:p w:rsidR="000D4C64" w:rsidRPr="00D730EA" w:rsidRDefault="0089502F">
            <w:pPr>
              <w:widowControl w:val="0"/>
              <w:tabs>
                <w:tab w:val="left" w:pos="206"/>
              </w:tabs>
              <w:spacing w:after="0" w:line="276" w:lineRule="auto"/>
              <w:jc w:val="center"/>
              <w:rPr>
                <w:rFonts w:asciiTheme="majorHAnsi" w:hAnsiTheme="majorHAnsi" w:cstheme="majorHAnsi"/>
                <w:b/>
                <w:sz w:val="26"/>
                <w:szCs w:val="26"/>
              </w:rPr>
            </w:pPr>
            <w:r w:rsidRPr="00D730EA">
              <w:rPr>
                <w:rFonts w:asciiTheme="majorHAnsi" w:hAnsiTheme="majorHAnsi" w:cstheme="majorHAnsi"/>
                <w:b/>
                <w:sz w:val="26"/>
                <w:szCs w:val="26"/>
                <w:lang w:val="vi-VN"/>
              </w:rPr>
              <w:t>Nhận biết</w:t>
            </w:r>
          </w:p>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6945" w:type="dxa"/>
          </w:tcPr>
          <w:p w:rsidR="000D4C64" w:rsidRPr="00D730EA" w:rsidRDefault="0089502F">
            <w:pPr>
              <w:widowControl w:val="0"/>
              <w:tabs>
                <w:tab w:val="left" w:pos="206"/>
              </w:tabs>
              <w:spacing w:after="0" w:line="276" w:lineRule="auto"/>
              <w:jc w:val="both"/>
              <w:rPr>
                <w:rFonts w:asciiTheme="majorHAnsi" w:hAnsiTheme="majorHAnsi" w:cstheme="majorHAnsi"/>
                <w:sz w:val="26"/>
                <w:szCs w:val="26"/>
                <w:lang w:val="vi-VN"/>
              </w:rPr>
            </w:pPr>
            <w:r w:rsidRPr="00D730EA">
              <w:rPr>
                <w:rFonts w:asciiTheme="majorHAnsi" w:hAnsiTheme="majorHAnsi" w:cstheme="majorHAnsi"/>
                <w:sz w:val="26"/>
                <w:szCs w:val="26"/>
                <w:lang w:val="vi-VN"/>
              </w:rPr>
              <w:t xml:space="preserve">– Nêu được khái niệm dinh dưỡng, chất dinh dưỡng. </w:t>
            </w:r>
          </w:p>
          <w:p w:rsidR="000D4C64" w:rsidRPr="00D730EA" w:rsidRDefault="0089502F">
            <w:pPr>
              <w:widowControl w:val="0"/>
              <w:tabs>
                <w:tab w:val="left" w:pos="206"/>
              </w:tabs>
              <w:spacing w:after="0" w:line="276" w:lineRule="auto"/>
              <w:jc w:val="both"/>
              <w:rPr>
                <w:rFonts w:asciiTheme="majorHAnsi" w:hAnsiTheme="majorHAnsi" w:cstheme="majorHAnsi"/>
                <w:sz w:val="26"/>
                <w:szCs w:val="26"/>
                <w:lang w:val="vi-VN"/>
              </w:rPr>
            </w:pPr>
            <w:r w:rsidRPr="00D730EA">
              <w:rPr>
                <w:rFonts w:asciiTheme="majorHAnsi" w:hAnsiTheme="majorHAnsi" w:cstheme="majorHAnsi"/>
                <w:sz w:val="26"/>
                <w:szCs w:val="26"/>
                <w:lang w:val="vi-VN"/>
              </w:rPr>
              <w:t>– Nêu được mối quan hệ giữa tiêu hoá và dinh dưỡng.</w:t>
            </w:r>
          </w:p>
          <w:p w:rsidR="000D4C64" w:rsidRPr="00D730EA" w:rsidRDefault="0089502F">
            <w:pPr>
              <w:pStyle w:val="ListParagraph"/>
              <w:widowControl w:val="0"/>
              <w:numPr>
                <w:ilvl w:val="0"/>
                <w:numId w:val="2"/>
              </w:numPr>
              <w:tabs>
                <w:tab w:val="left" w:pos="206"/>
              </w:tabs>
              <w:spacing w:after="0" w:line="276" w:lineRule="auto"/>
              <w:jc w:val="both"/>
              <w:rPr>
                <w:rFonts w:asciiTheme="majorHAnsi" w:hAnsiTheme="majorHAnsi" w:cstheme="majorHAnsi"/>
                <w:sz w:val="26"/>
                <w:szCs w:val="26"/>
                <w:lang w:val="vi-VN"/>
              </w:rPr>
            </w:pPr>
            <w:r w:rsidRPr="00D730EA">
              <w:rPr>
                <w:rFonts w:asciiTheme="majorHAnsi" w:hAnsiTheme="majorHAnsi" w:cstheme="majorHAnsi"/>
                <w:sz w:val="26"/>
                <w:szCs w:val="26"/>
                <w:lang w:val="vi-VN"/>
              </w:rPr>
              <w:t>Nêu được nguyên tắc lập khẩu phần thức ăn cho con người.</w:t>
            </w:r>
          </w:p>
          <w:p w:rsidR="000D4C64" w:rsidRPr="00D730EA" w:rsidRDefault="0089502F">
            <w:pPr>
              <w:widowControl w:val="0"/>
              <w:tabs>
                <w:tab w:val="left" w:pos="206"/>
              </w:tabs>
              <w:spacing w:after="0" w:line="276" w:lineRule="auto"/>
              <w:jc w:val="both"/>
              <w:rPr>
                <w:rFonts w:asciiTheme="majorHAnsi" w:hAnsiTheme="majorHAnsi" w:cstheme="majorHAnsi"/>
                <w:sz w:val="26"/>
                <w:szCs w:val="26"/>
                <w:lang w:val="vi-VN"/>
              </w:rPr>
            </w:pPr>
            <w:r w:rsidRPr="00D730EA">
              <w:rPr>
                <w:rFonts w:asciiTheme="majorHAnsi" w:hAnsiTheme="majorHAnsi" w:cstheme="majorHAnsi"/>
                <w:sz w:val="26"/>
                <w:szCs w:val="26"/>
                <w:lang w:val="vi-VN"/>
              </w:rPr>
              <w:t>– Nêu được khái niệm an toàn thực phẩm</w:t>
            </w:r>
          </w:p>
          <w:p w:rsidR="000D4C64" w:rsidRPr="00D730EA" w:rsidRDefault="0089502F">
            <w:pPr>
              <w:widowControl w:val="0"/>
              <w:tabs>
                <w:tab w:val="left" w:pos="206"/>
              </w:tabs>
              <w:spacing w:after="0" w:line="276" w:lineRule="auto"/>
              <w:jc w:val="both"/>
              <w:rPr>
                <w:rFonts w:asciiTheme="majorHAnsi" w:hAnsiTheme="majorHAnsi" w:cstheme="majorHAnsi"/>
                <w:sz w:val="26"/>
                <w:szCs w:val="26"/>
                <w:lang w:val="vi-VN"/>
              </w:rPr>
            </w:pPr>
            <w:r w:rsidRPr="00D730EA">
              <w:rPr>
                <w:rFonts w:asciiTheme="majorHAnsi" w:hAnsiTheme="majorHAnsi" w:cstheme="majorHAnsi"/>
                <w:sz w:val="26"/>
                <w:szCs w:val="26"/>
                <w:lang w:val="vi-VN"/>
              </w:rPr>
              <w:t xml:space="preserve">– Kể được tên một số loại thực phẩm dễ bị mất an toàn vệ sinh thực phẩm do sinh vật, hoá chất, bảo quản, chế biến; </w:t>
            </w:r>
          </w:p>
          <w:p w:rsidR="000D4C64" w:rsidRPr="00D730EA" w:rsidRDefault="0089502F">
            <w:pPr>
              <w:pStyle w:val="ListParagraph"/>
              <w:widowControl w:val="0"/>
              <w:tabs>
                <w:tab w:val="left" w:pos="206"/>
              </w:tabs>
              <w:spacing w:after="0" w:line="276" w:lineRule="auto"/>
              <w:ind w:left="0"/>
              <w:jc w:val="both"/>
              <w:rPr>
                <w:rFonts w:asciiTheme="majorHAnsi" w:hAnsiTheme="majorHAnsi" w:cstheme="majorHAnsi"/>
                <w:sz w:val="26"/>
                <w:szCs w:val="26"/>
                <w:lang w:val="vi-VN"/>
              </w:rPr>
            </w:pPr>
            <w:r w:rsidRPr="00D730EA">
              <w:rPr>
                <w:rFonts w:asciiTheme="majorHAnsi" w:hAnsiTheme="majorHAnsi" w:cstheme="majorHAnsi"/>
                <w:sz w:val="26"/>
                <w:szCs w:val="26"/>
                <w:lang w:val="vi-VN"/>
              </w:rPr>
              <w:t xml:space="preserve">– Kể được tên một số hoá chất (độc tố), cách chế biến, cách bảo quản gây mất an toàn vệ sinh thực phẩm; </w:t>
            </w:r>
          </w:p>
        </w:tc>
        <w:tc>
          <w:tcPr>
            <w:tcW w:w="993"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1134"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992"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1134"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r>
      <w:tr w:rsidR="00D730EA" w:rsidRPr="00D730EA">
        <w:trPr>
          <w:trHeight w:val="336"/>
        </w:trPr>
        <w:tc>
          <w:tcPr>
            <w:tcW w:w="2127" w:type="dxa"/>
            <w:vMerge/>
            <w:vAlign w:val="center"/>
          </w:tcPr>
          <w:p w:rsidR="000D4C64" w:rsidRPr="00D730EA" w:rsidRDefault="000D4C64">
            <w:pPr>
              <w:widowControl w:val="0"/>
              <w:spacing w:after="0" w:line="276" w:lineRule="auto"/>
              <w:jc w:val="center"/>
              <w:rPr>
                <w:b/>
                <w:sz w:val="26"/>
                <w:szCs w:val="26"/>
              </w:rPr>
            </w:pPr>
          </w:p>
        </w:tc>
        <w:tc>
          <w:tcPr>
            <w:tcW w:w="1418" w:type="dxa"/>
            <w:vAlign w:val="center"/>
          </w:tcPr>
          <w:p w:rsidR="000D4C64" w:rsidRPr="00D730EA" w:rsidRDefault="0089502F">
            <w:pPr>
              <w:widowControl w:val="0"/>
              <w:tabs>
                <w:tab w:val="left" w:pos="206"/>
              </w:tabs>
              <w:spacing w:after="0" w:line="276" w:lineRule="auto"/>
              <w:jc w:val="center"/>
              <w:rPr>
                <w:rFonts w:asciiTheme="majorHAnsi" w:hAnsiTheme="majorHAnsi" w:cstheme="majorHAnsi"/>
                <w:b/>
                <w:sz w:val="26"/>
                <w:szCs w:val="26"/>
              </w:rPr>
            </w:pPr>
            <w:r w:rsidRPr="00D730EA">
              <w:rPr>
                <w:rFonts w:asciiTheme="majorHAnsi" w:hAnsiTheme="majorHAnsi" w:cstheme="majorHAnsi"/>
                <w:b/>
                <w:sz w:val="26"/>
                <w:szCs w:val="26"/>
                <w:lang w:val="vi-VN"/>
              </w:rPr>
              <w:t>Thông hiểu</w:t>
            </w:r>
          </w:p>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6945" w:type="dxa"/>
          </w:tcPr>
          <w:p w:rsidR="000D4C64" w:rsidRPr="00D730EA" w:rsidRDefault="0089502F">
            <w:pPr>
              <w:widowControl w:val="0"/>
              <w:tabs>
                <w:tab w:val="left" w:pos="206"/>
              </w:tabs>
              <w:spacing w:after="0" w:line="276" w:lineRule="auto"/>
              <w:jc w:val="both"/>
              <w:rPr>
                <w:rFonts w:asciiTheme="majorHAnsi" w:hAnsiTheme="majorHAnsi" w:cstheme="majorHAnsi"/>
                <w:sz w:val="26"/>
                <w:szCs w:val="26"/>
                <w:lang w:val="vi-VN"/>
              </w:rPr>
            </w:pPr>
            <w:r w:rsidRPr="00D730EA">
              <w:rPr>
                <w:rFonts w:asciiTheme="majorHAnsi" w:hAnsiTheme="majorHAnsi" w:cstheme="majorHAnsi"/>
                <w:sz w:val="26"/>
                <w:szCs w:val="26"/>
                <w:lang w:val="vi-VN"/>
              </w:rPr>
              <w:t>– Trình bày được chức năng của hệ tiêu hoá.</w:t>
            </w:r>
          </w:p>
          <w:p w:rsidR="000D4C64" w:rsidRPr="00D730EA" w:rsidRDefault="0089502F">
            <w:pPr>
              <w:widowControl w:val="0"/>
              <w:tabs>
                <w:tab w:val="left" w:pos="206"/>
              </w:tabs>
              <w:spacing w:after="0" w:line="276" w:lineRule="auto"/>
              <w:contextualSpacing/>
              <w:jc w:val="both"/>
              <w:rPr>
                <w:rFonts w:asciiTheme="majorHAnsi" w:hAnsiTheme="majorHAnsi" w:cstheme="majorHAnsi"/>
                <w:b/>
                <w:sz w:val="26"/>
                <w:szCs w:val="26"/>
                <w:lang w:val="vi-VN"/>
              </w:rPr>
            </w:pPr>
            <w:r w:rsidRPr="00D730EA">
              <w:rPr>
                <w:rFonts w:asciiTheme="majorHAnsi" w:hAnsiTheme="majorHAnsi" w:cstheme="majorHAnsi"/>
                <w:sz w:val="26"/>
                <w:szCs w:val="26"/>
                <w:lang w:val="vi-VN"/>
              </w:rPr>
              <w:t>- Quan sát hình vẽ (hoặc mô hình, sơ đồ khái quát) hệ tiêu hóa ở người, kể tên được các cơ quan của hệ tiêu hóa. Nêu được chức năng của mỗi cơ quan và sự phối hợp các cơ quan thể hiện chức năng của cả hệ tiêu hoá.</w:t>
            </w:r>
            <w:r w:rsidRPr="00D730EA">
              <w:rPr>
                <w:rFonts w:asciiTheme="majorHAnsi" w:hAnsiTheme="majorHAnsi" w:cstheme="majorHAnsi"/>
                <w:b/>
                <w:sz w:val="26"/>
                <w:szCs w:val="26"/>
                <w:lang w:val="vi-VN"/>
              </w:rPr>
              <w:t xml:space="preserve"> </w:t>
            </w:r>
          </w:p>
          <w:p w:rsidR="000D4C64" w:rsidRPr="00D730EA" w:rsidRDefault="0089502F">
            <w:pPr>
              <w:widowControl w:val="0"/>
              <w:tabs>
                <w:tab w:val="left" w:pos="206"/>
              </w:tabs>
              <w:spacing w:after="0" w:line="276" w:lineRule="auto"/>
              <w:contextualSpacing/>
              <w:jc w:val="both"/>
              <w:rPr>
                <w:rFonts w:asciiTheme="majorHAnsi" w:hAnsiTheme="majorHAnsi" w:cstheme="majorHAnsi"/>
                <w:sz w:val="26"/>
                <w:szCs w:val="26"/>
                <w:lang w:val="vi-VN"/>
              </w:rPr>
            </w:pPr>
            <w:r w:rsidRPr="00D730EA">
              <w:rPr>
                <w:rFonts w:asciiTheme="majorHAnsi" w:hAnsiTheme="majorHAnsi" w:cstheme="majorHAnsi"/>
                <w:sz w:val="26"/>
                <w:szCs w:val="26"/>
                <w:lang w:val="vi-VN"/>
              </w:rPr>
              <w:t xml:space="preserve">– Trình bày được chế độ dinh dưỡng của con người ở các độ tuổi. </w:t>
            </w:r>
          </w:p>
          <w:p w:rsidR="000D4C64" w:rsidRPr="00D730EA" w:rsidRDefault="0089502F">
            <w:pPr>
              <w:widowControl w:val="0"/>
              <w:tabs>
                <w:tab w:val="left" w:pos="206"/>
              </w:tabs>
              <w:spacing w:after="0" w:line="276" w:lineRule="auto"/>
              <w:contextualSpacing/>
              <w:jc w:val="both"/>
              <w:rPr>
                <w:rFonts w:asciiTheme="majorHAnsi" w:hAnsiTheme="majorHAnsi" w:cstheme="majorHAnsi"/>
                <w:sz w:val="26"/>
                <w:szCs w:val="26"/>
              </w:rPr>
            </w:pPr>
            <w:r w:rsidRPr="00D730EA">
              <w:rPr>
                <w:rFonts w:asciiTheme="majorHAnsi" w:hAnsiTheme="majorHAnsi" w:cstheme="majorHAnsi"/>
                <w:sz w:val="26"/>
                <w:szCs w:val="26"/>
              </w:rPr>
              <w:lastRenderedPageBreak/>
              <w:t xml:space="preserve">Nêu được một số bệnh về đường tiêu hoá và cách phòng và chống (bệnh răng, miệng; bệnh dạ dày; bệnh đường </w:t>
            </w:r>
            <w:proofErr w:type="gramStart"/>
            <w:r w:rsidRPr="00D730EA">
              <w:rPr>
                <w:rFonts w:asciiTheme="majorHAnsi" w:hAnsiTheme="majorHAnsi" w:cstheme="majorHAnsi"/>
                <w:sz w:val="26"/>
                <w:szCs w:val="26"/>
              </w:rPr>
              <w:t>ruột, ...)</w:t>
            </w:r>
            <w:proofErr w:type="gramEnd"/>
            <w:r w:rsidRPr="00D730EA">
              <w:rPr>
                <w:rFonts w:asciiTheme="majorHAnsi" w:hAnsiTheme="majorHAnsi" w:cstheme="majorHAnsi"/>
                <w:sz w:val="26"/>
                <w:szCs w:val="26"/>
              </w:rPr>
              <w:t xml:space="preserve">. </w:t>
            </w:r>
          </w:p>
          <w:p w:rsidR="000D4C64" w:rsidRPr="00D730EA" w:rsidRDefault="0089502F">
            <w:pPr>
              <w:widowControl w:val="0"/>
              <w:tabs>
                <w:tab w:val="left" w:pos="206"/>
              </w:tabs>
              <w:spacing w:after="0" w:line="276" w:lineRule="auto"/>
              <w:jc w:val="both"/>
              <w:rPr>
                <w:rFonts w:asciiTheme="majorHAnsi" w:hAnsiTheme="majorHAnsi" w:cstheme="majorHAnsi"/>
                <w:sz w:val="26"/>
                <w:szCs w:val="26"/>
                <w:lang w:val="vi-VN"/>
              </w:rPr>
            </w:pPr>
            <w:r w:rsidRPr="00D730EA">
              <w:rPr>
                <w:rFonts w:asciiTheme="majorHAnsi" w:hAnsiTheme="majorHAnsi" w:cstheme="majorHAnsi"/>
                <w:sz w:val="26"/>
                <w:szCs w:val="26"/>
                <w:lang w:val="vi-VN"/>
              </w:rPr>
              <w:t xml:space="preserve">– Nêu được một số nguyên nhân chủ yếu gây ngộ độc thực phẩm. Lấy được ví dụ minh hoạ. </w:t>
            </w:r>
          </w:p>
          <w:p w:rsidR="000D4C64" w:rsidRPr="00D730EA" w:rsidRDefault="0089502F">
            <w:pPr>
              <w:widowControl w:val="0"/>
              <w:tabs>
                <w:tab w:val="left" w:pos="206"/>
              </w:tabs>
              <w:spacing w:after="0" w:line="276" w:lineRule="auto"/>
              <w:jc w:val="both"/>
              <w:rPr>
                <w:rFonts w:asciiTheme="majorHAnsi" w:hAnsiTheme="majorHAnsi" w:cstheme="majorHAnsi"/>
                <w:sz w:val="26"/>
                <w:szCs w:val="26"/>
                <w:lang w:val="vi-VN"/>
              </w:rPr>
            </w:pPr>
            <w:r w:rsidRPr="00D730EA">
              <w:rPr>
                <w:rFonts w:asciiTheme="majorHAnsi" w:hAnsiTheme="majorHAnsi" w:cstheme="majorHAnsi"/>
                <w:sz w:val="26"/>
                <w:szCs w:val="26"/>
                <w:lang w:val="vi-VN"/>
              </w:rPr>
              <w:t>– Trình bày được một số điều cần biết về vệ sinh thực phẩm.</w:t>
            </w:r>
          </w:p>
          <w:p w:rsidR="000D4C64" w:rsidRPr="00D730EA" w:rsidRDefault="0089502F">
            <w:pPr>
              <w:widowControl w:val="0"/>
              <w:tabs>
                <w:tab w:val="left" w:pos="206"/>
              </w:tabs>
              <w:spacing w:after="0" w:line="276" w:lineRule="auto"/>
              <w:jc w:val="both"/>
              <w:rPr>
                <w:rFonts w:asciiTheme="majorHAnsi" w:hAnsiTheme="majorHAnsi" w:cstheme="majorHAnsi"/>
                <w:sz w:val="26"/>
                <w:szCs w:val="26"/>
                <w:lang w:val="vi-VN"/>
              </w:rPr>
            </w:pPr>
            <w:r w:rsidRPr="00D730EA">
              <w:rPr>
                <w:rFonts w:asciiTheme="majorHAnsi" w:hAnsiTheme="majorHAnsi" w:cstheme="majorHAnsi"/>
                <w:sz w:val="26"/>
                <w:szCs w:val="26"/>
                <w:lang w:val="vi-VN"/>
              </w:rPr>
              <w:t xml:space="preserve">– Trình bày được cách bảo quản, chế biến thực phẩm an toàn. </w:t>
            </w:r>
          </w:p>
          <w:p w:rsidR="000D4C64" w:rsidRPr="00D730EA" w:rsidRDefault="0089502F">
            <w:pPr>
              <w:widowControl w:val="0"/>
              <w:tabs>
                <w:tab w:val="left" w:pos="206"/>
              </w:tabs>
              <w:spacing w:after="0" w:line="276" w:lineRule="auto"/>
              <w:contextualSpacing/>
              <w:jc w:val="both"/>
              <w:rPr>
                <w:rFonts w:asciiTheme="majorHAnsi" w:hAnsiTheme="majorHAnsi" w:cstheme="majorHAnsi"/>
                <w:b/>
                <w:sz w:val="26"/>
                <w:szCs w:val="26"/>
                <w:lang w:val="vi-VN"/>
              </w:rPr>
            </w:pPr>
            <w:r w:rsidRPr="00D730EA">
              <w:rPr>
                <w:rFonts w:asciiTheme="majorHAnsi" w:hAnsiTheme="majorHAnsi" w:cstheme="majorHAnsi"/>
                <w:sz w:val="26"/>
                <w:szCs w:val="26"/>
                <w:lang w:val="vi-VN"/>
              </w:rPr>
              <w:t xml:space="preserve">Trình bày được một số bệnh do mất vệ sinh an toàn thực phẩm và cách phòng và chống các bệnh này. </w:t>
            </w:r>
          </w:p>
        </w:tc>
        <w:tc>
          <w:tcPr>
            <w:tcW w:w="993"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1134"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992"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1134"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r>
      <w:tr w:rsidR="00D730EA" w:rsidRPr="00D730EA">
        <w:trPr>
          <w:trHeight w:val="336"/>
        </w:trPr>
        <w:tc>
          <w:tcPr>
            <w:tcW w:w="2127" w:type="dxa"/>
            <w:vMerge/>
            <w:vAlign w:val="center"/>
          </w:tcPr>
          <w:p w:rsidR="000D4C64" w:rsidRPr="00D730EA" w:rsidRDefault="000D4C64">
            <w:pPr>
              <w:widowControl w:val="0"/>
              <w:spacing w:after="0" w:line="276" w:lineRule="auto"/>
              <w:jc w:val="center"/>
              <w:rPr>
                <w:b/>
                <w:sz w:val="26"/>
                <w:szCs w:val="26"/>
              </w:rPr>
            </w:pPr>
          </w:p>
        </w:tc>
        <w:tc>
          <w:tcPr>
            <w:tcW w:w="1418" w:type="dxa"/>
            <w:vAlign w:val="center"/>
          </w:tcPr>
          <w:p w:rsidR="000D4C64" w:rsidRPr="00D730EA" w:rsidRDefault="0089502F">
            <w:pPr>
              <w:widowControl w:val="0"/>
              <w:tabs>
                <w:tab w:val="left" w:pos="206"/>
              </w:tabs>
              <w:spacing w:after="0" w:line="276" w:lineRule="auto"/>
              <w:jc w:val="center"/>
              <w:rPr>
                <w:rFonts w:asciiTheme="majorHAnsi" w:hAnsiTheme="majorHAnsi" w:cstheme="majorHAnsi"/>
                <w:b/>
                <w:sz w:val="26"/>
                <w:szCs w:val="26"/>
              </w:rPr>
            </w:pPr>
            <w:r w:rsidRPr="00D730EA">
              <w:rPr>
                <w:rFonts w:asciiTheme="majorHAnsi" w:hAnsiTheme="majorHAnsi" w:cstheme="majorHAnsi"/>
                <w:b/>
                <w:sz w:val="26"/>
                <w:szCs w:val="26"/>
              </w:rPr>
              <w:t>Vận dụng</w:t>
            </w:r>
          </w:p>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6945" w:type="dxa"/>
          </w:tcPr>
          <w:p w:rsidR="000D4C64" w:rsidRPr="00D730EA" w:rsidRDefault="0089502F">
            <w:pPr>
              <w:widowControl w:val="0"/>
              <w:tabs>
                <w:tab w:val="left" w:pos="206"/>
              </w:tabs>
              <w:spacing w:after="0" w:line="276" w:lineRule="auto"/>
              <w:jc w:val="both"/>
              <w:rPr>
                <w:rFonts w:asciiTheme="majorHAnsi" w:hAnsiTheme="majorHAnsi" w:cstheme="majorHAnsi"/>
                <w:b/>
                <w:sz w:val="26"/>
                <w:szCs w:val="26"/>
                <w:lang w:val="vi-VN"/>
              </w:rPr>
            </w:pPr>
            <w:r w:rsidRPr="00D730EA">
              <w:rPr>
                <w:rFonts w:asciiTheme="majorHAnsi" w:hAnsiTheme="majorHAnsi" w:cstheme="majorHAnsi"/>
                <w:sz w:val="26"/>
                <w:szCs w:val="26"/>
              </w:rPr>
              <w:t>–</w:t>
            </w:r>
            <w:r w:rsidRPr="00D730EA">
              <w:rPr>
                <w:rFonts w:asciiTheme="majorHAnsi" w:hAnsiTheme="majorHAnsi" w:cstheme="majorHAnsi"/>
                <w:b/>
                <w:sz w:val="26"/>
                <w:szCs w:val="26"/>
              </w:rPr>
              <w:t xml:space="preserve"> </w:t>
            </w:r>
            <w:r w:rsidRPr="00D730EA">
              <w:rPr>
                <w:rFonts w:asciiTheme="majorHAnsi" w:hAnsiTheme="majorHAnsi" w:cstheme="majorHAnsi"/>
                <w:sz w:val="26"/>
                <w:szCs w:val="26"/>
              </w:rPr>
              <w:t xml:space="preserve">Vận dụng được hiểu biết về dinh dưỡng và tiêu hoá để phòng và chống các bệnh về tiêu hoá cho bản thân và gia đình. </w:t>
            </w:r>
          </w:p>
        </w:tc>
        <w:tc>
          <w:tcPr>
            <w:tcW w:w="993"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1134"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992"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1134"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r>
      <w:tr w:rsidR="00D730EA" w:rsidRPr="00D730EA">
        <w:trPr>
          <w:trHeight w:val="336"/>
        </w:trPr>
        <w:tc>
          <w:tcPr>
            <w:tcW w:w="2127" w:type="dxa"/>
            <w:vMerge/>
            <w:vAlign w:val="center"/>
          </w:tcPr>
          <w:p w:rsidR="000D4C64" w:rsidRPr="00D730EA" w:rsidRDefault="000D4C64">
            <w:pPr>
              <w:widowControl w:val="0"/>
              <w:spacing w:after="0" w:line="276" w:lineRule="auto"/>
              <w:jc w:val="center"/>
              <w:rPr>
                <w:rFonts w:asciiTheme="majorHAnsi" w:hAnsiTheme="majorHAnsi" w:cstheme="majorHAnsi"/>
                <w:b/>
                <w:bCs/>
                <w:spacing w:val="-8"/>
                <w:sz w:val="26"/>
                <w:szCs w:val="26"/>
                <w:lang w:val="vi-VN"/>
              </w:rPr>
            </w:pPr>
          </w:p>
        </w:tc>
        <w:tc>
          <w:tcPr>
            <w:tcW w:w="1418" w:type="dxa"/>
            <w:vAlign w:val="center"/>
          </w:tcPr>
          <w:p w:rsidR="000D4C64" w:rsidRPr="00D730EA" w:rsidRDefault="0089502F">
            <w:pPr>
              <w:widowControl w:val="0"/>
              <w:tabs>
                <w:tab w:val="left" w:pos="206"/>
              </w:tabs>
              <w:spacing w:after="0" w:line="276" w:lineRule="auto"/>
              <w:jc w:val="center"/>
              <w:rPr>
                <w:rFonts w:asciiTheme="majorHAnsi" w:hAnsiTheme="majorHAnsi" w:cstheme="majorHAnsi"/>
                <w:b/>
                <w:sz w:val="26"/>
                <w:szCs w:val="26"/>
              </w:rPr>
            </w:pPr>
            <w:r w:rsidRPr="00D730EA">
              <w:rPr>
                <w:rFonts w:asciiTheme="majorHAnsi" w:hAnsiTheme="majorHAnsi" w:cstheme="majorHAnsi"/>
                <w:b/>
                <w:sz w:val="26"/>
                <w:szCs w:val="26"/>
                <w:lang w:val="vi-VN"/>
              </w:rPr>
              <w:t>Vận dụng cao</w:t>
            </w:r>
          </w:p>
        </w:tc>
        <w:tc>
          <w:tcPr>
            <w:tcW w:w="6945" w:type="dxa"/>
          </w:tcPr>
          <w:p w:rsidR="000D4C64" w:rsidRPr="00D730EA" w:rsidRDefault="0089502F">
            <w:pPr>
              <w:widowControl w:val="0"/>
              <w:tabs>
                <w:tab w:val="left" w:pos="206"/>
              </w:tabs>
              <w:spacing w:after="0" w:line="276" w:lineRule="auto"/>
              <w:jc w:val="both"/>
              <w:rPr>
                <w:rFonts w:asciiTheme="majorHAnsi" w:hAnsiTheme="majorHAnsi" w:cstheme="majorHAnsi"/>
                <w:sz w:val="26"/>
                <w:szCs w:val="26"/>
                <w:lang w:val="vi-VN"/>
              </w:rPr>
            </w:pPr>
            <w:r w:rsidRPr="00D730EA">
              <w:rPr>
                <w:rFonts w:asciiTheme="majorHAnsi" w:hAnsiTheme="majorHAnsi" w:cstheme="majorHAnsi"/>
                <w:sz w:val="26"/>
                <w:szCs w:val="26"/>
                <w:lang w:val="vi-VN"/>
              </w:rPr>
              <w:t xml:space="preserve">– Thực hành xây dựng được chế độ dinh dưỡng cho bản thân và những người trong gia đình. </w:t>
            </w:r>
          </w:p>
          <w:p w:rsidR="000D4C64" w:rsidRPr="00D730EA" w:rsidRDefault="0089502F">
            <w:pPr>
              <w:pStyle w:val="ListParagraph"/>
              <w:widowControl w:val="0"/>
              <w:numPr>
                <w:ilvl w:val="0"/>
                <w:numId w:val="2"/>
              </w:numPr>
              <w:tabs>
                <w:tab w:val="left" w:pos="206"/>
              </w:tabs>
              <w:spacing w:after="0" w:line="276" w:lineRule="auto"/>
              <w:jc w:val="both"/>
              <w:rPr>
                <w:rFonts w:asciiTheme="majorHAnsi" w:hAnsiTheme="majorHAnsi" w:cstheme="majorHAnsi"/>
                <w:b/>
                <w:sz w:val="26"/>
                <w:szCs w:val="26"/>
              </w:rPr>
            </w:pPr>
            <w:r w:rsidRPr="00D730EA">
              <w:rPr>
                <w:rFonts w:asciiTheme="majorHAnsi" w:hAnsiTheme="majorHAnsi" w:cstheme="majorHAnsi"/>
                <w:sz w:val="26"/>
                <w:szCs w:val="26"/>
              </w:rPr>
              <w:t xml:space="preserve">Vận dụng được hiểu biết về </w:t>
            </w:r>
            <w:proofErr w:type="gramStart"/>
            <w:r w:rsidRPr="00D730EA">
              <w:rPr>
                <w:rFonts w:asciiTheme="majorHAnsi" w:hAnsiTheme="majorHAnsi" w:cstheme="majorHAnsi"/>
                <w:sz w:val="26"/>
                <w:szCs w:val="26"/>
              </w:rPr>
              <w:t>an</w:t>
            </w:r>
            <w:proofErr w:type="gramEnd"/>
            <w:r w:rsidRPr="00D730EA">
              <w:rPr>
                <w:rFonts w:asciiTheme="majorHAnsi" w:hAnsiTheme="majorHAnsi" w:cstheme="majorHAnsi"/>
                <w:sz w:val="26"/>
                <w:szCs w:val="26"/>
              </w:rPr>
              <w:t xml:space="preserve"> toàn vệ sinh thực phẩm để đề xuất các biện pháp lựa chọn, bảo quản, chế biến, chế độ ăn uống an toàn cho bản thân và gia đình</w:t>
            </w:r>
            <w:r w:rsidRPr="00D730EA">
              <w:rPr>
                <w:rFonts w:asciiTheme="majorHAnsi" w:hAnsiTheme="majorHAnsi" w:cstheme="majorHAnsi"/>
                <w:sz w:val="26"/>
                <w:szCs w:val="26"/>
                <w:lang w:val="vi-VN"/>
              </w:rPr>
              <w:t>.</w:t>
            </w:r>
          </w:p>
          <w:p w:rsidR="000D4C64" w:rsidRPr="00D730EA" w:rsidRDefault="0089502F">
            <w:pPr>
              <w:widowControl w:val="0"/>
              <w:tabs>
                <w:tab w:val="left" w:pos="206"/>
              </w:tabs>
              <w:spacing w:after="0" w:line="276" w:lineRule="auto"/>
              <w:contextualSpacing/>
              <w:jc w:val="both"/>
              <w:rPr>
                <w:rFonts w:asciiTheme="majorHAnsi" w:hAnsiTheme="majorHAnsi" w:cstheme="majorHAnsi"/>
                <w:sz w:val="26"/>
                <w:szCs w:val="26"/>
              </w:rPr>
            </w:pPr>
            <w:r w:rsidRPr="00D730EA">
              <w:rPr>
                <w:rFonts w:asciiTheme="majorHAnsi" w:hAnsiTheme="majorHAnsi" w:cstheme="majorHAnsi"/>
                <w:sz w:val="26"/>
                <w:szCs w:val="26"/>
              </w:rPr>
              <w:t>–</w:t>
            </w:r>
            <w:r w:rsidRPr="00D730EA">
              <w:rPr>
                <w:rFonts w:asciiTheme="majorHAnsi" w:hAnsiTheme="majorHAnsi" w:cstheme="majorHAnsi"/>
                <w:b/>
                <w:sz w:val="26"/>
                <w:szCs w:val="26"/>
              </w:rPr>
              <w:t xml:space="preserve"> </w:t>
            </w:r>
            <w:r w:rsidRPr="00D730EA">
              <w:rPr>
                <w:rFonts w:asciiTheme="majorHAnsi" w:hAnsiTheme="majorHAnsi" w:cstheme="majorHAnsi"/>
                <w:sz w:val="26"/>
                <w:szCs w:val="26"/>
              </w:rPr>
              <w:t>Đọc và hiểu được ý nghĩa của các thông tin ghi trên nhãn hiệu bao bì thực phẩm và biết cách sử dụng thực phẩm đó một cách phù hợp.</w:t>
            </w:r>
          </w:p>
          <w:p w:rsidR="000D4C64" w:rsidRPr="00D730EA" w:rsidRDefault="0089502F">
            <w:pPr>
              <w:widowControl w:val="0"/>
              <w:tabs>
                <w:tab w:val="left" w:pos="206"/>
              </w:tabs>
              <w:spacing w:after="0" w:line="276" w:lineRule="auto"/>
              <w:jc w:val="both"/>
              <w:rPr>
                <w:rFonts w:asciiTheme="majorHAnsi" w:hAnsiTheme="majorHAnsi" w:cstheme="majorHAnsi"/>
                <w:b/>
                <w:sz w:val="26"/>
                <w:szCs w:val="26"/>
                <w:lang w:val="vi-VN"/>
              </w:rPr>
            </w:pPr>
            <w:r w:rsidRPr="00D730EA">
              <w:rPr>
                <w:rFonts w:asciiTheme="majorHAnsi" w:hAnsiTheme="majorHAnsi" w:cstheme="majorHAnsi"/>
                <w:sz w:val="26"/>
                <w:szCs w:val="26"/>
              </w:rPr>
              <w:t>– Thực hiện được dự án điều tra về vệ sinh an toàn thực phẩm tại địa phương; dự án điều tra một số bệnh đường tiêu hoá trong trường học hoặc tại địa phương (bệnh sâu răng, bệnh dạ dày</w:t>
            </w:r>
            <w:proofErr w:type="gramStart"/>
            <w:r w:rsidRPr="00D730EA">
              <w:rPr>
                <w:rFonts w:asciiTheme="majorHAnsi" w:hAnsiTheme="majorHAnsi" w:cstheme="majorHAnsi"/>
                <w:sz w:val="26"/>
                <w:szCs w:val="26"/>
              </w:rPr>
              <w:t>,...</w:t>
            </w:r>
            <w:proofErr w:type="gramEnd"/>
            <w:r w:rsidRPr="00D730EA">
              <w:rPr>
                <w:rFonts w:asciiTheme="majorHAnsi" w:hAnsiTheme="majorHAnsi" w:cstheme="majorHAnsi"/>
                <w:sz w:val="26"/>
                <w:szCs w:val="26"/>
              </w:rPr>
              <w:t>).</w:t>
            </w:r>
          </w:p>
        </w:tc>
        <w:tc>
          <w:tcPr>
            <w:tcW w:w="993"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1134"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992"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1134"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r>
      <w:tr w:rsidR="00D730EA" w:rsidRPr="00D730EA">
        <w:trPr>
          <w:trHeight w:val="336"/>
        </w:trPr>
        <w:tc>
          <w:tcPr>
            <w:tcW w:w="2127" w:type="dxa"/>
            <w:vMerge w:val="restart"/>
            <w:vAlign w:val="center"/>
          </w:tcPr>
          <w:p w:rsidR="000D4C64" w:rsidRPr="00D730EA" w:rsidRDefault="0089502F">
            <w:pPr>
              <w:widowControl w:val="0"/>
              <w:spacing w:after="0" w:line="276" w:lineRule="auto"/>
              <w:jc w:val="center"/>
              <w:rPr>
                <w:rFonts w:asciiTheme="majorHAnsi" w:hAnsiTheme="majorHAnsi" w:cstheme="majorHAnsi"/>
                <w:b/>
                <w:bCs/>
                <w:spacing w:val="-8"/>
                <w:sz w:val="26"/>
                <w:szCs w:val="26"/>
              </w:rPr>
            </w:pPr>
            <w:r w:rsidRPr="00D730EA">
              <w:rPr>
                <w:b/>
                <w:sz w:val="26"/>
                <w:szCs w:val="26"/>
              </w:rPr>
              <w:t>Máu và hệ tuần hoàn của cơ thể người</w:t>
            </w:r>
            <w:r w:rsidRPr="00D730EA">
              <w:rPr>
                <w:sz w:val="26"/>
                <w:szCs w:val="26"/>
              </w:rPr>
              <w:t xml:space="preserve"> </w:t>
            </w:r>
          </w:p>
        </w:tc>
        <w:tc>
          <w:tcPr>
            <w:tcW w:w="1418" w:type="dxa"/>
            <w:vAlign w:val="center"/>
          </w:tcPr>
          <w:p w:rsidR="000D4C64" w:rsidRPr="00D730EA" w:rsidRDefault="0089502F">
            <w:pPr>
              <w:widowControl w:val="0"/>
              <w:tabs>
                <w:tab w:val="left" w:pos="206"/>
              </w:tabs>
              <w:spacing w:after="0" w:line="276" w:lineRule="auto"/>
              <w:jc w:val="center"/>
              <w:rPr>
                <w:rFonts w:asciiTheme="majorHAnsi" w:hAnsiTheme="majorHAnsi" w:cstheme="majorHAnsi"/>
                <w:sz w:val="26"/>
                <w:szCs w:val="26"/>
              </w:rPr>
            </w:pPr>
            <w:r w:rsidRPr="00D730EA">
              <w:rPr>
                <w:rFonts w:asciiTheme="majorHAnsi" w:hAnsiTheme="majorHAnsi" w:cstheme="majorHAnsi"/>
                <w:b/>
                <w:sz w:val="26"/>
                <w:szCs w:val="26"/>
                <w:lang w:val="vi-VN"/>
              </w:rPr>
              <w:t>Nhận biết</w:t>
            </w:r>
          </w:p>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6945" w:type="dxa"/>
          </w:tcPr>
          <w:p w:rsidR="000D4C64" w:rsidRPr="00D730EA" w:rsidRDefault="0089502F">
            <w:pPr>
              <w:widowControl w:val="0"/>
              <w:tabs>
                <w:tab w:val="left" w:pos="206"/>
              </w:tabs>
              <w:spacing w:before="40" w:after="40" w:line="312" w:lineRule="auto"/>
              <w:jc w:val="both"/>
              <w:rPr>
                <w:sz w:val="26"/>
                <w:szCs w:val="26"/>
              </w:rPr>
            </w:pPr>
            <w:r w:rsidRPr="00D730EA">
              <w:rPr>
                <w:sz w:val="26"/>
                <w:szCs w:val="26"/>
              </w:rPr>
              <w:t xml:space="preserve">– Nêu được chức năng của máu và hệ tuần hoàn. </w:t>
            </w:r>
          </w:p>
          <w:p w:rsidR="000D4C64" w:rsidRPr="00D730EA" w:rsidRDefault="0089502F">
            <w:pPr>
              <w:widowControl w:val="0"/>
              <w:tabs>
                <w:tab w:val="left" w:pos="206"/>
              </w:tabs>
              <w:spacing w:before="40" w:after="40" w:line="312" w:lineRule="auto"/>
              <w:jc w:val="both"/>
              <w:rPr>
                <w:sz w:val="26"/>
                <w:szCs w:val="26"/>
              </w:rPr>
            </w:pPr>
            <w:r w:rsidRPr="00D730EA">
              <w:rPr>
                <w:sz w:val="26"/>
                <w:szCs w:val="26"/>
              </w:rPr>
              <w:t xml:space="preserve">– Nêu được khái niệm nhóm máu. </w:t>
            </w:r>
          </w:p>
          <w:p w:rsidR="000D4C64" w:rsidRPr="00D730EA" w:rsidRDefault="0089502F">
            <w:pPr>
              <w:widowControl w:val="0"/>
              <w:tabs>
                <w:tab w:val="left" w:pos="206"/>
              </w:tabs>
              <w:spacing w:before="40" w:after="40" w:line="312" w:lineRule="auto"/>
              <w:rPr>
                <w:sz w:val="26"/>
                <w:szCs w:val="26"/>
              </w:rPr>
            </w:pPr>
            <w:r w:rsidRPr="00D730EA">
              <w:rPr>
                <w:sz w:val="26"/>
                <w:szCs w:val="26"/>
              </w:rPr>
              <w:t>–</w:t>
            </w:r>
            <w:r w:rsidRPr="00D730EA">
              <w:rPr>
                <w:b/>
                <w:sz w:val="26"/>
                <w:szCs w:val="26"/>
              </w:rPr>
              <w:t xml:space="preserve"> </w:t>
            </w:r>
            <w:r w:rsidRPr="00D730EA">
              <w:rPr>
                <w:sz w:val="26"/>
                <w:szCs w:val="26"/>
              </w:rPr>
              <w:t xml:space="preserve">Nêu được các thành phần của máu và chức năng của mỗi </w:t>
            </w:r>
            <w:r w:rsidRPr="00D730EA">
              <w:rPr>
                <w:sz w:val="26"/>
                <w:szCs w:val="26"/>
              </w:rPr>
              <w:lastRenderedPageBreak/>
              <w:t>thành phần (hồng cầu, bạch cầu, tiểu cầu, huyết tương).</w:t>
            </w:r>
          </w:p>
          <w:p w:rsidR="000D4C64" w:rsidRPr="00D730EA" w:rsidRDefault="0089502F">
            <w:pPr>
              <w:widowControl w:val="0"/>
              <w:tabs>
                <w:tab w:val="left" w:pos="206"/>
              </w:tabs>
              <w:spacing w:before="40" w:after="40" w:line="312" w:lineRule="auto"/>
              <w:jc w:val="both"/>
              <w:rPr>
                <w:sz w:val="26"/>
                <w:szCs w:val="26"/>
              </w:rPr>
            </w:pPr>
            <w:r w:rsidRPr="00D730EA">
              <w:rPr>
                <w:sz w:val="26"/>
                <w:szCs w:val="26"/>
              </w:rPr>
              <w:t>–</w:t>
            </w:r>
            <w:r w:rsidRPr="00D730EA">
              <w:rPr>
                <w:b/>
                <w:sz w:val="26"/>
                <w:szCs w:val="26"/>
              </w:rPr>
              <w:t xml:space="preserve"> </w:t>
            </w:r>
            <w:r w:rsidRPr="00D730EA">
              <w:rPr>
                <w:sz w:val="26"/>
                <w:szCs w:val="26"/>
              </w:rPr>
              <w:t xml:space="preserve">Nêu được một số bệnh về máu, tim mạch và cách phòng chống các bệnh đó. </w:t>
            </w:r>
          </w:p>
          <w:p w:rsidR="000D4C64" w:rsidRPr="00D730EA" w:rsidRDefault="0089502F">
            <w:pPr>
              <w:widowControl w:val="0"/>
              <w:tabs>
                <w:tab w:val="left" w:pos="206"/>
              </w:tabs>
              <w:spacing w:before="40" w:after="40" w:line="312" w:lineRule="auto"/>
              <w:jc w:val="both"/>
              <w:rPr>
                <w:sz w:val="26"/>
                <w:szCs w:val="26"/>
              </w:rPr>
            </w:pPr>
            <w:r w:rsidRPr="00D730EA">
              <w:rPr>
                <w:sz w:val="26"/>
                <w:szCs w:val="26"/>
              </w:rPr>
              <w:t>–</w:t>
            </w:r>
            <w:r w:rsidRPr="00D730EA">
              <w:rPr>
                <w:b/>
                <w:sz w:val="26"/>
                <w:szCs w:val="26"/>
              </w:rPr>
              <w:t xml:space="preserve"> </w:t>
            </w:r>
            <w:r w:rsidRPr="00D730EA">
              <w:rPr>
                <w:sz w:val="26"/>
                <w:szCs w:val="26"/>
              </w:rPr>
              <w:t xml:space="preserve">Nêu được khái niệm miễn dịch, kháng nguyên, kháng thể. </w:t>
            </w:r>
          </w:p>
          <w:p w:rsidR="000D4C64" w:rsidRPr="00D730EA" w:rsidRDefault="0089502F">
            <w:pPr>
              <w:widowControl w:val="0"/>
              <w:tabs>
                <w:tab w:val="left" w:pos="206"/>
              </w:tabs>
              <w:spacing w:before="40" w:after="40" w:line="312" w:lineRule="auto"/>
              <w:jc w:val="both"/>
              <w:rPr>
                <w:sz w:val="26"/>
                <w:szCs w:val="26"/>
              </w:rPr>
            </w:pPr>
            <w:r w:rsidRPr="00D730EA">
              <w:rPr>
                <w:sz w:val="26"/>
                <w:szCs w:val="26"/>
              </w:rPr>
              <w:t>–</w:t>
            </w:r>
            <w:r w:rsidRPr="00D730EA">
              <w:rPr>
                <w:b/>
                <w:sz w:val="26"/>
                <w:szCs w:val="26"/>
              </w:rPr>
              <w:t xml:space="preserve"> </w:t>
            </w:r>
            <w:r w:rsidRPr="00D730EA">
              <w:rPr>
                <w:sz w:val="26"/>
                <w:szCs w:val="26"/>
              </w:rPr>
              <w:t xml:space="preserve">Nêu được vai trò vaccine (vacxin) và vai trò của tiêm vaccine trong việc phòng bệnh. </w:t>
            </w:r>
          </w:p>
        </w:tc>
        <w:tc>
          <w:tcPr>
            <w:tcW w:w="993"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1134"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992"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1134"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r>
      <w:tr w:rsidR="00D730EA" w:rsidRPr="00D730EA">
        <w:trPr>
          <w:trHeight w:val="336"/>
        </w:trPr>
        <w:tc>
          <w:tcPr>
            <w:tcW w:w="2127" w:type="dxa"/>
            <w:vMerge/>
            <w:vAlign w:val="center"/>
          </w:tcPr>
          <w:p w:rsidR="000D4C64" w:rsidRPr="00D730EA" w:rsidRDefault="000D4C64">
            <w:pPr>
              <w:widowControl w:val="0"/>
              <w:spacing w:after="0" w:line="276" w:lineRule="auto"/>
              <w:ind w:right="54"/>
              <w:jc w:val="center"/>
              <w:rPr>
                <w:rFonts w:asciiTheme="majorHAnsi" w:hAnsiTheme="majorHAnsi" w:cstheme="majorHAnsi"/>
                <w:b/>
                <w:bCs/>
                <w:spacing w:val="-8"/>
                <w:sz w:val="26"/>
                <w:szCs w:val="26"/>
              </w:rPr>
            </w:pPr>
          </w:p>
        </w:tc>
        <w:tc>
          <w:tcPr>
            <w:tcW w:w="1418" w:type="dxa"/>
            <w:vAlign w:val="center"/>
          </w:tcPr>
          <w:p w:rsidR="000D4C64" w:rsidRPr="00D730EA" w:rsidRDefault="0089502F">
            <w:pPr>
              <w:widowControl w:val="0"/>
              <w:tabs>
                <w:tab w:val="left" w:pos="206"/>
              </w:tabs>
              <w:spacing w:after="0" w:line="276" w:lineRule="auto"/>
              <w:jc w:val="center"/>
              <w:rPr>
                <w:rFonts w:asciiTheme="majorHAnsi" w:hAnsiTheme="majorHAnsi" w:cstheme="majorHAnsi"/>
                <w:b/>
                <w:sz w:val="26"/>
                <w:szCs w:val="26"/>
              </w:rPr>
            </w:pPr>
            <w:r w:rsidRPr="00D730EA">
              <w:rPr>
                <w:rFonts w:asciiTheme="majorHAnsi" w:hAnsiTheme="majorHAnsi" w:cstheme="majorHAnsi"/>
                <w:b/>
                <w:sz w:val="26"/>
                <w:szCs w:val="26"/>
                <w:lang w:val="vi-VN"/>
              </w:rPr>
              <w:t>Thông hiểu</w:t>
            </w:r>
          </w:p>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6945" w:type="dxa"/>
          </w:tcPr>
          <w:p w:rsidR="000D4C64" w:rsidRPr="00D730EA" w:rsidRDefault="0089502F">
            <w:pPr>
              <w:widowControl w:val="0"/>
              <w:tabs>
                <w:tab w:val="left" w:pos="206"/>
              </w:tabs>
              <w:spacing w:before="40" w:after="40" w:line="312" w:lineRule="auto"/>
              <w:contextualSpacing/>
              <w:jc w:val="both"/>
              <w:rPr>
                <w:sz w:val="26"/>
                <w:szCs w:val="26"/>
              </w:rPr>
            </w:pPr>
            <w:r w:rsidRPr="00D730EA">
              <w:rPr>
                <w:sz w:val="26"/>
                <w:szCs w:val="26"/>
              </w:rPr>
              <w:t xml:space="preserve">- Quan sát mô hình (hoặc hình vẽ, </w:t>
            </w:r>
            <w:proofErr w:type="gramStart"/>
            <w:r w:rsidRPr="00D730EA">
              <w:rPr>
                <w:sz w:val="26"/>
                <w:szCs w:val="26"/>
              </w:rPr>
              <w:t>sơ</w:t>
            </w:r>
            <w:proofErr w:type="gramEnd"/>
            <w:r w:rsidRPr="00D730EA">
              <w:rPr>
                <w:sz w:val="26"/>
                <w:szCs w:val="26"/>
              </w:rPr>
              <w:t xml:space="preserve"> đồ khái quát) hệ tuần hoàn ở người, kể tên được các cơ quan của hệ tuần hoàn. </w:t>
            </w:r>
          </w:p>
          <w:p w:rsidR="000D4C64" w:rsidRPr="00D730EA" w:rsidRDefault="0089502F">
            <w:pPr>
              <w:widowControl w:val="0"/>
              <w:tabs>
                <w:tab w:val="left" w:pos="206"/>
              </w:tabs>
              <w:spacing w:before="40" w:after="40" w:line="312" w:lineRule="auto"/>
              <w:contextualSpacing/>
              <w:jc w:val="both"/>
              <w:rPr>
                <w:b/>
                <w:sz w:val="26"/>
                <w:szCs w:val="26"/>
              </w:rPr>
            </w:pPr>
            <w:r w:rsidRPr="00D730EA">
              <w:rPr>
                <w:sz w:val="26"/>
                <w:szCs w:val="26"/>
              </w:rPr>
              <w:t>– Nêu được chức năng của mỗi cơ quan và sự phối hợp các cơ quan thể hiện chức năng của cả hệ tuần hoàn.</w:t>
            </w:r>
          </w:p>
          <w:p w:rsidR="000D4C64" w:rsidRPr="00D730EA" w:rsidRDefault="0089502F">
            <w:pPr>
              <w:spacing w:after="0" w:line="240" w:lineRule="auto"/>
              <w:rPr>
                <w:sz w:val="26"/>
                <w:szCs w:val="26"/>
                <w:lang w:val="vi-VN"/>
              </w:rPr>
            </w:pPr>
            <w:r w:rsidRPr="00D730EA">
              <w:rPr>
                <w:sz w:val="26"/>
                <w:szCs w:val="26"/>
              </w:rPr>
              <w:t>– Phân tích được vai trò của việc hiểu biết về nhóm máu trong thực tiễn (ví dụ trong cấp cứu phải truyền máu</w:t>
            </w:r>
            <w:r w:rsidRPr="00D730EA">
              <w:rPr>
                <w:sz w:val="26"/>
                <w:szCs w:val="26"/>
                <w:lang w:val="vi-VN"/>
              </w:rPr>
              <w:t>).</w:t>
            </w:r>
            <w:r w:rsidRPr="00D730EA">
              <w:rPr>
                <w:b/>
                <w:sz w:val="26"/>
                <w:szCs w:val="26"/>
              </w:rPr>
              <w:t xml:space="preserve"> </w:t>
            </w:r>
            <w:r w:rsidRPr="00D730EA">
              <w:rPr>
                <w:sz w:val="26"/>
                <w:szCs w:val="26"/>
                <w:lang w:val="vi-VN"/>
              </w:rPr>
              <w:t>Nêu được ý nghĩa của truyền máu, cho máu và tuyên truyền cho người khác cùng tham gia phong trào hiến máu nhân đạo.</w:t>
            </w:r>
          </w:p>
          <w:p w:rsidR="000D4C64" w:rsidRPr="00D730EA" w:rsidRDefault="0089502F">
            <w:pPr>
              <w:widowControl w:val="0"/>
              <w:tabs>
                <w:tab w:val="left" w:pos="206"/>
              </w:tabs>
              <w:spacing w:before="40" w:after="40" w:line="312" w:lineRule="auto"/>
              <w:rPr>
                <w:sz w:val="26"/>
                <w:szCs w:val="26"/>
              </w:rPr>
            </w:pPr>
            <w:proofErr w:type="gramStart"/>
            <w:r w:rsidRPr="00D730EA">
              <w:rPr>
                <w:sz w:val="26"/>
                <w:szCs w:val="26"/>
              </w:rPr>
              <w:t>–</w:t>
            </w:r>
            <w:r w:rsidRPr="00D730EA">
              <w:rPr>
                <w:b/>
                <w:sz w:val="26"/>
                <w:szCs w:val="26"/>
              </w:rPr>
              <w:t xml:space="preserve">  </w:t>
            </w:r>
            <w:r w:rsidRPr="00D730EA">
              <w:rPr>
                <w:sz w:val="26"/>
                <w:szCs w:val="26"/>
              </w:rPr>
              <w:t>Dựa</w:t>
            </w:r>
            <w:proofErr w:type="gramEnd"/>
            <w:r w:rsidRPr="00D730EA">
              <w:rPr>
                <w:sz w:val="26"/>
                <w:szCs w:val="26"/>
              </w:rPr>
              <w:t xml:space="preserve"> vào sơ đồ, trình bày được cơ chế miễn dịch trong cơ thể người. </w:t>
            </w:r>
          </w:p>
          <w:p w:rsidR="000D4C64" w:rsidRPr="00D730EA" w:rsidRDefault="0089502F">
            <w:pPr>
              <w:spacing w:after="0" w:line="240" w:lineRule="auto"/>
              <w:rPr>
                <w:szCs w:val="20"/>
              </w:rPr>
            </w:pPr>
            <w:proofErr w:type="gramStart"/>
            <w:r w:rsidRPr="00D730EA">
              <w:rPr>
                <w:sz w:val="26"/>
                <w:szCs w:val="26"/>
              </w:rPr>
              <w:t>–</w:t>
            </w:r>
            <w:r w:rsidRPr="00D730EA">
              <w:rPr>
                <w:b/>
                <w:sz w:val="26"/>
                <w:szCs w:val="26"/>
              </w:rPr>
              <w:t xml:space="preserve"> </w:t>
            </w:r>
            <w:r w:rsidRPr="00D730EA">
              <w:rPr>
                <w:sz w:val="26"/>
                <w:szCs w:val="26"/>
              </w:rPr>
              <w:t xml:space="preserve"> Giải</w:t>
            </w:r>
            <w:proofErr w:type="gramEnd"/>
            <w:r w:rsidRPr="00D730EA">
              <w:rPr>
                <w:sz w:val="26"/>
                <w:szCs w:val="26"/>
              </w:rPr>
              <w:t xml:space="preserve"> thích được vì sao con người sống trong môi trường có nhiều vi khuẩn có hại nhưng vẫn có thể sống khoẻ mạnh.  </w:t>
            </w:r>
          </w:p>
        </w:tc>
        <w:tc>
          <w:tcPr>
            <w:tcW w:w="993"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1134"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992"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1134"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r>
      <w:tr w:rsidR="00D730EA" w:rsidRPr="00D730EA">
        <w:trPr>
          <w:trHeight w:val="336"/>
        </w:trPr>
        <w:tc>
          <w:tcPr>
            <w:tcW w:w="2127" w:type="dxa"/>
            <w:vMerge/>
            <w:vAlign w:val="center"/>
          </w:tcPr>
          <w:p w:rsidR="000D4C64" w:rsidRPr="00D730EA" w:rsidRDefault="000D4C64">
            <w:pPr>
              <w:widowControl w:val="0"/>
              <w:spacing w:after="0" w:line="276" w:lineRule="auto"/>
              <w:ind w:right="54"/>
              <w:jc w:val="center"/>
              <w:rPr>
                <w:rFonts w:asciiTheme="majorHAnsi" w:hAnsiTheme="majorHAnsi" w:cstheme="majorHAnsi"/>
                <w:b/>
                <w:bCs/>
                <w:spacing w:val="-8"/>
                <w:sz w:val="26"/>
                <w:szCs w:val="26"/>
                <w:lang w:val="vi-VN"/>
              </w:rPr>
            </w:pPr>
          </w:p>
        </w:tc>
        <w:tc>
          <w:tcPr>
            <w:tcW w:w="1418" w:type="dxa"/>
            <w:vAlign w:val="center"/>
          </w:tcPr>
          <w:p w:rsidR="000D4C64" w:rsidRPr="00D730EA" w:rsidRDefault="0089502F">
            <w:pPr>
              <w:widowControl w:val="0"/>
              <w:tabs>
                <w:tab w:val="left" w:pos="206"/>
              </w:tabs>
              <w:spacing w:after="0" w:line="276" w:lineRule="auto"/>
              <w:contextualSpacing/>
              <w:jc w:val="center"/>
              <w:rPr>
                <w:rFonts w:asciiTheme="majorHAnsi" w:hAnsiTheme="majorHAnsi" w:cstheme="majorHAnsi"/>
                <w:b/>
                <w:sz w:val="26"/>
                <w:szCs w:val="26"/>
              </w:rPr>
            </w:pPr>
            <w:r w:rsidRPr="00D730EA">
              <w:rPr>
                <w:rFonts w:asciiTheme="majorHAnsi" w:hAnsiTheme="majorHAnsi" w:cstheme="majorHAnsi"/>
                <w:b/>
                <w:sz w:val="26"/>
                <w:szCs w:val="26"/>
              </w:rPr>
              <w:t>Vận dụng</w:t>
            </w:r>
          </w:p>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6945" w:type="dxa"/>
          </w:tcPr>
          <w:p w:rsidR="000D4C64" w:rsidRPr="00D730EA" w:rsidRDefault="0089502F">
            <w:pPr>
              <w:pStyle w:val="ListParagraph"/>
              <w:widowControl w:val="0"/>
              <w:numPr>
                <w:ilvl w:val="0"/>
                <w:numId w:val="2"/>
              </w:numPr>
              <w:tabs>
                <w:tab w:val="left" w:pos="206"/>
              </w:tabs>
              <w:spacing w:after="0" w:line="276" w:lineRule="auto"/>
              <w:jc w:val="both"/>
              <w:rPr>
                <w:rFonts w:asciiTheme="majorHAnsi" w:hAnsiTheme="majorHAnsi" w:cstheme="majorHAnsi"/>
                <w:sz w:val="26"/>
                <w:szCs w:val="26"/>
              </w:rPr>
            </w:pPr>
            <w:r w:rsidRPr="00D730EA">
              <w:rPr>
                <w:rFonts w:asciiTheme="majorHAnsi" w:hAnsiTheme="majorHAnsi" w:cstheme="majorHAnsi"/>
                <w:sz w:val="26"/>
                <w:szCs w:val="26"/>
              </w:rPr>
              <w:t xml:space="preserve">Vận dụng được hiểu biết về máu và tuần hoàn để bảo vệ bản thân và gia đình. </w:t>
            </w:r>
          </w:p>
          <w:p w:rsidR="000D4C64" w:rsidRPr="00D730EA" w:rsidRDefault="0089502F">
            <w:pPr>
              <w:pStyle w:val="ListParagraph"/>
              <w:widowControl w:val="0"/>
              <w:numPr>
                <w:ilvl w:val="0"/>
                <w:numId w:val="2"/>
              </w:numPr>
              <w:tabs>
                <w:tab w:val="left" w:pos="206"/>
              </w:tabs>
              <w:spacing w:after="0" w:line="276" w:lineRule="auto"/>
              <w:jc w:val="both"/>
              <w:rPr>
                <w:rFonts w:asciiTheme="majorHAnsi" w:hAnsiTheme="majorHAnsi" w:cstheme="majorHAnsi"/>
                <w:b/>
                <w:sz w:val="26"/>
                <w:szCs w:val="26"/>
              </w:rPr>
            </w:pPr>
            <w:r w:rsidRPr="00D730EA">
              <w:rPr>
                <w:rFonts w:asciiTheme="majorHAnsi" w:hAnsiTheme="majorHAnsi" w:cstheme="majorHAnsi"/>
                <w:sz w:val="26"/>
                <w:szCs w:val="26"/>
              </w:rPr>
              <w:t>Thực hiện được các bước đo huyết áp.</w:t>
            </w:r>
          </w:p>
        </w:tc>
        <w:tc>
          <w:tcPr>
            <w:tcW w:w="993"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rPr>
            </w:pPr>
          </w:p>
          <w:p w:rsidR="000D4C64" w:rsidRPr="00D730EA" w:rsidRDefault="000D4C64">
            <w:pPr>
              <w:widowControl w:val="0"/>
              <w:tabs>
                <w:tab w:val="left" w:pos="206"/>
              </w:tabs>
              <w:spacing w:after="0" w:line="276" w:lineRule="auto"/>
              <w:jc w:val="center"/>
              <w:rPr>
                <w:rFonts w:asciiTheme="majorHAnsi" w:hAnsiTheme="majorHAnsi" w:cstheme="majorHAnsi"/>
                <w:b/>
                <w:sz w:val="26"/>
                <w:szCs w:val="26"/>
              </w:rPr>
            </w:pPr>
          </w:p>
          <w:p w:rsidR="000D4C64" w:rsidRPr="006B5A5C" w:rsidRDefault="0089502F">
            <w:pPr>
              <w:widowControl w:val="0"/>
              <w:tabs>
                <w:tab w:val="left" w:pos="206"/>
              </w:tabs>
              <w:spacing w:after="0" w:line="276" w:lineRule="auto"/>
              <w:jc w:val="center"/>
              <w:rPr>
                <w:rFonts w:asciiTheme="majorHAnsi" w:hAnsiTheme="majorHAnsi" w:cstheme="majorHAnsi"/>
                <w:sz w:val="26"/>
                <w:szCs w:val="26"/>
              </w:rPr>
            </w:pPr>
            <w:r w:rsidRPr="006B5A5C">
              <w:rPr>
                <w:rFonts w:asciiTheme="majorHAnsi" w:hAnsiTheme="majorHAnsi" w:cstheme="majorHAnsi"/>
                <w:sz w:val="26"/>
                <w:szCs w:val="26"/>
              </w:rPr>
              <w:t>1</w:t>
            </w:r>
          </w:p>
        </w:tc>
        <w:tc>
          <w:tcPr>
            <w:tcW w:w="1134"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992"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rPr>
            </w:pPr>
          </w:p>
          <w:p w:rsidR="000D4C64" w:rsidRPr="00D730EA" w:rsidRDefault="000D4C64">
            <w:pPr>
              <w:widowControl w:val="0"/>
              <w:tabs>
                <w:tab w:val="left" w:pos="206"/>
              </w:tabs>
              <w:spacing w:after="0" w:line="276" w:lineRule="auto"/>
              <w:jc w:val="center"/>
              <w:rPr>
                <w:rFonts w:asciiTheme="majorHAnsi" w:hAnsiTheme="majorHAnsi" w:cstheme="majorHAnsi"/>
                <w:b/>
                <w:sz w:val="26"/>
                <w:szCs w:val="26"/>
              </w:rPr>
            </w:pPr>
          </w:p>
          <w:p w:rsidR="000D4C64" w:rsidRPr="006B5A5C" w:rsidRDefault="0089502F">
            <w:pPr>
              <w:widowControl w:val="0"/>
              <w:tabs>
                <w:tab w:val="left" w:pos="206"/>
              </w:tabs>
              <w:spacing w:after="0" w:line="276" w:lineRule="auto"/>
              <w:jc w:val="center"/>
              <w:rPr>
                <w:rFonts w:asciiTheme="majorHAnsi" w:hAnsiTheme="majorHAnsi" w:cstheme="majorHAnsi"/>
                <w:sz w:val="26"/>
                <w:szCs w:val="26"/>
              </w:rPr>
            </w:pPr>
            <w:r w:rsidRPr="006B5A5C">
              <w:rPr>
                <w:rFonts w:asciiTheme="majorHAnsi" w:hAnsiTheme="majorHAnsi" w:cstheme="majorHAnsi"/>
                <w:sz w:val="26"/>
                <w:szCs w:val="26"/>
              </w:rPr>
              <w:t>C23</w:t>
            </w:r>
          </w:p>
        </w:tc>
        <w:tc>
          <w:tcPr>
            <w:tcW w:w="1134"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r>
      <w:tr w:rsidR="00D730EA" w:rsidRPr="00D730EA">
        <w:trPr>
          <w:trHeight w:val="336"/>
        </w:trPr>
        <w:tc>
          <w:tcPr>
            <w:tcW w:w="2127" w:type="dxa"/>
            <w:vMerge/>
            <w:vAlign w:val="center"/>
          </w:tcPr>
          <w:p w:rsidR="000D4C64" w:rsidRPr="00D730EA" w:rsidRDefault="000D4C64">
            <w:pPr>
              <w:widowControl w:val="0"/>
              <w:spacing w:after="0" w:line="276" w:lineRule="auto"/>
              <w:ind w:right="54"/>
              <w:jc w:val="center"/>
              <w:rPr>
                <w:rFonts w:asciiTheme="majorHAnsi" w:hAnsiTheme="majorHAnsi" w:cstheme="majorHAnsi"/>
                <w:b/>
                <w:bCs/>
                <w:spacing w:val="-8"/>
                <w:sz w:val="26"/>
                <w:szCs w:val="26"/>
                <w:lang w:val="vi-VN"/>
              </w:rPr>
            </w:pPr>
          </w:p>
        </w:tc>
        <w:tc>
          <w:tcPr>
            <w:tcW w:w="1418" w:type="dxa"/>
            <w:vAlign w:val="center"/>
          </w:tcPr>
          <w:p w:rsidR="000D4C64" w:rsidRPr="00D730EA" w:rsidRDefault="0089502F">
            <w:pPr>
              <w:widowControl w:val="0"/>
              <w:tabs>
                <w:tab w:val="left" w:pos="206"/>
              </w:tabs>
              <w:spacing w:after="0" w:line="276" w:lineRule="auto"/>
              <w:jc w:val="center"/>
              <w:rPr>
                <w:rFonts w:asciiTheme="majorHAnsi" w:hAnsiTheme="majorHAnsi" w:cstheme="majorHAnsi"/>
                <w:b/>
                <w:sz w:val="26"/>
                <w:szCs w:val="26"/>
              </w:rPr>
            </w:pPr>
            <w:r w:rsidRPr="00D730EA">
              <w:rPr>
                <w:rFonts w:asciiTheme="majorHAnsi" w:hAnsiTheme="majorHAnsi" w:cstheme="majorHAnsi"/>
                <w:b/>
                <w:sz w:val="26"/>
                <w:szCs w:val="26"/>
              </w:rPr>
              <w:t>Vận dụng cao</w:t>
            </w:r>
          </w:p>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6945" w:type="dxa"/>
          </w:tcPr>
          <w:p w:rsidR="000D4C64" w:rsidRPr="00D730EA" w:rsidRDefault="0089502F">
            <w:pPr>
              <w:widowControl w:val="0"/>
              <w:tabs>
                <w:tab w:val="left" w:pos="206"/>
              </w:tabs>
              <w:spacing w:after="0" w:line="276" w:lineRule="auto"/>
              <w:contextualSpacing/>
              <w:jc w:val="both"/>
              <w:rPr>
                <w:rFonts w:asciiTheme="majorHAnsi" w:hAnsiTheme="majorHAnsi" w:cstheme="majorHAnsi"/>
                <w:sz w:val="26"/>
                <w:szCs w:val="26"/>
              </w:rPr>
            </w:pPr>
            <w:r w:rsidRPr="00D730EA">
              <w:rPr>
                <w:rFonts w:asciiTheme="majorHAnsi" w:hAnsiTheme="majorHAnsi" w:cstheme="majorHAnsi"/>
                <w:sz w:val="26"/>
                <w:szCs w:val="26"/>
              </w:rPr>
              <w:lastRenderedPageBreak/>
              <w:t>–</w:t>
            </w:r>
            <w:r w:rsidRPr="00D730EA">
              <w:rPr>
                <w:rFonts w:asciiTheme="majorHAnsi" w:hAnsiTheme="majorHAnsi" w:cstheme="majorHAnsi"/>
                <w:b/>
                <w:sz w:val="26"/>
                <w:szCs w:val="26"/>
              </w:rPr>
              <w:t xml:space="preserve"> </w:t>
            </w:r>
            <w:r w:rsidRPr="00D730EA">
              <w:rPr>
                <w:rFonts w:asciiTheme="majorHAnsi" w:hAnsiTheme="majorHAnsi" w:cstheme="majorHAnsi"/>
                <w:sz w:val="26"/>
                <w:szCs w:val="26"/>
              </w:rPr>
              <w:t xml:space="preserve">Thực hiện được tình huống giả định cấp cứu người bị chảy máu, tai biến, đột quỵ; băng bó vết thương khi bị chảy nhiều </w:t>
            </w:r>
            <w:r w:rsidRPr="00D730EA">
              <w:rPr>
                <w:rFonts w:asciiTheme="majorHAnsi" w:hAnsiTheme="majorHAnsi" w:cstheme="majorHAnsi"/>
                <w:sz w:val="26"/>
                <w:szCs w:val="26"/>
              </w:rPr>
              <w:lastRenderedPageBreak/>
              <w:t>máu.</w:t>
            </w:r>
          </w:p>
          <w:p w:rsidR="000D4C64" w:rsidRPr="00D730EA" w:rsidRDefault="0089502F">
            <w:pPr>
              <w:widowControl w:val="0"/>
              <w:tabs>
                <w:tab w:val="left" w:pos="206"/>
              </w:tabs>
              <w:spacing w:after="0" w:line="276" w:lineRule="auto"/>
              <w:jc w:val="both"/>
              <w:rPr>
                <w:rFonts w:asciiTheme="majorHAnsi" w:hAnsiTheme="majorHAnsi" w:cstheme="majorHAnsi"/>
                <w:sz w:val="26"/>
                <w:szCs w:val="26"/>
              </w:rPr>
            </w:pPr>
            <w:r w:rsidRPr="00D730EA">
              <w:rPr>
                <w:rFonts w:asciiTheme="majorHAnsi" w:hAnsiTheme="majorHAnsi" w:cstheme="majorHAnsi"/>
                <w:sz w:val="26"/>
                <w:szCs w:val="26"/>
              </w:rPr>
              <w:t>–</w:t>
            </w:r>
            <w:r w:rsidRPr="00D730EA">
              <w:rPr>
                <w:rFonts w:asciiTheme="majorHAnsi" w:hAnsiTheme="majorHAnsi" w:cstheme="majorHAnsi"/>
                <w:b/>
                <w:sz w:val="26"/>
                <w:szCs w:val="26"/>
              </w:rPr>
              <w:t xml:space="preserve"> </w:t>
            </w:r>
            <w:r w:rsidRPr="00D730EA">
              <w:rPr>
                <w:rFonts w:asciiTheme="majorHAnsi" w:hAnsiTheme="majorHAnsi" w:cstheme="majorHAnsi"/>
                <w:sz w:val="26"/>
                <w:szCs w:val="26"/>
              </w:rPr>
              <w:t xml:space="preserve">Thực hiện được dự án, bài tập: Điều tra bệnh cao huyết áp, tiểu đường tại địa phương. </w:t>
            </w:r>
          </w:p>
          <w:p w:rsidR="000D4C64" w:rsidRPr="00D730EA" w:rsidRDefault="0089502F">
            <w:pPr>
              <w:widowControl w:val="0"/>
              <w:tabs>
                <w:tab w:val="left" w:pos="206"/>
              </w:tabs>
              <w:spacing w:after="0" w:line="276" w:lineRule="auto"/>
              <w:jc w:val="both"/>
              <w:rPr>
                <w:rFonts w:asciiTheme="majorHAnsi" w:hAnsiTheme="majorHAnsi" w:cstheme="majorHAnsi"/>
                <w:b/>
                <w:sz w:val="26"/>
                <w:szCs w:val="26"/>
                <w:lang w:val="vi-VN"/>
              </w:rPr>
            </w:pPr>
            <w:r w:rsidRPr="00D730EA">
              <w:rPr>
                <w:rFonts w:asciiTheme="majorHAnsi" w:hAnsiTheme="majorHAnsi" w:cstheme="majorHAnsi"/>
                <w:sz w:val="26"/>
                <w:szCs w:val="26"/>
              </w:rPr>
              <w:t>–</w:t>
            </w:r>
            <w:r w:rsidRPr="00D730EA">
              <w:rPr>
                <w:rFonts w:asciiTheme="majorHAnsi" w:hAnsiTheme="majorHAnsi" w:cstheme="majorHAnsi"/>
                <w:b/>
                <w:sz w:val="26"/>
                <w:szCs w:val="26"/>
              </w:rPr>
              <w:t xml:space="preserve"> </w:t>
            </w:r>
            <w:r w:rsidRPr="00D730EA">
              <w:rPr>
                <w:rFonts w:asciiTheme="majorHAnsi" w:hAnsiTheme="majorHAnsi" w:cstheme="majorHAnsi"/>
                <w:sz w:val="26"/>
                <w:szCs w:val="26"/>
              </w:rPr>
              <w:t>Tìm hiểu được phong trào hiến máu nhân đạo ở địa phương.</w:t>
            </w:r>
          </w:p>
        </w:tc>
        <w:tc>
          <w:tcPr>
            <w:tcW w:w="993"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1134"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992"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1134"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r>
      <w:tr w:rsidR="00D730EA" w:rsidRPr="00D730EA">
        <w:trPr>
          <w:trHeight w:val="336"/>
        </w:trPr>
        <w:tc>
          <w:tcPr>
            <w:tcW w:w="2127" w:type="dxa"/>
            <w:vMerge w:val="restart"/>
            <w:vAlign w:val="center"/>
          </w:tcPr>
          <w:p w:rsidR="000D4C64" w:rsidRPr="00D730EA" w:rsidRDefault="0089502F">
            <w:pPr>
              <w:spacing w:before="40" w:after="40" w:line="312" w:lineRule="auto"/>
              <w:ind w:right="54"/>
              <w:rPr>
                <w:b/>
                <w:bCs/>
                <w:sz w:val="26"/>
                <w:szCs w:val="26"/>
              </w:rPr>
            </w:pPr>
            <w:r w:rsidRPr="00D730EA">
              <w:rPr>
                <w:b/>
                <w:sz w:val="26"/>
                <w:szCs w:val="26"/>
              </w:rPr>
              <w:lastRenderedPageBreak/>
              <w:t xml:space="preserve">Hệ hô hấp ở người </w:t>
            </w:r>
          </w:p>
          <w:p w:rsidR="000D4C64" w:rsidRPr="00D730EA" w:rsidRDefault="000D4C64">
            <w:pPr>
              <w:widowControl w:val="0"/>
              <w:spacing w:after="0" w:line="276" w:lineRule="auto"/>
              <w:ind w:right="54"/>
              <w:jc w:val="center"/>
              <w:rPr>
                <w:rFonts w:asciiTheme="majorHAnsi" w:hAnsiTheme="majorHAnsi" w:cstheme="majorHAnsi"/>
                <w:b/>
                <w:bCs/>
                <w:spacing w:val="-8"/>
                <w:sz w:val="26"/>
                <w:szCs w:val="26"/>
                <w:lang w:val="vi-VN"/>
              </w:rPr>
            </w:pPr>
          </w:p>
        </w:tc>
        <w:tc>
          <w:tcPr>
            <w:tcW w:w="1418" w:type="dxa"/>
            <w:vAlign w:val="center"/>
          </w:tcPr>
          <w:p w:rsidR="000D4C64" w:rsidRPr="00D730EA" w:rsidRDefault="0089502F">
            <w:pPr>
              <w:widowControl w:val="0"/>
              <w:tabs>
                <w:tab w:val="left" w:pos="206"/>
              </w:tabs>
              <w:spacing w:after="0" w:line="276" w:lineRule="auto"/>
              <w:jc w:val="center"/>
              <w:rPr>
                <w:rFonts w:asciiTheme="majorHAnsi" w:hAnsiTheme="majorHAnsi" w:cstheme="majorHAnsi"/>
                <w:sz w:val="26"/>
                <w:szCs w:val="26"/>
              </w:rPr>
            </w:pPr>
            <w:r w:rsidRPr="00D730EA">
              <w:rPr>
                <w:rFonts w:asciiTheme="majorHAnsi" w:hAnsiTheme="majorHAnsi" w:cstheme="majorHAnsi"/>
                <w:b/>
                <w:sz w:val="26"/>
                <w:szCs w:val="26"/>
                <w:lang w:val="vi-VN"/>
              </w:rPr>
              <w:t>Nhận biết</w:t>
            </w:r>
          </w:p>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6945" w:type="dxa"/>
          </w:tcPr>
          <w:p w:rsidR="000D4C64" w:rsidRPr="00D730EA" w:rsidRDefault="0089502F">
            <w:pPr>
              <w:widowControl w:val="0"/>
              <w:tabs>
                <w:tab w:val="left" w:pos="206"/>
              </w:tabs>
              <w:spacing w:after="0" w:line="276" w:lineRule="auto"/>
              <w:jc w:val="both"/>
              <w:rPr>
                <w:rFonts w:asciiTheme="majorHAnsi" w:hAnsiTheme="majorHAnsi" w:cstheme="majorHAnsi"/>
                <w:sz w:val="26"/>
                <w:szCs w:val="26"/>
                <w:lang w:val="vi-VN"/>
              </w:rPr>
            </w:pPr>
            <w:r w:rsidRPr="00D730EA">
              <w:rPr>
                <w:rFonts w:asciiTheme="majorHAnsi" w:hAnsiTheme="majorHAnsi" w:cstheme="majorHAnsi"/>
                <w:sz w:val="26"/>
                <w:szCs w:val="26"/>
                <w:lang w:val="vi-VN"/>
              </w:rPr>
              <w:t>–</w:t>
            </w:r>
            <w:r w:rsidRPr="00D730EA">
              <w:rPr>
                <w:rFonts w:asciiTheme="majorHAnsi" w:hAnsiTheme="majorHAnsi" w:cstheme="majorHAnsi"/>
                <w:b/>
                <w:sz w:val="26"/>
                <w:szCs w:val="26"/>
                <w:lang w:val="vi-VN"/>
              </w:rPr>
              <w:t xml:space="preserve"> </w:t>
            </w:r>
            <w:r w:rsidRPr="00D730EA">
              <w:rPr>
                <w:rFonts w:asciiTheme="majorHAnsi" w:hAnsiTheme="majorHAnsi" w:cstheme="majorHAnsi"/>
                <w:sz w:val="26"/>
                <w:szCs w:val="26"/>
                <w:lang w:val="vi-VN"/>
              </w:rPr>
              <w:t xml:space="preserve">Nêu được chức năng của hệ hô hấp. </w:t>
            </w:r>
          </w:p>
          <w:p w:rsidR="000D4C64" w:rsidRPr="00D730EA" w:rsidRDefault="0089502F">
            <w:pPr>
              <w:widowControl w:val="0"/>
              <w:tabs>
                <w:tab w:val="left" w:pos="206"/>
              </w:tabs>
              <w:spacing w:before="40" w:after="40" w:line="312" w:lineRule="auto"/>
              <w:rPr>
                <w:sz w:val="26"/>
                <w:szCs w:val="26"/>
              </w:rPr>
            </w:pPr>
            <w:r w:rsidRPr="00D730EA">
              <w:rPr>
                <w:sz w:val="26"/>
                <w:szCs w:val="26"/>
              </w:rPr>
              <w:t xml:space="preserve">– Nêu được một số bệnh về phổi, đường hô hấp và cách phòng tránh. </w:t>
            </w:r>
          </w:p>
        </w:tc>
        <w:tc>
          <w:tcPr>
            <w:tcW w:w="993"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1134" w:type="dxa"/>
          </w:tcPr>
          <w:p w:rsidR="000D4C64" w:rsidRPr="006B5A5C" w:rsidRDefault="0089502F">
            <w:pPr>
              <w:widowControl w:val="0"/>
              <w:tabs>
                <w:tab w:val="left" w:pos="206"/>
              </w:tabs>
              <w:spacing w:after="0" w:line="276" w:lineRule="auto"/>
              <w:jc w:val="center"/>
              <w:rPr>
                <w:rFonts w:asciiTheme="majorHAnsi" w:hAnsiTheme="majorHAnsi" w:cstheme="majorHAnsi"/>
                <w:sz w:val="26"/>
                <w:szCs w:val="26"/>
              </w:rPr>
            </w:pPr>
            <w:r w:rsidRPr="006B5A5C">
              <w:rPr>
                <w:rFonts w:asciiTheme="majorHAnsi" w:hAnsiTheme="majorHAnsi" w:cstheme="majorHAnsi"/>
                <w:sz w:val="26"/>
                <w:szCs w:val="26"/>
              </w:rPr>
              <w:t>1</w:t>
            </w:r>
          </w:p>
        </w:tc>
        <w:tc>
          <w:tcPr>
            <w:tcW w:w="992" w:type="dxa"/>
          </w:tcPr>
          <w:p w:rsidR="000D4C64" w:rsidRPr="006B5A5C" w:rsidRDefault="000D4C64">
            <w:pPr>
              <w:widowControl w:val="0"/>
              <w:tabs>
                <w:tab w:val="left" w:pos="206"/>
              </w:tabs>
              <w:spacing w:after="0" w:line="276" w:lineRule="auto"/>
              <w:jc w:val="center"/>
              <w:rPr>
                <w:rFonts w:asciiTheme="majorHAnsi" w:hAnsiTheme="majorHAnsi" w:cstheme="majorHAnsi"/>
                <w:sz w:val="26"/>
                <w:szCs w:val="26"/>
                <w:lang w:val="vi-VN"/>
              </w:rPr>
            </w:pPr>
          </w:p>
        </w:tc>
        <w:tc>
          <w:tcPr>
            <w:tcW w:w="1134" w:type="dxa"/>
          </w:tcPr>
          <w:p w:rsidR="000D4C64" w:rsidRPr="006B5A5C" w:rsidRDefault="0089502F">
            <w:pPr>
              <w:widowControl w:val="0"/>
              <w:tabs>
                <w:tab w:val="left" w:pos="206"/>
              </w:tabs>
              <w:spacing w:after="0" w:line="276" w:lineRule="auto"/>
              <w:jc w:val="center"/>
              <w:rPr>
                <w:rFonts w:asciiTheme="majorHAnsi" w:hAnsiTheme="majorHAnsi" w:cstheme="majorHAnsi"/>
                <w:sz w:val="26"/>
                <w:szCs w:val="26"/>
              </w:rPr>
            </w:pPr>
            <w:r w:rsidRPr="006B5A5C">
              <w:rPr>
                <w:rFonts w:asciiTheme="majorHAnsi" w:hAnsiTheme="majorHAnsi" w:cstheme="majorHAnsi"/>
                <w:sz w:val="26"/>
                <w:szCs w:val="26"/>
              </w:rPr>
              <w:t>C7</w:t>
            </w:r>
          </w:p>
        </w:tc>
      </w:tr>
      <w:tr w:rsidR="00D730EA" w:rsidRPr="00D730EA">
        <w:trPr>
          <w:trHeight w:val="336"/>
        </w:trPr>
        <w:tc>
          <w:tcPr>
            <w:tcW w:w="2127" w:type="dxa"/>
            <w:vMerge/>
            <w:vAlign w:val="center"/>
          </w:tcPr>
          <w:p w:rsidR="000D4C64" w:rsidRPr="00D730EA" w:rsidRDefault="000D4C64">
            <w:pPr>
              <w:widowControl w:val="0"/>
              <w:spacing w:after="0" w:line="276" w:lineRule="auto"/>
              <w:ind w:right="54"/>
              <w:jc w:val="center"/>
              <w:rPr>
                <w:rFonts w:asciiTheme="majorHAnsi" w:hAnsiTheme="majorHAnsi" w:cstheme="majorHAnsi"/>
                <w:b/>
                <w:bCs/>
                <w:spacing w:val="-8"/>
                <w:sz w:val="26"/>
                <w:szCs w:val="26"/>
                <w:lang w:val="vi-VN"/>
              </w:rPr>
            </w:pPr>
          </w:p>
        </w:tc>
        <w:tc>
          <w:tcPr>
            <w:tcW w:w="1418" w:type="dxa"/>
            <w:vAlign w:val="center"/>
          </w:tcPr>
          <w:p w:rsidR="000D4C64" w:rsidRPr="00D730EA" w:rsidRDefault="0089502F">
            <w:pPr>
              <w:widowControl w:val="0"/>
              <w:tabs>
                <w:tab w:val="left" w:pos="206"/>
              </w:tabs>
              <w:spacing w:after="0" w:line="276" w:lineRule="auto"/>
              <w:jc w:val="center"/>
              <w:rPr>
                <w:rFonts w:asciiTheme="majorHAnsi" w:hAnsiTheme="majorHAnsi" w:cstheme="majorHAnsi"/>
                <w:b/>
                <w:sz w:val="26"/>
                <w:szCs w:val="26"/>
              </w:rPr>
            </w:pPr>
            <w:r w:rsidRPr="00D730EA">
              <w:rPr>
                <w:rFonts w:asciiTheme="majorHAnsi" w:hAnsiTheme="majorHAnsi" w:cstheme="majorHAnsi"/>
                <w:b/>
                <w:sz w:val="26"/>
                <w:szCs w:val="26"/>
                <w:lang w:val="vi-VN"/>
              </w:rPr>
              <w:t>Thông hiểu</w:t>
            </w:r>
          </w:p>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6945" w:type="dxa"/>
          </w:tcPr>
          <w:p w:rsidR="000D4C64" w:rsidRPr="00D730EA" w:rsidRDefault="0089502F">
            <w:pPr>
              <w:widowControl w:val="0"/>
              <w:tabs>
                <w:tab w:val="left" w:pos="206"/>
              </w:tabs>
              <w:spacing w:before="40" w:after="40" w:line="312" w:lineRule="auto"/>
              <w:jc w:val="both"/>
              <w:rPr>
                <w:b/>
                <w:sz w:val="26"/>
                <w:szCs w:val="26"/>
              </w:rPr>
            </w:pPr>
            <w:r w:rsidRPr="00D730EA">
              <w:rPr>
                <w:sz w:val="26"/>
                <w:szCs w:val="26"/>
              </w:rPr>
              <w:t>–</w:t>
            </w:r>
            <w:r w:rsidRPr="00D730EA">
              <w:rPr>
                <w:b/>
                <w:sz w:val="26"/>
                <w:szCs w:val="26"/>
              </w:rPr>
              <w:t xml:space="preserve"> </w:t>
            </w:r>
            <w:r w:rsidRPr="00D730EA">
              <w:rPr>
                <w:sz w:val="26"/>
                <w:szCs w:val="26"/>
              </w:rPr>
              <w:t>Nêu được chức năng của mỗi cơ quan và sự phối hợp các cơ quan thể hiện chức năng của cả hệ hô hấp.</w:t>
            </w:r>
          </w:p>
          <w:p w:rsidR="000D4C64" w:rsidRPr="00D730EA" w:rsidRDefault="0089502F">
            <w:pPr>
              <w:spacing w:after="0" w:line="240" w:lineRule="auto"/>
              <w:rPr>
                <w:sz w:val="26"/>
                <w:szCs w:val="26"/>
              </w:rPr>
            </w:pPr>
            <w:r w:rsidRPr="00D730EA">
              <w:rPr>
                <w:sz w:val="26"/>
                <w:szCs w:val="26"/>
              </w:rPr>
              <w:t>–</w:t>
            </w:r>
            <w:r w:rsidRPr="00D730EA">
              <w:rPr>
                <w:b/>
                <w:sz w:val="26"/>
                <w:szCs w:val="26"/>
              </w:rPr>
              <w:t xml:space="preserve"> </w:t>
            </w:r>
            <w:r w:rsidRPr="00D730EA">
              <w:rPr>
                <w:sz w:val="26"/>
                <w:szCs w:val="26"/>
              </w:rPr>
              <w:t xml:space="preserve">Quan sát mô hình (hoặc hình vẽ, </w:t>
            </w:r>
            <w:proofErr w:type="gramStart"/>
            <w:r w:rsidRPr="00D730EA">
              <w:rPr>
                <w:sz w:val="26"/>
                <w:szCs w:val="26"/>
              </w:rPr>
              <w:t>sơ</w:t>
            </w:r>
            <w:proofErr w:type="gramEnd"/>
            <w:r w:rsidRPr="00D730EA">
              <w:rPr>
                <w:sz w:val="26"/>
                <w:szCs w:val="26"/>
              </w:rPr>
              <w:t xml:space="preserve"> đồ khái quát) hệ hô hấp ở người, kể tên được các cơ quan của hệ hô hấp.</w:t>
            </w:r>
          </w:p>
          <w:p w:rsidR="000D4C64" w:rsidRPr="00D730EA" w:rsidRDefault="0089502F">
            <w:pPr>
              <w:spacing w:after="0" w:line="240" w:lineRule="auto"/>
              <w:rPr>
                <w:sz w:val="26"/>
                <w:szCs w:val="26"/>
              </w:rPr>
            </w:pPr>
            <w:r w:rsidRPr="00D730EA">
              <w:rPr>
                <w:sz w:val="26"/>
                <w:szCs w:val="26"/>
              </w:rPr>
              <w:t>– Trình bày được vai trò của việc chống ô nhiễm không khí liên quan đến các bệnh về hô hấp</w:t>
            </w:r>
          </w:p>
        </w:tc>
        <w:tc>
          <w:tcPr>
            <w:tcW w:w="993"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1134"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992"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1134"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r>
      <w:tr w:rsidR="00D730EA" w:rsidRPr="00D730EA">
        <w:trPr>
          <w:trHeight w:val="336"/>
        </w:trPr>
        <w:tc>
          <w:tcPr>
            <w:tcW w:w="2127" w:type="dxa"/>
            <w:vMerge/>
            <w:vAlign w:val="center"/>
          </w:tcPr>
          <w:p w:rsidR="000D4C64" w:rsidRPr="00D730EA" w:rsidRDefault="000D4C64">
            <w:pPr>
              <w:widowControl w:val="0"/>
              <w:spacing w:after="0" w:line="276" w:lineRule="auto"/>
              <w:ind w:right="54"/>
              <w:jc w:val="center"/>
              <w:rPr>
                <w:rFonts w:asciiTheme="majorHAnsi" w:hAnsiTheme="majorHAnsi" w:cstheme="majorHAnsi"/>
                <w:b/>
                <w:bCs/>
                <w:spacing w:val="-8"/>
                <w:sz w:val="26"/>
                <w:szCs w:val="26"/>
                <w:lang w:val="vi-VN"/>
              </w:rPr>
            </w:pPr>
          </w:p>
        </w:tc>
        <w:tc>
          <w:tcPr>
            <w:tcW w:w="1418" w:type="dxa"/>
            <w:vAlign w:val="center"/>
          </w:tcPr>
          <w:p w:rsidR="000D4C64" w:rsidRPr="00D730EA" w:rsidRDefault="0089502F">
            <w:pPr>
              <w:widowControl w:val="0"/>
              <w:tabs>
                <w:tab w:val="left" w:pos="206"/>
              </w:tabs>
              <w:spacing w:after="0" w:line="276" w:lineRule="auto"/>
              <w:contextualSpacing/>
              <w:jc w:val="center"/>
              <w:rPr>
                <w:rFonts w:asciiTheme="majorHAnsi" w:hAnsiTheme="majorHAnsi" w:cstheme="majorHAnsi"/>
                <w:b/>
                <w:sz w:val="26"/>
                <w:szCs w:val="26"/>
              </w:rPr>
            </w:pPr>
            <w:r w:rsidRPr="00D730EA">
              <w:rPr>
                <w:rFonts w:asciiTheme="majorHAnsi" w:hAnsiTheme="majorHAnsi" w:cstheme="majorHAnsi"/>
                <w:b/>
                <w:sz w:val="26"/>
                <w:szCs w:val="26"/>
              </w:rPr>
              <w:t>Vận dụng</w:t>
            </w:r>
          </w:p>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6945" w:type="dxa"/>
          </w:tcPr>
          <w:p w:rsidR="000D4C64" w:rsidRPr="00D730EA" w:rsidRDefault="0089502F">
            <w:pPr>
              <w:pStyle w:val="ListParagraph"/>
              <w:widowControl w:val="0"/>
              <w:numPr>
                <w:ilvl w:val="0"/>
                <w:numId w:val="3"/>
              </w:numPr>
              <w:tabs>
                <w:tab w:val="left" w:pos="206"/>
              </w:tabs>
              <w:spacing w:after="0" w:line="276" w:lineRule="auto"/>
              <w:jc w:val="both"/>
              <w:rPr>
                <w:rFonts w:asciiTheme="majorHAnsi" w:hAnsiTheme="majorHAnsi" w:cstheme="majorHAnsi"/>
                <w:sz w:val="26"/>
                <w:szCs w:val="26"/>
              </w:rPr>
            </w:pPr>
            <w:r w:rsidRPr="00D730EA">
              <w:rPr>
                <w:rFonts w:asciiTheme="majorHAnsi" w:hAnsiTheme="majorHAnsi" w:cstheme="majorHAnsi"/>
                <w:sz w:val="26"/>
                <w:szCs w:val="26"/>
              </w:rPr>
              <w:t>Vận dụng được hiểu biết về hô hấp để bảo vệ bản thân và gia đình.</w:t>
            </w:r>
          </w:p>
        </w:tc>
        <w:tc>
          <w:tcPr>
            <w:tcW w:w="993"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1134"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992"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1134"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r>
      <w:tr w:rsidR="00D730EA" w:rsidRPr="00D730EA">
        <w:trPr>
          <w:trHeight w:val="336"/>
        </w:trPr>
        <w:tc>
          <w:tcPr>
            <w:tcW w:w="2127" w:type="dxa"/>
            <w:vMerge/>
            <w:vAlign w:val="center"/>
          </w:tcPr>
          <w:p w:rsidR="000D4C64" w:rsidRPr="00D730EA" w:rsidRDefault="000D4C64">
            <w:pPr>
              <w:widowControl w:val="0"/>
              <w:spacing w:after="0" w:line="276" w:lineRule="auto"/>
              <w:ind w:right="54"/>
              <w:jc w:val="center"/>
              <w:rPr>
                <w:rFonts w:asciiTheme="majorHAnsi" w:hAnsiTheme="majorHAnsi" w:cstheme="majorHAnsi"/>
                <w:b/>
                <w:bCs/>
                <w:spacing w:val="-8"/>
                <w:sz w:val="26"/>
                <w:szCs w:val="26"/>
                <w:lang w:val="vi-VN"/>
              </w:rPr>
            </w:pPr>
          </w:p>
        </w:tc>
        <w:tc>
          <w:tcPr>
            <w:tcW w:w="1418" w:type="dxa"/>
            <w:vAlign w:val="center"/>
          </w:tcPr>
          <w:p w:rsidR="000D4C64" w:rsidRPr="00D730EA" w:rsidRDefault="0089502F">
            <w:pPr>
              <w:widowControl w:val="0"/>
              <w:tabs>
                <w:tab w:val="left" w:pos="206"/>
              </w:tabs>
              <w:spacing w:after="0" w:line="276" w:lineRule="auto"/>
              <w:jc w:val="center"/>
              <w:rPr>
                <w:rFonts w:asciiTheme="majorHAnsi" w:hAnsiTheme="majorHAnsi" w:cstheme="majorHAnsi"/>
                <w:b/>
                <w:sz w:val="26"/>
                <w:szCs w:val="26"/>
              </w:rPr>
            </w:pPr>
            <w:r w:rsidRPr="00D730EA">
              <w:rPr>
                <w:rFonts w:asciiTheme="majorHAnsi" w:hAnsiTheme="majorHAnsi" w:cstheme="majorHAnsi"/>
                <w:b/>
                <w:sz w:val="26"/>
                <w:szCs w:val="26"/>
              </w:rPr>
              <w:t>Vận dụng cao</w:t>
            </w:r>
          </w:p>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6945" w:type="dxa"/>
          </w:tcPr>
          <w:p w:rsidR="000D4C64" w:rsidRPr="00D730EA" w:rsidRDefault="0089502F">
            <w:pPr>
              <w:pStyle w:val="ListParagraph"/>
              <w:widowControl w:val="0"/>
              <w:numPr>
                <w:ilvl w:val="0"/>
                <w:numId w:val="3"/>
              </w:numPr>
              <w:tabs>
                <w:tab w:val="left" w:pos="206"/>
              </w:tabs>
              <w:spacing w:before="40" w:after="40" w:line="312" w:lineRule="auto"/>
              <w:rPr>
                <w:sz w:val="26"/>
                <w:szCs w:val="26"/>
              </w:rPr>
            </w:pPr>
            <w:r w:rsidRPr="00D730EA">
              <w:rPr>
                <w:sz w:val="26"/>
                <w:szCs w:val="26"/>
              </w:rPr>
              <w:t>Thực hiện được tình huống giả định hô hấp nhân tạo, cấp cứu người đuối nước.</w:t>
            </w:r>
          </w:p>
          <w:p w:rsidR="000D4C64" w:rsidRPr="00D730EA" w:rsidRDefault="0089502F">
            <w:pPr>
              <w:widowControl w:val="0"/>
              <w:tabs>
                <w:tab w:val="left" w:pos="206"/>
              </w:tabs>
              <w:spacing w:before="40" w:after="40" w:line="312" w:lineRule="auto"/>
              <w:rPr>
                <w:sz w:val="26"/>
                <w:szCs w:val="26"/>
              </w:rPr>
            </w:pPr>
            <w:r w:rsidRPr="00D730EA">
              <w:rPr>
                <w:sz w:val="26"/>
                <w:szCs w:val="26"/>
              </w:rPr>
              <w:t>–</w:t>
            </w:r>
            <w:r w:rsidRPr="00D730EA">
              <w:rPr>
                <w:b/>
                <w:sz w:val="26"/>
                <w:szCs w:val="26"/>
              </w:rPr>
              <w:t xml:space="preserve"> </w:t>
            </w:r>
            <w:r w:rsidRPr="00D730EA">
              <w:rPr>
                <w:sz w:val="26"/>
                <w:szCs w:val="26"/>
              </w:rPr>
              <w:t xml:space="preserve">Tranh luận trong nhóm và đưa ra được quan điểm nên hay không nên hút thuốc lá và kinh doanh thuốc lá. </w:t>
            </w:r>
          </w:p>
          <w:p w:rsidR="000D4C64" w:rsidRPr="00D730EA" w:rsidRDefault="0089502F">
            <w:pPr>
              <w:widowControl w:val="0"/>
              <w:tabs>
                <w:tab w:val="left" w:pos="206"/>
              </w:tabs>
              <w:spacing w:before="40" w:after="40" w:line="312" w:lineRule="auto"/>
              <w:rPr>
                <w:sz w:val="26"/>
                <w:szCs w:val="26"/>
              </w:rPr>
            </w:pPr>
            <w:r w:rsidRPr="00D730EA">
              <w:rPr>
                <w:sz w:val="26"/>
                <w:szCs w:val="26"/>
              </w:rPr>
              <w:t>– Thiết kế được áp phích tuyên truyền không hút thuốc lá.</w:t>
            </w:r>
          </w:p>
          <w:p w:rsidR="000D4C64" w:rsidRPr="00D730EA" w:rsidRDefault="0089502F">
            <w:pPr>
              <w:widowControl w:val="0"/>
              <w:tabs>
                <w:tab w:val="left" w:pos="206"/>
              </w:tabs>
              <w:spacing w:before="40" w:after="40" w:line="312" w:lineRule="auto"/>
              <w:rPr>
                <w:sz w:val="26"/>
                <w:szCs w:val="26"/>
              </w:rPr>
            </w:pPr>
            <w:proofErr w:type="gramStart"/>
            <w:r w:rsidRPr="00D730EA">
              <w:rPr>
                <w:sz w:val="26"/>
                <w:szCs w:val="26"/>
              </w:rPr>
              <w:t>–</w:t>
            </w:r>
            <w:r w:rsidRPr="00D730EA">
              <w:rPr>
                <w:b/>
                <w:sz w:val="26"/>
                <w:szCs w:val="26"/>
              </w:rPr>
              <w:t xml:space="preserve"> </w:t>
            </w:r>
            <w:r w:rsidRPr="00D730EA">
              <w:rPr>
                <w:sz w:val="26"/>
                <w:szCs w:val="26"/>
                <w:lang w:val="vi-VN"/>
              </w:rPr>
              <w:t xml:space="preserve"> </w:t>
            </w:r>
            <w:r w:rsidRPr="00D730EA">
              <w:rPr>
                <w:sz w:val="26"/>
                <w:szCs w:val="26"/>
              </w:rPr>
              <w:t>Điều</w:t>
            </w:r>
            <w:proofErr w:type="gramEnd"/>
            <w:r w:rsidRPr="00D730EA">
              <w:rPr>
                <w:sz w:val="26"/>
                <w:szCs w:val="26"/>
              </w:rPr>
              <w:t xml:space="preserve"> tra được một số bệnh về đường hô hấp trong trường học hoặc tại địa phương, nêu được nguyên nhân và cách phòng </w:t>
            </w:r>
            <w:r w:rsidRPr="00D730EA">
              <w:rPr>
                <w:sz w:val="26"/>
                <w:szCs w:val="26"/>
              </w:rPr>
              <w:lastRenderedPageBreak/>
              <w:t>tránh.</w:t>
            </w:r>
          </w:p>
        </w:tc>
        <w:tc>
          <w:tcPr>
            <w:tcW w:w="993"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1134"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992"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1134"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r>
      <w:tr w:rsidR="00D730EA" w:rsidRPr="00D730EA">
        <w:trPr>
          <w:trHeight w:val="336"/>
        </w:trPr>
        <w:tc>
          <w:tcPr>
            <w:tcW w:w="2127" w:type="dxa"/>
            <w:vMerge w:val="restart"/>
            <w:vAlign w:val="center"/>
          </w:tcPr>
          <w:p w:rsidR="000D4C64" w:rsidRPr="00D730EA" w:rsidRDefault="0089502F">
            <w:pPr>
              <w:widowControl w:val="0"/>
              <w:spacing w:after="0" w:line="276" w:lineRule="auto"/>
              <w:ind w:right="54"/>
              <w:jc w:val="center"/>
              <w:rPr>
                <w:rFonts w:asciiTheme="majorHAnsi" w:hAnsiTheme="majorHAnsi" w:cstheme="majorHAnsi"/>
                <w:b/>
                <w:bCs/>
                <w:spacing w:val="-8"/>
                <w:sz w:val="26"/>
                <w:szCs w:val="26"/>
              </w:rPr>
            </w:pPr>
            <w:r w:rsidRPr="00D730EA">
              <w:rPr>
                <w:b/>
                <w:sz w:val="26"/>
                <w:szCs w:val="26"/>
              </w:rPr>
              <w:lastRenderedPageBreak/>
              <w:t>Hệ bài tiết ở người</w:t>
            </w:r>
          </w:p>
        </w:tc>
        <w:tc>
          <w:tcPr>
            <w:tcW w:w="1418" w:type="dxa"/>
            <w:vAlign w:val="center"/>
          </w:tcPr>
          <w:p w:rsidR="000D4C64" w:rsidRPr="00D730EA" w:rsidRDefault="0089502F">
            <w:pPr>
              <w:widowControl w:val="0"/>
              <w:tabs>
                <w:tab w:val="left" w:pos="206"/>
              </w:tabs>
              <w:spacing w:after="0" w:line="276" w:lineRule="auto"/>
              <w:jc w:val="center"/>
              <w:rPr>
                <w:rFonts w:asciiTheme="majorHAnsi" w:hAnsiTheme="majorHAnsi" w:cstheme="majorHAnsi"/>
                <w:sz w:val="26"/>
                <w:szCs w:val="26"/>
              </w:rPr>
            </w:pPr>
            <w:r w:rsidRPr="00D730EA">
              <w:rPr>
                <w:rFonts w:asciiTheme="majorHAnsi" w:hAnsiTheme="majorHAnsi" w:cstheme="majorHAnsi"/>
                <w:b/>
                <w:sz w:val="26"/>
                <w:szCs w:val="26"/>
                <w:lang w:val="vi-VN"/>
              </w:rPr>
              <w:t>Nhận biết</w:t>
            </w:r>
          </w:p>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6945" w:type="dxa"/>
          </w:tcPr>
          <w:p w:rsidR="000D4C64" w:rsidRPr="00D730EA" w:rsidRDefault="0089502F">
            <w:pPr>
              <w:pStyle w:val="ListParagraph"/>
              <w:widowControl w:val="0"/>
              <w:numPr>
                <w:ilvl w:val="0"/>
                <w:numId w:val="3"/>
              </w:numPr>
              <w:tabs>
                <w:tab w:val="left" w:pos="206"/>
              </w:tabs>
              <w:spacing w:after="0" w:line="276" w:lineRule="auto"/>
              <w:jc w:val="both"/>
              <w:rPr>
                <w:rFonts w:asciiTheme="majorHAnsi" w:hAnsiTheme="majorHAnsi" w:cstheme="majorHAnsi"/>
                <w:sz w:val="26"/>
                <w:szCs w:val="26"/>
              </w:rPr>
            </w:pPr>
            <w:r w:rsidRPr="00D730EA">
              <w:rPr>
                <w:rFonts w:asciiTheme="majorHAnsi" w:hAnsiTheme="majorHAnsi" w:cstheme="majorHAnsi"/>
                <w:sz w:val="26"/>
                <w:szCs w:val="26"/>
              </w:rPr>
              <w:t xml:space="preserve">Nêu được chức năng của hệ bài tiết. </w:t>
            </w:r>
          </w:p>
          <w:p w:rsidR="000D4C64" w:rsidRPr="00D730EA" w:rsidRDefault="0089502F">
            <w:pPr>
              <w:pStyle w:val="ListParagraph"/>
              <w:widowControl w:val="0"/>
              <w:numPr>
                <w:ilvl w:val="0"/>
                <w:numId w:val="3"/>
              </w:numPr>
              <w:tabs>
                <w:tab w:val="left" w:pos="206"/>
              </w:tabs>
              <w:spacing w:after="0" w:line="276" w:lineRule="auto"/>
              <w:jc w:val="both"/>
              <w:rPr>
                <w:rFonts w:asciiTheme="majorHAnsi" w:hAnsiTheme="majorHAnsi" w:cstheme="majorHAnsi"/>
                <w:b/>
                <w:sz w:val="26"/>
                <w:szCs w:val="26"/>
              </w:rPr>
            </w:pPr>
            <w:r w:rsidRPr="00D730EA">
              <w:rPr>
                <w:rFonts w:asciiTheme="majorHAnsi" w:hAnsiTheme="majorHAnsi" w:cstheme="majorHAnsi"/>
                <w:sz w:val="26"/>
                <w:szCs w:val="26"/>
              </w:rPr>
              <w:t>Dựa vào hình ảnh sơ lược, kể tên được các bộ phận chủ yếu của thận.</w:t>
            </w:r>
          </w:p>
        </w:tc>
        <w:tc>
          <w:tcPr>
            <w:tcW w:w="993"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1134" w:type="dxa"/>
          </w:tcPr>
          <w:p w:rsidR="000D4C64" w:rsidRPr="006B5A5C" w:rsidRDefault="0089502F">
            <w:pPr>
              <w:widowControl w:val="0"/>
              <w:tabs>
                <w:tab w:val="left" w:pos="206"/>
              </w:tabs>
              <w:spacing w:after="0" w:line="276" w:lineRule="auto"/>
              <w:jc w:val="center"/>
              <w:rPr>
                <w:rFonts w:asciiTheme="majorHAnsi" w:hAnsiTheme="majorHAnsi" w:cstheme="majorHAnsi"/>
                <w:sz w:val="26"/>
                <w:szCs w:val="26"/>
              </w:rPr>
            </w:pPr>
            <w:r w:rsidRPr="006B5A5C">
              <w:rPr>
                <w:rFonts w:asciiTheme="majorHAnsi" w:hAnsiTheme="majorHAnsi" w:cstheme="majorHAnsi"/>
                <w:sz w:val="26"/>
                <w:szCs w:val="26"/>
              </w:rPr>
              <w:t>1</w:t>
            </w:r>
          </w:p>
        </w:tc>
        <w:tc>
          <w:tcPr>
            <w:tcW w:w="992" w:type="dxa"/>
          </w:tcPr>
          <w:p w:rsidR="000D4C64" w:rsidRPr="006B5A5C" w:rsidRDefault="000D4C64">
            <w:pPr>
              <w:widowControl w:val="0"/>
              <w:tabs>
                <w:tab w:val="left" w:pos="206"/>
              </w:tabs>
              <w:spacing w:after="0" w:line="276" w:lineRule="auto"/>
              <w:jc w:val="center"/>
              <w:rPr>
                <w:rFonts w:asciiTheme="majorHAnsi" w:hAnsiTheme="majorHAnsi" w:cstheme="majorHAnsi"/>
                <w:sz w:val="26"/>
                <w:szCs w:val="26"/>
                <w:lang w:val="vi-VN"/>
              </w:rPr>
            </w:pPr>
          </w:p>
        </w:tc>
        <w:tc>
          <w:tcPr>
            <w:tcW w:w="1134" w:type="dxa"/>
          </w:tcPr>
          <w:p w:rsidR="000D4C64" w:rsidRPr="006B5A5C" w:rsidRDefault="0089502F">
            <w:pPr>
              <w:widowControl w:val="0"/>
              <w:tabs>
                <w:tab w:val="left" w:pos="206"/>
              </w:tabs>
              <w:spacing w:after="0" w:line="276" w:lineRule="auto"/>
              <w:jc w:val="center"/>
              <w:rPr>
                <w:rFonts w:asciiTheme="majorHAnsi" w:hAnsiTheme="majorHAnsi" w:cstheme="majorHAnsi"/>
                <w:sz w:val="26"/>
                <w:szCs w:val="26"/>
              </w:rPr>
            </w:pPr>
            <w:r w:rsidRPr="006B5A5C">
              <w:rPr>
                <w:rFonts w:asciiTheme="majorHAnsi" w:hAnsiTheme="majorHAnsi" w:cstheme="majorHAnsi"/>
                <w:sz w:val="26"/>
                <w:szCs w:val="26"/>
              </w:rPr>
              <w:t>C8</w:t>
            </w:r>
          </w:p>
        </w:tc>
      </w:tr>
      <w:tr w:rsidR="00D730EA" w:rsidRPr="00D730EA">
        <w:trPr>
          <w:trHeight w:val="336"/>
        </w:trPr>
        <w:tc>
          <w:tcPr>
            <w:tcW w:w="2127" w:type="dxa"/>
            <w:vMerge/>
            <w:vAlign w:val="center"/>
          </w:tcPr>
          <w:p w:rsidR="000D4C64" w:rsidRPr="00D730EA" w:rsidRDefault="000D4C64">
            <w:pPr>
              <w:widowControl w:val="0"/>
              <w:spacing w:after="0" w:line="276" w:lineRule="auto"/>
              <w:ind w:right="54"/>
              <w:jc w:val="center"/>
              <w:rPr>
                <w:rFonts w:asciiTheme="majorHAnsi" w:hAnsiTheme="majorHAnsi" w:cstheme="majorHAnsi"/>
                <w:b/>
                <w:bCs/>
                <w:spacing w:val="-8"/>
                <w:sz w:val="26"/>
                <w:szCs w:val="26"/>
              </w:rPr>
            </w:pPr>
          </w:p>
        </w:tc>
        <w:tc>
          <w:tcPr>
            <w:tcW w:w="1418" w:type="dxa"/>
            <w:vAlign w:val="center"/>
          </w:tcPr>
          <w:p w:rsidR="000D4C64" w:rsidRPr="00D730EA" w:rsidRDefault="0089502F">
            <w:pPr>
              <w:widowControl w:val="0"/>
              <w:tabs>
                <w:tab w:val="left" w:pos="206"/>
              </w:tabs>
              <w:spacing w:after="0" w:line="276" w:lineRule="auto"/>
              <w:jc w:val="center"/>
              <w:rPr>
                <w:rFonts w:asciiTheme="majorHAnsi" w:hAnsiTheme="majorHAnsi" w:cstheme="majorHAnsi"/>
                <w:b/>
                <w:sz w:val="26"/>
                <w:szCs w:val="26"/>
              </w:rPr>
            </w:pPr>
            <w:r w:rsidRPr="00D730EA">
              <w:rPr>
                <w:rFonts w:asciiTheme="majorHAnsi" w:hAnsiTheme="majorHAnsi" w:cstheme="majorHAnsi"/>
                <w:b/>
                <w:sz w:val="26"/>
                <w:szCs w:val="26"/>
                <w:lang w:val="vi-VN"/>
              </w:rPr>
              <w:t>Thông hiểu</w:t>
            </w:r>
          </w:p>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6945" w:type="dxa"/>
          </w:tcPr>
          <w:p w:rsidR="000D4C64" w:rsidRPr="00D730EA" w:rsidRDefault="0089502F">
            <w:pPr>
              <w:widowControl w:val="0"/>
              <w:tabs>
                <w:tab w:val="left" w:pos="206"/>
              </w:tabs>
              <w:spacing w:after="0" w:line="276" w:lineRule="auto"/>
              <w:jc w:val="both"/>
              <w:rPr>
                <w:rFonts w:asciiTheme="majorHAnsi" w:hAnsiTheme="majorHAnsi" w:cstheme="majorHAnsi"/>
                <w:sz w:val="26"/>
                <w:szCs w:val="26"/>
              </w:rPr>
            </w:pPr>
            <w:r w:rsidRPr="00D730EA">
              <w:rPr>
                <w:rFonts w:asciiTheme="majorHAnsi" w:hAnsiTheme="majorHAnsi" w:cstheme="majorHAnsi"/>
                <w:sz w:val="26"/>
                <w:szCs w:val="26"/>
              </w:rPr>
              <w:t>–</w:t>
            </w:r>
            <w:r w:rsidRPr="00D730EA">
              <w:rPr>
                <w:rFonts w:asciiTheme="majorHAnsi" w:hAnsiTheme="majorHAnsi" w:cstheme="majorHAnsi"/>
                <w:b/>
                <w:sz w:val="26"/>
                <w:szCs w:val="26"/>
              </w:rPr>
              <w:t xml:space="preserve"> </w:t>
            </w:r>
            <w:r w:rsidRPr="00D730EA">
              <w:rPr>
                <w:rFonts w:asciiTheme="majorHAnsi" w:hAnsiTheme="majorHAnsi" w:cstheme="majorHAnsi"/>
                <w:sz w:val="26"/>
                <w:szCs w:val="26"/>
              </w:rPr>
              <w:t xml:space="preserve">Dựa vào hình ảnh hay mô hình, kể tên được các cơ quan của hệ bài tiết nước tiểu. </w:t>
            </w:r>
          </w:p>
          <w:p w:rsidR="000D4C64" w:rsidRPr="00D730EA" w:rsidRDefault="0089502F">
            <w:pPr>
              <w:widowControl w:val="0"/>
              <w:tabs>
                <w:tab w:val="left" w:pos="206"/>
              </w:tabs>
              <w:spacing w:after="0" w:line="276" w:lineRule="auto"/>
              <w:jc w:val="both"/>
              <w:rPr>
                <w:rFonts w:asciiTheme="majorHAnsi" w:hAnsiTheme="majorHAnsi" w:cstheme="majorHAnsi"/>
                <w:b/>
                <w:sz w:val="26"/>
                <w:szCs w:val="26"/>
                <w:lang w:val="vi-VN"/>
              </w:rPr>
            </w:pPr>
            <w:r w:rsidRPr="00D730EA">
              <w:rPr>
                <w:rFonts w:asciiTheme="majorHAnsi" w:hAnsiTheme="majorHAnsi" w:cstheme="majorHAnsi"/>
                <w:sz w:val="26"/>
                <w:szCs w:val="26"/>
              </w:rPr>
              <w:t>- Trình bày được một số bệnh về hệ bài tiết. Trình bày cách phòng chống các bệnh về hệ bài tiết.</w:t>
            </w:r>
          </w:p>
        </w:tc>
        <w:tc>
          <w:tcPr>
            <w:tcW w:w="993"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1134" w:type="dxa"/>
          </w:tcPr>
          <w:p w:rsidR="000D4C64" w:rsidRPr="006B5A5C" w:rsidRDefault="000D4C64">
            <w:pPr>
              <w:widowControl w:val="0"/>
              <w:tabs>
                <w:tab w:val="left" w:pos="206"/>
              </w:tabs>
              <w:spacing w:after="0" w:line="276" w:lineRule="auto"/>
              <w:jc w:val="center"/>
              <w:rPr>
                <w:rFonts w:asciiTheme="majorHAnsi" w:hAnsiTheme="majorHAnsi" w:cstheme="majorHAnsi"/>
                <w:sz w:val="26"/>
                <w:szCs w:val="26"/>
              </w:rPr>
            </w:pPr>
          </w:p>
          <w:p w:rsidR="000D4C64" w:rsidRPr="006B5A5C" w:rsidRDefault="000D4C64">
            <w:pPr>
              <w:widowControl w:val="0"/>
              <w:tabs>
                <w:tab w:val="left" w:pos="206"/>
              </w:tabs>
              <w:spacing w:after="0" w:line="276" w:lineRule="auto"/>
              <w:jc w:val="center"/>
              <w:rPr>
                <w:rFonts w:asciiTheme="majorHAnsi" w:hAnsiTheme="majorHAnsi" w:cstheme="majorHAnsi"/>
                <w:sz w:val="26"/>
                <w:szCs w:val="26"/>
              </w:rPr>
            </w:pPr>
          </w:p>
          <w:p w:rsidR="000D4C64" w:rsidRPr="006B5A5C" w:rsidRDefault="0089502F">
            <w:pPr>
              <w:widowControl w:val="0"/>
              <w:tabs>
                <w:tab w:val="left" w:pos="206"/>
              </w:tabs>
              <w:spacing w:after="0" w:line="276" w:lineRule="auto"/>
              <w:jc w:val="center"/>
              <w:rPr>
                <w:rFonts w:asciiTheme="majorHAnsi" w:hAnsiTheme="majorHAnsi" w:cstheme="majorHAnsi"/>
                <w:sz w:val="26"/>
                <w:szCs w:val="26"/>
              </w:rPr>
            </w:pPr>
            <w:r w:rsidRPr="006B5A5C">
              <w:rPr>
                <w:rFonts w:asciiTheme="majorHAnsi" w:hAnsiTheme="majorHAnsi" w:cstheme="majorHAnsi"/>
                <w:sz w:val="26"/>
                <w:szCs w:val="26"/>
              </w:rPr>
              <w:t>1</w:t>
            </w:r>
          </w:p>
        </w:tc>
        <w:tc>
          <w:tcPr>
            <w:tcW w:w="992" w:type="dxa"/>
          </w:tcPr>
          <w:p w:rsidR="000D4C64" w:rsidRPr="006B5A5C" w:rsidRDefault="000D4C64">
            <w:pPr>
              <w:widowControl w:val="0"/>
              <w:tabs>
                <w:tab w:val="left" w:pos="206"/>
              </w:tabs>
              <w:spacing w:after="0" w:line="276" w:lineRule="auto"/>
              <w:jc w:val="center"/>
              <w:rPr>
                <w:rFonts w:asciiTheme="majorHAnsi" w:hAnsiTheme="majorHAnsi" w:cstheme="majorHAnsi"/>
                <w:sz w:val="26"/>
                <w:szCs w:val="26"/>
                <w:lang w:val="vi-VN"/>
              </w:rPr>
            </w:pPr>
          </w:p>
        </w:tc>
        <w:tc>
          <w:tcPr>
            <w:tcW w:w="1134" w:type="dxa"/>
          </w:tcPr>
          <w:p w:rsidR="000D4C64" w:rsidRPr="006B5A5C" w:rsidRDefault="000D4C64">
            <w:pPr>
              <w:widowControl w:val="0"/>
              <w:tabs>
                <w:tab w:val="left" w:pos="206"/>
              </w:tabs>
              <w:spacing w:after="0" w:line="276" w:lineRule="auto"/>
              <w:jc w:val="center"/>
              <w:rPr>
                <w:rFonts w:asciiTheme="majorHAnsi" w:hAnsiTheme="majorHAnsi" w:cstheme="majorHAnsi"/>
                <w:sz w:val="26"/>
                <w:szCs w:val="26"/>
              </w:rPr>
            </w:pPr>
          </w:p>
          <w:p w:rsidR="000D4C64" w:rsidRPr="006B5A5C" w:rsidRDefault="000D4C64">
            <w:pPr>
              <w:widowControl w:val="0"/>
              <w:tabs>
                <w:tab w:val="left" w:pos="206"/>
              </w:tabs>
              <w:spacing w:after="0" w:line="276" w:lineRule="auto"/>
              <w:jc w:val="center"/>
              <w:rPr>
                <w:rFonts w:asciiTheme="majorHAnsi" w:hAnsiTheme="majorHAnsi" w:cstheme="majorHAnsi"/>
                <w:sz w:val="26"/>
                <w:szCs w:val="26"/>
              </w:rPr>
            </w:pPr>
          </w:p>
          <w:p w:rsidR="000D4C64" w:rsidRPr="006B5A5C" w:rsidRDefault="0089502F">
            <w:pPr>
              <w:widowControl w:val="0"/>
              <w:tabs>
                <w:tab w:val="left" w:pos="206"/>
              </w:tabs>
              <w:spacing w:after="0" w:line="276" w:lineRule="auto"/>
              <w:jc w:val="center"/>
              <w:rPr>
                <w:rFonts w:asciiTheme="majorHAnsi" w:hAnsiTheme="majorHAnsi" w:cstheme="majorHAnsi"/>
                <w:sz w:val="26"/>
                <w:szCs w:val="26"/>
              </w:rPr>
            </w:pPr>
            <w:r w:rsidRPr="006B5A5C">
              <w:rPr>
                <w:rFonts w:asciiTheme="majorHAnsi" w:hAnsiTheme="majorHAnsi" w:cstheme="majorHAnsi"/>
                <w:sz w:val="26"/>
                <w:szCs w:val="26"/>
              </w:rPr>
              <w:t>C17</w:t>
            </w:r>
          </w:p>
        </w:tc>
      </w:tr>
      <w:tr w:rsidR="00D730EA" w:rsidRPr="00D730EA">
        <w:trPr>
          <w:trHeight w:val="336"/>
        </w:trPr>
        <w:tc>
          <w:tcPr>
            <w:tcW w:w="2127" w:type="dxa"/>
            <w:vMerge/>
            <w:vAlign w:val="center"/>
          </w:tcPr>
          <w:p w:rsidR="000D4C64" w:rsidRPr="00D730EA" w:rsidRDefault="000D4C64">
            <w:pPr>
              <w:widowControl w:val="0"/>
              <w:spacing w:after="0" w:line="276" w:lineRule="auto"/>
              <w:ind w:right="54"/>
              <w:jc w:val="center"/>
              <w:rPr>
                <w:rFonts w:asciiTheme="majorHAnsi" w:hAnsiTheme="majorHAnsi" w:cstheme="majorHAnsi"/>
                <w:b/>
                <w:bCs/>
                <w:spacing w:val="-8"/>
                <w:sz w:val="26"/>
                <w:szCs w:val="26"/>
              </w:rPr>
            </w:pPr>
          </w:p>
        </w:tc>
        <w:tc>
          <w:tcPr>
            <w:tcW w:w="1418" w:type="dxa"/>
            <w:vAlign w:val="center"/>
          </w:tcPr>
          <w:p w:rsidR="000D4C64" w:rsidRPr="00D730EA" w:rsidRDefault="0089502F">
            <w:pPr>
              <w:widowControl w:val="0"/>
              <w:tabs>
                <w:tab w:val="left" w:pos="206"/>
              </w:tabs>
              <w:spacing w:after="0" w:line="276" w:lineRule="auto"/>
              <w:contextualSpacing/>
              <w:jc w:val="center"/>
              <w:rPr>
                <w:rFonts w:asciiTheme="majorHAnsi" w:hAnsiTheme="majorHAnsi" w:cstheme="majorHAnsi"/>
                <w:b/>
                <w:sz w:val="26"/>
                <w:szCs w:val="26"/>
              </w:rPr>
            </w:pPr>
            <w:r w:rsidRPr="00D730EA">
              <w:rPr>
                <w:rFonts w:asciiTheme="majorHAnsi" w:hAnsiTheme="majorHAnsi" w:cstheme="majorHAnsi"/>
                <w:b/>
                <w:sz w:val="26"/>
                <w:szCs w:val="26"/>
              </w:rPr>
              <w:t>Vận dụng</w:t>
            </w:r>
          </w:p>
        </w:tc>
        <w:tc>
          <w:tcPr>
            <w:tcW w:w="6945" w:type="dxa"/>
          </w:tcPr>
          <w:p w:rsidR="000D4C64" w:rsidRPr="00D730EA" w:rsidRDefault="0089502F">
            <w:pPr>
              <w:widowControl w:val="0"/>
              <w:tabs>
                <w:tab w:val="left" w:pos="206"/>
              </w:tabs>
              <w:spacing w:after="0" w:line="276" w:lineRule="auto"/>
              <w:jc w:val="both"/>
              <w:rPr>
                <w:rFonts w:asciiTheme="majorHAnsi" w:hAnsiTheme="majorHAnsi" w:cstheme="majorHAnsi"/>
                <w:sz w:val="26"/>
                <w:szCs w:val="26"/>
              </w:rPr>
            </w:pPr>
            <w:r w:rsidRPr="00D730EA">
              <w:rPr>
                <w:rFonts w:asciiTheme="majorHAnsi" w:hAnsiTheme="majorHAnsi" w:cstheme="majorHAnsi"/>
                <w:sz w:val="26"/>
                <w:szCs w:val="26"/>
              </w:rPr>
              <w:t>–</w:t>
            </w:r>
            <w:r w:rsidRPr="00D730EA">
              <w:rPr>
                <w:rFonts w:asciiTheme="majorHAnsi" w:hAnsiTheme="majorHAnsi" w:cstheme="majorHAnsi"/>
                <w:b/>
                <w:sz w:val="26"/>
                <w:szCs w:val="26"/>
              </w:rPr>
              <w:t xml:space="preserve"> </w:t>
            </w:r>
            <w:r w:rsidRPr="00D730EA">
              <w:rPr>
                <w:rFonts w:asciiTheme="majorHAnsi" w:hAnsiTheme="majorHAnsi" w:cstheme="majorHAnsi"/>
                <w:sz w:val="26"/>
                <w:szCs w:val="26"/>
              </w:rPr>
              <w:t xml:space="preserve">Vận dụng được hiểu biết về hệ bài tiết để bảo vệ sức khoẻ. </w:t>
            </w:r>
          </w:p>
        </w:tc>
        <w:tc>
          <w:tcPr>
            <w:tcW w:w="993" w:type="dxa"/>
          </w:tcPr>
          <w:p w:rsidR="000D4C64" w:rsidRPr="00D730EA" w:rsidRDefault="000D4C64">
            <w:pPr>
              <w:widowControl w:val="0"/>
              <w:tabs>
                <w:tab w:val="left" w:pos="206"/>
              </w:tabs>
              <w:spacing w:after="0" w:line="276" w:lineRule="auto"/>
              <w:contextualSpacing/>
              <w:jc w:val="center"/>
              <w:rPr>
                <w:rFonts w:asciiTheme="majorHAnsi" w:hAnsiTheme="majorHAnsi" w:cstheme="majorHAnsi"/>
                <w:b/>
                <w:sz w:val="26"/>
                <w:szCs w:val="26"/>
              </w:rPr>
            </w:pPr>
          </w:p>
        </w:tc>
        <w:tc>
          <w:tcPr>
            <w:tcW w:w="1134" w:type="dxa"/>
          </w:tcPr>
          <w:p w:rsidR="000D4C64" w:rsidRPr="00D730EA" w:rsidRDefault="000D4C64">
            <w:pPr>
              <w:widowControl w:val="0"/>
              <w:tabs>
                <w:tab w:val="left" w:pos="206"/>
              </w:tabs>
              <w:spacing w:after="0" w:line="276" w:lineRule="auto"/>
              <w:contextualSpacing/>
              <w:jc w:val="center"/>
              <w:rPr>
                <w:rFonts w:asciiTheme="majorHAnsi" w:hAnsiTheme="majorHAnsi" w:cstheme="majorHAnsi"/>
                <w:b/>
                <w:sz w:val="26"/>
                <w:szCs w:val="26"/>
              </w:rPr>
            </w:pPr>
          </w:p>
        </w:tc>
        <w:tc>
          <w:tcPr>
            <w:tcW w:w="992" w:type="dxa"/>
          </w:tcPr>
          <w:p w:rsidR="000D4C64" w:rsidRPr="00D730EA" w:rsidRDefault="000D4C64">
            <w:pPr>
              <w:widowControl w:val="0"/>
              <w:tabs>
                <w:tab w:val="left" w:pos="206"/>
              </w:tabs>
              <w:spacing w:after="0" w:line="276" w:lineRule="auto"/>
              <w:contextualSpacing/>
              <w:jc w:val="center"/>
              <w:rPr>
                <w:rFonts w:asciiTheme="majorHAnsi" w:hAnsiTheme="majorHAnsi" w:cstheme="majorHAnsi"/>
                <w:b/>
                <w:sz w:val="26"/>
                <w:szCs w:val="26"/>
              </w:rPr>
            </w:pPr>
          </w:p>
        </w:tc>
        <w:tc>
          <w:tcPr>
            <w:tcW w:w="1134" w:type="dxa"/>
          </w:tcPr>
          <w:p w:rsidR="000D4C64" w:rsidRPr="00D730EA" w:rsidRDefault="000D4C64">
            <w:pPr>
              <w:widowControl w:val="0"/>
              <w:tabs>
                <w:tab w:val="left" w:pos="206"/>
              </w:tabs>
              <w:spacing w:after="0" w:line="276" w:lineRule="auto"/>
              <w:contextualSpacing/>
              <w:jc w:val="center"/>
              <w:rPr>
                <w:rFonts w:asciiTheme="majorHAnsi" w:hAnsiTheme="majorHAnsi" w:cstheme="majorHAnsi"/>
                <w:b/>
                <w:sz w:val="26"/>
                <w:szCs w:val="26"/>
              </w:rPr>
            </w:pPr>
          </w:p>
        </w:tc>
      </w:tr>
      <w:tr w:rsidR="00D730EA" w:rsidRPr="00D730EA">
        <w:trPr>
          <w:trHeight w:val="336"/>
        </w:trPr>
        <w:tc>
          <w:tcPr>
            <w:tcW w:w="2127" w:type="dxa"/>
            <w:vMerge/>
            <w:vAlign w:val="center"/>
          </w:tcPr>
          <w:p w:rsidR="000D4C64" w:rsidRPr="00D730EA" w:rsidRDefault="000D4C64">
            <w:pPr>
              <w:widowControl w:val="0"/>
              <w:spacing w:after="0" w:line="276" w:lineRule="auto"/>
              <w:ind w:right="54"/>
              <w:jc w:val="center"/>
              <w:rPr>
                <w:rFonts w:asciiTheme="majorHAnsi" w:hAnsiTheme="majorHAnsi" w:cstheme="majorHAnsi"/>
                <w:b/>
                <w:bCs/>
                <w:spacing w:val="-8"/>
                <w:sz w:val="26"/>
                <w:szCs w:val="26"/>
              </w:rPr>
            </w:pPr>
          </w:p>
        </w:tc>
        <w:tc>
          <w:tcPr>
            <w:tcW w:w="1418" w:type="dxa"/>
            <w:vAlign w:val="center"/>
          </w:tcPr>
          <w:p w:rsidR="000D4C64" w:rsidRPr="00D730EA" w:rsidRDefault="0089502F">
            <w:pPr>
              <w:widowControl w:val="0"/>
              <w:tabs>
                <w:tab w:val="left" w:pos="206"/>
              </w:tabs>
              <w:spacing w:after="0" w:line="276" w:lineRule="auto"/>
              <w:jc w:val="center"/>
              <w:rPr>
                <w:rFonts w:asciiTheme="majorHAnsi" w:hAnsiTheme="majorHAnsi" w:cstheme="majorHAnsi"/>
                <w:b/>
                <w:sz w:val="26"/>
                <w:szCs w:val="26"/>
              </w:rPr>
            </w:pPr>
            <w:r w:rsidRPr="00D730EA">
              <w:rPr>
                <w:rFonts w:asciiTheme="majorHAnsi" w:hAnsiTheme="majorHAnsi" w:cstheme="majorHAnsi"/>
                <w:b/>
                <w:sz w:val="26"/>
                <w:szCs w:val="26"/>
              </w:rPr>
              <w:t>Vận dụng cao</w:t>
            </w:r>
          </w:p>
          <w:p w:rsidR="000D4C64" w:rsidRPr="00D730EA" w:rsidRDefault="000D4C64">
            <w:pPr>
              <w:widowControl w:val="0"/>
              <w:tabs>
                <w:tab w:val="left" w:pos="206"/>
              </w:tabs>
              <w:spacing w:after="0" w:line="276" w:lineRule="auto"/>
              <w:contextualSpacing/>
              <w:jc w:val="center"/>
              <w:rPr>
                <w:rFonts w:asciiTheme="majorHAnsi" w:hAnsiTheme="majorHAnsi" w:cstheme="majorHAnsi"/>
                <w:b/>
                <w:sz w:val="26"/>
                <w:szCs w:val="26"/>
              </w:rPr>
            </w:pPr>
          </w:p>
        </w:tc>
        <w:tc>
          <w:tcPr>
            <w:tcW w:w="6945" w:type="dxa"/>
          </w:tcPr>
          <w:p w:rsidR="000D4C64" w:rsidRPr="00D730EA" w:rsidRDefault="0089502F">
            <w:pPr>
              <w:widowControl w:val="0"/>
              <w:tabs>
                <w:tab w:val="left" w:pos="206"/>
              </w:tabs>
              <w:spacing w:after="0" w:line="276" w:lineRule="auto"/>
              <w:jc w:val="both"/>
              <w:rPr>
                <w:rFonts w:asciiTheme="majorHAnsi" w:hAnsiTheme="majorHAnsi" w:cstheme="majorHAnsi"/>
                <w:b/>
                <w:sz w:val="26"/>
                <w:szCs w:val="26"/>
              </w:rPr>
            </w:pPr>
            <w:r w:rsidRPr="00D730EA">
              <w:rPr>
                <w:rFonts w:asciiTheme="majorHAnsi" w:hAnsiTheme="majorHAnsi" w:cstheme="majorHAnsi"/>
                <w:sz w:val="26"/>
                <w:szCs w:val="26"/>
              </w:rPr>
              <w:t>–</w:t>
            </w:r>
            <w:r w:rsidRPr="00D730EA">
              <w:rPr>
                <w:rFonts w:asciiTheme="majorHAnsi" w:hAnsiTheme="majorHAnsi" w:cstheme="majorHAnsi"/>
                <w:b/>
                <w:sz w:val="26"/>
                <w:szCs w:val="26"/>
              </w:rPr>
              <w:t xml:space="preserve"> </w:t>
            </w:r>
            <w:r w:rsidRPr="00D730EA">
              <w:rPr>
                <w:rFonts w:asciiTheme="majorHAnsi" w:hAnsiTheme="majorHAnsi" w:cstheme="majorHAnsi"/>
                <w:sz w:val="26"/>
                <w:szCs w:val="26"/>
              </w:rPr>
              <w:t>Tìm hiểu được một số thành tựu ghép thận, chạy thận nhân tạo.</w:t>
            </w:r>
          </w:p>
          <w:p w:rsidR="000D4C64" w:rsidRPr="00D730EA" w:rsidRDefault="0089502F">
            <w:pPr>
              <w:widowControl w:val="0"/>
              <w:tabs>
                <w:tab w:val="left" w:pos="206"/>
              </w:tabs>
              <w:spacing w:after="0" w:line="276" w:lineRule="auto"/>
              <w:contextualSpacing/>
              <w:jc w:val="both"/>
              <w:rPr>
                <w:rFonts w:asciiTheme="majorHAnsi" w:hAnsiTheme="majorHAnsi" w:cstheme="majorHAnsi"/>
                <w:b/>
                <w:sz w:val="26"/>
                <w:szCs w:val="26"/>
              </w:rPr>
            </w:pPr>
            <w:r w:rsidRPr="00D730EA">
              <w:rPr>
                <w:rFonts w:asciiTheme="majorHAnsi" w:hAnsiTheme="majorHAnsi" w:cstheme="majorHAnsi"/>
                <w:sz w:val="26"/>
                <w:szCs w:val="26"/>
              </w:rPr>
              <w:t>–</w:t>
            </w:r>
            <w:r w:rsidRPr="00D730EA">
              <w:rPr>
                <w:rFonts w:asciiTheme="majorHAnsi" w:hAnsiTheme="majorHAnsi" w:cstheme="majorHAnsi"/>
                <w:b/>
                <w:sz w:val="26"/>
                <w:szCs w:val="26"/>
              </w:rPr>
              <w:t xml:space="preserve"> </w:t>
            </w:r>
            <w:r w:rsidRPr="00D730EA">
              <w:rPr>
                <w:rFonts w:asciiTheme="majorHAnsi" w:hAnsiTheme="majorHAnsi" w:cstheme="majorHAnsi"/>
                <w:sz w:val="26"/>
                <w:szCs w:val="26"/>
              </w:rPr>
              <w:t>Thực hiện được dự án, bài tập: Điều tra bệnh về thận như sỏi thận, viêm thận</w:t>
            </w:r>
            <w:proofErr w:type="gramStart"/>
            <w:r w:rsidRPr="00D730EA">
              <w:rPr>
                <w:rFonts w:asciiTheme="majorHAnsi" w:hAnsiTheme="majorHAnsi" w:cstheme="majorHAnsi"/>
                <w:sz w:val="26"/>
                <w:szCs w:val="26"/>
              </w:rPr>
              <w:t>,...</w:t>
            </w:r>
            <w:proofErr w:type="gramEnd"/>
            <w:r w:rsidRPr="00D730EA">
              <w:rPr>
                <w:rFonts w:asciiTheme="majorHAnsi" w:hAnsiTheme="majorHAnsi" w:cstheme="majorHAnsi"/>
                <w:sz w:val="26"/>
                <w:szCs w:val="26"/>
              </w:rPr>
              <w:t xml:space="preserve"> trong trường học hoặc tại địa phương. </w:t>
            </w:r>
          </w:p>
        </w:tc>
        <w:tc>
          <w:tcPr>
            <w:tcW w:w="993" w:type="dxa"/>
          </w:tcPr>
          <w:p w:rsidR="000D4C64" w:rsidRPr="00D730EA" w:rsidRDefault="000D4C64">
            <w:pPr>
              <w:widowControl w:val="0"/>
              <w:tabs>
                <w:tab w:val="left" w:pos="206"/>
              </w:tabs>
              <w:spacing w:after="0" w:line="276" w:lineRule="auto"/>
              <w:contextualSpacing/>
              <w:jc w:val="center"/>
              <w:rPr>
                <w:rFonts w:asciiTheme="majorHAnsi" w:hAnsiTheme="majorHAnsi" w:cstheme="majorHAnsi"/>
                <w:b/>
                <w:sz w:val="26"/>
                <w:szCs w:val="26"/>
              </w:rPr>
            </w:pPr>
          </w:p>
        </w:tc>
        <w:tc>
          <w:tcPr>
            <w:tcW w:w="1134" w:type="dxa"/>
          </w:tcPr>
          <w:p w:rsidR="000D4C64" w:rsidRPr="00D730EA" w:rsidRDefault="000D4C64">
            <w:pPr>
              <w:widowControl w:val="0"/>
              <w:tabs>
                <w:tab w:val="left" w:pos="206"/>
              </w:tabs>
              <w:spacing w:after="0" w:line="276" w:lineRule="auto"/>
              <w:contextualSpacing/>
              <w:jc w:val="center"/>
              <w:rPr>
                <w:rFonts w:asciiTheme="majorHAnsi" w:hAnsiTheme="majorHAnsi" w:cstheme="majorHAnsi"/>
                <w:b/>
                <w:sz w:val="26"/>
                <w:szCs w:val="26"/>
              </w:rPr>
            </w:pPr>
          </w:p>
        </w:tc>
        <w:tc>
          <w:tcPr>
            <w:tcW w:w="992" w:type="dxa"/>
          </w:tcPr>
          <w:p w:rsidR="000D4C64" w:rsidRPr="00D730EA" w:rsidRDefault="000D4C64">
            <w:pPr>
              <w:widowControl w:val="0"/>
              <w:tabs>
                <w:tab w:val="left" w:pos="206"/>
              </w:tabs>
              <w:spacing w:after="0" w:line="276" w:lineRule="auto"/>
              <w:contextualSpacing/>
              <w:jc w:val="center"/>
              <w:rPr>
                <w:rFonts w:asciiTheme="majorHAnsi" w:hAnsiTheme="majorHAnsi" w:cstheme="majorHAnsi"/>
                <w:b/>
                <w:sz w:val="26"/>
                <w:szCs w:val="26"/>
              </w:rPr>
            </w:pPr>
          </w:p>
        </w:tc>
        <w:tc>
          <w:tcPr>
            <w:tcW w:w="1134" w:type="dxa"/>
          </w:tcPr>
          <w:p w:rsidR="000D4C64" w:rsidRPr="00D730EA" w:rsidRDefault="000D4C64">
            <w:pPr>
              <w:widowControl w:val="0"/>
              <w:tabs>
                <w:tab w:val="left" w:pos="206"/>
              </w:tabs>
              <w:spacing w:after="0" w:line="276" w:lineRule="auto"/>
              <w:contextualSpacing/>
              <w:jc w:val="center"/>
              <w:rPr>
                <w:rFonts w:asciiTheme="majorHAnsi" w:hAnsiTheme="majorHAnsi" w:cstheme="majorHAnsi"/>
                <w:b/>
                <w:sz w:val="26"/>
                <w:szCs w:val="26"/>
              </w:rPr>
            </w:pPr>
          </w:p>
        </w:tc>
      </w:tr>
      <w:tr w:rsidR="00D730EA" w:rsidRPr="006B5A5C">
        <w:trPr>
          <w:trHeight w:val="336"/>
        </w:trPr>
        <w:tc>
          <w:tcPr>
            <w:tcW w:w="2127" w:type="dxa"/>
            <w:vMerge w:val="restart"/>
            <w:vAlign w:val="center"/>
          </w:tcPr>
          <w:p w:rsidR="000D4C64" w:rsidRPr="00D730EA" w:rsidRDefault="0089502F">
            <w:pPr>
              <w:widowControl w:val="0"/>
              <w:spacing w:after="0" w:line="276" w:lineRule="auto"/>
              <w:ind w:right="54"/>
              <w:jc w:val="center"/>
              <w:rPr>
                <w:rFonts w:asciiTheme="majorHAnsi" w:hAnsiTheme="majorHAnsi" w:cstheme="majorHAnsi"/>
                <w:b/>
                <w:bCs/>
                <w:spacing w:val="-8"/>
                <w:sz w:val="26"/>
                <w:szCs w:val="26"/>
              </w:rPr>
            </w:pPr>
            <w:r w:rsidRPr="00D730EA">
              <w:rPr>
                <w:b/>
                <w:sz w:val="26"/>
                <w:szCs w:val="26"/>
              </w:rPr>
              <w:t>Điều hoà môi trường trong của cơ thể</w:t>
            </w:r>
          </w:p>
        </w:tc>
        <w:tc>
          <w:tcPr>
            <w:tcW w:w="1418" w:type="dxa"/>
            <w:vAlign w:val="center"/>
          </w:tcPr>
          <w:p w:rsidR="000D4C64" w:rsidRPr="00D730EA" w:rsidRDefault="0089502F">
            <w:pPr>
              <w:widowControl w:val="0"/>
              <w:tabs>
                <w:tab w:val="left" w:pos="206"/>
              </w:tabs>
              <w:spacing w:after="0" w:line="276" w:lineRule="auto"/>
              <w:jc w:val="center"/>
              <w:rPr>
                <w:rFonts w:asciiTheme="majorHAnsi" w:hAnsiTheme="majorHAnsi" w:cstheme="majorHAnsi"/>
                <w:sz w:val="26"/>
                <w:szCs w:val="26"/>
              </w:rPr>
            </w:pPr>
            <w:r w:rsidRPr="00D730EA">
              <w:rPr>
                <w:rFonts w:asciiTheme="majorHAnsi" w:hAnsiTheme="majorHAnsi" w:cstheme="majorHAnsi"/>
                <w:b/>
                <w:sz w:val="26"/>
                <w:szCs w:val="26"/>
                <w:lang w:val="vi-VN"/>
              </w:rPr>
              <w:t>Nhận biết</w:t>
            </w:r>
          </w:p>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6945" w:type="dxa"/>
          </w:tcPr>
          <w:p w:rsidR="000D4C64" w:rsidRPr="00D730EA" w:rsidRDefault="0089502F">
            <w:pPr>
              <w:widowControl w:val="0"/>
              <w:tabs>
                <w:tab w:val="left" w:pos="206"/>
              </w:tabs>
              <w:spacing w:before="40" w:after="40" w:line="312" w:lineRule="auto"/>
              <w:contextualSpacing/>
              <w:jc w:val="both"/>
              <w:rPr>
                <w:b/>
                <w:sz w:val="26"/>
                <w:szCs w:val="26"/>
              </w:rPr>
            </w:pPr>
            <w:r w:rsidRPr="00D730EA">
              <w:rPr>
                <w:sz w:val="26"/>
                <w:szCs w:val="26"/>
              </w:rPr>
              <w:t xml:space="preserve">– Nêu được khái niệm môi trường trong của cơ thể. </w:t>
            </w:r>
          </w:p>
          <w:p w:rsidR="000D4C64" w:rsidRPr="00D730EA" w:rsidRDefault="0089502F">
            <w:pPr>
              <w:widowControl w:val="0"/>
              <w:tabs>
                <w:tab w:val="left" w:pos="206"/>
              </w:tabs>
              <w:spacing w:before="40" w:after="40" w:line="312" w:lineRule="auto"/>
              <w:contextualSpacing/>
              <w:jc w:val="both"/>
              <w:rPr>
                <w:b/>
                <w:sz w:val="26"/>
                <w:szCs w:val="26"/>
              </w:rPr>
            </w:pPr>
            <w:r w:rsidRPr="00D730EA">
              <w:rPr>
                <w:sz w:val="26"/>
                <w:szCs w:val="26"/>
              </w:rPr>
              <w:t>–</w:t>
            </w:r>
            <w:r w:rsidRPr="00D730EA">
              <w:rPr>
                <w:b/>
                <w:sz w:val="26"/>
                <w:szCs w:val="26"/>
              </w:rPr>
              <w:t xml:space="preserve"> </w:t>
            </w:r>
            <w:r w:rsidRPr="00D730EA">
              <w:rPr>
                <w:sz w:val="26"/>
                <w:szCs w:val="26"/>
              </w:rPr>
              <w:t xml:space="preserve">Nêu được khái niệm cân bằng môi trường trong. </w:t>
            </w:r>
          </w:p>
          <w:p w:rsidR="000D4C64" w:rsidRPr="00D730EA" w:rsidRDefault="0089502F">
            <w:pPr>
              <w:widowControl w:val="0"/>
              <w:tabs>
                <w:tab w:val="left" w:pos="206"/>
              </w:tabs>
              <w:spacing w:before="40" w:after="40" w:line="312" w:lineRule="auto"/>
              <w:jc w:val="both"/>
              <w:rPr>
                <w:sz w:val="26"/>
                <w:szCs w:val="26"/>
              </w:rPr>
            </w:pPr>
            <w:r w:rsidRPr="00D730EA">
              <w:rPr>
                <w:sz w:val="26"/>
                <w:szCs w:val="26"/>
              </w:rPr>
              <w:t xml:space="preserve">– Nêu được vai trò của sự duy trì ổn định môi trường trong của cơ thể (ví dụ nồng độ glucose, nồng độ muối trong máu, urea, uric acid, pH). </w:t>
            </w:r>
          </w:p>
        </w:tc>
        <w:tc>
          <w:tcPr>
            <w:tcW w:w="993"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1134" w:type="dxa"/>
          </w:tcPr>
          <w:p w:rsidR="000D4C64" w:rsidRPr="006B5A5C" w:rsidRDefault="0089502F">
            <w:pPr>
              <w:widowControl w:val="0"/>
              <w:tabs>
                <w:tab w:val="left" w:pos="206"/>
              </w:tabs>
              <w:spacing w:after="0" w:line="276" w:lineRule="auto"/>
              <w:jc w:val="center"/>
              <w:rPr>
                <w:rFonts w:asciiTheme="majorHAnsi" w:hAnsiTheme="majorHAnsi" w:cstheme="majorHAnsi"/>
                <w:sz w:val="26"/>
                <w:szCs w:val="26"/>
              </w:rPr>
            </w:pPr>
            <w:r w:rsidRPr="006B5A5C">
              <w:rPr>
                <w:rFonts w:asciiTheme="majorHAnsi" w:hAnsiTheme="majorHAnsi" w:cstheme="majorHAnsi"/>
                <w:sz w:val="26"/>
                <w:szCs w:val="26"/>
              </w:rPr>
              <w:t>1</w:t>
            </w:r>
          </w:p>
        </w:tc>
        <w:tc>
          <w:tcPr>
            <w:tcW w:w="992" w:type="dxa"/>
          </w:tcPr>
          <w:p w:rsidR="000D4C64" w:rsidRPr="006B5A5C" w:rsidRDefault="000D4C64">
            <w:pPr>
              <w:widowControl w:val="0"/>
              <w:tabs>
                <w:tab w:val="left" w:pos="206"/>
              </w:tabs>
              <w:spacing w:after="0" w:line="276" w:lineRule="auto"/>
              <w:jc w:val="center"/>
              <w:rPr>
                <w:rFonts w:asciiTheme="majorHAnsi" w:hAnsiTheme="majorHAnsi" w:cstheme="majorHAnsi"/>
                <w:sz w:val="26"/>
                <w:szCs w:val="26"/>
                <w:lang w:val="vi-VN"/>
              </w:rPr>
            </w:pPr>
          </w:p>
        </w:tc>
        <w:tc>
          <w:tcPr>
            <w:tcW w:w="1134" w:type="dxa"/>
          </w:tcPr>
          <w:p w:rsidR="000D4C64" w:rsidRPr="006B5A5C" w:rsidRDefault="0089502F">
            <w:pPr>
              <w:widowControl w:val="0"/>
              <w:tabs>
                <w:tab w:val="left" w:pos="206"/>
              </w:tabs>
              <w:spacing w:after="0" w:line="276" w:lineRule="auto"/>
              <w:jc w:val="center"/>
              <w:rPr>
                <w:rFonts w:asciiTheme="majorHAnsi" w:hAnsiTheme="majorHAnsi" w:cstheme="majorHAnsi"/>
                <w:sz w:val="26"/>
                <w:szCs w:val="26"/>
              </w:rPr>
            </w:pPr>
            <w:r w:rsidRPr="006B5A5C">
              <w:rPr>
                <w:rFonts w:asciiTheme="majorHAnsi" w:hAnsiTheme="majorHAnsi" w:cstheme="majorHAnsi"/>
                <w:sz w:val="26"/>
                <w:szCs w:val="26"/>
              </w:rPr>
              <w:t>C9</w:t>
            </w:r>
          </w:p>
        </w:tc>
      </w:tr>
      <w:tr w:rsidR="00D730EA" w:rsidRPr="00D730EA">
        <w:trPr>
          <w:trHeight w:val="336"/>
        </w:trPr>
        <w:tc>
          <w:tcPr>
            <w:tcW w:w="2127" w:type="dxa"/>
            <w:vMerge/>
            <w:vAlign w:val="center"/>
          </w:tcPr>
          <w:p w:rsidR="000D4C64" w:rsidRPr="00D730EA" w:rsidRDefault="000D4C64">
            <w:pPr>
              <w:widowControl w:val="0"/>
              <w:spacing w:after="0" w:line="276" w:lineRule="auto"/>
              <w:ind w:right="54"/>
              <w:jc w:val="center"/>
              <w:rPr>
                <w:rFonts w:asciiTheme="majorHAnsi" w:hAnsiTheme="majorHAnsi" w:cstheme="majorHAnsi"/>
                <w:b/>
                <w:bCs/>
                <w:spacing w:val="-8"/>
                <w:sz w:val="26"/>
                <w:szCs w:val="26"/>
                <w:lang w:val="vi-VN"/>
              </w:rPr>
            </w:pPr>
          </w:p>
        </w:tc>
        <w:tc>
          <w:tcPr>
            <w:tcW w:w="1418" w:type="dxa"/>
            <w:vAlign w:val="center"/>
          </w:tcPr>
          <w:p w:rsidR="000D4C64" w:rsidRPr="00D730EA" w:rsidRDefault="0089502F">
            <w:pPr>
              <w:widowControl w:val="0"/>
              <w:tabs>
                <w:tab w:val="left" w:pos="206"/>
              </w:tabs>
              <w:spacing w:after="0" w:line="276" w:lineRule="auto"/>
              <w:jc w:val="center"/>
              <w:rPr>
                <w:rFonts w:asciiTheme="majorHAnsi" w:hAnsiTheme="majorHAnsi" w:cstheme="majorHAnsi"/>
                <w:b/>
                <w:sz w:val="26"/>
                <w:szCs w:val="26"/>
              </w:rPr>
            </w:pPr>
            <w:r w:rsidRPr="00D730EA">
              <w:rPr>
                <w:rFonts w:asciiTheme="majorHAnsi" w:hAnsiTheme="majorHAnsi" w:cstheme="majorHAnsi"/>
                <w:b/>
                <w:sz w:val="26"/>
                <w:szCs w:val="26"/>
                <w:lang w:val="vi-VN"/>
              </w:rPr>
              <w:t>Thông hiểu</w:t>
            </w:r>
          </w:p>
        </w:tc>
        <w:tc>
          <w:tcPr>
            <w:tcW w:w="6945" w:type="dxa"/>
          </w:tcPr>
          <w:p w:rsidR="000D4C64" w:rsidRPr="00D730EA" w:rsidRDefault="0089502F">
            <w:pPr>
              <w:widowControl w:val="0"/>
              <w:tabs>
                <w:tab w:val="left" w:pos="206"/>
              </w:tabs>
              <w:spacing w:after="0" w:line="276" w:lineRule="auto"/>
              <w:jc w:val="both"/>
              <w:rPr>
                <w:rFonts w:asciiTheme="majorHAnsi" w:hAnsiTheme="majorHAnsi" w:cstheme="majorHAnsi"/>
                <w:b/>
                <w:sz w:val="26"/>
                <w:szCs w:val="26"/>
                <w:lang w:val="vi-VN"/>
              </w:rPr>
            </w:pPr>
            <w:r w:rsidRPr="00D730EA">
              <w:rPr>
                <w:rFonts w:asciiTheme="majorHAnsi" w:hAnsiTheme="majorHAnsi" w:cstheme="majorHAnsi"/>
                <w:sz w:val="26"/>
                <w:szCs w:val="26"/>
                <w:lang w:val="vi-VN"/>
              </w:rPr>
              <w:t>–</w:t>
            </w:r>
            <w:r w:rsidRPr="00D730EA">
              <w:rPr>
                <w:rFonts w:asciiTheme="majorHAnsi" w:hAnsiTheme="majorHAnsi" w:cstheme="majorHAnsi"/>
                <w:b/>
                <w:sz w:val="26"/>
                <w:szCs w:val="26"/>
                <w:lang w:val="vi-VN"/>
              </w:rPr>
              <w:t xml:space="preserve"> </w:t>
            </w:r>
            <w:r w:rsidRPr="00D730EA">
              <w:rPr>
                <w:rFonts w:asciiTheme="majorHAnsi" w:hAnsiTheme="majorHAnsi" w:cstheme="majorHAnsi"/>
                <w:sz w:val="26"/>
                <w:szCs w:val="26"/>
                <w:lang w:val="vi-VN"/>
              </w:rPr>
              <w:t xml:space="preserve"> Đọc và hiểu được thông tin một ví dụ cụ thể về kết quả xét nghiệm nồng độ đường và uric acid trong máu.</w:t>
            </w:r>
          </w:p>
        </w:tc>
        <w:tc>
          <w:tcPr>
            <w:tcW w:w="993"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1134"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992"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1134"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r>
      <w:tr w:rsidR="00D730EA" w:rsidRPr="00D730EA">
        <w:trPr>
          <w:trHeight w:val="336"/>
        </w:trPr>
        <w:tc>
          <w:tcPr>
            <w:tcW w:w="2127" w:type="dxa"/>
            <w:vMerge w:val="restart"/>
            <w:vAlign w:val="center"/>
          </w:tcPr>
          <w:p w:rsidR="000D4C64" w:rsidRPr="00D730EA" w:rsidRDefault="0089502F">
            <w:pPr>
              <w:widowControl w:val="0"/>
              <w:spacing w:after="0" w:line="276" w:lineRule="auto"/>
              <w:ind w:right="54"/>
              <w:jc w:val="center"/>
              <w:rPr>
                <w:rFonts w:asciiTheme="majorHAnsi" w:hAnsiTheme="majorHAnsi" w:cstheme="majorHAnsi"/>
                <w:b/>
                <w:bCs/>
                <w:spacing w:val="-8"/>
                <w:sz w:val="26"/>
                <w:szCs w:val="26"/>
                <w:lang w:val="vi-VN"/>
              </w:rPr>
            </w:pPr>
            <w:r w:rsidRPr="00D730EA">
              <w:rPr>
                <w:b/>
                <w:sz w:val="26"/>
                <w:szCs w:val="26"/>
              </w:rPr>
              <w:t>Hệ thần kinh và giác quan ở người</w:t>
            </w:r>
          </w:p>
        </w:tc>
        <w:tc>
          <w:tcPr>
            <w:tcW w:w="1418" w:type="dxa"/>
            <w:vAlign w:val="center"/>
          </w:tcPr>
          <w:p w:rsidR="000D4C64" w:rsidRPr="00D730EA" w:rsidRDefault="0089502F">
            <w:pPr>
              <w:widowControl w:val="0"/>
              <w:tabs>
                <w:tab w:val="left" w:pos="206"/>
              </w:tabs>
              <w:spacing w:after="0" w:line="276" w:lineRule="auto"/>
              <w:jc w:val="center"/>
              <w:rPr>
                <w:rFonts w:asciiTheme="majorHAnsi" w:hAnsiTheme="majorHAnsi" w:cstheme="majorHAnsi"/>
                <w:b/>
                <w:sz w:val="26"/>
                <w:szCs w:val="26"/>
              </w:rPr>
            </w:pPr>
            <w:r w:rsidRPr="00D730EA">
              <w:rPr>
                <w:rFonts w:asciiTheme="majorHAnsi" w:hAnsiTheme="majorHAnsi" w:cstheme="majorHAnsi"/>
                <w:b/>
                <w:sz w:val="26"/>
                <w:szCs w:val="26"/>
                <w:lang w:val="vi-VN"/>
              </w:rPr>
              <w:t>Nhận biết</w:t>
            </w:r>
          </w:p>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6945" w:type="dxa"/>
          </w:tcPr>
          <w:p w:rsidR="000D4C64" w:rsidRPr="00D730EA" w:rsidRDefault="0089502F">
            <w:pPr>
              <w:pStyle w:val="ListParagraph"/>
              <w:widowControl w:val="0"/>
              <w:numPr>
                <w:ilvl w:val="0"/>
                <w:numId w:val="2"/>
              </w:numPr>
              <w:tabs>
                <w:tab w:val="left" w:pos="206"/>
              </w:tabs>
              <w:spacing w:before="40" w:after="40" w:line="312" w:lineRule="auto"/>
              <w:rPr>
                <w:sz w:val="26"/>
                <w:szCs w:val="26"/>
              </w:rPr>
            </w:pPr>
            <w:r w:rsidRPr="00D730EA">
              <w:rPr>
                <w:sz w:val="26"/>
                <w:szCs w:val="26"/>
              </w:rPr>
              <w:t xml:space="preserve">Nêu được chức năng của hệ thần kinh và các giác quan. </w:t>
            </w:r>
          </w:p>
          <w:p w:rsidR="000D4C64" w:rsidRPr="00D730EA" w:rsidRDefault="0089502F">
            <w:pPr>
              <w:pStyle w:val="ListParagraph"/>
              <w:widowControl w:val="0"/>
              <w:numPr>
                <w:ilvl w:val="0"/>
                <w:numId w:val="2"/>
              </w:numPr>
              <w:tabs>
                <w:tab w:val="left" w:pos="206"/>
              </w:tabs>
              <w:spacing w:before="40" w:after="40" w:line="312" w:lineRule="auto"/>
              <w:rPr>
                <w:sz w:val="26"/>
                <w:szCs w:val="26"/>
              </w:rPr>
            </w:pPr>
            <w:r w:rsidRPr="00D730EA">
              <w:rPr>
                <w:sz w:val="26"/>
                <w:szCs w:val="26"/>
              </w:rPr>
              <w:t>Nêu được chức năng của các giác quan thị giác và thính giác.</w:t>
            </w:r>
          </w:p>
          <w:p w:rsidR="000D4C64" w:rsidRPr="00D730EA" w:rsidRDefault="0089502F">
            <w:pPr>
              <w:widowControl w:val="0"/>
              <w:tabs>
                <w:tab w:val="left" w:pos="206"/>
              </w:tabs>
              <w:spacing w:before="40" w:after="40" w:line="312" w:lineRule="auto"/>
              <w:rPr>
                <w:sz w:val="26"/>
                <w:szCs w:val="26"/>
              </w:rPr>
            </w:pPr>
            <w:r w:rsidRPr="00D730EA">
              <w:rPr>
                <w:sz w:val="26"/>
                <w:szCs w:val="26"/>
              </w:rPr>
              <w:t xml:space="preserve">– Dựa vào hình ảnh kể tên được hai bộ phận của hệ thần kinh là </w:t>
            </w:r>
            <w:r w:rsidRPr="00D730EA">
              <w:rPr>
                <w:sz w:val="26"/>
                <w:szCs w:val="26"/>
              </w:rPr>
              <w:lastRenderedPageBreak/>
              <w:t xml:space="preserve">bộ phận trung ương (não, tuỷ sống) và bộ phận ngoại biên (các dây thần kinh, hạch thần kinh). </w:t>
            </w:r>
          </w:p>
          <w:p w:rsidR="000D4C64" w:rsidRPr="00D730EA" w:rsidRDefault="0089502F">
            <w:pPr>
              <w:widowControl w:val="0"/>
              <w:tabs>
                <w:tab w:val="left" w:pos="206"/>
              </w:tabs>
              <w:spacing w:before="40" w:after="40" w:line="312" w:lineRule="auto"/>
              <w:jc w:val="both"/>
              <w:rPr>
                <w:sz w:val="26"/>
                <w:szCs w:val="26"/>
              </w:rPr>
            </w:pPr>
            <w:proofErr w:type="gramStart"/>
            <w:r w:rsidRPr="00D730EA">
              <w:rPr>
                <w:sz w:val="26"/>
                <w:szCs w:val="26"/>
              </w:rPr>
              <w:t>–</w:t>
            </w:r>
            <w:r w:rsidRPr="00D730EA">
              <w:rPr>
                <w:b/>
                <w:sz w:val="26"/>
                <w:szCs w:val="26"/>
              </w:rPr>
              <w:t xml:space="preserve"> </w:t>
            </w:r>
            <w:r w:rsidRPr="00D730EA">
              <w:rPr>
                <w:b/>
                <w:sz w:val="26"/>
                <w:szCs w:val="26"/>
                <w:lang w:val="vi-VN"/>
              </w:rPr>
              <w:t xml:space="preserve"> </w:t>
            </w:r>
            <w:r w:rsidRPr="00D730EA">
              <w:rPr>
                <w:sz w:val="26"/>
                <w:szCs w:val="26"/>
              </w:rPr>
              <w:t>Nêu</w:t>
            </w:r>
            <w:proofErr w:type="gramEnd"/>
            <w:r w:rsidRPr="00D730EA">
              <w:rPr>
                <w:sz w:val="26"/>
                <w:szCs w:val="26"/>
              </w:rPr>
              <w:t xml:space="preserve"> được tác hại của các chất gây nghiện đối với hệ thần kinh. </w:t>
            </w:r>
          </w:p>
        </w:tc>
        <w:tc>
          <w:tcPr>
            <w:tcW w:w="993"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1134"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992"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1134"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r>
      <w:tr w:rsidR="00D730EA" w:rsidRPr="00D730EA">
        <w:trPr>
          <w:trHeight w:val="336"/>
        </w:trPr>
        <w:tc>
          <w:tcPr>
            <w:tcW w:w="2127" w:type="dxa"/>
            <w:vMerge/>
            <w:vAlign w:val="center"/>
          </w:tcPr>
          <w:p w:rsidR="000D4C64" w:rsidRPr="00D730EA" w:rsidRDefault="000D4C64">
            <w:pPr>
              <w:widowControl w:val="0"/>
              <w:spacing w:after="0" w:line="276" w:lineRule="auto"/>
              <w:ind w:right="54"/>
              <w:jc w:val="center"/>
              <w:rPr>
                <w:rFonts w:asciiTheme="majorHAnsi" w:hAnsiTheme="majorHAnsi" w:cstheme="majorHAnsi"/>
                <w:b/>
                <w:bCs/>
                <w:spacing w:val="-8"/>
                <w:sz w:val="26"/>
                <w:szCs w:val="26"/>
              </w:rPr>
            </w:pPr>
          </w:p>
        </w:tc>
        <w:tc>
          <w:tcPr>
            <w:tcW w:w="1418" w:type="dxa"/>
            <w:vAlign w:val="center"/>
          </w:tcPr>
          <w:p w:rsidR="000D4C64" w:rsidRPr="00D730EA" w:rsidRDefault="0089502F">
            <w:pPr>
              <w:widowControl w:val="0"/>
              <w:tabs>
                <w:tab w:val="left" w:pos="206"/>
              </w:tabs>
              <w:spacing w:after="0" w:line="276" w:lineRule="auto"/>
              <w:jc w:val="center"/>
              <w:rPr>
                <w:rFonts w:asciiTheme="majorHAnsi" w:hAnsiTheme="majorHAnsi" w:cstheme="majorHAnsi"/>
                <w:b/>
                <w:sz w:val="26"/>
                <w:szCs w:val="26"/>
              </w:rPr>
            </w:pPr>
            <w:r w:rsidRPr="00D730EA">
              <w:rPr>
                <w:rFonts w:asciiTheme="majorHAnsi" w:hAnsiTheme="majorHAnsi" w:cstheme="majorHAnsi"/>
                <w:b/>
                <w:sz w:val="26"/>
                <w:szCs w:val="26"/>
                <w:lang w:val="vi-VN"/>
              </w:rPr>
              <w:t>Thông hiểu</w:t>
            </w:r>
          </w:p>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6945" w:type="dxa"/>
          </w:tcPr>
          <w:p w:rsidR="000D4C64" w:rsidRPr="00D730EA" w:rsidRDefault="0089502F">
            <w:pPr>
              <w:widowControl w:val="0"/>
              <w:tabs>
                <w:tab w:val="left" w:pos="206"/>
              </w:tabs>
              <w:spacing w:before="40" w:after="40" w:line="312" w:lineRule="auto"/>
              <w:jc w:val="both"/>
              <w:rPr>
                <w:sz w:val="26"/>
                <w:szCs w:val="26"/>
              </w:rPr>
            </w:pPr>
            <w:r w:rsidRPr="00D730EA">
              <w:rPr>
                <w:sz w:val="26"/>
                <w:szCs w:val="26"/>
              </w:rPr>
              <w:t>– Trình bày được một số bệnh về hệ thần kinh và cách phòng các bệnh đó.</w:t>
            </w:r>
          </w:p>
          <w:p w:rsidR="000D4C64" w:rsidRPr="00D730EA" w:rsidRDefault="0089502F">
            <w:pPr>
              <w:widowControl w:val="0"/>
              <w:tabs>
                <w:tab w:val="left" w:pos="206"/>
              </w:tabs>
              <w:spacing w:before="40" w:after="40" w:line="312" w:lineRule="auto"/>
              <w:jc w:val="both"/>
              <w:rPr>
                <w:sz w:val="26"/>
                <w:szCs w:val="26"/>
              </w:rPr>
            </w:pPr>
            <w:r w:rsidRPr="00D730EA">
              <w:rPr>
                <w:sz w:val="26"/>
                <w:szCs w:val="26"/>
              </w:rPr>
              <w:t>–</w:t>
            </w:r>
            <w:r w:rsidRPr="00D730EA">
              <w:rPr>
                <w:b/>
                <w:sz w:val="26"/>
                <w:szCs w:val="26"/>
              </w:rPr>
              <w:t xml:space="preserve"> </w:t>
            </w:r>
            <w:r w:rsidRPr="00D730EA">
              <w:rPr>
                <w:sz w:val="26"/>
                <w:szCs w:val="26"/>
              </w:rPr>
              <w:t>Trình bày được một số bệnh về thị giác và thính giác và cách phòng</w:t>
            </w:r>
            <w:r w:rsidRPr="00D730EA">
              <w:rPr>
                <w:sz w:val="26"/>
                <w:szCs w:val="26"/>
                <w:lang w:val="vi-VN"/>
              </w:rPr>
              <w:t>,</w:t>
            </w:r>
            <w:r w:rsidRPr="00D730EA">
              <w:rPr>
                <w:sz w:val="26"/>
                <w:szCs w:val="26"/>
              </w:rPr>
              <w:t xml:space="preserve"> chống các bệnh đó</w:t>
            </w:r>
            <w:r w:rsidRPr="00D730EA">
              <w:rPr>
                <w:sz w:val="26"/>
                <w:szCs w:val="26"/>
                <w:lang w:val="vi-VN"/>
              </w:rPr>
              <w:t xml:space="preserve"> </w:t>
            </w:r>
            <w:r w:rsidRPr="00D730EA">
              <w:rPr>
                <w:sz w:val="26"/>
                <w:szCs w:val="26"/>
              </w:rPr>
              <w:t xml:space="preserve">(ví dụ: bệnh về mắt: bệnh đau mắt </w:t>
            </w:r>
            <w:proofErr w:type="gramStart"/>
            <w:r w:rsidRPr="00D730EA">
              <w:rPr>
                <w:sz w:val="26"/>
                <w:szCs w:val="26"/>
              </w:rPr>
              <w:t>đỏ, ...;</w:t>
            </w:r>
            <w:proofErr w:type="gramEnd"/>
            <w:r w:rsidRPr="00D730EA">
              <w:rPr>
                <w:sz w:val="26"/>
                <w:szCs w:val="26"/>
              </w:rPr>
              <w:t xml:space="preserve"> tật về mắt: cận thị, viễn thị, ...). </w:t>
            </w:r>
          </w:p>
          <w:p w:rsidR="000D4C64" w:rsidRPr="00D730EA" w:rsidRDefault="0089502F">
            <w:pPr>
              <w:widowControl w:val="0"/>
              <w:tabs>
                <w:tab w:val="left" w:pos="206"/>
              </w:tabs>
              <w:spacing w:before="40" w:after="40" w:line="312" w:lineRule="auto"/>
              <w:jc w:val="both"/>
              <w:rPr>
                <w:sz w:val="26"/>
                <w:szCs w:val="26"/>
              </w:rPr>
            </w:pPr>
            <w:r w:rsidRPr="00D730EA">
              <w:rPr>
                <w:sz w:val="26"/>
                <w:szCs w:val="26"/>
              </w:rPr>
              <w:t>– Dựa vào hình ảnh hay sơ đồ, kể tên được các bộ phận của mắt và sơ đồ đơn giản quá trình thu nhận ánh sáng.</w:t>
            </w:r>
          </w:p>
          <w:p w:rsidR="000D4C64" w:rsidRPr="00D730EA" w:rsidRDefault="0089502F">
            <w:pPr>
              <w:widowControl w:val="0"/>
              <w:tabs>
                <w:tab w:val="left" w:pos="206"/>
              </w:tabs>
              <w:spacing w:before="40" w:after="40" w:line="312" w:lineRule="auto"/>
              <w:jc w:val="both"/>
              <w:rPr>
                <w:sz w:val="26"/>
                <w:szCs w:val="26"/>
              </w:rPr>
            </w:pPr>
            <w:r w:rsidRPr="00D730EA">
              <w:rPr>
                <w:sz w:val="26"/>
                <w:szCs w:val="26"/>
              </w:rPr>
              <w:t xml:space="preserve">– Dựa vào hình ảnh hay sơ đồ, kể tên được các bộ phận của tai ngoài, tai giữa, tai trong và sơ đồ đơn giản quá trình thu nhận âm thanh. </w:t>
            </w:r>
          </w:p>
        </w:tc>
        <w:tc>
          <w:tcPr>
            <w:tcW w:w="993"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p w:rsidR="000D4C64" w:rsidRPr="00D730EA" w:rsidRDefault="000D4C64">
            <w:pPr>
              <w:widowControl w:val="0"/>
              <w:tabs>
                <w:tab w:val="left" w:pos="206"/>
              </w:tabs>
              <w:spacing w:after="0" w:line="276" w:lineRule="auto"/>
              <w:jc w:val="center"/>
              <w:rPr>
                <w:rFonts w:asciiTheme="majorHAnsi" w:hAnsiTheme="majorHAnsi" w:cstheme="majorHAnsi"/>
                <w:b/>
                <w:sz w:val="26"/>
                <w:szCs w:val="26"/>
              </w:rPr>
            </w:pPr>
          </w:p>
        </w:tc>
        <w:tc>
          <w:tcPr>
            <w:tcW w:w="1134" w:type="dxa"/>
          </w:tcPr>
          <w:p w:rsidR="000D4C64" w:rsidRPr="006B5A5C" w:rsidRDefault="000D4C64">
            <w:pPr>
              <w:widowControl w:val="0"/>
              <w:tabs>
                <w:tab w:val="left" w:pos="206"/>
              </w:tabs>
              <w:spacing w:after="0" w:line="276" w:lineRule="auto"/>
              <w:jc w:val="center"/>
              <w:rPr>
                <w:rFonts w:asciiTheme="majorHAnsi" w:hAnsiTheme="majorHAnsi" w:cstheme="majorHAnsi"/>
                <w:sz w:val="26"/>
                <w:szCs w:val="26"/>
              </w:rPr>
            </w:pPr>
          </w:p>
          <w:p w:rsidR="000D4C64" w:rsidRPr="006B5A5C" w:rsidRDefault="000D4C64">
            <w:pPr>
              <w:widowControl w:val="0"/>
              <w:tabs>
                <w:tab w:val="left" w:pos="206"/>
              </w:tabs>
              <w:spacing w:after="0" w:line="276" w:lineRule="auto"/>
              <w:jc w:val="center"/>
              <w:rPr>
                <w:rFonts w:asciiTheme="majorHAnsi" w:hAnsiTheme="majorHAnsi" w:cstheme="majorHAnsi"/>
                <w:sz w:val="26"/>
                <w:szCs w:val="26"/>
              </w:rPr>
            </w:pPr>
          </w:p>
          <w:p w:rsidR="000D4C64" w:rsidRPr="006B5A5C" w:rsidRDefault="0089502F">
            <w:pPr>
              <w:widowControl w:val="0"/>
              <w:tabs>
                <w:tab w:val="left" w:pos="206"/>
              </w:tabs>
              <w:spacing w:after="0" w:line="276" w:lineRule="auto"/>
              <w:jc w:val="center"/>
              <w:rPr>
                <w:rFonts w:asciiTheme="majorHAnsi" w:hAnsiTheme="majorHAnsi" w:cstheme="majorHAnsi"/>
                <w:sz w:val="26"/>
                <w:szCs w:val="26"/>
              </w:rPr>
            </w:pPr>
            <w:r w:rsidRPr="006B5A5C">
              <w:rPr>
                <w:rFonts w:asciiTheme="majorHAnsi" w:hAnsiTheme="majorHAnsi" w:cstheme="majorHAnsi"/>
                <w:sz w:val="26"/>
                <w:szCs w:val="26"/>
              </w:rPr>
              <w:t>1</w:t>
            </w:r>
          </w:p>
        </w:tc>
        <w:tc>
          <w:tcPr>
            <w:tcW w:w="992" w:type="dxa"/>
          </w:tcPr>
          <w:p w:rsidR="000D4C64" w:rsidRPr="006B5A5C" w:rsidRDefault="000D4C64">
            <w:pPr>
              <w:widowControl w:val="0"/>
              <w:tabs>
                <w:tab w:val="left" w:pos="206"/>
              </w:tabs>
              <w:spacing w:after="0" w:line="276" w:lineRule="auto"/>
              <w:jc w:val="center"/>
              <w:rPr>
                <w:rFonts w:asciiTheme="majorHAnsi" w:hAnsiTheme="majorHAnsi" w:cstheme="majorHAnsi"/>
                <w:sz w:val="26"/>
                <w:szCs w:val="26"/>
                <w:lang w:val="vi-VN"/>
              </w:rPr>
            </w:pPr>
          </w:p>
          <w:p w:rsidR="000D4C64" w:rsidRPr="006B5A5C" w:rsidRDefault="000D4C64">
            <w:pPr>
              <w:widowControl w:val="0"/>
              <w:tabs>
                <w:tab w:val="left" w:pos="206"/>
              </w:tabs>
              <w:spacing w:after="0" w:line="276" w:lineRule="auto"/>
              <w:jc w:val="center"/>
              <w:rPr>
                <w:rFonts w:asciiTheme="majorHAnsi" w:hAnsiTheme="majorHAnsi" w:cstheme="majorHAnsi"/>
                <w:sz w:val="26"/>
                <w:szCs w:val="26"/>
                <w:lang w:val="vi-VN"/>
              </w:rPr>
            </w:pPr>
          </w:p>
          <w:p w:rsidR="000D4C64" w:rsidRPr="006B5A5C" w:rsidRDefault="000D4C64">
            <w:pPr>
              <w:widowControl w:val="0"/>
              <w:tabs>
                <w:tab w:val="left" w:pos="206"/>
              </w:tabs>
              <w:spacing w:after="0" w:line="276" w:lineRule="auto"/>
              <w:jc w:val="center"/>
              <w:rPr>
                <w:rFonts w:asciiTheme="majorHAnsi" w:hAnsiTheme="majorHAnsi" w:cstheme="majorHAnsi"/>
                <w:sz w:val="26"/>
                <w:szCs w:val="26"/>
                <w:lang w:val="vi-VN"/>
              </w:rPr>
            </w:pPr>
          </w:p>
          <w:p w:rsidR="000D4C64" w:rsidRPr="006B5A5C" w:rsidRDefault="000D4C64">
            <w:pPr>
              <w:widowControl w:val="0"/>
              <w:tabs>
                <w:tab w:val="left" w:pos="206"/>
              </w:tabs>
              <w:spacing w:after="0" w:line="276" w:lineRule="auto"/>
              <w:jc w:val="center"/>
              <w:rPr>
                <w:rFonts w:asciiTheme="majorHAnsi" w:hAnsiTheme="majorHAnsi" w:cstheme="majorHAnsi"/>
                <w:sz w:val="26"/>
                <w:szCs w:val="26"/>
                <w:lang w:val="vi-VN"/>
              </w:rPr>
            </w:pPr>
          </w:p>
          <w:p w:rsidR="000D4C64" w:rsidRPr="006B5A5C" w:rsidRDefault="0089502F">
            <w:pPr>
              <w:widowControl w:val="0"/>
              <w:tabs>
                <w:tab w:val="left" w:pos="206"/>
              </w:tabs>
              <w:spacing w:after="0" w:line="276" w:lineRule="auto"/>
              <w:rPr>
                <w:rFonts w:asciiTheme="majorHAnsi" w:hAnsiTheme="majorHAnsi" w:cstheme="majorHAnsi"/>
                <w:sz w:val="26"/>
                <w:szCs w:val="26"/>
                <w:lang w:val="vi-VN"/>
              </w:rPr>
            </w:pPr>
            <w:r w:rsidRPr="006B5A5C">
              <w:rPr>
                <w:rFonts w:asciiTheme="majorHAnsi" w:hAnsiTheme="majorHAnsi" w:cstheme="majorHAnsi"/>
                <w:sz w:val="26"/>
                <w:szCs w:val="26"/>
                <w:lang w:val="vi-VN"/>
              </w:rPr>
              <w:t xml:space="preserve">   </w:t>
            </w:r>
          </w:p>
        </w:tc>
        <w:tc>
          <w:tcPr>
            <w:tcW w:w="1134" w:type="dxa"/>
          </w:tcPr>
          <w:p w:rsidR="000D4C64" w:rsidRPr="006B5A5C" w:rsidRDefault="000D4C64">
            <w:pPr>
              <w:widowControl w:val="0"/>
              <w:tabs>
                <w:tab w:val="left" w:pos="206"/>
              </w:tabs>
              <w:spacing w:after="0" w:line="276" w:lineRule="auto"/>
              <w:jc w:val="center"/>
              <w:rPr>
                <w:rFonts w:asciiTheme="majorHAnsi" w:hAnsiTheme="majorHAnsi" w:cstheme="majorHAnsi"/>
                <w:sz w:val="26"/>
                <w:szCs w:val="26"/>
              </w:rPr>
            </w:pPr>
          </w:p>
          <w:p w:rsidR="000D4C64" w:rsidRPr="006B5A5C" w:rsidRDefault="000D4C64">
            <w:pPr>
              <w:widowControl w:val="0"/>
              <w:tabs>
                <w:tab w:val="left" w:pos="206"/>
              </w:tabs>
              <w:spacing w:after="0" w:line="276" w:lineRule="auto"/>
              <w:jc w:val="center"/>
              <w:rPr>
                <w:rFonts w:asciiTheme="majorHAnsi" w:hAnsiTheme="majorHAnsi" w:cstheme="majorHAnsi"/>
                <w:sz w:val="26"/>
                <w:szCs w:val="26"/>
              </w:rPr>
            </w:pPr>
          </w:p>
          <w:p w:rsidR="000D4C64" w:rsidRPr="006B5A5C" w:rsidRDefault="0089502F">
            <w:pPr>
              <w:widowControl w:val="0"/>
              <w:tabs>
                <w:tab w:val="left" w:pos="206"/>
              </w:tabs>
              <w:spacing w:after="0" w:line="276" w:lineRule="auto"/>
              <w:jc w:val="center"/>
              <w:rPr>
                <w:rFonts w:asciiTheme="majorHAnsi" w:hAnsiTheme="majorHAnsi" w:cstheme="majorHAnsi"/>
                <w:sz w:val="26"/>
                <w:szCs w:val="26"/>
              </w:rPr>
            </w:pPr>
            <w:r w:rsidRPr="006B5A5C">
              <w:rPr>
                <w:rFonts w:asciiTheme="majorHAnsi" w:hAnsiTheme="majorHAnsi" w:cstheme="majorHAnsi"/>
                <w:sz w:val="26"/>
                <w:szCs w:val="26"/>
              </w:rPr>
              <w:t>C18</w:t>
            </w:r>
          </w:p>
        </w:tc>
      </w:tr>
      <w:tr w:rsidR="00D730EA" w:rsidRPr="00D730EA">
        <w:trPr>
          <w:trHeight w:val="336"/>
        </w:trPr>
        <w:tc>
          <w:tcPr>
            <w:tcW w:w="2127" w:type="dxa"/>
            <w:vMerge/>
            <w:vAlign w:val="center"/>
          </w:tcPr>
          <w:p w:rsidR="000D4C64" w:rsidRPr="00D730EA" w:rsidRDefault="000D4C64">
            <w:pPr>
              <w:widowControl w:val="0"/>
              <w:spacing w:after="0" w:line="276" w:lineRule="auto"/>
              <w:ind w:right="54"/>
              <w:jc w:val="center"/>
              <w:rPr>
                <w:rFonts w:asciiTheme="majorHAnsi" w:hAnsiTheme="majorHAnsi" w:cstheme="majorHAnsi"/>
                <w:b/>
                <w:bCs/>
                <w:spacing w:val="-8"/>
                <w:sz w:val="26"/>
                <w:szCs w:val="26"/>
                <w:lang w:val="vi-VN"/>
              </w:rPr>
            </w:pPr>
          </w:p>
        </w:tc>
        <w:tc>
          <w:tcPr>
            <w:tcW w:w="1418" w:type="dxa"/>
            <w:vAlign w:val="center"/>
          </w:tcPr>
          <w:p w:rsidR="000D4C64" w:rsidRPr="00D730EA" w:rsidRDefault="0089502F">
            <w:pPr>
              <w:widowControl w:val="0"/>
              <w:tabs>
                <w:tab w:val="left" w:pos="206"/>
              </w:tabs>
              <w:spacing w:after="0" w:line="276" w:lineRule="auto"/>
              <w:contextualSpacing/>
              <w:jc w:val="center"/>
              <w:rPr>
                <w:rFonts w:asciiTheme="majorHAnsi" w:hAnsiTheme="majorHAnsi" w:cstheme="majorHAnsi"/>
                <w:b/>
                <w:sz w:val="26"/>
                <w:szCs w:val="26"/>
              </w:rPr>
            </w:pPr>
            <w:r w:rsidRPr="00D730EA">
              <w:rPr>
                <w:rFonts w:asciiTheme="majorHAnsi" w:hAnsiTheme="majorHAnsi" w:cstheme="majorHAnsi"/>
                <w:b/>
                <w:sz w:val="26"/>
                <w:szCs w:val="26"/>
                <w:lang w:val="vi-VN"/>
              </w:rPr>
              <w:t>Vận dụng</w:t>
            </w:r>
          </w:p>
          <w:p w:rsidR="000D4C64" w:rsidRPr="00D730EA" w:rsidRDefault="000D4C64">
            <w:pPr>
              <w:widowControl w:val="0"/>
              <w:tabs>
                <w:tab w:val="left" w:pos="206"/>
              </w:tabs>
              <w:spacing w:after="0" w:line="276" w:lineRule="auto"/>
              <w:contextualSpacing/>
              <w:jc w:val="center"/>
              <w:rPr>
                <w:rFonts w:asciiTheme="majorHAnsi" w:hAnsiTheme="majorHAnsi" w:cstheme="majorHAnsi"/>
                <w:b/>
                <w:sz w:val="26"/>
                <w:szCs w:val="26"/>
                <w:lang w:val="vi-VN"/>
              </w:rPr>
            </w:pPr>
          </w:p>
        </w:tc>
        <w:tc>
          <w:tcPr>
            <w:tcW w:w="6945" w:type="dxa"/>
          </w:tcPr>
          <w:p w:rsidR="000D4C64" w:rsidRPr="00D730EA" w:rsidRDefault="0089502F">
            <w:pPr>
              <w:widowControl w:val="0"/>
              <w:tabs>
                <w:tab w:val="left" w:pos="206"/>
              </w:tabs>
              <w:spacing w:before="40" w:after="40" w:line="312" w:lineRule="auto"/>
              <w:jc w:val="both"/>
              <w:rPr>
                <w:sz w:val="26"/>
                <w:szCs w:val="26"/>
              </w:rPr>
            </w:pPr>
            <w:r w:rsidRPr="00D730EA">
              <w:rPr>
                <w:sz w:val="26"/>
                <w:szCs w:val="26"/>
              </w:rPr>
              <w:t>–</w:t>
            </w:r>
            <w:r w:rsidRPr="00D730EA">
              <w:rPr>
                <w:b/>
                <w:sz w:val="26"/>
                <w:szCs w:val="26"/>
              </w:rPr>
              <w:t xml:space="preserve"> </w:t>
            </w:r>
            <w:r w:rsidRPr="00D730EA">
              <w:rPr>
                <w:sz w:val="26"/>
                <w:szCs w:val="26"/>
              </w:rPr>
              <w:t xml:space="preserve">Liên hệ được kiến thức truyền ánh sáng trong thu nhận ánh sáng ở mắt. </w:t>
            </w:r>
          </w:p>
          <w:p w:rsidR="000D4C64" w:rsidRPr="00D730EA" w:rsidRDefault="0089502F">
            <w:pPr>
              <w:widowControl w:val="0"/>
              <w:tabs>
                <w:tab w:val="left" w:pos="206"/>
              </w:tabs>
              <w:spacing w:before="40" w:after="40" w:line="312" w:lineRule="auto"/>
              <w:jc w:val="both"/>
              <w:rPr>
                <w:sz w:val="26"/>
                <w:szCs w:val="26"/>
              </w:rPr>
            </w:pPr>
            <w:r w:rsidRPr="00D730EA">
              <w:rPr>
                <w:sz w:val="26"/>
                <w:szCs w:val="26"/>
              </w:rPr>
              <w:t>– Liên hệ được cơ chế truyền âm thanh trong thu nhận âm thanh ở tai.</w:t>
            </w:r>
          </w:p>
          <w:p w:rsidR="000D4C64" w:rsidRPr="00D730EA" w:rsidRDefault="0089502F">
            <w:pPr>
              <w:widowControl w:val="0"/>
              <w:tabs>
                <w:tab w:val="left" w:pos="206"/>
              </w:tabs>
              <w:spacing w:before="40" w:after="40" w:line="312" w:lineRule="auto"/>
              <w:contextualSpacing/>
              <w:jc w:val="both"/>
              <w:rPr>
                <w:sz w:val="26"/>
                <w:szCs w:val="26"/>
              </w:rPr>
            </w:pPr>
            <w:r w:rsidRPr="00D730EA">
              <w:rPr>
                <w:sz w:val="26"/>
                <w:szCs w:val="26"/>
              </w:rPr>
              <w:t>–</w:t>
            </w:r>
            <w:r w:rsidRPr="00D730EA">
              <w:rPr>
                <w:b/>
                <w:sz w:val="26"/>
                <w:szCs w:val="26"/>
              </w:rPr>
              <w:t xml:space="preserve"> </w:t>
            </w:r>
            <w:r w:rsidRPr="00D730EA">
              <w:rPr>
                <w:sz w:val="26"/>
                <w:szCs w:val="26"/>
              </w:rPr>
              <w:t>Không sử dụng các chất gây nghiện và tuyên truyền hiểu biết cho người khác.</w:t>
            </w:r>
          </w:p>
          <w:p w:rsidR="000D4C64" w:rsidRPr="00D730EA" w:rsidRDefault="0089502F">
            <w:pPr>
              <w:pStyle w:val="ListParagraph"/>
              <w:widowControl w:val="0"/>
              <w:numPr>
                <w:ilvl w:val="0"/>
                <w:numId w:val="2"/>
              </w:numPr>
              <w:tabs>
                <w:tab w:val="left" w:pos="206"/>
              </w:tabs>
              <w:spacing w:before="40" w:after="40" w:line="312" w:lineRule="auto"/>
              <w:jc w:val="both"/>
              <w:rPr>
                <w:b/>
                <w:sz w:val="26"/>
                <w:szCs w:val="26"/>
              </w:rPr>
            </w:pPr>
            <w:r w:rsidRPr="00D730EA">
              <w:rPr>
                <w:sz w:val="26"/>
                <w:szCs w:val="26"/>
              </w:rPr>
              <w:t xml:space="preserve">Vận dụng được hiểu biết về các giác quan để bảo vệ bản thân </w:t>
            </w:r>
            <w:r w:rsidRPr="00D730EA">
              <w:rPr>
                <w:sz w:val="26"/>
                <w:szCs w:val="26"/>
              </w:rPr>
              <w:lastRenderedPageBreak/>
              <w:t>và người thân trong gia đình</w:t>
            </w:r>
            <w:r w:rsidRPr="00D730EA">
              <w:rPr>
                <w:sz w:val="26"/>
                <w:szCs w:val="26"/>
                <w:lang w:val="vi-VN"/>
              </w:rPr>
              <w:t>.</w:t>
            </w:r>
          </w:p>
        </w:tc>
        <w:tc>
          <w:tcPr>
            <w:tcW w:w="993" w:type="dxa"/>
          </w:tcPr>
          <w:p w:rsidR="000D4C64" w:rsidRPr="00D730EA" w:rsidRDefault="000D4C64">
            <w:pPr>
              <w:widowControl w:val="0"/>
              <w:tabs>
                <w:tab w:val="left" w:pos="206"/>
              </w:tabs>
              <w:spacing w:after="0" w:line="276" w:lineRule="auto"/>
              <w:contextualSpacing/>
              <w:jc w:val="center"/>
              <w:rPr>
                <w:rFonts w:asciiTheme="majorHAnsi" w:hAnsiTheme="majorHAnsi" w:cstheme="majorHAnsi"/>
                <w:b/>
                <w:sz w:val="26"/>
                <w:szCs w:val="26"/>
                <w:lang w:val="vi-VN"/>
              </w:rPr>
            </w:pPr>
          </w:p>
        </w:tc>
        <w:tc>
          <w:tcPr>
            <w:tcW w:w="1134" w:type="dxa"/>
          </w:tcPr>
          <w:p w:rsidR="000D4C64" w:rsidRPr="00D730EA" w:rsidRDefault="000D4C64">
            <w:pPr>
              <w:widowControl w:val="0"/>
              <w:tabs>
                <w:tab w:val="left" w:pos="206"/>
              </w:tabs>
              <w:spacing w:after="0" w:line="276" w:lineRule="auto"/>
              <w:contextualSpacing/>
              <w:jc w:val="center"/>
              <w:rPr>
                <w:rFonts w:asciiTheme="majorHAnsi" w:hAnsiTheme="majorHAnsi" w:cstheme="majorHAnsi"/>
                <w:b/>
                <w:sz w:val="26"/>
                <w:szCs w:val="26"/>
                <w:lang w:val="vi-VN"/>
              </w:rPr>
            </w:pPr>
          </w:p>
        </w:tc>
        <w:tc>
          <w:tcPr>
            <w:tcW w:w="992" w:type="dxa"/>
          </w:tcPr>
          <w:p w:rsidR="000D4C64" w:rsidRPr="00D730EA" w:rsidRDefault="000D4C64">
            <w:pPr>
              <w:widowControl w:val="0"/>
              <w:tabs>
                <w:tab w:val="left" w:pos="206"/>
              </w:tabs>
              <w:spacing w:after="0" w:line="276" w:lineRule="auto"/>
              <w:contextualSpacing/>
              <w:jc w:val="center"/>
              <w:rPr>
                <w:rFonts w:asciiTheme="majorHAnsi" w:hAnsiTheme="majorHAnsi" w:cstheme="majorHAnsi"/>
                <w:b/>
                <w:sz w:val="26"/>
                <w:szCs w:val="26"/>
                <w:lang w:val="vi-VN"/>
              </w:rPr>
            </w:pPr>
          </w:p>
        </w:tc>
        <w:tc>
          <w:tcPr>
            <w:tcW w:w="1134" w:type="dxa"/>
          </w:tcPr>
          <w:p w:rsidR="000D4C64" w:rsidRPr="00D730EA" w:rsidRDefault="000D4C64">
            <w:pPr>
              <w:widowControl w:val="0"/>
              <w:tabs>
                <w:tab w:val="left" w:pos="206"/>
              </w:tabs>
              <w:spacing w:after="0" w:line="276" w:lineRule="auto"/>
              <w:contextualSpacing/>
              <w:jc w:val="center"/>
              <w:rPr>
                <w:rFonts w:asciiTheme="majorHAnsi" w:hAnsiTheme="majorHAnsi" w:cstheme="majorHAnsi"/>
                <w:b/>
                <w:sz w:val="26"/>
                <w:szCs w:val="26"/>
                <w:lang w:val="vi-VN"/>
              </w:rPr>
            </w:pPr>
          </w:p>
        </w:tc>
      </w:tr>
      <w:tr w:rsidR="00D730EA" w:rsidRPr="00D730EA">
        <w:trPr>
          <w:trHeight w:val="336"/>
        </w:trPr>
        <w:tc>
          <w:tcPr>
            <w:tcW w:w="2127" w:type="dxa"/>
            <w:vMerge/>
            <w:vAlign w:val="center"/>
          </w:tcPr>
          <w:p w:rsidR="000D4C64" w:rsidRPr="00D730EA" w:rsidRDefault="000D4C64">
            <w:pPr>
              <w:widowControl w:val="0"/>
              <w:spacing w:after="0" w:line="276" w:lineRule="auto"/>
              <w:ind w:right="54"/>
              <w:jc w:val="center"/>
              <w:rPr>
                <w:rFonts w:asciiTheme="majorHAnsi" w:hAnsiTheme="majorHAnsi" w:cstheme="majorHAnsi"/>
                <w:b/>
                <w:bCs/>
                <w:spacing w:val="-8"/>
                <w:sz w:val="26"/>
                <w:szCs w:val="26"/>
                <w:lang w:val="vi-VN"/>
              </w:rPr>
            </w:pPr>
          </w:p>
        </w:tc>
        <w:tc>
          <w:tcPr>
            <w:tcW w:w="1418" w:type="dxa"/>
            <w:vAlign w:val="center"/>
          </w:tcPr>
          <w:p w:rsidR="000D4C64" w:rsidRPr="00D730EA" w:rsidRDefault="0089502F">
            <w:pPr>
              <w:widowControl w:val="0"/>
              <w:tabs>
                <w:tab w:val="left" w:pos="206"/>
              </w:tabs>
              <w:spacing w:after="0" w:line="276" w:lineRule="auto"/>
              <w:jc w:val="center"/>
              <w:rPr>
                <w:rFonts w:asciiTheme="majorHAnsi" w:hAnsiTheme="majorHAnsi" w:cstheme="majorHAnsi"/>
                <w:b/>
                <w:sz w:val="26"/>
                <w:szCs w:val="26"/>
              </w:rPr>
            </w:pPr>
            <w:r w:rsidRPr="00D730EA">
              <w:rPr>
                <w:rFonts w:asciiTheme="majorHAnsi" w:hAnsiTheme="majorHAnsi" w:cstheme="majorHAnsi"/>
                <w:b/>
                <w:sz w:val="26"/>
                <w:szCs w:val="26"/>
                <w:lang w:val="vi-VN"/>
              </w:rPr>
              <w:t>Vận dụng cao</w:t>
            </w:r>
          </w:p>
        </w:tc>
        <w:tc>
          <w:tcPr>
            <w:tcW w:w="6945" w:type="dxa"/>
          </w:tcPr>
          <w:p w:rsidR="000D4C64" w:rsidRPr="00D730EA" w:rsidRDefault="0089502F">
            <w:pPr>
              <w:widowControl w:val="0"/>
              <w:tabs>
                <w:tab w:val="left" w:pos="206"/>
              </w:tabs>
              <w:spacing w:after="0" w:line="276" w:lineRule="auto"/>
              <w:contextualSpacing/>
              <w:jc w:val="both"/>
              <w:rPr>
                <w:rFonts w:asciiTheme="majorHAnsi" w:hAnsiTheme="majorHAnsi" w:cstheme="majorHAnsi"/>
                <w:b/>
                <w:sz w:val="26"/>
                <w:szCs w:val="26"/>
                <w:lang w:val="vi-VN"/>
              </w:rPr>
            </w:pPr>
            <w:r w:rsidRPr="00D730EA">
              <w:rPr>
                <w:rFonts w:asciiTheme="majorHAnsi" w:hAnsiTheme="majorHAnsi" w:cstheme="majorHAnsi"/>
                <w:sz w:val="26"/>
                <w:szCs w:val="26"/>
                <w:lang w:val="vi-VN"/>
              </w:rPr>
              <w:t>–</w:t>
            </w:r>
            <w:r w:rsidRPr="00D730EA">
              <w:rPr>
                <w:rFonts w:asciiTheme="majorHAnsi" w:hAnsiTheme="majorHAnsi" w:cstheme="majorHAnsi"/>
                <w:b/>
                <w:sz w:val="26"/>
                <w:szCs w:val="26"/>
                <w:lang w:val="vi-VN"/>
              </w:rPr>
              <w:t xml:space="preserve"> </w:t>
            </w:r>
            <w:r w:rsidRPr="00D730EA">
              <w:rPr>
                <w:rFonts w:asciiTheme="majorHAnsi" w:hAnsiTheme="majorHAnsi" w:cstheme="majorHAnsi"/>
                <w:sz w:val="26"/>
                <w:szCs w:val="26"/>
                <w:lang w:val="vi-VN"/>
              </w:rPr>
              <w:t xml:space="preserve"> Tìm hiểu được các bệnh và tật về mắt trong trường học (cận thị, viễn thị,...), tuyên truyền chăm sóc và bảo vệ đôi mắt. </w:t>
            </w:r>
          </w:p>
        </w:tc>
        <w:tc>
          <w:tcPr>
            <w:tcW w:w="993" w:type="dxa"/>
          </w:tcPr>
          <w:p w:rsidR="000D4C64" w:rsidRPr="006B5A5C" w:rsidRDefault="0089502F">
            <w:pPr>
              <w:widowControl w:val="0"/>
              <w:tabs>
                <w:tab w:val="left" w:pos="206"/>
              </w:tabs>
              <w:spacing w:after="0" w:line="276" w:lineRule="auto"/>
              <w:contextualSpacing/>
              <w:jc w:val="center"/>
              <w:rPr>
                <w:rFonts w:asciiTheme="majorHAnsi" w:hAnsiTheme="majorHAnsi" w:cstheme="majorHAnsi"/>
                <w:sz w:val="26"/>
                <w:szCs w:val="26"/>
              </w:rPr>
            </w:pPr>
            <w:r w:rsidRPr="006B5A5C">
              <w:rPr>
                <w:rFonts w:asciiTheme="majorHAnsi" w:hAnsiTheme="majorHAnsi" w:cstheme="majorHAnsi"/>
                <w:sz w:val="26"/>
                <w:szCs w:val="26"/>
              </w:rPr>
              <w:t>1</w:t>
            </w:r>
          </w:p>
        </w:tc>
        <w:tc>
          <w:tcPr>
            <w:tcW w:w="1134" w:type="dxa"/>
          </w:tcPr>
          <w:p w:rsidR="000D4C64" w:rsidRPr="006B5A5C" w:rsidRDefault="000D4C64">
            <w:pPr>
              <w:widowControl w:val="0"/>
              <w:tabs>
                <w:tab w:val="left" w:pos="206"/>
              </w:tabs>
              <w:spacing w:after="0" w:line="276" w:lineRule="auto"/>
              <w:contextualSpacing/>
              <w:jc w:val="center"/>
              <w:rPr>
                <w:rFonts w:asciiTheme="majorHAnsi" w:hAnsiTheme="majorHAnsi" w:cstheme="majorHAnsi"/>
                <w:sz w:val="26"/>
                <w:szCs w:val="26"/>
                <w:lang w:val="vi-VN"/>
              </w:rPr>
            </w:pPr>
          </w:p>
        </w:tc>
        <w:tc>
          <w:tcPr>
            <w:tcW w:w="992" w:type="dxa"/>
          </w:tcPr>
          <w:p w:rsidR="000D4C64" w:rsidRPr="006B5A5C" w:rsidRDefault="0089502F">
            <w:pPr>
              <w:widowControl w:val="0"/>
              <w:tabs>
                <w:tab w:val="left" w:pos="206"/>
              </w:tabs>
              <w:spacing w:after="0" w:line="276" w:lineRule="auto"/>
              <w:contextualSpacing/>
              <w:jc w:val="center"/>
              <w:rPr>
                <w:rFonts w:asciiTheme="majorHAnsi" w:hAnsiTheme="majorHAnsi" w:cstheme="majorHAnsi"/>
                <w:sz w:val="26"/>
                <w:szCs w:val="26"/>
              </w:rPr>
            </w:pPr>
            <w:r w:rsidRPr="006B5A5C">
              <w:rPr>
                <w:rFonts w:asciiTheme="majorHAnsi" w:hAnsiTheme="majorHAnsi" w:cstheme="majorHAnsi"/>
                <w:sz w:val="26"/>
                <w:szCs w:val="26"/>
              </w:rPr>
              <w:t>C25</w:t>
            </w:r>
          </w:p>
        </w:tc>
        <w:tc>
          <w:tcPr>
            <w:tcW w:w="1134" w:type="dxa"/>
          </w:tcPr>
          <w:p w:rsidR="000D4C64" w:rsidRPr="006B5A5C" w:rsidRDefault="000D4C64">
            <w:pPr>
              <w:widowControl w:val="0"/>
              <w:tabs>
                <w:tab w:val="left" w:pos="206"/>
              </w:tabs>
              <w:spacing w:after="0" w:line="276" w:lineRule="auto"/>
              <w:contextualSpacing/>
              <w:rPr>
                <w:rFonts w:asciiTheme="majorHAnsi" w:hAnsiTheme="majorHAnsi" w:cstheme="majorHAnsi"/>
                <w:sz w:val="26"/>
                <w:szCs w:val="26"/>
              </w:rPr>
            </w:pPr>
          </w:p>
        </w:tc>
      </w:tr>
      <w:tr w:rsidR="00D730EA" w:rsidRPr="00D730EA">
        <w:trPr>
          <w:trHeight w:val="336"/>
        </w:trPr>
        <w:tc>
          <w:tcPr>
            <w:tcW w:w="2127" w:type="dxa"/>
            <w:vMerge w:val="restart"/>
            <w:vAlign w:val="center"/>
          </w:tcPr>
          <w:p w:rsidR="000D4C64" w:rsidRPr="00D730EA" w:rsidRDefault="0089502F">
            <w:pPr>
              <w:widowControl w:val="0"/>
              <w:spacing w:after="0" w:line="276" w:lineRule="auto"/>
              <w:ind w:right="54"/>
              <w:jc w:val="center"/>
              <w:rPr>
                <w:rFonts w:asciiTheme="majorHAnsi" w:hAnsiTheme="majorHAnsi" w:cstheme="majorHAnsi"/>
                <w:b/>
                <w:bCs/>
                <w:spacing w:val="-8"/>
                <w:sz w:val="26"/>
                <w:szCs w:val="26"/>
                <w:lang w:val="vi-VN"/>
              </w:rPr>
            </w:pPr>
            <w:r w:rsidRPr="00D730EA">
              <w:rPr>
                <w:b/>
                <w:sz w:val="26"/>
                <w:szCs w:val="26"/>
              </w:rPr>
              <w:t>Hệ nội tiết ở người</w:t>
            </w:r>
          </w:p>
        </w:tc>
        <w:tc>
          <w:tcPr>
            <w:tcW w:w="1418" w:type="dxa"/>
            <w:vAlign w:val="center"/>
          </w:tcPr>
          <w:p w:rsidR="000D4C64" w:rsidRPr="00D730EA" w:rsidRDefault="0089502F">
            <w:pPr>
              <w:widowControl w:val="0"/>
              <w:tabs>
                <w:tab w:val="left" w:pos="206"/>
              </w:tabs>
              <w:spacing w:after="0" w:line="276" w:lineRule="auto"/>
              <w:jc w:val="center"/>
              <w:rPr>
                <w:rFonts w:asciiTheme="majorHAnsi" w:hAnsiTheme="majorHAnsi" w:cstheme="majorHAnsi"/>
                <w:sz w:val="26"/>
                <w:szCs w:val="26"/>
              </w:rPr>
            </w:pPr>
            <w:r w:rsidRPr="00D730EA">
              <w:rPr>
                <w:rFonts w:asciiTheme="majorHAnsi" w:hAnsiTheme="majorHAnsi" w:cstheme="majorHAnsi"/>
                <w:b/>
                <w:sz w:val="26"/>
                <w:szCs w:val="26"/>
                <w:lang w:val="vi-VN"/>
              </w:rPr>
              <w:t>Nhận biết</w:t>
            </w:r>
          </w:p>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6945" w:type="dxa"/>
          </w:tcPr>
          <w:p w:rsidR="000D4C64" w:rsidRPr="00D730EA" w:rsidRDefault="0089502F">
            <w:pPr>
              <w:pStyle w:val="ListParagraph"/>
              <w:widowControl w:val="0"/>
              <w:numPr>
                <w:ilvl w:val="0"/>
                <w:numId w:val="2"/>
              </w:numPr>
              <w:tabs>
                <w:tab w:val="left" w:pos="206"/>
              </w:tabs>
              <w:spacing w:after="0" w:line="276" w:lineRule="auto"/>
              <w:jc w:val="both"/>
              <w:rPr>
                <w:rFonts w:asciiTheme="majorHAnsi" w:hAnsiTheme="majorHAnsi" w:cstheme="majorHAnsi"/>
                <w:b/>
                <w:sz w:val="26"/>
                <w:szCs w:val="26"/>
              </w:rPr>
            </w:pPr>
            <w:r w:rsidRPr="00D730EA">
              <w:rPr>
                <w:rFonts w:asciiTheme="majorHAnsi" w:hAnsiTheme="majorHAnsi" w:cstheme="majorHAnsi"/>
                <w:sz w:val="26"/>
                <w:szCs w:val="26"/>
              </w:rPr>
              <w:t>Kể được tên các tuyến nội tiết.</w:t>
            </w:r>
          </w:p>
          <w:p w:rsidR="000D4C64" w:rsidRPr="00D730EA" w:rsidRDefault="0089502F">
            <w:pPr>
              <w:widowControl w:val="0"/>
              <w:tabs>
                <w:tab w:val="left" w:pos="206"/>
              </w:tabs>
              <w:spacing w:after="0" w:line="276" w:lineRule="auto"/>
              <w:contextualSpacing/>
              <w:jc w:val="both"/>
              <w:rPr>
                <w:rFonts w:asciiTheme="majorHAnsi" w:hAnsiTheme="majorHAnsi" w:cstheme="majorHAnsi"/>
                <w:sz w:val="26"/>
                <w:szCs w:val="26"/>
              </w:rPr>
            </w:pPr>
            <w:r w:rsidRPr="00D730EA">
              <w:rPr>
                <w:rFonts w:asciiTheme="majorHAnsi" w:hAnsiTheme="majorHAnsi" w:cstheme="majorHAnsi"/>
                <w:sz w:val="26"/>
                <w:szCs w:val="26"/>
              </w:rPr>
              <w:t>–</w:t>
            </w:r>
            <w:r w:rsidRPr="00D730EA">
              <w:rPr>
                <w:rFonts w:asciiTheme="majorHAnsi" w:hAnsiTheme="majorHAnsi" w:cstheme="majorHAnsi"/>
                <w:b/>
                <w:sz w:val="26"/>
                <w:szCs w:val="26"/>
              </w:rPr>
              <w:t xml:space="preserve"> </w:t>
            </w:r>
            <w:r w:rsidRPr="00D730EA">
              <w:rPr>
                <w:rFonts w:asciiTheme="majorHAnsi" w:hAnsiTheme="majorHAnsi" w:cstheme="majorHAnsi"/>
                <w:sz w:val="26"/>
                <w:szCs w:val="26"/>
              </w:rPr>
              <w:t>Nêu được chức năng của các tuyến nội tiết.</w:t>
            </w:r>
          </w:p>
          <w:p w:rsidR="000D4C64" w:rsidRPr="00D730EA" w:rsidRDefault="0089502F">
            <w:pPr>
              <w:widowControl w:val="0"/>
              <w:tabs>
                <w:tab w:val="left" w:pos="206"/>
              </w:tabs>
              <w:spacing w:after="0" w:line="276" w:lineRule="auto"/>
              <w:contextualSpacing/>
              <w:jc w:val="both"/>
              <w:rPr>
                <w:rFonts w:asciiTheme="majorHAnsi" w:hAnsiTheme="majorHAnsi" w:cstheme="majorHAnsi"/>
                <w:b/>
                <w:sz w:val="26"/>
                <w:szCs w:val="26"/>
              </w:rPr>
            </w:pPr>
            <w:r w:rsidRPr="00D730EA">
              <w:rPr>
                <w:rFonts w:asciiTheme="majorHAnsi" w:hAnsiTheme="majorHAnsi" w:cstheme="majorHAnsi"/>
                <w:sz w:val="26"/>
                <w:szCs w:val="26"/>
                <w:lang w:val="vi-VN"/>
              </w:rPr>
              <w:t>– Nêu được một số bệnh liên quan đến hệ nội tiết (tiểu đường, bướu cổ do thiếu iodine,...).</w:t>
            </w:r>
          </w:p>
        </w:tc>
        <w:tc>
          <w:tcPr>
            <w:tcW w:w="993" w:type="dxa"/>
          </w:tcPr>
          <w:p w:rsidR="000D4C64" w:rsidRPr="006B5A5C" w:rsidRDefault="000D4C64">
            <w:pPr>
              <w:widowControl w:val="0"/>
              <w:tabs>
                <w:tab w:val="left" w:pos="206"/>
              </w:tabs>
              <w:spacing w:after="0" w:line="276" w:lineRule="auto"/>
              <w:jc w:val="center"/>
              <w:rPr>
                <w:rFonts w:asciiTheme="majorHAnsi" w:hAnsiTheme="majorHAnsi" w:cstheme="majorHAnsi"/>
                <w:sz w:val="26"/>
                <w:szCs w:val="26"/>
              </w:rPr>
            </w:pPr>
          </w:p>
          <w:p w:rsidR="000D4C64" w:rsidRPr="006B5A5C" w:rsidRDefault="0089502F">
            <w:pPr>
              <w:widowControl w:val="0"/>
              <w:tabs>
                <w:tab w:val="left" w:pos="206"/>
              </w:tabs>
              <w:spacing w:after="0" w:line="276" w:lineRule="auto"/>
              <w:jc w:val="center"/>
              <w:rPr>
                <w:rFonts w:asciiTheme="majorHAnsi" w:hAnsiTheme="majorHAnsi" w:cstheme="majorHAnsi"/>
                <w:sz w:val="26"/>
                <w:szCs w:val="26"/>
              </w:rPr>
            </w:pPr>
            <w:r w:rsidRPr="006B5A5C">
              <w:rPr>
                <w:rFonts w:asciiTheme="majorHAnsi" w:hAnsiTheme="majorHAnsi" w:cstheme="majorHAnsi"/>
                <w:sz w:val="26"/>
                <w:szCs w:val="26"/>
              </w:rPr>
              <w:t xml:space="preserve"> </w:t>
            </w:r>
          </w:p>
        </w:tc>
        <w:tc>
          <w:tcPr>
            <w:tcW w:w="1134" w:type="dxa"/>
          </w:tcPr>
          <w:p w:rsidR="000D4C64" w:rsidRPr="006B5A5C" w:rsidRDefault="000D4C64">
            <w:pPr>
              <w:widowControl w:val="0"/>
              <w:tabs>
                <w:tab w:val="left" w:pos="206"/>
              </w:tabs>
              <w:spacing w:after="0" w:line="276" w:lineRule="auto"/>
              <w:jc w:val="center"/>
              <w:rPr>
                <w:rFonts w:asciiTheme="majorHAnsi" w:hAnsiTheme="majorHAnsi" w:cstheme="majorHAnsi"/>
                <w:sz w:val="26"/>
                <w:szCs w:val="26"/>
              </w:rPr>
            </w:pPr>
          </w:p>
          <w:p w:rsidR="000D4C64" w:rsidRPr="006B5A5C" w:rsidRDefault="0089502F">
            <w:pPr>
              <w:widowControl w:val="0"/>
              <w:tabs>
                <w:tab w:val="left" w:pos="206"/>
              </w:tabs>
              <w:spacing w:after="0" w:line="276" w:lineRule="auto"/>
              <w:jc w:val="center"/>
              <w:rPr>
                <w:rFonts w:asciiTheme="majorHAnsi" w:hAnsiTheme="majorHAnsi" w:cstheme="majorHAnsi"/>
                <w:sz w:val="26"/>
                <w:szCs w:val="26"/>
              </w:rPr>
            </w:pPr>
            <w:r w:rsidRPr="006B5A5C">
              <w:rPr>
                <w:rFonts w:asciiTheme="majorHAnsi" w:hAnsiTheme="majorHAnsi" w:cstheme="majorHAnsi"/>
                <w:sz w:val="26"/>
                <w:szCs w:val="26"/>
              </w:rPr>
              <w:t>1</w:t>
            </w:r>
          </w:p>
          <w:p w:rsidR="000D4C64" w:rsidRPr="006B5A5C" w:rsidRDefault="0089502F">
            <w:pPr>
              <w:widowControl w:val="0"/>
              <w:tabs>
                <w:tab w:val="left" w:pos="206"/>
              </w:tabs>
              <w:spacing w:after="0" w:line="276" w:lineRule="auto"/>
              <w:jc w:val="center"/>
              <w:rPr>
                <w:rFonts w:asciiTheme="majorHAnsi" w:hAnsiTheme="majorHAnsi" w:cstheme="majorHAnsi"/>
                <w:sz w:val="26"/>
                <w:szCs w:val="26"/>
              </w:rPr>
            </w:pPr>
            <w:r w:rsidRPr="006B5A5C">
              <w:rPr>
                <w:rFonts w:asciiTheme="majorHAnsi" w:hAnsiTheme="majorHAnsi" w:cstheme="majorHAnsi"/>
                <w:sz w:val="26"/>
                <w:szCs w:val="26"/>
              </w:rPr>
              <w:t>1</w:t>
            </w:r>
          </w:p>
        </w:tc>
        <w:tc>
          <w:tcPr>
            <w:tcW w:w="992" w:type="dxa"/>
          </w:tcPr>
          <w:p w:rsidR="000D4C64" w:rsidRPr="006B5A5C" w:rsidRDefault="000D4C64">
            <w:pPr>
              <w:widowControl w:val="0"/>
              <w:tabs>
                <w:tab w:val="left" w:pos="206"/>
              </w:tabs>
              <w:spacing w:after="0" w:line="276" w:lineRule="auto"/>
              <w:jc w:val="center"/>
              <w:rPr>
                <w:rFonts w:asciiTheme="majorHAnsi" w:hAnsiTheme="majorHAnsi" w:cstheme="majorHAnsi"/>
                <w:sz w:val="26"/>
                <w:szCs w:val="26"/>
                <w:lang w:val="vi-VN"/>
              </w:rPr>
            </w:pPr>
          </w:p>
        </w:tc>
        <w:tc>
          <w:tcPr>
            <w:tcW w:w="1134" w:type="dxa"/>
          </w:tcPr>
          <w:p w:rsidR="000D4C64" w:rsidRPr="006B5A5C" w:rsidRDefault="000D4C64">
            <w:pPr>
              <w:widowControl w:val="0"/>
              <w:tabs>
                <w:tab w:val="left" w:pos="206"/>
              </w:tabs>
              <w:spacing w:after="0" w:line="276" w:lineRule="auto"/>
              <w:jc w:val="center"/>
              <w:rPr>
                <w:rFonts w:asciiTheme="majorHAnsi" w:hAnsiTheme="majorHAnsi" w:cstheme="majorHAnsi"/>
                <w:sz w:val="26"/>
                <w:szCs w:val="26"/>
              </w:rPr>
            </w:pPr>
          </w:p>
          <w:p w:rsidR="000D4C64" w:rsidRPr="006B5A5C" w:rsidRDefault="0089502F">
            <w:pPr>
              <w:widowControl w:val="0"/>
              <w:tabs>
                <w:tab w:val="left" w:pos="206"/>
              </w:tabs>
              <w:spacing w:after="0" w:line="276" w:lineRule="auto"/>
              <w:jc w:val="center"/>
              <w:rPr>
                <w:rFonts w:asciiTheme="majorHAnsi" w:hAnsiTheme="majorHAnsi" w:cstheme="majorHAnsi"/>
                <w:sz w:val="26"/>
                <w:szCs w:val="26"/>
              </w:rPr>
            </w:pPr>
            <w:r w:rsidRPr="006B5A5C">
              <w:rPr>
                <w:rFonts w:asciiTheme="majorHAnsi" w:hAnsiTheme="majorHAnsi" w:cstheme="majorHAnsi"/>
                <w:sz w:val="26"/>
                <w:szCs w:val="26"/>
              </w:rPr>
              <w:t>C10</w:t>
            </w:r>
          </w:p>
          <w:p w:rsidR="000D4C64" w:rsidRPr="006B5A5C" w:rsidRDefault="0089502F">
            <w:pPr>
              <w:widowControl w:val="0"/>
              <w:tabs>
                <w:tab w:val="left" w:pos="206"/>
              </w:tabs>
              <w:spacing w:after="0" w:line="276" w:lineRule="auto"/>
              <w:jc w:val="center"/>
              <w:rPr>
                <w:rFonts w:asciiTheme="majorHAnsi" w:hAnsiTheme="majorHAnsi" w:cstheme="majorHAnsi"/>
                <w:sz w:val="26"/>
                <w:szCs w:val="26"/>
              </w:rPr>
            </w:pPr>
            <w:r w:rsidRPr="006B5A5C">
              <w:rPr>
                <w:rFonts w:asciiTheme="majorHAnsi" w:hAnsiTheme="majorHAnsi" w:cstheme="majorHAnsi"/>
                <w:sz w:val="26"/>
                <w:szCs w:val="26"/>
              </w:rPr>
              <w:t>C11</w:t>
            </w:r>
          </w:p>
        </w:tc>
      </w:tr>
      <w:tr w:rsidR="00D730EA" w:rsidRPr="00D730EA">
        <w:trPr>
          <w:trHeight w:val="336"/>
        </w:trPr>
        <w:tc>
          <w:tcPr>
            <w:tcW w:w="2127" w:type="dxa"/>
            <w:vMerge/>
            <w:vAlign w:val="center"/>
          </w:tcPr>
          <w:p w:rsidR="000D4C64" w:rsidRPr="00D730EA" w:rsidRDefault="000D4C64">
            <w:pPr>
              <w:widowControl w:val="0"/>
              <w:spacing w:after="0" w:line="276" w:lineRule="auto"/>
              <w:jc w:val="center"/>
              <w:rPr>
                <w:rFonts w:asciiTheme="majorHAnsi" w:hAnsiTheme="majorHAnsi" w:cstheme="majorHAnsi"/>
                <w:b/>
                <w:bCs/>
                <w:spacing w:val="-8"/>
                <w:sz w:val="26"/>
                <w:szCs w:val="26"/>
              </w:rPr>
            </w:pPr>
          </w:p>
        </w:tc>
        <w:tc>
          <w:tcPr>
            <w:tcW w:w="1418" w:type="dxa"/>
            <w:vAlign w:val="center"/>
          </w:tcPr>
          <w:p w:rsidR="000D4C64" w:rsidRPr="00D730EA" w:rsidRDefault="0089502F">
            <w:pPr>
              <w:widowControl w:val="0"/>
              <w:tabs>
                <w:tab w:val="left" w:pos="206"/>
              </w:tabs>
              <w:spacing w:after="0" w:line="276" w:lineRule="auto"/>
              <w:jc w:val="center"/>
              <w:rPr>
                <w:rFonts w:asciiTheme="majorHAnsi" w:hAnsiTheme="majorHAnsi" w:cstheme="majorHAnsi"/>
                <w:b/>
                <w:sz w:val="26"/>
                <w:szCs w:val="26"/>
              </w:rPr>
            </w:pPr>
            <w:r w:rsidRPr="00D730EA">
              <w:rPr>
                <w:rFonts w:asciiTheme="majorHAnsi" w:hAnsiTheme="majorHAnsi" w:cstheme="majorHAnsi"/>
                <w:b/>
                <w:sz w:val="26"/>
                <w:szCs w:val="26"/>
                <w:lang w:val="vi-VN"/>
              </w:rPr>
              <w:t>Thông hiểu</w:t>
            </w:r>
          </w:p>
        </w:tc>
        <w:tc>
          <w:tcPr>
            <w:tcW w:w="6945" w:type="dxa"/>
          </w:tcPr>
          <w:p w:rsidR="000D4C64" w:rsidRPr="00D730EA" w:rsidRDefault="0089502F">
            <w:pPr>
              <w:widowControl w:val="0"/>
              <w:tabs>
                <w:tab w:val="left" w:pos="206"/>
              </w:tabs>
              <w:spacing w:after="0" w:line="276" w:lineRule="auto"/>
              <w:jc w:val="both"/>
              <w:rPr>
                <w:rFonts w:asciiTheme="majorHAnsi" w:hAnsiTheme="majorHAnsi" w:cstheme="majorHAnsi"/>
                <w:sz w:val="26"/>
                <w:szCs w:val="26"/>
              </w:rPr>
            </w:pPr>
            <w:r w:rsidRPr="00D730EA">
              <w:rPr>
                <w:rFonts w:asciiTheme="majorHAnsi" w:hAnsiTheme="majorHAnsi" w:cstheme="majorHAnsi"/>
                <w:sz w:val="26"/>
                <w:szCs w:val="26"/>
                <w:lang w:val="vi-VN"/>
              </w:rPr>
              <w:t>–</w:t>
            </w:r>
            <w:r w:rsidRPr="00D730EA">
              <w:rPr>
                <w:rFonts w:asciiTheme="majorHAnsi" w:hAnsiTheme="majorHAnsi" w:cstheme="majorHAnsi"/>
                <w:b/>
                <w:sz w:val="26"/>
                <w:szCs w:val="26"/>
                <w:lang w:val="vi-VN"/>
              </w:rPr>
              <w:t xml:space="preserve"> </w:t>
            </w:r>
            <w:r w:rsidRPr="00D730EA">
              <w:rPr>
                <w:rFonts w:asciiTheme="majorHAnsi" w:hAnsiTheme="majorHAnsi" w:cstheme="majorHAnsi"/>
                <w:sz w:val="26"/>
                <w:szCs w:val="26"/>
                <w:lang w:val="vi-VN"/>
              </w:rPr>
              <w:t>Nêu được cách phòng chống các  bệnh liên quan đến hệ nội tiết.</w:t>
            </w:r>
          </w:p>
        </w:tc>
        <w:tc>
          <w:tcPr>
            <w:tcW w:w="993"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1134"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992"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1134"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r>
      <w:tr w:rsidR="00D730EA" w:rsidRPr="00D730EA">
        <w:trPr>
          <w:trHeight w:val="336"/>
        </w:trPr>
        <w:tc>
          <w:tcPr>
            <w:tcW w:w="2127" w:type="dxa"/>
            <w:vMerge/>
            <w:vAlign w:val="center"/>
          </w:tcPr>
          <w:p w:rsidR="000D4C64" w:rsidRPr="00D730EA" w:rsidRDefault="000D4C64">
            <w:pPr>
              <w:widowControl w:val="0"/>
              <w:spacing w:after="0" w:line="276" w:lineRule="auto"/>
              <w:jc w:val="center"/>
              <w:rPr>
                <w:rFonts w:asciiTheme="majorHAnsi" w:hAnsiTheme="majorHAnsi" w:cstheme="majorHAnsi"/>
                <w:b/>
                <w:bCs/>
                <w:spacing w:val="-8"/>
                <w:sz w:val="26"/>
                <w:szCs w:val="26"/>
              </w:rPr>
            </w:pPr>
          </w:p>
        </w:tc>
        <w:tc>
          <w:tcPr>
            <w:tcW w:w="1418" w:type="dxa"/>
            <w:vAlign w:val="center"/>
          </w:tcPr>
          <w:p w:rsidR="000D4C64" w:rsidRPr="00D730EA" w:rsidRDefault="0089502F">
            <w:pPr>
              <w:widowControl w:val="0"/>
              <w:tabs>
                <w:tab w:val="left" w:pos="206"/>
              </w:tabs>
              <w:spacing w:after="0" w:line="276" w:lineRule="auto"/>
              <w:jc w:val="center"/>
              <w:rPr>
                <w:rFonts w:asciiTheme="majorHAnsi" w:hAnsiTheme="majorHAnsi" w:cstheme="majorHAnsi"/>
                <w:b/>
                <w:sz w:val="26"/>
                <w:szCs w:val="26"/>
              </w:rPr>
            </w:pPr>
            <w:r w:rsidRPr="00D730EA">
              <w:rPr>
                <w:rFonts w:asciiTheme="majorHAnsi" w:hAnsiTheme="majorHAnsi" w:cstheme="majorHAnsi"/>
                <w:b/>
                <w:sz w:val="26"/>
                <w:szCs w:val="26"/>
              </w:rPr>
              <w:t>Vận dụng</w:t>
            </w:r>
          </w:p>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6945" w:type="dxa"/>
          </w:tcPr>
          <w:p w:rsidR="000D4C64" w:rsidRPr="00D730EA" w:rsidRDefault="0089502F">
            <w:pPr>
              <w:pStyle w:val="ListParagraph"/>
              <w:widowControl w:val="0"/>
              <w:numPr>
                <w:ilvl w:val="0"/>
                <w:numId w:val="4"/>
              </w:numPr>
              <w:tabs>
                <w:tab w:val="left" w:pos="206"/>
              </w:tabs>
              <w:spacing w:after="0" w:line="276" w:lineRule="auto"/>
              <w:jc w:val="both"/>
              <w:rPr>
                <w:rFonts w:asciiTheme="majorHAnsi" w:hAnsiTheme="majorHAnsi" w:cstheme="majorHAnsi"/>
                <w:sz w:val="26"/>
                <w:szCs w:val="26"/>
              </w:rPr>
            </w:pPr>
            <w:r w:rsidRPr="00D730EA">
              <w:rPr>
                <w:rFonts w:asciiTheme="majorHAnsi" w:hAnsiTheme="majorHAnsi" w:cstheme="majorHAnsi"/>
                <w:sz w:val="26"/>
                <w:szCs w:val="26"/>
              </w:rPr>
              <w:t xml:space="preserve">Vận dụng được hiểu biết về các tuyến nội tiết để bảo vệ sức khoẻ bản thân và người thân trong gia đình. </w:t>
            </w:r>
          </w:p>
        </w:tc>
        <w:tc>
          <w:tcPr>
            <w:tcW w:w="993"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1134"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992"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1134"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r>
      <w:tr w:rsidR="00D730EA" w:rsidRPr="00D730EA">
        <w:trPr>
          <w:trHeight w:val="336"/>
        </w:trPr>
        <w:tc>
          <w:tcPr>
            <w:tcW w:w="2127" w:type="dxa"/>
            <w:vMerge/>
            <w:vAlign w:val="center"/>
          </w:tcPr>
          <w:p w:rsidR="000D4C64" w:rsidRPr="00D730EA" w:rsidRDefault="000D4C64">
            <w:pPr>
              <w:widowControl w:val="0"/>
              <w:spacing w:after="0" w:line="276" w:lineRule="auto"/>
              <w:jc w:val="center"/>
              <w:rPr>
                <w:rFonts w:asciiTheme="majorHAnsi" w:hAnsiTheme="majorHAnsi" w:cstheme="majorHAnsi"/>
                <w:b/>
                <w:bCs/>
                <w:spacing w:val="-8"/>
                <w:sz w:val="26"/>
                <w:szCs w:val="26"/>
              </w:rPr>
            </w:pPr>
          </w:p>
        </w:tc>
        <w:tc>
          <w:tcPr>
            <w:tcW w:w="1418" w:type="dxa"/>
            <w:vAlign w:val="center"/>
          </w:tcPr>
          <w:p w:rsidR="000D4C64" w:rsidRPr="00D730EA" w:rsidRDefault="0089502F">
            <w:pPr>
              <w:widowControl w:val="0"/>
              <w:tabs>
                <w:tab w:val="left" w:pos="206"/>
              </w:tabs>
              <w:spacing w:after="0" w:line="276" w:lineRule="auto"/>
              <w:jc w:val="center"/>
              <w:rPr>
                <w:rFonts w:asciiTheme="majorHAnsi" w:hAnsiTheme="majorHAnsi" w:cstheme="majorHAnsi"/>
                <w:b/>
                <w:sz w:val="26"/>
                <w:szCs w:val="26"/>
              </w:rPr>
            </w:pPr>
            <w:r w:rsidRPr="00D730EA">
              <w:rPr>
                <w:rFonts w:asciiTheme="majorHAnsi" w:hAnsiTheme="majorHAnsi" w:cstheme="majorHAnsi"/>
                <w:b/>
                <w:sz w:val="26"/>
                <w:szCs w:val="26"/>
              </w:rPr>
              <w:t>Vận dụng cao</w:t>
            </w:r>
          </w:p>
        </w:tc>
        <w:tc>
          <w:tcPr>
            <w:tcW w:w="6945" w:type="dxa"/>
          </w:tcPr>
          <w:p w:rsidR="000D4C64" w:rsidRPr="00D730EA" w:rsidRDefault="0089502F">
            <w:pPr>
              <w:widowControl w:val="0"/>
              <w:tabs>
                <w:tab w:val="left" w:pos="206"/>
              </w:tabs>
              <w:spacing w:after="0" w:line="276" w:lineRule="auto"/>
              <w:jc w:val="both"/>
              <w:rPr>
                <w:rFonts w:asciiTheme="majorHAnsi" w:hAnsiTheme="majorHAnsi" w:cstheme="majorHAnsi"/>
                <w:b/>
                <w:sz w:val="26"/>
                <w:szCs w:val="26"/>
                <w:lang w:val="vi-VN"/>
              </w:rPr>
            </w:pPr>
            <w:r w:rsidRPr="00D730EA">
              <w:rPr>
                <w:rFonts w:asciiTheme="majorHAnsi" w:hAnsiTheme="majorHAnsi" w:cstheme="majorHAnsi"/>
                <w:sz w:val="26"/>
                <w:szCs w:val="26"/>
              </w:rPr>
              <w:t xml:space="preserve">Tìm hiểu được các bệnh nội tiết ở địa phương (ví dụ bệnh tiểu đường, bướu cổ).  </w:t>
            </w:r>
          </w:p>
        </w:tc>
        <w:tc>
          <w:tcPr>
            <w:tcW w:w="993"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1134"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992"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1134"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r>
      <w:tr w:rsidR="00D730EA" w:rsidRPr="00D730EA">
        <w:trPr>
          <w:trHeight w:val="336"/>
        </w:trPr>
        <w:tc>
          <w:tcPr>
            <w:tcW w:w="2127" w:type="dxa"/>
            <w:vMerge w:val="restart"/>
            <w:vAlign w:val="center"/>
          </w:tcPr>
          <w:p w:rsidR="000D4C64" w:rsidRPr="00D730EA" w:rsidRDefault="0089502F">
            <w:pPr>
              <w:widowControl w:val="0"/>
              <w:spacing w:after="0" w:line="276" w:lineRule="auto"/>
              <w:jc w:val="center"/>
              <w:rPr>
                <w:rFonts w:asciiTheme="majorHAnsi" w:hAnsiTheme="majorHAnsi" w:cstheme="majorHAnsi"/>
                <w:b/>
                <w:bCs/>
                <w:spacing w:val="-8"/>
                <w:sz w:val="26"/>
                <w:szCs w:val="26"/>
              </w:rPr>
            </w:pPr>
            <w:r w:rsidRPr="00D730EA">
              <w:rPr>
                <w:b/>
                <w:sz w:val="26"/>
                <w:szCs w:val="26"/>
              </w:rPr>
              <w:t>Da và điều hoà thân nhiệt ở người</w:t>
            </w:r>
          </w:p>
        </w:tc>
        <w:tc>
          <w:tcPr>
            <w:tcW w:w="1418" w:type="dxa"/>
            <w:vAlign w:val="center"/>
          </w:tcPr>
          <w:p w:rsidR="000D4C64" w:rsidRPr="00D730EA" w:rsidRDefault="0089502F">
            <w:pPr>
              <w:widowControl w:val="0"/>
              <w:tabs>
                <w:tab w:val="left" w:pos="206"/>
              </w:tabs>
              <w:spacing w:after="0" w:line="276" w:lineRule="auto"/>
              <w:jc w:val="center"/>
              <w:rPr>
                <w:rFonts w:asciiTheme="majorHAnsi" w:hAnsiTheme="majorHAnsi" w:cstheme="majorHAnsi"/>
                <w:sz w:val="26"/>
                <w:szCs w:val="26"/>
              </w:rPr>
            </w:pPr>
            <w:r w:rsidRPr="00D730EA">
              <w:rPr>
                <w:rFonts w:asciiTheme="majorHAnsi" w:hAnsiTheme="majorHAnsi" w:cstheme="majorHAnsi"/>
                <w:b/>
                <w:sz w:val="26"/>
                <w:szCs w:val="26"/>
                <w:lang w:val="vi-VN"/>
              </w:rPr>
              <w:t>Nhận biết</w:t>
            </w:r>
          </w:p>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6945" w:type="dxa"/>
          </w:tcPr>
          <w:p w:rsidR="000D4C64" w:rsidRPr="00D730EA" w:rsidRDefault="0089502F">
            <w:pPr>
              <w:widowControl w:val="0"/>
              <w:tabs>
                <w:tab w:val="left" w:pos="206"/>
              </w:tabs>
              <w:spacing w:before="40" w:after="40" w:line="312" w:lineRule="auto"/>
              <w:jc w:val="both"/>
              <w:rPr>
                <w:sz w:val="26"/>
                <w:szCs w:val="26"/>
              </w:rPr>
            </w:pPr>
            <w:r w:rsidRPr="00D730EA">
              <w:rPr>
                <w:sz w:val="26"/>
                <w:szCs w:val="26"/>
              </w:rPr>
              <w:t xml:space="preserve">– Nêu được cấu tạo sơ lược của da. </w:t>
            </w:r>
          </w:p>
          <w:p w:rsidR="000D4C64" w:rsidRPr="00D730EA" w:rsidRDefault="0089502F">
            <w:pPr>
              <w:widowControl w:val="0"/>
              <w:tabs>
                <w:tab w:val="left" w:pos="206"/>
              </w:tabs>
              <w:spacing w:before="40" w:after="40" w:line="312" w:lineRule="auto"/>
              <w:jc w:val="both"/>
              <w:rPr>
                <w:sz w:val="26"/>
                <w:szCs w:val="26"/>
              </w:rPr>
            </w:pPr>
            <w:r w:rsidRPr="00D730EA">
              <w:rPr>
                <w:sz w:val="26"/>
                <w:szCs w:val="26"/>
              </w:rPr>
              <w:t>–  Nêu được chức năng của da</w:t>
            </w:r>
          </w:p>
          <w:p w:rsidR="000D4C64" w:rsidRPr="00D730EA" w:rsidRDefault="0089502F">
            <w:pPr>
              <w:pStyle w:val="ListParagraph"/>
              <w:widowControl w:val="0"/>
              <w:numPr>
                <w:ilvl w:val="0"/>
                <w:numId w:val="2"/>
              </w:numPr>
              <w:tabs>
                <w:tab w:val="left" w:pos="206"/>
              </w:tabs>
              <w:spacing w:before="40" w:after="40" w:line="312" w:lineRule="auto"/>
              <w:jc w:val="both"/>
              <w:rPr>
                <w:b/>
                <w:sz w:val="26"/>
                <w:szCs w:val="26"/>
              </w:rPr>
            </w:pPr>
            <w:r w:rsidRPr="00D730EA">
              <w:rPr>
                <w:sz w:val="26"/>
                <w:szCs w:val="26"/>
              </w:rPr>
              <w:t>Nêu được khái niệm thân nhiệt.</w:t>
            </w:r>
          </w:p>
          <w:p w:rsidR="000D4C64" w:rsidRPr="00D730EA" w:rsidRDefault="0089502F">
            <w:pPr>
              <w:widowControl w:val="0"/>
              <w:tabs>
                <w:tab w:val="left" w:pos="206"/>
              </w:tabs>
              <w:spacing w:before="40" w:after="40" w:line="312" w:lineRule="auto"/>
              <w:jc w:val="both"/>
              <w:rPr>
                <w:sz w:val="26"/>
                <w:szCs w:val="26"/>
              </w:rPr>
            </w:pPr>
            <w:r w:rsidRPr="00D730EA">
              <w:rPr>
                <w:sz w:val="26"/>
                <w:szCs w:val="26"/>
              </w:rPr>
              <w:t xml:space="preserve">– Nêu được vai trò và cơ chế duy trì thân nhiệt ổn định ở người. </w:t>
            </w:r>
          </w:p>
          <w:p w:rsidR="000D4C64" w:rsidRPr="00D730EA" w:rsidRDefault="0089502F">
            <w:pPr>
              <w:widowControl w:val="0"/>
              <w:numPr>
                <w:ilvl w:val="0"/>
                <w:numId w:val="2"/>
              </w:numPr>
              <w:tabs>
                <w:tab w:val="left" w:pos="206"/>
              </w:tabs>
              <w:spacing w:before="40" w:after="40" w:line="312" w:lineRule="auto"/>
              <w:jc w:val="both"/>
              <w:rPr>
                <w:sz w:val="26"/>
                <w:szCs w:val="26"/>
              </w:rPr>
            </w:pPr>
            <w:r w:rsidRPr="00D730EA">
              <w:rPr>
                <w:sz w:val="26"/>
                <w:szCs w:val="26"/>
              </w:rPr>
              <w:t xml:space="preserve">Nêu được vai trò của da và hệ thần kinh trong điều hoà thân nhiệt. </w:t>
            </w:r>
          </w:p>
          <w:p w:rsidR="000D4C64" w:rsidRPr="00D730EA" w:rsidRDefault="0089502F">
            <w:pPr>
              <w:widowControl w:val="0"/>
              <w:numPr>
                <w:ilvl w:val="0"/>
                <w:numId w:val="2"/>
              </w:numPr>
              <w:tabs>
                <w:tab w:val="left" w:pos="206"/>
              </w:tabs>
              <w:spacing w:before="40" w:after="40" w:line="312" w:lineRule="auto"/>
              <w:jc w:val="both"/>
              <w:rPr>
                <w:sz w:val="26"/>
                <w:szCs w:val="26"/>
              </w:rPr>
            </w:pPr>
            <w:r w:rsidRPr="00D730EA">
              <w:rPr>
                <w:sz w:val="26"/>
                <w:szCs w:val="26"/>
              </w:rPr>
              <w:t xml:space="preserve">Nêu được một số biện pháp chống cảm lạnh, cảm nóng. </w:t>
            </w:r>
          </w:p>
          <w:p w:rsidR="000D4C64" w:rsidRPr="00D730EA" w:rsidRDefault="0089502F">
            <w:pPr>
              <w:widowControl w:val="0"/>
              <w:tabs>
                <w:tab w:val="left" w:pos="206"/>
              </w:tabs>
              <w:spacing w:before="40" w:after="40" w:line="312" w:lineRule="auto"/>
              <w:contextualSpacing/>
              <w:jc w:val="both"/>
              <w:rPr>
                <w:b/>
                <w:sz w:val="26"/>
                <w:szCs w:val="26"/>
              </w:rPr>
            </w:pPr>
            <w:r w:rsidRPr="00D730EA">
              <w:rPr>
                <w:sz w:val="26"/>
                <w:szCs w:val="26"/>
              </w:rPr>
              <w:t>– Nêu được ý nghĩa của việc đo thân nhiệt.</w:t>
            </w:r>
          </w:p>
        </w:tc>
        <w:tc>
          <w:tcPr>
            <w:tcW w:w="993"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1134" w:type="dxa"/>
          </w:tcPr>
          <w:p w:rsidR="000D4C64" w:rsidRPr="00D730EA" w:rsidRDefault="0089502F">
            <w:pPr>
              <w:widowControl w:val="0"/>
              <w:tabs>
                <w:tab w:val="left" w:pos="206"/>
              </w:tabs>
              <w:spacing w:after="0" w:line="276" w:lineRule="auto"/>
              <w:jc w:val="center"/>
              <w:rPr>
                <w:rFonts w:asciiTheme="majorHAnsi" w:hAnsiTheme="majorHAnsi" w:cstheme="majorHAnsi"/>
                <w:b/>
                <w:sz w:val="26"/>
                <w:szCs w:val="26"/>
              </w:rPr>
            </w:pPr>
            <w:r w:rsidRPr="00D730EA">
              <w:rPr>
                <w:rFonts w:asciiTheme="majorHAnsi" w:hAnsiTheme="majorHAnsi" w:cstheme="majorHAnsi"/>
                <w:b/>
                <w:sz w:val="26"/>
                <w:szCs w:val="26"/>
              </w:rPr>
              <w:t xml:space="preserve"> </w:t>
            </w:r>
          </w:p>
        </w:tc>
        <w:tc>
          <w:tcPr>
            <w:tcW w:w="992"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1134" w:type="dxa"/>
          </w:tcPr>
          <w:p w:rsidR="000D4C64" w:rsidRPr="00D730EA" w:rsidRDefault="0089502F">
            <w:pPr>
              <w:widowControl w:val="0"/>
              <w:tabs>
                <w:tab w:val="left" w:pos="206"/>
              </w:tabs>
              <w:spacing w:after="0" w:line="276" w:lineRule="auto"/>
              <w:jc w:val="center"/>
              <w:rPr>
                <w:rFonts w:asciiTheme="majorHAnsi" w:hAnsiTheme="majorHAnsi" w:cstheme="majorHAnsi"/>
                <w:b/>
                <w:sz w:val="26"/>
                <w:szCs w:val="26"/>
              </w:rPr>
            </w:pPr>
            <w:r w:rsidRPr="00D730EA">
              <w:rPr>
                <w:rFonts w:asciiTheme="majorHAnsi" w:hAnsiTheme="majorHAnsi" w:cstheme="majorHAnsi"/>
                <w:b/>
                <w:sz w:val="26"/>
                <w:szCs w:val="26"/>
              </w:rPr>
              <w:t xml:space="preserve"> </w:t>
            </w:r>
          </w:p>
        </w:tc>
      </w:tr>
      <w:tr w:rsidR="00D730EA" w:rsidRPr="00D730EA">
        <w:trPr>
          <w:trHeight w:val="336"/>
        </w:trPr>
        <w:tc>
          <w:tcPr>
            <w:tcW w:w="2127" w:type="dxa"/>
            <w:vMerge/>
            <w:vAlign w:val="center"/>
          </w:tcPr>
          <w:p w:rsidR="000D4C64" w:rsidRPr="00D730EA" w:rsidRDefault="000D4C64">
            <w:pPr>
              <w:widowControl w:val="0"/>
              <w:spacing w:after="0" w:line="276" w:lineRule="auto"/>
              <w:jc w:val="center"/>
              <w:rPr>
                <w:rFonts w:asciiTheme="majorHAnsi" w:hAnsiTheme="majorHAnsi" w:cstheme="majorHAnsi"/>
                <w:b/>
                <w:bCs/>
                <w:spacing w:val="-8"/>
                <w:sz w:val="26"/>
                <w:szCs w:val="26"/>
                <w:lang w:val="vi-VN"/>
              </w:rPr>
            </w:pPr>
          </w:p>
        </w:tc>
        <w:tc>
          <w:tcPr>
            <w:tcW w:w="1418" w:type="dxa"/>
            <w:vAlign w:val="center"/>
          </w:tcPr>
          <w:p w:rsidR="000D4C64" w:rsidRPr="00D730EA" w:rsidRDefault="0089502F">
            <w:pPr>
              <w:widowControl w:val="0"/>
              <w:tabs>
                <w:tab w:val="left" w:pos="206"/>
              </w:tabs>
              <w:spacing w:after="0" w:line="276" w:lineRule="auto"/>
              <w:jc w:val="center"/>
              <w:rPr>
                <w:rFonts w:asciiTheme="majorHAnsi" w:hAnsiTheme="majorHAnsi" w:cstheme="majorHAnsi"/>
                <w:sz w:val="26"/>
                <w:szCs w:val="26"/>
              </w:rPr>
            </w:pPr>
            <w:r w:rsidRPr="00D730EA">
              <w:rPr>
                <w:rFonts w:asciiTheme="majorHAnsi" w:hAnsiTheme="majorHAnsi" w:cstheme="majorHAnsi"/>
                <w:b/>
                <w:sz w:val="26"/>
                <w:szCs w:val="26"/>
                <w:lang w:val="vi-VN"/>
              </w:rPr>
              <w:t xml:space="preserve">Thông </w:t>
            </w:r>
            <w:r w:rsidRPr="00D730EA">
              <w:rPr>
                <w:rFonts w:asciiTheme="majorHAnsi" w:hAnsiTheme="majorHAnsi" w:cstheme="majorHAnsi"/>
                <w:b/>
                <w:sz w:val="26"/>
                <w:szCs w:val="26"/>
                <w:lang w:val="vi-VN"/>
              </w:rPr>
              <w:lastRenderedPageBreak/>
              <w:t>hiểu</w:t>
            </w:r>
          </w:p>
        </w:tc>
        <w:tc>
          <w:tcPr>
            <w:tcW w:w="6945" w:type="dxa"/>
          </w:tcPr>
          <w:p w:rsidR="000D4C64" w:rsidRPr="00D730EA" w:rsidRDefault="0089502F">
            <w:pPr>
              <w:widowControl w:val="0"/>
              <w:numPr>
                <w:ilvl w:val="0"/>
                <w:numId w:val="2"/>
              </w:numPr>
              <w:tabs>
                <w:tab w:val="left" w:pos="206"/>
              </w:tabs>
              <w:spacing w:before="40" w:after="40" w:line="312" w:lineRule="auto"/>
              <w:jc w:val="both"/>
              <w:rPr>
                <w:sz w:val="26"/>
                <w:szCs w:val="26"/>
              </w:rPr>
            </w:pPr>
            <w:r w:rsidRPr="00D730EA">
              <w:rPr>
                <w:sz w:val="26"/>
                <w:szCs w:val="26"/>
              </w:rPr>
              <w:lastRenderedPageBreak/>
              <w:t xml:space="preserve">Trình bày được một số bệnh về da và các biện pháp chăm sóc, </w:t>
            </w:r>
            <w:r w:rsidRPr="00D730EA">
              <w:rPr>
                <w:sz w:val="26"/>
                <w:szCs w:val="26"/>
              </w:rPr>
              <w:lastRenderedPageBreak/>
              <w:t xml:space="preserve">bảo vệ và làm đẹp da </w:t>
            </w:r>
            <w:proofErr w:type="gramStart"/>
            <w:r w:rsidRPr="00D730EA">
              <w:rPr>
                <w:sz w:val="26"/>
                <w:szCs w:val="26"/>
              </w:rPr>
              <w:t>an</w:t>
            </w:r>
            <w:proofErr w:type="gramEnd"/>
            <w:r w:rsidRPr="00D730EA">
              <w:rPr>
                <w:sz w:val="26"/>
                <w:szCs w:val="26"/>
              </w:rPr>
              <w:t xml:space="preserve"> toàn. </w:t>
            </w:r>
          </w:p>
          <w:p w:rsidR="000D4C64" w:rsidRPr="00D730EA" w:rsidRDefault="0089502F">
            <w:pPr>
              <w:widowControl w:val="0"/>
              <w:numPr>
                <w:ilvl w:val="0"/>
                <w:numId w:val="2"/>
              </w:numPr>
              <w:tabs>
                <w:tab w:val="left" w:pos="206"/>
              </w:tabs>
              <w:spacing w:before="40" w:after="40" w:line="312" w:lineRule="auto"/>
              <w:contextualSpacing/>
              <w:jc w:val="both"/>
              <w:rPr>
                <w:b/>
                <w:sz w:val="26"/>
                <w:szCs w:val="26"/>
              </w:rPr>
            </w:pPr>
            <w:r w:rsidRPr="00D730EA">
              <w:rPr>
                <w:sz w:val="26"/>
                <w:szCs w:val="26"/>
              </w:rPr>
              <w:t xml:space="preserve">Trình bày được một số phương pháp chống nóng, lạnh cho cơ thể. </w:t>
            </w:r>
          </w:p>
        </w:tc>
        <w:tc>
          <w:tcPr>
            <w:tcW w:w="993" w:type="dxa"/>
          </w:tcPr>
          <w:p w:rsidR="000D4C64" w:rsidRPr="006B5A5C" w:rsidRDefault="000D4C64">
            <w:pPr>
              <w:widowControl w:val="0"/>
              <w:tabs>
                <w:tab w:val="left" w:pos="206"/>
              </w:tabs>
              <w:spacing w:after="0" w:line="276" w:lineRule="auto"/>
              <w:jc w:val="center"/>
              <w:rPr>
                <w:rFonts w:asciiTheme="majorHAnsi" w:hAnsiTheme="majorHAnsi" w:cstheme="majorHAnsi"/>
                <w:sz w:val="26"/>
                <w:szCs w:val="26"/>
                <w:lang w:val="vi-VN"/>
              </w:rPr>
            </w:pPr>
          </w:p>
          <w:p w:rsidR="000D4C64" w:rsidRPr="006B5A5C" w:rsidRDefault="000D4C64">
            <w:pPr>
              <w:widowControl w:val="0"/>
              <w:tabs>
                <w:tab w:val="left" w:pos="206"/>
              </w:tabs>
              <w:spacing w:after="0" w:line="276" w:lineRule="auto"/>
              <w:jc w:val="center"/>
              <w:rPr>
                <w:rFonts w:asciiTheme="majorHAnsi" w:hAnsiTheme="majorHAnsi" w:cstheme="majorHAnsi"/>
                <w:sz w:val="26"/>
                <w:szCs w:val="26"/>
                <w:lang w:val="vi-VN"/>
              </w:rPr>
            </w:pPr>
          </w:p>
          <w:p w:rsidR="000D4C64" w:rsidRPr="006B5A5C" w:rsidRDefault="0089502F">
            <w:pPr>
              <w:widowControl w:val="0"/>
              <w:tabs>
                <w:tab w:val="left" w:pos="206"/>
              </w:tabs>
              <w:spacing w:after="0" w:line="276" w:lineRule="auto"/>
              <w:jc w:val="center"/>
              <w:rPr>
                <w:rFonts w:asciiTheme="majorHAnsi" w:hAnsiTheme="majorHAnsi" w:cstheme="majorHAnsi"/>
                <w:sz w:val="26"/>
                <w:szCs w:val="26"/>
              </w:rPr>
            </w:pPr>
            <w:r w:rsidRPr="006B5A5C">
              <w:rPr>
                <w:rFonts w:asciiTheme="majorHAnsi" w:hAnsiTheme="majorHAnsi" w:cstheme="majorHAnsi"/>
                <w:sz w:val="26"/>
                <w:szCs w:val="26"/>
              </w:rPr>
              <w:t>1</w:t>
            </w:r>
          </w:p>
        </w:tc>
        <w:tc>
          <w:tcPr>
            <w:tcW w:w="1134" w:type="dxa"/>
          </w:tcPr>
          <w:p w:rsidR="000D4C64" w:rsidRPr="006B5A5C" w:rsidRDefault="000D4C64">
            <w:pPr>
              <w:widowControl w:val="0"/>
              <w:tabs>
                <w:tab w:val="left" w:pos="206"/>
              </w:tabs>
              <w:spacing w:after="0" w:line="276" w:lineRule="auto"/>
              <w:jc w:val="center"/>
              <w:rPr>
                <w:rFonts w:asciiTheme="majorHAnsi" w:hAnsiTheme="majorHAnsi" w:cstheme="majorHAnsi"/>
                <w:sz w:val="26"/>
                <w:szCs w:val="26"/>
                <w:lang w:val="vi-VN"/>
              </w:rPr>
            </w:pPr>
          </w:p>
        </w:tc>
        <w:tc>
          <w:tcPr>
            <w:tcW w:w="992" w:type="dxa"/>
          </w:tcPr>
          <w:p w:rsidR="000D4C64" w:rsidRPr="006B5A5C" w:rsidRDefault="000D4C64">
            <w:pPr>
              <w:widowControl w:val="0"/>
              <w:tabs>
                <w:tab w:val="left" w:pos="206"/>
              </w:tabs>
              <w:spacing w:after="0" w:line="276" w:lineRule="auto"/>
              <w:jc w:val="center"/>
              <w:rPr>
                <w:rFonts w:asciiTheme="majorHAnsi" w:hAnsiTheme="majorHAnsi" w:cstheme="majorHAnsi"/>
                <w:sz w:val="26"/>
                <w:szCs w:val="26"/>
                <w:lang w:val="vi-VN"/>
              </w:rPr>
            </w:pPr>
          </w:p>
          <w:p w:rsidR="000D4C64" w:rsidRPr="006B5A5C" w:rsidRDefault="000D4C64">
            <w:pPr>
              <w:widowControl w:val="0"/>
              <w:tabs>
                <w:tab w:val="left" w:pos="206"/>
              </w:tabs>
              <w:spacing w:after="0" w:line="276" w:lineRule="auto"/>
              <w:jc w:val="center"/>
              <w:rPr>
                <w:rFonts w:asciiTheme="majorHAnsi" w:hAnsiTheme="majorHAnsi" w:cstheme="majorHAnsi"/>
                <w:sz w:val="26"/>
                <w:szCs w:val="26"/>
                <w:lang w:val="vi-VN"/>
              </w:rPr>
            </w:pPr>
          </w:p>
          <w:p w:rsidR="000D4C64" w:rsidRPr="006B5A5C" w:rsidRDefault="0089502F">
            <w:pPr>
              <w:widowControl w:val="0"/>
              <w:tabs>
                <w:tab w:val="left" w:pos="206"/>
              </w:tabs>
              <w:spacing w:after="0" w:line="276" w:lineRule="auto"/>
              <w:jc w:val="center"/>
              <w:rPr>
                <w:rFonts w:asciiTheme="majorHAnsi" w:hAnsiTheme="majorHAnsi" w:cstheme="majorHAnsi"/>
                <w:sz w:val="26"/>
                <w:szCs w:val="26"/>
              </w:rPr>
            </w:pPr>
            <w:r w:rsidRPr="006B5A5C">
              <w:rPr>
                <w:rFonts w:asciiTheme="majorHAnsi" w:hAnsiTheme="majorHAnsi" w:cstheme="majorHAnsi"/>
                <w:sz w:val="26"/>
                <w:szCs w:val="26"/>
              </w:rPr>
              <w:t>C21</w:t>
            </w:r>
          </w:p>
        </w:tc>
        <w:tc>
          <w:tcPr>
            <w:tcW w:w="1134" w:type="dxa"/>
          </w:tcPr>
          <w:p w:rsidR="000D4C64" w:rsidRPr="006B5A5C" w:rsidRDefault="000D4C64">
            <w:pPr>
              <w:widowControl w:val="0"/>
              <w:tabs>
                <w:tab w:val="left" w:pos="206"/>
              </w:tabs>
              <w:spacing w:after="0" w:line="276" w:lineRule="auto"/>
              <w:jc w:val="center"/>
              <w:rPr>
                <w:rFonts w:asciiTheme="majorHAnsi" w:hAnsiTheme="majorHAnsi" w:cstheme="majorHAnsi"/>
                <w:sz w:val="26"/>
                <w:szCs w:val="26"/>
                <w:lang w:val="vi-VN"/>
              </w:rPr>
            </w:pPr>
          </w:p>
        </w:tc>
      </w:tr>
      <w:tr w:rsidR="00D730EA" w:rsidRPr="00D730EA">
        <w:trPr>
          <w:trHeight w:val="336"/>
        </w:trPr>
        <w:tc>
          <w:tcPr>
            <w:tcW w:w="2127" w:type="dxa"/>
            <w:vMerge/>
            <w:vAlign w:val="center"/>
          </w:tcPr>
          <w:p w:rsidR="000D4C64" w:rsidRPr="00D730EA" w:rsidRDefault="000D4C64">
            <w:pPr>
              <w:widowControl w:val="0"/>
              <w:spacing w:after="0" w:line="276" w:lineRule="auto"/>
              <w:jc w:val="center"/>
              <w:rPr>
                <w:rFonts w:asciiTheme="majorHAnsi" w:hAnsiTheme="majorHAnsi" w:cstheme="majorHAnsi"/>
                <w:b/>
                <w:bCs/>
                <w:spacing w:val="-8"/>
                <w:sz w:val="26"/>
                <w:szCs w:val="26"/>
                <w:lang w:val="vi-VN"/>
              </w:rPr>
            </w:pPr>
          </w:p>
        </w:tc>
        <w:tc>
          <w:tcPr>
            <w:tcW w:w="1418" w:type="dxa"/>
            <w:vAlign w:val="center"/>
          </w:tcPr>
          <w:p w:rsidR="000D4C64" w:rsidRPr="00D730EA" w:rsidRDefault="0089502F">
            <w:pPr>
              <w:widowControl w:val="0"/>
              <w:tabs>
                <w:tab w:val="left" w:pos="206"/>
              </w:tabs>
              <w:spacing w:after="0" w:line="276" w:lineRule="auto"/>
              <w:jc w:val="center"/>
              <w:rPr>
                <w:rFonts w:asciiTheme="majorHAnsi" w:hAnsiTheme="majorHAnsi" w:cstheme="majorHAnsi"/>
                <w:b/>
                <w:sz w:val="26"/>
                <w:szCs w:val="26"/>
                <w:lang w:val="vi-VN"/>
              </w:rPr>
            </w:pPr>
            <w:r w:rsidRPr="00D730EA">
              <w:rPr>
                <w:rFonts w:asciiTheme="majorHAnsi" w:hAnsiTheme="majorHAnsi" w:cstheme="majorHAnsi"/>
                <w:b/>
                <w:sz w:val="26"/>
                <w:szCs w:val="26"/>
              </w:rPr>
              <w:t>Vận dụng</w:t>
            </w:r>
          </w:p>
        </w:tc>
        <w:tc>
          <w:tcPr>
            <w:tcW w:w="6945" w:type="dxa"/>
          </w:tcPr>
          <w:p w:rsidR="000D4C64" w:rsidRPr="00D730EA" w:rsidRDefault="0089502F">
            <w:pPr>
              <w:widowControl w:val="0"/>
              <w:tabs>
                <w:tab w:val="left" w:pos="206"/>
              </w:tabs>
              <w:spacing w:before="40" w:after="40" w:line="312" w:lineRule="auto"/>
              <w:jc w:val="both"/>
              <w:rPr>
                <w:sz w:val="26"/>
                <w:szCs w:val="26"/>
              </w:rPr>
            </w:pPr>
            <w:r w:rsidRPr="00D730EA">
              <w:rPr>
                <w:sz w:val="26"/>
                <w:szCs w:val="26"/>
              </w:rPr>
              <w:t>–</w:t>
            </w:r>
            <w:r w:rsidRPr="00D730EA">
              <w:rPr>
                <w:b/>
                <w:sz w:val="26"/>
                <w:szCs w:val="26"/>
              </w:rPr>
              <w:t xml:space="preserve"> </w:t>
            </w:r>
            <w:r w:rsidRPr="00D730EA">
              <w:rPr>
                <w:sz w:val="26"/>
                <w:szCs w:val="26"/>
              </w:rPr>
              <w:t xml:space="preserve">Vận dụng được hiểu biết về da để chăm sóc da, trang điểm </w:t>
            </w:r>
            <w:proofErr w:type="gramStart"/>
            <w:r w:rsidRPr="00D730EA">
              <w:rPr>
                <w:sz w:val="26"/>
                <w:szCs w:val="26"/>
              </w:rPr>
              <w:t>an</w:t>
            </w:r>
            <w:proofErr w:type="gramEnd"/>
            <w:r w:rsidRPr="00D730EA">
              <w:rPr>
                <w:sz w:val="26"/>
                <w:szCs w:val="26"/>
              </w:rPr>
              <w:t xml:space="preserve"> toàn cho da. </w:t>
            </w:r>
          </w:p>
          <w:p w:rsidR="000D4C64" w:rsidRPr="00D730EA" w:rsidRDefault="0089502F">
            <w:pPr>
              <w:pStyle w:val="ListParagraph"/>
              <w:widowControl w:val="0"/>
              <w:numPr>
                <w:ilvl w:val="0"/>
                <w:numId w:val="2"/>
              </w:numPr>
              <w:tabs>
                <w:tab w:val="left" w:pos="206"/>
              </w:tabs>
              <w:spacing w:before="40" w:after="40" w:line="312" w:lineRule="auto"/>
              <w:jc w:val="both"/>
              <w:rPr>
                <w:b/>
                <w:spacing w:val="-4"/>
                <w:sz w:val="26"/>
                <w:szCs w:val="26"/>
                <w:lang w:val="vi-VN"/>
              </w:rPr>
            </w:pPr>
            <w:r w:rsidRPr="00D730EA">
              <w:rPr>
                <w:sz w:val="26"/>
                <w:szCs w:val="26"/>
              </w:rPr>
              <w:t>Thực hành được cách đo thân nhiệt.</w:t>
            </w:r>
          </w:p>
        </w:tc>
        <w:tc>
          <w:tcPr>
            <w:tcW w:w="993" w:type="dxa"/>
          </w:tcPr>
          <w:p w:rsidR="000D4C64" w:rsidRPr="006B5A5C" w:rsidRDefault="000D4C64">
            <w:pPr>
              <w:widowControl w:val="0"/>
              <w:tabs>
                <w:tab w:val="left" w:pos="206"/>
              </w:tabs>
              <w:spacing w:after="0" w:line="276" w:lineRule="auto"/>
              <w:jc w:val="center"/>
              <w:rPr>
                <w:rFonts w:asciiTheme="majorHAnsi" w:hAnsiTheme="majorHAnsi" w:cstheme="majorHAnsi"/>
                <w:sz w:val="26"/>
                <w:szCs w:val="26"/>
                <w:lang w:val="vi-VN"/>
              </w:rPr>
            </w:pPr>
          </w:p>
        </w:tc>
        <w:tc>
          <w:tcPr>
            <w:tcW w:w="1134" w:type="dxa"/>
          </w:tcPr>
          <w:p w:rsidR="000D4C64" w:rsidRPr="006B5A5C" w:rsidRDefault="000D4C64">
            <w:pPr>
              <w:widowControl w:val="0"/>
              <w:tabs>
                <w:tab w:val="left" w:pos="206"/>
              </w:tabs>
              <w:spacing w:after="0" w:line="276" w:lineRule="auto"/>
              <w:jc w:val="center"/>
              <w:rPr>
                <w:rFonts w:asciiTheme="majorHAnsi" w:hAnsiTheme="majorHAnsi" w:cstheme="majorHAnsi"/>
                <w:sz w:val="26"/>
                <w:szCs w:val="26"/>
                <w:lang w:val="vi-VN"/>
              </w:rPr>
            </w:pPr>
          </w:p>
        </w:tc>
        <w:tc>
          <w:tcPr>
            <w:tcW w:w="992" w:type="dxa"/>
          </w:tcPr>
          <w:p w:rsidR="000D4C64" w:rsidRPr="006B5A5C" w:rsidRDefault="000D4C64">
            <w:pPr>
              <w:widowControl w:val="0"/>
              <w:tabs>
                <w:tab w:val="left" w:pos="206"/>
              </w:tabs>
              <w:spacing w:after="0" w:line="276" w:lineRule="auto"/>
              <w:jc w:val="center"/>
              <w:rPr>
                <w:rFonts w:asciiTheme="majorHAnsi" w:hAnsiTheme="majorHAnsi" w:cstheme="majorHAnsi"/>
                <w:sz w:val="26"/>
                <w:szCs w:val="26"/>
                <w:lang w:val="vi-VN"/>
              </w:rPr>
            </w:pPr>
          </w:p>
        </w:tc>
        <w:tc>
          <w:tcPr>
            <w:tcW w:w="1134" w:type="dxa"/>
          </w:tcPr>
          <w:p w:rsidR="000D4C64" w:rsidRPr="006B5A5C" w:rsidRDefault="000D4C64">
            <w:pPr>
              <w:widowControl w:val="0"/>
              <w:tabs>
                <w:tab w:val="left" w:pos="206"/>
              </w:tabs>
              <w:spacing w:after="0" w:line="276" w:lineRule="auto"/>
              <w:jc w:val="center"/>
              <w:rPr>
                <w:rFonts w:asciiTheme="majorHAnsi" w:hAnsiTheme="majorHAnsi" w:cstheme="majorHAnsi"/>
                <w:sz w:val="26"/>
                <w:szCs w:val="26"/>
                <w:lang w:val="vi-VN"/>
              </w:rPr>
            </w:pPr>
          </w:p>
        </w:tc>
      </w:tr>
      <w:tr w:rsidR="00D730EA" w:rsidRPr="00D730EA">
        <w:trPr>
          <w:trHeight w:val="336"/>
        </w:trPr>
        <w:tc>
          <w:tcPr>
            <w:tcW w:w="2127" w:type="dxa"/>
            <w:vMerge/>
            <w:vAlign w:val="center"/>
          </w:tcPr>
          <w:p w:rsidR="000D4C64" w:rsidRPr="00D730EA" w:rsidRDefault="000D4C64">
            <w:pPr>
              <w:widowControl w:val="0"/>
              <w:spacing w:after="0" w:line="276" w:lineRule="auto"/>
              <w:jc w:val="center"/>
              <w:rPr>
                <w:rFonts w:asciiTheme="majorHAnsi" w:hAnsiTheme="majorHAnsi" w:cstheme="majorHAnsi"/>
                <w:b/>
                <w:bCs/>
                <w:spacing w:val="-8"/>
                <w:sz w:val="26"/>
                <w:szCs w:val="26"/>
                <w:lang w:val="vi-VN"/>
              </w:rPr>
            </w:pPr>
          </w:p>
        </w:tc>
        <w:tc>
          <w:tcPr>
            <w:tcW w:w="1418" w:type="dxa"/>
            <w:vAlign w:val="center"/>
          </w:tcPr>
          <w:p w:rsidR="000D4C64" w:rsidRPr="00D730EA" w:rsidRDefault="0089502F">
            <w:pPr>
              <w:widowControl w:val="0"/>
              <w:tabs>
                <w:tab w:val="left" w:pos="206"/>
              </w:tabs>
              <w:spacing w:after="0" w:line="276" w:lineRule="auto"/>
              <w:jc w:val="center"/>
              <w:rPr>
                <w:rFonts w:asciiTheme="majorHAnsi" w:hAnsiTheme="majorHAnsi" w:cstheme="majorHAnsi"/>
                <w:sz w:val="26"/>
                <w:szCs w:val="26"/>
              </w:rPr>
            </w:pPr>
            <w:r w:rsidRPr="00D730EA">
              <w:rPr>
                <w:rFonts w:asciiTheme="majorHAnsi" w:hAnsiTheme="majorHAnsi" w:cstheme="majorHAnsi"/>
                <w:b/>
                <w:sz w:val="26"/>
                <w:szCs w:val="26"/>
              </w:rPr>
              <w:t>Vận dụng cao</w:t>
            </w:r>
          </w:p>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6945" w:type="dxa"/>
          </w:tcPr>
          <w:p w:rsidR="000D4C64" w:rsidRPr="00D730EA" w:rsidRDefault="0089502F">
            <w:pPr>
              <w:widowControl w:val="0"/>
              <w:tabs>
                <w:tab w:val="left" w:pos="206"/>
              </w:tabs>
              <w:spacing w:after="0" w:line="276" w:lineRule="auto"/>
              <w:jc w:val="both"/>
              <w:rPr>
                <w:rFonts w:asciiTheme="majorHAnsi" w:hAnsiTheme="majorHAnsi" w:cstheme="majorHAnsi"/>
                <w:sz w:val="26"/>
                <w:szCs w:val="26"/>
              </w:rPr>
            </w:pPr>
            <w:r w:rsidRPr="00D730EA">
              <w:rPr>
                <w:rFonts w:asciiTheme="majorHAnsi" w:hAnsiTheme="majorHAnsi" w:cstheme="majorHAnsi"/>
                <w:sz w:val="26"/>
                <w:szCs w:val="26"/>
              </w:rPr>
              <w:t xml:space="preserve">– Tìm hiểu được các bệnh về da trong trường học hoặc trong khu dân cư. </w:t>
            </w:r>
          </w:p>
          <w:p w:rsidR="000D4C64" w:rsidRPr="00D730EA" w:rsidRDefault="0089502F">
            <w:pPr>
              <w:widowControl w:val="0"/>
              <w:tabs>
                <w:tab w:val="left" w:pos="206"/>
              </w:tabs>
              <w:spacing w:after="0" w:line="276" w:lineRule="auto"/>
              <w:jc w:val="both"/>
              <w:rPr>
                <w:rFonts w:asciiTheme="majorHAnsi" w:hAnsiTheme="majorHAnsi" w:cstheme="majorHAnsi"/>
                <w:sz w:val="26"/>
                <w:szCs w:val="26"/>
              </w:rPr>
            </w:pPr>
            <w:r w:rsidRPr="00D730EA">
              <w:rPr>
                <w:rFonts w:asciiTheme="majorHAnsi" w:hAnsiTheme="majorHAnsi" w:cstheme="majorHAnsi"/>
                <w:sz w:val="26"/>
                <w:szCs w:val="26"/>
              </w:rPr>
              <w:t>– Tìm hiểu được một số thành tựu ghép da trong y học.</w:t>
            </w:r>
          </w:p>
          <w:p w:rsidR="000D4C64" w:rsidRPr="00D730EA" w:rsidRDefault="0089502F">
            <w:pPr>
              <w:widowControl w:val="0"/>
              <w:tabs>
                <w:tab w:val="left" w:pos="206"/>
              </w:tabs>
              <w:spacing w:before="40" w:after="40" w:line="312" w:lineRule="auto"/>
              <w:jc w:val="both"/>
              <w:rPr>
                <w:sz w:val="26"/>
                <w:szCs w:val="26"/>
              </w:rPr>
            </w:pPr>
            <w:proofErr w:type="gramStart"/>
            <w:r w:rsidRPr="00D730EA">
              <w:rPr>
                <w:sz w:val="26"/>
                <w:szCs w:val="26"/>
              </w:rPr>
              <w:t>–</w:t>
            </w:r>
            <w:r w:rsidRPr="00D730EA">
              <w:rPr>
                <w:b/>
                <w:sz w:val="26"/>
                <w:szCs w:val="26"/>
              </w:rPr>
              <w:t xml:space="preserve"> </w:t>
            </w:r>
            <w:r w:rsidRPr="00D730EA">
              <w:rPr>
                <w:sz w:val="26"/>
                <w:szCs w:val="26"/>
                <w:lang w:val="vi-VN"/>
              </w:rPr>
              <w:t xml:space="preserve"> </w:t>
            </w:r>
            <w:r w:rsidRPr="00D730EA">
              <w:rPr>
                <w:sz w:val="26"/>
                <w:szCs w:val="26"/>
              </w:rPr>
              <w:t>Thực</w:t>
            </w:r>
            <w:proofErr w:type="gramEnd"/>
            <w:r w:rsidRPr="00D730EA">
              <w:rPr>
                <w:sz w:val="26"/>
                <w:szCs w:val="26"/>
              </w:rPr>
              <w:t xml:space="preserve"> hiện được tình huống giả định cấp cứu khi cảm nóng hoặc lạnh. </w:t>
            </w:r>
          </w:p>
        </w:tc>
        <w:tc>
          <w:tcPr>
            <w:tcW w:w="993" w:type="dxa"/>
          </w:tcPr>
          <w:p w:rsidR="000D4C64" w:rsidRPr="006B5A5C" w:rsidRDefault="000D4C64">
            <w:pPr>
              <w:widowControl w:val="0"/>
              <w:tabs>
                <w:tab w:val="left" w:pos="206"/>
              </w:tabs>
              <w:spacing w:after="0" w:line="276" w:lineRule="auto"/>
              <w:jc w:val="center"/>
              <w:rPr>
                <w:rFonts w:asciiTheme="majorHAnsi" w:hAnsiTheme="majorHAnsi" w:cstheme="majorHAnsi"/>
                <w:sz w:val="26"/>
                <w:szCs w:val="26"/>
                <w:lang w:val="vi-VN"/>
              </w:rPr>
            </w:pPr>
          </w:p>
        </w:tc>
        <w:tc>
          <w:tcPr>
            <w:tcW w:w="1134" w:type="dxa"/>
          </w:tcPr>
          <w:p w:rsidR="000D4C64" w:rsidRPr="006B5A5C" w:rsidRDefault="000D4C64">
            <w:pPr>
              <w:widowControl w:val="0"/>
              <w:tabs>
                <w:tab w:val="left" w:pos="206"/>
              </w:tabs>
              <w:spacing w:after="0" w:line="276" w:lineRule="auto"/>
              <w:jc w:val="center"/>
              <w:rPr>
                <w:rFonts w:asciiTheme="majorHAnsi" w:hAnsiTheme="majorHAnsi" w:cstheme="majorHAnsi"/>
                <w:sz w:val="26"/>
                <w:szCs w:val="26"/>
                <w:lang w:val="vi-VN"/>
              </w:rPr>
            </w:pPr>
          </w:p>
        </w:tc>
        <w:tc>
          <w:tcPr>
            <w:tcW w:w="992" w:type="dxa"/>
          </w:tcPr>
          <w:p w:rsidR="000D4C64" w:rsidRPr="006B5A5C" w:rsidRDefault="000D4C64">
            <w:pPr>
              <w:widowControl w:val="0"/>
              <w:tabs>
                <w:tab w:val="left" w:pos="206"/>
              </w:tabs>
              <w:spacing w:after="0" w:line="276" w:lineRule="auto"/>
              <w:jc w:val="center"/>
              <w:rPr>
                <w:rFonts w:asciiTheme="majorHAnsi" w:hAnsiTheme="majorHAnsi" w:cstheme="majorHAnsi"/>
                <w:sz w:val="26"/>
                <w:szCs w:val="26"/>
                <w:lang w:val="vi-VN"/>
              </w:rPr>
            </w:pPr>
          </w:p>
        </w:tc>
        <w:tc>
          <w:tcPr>
            <w:tcW w:w="1134" w:type="dxa"/>
          </w:tcPr>
          <w:p w:rsidR="000D4C64" w:rsidRPr="006B5A5C" w:rsidRDefault="000D4C64">
            <w:pPr>
              <w:widowControl w:val="0"/>
              <w:tabs>
                <w:tab w:val="left" w:pos="206"/>
              </w:tabs>
              <w:spacing w:after="0" w:line="276" w:lineRule="auto"/>
              <w:jc w:val="center"/>
              <w:rPr>
                <w:rFonts w:asciiTheme="majorHAnsi" w:hAnsiTheme="majorHAnsi" w:cstheme="majorHAnsi"/>
                <w:sz w:val="26"/>
                <w:szCs w:val="26"/>
                <w:lang w:val="vi-VN"/>
              </w:rPr>
            </w:pPr>
          </w:p>
        </w:tc>
      </w:tr>
      <w:tr w:rsidR="00D730EA" w:rsidRPr="00D730EA">
        <w:trPr>
          <w:trHeight w:val="336"/>
        </w:trPr>
        <w:tc>
          <w:tcPr>
            <w:tcW w:w="2127" w:type="dxa"/>
            <w:vMerge w:val="restart"/>
            <w:vAlign w:val="center"/>
          </w:tcPr>
          <w:p w:rsidR="000D4C64" w:rsidRPr="00D730EA" w:rsidRDefault="0089502F">
            <w:pPr>
              <w:spacing w:before="40" w:after="40" w:line="312" w:lineRule="auto"/>
              <w:rPr>
                <w:b/>
                <w:sz w:val="26"/>
                <w:szCs w:val="26"/>
              </w:rPr>
            </w:pPr>
            <w:r w:rsidRPr="00D730EA">
              <w:rPr>
                <w:b/>
                <w:sz w:val="26"/>
                <w:szCs w:val="26"/>
              </w:rPr>
              <w:t>Sinh sản</w:t>
            </w:r>
          </w:p>
          <w:p w:rsidR="000D4C64" w:rsidRPr="00D730EA" w:rsidRDefault="000D4C64">
            <w:pPr>
              <w:widowControl w:val="0"/>
              <w:spacing w:after="0" w:line="276" w:lineRule="auto"/>
              <w:jc w:val="center"/>
              <w:rPr>
                <w:rFonts w:asciiTheme="majorHAnsi" w:hAnsiTheme="majorHAnsi" w:cstheme="majorHAnsi"/>
                <w:b/>
                <w:bCs/>
                <w:spacing w:val="-8"/>
                <w:sz w:val="26"/>
                <w:szCs w:val="26"/>
              </w:rPr>
            </w:pPr>
          </w:p>
        </w:tc>
        <w:tc>
          <w:tcPr>
            <w:tcW w:w="1418" w:type="dxa"/>
            <w:vAlign w:val="center"/>
          </w:tcPr>
          <w:p w:rsidR="000D4C64" w:rsidRPr="00D730EA" w:rsidRDefault="0089502F">
            <w:pPr>
              <w:widowControl w:val="0"/>
              <w:tabs>
                <w:tab w:val="left" w:pos="206"/>
              </w:tabs>
              <w:spacing w:after="0" w:line="276" w:lineRule="auto"/>
              <w:jc w:val="center"/>
              <w:rPr>
                <w:rFonts w:asciiTheme="majorHAnsi" w:hAnsiTheme="majorHAnsi" w:cstheme="majorHAnsi"/>
                <w:sz w:val="26"/>
                <w:szCs w:val="26"/>
              </w:rPr>
            </w:pPr>
            <w:r w:rsidRPr="00D730EA">
              <w:rPr>
                <w:rFonts w:asciiTheme="majorHAnsi" w:hAnsiTheme="majorHAnsi" w:cstheme="majorHAnsi"/>
                <w:b/>
                <w:sz w:val="26"/>
                <w:szCs w:val="26"/>
                <w:lang w:val="vi-VN"/>
              </w:rPr>
              <w:t>Nhận biết</w:t>
            </w:r>
          </w:p>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6945" w:type="dxa"/>
          </w:tcPr>
          <w:p w:rsidR="000D4C64" w:rsidRPr="00D730EA" w:rsidRDefault="0089502F">
            <w:pPr>
              <w:widowControl w:val="0"/>
              <w:tabs>
                <w:tab w:val="left" w:pos="206"/>
              </w:tabs>
              <w:spacing w:before="40" w:after="40" w:line="312" w:lineRule="auto"/>
              <w:jc w:val="both"/>
              <w:rPr>
                <w:sz w:val="26"/>
                <w:szCs w:val="26"/>
              </w:rPr>
            </w:pPr>
            <w:proofErr w:type="gramStart"/>
            <w:r w:rsidRPr="00D730EA">
              <w:rPr>
                <w:sz w:val="26"/>
                <w:szCs w:val="26"/>
              </w:rPr>
              <w:t>–</w:t>
            </w:r>
            <w:r w:rsidRPr="00D730EA">
              <w:rPr>
                <w:b/>
                <w:sz w:val="26"/>
                <w:szCs w:val="26"/>
              </w:rPr>
              <w:t xml:space="preserve"> </w:t>
            </w:r>
            <w:r w:rsidRPr="00D730EA">
              <w:rPr>
                <w:sz w:val="26"/>
                <w:szCs w:val="26"/>
                <w:lang w:val="vi-VN"/>
              </w:rPr>
              <w:t xml:space="preserve"> </w:t>
            </w:r>
            <w:r w:rsidRPr="00D730EA">
              <w:rPr>
                <w:sz w:val="26"/>
                <w:szCs w:val="26"/>
              </w:rPr>
              <w:t>Nêu</w:t>
            </w:r>
            <w:proofErr w:type="gramEnd"/>
            <w:r w:rsidRPr="00D730EA">
              <w:rPr>
                <w:sz w:val="26"/>
                <w:szCs w:val="26"/>
              </w:rPr>
              <w:t xml:space="preserve"> được chức năng của hệ sinh dục. </w:t>
            </w:r>
          </w:p>
          <w:p w:rsidR="000D4C64" w:rsidRPr="00D730EA" w:rsidRDefault="0089502F">
            <w:pPr>
              <w:widowControl w:val="0"/>
              <w:tabs>
                <w:tab w:val="left" w:pos="206"/>
              </w:tabs>
              <w:spacing w:before="40" w:after="40" w:line="312" w:lineRule="auto"/>
              <w:jc w:val="both"/>
              <w:rPr>
                <w:sz w:val="26"/>
                <w:szCs w:val="26"/>
              </w:rPr>
            </w:pPr>
            <w:proofErr w:type="gramStart"/>
            <w:r w:rsidRPr="00D730EA">
              <w:rPr>
                <w:sz w:val="26"/>
                <w:szCs w:val="26"/>
              </w:rPr>
              <w:t>–</w:t>
            </w:r>
            <w:r w:rsidRPr="00D730EA">
              <w:rPr>
                <w:b/>
                <w:sz w:val="26"/>
                <w:szCs w:val="26"/>
              </w:rPr>
              <w:t xml:space="preserve"> </w:t>
            </w:r>
            <w:r w:rsidRPr="00D730EA">
              <w:rPr>
                <w:sz w:val="26"/>
                <w:szCs w:val="26"/>
                <w:lang w:val="vi-VN"/>
              </w:rPr>
              <w:t xml:space="preserve"> </w:t>
            </w:r>
            <w:r w:rsidRPr="00D730EA">
              <w:rPr>
                <w:sz w:val="26"/>
                <w:szCs w:val="26"/>
              </w:rPr>
              <w:t>Kể</w:t>
            </w:r>
            <w:proofErr w:type="gramEnd"/>
            <w:r w:rsidRPr="00D730EA">
              <w:rPr>
                <w:sz w:val="26"/>
                <w:szCs w:val="26"/>
              </w:rPr>
              <w:t xml:space="preserve"> tên được các cơ quan sinh dục nam và nữ. </w:t>
            </w:r>
          </w:p>
          <w:p w:rsidR="000D4C64" w:rsidRPr="00D730EA" w:rsidRDefault="0089502F">
            <w:pPr>
              <w:widowControl w:val="0"/>
              <w:spacing w:before="40" w:after="40" w:line="312" w:lineRule="auto"/>
              <w:rPr>
                <w:sz w:val="26"/>
                <w:szCs w:val="26"/>
              </w:rPr>
            </w:pPr>
            <w:r w:rsidRPr="00D730EA">
              <w:rPr>
                <w:sz w:val="26"/>
                <w:szCs w:val="26"/>
              </w:rPr>
              <w:t xml:space="preserve">- Nêu được hiện tượng kinh nguyệt. </w:t>
            </w:r>
          </w:p>
          <w:p w:rsidR="000D4C64" w:rsidRPr="00D730EA" w:rsidRDefault="0089502F">
            <w:pPr>
              <w:pStyle w:val="ListParagraph"/>
              <w:widowControl w:val="0"/>
              <w:numPr>
                <w:ilvl w:val="0"/>
                <w:numId w:val="2"/>
              </w:numPr>
              <w:tabs>
                <w:tab w:val="left" w:pos="206"/>
              </w:tabs>
              <w:spacing w:before="40" w:after="40" w:line="312" w:lineRule="auto"/>
              <w:jc w:val="both"/>
              <w:rPr>
                <w:b/>
                <w:sz w:val="26"/>
                <w:szCs w:val="26"/>
              </w:rPr>
            </w:pPr>
            <w:r w:rsidRPr="00D730EA">
              <w:rPr>
                <w:sz w:val="26"/>
                <w:szCs w:val="26"/>
              </w:rPr>
              <w:t>Kể tên được một số bệnh lây truyền qua đường sinh dục (bệnh HIV/AIDS, giang mai, lậu</w:t>
            </w:r>
            <w:proofErr w:type="gramStart"/>
            <w:r w:rsidRPr="00D730EA">
              <w:rPr>
                <w:sz w:val="26"/>
                <w:szCs w:val="26"/>
              </w:rPr>
              <w:t>,...</w:t>
            </w:r>
            <w:proofErr w:type="gramEnd"/>
            <w:r w:rsidRPr="00D730EA">
              <w:rPr>
                <w:sz w:val="26"/>
                <w:szCs w:val="26"/>
              </w:rPr>
              <w:t xml:space="preserve">). </w:t>
            </w:r>
          </w:p>
          <w:p w:rsidR="000D4C64" w:rsidRPr="00D730EA" w:rsidRDefault="0089502F">
            <w:pPr>
              <w:widowControl w:val="0"/>
              <w:tabs>
                <w:tab w:val="left" w:pos="206"/>
              </w:tabs>
              <w:spacing w:before="40" w:after="40" w:line="312" w:lineRule="auto"/>
              <w:jc w:val="both"/>
              <w:rPr>
                <w:sz w:val="26"/>
                <w:szCs w:val="26"/>
              </w:rPr>
            </w:pPr>
            <w:r w:rsidRPr="00D730EA">
              <w:rPr>
                <w:sz w:val="26"/>
                <w:szCs w:val="26"/>
              </w:rPr>
              <w:t>– Nêu được ý nghĩa và các biện pháp bảo vệ sức khoẻ sinh sản vị thành niên.</w:t>
            </w:r>
          </w:p>
        </w:tc>
        <w:tc>
          <w:tcPr>
            <w:tcW w:w="993" w:type="dxa"/>
          </w:tcPr>
          <w:p w:rsidR="000D4C64" w:rsidRPr="006B5A5C" w:rsidRDefault="000D4C64">
            <w:pPr>
              <w:widowControl w:val="0"/>
              <w:tabs>
                <w:tab w:val="left" w:pos="206"/>
              </w:tabs>
              <w:spacing w:after="0" w:line="276" w:lineRule="auto"/>
              <w:jc w:val="center"/>
              <w:rPr>
                <w:rFonts w:asciiTheme="majorHAnsi" w:hAnsiTheme="majorHAnsi" w:cstheme="majorHAnsi"/>
                <w:sz w:val="26"/>
                <w:szCs w:val="26"/>
                <w:lang w:val="vi-VN"/>
              </w:rPr>
            </w:pPr>
          </w:p>
        </w:tc>
        <w:tc>
          <w:tcPr>
            <w:tcW w:w="1134" w:type="dxa"/>
          </w:tcPr>
          <w:p w:rsidR="000D4C64" w:rsidRPr="006B5A5C" w:rsidRDefault="0089502F">
            <w:pPr>
              <w:widowControl w:val="0"/>
              <w:tabs>
                <w:tab w:val="left" w:pos="206"/>
              </w:tabs>
              <w:spacing w:after="0" w:line="276" w:lineRule="auto"/>
              <w:jc w:val="center"/>
              <w:rPr>
                <w:rFonts w:asciiTheme="majorHAnsi" w:hAnsiTheme="majorHAnsi" w:cstheme="majorHAnsi"/>
                <w:sz w:val="26"/>
                <w:szCs w:val="26"/>
              </w:rPr>
            </w:pPr>
            <w:r w:rsidRPr="006B5A5C">
              <w:rPr>
                <w:rFonts w:asciiTheme="majorHAnsi" w:hAnsiTheme="majorHAnsi" w:cstheme="majorHAnsi"/>
                <w:sz w:val="26"/>
                <w:szCs w:val="26"/>
              </w:rPr>
              <w:t>1</w:t>
            </w:r>
          </w:p>
        </w:tc>
        <w:tc>
          <w:tcPr>
            <w:tcW w:w="992" w:type="dxa"/>
          </w:tcPr>
          <w:p w:rsidR="000D4C64" w:rsidRPr="006B5A5C" w:rsidRDefault="000D4C64">
            <w:pPr>
              <w:widowControl w:val="0"/>
              <w:tabs>
                <w:tab w:val="left" w:pos="206"/>
              </w:tabs>
              <w:spacing w:after="0" w:line="276" w:lineRule="auto"/>
              <w:jc w:val="center"/>
              <w:rPr>
                <w:rFonts w:asciiTheme="majorHAnsi" w:hAnsiTheme="majorHAnsi" w:cstheme="majorHAnsi"/>
                <w:sz w:val="26"/>
                <w:szCs w:val="26"/>
                <w:lang w:val="vi-VN"/>
              </w:rPr>
            </w:pPr>
          </w:p>
        </w:tc>
        <w:tc>
          <w:tcPr>
            <w:tcW w:w="1134" w:type="dxa"/>
          </w:tcPr>
          <w:p w:rsidR="000D4C64" w:rsidRPr="006B5A5C" w:rsidRDefault="0089502F">
            <w:pPr>
              <w:widowControl w:val="0"/>
              <w:tabs>
                <w:tab w:val="left" w:pos="206"/>
              </w:tabs>
              <w:spacing w:after="0" w:line="276" w:lineRule="auto"/>
              <w:jc w:val="center"/>
              <w:rPr>
                <w:rFonts w:asciiTheme="majorHAnsi" w:hAnsiTheme="majorHAnsi" w:cstheme="majorHAnsi"/>
                <w:sz w:val="26"/>
                <w:szCs w:val="26"/>
              </w:rPr>
            </w:pPr>
            <w:r w:rsidRPr="006B5A5C">
              <w:rPr>
                <w:rFonts w:asciiTheme="majorHAnsi" w:hAnsiTheme="majorHAnsi" w:cstheme="majorHAnsi"/>
                <w:sz w:val="26"/>
                <w:szCs w:val="26"/>
              </w:rPr>
              <w:t>C12</w:t>
            </w:r>
          </w:p>
        </w:tc>
      </w:tr>
      <w:tr w:rsidR="00D730EA" w:rsidRPr="00D730EA">
        <w:trPr>
          <w:trHeight w:val="336"/>
        </w:trPr>
        <w:tc>
          <w:tcPr>
            <w:tcW w:w="2127" w:type="dxa"/>
            <w:vMerge/>
            <w:vAlign w:val="center"/>
          </w:tcPr>
          <w:p w:rsidR="000D4C64" w:rsidRPr="00D730EA" w:rsidRDefault="000D4C64">
            <w:pPr>
              <w:widowControl w:val="0"/>
              <w:spacing w:after="0" w:line="276" w:lineRule="auto"/>
              <w:jc w:val="center"/>
              <w:rPr>
                <w:rFonts w:asciiTheme="majorHAnsi" w:hAnsiTheme="majorHAnsi" w:cstheme="majorHAnsi"/>
                <w:b/>
                <w:bCs/>
                <w:spacing w:val="-8"/>
                <w:sz w:val="26"/>
                <w:szCs w:val="26"/>
              </w:rPr>
            </w:pPr>
          </w:p>
        </w:tc>
        <w:tc>
          <w:tcPr>
            <w:tcW w:w="1418" w:type="dxa"/>
            <w:vAlign w:val="center"/>
          </w:tcPr>
          <w:p w:rsidR="000D4C64" w:rsidRPr="00D730EA" w:rsidRDefault="0089502F">
            <w:pPr>
              <w:widowControl w:val="0"/>
              <w:tabs>
                <w:tab w:val="left" w:pos="206"/>
              </w:tabs>
              <w:spacing w:after="0" w:line="276" w:lineRule="auto"/>
              <w:jc w:val="center"/>
              <w:rPr>
                <w:rFonts w:asciiTheme="majorHAnsi" w:hAnsiTheme="majorHAnsi" w:cstheme="majorHAnsi"/>
                <w:b/>
                <w:sz w:val="26"/>
                <w:szCs w:val="26"/>
              </w:rPr>
            </w:pPr>
            <w:r w:rsidRPr="00D730EA">
              <w:rPr>
                <w:rFonts w:asciiTheme="majorHAnsi" w:hAnsiTheme="majorHAnsi" w:cstheme="majorHAnsi"/>
                <w:b/>
                <w:sz w:val="26"/>
                <w:szCs w:val="26"/>
                <w:lang w:val="vi-VN"/>
              </w:rPr>
              <w:t>Thông hiểu</w:t>
            </w:r>
          </w:p>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6945" w:type="dxa"/>
          </w:tcPr>
          <w:p w:rsidR="000D4C64" w:rsidRPr="00D730EA" w:rsidRDefault="0089502F">
            <w:pPr>
              <w:pStyle w:val="ListParagraph"/>
              <w:widowControl w:val="0"/>
              <w:numPr>
                <w:ilvl w:val="0"/>
                <w:numId w:val="2"/>
              </w:numPr>
              <w:tabs>
                <w:tab w:val="left" w:pos="206"/>
              </w:tabs>
              <w:spacing w:after="0" w:line="276" w:lineRule="auto"/>
              <w:jc w:val="both"/>
              <w:rPr>
                <w:rFonts w:asciiTheme="majorHAnsi" w:hAnsiTheme="majorHAnsi" w:cstheme="majorHAnsi"/>
                <w:sz w:val="26"/>
                <w:szCs w:val="26"/>
              </w:rPr>
            </w:pPr>
            <w:r w:rsidRPr="00D730EA">
              <w:rPr>
                <w:rFonts w:asciiTheme="majorHAnsi" w:hAnsiTheme="majorHAnsi" w:cstheme="majorHAnsi"/>
                <w:sz w:val="26"/>
                <w:szCs w:val="26"/>
              </w:rPr>
              <w:t xml:space="preserve">Trình bày được chức năng của các cơ quan sinh dục nam và nữ. </w:t>
            </w:r>
          </w:p>
          <w:p w:rsidR="000D4C64" w:rsidRPr="00D730EA" w:rsidRDefault="0089502F">
            <w:pPr>
              <w:widowControl w:val="0"/>
              <w:tabs>
                <w:tab w:val="left" w:pos="206"/>
              </w:tabs>
              <w:spacing w:after="0" w:line="276" w:lineRule="auto"/>
              <w:jc w:val="both"/>
              <w:rPr>
                <w:rFonts w:asciiTheme="majorHAnsi" w:hAnsiTheme="majorHAnsi" w:cstheme="majorHAnsi"/>
                <w:sz w:val="26"/>
                <w:szCs w:val="26"/>
              </w:rPr>
            </w:pPr>
            <w:r w:rsidRPr="00D730EA">
              <w:rPr>
                <w:rFonts w:asciiTheme="majorHAnsi" w:hAnsiTheme="majorHAnsi" w:cstheme="majorHAnsi"/>
                <w:sz w:val="26"/>
                <w:szCs w:val="26"/>
              </w:rPr>
              <w:t xml:space="preserve">- Nêu được hiện tượng kinh nguyệt. </w:t>
            </w:r>
          </w:p>
          <w:p w:rsidR="000D4C64" w:rsidRPr="00D730EA" w:rsidRDefault="0089502F">
            <w:pPr>
              <w:pStyle w:val="ListParagraph"/>
              <w:widowControl w:val="0"/>
              <w:numPr>
                <w:ilvl w:val="0"/>
                <w:numId w:val="2"/>
              </w:numPr>
              <w:tabs>
                <w:tab w:val="left" w:pos="206"/>
              </w:tabs>
              <w:spacing w:before="40" w:after="40" w:line="312" w:lineRule="auto"/>
              <w:jc w:val="both"/>
              <w:rPr>
                <w:sz w:val="26"/>
                <w:szCs w:val="26"/>
              </w:rPr>
            </w:pPr>
            <w:r w:rsidRPr="00D730EA">
              <w:rPr>
                <w:sz w:val="26"/>
                <w:szCs w:val="26"/>
              </w:rPr>
              <w:lastRenderedPageBreak/>
              <w:t xml:space="preserve">Nêu được cách phòng tránh </w:t>
            </w:r>
            <w:proofErr w:type="gramStart"/>
            <w:r w:rsidRPr="00D730EA">
              <w:rPr>
                <w:sz w:val="26"/>
                <w:szCs w:val="26"/>
              </w:rPr>
              <w:t>thai</w:t>
            </w:r>
            <w:proofErr w:type="gramEnd"/>
            <w:r w:rsidRPr="00D730EA">
              <w:rPr>
                <w:sz w:val="26"/>
                <w:szCs w:val="26"/>
              </w:rPr>
              <w:t xml:space="preserve">. </w:t>
            </w:r>
          </w:p>
          <w:p w:rsidR="000D4C64" w:rsidRPr="00D730EA" w:rsidRDefault="0089502F">
            <w:pPr>
              <w:pStyle w:val="ListParagraph"/>
              <w:widowControl w:val="0"/>
              <w:numPr>
                <w:ilvl w:val="0"/>
                <w:numId w:val="2"/>
              </w:numPr>
              <w:tabs>
                <w:tab w:val="left" w:pos="206"/>
              </w:tabs>
              <w:spacing w:before="40" w:after="40" w:line="312" w:lineRule="auto"/>
              <w:jc w:val="both"/>
              <w:rPr>
                <w:b/>
                <w:sz w:val="26"/>
                <w:szCs w:val="26"/>
              </w:rPr>
            </w:pPr>
            <w:r w:rsidRPr="00D730EA">
              <w:rPr>
                <w:sz w:val="26"/>
                <w:szCs w:val="26"/>
              </w:rPr>
              <w:t xml:space="preserve">Nêu được khái niệm thụ tinh và thụ </w:t>
            </w:r>
            <w:proofErr w:type="gramStart"/>
            <w:r w:rsidRPr="00D730EA">
              <w:rPr>
                <w:sz w:val="26"/>
                <w:szCs w:val="26"/>
              </w:rPr>
              <w:t>thai</w:t>
            </w:r>
            <w:proofErr w:type="gramEnd"/>
            <w:r w:rsidRPr="00D730EA">
              <w:rPr>
                <w:sz w:val="26"/>
                <w:szCs w:val="26"/>
              </w:rPr>
              <w:t>.</w:t>
            </w:r>
          </w:p>
          <w:p w:rsidR="000D4C64" w:rsidRPr="00D730EA" w:rsidRDefault="0089502F">
            <w:pPr>
              <w:pStyle w:val="ListParagraph"/>
              <w:widowControl w:val="0"/>
              <w:numPr>
                <w:ilvl w:val="0"/>
                <w:numId w:val="2"/>
              </w:numPr>
              <w:tabs>
                <w:tab w:val="left" w:pos="206"/>
              </w:tabs>
              <w:spacing w:before="40" w:after="40" w:line="312" w:lineRule="auto"/>
              <w:jc w:val="both"/>
              <w:rPr>
                <w:b/>
                <w:sz w:val="26"/>
                <w:szCs w:val="26"/>
              </w:rPr>
            </w:pPr>
            <w:r w:rsidRPr="00D730EA">
              <w:rPr>
                <w:sz w:val="26"/>
                <w:szCs w:val="26"/>
              </w:rPr>
              <w:t>Trình bày được cách phòng chống các bệnh lây truyền qua đường sinh dục (bệnh HIV/AIDS, giang mai, lậu</w:t>
            </w:r>
            <w:proofErr w:type="gramStart"/>
            <w:r w:rsidRPr="00D730EA">
              <w:rPr>
                <w:sz w:val="26"/>
                <w:szCs w:val="26"/>
              </w:rPr>
              <w:t>,...</w:t>
            </w:r>
            <w:proofErr w:type="gramEnd"/>
            <w:r w:rsidRPr="00D730EA">
              <w:rPr>
                <w:sz w:val="26"/>
                <w:szCs w:val="26"/>
              </w:rPr>
              <w:t xml:space="preserve">). </w:t>
            </w:r>
          </w:p>
        </w:tc>
        <w:tc>
          <w:tcPr>
            <w:tcW w:w="993"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1134"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992"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1134"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r>
      <w:tr w:rsidR="00D730EA" w:rsidRPr="00D730EA">
        <w:trPr>
          <w:trHeight w:val="336"/>
        </w:trPr>
        <w:tc>
          <w:tcPr>
            <w:tcW w:w="2127" w:type="dxa"/>
            <w:vMerge/>
            <w:vAlign w:val="center"/>
          </w:tcPr>
          <w:p w:rsidR="000D4C64" w:rsidRPr="00D730EA" w:rsidRDefault="000D4C64">
            <w:pPr>
              <w:widowControl w:val="0"/>
              <w:spacing w:after="0" w:line="276" w:lineRule="auto"/>
              <w:jc w:val="center"/>
              <w:rPr>
                <w:rFonts w:asciiTheme="majorHAnsi" w:hAnsiTheme="majorHAnsi" w:cstheme="majorHAnsi"/>
                <w:b/>
                <w:bCs/>
                <w:sz w:val="26"/>
                <w:szCs w:val="26"/>
              </w:rPr>
            </w:pPr>
          </w:p>
        </w:tc>
        <w:tc>
          <w:tcPr>
            <w:tcW w:w="1418" w:type="dxa"/>
            <w:vAlign w:val="center"/>
          </w:tcPr>
          <w:p w:rsidR="000D4C64" w:rsidRPr="00D730EA" w:rsidRDefault="0089502F">
            <w:pPr>
              <w:widowControl w:val="0"/>
              <w:tabs>
                <w:tab w:val="left" w:pos="206"/>
              </w:tabs>
              <w:spacing w:after="0" w:line="276" w:lineRule="auto"/>
              <w:contextualSpacing/>
              <w:jc w:val="center"/>
              <w:rPr>
                <w:rFonts w:asciiTheme="majorHAnsi" w:hAnsiTheme="majorHAnsi" w:cstheme="majorHAnsi"/>
                <w:b/>
                <w:sz w:val="26"/>
                <w:szCs w:val="26"/>
              </w:rPr>
            </w:pPr>
            <w:r w:rsidRPr="00D730EA">
              <w:rPr>
                <w:rFonts w:asciiTheme="majorHAnsi" w:hAnsiTheme="majorHAnsi" w:cstheme="majorHAnsi"/>
                <w:b/>
                <w:sz w:val="26"/>
                <w:szCs w:val="26"/>
              </w:rPr>
              <w:t>Vận dụng</w:t>
            </w:r>
          </w:p>
          <w:p w:rsidR="000D4C64" w:rsidRPr="00D730EA" w:rsidRDefault="000D4C64">
            <w:pPr>
              <w:pStyle w:val="ListParagraph"/>
              <w:widowControl w:val="0"/>
              <w:tabs>
                <w:tab w:val="left" w:pos="206"/>
              </w:tabs>
              <w:spacing w:after="0" w:line="276" w:lineRule="auto"/>
              <w:ind w:left="0"/>
              <w:jc w:val="center"/>
              <w:rPr>
                <w:rFonts w:asciiTheme="majorHAnsi" w:hAnsiTheme="majorHAnsi" w:cstheme="majorHAnsi"/>
                <w:sz w:val="26"/>
                <w:szCs w:val="26"/>
              </w:rPr>
            </w:pPr>
          </w:p>
        </w:tc>
        <w:tc>
          <w:tcPr>
            <w:tcW w:w="6945" w:type="dxa"/>
          </w:tcPr>
          <w:p w:rsidR="000D4C64" w:rsidRPr="00D730EA" w:rsidRDefault="0089502F">
            <w:pPr>
              <w:pStyle w:val="ListParagraph"/>
              <w:widowControl w:val="0"/>
              <w:numPr>
                <w:ilvl w:val="0"/>
                <w:numId w:val="2"/>
              </w:numPr>
              <w:tabs>
                <w:tab w:val="left" w:pos="206"/>
              </w:tabs>
              <w:spacing w:after="0" w:line="276" w:lineRule="auto"/>
              <w:jc w:val="both"/>
              <w:rPr>
                <w:rFonts w:asciiTheme="majorHAnsi" w:hAnsiTheme="majorHAnsi" w:cstheme="majorHAnsi"/>
                <w:sz w:val="26"/>
                <w:szCs w:val="26"/>
              </w:rPr>
            </w:pPr>
            <w:r w:rsidRPr="00D730EA">
              <w:rPr>
                <w:rFonts w:asciiTheme="majorHAnsi" w:hAnsiTheme="majorHAnsi" w:cstheme="majorHAnsi"/>
                <w:sz w:val="26"/>
                <w:szCs w:val="26"/>
              </w:rPr>
              <w:t xml:space="preserve">Vận dụng được hiểu biết về sinh sản để bảo vệ sức khoẻ bản thân. </w:t>
            </w:r>
          </w:p>
        </w:tc>
        <w:tc>
          <w:tcPr>
            <w:tcW w:w="993" w:type="dxa"/>
          </w:tcPr>
          <w:p w:rsidR="000D4C64" w:rsidRPr="00D730EA" w:rsidRDefault="000D4C64">
            <w:pPr>
              <w:pStyle w:val="ListParagraph"/>
              <w:widowControl w:val="0"/>
              <w:tabs>
                <w:tab w:val="left" w:pos="206"/>
              </w:tabs>
              <w:spacing w:after="0" w:line="276" w:lineRule="auto"/>
              <w:ind w:left="0"/>
              <w:jc w:val="center"/>
              <w:rPr>
                <w:rFonts w:asciiTheme="majorHAnsi" w:hAnsiTheme="majorHAnsi" w:cstheme="majorHAnsi"/>
                <w:sz w:val="26"/>
                <w:szCs w:val="26"/>
              </w:rPr>
            </w:pPr>
          </w:p>
        </w:tc>
        <w:tc>
          <w:tcPr>
            <w:tcW w:w="1134" w:type="dxa"/>
          </w:tcPr>
          <w:p w:rsidR="000D4C64" w:rsidRPr="00D730EA" w:rsidRDefault="000D4C64">
            <w:pPr>
              <w:pStyle w:val="ListParagraph"/>
              <w:widowControl w:val="0"/>
              <w:tabs>
                <w:tab w:val="left" w:pos="206"/>
              </w:tabs>
              <w:spacing w:after="0" w:line="276" w:lineRule="auto"/>
              <w:ind w:left="0"/>
              <w:jc w:val="center"/>
              <w:rPr>
                <w:rFonts w:asciiTheme="majorHAnsi" w:hAnsiTheme="majorHAnsi" w:cstheme="majorHAnsi"/>
                <w:sz w:val="26"/>
                <w:szCs w:val="26"/>
              </w:rPr>
            </w:pPr>
          </w:p>
        </w:tc>
        <w:tc>
          <w:tcPr>
            <w:tcW w:w="992" w:type="dxa"/>
          </w:tcPr>
          <w:p w:rsidR="000D4C64" w:rsidRPr="00D730EA" w:rsidRDefault="000D4C64">
            <w:pPr>
              <w:pStyle w:val="ListParagraph"/>
              <w:widowControl w:val="0"/>
              <w:tabs>
                <w:tab w:val="left" w:pos="206"/>
              </w:tabs>
              <w:spacing w:after="0" w:line="276" w:lineRule="auto"/>
              <w:ind w:left="0"/>
              <w:jc w:val="center"/>
              <w:rPr>
                <w:rFonts w:asciiTheme="majorHAnsi" w:hAnsiTheme="majorHAnsi" w:cstheme="majorHAnsi"/>
                <w:sz w:val="26"/>
                <w:szCs w:val="26"/>
              </w:rPr>
            </w:pPr>
          </w:p>
        </w:tc>
        <w:tc>
          <w:tcPr>
            <w:tcW w:w="1134" w:type="dxa"/>
          </w:tcPr>
          <w:p w:rsidR="000D4C64" w:rsidRPr="00D730EA" w:rsidRDefault="000D4C64">
            <w:pPr>
              <w:pStyle w:val="ListParagraph"/>
              <w:widowControl w:val="0"/>
              <w:tabs>
                <w:tab w:val="left" w:pos="206"/>
              </w:tabs>
              <w:spacing w:after="0" w:line="276" w:lineRule="auto"/>
              <w:ind w:left="0"/>
              <w:jc w:val="center"/>
              <w:rPr>
                <w:rFonts w:asciiTheme="majorHAnsi" w:hAnsiTheme="majorHAnsi" w:cstheme="majorHAnsi"/>
                <w:sz w:val="26"/>
                <w:szCs w:val="26"/>
              </w:rPr>
            </w:pPr>
          </w:p>
        </w:tc>
      </w:tr>
      <w:tr w:rsidR="00D730EA" w:rsidRPr="00D730EA">
        <w:trPr>
          <w:trHeight w:val="336"/>
        </w:trPr>
        <w:tc>
          <w:tcPr>
            <w:tcW w:w="2127" w:type="dxa"/>
            <w:vMerge/>
            <w:vAlign w:val="center"/>
          </w:tcPr>
          <w:p w:rsidR="000D4C64" w:rsidRPr="00D730EA" w:rsidRDefault="000D4C64">
            <w:pPr>
              <w:widowControl w:val="0"/>
              <w:spacing w:after="0" w:line="276" w:lineRule="auto"/>
              <w:jc w:val="center"/>
              <w:rPr>
                <w:rFonts w:asciiTheme="majorHAnsi" w:hAnsiTheme="majorHAnsi" w:cstheme="majorHAnsi"/>
                <w:b/>
                <w:bCs/>
                <w:sz w:val="26"/>
                <w:szCs w:val="26"/>
              </w:rPr>
            </w:pPr>
          </w:p>
        </w:tc>
        <w:tc>
          <w:tcPr>
            <w:tcW w:w="1418" w:type="dxa"/>
            <w:vAlign w:val="center"/>
          </w:tcPr>
          <w:p w:rsidR="000D4C64" w:rsidRPr="00D730EA" w:rsidRDefault="0089502F">
            <w:pPr>
              <w:widowControl w:val="0"/>
              <w:tabs>
                <w:tab w:val="left" w:pos="206"/>
              </w:tabs>
              <w:spacing w:after="0" w:line="276" w:lineRule="auto"/>
              <w:jc w:val="center"/>
              <w:rPr>
                <w:rFonts w:asciiTheme="majorHAnsi" w:hAnsiTheme="majorHAnsi" w:cstheme="majorHAnsi"/>
                <w:b/>
                <w:sz w:val="26"/>
                <w:szCs w:val="26"/>
              </w:rPr>
            </w:pPr>
            <w:r w:rsidRPr="00D730EA">
              <w:rPr>
                <w:rFonts w:asciiTheme="majorHAnsi" w:hAnsiTheme="majorHAnsi" w:cstheme="majorHAnsi"/>
                <w:b/>
                <w:sz w:val="26"/>
                <w:szCs w:val="26"/>
              </w:rPr>
              <w:t>Vận dụng cao</w:t>
            </w:r>
          </w:p>
        </w:tc>
        <w:tc>
          <w:tcPr>
            <w:tcW w:w="6945" w:type="dxa"/>
          </w:tcPr>
          <w:p w:rsidR="000D4C64" w:rsidRPr="00D730EA" w:rsidRDefault="0089502F">
            <w:pPr>
              <w:widowControl w:val="0"/>
              <w:tabs>
                <w:tab w:val="left" w:pos="206"/>
              </w:tabs>
              <w:spacing w:after="0" w:line="276" w:lineRule="auto"/>
              <w:jc w:val="both"/>
              <w:rPr>
                <w:rFonts w:asciiTheme="majorHAnsi" w:hAnsiTheme="majorHAnsi" w:cstheme="majorHAnsi"/>
                <w:b/>
                <w:sz w:val="26"/>
                <w:szCs w:val="26"/>
                <w:lang w:val="vi-VN"/>
              </w:rPr>
            </w:pPr>
            <w:r w:rsidRPr="00D730EA">
              <w:rPr>
                <w:rFonts w:asciiTheme="majorHAnsi" w:hAnsiTheme="majorHAnsi" w:cstheme="majorHAnsi"/>
                <w:sz w:val="26"/>
                <w:szCs w:val="26"/>
              </w:rPr>
              <w:t>–</w:t>
            </w:r>
            <w:r w:rsidRPr="00D730EA">
              <w:rPr>
                <w:rFonts w:asciiTheme="majorHAnsi" w:hAnsiTheme="majorHAnsi" w:cstheme="majorHAnsi"/>
                <w:b/>
                <w:sz w:val="26"/>
                <w:szCs w:val="26"/>
              </w:rPr>
              <w:t xml:space="preserve"> </w:t>
            </w:r>
            <w:r w:rsidRPr="00D730EA">
              <w:rPr>
                <w:rFonts w:asciiTheme="majorHAnsi" w:hAnsiTheme="majorHAnsi" w:cstheme="majorHAnsi"/>
                <w:sz w:val="26"/>
                <w:szCs w:val="26"/>
              </w:rPr>
              <w:t>Điều tra được sự hiểu biết của học sinh trong trường về sức khoẻ sinh sản vị thành niên (</w:t>
            </w:r>
            <w:proofErr w:type="gramStart"/>
            <w:r w:rsidRPr="00D730EA">
              <w:rPr>
                <w:rFonts w:asciiTheme="majorHAnsi" w:hAnsiTheme="majorHAnsi" w:cstheme="majorHAnsi"/>
                <w:sz w:val="26"/>
                <w:szCs w:val="26"/>
              </w:rPr>
              <w:t>an</w:t>
            </w:r>
            <w:proofErr w:type="gramEnd"/>
            <w:r w:rsidRPr="00D730EA">
              <w:rPr>
                <w:rFonts w:asciiTheme="majorHAnsi" w:hAnsiTheme="majorHAnsi" w:cstheme="majorHAnsi"/>
                <w:sz w:val="26"/>
                <w:szCs w:val="26"/>
              </w:rPr>
              <w:t xml:space="preserve"> toàn tình dục).</w:t>
            </w:r>
          </w:p>
        </w:tc>
        <w:tc>
          <w:tcPr>
            <w:tcW w:w="993" w:type="dxa"/>
          </w:tcPr>
          <w:p w:rsidR="000D4C64" w:rsidRPr="00D730EA" w:rsidRDefault="000D4C64">
            <w:pPr>
              <w:pStyle w:val="ListParagraph"/>
              <w:widowControl w:val="0"/>
              <w:tabs>
                <w:tab w:val="left" w:pos="206"/>
              </w:tabs>
              <w:spacing w:after="0" w:line="276" w:lineRule="auto"/>
              <w:ind w:left="0"/>
              <w:jc w:val="center"/>
              <w:rPr>
                <w:rFonts w:asciiTheme="majorHAnsi" w:hAnsiTheme="majorHAnsi" w:cstheme="majorHAnsi"/>
                <w:sz w:val="26"/>
                <w:szCs w:val="26"/>
              </w:rPr>
            </w:pPr>
          </w:p>
        </w:tc>
        <w:tc>
          <w:tcPr>
            <w:tcW w:w="1134" w:type="dxa"/>
          </w:tcPr>
          <w:p w:rsidR="000D4C64" w:rsidRPr="00D730EA" w:rsidRDefault="000D4C64">
            <w:pPr>
              <w:pStyle w:val="ListParagraph"/>
              <w:widowControl w:val="0"/>
              <w:tabs>
                <w:tab w:val="left" w:pos="206"/>
              </w:tabs>
              <w:spacing w:after="0" w:line="276" w:lineRule="auto"/>
              <w:ind w:left="0"/>
              <w:jc w:val="center"/>
              <w:rPr>
                <w:rFonts w:asciiTheme="majorHAnsi" w:hAnsiTheme="majorHAnsi" w:cstheme="majorHAnsi"/>
                <w:sz w:val="26"/>
                <w:szCs w:val="26"/>
              </w:rPr>
            </w:pPr>
          </w:p>
        </w:tc>
        <w:tc>
          <w:tcPr>
            <w:tcW w:w="992" w:type="dxa"/>
          </w:tcPr>
          <w:p w:rsidR="000D4C64" w:rsidRPr="00D730EA" w:rsidRDefault="000D4C64">
            <w:pPr>
              <w:pStyle w:val="ListParagraph"/>
              <w:widowControl w:val="0"/>
              <w:tabs>
                <w:tab w:val="left" w:pos="206"/>
              </w:tabs>
              <w:spacing w:after="0" w:line="276" w:lineRule="auto"/>
              <w:ind w:left="0"/>
              <w:jc w:val="center"/>
              <w:rPr>
                <w:rFonts w:asciiTheme="majorHAnsi" w:hAnsiTheme="majorHAnsi" w:cstheme="majorHAnsi"/>
                <w:sz w:val="26"/>
                <w:szCs w:val="26"/>
              </w:rPr>
            </w:pPr>
          </w:p>
        </w:tc>
        <w:tc>
          <w:tcPr>
            <w:tcW w:w="1134" w:type="dxa"/>
          </w:tcPr>
          <w:p w:rsidR="000D4C64" w:rsidRPr="00D730EA" w:rsidRDefault="000D4C64">
            <w:pPr>
              <w:pStyle w:val="ListParagraph"/>
              <w:widowControl w:val="0"/>
              <w:tabs>
                <w:tab w:val="left" w:pos="206"/>
              </w:tabs>
              <w:spacing w:after="0" w:line="276" w:lineRule="auto"/>
              <w:ind w:left="0"/>
              <w:jc w:val="center"/>
              <w:rPr>
                <w:rFonts w:asciiTheme="majorHAnsi" w:hAnsiTheme="majorHAnsi" w:cstheme="majorHAnsi"/>
                <w:sz w:val="26"/>
                <w:szCs w:val="26"/>
              </w:rPr>
            </w:pPr>
          </w:p>
        </w:tc>
      </w:tr>
      <w:tr w:rsidR="00D730EA" w:rsidRPr="00D730EA">
        <w:trPr>
          <w:trHeight w:val="336"/>
        </w:trPr>
        <w:tc>
          <w:tcPr>
            <w:tcW w:w="14743" w:type="dxa"/>
            <w:gridSpan w:val="7"/>
            <w:vAlign w:val="center"/>
          </w:tcPr>
          <w:p w:rsidR="000D4C64" w:rsidRPr="00D730EA" w:rsidRDefault="0089502F">
            <w:pPr>
              <w:pStyle w:val="ListParagraph"/>
              <w:widowControl w:val="0"/>
              <w:tabs>
                <w:tab w:val="left" w:pos="206"/>
              </w:tabs>
              <w:spacing w:after="0" w:line="276" w:lineRule="auto"/>
              <w:ind w:left="0"/>
              <w:rPr>
                <w:rFonts w:asciiTheme="majorHAnsi" w:hAnsiTheme="majorHAnsi" w:cstheme="majorHAnsi"/>
                <w:b/>
                <w:sz w:val="26"/>
                <w:szCs w:val="26"/>
              </w:rPr>
            </w:pPr>
            <w:r w:rsidRPr="00D730EA">
              <w:rPr>
                <w:rFonts w:asciiTheme="majorHAnsi" w:hAnsiTheme="majorHAnsi" w:cstheme="majorHAnsi"/>
                <w:b/>
                <w:iCs/>
                <w:sz w:val="26"/>
                <w:szCs w:val="26"/>
                <w:lang w:eastAsia="fr-FR"/>
              </w:rPr>
              <w:t>4. Sinh vật và môi trường (15 tiết)</w:t>
            </w:r>
          </w:p>
        </w:tc>
      </w:tr>
      <w:tr w:rsidR="00D730EA" w:rsidRPr="00D730EA">
        <w:trPr>
          <w:trHeight w:val="336"/>
        </w:trPr>
        <w:tc>
          <w:tcPr>
            <w:tcW w:w="2127" w:type="dxa"/>
            <w:vMerge w:val="restart"/>
            <w:vAlign w:val="center"/>
          </w:tcPr>
          <w:p w:rsidR="000D4C64" w:rsidRPr="00D730EA" w:rsidRDefault="0089502F">
            <w:pPr>
              <w:widowControl w:val="0"/>
              <w:spacing w:after="0" w:line="276" w:lineRule="auto"/>
              <w:jc w:val="center"/>
              <w:rPr>
                <w:rFonts w:asciiTheme="majorHAnsi" w:hAnsiTheme="majorHAnsi" w:cstheme="majorHAnsi"/>
                <w:b/>
                <w:bCs/>
                <w:sz w:val="26"/>
                <w:szCs w:val="26"/>
              </w:rPr>
            </w:pPr>
            <w:r w:rsidRPr="00D730EA">
              <w:rPr>
                <w:b/>
                <w:sz w:val="26"/>
                <w:szCs w:val="26"/>
              </w:rPr>
              <w:t>Môi trường và các nhân tố sinh thái</w:t>
            </w:r>
          </w:p>
        </w:tc>
        <w:tc>
          <w:tcPr>
            <w:tcW w:w="1418" w:type="dxa"/>
            <w:vAlign w:val="center"/>
          </w:tcPr>
          <w:p w:rsidR="000D4C64" w:rsidRPr="00D730EA" w:rsidRDefault="0089502F">
            <w:pPr>
              <w:widowControl w:val="0"/>
              <w:tabs>
                <w:tab w:val="left" w:pos="206"/>
              </w:tabs>
              <w:spacing w:after="0" w:line="276" w:lineRule="auto"/>
              <w:jc w:val="center"/>
              <w:rPr>
                <w:rFonts w:asciiTheme="majorHAnsi" w:hAnsiTheme="majorHAnsi" w:cstheme="majorHAnsi"/>
                <w:b/>
                <w:sz w:val="26"/>
                <w:szCs w:val="26"/>
              </w:rPr>
            </w:pPr>
            <w:r w:rsidRPr="00D730EA">
              <w:rPr>
                <w:rFonts w:asciiTheme="majorHAnsi" w:hAnsiTheme="majorHAnsi" w:cstheme="majorHAnsi"/>
                <w:b/>
                <w:sz w:val="26"/>
                <w:szCs w:val="26"/>
                <w:lang w:val="vi-VN"/>
              </w:rPr>
              <w:t>Nhận biết</w:t>
            </w:r>
          </w:p>
        </w:tc>
        <w:tc>
          <w:tcPr>
            <w:tcW w:w="6945" w:type="dxa"/>
          </w:tcPr>
          <w:p w:rsidR="000D4C64" w:rsidRPr="00D730EA" w:rsidRDefault="0089502F">
            <w:pPr>
              <w:widowControl w:val="0"/>
              <w:tabs>
                <w:tab w:val="left" w:pos="206"/>
              </w:tabs>
              <w:spacing w:after="0" w:line="276" w:lineRule="auto"/>
              <w:jc w:val="both"/>
              <w:rPr>
                <w:rFonts w:asciiTheme="majorHAnsi" w:hAnsiTheme="majorHAnsi" w:cstheme="majorHAnsi"/>
                <w:sz w:val="26"/>
                <w:szCs w:val="26"/>
                <w:lang w:val="vi-VN"/>
              </w:rPr>
            </w:pPr>
            <w:r w:rsidRPr="00D730EA">
              <w:rPr>
                <w:rFonts w:asciiTheme="majorHAnsi" w:hAnsiTheme="majorHAnsi" w:cstheme="majorHAnsi"/>
                <w:sz w:val="26"/>
                <w:szCs w:val="26"/>
                <w:lang w:val="vi-VN"/>
              </w:rPr>
              <w:t>– Nêu được khái niệm môi trường sống của sinh vật</w:t>
            </w:r>
          </w:p>
          <w:p w:rsidR="000D4C64" w:rsidRPr="00D730EA" w:rsidRDefault="0089502F">
            <w:pPr>
              <w:widowControl w:val="0"/>
              <w:tabs>
                <w:tab w:val="left" w:pos="206"/>
              </w:tabs>
              <w:spacing w:after="0" w:line="276" w:lineRule="auto"/>
              <w:jc w:val="both"/>
              <w:rPr>
                <w:rFonts w:asciiTheme="majorHAnsi" w:hAnsiTheme="majorHAnsi" w:cstheme="majorHAnsi"/>
                <w:sz w:val="26"/>
                <w:szCs w:val="26"/>
                <w:lang w:val="vi-VN"/>
              </w:rPr>
            </w:pPr>
            <w:r w:rsidRPr="00D730EA">
              <w:rPr>
                <w:rFonts w:asciiTheme="majorHAnsi" w:hAnsiTheme="majorHAnsi" w:cstheme="majorHAnsi"/>
                <w:sz w:val="26"/>
                <w:szCs w:val="26"/>
                <w:lang w:val="vi-VN"/>
              </w:rPr>
              <w:t xml:space="preserve">– Nêu được khái niệm nhân tố sinh thái. </w:t>
            </w:r>
          </w:p>
        </w:tc>
        <w:tc>
          <w:tcPr>
            <w:tcW w:w="993"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1134"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992"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1134"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r>
      <w:tr w:rsidR="00D730EA" w:rsidRPr="00D730EA">
        <w:trPr>
          <w:trHeight w:val="336"/>
        </w:trPr>
        <w:tc>
          <w:tcPr>
            <w:tcW w:w="2127" w:type="dxa"/>
            <w:vMerge/>
            <w:vAlign w:val="center"/>
          </w:tcPr>
          <w:p w:rsidR="000D4C64" w:rsidRPr="00D730EA" w:rsidRDefault="000D4C64">
            <w:pPr>
              <w:widowControl w:val="0"/>
              <w:spacing w:after="0" w:line="276" w:lineRule="auto"/>
              <w:jc w:val="center"/>
              <w:rPr>
                <w:rFonts w:asciiTheme="majorHAnsi" w:hAnsiTheme="majorHAnsi" w:cstheme="majorHAnsi"/>
                <w:b/>
                <w:bCs/>
                <w:spacing w:val="-8"/>
                <w:sz w:val="26"/>
                <w:szCs w:val="26"/>
              </w:rPr>
            </w:pPr>
          </w:p>
        </w:tc>
        <w:tc>
          <w:tcPr>
            <w:tcW w:w="1418" w:type="dxa"/>
            <w:vAlign w:val="center"/>
          </w:tcPr>
          <w:p w:rsidR="000D4C64" w:rsidRPr="00D730EA" w:rsidRDefault="0089502F">
            <w:pPr>
              <w:widowControl w:val="0"/>
              <w:tabs>
                <w:tab w:val="left" w:pos="206"/>
              </w:tabs>
              <w:spacing w:after="0" w:line="276" w:lineRule="auto"/>
              <w:jc w:val="center"/>
              <w:rPr>
                <w:rFonts w:asciiTheme="majorHAnsi" w:hAnsiTheme="majorHAnsi" w:cstheme="majorHAnsi"/>
                <w:b/>
                <w:sz w:val="26"/>
                <w:szCs w:val="26"/>
              </w:rPr>
            </w:pPr>
            <w:r w:rsidRPr="00D730EA">
              <w:rPr>
                <w:rFonts w:asciiTheme="majorHAnsi" w:hAnsiTheme="majorHAnsi" w:cstheme="majorHAnsi"/>
                <w:b/>
                <w:sz w:val="26"/>
                <w:szCs w:val="26"/>
                <w:lang w:val="vi-VN"/>
              </w:rPr>
              <w:t>Thông hiểu</w:t>
            </w:r>
          </w:p>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6945" w:type="dxa"/>
          </w:tcPr>
          <w:p w:rsidR="000D4C64" w:rsidRPr="00D730EA" w:rsidRDefault="0089502F">
            <w:pPr>
              <w:widowControl w:val="0"/>
              <w:tabs>
                <w:tab w:val="left" w:pos="206"/>
              </w:tabs>
              <w:spacing w:after="0" w:line="276" w:lineRule="auto"/>
              <w:jc w:val="both"/>
              <w:rPr>
                <w:rFonts w:asciiTheme="majorHAnsi" w:hAnsiTheme="majorHAnsi" w:cstheme="majorHAnsi"/>
                <w:sz w:val="26"/>
                <w:szCs w:val="26"/>
              </w:rPr>
            </w:pPr>
            <w:r w:rsidRPr="00D730EA">
              <w:rPr>
                <w:rFonts w:asciiTheme="majorHAnsi" w:hAnsiTheme="majorHAnsi" w:cstheme="majorHAnsi"/>
                <w:sz w:val="26"/>
                <w:szCs w:val="26"/>
              </w:rPr>
              <w:t>– Phân biệt được 4 môi trường sống chủ yếu: môi trường trên cạn, môi trường dưới nước, môi trường trong đất và môi trường sinh vật. Lấy được ví dụ minh hoạ các môi trường sống của sinh vật.</w:t>
            </w:r>
          </w:p>
          <w:p w:rsidR="000D4C64" w:rsidRPr="00D730EA" w:rsidRDefault="0089502F">
            <w:pPr>
              <w:widowControl w:val="0"/>
              <w:tabs>
                <w:tab w:val="left" w:pos="206"/>
              </w:tabs>
              <w:spacing w:after="0" w:line="276" w:lineRule="auto"/>
              <w:jc w:val="both"/>
              <w:rPr>
                <w:rFonts w:asciiTheme="majorHAnsi" w:hAnsiTheme="majorHAnsi" w:cstheme="majorHAnsi"/>
                <w:sz w:val="26"/>
                <w:szCs w:val="26"/>
                <w:lang w:val="vi-VN"/>
              </w:rPr>
            </w:pPr>
            <w:r w:rsidRPr="00D730EA">
              <w:rPr>
                <w:rFonts w:asciiTheme="majorHAnsi" w:hAnsiTheme="majorHAnsi" w:cstheme="majorHAnsi"/>
                <w:sz w:val="26"/>
                <w:szCs w:val="26"/>
                <w:lang w:val="vi-VN"/>
              </w:rPr>
              <w:t xml:space="preserve">– Trình bày được sơ lược khái niệm về giới hạn sinh thái, lấy được ví dụ minh hoạ. </w:t>
            </w:r>
          </w:p>
          <w:p w:rsidR="000D4C64" w:rsidRPr="00D730EA" w:rsidRDefault="0089502F">
            <w:pPr>
              <w:widowControl w:val="0"/>
              <w:tabs>
                <w:tab w:val="left" w:pos="206"/>
              </w:tabs>
              <w:spacing w:after="0" w:line="276" w:lineRule="auto"/>
              <w:jc w:val="both"/>
              <w:rPr>
                <w:rFonts w:asciiTheme="majorHAnsi" w:hAnsiTheme="majorHAnsi" w:cstheme="majorHAnsi"/>
                <w:sz w:val="26"/>
                <w:szCs w:val="26"/>
                <w:lang w:val="vi-VN"/>
              </w:rPr>
            </w:pPr>
            <w:r w:rsidRPr="00D730EA">
              <w:rPr>
                <w:rFonts w:asciiTheme="majorHAnsi" w:hAnsiTheme="majorHAnsi" w:cstheme="majorHAnsi"/>
                <w:sz w:val="26"/>
                <w:szCs w:val="26"/>
                <w:lang w:val="vi-VN"/>
              </w:rPr>
              <w:t xml:space="preserve">– Phân biệt được nhân tố sinh thái vô sinh và nhân tố hữu sinh (bao gồm cả nhân tố con người). Lấy được ví dụ minh hoạ các nhân tố sinh thái và ảnh hưởng của nhân tố sinh thái lên đời sống sinh vật. </w:t>
            </w:r>
          </w:p>
        </w:tc>
        <w:tc>
          <w:tcPr>
            <w:tcW w:w="993"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1134" w:type="dxa"/>
          </w:tcPr>
          <w:p w:rsidR="000D4C64" w:rsidRPr="006B5A5C" w:rsidRDefault="000D4C64">
            <w:pPr>
              <w:widowControl w:val="0"/>
              <w:tabs>
                <w:tab w:val="left" w:pos="206"/>
              </w:tabs>
              <w:spacing w:after="0" w:line="276" w:lineRule="auto"/>
              <w:jc w:val="center"/>
              <w:rPr>
                <w:rFonts w:asciiTheme="majorHAnsi" w:hAnsiTheme="majorHAnsi" w:cstheme="majorHAnsi"/>
                <w:sz w:val="26"/>
                <w:szCs w:val="26"/>
              </w:rPr>
            </w:pPr>
          </w:p>
          <w:p w:rsidR="000D4C64" w:rsidRPr="006B5A5C" w:rsidRDefault="000D4C64">
            <w:pPr>
              <w:widowControl w:val="0"/>
              <w:tabs>
                <w:tab w:val="left" w:pos="206"/>
              </w:tabs>
              <w:spacing w:after="0" w:line="276" w:lineRule="auto"/>
              <w:jc w:val="center"/>
              <w:rPr>
                <w:rFonts w:asciiTheme="majorHAnsi" w:hAnsiTheme="majorHAnsi" w:cstheme="majorHAnsi"/>
                <w:sz w:val="26"/>
                <w:szCs w:val="26"/>
              </w:rPr>
            </w:pPr>
          </w:p>
          <w:p w:rsidR="000D4C64" w:rsidRPr="006B5A5C" w:rsidRDefault="000D4C64">
            <w:pPr>
              <w:widowControl w:val="0"/>
              <w:tabs>
                <w:tab w:val="left" w:pos="206"/>
              </w:tabs>
              <w:spacing w:after="0" w:line="276" w:lineRule="auto"/>
              <w:jc w:val="center"/>
              <w:rPr>
                <w:rFonts w:asciiTheme="majorHAnsi" w:hAnsiTheme="majorHAnsi" w:cstheme="majorHAnsi"/>
                <w:sz w:val="26"/>
                <w:szCs w:val="26"/>
              </w:rPr>
            </w:pPr>
          </w:p>
          <w:p w:rsidR="000D4C64" w:rsidRPr="006B5A5C" w:rsidRDefault="000D4C64">
            <w:pPr>
              <w:widowControl w:val="0"/>
              <w:tabs>
                <w:tab w:val="left" w:pos="206"/>
              </w:tabs>
              <w:spacing w:after="0" w:line="276" w:lineRule="auto"/>
              <w:jc w:val="center"/>
              <w:rPr>
                <w:rFonts w:asciiTheme="majorHAnsi" w:hAnsiTheme="majorHAnsi" w:cstheme="majorHAnsi"/>
                <w:sz w:val="26"/>
                <w:szCs w:val="26"/>
              </w:rPr>
            </w:pPr>
          </w:p>
          <w:p w:rsidR="000D4C64" w:rsidRPr="006B5A5C" w:rsidRDefault="000D4C64">
            <w:pPr>
              <w:widowControl w:val="0"/>
              <w:tabs>
                <w:tab w:val="left" w:pos="206"/>
              </w:tabs>
              <w:spacing w:after="0" w:line="276" w:lineRule="auto"/>
              <w:jc w:val="center"/>
              <w:rPr>
                <w:rFonts w:asciiTheme="majorHAnsi" w:hAnsiTheme="majorHAnsi" w:cstheme="majorHAnsi"/>
                <w:sz w:val="26"/>
                <w:szCs w:val="26"/>
              </w:rPr>
            </w:pPr>
          </w:p>
          <w:p w:rsidR="000D4C64" w:rsidRPr="006B5A5C" w:rsidRDefault="000D4C64">
            <w:pPr>
              <w:widowControl w:val="0"/>
              <w:tabs>
                <w:tab w:val="left" w:pos="206"/>
              </w:tabs>
              <w:spacing w:after="0" w:line="276" w:lineRule="auto"/>
              <w:jc w:val="center"/>
              <w:rPr>
                <w:rFonts w:asciiTheme="majorHAnsi" w:hAnsiTheme="majorHAnsi" w:cstheme="majorHAnsi"/>
                <w:sz w:val="26"/>
                <w:szCs w:val="26"/>
              </w:rPr>
            </w:pPr>
          </w:p>
          <w:p w:rsidR="000D4C64" w:rsidRPr="006B5A5C" w:rsidRDefault="0089502F">
            <w:pPr>
              <w:widowControl w:val="0"/>
              <w:tabs>
                <w:tab w:val="left" w:pos="206"/>
              </w:tabs>
              <w:spacing w:after="0" w:line="276" w:lineRule="auto"/>
              <w:jc w:val="center"/>
              <w:rPr>
                <w:rFonts w:asciiTheme="majorHAnsi" w:hAnsiTheme="majorHAnsi" w:cstheme="majorHAnsi"/>
                <w:sz w:val="26"/>
                <w:szCs w:val="26"/>
              </w:rPr>
            </w:pPr>
            <w:r w:rsidRPr="006B5A5C">
              <w:rPr>
                <w:rFonts w:asciiTheme="majorHAnsi" w:hAnsiTheme="majorHAnsi" w:cstheme="majorHAnsi"/>
                <w:sz w:val="26"/>
                <w:szCs w:val="26"/>
              </w:rPr>
              <w:t>1</w:t>
            </w:r>
          </w:p>
        </w:tc>
        <w:tc>
          <w:tcPr>
            <w:tcW w:w="992" w:type="dxa"/>
          </w:tcPr>
          <w:p w:rsidR="000D4C64" w:rsidRPr="006B5A5C" w:rsidRDefault="000D4C64">
            <w:pPr>
              <w:widowControl w:val="0"/>
              <w:tabs>
                <w:tab w:val="left" w:pos="206"/>
              </w:tabs>
              <w:spacing w:after="0" w:line="276" w:lineRule="auto"/>
              <w:jc w:val="center"/>
              <w:rPr>
                <w:rFonts w:asciiTheme="majorHAnsi" w:hAnsiTheme="majorHAnsi" w:cstheme="majorHAnsi"/>
                <w:sz w:val="26"/>
                <w:szCs w:val="26"/>
                <w:lang w:val="vi-VN"/>
              </w:rPr>
            </w:pPr>
          </w:p>
        </w:tc>
        <w:tc>
          <w:tcPr>
            <w:tcW w:w="1134" w:type="dxa"/>
          </w:tcPr>
          <w:p w:rsidR="000D4C64" w:rsidRPr="006B5A5C" w:rsidRDefault="000D4C64">
            <w:pPr>
              <w:widowControl w:val="0"/>
              <w:tabs>
                <w:tab w:val="left" w:pos="206"/>
              </w:tabs>
              <w:spacing w:after="0" w:line="276" w:lineRule="auto"/>
              <w:jc w:val="center"/>
              <w:rPr>
                <w:rFonts w:asciiTheme="majorHAnsi" w:hAnsiTheme="majorHAnsi" w:cstheme="majorHAnsi"/>
                <w:sz w:val="26"/>
                <w:szCs w:val="26"/>
              </w:rPr>
            </w:pPr>
          </w:p>
          <w:p w:rsidR="000D4C64" w:rsidRPr="006B5A5C" w:rsidRDefault="000D4C64">
            <w:pPr>
              <w:widowControl w:val="0"/>
              <w:tabs>
                <w:tab w:val="left" w:pos="206"/>
              </w:tabs>
              <w:spacing w:after="0" w:line="276" w:lineRule="auto"/>
              <w:jc w:val="center"/>
              <w:rPr>
                <w:rFonts w:asciiTheme="majorHAnsi" w:hAnsiTheme="majorHAnsi" w:cstheme="majorHAnsi"/>
                <w:sz w:val="26"/>
                <w:szCs w:val="26"/>
              </w:rPr>
            </w:pPr>
          </w:p>
          <w:p w:rsidR="000D4C64" w:rsidRPr="006B5A5C" w:rsidRDefault="000D4C64">
            <w:pPr>
              <w:widowControl w:val="0"/>
              <w:tabs>
                <w:tab w:val="left" w:pos="206"/>
              </w:tabs>
              <w:spacing w:after="0" w:line="276" w:lineRule="auto"/>
              <w:jc w:val="center"/>
              <w:rPr>
                <w:rFonts w:asciiTheme="majorHAnsi" w:hAnsiTheme="majorHAnsi" w:cstheme="majorHAnsi"/>
                <w:sz w:val="26"/>
                <w:szCs w:val="26"/>
              </w:rPr>
            </w:pPr>
          </w:p>
          <w:p w:rsidR="000D4C64" w:rsidRPr="006B5A5C" w:rsidRDefault="000D4C64">
            <w:pPr>
              <w:widowControl w:val="0"/>
              <w:tabs>
                <w:tab w:val="left" w:pos="206"/>
              </w:tabs>
              <w:spacing w:after="0" w:line="276" w:lineRule="auto"/>
              <w:jc w:val="center"/>
              <w:rPr>
                <w:rFonts w:asciiTheme="majorHAnsi" w:hAnsiTheme="majorHAnsi" w:cstheme="majorHAnsi"/>
                <w:sz w:val="26"/>
                <w:szCs w:val="26"/>
              </w:rPr>
            </w:pPr>
          </w:p>
          <w:p w:rsidR="000D4C64" w:rsidRPr="006B5A5C" w:rsidRDefault="000D4C64">
            <w:pPr>
              <w:widowControl w:val="0"/>
              <w:tabs>
                <w:tab w:val="left" w:pos="206"/>
              </w:tabs>
              <w:spacing w:after="0" w:line="276" w:lineRule="auto"/>
              <w:jc w:val="center"/>
              <w:rPr>
                <w:rFonts w:asciiTheme="majorHAnsi" w:hAnsiTheme="majorHAnsi" w:cstheme="majorHAnsi"/>
                <w:sz w:val="26"/>
                <w:szCs w:val="26"/>
              </w:rPr>
            </w:pPr>
          </w:p>
          <w:p w:rsidR="000D4C64" w:rsidRPr="006B5A5C" w:rsidRDefault="000D4C64">
            <w:pPr>
              <w:widowControl w:val="0"/>
              <w:tabs>
                <w:tab w:val="left" w:pos="206"/>
              </w:tabs>
              <w:spacing w:after="0" w:line="276" w:lineRule="auto"/>
              <w:jc w:val="center"/>
              <w:rPr>
                <w:rFonts w:asciiTheme="majorHAnsi" w:hAnsiTheme="majorHAnsi" w:cstheme="majorHAnsi"/>
                <w:sz w:val="26"/>
                <w:szCs w:val="26"/>
              </w:rPr>
            </w:pPr>
          </w:p>
          <w:p w:rsidR="000D4C64" w:rsidRPr="006B5A5C" w:rsidRDefault="0089502F">
            <w:pPr>
              <w:widowControl w:val="0"/>
              <w:tabs>
                <w:tab w:val="left" w:pos="206"/>
              </w:tabs>
              <w:spacing w:after="0" w:line="276" w:lineRule="auto"/>
              <w:jc w:val="center"/>
              <w:rPr>
                <w:rFonts w:asciiTheme="majorHAnsi" w:hAnsiTheme="majorHAnsi" w:cstheme="majorHAnsi"/>
                <w:sz w:val="26"/>
                <w:szCs w:val="26"/>
              </w:rPr>
            </w:pPr>
            <w:r w:rsidRPr="006B5A5C">
              <w:rPr>
                <w:rFonts w:asciiTheme="majorHAnsi" w:hAnsiTheme="majorHAnsi" w:cstheme="majorHAnsi"/>
                <w:sz w:val="26"/>
                <w:szCs w:val="26"/>
              </w:rPr>
              <w:t>C19</w:t>
            </w:r>
          </w:p>
        </w:tc>
      </w:tr>
      <w:tr w:rsidR="00D730EA" w:rsidRPr="00D730EA">
        <w:trPr>
          <w:trHeight w:val="336"/>
        </w:trPr>
        <w:tc>
          <w:tcPr>
            <w:tcW w:w="2127" w:type="dxa"/>
            <w:vMerge w:val="restart"/>
            <w:vAlign w:val="center"/>
          </w:tcPr>
          <w:p w:rsidR="000D4C64" w:rsidRPr="00D730EA" w:rsidRDefault="0089502F">
            <w:pPr>
              <w:widowControl w:val="0"/>
              <w:spacing w:after="0" w:line="276" w:lineRule="auto"/>
              <w:jc w:val="center"/>
              <w:rPr>
                <w:rFonts w:asciiTheme="majorHAnsi" w:hAnsiTheme="majorHAnsi" w:cstheme="majorHAnsi"/>
                <w:b/>
                <w:bCs/>
                <w:spacing w:val="-8"/>
                <w:sz w:val="26"/>
                <w:szCs w:val="26"/>
              </w:rPr>
            </w:pPr>
            <w:r w:rsidRPr="00D730EA">
              <w:rPr>
                <w:b/>
                <w:sz w:val="26"/>
                <w:szCs w:val="26"/>
              </w:rPr>
              <w:t>Hệ sinh thái</w:t>
            </w:r>
          </w:p>
        </w:tc>
        <w:tc>
          <w:tcPr>
            <w:tcW w:w="1418" w:type="dxa"/>
            <w:vAlign w:val="center"/>
          </w:tcPr>
          <w:p w:rsidR="000D4C64" w:rsidRPr="00D730EA" w:rsidRDefault="0089502F">
            <w:pPr>
              <w:widowControl w:val="0"/>
              <w:tabs>
                <w:tab w:val="left" w:pos="206"/>
              </w:tabs>
              <w:spacing w:after="0" w:line="276" w:lineRule="auto"/>
              <w:jc w:val="center"/>
              <w:rPr>
                <w:rFonts w:asciiTheme="majorHAnsi" w:hAnsiTheme="majorHAnsi" w:cstheme="majorHAnsi"/>
                <w:sz w:val="26"/>
                <w:szCs w:val="26"/>
              </w:rPr>
            </w:pPr>
            <w:r w:rsidRPr="00D730EA">
              <w:rPr>
                <w:rFonts w:asciiTheme="majorHAnsi" w:hAnsiTheme="majorHAnsi" w:cstheme="majorHAnsi"/>
                <w:b/>
                <w:sz w:val="26"/>
                <w:szCs w:val="26"/>
                <w:lang w:val="vi-VN"/>
              </w:rPr>
              <w:t>Nhận biết</w:t>
            </w:r>
          </w:p>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6945" w:type="dxa"/>
          </w:tcPr>
          <w:p w:rsidR="000D4C64" w:rsidRPr="00D730EA" w:rsidRDefault="0089502F">
            <w:pPr>
              <w:widowControl w:val="0"/>
              <w:tabs>
                <w:tab w:val="left" w:pos="206"/>
              </w:tabs>
              <w:spacing w:after="0" w:line="276" w:lineRule="auto"/>
              <w:jc w:val="both"/>
              <w:rPr>
                <w:rFonts w:asciiTheme="majorHAnsi" w:hAnsiTheme="majorHAnsi" w:cstheme="majorHAnsi"/>
                <w:sz w:val="26"/>
                <w:szCs w:val="26"/>
                <w:lang w:val="vi-VN"/>
              </w:rPr>
            </w:pPr>
            <w:r w:rsidRPr="00D730EA">
              <w:rPr>
                <w:rFonts w:asciiTheme="majorHAnsi" w:hAnsiTheme="majorHAnsi" w:cstheme="majorHAnsi"/>
                <w:sz w:val="26"/>
                <w:szCs w:val="26"/>
                <w:lang w:val="vi-VN"/>
              </w:rPr>
              <w:t>– Phát biểu được khái niệm quần thể sinh vật.</w:t>
            </w:r>
          </w:p>
          <w:p w:rsidR="000D4C64" w:rsidRPr="00D730EA" w:rsidRDefault="0089502F">
            <w:pPr>
              <w:widowControl w:val="0"/>
              <w:tabs>
                <w:tab w:val="left" w:pos="206"/>
              </w:tabs>
              <w:spacing w:after="0" w:line="276" w:lineRule="auto"/>
              <w:jc w:val="both"/>
              <w:rPr>
                <w:rFonts w:asciiTheme="majorHAnsi" w:hAnsiTheme="majorHAnsi" w:cstheme="majorHAnsi"/>
                <w:sz w:val="26"/>
                <w:szCs w:val="26"/>
                <w:lang w:val="vi-VN"/>
              </w:rPr>
            </w:pPr>
            <w:r w:rsidRPr="00D730EA">
              <w:rPr>
                <w:rFonts w:asciiTheme="majorHAnsi" w:hAnsiTheme="majorHAnsi" w:cstheme="majorHAnsi"/>
                <w:sz w:val="26"/>
                <w:szCs w:val="26"/>
                <w:lang w:val="vi-VN"/>
              </w:rPr>
              <w:t>– Nêu được các đặc trưng cơ bản của quần thể (đặc trưng về số lượng, giới tính, lứa tuổi, phân bố).</w:t>
            </w:r>
          </w:p>
          <w:p w:rsidR="000D4C64" w:rsidRPr="00D730EA" w:rsidRDefault="0089502F">
            <w:pPr>
              <w:widowControl w:val="0"/>
              <w:tabs>
                <w:tab w:val="left" w:pos="206"/>
              </w:tabs>
              <w:spacing w:after="0" w:line="276" w:lineRule="auto"/>
              <w:jc w:val="both"/>
              <w:rPr>
                <w:rFonts w:asciiTheme="majorHAnsi" w:hAnsiTheme="majorHAnsi" w:cstheme="majorHAnsi"/>
                <w:b/>
                <w:sz w:val="26"/>
                <w:szCs w:val="26"/>
                <w:lang w:val="vi-VN"/>
              </w:rPr>
            </w:pPr>
            <w:r w:rsidRPr="00D730EA">
              <w:rPr>
                <w:rFonts w:asciiTheme="majorHAnsi" w:hAnsiTheme="majorHAnsi" w:cstheme="majorHAnsi"/>
                <w:sz w:val="26"/>
                <w:szCs w:val="26"/>
                <w:lang w:val="vi-VN"/>
              </w:rPr>
              <w:lastRenderedPageBreak/>
              <w:t>– Phát biểu được khái niệm quần xã sinh vật.</w:t>
            </w:r>
          </w:p>
          <w:p w:rsidR="000D4C64" w:rsidRPr="00D730EA" w:rsidRDefault="0089502F">
            <w:pPr>
              <w:widowControl w:val="0"/>
              <w:tabs>
                <w:tab w:val="left" w:pos="206"/>
              </w:tabs>
              <w:spacing w:after="0" w:line="276" w:lineRule="auto"/>
              <w:jc w:val="both"/>
              <w:rPr>
                <w:rFonts w:asciiTheme="majorHAnsi" w:hAnsiTheme="majorHAnsi" w:cstheme="majorHAnsi"/>
                <w:sz w:val="26"/>
                <w:szCs w:val="26"/>
                <w:lang w:val="vi-VN"/>
              </w:rPr>
            </w:pPr>
            <w:r w:rsidRPr="00D730EA">
              <w:rPr>
                <w:rFonts w:asciiTheme="majorHAnsi" w:hAnsiTheme="majorHAnsi" w:cstheme="majorHAnsi"/>
                <w:sz w:val="26"/>
                <w:szCs w:val="26"/>
                <w:lang w:val="vi-VN"/>
              </w:rPr>
              <w:t xml:space="preserve">– Nêu được một số đặc điểm cơ bản của quần xã (Đặc điểm về độ đa dạng: số lượng loài và số cá thể của mỗi loài; đặc điểm về thành phần loài: loài ưu thế, loài đặc trưng). </w:t>
            </w:r>
          </w:p>
          <w:p w:rsidR="000D4C64" w:rsidRPr="00D730EA" w:rsidRDefault="0089502F">
            <w:pPr>
              <w:widowControl w:val="0"/>
              <w:tabs>
                <w:tab w:val="left" w:pos="206"/>
              </w:tabs>
              <w:spacing w:after="0" w:line="276" w:lineRule="auto"/>
              <w:jc w:val="both"/>
              <w:rPr>
                <w:rFonts w:asciiTheme="majorHAnsi" w:hAnsiTheme="majorHAnsi" w:cstheme="majorHAnsi"/>
                <w:sz w:val="26"/>
                <w:szCs w:val="26"/>
              </w:rPr>
            </w:pPr>
            <w:r w:rsidRPr="00D730EA">
              <w:rPr>
                <w:rFonts w:asciiTheme="majorHAnsi" w:hAnsiTheme="majorHAnsi" w:cstheme="majorHAnsi"/>
                <w:sz w:val="26"/>
                <w:szCs w:val="26"/>
              </w:rPr>
              <w:t>- Nêu được khái niệm về hệ sinh thái</w:t>
            </w:r>
          </w:p>
          <w:p w:rsidR="000D4C64" w:rsidRPr="00D730EA" w:rsidRDefault="0089502F">
            <w:pPr>
              <w:widowControl w:val="0"/>
              <w:tabs>
                <w:tab w:val="left" w:pos="206"/>
              </w:tabs>
              <w:spacing w:after="0" w:line="276" w:lineRule="auto"/>
              <w:jc w:val="both"/>
              <w:rPr>
                <w:rFonts w:asciiTheme="majorHAnsi" w:hAnsiTheme="majorHAnsi" w:cstheme="majorHAnsi"/>
                <w:b/>
                <w:sz w:val="26"/>
                <w:szCs w:val="26"/>
              </w:rPr>
            </w:pPr>
            <w:r w:rsidRPr="00D730EA">
              <w:rPr>
                <w:rFonts w:asciiTheme="majorHAnsi" w:hAnsiTheme="majorHAnsi" w:cstheme="majorHAnsi"/>
                <w:sz w:val="26"/>
                <w:szCs w:val="26"/>
              </w:rPr>
              <w:t xml:space="preserve">- </w:t>
            </w:r>
            <w:r w:rsidRPr="00D730EA">
              <w:rPr>
                <w:rFonts w:asciiTheme="majorHAnsi" w:hAnsiTheme="majorHAnsi" w:cstheme="majorHAnsi"/>
                <w:sz w:val="26"/>
                <w:szCs w:val="26"/>
                <w:lang w:val="vi-VN"/>
              </w:rPr>
              <w:t xml:space="preserve">Nêu được khái niệm sinh quyển. </w:t>
            </w:r>
          </w:p>
        </w:tc>
        <w:tc>
          <w:tcPr>
            <w:tcW w:w="993"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1134" w:type="dxa"/>
          </w:tcPr>
          <w:p w:rsidR="000D4C64" w:rsidRPr="006B5A5C" w:rsidRDefault="0089502F">
            <w:pPr>
              <w:widowControl w:val="0"/>
              <w:tabs>
                <w:tab w:val="left" w:pos="206"/>
              </w:tabs>
              <w:spacing w:after="0" w:line="276" w:lineRule="auto"/>
              <w:jc w:val="center"/>
              <w:rPr>
                <w:rFonts w:asciiTheme="majorHAnsi" w:hAnsiTheme="majorHAnsi" w:cstheme="majorHAnsi"/>
                <w:sz w:val="26"/>
                <w:szCs w:val="26"/>
              </w:rPr>
            </w:pPr>
            <w:r w:rsidRPr="006B5A5C">
              <w:rPr>
                <w:rFonts w:asciiTheme="majorHAnsi" w:hAnsiTheme="majorHAnsi" w:cstheme="majorHAnsi"/>
                <w:sz w:val="26"/>
                <w:szCs w:val="26"/>
              </w:rPr>
              <w:t>1</w:t>
            </w:r>
          </w:p>
          <w:p w:rsidR="000D4C64" w:rsidRPr="006B5A5C" w:rsidRDefault="000D4C64">
            <w:pPr>
              <w:widowControl w:val="0"/>
              <w:tabs>
                <w:tab w:val="left" w:pos="206"/>
              </w:tabs>
              <w:spacing w:after="0" w:line="276" w:lineRule="auto"/>
              <w:jc w:val="center"/>
              <w:rPr>
                <w:rFonts w:asciiTheme="majorHAnsi" w:hAnsiTheme="majorHAnsi" w:cstheme="majorHAnsi"/>
                <w:sz w:val="26"/>
                <w:szCs w:val="26"/>
              </w:rPr>
            </w:pPr>
          </w:p>
          <w:p w:rsidR="000D4C64" w:rsidRPr="006B5A5C" w:rsidRDefault="000D4C64">
            <w:pPr>
              <w:widowControl w:val="0"/>
              <w:tabs>
                <w:tab w:val="left" w:pos="206"/>
              </w:tabs>
              <w:spacing w:after="0" w:line="276" w:lineRule="auto"/>
              <w:jc w:val="center"/>
              <w:rPr>
                <w:rFonts w:asciiTheme="majorHAnsi" w:hAnsiTheme="majorHAnsi" w:cstheme="majorHAnsi"/>
                <w:sz w:val="26"/>
                <w:szCs w:val="26"/>
              </w:rPr>
            </w:pPr>
          </w:p>
          <w:p w:rsidR="000D4C64" w:rsidRPr="006B5A5C" w:rsidRDefault="000D4C64">
            <w:pPr>
              <w:widowControl w:val="0"/>
              <w:tabs>
                <w:tab w:val="left" w:pos="206"/>
              </w:tabs>
              <w:spacing w:after="0" w:line="276" w:lineRule="auto"/>
              <w:jc w:val="center"/>
              <w:rPr>
                <w:rFonts w:asciiTheme="majorHAnsi" w:hAnsiTheme="majorHAnsi" w:cstheme="majorHAnsi"/>
                <w:sz w:val="26"/>
                <w:szCs w:val="26"/>
              </w:rPr>
            </w:pPr>
          </w:p>
          <w:p w:rsidR="000D4C64" w:rsidRPr="006B5A5C" w:rsidRDefault="000D4C64">
            <w:pPr>
              <w:widowControl w:val="0"/>
              <w:tabs>
                <w:tab w:val="left" w:pos="206"/>
              </w:tabs>
              <w:spacing w:after="0" w:line="276" w:lineRule="auto"/>
              <w:jc w:val="center"/>
              <w:rPr>
                <w:rFonts w:asciiTheme="majorHAnsi" w:hAnsiTheme="majorHAnsi" w:cstheme="majorHAnsi"/>
                <w:sz w:val="26"/>
                <w:szCs w:val="26"/>
              </w:rPr>
            </w:pPr>
          </w:p>
          <w:p w:rsidR="000D4C64" w:rsidRPr="006B5A5C" w:rsidRDefault="000D4C64">
            <w:pPr>
              <w:widowControl w:val="0"/>
              <w:tabs>
                <w:tab w:val="left" w:pos="206"/>
              </w:tabs>
              <w:spacing w:after="0" w:line="276" w:lineRule="auto"/>
              <w:jc w:val="center"/>
              <w:rPr>
                <w:rFonts w:asciiTheme="majorHAnsi" w:hAnsiTheme="majorHAnsi" w:cstheme="majorHAnsi"/>
                <w:sz w:val="26"/>
                <w:szCs w:val="26"/>
              </w:rPr>
            </w:pPr>
          </w:p>
          <w:p w:rsidR="000D4C64" w:rsidRPr="006B5A5C" w:rsidRDefault="000D4C64">
            <w:pPr>
              <w:widowControl w:val="0"/>
              <w:tabs>
                <w:tab w:val="left" w:pos="206"/>
              </w:tabs>
              <w:spacing w:after="0" w:line="276" w:lineRule="auto"/>
              <w:jc w:val="center"/>
              <w:rPr>
                <w:rFonts w:asciiTheme="majorHAnsi" w:hAnsiTheme="majorHAnsi" w:cstheme="majorHAnsi"/>
                <w:sz w:val="26"/>
                <w:szCs w:val="26"/>
              </w:rPr>
            </w:pPr>
          </w:p>
          <w:p w:rsidR="000D4C64" w:rsidRPr="006B5A5C" w:rsidRDefault="0089502F">
            <w:pPr>
              <w:widowControl w:val="0"/>
              <w:tabs>
                <w:tab w:val="left" w:pos="206"/>
              </w:tabs>
              <w:spacing w:after="0" w:line="276" w:lineRule="auto"/>
              <w:jc w:val="center"/>
              <w:rPr>
                <w:rFonts w:asciiTheme="majorHAnsi" w:hAnsiTheme="majorHAnsi" w:cstheme="majorHAnsi"/>
                <w:sz w:val="26"/>
                <w:szCs w:val="26"/>
              </w:rPr>
            </w:pPr>
            <w:r w:rsidRPr="006B5A5C">
              <w:rPr>
                <w:rFonts w:asciiTheme="majorHAnsi" w:hAnsiTheme="majorHAnsi" w:cstheme="majorHAnsi"/>
                <w:sz w:val="26"/>
                <w:szCs w:val="26"/>
              </w:rPr>
              <w:t>1</w:t>
            </w:r>
          </w:p>
          <w:p w:rsidR="000D4C64" w:rsidRPr="006B5A5C" w:rsidRDefault="0089502F">
            <w:pPr>
              <w:widowControl w:val="0"/>
              <w:tabs>
                <w:tab w:val="left" w:pos="206"/>
              </w:tabs>
              <w:spacing w:after="0" w:line="276" w:lineRule="auto"/>
              <w:jc w:val="center"/>
              <w:rPr>
                <w:rFonts w:asciiTheme="majorHAnsi" w:hAnsiTheme="majorHAnsi" w:cstheme="majorHAnsi"/>
                <w:sz w:val="26"/>
                <w:szCs w:val="26"/>
              </w:rPr>
            </w:pPr>
            <w:r w:rsidRPr="006B5A5C">
              <w:rPr>
                <w:rFonts w:asciiTheme="majorHAnsi" w:hAnsiTheme="majorHAnsi" w:cstheme="majorHAnsi"/>
                <w:sz w:val="26"/>
                <w:szCs w:val="26"/>
              </w:rPr>
              <w:t>1</w:t>
            </w:r>
          </w:p>
        </w:tc>
        <w:tc>
          <w:tcPr>
            <w:tcW w:w="992" w:type="dxa"/>
          </w:tcPr>
          <w:p w:rsidR="000D4C64" w:rsidRPr="006B5A5C" w:rsidRDefault="000D4C64">
            <w:pPr>
              <w:widowControl w:val="0"/>
              <w:tabs>
                <w:tab w:val="left" w:pos="206"/>
              </w:tabs>
              <w:spacing w:after="0" w:line="276" w:lineRule="auto"/>
              <w:jc w:val="center"/>
              <w:rPr>
                <w:rFonts w:asciiTheme="majorHAnsi" w:hAnsiTheme="majorHAnsi" w:cstheme="majorHAnsi"/>
                <w:sz w:val="26"/>
                <w:szCs w:val="26"/>
                <w:lang w:val="vi-VN"/>
              </w:rPr>
            </w:pPr>
          </w:p>
        </w:tc>
        <w:tc>
          <w:tcPr>
            <w:tcW w:w="1134" w:type="dxa"/>
          </w:tcPr>
          <w:p w:rsidR="000D4C64" w:rsidRPr="006B5A5C" w:rsidRDefault="0089502F">
            <w:pPr>
              <w:widowControl w:val="0"/>
              <w:tabs>
                <w:tab w:val="left" w:pos="206"/>
              </w:tabs>
              <w:spacing w:after="0" w:line="276" w:lineRule="auto"/>
              <w:jc w:val="center"/>
              <w:rPr>
                <w:rFonts w:asciiTheme="majorHAnsi" w:hAnsiTheme="majorHAnsi" w:cstheme="majorHAnsi"/>
                <w:sz w:val="26"/>
                <w:szCs w:val="26"/>
              </w:rPr>
            </w:pPr>
            <w:r w:rsidRPr="006B5A5C">
              <w:rPr>
                <w:rFonts w:asciiTheme="majorHAnsi" w:hAnsiTheme="majorHAnsi" w:cstheme="majorHAnsi"/>
                <w:sz w:val="26"/>
                <w:szCs w:val="26"/>
              </w:rPr>
              <w:t>C13</w:t>
            </w:r>
          </w:p>
          <w:p w:rsidR="000D4C64" w:rsidRPr="006B5A5C" w:rsidRDefault="000D4C64">
            <w:pPr>
              <w:widowControl w:val="0"/>
              <w:tabs>
                <w:tab w:val="left" w:pos="206"/>
              </w:tabs>
              <w:spacing w:after="0" w:line="276" w:lineRule="auto"/>
              <w:jc w:val="center"/>
              <w:rPr>
                <w:rFonts w:asciiTheme="majorHAnsi" w:hAnsiTheme="majorHAnsi" w:cstheme="majorHAnsi"/>
                <w:sz w:val="26"/>
                <w:szCs w:val="26"/>
              </w:rPr>
            </w:pPr>
          </w:p>
          <w:p w:rsidR="000D4C64" w:rsidRPr="006B5A5C" w:rsidRDefault="000D4C64">
            <w:pPr>
              <w:widowControl w:val="0"/>
              <w:tabs>
                <w:tab w:val="left" w:pos="206"/>
              </w:tabs>
              <w:spacing w:after="0" w:line="276" w:lineRule="auto"/>
              <w:jc w:val="center"/>
              <w:rPr>
                <w:rFonts w:asciiTheme="majorHAnsi" w:hAnsiTheme="majorHAnsi" w:cstheme="majorHAnsi"/>
                <w:sz w:val="26"/>
                <w:szCs w:val="26"/>
              </w:rPr>
            </w:pPr>
          </w:p>
          <w:p w:rsidR="000D4C64" w:rsidRPr="006B5A5C" w:rsidRDefault="000D4C64">
            <w:pPr>
              <w:widowControl w:val="0"/>
              <w:tabs>
                <w:tab w:val="left" w:pos="206"/>
              </w:tabs>
              <w:spacing w:after="0" w:line="276" w:lineRule="auto"/>
              <w:jc w:val="center"/>
              <w:rPr>
                <w:rFonts w:asciiTheme="majorHAnsi" w:hAnsiTheme="majorHAnsi" w:cstheme="majorHAnsi"/>
                <w:sz w:val="26"/>
                <w:szCs w:val="26"/>
              </w:rPr>
            </w:pPr>
          </w:p>
          <w:p w:rsidR="000D4C64" w:rsidRPr="006B5A5C" w:rsidRDefault="000D4C64">
            <w:pPr>
              <w:widowControl w:val="0"/>
              <w:tabs>
                <w:tab w:val="left" w:pos="206"/>
              </w:tabs>
              <w:spacing w:after="0" w:line="276" w:lineRule="auto"/>
              <w:jc w:val="center"/>
              <w:rPr>
                <w:rFonts w:asciiTheme="majorHAnsi" w:hAnsiTheme="majorHAnsi" w:cstheme="majorHAnsi"/>
                <w:sz w:val="26"/>
                <w:szCs w:val="26"/>
              </w:rPr>
            </w:pPr>
          </w:p>
          <w:p w:rsidR="000D4C64" w:rsidRPr="006B5A5C" w:rsidRDefault="000D4C64">
            <w:pPr>
              <w:widowControl w:val="0"/>
              <w:tabs>
                <w:tab w:val="left" w:pos="206"/>
              </w:tabs>
              <w:spacing w:after="0" w:line="276" w:lineRule="auto"/>
              <w:jc w:val="center"/>
              <w:rPr>
                <w:rFonts w:asciiTheme="majorHAnsi" w:hAnsiTheme="majorHAnsi" w:cstheme="majorHAnsi"/>
                <w:sz w:val="26"/>
                <w:szCs w:val="26"/>
              </w:rPr>
            </w:pPr>
          </w:p>
          <w:p w:rsidR="000D4C64" w:rsidRPr="006B5A5C" w:rsidRDefault="000D4C64">
            <w:pPr>
              <w:widowControl w:val="0"/>
              <w:tabs>
                <w:tab w:val="left" w:pos="206"/>
              </w:tabs>
              <w:spacing w:after="0" w:line="276" w:lineRule="auto"/>
              <w:jc w:val="center"/>
              <w:rPr>
                <w:rFonts w:asciiTheme="majorHAnsi" w:hAnsiTheme="majorHAnsi" w:cstheme="majorHAnsi"/>
                <w:sz w:val="26"/>
                <w:szCs w:val="26"/>
              </w:rPr>
            </w:pPr>
          </w:p>
          <w:p w:rsidR="000D4C64" w:rsidRPr="006B5A5C" w:rsidRDefault="0089502F">
            <w:pPr>
              <w:widowControl w:val="0"/>
              <w:tabs>
                <w:tab w:val="left" w:pos="206"/>
              </w:tabs>
              <w:spacing w:after="0" w:line="276" w:lineRule="auto"/>
              <w:jc w:val="center"/>
              <w:rPr>
                <w:rFonts w:asciiTheme="majorHAnsi" w:hAnsiTheme="majorHAnsi" w:cstheme="majorHAnsi"/>
                <w:sz w:val="26"/>
                <w:szCs w:val="26"/>
              </w:rPr>
            </w:pPr>
            <w:r w:rsidRPr="006B5A5C">
              <w:rPr>
                <w:rFonts w:asciiTheme="majorHAnsi" w:hAnsiTheme="majorHAnsi" w:cstheme="majorHAnsi"/>
                <w:sz w:val="26"/>
                <w:szCs w:val="26"/>
              </w:rPr>
              <w:t>C14</w:t>
            </w:r>
          </w:p>
          <w:p w:rsidR="000D4C64" w:rsidRPr="006B5A5C" w:rsidRDefault="0089502F">
            <w:pPr>
              <w:widowControl w:val="0"/>
              <w:tabs>
                <w:tab w:val="left" w:pos="206"/>
              </w:tabs>
              <w:spacing w:after="0" w:line="276" w:lineRule="auto"/>
              <w:jc w:val="center"/>
              <w:rPr>
                <w:rFonts w:asciiTheme="majorHAnsi" w:hAnsiTheme="majorHAnsi" w:cstheme="majorHAnsi"/>
                <w:sz w:val="26"/>
                <w:szCs w:val="26"/>
              </w:rPr>
            </w:pPr>
            <w:r w:rsidRPr="006B5A5C">
              <w:rPr>
                <w:rFonts w:asciiTheme="majorHAnsi" w:hAnsiTheme="majorHAnsi" w:cstheme="majorHAnsi"/>
                <w:sz w:val="26"/>
                <w:szCs w:val="26"/>
              </w:rPr>
              <w:t>C15</w:t>
            </w:r>
          </w:p>
        </w:tc>
      </w:tr>
      <w:tr w:rsidR="00D730EA" w:rsidRPr="00D730EA">
        <w:trPr>
          <w:trHeight w:val="336"/>
        </w:trPr>
        <w:tc>
          <w:tcPr>
            <w:tcW w:w="2127" w:type="dxa"/>
            <w:vMerge/>
            <w:vAlign w:val="center"/>
          </w:tcPr>
          <w:p w:rsidR="000D4C64" w:rsidRPr="00D730EA" w:rsidRDefault="000D4C64">
            <w:pPr>
              <w:widowControl w:val="0"/>
              <w:spacing w:after="0" w:line="276" w:lineRule="auto"/>
              <w:jc w:val="center"/>
              <w:rPr>
                <w:rFonts w:asciiTheme="majorHAnsi" w:hAnsiTheme="majorHAnsi" w:cstheme="majorHAnsi"/>
                <w:b/>
                <w:bCs/>
                <w:spacing w:val="-8"/>
                <w:sz w:val="26"/>
                <w:szCs w:val="26"/>
              </w:rPr>
            </w:pPr>
          </w:p>
        </w:tc>
        <w:tc>
          <w:tcPr>
            <w:tcW w:w="1418" w:type="dxa"/>
            <w:vAlign w:val="center"/>
          </w:tcPr>
          <w:p w:rsidR="000D4C64" w:rsidRPr="00D730EA" w:rsidRDefault="0089502F">
            <w:pPr>
              <w:widowControl w:val="0"/>
              <w:tabs>
                <w:tab w:val="left" w:pos="206"/>
              </w:tabs>
              <w:spacing w:after="0" w:line="276" w:lineRule="auto"/>
              <w:jc w:val="center"/>
              <w:rPr>
                <w:rFonts w:asciiTheme="majorHAnsi" w:hAnsiTheme="majorHAnsi" w:cstheme="majorHAnsi"/>
                <w:sz w:val="26"/>
                <w:szCs w:val="26"/>
              </w:rPr>
            </w:pPr>
            <w:r w:rsidRPr="00D730EA">
              <w:rPr>
                <w:rFonts w:asciiTheme="majorHAnsi" w:hAnsiTheme="majorHAnsi" w:cstheme="majorHAnsi"/>
                <w:b/>
                <w:sz w:val="26"/>
                <w:szCs w:val="26"/>
                <w:lang w:val="vi-VN"/>
              </w:rPr>
              <w:t>Thông hiểu</w:t>
            </w:r>
          </w:p>
        </w:tc>
        <w:tc>
          <w:tcPr>
            <w:tcW w:w="6945" w:type="dxa"/>
          </w:tcPr>
          <w:p w:rsidR="000D4C64" w:rsidRPr="00D730EA" w:rsidRDefault="0089502F">
            <w:pPr>
              <w:widowControl w:val="0"/>
              <w:tabs>
                <w:tab w:val="left" w:pos="206"/>
              </w:tabs>
              <w:spacing w:after="0" w:line="276" w:lineRule="auto"/>
              <w:jc w:val="both"/>
              <w:rPr>
                <w:rFonts w:asciiTheme="majorHAnsi" w:hAnsiTheme="majorHAnsi" w:cstheme="majorHAnsi"/>
                <w:sz w:val="26"/>
                <w:szCs w:val="26"/>
                <w:lang w:val="vi-VN"/>
              </w:rPr>
            </w:pPr>
            <w:r w:rsidRPr="00D730EA">
              <w:rPr>
                <w:rFonts w:asciiTheme="majorHAnsi" w:hAnsiTheme="majorHAnsi" w:cstheme="majorHAnsi"/>
                <w:sz w:val="26"/>
                <w:szCs w:val="26"/>
                <w:lang w:val="vi-VN"/>
              </w:rPr>
              <w:t xml:space="preserve">– Lấy được ví dụ minh hoạ cho các đặc trưng cơ bản của quần thể (đặc trưng về số lượng, giới tính, lứa tuổi, phân bố). </w:t>
            </w:r>
          </w:p>
          <w:p w:rsidR="000D4C64" w:rsidRPr="00D730EA" w:rsidRDefault="0089502F">
            <w:pPr>
              <w:widowControl w:val="0"/>
              <w:tabs>
                <w:tab w:val="left" w:pos="206"/>
              </w:tabs>
              <w:spacing w:after="0" w:line="276" w:lineRule="auto"/>
              <w:jc w:val="both"/>
              <w:rPr>
                <w:rFonts w:asciiTheme="majorHAnsi" w:hAnsiTheme="majorHAnsi" w:cstheme="majorHAnsi"/>
                <w:sz w:val="26"/>
                <w:szCs w:val="26"/>
              </w:rPr>
            </w:pPr>
            <w:r w:rsidRPr="00D730EA">
              <w:rPr>
                <w:rFonts w:asciiTheme="majorHAnsi" w:hAnsiTheme="majorHAnsi" w:cstheme="majorHAnsi"/>
                <w:sz w:val="26"/>
                <w:szCs w:val="26"/>
              </w:rPr>
              <w:t>- Lấy được ví dụ minh hoạ các đặc trưng của quần xã</w:t>
            </w:r>
            <w:proofErr w:type="gramStart"/>
            <w:r w:rsidRPr="00D730EA">
              <w:rPr>
                <w:rFonts w:asciiTheme="majorHAnsi" w:hAnsiTheme="majorHAnsi" w:cstheme="majorHAnsi"/>
                <w:sz w:val="26"/>
                <w:szCs w:val="26"/>
              </w:rPr>
              <w:t>..</w:t>
            </w:r>
            <w:proofErr w:type="gramEnd"/>
          </w:p>
          <w:p w:rsidR="000D4C64" w:rsidRPr="00D730EA" w:rsidRDefault="0089502F">
            <w:pPr>
              <w:widowControl w:val="0"/>
              <w:tabs>
                <w:tab w:val="left" w:pos="206"/>
              </w:tabs>
              <w:spacing w:after="0" w:line="276" w:lineRule="auto"/>
              <w:jc w:val="both"/>
              <w:rPr>
                <w:rFonts w:asciiTheme="majorHAnsi" w:hAnsiTheme="majorHAnsi" w:cstheme="majorHAnsi"/>
                <w:sz w:val="26"/>
                <w:szCs w:val="26"/>
                <w:lang w:val="vi-VN"/>
              </w:rPr>
            </w:pPr>
            <w:r w:rsidRPr="00D730EA">
              <w:rPr>
                <w:rFonts w:asciiTheme="majorHAnsi" w:hAnsiTheme="majorHAnsi" w:cstheme="majorHAnsi"/>
                <w:sz w:val="26"/>
                <w:szCs w:val="26"/>
                <w:lang w:val="vi-VN"/>
              </w:rPr>
              <w:t>– Nêu được khái niệm chuỗi, lưới thức ăn; sinh vật sản xuất, sinh vật tiêu thụ, sinh vật phân giải, tháp sinh thái.</w:t>
            </w:r>
          </w:p>
          <w:p w:rsidR="000D4C64" w:rsidRPr="00D730EA" w:rsidRDefault="0089502F">
            <w:pPr>
              <w:widowControl w:val="0"/>
              <w:tabs>
                <w:tab w:val="left" w:pos="206"/>
              </w:tabs>
              <w:spacing w:after="0" w:line="276" w:lineRule="auto"/>
              <w:jc w:val="both"/>
              <w:rPr>
                <w:rFonts w:asciiTheme="majorHAnsi" w:hAnsiTheme="majorHAnsi" w:cstheme="majorHAnsi"/>
                <w:sz w:val="26"/>
                <w:szCs w:val="26"/>
                <w:lang w:val="vi-VN"/>
              </w:rPr>
            </w:pPr>
            <w:r w:rsidRPr="00D730EA">
              <w:rPr>
                <w:rFonts w:asciiTheme="majorHAnsi" w:hAnsiTheme="majorHAnsi" w:cstheme="majorHAnsi"/>
                <w:sz w:val="26"/>
                <w:szCs w:val="26"/>
                <w:lang w:val="vi-VN"/>
              </w:rPr>
              <w:t xml:space="preserve">– Nêu được tầm quan trọng của bảo vệ một số hệ sinh thái điển hình của Việt Nam: các hệ sinh thái rừng, hệ sinh thái biển và ven biển, các hệ sinh thái nông nghiệp. </w:t>
            </w:r>
          </w:p>
          <w:p w:rsidR="000D4C64" w:rsidRPr="00D730EA" w:rsidRDefault="0089502F">
            <w:pPr>
              <w:widowControl w:val="0"/>
              <w:tabs>
                <w:tab w:val="left" w:pos="206"/>
              </w:tabs>
              <w:spacing w:after="0" w:line="276" w:lineRule="auto"/>
              <w:jc w:val="both"/>
              <w:rPr>
                <w:rFonts w:asciiTheme="majorHAnsi" w:hAnsiTheme="majorHAnsi" w:cstheme="majorHAnsi"/>
                <w:sz w:val="26"/>
                <w:szCs w:val="26"/>
                <w:lang w:val="vi-VN"/>
              </w:rPr>
            </w:pPr>
            <w:r w:rsidRPr="00D730EA">
              <w:rPr>
                <w:rFonts w:asciiTheme="majorHAnsi" w:hAnsiTheme="majorHAnsi" w:cstheme="majorHAnsi"/>
                <w:sz w:val="26"/>
                <w:szCs w:val="26"/>
                <w:lang w:val="vi-VN"/>
              </w:rPr>
              <w:t>– Lấy được ví dụ về các kiểu hệ sinh thái (hệ sinh thái trên cạn, hệ sinh thái nước mặn, hệ sinh thái nước ngọt).</w:t>
            </w:r>
          </w:p>
          <w:p w:rsidR="000D4C64" w:rsidRPr="00D730EA" w:rsidRDefault="0089502F">
            <w:pPr>
              <w:widowControl w:val="0"/>
              <w:tabs>
                <w:tab w:val="left" w:pos="206"/>
              </w:tabs>
              <w:spacing w:after="0" w:line="276" w:lineRule="auto"/>
              <w:jc w:val="both"/>
              <w:rPr>
                <w:rFonts w:asciiTheme="majorHAnsi" w:hAnsiTheme="majorHAnsi" w:cstheme="majorHAnsi"/>
                <w:sz w:val="26"/>
                <w:szCs w:val="26"/>
                <w:lang w:val="vi-VN"/>
              </w:rPr>
            </w:pPr>
            <w:r w:rsidRPr="00D730EA">
              <w:rPr>
                <w:rFonts w:asciiTheme="majorHAnsi" w:hAnsiTheme="majorHAnsi" w:cstheme="majorHAnsi"/>
                <w:sz w:val="26"/>
                <w:szCs w:val="26"/>
                <w:lang w:val="vi-VN"/>
              </w:rPr>
              <w:t xml:space="preserve">– Lấy được ví dụ chuỗi thức ăn, lưới thức ăn trong quần xã. </w:t>
            </w:r>
          </w:p>
          <w:p w:rsidR="000D4C64" w:rsidRPr="00D730EA" w:rsidRDefault="0089502F">
            <w:pPr>
              <w:widowControl w:val="0"/>
              <w:tabs>
                <w:tab w:val="left" w:pos="206"/>
              </w:tabs>
              <w:spacing w:after="0" w:line="276" w:lineRule="auto"/>
              <w:jc w:val="both"/>
              <w:rPr>
                <w:rFonts w:asciiTheme="majorHAnsi" w:hAnsiTheme="majorHAnsi" w:cstheme="majorHAnsi"/>
                <w:sz w:val="26"/>
                <w:szCs w:val="26"/>
              </w:rPr>
            </w:pPr>
            <w:r w:rsidRPr="00D730EA">
              <w:rPr>
                <w:rFonts w:asciiTheme="majorHAnsi" w:hAnsiTheme="majorHAnsi" w:cstheme="majorHAnsi"/>
                <w:sz w:val="26"/>
                <w:szCs w:val="26"/>
                <w:lang w:val="vi-VN"/>
              </w:rPr>
              <w:t>- Quan sát sơ đồ vòng tuần hoàn của các chất trong hệ sinh thái, trình bày được khái quát quá trình trao đổi chất và chuyển hoá năng lượng trong hệ sinh thái.</w:t>
            </w:r>
          </w:p>
        </w:tc>
        <w:tc>
          <w:tcPr>
            <w:tcW w:w="993"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p w:rsidR="000D4C64" w:rsidRPr="006B5A5C" w:rsidRDefault="0089502F">
            <w:pPr>
              <w:widowControl w:val="0"/>
              <w:tabs>
                <w:tab w:val="left" w:pos="206"/>
              </w:tabs>
              <w:spacing w:after="0" w:line="276" w:lineRule="auto"/>
              <w:jc w:val="center"/>
              <w:rPr>
                <w:rFonts w:asciiTheme="majorHAnsi" w:hAnsiTheme="majorHAnsi" w:cstheme="majorHAnsi"/>
                <w:sz w:val="26"/>
                <w:szCs w:val="26"/>
              </w:rPr>
            </w:pPr>
            <w:r w:rsidRPr="006B5A5C">
              <w:rPr>
                <w:rFonts w:asciiTheme="majorHAnsi" w:hAnsiTheme="majorHAnsi" w:cstheme="majorHAnsi"/>
                <w:sz w:val="26"/>
                <w:szCs w:val="26"/>
              </w:rPr>
              <w:t>1</w:t>
            </w:r>
          </w:p>
        </w:tc>
        <w:tc>
          <w:tcPr>
            <w:tcW w:w="1134" w:type="dxa"/>
          </w:tcPr>
          <w:p w:rsidR="000D4C64" w:rsidRPr="006B5A5C" w:rsidRDefault="0089502F">
            <w:pPr>
              <w:widowControl w:val="0"/>
              <w:tabs>
                <w:tab w:val="left" w:pos="206"/>
              </w:tabs>
              <w:spacing w:after="0" w:line="276" w:lineRule="auto"/>
              <w:jc w:val="center"/>
              <w:rPr>
                <w:rFonts w:asciiTheme="majorHAnsi" w:hAnsiTheme="majorHAnsi" w:cstheme="majorHAnsi"/>
                <w:sz w:val="26"/>
                <w:szCs w:val="26"/>
              </w:rPr>
            </w:pPr>
            <w:r w:rsidRPr="006B5A5C">
              <w:rPr>
                <w:rFonts w:asciiTheme="majorHAnsi" w:hAnsiTheme="majorHAnsi" w:cstheme="majorHAnsi"/>
                <w:sz w:val="26"/>
                <w:szCs w:val="26"/>
              </w:rPr>
              <w:t>1</w:t>
            </w:r>
          </w:p>
        </w:tc>
        <w:tc>
          <w:tcPr>
            <w:tcW w:w="992" w:type="dxa"/>
          </w:tcPr>
          <w:p w:rsidR="000D4C64" w:rsidRPr="006B5A5C" w:rsidRDefault="000D4C64">
            <w:pPr>
              <w:widowControl w:val="0"/>
              <w:tabs>
                <w:tab w:val="left" w:pos="206"/>
              </w:tabs>
              <w:spacing w:after="0" w:line="276" w:lineRule="auto"/>
              <w:jc w:val="center"/>
              <w:rPr>
                <w:rFonts w:asciiTheme="majorHAnsi" w:hAnsiTheme="majorHAnsi" w:cstheme="majorHAnsi"/>
                <w:sz w:val="26"/>
                <w:szCs w:val="26"/>
                <w:lang w:val="vi-VN"/>
              </w:rPr>
            </w:pPr>
          </w:p>
          <w:p w:rsidR="000D4C64" w:rsidRPr="006B5A5C" w:rsidRDefault="000D4C64">
            <w:pPr>
              <w:widowControl w:val="0"/>
              <w:tabs>
                <w:tab w:val="left" w:pos="206"/>
              </w:tabs>
              <w:spacing w:after="0" w:line="276" w:lineRule="auto"/>
              <w:jc w:val="center"/>
              <w:rPr>
                <w:rFonts w:asciiTheme="majorHAnsi" w:hAnsiTheme="majorHAnsi" w:cstheme="majorHAnsi"/>
                <w:sz w:val="26"/>
                <w:szCs w:val="26"/>
                <w:lang w:val="vi-VN"/>
              </w:rPr>
            </w:pPr>
          </w:p>
          <w:p w:rsidR="000D4C64" w:rsidRPr="006B5A5C" w:rsidRDefault="000D4C64">
            <w:pPr>
              <w:widowControl w:val="0"/>
              <w:tabs>
                <w:tab w:val="left" w:pos="206"/>
              </w:tabs>
              <w:spacing w:after="0" w:line="276" w:lineRule="auto"/>
              <w:jc w:val="center"/>
              <w:rPr>
                <w:rFonts w:asciiTheme="majorHAnsi" w:hAnsiTheme="majorHAnsi" w:cstheme="majorHAnsi"/>
                <w:sz w:val="26"/>
                <w:szCs w:val="26"/>
                <w:lang w:val="vi-VN"/>
              </w:rPr>
            </w:pPr>
          </w:p>
          <w:p w:rsidR="000D4C64" w:rsidRPr="006B5A5C" w:rsidRDefault="0089502F">
            <w:pPr>
              <w:widowControl w:val="0"/>
              <w:tabs>
                <w:tab w:val="left" w:pos="206"/>
              </w:tabs>
              <w:spacing w:after="0" w:line="276" w:lineRule="auto"/>
              <w:jc w:val="center"/>
              <w:rPr>
                <w:rFonts w:asciiTheme="majorHAnsi" w:hAnsiTheme="majorHAnsi" w:cstheme="majorHAnsi"/>
                <w:sz w:val="26"/>
                <w:szCs w:val="26"/>
              </w:rPr>
            </w:pPr>
            <w:r w:rsidRPr="006B5A5C">
              <w:rPr>
                <w:rFonts w:asciiTheme="majorHAnsi" w:hAnsiTheme="majorHAnsi" w:cstheme="majorHAnsi"/>
                <w:sz w:val="26"/>
                <w:szCs w:val="26"/>
              </w:rPr>
              <w:t>C22</w:t>
            </w:r>
          </w:p>
        </w:tc>
        <w:tc>
          <w:tcPr>
            <w:tcW w:w="1134" w:type="dxa"/>
          </w:tcPr>
          <w:p w:rsidR="000D4C64" w:rsidRPr="006B5A5C" w:rsidRDefault="0089502F">
            <w:pPr>
              <w:widowControl w:val="0"/>
              <w:tabs>
                <w:tab w:val="left" w:pos="206"/>
              </w:tabs>
              <w:spacing w:after="0" w:line="276" w:lineRule="auto"/>
              <w:jc w:val="center"/>
              <w:rPr>
                <w:rFonts w:asciiTheme="majorHAnsi" w:hAnsiTheme="majorHAnsi" w:cstheme="majorHAnsi"/>
                <w:sz w:val="26"/>
                <w:szCs w:val="26"/>
              </w:rPr>
            </w:pPr>
            <w:r w:rsidRPr="006B5A5C">
              <w:rPr>
                <w:rFonts w:asciiTheme="majorHAnsi" w:hAnsiTheme="majorHAnsi" w:cstheme="majorHAnsi"/>
                <w:sz w:val="26"/>
                <w:szCs w:val="26"/>
              </w:rPr>
              <w:t>C20</w:t>
            </w:r>
          </w:p>
        </w:tc>
      </w:tr>
      <w:tr w:rsidR="00D730EA" w:rsidRPr="00D730EA">
        <w:trPr>
          <w:trHeight w:val="336"/>
        </w:trPr>
        <w:tc>
          <w:tcPr>
            <w:tcW w:w="2127" w:type="dxa"/>
            <w:vMerge/>
            <w:vAlign w:val="center"/>
          </w:tcPr>
          <w:p w:rsidR="000D4C64" w:rsidRPr="00D730EA" w:rsidRDefault="000D4C64">
            <w:pPr>
              <w:widowControl w:val="0"/>
              <w:spacing w:after="0" w:line="276" w:lineRule="auto"/>
              <w:jc w:val="center"/>
              <w:rPr>
                <w:rFonts w:asciiTheme="majorHAnsi" w:hAnsiTheme="majorHAnsi" w:cstheme="majorHAnsi"/>
                <w:b/>
                <w:bCs/>
                <w:spacing w:val="-8"/>
                <w:sz w:val="26"/>
                <w:szCs w:val="26"/>
              </w:rPr>
            </w:pPr>
          </w:p>
        </w:tc>
        <w:tc>
          <w:tcPr>
            <w:tcW w:w="1418" w:type="dxa"/>
            <w:vAlign w:val="center"/>
          </w:tcPr>
          <w:p w:rsidR="000D4C64" w:rsidRPr="00D730EA" w:rsidRDefault="0089502F">
            <w:pPr>
              <w:widowControl w:val="0"/>
              <w:tabs>
                <w:tab w:val="left" w:pos="206"/>
              </w:tabs>
              <w:spacing w:after="0" w:line="276" w:lineRule="auto"/>
              <w:jc w:val="center"/>
              <w:rPr>
                <w:rFonts w:asciiTheme="majorHAnsi" w:hAnsiTheme="majorHAnsi" w:cstheme="majorHAnsi"/>
                <w:sz w:val="26"/>
                <w:szCs w:val="26"/>
              </w:rPr>
            </w:pPr>
            <w:r w:rsidRPr="00D730EA">
              <w:rPr>
                <w:rFonts w:asciiTheme="majorHAnsi" w:hAnsiTheme="majorHAnsi" w:cstheme="majorHAnsi"/>
                <w:b/>
                <w:sz w:val="26"/>
                <w:szCs w:val="26"/>
                <w:lang w:val="vi-VN"/>
              </w:rPr>
              <w:t>Vận dụng</w:t>
            </w:r>
          </w:p>
        </w:tc>
        <w:tc>
          <w:tcPr>
            <w:tcW w:w="6945" w:type="dxa"/>
          </w:tcPr>
          <w:p w:rsidR="000D4C64" w:rsidRPr="00D730EA" w:rsidRDefault="0089502F">
            <w:pPr>
              <w:widowControl w:val="0"/>
              <w:tabs>
                <w:tab w:val="left" w:pos="206"/>
              </w:tabs>
              <w:spacing w:after="0" w:line="276" w:lineRule="auto"/>
              <w:jc w:val="both"/>
              <w:rPr>
                <w:rFonts w:asciiTheme="majorHAnsi" w:hAnsiTheme="majorHAnsi" w:cstheme="majorHAnsi"/>
                <w:sz w:val="26"/>
                <w:szCs w:val="26"/>
                <w:lang w:val="vi-VN"/>
              </w:rPr>
            </w:pPr>
            <w:r w:rsidRPr="00D730EA">
              <w:rPr>
                <w:rFonts w:asciiTheme="majorHAnsi" w:hAnsiTheme="majorHAnsi" w:cstheme="majorHAnsi"/>
                <w:sz w:val="26"/>
                <w:szCs w:val="26"/>
                <w:lang w:val="vi-VN"/>
              </w:rPr>
              <w:t>–</w:t>
            </w:r>
            <w:r w:rsidRPr="00D730EA">
              <w:rPr>
                <w:rFonts w:asciiTheme="majorHAnsi" w:hAnsiTheme="majorHAnsi" w:cstheme="majorHAnsi"/>
                <w:b/>
                <w:sz w:val="26"/>
                <w:szCs w:val="26"/>
                <w:lang w:val="vi-VN"/>
              </w:rPr>
              <w:t xml:space="preserve"> </w:t>
            </w:r>
            <w:r w:rsidRPr="00D730EA">
              <w:rPr>
                <w:rFonts w:asciiTheme="majorHAnsi" w:hAnsiTheme="majorHAnsi" w:cstheme="majorHAnsi"/>
                <w:sz w:val="26"/>
                <w:szCs w:val="26"/>
                <w:lang w:val="vi-VN"/>
              </w:rPr>
              <w:t xml:space="preserve"> Đề xuất được một số biện pháp bảo vệ quần thể.</w:t>
            </w:r>
          </w:p>
          <w:p w:rsidR="000D4C64" w:rsidRPr="00D730EA" w:rsidRDefault="0089502F">
            <w:pPr>
              <w:widowControl w:val="0"/>
              <w:tabs>
                <w:tab w:val="left" w:pos="206"/>
              </w:tabs>
              <w:spacing w:after="0" w:line="276" w:lineRule="auto"/>
              <w:jc w:val="both"/>
              <w:rPr>
                <w:rFonts w:asciiTheme="majorHAnsi" w:hAnsiTheme="majorHAnsi" w:cstheme="majorHAnsi"/>
                <w:sz w:val="26"/>
                <w:szCs w:val="26"/>
              </w:rPr>
            </w:pPr>
            <w:r w:rsidRPr="00D730EA">
              <w:rPr>
                <w:rFonts w:asciiTheme="majorHAnsi" w:hAnsiTheme="majorHAnsi" w:cstheme="majorHAnsi"/>
                <w:sz w:val="26"/>
                <w:szCs w:val="26"/>
              </w:rPr>
              <w:t>–</w:t>
            </w:r>
            <w:r w:rsidRPr="00D730EA">
              <w:rPr>
                <w:rFonts w:asciiTheme="majorHAnsi" w:hAnsiTheme="majorHAnsi" w:cstheme="majorHAnsi"/>
                <w:b/>
                <w:sz w:val="26"/>
                <w:szCs w:val="26"/>
              </w:rPr>
              <w:t xml:space="preserve"> </w:t>
            </w:r>
            <w:r w:rsidRPr="00D730EA">
              <w:rPr>
                <w:rFonts w:asciiTheme="majorHAnsi" w:hAnsiTheme="majorHAnsi" w:cstheme="majorHAnsi"/>
                <w:bCs/>
                <w:sz w:val="26"/>
                <w:szCs w:val="26"/>
              </w:rPr>
              <w:t>Đề xuất</w:t>
            </w:r>
            <w:r w:rsidRPr="00D730EA">
              <w:rPr>
                <w:rFonts w:asciiTheme="majorHAnsi" w:hAnsiTheme="majorHAnsi" w:cstheme="majorHAnsi"/>
                <w:sz w:val="26"/>
                <w:szCs w:val="26"/>
              </w:rPr>
              <w:t xml:space="preserve"> được một số biện pháp bảo vệ đa dạng sinh học trong quần xã.</w:t>
            </w:r>
          </w:p>
          <w:p w:rsidR="000D4C64" w:rsidRPr="00D730EA" w:rsidRDefault="0089502F">
            <w:pPr>
              <w:widowControl w:val="0"/>
              <w:tabs>
                <w:tab w:val="left" w:pos="206"/>
              </w:tabs>
              <w:spacing w:after="0" w:line="276" w:lineRule="auto"/>
              <w:jc w:val="both"/>
              <w:rPr>
                <w:rFonts w:asciiTheme="majorHAnsi" w:hAnsiTheme="majorHAnsi" w:cstheme="majorHAnsi"/>
                <w:b/>
                <w:sz w:val="26"/>
                <w:szCs w:val="26"/>
                <w:lang w:val="vi-VN"/>
              </w:rPr>
            </w:pPr>
            <w:r w:rsidRPr="00D730EA">
              <w:rPr>
                <w:rFonts w:asciiTheme="majorHAnsi" w:hAnsiTheme="majorHAnsi" w:cstheme="majorHAnsi"/>
                <w:sz w:val="26"/>
                <w:szCs w:val="26"/>
                <w:lang w:val="vi-VN"/>
              </w:rPr>
              <w:t xml:space="preserve">– Phát biểu được khái niệm hệ sinh thái. </w:t>
            </w:r>
          </w:p>
        </w:tc>
        <w:tc>
          <w:tcPr>
            <w:tcW w:w="993" w:type="dxa"/>
          </w:tcPr>
          <w:p w:rsidR="000D4C64" w:rsidRPr="006B5A5C" w:rsidRDefault="000D4C64">
            <w:pPr>
              <w:widowControl w:val="0"/>
              <w:tabs>
                <w:tab w:val="left" w:pos="206"/>
              </w:tabs>
              <w:spacing w:after="0" w:line="276" w:lineRule="auto"/>
              <w:jc w:val="center"/>
              <w:rPr>
                <w:rFonts w:asciiTheme="majorHAnsi" w:hAnsiTheme="majorHAnsi" w:cstheme="majorHAnsi"/>
                <w:sz w:val="26"/>
                <w:szCs w:val="26"/>
                <w:lang w:val="vi-VN"/>
              </w:rPr>
            </w:pPr>
          </w:p>
          <w:p w:rsidR="000D4C64" w:rsidRPr="006B5A5C" w:rsidRDefault="0089502F">
            <w:pPr>
              <w:widowControl w:val="0"/>
              <w:tabs>
                <w:tab w:val="left" w:pos="206"/>
              </w:tabs>
              <w:spacing w:after="0" w:line="276" w:lineRule="auto"/>
              <w:jc w:val="center"/>
              <w:rPr>
                <w:rFonts w:asciiTheme="majorHAnsi" w:hAnsiTheme="majorHAnsi" w:cstheme="majorHAnsi"/>
                <w:sz w:val="26"/>
                <w:szCs w:val="26"/>
              </w:rPr>
            </w:pPr>
            <w:r w:rsidRPr="006B5A5C">
              <w:rPr>
                <w:rFonts w:asciiTheme="majorHAnsi" w:hAnsiTheme="majorHAnsi" w:cstheme="majorHAnsi"/>
                <w:sz w:val="26"/>
                <w:szCs w:val="26"/>
              </w:rPr>
              <w:t>1</w:t>
            </w:r>
          </w:p>
        </w:tc>
        <w:tc>
          <w:tcPr>
            <w:tcW w:w="1134" w:type="dxa"/>
          </w:tcPr>
          <w:p w:rsidR="000D4C64" w:rsidRPr="006B5A5C" w:rsidRDefault="000D4C64">
            <w:pPr>
              <w:widowControl w:val="0"/>
              <w:tabs>
                <w:tab w:val="left" w:pos="206"/>
              </w:tabs>
              <w:spacing w:after="0" w:line="276" w:lineRule="auto"/>
              <w:jc w:val="center"/>
              <w:rPr>
                <w:rFonts w:asciiTheme="majorHAnsi" w:hAnsiTheme="majorHAnsi" w:cstheme="majorHAnsi"/>
                <w:sz w:val="26"/>
                <w:szCs w:val="26"/>
                <w:lang w:val="vi-VN"/>
              </w:rPr>
            </w:pPr>
          </w:p>
        </w:tc>
        <w:tc>
          <w:tcPr>
            <w:tcW w:w="992" w:type="dxa"/>
          </w:tcPr>
          <w:p w:rsidR="000D4C64" w:rsidRPr="006B5A5C" w:rsidRDefault="000D4C64">
            <w:pPr>
              <w:widowControl w:val="0"/>
              <w:tabs>
                <w:tab w:val="left" w:pos="206"/>
              </w:tabs>
              <w:spacing w:after="0" w:line="276" w:lineRule="auto"/>
              <w:jc w:val="center"/>
              <w:rPr>
                <w:rFonts w:asciiTheme="majorHAnsi" w:hAnsiTheme="majorHAnsi" w:cstheme="majorHAnsi"/>
                <w:sz w:val="26"/>
                <w:szCs w:val="26"/>
              </w:rPr>
            </w:pPr>
          </w:p>
          <w:p w:rsidR="000D4C64" w:rsidRPr="006B5A5C" w:rsidRDefault="0089502F">
            <w:pPr>
              <w:widowControl w:val="0"/>
              <w:tabs>
                <w:tab w:val="left" w:pos="206"/>
              </w:tabs>
              <w:spacing w:after="0" w:line="276" w:lineRule="auto"/>
              <w:jc w:val="center"/>
              <w:rPr>
                <w:rFonts w:asciiTheme="majorHAnsi" w:hAnsiTheme="majorHAnsi" w:cstheme="majorHAnsi"/>
                <w:sz w:val="26"/>
                <w:szCs w:val="26"/>
              </w:rPr>
            </w:pPr>
            <w:r w:rsidRPr="006B5A5C">
              <w:rPr>
                <w:rFonts w:asciiTheme="majorHAnsi" w:hAnsiTheme="majorHAnsi" w:cstheme="majorHAnsi"/>
                <w:sz w:val="26"/>
                <w:szCs w:val="26"/>
              </w:rPr>
              <w:t>C24</w:t>
            </w:r>
          </w:p>
        </w:tc>
        <w:tc>
          <w:tcPr>
            <w:tcW w:w="1134"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r>
      <w:tr w:rsidR="00D730EA" w:rsidRPr="00D730EA">
        <w:trPr>
          <w:trHeight w:val="336"/>
        </w:trPr>
        <w:tc>
          <w:tcPr>
            <w:tcW w:w="2127" w:type="dxa"/>
            <w:vMerge/>
            <w:vAlign w:val="center"/>
          </w:tcPr>
          <w:p w:rsidR="000D4C64" w:rsidRPr="00D730EA" w:rsidRDefault="000D4C64">
            <w:pPr>
              <w:widowControl w:val="0"/>
              <w:spacing w:after="0" w:line="276" w:lineRule="auto"/>
              <w:jc w:val="center"/>
              <w:rPr>
                <w:rFonts w:asciiTheme="majorHAnsi" w:hAnsiTheme="majorHAnsi" w:cstheme="majorHAnsi"/>
                <w:b/>
                <w:bCs/>
                <w:sz w:val="26"/>
                <w:szCs w:val="26"/>
              </w:rPr>
            </w:pPr>
          </w:p>
        </w:tc>
        <w:tc>
          <w:tcPr>
            <w:tcW w:w="1418" w:type="dxa"/>
            <w:vAlign w:val="center"/>
          </w:tcPr>
          <w:p w:rsidR="000D4C64" w:rsidRPr="00D730EA" w:rsidRDefault="0089502F">
            <w:pPr>
              <w:widowControl w:val="0"/>
              <w:tabs>
                <w:tab w:val="left" w:pos="206"/>
              </w:tabs>
              <w:spacing w:after="0" w:line="276" w:lineRule="auto"/>
              <w:jc w:val="center"/>
              <w:rPr>
                <w:rFonts w:asciiTheme="majorHAnsi" w:hAnsiTheme="majorHAnsi" w:cstheme="majorHAnsi"/>
                <w:b/>
                <w:sz w:val="26"/>
                <w:szCs w:val="26"/>
              </w:rPr>
            </w:pPr>
            <w:r w:rsidRPr="00D730EA">
              <w:rPr>
                <w:rFonts w:asciiTheme="majorHAnsi" w:hAnsiTheme="majorHAnsi" w:cstheme="majorHAnsi"/>
                <w:b/>
                <w:sz w:val="26"/>
                <w:szCs w:val="26"/>
                <w:lang w:val="vi-VN"/>
              </w:rPr>
              <w:t xml:space="preserve">Vận dụng </w:t>
            </w:r>
            <w:r w:rsidRPr="00D730EA">
              <w:rPr>
                <w:rFonts w:asciiTheme="majorHAnsi" w:hAnsiTheme="majorHAnsi" w:cstheme="majorHAnsi"/>
                <w:b/>
                <w:sz w:val="26"/>
                <w:szCs w:val="26"/>
                <w:lang w:val="vi-VN"/>
              </w:rPr>
              <w:lastRenderedPageBreak/>
              <w:t>cao</w:t>
            </w:r>
          </w:p>
        </w:tc>
        <w:tc>
          <w:tcPr>
            <w:tcW w:w="6945" w:type="dxa"/>
          </w:tcPr>
          <w:p w:rsidR="000D4C64" w:rsidRPr="00D730EA" w:rsidRDefault="0089502F">
            <w:pPr>
              <w:widowControl w:val="0"/>
              <w:tabs>
                <w:tab w:val="left" w:pos="206"/>
              </w:tabs>
              <w:spacing w:after="0" w:line="276" w:lineRule="auto"/>
              <w:jc w:val="both"/>
              <w:rPr>
                <w:rFonts w:asciiTheme="majorHAnsi" w:hAnsiTheme="majorHAnsi" w:cstheme="majorHAnsi"/>
                <w:b/>
                <w:sz w:val="26"/>
                <w:szCs w:val="26"/>
                <w:lang w:val="vi-VN"/>
              </w:rPr>
            </w:pPr>
            <w:r w:rsidRPr="00D730EA">
              <w:rPr>
                <w:rFonts w:asciiTheme="majorHAnsi" w:hAnsiTheme="majorHAnsi" w:cstheme="majorHAnsi"/>
                <w:sz w:val="26"/>
                <w:szCs w:val="26"/>
                <w:lang w:val="vi-VN"/>
              </w:rPr>
              <w:lastRenderedPageBreak/>
              <w:t>–</w:t>
            </w:r>
            <w:r w:rsidRPr="00D730EA">
              <w:rPr>
                <w:rFonts w:asciiTheme="majorHAnsi" w:hAnsiTheme="majorHAnsi" w:cstheme="majorHAnsi"/>
                <w:b/>
                <w:sz w:val="26"/>
                <w:szCs w:val="26"/>
                <w:lang w:val="vi-VN"/>
              </w:rPr>
              <w:t xml:space="preserve"> </w:t>
            </w:r>
            <w:r w:rsidRPr="00D730EA">
              <w:rPr>
                <w:rFonts w:asciiTheme="majorHAnsi" w:hAnsiTheme="majorHAnsi" w:cstheme="majorHAnsi"/>
                <w:sz w:val="26"/>
                <w:szCs w:val="26"/>
                <w:lang w:val="vi-VN"/>
              </w:rPr>
              <w:t xml:space="preserve">Thực hành: điều tra được thành phần quần xã sinh vật trong </w:t>
            </w:r>
            <w:r w:rsidRPr="00D730EA">
              <w:rPr>
                <w:rFonts w:asciiTheme="majorHAnsi" w:hAnsiTheme="majorHAnsi" w:cstheme="majorHAnsi"/>
                <w:sz w:val="26"/>
                <w:szCs w:val="26"/>
                <w:lang w:val="vi-VN"/>
              </w:rPr>
              <w:lastRenderedPageBreak/>
              <w:t>một hệ sinh thái.</w:t>
            </w:r>
          </w:p>
        </w:tc>
        <w:tc>
          <w:tcPr>
            <w:tcW w:w="993"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1134"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992"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1134"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r>
      <w:tr w:rsidR="00D730EA" w:rsidRPr="00D730EA">
        <w:trPr>
          <w:trHeight w:val="336"/>
        </w:trPr>
        <w:tc>
          <w:tcPr>
            <w:tcW w:w="2127" w:type="dxa"/>
            <w:vMerge w:val="restart"/>
            <w:vAlign w:val="center"/>
          </w:tcPr>
          <w:p w:rsidR="000D4C64" w:rsidRPr="00D730EA" w:rsidRDefault="0089502F">
            <w:pPr>
              <w:widowControl w:val="0"/>
              <w:spacing w:after="0" w:line="276" w:lineRule="auto"/>
              <w:ind w:right="26"/>
              <w:jc w:val="center"/>
              <w:rPr>
                <w:rFonts w:asciiTheme="majorHAnsi" w:hAnsiTheme="majorHAnsi" w:cstheme="majorHAnsi"/>
                <w:b/>
                <w:bCs/>
                <w:sz w:val="26"/>
                <w:szCs w:val="26"/>
                <w:lang w:val="vi-VN"/>
              </w:rPr>
            </w:pPr>
            <w:r w:rsidRPr="00D730EA">
              <w:rPr>
                <w:b/>
                <w:sz w:val="26"/>
                <w:szCs w:val="26"/>
              </w:rPr>
              <w:lastRenderedPageBreak/>
              <w:t>Cân bằng tự nhiên</w:t>
            </w:r>
          </w:p>
        </w:tc>
        <w:tc>
          <w:tcPr>
            <w:tcW w:w="1418" w:type="dxa"/>
            <w:vAlign w:val="center"/>
          </w:tcPr>
          <w:p w:rsidR="000D4C64" w:rsidRPr="00D730EA" w:rsidRDefault="0089502F">
            <w:pPr>
              <w:widowControl w:val="0"/>
              <w:tabs>
                <w:tab w:val="left" w:pos="206"/>
              </w:tabs>
              <w:spacing w:after="0" w:line="276" w:lineRule="auto"/>
              <w:jc w:val="center"/>
              <w:rPr>
                <w:rFonts w:asciiTheme="majorHAnsi" w:hAnsiTheme="majorHAnsi" w:cstheme="majorHAnsi"/>
                <w:sz w:val="26"/>
                <w:szCs w:val="26"/>
              </w:rPr>
            </w:pPr>
            <w:r w:rsidRPr="00D730EA">
              <w:rPr>
                <w:rFonts w:asciiTheme="majorHAnsi" w:hAnsiTheme="majorHAnsi" w:cstheme="majorHAnsi"/>
                <w:b/>
                <w:sz w:val="26"/>
                <w:szCs w:val="26"/>
                <w:lang w:val="vi-VN"/>
              </w:rPr>
              <w:t>Nhận biết</w:t>
            </w:r>
          </w:p>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6945" w:type="dxa"/>
          </w:tcPr>
          <w:p w:rsidR="000D4C64" w:rsidRPr="00D730EA" w:rsidRDefault="0089502F">
            <w:pPr>
              <w:pStyle w:val="ListParagraph"/>
              <w:widowControl w:val="0"/>
              <w:numPr>
                <w:ilvl w:val="0"/>
                <w:numId w:val="2"/>
              </w:numPr>
              <w:tabs>
                <w:tab w:val="left" w:pos="206"/>
              </w:tabs>
              <w:spacing w:after="0" w:line="276" w:lineRule="auto"/>
              <w:jc w:val="both"/>
              <w:rPr>
                <w:rFonts w:asciiTheme="majorHAnsi" w:hAnsiTheme="majorHAnsi" w:cstheme="majorHAnsi"/>
                <w:b/>
                <w:sz w:val="26"/>
                <w:szCs w:val="26"/>
              </w:rPr>
            </w:pPr>
            <w:r w:rsidRPr="00D730EA">
              <w:rPr>
                <w:rFonts w:asciiTheme="majorHAnsi" w:hAnsiTheme="majorHAnsi" w:cstheme="majorHAnsi"/>
                <w:sz w:val="26"/>
                <w:szCs w:val="26"/>
              </w:rPr>
              <w:t xml:space="preserve">Nêu được khái niệm cân bằng tự nhiên. </w:t>
            </w:r>
          </w:p>
          <w:p w:rsidR="000D4C64" w:rsidRPr="00D730EA" w:rsidRDefault="000D4C64">
            <w:pPr>
              <w:widowControl w:val="0"/>
              <w:tabs>
                <w:tab w:val="left" w:pos="206"/>
              </w:tabs>
              <w:spacing w:after="0" w:line="276" w:lineRule="auto"/>
              <w:jc w:val="both"/>
              <w:rPr>
                <w:rFonts w:asciiTheme="majorHAnsi" w:hAnsiTheme="majorHAnsi" w:cstheme="majorHAnsi"/>
                <w:b/>
                <w:sz w:val="26"/>
                <w:szCs w:val="26"/>
                <w:lang w:val="vi-VN"/>
              </w:rPr>
            </w:pPr>
          </w:p>
        </w:tc>
        <w:tc>
          <w:tcPr>
            <w:tcW w:w="993"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1134"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992"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1134"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r>
      <w:tr w:rsidR="00D730EA" w:rsidRPr="00D730EA">
        <w:trPr>
          <w:trHeight w:val="336"/>
        </w:trPr>
        <w:tc>
          <w:tcPr>
            <w:tcW w:w="2127" w:type="dxa"/>
            <w:vMerge/>
            <w:vAlign w:val="center"/>
          </w:tcPr>
          <w:p w:rsidR="000D4C64" w:rsidRPr="00D730EA" w:rsidRDefault="000D4C64">
            <w:pPr>
              <w:widowControl w:val="0"/>
              <w:spacing w:after="0" w:line="276" w:lineRule="auto"/>
              <w:ind w:right="26"/>
              <w:jc w:val="center"/>
              <w:rPr>
                <w:rFonts w:asciiTheme="majorHAnsi" w:hAnsiTheme="majorHAnsi" w:cstheme="majorHAnsi"/>
                <w:b/>
                <w:bCs/>
                <w:sz w:val="26"/>
                <w:szCs w:val="26"/>
                <w:lang w:val="vi-VN"/>
              </w:rPr>
            </w:pPr>
          </w:p>
        </w:tc>
        <w:tc>
          <w:tcPr>
            <w:tcW w:w="1418" w:type="dxa"/>
            <w:vAlign w:val="center"/>
          </w:tcPr>
          <w:p w:rsidR="000D4C64" w:rsidRPr="00D730EA" w:rsidRDefault="0089502F">
            <w:pPr>
              <w:widowControl w:val="0"/>
              <w:tabs>
                <w:tab w:val="left" w:pos="206"/>
              </w:tabs>
              <w:spacing w:after="0" w:line="276" w:lineRule="auto"/>
              <w:jc w:val="center"/>
              <w:rPr>
                <w:rFonts w:asciiTheme="majorHAnsi" w:hAnsiTheme="majorHAnsi" w:cstheme="majorHAnsi"/>
                <w:sz w:val="26"/>
                <w:szCs w:val="26"/>
              </w:rPr>
            </w:pPr>
            <w:r w:rsidRPr="00D730EA">
              <w:rPr>
                <w:rFonts w:asciiTheme="majorHAnsi" w:hAnsiTheme="majorHAnsi" w:cstheme="majorHAnsi"/>
                <w:b/>
                <w:sz w:val="26"/>
                <w:szCs w:val="26"/>
                <w:lang w:val="vi-VN"/>
              </w:rPr>
              <w:t>Thông hiểu</w:t>
            </w:r>
          </w:p>
        </w:tc>
        <w:tc>
          <w:tcPr>
            <w:tcW w:w="6945" w:type="dxa"/>
          </w:tcPr>
          <w:p w:rsidR="000D4C64" w:rsidRPr="00D730EA" w:rsidRDefault="0089502F">
            <w:pPr>
              <w:widowControl w:val="0"/>
              <w:tabs>
                <w:tab w:val="left" w:pos="206"/>
              </w:tabs>
              <w:spacing w:after="0" w:line="276" w:lineRule="auto"/>
              <w:jc w:val="both"/>
              <w:rPr>
                <w:rFonts w:asciiTheme="majorHAnsi" w:hAnsiTheme="majorHAnsi" w:cstheme="majorHAnsi"/>
                <w:sz w:val="26"/>
                <w:szCs w:val="26"/>
              </w:rPr>
            </w:pPr>
            <w:r w:rsidRPr="00D730EA">
              <w:rPr>
                <w:rFonts w:asciiTheme="majorHAnsi" w:hAnsiTheme="majorHAnsi" w:cstheme="majorHAnsi"/>
                <w:sz w:val="26"/>
                <w:szCs w:val="26"/>
              </w:rPr>
              <w:t>- Trình bày được các nguyên nhân gây mất cân bằng tự nhiên.</w:t>
            </w:r>
          </w:p>
          <w:p w:rsidR="000D4C64" w:rsidRPr="00D730EA" w:rsidRDefault="0089502F">
            <w:pPr>
              <w:widowControl w:val="0"/>
              <w:tabs>
                <w:tab w:val="left" w:pos="206"/>
              </w:tabs>
              <w:spacing w:after="0" w:line="276" w:lineRule="auto"/>
              <w:jc w:val="both"/>
              <w:rPr>
                <w:rFonts w:asciiTheme="majorHAnsi" w:hAnsiTheme="majorHAnsi" w:cstheme="majorHAnsi"/>
                <w:b/>
                <w:sz w:val="26"/>
                <w:szCs w:val="26"/>
                <w:lang w:val="vi-VN"/>
              </w:rPr>
            </w:pPr>
            <w:r w:rsidRPr="00D730EA">
              <w:rPr>
                <w:rFonts w:asciiTheme="majorHAnsi" w:hAnsiTheme="majorHAnsi" w:cstheme="majorHAnsi"/>
                <w:sz w:val="26"/>
                <w:szCs w:val="26"/>
              </w:rPr>
              <w:t xml:space="preserve">- </w:t>
            </w:r>
            <w:r w:rsidRPr="00D730EA">
              <w:rPr>
                <w:rFonts w:asciiTheme="majorHAnsi" w:hAnsiTheme="majorHAnsi" w:cstheme="majorHAnsi"/>
                <w:sz w:val="26"/>
                <w:szCs w:val="26"/>
                <w:lang w:val="vi-VN"/>
              </w:rPr>
              <w:t>Phân tích được một số biện pháp bảo vệ, duy trì cân bằng tự nhiên.</w:t>
            </w:r>
          </w:p>
        </w:tc>
        <w:tc>
          <w:tcPr>
            <w:tcW w:w="993"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1134"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992"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1134"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r>
      <w:tr w:rsidR="00D730EA" w:rsidRPr="00D730EA">
        <w:trPr>
          <w:trHeight w:val="698"/>
        </w:trPr>
        <w:tc>
          <w:tcPr>
            <w:tcW w:w="2127" w:type="dxa"/>
            <w:vMerge w:val="restart"/>
            <w:vAlign w:val="center"/>
          </w:tcPr>
          <w:p w:rsidR="000D4C64" w:rsidRPr="00D730EA" w:rsidRDefault="0089502F">
            <w:pPr>
              <w:widowControl w:val="0"/>
              <w:spacing w:after="0" w:line="276" w:lineRule="auto"/>
              <w:jc w:val="center"/>
              <w:rPr>
                <w:rFonts w:asciiTheme="majorHAnsi" w:hAnsiTheme="majorHAnsi" w:cstheme="majorHAnsi"/>
                <w:b/>
                <w:bCs/>
                <w:spacing w:val="-8"/>
                <w:sz w:val="26"/>
                <w:szCs w:val="26"/>
                <w:lang w:val="vi-VN"/>
              </w:rPr>
            </w:pPr>
            <w:r w:rsidRPr="00D730EA">
              <w:rPr>
                <w:b/>
                <w:sz w:val="26"/>
                <w:szCs w:val="26"/>
              </w:rPr>
              <w:t>Bảo vệ môi trường</w:t>
            </w:r>
          </w:p>
        </w:tc>
        <w:tc>
          <w:tcPr>
            <w:tcW w:w="1418" w:type="dxa"/>
            <w:vAlign w:val="center"/>
          </w:tcPr>
          <w:p w:rsidR="000D4C64" w:rsidRPr="00D730EA" w:rsidRDefault="0089502F">
            <w:pPr>
              <w:widowControl w:val="0"/>
              <w:tabs>
                <w:tab w:val="left" w:pos="206"/>
              </w:tabs>
              <w:spacing w:after="0" w:line="276" w:lineRule="auto"/>
              <w:jc w:val="center"/>
              <w:rPr>
                <w:rFonts w:asciiTheme="majorHAnsi" w:hAnsiTheme="majorHAnsi" w:cstheme="majorHAnsi"/>
                <w:b/>
                <w:sz w:val="26"/>
                <w:szCs w:val="26"/>
                <w:lang w:val="vi-VN"/>
              </w:rPr>
            </w:pPr>
            <w:r w:rsidRPr="00D730EA">
              <w:rPr>
                <w:rFonts w:asciiTheme="majorHAnsi" w:hAnsiTheme="majorHAnsi" w:cstheme="majorHAnsi"/>
                <w:b/>
                <w:sz w:val="26"/>
                <w:szCs w:val="26"/>
                <w:lang w:val="vi-VN"/>
              </w:rPr>
              <w:t>Nhận biết</w:t>
            </w:r>
          </w:p>
        </w:tc>
        <w:tc>
          <w:tcPr>
            <w:tcW w:w="6945" w:type="dxa"/>
          </w:tcPr>
          <w:p w:rsidR="000D4C64" w:rsidRPr="00D730EA" w:rsidRDefault="0089502F">
            <w:pPr>
              <w:pStyle w:val="ListParagraph"/>
              <w:widowControl w:val="0"/>
              <w:numPr>
                <w:ilvl w:val="0"/>
                <w:numId w:val="2"/>
              </w:numPr>
              <w:tabs>
                <w:tab w:val="left" w:pos="206"/>
              </w:tabs>
              <w:spacing w:after="0" w:line="276" w:lineRule="auto"/>
              <w:jc w:val="both"/>
              <w:rPr>
                <w:rFonts w:asciiTheme="majorHAnsi" w:hAnsiTheme="majorHAnsi" w:cstheme="majorHAnsi"/>
                <w:b/>
                <w:sz w:val="26"/>
                <w:szCs w:val="26"/>
                <w:lang w:val="vi-VN"/>
              </w:rPr>
            </w:pPr>
            <w:r w:rsidRPr="00D730EA">
              <w:rPr>
                <w:rFonts w:asciiTheme="majorHAnsi" w:hAnsiTheme="majorHAnsi" w:cstheme="majorHAnsi"/>
                <w:sz w:val="26"/>
                <w:szCs w:val="26"/>
              </w:rPr>
              <w:t>Nêu được khái niệm ô nhiễm môi trường</w:t>
            </w:r>
          </w:p>
          <w:p w:rsidR="000D4C64" w:rsidRPr="00D730EA" w:rsidRDefault="0089502F">
            <w:pPr>
              <w:pStyle w:val="ListParagraph"/>
              <w:widowControl w:val="0"/>
              <w:numPr>
                <w:ilvl w:val="0"/>
                <w:numId w:val="2"/>
              </w:numPr>
              <w:tabs>
                <w:tab w:val="left" w:pos="206"/>
              </w:tabs>
              <w:spacing w:after="0" w:line="276" w:lineRule="auto"/>
              <w:jc w:val="both"/>
              <w:rPr>
                <w:rFonts w:asciiTheme="majorHAnsi" w:hAnsiTheme="majorHAnsi" w:cstheme="majorHAnsi"/>
                <w:b/>
                <w:sz w:val="26"/>
                <w:szCs w:val="26"/>
              </w:rPr>
            </w:pPr>
            <w:r w:rsidRPr="00D730EA">
              <w:rPr>
                <w:rFonts w:asciiTheme="majorHAnsi" w:hAnsiTheme="majorHAnsi" w:cstheme="majorHAnsi"/>
                <w:sz w:val="26"/>
                <w:szCs w:val="26"/>
              </w:rPr>
              <w:t>Nêu được khái niệm khái quát về biến đổi khí hậu.</w:t>
            </w:r>
          </w:p>
          <w:p w:rsidR="000D4C64" w:rsidRPr="00D730EA" w:rsidRDefault="0089502F">
            <w:pPr>
              <w:pStyle w:val="ListParagraph"/>
              <w:widowControl w:val="0"/>
              <w:tabs>
                <w:tab w:val="left" w:pos="206"/>
              </w:tabs>
              <w:spacing w:after="0" w:line="276" w:lineRule="auto"/>
              <w:ind w:left="0"/>
              <w:jc w:val="both"/>
              <w:rPr>
                <w:rFonts w:asciiTheme="majorHAnsi" w:hAnsiTheme="majorHAnsi" w:cstheme="majorHAnsi"/>
                <w:b/>
                <w:sz w:val="26"/>
                <w:szCs w:val="26"/>
                <w:lang w:val="vi-VN"/>
              </w:rPr>
            </w:pPr>
            <w:r w:rsidRPr="00D730EA">
              <w:rPr>
                <w:rFonts w:asciiTheme="majorHAnsi" w:hAnsiTheme="majorHAnsi" w:cstheme="majorHAnsi"/>
                <w:sz w:val="26"/>
                <w:szCs w:val="26"/>
              </w:rPr>
              <w:t>–</w:t>
            </w:r>
            <w:r w:rsidRPr="00D730EA">
              <w:rPr>
                <w:rFonts w:asciiTheme="majorHAnsi" w:hAnsiTheme="majorHAnsi" w:cstheme="majorHAnsi"/>
                <w:b/>
                <w:sz w:val="26"/>
                <w:szCs w:val="26"/>
              </w:rPr>
              <w:t xml:space="preserve"> </w:t>
            </w:r>
            <w:r w:rsidRPr="00D730EA">
              <w:rPr>
                <w:rFonts w:asciiTheme="majorHAnsi" w:hAnsiTheme="majorHAnsi" w:cstheme="majorHAnsi"/>
                <w:sz w:val="26"/>
                <w:szCs w:val="26"/>
              </w:rPr>
              <w:t>Nêu được</w:t>
            </w:r>
            <w:r w:rsidRPr="00D730EA">
              <w:rPr>
                <w:rFonts w:asciiTheme="majorHAnsi" w:hAnsiTheme="majorHAnsi" w:cstheme="majorHAnsi"/>
                <w:b/>
                <w:sz w:val="26"/>
                <w:szCs w:val="26"/>
              </w:rPr>
              <w:t xml:space="preserve"> </w:t>
            </w:r>
            <w:r w:rsidRPr="00D730EA">
              <w:rPr>
                <w:rFonts w:asciiTheme="majorHAnsi" w:hAnsiTheme="majorHAnsi" w:cstheme="majorHAnsi"/>
                <w:sz w:val="26"/>
                <w:szCs w:val="26"/>
              </w:rPr>
              <w:t xml:space="preserve">một số biện pháp chủ yếu nhằm thích ứng với biến đổi khí hậu. </w:t>
            </w:r>
          </w:p>
        </w:tc>
        <w:tc>
          <w:tcPr>
            <w:tcW w:w="993"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1134" w:type="dxa"/>
          </w:tcPr>
          <w:p w:rsidR="000D4C64" w:rsidRPr="006B5A5C" w:rsidRDefault="0089502F">
            <w:pPr>
              <w:widowControl w:val="0"/>
              <w:tabs>
                <w:tab w:val="left" w:pos="206"/>
              </w:tabs>
              <w:spacing w:after="0" w:line="276" w:lineRule="auto"/>
              <w:jc w:val="center"/>
              <w:rPr>
                <w:rFonts w:asciiTheme="majorHAnsi" w:hAnsiTheme="majorHAnsi" w:cstheme="majorHAnsi"/>
                <w:sz w:val="26"/>
                <w:szCs w:val="26"/>
                <w:lang w:val="vi-VN"/>
              </w:rPr>
            </w:pPr>
            <w:r w:rsidRPr="006B5A5C">
              <w:rPr>
                <w:rFonts w:asciiTheme="majorHAnsi" w:hAnsiTheme="majorHAnsi" w:cstheme="majorHAnsi"/>
                <w:sz w:val="26"/>
                <w:szCs w:val="26"/>
              </w:rPr>
              <w:t>1</w:t>
            </w:r>
          </w:p>
        </w:tc>
        <w:tc>
          <w:tcPr>
            <w:tcW w:w="992" w:type="dxa"/>
          </w:tcPr>
          <w:p w:rsidR="000D4C64" w:rsidRPr="006B5A5C" w:rsidRDefault="000D4C64">
            <w:pPr>
              <w:widowControl w:val="0"/>
              <w:tabs>
                <w:tab w:val="left" w:pos="206"/>
              </w:tabs>
              <w:spacing w:after="0" w:line="276" w:lineRule="auto"/>
              <w:jc w:val="center"/>
              <w:rPr>
                <w:rFonts w:asciiTheme="majorHAnsi" w:hAnsiTheme="majorHAnsi" w:cstheme="majorHAnsi"/>
                <w:sz w:val="26"/>
                <w:szCs w:val="26"/>
                <w:lang w:val="vi-VN"/>
              </w:rPr>
            </w:pPr>
          </w:p>
        </w:tc>
        <w:tc>
          <w:tcPr>
            <w:tcW w:w="1134" w:type="dxa"/>
          </w:tcPr>
          <w:p w:rsidR="000D4C64" w:rsidRPr="006B5A5C" w:rsidRDefault="0089502F">
            <w:pPr>
              <w:widowControl w:val="0"/>
              <w:tabs>
                <w:tab w:val="left" w:pos="206"/>
              </w:tabs>
              <w:spacing w:after="0" w:line="276" w:lineRule="auto"/>
              <w:jc w:val="center"/>
              <w:rPr>
                <w:rFonts w:asciiTheme="majorHAnsi" w:hAnsiTheme="majorHAnsi" w:cstheme="majorHAnsi"/>
                <w:sz w:val="26"/>
                <w:szCs w:val="26"/>
                <w:lang w:val="vi-VN"/>
              </w:rPr>
            </w:pPr>
            <w:r w:rsidRPr="006B5A5C">
              <w:rPr>
                <w:rFonts w:asciiTheme="majorHAnsi" w:hAnsiTheme="majorHAnsi" w:cstheme="majorHAnsi"/>
                <w:sz w:val="26"/>
                <w:szCs w:val="26"/>
              </w:rPr>
              <w:t>16</w:t>
            </w:r>
          </w:p>
        </w:tc>
      </w:tr>
      <w:tr w:rsidR="00D730EA" w:rsidRPr="00D730EA">
        <w:trPr>
          <w:trHeight w:val="336"/>
        </w:trPr>
        <w:tc>
          <w:tcPr>
            <w:tcW w:w="2127" w:type="dxa"/>
            <w:vMerge/>
            <w:vAlign w:val="center"/>
          </w:tcPr>
          <w:p w:rsidR="000D4C64" w:rsidRPr="00D730EA" w:rsidRDefault="000D4C64">
            <w:pPr>
              <w:widowControl w:val="0"/>
              <w:spacing w:after="0" w:line="276" w:lineRule="auto"/>
              <w:jc w:val="center"/>
              <w:rPr>
                <w:rFonts w:asciiTheme="majorHAnsi" w:hAnsiTheme="majorHAnsi" w:cstheme="majorHAnsi"/>
                <w:b/>
                <w:bCs/>
                <w:sz w:val="26"/>
                <w:szCs w:val="26"/>
              </w:rPr>
            </w:pPr>
          </w:p>
        </w:tc>
        <w:tc>
          <w:tcPr>
            <w:tcW w:w="1418" w:type="dxa"/>
            <w:vAlign w:val="center"/>
          </w:tcPr>
          <w:p w:rsidR="000D4C64" w:rsidRPr="00D730EA" w:rsidRDefault="0089502F">
            <w:pPr>
              <w:widowControl w:val="0"/>
              <w:tabs>
                <w:tab w:val="left" w:pos="206"/>
              </w:tabs>
              <w:spacing w:after="0" w:line="276" w:lineRule="auto"/>
              <w:jc w:val="center"/>
              <w:rPr>
                <w:rFonts w:asciiTheme="majorHAnsi" w:hAnsiTheme="majorHAnsi" w:cstheme="majorHAnsi"/>
                <w:b/>
                <w:sz w:val="26"/>
                <w:szCs w:val="26"/>
              </w:rPr>
            </w:pPr>
            <w:r w:rsidRPr="00D730EA">
              <w:rPr>
                <w:rFonts w:asciiTheme="majorHAnsi" w:hAnsiTheme="majorHAnsi" w:cstheme="majorHAnsi"/>
                <w:b/>
                <w:sz w:val="26"/>
                <w:szCs w:val="26"/>
                <w:lang w:val="vi-VN"/>
              </w:rPr>
              <w:t>Thông hiểu</w:t>
            </w:r>
          </w:p>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6945" w:type="dxa"/>
          </w:tcPr>
          <w:p w:rsidR="000D4C64" w:rsidRPr="00D730EA" w:rsidRDefault="0089502F">
            <w:pPr>
              <w:widowControl w:val="0"/>
              <w:tabs>
                <w:tab w:val="left" w:pos="206"/>
              </w:tabs>
              <w:spacing w:after="0" w:line="276" w:lineRule="auto"/>
              <w:jc w:val="both"/>
              <w:rPr>
                <w:rFonts w:asciiTheme="majorHAnsi" w:hAnsiTheme="majorHAnsi" w:cstheme="majorHAnsi"/>
                <w:sz w:val="26"/>
                <w:szCs w:val="26"/>
                <w:lang w:val="vi-VN"/>
              </w:rPr>
            </w:pPr>
            <w:r w:rsidRPr="00D730EA">
              <w:rPr>
                <w:rFonts w:asciiTheme="majorHAnsi" w:hAnsiTheme="majorHAnsi" w:cstheme="majorHAnsi"/>
                <w:sz w:val="26"/>
                <w:szCs w:val="26"/>
                <w:lang w:val="vi-VN"/>
              </w:rPr>
              <w:t>– Trình bày được tác động của con người đối với môi trường qua các thời kì phát triển xã hội; vai trò của con người trong bảo vệ và cải tạo môi trường tự nhiên.</w:t>
            </w:r>
          </w:p>
          <w:p w:rsidR="000D4C64" w:rsidRPr="00D730EA" w:rsidRDefault="0089502F">
            <w:pPr>
              <w:widowControl w:val="0"/>
              <w:tabs>
                <w:tab w:val="left" w:pos="206"/>
              </w:tabs>
              <w:spacing w:after="0" w:line="276" w:lineRule="auto"/>
              <w:jc w:val="both"/>
              <w:rPr>
                <w:rFonts w:asciiTheme="majorHAnsi" w:hAnsiTheme="majorHAnsi" w:cstheme="majorHAnsi"/>
                <w:sz w:val="26"/>
                <w:szCs w:val="26"/>
                <w:lang w:val="vi-VN"/>
              </w:rPr>
            </w:pPr>
            <w:r w:rsidRPr="00D730EA">
              <w:rPr>
                <w:rFonts w:asciiTheme="majorHAnsi" w:hAnsiTheme="majorHAnsi" w:cstheme="majorHAnsi"/>
                <w:sz w:val="26"/>
                <w:szCs w:val="26"/>
                <w:lang w:val="vi-VN"/>
              </w:rPr>
              <w:t>–</w:t>
            </w:r>
            <w:r w:rsidRPr="00D730EA">
              <w:rPr>
                <w:rFonts w:asciiTheme="majorHAnsi" w:hAnsiTheme="majorHAnsi" w:cstheme="majorHAnsi"/>
                <w:b/>
                <w:sz w:val="26"/>
                <w:szCs w:val="26"/>
                <w:lang w:val="vi-VN"/>
              </w:rPr>
              <w:t xml:space="preserve"> </w:t>
            </w:r>
            <w:r w:rsidRPr="00D730EA">
              <w:rPr>
                <w:rFonts w:asciiTheme="majorHAnsi" w:hAnsiTheme="majorHAnsi" w:cstheme="majorHAnsi"/>
                <w:sz w:val="26"/>
                <w:szCs w:val="26"/>
                <w:lang w:val="vi-VN"/>
              </w:rPr>
              <w:t xml:space="preserve">Trình bày được tác động của con người làm suy thoái môi trường tự nhiên; </w:t>
            </w:r>
          </w:p>
          <w:p w:rsidR="000D4C64" w:rsidRPr="00D730EA" w:rsidRDefault="0089502F">
            <w:pPr>
              <w:widowControl w:val="0"/>
              <w:tabs>
                <w:tab w:val="left" w:pos="206"/>
              </w:tabs>
              <w:spacing w:after="0" w:line="276" w:lineRule="auto"/>
              <w:jc w:val="both"/>
              <w:rPr>
                <w:rFonts w:asciiTheme="majorHAnsi" w:hAnsiTheme="majorHAnsi" w:cstheme="majorHAnsi"/>
                <w:sz w:val="26"/>
                <w:szCs w:val="26"/>
              </w:rPr>
            </w:pPr>
            <w:r w:rsidRPr="00D730EA">
              <w:rPr>
                <w:rFonts w:asciiTheme="majorHAnsi" w:hAnsiTheme="majorHAnsi" w:cstheme="majorHAnsi"/>
                <w:sz w:val="26"/>
                <w:szCs w:val="26"/>
              </w:rPr>
              <w:t>–</w:t>
            </w:r>
            <w:r w:rsidRPr="00D730EA">
              <w:rPr>
                <w:rFonts w:asciiTheme="majorHAnsi" w:hAnsiTheme="majorHAnsi" w:cstheme="majorHAnsi"/>
                <w:b/>
                <w:sz w:val="26"/>
                <w:szCs w:val="26"/>
              </w:rPr>
              <w:t xml:space="preserve"> </w:t>
            </w:r>
            <w:r w:rsidRPr="00D730EA">
              <w:rPr>
                <w:rFonts w:asciiTheme="majorHAnsi" w:hAnsiTheme="majorHAnsi" w:cstheme="majorHAnsi"/>
                <w:sz w:val="26"/>
                <w:szCs w:val="26"/>
              </w:rPr>
              <w:t>Trình bày được sơ lược về một số nguyên nhân gây ô nhiễm môi trường (ô nhiễm do chất thải sinh hoạt và công nghiệp, ô nhiễm hoá chất bảo vệ thực vật, ô nhiễm phóng xạ, ô nhiễm do sinh vật gây bệnh).</w:t>
            </w:r>
          </w:p>
          <w:p w:rsidR="000D4C64" w:rsidRPr="00D730EA" w:rsidRDefault="0089502F">
            <w:pPr>
              <w:widowControl w:val="0"/>
              <w:tabs>
                <w:tab w:val="left" w:pos="206"/>
              </w:tabs>
              <w:spacing w:after="0" w:line="276" w:lineRule="auto"/>
              <w:jc w:val="both"/>
              <w:rPr>
                <w:rFonts w:asciiTheme="majorHAnsi" w:hAnsiTheme="majorHAnsi" w:cstheme="majorHAnsi"/>
                <w:sz w:val="26"/>
                <w:szCs w:val="26"/>
                <w:lang w:val="vi-VN"/>
              </w:rPr>
            </w:pPr>
            <w:r w:rsidRPr="00D730EA">
              <w:rPr>
                <w:rFonts w:asciiTheme="majorHAnsi" w:hAnsiTheme="majorHAnsi" w:cstheme="majorHAnsi"/>
                <w:sz w:val="26"/>
                <w:szCs w:val="26"/>
                <w:lang w:val="vi-VN"/>
              </w:rPr>
              <w:t>–</w:t>
            </w:r>
            <w:r w:rsidRPr="00D730EA">
              <w:rPr>
                <w:rFonts w:asciiTheme="majorHAnsi" w:hAnsiTheme="majorHAnsi" w:cstheme="majorHAnsi"/>
                <w:b/>
                <w:sz w:val="26"/>
                <w:szCs w:val="26"/>
                <w:lang w:val="vi-VN"/>
              </w:rPr>
              <w:t xml:space="preserve"> </w:t>
            </w:r>
            <w:r w:rsidRPr="00D730EA">
              <w:rPr>
                <w:rFonts w:asciiTheme="majorHAnsi" w:hAnsiTheme="majorHAnsi" w:cstheme="majorHAnsi"/>
                <w:sz w:val="26"/>
                <w:szCs w:val="26"/>
                <w:lang w:val="vi-VN"/>
              </w:rPr>
              <w:t xml:space="preserve">Trình bày được sự cần thiết phải bảo vệ động vật hoang dã, nhất là những loài có nguy cơ bị tuyệt chủng cần được bảo vệ theo Công ước quốc tế về buôn bán các loài động, thực vật hoang dã (CITES) (ví dụ như các loài voi, tê giác, hổ, sếu đầu đỏ và các loài linh trưởng,…). </w:t>
            </w:r>
          </w:p>
          <w:p w:rsidR="000D4C64" w:rsidRPr="00D730EA" w:rsidRDefault="0089502F">
            <w:pPr>
              <w:pStyle w:val="ListParagraph"/>
              <w:widowControl w:val="0"/>
              <w:numPr>
                <w:ilvl w:val="0"/>
                <w:numId w:val="2"/>
              </w:numPr>
              <w:tabs>
                <w:tab w:val="left" w:pos="206"/>
              </w:tabs>
              <w:spacing w:after="0" w:line="276" w:lineRule="auto"/>
              <w:jc w:val="both"/>
              <w:rPr>
                <w:rFonts w:asciiTheme="majorHAnsi" w:hAnsiTheme="majorHAnsi" w:cstheme="majorHAnsi"/>
                <w:b/>
                <w:sz w:val="26"/>
                <w:szCs w:val="26"/>
              </w:rPr>
            </w:pPr>
            <w:r w:rsidRPr="00D730EA">
              <w:rPr>
                <w:rFonts w:asciiTheme="majorHAnsi" w:hAnsiTheme="majorHAnsi" w:cstheme="majorHAnsi"/>
                <w:sz w:val="26"/>
                <w:szCs w:val="26"/>
              </w:rPr>
              <w:lastRenderedPageBreak/>
              <w:t>Trình bày được biện pháp hạn chế ô nhiễm môi trường.</w:t>
            </w:r>
          </w:p>
        </w:tc>
        <w:tc>
          <w:tcPr>
            <w:tcW w:w="993"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1134"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992"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c>
          <w:tcPr>
            <w:tcW w:w="1134" w:type="dxa"/>
          </w:tcPr>
          <w:p w:rsidR="000D4C64" w:rsidRPr="00D730EA" w:rsidRDefault="000D4C64">
            <w:pPr>
              <w:widowControl w:val="0"/>
              <w:tabs>
                <w:tab w:val="left" w:pos="206"/>
              </w:tabs>
              <w:spacing w:after="0" w:line="276" w:lineRule="auto"/>
              <w:jc w:val="center"/>
              <w:rPr>
                <w:rFonts w:asciiTheme="majorHAnsi" w:hAnsiTheme="majorHAnsi" w:cstheme="majorHAnsi"/>
                <w:b/>
                <w:sz w:val="26"/>
                <w:szCs w:val="26"/>
                <w:lang w:val="vi-VN"/>
              </w:rPr>
            </w:pPr>
          </w:p>
        </w:tc>
      </w:tr>
      <w:tr w:rsidR="00D730EA" w:rsidRPr="00D730EA">
        <w:trPr>
          <w:trHeight w:val="336"/>
        </w:trPr>
        <w:tc>
          <w:tcPr>
            <w:tcW w:w="2127" w:type="dxa"/>
            <w:vMerge/>
            <w:vAlign w:val="center"/>
          </w:tcPr>
          <w:p w:rsidR="000D4C64" w:rsidRPr="00D730EA" w:rsidRDefault="000D4C64">
            <w:pPr>
              <w:widowControl w:val="0"/>
              <w:spacing w:after="0" w:line="276" w:lineRule="auto"/>
              <w:jc w:val="center"/>
              <w:rPr>
                <w:rFonts w:asciiTheme="majorHAnsi" w:hAnsiTheme="majorHAnsi" w:cstheme="majorHAnsi"/>
                <w:b/>
                <w:bCs/>
                <w:sz w:val="26"/>
                <w:szCs w:val="26"/>
                <w:lang w:val="vi-VN"/>
              </w:rPr>
            </w:pPr>
          </w:p>
        </w:tc>
        <w:tc>
          <w:tcPr>
            <w:tcW w:w="1418" w:type="dxa"/>
            <w:vAlign w:val="center"/>
          </w:tcPr>
          <w:p w:rsidR="000D4C64" w:rsidRPr="00D730EA" w:rsidRDefault="0089502F">
            <w:pPr>
              <w:widowControl w:val="0"/>
              <w:tabs>
                <w:tab w:val="left" w:pos="206"/>
              </w:tabs>
              <w:spacing w:after="0" w:line="276" w:lineRule="auto"/>
              <w:contextualSpacing/>
              <w:jc w:val="center"/>
              <w:rPr>
                <w:rFonts w:asciiTheme="majorHAnsi" w:hAnsiTheme="majorHAnsi" w:cstheme="majorHAnsi"/>
                <w:b/>
                <w:sz w:val="26"/>
                <w:szCs w:val="26"/>
              </w:rPr>
            </w:pPr>
            <w:r w:rsidRPr="00D730EA">
              <w:rPr>
                <w:rFonts w:asciiTheme="majorHAnsi" w:hAnsiTheme="majorHAnsi" w:cstheme="majorHAnsi"/>
                <w:b/>
                <w:sz w:val="26"/>
                <w:szCs w:val="26"/>
              </w:rPr>
              <w:t>Vận dụng  cao</w:t>
            </w:r>
          </w:p>
        </w:tc>
        <w:tc>
          <w:tcPr>
            <w:tcW w:w="6945" w:type="dxa"/>
          </w:tcPr>
          <w:p w:rsidR="000D4C64" w:rsidRPr="00D730EA" w:rsidRDefault="0089502F">
            <w:pPr>
              <w:widowControl w:val="0"/>
              <w:tabs>
                <w:tab w:val="left" w:pos="206"/>
              </w:tabs>
              <w:spacing w:after="0" w:line="276" w:lineRule="auto"/>
              <w:contextualSpacing/>
              <w:jc w:val="both"/>
              <w:rPr>
                <w:rFonts w:asciiTheme="majorHAnsi" w:hAnsiTheme="majorHAnsi" w:cstheme="majorHAnsi"/>
                <w:b/>
                <w:sz w:val="26"/>
                <w:szCs w:val="26"/>
                <w:lang w:val="vi-VN"/>
              </w:rPr>
            </w:pPr>
            <w:r w:rsidRPr="00D730EA">
              <w:rPr>
                <w:rFonts w:asciiTheme="majorHAnsi" w:hAnsiTheme="majorHAnsi" w:cstheme="majorHAnsi"/>
                <w:sz w:val="26"/>
                <w:szCs w:val="26"/>
              </w:rPr>
              <w:t xml:space="preserve">- Điều tra được hiện trạng ô nhiễm môi trường ở địa phương.  </w:t>
            </w:r>
          </w:p>
        </w:tc>
        <w:tc>
          <w:tcPr>
            <w:tcW w:w="993" w:type="dxa"/>
          </w:tcPr>
          <w:p w:rsidR="000D4C64" w:rsidRPr="00D730EA" w:rsidRDefault="000D4C64">
            <w:pPr>
              <w:widowControl w:val="0"/>
              <w:tabs>
                <w:tab w:val="left" w:pos="206"/>
              </w:tabs>
              <w:spacing w:after="0" w:line="276" w:lineRule="auto"/>
              <w:contextualSpacing/>
              <w:jc w:val="center"/>
              <w:rPr>
                <w:rFonts w:asciiTheme="majorHAnsi" w:hAnsiTheme="majorHAnsi" w:cstheme="majorHAnsi"/>
                <w:b/>
                <w:sz w:val="26"/>
                <w:szCs w:val="26"/>
                <w:lang w:val="vi-VN"/>
              </w:rPr>
            </w:pPr>
          </w:p>
        </w:tc>
        <w:tc>
          <w:tcPr>
            <w:tcW w:w="1134" w:type="dxa"/>
          </w:tcPr>
          <w:p w:rsidR="000D4C64" w:rsidRPr="00D730EA" w:rsidRDefault="000D4C64">
            <w:pPr>
              <w:widowControl w:val="0"/>
              <w:tabs>
                <w:tab w:val="left" w:pos="206"/>
              </w:tabs>
              <w:spacing w:after="0" w:line="276" w:lineRule="auto"/>
              <w:contextualSpacing/>
              <w:jc w:val="center"/>
              <w:rPr>
                <w:rFonts w:asciiTheme="majorHAnsi" w:hAnsiTheme="majorHAnsi" w:cstheme="majorHAnsi"/>
                <w:b/>
                <w:sz w:val="26"/>
                <w:szCs w:val="26"/>
                <w:lang w:val="vi-VN"/>
              </w:rPr>
            </w:pPr>
          </w:p>
        </w:tc>
        <w:tc>
          <w:tcPr>
            <w:tcW w:w="992" w:type="dxa"/>
          </w:tcPr>
          <w:p w:rsidR="000D4C64" w:rsidRPr="00D730EA" w:rsidRDefault="000D4C64">
            <w:pPr>
              <w:widowControl w:val="0"/>
              <w:tabs>
                <w:tab w:val="left" w:pos="206"/>
              </w:tabs>
              <w:spacing w:after="0" w:line="276" w:lineRule="auto"/>
              <w:contextualSpacing/>
              <w:jc w:val="center"/>
              <w:rPr>
                <w:rFonts w:asciiTheme="majorHAnsi" w:hAnsiTheme="majorHAnsi" w:cstheme="majorHAnsi"/>
                <w:b/>
                <w:sz w:val="26"/>
                <w:szCs w:val="26"/>
                <w:lang w:val="vi-VN"/>
              </w:rPr>
            </w:pPr>
          </w:p>
        </w:tc>
        <w:tc>
          <w:tcPr>
            <w:tcW w:w="1134" w:type="dxa"/>
          </w:tcPr>
          <w:p w:rsidR="000D4C64" w:rsidRPr="00D730EA" w:rsidRDefault="000D4C64">
            <w:pPr>
              <w:widowControl w:val="0"/>
              <w:tabs>
                <w:tab w:val="left" w:pos="206"/>
              </w:tabs>
              <w:spacing w:after="0" w:line="276" w:lineRule="auto"/>
              <w:contextualSpacing/>
              <w:jc w:val="center"/>
              <w:rPr>
                <w:rFonts w:asciiTheme="majorHAnsi" w:hAnsiTheme="majorHAnsi" w:cstheme="majorHAnsi"/>
                <w:b/>
                <w:sz w:val="26"/>
                <w:szCs w:val="26"/>
                <w:lang w:val="vi-VN"/>
              </w:rPr>
            </w:pPr>
          </w:p>
        </w:tc>
      </w:tr>
    </w:tbl>
    <w:p w:rsidR="000D4C64" w:rsidRPr="00D730EA" w:rsidRDefault="000D4C64">
      <w:pPr>
        <w:spacing w:after="0" w:line="276" w:lineRule="auto"/>
        <w:rPr>
          <w:rFonts w:asciiTheme="majorHAnsi" w:hAnsiTheme="majorHAnsi" w:cstheme="majorHAnsi"/>
          <w:sz w:val="26"/>
          <w:szCs w:val="26"/>
        </w:rPr>
      </w:pPr>
    </w:p>
    <w:p w:rsidR="000D4C64" w:rsidRPr="00D730EA" w:rsidRDefault="000D4C64">
      <w:pPr>
        <w:spacing w:after="0" w:line="276" w:lineRule="auto"/>
        <w:rPr>
          <w:rFonts w:asciiTheme="majorHAnsi" w:hAnsiTheme="majorHAnsi" w:cstheme="majorHAnsi"/>
          <w:sz w:val="26"/>
          <w:szCs w:val="26"/>
        </w:rPr>
      </w:pPr>
    </w:p>
    <w:p w:rsidR="000D4C64" w:rsidRPr="00D730EA" w:rsidRDefault="000D4C64">
      <w:pPr>
        <w:spacing w:after="0" w:line="276" w:lineRule="auto"/>
        <w:rPr>
          <w:rFonts w:asciiTheme="majorHAnsi" w:hAnsiTheme="majorHAnsi" w:cstheme="majorHAnsi"/>
          <w:sz w:val="26"/>
          <w:szCs w:val="26"/>
        </w:rPr>
      </w:pPr>
    </w:p>
    <w:p w:rsidR="000D4C64" w:rsidRPr="00D730EA" w:rsidRDefault="000D4C64">
      <w:pPr>
        <w:spacing w:after="0" w:line="276" w:lineRule="auto"/>
        <w:rPr>
          <w:rFonts w:asciiTheme="majorHAnsi" w:hAnsiTheme="majorHAnsi" w:cstheme="majorHAnsi"/>
          <w:sz w:val="26"/>
          <w:szCs w:val="26"/>
        </w:rPr>
      </w:pPr>
    </w:p>
    <w:p w:rsidR="000D4C64" w:rsidRPr="00D730EA" w:rsidRDefault="000D4C64">
      <w:pPr>
        <w:spacing w:after="0" w:line="276" w:lineRule="auto"/>
        <w:rPr>
          <w:rFonts w:asciiTheme="majorHAnsi" w:hAnsiTheme="majorHAnsi" w:cstheme="majorHAnsi"/>
          <w:sz w:val="26"/>
          <w:szCs w:val="26"/>
        </w:rPr>
      </w:pPr>
    </w:p>
    <w:p w:rsidR="000D4C64" w:rsidRPr="00D730EA" w:rsidRDefault="000D4C64">
      <w:pPr>
        <w:spacing w:after="0" w:line="276" w:lineRule="auto"/>
        <w:rPr>
          <w:rFonts w:asciiTheme="majorHAnsi" w:hAnsiTheme="majorHAnsi" w:cstheme="majorHAnsi"/>
          <w:sz w:val="26"/>
          <w:szCs w:val="26"/>
        </w:rPr>
      </w:pPr>
    </w:p>
    <w:p w:rsidR="000D4C64" w:rsidRPr="00D730EA" w:rsidRDefault="000D4C64">
      <w:pPr>
        <w:spacing w:after="0" w:line="276" w:lineRule="auto"/>
        <w:rPr>
          <w:rFonts w:asciiTheme="majorHAnsi" w:hAnsiTheme="majorHAnsi" w:cstheme="majorHAnsi"/>
          <w:sz w:val="26"/>
          <w:szCs w:val="26"/>
        </w:rPr>
      </w:pPr>
    </w:p>
    <w:p w:rsidR="000D4C64" w:rsidRPr="00D730EA" w:rsidRDefault="000D4C64">
      <w:pPr>
        <w:spacing w:after="0" w:line="276" w:lineRule="auto"/>
        <w:rPr>
          <w:rFonts w:asciiTheme="majorHAnsi" w:hAnsiTheme="majorHAnsi" w:cstheme="majorHAnsi"/>
          <w:sz w:val="26"/>
          <w:szCs w:val="26"/>
        </w:rPr>
      </w:pPr>
    </w:p>
    <w:p w:rsidR="000D4C64" w:rsidRPr="00D730EA" w:rsidRDefault="000D4C64">
      <w:pPr>
        <w:spacing w:after="0" w:line="276" w:lineRule="auto"/>
        <w:rPr>
          <w:rFonts w:asciiTheme="majorHAnsi" w:hAnsiTheme="majorHAnsi" w:cstheme="majorHAnsi"/>
          <w:sz w:val="26"/>
          <w:szCs w:val="26"/>
        </w:rPr>
      </w:pPr>
    </w:p>
    <w:p w:rsidR="000D4C64" w:rsidRPr="00D730EA" w:rsidRDefault="000D4C64">
      <w:pPr>
        <w:spacing w:after="0" w:line="276" w:lineRule="auto"/>
        <w:rPr>
          <w:rFonts w:asciiTheme="majorHAnsi" w:hAnsiTheme="majorHAnsi" w:cstheme="majorHAnsi"/>
          <w:sz w:val="26"/>
          <w:szCs w:val="26"/>
        </w:rPr>
      </w:pPr>
    </w:p>
    <w:p w:rsidR="000D4C64" w:rsidRPr="00D730EA" w:rsidRDefault="000D4C64">
      <w:pPr>
        <w:spacing w:after="0" w:line="276" w:lineRule="auto"/>
        <w:rPr>
          <w:rFonts w:asciiTheme="majorHAnsi" w:hAnsiTheme="majorHAnsi" w:cstheme="majorHAnsi"/>
          <w:sz w:val="26"/>
          <w:szCs w:val="26"/>
        </w:rPr>
      </w:pPr>
    </w:p>
    <w:p w:rsidR="000D4C64" w:rsidRPr="00D730EA" w:rsidRDefault="000D4C64">
      <w:pPr>
        <w:spacing w:after="0" w:line="276" w:lineRule="auto"/>
        <w:rPr>
          <w:rFonts w:asciiTheme="majorHAnsi" w:hAnsiTheme="majorHAnsi" w:cstheme="majorHAnsi"/>
          <w:sz w:val="26"/>
          <w:szCs w:val="26"/>
        </w:rPr>
      </w:pPr>
    </w:p>
    <w:p w:rsidR="000D4C64" w:rsidRPr="00D730EA" w:rsidRDefault="000D4C64">
      <w:pPr>
        <w:spacing w:after="0" w:line="276" w:lineRule="auto"/>
        <w:rPr>
          <w:rFonts w:asciiTheme="majorHAnsi" w:hAnsiTheme="majorHAnsi" w:cstheme="majorHAnsi"/>
          <w:sz w:val="26"/>
          <w:szCs w:val="26"/>
        </w:rPr>
      </w:pPr>
    </w:p>
    <w:p w:rsidR="000D4C64" w:rsidRPr="00D730EA" w:rsidRDefault="000D4C64">
      <w:pPr>
        <w:spacing w:after="0" w:line="276" w:lineRule="auto"/>
        <w:rPr>
          <w:rFonts w:asciiTheme="majorHAnsi" w:hAnsiTheme="majorHAnsi" w:cstheme="majorHAnsi"/>
          <w:sz w:val="26"/>
          <w:szCs w:val="26"/>
        </w:rPr>
      </w:pPr>
    </w:p>
    <w:p w:rsidR="000D4C64" w:rsidRPr="00D730EA" w:rsidRDefault="000D4C64">
      <w:pPr>
        <w:spacing w:after="0" w:line="276" w:lineRule="auto"/>
        <w:rPr>
          <w:rFonts w:asciiTheme="majorHAnsi" w:hAnsiTheme="majorHAnsi" w:cstheme="majorHAnsi"/>
          <w:sz w:val="26"/>
          <w:szCs w:val="26"/>
        </w:rPr>
        <w:sectPr w:rsidR="000D4C64" w:rsidRPr="00D730EA">
          <w:pgSz w:w="16838" w:h="11906" w:orient="landscape"/>
          <w:pgMar w:top="1440" w:right="1440" w:bottom="1440" w:left="1440" w:header="709" w:footer="709" w:gutter="0"/>
          <w:cols w:space="708"/>
          <w:docGrid w:linePitch="360"/>
        </w:sectPr>
      </w:pPr>
    </w:p>
    <w:p w:rsidR="000D4C64" w:rsidRPr="00D730EA" w:rsidRDefault="0089502F">
      <w:pPr>
        <w:spacing w:after="0" w:line="276" w:lineRule="auto"/>
        <w:rPr>
          <w:rFonts w:cs="Times New Roman"/>
          <w:b/>
          <w:szCs w:val="28"/>
        </w:rPr>
      </w:pPr>
      <w:r w:rsidRPr="00D730EA">
        <w:rPr>
          <w:rFonts w:cs="Times New Roman"/>
          <w:b/>
          <w:szCs w:val="28"/>
        </w:rPr>
        <w:lastRenderedPageBreak/>
        <w:t>III. Đề kiểm tra</w:t>
      </w:r>
    </w:p>
    <w:p w:rsidR="000D4C64" w:rsidRPr="00D730EA" w:rsidRDefault="0089502F">
      <w:pPr>
        <w:spacing w:after="0" w:line="276" w:lineRule="auto"/>
        <w:rPr>
          <w:rFonts w:cs="Times New Roman"/>
          <w:b/>
          <w:szCs w:val="28"/>
        </w:rPr>
      </w:pPr>
      <w:r w:rsidRPr="00D730EA">
        <w:rPr>
          <w:rFonts w:cs="Times New Roman"/>
          <w:b/>
          <w:szCs w:val="28"/>
        </w:rPr>
        <w:t>A. Phần trắc nghiệm</w:t>
      </w:r>
    </w:p>
    <w:p w:rsidR="000D4C64" w:rsidRPr="00D730EA" w:rsidRDefault="0089502F">
      <w:pPr>
        <w:spacing w:after="0" w:line="276" w:lineRule="auto"/>
        <w:rPr>
          <w:rFonts w:cs="Times New Roman"/>
          <w:szCs w:val="28"/>
        </w:rPr>
      </w:pPr>
      <w:r w:rsidRPr="00D730EA">
        <w:rPr>
          <w:rFonts w:cs="Times New Roman"/>
          <w:szCs w:val="28"/>
        </w:rPr>
        <w:t>Khoanh tròn vào chữ cái đầu câu trả lời đúng</w:t>
      </w:r>
    </w:p>
    <w:p w:rsidR="000D4C64" w:rsidRPr="00D730EA" w:rsidRDefault="0089502F">
      <w:pPr>
        <w:autoSpaceDE w:val="0"/>
        <w:autoSpaceDN w:val="0"/>
        <w:adjustRightInd w:val="0"/>
        <w:spacing w:after="0" w:line="276" w:lineRule="auto"/>
        <w:rPr>
          <w:rFonts w:cs="Times New Roman"/>
          <w:bCs/>
          <w:szCs w:val="28"/>
          <w:lang w:val="vi-VN"/>
        </w:rPr>
      </w:pPr>
      <w:r w:rsidRPr="00D730EA">
        <w:rPr>
          <w:rFonts w:cs="Times New Roman"/>
          <w:b/>
          <w:bCs/>
          <w:szCs w:val="28"/>
          <w:lang w:val="vi-VN"/>
        </w:rPr>
        <w:t>Câu 1:</w:t>
      </w:r>
      <w:r w:rsidRPr="00D730EA">
        <w:rPr>
          <w:rFonts w:cs="Times New Roman"/>
          <w:bCs/>
          <w:szCs w:val="28"/>
          <w:lang w:val="vi-VN"/>
        </w:rPr>
        <w:t xml:space="preserve"> </w:t>
      </w:r>
      <w:r w:rsidRPr="00D730EA">
        <w:rPr>
          <w:rFonts w:cs="Times New Roman"/>
          <w:bCs/>
          <w:szCs w:val="28"/>
        </w:rPr>
        <w:t>Cách nào làm cho vật nhiễm điện trong các cách sau:</w:t>
      </w:r>
      <w:r w:rsidRPr="00D730EA">
        <w:rPr>
          <w:rFonts w:cs="Times New Roman"/>
          <w:bCs/>
          <w:szCs w:val="28"/>
          <w:lang w:val="vi-VN"/>
        </w:rPr>
        <w:t xml:space="preserve"> </w:t>
      </w:r>
    </w:p>
    <w:p w:rsidR="000D4C64" w:rsidRPr="00D730EA" w:rsidRDefault="0089502F">
      <w:pPr>
        <w:autoSpaceDE w:val="0"/>
        <w:autoSpaceDN w:val="0"/>
        <w:adjustRightInd w:val="0"/>
        <w:spacing w:after="0" w:line="276" w:lineRule="auto"/>
        <w:rPr>
          <w:rFonts w:cs="Times New Roman"/>
          <w:bCs/>
          <w:szCs w:val="28"/>
          <w:lang w:val="en"/>
        </w:rPr>
      </w:pPr>
      <w:r w:rsidRPr="00D730EA">
        <w:rPr>
          <w:rFonts w:cs="Times New Roman"/>
          <w:bCs/>
          <w:szCs w:val="28"/>
          <w:lang w:val="en"/>
        </w:rPr>
        <w:t>A. Cọ xát vật.                                             B. Nhúng vật vào nước đá.</w:t>
      </w:r>
    </w:p>
    <w:p w:rsidR="000D4C64" w:rsidRPr="00D730EA" w:rsidRDefault="0089502F">
      <w:pPr>
        <w:autoSpaceDE w:val="0"/>
        <w:autoSpaceDN w:val="0"/>
        <w:adjustRightInd w:val="0"/>
        <w:spacing w:after="0" w:line="276" w:lineRule="auto"/>
        <w:rPr>
          <w:rFonts w:cs="Times New Roman"/>
          <w:bCs/>
          <w:szCs w:val="28"/>
          <w:lang w:val="en"/>
        </w:rPr>
      </w:pPr>
      <w:r w:rsidRPr="00D730EA">
        <w:rPr>
          <w:rFonts w:cs="Times New Roman"/>
          <w:bCs/>
          <w:szCs w:val="28"/>
          <w:lang w:val="en"/>
        </w:rPr>
        <w:t xml:space="preserve">C. Cho chạm vào nam châm </w:t>
      </w:r>
      <w:r w:rsidRPr="00D730EA">
        <w:rPr>
          <w:rFonts w:cs="Times New Roman"/>
          <w:bCs/>
          <w:szCs w:val="28"/>
          <w:lang w:val="en"/>
        </w:rPr>
        <w:tab/>
      </w:r>
      <w:r w:rsidRPr="00D730EA">
        <w:rPr>
          <w:rFonts w:cs="Times New Roman"/>
          <w:bCs/>
          <w:szCs w:val="28"/>
          <w:lang w:val="en"/>
        </w:rPr>
        <w:tab/>
        <w:t xml:space="preserve">      D. Nung nóng vật.</w:t>
      </w:r>
    </w:p>
    <w:p w:rsidR="000D4C64" w:rsidRPr="00D730EA" w:rsidRDefault="0089502F">
      <w:pPr>
        <w:autoSpaceDE w:val="0"/>
        <w:autoSpaceDN w:val="0"/>
        <w:adjustRightInd w:val="0"/>
        <w:spacing w:after="0" w:line="276" w:lineRule="auto"/>
        <w:rPr>
          <w:rFonts w:asciiTheme="majorHAnsi" w:hAnsiTheme="majorHAnsi" w:cstheme="majorHAnsi"/>
          <w:bCs/>
          <w:sz w:val="26"/>
          <w:szCs w:val="26"/>
          <w:lang w:val="en"/>
        </w:rPr>
      </w:pPr>
      <w:r w:rsidRPr="00D730EA">
        <w:rPr>
          <w:rFonts w:asciiTheme="majorHAnsi" w:hAnsiTheme="majorHAnsi" w:cstheme="majorHAnsi"/>
          <w:b/>
          <w:bCs/>
          <w:sz w:val="26"/>
          <w:szCs w:val="26"/>
          <w:lang w:val="en"/>
        </w:rPr>
        <w:t>Câu 2:</w:t>
      </w:r>
      <w:r w:rsidRPr="00D730EA">
        <w:rPr>
          <w:rFonts w:asciiTheme="majorHAnsi" w:hAnsiTheme="majorHAnsi" w:cstheme="majorHAnsi"/>
          <w:bCs/>
          <w:sz w:val="26"/>
          <w:szCs w:val="26"/>
          <w:lang w:val="en"/>
        </w:rPr>
        <w:t xml:space="preserve"> Đâu </w:t>
      </w:r>
      <w:r w:rsidRPr="00D730EA">
        <w:rPr>
          <w:rFonts w:asciiTheme="majorHAnsi" w:hAnsiTheme="majorHAnsi" w:cstheme="majorHAnsi"/>
          <w:b/>
          <w:bCs/>
          <w:sz w:val="26"/>
          <w:szCs w:val="26"/>
          <w:lang w:val="en"/>
        </w:rPr>
        <w:t>không phải</w:t>
      </w:r>
      <w:r w:rsidRPr="00D730EA">
        <w:rPr>
          <w:rFonts w:asciiTheme="majorHAnsi" w:hAnsiTheme="majorHAnsi" w:cstheme="majorHAnsi"/>
          <w:bCs/>
          <w:sz w:val="26"/>
          <w:szCs w:val="26"/>
          <w:lang w:val="en"/>
        </w:rPr>
        <w:t xml:space="preserve"> là vật liệu cách điện trong các vật liệu sau</w:t>
      </w:r>
    </w:p>
    <w:p w:rsidR="000D4C64" w:rsidRPr="00D730EA" w:rsidRDefault="0089502F">
      <w:pPr>
        <w:autoSpaceDE w:val="0"/>
        <w:autoSpaceDN w:val="0"/>
        <w:adjustRightInd w:val="0"/>
        <w:spacing w:after="0" w:line="276" w:lineRule="auto"/>
        <w:rPr>
          <w:rFonts w:asciiTheme="majorHAnsi" w:hAnsiTheme="majorHAnsi" w:cstheme="majorHAnsi"/>
          <w:bCs/>
          <w:sz w:val="26"/>
          <w:szCs w:val="26"/>
          <w:lang w:val="en"/>
        </w:rPr>
      </w:pPr>
      <w:r w:rsidRPr="00D730EA">
        <w:rPr>
          <w:rFonts w:asciiTheme="majorHAnsi" w:hAnsiTheme="majorHAnsi" w:cstheme="majorHAnsi"/>
          <w:bCs/>
          <w:sz w:val="26"/>
          <w:szCs w:val="26"/>
          <w:lang w:val="en"/>
        </w:rPr>
        <w:t xml:space="preserve">A. Đồng                       </w:t>
      </w:r>
      <w:r w:rsidRPr="00D730EA">
        <w:rPr>
          <w:rFonts w:asciiTheme="majorHAnsi" w:hAnsiTheme="majorHAnsi" w:cstheme="majorHAnsi"/>
          <w:bCs/>
          <w:sz w:val="26"/>
          <w:szCs w:val="26"/>
          <w:lang w:val="en"/>
        </w:rPr>
        <w:tab/>
        <w:t xml:space="preserve"> </w:t>
      </w:r>
      <w:r w:rsidRPr="00D730EA">
        <w:rPr>
          <w:rFonts w:asciiTheme="majorHAnsi" w:hAnsiTheme="majorHAnsi" w:cstheme="majorHAnsi"/>
          <w:bCs/>
          <w:sz w:val="26"/>
          <w:szCs w:val="26"/>
          <w:lang w:val="en"/>
        </w:rPr>
        <w:tab/>
      </w:r>
      <w:r w:rsidRPr="00D730EA">
        <w:rPr>
          <w:rFonts w:asciiTheme="majorHAnsi" w:hAnsiTheme="majorHAnsi" w:cstheme="majorHAnsi"/>
          <w:bCs/>
          <w:sz w:val="26"/>
          <w:szCs w:val="26"/>
          <w:lang w:val="en"/>
        </w:rPr>
        <w:tab/>
        <w:t xml:space="preserve">      B. Gỗ khô</w:t>
      </w:r>
    </w:p>
    <w:p w:rsidR="000D4C64" w:rsidRPr="00D730EA" w:rsidRDefault="0089502F">
      <w:pPr>
        <w:autoSpaceDE w:val="0"/>
        <w:autoSpaceDN w:val="0"/>
        <w:adjustRightInd w:val="0"/>
        <w:spacing w:after="0" w:line="276" w:lineRule="auto"/>
        <w:rPr>
          <w:rFonts w:asciiTheme="majorHAnsi" w:hAnsiTheme="majorHAnsi" w:cstheme="majorHAnsi"/>
          <w:bCs/>
          <w:sz w:val="26"/>
          <w:szCs w:val="26"/>
          <w:lang w:val="en"/>
        </w:rPr>
      </w:pPr>
      <w:r w:rsidRPr="00D730EA">
        <w:rPr>
          <w:rFonts w:asciiTheme="majorHAnsi" w:hAnsiTheme="majorHAnsi" w:cstheme="majorHAnsi"/>
          <w:bCs/>
          <w:sz w:val="26"/>
          <w:szCs w:val="26"/>
          <w:lang w:val="en"/>
        </w:rPr>
        <w:t xml:space="preserve">C. Thuỷ tinh                              </w:t>
      </w:r>
      <w:r w:rsidRPr="00D730EA">
        <w:rPr>
          <w:rFonts w:asciiTheme="majorHAnsi" w:hAnsiTheme="majorHAnsi" w:cstheme="majorHAnsi"/>
          <w:bCs/>
          <w:sz w:val="26"/>
          <w:szCs w:val="26"/>
          <w:lang w:val="en"/>
        </w:rPr>
        <w:tab/>
      </w:r>
      <w:r w:rsidRPr="00D730EA">
        <w:rPr>
          <w:rFonts w:asciiTheme="majorHAnsi" w:hAnsiTheme="majorHAnsi" w:cstheme="majorHAnsi"/>
          <w:bCs/>
          <w:sz w:val="26"/>
          <w:szCs w:val="26"/>
          <w:lang w:val="en"/>
        </w:rPr>
        <w:tab/>
        <w:t xml:space="preserve">       C. Nhựa</w:t>
      </w:r>
    </w:p>
    <w:p w:rsidR="000D4C64" w:rsidRPr="00D730EA" w:rsidRDefault="0089502F">
      <w:pPr>
        <w:autoSpaceDE w:val="0"/>
        <w:autoSpaceDN w:val="0"/>
        <w:adjustRightInd w:val="0"/>
        <w:spacing w:after="0" w:line="276" w:lineRule="auto"/>
        <w:rPr>
          <w:rFonts w:asciiTheme="majorHAnsi" w:hAnsiTheme="majorHAnsi" w:cstheme="majorHAnsi"/>
          <w:bCs/>
          <w:sz w:val="26"/>
          <w:szCs w:val="26"/>
          <w:lang w:val="en"/>
        </w:rPr>
      </w:pPr>
      <w:bookmarkStart w:id="3" w:name="_Hlk143008025"/>
      <w:r w:rsidRPr="00D730EA">
        <w:rPr>
          <w:rFonts w:asciiTheme="majorHAnsi" w:hAnsiTheme="majorHAnsi" w:cstheme="majorHAnsi"/>
          <w:b/>
          <w:bCs/>
          <w:sz w:val="26"/>
          <w:szCs w:val="26"/>
          <w:lang w:val="en"/>
        </w:rPr>
        <w:t>Câu 3:</w:t>
      </w:r>
      <w:r w:rsidRPr="00D730EA">
        <w:rPr>
          <w:rFonts w:asciiTheme="majorHAnsi" w:hAnsiTheme="majorHAnsi" w:cstheme="majorHAnsi"/>
          <w:bCs/>
          <w:sz w:val="26"/>
          <w:szCs w:val="26"/>
          <w:lang w:val="en"/>
        </w:rPr>
        <w:t xml:space="preserve"> Đơn vị đo cường độ dòng điện là:</w:t>
      </w:r>
    </w:p>
    <w:p w:rsidR="000D4C64" w:rsidRPr="00D730EA" w:rsidRDefault="0089502F">
      <w:pPr>
        <w:autoSpaceDE w:val="0"/>
        <w:autoSpaceDN w:val="0"/>
        <w:adjustRightInd w:val="0"/>
        <w:spacing w:after="0" w:line="276" w:lineRule="auto"/>
        <w:rPr>
          <w:rFonts w:asciiTheme="majorHAnsi" w:hAnsiTheme="majorHAnsi" w:cstheme="majorHAnsi"/>
          <w:bCs/>
          <w:sz w:val="26"/>
          <w:szCs w:val="26"/>
          <w:lang w:val="en"/>
        </w:rPr>
      </w:pPr>
      <w:r w:rsidRPr="00D730EA">
        <w:rPr>
          <w:rFonts w:asciiTheme="majorHAnsi" w:hAnsiTheme="majorHAnsi" w:cstheme="majorHAnsi"/>
          <w:bCs/>
          <w:sz w:val="26"/>
          <w:szCs w:val="26"/>
          <w:lang w:val="en"/>
        </w:rPr>
        <w:t xml:space="preserve">A. </w:t>
      </w:r>
      <w:proofErr w:type="gramStart"/>
      <w:r w:rsidRPr="00D730EA">
        <w:rPr>
          <w:rFonts w:asciiTheme="majorHAnsi" w:hAnsiTheme="majorHAnsi" w:cstheme="majorHAnsi"/>
          <w:bCs/>
          <w:sz w:val="26"/>
          <w:szCs w:val="26"/>
          <w:lang w:val="en"/>
        </w:rPr>
        <w:t>am</w:t>
      </w:r>
      <w:proofErr w:type="gramEnd"/>
      <w:r w:rsidRPr="00D730EA">
        <w:rPr>
          <w:rFonts w:asciiTheme="majorHAnsi" w:hAnsiTheme="majorHAnsi" w:cstheme="majorHAnsi"/>
          <w:bCs/>
          <w:sz w:val="26"/>
          <w:szCs w:val="26"/>
          <w:lang w:val="en"/>
        </w:rPr>
        <w:t xml:space="preserve"> pe (A).                         </w:t>
      </w:r>
      <w:r w:rsidRPr="00D730EA">
        <w:rPr>
          <w:rFonts w:asciiTheme="majorHAnsi" w:hAnsiTheme="majorHAnsi" w:cstheme="majorHAnsi"/>
          <w:bCs/>
          <w:sz w:val="26"/>
          <w:szCs w:val="26"/>
          <w:lang w:val="en"/>
        </w:rPr>
        <w:tab/>
        <w:t xml:space="preserve"> </w:t>
      </w:r>
      <w:r w:rsidRPr="00D730EA">
        <w:rPr>
          <w:rFonts w:asciiTheme="majorHAnsi" w:hAnsiTheme="majorHAnsi" w:cstheme="majorHAnsi"/>
          <w:bCs/>
          <w:sz w:val="26"/>
          <w:szCs w:val="26"/>
          <w:lang w:val="en"/>
        </w:rPr>
        <w:tab/>
        <w:t xml:space="preserve">       </w:t>
      </w:r>
      <w:proofErr w:type="gramStart"/>
      <w:r w:rsidRPr="00D730EA">
        <w:rPr>
          <w:rFonts w:asciiTheme="majorHAnsi" w:hAnsiTheme="majorHAnsi" w:cstheme="majorHAnsi"/>
          <w:bCs/>
          <w:sz w:val="26"/>
          <w:szCs w:val="26"/>
          <w:lang w:val="en"/>
        </w:rPr>
        <w:t>B. vôn (V).</w:t>
      </w:r>
      <w:proofErr w:type="gramEnd"/>
    </w:p>
    <w:p w:rsidR="000D4C64" w:rsidRPr="00D730EA" w:rsidRDefault="0089502F">
      <w:pPr>
        <w:autoSpaceDE w:val="0"/>
        <w:autoSpaceDN w:val="0"/>
        <w:adjustRightInd w:val="0"/>
        <w:spacing w:after="0" w:line="276" w:lineRule="auto"/>
        <w:rPr>
          <w:rFonts w:asciiTheme="majorHAnsi" w:hAnsiTheme="majorHAnsi" w:cstheme="majorHAnsi"/>
          <w:bCs/>
          <w:sz w:val="26"/>
          <w:szCs w:val="26"/>
          <w:lang w:val="en"/>
        </w:rPr>
      </w:pPr>
      <w:proofErr w:type="gramStart"/>
      <w:r w:rsidRPr="00D730EA">
        <w:rPr>
          <w:rFonts w:asciiTheme="majorHAnsi" w:hAnsiTheme="majorHAnsi" w:cstheme="majorHAnsi"/>
          <w:bCs/>
          <w:sz w:val="26"/>
          <w:szCs w:val="26"/>
          <w:lang w:val="en"/>
        </w:rPr>
        <w:t>C. milivôn.</w:t>
      </w:r>
      <w:proofErr w:type="gramEnd"/>
      <w:r w:rsidRPr="00D730EA">
        <w:rPr>
          <w:rFonts w:asciiTheme="majorHAnsi" w:hAnsiTheme="majorHAnsi" w:cstheme="majorHAnsi"/>
          <w:bCs/>
          <w:sz w:val="26"/>
          <w:szCs w:val="26"/>
          <w:lang w:val="en"/>
        </w:rPr>
        <w:t xml:space="preserve">                              </w:t>
      </w:r>
      <w:r w:rsidRPr="00D730EA">
        <w:rPr>
          <w:rFonts w:asciiTheme="majorHAnsi" w:hAnsiTheme="majorHAnsi" w:cstheme="majorHAnsi"/>
          <w:bCs/>
          <w:sz w:val="26"/>
          <w:szCs w:val="26"/>
          <w:lang w:val="en"/>
        </w:rPr>
        <w:tab/>
      </w:r>
      <w:r w:rsidRPr="00D730EA">
        <w:rPr>
          <w:rFonts w:asciiTheme="majorHAnsi" w:hAnsiTheme="majorHAnsi" w:cstheme="majorHAnsi"/>
          <w:bCs/>
          <w:sz w:val="26"/>
          <w:szCs w:val="26"/>
          <w:lang w:val="en"/>
        </w:rPr>
        <w:tab/>
        <w:t xml:space="preserve">       </w:t>
      </w:r>
      <w:proofErr w:type="gramStart"/>
      <w:r w:rsidRPr="00D730EA">
        <w:rPr>
          <w:rFonts w:asciiTheme="majorHAnsi" w:hAnsiTheme="majorHAnsi" w:cstheme="majorHAnsi"/>
          <w:bCs/>
          <w:sz w:val="26"/>
          <w:szCs w:val="26"/>
          <w:lang w:val="en"/>
        </w:rPr>
        <w:t>C. kilôvôn.</w:t>
      </w:r>
      <w:proofErr w:type="gramEnd"/>
    </w:p>
    <w:bookmarkEnd w:id="3"/>
    <w:p w:rsidR="000D4C64" w:rsidRPr="00D730EA" w:rsidRDefault="0089502F">
      <w:pPr>
        <w:autoSpaceDE w:val="0"/>
        <w:autoSpaceDN w:val="0"/>
        <w:adjustRightInd w:val="0"/>
        <w:spacing w:after="0" w:line="276" w:lineRule="auto"/>
        <w:rPr>
          <w:rFonts w:asciiTheme="majorHAnsi" w:hAnsiTheme="majorHAnsi" w:cstheme="majorHAnsi"/>
          <w:bCs/>
          <w:sz w:val="26"/>
          <w:szCs w:val="26"/>
          <w:lang w:val="en"/>
        </w:rPr>
      </w:pPr>
      <w:r w:rsidRPr="00D730EA">
        <w:rPr>
          <w:rFonts w:asciiTheme="majorHAnsi" w:hAnsiTheme="majorHAnsi" w:cstheme="majorHAnsi"/>
          <w:b/>
          <w:bCs/>
          <w:sz w:val="26"/>
          <w:szCs w:val="26"/>
          <w:lang w:val="en"/>
        </w:rPr>
        <w:t>Câu 4:</w:t>
      </w:r>
      <w:r w:rsidRPr="00D730EA">
        <w:rPr>
          <w:rFonts w:asciiTheme="majorHAnsi" w:hAnsiTheme="majorHAnsi" w:cstheme="majorHAnsi"/>
          <w:bCs/>
          <w:sz w:val="26"/>
          <w:szCs w:val="26"/>
          <w:lang w:val="en"/>
        </w:rPr>
        <w:t xml:space="preserve"> Trong bệnh viện, khi cấp cứu bệnh nhân có </w:t>
      </w:r>
      <w:proofErr w:type="gramStart"/>
      <w:r w:rsidRPr="00D730EA">
        <w:rPr>
          <w:rFonts w:asciiTheme="majorHAnsi" w:hAnsiTheme="majorHAnsi" w:cstheme="majorHAnsi"/>
          <w:bCs/>
          <w:sz w:val="26"/>
          <w:szCs w:val="26"/>
          <w:lang w:val="en"/>
        </w:rPr>
        <w:t>tim</w:t>
      </w:r>
      <w:proofErr w:type="gramEnd"/>
      <w:r w:rsidRPr="00D730EA">
        <w:rPr>
          <w:rFonts w:asciiTheme="majorHAnsi" w:hAnsiTheme="majorHAnsi" w:cstheme="majorHAnsi"/>
          <w:bCs/>
          <w:sz w:val="26"/>
          <w:szCs w:val="26"/>
          <w:lang w:val="en"/>
        </w:rPr>
        <w:t xml:space="preserve"> ngừng đập, bác sĩ hay sử dụng kĩ thuật sốc tim. Kĩ thuật này dựa trên tác dụng nào của dòng điện</w:t>
      </w:r>
    </w:p>
    <w:p w:rsidR="000D4C64" w:rsidRPr="00D730EA" w:rsidRDefault="0089502F">
      <w:pPr>
        <w:autoSpaceDE w:val="0"/>
        <w:autoSpaceDN w:val="0"/>
        <w:adjustRightInd w:val="0"/>
        <w:spacing w:after="0" w:line="276" w:lineRule="auto"/>
        <w:rPr>
          <w:rFonts w:asciiTheme="majorHAnsi" w:hAnsiTheme="majorHAnsi" w:cstheme="majorHAnsi"/>
          <w:bCs/>
          <w:sz w:val="26"/>
          <w:szCs w:val="26"/>
          <w:lang w:val="en"/>
        </w:rPr>
      </w:pPr>
      <w:r w:rsidRPr="00D730EA">
        <w:rPr>
          <w:rFonts w:asciiTheme="majorHAnsi" w:hAnsiTheme="majorHAnsi" w:cstheme="majorHAnsi"/>
          <w:bCs/>
          <w:sz w:val="26"/>
          <w:szCs w:val="26"/>
          <w:lang w:val="en"/>
        </w:rPr>
        <w:t xml:space="preserve">A. Tác dụng từ.                       </w:t>
      </w:r>
      <w:r w:rsidRPr="00D730EA">
        <w:rPr>
          <w:rFonts w:asciiTheme="majorHAnsi" w:hAnsiTheme="majorHAnsi" w:cstheme="majorHAnsi"/>
          <w:bCs/>
          <w:sz w:val="26"/>
          <w:szCs w:val="26"/>
          <w:lang w:val="en"/>
        </w:rPr>
        <w:tab/>
      </w:r>
      <w:r w:rsidRPr="00D730EA">
        <w:rPr>
          <w:rFonts w:asciiTheme="majorHAnsi" w:hAnsiTheme="majorHAnsi" w:cstheme="majorHAnsi"/>
          <w:bCs/>
          <w:sz w:val="26"/>
          <w:szCs w:val="26"/>
          <w:lang w:val="en"/>
        </w:rPr>
        <w:tab/>
        <w:t xml:space="preserve">         B. Tác dụng sinh lí.</w:t>
      </w:r>
    </w:p>
    <w:p w:rsidR="000D4C64" w:rsidRPr="00D730EA" w:rsidRDefault="0089502F">
      <w:pPr>
        <w:autoSpaceDE w:val="0"/>
        <w:autoSpaceDN w:val="0"/>
        <w:adjustRightInd w:val="0"/>
        <w:spacing w:after="0" w:line="276" w:lineRule="auto"/>
        <w:rPr>
          <w:rFonts w:asciiTheme="majorHAnsi" w:hAnsiTheme="majorHAnsi" w:cstheme="majorHAnsi"/>
          <w:bCs/>
          <w:sz w:val="26"/>
          <w:szCs w:val="26"/>
          <w:lang w:val="en"/>
        </w:rPr>
      </w:pPr>
      <w:r w:rsidRPr="00D730EA">
        <w:rPr>
          <w:rFonts w:asciiTheme="majorHAnsi" w:hAnsiTheme="majorHAnsi" w:cstheme="majorHAnsi"/>
          <w:bCs/>
          <w:sz w:val="26"/>
          <w:szCs w:val="26"/>
          <w:lang w:val="en"/>
        </w:rPr>
        <w:t xml:space="preserve">C. Tác dụng nhiệt.                   </w:t>
      </w:r>
      <w:r w:rsidRPr="00D730EA">
        <w:rPr>
          <w:rFonts w:asciiTheme="majorHAnsi" w:hAnsiTheme="majorHAnsi" w:cstheme="majorHAnsi"/>
          <w:bCs/>
          <w:sz w:val="26"/>
          <w:szCs w:val="26"/>
          <w:lang w:val="en"/>
        </w:rPr>
        <w:tab/>
      </w:r>
      <w:r w:rsidRPr="00D730EA">
        <w:rPr>
          <w:rFonts w:asciiTheme="majorHAnsi" w:hAnsiTheme="majorHAnsi" w:cstheme="majorHAnsi"/>
          <w:bCs/>
          <w:sz w:val="26"/>
          <w:szCs w:val="26"/>
          <w:lang w:val="en"/>
        </w:rPr>
        <w:tab/>
        <w:t xml:space="preserve">          D. Tác dụng hóa học.</w:t>
      </w:r>
    </w:p>
    <w:p w:rsidR="000D4C64" w:rsidRPr="00D730EA" w:rsidRDefault="0089502F">
      <w:pPr>
        <w:autoSpaceDE w:val="0"/>
        <w:autoSpaceDN w:val="0"/>
        <w:adjustRightInd w:val="0"/>
        <w:spacing w:after="0" w:line="276" w:lineRule="auto"/>
        <w:rPr>
          <w:rFonts w:asciiTheme="majorHAnsi" w:hAnsiTheme="majorHAnsi" w:cstheme="majorHAnsi"/>
          <w:sz w:val="26"/>
          <w:szCs w:val="26"/>
          <w:lang w:val="en"/>
        </w:rPr>
      </w:pPr>
      <w:r w:rsidRPr="00D730EA">
        <w:rPr>
          <w:rFonts w:asciiTheme="majorHAnsi" w:hAnsiTheme="majorHAnsi" w:cstheme="majorHAnsi"/>
          <w:b/>
          <w:bCs/>
          <w:sz w:val="26"/>
          <w:szCs w:val="26"/>
          <w:lang w:val="en"/>
        </w:rPr>
        <w:t>Câu 5:</w:t>
      </w:r>
      <w:r w:rsidRPr="00D730EA">
        <w:rPr>
          <w:rFonts w:asciiTheme="majorHAnsi" w:hAnsiTheme="majorHAnsi" w:cstheme="majorHAnsi"/>
          <w:sz w:val="26"/>
          <w:szCs w:val="26"/>
          <w:lang w:val="en"/>
        </w:rPr>
        <w:t xml:space="preserve"> Người ta có thể nhận ra sự thay đổi nhiệt năng của một vật dựa vào sự thay đổi</w:t>
      </w:r>
    </w:p>
    <w:p w:rsidR="000D4C64" w:rsidRPr="00D730EA" w:rsidRDefault="0089502F">
      <w:pPr>
        <w:autoSpaceDE w:val="0"/>
        <w:autoSpaceDN w:val="0"/>
        <w:adjustRightInd w:val="0"/>
        <w:spacing w:after="0" w:line="276" w:lineRule="auto"/>
        <w:rPr>
          <w:rFonts w:asciiTheme="majorHAnsi" w:hAnsiTheme="majorHAnsi" w:cstheme="majorHAnsi"/>
          <w:sz w:val="26"/>
          <w:szCs w:val="26"/>
          <w:lang w:val="en"/>
        </w:rPr>
      </w:pPr>
      <w:r w:rsidRPr="00D730EA">
        <w:rPr>
          <w:rFonts w:asciiTheme="majorHAnsi" w:hAnsiTheme="majorHAnsi" w:cstheme="majorHAnsi"/>
          <w:sz w:val="26"/>
          <w:szCs w:val="26"/>
          <w:lang w:val="en"/>
        </w:rPr>
        <w:t xml:space="preserve">A. Khối lượng của vật.                                        B. Khối lượng riêng của vật.                    </w:t>
      </w:r>
    </w:p>
    <w:p w:rsidR="000D4C64" w:rsidRPr="00D730EA" w:rsidRDefault="0089502F">
      <w:pPr>
        <w:autoSpaceDE w:val="0"/>
        <w:autoSpaceDN w:val="0"/>
        <w:adjustRightInd w:val="0"/>
        <w:spacing w:after="0" w:line="276" w:lineRule="auto"/>
        <w:rPr>
          <w:rFonts w:asciiTheme="majorHAnsi" w:hAnsiTheme="majorHAnsi" w:cstheme="majorHAnsi"/>
          <w:sz w:val="26"/>
          <w:szCs w:val="26"/>
          <w:lang w:val="en"/>
        </w:rPr>
      </w:pPr>
      <w:r w:rsidRPr="00D730EA">
        <w:rPr>
          <w:rFonts w:asciiTheme="majorHAnsi" w:hAnsiTheme="majorHAnsi" w:cstheme="majorHAnsi"/>
          <w:sz w:val="26"/>
          <w:szCs w:val="26"/>
          <w:lang w:val="en"/>
        </w:rPr>
        <w:t xml:space="preserve">C. Vận tốc các phân tử cấu tạo nên vật.              D. Nhiệt độ của vật.                                          </w:t>
      </w:r>
    </w:p>
    <w:p w:rsidR="000D4C64" w:rsidRPr="00D730EA" w:rsidRDefault="0089502F">
      <w:pPr>
        <w:autoSpaceDE w:val="0"/>
        <w:autoSpaceDN w:val="0"/>
        <w:adjustRightInd w:val="0"/>
        <w:spacing w:after="0" w:line="276" w:lineRule="auto"/>
        <w:rPr>
          <w:rFonts w:asciiTheme="majorHAnsi" w:hAnsiTheme="majorHAnsi" w:cstheme="majorHAnsi"/>
          <w:sz w:val="26"/>
          <w:szCs w:val="26"/>
          <w:lang w:val="en"/>
        </w:rPr>
      </w:pPr>
      <w:r w:rsidRPr="00D730EA">
        <w:rPr>
          <w:rFonts w:asciiTheme="majorHAnsi" w:hAnsiTheme="majorHAnsi" w:cstheme="majorHAnsi"/>
          <w:b/>
          <w:bCs/>
          <w:sz w:val="26"/>
          <w:szCs w:val="26"/>
          <w:lang w:val="en"/>
        </w:rPr>
        <w:t>Câu 6:</w:t>
      </w:r>
      <w:r w:rsidRPr="00D730EA">
        <w:rPr>
          <w:rFonts w:asciiTheme="majorHAnsi" w:hAnsiTheme="majorHAnsi" w:cstheme="majorHAnsi"/>
          <w:sz w:val="26"/>
          <w:szCs w:val="26"/>
          <w:lang w:val="en"/>
        </w:rPr>
        <w:t xml:space="preserve"> Đối lưu là sự truyền nhiệt xảy ra trong chất nào?</w:t>
      </w:r>
    </w:p>
    <w:p w:rsidR="000D4C64" w:rsidRPr="00D730EA" w:rsidRDefault="0089502F">
      <w:pPr>
        <w:autoSpaceDE w:val="0"/>
        <w:autoSpaceDN w:val="0"/>
        <w:adjustRightInd w:val="0"/>
        <w:spacing w:after="0" w:line="276" w:lineRule="auto"/>
        <w:rPr>
          <w:rFonts w:asciiTheme="majorHAnsi" w:hAnsiTheme="majorHAnsi" w:cstheme="majorHAnsi"/>
          <w:sz w:val="26"/>
          <w:szCs w:val="26"/>
          <w:lang w:val="en"/>
        </w:rPr>
      </w:pPr>
      <w:proofErr w:type="gramStart"/>
      <w:r w:rsidRPr="00D730EA">
        <w:rPr>
          <w:rFonts w:asciiTheme="majorHAnsi" w:hAnsiTheme="majorHAnsi" w:cstheme="majorHAnsi"/>
          <w:sz w:val="26"/>
          <w:szCs w:val="26"/>
          <w:lang w:val="en"/>
        </w:rPr>
        <w:t>A.Chỉ ở chất lỏng.</w:t>
      </w:r>
      <w:proofErr w:type="gramEnd"/>
      <w:r w:rsidRPr="00D730EA">
        <w:rPr>
          <w:rFonts w:asciiTheme="majorHAnsi" w:hAnsiTheme="majorHAnsi" w:cstheme="majorHAnsi"/>
          <w:sz w:val="26"/>
          <w:szCs w:val="26"/>
          <w:lang w:val="en"/>
        </w:rPr>
        <w:t xml:space="preserve">                                               B. Chỉ ở chất khí.        </w:t>
      </w:r>
    </w:p>
    <w:p w:rsidR="000D4C64" w:rsidRPr="00D730EA" w:rsidRDefault="0089502F">
      <w:pPr>
        <w:autoSpaceDE w:val="0"/>
        <w:autoSpaceDN w:val="0"/>
        <w:adjustRightInd w:val="0"/>
        <w:spacing w:after="0" w:line="276" w:lineRule="auto"/>
        <w:rPr>
          <w:rFonts w:asciiTheme="majorHAnsi" w:hAnsiTheme="majorHAnsi" w:cstheme="majorHAnsi"/>
          <w:sz w:val="26"/>
          <w:szCs w:val="26"/>
          <w:lang w:val="en"/>
        </w:rPr>
      </w:pPr>
      <w:proofErr w:type="gramStart"/>
      <w:r w:rsidRPr="00D730EA">
        <w:rPr>
          <w:rFonts w:asciiTheme="majorHAnsi" w:hAnsiTheme="majorHAnsi" w:cstheme="majorHAnsi"/>
          <w:sz w:val="26"/>
          <w:szCs w:val="26"/>
          <w:lang w:val="en"/>
        </w:rPr>
        <w:t>C.Chỉ ở chất lỏng và chất khí.</w:t>
      </w:r>
      <w:proofErr w:type="gramEnd"/>
      <w:r w:rsidRPr="00D730EA">
        <w:rPr>
          <w:rFonts w:asciiTheme="majorHAnsi" w:hAnsiTheme="majorHAnsi" w:cstheme="majorHAnsi"/>
          <w:sz w:val="26"/>
          <w:szCs w:val="26"/>
          <w:lang w:val="en"/>
        </w:rPr>
        <w:t xml:space="preserve">                             </w:t>
      </w:r>
      <w:proofErr w:type="gramStart"/>
      <w:r w:rsidRPr="00D730EA">
        <w:rPr>
          <w:rFonts w:asciiTheme="majorHAnsi" w:hAnsiTheme="majorHAnsi" w:cstheme="majorHAnsi"/>
          <w:sz w:val="26"/>
          <w:szCs w:val="26"/>
          <w:lang w:val="en"/>
        </w:rPr>
        <w:t>D. Ở cả chất lỏng, chất khí và chất rắn.</w:t>
      </w:r>
      <w:proofErr w:type="gramEnd"/>
    </w:p>
    <w:p w:rsidR="000D4C64" w:rsidRPr="00D730EA" w:rsidRDefault="0089502F">
      <w:pPr>
        <w:spacing w:after="0" w:line="276" w:lineRule="auto"/>
        <w:jc w:val="both"/>
        <w:rPr>
          <w:rFonts w:cs="Times New Roman"/>
          <w:szCs w:val="28"/>
        </w:rPr>
      </w:pPr>
      <w:proofErr w:type="gramStart"/>
      <w:r w:rsidRPr="00D730EA">
        <w:rPr>
          <w:rFonts w:cs="Times New Roman"/>
          <w:b/>
          <w:szCs w:val="28"/>
        </w:rPr>
        <w:t>Câu 7.</w:t>
      </w:r>
      <w:proofErr w:type="gramEnd"/>
      <w:r w:rsidRPr="00D730EA">
        <w:rPr>
          <w:rFonts w:cs="Times New Roman"/>
          <w:szCs w:val="28"/>
        </w:rPr>
        <w:t xml:space="preserve"> Cơ quan nào trong hệ hô hấp có chức năng tiêu diệt </w:t>
      </w:r>
      <w:proofErr w:type="gramStart"/>
      <w:r w:rsidRPr="00D730EA">
        <w:rPr>
          <w:rFonts w:cs="Times New Roman"/>
          <w:szCs w:val="28"/>
        </w:rPr>
        <w:t>vi</w:t>
      </w:r>
      <w:proofErr w:type="gramEnd"/>
      <w:r w:rsidRPr="00D730EA">
        <w:rPr>
          <w:rFonts w:cs="Times New Roman"/>
          <w:szCs w:val="28"/>
        </w:rPr>
        <w:t xml:space="preserve"> khuẩn trong không khí trước khi vào phổi?</w:t>
      </w:r>
    </w:p>
    <w:p w:rsidR="000D4C64" w:rsidRPr="00D730EA" w:rsidRDefault="0089502F">
      <w:pPr>
        <w:spacing w:after="0" w:line="276" w:lineRule="auto"/>
        <w:rPr>
          <w:rFonts w:cs="Times New Roman"/>
          <w:szCs w:val="28"/>
        </w:rPr>
      </w:pPr>
      <w:r w:rsidRPr="00D730EA">
        <w:rPr>
          <w:rFonts w:cs="Times New Roman"/>
          <w:szCs w:val="28"/>
        </w:rPr>
        <w:t>A. Mũi.</w:t>
      </w:r>
      <w:r w:rsidRPr="00D730EA">
        <w:rPr>
          <w:rFonts w:cs="Times New Roman"/>
          <w:szCs w:val="28"/>
        </w:rPr>
        <w:tab/>
      </w:r>
      <w:r w:rsidRPr="00D730EA">
        <w:rPr>
          <w:rFonts w:cs="Times New Roman"/>
          <w:szCs w:val="28"/>
        </w:rPr>
        <w:tab/>
      </w:r>
      <w:r w:rsidRPr="00D730EA">
        <w:rPr>
          <w:rFonts w:cs="Times New Roman"/>
          <w:szCs w:val="28"/>
        </w:rPr>
        <w:tab/>
      </w:r>
      <w:r w:rsidRPr="00D730EA">
        <w:rPr>
          <w:rFonts w:cs="Times New Roman"/>
          <w:szCs w:val="28"/>
        </w:rPr>
        <w:tab/>
      </w:r>
      <w:r w:rsidRPr="00D730EA">
        <w:rPr>
          <w:rFonts w:cs="Times New Roman"/>
          <w:szCs w:val="28"/>
        </w:rPr>
        <w:tab/>
      </w:r>
      <w:r w:rsidRPr="00D730EA">
        <w:rPr>
          <w:rFonts w:cs="Times New Roman"/>
          <w:szCs w:val="28"/>
        </w:rPr>
        <w:tab/>
        <w:t>B. Họng.</w:t>
      </w:r>
    </w:p>
    <w:p w:rsidR="000D4C64" w:rsidRPr="00D730EA" w:rsidRDefault="0089502F">
      <w:pPr>
        <w:spacing w:after="0" w:line="276" w:lineRule="auto"/>
        <w:rPr>
          <w:rFonts w:cs="Times New Roman"/>
          <w:szCs w:val="28"/>
        </w:rPr>
      </w:pPr>
      <w:r w:rsidRPr="00D730EA">
        <w:rPr>
          <w:rFonts w:cs="Times New Roman"/>
          <w:szCs w:val="28"/>
        </w:rPr>
        <w:t>C. Thanh quản.</w:t>
      </w:r>
      <w:r w:rsidRPr="00D730EA">
        <w:rPr>
          <w:rFonts w:cs="Times New Roman"/>
          <w:szCs w:val="28"/>
        </w:rPr>
        <w:tab/>
      </w:r>
      <w:r w:rsidRPr="00D730EA">
        <w:rPr>
          <w:rFonts w:cs="Times New Roman"/>
          <w:szCs w:val="28"/>
        </w:rPr>
        <w:tab/>
      </w:r>
      <w:r w:rsidRPr="00D730EA">
        <w:rPr>
          <w:rFonts w:cs="Times New Roman"/>
          <w:szCs w:val="28"/>
        </w:rPr>
        <w:tab/>
      </w:r>
      <w:r w:rsidRPr="00D730EA">
        <w:rPr>
          <w:rFonts w:cs="Times New Roman"/>
          <w:szCs w:val="28"/>
        </w:rPr>
        <w:tab/>
      </w:r>
      <w:r w:rsidRPr="00D730EA">
        <w:rPr>
          <w:rFonts w:cs="Times New Roman"/>
          <w:szCs w:val="28"/>
        </w:rPr>
        <w:tab/>
        <w:t>D. Khí quản.</w:t>
      </w:r>
    </w:p>
    <w:p w:rsidR="000D4C64" w:rsidRPr="00D730EA" w:rsidRDefault="0089502F">
      <w:pPr>
        <w:spacing w:after="0" w:line="276" w:lineRule="auto"/>
        <w:jc w:val="both"/>
        <w:rPr>
          <w:rFonts w:eastAsia="Arial" w:cs="Times New Roman"/>
          <w:szCs w:val="28"/>
        </w:rPr>
      </w:pPr>
      <w:proofErr w:type="gramStart"/>
      <w:r w:rsidRPr="00D730EA">
        <w:rPr>
          <w:rFonts w:eastAsia="Arial" w:cs="Times New Roman"/>
          <w:b/>
          <w:szCs w:val="28"/>
        </w:rPr>
        <w:t>Câu 8.</w:t>
      </w:r>
      <w:proofErr w:type="gramEnd"/>
      <w:r w:rsidRPr="00D730EA">
        <w:rPr>
          <w:rFonts w:eastAsia="Arial" w:cs="Times New Roman"/>
          <w:b/>
          <w:szCs w:val="28"/>
        </w:rPr>
        <w:t xml:space="preserve"> </w:t>
      </w:r>
      <w:r w:rsidRPr="00D730EA">
        <w:rPr>
          <w:rFonts w:eastAsia="Arial" w:cs="Times New Roman"/>
          <w:szCs w:val="28"/>
        </w:rPr>
        <w:t>Chức năng của hệ bài tiết là</w:t>
      </w:r>
    </w:p>
    <w:p w:rsidR="000D4C64" w:rsidRPr="00D730EA" w:rsidRDefault="0089502F">
      <w:pPr>
        <w:tabs>
          <w:tab w:val="left" w:pos="720"/>
        </w:tabs>
        <w:spacing w:after="0" w:line="276" w:lineRule="auto"/>
        <w:jc w:val="both"/>
        <w:rPr>
          <w:rFonts w:eastAsia="Arial" w:cs="Times New Roman"/>
          <w:szCs w:val="28"/>
        </w:rPr>
      </w:pPr>
      <w:proofErr w:type="gramStart"/>
      <w:r w:rsidRPr="00D730EA">
        <w:rPr>
          <w:rFonts w:eastAsia="Times New Roman" w:cs="Times New Roman"/>
          <w:szCs w:val="28"/>
        </w:rPr>
        <w:t xml:space="preserve">A. </w:t>
      </w:r>
      <w:r w:rsidRPr="00D730EA">
        <w:rPr>
          <w:rFonts w:eastAsia="Arial" w:cs="Times New Roman"/>
          <w:szCs w:val="28"/>
        </w:rPr>
        <w:t>điều chỉnh nồng độ muối trong cơ thể và loại thải muối ra ngoài thông qua quá trình lọc máu hình thành nước tiểu.</w:t>
      </w:r>
      <w:proofErr w:type="gramEnd"/>
    </w:p>
    <w:p w:rsidR="000D4C64" w:rsidRPr="00D730EA" w:rsidRDefault="0089502F">
      <w:pPr>
        <w:tabs>
          <w:tab w:val="left" w:pos="720"/>
        </w:tabs>
        <w:spacing w:after="0" w:line="276" w:lineRule="auto"/>
        <w:jc w:val="both"/>
        <w:rPr>
          <w:rFonts w:eastAsia="Arial" w:cs="Times New Roman"/>
          <w:szCs w:val="28"/>
        </w:rPr>
      </w:pPr>
      <w:proofErr w:type="gramStart"/>
      <w:r w:rsidRPr="00D730EA">
        <w:rPr>
          <w:rFonts w:eastAsia="Arial" w:cs="Times New Roman"/>
          <w:szCs w:val="28"/>
        </w:rPr>
        <w:t>B. tạo ra các loại hormone giúp điều chỉnh, điều hòa, duy trì hoạt động sinh lý của các cơ quan trong cơ thể.</w:t>
      </w:r>
      <w:proofErr w:type="gramEnd"/>
    </w:p>
    <w:p w:rsidR="000D4C64" w:rsidRPr="00D730EA" w:rsidRDefault="0089502F">
      <w:pPr>
        <w:tabs>
          <w:tab w:val="left" w:pos="720"/>
        </w:tabs>
        <w:spacing w:after="0" w:line="276" w:lineRule="auto"/>
        <w:jc w:val="both"/>
        <w:rPr>
          <w:rFonts w:eastAsia="Arial" w:cs="Times New Roman"/>
          <w:szCs w:val="28"/>
        </w:rPr>
      </w:pPr>
      <w:r w:rsidRPr="00D730EA">
        <w:rPr>
          <w:rFonts w:eastAsia="Arial" w:cs="Times New Roman"/>
          <w:szCs w:val="28"/>
        </w:rPr>
        <w:t>C. lọc thải ra môi trường ngoài các chất cặn bã do tế bào tạo ra trong trao đổi chất và chất gây độc cho cơ thể.</w:t>
      </w:r>
    </w:p>
    <w:p w:rsidR="000D4C64" w:rsidRPr="00D730EA" w:rsidRDefault="0089502F">
      <w:pPr>
        <w:tabs>
          <w:tab w:val="left" w:pos="720"/>
        </w:tabs>
        <w:spacing w:after="0" w:line="276" w:lineRule="auto"/>
        <w:jc w:val="both"/>
        <w:rPr>
          <w:rFonts w:eastAsia="Arial" w:cs="Times New Roman"/>
          <w:szCs w:val="28"/>
        </w:rPr>
      </w:pPr>
      <w:proofErr w:type="gramStart"/>
      <w:r w:rsidRPr="00D730EA">
        <w:rPr>
          <w:rFonts w:eastAsia="Arial" w:cs="Times New Roman"/>
          <w:szCs w:val="28"/>
        </w:rPr>
        <w:t>D. vận chuyển máu đến thận để loại bỏ các chất độc, chất không cần thiết, chất dư thừa ra khỏi cơ thể.</w:t>
      </w:r>
      <w:proofErr w:type="gramEnd"/>
    </w:p>
    <w:p w:rsidR="000D4C64" w:rsidRPr="00D730EA" w:rsidRDefault="0089502F">
      <w:pPr>
        <w:pStyle w:val="NormalWeb"/>
        <w:spacing w:before="0" w:beforeAutospacing="0" w:after="0" w:afterAutospacing="0" w:line="276" w:lineRule="auto"/>
        <w:ind w:right="48"/>
        <w:jc w:val="both"/>
        <w:rPr>
          <w:sz w:val="28"/>
          <w:szCs w:val="28"/>
        </w:rPr>
      </w:pPr>
      <w:proofErr w:type="gramStart"/>
      <w:r w:rsidRPr="00D730EA">
        <w:rPr>
          <w:b/>
          <w:bCs/>
          <w:sz w:val="28"/>
          <w:szCs w:val="28"/>
        </w:rPr>
        <w:t>Câu 9.</w:t>
      </w:r>
      <w:proofErr w:type="gramEnd"/>
      <w:r w:rsidRPr="00D730EA">
        <w:rPr>
          <w:sz w:val="28"/>
          <w:szCs w:val="28"/>
        </w:rPr>
        <w:t> Môi trường trong của cơ thể gồm:</w:t>
      </w:r>
    </w:p>
    <w:p w:rsidR="000D4C64" w:rsidRPr="00D730EA" w:rsidRDefault="0089502F">
      <w:pPr>
        <w:pStyle w:val="NormalWeb"/>
        <w:spacing w:before="0" w:beforeAutospacing="0" w:after="0" w:afterAutospacing="0" w:line="276" w:lineRule="auto"/>
        <w:ind w:right="48"/>
        <w:jc w:val="both"/>
        <w:rPr>
          <w:sz w:val="28"/>
          <w:szCs w:val="28"/>
        </w:rPr>
      </w:pPr>
      <w:r w:rsidRPr="00D730EA">
        <w:rPr>
          <w:bCs/>
          <w:sz w:val="28"/>
          <w:szCs w:val="28"/>
        </w:rPr>
        <w:t>A.</w:t>
      </w:r>
      <w:r w:rsidRPr="00D730EA">
        <w:rPr>
          <w:sz w:val="28"/>
          <w:szCs w:val="28"/>
        </w:rPr>
        <w:t xml:space="preserve"> Nước mô, các tế bào máu, kháng thể.               </w:t>
      </w:r>
      <w:r w:rsidRPr="00D730EA">
        <w:rPr>
          <w:bCs/>
          <w:sz w:val="28"/>
          <w:szCs w:val="28"/>
        </w:rPr>
        <w:t>B.</w:t>
      </w:r>
      <w:r w:rsidRPr="00D730EA">
        <w:rPr>
          <w:sz w:val="28"/>
          <w:szCs w:val="28"/>
        </w:rPr>
        <w:t> Máu, nước mô, bạch huyết.</w:t>
      </w:r>
    </w:p>
    <w:p w:rsidR="000D4C64" w:rsidRPr="00D730EA" w:rsidRDefault="0089502F">
      <w:pPr>
        <w:pStyle w:val="NormalWeb"/>
        <w:spacing w:before="0" w:beforeAutospacing="0" w:after="0" w:afterAutospacing="0" w:line="276" w:lineRule="auto"/>
        <w:ind w:right="48"/>
        <w:jc w:val="both"/>
        <w:rPr>
          <w:sz w:val="28"/>
          <w:szCs w:val="28"/>
        </w:rPr>
      </w:pPr>
      <w:r w:rsidRPr="00D730EA">
        <w:rPr>
          <w:bCs/>
          <w:sz w:val="28"/>
          <w:szCs w:val="28"/>
        </w:rPr>
        <w:t>C.</w:t>
      </w:r>
      <w:r w:rsidRPr="00D730EA">
        <w:rPr>
          <w:sz w:val="28"/>
          <w:szCs w:val="28"/>
        </w:rPr>
        <w:t xml:space="preserve"> Huyết tương, các tế bào máu, kháng thể.           </w:t>
      </w:r>
      <w:r w:rsidRPr="00D730EA">
        <w:rPr>
          <w:bCs/>
          <w:sz w:val="28"/>
          <w:szCs w:val="28"/>
        </w:rPr>
        <w:t>D.</w:t>
      </w:r>
      <w:r w:rsidRPr="00D730EA">
        <w:rPr>
          <w:sz w:val="28"/>
          <w:szCs w:val="28"/>
        </w:rPr>
        <w:t> Máu, nước mô, bạch cầu.</w:t>
      </w:r>
    </w:p>
    <w:p w:rsidR="000D4C64" w:rsidRPr="00D730EA" w:rsidRDefault="0089502F">
      <w:pPr>
        <w:shd w:val="clear" w:color="auto" w:fill="FFFFFF"/>
        <w:spacing w:after="0" w:line="276" w:lineRule="auto"/>
        <w:jc w:val="both"/>
        <w:rPr>
          <w:rFonts w:eastAsia="Times New Roman" w:cs="Times New Roman"/>
          <w:szCs w:val="28"/>
        </w:rPr>
      </w:pPr>
      <w:proofErr w:type="gramStart"/>
      <w:r w:rsidRPr="00D730EA">
        <w:rPr>
          <w:rFonts w:eastAsia="Times New Roman" w:cs="Times New Roman"/>
          <w:b/>
          <w:bCs/>
          <w:szCs w:val="28"/>
        </w:rPr>
        <w:t>Câu 10.</w:t>
      </w:r>
      <w:proofErr w:type="gramEnd"/>
      <w:r w:rsidRPr="00D730EA">
        <w:rPr>
          <w:rFonts w:eastAsia="Times New Roman" w:cs="Times New Roman"/>
          <w:b/>
          <w:bCs/>
          <w:szCs w:val="28"/>
        </w:rPr>
        <w:t xml:space="preserve"> </w:t>
      </w:r>
      <w:proofErr w:type="gramStart"/>
      <w:r w:rsidRPr="00D730EA">
        <w:rPr>
          <w:rFonts w:eastAsia="Times New Roman" w:cs="Times New Roman"/>
          <w:szCs w:val="28"/>
        </w:rPr>
        <w:t>Trong cơ thể người, tuyến nội tiết nào đóng vai trò chỉ đạo hoạt động của hầu hết các tuyến nội tiết khác?</w:t>
      </w:r>
      <w:proofErr w:type="gramEnd"/>
    </w:p>
    <w:p w:rsidR="000D4C64" w:rsidRPr="00D730EA" w:rsidRDefault="0089502F">
      <w:pPr>
        <w:shd w:val="clear" w:color="auto" w:fill="FFFFFF"/>
        <w:spacing w:after="0" w:line="276" w:lineRule="auto"/>
        <w:jc w:val="both"/>
        <w:rPr>
          <w:rFonts w:eastAsia="Times New Roman" w:cs="Times New Roman"/>
          <w:szCs w:val="28"/>
        </w:rPr>
      </w:pPr>
      <w:proofErr w:type="gramStart"/>
      <w:r w:rsidRPr="00D730EA">
        <w:rPr>
          <w:rFonts w:eastAsia="Times New Roman" w:cs="Times New Roman"/>
          <w:caps/>
          <w:szCs w:val="28"/>
        </w:rPr>
        <w:lastRenderedPageBreak/>
        <w:t>A.</w:t>
      </w:r>
      <w:r w:rsidRPr="00D730EA">
        <w:rPr>
          <w:rFonts w:eastAsia="Times New Roman" w:cs="Times New Roman"/>
          <w:szCs w:val="28"/>
        </w:rPr>
        <w:t>Tuyến sinh dục.</w:t>
      </w:r>
      <w:proofErr w:type="gramEnd"/>
      <w:r w:rsidRPr="00D730EA">
        <w:rPr>
          <w:rFonts w:eastAsia="Times New Roman" w:cs="Times New Roman"/>
          <w:szCs w:val="28"/>
        </w:rPr>
        <w:tab/>
      </w:r>
      <w:r w:rsidRPr="00D730EA">
        <w:rPr>
          <w:rFonts w:eastAsia="Times New Roman" w:cs="Times New Roman"/>
          <w:szCs w:val="28"/>
        </w:rPr>
        <w:tab/>
      </w:r>
      <w:r w:rsidRPr="00D730EA">
        <w:rPr>
          <w:rFonts w:eastAsia="Times New Roman" w:cs="Times New Roman"/>
          <w:szCs w:val="28"/>
        </w:rPr>
        <w:tab/>
      </w:r>
      <w:r w:rsidRPr="00D730EA">
        <w:rPr>
          <w:rFonts w:eastAsia="Times New Roman" w:cs="Times New Roman"/>
          <w:szCs w:val="28"/>
        </w:rPr>
        <w:tab/>
      </w:r>
      <w:r w:rsidRPr="00D730EA">
        <w:rPr>
          <w:rFonts w:eastAsia="Times New Roman" w:cs="Times New Roman"/>
          <w:szCs w:val="28"/>
        </w:rPr>
        <w:tab/>
      </w:r>
      <w:r w:rsidRPr="00D730EA">
        <w:rPr>
          <w:rFonts w:eastAsia="Times New Roman" w:cs="Times New Roman"/>
          <w:szCs w:val="28"/>
        </w:rPr>
        <w:tab/>
      </w:r>
      <w:proofErr w:type="gramStart"/>
      <w:r w:rsidRPr="00D730EA">
        <w:rPr>
          <w:rFonts w:eastAsia="Times New Roman" w:cs="Times New Roman"/>
          <w:caps/>
          <w:szCs w:val="28"/>
        </w:rPr>
        <w:t>B.</w:t>
      </w:r>
      <w:r w:rsidRPr="00D730EA">
        <w:rPr>
          <w:rFonts w:eastAsia="Times New Roman" w:cs="Times New Roman"/>
          <w:szCs w:val="28"/>
        </w:rPr>
        <w:t>Tuyến yên.</w:t>
      </w:r>
      <w:proofErr w:type="gramEnd"/>
    </w:p>
    <w:p w:rsidR="000D4C64" w:rsidRPr="00D730EA" w:rsidRDefault="0089502F">
      <w:pPr>
        <w:shd w:val="clear" w:color="auto" w:fill="FFFFFF"/>
        <w:spacing w:after="0" w:line="276" w:lineRule="auto"/>
        <w:jc w:val="both"/>
        <w:rPr>
          <w:rFonts w:eastAsia="Times New Roman" w:cs="Times New Roman"/>
          <w:szCs w:val="28"/>
        </w:rPr>
      </w:pPr>
      <w:proofErr w:type="gramStart"/>
      <w:r w:rsidRPr="00D730EA">
        <w:rPr>
          <w:rFonts w:eastAsia="Times New Roman" w:cs="Times New Roman"/>
          <w:caps/>
          <w:szCs w:val="28"/>
        </w:rPr>
        <w:t>C.</w:t>
      </w:r>
      <w:r w:rsidRPr="00D730EA">
        <w:rPr>
          <w:rFonts w:eastAsia="Times New Roman" w:cs="Times New Roman"/>
          <w:szCs w:val="28"/>
        </w:rPr>
        <w:t>Tuyến giáp.</w:t>
      </w:r>
      <w:proofErr w:type="gramEnd"/>
      <w:r w:rsidRPr="00D730EA">
        <w:rPr>
          <w:rFonts w:eastAsia="Times New Roman" w:cs="Times New Roman"/>
          <w:szCs w:val="28"/>
        </w:rPr>
        <w:tab/>
      </w:r>
      <w:r w:rsidRPr="00D730EA">
        <w:rPr>
          <w:rFonts w:eastAsia="Times New Roman" w:cs="Times New Roman"/>
          <w:szCs w:val="28"/>
        </w:rPr>
        <w:tab/>
      </w:r>
      <w:r w:rsidRPr="00D730EA">
        <w:rPr>
          <w:rFonts w:eastAsia="Times New Roman" w:cs="Times New Roman"/>
          <w:szCs w:val="28"/>
        </w:rPr>
        <w:tab/>
      </w:r>
      <w:r w:rsidRPr="00D730EA">
        <w:rPr>
          <w:rFonts w:eastAsia="Times New Roman" w:cs="Times New Roman"/>
          <w:szCs w:val="28"/>
        </w:rPr>
        <w:tab/>
      </w:r>
      <w:r w:rsidRPr="00D730EA">
        <w:rPr>
          <w:rFonts w:eastAsia="Times New Roman" w:cs="Times New Roman"/>
          <w:szCs w:val="28"/>
        </w:rPr>
        <w:tab/>
      </w:r>
      <w:r w:rsidRPr="00D730EA">
        <w:rPr>
          <w:rFonts w:eastAsia="Times New Roman" w:cs="Times New Roman"/>
          <w:szCs w:val="28"/>
        </w:rPr>
        <w:tab/>
      </w:r>
      <w:proofErr w:type="gramStart"/>
      <w:r w:rsidRPr="00D730EA">
        <w:rPr>
          <w:rFonts w:eastAsia="Times New Roman" w:cs="Times New Roman"/>
          <w:caps/>
          <w:szCs w:val="28"/>
        </w:rPr>
        <w:t>D.</w:t>
      </w:r>
      <w:r w:rsidRPr="00D730EA">
        <w:rPr>
          <w:rFonts w:eastAsia="Times New Roman" w:cs="Times New Roman"/>
          <w:szCs w:val="28"/>
        </w:rPr>
        <w:t>Tuyến tuỵ.</w:t>
      </w:r>
      <w:proofErr w:type="gramEnd"/>
    </w:p>
    <w:p w:rsidR="000D4C64" w:rsidRPr="00D730EA" w:rsidRDefault="0089502F">
      <w:pPr>
        <w:shd w:val="clear" w:color="auto" w:fill="FFFFFF"/>
        <w:spacing w:after="0" w:line="276" w:lineRule="auto"/>
        <w:jc w:val="both"/>
        <w:rPr>
          <w:rFonts w:eastAsia="Times New Roman" w:cs="Times New Roman"/>
          <w:szCs w:val="28"/>
        </w:rPr>
      </w:pPr>
      <w:proofErr w:type="gramStart"/>
      <w:r w:rsidRPr="00D730EA">
        <w:rPr>
          <w:rFonts w:eastAsia="Times New Roman" w:cs="Times New Roman"/>
          <w:b/>
          <w:bCs/>
          <w:szCs w:val="28"/>
        </w:rPr>
        <w:t>Câu 11</w:t>
      </w:r>
      <w:r w:rsidRPr="00D730EA">
        <w:rPr>
          <w:rFonts w:eastAsia="Times New Roman" w:cs="Times New Roman"/>
          <w:szCs w:val="28"/>
        </w:rPr>
        <w:t>.</w:t>
      </w:r>
      <w:proofErr w:type="gramEnd"/>
      <w:r w:rsidRPr="00D730EA">
        <w:rPr>
          <w:rFonts w:eastAsia="Times New Roman" w:cs="Times New Roman"/>
          <w:szCs w:val="28"/>
        </w:rPr>
        <w:t xml:space="preserve"> </w:t>
      </w:r>
      <w:proofErr w:type="gramStart"/>
      <w:r w:rsidRPr="00D730EA">
        <w:rPr>
          <w:rFonts w:eastAsia="Times New Roman" w:cs="Times New Roman"/>
          <w:szCs w:val="28"/>
        </w:rPr>
        <w:t>Bệnh tiểu đường có liên quan đến sự thiếu hụt hoặc rối loạn hoạt tính của hormone nào dưới đây?</w:t>
      </w:r>
      <w:proofErr w:type="gramEnd"/>
    </w:p>
    <w:p w:rsidR="000D4C64" w:rsidRPr="00D730EA" w:rsidRDefault="0089502F">
      <w:pPr>
        <w:shd w:val="clear" w:color="auto" w:fill="FFFFFF"/>
        <w:spacing w:after="0" w:line="276" w:lineRule="auto"/>
        <w:jc w:val="both"/>
        <w:rPr>
          <w:rFonts w:eastAsia="Times New Roman" w:cs="Times New Roman"/>
          <w:szCs w:val="28"/>
        </w:rPr>
      </w:pPr>
      <w:r w:rsidRPr="00D730EA">
        <w:rPr>
          <w:rFonts w:eastAsia="Times New Roman" w:cs="Times New Roman"/>
          <w:caps/>
          <w:szCs w:val="28"/>
        </w:rPr>
        <w:t xml:space="preserve">A. </w:t>
      </w:r>
      <w:r w:rsidRPr="00D730EA">
        <w:rPr>
          <w:rFonts w:eastAsia="Times New Roman" w:cs="Times New Roman"/>
          <w:szCs w:val="28"/>
        </w:rPr>
        <w:t>GH.    </w:t>
      </w:r>
      <w:r w:rsidRPr="00D730EA">
        <w:rPr>
          <w:rFonts w:eastAsia="Times New Roman" w:cs="Times New Roman"/>
          <w:szCs w:val="28"/>
        </w:rPr>
        <w:tab/>
      </w:r>
      <w:r w:rsidRPr="00D730EA">
        <w:rPr>
          <w:rFonts w:eastAsia="Times New Roman" w:cs="Times New Roman"/>
          <w:szCs w:val="28"/>
        </w:rPr>
        <w:tab/>
      </w:r>
      <w:r w:rsidRPr="00D730EA">
        <w:rPr>
          <w:rFonts w:eastAsia="Times New Roman" w:cs="Times New Roman"/>
          <w:szCs w:val="28"/>
        </w:rPr>
        <w:tab/>
      </w:r>
      <w:r w:rsidRPr="00D730EA">
        <w:rPr>
          <w:rFonts w:eastAsia="Times New Roman" w:cs="Times New Roman"/>
          <w:szCs w:val="28"/>
        </w:rPr>
        <w:tab/>
      </w:r>
      <w:r w:rsidRPr="00D730EA">
        <w:rPr>
          <w:rFonts w:eastAsia="Times New Roman" w:cs="Times New Roman"/>
          <w:szCs w:val="28"/>
        </w:rPr>
        <w:tab/>
      </w:r>
      <w:r w:rsidRPr="00D730EA">
        <w:rPr>
          <w:rFonts w:eastAsia="Times New Roman" w:cs="Times New Roman"/>
          <w:szCs w:val="28"/>
        </w:rPr>
        <w:tab/>
      </w:r>
      <w:r w:rsidRPr="00D730EA">
        <w:rPr>
          <w:rFonts w:eastAsia="Times New Roman" w:cs="Times New Roman"/>
          <w:szCs w:val="28"/>
        </w:rPr>
        <w:tab/>
      </w:r>
      <w:r w:rsidRPr="00D730EA">
        <w:rPr>
          <w:rFonts w:eastAsia="Times New Roman" w:cs="Times New Roman"/>
          <w:caps/>
          <w:szCs w:val="28"/>
        </w:rPr>
        <w:t xml:space="preserve">B. </w:t>
      </w:r>
      <w:r w:rsidRPr="00D730EA">
        <w:rPr>
          <w:rFonts w:eastAsia="Times New Roman" w:cs="Times New Roman"/>
          <w:szCs w:val="28"/>
        </w:rPr>
        <w:t>Glucagôn.</w:t>
      </w:r>
    </w:p>
    <w:p w:rsidR="000D4C64" w:rsidRPr="00D730EA" w:rsidRDefault="0089502F">
      <w:pPr>
        <w:shd w:val="clear" w:color="auto" w:fill="FFFFFF"/>
        <w:spacing w:after="0" w:line="276" w:lineRule="auto"/>
        <w:jc w:val="both"/>
        <w:rPr>
          <w:rFonts w:eastAsia="Times New Roman" w:cs="Times New Roman"/>
          <w:szCs w:val="28"/>
        </w:rPr>
      </w:pPr>
      <w:r w:rsidRPr="00D730EA">
        <w:rPr>
          <w:rFonts w:eastAsia="Times New Roman" w:cs="Times New Roman"/>
          <w:caps/>
          <w:szCs w:val="28"/>
        </w:rPr>
        <w:t xml:space="preserve">C. </w:t>
      </w:r>
      <w:r w:rsidRPr="00D730EA">
        <w:rPr>
          <w:rFonts w:eastAsia="Times New Roman" w:cs="Times New Roman"/>
          <w:szCs w:val="28"/>
        </w:rPr>
        <w:t>Insulin.   </w:t>
      </w:r>
      <w:r w:rsidRPr="00D730EA">
        <w:rPr>
          <w:rFonts w:eastAsia="Times New Roman" w:cs="Times New Roman"/>
          <w:szCs w:val="28"/>
        </w:rPr>
        <w:tab/>
      </w:r>
      <w:r w:rsidRPr="00D730EA">
        <w:rPr>
          <w:rFonts w:eastAsia="Times New Roman" w:cs="Times New Roman"/>
          <w:szCs w:val="28"/>
        </w:rPr>
        <w:tab/>
      </w:r>
      <w:r w:rsidRPr="00D730EA">
        <w:rPr>
          <w:rFonts w:eastAsia="Times New Roman" w:cs="Times New Roman"/>
          <w:szCs w:val="28"/>
        </w:rPr>
        <w:tab/>
      </w:r>
      <w:r w:rsidRPr="00D730EA">
        <w:rPr>
          <w:rFonts w:eastAsia="Times New Roman" w:cs="Times New Roman"/>
          <w:szCs w:val="28"/>
        </w:rPr>
        <w:tab/>
      </w:r>
      <w:r w:rsidRPr="00D730EA">
        <w:rPr>
          <w:rFonts w:eastAsia="Times New Roman" w:cs="Times New Roman"/>
          <w:szCs w:val="28"/>
        </w:rPr>
        <w:tab/>
      </w:r>
      <w:r w:rsidRPr="00D730EA">
        <w:rPr>
          <w:rFonts w:eastAsia="Times New Roman" w:cs="Times New Roman"/>
          <w:szCs w:val="28"/>
        </w:rPr>
        <w:tab/>
      </w:r>
      <w:r w:rsidRPr="00D730EA">
        <w:rPr>
          <w:rFonts w:eastAsia="Times New Roman" w:cs="Times New Roman"/>
          <w:szCs w:val="28"/>
        </w:rPr>
        <w:tab/>
      </w:r>
      <w:r w:rsidRPr="00D730EA">
        <w:rPr>
          <w:rFonts w:eastAsia="Times New Roman" w:cs="Times New Roman"/>
          <w:caps/>
          <w:szCs w:val="28"/>
        </w:rPr>
        <w:t xml:space="preserve">D. </w:t>
      </w:r>
      <w:r w:rsidRPr="00D730EA">
        <w:rPr>
          <w:rFonts w:eastAsia="Times New Roman" w:cs="Times New Roman"/>
          <w:szCs w:val="28"/>
        </w:rPr>
        <w:t>Ađrênalin.</w:t>
      </w:r>
    </w:p>
    <w:p w:rsidR="000D4C64" w:rsidRPr="00D730EA" w:rsidRDefault="0089502F">
      <w:pPr>
        <w:tabs>
          <w:tab w:val="left" w:pos="720"/>
        </w:tabs>
        <w:spacing w:after="0" w:line="276" w:lineRule="auto"/>
        <w:jc w:val="both"/>
        <w:rPr>
          <w:rFonts w:eastAsia="Arial" w:cs="Times New Roman"/>
          <w:szCs w:val="28"/>
        </w:rPr>
      </w:pPr>
      <w:proofErr w:type="gramStart"/>
      <w:r w:rsidRPr="00D730EA">
        <w:rPr>
          <w:rFonts w:eastAsia="Arial" w:cs="Times New Roman"/>
          <w:b/>
          <w:szCs w:val="28"/>
        </w:rPr>
        <w:t>Câu 12.</w:t>
      </w:r>
      <w:proofErr w:type="gramEnd"/>
      <w:r w:rsidRPr="00D730EA">
        <w:rPr>
          <w:rFonts w:eastAsia="Arial" w:cs="Times New Roman"/>
          <w:szCs w:val="28"/>
        </w:rPr>
        <w:t xml:space="preserve"> </w:t>
      </w:r>
      <w:proofErr w:type="gramStart"/>
      <w:r w:rsidRPr="00D730EA">
        <w:rPr>
          <w:rFonts w:eastAsia="Arial" w:cs="Times New Roman"/>
          <w:szCs w:val="28"/>
        </w:rPr>
        <w:t>Ở nam giới, cơ quan nào sau đây là nơi sản sinh ra tinh trùng?</w:t>
      </w:r>
      <w:proofErr w:type="gramEnd"/>
    </w:p>
    <w:p w:rsidR="000D4C64" w:rsidRPr="00D730EA" w:rsidRDefault="0089502F">
      <w:pPr>
        <w:tabs>
          <w:tab w:val="left" w:pos="720"/>
        </w:tabs>
        <w:spacing w:after="0" w:line="276" w:lineRule="auto"/>
        <w:jc w:val="both"/>
        <w:rPr>
          <w:rFonts w:eastAsia="Arial" w:cs="Times New Roman"/>
          <w:szCs w:val="28"/>
        </w:rPr>
      </w:pPr>
      <w:r w:rsidRPr="00D730EA">
        <w:rPr>
          <w:rFonts w:eastAsia="Arial" w:cs="Times New Roman"/>
          <w:szCs w:val="28"/>
        </w:rPr>
        <w:t>A. Tinh hoàn</w:t>
      </w:r>
      <w:r w:rsidRPr="00D730EA">
        <w:rPr>
          <w:rFonts w:eastAsia="Arial" w:cs="Times New Roman"/>
          <w:szCs w:val="28"/>
        </w:rPr>
        <w:tab/>
      </w:r>
      <w:r w:rsidRPr="00D730EA">
        <w:rPr>
          <w:rFonts w:eastAsia="Arial" w:cs="Times New Roman"/>
          <w:szCs w:val="28"/>
        </w:rPr>
        <w:tab/>
      </w:r>
      <w:r w:rsidRPr="00D730EA">
        <w:rPr>
          <w:rFonts w:eastAsia="Arial" w:cs="Times New Roman"/>
          <w:szCs w:val="28"/>
        </w:rPr>
        <w:tab/>
      </w:r>
      <w:r w:rsidRPr="00D730EA">
        <w:rPr>
          <w:rFonts w:eastAsia="Arial" w:cs="Times New Roman"/>
          <w:szCs w:val="28"/>
        </w:rPr>
        <w:tab/>
      </w:r>
      <w:r w:rsidRPr="00D730EA">
        <w:rPr>
          <w:rFonts w:eastAsia="Arial" w:cs="Times New Roman"/>
          <w:szCs w:val="28"/>
        </w:rPr>
        <w:tab/>
      </w:r>
      <w:r w:rsidRPr="00D730EA">
        <w:rPr>
          <w:rFonts w:eastAsia="Arial" w:cs="Times New Roman"/>
          <w:szCs w:val="28"/>
        </w:rPr>
        <w:tab/>
      </w:r>
      <w:r w:rsidRPr="00D730EA">
        <w:rPr>
          <w:rFonts w:eastAsia="Arial" w:cs="Times New Roman"/>
          <w:szCs w:val="28"/>
        </w:rPr>
        <w:tab/>
        <w:t>B. Túi tinh</w:t>
      </w:r>
    </w:p>
    <w:p w:rsidR="000D4C64" w:rsidRPr="00D730EA" w:rsidRDefault="0089502F">
      <w:pPr>
        <w:tabs>
          <w:tab w:val="left" w:pos="720"/>
        </w:tabs>
        <w:spacing w:after="0" w:line="276" w:lineRule="auto"/>
        <w:jc w:val="both"/>
        <w:rPr>
          <w:rFonts w:eastAsia="Arial" w:cs="Times New Roman"/>
          <w:szCs w:val="28"/>
        </w:rPr>
      </w:pPr>
      <w:r w:rsidRPr="00D730EA">
        <w:rPr>
          <w:rFonts w:eastAsia="Arial" w:cs="Times New Roman"/>
          <w:szCs w:val="28"/>
        </w:rPr>
        <w:t>C. Mào tinh</w:t>
      </w:r>
      <w:r w:rsidRPr="00D730EA">
        <w:rPr>
          <w:rFonts w:eastAsia="Arial" w:cs="Times New Roman"/>
          <w:szCs w:val="28"/>
        </w:rPr>
        <w:tab/>
      </w:r>
      <w:r w:rsidRPr="00D730EA">
        <w:rPr>
          <w:rFonts w:eastAsia="Arial" w:cs="Times New Roman"/>
          <w:szCs w:val="28"/>
        </w:rPr>
        <w:tab/>
      </w:r>
      <w:r w:rsidRPr="00D730EA">
        <w:rPr>
          <w:rFonts w:eastAsia="Arial" w:cs="Times New Roman"/>
          <w:szCs w:val="28"/>
        </w:rPr>
        <w:tab/>
      </w:r>
      <w:r w:rsidRPr="00D730EA">
        <w:rPr>
          <w:rFonts w:eastAsia="Arial" w:cs="Times New Roman"/>
          <w:szCs w:val="28"/>
        </w:rPr>
        <w:tab/>
      </w:r>
      <w:r w:rsidRPr="00D730EA">
        <w:rPr>
          <w:rFonts w:eastAsia="Arial" w:cs="Times New Roman"/>
          <w:szCs w:val="28"/>
        </w:rPr>
        <w:tab/>
      </w:r>
      <w:r w:rsidRPr="00D730EA">
        <w:rPr>
          <w:rFonts w:eastAsia="Arial" w:cs="Times New Roman"/>
          <w:szCs w:val="28"/>
        </w:rPr>
        <w:tab/>
      </w:r>
      <w:r w:rsidRPr="00D730EA">
        <w:rPr>
          <w:rFonts w:eastAsia="Arial" w:cs="Times New Roman"/>
          <w:szCs w:val="28"/>
        </w:rPr>
        <w:tab/>
        <w:t>D. Dương vật</w:t>
      </w:r>
    </w:p>
    <w:p w:rsidR="000D4C64" w:rsidRPr="00D730EA" w:rsidRDefault="0089502F">
      <w:pPr>
        <w:pStyle w:val="BodyText"/>
        <w:spacing w:line="276" w:lineRule="auto"/>
        <w:ind w:left="0"/>
        <w:jc w:val="both"/>
        <w:rPr>
          <w:sz w:val="28"/>
          <w:szCs w:val="28"/>
          <w:lang w:val="en-US"/>
        </w:rPr>
      </w:pPr>
      <w:proofErr w:type="gramStart"/>
      <w:r w:rsidRPr="00D730EA">
        <w:rPr>
          <w:b/>
          <w:sz w:val="28"/>
          <w:szCs w:val="28"/>
          <w:lang w:val="en-US"/>
        </w:rPr>
        <w:t>Câu 13.</w:t>
      </w:r>
      <w:proofErr w:type="gramEnd"/>
      <w:r w:rsidRPr="00D730EA">
        <w:rPr>
          <w:b/>
          <w:sz w:val="28"/>
          <w:szCs w:val="28"/>
          <w:lang w:val="en-US"/>
        </w:rPr>
        <w:t xml:space="preserve"> </w:t>
      </w:r>
      <w:r w:rsidRPr="00D730EA">
        <w:rPr>
          <w:sz w:val="28"/>
          <w:szCs w:val="28"/>
          <w:lang w:val="en-US"/>
        </w:rPr>
        <w:t>Quần thể sinh vật là:</w:t>
      </w:r>
    </w:p>
    <w:p w:rsidR="000D4C64" w:rsidRPr="00D730EA" w:rsidRDefault="0089502F">
      <w:pPr>
        <w:pStyle w:val="BodyText"/>
        <w:spacing w:line="276" w:lineRule="auto"/>
        <w:ind w:left="0"/>
        <w:jc w:val="both"/>
        <w:rPr>
          <w:sz w:val="28"/>
          <w:szCs w:val="28"/>
          <w:lang w:val="en-US"/>
        </w:rPr>
      </w:pPr>
      <w:proofErr w:type="gramStart"/>
      <w:r w:rsidRPr="00D730EA">
        <w:rPr>
          <w:sz w:val="28"/>
          <w:szCs w:val="28"/>
          <w:lang w:val="en-US"/>
        </w:rPr>
        <w:t>A. tập hợp các cá thể thuộc các loài khác nhau, sống trong khoảng không gian xác định, vào một thời điểm nhất định.</w:t>
      </w:r>
      <w:proofErr w:type="gramEnd"/>
    </w:p>
    <w:p w:rsidR="000D4C64" w:rsidRPr="00D730EA" w:rsidRDefault="0089502F">
      <w:pPr>
        <w:pStyle w:val="BodyText"/>
        <w:spacing w:line="276" w:lineRule="auto"/>
        <w:ind w:left="0"/>
        <w:jc w:val="both"/>
        <w:rPr>
          <w:sz w:val="28"/>
          <w:szCs w:val="28"/>
          <w:lang w:val="en-US"/>
        </w:rPr>
      </w:pPr>
      <w:proofErr w:type="gramStart"/>
      <w:r w:rsidRPr="00D730EA">
        <w:rPr>
          <w:sz w:val="28"/>
          <w:szCs w:val="28"/>
          <w:lang w:val="en-US"/>
        </w:rPr>
        <w:t>B. tập hợp các cá thể thuộc một loài, sống trong khoảng không gian xác định, vào một thời điểm nhất định và có khả năng sinh sản để tạo thành những thế hệ mới.</w:t>
      </w:r>
      <w:proofErr w:type="gramEnd"/>
    </w:p>
    <w:p w:rsidR="000D4C64" w:rsidRPr="00D730EA" w:rsidRDefault="0089502F">
      <w:pPr>
        <w:pStyle w:val="BodyText"/>
        <w:spacing w:line="276" w:lineRule="auto"/>
        <w:ind w:left="0"/>
        <w:jc w:val="both"/>
        <w:rPr>
          <w:sz w:val="28"/>
          <w:szCs w:val="28"/>
          <w:lang w:val="en-US"/>
        </w:rPr>
      </w:pPr>
      <w:proofErr w:type="gramStart"/>
      <w:r w:rsidRPr="00D730EA">
        <w:rPr>
          <w:sz w:val="28"/>
          <w:szCs w:val="28"/>
          <w:lang w:val="en-US"/>
        </w:rPr>
        <w:t>C. tập hợp các loài sinh vật, sống trong khoảng không gian xác định, vào một thời điểm nhất định.</w:t>
      </w:r>
      <w:proofErr w:type="gramEnd"/>
    </w:p>
    <w:p w:rsidR="000D4C64" w:rsidRPr="00D730EA" w:rsidRDefault="0089502F">
      <w:pPr>
        <w:pStyle w:val="BodyText"/>
        <w:spacing w:line="276" w:lineRule="auto"/>
        <w:ind w:left="0"/>
        <w:jc w:val="both"/>
        <w:rPr>
          <w:sz w:val="28"/>
          <w:szCs w:val="28"/>
          <w:lang w:val="en-US"/>
        </w:rPr>
      </w:pPr>
      <w:r w:rsidRPr="00D730EA">
        <w:rPr>
          <w:sz w:val="28"/>
          <w:szCs w:val="28"/>
          <w:lang w:val="en-US"/>
        </w:rPr>
        <w:t>D. tập hợp các cá thể thuộc một loài được con người tập trung lại trong khoảng không gian xác định, vào một thời điểm nhất định.</w:t>
      </w:r>
    </w:p>
    <w:p w:rsidR="000D4C64" w:rsidRPr="00D730EA" w:rsidRDefault="0089502F">
      <w:pPr>
        <w:pStyle w:val="BodyText"/>
        <w:spacing w:line="276" w:lineRule="auto"/>
        <w:ind w:left="0"/>
        <w:jc w:val="both"/>
        <w:rPr>
          <w:sz w:val="28"/>
          <w:szCs w:val="28"/>
          <w:lang w:val="en-US"/>
        </w:rPr>
      </w:pPr>
      <w:proofErr w:type="gramStart"/>
      <w:r w:rsidRPr="00D730EA">
        <w:rPr>
          <w:b/>
          <w:sz w:val="28"/>
          <w:szCs w:val="28"/>
          <w:lang w:val="en-US"/>
        </w:rPr>
        <w:t>Câu 14.</w:t>
      </w:r>
      <w:proofErr w:type="gramEnd"/>
      <w:r w:rsidRPr="00D730EA">
        <w:rPr>
          <w:sz w:val="28"/>
          <w:szCs w:val="28"/>
          <w:lang w:val="en-US"/>
        </w:rPr>
        <w:t xml:space="preserve"> Hệ sinh thái là một hệ thống bao gồm: </w:t>
      </w:r>
    </w:p>
    <w:p w:rsidR="000D4C64" w:rsidRPr="00D730EA" w:rsidRDefault="0089502F">
      <w:pPr>
        <w:pStyle w:val="BodyText"/>
        <w:spacing w:line="276" w:lineRule="auto"/>
        <w:ind w:left="0"/>
        <w:jc w:val="both"/>
        <w:rPr>
          <w:sz w:val="28"/>
          <w:szCs w:val="28"/>
          <w:lang w:val="en-US"/>
        </w:rPr>
      </w:pPr>
      <w:proofErr w:type="gramStart"/>
      <w:r w:rsidRPr="00D730EA">
        <w:rPr>
          <w:sz w:val="28"/>
          <w:szCs w:val="28"/>
          <w:lang w:val="en-US"/>
        </w:rPr>
        <w:t>A. quần xã sinh vật và các quần thể.</w:t>
      </w:r>
      <w:proofErr w:type="gramEnd"/>
    </w:p>
    <w:p w:rsidR="000D4C64" w:rsidRPr="00D730EA" w:rsidRDefault="0089502F">
      <w:pPr>
        <w:pStyle w:val="BodyText"/>
        <w:spacing w:line="276" w:lineRule="auto"/>
        <w:ind w:left="0"/>
        <w:jc w:val="both"/>
        <w:rPr>
          <w:sz w:val="28"/>
          <w:szCs w:val="28"/>
          <w:lang w:val="en-US"/>
        </w:rPr>
      </w:pPr>
      <w:proofErr w:type="gramStart"/>
      <w:r w:rsidRPr="00D730EA">
        <w:rPr>
          <w:sz w:val="28"/>
          <w:szCs w:val="28"/>
          <w:lang w:val="en-US"/>
        </w:rPr>
        <w:t>B. quần xã sinh vật và môi trường sống của chúng.</w:t>
      </w:r>
      <w:proofErr w:type="gramEnd"/>
    </w:p>
    <w:p w:rsidR="000D4C64" w:rsidRPr="00D730EA" w:rsidRDefault="0089502F">
      <w:pPr>
        <w:pStyle w:val="BodyText"/>
        <w:spacing w:line="276" w:lineRule="auto"/>
        <w:ind w:left="0"/>
        <w:jc w:val="both"/>
        <w:rPr>
          <w:sz w:val="28"/>
          <w:szCs w:val="28"/>
          <w:lang w:val="en-US"/>
        </w:rPr>
      </w:pPr>
      <w:proofErr w:type="gramStart"/>
      <w:r w:rsidRPr="00D730EA">
        <w:rPr>
          <w:sz w:val="28"/>
          <w:szCs w:val="28"/>
          <w:lang w:val="en-US"/>
        </w:rPr>
        <w:t>C. quần thể sinh vật và môi trường sống của chúng.</w:t>
      </w:r>
      <w:proofErr w:type="gramEnd"/>
    </w:p>
    <w:p w:rsidR="000D4C64" w:rsidRPr="00D730EA" w:rsidRDefault="0089502F">
      <w:pPr>
        <w:pStyle w:val="BodyText"/>
        <w:spacing w:line="276" w:lineRule="auto"/>
        <w:ind w:left="0"/>
        <w:jc w:val="both"/>
        <w:rPr>
          <w:sz w:val="28"/>
          <w:szCs w:val="28"/>
          <w:lang w:val="en-US"/>
        </w:rPr>
      </w:pPr>
      <w:proofErr w:type="gramStart"/>
      <w:r w:rsidRPr="00D730EA">
        <w:rPr>
          <w:sz w:val="28"/>
          <w:szCs w:val="28"/>
          <w:lang w:val="en-US"/>
        </w:rPr>
        <w:t>D. quần xã sinh vật và các cá thể.</w:t>
      </w:r>
      <w:proofErr w:type="gramEnd"/>
    </w:p>
    <w:p w:rsidR="000D4C64" w:rsidRPr="00D730EA" w:rsidRDefault="0089502F">
      <w:pPr>
        <w:pStyle w:val="BodyText"/>
        <w:spacing w:line="276" w:lineRule="auto"/>
        <w:ind w:left="0"/>
        <w:jc w:val="both"/>
        <w:rPr>
          <w:sz w:val="28"/>
          <w:szCs w:val="28"/>
          <w:lang w:val="en-US"/>
        </w:rPr>
      </w:pPr>
      <w:proofErr w:type="gramStart"/>
      <w:r w:rsidRPr="00D730EA">
        <w:rPr>
          <w:b/>
          <w:sz w:val="28"/>
          <w:szCs w:val="28"/>
          <w:lang w:val="en-US"/>
        </w:rPr>
        <w:t>Câu 15.</w:t>
      </w:r>
      <w:proofErr w:type="gramEnd"/>
      <w:r w:rsidRPr="00D730EA">
        <w:rPr>
          <w:b/>
          <w:sz w:val="28"/>
          <w:szCs w:val="28"/>
          <w:lang w:val="en-US"/>
        </w:rPr>
        <w:t xml:space="preserve"> </w:t>
      </w:r>
      <w:r w:rsidRPr="00D730EA">
        <w:rPr>
          <w:sz w:val="28"/>
          <w:szCs w:val="28"/>
          <w:lang w:val="en-US"/>
        </w:rPr>
        <w:t>Sinh quyển là toàn bộ sinh vật sống trên Trái Đất cùng với</w:t>
      </w:r>
    </w:p>
    <w:p w:rsidR="000D4C64" w:rsidRPr="00D730EA" w:rsidRDefault="0089502F">
      <w:pPr>
        <w:pStyle w:val="BodyText"/>
        <w:spacing w:line="276" w:lineRule="auto"/>
        <w:ind w:left="0"/>
        <w:jc w:val="both"/>
        <w:rPr>
          <w:sz w:val="28"/>
          <w:szCs w:val="28"/>
          <w:lang w:val="en-US"/>
        </w:rPr>
      </w:pPr>
      <w:proofErr w:type="gramStart"/>
      <w:r w:rsidRPr="00D730EA">
        <w:rPr>
          <w:sz w:val="28"/>
          <w:szCs w:val="28"/>
          <w:lang w:val="en-US"/>
        </w:rPr>
        <w:t>A. các nhân tố hữu sinh của môi trường.</w:t>
      </w:r>
      <w:proofErr w:type="gramEnd"/>
      <w:r w:rsidRPr="00D730EA">
        <w:rPr>
          <w:sz w:val="28"/>
          <w:szCs w:val="28"/>
          <w:lang w:val="en-US"/>
        </w:rPr>
        <w:t xml:space="preserve">              </w:t>
      </w:r>
      <w:proofErr w:type="gramStart"/>
      <w:r w:rsidRPr="00D730EA">
        <w:rPr>
          <w:sz w:val="28"/>
          <w:szCs w:val="28"/>
          <w:lang w:val="en-US"/>
        </w:rPr>
        <w:t>B. các loài sinh vật sản xuất.</w:t>
      </w:r>
      <w:proofErr w:type="gramEnd"/>
    </w:p>
    <w:p w:rsidR="000D4C64" w:rsidRPr="00D730EA" w:rsidRDefault="0089502F">
      <w:pPr>
        <w:pStyle w:val="BodyText"/>
        <w:spacing w:line="276" w:lineRule="auto"/>
        <w:ind w:left="0"/>
        <w:jc w:val="both"/>
        <w:rPr>
          <w:sz w:val="28"/>
          <w:szCs w:val="28"/>
          <w:lang w:val="en-US"/>
        </w:rPr>
      </w:pPr>
      <w:proofErr w:type="gramStart"/>
      <w:r w:rsidRPr="00D730EA">
        <w:rPr>
          <w:sz w:val="28"/>
          <w:szCs w:val="28"/>
          <w:lang w:val="en-US"/>
        </w:rPr>
        <w:t>C. các nhân tố vô sinh của môi trường.</w:t>
      </w:r>
      <w:proofErr w:type="gramEnd"/>
      <w:r w:rsidRPr="00D730EA">
        <w:rPr>
          <w:sz w:val="28"/>
          <w:szCs w:val="28"/>
          <w:lang w:val="en-US"/>
        </w:rPr>
        <w:t xml:space="preserve">                 </w:t>
      </w:r>
      <w:proofErr w:type="gramStart"/>
      <w:r w:rsidRPr="00D730EA">
        <w:rPr>
          <w:sz w:val="28"/>
          <w:szCs w:val="28"/>
          <w:lang w:val="en-US"/>
        </w:rPr>
        <w:t>D. các loài sinh vật tiêu thụ.</w:t>
      </w:r>
      <w:proofErr w:type="gramEnd"/>
    </w:p>
    <w:p w:rsidR="000D4C64" w:rsidRPr="00D730EA" w:rsidRDefault="0089502F">
      <w:pPr>
        <w:pStyle w:val="BodyText"/>
        <w:spacing w:line="276" w:lineRule="auto"/>
        <w:ind w:left="0"/>
        <w:jc w:val="both"/>
        <w:rPr>
          <w:sz w:val="28"/>
          <w:szCs w:val="28"/>
          <w:lang w:val="en-US"/>
        </w:rPr>
      </w:pPr>
      <w:proofErr w:type="gramStart"/>
      <w:r w:rsidRPr="00D730EA">
        <w:rPr>
          <w:b/>
          <w:sz w:val="28"/>
          <w:szCs w:val="28"/>
          <w:lang w:val="en-US"/>
        </w:rPr>
        <w:t>Câu 16.</w:t>
      </w:r>
      <w:proofErr w:type="gramEnd"/>
      <w:r w:rsidRPr="00D730EA">
        <w:rPr>
          <w:b/>
          <w:sz w:val="28"/>
          <w:szCs w:val="28"/>
          <w:lang w:val="en-US"/>
        </w:rPr>
        <w:t xml:space="preserve"> </w:t>
      </w:r>
      <w:r w:rsidRPr="00D730EA">
        <w:rPr>
          <w:sz w:val="28"/>
          <w:szCs w:val="28"/>
          <w:lang w:val="en-US"/>
        </w:rPr>
        <w:t>Lựa chọn nhận định đúng trong các nhận định dưới đây</w:t>
      </w:r>
    </w:p>
    <w:p w:rsidR="000D4C64" w:rsidRPr="00D730EA" w:rsidRDefault="0089502F">
      <w:pPr>
        <w:pStyle w:val="BodyText"/>
        <w:spacing w:line="276" w:lineRule="auto"/>
        <w:ind w:left="0"/>
        <w:jc w:val="both"/>
        <w:rPr>
          <w:sz w:val="28"/>
          <w:szCs w:val="28"/>
          <w:lang w:val="en-US"/>
        </w:rPr>
      </w:pPr>
      <w:r w:rsidRPr="00D730EA">
        <w:rPr>
          <w:sz w:val="28"/>
          <w:szCs w:val="28"/>
          <w:lang w:val="en-US"/>
        </w:rPr>
        <w:t>A. Ô nhiễm môi trường là sự tồn tại các chất hóa học trong thành phần môi trường, gây ảnh hưởng xấu đến sức khỏe con người, sinh vật và tự nhiên.</w:t>
      </w:r>
    </w:p>
    <w:p w:rsidR="000D4C64" w:rsidRPr="00D730EA" w:rsidRDefault="0089502F">
      <w:pPr>
        <w:pStyle w:val="BodyText"/>
        <w:spacing w:line="276" w:lineRule="auto"/>
        <w:ind w:left="0"/>
        <w:jc w:val="both"/>
        <w:rPr>
          <w:sz w:val="28"/>
          <w:szCs w:val="28"/>
          <w:lang w:val="en-US"/>
        </w:rPr>
      </w:pPr>
      <w:r w:rsidRPr="00D730EA">
        <w:rPr>
          <w:sz w:val="28"/>
          <w:szCs w:val="28"/>
          <w:lang w:val="en-US"/>
        </w:rPr>
        <w:t>B. Ô nhiễm môi trường là sự biến đổi tính chất vật lí, hóa học trong thành phần không khí, gây ảnh hưởng xấu đến sức khỏe con người, sinh vật và tự nhiên.</w:t>
      </w:r>
    </w:p>
    <w:p w:rsidR="000D4C64" w:rsidRPr="00D730EA" w:rsidRDefault="0089502F">
      <w:pPr>
        <w:pStyle w:val="BodyText"/>
        <w:spacing w:line="276" w:lineRule="auto"/>
        <w:ind w:left="0"/>
        <w:jc w:val="both"/>
        <w:rPr>
          <w:sz w:val="28"/>
          <w:szCs w:val="28"/>
          <w:lang w:val="en-US"/>
        </w:rPr>
      </w:pPr>
      <w:r w:rsidRPr="00D730EA">
        <w:rPr>
          <w:sz w:val="28"/>
          <w:szCs w:val="28"/>
          <w:lang w:val="en-US"/>
        </w:rPr>
        <w:t>C. Ô nhiễm môi trường là sự biến đổi tính chất vật lí, hóa học, sinh học của thành phần môi trường, gây bệnh nguy hiểm cho con người và sinh vật.</w:t>
      </w:r>
    </w:p>
    <w:p w:rsidR="000D4C64" w:rsidRPr="00D730EA" w:rsidRDefault="0089502F">
      <w:pPr>
        <w:pStyle w:val="BodyText"/>
        <w:spacing w:line="276" w:lineRule="auto"/>
        <w:ind w:left="0"/>
        <w:jc w:val="both"/>
        <w:rPr>
          <w:sz w:val="28"/>
          <w:szCs w:val="28"/>
          <w:lang w:val="en-US"/>
        </w:rPr>
      </w:pPr>
      <w:r w:rsidRPr="00D730EA">
        <w:rPr>
          <w:sz w:val="28"/>
          <w:szCs w:val="28"/>
          <w:lang w:val="en-US"/>
        </w:rPr>
        <w:t>D. Ô nhiễm môi trường là sự biến đổi tính chất vật lí, hóa học, sinh học của thành phần môi trường, gây ảnh hưởng xấu đến sức khỏe con người, sinh vật và tự nhiên.</w:t>
      </w:r>
    </w:p>
    <w:p w:rsidR="000D4C64" w:rsidRPr="00D730EA" w:rsidRDefault="0089502F">
      <w:pPr>
        <w:pStyle w:val="BodyText"/>
        <w:spacing w:line="276" w:lineRule="auto"/>
        <w:ind w:left="0"/>
        <w:jc w:val="both"/>
        <w:rPr>
          <w:sz w:val="28"/>
          <w:szCs w:val="28"/>
          <w:lang w:val="en-US"/>
        </w:rPr>
      </w:pPr>
      <w:proofErr w:type="gramStart"/>
      <w:r w:rsidRPr="00D730EA">
        <w:rPr>
          <w:b/>
          <w:sz w:val="28"/>
          <w:szCs w:val="28"/>
          <w:lang w:val="en-US"/>
        </w:rPr>
        <w:t>Câu 17.</w:t>
      </w:r>
      <w:proofErr w:type="gramEnd"/>
      <w:r w:rsidRPr="00D730EA">
        <w:rPr>
          <w:b/>
          <w:sz w:val="28"/>
          <w:szCs w:val="28"/>
          <w:lang w:val="en-US"/>
        </w:rPr>
        <w:t xml:space="preserve"> </w:t>
      </w:r>
      <w:r w:rsidRPr="00D730EA">
        <w:rPr>
          <w:sz w:val="28"/>
          <w:szCs w:val="28"/>
          <w:lang w:val="en-US"/>
        </w:rPr>
        <w:t>Để phòng bệnh sỏi thận cần</w:t>
      </w:r>
    </w:p>
    <w:p w:rsidR="000D4C64" w:rsidRPr="00D730EA" w:rsidRDefault="0089502F">
      <w:pPr>
        <w:pStyle w:val="BodyText"/>
        <w:spacing w:line="276" w:lineRule="auto"/>
        <w:ind w:left="0"/>
        <w:jc w:val="both"/>
        <w:rPr>
          <w:sz w:val="28"/>
          <w:szCs w:val="28"/>
          <w:lang w:val="en-US"/>
        </w:rPr>
      </w:pPr>
      <w:r w:rsidRPr="00D730EA">
        <w:rPr>
          <w:sz w:val="28"/>
          <w:szCs w:val="28"/>
          <w:lang w:val="en-US"/>
        </w:rPr>
        <w:t xml:space="preserve">A. uống đủ nước và có chế độ </w:t>
      </w:r>
      <w:proofErr w:type="gramStart"/>
      <w:r w:rsidRPr="00D730EA">
        <w:rPr>
          <w:sz w:val="28"/>
          <w:szCs w:val="28"/>
          <w:lang w:val="en-US"/>
        </w:rPr>
        <w:t>ăn</w:t>
      </w:r>
      <w:proofErr w:type="gramEnd"/>
      <w:r w:rsidRPr="00D730EA">
        <w:rPr>
          <w:sz w:val="28"/>
          <w:szCs w:val="28"/>
          <w:lang w:val="en-US"/>
        </w:rPr>
        <w:t xml:space="preserve"> hợp lí.</w:t>
      </w:r>
    </w:p>
    <w:p w:rsidR="000D4C64" w:rsidRPr="00D730EA" w:rsidRDefault="0089502F">
      <w:pPr>
        <w:pStyle w:val="BodyText"/>
        <w:spacing w:line="276" w:lineRule="auto"/>
        <w:ind w:left="0"/>
        <w:jc w:val="both"/>
        <w:rPr>
          <w:sz w:val="28"/>
          <w:szCs w:val="28"/>
          <w:lang w:val="en-US"/>
        </w:rPr>
      </w:pPr>
      <w:proofErr w:type="gramStart"/>
      <w:r w:rsidRPr="00D730EA">
        <w:rPr>
          <w:sz w:val="28"/>
          <w:szCs w:val="28"/>
          <w:lang w:val="en-US"/>
        </w:rPr>
        <w:lastRenderedPageBreak/>
        <w:t>B. uống nhiều nước hơn bình thường.</w:t>
      </w:r>
      <w:proofErr w:type="gramEnd"/>
    </w:p>
    <w:p w:rsidR="000D4C64" w:rsidRPr="00D730EA" w:rsidRDefault="0089502F">
      <w:pPr>
        <w:pStyle w:val="BodyText"/>
        <w:spacing w:line="276" w:lineRule="auto"/>
        <w:ind w:left="0"/>
        <w:jc w:val="both"/>
        <w:rPr>
          <w:sz w:val="28"/>
          <w:szCs w:val="28"/>
          <w:lang w:val="en-US"/>
        </w:rPr>
      </w:pPr>
      <w:r w:rsidRPr="00D730EA">
        <w:rPr>
          <w:sz w:val="28"/>
          <w:szCs w:val="28"/>
          <w:lang w:val="en-US"/>
        </w:rPr>
        <w:t xml:space="preserve">C. hạn chế </w:t>
      </w:r>
      <w:proofErr w:type="gramStart"/>
      <w:r w:rsidRPr="00D730EA">
        <w:rPr>
          <w:sz w:val="28"/>
          <w:szCs w:val="28"/>
          <w:lang w:val="en-US"/>
        </w:rPr>
        <w:t>ăn</w:t>
      </w:r>
      <w:proofErr w:type="gramEnd"/>
      <w:r w:rsidRPr="00D730EA">
        <w:rPr>
          <w:sz w:val="28"/>
          <w:szCs w:val="28"/>
          <w:lang w:val="en-US"/>
        </w:rPr>
        <w:t xml:space="preserve"> các loại thức ăn có nguồn gốc thực vật.</w:t>
      </w:r>
    </w:p>
    <w:p w:rsidR="000D4C64" w:rsidRPr="00D730EA" w:rsidRDefault="0089502F">
      <w:pPr>
        <w:pStyle w:val="BodyText"/>
        <w:spacing w:line="276" w:lineRule="auto"/>
        <w:ind w:left="0"/>
        <w:jc w:val="both"/>
        <w:rPr>
          <w:sz w:val="28"/>
          <w:szCs w:val="28"/>
          <w:lang w:val="en-US"/>
        </w:rPr>
      </w:pPr>
      <w:r w:rsidRPr="00D730EA">
        <w:rPr>
          <w:sz w:val="28"/>
          <w:szCs w:val="28"/>
          <w:lang w:val="en-US"/>
        </w:rPr>
        <w:t xml:space="preserve">D. tăng cương </w:t>
      </w:r>
      <w:proofErr w:type="gramStart"/>
      <w:r w:rsidRPr="00D730EA">
        <w:rPr>
          <w:sz w:val="28"/>
          <w:szCs w:val="28"/>
          <w:lang w:val="en-US"/>
        </w:rPr>
        <w:t>ăn</w:t>
      </w:r>
      <w:proofErr w:type="gramEnd"/>
      <w:r w:rsidRPr="00D730EA">
        <w:rPr>
          <w:sz w:val="28"/>
          <w:szCs w:val="28"/>
          <w:lang w:val="en-US"/>
        </w:rPr>
        <w:t xml:space="preserve"> các loại thức ăn có nguồn gốc động vật.</w:t>
      </w:r>
    </w:p>
    <w:p w:rsidR="000D4C64" w:rsidRPr="00D730EA" w:rsidRDefault="0089502F">
      <w:pPr>
        <w:pStyle w:val="BodyText"/>
        <w:spacing w:line="276" w:lineRule="auto"/>
        <w:ind w:left="0"/>
        <w:jc w:val="both"/>
        <w:rPr>
          <w:sz w:val="28"/>
          <w:szCs w:val="28"/>
          <w:lang w:val="en-US"/>
        </w:rPr>
      </w:pPr>
      <w:proofErr w:type="gramStart"/>
      <w:r w:rsidRPr="00D730EA">
        <w:rPr>
          <w:b/>
          <w:sz w:val="28"/>
          <w:szCs w:val="28"/>
          <w:lang w:val="en-US"/>
        </w:rPr>
        <w:t>Câu 18.</w:t>
      </w:r>
      <w:proofErr w:type="gramEnd"/>
      <w:r w:rsidRPr="00D730EA">
        <w:rPr>
          <w:b/>
          <w:sz w:val="28"/>
          <w:szCs w:val="28"/>
          <w:lang w:val="en-US"/>
        </w:rPr>
        <w:t xml:space="preserve"> </w:t>
      </w:r>
      <w:r w:rsidRPr="00D730EA">
        <w:rPr>
          <w:sz w:val="28"/>
          <w:szCs w:val="28"/>
          <w:lang w:val="en-US"/>
        </w:rPr>
        <w:t>Hãy chỉ ra đâu là tật của mắt:</w:t>
      </w:r>
    </w:p>
    <w:p w:rsidR="000D4C64" w:rsidRPr="00D730EA" w:rsidRDefault="0089502F">
      <w:pPr>
        <w:pStyle w:val="BodyText"/>
        <w:spacing w:line="276" w:lineRule="auto"/>
        <w:ind w:left="0"/>
        <w:jc w:val="both"/>
        <w:rPr>
          <w:sz w:val="28"/>
          <w:szCs w:val="28"/>
          <w:lang w:val="en-US"/>
        </w:rPr>
      </w:pPr>
      <w:r w:rsidRPr="00D730EA">
        <w:rPr>
          <w:sz w:val="28"/>
          <w:szCs w:val="28"/>
          <w:lang w:val="en-US"/>
        </w:rPr>
        <w:t xml:space="preserve">A. Cận thị.                                                      </w:t>
      </w:r>
      <w:proofErr w:type="gramStart"/>
      <w:r w:rsidRPr="00D730EA">
        <w:rPr>
          <w:sz w:val="28"/>
          <w:szCs w:val="28"/>
          <w:lang w:val="en-US"/>
        </w:rPr>
        <w:t>B. Đau mắt đỏ.</w:t>
      </w:r>
      <w:proofErr w:type="gramEnd"/>
    </w:p>
    <w:p w:rsidR="000D4C64" w:rsidRPr="00D730EA" w:rsidRDefault="0089502F">
      <w:pPr>
        <w:pStyle w:val="BodyText"/>
        <w:spacing w:line="276" w:lineRule="auto"/>
        <w:ind w:left="0"/>
        <w:jc w:val="both"/>
        <w:rPr>
          <w:sz w:val="28"/>
          <w:szCs w:val="28"/>
          <w:lang w:val="en-US"/>
        </w:rPr>
      </w:pPr>
      <w:proofErr w:type="gramStart"/>
      <w:r w:rsidRPr="00D730EA">
        <w:rPr>
          <w:sz w:val="28"/>
          <w:szCs w:val="28"/>
          <w:lang w:val="en-US"/>
        </w:rPr>
        <w:t>C. Đau mắt hột.</w:t>
      </w:r>
      <w:proofErr w:type="gramEnd"/>
      <w:r w:rsidRPr="00D730EA">
        <w:rPr>
          <w:sz w:val="28"/>
          <w:szCs w:val="28"/>
          <w:lang w:val="en-US"/>
        </w:rPr>
        <w:t xml:space="preserve">                                               D. Lẹo mắt.</w:t>
      </w:r>
    </w:p>
    <w:p w:rsidR="000D4C64" w:rsidRPr="00D730EA" w:rsidRDefault="0089502F">
      <w:pPr>
        <w:pStyle w:val="BodyText"/>
        <w:spacing w:line="276" w:lineRule="auto"/>
        <w:ind w:left="0"/>
        <w:jc w:val="both"/>
        <w:rPr>
          <w:sz w:val="28"/>
          <w:szCs w:val="28"/>
          <w:lang w:val="en-US"/>
        </w:rPr>
      </w:pPr>
      <w:proofErr w:type="gramStart"/>
      <w:r w:rsidRPr="00D730EA">
        <w:rPr>
          <w:b/>
          <w:sz w:val="28"/>
          <w:szCs w:val="28"/>
          <w:lang w:val="en-US"/>
        </w:rPr>
        <w:t>Câu 19.</w:t>
      </w:r>
      <w:proofErr w:type="gramEnd"/>
      <w:r w:rsidRPr="00D730EA">
        <w:rPr>
          <w:b/>
          <w:sz w:val="28"/>
          <w:szCs w:val="28"/>
          <w:lang w:val="en-US"/>
        </w:rPr>
        <w:t xml:space="preserve"> </w:t>
      </w:r>
      <w:r w:rsidRPr="00D730EA">
        <w:rPr>
          <w:sz w:val="28"/>
          <w:szCs w:val="28"/>
          <w:lang w:val="en-US"/>
        </w:rPr>
        <w:t>Đâu là nhóm nhân tố sinh thái hữu sinh</w:t>
      </w:r>
    </w:p>
    <w:p w:rsidR="000D4C64" w:rsidRPr="00D730EA" w:rsidRDefault="0089502F">
      <w:pPr>
        <w:pStyle w:val="BodyText"/>
        <w:spacing w:line="276" w:lineRule="auto"/>
        <w:ind w:left="0"/>
        <w:jc w:val="both"/>
        <w:rPr>
          <w:sz w:val="28"/>
          <w:szCs w:val="28"/>
          <w:lang w:val="en-US"/>
        </w:rPr>
      </w:pPr>
      <w:r w:rsidRPr="00D730EA">
        <w:rPr>
          <w:sz w:val="28"/>
          <w:szCs w:val="28"/>
          <w:lang w:val="en-US"/>
        </w:rPr>
        <w:t>A. con người, cây bàng, con trâu, cái bút.</w:t>
      </w:r>
    </w:p>
    <w:p w:rsidR="000D4C64" w:rsidRPr="00D730EA" w:rsidRDefault="0089502F">
      <w:pPr>
        <w:pStyle w:val="BodyText"/>
        <w:spacing w:line="276" w:lineRule="auto"/>
        <w:ind w:left="0"/>
        <w:jc w:val="both"/>
        <w:rPr>
          <w:sz w:val="28"/>
          <w:szCs w:val="28"/>
          <w:lang w:val="en-US"/>
        </w:rPr>
      </w:pPr>
      <w:r w:rsidRPr="00D730EA">
        <w:rPr>
          <w:sz w:val="28"/>
          <w:szCs w:val="28"/>
          <w:lang w:val="en-US"/>
        </w:rPr>
        <w:t>B. con gà, cây rêu tường, cá heo, con giun đất.</w:t>
      </w:r>
    </w:p>
    <w:p w:rsidR="000D4C64" w:rsidRPr="00D730EA" w:rsidRDefault="0089502F">
      <w:pPr>
        <w:pStyle w:val="BodyText"/>
        <w:spacing w:line="276" w:lineRule="auto"/>
        <w:ind w:left="0"/>
        <w:jc w:val="both"/>
        <w:rPr>
          <w:sz w:val="28"/>
          <w:szCs w:val="28"/>
          <w:lang w:val="en-US"/>
        </w:rPr>
      </w:pPr>
      <w:r w:rsidRPr="00D730EA">
        <w:rPr>
          <w:sz w:val="28"/>
          <w:szCs w:val="28"/>
          <w:lang w:val="en-US"/>
        </w:rPr>
        <w:t>C. cá chép, rắn hổ mang, cái bàn, con voi.</w:t>
      </w:r>
    </w:p>
    <w:p w:rsidR="000D4C64" w:rsidRPr="00D730EA" w:rsidRDefault="0089502F">
      <w:pPr>
        <w:pStyle w:val="BodyText"/>
        <w:spacing w:line="276" w:lineRule="auto"/>
        <w:ind w:left="0"/>
        <w:jc w:val="both"/>
        <w:rPr>
          <w:sz w:val="28"/>
          <w:szCs w:val="28"/>
          <w:lang w:val="en-US"/>
        </w:rPr>
      </w:pPr>
      <w:proofErr w:type="gramStart"/>
      <w:r w:rsidRPr="00D730EA">
        <w:rPr>
          <w:sz w:val="28"/>
          <w:szCs w:val="28"/>
          <w:lang w:val="en-US"/>
        </w:rPr>
        <w:t>D. hòn đá, con mèo, cá rô phi, cây mít.</w:t>
      </w:r>
      <w:proofErr w:type="gramEnd"/>
    </w:p>
    <w:p w:rsidR="000D4C64" w:rsidRPr="00D730EA" w:rsidRDefault="0089502F">
      <w:pPr>
        <w:pStyle w:val="BodyText"/>
        <w:spacing w:line="276" w:lineRule="auto"/>
        <w:ind w:left="0"/>
        <w:jc w:val="both"/>
        <w:rPr>
          <w:b/>
          <w:sz w:val="28"/>
          <w:szCs w:val="28"/>
          <w:lang w:val="en-US"/>
        </w:rPr>
      </w:pPr>
      <w:proofErr w:type="gramStart"/>
      <w:r w:rsidRPr="00D730EA">
        <w:rPr>
          <w:b/>
          <w:sz w:val="28"/>
          <w:szCs w:val="28"/>
          <w:lang w:val="en-US"/>
        </w:rPr>
        <w:t>Câu 20.</w:t>
      </w:r>
      <w:proofErr w:type="gramEnd"/>
      <w:r w:rsidRPr="00D730EA">
        <w:rPr>
          <w:b/>
          <w:sz w:val="28"/>
          <w:szCs w:val="28"/>
          <w:lang w:val="en-US"/>
        </w:rPr>
        <w:t xml:space="preserve"> </w:t>
      </w:r>
      <w:r w:rsidRPr="00D730EA">
        <w:rPr>
          <w:sz w:val="28"/>
          <w:szCs w:val="28"/>
        </w:rPr>
        <w:t xml:space="preserve">Ví dụ nào sau đây </w:t>
      </w:r>
      <w:r w:rsidRPr="00D730EA">
        <w:rPr>
          <w:b/>
          <w:sz w:val="28"/>
          <w:szCs w:val="28"/>
        </w:rPr>
        <w:t>không</w:t>
      </w:r>
      <w:r w:rsidRPr="00D730EA">
        <w:rPr>
          <w:sz w:val="28"/>
          <w:szCs w:val="28"/>
        </w:rPr>
        <w:t xml:space="preserve"> phải là quần thể sinh vật?</w:t>
      </w:r>
    </w:p>
    <w:p w:rsidR="000D4C64" w:rsidRPr="00D730EA" w:rsidRDefault="0089502F">
      <w:pPr>
        <w:pStyle w:val="ListParagraph"/>
        <w:widowControl w:val="0"/>
        <w:tabs>
          <w:tab w:val="left" w:pos="915"/>
        </w:tabs>
        <w:autoSpaceDE w:val="0"/>
        <w:autoSpaceDN w:val="0"/>
        <w:spacing w:after="0" w:line="276" w:lineRule="auto"/>
        <w:ind w:left="0"/>
        <w:contextualSpacing w:val="0"/>
        <w:jc w:val="both"/>
        <w:rPr>
          <w:rFonts w:cs="Times New Roman"/>
          <w:szCs w:val="28"/>
        </w:rPr>
      </w:pPr>
      <w:r w:rsidRPr="00D730EA">
        <w:rPr>
          <w:rFonts w:cs="Times New Roman"/>
          <w:szCs w:val="28"/>
        </w:rPr>
        <w:t>A. Rừng tre phân bố tại Vườn Quốc gia Cúc Phương, Ninh</w:t>
      </w:r>
      <w:r w:rsidRPr="00D730EA">
        <w:rPr>
          <w:rFonts w:cs="Times New Roman"/>
          <w:spacing w:val="8"/>
          <w:szCs w:val="28"/>
        </w:rPr>
        <w:t xml:space="preserve"> </w:t>
      </w:r>
      <w:r w:rsidRPr="00D730EA">
        <w:rPr>
          <w:rFonts w:cs="Times New Roman"/>
          <w:szCs w:val="28"/>
        </w:rPr>
        <w:t>Bình.</w:t>
      </w:r>
    </w:p>
    <w:p w:rsidR="000D4C64" w:rsidRPr="00D730EA" w:rsidRDefault="0089502F">
      <w:pPr>
        <w:pStyle w:val="ListParagraph"/>
        <w:widowControl w:val="0"/>
        <w:tabs>
          <w:tab w:val="left" w:pos="901"/>
        </w:tabs>
        <w:autoSpaceDE w:val="0"/>
        <w:autoSpaceDN w:val="0"/>
        <w:spacing w:after="0" w:line="276" w:lineRule="auto"/>
        <w:ind w:left="0"/>
        <w:contextualSpacing w:val="0"/>
        <w:jc w:val="both"/>
        <w:rPr>
          <w:rFonts w:cs="Times New Roman"/>
          <w:szCs w:val="28"/>
        </w:rPr>
      </w:pPr>
      <w:r w:rsidRPr="00D730EA">
        <w:rPr>
          <w:rFonts w:cs="Times New Roman"/>
          <w:szCs w:val="28"/>
        </w:rPr>
        <w:t>B. Tập hợp cá rô phi sống trong một cái</w:t>
      </w:r>
      <w:r w:rsidRPr="00D730EA">
        <w:rPr>
          <w:rFonts w:cs="Times New Roman"/>
          <w:spacing w:val="1"/>
          <w:szCs w:val="28"/>
        </w:rPr>
        <w:t xml:space="preserve"> </w:t>
      </w:r>
      <w:r w:rsidRPr="00D730EA">
        <w:rPr>
          <w:rFonts w:cs="Times New Roman"/>
          <w:szCs w:val="28"/>
        </w:rPr>
        <w:t>ao.</w:t>
      </w:r>
    </w:p>
    <w:p w:rsidR="000D4C64" w:rsidRPr="00D730EA" w:rsidRDefault="0089502F">
      <w:pPr>
        <w:pStyle w:val="ListParagraph"/>
        <w:widowControl w:val="0"/>
        <w:tabs>
          <w:tab w:val="left" w:pos="901"/>
        </w:tabs>
        <w:autoSpaceDE w:val="0"/>
        <w:autoSpaceDN w:val="0"/>
        <w:spacing w:after="0" w:line="276" w:lineRule="auto"/>
        <w:ind w:left="0" w:right="380"/>
        <w:contextualSpacing w:val="0"/>
        <w:jc w:val="both"/>
        <w:rPr>
          <w:rFonts w:cs="Times New Roman"/>
          <w:szCs w:val="28"/>
        </w:rPr>
      </w:pPr>
      <w:r w:rsidRPr="00D730EA">
        <w:rPr>
          <w:rFonts w:cs="Times New Roman"/>
          <w:szCs w:val="28"/>
        </w:rPr>
        <w:t xml:space="preserve">C. Các cá thể chuột đồng sống trên một đồng lúa. </w:t>
      </w:r>
      <w:proofErr w:type="gramStart"/>
      <w:r w:rsidRPr="00D730EA">
        <w:rPr>
          <w:rFonts w:cs="Times New Roman"/>
          <w:szCs w:val="28"/>
        </w:rPr>
        <w:t>Các cá thể chuột đực và cái có khả</w:t>
      </w:r>
      <w:r w:rsidRPr="00D730EA">
        <w:rPr>
          <w:rFonts w:cs="Times New Roman"/>
          <w:spacing w:val="-15"/>
          <w:szCs w:val="28"/>
        </w:rPr>
        <w:t xml:space="preserve"> </w:t>
      </w:r>
      <w:r w:rsidRPr="00D730EA">
        <w:rPr>
          <w:rFonts w:cs="Times New Roman"/>
          <w:szCs w:val="28"/>
        </w:rPr>
        <w:t>năng giao phối với nhau sinh ra chuột</w:t>
      </w:r>
      <w:r w:rsidRPr="00D730EA">
        <w:rPr>
          <w:rFonts w:cs="Times New Roman"/>
          <w:spacing w:val="8"/>
          <w:szCs w:val="28"/>
        </w:rPr>
        <w:t xml:space="preserve"> </w:t>
      </w:r>
      <w:r w:rsidRPr="00D730EA">
        <w:rPr>
          <w:rFonts w:cs="Times New Roman"/>
          <w:szCs w:val="28"/>
        </w:rPr>
        <w:t>con.</w:t>
      </w:r>
      <w:proofErr w:type="gramEnd"/>
    </w:p>
    <w:p w:rsidR="000D4C64" w:rsidRPr="00D730EA" w:rsidRDefault="0089502F">
      <w:pPr>
        <w:pStyle w:val="ListParagraph"/>
        <w:widowControl w:val="0"/>
        <w:tabs>
          <w:tab w:val="left" w:pos="915"/>
        </w:tabs>
        <w:autoSpaceDE w:val="0"/>
        <w:autoSpaceDN w:val="0"/>
        <w:spacing w:after="0" w:line="276" w:lineRule="auto"/>
        <w:ind w:left="0"/>
        <w:contextualSpacing w:val="0"/>
        <w:jc w:val="both"/>
        <w:rPr>
          <w:rFonts w:cs="Times New Roman"/>
          <w:szCs w:val="28"/>
        </w:rPr>
      </w:pPr>
      <w:r w:rsidRPr="00D730EA">
        <w:rPr>
          <w:rFonts w:cs="Times New Roman"/>
          <w:szCs w:val="28"/>
        </w:rPr>
        <w:t xml:space="preserve">D. Cá chép, cá mè cùng sống </w:t>
      </w:r>
      <w:proofErr w:type="gramStart"/>
      <w:r w:rsidRPr="00D730EA">
        <w:rPr>
          <w:rFonts w:cs="Times New Roman"/>
          <w:szCs w:val="28"/>
        </w:rPr>
        <w:t>chung</w:t>
      </w:r>
      <w:proofErr w:type="gramEnd"/>
      <w:r w:rsidRPr="00D730EA">
        <w:rPr>
          <w:rFonts w:cs="Times New Roman"/>
          <w:szCs w:val="28"/>
        </w:rPr>
        <w:t xml:space="preserve"> trong một bể</w:t>
      </w:r>
      <w:r w:rsidRPr="00D730EA">
        <w:rPr>
          <w:rFonts w:cs="Times New Roman"/>
          <w:spacing w:val="4"/>
          <w:szCs w:val="28"/>
        </w:rPr>
        <w:t xml:space="preserve"> </w:t>
      </w:r>
      <w:r w:rsidRPr="00D730EA">
        <w:rPr>
          <w:rFonts w:cs="Times New Roman"/>
          <w:szCs w:val="28"/>
        </w:rPr>
        <w:t>cá.</w:t>
      </w:r>
    </w:p>
    <w:p w:rsidR="000D4C64" w:rsidRPr="00D730EA" w:rsidRDefault="0089502F">
      <w:pPr>
        <w:spacing w:after="0" w:line="276" w:lineRule="auto"/>
        <w:jc w:val="both"/>
        <w:rPr>
          <w:rFonts w:cs="Times New Roman"/>
          <w:b/>
          <w:szCs w:val="28"/>
        </w:rPr>
      </w:pPr>
      <w:r w:rsidRPr="00D730EA">
        <w:rPr>
          <w:rFonts w:cs="Times New Roman"/>
          <w:b/>
          <w:szCs w:val="28"/>
        </w:rPr>
        <w:t>B. Tự luận</w:t>
      </w:r>
    </w:p>
    <w:p w:rsidR="000D4C64" w:rsidRPr="00D730EA" w:rsidRDefault="0089502F">
      <w:pPr>
        <w:spacing w:after="0" w:line="276" w:lineRule="auto"/>
        <w:jc w:val="both"/>
        <w:rPr>
          <w:rFonts w:cs="Times New Roman"/>
          <w:szCs w:val="28"/>
        </w:rPr>
      </w:pPr>
      <w:r w:rsidRPr="00D730EA">
        <w:rPr>
          <w:rFonts w:cs="Times New Roman"/>
          <w:b/>
          <w:szCs w:val="28"/>
        </w:rPr>
        <w:t>Câu 21 (1 đ):</w:t>
      </w:r>
      <w:r w:rsidRPr="00D730EA">
        <w:rPr>
          <w:rFonts w:cs="Times New Roman"/>
          <w:szCs w:val="28"/>
        </w:rPr>
        <w:t xml:space="preserve"> Trình bày 4 phương pháp phòng, chống nóng cho cơ thể?</w:t>
      </w:r>
    </w:p>
    <w:p w:rsidR="000D4C64" w:rsidRPr="00D730EA" w:rsidRDefault="0089502F">
      <w:pPr>
        <w:spacing w:line="276" w:lineRule="auto"/>
        <w:jc w:val="both"/>
        <w:rPr>
          <w:rFonts w:cs="Times New Roman"/>
          <w:szCs w:val="28"/>
        </w:rPr>
      </w:pPr>
      <w:r w:rsidRPr="00D730EA">
        <w:rPr>
          <w:rFonts w:cs="Times New Roman"/>
          <w:b/>
          <w:szCs w:val="28"/>
        </w:rPr>
        <w:t>Câu 22 (1 đ):</w:t>
      </w:r>
      <w:r w:rsidRPr="00D730EA">
        <w:rPr>
          <w:rFonts w:cs="Times New Roman"/>
          <w:szCs w:val="28"/>
        </w:rPr>
        <w:t xml:space="preserve"> Thế nào là chuỗi thức ăn, lưới thức ăn? </w:t>
      </w:r>
      <w:proofErr w:type="gramStart"/>
      <w:r w:rsidRPr="00D730EA">
        <w:rPr>
          <w:rFonts w:cs="Times New Roman"/>
          <w:szCs w:val="28"/>
        </w:rPr>
        <w:t>Lấy ví dụ minh họa về chuỗi thức ăn?</w:t>
      </w:r>
      <w:proofErr w:type="gramEnd"/>
    </w:p>
    <w:p w:rsidR="000D4C64" w:rsidRPr="00D730EA" w:rsidRDefault="0089502F">
      <w:pPr>
        <w:spacing w:after="0" w:line="276" w:lineRule="auto"/>
        <w:jc w:val="both"/>
        <w:rPr>
          <w:rFonts w:cs="Times New Roman"/>
          <w:szCs w:val="28"/>
        </w:rPr>
      </w:pPr>
      <w:r w:rsidRPr="00D730EA">
        <w:rPr>
          <w:rFonts w:cs="Times New Roman"/>
          <w:b/>
          <w:szCs w:val="28"/>
        </w:rPr>
        <w:t>Câu 23 (1 đ</w:t>
      </w:r>
      <w:proofErr w:type="gramStart"/>
      <w:r w:rsidRPr="00D730EA">
        <w:rPr>
          <w:rFonts w:cs="Times New Roman"/>
          <w:b/>
          <w:szCs w:val="28"/>
        </w:rPr>
        <w:t>)</w:t>
      </w:r>
      <w:r w:rsidRPr="00D730EA">
        <w:rPr>
          <w:rFonts w:cs="Times New Roman"/>
          <w:szCs w:val="28"/>
        </w:rPr>
        <w:t xml:space="preserve"> :</w:t>
      </w:r>
      <w:proofErr w:type="gramEnd"/>
      <w:r w:rsidRPr="00D730EA">
        <w:rPr>
          <w:rFonts w:cs="Times New Roman"/>
          <w:szCs w:val="28"/>
        </w:rPr>
        <w:t xml:space="preserve"> Trình bày các bước đo huyết áp (bằng huyết áp kế đồng hồ)?</w:t>
      </w:r>
    </w:p>
    <w:p w:rsidR="000D4C64" w:rsidRPr="00D730EA" w:rsidRDefault="0089502F">
      <w:pPr>
        <w:spacing w:after="0" w:line="276" w:lineRule="auto"/>
        <w:jc w:val="both"/>
        <w:rPr>
          <w:rFonts w:cs="Times New Roman"/>
          <w:szCs w:val="28"/>
        </w:rPr>
      </w:pPr>
      <w:r w:rsidRPr="00D730EA">
        <w:rPr>
          <w:rFonts w:cs="Times New Roman"/>
          <w:b/>
          <w:szCs w:val="28"/>
        </w:rPr>
        <w:t>Câu 24 (1 đ):</w:t>
      </w:r>
      <w:r w:rsidRPr="00D730EA">
        <w:rPr>
          <w:rFonts w:cs="Times New Roman"/>
          <w:szCs w:val="28"/>
        </w:rPr>
        <w:t xml:space="preserve"> Đa dạng sinh học ở Việt Nam và nhiều quốc gia trên thế giới đang bị suy giảm. </w:t>
      </w:r>
      <w:proofErr w:type="gramStart"/>
      <w:r w:rsidRPr="00D730EA">
        <w:rPr>
          <w:rFonts w:cs="Times New Roman"/>
          <w:szCs w:val="28"/>
        </w:rPr>
        <w:t>Em hãy đề xuất 4 biện pháp bảo vệ đa dạng sinh học trong quần xã tại địa phương em?</w:t>
      </w:r>
      <w:proofErr w:type="gramEnd"/>
    </w:p>
    <w:p w:rsidR="000D4C64" w:rsidRPr="00D730EA" w:rsidRDefault="0089502F">
      <w:pPr>
        <w:spacing w:after="0" w:line="276" w:lineRule="auto"/>
        <w:jc w:val="both"/>
        <w:rPr>
          <w:rFonts w:cs="Times New Roman"/>
          <w:szCs w:val="28"/>
        </w:rPr>
      </w:pPr>
      <w:proofErr w:type="gramStart"/>
      <w:r w:rsidRPr="00D730EA">
        <w:rPr>
          <w:rFonts w:cs="Times New Roman"/>
          <w:b/>
          <w:szCs w:val="28"/>
        </w:rPr>
        <w:t>Câu 25 (1 đ).</w:t>
      </w:r>
      <w:proofErr w:type="gramEnd"/>
      <w:r w:rsidRPr="00D730EA">
        <w:rPr>
          <w:rFonts w:cs="Times New Roman"/>
          <w:szCs w:val="28"/>
        </w:rPr>
        <w:t xml:space="preserve"> </w:t>
      </w:r>
      <w:proofErr w:type="gramStart"/>
      <w:r w:rsidRPr="00D730EA">
        <w:rPr>
          <w:rFonts w:cs="Times New Roman"/>
          <w:szCs w:val="28"/>
        </w:rPr>
        <w:t>Em hãy cho biết các bạn học sinh hiện nay hay bị mắc loại tật nào về mắt?</w:t>
      </w:r>
      <w:proofErr w:type="gramEnd"/>
      <w:r w:rsidRPr="00D730EA">
        <w:rPr>
          <w:rFonts w:cs="Times New Roman"/>
          <w:szCs w:val="28"/>
        </w:rPr>
        <w:t xml:space="preserve"> </w:t>
      </w:r>
      <w:proofErr w:type="gramStart"/>
      <w:r w:rsidRPr="00D730EA">
        <w:rPr>
          <w:rFonts w:cs="Times New Roman"/>
          <w:szCs w:val="28"/>
        </w:rPr>
        <w:t>Em hãy đề xuất 3 biện pháp giúp hạn chế loại tật về mắt trên.</w:t>
      </w:r>
      <w:proofErr w:type="gramEnd"/>
    </w:p>
    <w:p w:rsidR="000D4C64" w:rsidRPr="00D730EA" w:rsidRDefault="000D4C64">
      <w:pPr>
        <w:spacing w:after="0" w:line="276" w:lineRule="auto"/>
        <w:jc w:val="both"/>
        <w:rPr>
          <w:rFonts w:cs="Times New Roman"/>
          <w:szCs w:val="28"/>
        </w:rPr>
      </w:pPr>
    </w:p>
    <w:p w:rsidR="000D4C64" w:rsidRPr="00D730EA" w:rsidRDefault="0089502F">
      <w:pPr>
        <w:spacing w:after="0" w:line="276" w:lineRule="auto"/>
        <w:jc w:val="both"/>
        <w:rPr>
          <w:rFonts w:cs="Times New Roman"/>
          <w:b/>
          <w:szCs w:val="28"/>
        </w:rPr>
      </w:pPr>
      <w:r w:rsidRPr="00D730EA">
        <w:rPr>
          <w:rFonts w:cs="Times New Roman"/>
          <w:b/>
          <w:szCs w:val="28"/>
        </w:rPr>
        <w:t>IV. Đáp án – Biểu điểm</w:t>
      </w:r>
    </w:p>
    <w:p w:rsidR="000D4C64" w:rsidRPr="00D730EA" w:rsidRDefault="0089502F">
      <w:pPr>
        <w:spacing w:after="0" w:line="276" w:lineRule="auto"/>
        <w:jc w:val="both"/>
        <w:rPr>
          <w:rFonts w:cs="Times New Roman"/>
          <w:b/>
          <w:szCs w:val="28"/>
        </w:rPr>
      </w:pPr>
      <w:r w:rsidRPr="00D730EA">
        <w:rPr>
          <w:rFonts w:cs="Times New Roman"/>
          <w:b/>
          <w:szCs w:val="28"/>
        </w:rPr>
        <w:t>A. Phần trắc nghiệm (mỗi câu đúng được 0</w:t>
      </w:r>
      <w:proofErr w:type="gramStart"/>
      <w:r w:rsidRPr="00D730EA">
        <w:rPr>
          <w:rFonts w:cs="Times New Roman"/>
          <w:b/>
          <w:szCs w:val="28"/>
        </w:rPr>
        <w:t>,25</w:t>
      </w:r>
      <w:proofErr w:type="gramEnd"/>
      <w:r w:rsidRPr="00D730EA">
        <w:rPr>
          <w:rFonts w:cs="Times New Roman"/>
          <w:b/>
          <w:szCs w:val="28"/>
        </w:rPr>
        <w:t xml:space="preserve"> điểm)</w:t>
      </w:r>
    </w:p>
    <w:tbl>
      <w:tblPr>
        <w:tblStyle w:val="TableGrid"/>
        <w:tblW w:w="9461" w:type="dxa"/>
        <w:tblLook w:val="04A0" w:firstRow="1" w:lastRow="0" w:firstColumn="1" w:lastColumn="0" w:noHBand="0" w:noVBand="1"/>
      </w:tblPr>
      <w:tblGrid>
        <w:gridCol w:w="429"/>
        <w:gridCol w:w="429"/>
        <w:gridCol w:w="429"/>
        <w:gridCol w:w="431"/>
        <w:gridCol w:w="432"/>
        <w:gridCol w:w="431"/>
        <w:gridCol w:w="432"/>
        <w:gridCol w:w="432"/>
        <w:gridCol w:w="432"/>
        <w:gridCol w:w="512"/>
        <w:gridCol w:w="512"/>
        <w:gridCol w:w="512"/>
        <w:gridCol w:w="512"/>
        <w:gridCol w:w="512"/>
        <w:gridCol w:w="512"/>
        <w:gridCol w:w="512"/>
        <w:gridCol w:w="512"/>
        <w:gridCol w:w="496"/>
        <w:gridCol w:w="496"/>
        <w:gridCol w:w="496"/>
      </w:tblGrid>
      <w:tr w:rsidR="00D730EA" w:rsidRPr="00D730EA">
        <w:trPr>
          <w:trHeight w:val="455"/>
        </w:trPr>
        <w:tc>
          <w:tcPr>
            <w:tcW w:w="429" w:type="dxa"/>
          </w:tcPr>
          <w:p w:rsidR="000D4C64" w:rsidRPr="00D730EA" w:rsidRDefault="0089502F">
            <w:pPr>
              <w:spacing w:after="0" w:line="276" w:lineRule="auto"/>
              <w:jc w:val="both"/>
              <w:rPr>
                <w:szCs w:val="28"/>
              </w:rPr>
            </w:pPr>
            <w:r w:rsidRPr="00D730EA">
              <w:rPr>
                <w:szCs w:val="28"/>
              </w:rPr>
              <w:t>1</w:t>
            </w:r>
          </w:p>
        </w:tc>
        <w:tc>
          <w:tcPr>
            <w:tcW w:w="429" w:type="dxa"/>
          </w:tcPr>
          <w:p w:rsidR="000D4C64" w:rsidRPr="00D730EA" w:rsidRDefault="0089502F">
            <w:pPr>
              <w:spacing w:after="0" w:line="276" w:lineRule="auto"/>
              <w:jc w:val="both"/>
              <w:rPr>
                <w:szCs w:val="28"/>
              </w:rPr>
            </w:pPr>
            <w:r w:rsidRPr="00D730EA">
              <w:rPr>
                <w:szCs w:val="28"/>
              </w:rPr>
              <w:t>2</w:t>
            </w:r>
          </w:p>
        </w:tc>
        <w:tc>
          <w:tcPr>
            <w:tcW w:w="429" w:type="dxa"/>
          </w:tcPr>
          <w:p w:rsidR="000D4C64" w:rsidRPr="00D730EA" w:rsidRDefault="0089502F">
            <w:pPr>
              <w:spacing w:after="0" w:line="276" w:lineRule="auto"/>
              <w:jc w:val="both"/>
              <w:rPr>
                <w:szCs w:val="28"/>
              </w:rPr>
            </w:pPr>
            <w:r w:rsidRPr="00D730EA">
              <w:rPr>
                <w:szCs w:val="28"/>
              </w:rPr>
              <w:t>3</w:t>
            </w:r>
          </w:p>
        </w:tc>
        <w:tc>
          <w:tcPr>
            <w:tcW w:w="431" w:type="dxa"/>
          </w:tcPr>
          <w:p w:rsidR="000D4C64" w:rsidRPr="00D730EA" w:rsidRDefault="0089502F">
            <w:pPr>
              <w:spacing w:after="0" w:line="276" w:lineRule="auto"/>
              <w:jc w:val="both"/>
              <w:rPr>
                <w:szCs w:val="28"/>
              </w:rPr>
            </w:pPr>
            <w:r w:rsidRPr="00D730EA">
              <w:rPr>
                <w:szCs w:val="28"/>
              </w:rPr>
              <w:t>4</w:t>
            </w:r>
          </w:p>
        </w:tc>
        <w:tc>
          <w:tcPr>
            <w:tcW w:w="432" w:type="dxa"/>
          </w:tcPr>
          <w:p w:rsidR="000D4C64" w:rsidRPr="00D730EA" w:rsidRDefault="0089502F">
            <w:pPr>
              <w:spacing w:after="0" w:line="276" w:lineRule="auto"/>
              <w:jc w:val="both"/>
              <w:rPr>
                <w:szCs w:val="28"/>
              </w:rPr>
            </w:pPr>
            <w:r w:rsidRPr="00D730EA">
              <w:rPr>
                <w:szCs w:val="28"/>
              </w:rPr>
              <w:t>5</w:t>
            </w:r>
          </w:p>
        </w:tc>
        <w:tc>
          <w:tcPr>
            <w:tcW w:w="431" w:type="dxa"/>
          </w:tcPr>
          <w:p w:rsidR="000D4C64" w:rsidRPr="00D730EA" w:rsidRDefault="0089502F">
            <w:pPr>
              <w:spacing w:after="0" w:line="276" w:lineRule="auto"/>
              <w:jc w:val="both"/>
              <w:rPr>
                <w:szCs w:val="28"/>
              </w:rPr>
            </w:pPr>
            <w:r w:rsidRPr="00D730EA">
              <w:rPr>
                <w:szCs w:val="28"/>
              </w:rPr>
              <w:t>6</w:t>
            </w:r>
          </w:p>
        </w:tc>
        <w:tc>
          <w:tcPr>
            <w:tcW w:w="432" w:type="dxa"/>
          </w:tcPr>
          <w:p w:rsidR="000D4C64" w:rsidRPr="00D730EA" w:rsidRDefault="0089502F">
            <w:pPr>
              <w:spacing w:after="0" w:line="276" w:lineRule="auto"/>
              <w:jc w:val="both"/>
              <w:rPr>
                <w:szCs w:val="28"/>
              </w:rPr>
            </w:pPr>
            <w:r w:rsidRPr="00D730EA">
              <w:rPr>
                <w:szCs w:val="28"/>
              </w:rPr>
              <w:t>7</w:t>
            </w:r>
          </w:p>
        </w:tc>
        <w:tc>
          <w:tcPr>
            <w:tcW w:w="432" w:type="dxa"/>
          </w:tcPr>
          <w:p w:rsidR="000D4C64" w:rsidRPr="00D730EA" w:rsidRDefault="0089502F">
            <w:pPr>
              <w:spacing w:after="0" w:line="276" w:lineRule="auto"/>
              <w:jc w:val="both"/>
              <w:rPr>
                <w:szCs w:val="28"/>
              </w:rPr>
            </w:pPr>
            <w:r w:rsidRPr="00D730EA">
              <w:rPr>
                <w:szCs w:val="28"/>
              </w:rPr>
              <w:t>8</w:t>
            </w:r>
          </w:p>
        </w:tc>
        <w:tc>
          <w:tcPr>
            <w:tcW w:w="432" w:type="dxa"/>
          </w:tcPr>
          <w:p w:rsidR="000D4C64" w:rsidRPr="00D730EA" w:rsidRDefault="0089502F">
            <w:pPr>
              <w:spacing w:after="0" w:line="276" w:lineRule="auto"/>
              <w:jc w:val="both"/>
              <w:rPr>
                <w:szCs w:val="28"/>
              </w:rPr>
            </w:pPr>
            <w:r w:rsidRPr="00D730EA">
              <w:rPr>
                <w:szCs w:val="28"/>
              </w:rPr>
              <w:t>9</w:t>
            </w:r>
          </w:p>
        </w:tc>
        <w:tc>
          <w:tcPr>
            <w:tcW w:w="512" w:type="dxa"/>
          </w:tcPr>
          <w:p w:rsidR="000D4C64" w:rsidRPr="00D730EA" w:rsidRDefault="0089502F">
            <w:pPr>
              <w:spacing w:after="0" w:line="276" w:lineRule="auto"/>
              <w:jc w:val="both"/>
              <w:rPr>
                <w:szCs w:val="28"/>
              </w:rPr>
            </w:pPr>
            <w:r w:rsidRPr="00D730EA">
              <w:rPr>
                <w:szCs w:val="28"/>
              </w:rPr>
              <w:t>10</w:t>
            </w:r>
          </w:p>
        </w:tc>
        <w:tc>
          <w:tcPr>
            <w:tcW w:w="512" w:type="dxa"/>
          </w:tcPr>
          <w:p w:rsidR="000D4C64" w:rsidRPr="00D730EA" w:rsidRDefault="0089502F">
            <w:pPr>
              <w:spacing w:after="0" w:line="276" w:lineRule="auto"/>
              <w:jc w:val="both"/>
              <w:rPr>
                <w:szCs w:val="28"/>
              </w:rPr>
            </w:pPr>
            <w:r w:rsidRPr="00D730EA">
              <w:rPr>
                <w:szCs w:val="28"/>
              </w:rPr>
              <w:t>11</w:t>
            </w:r>
          </w:p>
        </w:tc>
        <w:tc>
          <w:tcPr>
            <w:tcW w:w="512" w:type="dxa"/>
          </w:tcPr>
          <w:p w:rsidR="000D4C64" w:rsidRPr="00D730EA" w:rsidRDefault="0089502F">
            <w:pPr>
              <w:spacing w:after="0" w:line="276" w:lineRule="auto"/>
              <w:jc w:val="both"/>
              <w:rPr>
                <w:szCs w:val="28"/>
              </w:rPr>
            </w:pPr>
            <w:r w:rsidRPr="00D730EA">
              <w:rPr>
                <w:szCs w:val="28"/>
              </w:rPr>
              <w:t>12</w:t>
            </w:r>
          </w:p>
        </w:tc>
        <w:tc>
          <w:tcPr>
            <w:tcW w:w="512" w:type="dxa"/>
          </w:tcPr>
          <w:p w:rsidR="000D4C64" w:rsidRPr="00D730EA" w:rsidRDefault="0089502F">
            <w:pPr>
              <w:spacing w:after="0" w:line="276" w:lineRule="auto"/>
              <w:jc w:val="both"/>
              <w:rPr>
                <w:szCs w:val="28"/>
              </w:rPr>
            </w:pPr>
            <w:r w:rsidRPr="00D730EA">
              <w:rPr>
                <w:szCs w:val="28"/>
              </w:rPr>
              <w:t>13</w:t>
            </w:r>
          </w:p>
        </w:tc>
        <w:tc>
          <w:tcPr>
            <w:tcW w:w="512" w:type="dxa"/>
          </w:tcPr>
          <w:p w:rsidR="000D4C64" w:rsidRPr="00D730EA" w:rsidRDefault="0089502F">
            <w:pPr>
              <w:spacing w:after="0" w:line="276" w:lineRule="auto"/>
              <w:jc w:val="both"/>
              <w:rPr>
                <w:szCs w:val="28"/>
              </w:rPr>
            </w:pPr>
            <w:r w:rsidRPr="00D730EA">
              <w:rPr>
                <w:szCs w:val="28"/>
              </w:rPr>
              <w:t>14</w:t>
            </w:r>
          </w:p>
        </w:tc>
        <w:tc>
          <w:tcPr>
            <w:tcW w:w="512" w:type="dxa"/>
          </w:tcPr>
          <w:p w:rsidR="000D4C64" w:rsidRPr="00D730EA" w:rsidRDefault="0089502F">
            <w:pPr>
              <w:spacing w:after="0" w:line="276" w:lineRule="auto"/>
              <w:jc w:val="both"/>
              <w:rPr>
                <w:szCs w:val="28"/>
              </w:rPr>
            </w:pPr>
            <w:r w:rsidRPr="00D730EA">
              <w:rPr>
                <w:szCs w:val="28"/>
              </w:rPr>
              <w:t>15</w:t>
            </w:r>
          </w:p>
        </w:tc>
        <w:tc>
          <w:tcPr>
            <w:tcW w:w="512" w:type="dxa"/>
          </w:tcPr>
          <w:p w:rsidR="000D4C64" w:rsidRPr="00D730EA" w:rsidRDefault="0089502F">
            <w:pPr>
              <w:spacing w:after="0" w:line="276" w:lineRule="auto"/>
              <w:jc w:val="both"/>
              <w:rPr>
                <w:szCs w:val="28"/>
              </w:rPr>
            </w:pPr>
            <w:r w:rsidRPr="00D730EA">
              <w:rPr>
                <w:szCs w:val="28"/>
              </w:rPr>
              <w:t>16</w:t>
            </w:r>
          </w:p>
        </w:tc>
        <w:tc>
          <w:tcPr>
            <w:tcW w:w="512" w:type="dxa"/>
          </w:tcPr>
          <w:p w:rsidR="000D4C64" w:rsidRPr="00D730EA" w:rsidRDefault="0089502F">
            <w:pPr>
              <w:spacing w:after="0" w:line="276" w:lineRule="auto"/>
              <w:jc w:val="both"/>
              <w:rPr>
                <w:szCs w:val="28"/>
              </w:rPr>
            </w:pPr>
            <w:r w:rsidRPr="00D730EA">
              <w:rPr>
                <w:szCs w:val="28"/>
              </w:rPr>
              <w:t>17</w:t>
            </w:r>
          </w:p>
        </w:tc>
        <w:tc>
          <w:tcPr>
            <w:tcW w:w="496" w:type="dxa"/>
          </w:tcPr>
          <w:p w:rsidR="000D4C64" w:rsidRPr="00D730EA" w:rsidRDefault="0089502F">
            <w:pPr>
              <w:spacing w:after="0" w:line="276" w:lineRule="auto"/>
              <w:jc w:val="both"/>
              <w:rPr>
                <w:szCs w:val="28"/>
              </w:rPr>
            </w:pPr>
            <w:r w:rsidRPr="00D730EA">
              <w:rPr>
                <w:szCs w:val="28"/>
              </w:rPr>
              <w:t>18</w:t>
            </w:r>
          </w:p>
        </w:tc>
        <w:tc>
          <w:tcPr>
            <w:tcW w:w="496" w:type="dxa"/>
          </w:tcPr>
          <w:p w:rsidR="000D4C64" w:rsidRPr="00D730EA" w:rsidRDefault="0089502F">
            <w:pPr>
              <w:spacing w:after="0" w:line="276" w:lineRule="auto"/>
              <w:jc w:val="both"/>
              <w:rPr>
                <w:szCs w:val="28"/>
              </w:rPr>
            </w:pPr>
            <w:r w:rsidRPr="00D730EA">
              <w:rPr>
                <w:szCs w:val="28"/>
              </w:rPr>
              <w:t>19</w:t>
            </w:r>
          </w:p>
        </w:tc>
        <w:tc>
          <w:tcPr>
            <w:tcW w:w="496" w:type="dxa"/>
          </w:tcPr>
          <w:p w:rsidR="000D4C64" w:rsidRPr="00D730EA" w:rsidRDefault="0089502F">
            <w:pPr>
              <w:spacing w:after="0" w:line="276" w:lineRule="auto"/>
              <w:jc w:val="both"/>
              <w:rPr>
                <w:szCs w:val="28"/>
              </w:rPr>
            </w:pPr>
            <w:r w:rsidRPr="00D730EA">
              <w:rPr>
                <w:szCs w:val="28"/>
              </w:rPr>
              <w:t>20</w:t>
            </w:r>
          </w:p>
        </w:tc>
      </w:tr>
      <w:tr w:rsidR="00D730EA" w:rsidRPr="00D730EA">
        <w:trPr>
          <w:trHeight w:val="431"/>
        </w:trPr>
        <w:tc>
          <w:tcPr>
            <w:tcW w:w="429" w:type="dxa"/>
          </w:tcPr>
          <w:p w:rsidR="000D4C64" w:rsidRPr="00D730EA" w:rsidRDefault="0089502F">
            <w:pPr>
              <w:spacing w:after="0" w:line="276" w:lineRule="auto"/>
              <w:jc w:val="both"/>
              <w:rPr>
                <w:szCs w:val="28"/>
              </w:rPr>
            </w:pPr>
            <w:r w:rsidRPr="00D730EA">
              <w:rPr>
                <w:szCs w:val="28"/>
              </w:rPr>
              <w:t>A</w:t>
            </w:r>
          </w:p>
        </w:tc>
        <w:tc>
          <w:tcPr>
            <w:tcW w:w="429" w:type="dxa"/>
          </w:tcPr>
          <w:p w:rsidR="000D4C64" w:rsidRPr="00D730EA" w:rsidRDefault="0089502F">
            <w:pPr>
              <w:spacing w:after="0" w:line="276" w:lineRule="auto"/>
              <w:jc w:val="both"/>
              <w:rPr>
                <w:szCs w:val="28"/>
              </w:rPr>
            </w:pPr>
            <w:r w:rsidRPr="00D730EA">
              <w:rPr>
                <w:szCs w:val="28"/>
              </w:rPr>
              <w:t>A</w:t>
            </w:r>
          </w:p>
        </w:tc>
        <w:tc>
          <w:tcPr>
            <w:tcW w:w="429" w:type="dxa"/>
          </w:tcPr>
          <w:p w:rsidR="000D4C64" w:rsidRPr="00D730EA" w:rsidRDefault="0089502F">
            <w:pPr>
              <w:spacing w:after="0" w:line="276" w:lineRule="auto"/>
              <w:jc w:val="both"/>
              <w:rPr>
                <w:szCs w:val="28"/>
              </w:rPr>
            </w:pPr>
            <w:r w:rsidRPr="00D730EA">
              <w:rPr>
                <w:szCs w:val="28"/>
              </w:rPr>
              <w:t>A</w:t>
            </w:r>
          </w:p>
        </w:tc>
        <w:tc>
          <w:tcPr>
            <w:tcW w:w="431" w:type="dxa"/>
          </w:tcPr>
          <w:p w:rsidR="000D4C64" w:rsidRPr="00D730EA" w:rsidRDefault="0089502F">
            <w:pPr>
              <w:spacing w:after="0" w:line="276" w:lineRule="auto"/>
              <w:jc w:val="both"/>
              <w:rPr>
                <w:szCs w:val="28"/>
              </w:rPr>
            </w:pPr>
            <w:r w:rsidRPr="00D730EA">
              <w:rPr>
                <w:szCs w:val="28"/>
              </w:rPr>
              <w:t>B</w:t>
            </w:r>
          </w:p>
        </w:tc>
        <w:tc>
          <w:tcPr>
            <w:tcW w:w="432" w:type="dxa"/>
          </w:tcPr>
          <w:p w:rsidR="000D4C64" w:rsidRPr="00D730EA" w:rsidRDefault="0089502F">
            <w:pPr>
              <w:spacing w:after="0" w:line="276" w:lineRule="auto"/>
              <w:jc w:val="both"/>
              <w:rPr>
                <w:szCs w:val="28"/>
              </w:rPr>
            </w:pPr>
            <w:r w:rsidRPr="00D730EA">
              <w:rPr>
                <w:szCs w:val="28"/>
              </w:rPr>
              <w:t>D</w:t>
            </w:r>
          </w:p>
        </w:tc>
        <w:tc>
          <w:tcPr>
            <w:tcW w:w="431" w:type="dxa"/>
          </w:tcPr>
          <w:p w:rsidR="000D4C64" w:rsidRPr="00D730EA" w:rsidRDefault="0089502F">
            <w:pPr>
              <w:spacing w:after="0" w:line="276" w:lineRule="auto"/>
              <w:jc w:val="both"/>
              <w:rPr>
                <w:szCs w:val="28"/>
              </w:rPr>
            </w:pPr>
            <w:r w:rsidRPr="00D730EA">
              <w:rPr>
                <w:szCs w:val="28"/>
              </w:rPr>
              <w:t>C</w:t>
            </w:r>
          </w:p>
        </w:tc>
        <w:tc>
          <w:tcPr>
            <w:tcW w:w="432" w:type="dxa"/>
          </w:tcPr>
          <w:p w:rsidR="000D4C64" w:rsidRPr="00D730EA" w:rsidRDefault="0089502F">
            <w:pPr>
              <w:spacing w:after="0" w:line="276" w:lineRule="auto"/>
              <w:jc w:val="both"/>
              <w:rPr>
                <w:szCs w:val="28"/>
              </w:rPr>
            </w:pPr>
            <w:r w:rsidRPr="00D730EA">
              <w:rPr>
                <w:szCs w:val="28"/>
              </w:rPr>
              <w:t>B</w:t>
            </w:r>
          </w:p>
        </w:tc>
        <w:tc>
          <w:tcPr>
            <w:tcW w:w="432" w:type="dxa"/>
          </w:tcPr>
          <w:p w:rsidR="000D4C64" w:rsidRPr="00D730EA" w:rsidRDefault="0089502F">
            <w:pPr>
              <w:spacing w:after="0" w:line="276" w:lineRule="auto"/>
              <w:jc w:val="both"/>
              <w:rPr>
                <w:szCs w:val="28"/>
              </w:rPr>
            </w:pPr>
            <w:r w:rsidRPr="00D730EA">
              <w:rPr>
                <w:szCs w:val="28"/>
              </w:rPr>
              <w:t>C</w:t>
            </w:r>
          </w:p>
        </w:tc>
        <w:tc>
          <w:tcPr>
            <w:tcW w:w="432" w:type="dxa"/>
          </w:tcPr>
          <w:p w:rsidR="000D4C64" w:rsidRPr="00D730EA" w:rsidRDefault="0089502F">
            <w:pPr>
              <w:spacing w:after="0" w:line="276" w:lineRule="auto"/>
              <w:jc w:val="both"/>
              <w:rPr>
                <w:szCs w:val="28"/>
              </w:rPr>
            </w:pPr>
            <w:r w:rsidRPr="00D730EA">
              <w:rPr>
                <w:szCs w:val="28"/>
              </w:rPr>
              <w:t>B</w:t>
            </w:r>
          </w:p>
        </w:tc>
        <w:tc>
          <w:tcPr>
            <w:tcW w:w="512" w:type="dxa"/>
          </w:tcPr>
          <w:p w:rsidR="000D4C64" w:rsidRPr="00D730EA" w:rsidRDefault="0089502F">
            <w:pPr>
              <w:spacing w:after="0" w:line="276" w:lineRule="auto"/>
              <w:jc w:val="both"/>
              <w:rPr>
                <w:szCs w:val="28"/>
              </w:rPr>
            </w:pPr>
            <w:r w:rsidRPr="00D730EA">
              <w:rPr>
                <w:szCs w:val="28"/>
              </w:rPr>
              <w:t>B</w:t>
            </w:r>
          </w:p>
        </w:tc>
        <w:tc>
          <w:tcPr>
            <w:tcW w:w="512" w:type="dxa"/>
          </w:tcPr>
          <w:p w:rsidR="000D4C64" w:rsidRPr="00D730EA" w:rsidRDefault="0089502F">
            <w:pPr>
              <w:spacing w:after="0" w:line="276" w:lineRule="auto"/>
              <w:jc w:val="both"/>
              <w:rPr>
                <w:szCs w:val="28"/>
              </w:rPr>
            </w:pPr>
            <w:r w:rsidRPr="00D730EA">
              <w:rPr>
                <w:szCs w:val="28"/>
              </w:rPr>
              <w:t>C</w:t>
            </w:r>
          </w:p>
        </w:tc>
        <w:tc>
          <w:tcPr>
            <w:tcW w:w="512" w:type="dxa"/>
          </w:tcPr>
          <w:p w:rsidR="000D4C64" w:rsidRPr="00D730EA" w:rsidRDefault="0089502F">
            <w:pPr>
              <w:spacing w:after="0" w:line="276" w:lineRule="auto"/>
              <w:jc w:val="both"/>
              <w:rPr>
                <w:szCs w:val="28"/>
              </w:rPr>
            </w:pPr>
            <w:r w:rsidRPr="00D730EA">
              <w:rPr>
                <w:szCs w:val="28"/>
              </w:rPr>
              <w:t>A</w:t>
            </w:r>
          </w:p>
        </w:tc>
        <w:tc>
          <w:tcPr>
            <w:tcW w:w="512" w:type="dxa"/>
          </w:tcPr>
          <w:p w:rsidR="000D4C64" w:rsidRPr="00D730EA" w:rsidRDefault="0089502F">
            <w:pPr>
              <w:spacing w:after="0" w:line="276" w:lineRule="auto"/>
              <w:jc w:val="both"/>
              <w:rPr>
                <w:szCs w:val="28"/>
              </w:rPr>
            </w:pPr>
            <w:r w:rsidRPr="00D730EA">
              <w:rPr>
                <w:szCs w:val="28"/>
              </w:rPr>
              <w:t>B</w:t>
            </w:r>
          </w:p>
        </w:tc>
        <w:tc>
          <w:tcPr>
            <w:tcW w:w="512" w:type="dxa"/>
          </w:tcPr>
          <w:p w:rsidR="000D4C64" w:rsidRPr="00D730EA" w:rsidRDefault="0089502F">
            <w:pPr>
              <w:spacing w:after="0" w:line="276" w:lineRule="auto"/>
              <w:jc w:val="both"/>
              <w:rPr>
                <w:szCs w:val="28"/>
              </w:rPr>
            </w:pPr>
            <w:r w:rsidRPr="00D730EA">
              <w:rPr>
                <w:szCs w:val="28"/>
              </w:rPr>
              <w:t>B</w:t>
            </w:r>
          </w:p>
        </w:tc>
        <w:tc>
          <w:tcPr>
            <w:tcW w:w="512" w:type="dxa"/>
          </w:tcPr>
          <w:p w:rsidR="000D4C64" w:rsidRPr="00D730EA" w:rsidRDefault="0089502F">
            <w:pPr>
              <w:spacing w:after="0" w:line="276" w:lineRule="auto"/>
              <w:jc w:val="both"/>
              <w:rPr>
                <w:szCs w:val="28"/>
              </w:rPr>
            </w:pPr>
            <w:r w:rsidRPr="00D730EA">
              <w:rPr>
                <w:szCs w:val="28"/>
              </w:rPr>
              <w:t>C</w:t>
            </w:r>
          </w:p>
        </w:tc>
        <w:tc>
          <w:tcPr>
            <w:tcW w:w="512" w:type="dxa"/>
          </w:tcPr>
          <w:p w:rsidR="000D4C64" w:rsidRPr="00D730EA" w:rsidRDefault="0089502F">
            <w:pPr>
              <w:spacing w:after="0" w:line="276" w:lineRule="auto"/>
              <w:jc w:val="both"/>
              <w:rPr>
                <w:szCs w:val="28"/>
              </w:rPr>
            </w:pPr>
            <w:r w:rsidRPr="00D730EA">
              <w:rPr>
                <w:szCs w:val="28"/>
              </w:rPr>
              <w:t>D</w:t>
            </w:r>
          </w:p>
        </w:tc>
        <w:tc>
          <w:tcPr>
            <w:tcW w:w="512" w:type="dxa"/>
          </w:tcPr>
          <w:p w:rsidR="000D4C64" w:rsidRPr="00D730EA" w:rsidRDefault="0089502F">
            <w:pPr>
              <w:spacing w:after="0" w:line="276" w:lineRule="auto"/>
              <w:jc w:val="both"/>
              <w:rPr>
                <w:szCs w:val="28"/>
              </w:rPr>
            </w:pPr>
            <w:r w:rsidRPr="00D730EA">
              <w:rPr>
                <w:szCs w:val="28"/>
              </w:rPr>
              <w:t>A</w:t>
            </w:r>
          </w:p>
        </w:tc>
        <w:tc>
          <w:tcPr>
            <w:tcW w:w="496" w:type="dxa"/>
          </w:tcPr>
          <w:p w:rsidR="000D4C64" w:rsidRPr="00D730EA" w:rsidRDefault="0089502F">
            <w:pPr>
              <w:spacing w:after="0" w:line="276" w:lineRule="auto"/>
              <w:jc w:val="both"/>
              <w:rPr>
                <w:szCs w:val="28"/>
              </w:rPr>
            </w:pPr>
            <w:r w:rsidRPr="00D730EA">
              <w:rPr>
                <w:szCs w:val="28"/>
              </w:rPr>
              <w:t>D</w:t>
            </w:r>
          </w:p>
        </w:tc>
        <w:tc>
          <w:tcPr>
            <w:tcW w:w="496" w:type="dxa"/>
          </w:tcPr>
          <w:p w:rsidR="000D4C64" w:rsidRPr="00D730EA" w:rsidRDefault="0089502F">
            <w:pPr>
              <w:spacing w:after="0" w:line="276" w:lineRule="auto"/>
              <w:jc w:val="both"/>
              <w:rPr>
                <w:szCs w:val="28"/>
              </w:rPr>
            </w:pPr>
            <w:r w:rsidRPr="00D730EA">
              <w:rPr>
                <w:szCs w:val="28"/>
              </w:rPr>
              <w:t>B</w:t>
            </w:r>
          </w:p>
        </w:tc>
        <w:tc>
          <w:tcPr>
            <w:tcW w:w="496" w:type="dxa"/>
          </w:tcPr>
          <w:p w:rsidR="000D4C64" w:rsidRPr="00D730EA" w:rsidRDefault="0089502F">
            <w:pPr>
              <w:spacing w:after="0" w:line="276" w:lineRule="auto"/>
              <w:jc w:val="both"/>
              <w:rPr>
                <w:szCs w:val="28"/>
              </w:rPr>
            </w:pPr>
            <w:r w:rsidRPr="00D730EA">
              <w:rPr>
                <w:szCs w:val="28"/>
              </w:rPr>
              <w:t>D</w:t>
            </w:r>
          </w:p>
        </w:tc>
      </w:tr>
    </w:tbl>
    <w:p w:rsidR="000D4C64" w:rsidRPr="00D730EA" w:rsidRDefault="0089502F">
      <w:pPr>
        <w:spacing w:after="0" w:line="276" w:lineRule="auto"/>
        <w:jc w:val="both"/>
        <w:rPr>
          <w:rFonts w:cs="Times New Roman"/>
          <w:b/>
          <w:szCs w:val="28"/>
        </w:rPr>
      </w:pPr>
      <w:r w:rsidRPr="00D730EA">
        <w:rPr>
          <w:rFonts w:cs="Times New Roman"/>
          <w:b/>
          <w:szCs w:val="28"/>
        </w:rPr>
        <w:t>B. Phần tự luận</w:t>
      </w:r>
    </w:p>
    <w:tbl>
      <w:tblPr>
        <w:tblStyle w:val="TableGrid"/>
        <w:tblW w:w="0" w:type="auto"/>
        <w:tblLook w:val="04A0" w:firstRow="1" w:lastRow="0" w:firstColumn="1" w:lastColumn="0" w:noHBand="0" w:noVBand="1"/>
      </w:tblPr>
      <w:tblGrid>
        <w:gridCol w:w="814"/>
        <w:gridCol w:w="6926"/>
        <w:gridCol w:w="1322"/>
      </w:tblGrid>
      <w:tr w:rsidR="00D730EA" w:rsidRPr="00D730EA">
        <w:tc>
          <w:tcPr>
            <w:tcW w:w="814" w:type="dxa"/>
            <w:vAlign w:val="center"/>
          </w:tcPr>
          <w:p w:rsidR="000D4C64" w:rsidRPr="00D730EA" w:rsidRDefault="0089502F">
            <w:pPr>
              <w:spacing w:after="0" w:line="276" w:lineRule="auto"/>
              <w:jc w:val="center"/>
              <w:rPr>
                <w:b/>
                <w:szCs w:val="28"/>
              </w:rPr>
            </w:pPr>
            <w:r w:rsidRPr="00D730EA">
              <w:rPr>
                <w:b/>
                <w:szCs w:val="28"/>
              </w:rPr>
              <w:t>Câu</w:t>
            </w:r>
          </w:p>
        </w:tc>
        <w:tc>
          <w:tcPr>
            <w:tcW w:w="6926" w:type="dxa"/>
            <w:vAlign w:val="center"/>
          </w:tcPr>
          <w:p w:rsidR="000D4C64" w:rsidRPr="00D730EA" w:rsidRDefault="0089502F">
            <w:pPr>
              <w:spacing w:after="0" w:line="276" w:lineRule="auto"/>
              <w:jc w:val="center"/>
              <w:rPr>
                <w:b/>
                <w:szCs w:val="28"/>
              </w:rPr>
            </w:pPr>
            <w:r w:rsidRPr="00D730EA">
              <w:rPr>
                <w:b/>
                <w:szCs w:val="28"/>
              </w:rPr>
              <w:t>Đáp án</w:t>
            </w:r>
          </w:p>
        </w:tc>
        <w:tc>
          <w:tcPr>
            <w:tcW w:w="1322" w:type="dxa"/>
          </w:tcPr>
          <w:p w:rsidR="000D4C64" w:rsidRPr="00D730EA" w:rsidRDefault="0089502F">
            <w:pPr>
              <w:spacing w:after="0" w:line="276" w:lineRule="auto"/>
              <w:jc w:val="center"/>
              <w:rPr>
                <w:b/>
                <w:szCs w:val="28"/>
              </w:rPr>
            </w:pPr>
            <w:r w:rsidRPr="00D730EA">
              <w:rPr>
                <w:b/>
                <w:szCs w:val="28"/>
              </w:rPr>
              <w:t>Biểu điểm</w:t>
            </w:r>
          </w:p>
        </w:tc>
      </w:tr>
      <w:tr w:rsidR="00D730EA" w:rsidRPr="00D730EA">
        <w:tc>
          <w:tcPr>
            <w:tcW w:w="814" w:type="dxa"/>
            <w:vAlign w:val="center"/>
          </w:tcPr>
          <w:p w:rsidR="000D4C64" w:rsidRPr="00D730EA" w:rsidRDefault="0089502F">
            <w:pPr>
              <w:spacing w:after="0" w:line="276" w:lineRule="auto"/>
              <w:jc w:val="center"/>
              <w:rPr>
                <w:b/>
                <w:szCs w:val="28"/>
              </w:rPr>
            </w:pPr>
            <w:r w:rsidRPr="00D730EA">
              <w:rPr>
                <w:b/>
                <w:szCs w:val="28"/>
              </w:rPr>
              <w:t>21</w:t>
            </w:r>
          </w:p>
        </w:tc>
        <w:tc>
          <w:tcPr>
            <w:tcW w:w="6926" w:type="dxa"/>
          </w:tcPr>
          <w:p w:rsidR="000D4C64" w:rsidRPr="00D730EA" w:rsidRDefault="0089502F">
            <w:pPr>
              <w:spacing w:after="0" w:line="276" w:lineRule="auto"/>
              <w:jc w:val="both"/>
              <w:rPr>
                <w:szCs w:val="28"/>
              </w:rPr>
            </w:pPr>
            <w:r w:rsidRPr="00D730EA">
              <w:rPr>
                <w:szCs w:val="28"/>
              </w:rPr>
              <w:t>Một số biện pháp chống nóng cho cơ thể:</w:t>
            </w:r>
          </w:p>
          <w:p w:rsidR="000D4C64" w:rsidRPr="00D730EA" w:rsidRDefault="0089502F">
            <w:pPr>
              <w:spacing w:after="0" w:line="276" w:lineRule="auto"/>
              <w:jc w:val="both"/>
              <w:rPr>
                <w:szCs w:val="28"/>
              </w:rPr>
            </w:pPr>
            <w:r w:rsidRPr="00D730EA">
              <w:rPr>
                <w:szCs w:val="28"/>
              </w:rPr>
              <w:t>- Khi thời tiết nắng nóng cần giữ cho cơ thể mát mẻ;</w:t>
            </w:r>
          </w:p>
          <w:p w:rsidR="000D4C64" w:rsidRPr="00D730EA" w:rsidRDefault="0089502F">
            <w:pPr>
              <w:spacing w:after="0" w:line="276" w:lineRule="auto"/>
              <w:jc w:val="both"/>
              <w:rPr>
                <w:szCs w:val="28"/>
              </w:rPr>
            </w:pPr>
            <w:r w:rsidRPr="00D730EA">
              <w:rPr>
                <w:szCs w:val="28"/>
              </w:rPr>
              <w:t>- Đội mũ nón khi làm việc ngoài trời;</w:t>
            </w:r>
          </w:p>
          <w:p w:rsidR="000D4C64" w:rsidRPr="00D730EA" w:rsidRDefault="0089502F">
            <w:pPr>
              <w:spacing w:after="0" w:line="276" w:lineRule="auto"/>
              <w:jc w:val="both"/>
              <w:rPr>
                <w:szCs w:val="28"/>
              </w:rPr>
            </w:pPr>
            <w:r w:rsidRPr="00D730EA">
              <w:rPr>
                <w:szCs w:val="28"/>
              </w:rPr>
              <w:lastRenderedPageBreak/>
              <w:t>- Không chơi thể thao dưới ánh nắng trực tiếp;</w:t>
            </w:r>
          </w:p>
          <w:p w:rsidR="000D4C64" w:rsidRPr="00D730EA" w:rsidRDefault="0089502F">
            <w:pPr>
              <w:spacing w:after="0" w:line="276" w:lineRule="auto"/>
              <w:jc w:val="both"/>
              <w:rPr>
                <w:szCs w:val="28"/>
              </w:rPr>
            </w:pPr>
            <w:r w:rsidRPr="00D730EA">
              <w:rPr>
                <w:szCs w:val="28"/>
              </w:rPr>
              <w:t>- Sau khi vận động mạnh mồ hôi ra nhiều không nên tắm ngay hay ngồi trước quạt và ở nơi có gió mạnh</w:t>
            </w:r>
          </w:p>
        </w:tc>
        <w:tc>
          <w:tcPr>
            <w:tcW w:w="1322" w:type="dxa"/>
          </w:tcPr>
          <w:p w:rsidR="000D4C64" w:rsidRPr="00D730EA" w:rsidRDefault="000D4C64">
            <w:pPr>
              <w:spacing w:after="0" w:line="276" w:lineRule="auto"/>
              <w:jc w:val="center"/>
              <w:rPr>
                <w:b/>
                <w:szCs w:val="28"/>
              </w:rPr>
            </w:pPr>
          </w:p>
          <w:p w:rsidR="000D4C64" w:rsidRPr="00D730EA" w:rsidRDefault="0089502F">
            <w:pPr>
              <w:spacing w:after="0" w:line="276" w:lineRule="auto"/>
              <w:jc w:val="center"/>
              <w:rPr>
                <w:b/>
                <w:szCs w:val="28"/>
              </w:rPr>
            </w:pPr>
            <w:r w:rsidRPr="00D730EA">
              <w:rPr>
                <w:b/>
                <w:szCs w:val="28"/>
              </w:rPr>
              <w:t>0,25</w:t>
            </w:r>
          </w:p>
          <w:p w:rsidR="000D4C64" w:rsidRPr="00D730EA" w:rsidRDefault="0089502F">
            <w:pPr>
              <w:spacing w:after="0" w:line="276" w:lineRule="auto"/>
              <w:jc w:val="center"/>
              <w:rPr>
                <w:b/>
                <w:szCs w:val="28"/>
              </w:rPr>
            </w:pPr>
            <w:r w:rsidRPr="00D730EA">
              <w:rPr>
                <w:b/>
                <w:szCs w:val="28"/>
              </w:rPr>
              <w:t>0,25</w:t>
            </w:r>
          </w:p>
          <w:p w:rsidR="000D4C64" w:rsidRPr="00D730EA" w:rsidRDefault="0089502F">
            <w:pPr>
              <w:spacing w:after="0" w:line="276" w:lineRule="auto"/>
              <w:jc w:val="center"/>
              <w:rPr>
                <w:b/>
                <w:szCs w:val="28"/>
              </w:rPr>
            </w:pPr>
            <w:r w:rsidRPr="00D730EA">
              <w:rPr>
                <w:b/>
                <w:szCs w:val="28"/>
              </w:rPr>
              <w:lastRenderedPageBreak/>
              <w:t>0,25</w:t>
            </w:r>
          </w:p>
          <w:p w:rsidR="000D4C64" w:rsidRPr="00D730EA" w:rsidRDefault="000D4C64">
            <w:pPr>
              <w:spacing w:after="0" w:line="276" w:lineRule="auto"/>
              <w:jc w:val="center"/>
              <w:rPr>
                <w:b/>
                <w:szCs w:val="28"/>
              </w:rPr>
            </w:pPr>
          </w:p>
          <w:p w:rsidR="000D4C64" w:rsidRPr="00D730EA" w:rsidRDefault="0089502F">
            <w:pPr>
              <w:spacing w:after="0" w:line="276" w:lineRule="auto"/>
              <w:jc w:val="center"/>
              <w:rPr>
                <w:b/>
                <w:szCs w:val="28"/>
              </w:rPr>
            </w:pPr>
            <w:r w:rsidRPr="00D730EA">
              <w:rPr>
                <w:b/>
                <w:szCs w:val="28"/>
              </w:rPr>
              <w:t>0,25</w:t>
            </w:r>
          </w:p>
        </w:tc>
      </w:tr>
      <w:tr w:rsidR="00D730EA" w:rsidRPr="00D730EA">
        <w:tc>
          <w:tcPr>
            <w:tcW w:w="814" w:type="dxa"/>
            <w:vAlign w:val="center"/>
          </w:tcPr>
          <w:p w:rsidR="000D4C64" w:rsidRPr="00D730EA" w:rsidRDefault="0089502F">
            <w:pPr>
              <w:spacing w:after="0" w:line="276" w:lineRule="auto"/>
              <w:jc w:val="center"/>
              <w:rPr>
                <w:b/>
                <w:szCs w:val="28"/>
              </w:rPr>
            </w:pPr>
            <w:r w:rsidRPr="00D730EA">
              <w:rPr>
                <w:b/>
                <w:szCs w:val="28"/>
              </w:rPr>
              <w:lastRenderedPageBreak/>
              <w:t>22</w:t>
            </w:r>
          </w:p>
        </w:tc>
        <w:tc>
          <w:tcPr>
            <w:tcW w:w="6926" w:type="dxa"/>
          </w:tcPr>
          <w:p w:rsidR="000D4C64" w:rsidRPr="00D730EA" w:rsidRDefault="0089502F">
            <w:pPr>
              <w:spacing w:after="0" w:line="276" w:lineRule="auto"/>
              <w:jc w:val="center"/>
              <w:rPr>
                <w:szCs w:val="28"/>
              </w:rPr>
            </w:pPr>
            <w:r w:rsidRPr="00D730EA">
              <w:rPr>
                <w:szCs w:val="28"/>
              </w:rPr>
              <w:t>- Chuỗi thức ăn gồm nhiều loài có quan hệ sinh dưỡng với nhau</w:t>
            </w:r>
          </w:p>
          <w:p w:rsidR="000D4C64" w:rsidRPr="00D730EA" w:rsidRDefault="0089502F">
            <w:pPr>
              <w:spacing w:after="0" w:line="276" w:lineRule="auto"/>
              <w:rPr>
                <w:szCs w:val="28"/>
              </w:rPr>
            </w:pPr>
            <w:r w:rsidRPr="00D730EA">
              <w:rPr>
                <w:szCs w:val="28"/>
              </w:rPr>
              <w:t xml:space="preserve">- Tập hợp các chuỗi thức </w:t>
            </w:r>
            <w:proofErr w:type="gramStart"/>
            <w:r w:rsidRPr="00D730EA">
              <w:rPr>
                <w:szCs w:val="28"/>
              </w:rPr>
              <w:t>ăn</w:t>
            </w:r>
            <w:proofErr w:type="gramEnd"/>
            <w:r w:rsidRPr="00D730EA">
              <w:rPr>
                <w:szCs w:val="28"/>
              </w:rPr>
              <w:t xml:space="preserve"> có nhiều mắt xích chung tạo thành lưới thức ăn.</w:t>
            </w:r>
          </w:p>
          <w:p w:rsidR="000D4C64" w:rsidRPr="00D730EA" w:rsidRDefault="0089502F">
            <w:pPr>
              <w:spacing w:after="0" w:line="276" w:lineRule="auto"/>
              <w:rPr>
                <w:szCs w:val="28"/>
              </w:rPr>
            </w:pPr>
            <w:r w:rsidRPr="00D730EA">
              <w:rPr>
                <w:szCs w:val="28"/>
              </w:rPr>
              <w:t>- Ví dụ chuỗi thức ăn:</w:t>
            </w:r>
          </w:p>
          <w:p w:rsidR="000D4C64" w:rsidRPr="00D730EA" w:rsidRDefault="0089502F">
            <w:pPr>
              <w:spacing w:after="0" w:line="276" w:lineRule="auto"/>
              <w:jc w:val="center"/>
              <w:rPr>
                <w:szCs w:val="28"/>
              </w:rPr>
            </w:pPr>
            <w:r w:rsidRPr="00D730EA">
              <w:rPr>
                <w:szCs w:val="28"/>
              </w:rPr>
              <w:t>Cỏ → Châu chấu → Ếch → Rắn → Đại bàng → Sinh vật phân hủy</w:t>
            </w:r>
          </w:p>
          <w:p w:rsidR="000D4C64" w:rsidRPr="00D730EA" w:rsidRDefault="0089502F">
            <w:pPr>
              <w:spacing w:after="0" w:line="276" w:lineRule="auto"/>
              <w:jc w:val="right"/>
              <w:rPr>
                <w:b/>
                <w:i/>
                <w:szCs w:val="28"/>
              </w:rPr>
            </w:pPr>
            <w:r w:rsidRPr="00D730EA">
              <w:rPr>
                <w:b/>
                <w:i/>
                <w:szCs w:val="28"/>
              </w:rPr>
              <w:t>(HS lấy ví dụ khác về chuỗi thức ăn, nếu đúng vẫn cho điểm tối đa)</w:t>
            </w:r>
          </w:p>
        </w:tc>
        <w:tc>
          <w:tcPr>
            <w:tcW w:w="1322" w:type="dxa"/>
          </w:tcPr>
          <w:p w:rsidR="000D4C64" w:rsidRPr="00D730EA" w:rsidRDefault="0089502F">
            <w:pPr>
              <w:spacing w:after="0" w:line="276" w:lineRule="auto"/>
              <w:jc w:val="center"/>
              <w:rPr>
                <w:b/>
                <w:szCs w:val="28"/>
              </w:rPr>
            </w:pPr>
            <w:r w:rsidRPr="00D730EA">
              <w:rPr>
                <w:b/>
                <w:szCs w:val="28"/>
              </w:rPr>
              <w:t>0,25</w:t>
            </w:r>
          </w:p>
          <w:p w:rsidR="000D4C64" w:rsidRPr="00D730EA" w:rsidRDefault="000D4C64">
            <w:pPr>
              <w:spacing w:after="0" w:line="276" w:lineRule="auto"/>
              <w:jc w:val="center"/>
              <w:rPr>
                <w:b/>
                <w:szCs w:val="28"/>
              </w:rPr>
            </w:pPr>
          </w:p>
          <w:p w:rsidR="000D4C64" w:rsidRPr="00D730EA" w:rsidRDefault="0089502F">
            <w:pPr>
              <w:spacing w:after="0" w:line="276" w:lineRule="auto"/>
              <w:jc w:val="center"/>
              <w:rPr>
                <w:b/>
                <w:szCs w:val="28"/>
              </w:rPr>
            </w:pPr>
            <w:r w:rsidRPr="00D730EA">
              <w:rPr>
                <w:b/>
                <w:szCs w:val="28"/>
              </w:rPr>
              <w:t>0,25</w:t>
            </w:r>
          </w:p>
          <w:p w:rsidR="000D4C64" w:rsidRPr="00D730EA" w:rsidRDefault="000D4C64">
            <w:pPr>
              <w:spacing w:after="0" w:line="276" w:lineRule="auto"/>
              <w:jc w:val="center"/>
              <w:rPr>
                <w:b/>
                <w:szCs w:val="28"/>
              </w:rPr>
            </w:pPr>
          </w:p>
          <w:p w:rsidR="000D4C64" w:rsidRPr="00D730EA" w:rsidRDefault="0089502F">
            <w:pPr>
              <w:spacing w:after="0" w:line="276" w:lineRule="auto"/>
              <w:jc w:val="center"/>
              <w:rPr>
                <w:b/>
                <w:szCs w:val="28"/>
              </w:rPr>
            </w:pPr>
            <w:r w:rsidRPr="00D730EA">
              <w:rPr>
                <w:b/>
                <w:szCs w:val="28"/>
              </w:rPr>
              <w:t>0,5</w:t>
            </w:r>
          </w:p>
        </w:tc>
      </w:tr>
      <w:tr w:rsidR="00D730EA" w:rsidRPr="00D730EA">
        <w:tc>
          <w:tcPr>
            <w:tcW w:w="814" w:type="dxa"/>
            <w:vAlign w:val="center"/>
          </w:tcPr>
          <w:p w:rsidR="000D4C64" w:rsidRPr="00D730EA" w:rsidRDefault="0089502F">
            <w:pPr>
              <w:spacing w:after="0" w:line="276" w:lineRule="auto"/>
              <w:jc w:val="center"/>
              <w:rPr>
                <w:b/>
                <w:szCs w:val="28"/>
              </w:rPr>
            </w:pPr>
            <w:r w:rsidRPr="00D730EA">
              <w:rPr>
                <w:b/>
                <w:szCs w:val="28"/>
              </w:rPr>
              <w:t>23</w:t>
            </w:r>
          </w:p>
        </w:tc>
        <w:tc>
          <w:tcPr>
            <w:tcW w:w="6926" w:type="dxa"/>
          </w:tcPr>
          <w:p w:rsidR="000D4C64" w:rsidRPr="00D730EA" w:rsidRDefault="0089502F">
            <w:pPr>
              <w:spacing w:after="0" w:line="276" w:lineRule="auto"/>
              <w:jc w:val="both"/>
              <w:rPr>
                <w:szCs w:val="28"/>
              </w:rPr>
            </w:pPr>
            <w:r w:rsidRPr="00D730EA">
              <w:rPr>
                <w:szCs w:val="28"/>
              </w:rPr>
              <w:t>- Bước 1: Yêu cầu người đo huyết áp nằm hoặc ngồi ở tư thế thoải mái duỗi thẳng cánh tay. Xác định vị trí động mạch cánh tay để đặt ống nghe.</w:t>
            </w:r>
          </w:p>
          <w:p w:rsidR="000D4C64" w:rsidRPr="00D730EA" w:rsidRDefault="0089502F">
            <w:pPr>
              <w:spacing w:after="0" w:line="276" w:lineRule="auto"/>
              <w:jc w:val="both"/>
              <w:rPr>
                <w:szCs w:val="28"/>
              </w:rPr>
            </w:pPr>
            <w:r w:rsidRPr="00D730EA">
              <w:rPr>
                <w:szCs w:val="28"/>
              </w:rPr>
              <w:t xml:space="preserve">- Bước 2 quấn vòng đít của huyết áp kế quanh vị trí đặt ống nghe </w:t>
            </w:r>
          </w:p>
          <w:p w:rsidR="000D4C64" w:rsidRPr="00D730EA" w:rsidRDefault="0089502F">
            <w:pPr>
              <w:spacing w:after="0" w:line="276" w:lineRule="auto"/>
              <w:jc w:val="both"/>
              <w:rPr>
                <w:szCs w:val="28"/>
              </w:rPr>
            </w:pPr>
            <w:r w:rsidRPr="00D730EA">
              <w:rPr>
                <w:szCs w:val="28"/>
              </w:rPr>
              <w:t>- Bước 3 Vặn chặt núm xoay và bóp quả bóng cao su để bơm khí vào phòng bít của huyết áp kế cho đến khi đồng hồ chỉ khoảng 160 -180 mmHg thì dừng lại.</w:t>
            </w:r>
          </w:p>
          <w:p w:rsidR="000D4C64" w:rsidRPr="00D730EA" w:rsidRDefault="0089502F">
            <w:pPr>
              <w:spacing w:after="0" w:line="276" w:lineRule="auto"/>
              <w:jc w:val="both"/>
              <w:rPr>
                <w:szCs w:val="28"/>
              </w:rPr>
            </w:pPr>
            <w:r w:rsidRPr="00D730EA">
              <w:rPr>
                <w:szCs w:val="28"/>
              </w:rPr>
              <w:t>- Bước 4 Vặn ngược núm xoay từ từ để xả hơi, đồng thời kéo ống nghe tim phổi để nghe thấy tiếng đập đầu tiên, đó là huyết áp tối đa. Tiếp tục nghe cho đến khi không có tiếng đập nữa đó là huyết áp tối thiểu.</w:t>
            </w:r>
          </w:p>
        </w:tc>
        <w:tc>
          <w:tcPr>
            <w:tcW w:w="1322" w:type="dxa"/>
          </w:tcPr>
          <w:p w:rsidR="000D4C64" w:rsidRPr="00D730EA" w:rsidRDefault="000D4C64">
            <w:pPr>
              <w:spacing w:after="0" w:line="276" w:lineRule="auto"/>
              <w:jc w:val="center"/>
              <w:rPr>
                <w:b/>
                <w:szCs w:val="28"/>
              </w:rPr>
            </w:pPr>
          </w:p>
          <w:p w:rsidR="000D4C64" w:rsidRPr="00D730EA" w:rsidRDefault="000D4C64">
            <w:pPr>
              <w:spacing w:after="0" w:line="276" w:lineRule="auto"/>
              <w:jc w:val="center"/>
              <w:rPr>
                <w:b/>
                <w:szCs w:val="28"/>
              </w:rPr>
            </w:pPr>
          </w:p>
          <w:p w:rsidR="000D4C64" w:rsidRPr="00D730EA" w:rsidRDefault="0089502F">
            <w:pPr>
              <w:spacing w:after="0" w:line="276" w:lineRule="auto"/>
              <w:jc w:val="center"/>
              <w:rPr>
                <w:b/>
                <w:szCs w:val="28"/>
              </w:rPr>
            </w:pPr>
            <w:r w:rsidRPr="00D730EA">
              <w:rPr>
                <w:b/>
                <w:szCs w:val="28"/>
              </w:rPr>
              <w:t>0,25</w:t>
            </w:r>
          </w:p>
          <w:p w:rsidR="000D4C64" w:rsidRPr="00D730EA" w:rsidRDefault="0089502F">
            <w:pPr>
              <w:spacing w:after="0" w:line="276" w:lineRule="auto"/>
              <w:jc w:val="center"/>
              <w:rPr>
                <w:b/>
                <w:szCs w:val="28"/>
              </w:rPr>
            </w:pPr>
            <w:r w:rsidRPr="00D730EA">
              <w:rPr>
                <w:b/>
                <w:szCs w:val="28"/>
              </w:rPr>
              <w:t>0,25</w:t>
            </w:r>
          </w:p>
          <w:p w:rsidR="000D4C64" w:rsidRPr="00D730EA" w:rsidRDefault="000D4C64">
            <w:pPr>
              <w:spacing w:after="0" w:line="276" w:lineRule="auto"/>
              <w:jc w:val="center"/>
              <w:rPr>
                <w:b/>
                <w:szCs w:val="28"/>
              </w:rPr>
            </w:pPr>
          </w:p>
          <w:p w:rsidR="000D4C64" w:rsidRPr="00D730EA" w:rsidRDefault="000D4C64">
            <w:pPr>
              <w:spacing w:after="0" w:line="276" w:lineRule="auto"/>
              <w:jc w:val="center"/>
              <w:rPr>
                <w:b/>
                <w:szCs w:val="28"/>
              </w:rPr>
            </w:pPr>
          </w:p>
          <w:p w:rsidR="000D4C64" w:rsidRPr="00D730EA" w:rsidRDefault="0089502F">
            <w:pPr>
              <w:spacing w:after="0" w:line="276" w:lineRule="auto"/>
              <w:jc w:val="center"/>
              <w:rPr>
                <w:b/>
                <w:szCs w:val="28"/>
              </w:rPr>
            </w:pPr>
            <w:r w:rsidRPr="00D730EA">
              <w:rPr>
                <w:b/>
                <w:szCs w:val="28"/>
              </w:rPr>
              <w:t>0,25</w:t>
            </w:r>
          </w:p>
          <w:p w:rsidR="000D4C64" w:rsidRPr="00D730EA" w:rsidRDefault="000D4C64">
            <w:pPr>
              <w:spacing w:after="0" w:line="276" w:lineRule="auto"/>
              <w:jc w:val="center"/>
              <w:rPr>
                <w:b/>
                <w:szCs w:val="28"/>
              </w:rPr>
            </w:pPr>
          </w:p>
          <w:p w:rsidR="000D4C64" w:rsidRPr="00D730EA" w:rsidRDefault="000D4C64">
            <w:pPr>
              <w:spacing w:after="0" w:line="276" w:lineRule="auto"/>
              <w:jc w:val="center"/>
              <w:rPr>
                <w:b/>
                <w:szCs w:val="28"/>
              </w:rPr>
            </w:pPr>
          </w:p>
          <w:p w:rsidR="000D4C64" w:rsidRPr="00D730EA" w:rsidRDefault="000D4C64">
            <w:pPr>
              <w:spacing w:after="0" w:line="276" w:lineRule="auto"/>
              <w:jc w:val="center"/>
              <w:rPr>
                <w:b/>
                <w:szCs w:val="28"/>
              </w:rPr>
            </w:pPr>
          </w:p>
          <w:p w:rsidR="000D4C64" w:rsidRPr="00D730EA" w:rsidRDefault="0089502F">
            <w:pPr>
              <w:spacing w:after="0" w:line="276" w:lineRule="auto"/>
              <w:jc w:val="center"/>
              <w:rPr>
                <w:b/>
                <w:szCs w:val="28"/>
              </w:rPr>
            </w:pPr>
            <w:r w:rsidRPr="00D730EA">
              <w:rPr>
                <w:b/>
                <w:szCs w:val="28"/>
              </w:rPr>
              <w:t>0,25</w:t>
            </w:r>
          </w:p>
        </w:tc>
      </w:tr>
      <w:tr w:rsidR="00D730EA" w:rsidRPr="00D730EA">
        <w:tc>
          <w:tcPr>
            <w:tcW w:w="814" w:type="dxa"/>
            <w:vAlign w:val="center"/>
          </w:tcPr>
          <w:p w:rsidR="000D4C64" w:rsidRPr="00D730EA" w:rsidRDefault="0089502F">
            <w:pPr>
              <w:spacing w:after="0" w:line="276" w:lineRule="auto"/>
              <w:jc w:val="center"/>
              <w:rPr>
                <w:b/>
                <w:szCs w:val="28"/>
              </w:rPr>
            </w:pPr>
            <w:r w:rsidRPr="00D730EA">
              <w:rPr>
                <w:b/>
                <w:szCs w:val="28"/>
              </w:rPr>
              <w:t>24</w:t>
            </w:r>
          </w:p>
        </w:tc>
        <w:tc>
          <w:tcPr>
            <w:tcW w:w="6926" w:type="dxa"/>
          </w:tcPr>
          <w:p w:rsidR="000D4C64" w:rsidRPr="00D730EA" w:rsidRDefault="0089502F">
            <w:pPr>
              <w:spacing w:after="0" w:line="276" w:lineRule="auto"/>
              <w:jc w:val="both"/>
              <w:rPr>
                <w:szCs w:val="28"/>
              </w:rPr>
            </w:pPr>
            <w:r w:rsidRPr="00D730EA">
              <w:rPr>
                <w:szCs w:val="28"/>
              </w:rPr>
              <w:t>Có nhiều biện pháp bảo vệ đa dạng sinh học trong quần xã như:</w:t>
            </w:r>
          </w:p>
          <w:p w:rsidR="000D4C64" w:rsidRPr="00D730EA" w:rsidRDefault="0089502F">
            <w:pPr>
              <w:spacing w:after="0" w:line="276" w:lineRule="auto"/>
              <w:jc w:val="both"/>
              <w:rPr>
                <w:szCs w:val="28"/>
              </w:rPr>
            </w:pPr>
            <w:r w:rsidRPr="00D730EA">
              <w:rPr>
                <w:szCs w:val="28"/>
              </w:rPr>
              <w:t>- Tuyên truyền về giá trị của đa dạng sinh học;</w:t>
            </w:r>
          </w:p>
          <w:p w:rsidR="000D4C64" w:rsidRPr="00D730EA" w:rsidRDefault="0089502F">
            <w:pPr>
              <w:spacing w:after="0" w:line="276" w:lineRule="auto"/>
              <w:jc w:val="both"/>
              <w:rPr>
                <w:szCs w:val="28"/>
              </w:rPr>
            </w:pPr>
            <w:r w:rsidRPr="00D730EA">
              <w:rPr>
                <w:szCs w:val="28"/>
              </w:rPr>
              <w:t>- Xây dựng luật và chiến lược Quốc gia để bảo tồn đa dạng sinh học;</w:t>
            </w:r>
          </w:p>
          <w:p w:rsidR="000D4C64" w:rsidRPr="00D730EA" w:rsidRDefault="0089502F">
            <w:pPr>
              <w:spacing w:after="0" w:line="276" w:lineRule="auto"/>
              <w:jc w:val="both"/>
              <w:rPr>
                <w:szCs w:val="28"/>
              </w:rPr>
            </w:pPr>
            <w:r w:rsidRPr="00D730EA">
              <w:rPr>
                <w:szCs w:val="28"/>
              </w:rPr>
              <w:t>- Thành lập các vườn quốc gia, khu vực tồn thiên nhiên;</w:t>
            </w:r>
          </w:p>
          <w:p w:rsidR="000D4C64" w:rsidRPr="00D730EA" w:rsidRDefault="0089502F">
            <w:pPr>
              <w:spacing w:after="0" w:line="276" w:lineRule="auto"/>
              <w:jc w:val="both"/>
              <w:rPr>
                <w:szCs w:val="28"/>
              </w:rPr>
            </w:pPr>
            <w:r w:rsidRPr="00D730EA">
              <w:rPr>
                <w:szCs w:val="28"/>
              </w:rPr>
              <w:t>- Tăng cường công tác bảo vệ nguồn tài nguyên sinh vật;</w:t>
            </w:r>
          </w:p>
          <w:p w:rsidR="000D4C64" w:rsidRPr="00D730EA" w:rsidRDefault="0089502F">
            <w:pPr>
              <w:spacing w:after="0" w:line="276" w:lineRule="auto"/>
              <w:jc w:val="both"/>
              <w:rPr>
                <w:szCs w:val="28"/>
              </w:rPr>
            </w:pPr>
            <w:r w:rsidRPr="00D730EA">
              <w:rPr>
                <w:szCs w:val="28"/>
              </w:rPr>
              <w:t>- Nghiêm cấm săn bắt, mua bán trái pháp luật những loài sinh vật có nguy cơ tuyệt chủng</w:t>
            </w:r>
            <w:proofErr w:type="gramStart"/>
            <w:r w:rsidRPr="00D730EA">
              <w:rPr>
                <w:szCs w:val="28"/>
              </w:rPr>
              <w:t>;…</w:t>
            </w:r>
            <w:proofErr w:type="gramEnd"/>
          </w:p>
          <w:p w:rsidR="000D4C64" w:rsidRPr="00D730EA" w:rsidRDefault="0089502F">
            <w:pPr>
              <w:spacing w:after="0" w:line="276" w:lineRule="auto"/>
              <w:jc w:val="both"/>
              <w:rPr>
                <w:szCs w:val="28"/>
              </w:rPr>
            </w:pPr>
            <w:r w:rsidRPr="00D730EA">
              <w:rPr>
                <w:szCs w:val="28"/>
              </w:rPr>
              <w:t>- ......</w:t>
            </w:r>
          </w:p>
          <w:p w:rsidR="000D4C64" w:rsidRPr="00D730EA" w:rsidRDefault="0089502F">
            <w:pPr>
              <w:spacing w:after="0" w:line="276" w:lineRule="auto"/>
              <w:jc w:val="both"/>
              <w:rPr>
                <w:szCs w:val="28"/>
              </w:rPr>
            </w:pPr>
            <w:r w:rsidRPr="00D730EA">
              <w:rPr>
                <w:szCs w:val="28"/>
              </w:rPr>
              <w:t>(</w:t>
            </w:r>
            <w:r w:rsidRPr="00D730EA">
              <w:rPr>
                <w:b/>
                <w:i/>
                <w:szCs w:val="28"/>
              </w:rPr>
              <w:t>HS đưa ra các biện pháp phù hợp vẫn cho điểm tối đa)</w:t>
            </w:r>
          </w:p>
        </w:tc>
        <w:tc>
          <w:tcPr>
            <w:tcW w:w="1322" w:type="dxa"/>
          </w:tcPr>
          <w:p w:rsidR="000D4C64" w:rsidRPr="00D730EA" w:rsidRDefault="000D4C64">
            <w:pPr>
              <w:spacing w:after="0" w:line="276" w:lineRule="auto"/>
              <w:jc w:val="center"/>
              <w:rPr>
                <w:b/>
                <w:szCs w:val="28"/>
              </w:rPr>
            </w:pPr>
          </w:p>
          <w:p w:rsidR="000D4C64" w:rsidRPr="00D730EA" w:rsidRDefault="000D4C64">
            <w:pPr>
              <w:spacing w:after="0" w:line="276" w:lineRule="auto"/>
              <w:jc w:val="center"/>
              <w:rPr>
                <w:b/>
                <w:szCs w:val="28"/>
              </w:rPr>
            </w:pPr>
          </w:p>
          <w:p w:rsidR="000D4C64" w:rsidRPr="00D730EA" w:rsidRDefault="0089502F">
            <w:pPr>
              <w:spacing w:after="0" w:line="276" w:lineRule="auto"/>
              <w:jc w:val="center"/>
              <w:rPr>
                <w:b/>
                <w:szCs w:val="28"/>
              </w:rPr>
            </w:pPr>
            <w:r w:rsidRPr="00D730EA">
              <w:rPr>
                <w:b/>
                <w:szCs w:val="28"/>
              </w:rPr>
              <w:t>0,25</w:t>
            </w:r>
          </w:p>
          <w:p w:rsidR="000D4C64" w:rsidRPr="00D730EA" w:rsidRDefault="000D4C64">
            <w:pPr>
              <w:spacing w:after="0" w:line="276" w:lineRule="auto"/>
              <w:jc w:val="center"/>
              <w:rPr>
                <w:b/>
                <w:szCs w:val="28"/>
              </w:rPr>
            </w:pPr>
          </w:p>
          <w:p w:rsidR="000D4C64" w:rsidRPr="00D730EA" w:rsidRDefault="0089502F">
            <w:pPr>
              <w:spacing w:after="0" w:line="276" w:lineRule="auto"/>
              <w:jc w:val="center"/>
              <w:rPr>
                <w:b/>
                <w:szCs w:val="28"/>
              </w:rPr>
            </w:pPr>
            <w:r w:rsidRPr="00D730EA">
              <w:rPr>
                <w:b/>
                <w:szCs w:val="28"/>
              </w:rPr>
              <w:t>0,25</w:t>
            </w:r>
          </w:p>
          <w:p w:rsidR="000D4C64" w:rsidRPr="00D730EA" w:rsidRDefault="0089502F">
            <w:pPr>
              <w:spacing w:after="0" w:line="276" w:lineRule="auto"/>
              <w:jc w:val="center"/>
              <w:rPr>
                <w:b/>
                <w:szCs w:val="28"/>
              </w:rPr>
            </w:pPr>
            <w:r w:rsidRPr="00D730EA">
              <w:rPr>
                <w:b/>
                <w:szCs w:val="28"/>
              </w:rPr>
              <w:t>0,25</w:t>
            </w:r>
          </w:p>
          <w:p w:rsidR="000D4C64" w:rsidRPr="00D730EA" w:rsidRDefault="0089502F">
            <w:pPr>
              <w:spacing w:after="0" w:line="276" w:lineRule="auto"/>
              <w:jc w:val="center"/>
              <w:rPr>
                <w:b/>
                <w:szCs w:val="28"/>
              </w:rPr>
            </w:pPr>
            <w:r w:rsidRPr="00D730EA">
              <w:rPr>
                <w:b/>
                <w:szCs w:val="28"/>
              </w:rPr>
              <w:t>0,25</w:t>
            </w:r>
          </w:p>
          <w:p w:rsidR="000D4C64" w:rsidRPr="00D730EA" w:rsidRDefault="000D4C64">
            <w:pPr>
              <w:spacing w:after="0" w:line="276" w:lineRule="auto"/>
              <w:jc w:val="center"/>
              <w:rPr>
                <w:b/>
                <w:szCs w:val="28"/>
              </w:rPr>
            </w:pPr>
          </w:p>
          <w:p w:rsidR="000D4C64" w:rsidRPr="00D730EA" w:rsidRDefault="000D4C64">
            <w:pPr>
              <w:spacing w:after="0" w:line="276" w:lineRule="auto"/>
              <w:jc w:val="center"/>
              <w:rPr>
                <w:b/>
                <w:szCs w:val="28"/>
              </w:rPr>
            </w:pPr>
          </w:p>
        </w:tc>
      </w:tr>
      <w:tr w:rsidR="000D4C64" w:rsidRPr="00D730EA">
        <w:tc>
          <w:tcPr>
            <w:tcW w:w="814" w:type="dxa"/>
            <w:vAlign w:val="center"/>
          </w:tcPr>
          <w:p w:rsidR="000D4C64" w:rsidRPr="00D730EA" w:rsidRDefault="0089502F">
            <w:pPr>
              <w:spacing w:after="0" w:line="276" w:lineRule="auto"/>
              <w:jc w:val="center"/>
              <w:rPr>
                <w:b/>
                <w:szCs w:val="28"/>
              </w:rPr>
            </w:pPr>
            <w:r w:rsidRPr="00D730EA">
              <w:rPr>
                <w:b/>
                <w:szCs w:val="28"/>
              </w:rPr>
              <w:t>25</w:t>
            </w:r>
          </w:p>
        </w:tc>
        <w:tc>
          <w:tcPr>
            <w:tcW w:w="6926" w:type="dxa"/>
          </w:tcPr>
          <w:p w:rsidR="000D4C64" w:rsidRPr="00D730EA" w:rsidRDefault="0089502F">
            <w:pPr>
              <w:spacing w:after="0" w:line="276" w:lineRule="auto"/>
              <w:jc w:val="both"/>
              <w:rPr>
                <w:szCs w:val="28"/>
              </w:rPr>
            </w:pPr>
            <w:r w:rsidRPr="00D730EA">
              <w:rPr>
                <w:szCs w:val="28"/>
              </w:rPr>
              <w:t>- Các bạn học sinh hiện nay hay bị mắc tật cận thị.</w:t>
            </w:r>
          </w:p>
          <w:p w:rsidR="000D4C64" w:rsidRPr="00D730EA" w:rsidRDefault="0089502F">
            <w:pPr>
              <w:spacing w:after="0" w:line="276" w:lineRule="auto"/>
              <w:jc w:val="both"/>
              <w:rPr>
                <w:szCs w:val="28"/>
              </w:rPr>
            </w:pPr>
            <w:r w:rsidRPr="00D730EA">
              <w:rPr>
                <w:szCs w:val="28"/>
              </w:rPr>
              <w:t>- Một số biện pháp hạn chế tật cận thị:</w:t>
            </w:r>
          </w:p>
          <w:p w:rsidR="000D4C64" w:rsidRPr="00D730EA" w:rsidRDefault="0089502F">
            <w:pPr>
              <w:spacing w:after="0" w:line="276" w:lineRule="auto"/>
              <w:jc w:val="both"/>
              <w:rPr>
                <w:szCs w:val="28"/>
              </w:rPr>
            </w:pPr>
            <w:r w:rsidRPr="00D730EA">
              <w:rPr>
                <w:szCs w:val="28"/>
              </w:rPr>
              <w:t>+ Học bài nơi có đủ ánh sáng.</w:t>
            </w:r>
          </w:p>
          <w:p w:rsidR="000D4C64" w:rsidRPr="00D730EA" w:rsidRDefault="0089502F">
            <w:pPr>
              <w:spacing w:after="0" w:line="276" w:lineRule="auto"/>
              <w:jc w:val="both"/>
              <w:rPr>
                <w:szCs w:val="28"/>
              </w:rPr>
            </w:pPr>
            <w:r w:rsidRPr="00D730EA">
              <w:rPr>
                <w:szCs w:val="28"/>
              </w:rPr>
              <w:t>+ Đọc và viết đúng khoảng cách quy định.</w:t>
            </w:r>
          </w:p>
          <w:p w:rsidR="000D4C64" w:rsidRPr="00D730EA" w:rsidRDefault="0089502F">
            <w:pPr>
              <w:spacing w:after="0" w:line="276" w:lineRule="auto"/>
              <w:jc w:val="both"/>
              <w:rPr>
                <w:szCs w:val="28"/>
              </w:rPr>
            </w:pPr>
            <w:r w:rsidRPr="00D730EA">
              <w:rPr>
                <w:szCs w:val="28"/>
              </w:rPr>
              <w:lastRenderedPageBreak/>
              <w:t>+ Xem tivi, điện thoại, máy tính... đúng khoảng cách và không nên xem quá nhiều.</w:t>
            </w:r>
          </w:p>
          <w:p w:rsidR="000D4C64" w:rsidRPr="00D730EA" w:rsidRDefault="0089502F">
            <w:pPr>
              <w:spacing w:after="0" w:line="276" w:lineRule="auto"/>
              <w:jc w:val="both"/>
              <w:rPr>
                <w:szCs w:val="28"/>
              </w:rPr>
            </w:pPr>
            <w:r w:rsidRPr="00D730EA">
              <w:rPr>
                <w:szCs w:val="28"/>
              </w:rPr>
              <w:t>+ Chế độ dinh dưỡng đầy đủ các vi chất vitamin A, E, C...để có đôi mắt sáng và khỏe.</w:t>
            </w:r>
          </w:p>
          <w:p w:rsidR="000D4C64" w:rsidRPr="00D730EA" w:rsidRDefault="0089502F">
            <w:pPr>
              <w:spacing w:after="0" w:line="276" w:lineRule="auto"/>
              <w:jc w:val="both"/>
              <w:rPr>
                <w:szCs w:val="28"/>
              </w:rPr>
            </w:pPr>
            <w:r w:rsidRPr="00D730EA">
              <w:rPr>
                <w:szCs w:val="28"/>
              </w:rPr>
              <w:t>+ Định kì khám mắt.</w:t>
            </w:r>
          </w:p>
          <w:p w:rsidR="000D4C64" w:rsidRPr="00D730EA" w:rsidRDefault="0089502F">
            <w:pPr>
              <w:spacing w:after="0" w:line="276" w:lineRule="auto"/>
              <w:jc w:val="both"/>
              <w:rPr>
                <w:szCs w:val="28"/>
              </w:rPr>
            </w:pPr>
            <w:r w:rsidRPr="00D730EA">
              <w:rPr>
                <w:szCs w:val="28"/>
              </w:rPr>
              <w:t>.......</w:t>
            </w:r>
          </w:p>
          <w:p w:rsidR="000D4C64" w:rsidRPr="00D730EA" w:rsidRDefault="0089502F">
            <w:pPr>
              <w:spacing w:after="0" w:line="276" w:lineRule="auto"/>
              <w:jc w:val="both"/>
              <w:rPr>
                <w:b/>
                <w:i/>
                <w:szCs w:val="28"/>
              </w:rPr>
            </w:pPr>
            <w:r w:rsidRPr="00D730EA">
              <w:rPr>
                <w:b/>
                <w:i/>
                <w:szCs w:val="28"/>
              </w:rPr>
              <w:t>(HS đưa ra biện pháp 03 biện pháp phù hợp vẫn cho điểm tối đa)</w:t>
            </w:r>
          </w:p>
        </w:tc>
        <w:tc>
          <w:tcPr>
            <w:tcW w:w="1322" w:type="dxa"/>
          </w:tcPr>
          <w:p w:rsidR="000D4C64" w:rsidRPr="00D730EA" w:rsidRDefault="0089502F">
            <w:pPr>
              <w:spacing w:after="0" w:line="276" w:lineRule="auto"/>
              <w:jc w:val="center"/>
              <w:rPr>
                <w:b/>
                <w:szCs w:val="28"/>
              </w:rPr>
            </w:pPr>
            <w:r w:rsidRPr="00D730EA">
              <w:rPr>
                <w:b/>
                <w:szCs w:val="28"/>
              </w:rPr>
              <w:lastRenderedPageBreak/>
              <w:t>0,25</w:t>
            </w:r>
          </w:p>
          <w:p w:rsidR="000D4C64" w:rsidRPr="00D730EA" w:rsidRDefault="000D4C64">
            <w:pPr>
              <w:spacing w:after="0" w:line="276" w:lineRule="auto"/>
              <w:jc w:val="center"/>
              <w:rPr>
                <w:b/>
                <w:szCs w:val="28"/>
              </w:rPr>
            </w:pPr>
          </w:p>
          <w:p w:rsidR="000D4C64" w:rsidRPr="00D730EA" w:rsidRDefault="0089502F">
            <w:pPr>
              <w:spacing w:after="0" w:line="276" w:lineRule="auto"/>
              <w:jc w:val="center"/>
              <w:rPr>
                <w:b/>
                <w:szCs w:val="28"/>
              </w:rPr>
            </w:pPr>
            <w:r w:rsidRPr="00D730EA">
              <w:rPr>
                <w:b/>
                <w:szCs w:val="28"/>
              </w:rPr>
              <w:t>0,25</w:t>
            </w:r>
          </w:p>
          <w:p w:rsidR="000D4C64" w:rsidRPr="00D730EA" w:rsidRDefault="0089502F">
            <w:pPr>
              <w:spacing w:after="0" w:line="276" w:lineRule="auto"/>
              <w:jc w:val="center"/>
              <w:rPr>
                <w:b/>
                <w:szCs w:val="28"/>
              </w:rPr>
            </w:pPr>
            <w:r w:rsidRPr="00D730EA">
              <w:rPr>
                <w:b/>
                <w:szCs w:val="28"/>
              </w:rPr>
              <w:t>0,25</w:t>
            </w:r>
          </w:p>
          <w:p w:rsidR="000D4C64" w:rsidRPr="00D730EA" w:rsidRDefault="000D4C64">
            <w:pPr>
              <w:spacing w:after="0" w:line="276" w:lineRule="auto"/>
              <w:jc w:val="center"/>
              <w:rPr>
                <w:b/>
                <w:szCs w:val="28"/>
              </w:rPr>
            </w:pPr>
          </w:p>
          <w:p w:rsidR="000D4C64" w:rsidRPr="00D730EA" w:rsidRDefault="0089502F">
            <w:pPr>
              <w:spacing w:after="0" w:line="276" w:lineRule="auto"/>
              <w:jc w:val="center"/>
              <w:rPr>
                <w:b/>
                <w:szCs w:val="28"/>
              </w:rPr>
            </w:pPr>
            <w:r w:rsidRPr="00D730EA">
              <w:rPr>
                <w:b/>
                <w:szCs w:val="28"/>
              </w:rPr>
              <w:t>0,25</w:t>
            </w:r>
          </w:p>
          <w:p w:rsidR="000D4C64" w:rsidRPr="00D730EA" w:rsidRDefault="000D4C64">
            <w:pPr>
              <w:spacing w:after="0" w:line="276" w:lineRule="auto"/>
              <w:jc w:val="center"/>
              <w:rPr>
                <w:b/>
                <w:szCs w:val="28"/>
              </w:rPr>
            </w:pPr>
          </w:p>
          <w:p w:rsidR="000D4C64" w:rsidRPr="00D730EA" w:rsidRDefault="000D4C64">
            <w:pPr>
              <w:spacing w:after="0" w:line="276" w:lineRule="auto"/>
              <w:jc w:val="center"/>
              <w:rPr>
                <w:b/>
                <w:szCs w:val="28"/>
              </w:rPr>
            </w:pPr>
          </w:p>
        </w:tc>
      </w:tr>
    </w:tbl>
    <w:p w:rsidR="000D4C64" w:rsidRPr="00D730EA" w:rsidRDefault="000D4C64">
      <w:pPr>
        <w:spacing w:after="0" w:line="276" w:lineRule="auto"/>
        <w:rPr>
          <w:rFonts w:asciiTheme="majorHAnsi" w:hAnsiTheme="majorHAnsi" w:cstheme="majorHAnsi"/>
          <w:b/>
          <w:sz w:val="26"/>
          <w:szCs w:val="26"/>
        </w:rPr>
      </w:pPr>
    </w:p>
    <w:sectPr w:rsidR="000D4C64" w:rsidRPr="00D730EA">
      <w:pgSz w:w="11907" w:h="16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E80" w:rsidRDefault="005F0E80">
      <w:pPr>
        <w:spacing w:line="240" w:lineRule="auto"/>
      </w:pPr>
      <w:r>
        <w:separator/>
      </w:r>
    </w:p>
  </w:endnote>
  <w:endnote w:type="continuationSeparator" w:id="0">
    <w:p w:rsidR="005F0E80" w:rsidRDefault="005F0E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
    <w:altName w:val="Yu Gothic UI"/>
    <w:charset w:val="80"/>
    <w:family w:val="auto"/>
    <w:pitch w:val="default"/>
    <w:sig w:usb0="00000000" w:usb1="00000000" w:usb2="00000010" w:usb3="00000000" w:csb0="00020100" w:csb1="00000000"/>
  </w:font>
  <w:font w:name="等线 Light">
    <w:altName w:val="SVN-Riesling"/>
    <w:charset w:val="00"/>
    <w:family w:val="auto"/>
    <w:pitch w:val="default"/>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E80" w:rsidRDefault="005F0E80">
      <w:pPr>
        <w:spacing w:after="0"/>
      </w:pPr>
      <w:r>
        <w:separator/>
      </w:r>
    </w:p>
  </w:footnote>
  <w:footnote w:type="continuationSeparator" w:id="0">
    <w:p w:rsidR="005F0E80" w:rsidRDefault="005F0E8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92E9A"/>
    <w:multiLevelType w:val="multilevel"/>
    <w:tmpl w:val="40B92E9A"/>
    <w:lvl w:ilvl="0">
      <w:start w:val="1"/>
      <w:numFmt w:val="decimal"/>
      <w:lvlText w:val="%1."/>
      <w:lvlJc w:val="left"/>
      <w:pPr>
        <w:ind w:left="244" w:hanging="360"/>
      </w:pPr>
      <w:rPr>
        <w:rFonts w:hint="default"/>
      </w:rPr>
    </w:lvl>
    <w:lvl w:ilvl="1">
      <w:start w:val="1"/>
      <w:numFmt w:val="lowerLetter"/>
      <w:lvlText w:val="%2."/>
      <w:lvlJc w:val="left"/>
      <w:pPr>
        <w:ind w:left="964" w:hanging="360"/>
      </w:pPr>
    </w:lvl>
    <w:lvl w:ilvl="2">
      <w:start w:val="1"/>
      <w:numFmt w:val="lowerRoman"/>
      <w:lvlText w:val="%3."/>
      <w:lvlJc w:val="right"/>
      <w:pPr>
        <w:ind w:left="1684" w:hanging="180"/>
      </w:pPr>
    </w:lvl>
    <w:lvl w:ilvl="3">
      <w:start w:val="1"/>
      <w:numFmt w:val="decimal"/>
      <w:lvlText w:val="%4."/>
      <w:lvlJc w:val="left"/>
      <w:pPr>
        <w:ind w:left="2404" w:hanging="360"/>
      </w:pPr>
    </w:lvl>
    <w:lvl w:ilvl="4">
      <w:start w:val="1"/>
      <w:numFmt w:val="lowerLetter"/>
      <w:lvlText w:val="%5."/>
      <w:lvlJc w:val="left"/>
      <w:pPr>
        <w:ind w:left="3124" w:hanging="360"/>
      </w:pPr>
    </w:lvl>
    <w:lvl w:ilvl="5">
      <w:start w:val="1"/>
      <w:numFmt w:val="lowerRoman"/>
      <w:lvlText w:val="%6."/>
      <w:lvlJc w:val="right"/>
      <w:pPr>
        <w:ind w:left="3844" w:hanging="180"/>
      </w:pPr>
    </w:lvl>
    <w:lvl w:ilvl="6">
      <w:start w:val="1"/>
      <w:numFmt w:val="decimal"/>
      <w:lvlText w:val="%7."/>
      <w:lvlJc w:val="left"/>
      <w:pPr>
        <w:ind w:left="4564" w:hanging="360"/>
      </w:pPr>
    </w:lvl>
    <w:lvl w:ilvl="7">
      <w:start w:val="1"/>
      <w:numFmt w:val="lowerLetter"/>
      <w:lvlText w:val="%8."/>
      <w:lvlJc w:val="left"/>
      <w:pPr>
        <w:ind w:left="5284" w:hanging="360"/>
      </w:pPr>
    </w:lvl>
    <w:lvl w:ilvl="8">
      <w:start w:val="1"/>
      <w:numFmt w:val="lowerRoman"/>
      <w:lvlText w:val="%9."/>
      <w:lvlJc w:val="right"/>
      <w:pPr>
        <w:ind w:left="6004" w:hanging="180"/>
      </w:pPr>
    </w:lvl>
  </w:abstractNum>
  <w:abstractNum w:abstractNumId="1">
    <w:nsid w:val="4C6636BA"/>
    <w:multiLevelType w:val="multilevel"/>
    <w:tmpl w:val="4C6636BA"/>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
    <w:nsid w:val="6F927A5E"/>
    <w:multiLevelType w:val="multilevel"/>
    <w:tmpl w:val="6F927A5E"/>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3">
    <w:nsid w:val="72271AFA"/>
    <w:multiLevelType w:val="multilevel"/>
    <w:tmpl w:val="72271AFA"/>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A73"/>
    <w:rsid w:val="0000601A"/>
    <w:rsid w:val="00036D3E"/>
    <w:rsid w:val="00057A10"/>
    <w:rsid w:val="00067614"/>
    <w:rsid w:val="00080324"/>
    <w:rsid w:val="00083721"/>
    <w:rsid w:val="000C3CBE"/>
    <w:rsid w:val="000C3CF1"/>
    <w:rsid w:val="000D4C64"/>
    <w:rsid w:val="00142E55"/>
    <w:rsid w:val="00146427"/>
    <w:rsid w:val="00185CB9"/>
    <w:rsid w:val="001904FF"/>
    <w:rsid w:val="001C525D"/>
    <w:rsid w:val="00205A92"/>
    <w:rsid w:val="002929E8"/>
    <w:rsid w:val="002F3971"/>
    <w:rsid w:val="003036FA"/>
    <w:rsid w:val="00303F1F"/>
    <w:rsid w:val="003243EF"/>
    <w:rsid w:val="00390AFF"/>
    <w:rsid w:val="003C2FCF"/>
    <w:rsid w:val="00416A4D"/>
    <w:rsid w:val="00434595"/>
    <w:rsid w:val="004437D3"/>
    <w:rsid w:val="004459CD"/>
    <w:rsid w:val="004B4C8D"/>
    <w:rsid w:val="004E29B4"/>
    <w:rsid w:val="004E44AF"/>
    <w:rsid w:val="004F53FB"/>
    <w:rsid w:val="005100E0"/>
    <w:rsid w:val="005125ED"/>
    <w:rsid w:val="00517B97"/>
    <w:rsid w:val="00566D7D"/>
    <w:rsid w:val="005A313D"/>
    <w:rsid w:val="005C17C5"/>
    <w:rsid w:val="005C4D82"/>
    <w:rsid w:val="005E6A73"/>
    <w:rsid w:val="005F0508"/>
    <w:rsid w:val="005F0E80"/>
    <w:rsid w:val="005F79C4"/>
    <w:rsid w:val="00613E64"/>
    <w:rsid w:val="00667026"/>
    <w:rsid w:val="006903CD"/>
    <w:rsid w:val="006B5A5C"/>
    <w:rsid w:val="006E6BF7"/>
    <w:rsid w:val="0070255E"/>
    <w:rsid w:val="007136C4"/>
    <w:rsid w:val="007444F7"/>
    <w:rsid w:val="00770B60"/>
    <w:rsid w:val="007A0576"/>
    <w:rsid w:val="007E5E9B"/>
    <w:rsid w:val="007F6F09"/>
    <w:rsid w:val="008071AA"/>
    <w:rsid w:val="00871479"/>
    <w:rsid w:val="0089502F"/>
    <w:rsid w:val="008D6831"/>
    <w:rsid w:val="008E0FC9"/>
    <w:rsid w:val="008F324A"/>
    <w:rsid w:val="009247A0"/>
    <w:rsid w:val="00925A63"/>
    <w:rsid w:val="009401A1"/>
    <w:rsid w:val="009641B0"/>
    <w:rsid w:val="00977547"/>
    <w:rsid w:val="009958EF"/>
    <w:rsid w:val="009B22AE"/>
    <w:rsid w:val="009E74BA"/>
    <w:rsid w:val="009F1064"/>
    <w:rsid w:val="00A20854"/>
    <w:rsid w:val="00A20A2B"/>
    <w:rsid w:val="00A4568B"/>
    <w:rsid w:val="00A4732E"/>
    <w:rsid w:val="00A95ADF"/>
    <w:rsid w:val="00AA0F5C"/>
    <w:rsid w:val="00AD50E5"/>
    <w:rsid w:val="00AE4544"/>
    <w:rsid w:val="00AF0793"/>
    <w:rsid w:val="00AF7277"/>
    <w:rsid w:val="00B366E5"/>
    <w:rsid w:val="00B36F7B"/>
    <w:rsid w:val="00B42E7F"/>
    <w:rsid w:val="00B564BF"/>
    <w:rsid w:val="00B61CE5"/>
    <w:rsid w:val="00BA023B"/>
    <w:rsid w:val="00BF729B"/>
    <w:rsid w:val="00C271BB"/>
    <w:rsid w:val="00C37993"/>
    <w:rsid w:val="00CA2DF4"/>
    <w:rsid w:val="00D11618"/>
    <w:rsid w:val="00D26539"/>
    <w:rsid w:val="00D71E75"/>
    <w:rsid w:val="00D730EA"/>
    <w:rsid w:val="00DE1A18"/>
    <w:rsid w:val="00E25800"/>
    <w:rsid w:val="00E7556F"/>
    <w:rsid w:val="00E848F7"/>
    <w:rsid w:val="00EA3F1E"/>
    <w:rsid w:val="00F706A7"/>
    <w:rsid w:val="00F8715D"/>
    <w:rsid w:val="00FC715B"/>
    <w:rsid w:val="37E16787"/>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imes New Roman" w:hAnsi="Times New Roman"/>
      <w:sz w:val="28"/>
      <w:szCs w:val="22"/>
    </w:rPr>
  </w:style>
  <w:style w:type="paragraph" w:styleId="Heading1">
    <w:name w:val="heading 1"/>
    <w:basedOn w:val="Normal"/>
    <w:next w:val="Normal"/>
    <w:link w:val="Heading1Char"/>
    <w:uiPriority w:val="9"/>
    <w:qFormat/>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after="0" w:line="298" w:lineRule="exact"/>
      <w:ind w:left="593"/>
    </w:pPr>
    <w:rPr>
      <w:rFonts w:eastAsia="Times New Roman" w:cs="Times New Roman"/>
      <w:sz w:val="26"/>
      <w:szCs w:val="26"/>
      <w:lang w:val="vi"/>
    </w:r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qFormat/>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qFormat/>
    <w:rPr>
      <w:rFonts w:ascii="Times New Roman" w:hAnsi="Times New Roman" w:cs="Times New Roman"/>
      <w:b/>
      <w:bCs/>
      <w:color w:val="000000" w:themeColor="text1"/>
      <w:sz w:val="26"/>
      <w:szCs w:val="26"/>
      <w:lang w:val="en-US"/>
    </w:rPr>
  </w:style>
  <w:style w:type="character" w:customStyle="1" w:styleId="Heading2Char">
    <w:name w:val="Heading 2 Char"/>
    <w:basedOn w:val="DefaultParagraphFont"/>
    <w:link w:val="Heading2"/>
    <w:uiPriority w:val="9"/>
    <w:qFormat/>
    <w:rPr>
      <w:rFonts w:ascii="Times New Roman" w:hAnsi="Times New Roman" w:cs="Times New Roman"/>
      <w:b/>
      <w:color w:val="000000" w:themeColor="text1"/>
      <w:sz w:val="26"/>
      <w:szCs w:val="26"/>
      <w:lang w:val="en-US"/>
    </w:rPr>
  </w:style>
  <w:style w:type="character" w:customStyle="1" w:styleId="fontstyle01">
    <w:name w:val="fontstyle01"/>
    <w:basedOn w:val="DefaultParagraphFont"/>
    <w:rPr>
      <w:rFonts w:ascii="TimesNewRoman" w:hAnsi="TimesNewRoman" w:hint="default"/>
      <w:color w:val="000000"/>
      <w:sz w:val="24"/>
      <w:szCs w:val="24"/>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rPr>
      <w:rFonts w:ascii="Times New Roman" w:hAnsi="Times New Roman"/>
      <w:sz w:val="28"/>
      <w:lang w:val="en-US"/>
    </w:rPr>
  </w:style>
  <w:style w:type="paragraph" w:styleId="NoSpacing">
    <w:name w:val="No Spacing"/>
    <w:uiPriority w:val="1"/>
    <w:qFormat/>
    <w:rPr>
      <w:sz w:val="24"/>
      <w:szCs w:val="24"/>
    </w:rPr>
  </w:style>
  <w:style w:type="character" w:customStyle="1" w:styleId="BodyTextChar">
    <w:name w:val="Body Text Char"/>
    <w:basedOn w:val="DefaultParagraphFont"/>
    <w:link w:val="BodyText"/>
    <w:uiPriority w:val="1"/>
    <w:rPr>
      <w:rFonts w:ascii="Times New Roman" w:eastAsia="Times New Roman" w:hAnsi="Times New Roman" w:cs="Times New Roman"/>
      <w:sz w:val="26"/>
      <w:szCs w:val="26"/>
      <w:lang w:val="vi"/>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imes New Roman" w:hAnsi="Times New Roman"/>
      <w:sz w:val="28"/>
      <w:szCs w:val="22"/>
    </w:rPr>
  </w:style>
  <w:style w:type="paragraph" w:styleId="Heading1">
    <w:name w:val="heading 1"/>
    <w:basedOn w:val="Normal"/>
    <w:next w:val="Normal"/>
    <w:link w:val="Heading1Char"/>
    <w:uiPriority w:val="9"/>
    <w:qFormat/>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after="0" w:line="298" w:lineRule="exact"/>
      <w:ind w:left="593"/>
    </w:pPr>
    <w:rPr>
      <w:rFonts w:eastAsia="Times New Roman" w:cs="Times New Roman"/>
      <w:sz w:val="26"/>
      <w:szCs w:val="26"/>
      <w:lang w:val="vi"/>
    </w:r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qFormat/>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qFormat/>
    <w:rPr>
      <w:rFonts w:ascii="Times New Roman" w:hAnsi="Times New Roman" w:cs="Times New Roman"/>
      <w:b/>
      <w:bCs/>
      <w:color w:val="000000" w:themeColor="text1"/>
      <w:sz w:val="26"/>
      <w:szCs w:val="26"/>
      <w:lang w:val="en-US"/>
    </w:rPr>
  </w:style>
  <w:style w:type="character" w:customStyle="1" w:styleId="Heading2Char">
    <w:name w:val="Heading 2 Char"/>
    <w:basedOn w:val="DefaultParagraphFont"/>
    <w:link w:val="Heading2"/>
    <w:uiPriority w:val="9"/>
    <w:qFormat/>
    <w:rPr>
      <w:rFonts w:ascii="Times New Roman" w:hAnsi="Times New Roman" w:cs="Times New Roman"/>
      <w:b/>
      <w:color w:val="000000" w:themeColor="text1"/>
      <w:sz w:val="26"/>
      <w:szCs w:val="26"/>
      <w:lang w:val="en-US"/>
    </w:rPr>
  </w:style>
  <w:style w:type="character" w:customStyle="1" w:styleId="fontstyle01">
    <w:name w:val="fontstyle01"/>
    <w:basedOn w:val="DefaultParagraphFont"/>
    <w:rPr>
      <w:rFonts w:ascii="TimesNewRoman" w:hAnsi="TimesNewRoman" w:hint="default"/>
      <w:color w:val="000000"/>
      <w:sz w:val="24"/>
      <w:szCs w:val="24"/>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rPr>
      <w:rFonts w:ascii="Times New Roman" w:hAnsi="Times New Roman"/>
      <w:sz w:val="28"/>
      <w:lang w:val="en-US"/>
    </w:rPr>
  </w:style>
  <w:style w:type="paragraph" w:styleId="NoSpacing">
    <w:name w:val="No Spacing"/>
    <w:uiPriority w:val="1"/>
    <w:qFormat/>
    <w:rPr>
      <w:sz w:val="24"/>
      <w:szCs w:val="24"/>
    </w:rPr>
  </w:style>
  <w:style w:type="character" w:customStyle="1" w:styleId="BodyTextChar">
    <w:name w:val="Body Text Char"/>
    <w:basedOn w:val="DefaultParagraphFont"/>
    <w:link w:val="BodyText"/>
    <w:uiPriority w:val="1"/>
    <w:rPr>
      <w:rFonts w:ascii="Times New Roman" w:eastAsia="Times New Roman" w:hAnsi="Times New Roman" w:cs="Times New Roman"/>
      <w:sz w:val="26"/>
      <w:szCs w:val="26"/>
      <w:lang w:val="vi"/>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540</TotalTime>
  <Pages>22</Pages>
  <Words>4070</Words>
  <Characters>23202</Characters>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2023-08-07T08:06:00Z</dcterms:created>
  <dcterms:modified xsi:type="dcterms:W3CDTF">2024-05-07T23:02:00Z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3CC62856576A4AAB8E4B2BD9F114BB7D_12</vt:lpwstr>
  </property>
</Properties>
</file>