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20" w:rsidRPr="00D62F12" w:rsidRDefault="008803E1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ab/>
        <w:t>ỦY</w:t>
      </w:r>
      <w:r w:rsidR="00277420" w:rsidRPr="00D62F12">
        <w:rPr>
          <w:rFonts w:ascii="Times New Roman" w:hAnsi="Times New Roman" w:cs="Times New Roman"/>
          <w:sz w:val="26"/>
          <w:szCs w:val="26"/>
        </w:rPr>
        <w:t xml:space="preserve"> BAN NHÂN DÂN QUẬN 3</w:t>
      </w:r>
      <w:r w:rsidR="00277420" w:rsidRPr="00D62F12">
        <w:rPr>
          <w:rFonts w:ascii="Times New Roman" w:hAnsi="Times New Roman" w:cs="Times New Roman"/>
          <w:sz w:val="26"/>
          <w:szCs w:val="26"/>
        </w:rPr>
        <w:tab/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>KIỂM TRA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HỌC KỲ I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ab/>
        <w:t>NĂM HỌ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C: 202</w:t>
      </w:r>
      <w:r w:rsidR="00E52349">
        <w:rPr>
          <w:rFonts w:ascii="Times New Roman" w:hAnsi="Times New Roman" w:cs="Times New Roman"/>
          <w:b/>
          <w:sz w:val="26"/>
          <w:szCs w:val="26"/>
        </w:rPr>
        <w:t>1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E52349">
        <w:rPr>
          <w:rFonts w:ascii="Times New Roman" w:hAnsi="Times New Roman" w:cs="Times New Roman"/>
          <w:b/>
          <w:sz w:val="26"/>
          <w:szCs w:val="26"/>
        </w:rPr>
        <w:t>2</w:t>
      </w:r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0522" id="Straight Connector 1" o:spid="_x0000_s1026" style="position:absolute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WLswEAALcDAAAOAAAAZHJzL2Uyb0RvYy54bWysU02P0zAQvSPxHyzfaZJFWlDUdA9dwQVB&#10;xcIP8DrjxsL2WGPTtP+esdtm0YIQQlwcf7w3M+/NZH139E4cgJLFMMhu1UoBQeNow36QX7+8e/VW&#10;ipRVGJXDAIM8QZJ3m5cv1nPs4QYndCOQ4CAh9XMc5JRz7Jsm6Qm8SiuMEPjRIHmV+Uj7ZiQ1c3Tv&#10;mpu2vW1mpDESakiJb+/Pj3JT4xsDOn8yJkEWbpBcW64r1fWxrM1mrfo9qThZfSlD/UMVXtnASZdQ&#10;9yor8Z3sL6G81YQJTV5p9A0aYzVUDayma5+peZhUhKqFzUlxsSn9v7D642FHwo7cOymC8tyih0zK&#10;7qcsthgCG4gkuuLTHFPP8G3Y0eWU4o6K6KMhX74sRxyrt6fFWzhmofmye/2mu225Bfr61jwRI6X8&#10;HtCLshmks6HIVr06fEiZkzH0CuFDKeScuu7yyUEBu/AZDEspySq7DhFsHYmD4vaP36oMjlWRhWKs&#10;cwup/TPpgi00qIP1t8QFXTNiyAvR24D0u6z5eC3VnPFX1WetRfYjjqfaiGoHT0d16TLJZfx+Plf6&#10;0/+2+QEAAP//AwBQSwMEFAAGAAgAAAAhAPoVaj/cAAAACQEAAA8AAABkcnMvZG93bnJldi54bWxM&#10;j81OwzAQhO9IvIO1SNyokxQiFOJUVSWEuCCawt2Nt07AP5HtpOHtWcQBjjP7aXam3izWsBlDHLwT&#10;kK8yYOg6rwanBbwdHm/ugcUknZLGOxTwhRE2zeVFLSvlz26Pc5s0oxAXKymgT2msOI9dj1bGlR/R&#10;0e3kg5WJZNBcBXmmcGt4kWUlt3Jw9KGXI+567D7byQowz2F+1zu9jdPTvmw/Xk/Fy2EW4vpq2T4A&#10;S7ikPxh+6lN1aKjT0U9ORWZI53e3hAooStpEwHqdk3H8NXhT8/8Lmm8AAAD//wMAUEsBAi0AFAAG&#10;AAgAAAAhALaDOJL+AAAA4QEAABMAAAAAAAAAAAAAAAAAAAAAAFtDb250ZW50X1R5cGVzXS54bWxQ&#10;SwECLQAUAAYACAAAACEAOP0h/9YAAACUAQAACwAAAAAAAAAAAAAAAAAvAQAAX3JlbHMvLnJlbHNQ&#10;SwECLQAUAAYACAAAACEAvE1li7MBAAC3AwAADgAAAAAAAAAAAAAAAAAuAgAAZHJzL2Uyb0RvYy54&#10;bWxQSwECLQAUAAYACAAAACEA+hVqP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ab/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ab/>
        <w:t xml:space="preserve">MÔN: </w:t>
      </w:r>
      <w:r w:rsidR="00C47F98">
        <w:rPr>
          <w:rFonts w:ascii="Times New Roman" w:hAnsi="Times New Roman" w:cs="Times New Roman"/>
          <w:b/>
          <w:sz w:val="26"/>
          <w:szCs w:val="26"/>
        </w:rPr>
        <w:t>TOÁN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KHỐ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C47F98">
        <w:rPr>
          <w:rFonts w:ascii="Times New Roman" w:hAnsi="Times New Roman" w:cs="Times New Roman"/>
          <w:b/>
          <w:sz w:val="26"/>
          <w:szCs w:val="26"/>
        </w:rPr>
        <w:t>8</w:t>
      </w:r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ab/>
        <w:t>ĐỀ</w:t>
      </w:r>
      <w:r w:rsidR="00AC73E3" w:rsidRPr="00D62F12">
        <w:rPr>
          <w:rFonts w:ascii="Times New Roman" w:hAnsi="Times New Roman" w:cs="Times New Roman"/>
          <w:b/>
          <w:sz w:val="26"/>
          <w:szCs w:val="26"/>
        </w:rPr>
        <w:t xml:space="preserve"> THI THAM KHẢO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Thờ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3FB4">
        <w:rPr>
          <w:rFonts w:ascii="Times New Roman" w:hAnsi="Times New Roman" w:cs="Times New Roman"/>
          <w:b/>
          <w:sz w:val="26"/>
          <w:szCs w:val="26"/>
        </w:rPr>
        <w:t>90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62F12">
        <w:rPr>
          <w:rFonts w:ascii="Times New Roman" w:hAnsi="Times New Roman" w:cs="Times New Roman"/>
          <w:i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D62F12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01</w:t>
      </w:r>
      <w:r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i/>
          <w:sz w:val="26"/>
          <w:szCs w:val="26"/>
        </w:rPr>
        <w:t>trang</w:t>
      </w:r>
      <w:proofErr w:type="spellEnd"/>
      <w:r w:rsidRPr="00D62F12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D62F12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kể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>)</w:t>
      </w:r>
    </w:p>
    <w:p w:rsidR="006569FD" w:rsidRPr="00D62F12" w:rsidRDefault="006569FD" w:rsidP="002774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7420" w:rsidRPr="00D62F12" w:rsidRDefault="00DD0999" w:rsidP="00DB4890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1. (</w:t>
      </w:r>
      <w:r w:rsidRPr="00D62F12">
        <w:rPr>
          <w:rFonts w:ascii="Times New Roman" w:hAnsi="Times New Roman" w:cs="Times New Roman"/>
          <w:b/>
          <w:sz w:val="26"/>
          <w:szCs w:val="26"/>
        </w:rPr>
        <w:t>2</w:t>
      </w:r>
      <w:r w:rsidR="00FE0319">
        <w:rPr>
          <w:rFonts w:ascii="Times New Roman" w:hAnsi="Times New Roman" w:cs="Times New Roman"/>
          <w:b/>
          <w:sz w:val="26"/>
          <w:szCs w:val="26"/>
        </w:rPr>
        <w:t>,5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đ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="00277420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D62F12" w:rsidRDefault="00853787" w:rsidP="00F35208">
      <w:pPr>
        <w:spacing w:after="8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E1498F">
        <w:rPr>
          <w:rFonts w:ascii="Times New Roman" w:hAnsi="Times New Roman" w:cs="Times New Roman"/>
          <w:sz w:val="26"/>
          <w:szCs w:val="26"/>
        </w:rPr>
        <w:t>(2x – 5)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1498F">
        <w:rPr>
          <w:rFonts w:ascii="Times New Roman" w:hAnsi="Times New Roman" w:cs="Times New Roman"/>
          <w:sz w:val="26"/>
          <w:szCs w:val="26"/>
        </w:rPr>
        <w:t xml:space="preserve"> – 4</w:t>
      </w:r>
      <w:proofErr w:type="gramStart"/>
      <w:r w:rsidR="00E1498F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E1498F">
        <w:rPr>
          <w:rFonts w:ascii="Times New Roman" w:hAnsi="Times New Roman" w:cs="Times New Roman"/>
          <w:sz w:val="26"/>
          <w:szCs w:val="26"/>
        </w:rPr>
        <w:t>x – 5)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DD0999" w:rsidRPr="00D62F12" w:rsidRDefault="00DD0999" w:rsidP="00F35208">
      <w:pPr>
        <w:spacing w:after="80"/>
        <w:ind w:left="360"/>
        <w:rPr>
          <w:rFonts w:ascii="Times New Roman" w:hAnsi="Times New Roman" w:cs="Times New Roman"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 xml:space="preserve">b/ </w:t>
      </w:r>
      <w:r w:rsidR="00E1498F">
        <w:rPr>
          <w:rFonts w:ascii="Times New Roman" w:hAnsi="Times New Roman" w:cs="Times New Roman"/>
          <w:sz w:val="26"/>
          <w:szCs w:val="26"/>
        </w:rPr>
        <w:t>(9x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E1498F">
        <w:rPr>
          <w:rFonts w:ascii="Times New Roman" w:hAnsi="Times New Roman" w:cs="Times New Roman"/>
          <w:sz w:val="26"/>
          <w:szCs w:val="26"/>
        </w:rPr>
        <w:t>y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1498F">
        <w:rPr>
          <w:rFonts w:ascii="Times New Roman" w:hAnsi="Times New Roman" w:cs="Times New Roman"/>
          <w:sz w:val="26"/>
          <w:szCs w:val="26"/>
        </w:rPr>
        <w:t xml:space="preserve"> – 15x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1498F">
        <w:rPr>
          <w:rFonts w:ascii="Times New Roman" w:hAnsi="Times New Roman" w:cs="Times New Roman"/>
          <w:sz w:val="26"/>
          <w:szCs w:val="26"/>
        </w:rPr>
        <w:t>y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E1498F">
        <w:rPr>
          <w:rFonts w:ascii="Times New Roman" w:hAnsi="Times New Roman" w:cs="Times New Roman"/>
          <w:sz w:val="26"/>
          <w:szCs w:val="26"/>
        </w:rPr>
        <w:t>) : 3x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1498F">
        <w:rPr>
          <w:rFonts w:ascii="Times New Roman" w:hAnsi="Times New Roman" w:cs="Times New Roman"/>
          <w:sz w:val="26"/>
          <w:szCs w:val="26"/>
        </w:rPr>
        <w:t>y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1498F">
        <w:rPr>
          <w:rFonts w:ascii="Times New Roman" w:hAnsi="Times New Roman" w:cs="Times New Roman"/>
          <w:sz w:val="26"/>
          <w:szCs w:val="26"/>
        </w:rPr>
        <w:t xml:space="preserve"> + 5xy</w:t>
      </w:r>
      <w:r w:rsidR="00E1498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62F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0999" w:rsidRPr="00D62F12" w:rsidRDefault="00853787" w:rsidP="00F35208">
      <w:pPr>
        <w:spacing w:after="8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2x - 2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2x + 2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1 -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 xml:space="preserve"> 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2</m:t>
                </m:r>
              </m:sup>
            </m:sSup>
          </m:den>
        </m:f>
      </m:oMath>
    </w:p>
    <w:p w:rsidR="00C6736B" w:rsidRPr="00D62F12" w:rsidRDefault="00DD0999" w:rsidP="00C6736B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. (</w:t>
      </w:r>
      <w:r w:rsidR="008266C0">
        <w:rPr>
          <w:rFonts w:ascii="Times New Roman" w:hAnsi="Times New Roman" w:cs="Times New Roman"/>
          <w:b/>
          <w:sz w:val="26"/>
          <w:szCs w:val="26"/>
        </w:rPr>
        <w:t>1,5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D62F12" w:rsidRDefault="00DD0999" w:rsidP="00F35208">
      <w:pPr>
        <w:spacing w:after="80"/>
        <w:ind w:left="284"/>
        <w:rPr>
          <w:rFonts w:ascii="Times New Roman" w:hAnsi="Times New Roman" w:cs="Times New Roman"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 xml:space="preserve">a/ </w:t>
      </w:r>
      <w:r w:rsidR="005F1850">
        <w:rPr>
          <w:rFonts w:ascii="Times New Roman" w:hAnsi="Times New Roman" w:cs="Times New Roman"/>
          <w:sz w:val="26"/>
          <w:szCs w:val="26"/>
        </w:rPr>
        <w:t>3</w:t>
      </w:r>
      <w:r w:rsidRPr="00D62F12">
        <w:rPr>
          <w:rFonts w:ascii="Times New Roman" w:hAnsi="Times New Roman" w:cs="Times New Roman"/>
          <w:sz w:val="26"/>
          <w:szCs w:val="26"/>
        </w:rPr>
        <w:t>x</w:t>
      </w:r>
      <w:r w:rsidR="005F18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62F12">
        <w:rPr>
          <w:rFonts w:ascii="Times New Roman" w:hAnsi="Times New Roman" w:cs="Times New Roman"/>
          <w:sz w:val="26"/>
          <w:szCs w:val="26"/>
        </w:rPr>
        <w:t xml:space="preserve"> – </w:t>
      </w:r>
      <w:r w:rsidR="005F1850">
        <w:rPr>
          <w:rFonts w:ascii="Times New Roman" w:hAnsi="Times New Roman" w:cs="Times New Roman"/>
          <w:sz w:val="26"/>
          <w:szCs w:val="26"/>
        </w:rPr>
        <w:t>3</w:t>
      </w:r>
      <w:r w:rsidRPr="00D62F12">
        <w:rPr>
          <w:rFonts w:ascii="Times New Roman" w:hAnsi="Times New Roman" w:cs="Times New Roman"/>
          <w:sz w:val="26"/>
          <w:szCs w:val="26"/>
        </w:rPr>
        <w:t>y</w:t>
      </w:r>
      <w:r w:rsidRPr="00D62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Pr="00D62F12">
        <w:rPr>
          <w:rFonts w:ascii="Times New Roman" w:hAnsi="Times New Roman" w:cs="Times New Roman"/>
          <w:sz w:val="26"/>
          <w:szCs w:val="26"/>
        </w:rPr>
        <w:tab/>
      </w:r>
      <w:r w:rsidRPr="00D62F12">
        <w:rPr>
          <w:rFonts w:ascii="Times New Roman" w:hAnsi="Times New Roman" w:cs="Times New Roman"/>
          <w:sz w:val="26"/>
          <w:szCs w:val="26"/>
        </w:rPr>
        <w:tab/>
      </w:r>
      <w:r w:rsidRPr="00D62F12">
        <w:rPr>
          <w:rFonts w:ascii="Times New Roman" w:hAnsi="Times New Roman" w:cs="Times New Roman"/>
          <w:sz w:val="26"/>
          <w:szCs w:val="26"/>
        </w:rPr>
        <w:tab/>
      </w:r>
      <w:r w:rsidRPr="00D62F1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D0999" w:rsidRPr="00D62F12" w:rsidRDefault="00853787" w:rsidP="00F35208">
      <w:pPr>
        <w:spacing w:after="8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5F1850">
        <w:rPr>
          <w:rFonts w:ascii="Times New Roman" w:hAnsi="Times New Roman" w:cs="Times New Roman"/>
          <w:sz w:val="26"/>
          <w:szCs w:val="26"/>
        </w:rPr>
        <w:t>x</w:t>
      </w:r>
      <w:r w:rsidR="00DD0999" w:rsidRPr="00D62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62F1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1850">
        <w:rPr>
          <w:rFonts w:ascii="Times New Roman" w:hAnsi="Times New Roman" w:cs="Times New Roman"/>
          <w:sz w:val="26"/>
          <w:szCs w:val="26"/>
        </w:rPr>
        <w:t>2xy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+ </w:t>
      </w:r>
      <w:r w:rsidR="005F1850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="005F1850">
        <w:rPr>
          <w:rFonts w:ascii="Times New Roman" w:hAnsi="Times New Roman" w:cs="Times New Roman"/>
          <w:sz w:val="26"/>
          <w:szCs w:val="26"/>
        </w:rPr>
        <w:t>x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="00DD0999"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5F1850">
        <w:rPr>
          <w:rFonts w:ascii="Times New Roman" w:hAnsi="Times New Roman" w:cs="Times New Roman"/>
          <w:sz w:val="26"/>
          <w:szCs w:val="26"/>
        </w:rPr>
        <w:t>4y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999" w:rsidRPr="00D62F12" w:rsidRDefault="00853787" w:rsidP="00F35208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c/ </w:t>
      </w:r>
      <w:r w:rsidR="008266C0">
        <w:rPr>
          <w:rFonts w:ascii="Times New Roman" w:hAnsi="Times New Roman" w:cs="Times New Roman"/>
          <w:sz w:val="26"/>
          <w:szCs w:val="26"/>
        </w:rPr>
        <w:t>4x</w:t>
      </w:r>
      <w:r w:rsidR="008266C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266C0">
        <w:rPr>
          <w:rFonts w:ascii="Times New Roman" w:hAnsi="Times New Roman" w:cs="Times New Roman"/>
          <w:sz w:val="26"/>
          <w:szCs w:val="26"/>
        </w:rPr>
        <w:t xml:space="preserve"> – y</w:t>
      </w:r>
      <w:r w:rsidR="008266C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266C0">
        <w:rPr>
          <w:rFonts w:ascii="Times New Roman" w:hAnsi="Times New Roman" w:cs="Times New Roman"/>
          <w:sz w:val="26"/>
          <w:szCs w:val="26"/>
        </w:rPr>
        <w:t xml:space="preserve"> + 8y – 16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569FD" w:rsidRPr="00D62F12" w:rsidRDefault="00DD0999" w:rsidP="006569FD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>3. (</w:t>
      </w:r>
      <w:r w:rsidR="008266C0">
        <w:rPr>
          <w:rFonts w:ascii="Times New Roman" w:hAnsi="Times New Roman" w:cs="Times New Roman"/>
          <w:b/>
          <w:sz w:val="26"/>
          <w:szCs w:val="26"/>
        </w:rPr>
        <w:t>1,5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69FD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D62F12" w:rsidRDefault="00853787" w:rsidP="00F35208">
      <w:pPr>
        <w:spacing w:after="8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DD0999" w:rsidRPr="00D62F12">
        <w:rPr>
          <w:rFonts w:ascii="Times New Roman" w:hAnsi="Times New Roman" w:cs="Times New Roman"/>
          <w:sz w:val="26"/>
          <w:szCs w:val="26"/>
        </w:rPr>
        <w:t>(</w:t>
      </w:r>
      <w:r w:rsidR="005F1850">
        <w:rPr>
          <w:rFonts w:ascii="Times New Roman" w:hAnsi="Times New Roman" w:cs="Times New Roman"/>
          <w:sz w:val="26"/>
          <w:szCs w:val="26"/>
        </w:rPr>
        <w:t>2</w:t>
      </w:r>
      <w:r w:rsidR="00DD0999" w:rsidRPr="00D62F12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850">
        <w:rPr>
          <w:rFonts w:ascii="Times New Roman" w:hAnsi="Times New Roman" w:cs="Times New Roman"/>
          <w:sz w:val="26"/>
          <w:szCs w:val="26"/>
        </w:rPr>
        <w:t>+</w:t>
      </w:r>
      <w:r w:rsidR="00947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70FF">
        <w:rPr>
          <w:rFonts w:ascii="Times New Roman" w:hAnsi="Times New Roman" w:cs="Times New Roman"/>
          <w:sz w:val="26"/>
          <w:szCs w:val="26"/>
        </w:rPr>
        <w:t>3</w:t>
      </w:r>
      <w:r w:rsidR="005F1850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="005F1850">
        <w:rPr>
          <w:rFonts w:ascii="Times New Roman" w:hAnsi="Times New Roman" w:cs="Times New Roman"/>
          <w:sz w:val="26"/>
          <w:szCs w:val="26"/>
        </w:rPr>
        <w:t>x – 2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) </w:t>
      </w:r>
      <w:r w:rsidRPr="00D62F12">
        <w:rPr>
          <w:rFonts w:ascii="Times New Roman" w:hAnsi="Times New Roman" w:cs="Times New Roman"/>
          <w:sz w:val="26"/>
          <w:szCs w:val="26"/>
        </w:rPr>
        <w:t>–</w:t>
      </w:r>
      <w:r w:rsidR="009470FF">
        <w:rPr>
          <w:rFonts w:ascii="Times New Roman" w:hAnsi="Times New Roman" w:cs="Times New Roman"/>
          <w:sz w:val="26"/>
          <w:szCs w:val="26"/>
        </w:rPr>
        <w:t xml:space="preserve"> </w:t>
      </w:r>
      <w:r w:rsidR="005F18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x</w:t>
      </w:r>
      <w:r w:rsidR="005F1850">
        <w:rPr>
          <w:rFonts w:ascii="Times New Roman" w:hAnsi="Times New Roman" w:cs="Times New Roman"/>
          <w:sz w:val="26"/>
          <w:szCs w:val="26"/>
        </w:rPr>
        <w:t>(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x – </w:t>
      </w:r>
      <w:r w:rsidR="005F1850">
        <w:rPr>
          <w:rFonts w:ascii="Times New Roman" w:hAnsi="Times New Roman" w:cs="Times New Roman"/>
          <w:sz w:val="26"/>
          <w:szCs w:val="26"/>
        </w:rPr>
        <w:t>8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) = </w:t>
      </w:r>
      <w:r w:rsidR="005F1850">
        <w:rPr>
          <w:rFonts w:ascii="Times New Roman" w:hAnsi="Times New Roman" w:cs="Times New Roman"/>
          <w:sz w:val="26"/>
          <w:szCs w:val="26"/>
        </w:rPr>
        <w:t>24</w:t>
      </w:r>
    </w:p>
    <w:p w:rsidR="00DD0999" w:rsidRDefault="00853787" w:rsidP="00F35208">
      <w:pPr>
        <w:spacing w:after="8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r w:rsidR="005F1850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5F1850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DD0999" w:rsidRPr="00D62F12">
        <w:rPr>
          <w:rFonts w:ascii="Times New Roman" w:hAnsi="Times New Roman" w:cs="Times New Roman"/>
          <w:sz w:val="26"/>
          <w:szCs w:val="26"/>
        </w:rPr>
        <w:t xml:space="preserve">x </w:t>
      </w:r>
      <w:r w:rsidRPr="00D62F12">
        <w:rPr>
          <w:rFonts w:ascii="Times New Roman" w:hAnsi="Times New Roman" w:cs="Times New Roman"/>
          <w:sz w:val="26"/>
          <w:szCs w:val="26"/>
        </w:rPr>
        <w:t>–</w:t>
      </w:r>
      <w:r w:rsidR="005F1850">
        <w:rPr>
          <w:rFonts w:ascii="Times New Roman" w:hAnsi="Times New Roman" w:cs="Times New Roman"/>
          <w:sz w:val="26"/>
          <w:szCs w:val="26"/>
        </w:rPr>
        <w:t xml:space="preserve"> 3) – </w:t>
      </w:r>
      <w:r w:rsidR="00DD0999" w:rsidRPr="00D62F12">
        <w:rPr>
          <w:rFonts w:ascii="Times New Roman" w:hAnsi="Times New Roman" w:cs="Times New Roman"/>
          <w:sz w:val="26"/>
          <w:szCs w:val="26"/>
        </w:rPr>
        <w:t xml:space="preserve">x + </w:t>
      </w:r>
      <w:r w:rsidR="005F1850">
        <w:rPr>
          <w:rFonts w:ascii="Times New Roman" w:hAnsi="Times New Roman" w:cs="Times New Roman"/>
          <w:sz w:val="26"/>
          <w:szCs w:val="26"/>
        </w:rPr>
        <w:t xml:space="preserve">3 </w:t>
      </w:r>
      <w:r w:rsidR="00DD0999" w:rsidRPr="00D62F12">
        <w:rPr>
          <w:rFonts w:ascii="Times New Roman" w:hAnsi="Times New Roman" w:cs="Times New Roman"/>
          <w:sz w:val="26"/>
          <w:szCs w:val="26"/>
        </w:rPr>
        <w:t>= 0</w:t>
      </w:r>
    </w:p>
    <w:p w:rsidR="00CB737A" w:rsidRPr="00D62F12" w:rsidRDefault="00CB737A" w:rsidP="005F40AD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576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D576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37A">
        <w:rPr>
          <w:rFonts w:ascii="Times New Roman" w:hAnsi="Times New Roman" w:cs="Times New Roman"/>
          <w:b/>
          <w:sz w:val="26"/>
          <w:szCs w:val="26"/>
        </w:rPr>
        <w:t>(0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CB737A">
        <w:rPr>
          <w:rFonts w:ascii="Times New Roman" w:hAnsi="Times New Roman" w:cs="Times New Roman"/>
          <w:b/>
          <w:sz w:val="26"/>
          <w:szCs w:val="26"/>
        </w:rPr>
        <w:t>5đ)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562D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mua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niêm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yết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6 500 000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10%, An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VIP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5%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bao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562D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="00F4562D">
        <w:rPr>
          <w:rFonts w:ascii="Times New Roman" w:eastAsia="Calibri" w:hAnsi="Times New Roman" w:cs="Times New Roman"/>
          <w:sz w:val="28"/>
          <w:szCs w:val="28"/>
        </w:rPr>
        <w:t xml:space="preserve"> tiền?</w:t>
      </w:r>
      <w:bookmarkStart w:id="0" w:name="_GoBack"/>
      <w:bookmarkEnd w:id="0"/>
    </w:p>
    <w:p w:rsidR="00DD0999" w:rsidRPr="00CB737A" w:rsidRDefault="00DD0999" w:rsidP="005F40AD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37A">
        <w:rPr>
          <w:rFonts w:ascii="Times New Roman" w:hAnsi="Times New Roman" w:cs="Times New Roman"/>
          <w:b/>
          <w:sz w:val="26"/>
          <w:szCs w:val="26"/>
        </w:rPr>
        <w:t>5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>. (</w:t>
      </w:r>
      <w:r w:rsidRPr="00D62F12">
        <w:rPr>
          <w:rFonts w:ascii="Times New Roman" w:hAnsi="Times New Roman" w:cs="Times New Roman"/>
          <w:b/>
          <w:sz w:val="26"/>
          <w:szCs w:val="26"/>
        </w:rPr>
        <w:t>0,75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69FD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="00CB73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I,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(chi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>)</w:t>
      </w:r>
      <w:r w:rsidR="002F15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100 000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r w:rsidR="00026267">
        <w:rPr>
          <w:rFonts w:ascii="Times New Roman" w:hAnsi="Times New Roman" w:cs="Times New Roman"/>
          <w:sz w:val="26"/>
          <w:szCs w:val="26"/>
        </w:rPr>
        <w:t>5</w:t>
      </w:r>
      <w:r w:rsidR="002F15AD">
        <w:rPr>
          <w:rFonts w:ascii="Times New Roman" w:hAnsi="Times New Roman" w:cs="Times New Roman"/>
          <w:sz w:val="26"/>
          <w:szCs w:val="26"/>
        </w:rPr>
        <w:t xml:space="preserve">0 000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F15A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2F1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8266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6C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5F40AD">
        <w:rPr>
          <w:rFonts w:ascii="Times New Roman" w:hAnsi="Times New Roman" w:cs="Times New Roman"/>
          <w:sz w:val="26"/>
          <w:szCs w:val="26"/>
        </w:rPr>
        <w:t>?</w:t>
      </w:r>
    </w:p>
    <w:p w:rsidR="002F15AD" w:rsidRPr="00CB737A" w:rsidRDefault="004D7BFB" w:rsidP="005F40AD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3AE45" wp14:editId="3FB14B2F">
                <wp:simplePos x="0" y="0"/>
                <wp:positionH relativeFrom="margin">
                  <wp:align>right</wp:align>
                </wp:positionH>
                <wp:positionV relativeFrom="paragraph">
                  <wp:posOffset>7051</wp:posOffset>
                </wp:positionV>
                <wp:extent cx="2644500" cy="1382976"/>
                <wp:effectExtent l="0" t="0" r="3810" b="8255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500" cy="1382976"/>
                          <a:chOff x="0" y="0"/>
                          <a:chExt cx="2644500" cy="138297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562669" y="327546"/>
                            <a:ext cx="5899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Vườn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hoa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129051" y="266131"/>
                            <a:ext cx="6350" cy="900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232012" y="272955"/>
                            <a:ext cx="1889760" cy="1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225188" y="272955"/>
                            <a:ext cx="6350" cy="8801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225188" y="1153235"/>
                            <a:ext cx="19170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25188" y="812041"/>
                            <a:ext cx="1896745" cy="133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589964" y="272955"/>
                            <a:ext cx="6350" cy="5448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40943"/>
                            <a:ext cx="216937" cy="264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42699" y="116006"/>
                            <a:ext cx="243840" cy="26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119116"/>
                            <a:ext cx="216447" cy="26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69994" y="1098644"/>
                            <a:ext cx="215900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86854" y="450376"/>
                            <a:ext cx="583192" cy="324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Nhà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57451" y="839337"/>
                            <a:ext cx="1205865" cy="27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Trồng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rau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(70m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44555" y="0"/>
                            <a:ext cx="395605" cy="26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76818" y="470847"/>
                            <a:ext cx="381635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63170" y="839337"/>
                            <a:ext cx="481330" cy="27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2A1" w:rsidRPr="00DA67BA" w:rsidRDefault="007972A1" w:rsidP="004D7B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3,5m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3AE45" id="Group 25" o:spid="_x0000_s1026" style="position:absolute;left:0;text-align:left;margin-left:157.05pt;margin-top:.55pt;width:208.25pt;height:108.9pt;z-index:251659264;mso-position-horizontal:right;mso-position-horizontal-relative:margin" coordsize="26445,1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m4BwYAAC41AAAOAAAAZHJzL2Uyb0RvYy54bWzsW11v2zYUfR+w/yDofbWobxl1iiBbuwFF&#10;WzTd+szIki1MEjWKiZ39+h2SEqU6dpxka7AYepEtiZ+X59x7eS/1+s22Kq2bjLcFqxc2eeXYVlan&#10;bFnUq4X9+5e3P8W21QpaL2nJ6mxh32at/ebsxx9eb5p55rI1K5cZt9BI3c43zcJeC9HMZ7M2XWcV&#10;bV+xJqvxMme8ogK3fDVbcrpB61U5cx0nnG0YXzacpVnb4unP+qV9ptrP8ywVH/O8zYRVLmyMTagr&#10;V9creZ2dvabzFafNuki7YdAnjKKiRY1OTVM/U0Gta17caaoqUs5alotXKatmLM+LNFNzwGyIszOb&#10;d5xdN2ouq/lm1RgxQbQ7cnpys+mHm0/cKpYL2w1sq6YV1kh1a+Eewtk0qznKvOPNZfOJdw9W+k7O&#10;d5vzSv5iJtZWifXWiDXbCivFQzf0/cCB9FO8I17sJlGoBZ+usTp36qXrX47UnPUdz+T4zHA2DUDU&#10;DnJq/52cLte0yZT4WymDTk7EyOkz0EXrVZlZeKZEo8oZQbXzFjLbIyUShG4YJrYFeXhuFPidOHqB&#10;BXGSyG6kvHw3dGLVvJk0nTe8Fe8yVlnyz8LmGIhCH7153wqMBEX7IrL7spbXmr0tylK/lU8gu36E&#10;6p+4LTNd+nOWAxJy5VSriozZRcmtGwoa0TTNaqGGjH7KGqVltRyNm4pkX8VSECkmVOrKymqZIqmp&#10;6Oyr+G2PpobqldXCVK6KmvF9DSz/ND3r8v3s9Zzl9MX2atut4RVb3mKxOdPaom3StwXk/J624hPl&#10;UA+AMlSe+IhLXrLNwmbdP9taM/73vueyPNCIt7a1gbpZ2O1f15RntlX+VgOnCfF9qZ/UjR9ELm74&#10;+M3V+E19XV0wLAWBcm1S9VeWF2X/N+es+grNeC57xStap+h7YaeC9zcXQqtB6NY0Oz9XxaCTGire&#10;15dNKhuXApY4+rL9SnnTgU0ApR9Yzw0638GcLitr1uz8WrC8UICUItZy7UQPnkrt8gyENXy9FJwW&#10;q7WwLlhdgzKMW2PeXtSdgutZ0SsZo91c4iZOAKGDlyAw8RSqgOFOXYVeAFlL1iaO43vKuhxmbVnU&#10;UrvckaAkdo9PpT8OsXMvyQao72fmXoINlR7JzKHiE1gptkdZqSEjlUYHlWfCjNvbwj2YcUe6/gBm&#10;rLwsmj96CnW20fVg4tGwBE/kJoHC3gAeEsewix1+iBtN6FEm6KBO/x+jx78HPf4D0fPrLnrcAAg5&#10;iJ5B9cSxQ8gEnhcLnvAe8CinS2pCuKOPUj0DeAgJPNfb1T0JiZyw8zgn7LxY7ET3YCc6rnikM9Ib&#10;qwExMXEdf8fTIXESRn4HGOJ5GlCTr/MSrRWMit737/F14keBhsiNawjrd8DFGYxU4Pvx5B/rTfZL&#10;xAwcjA40oyCIMhyddToeBEELgInvJL4nQTY4wi4JEw+aTO6jEDpCgES+P6xbpujHERwNm7T8vuiH&#10;igIqPS/XcAqCnFQQhCBqobX8iLBmseFOHiesSxCLTHTUkpAQwfcd3vpeLGNYmrdeoAPIE2+18npC&#10;fOQxvDVBiYm3p8VbE4ka8dYs9oN4qw0tISQBa3coS5CaMabWixF+mkytSW18Z8oqt2cytSeXbyDe&#10;HlNrFvtBlJUucJLojRRxkhgs3SVugBRDZ2uDKD4W8Jt85P/QRzYh3MnWnpatNXH7ka01i/0g4gZx&#10;GAeatzjy4PXnHPoEYRB7JIFFly6y5yLjqyz55CI/i4tscr0TbU+LtiZjMqLtOFNyfGsbBQhm67x+&#10;7CUeok9A5BCRQgAcxO6i3W6U+DC9k5/8XH6yWcqJt6fFW5OtGvF2nKU6zlu5fQ1wkEJGkhUlB856&#10;SRA6PWVDEuJA1UTZ56KsWcWJsqdFWZMrHFF2nCM8TlmXRGFM9EEWP3JihJ++sbVeTJAm7Ha2MYGt&#10;nXg7nLb9ziEps5QTb0+Lt8ja3Mn+JJJYD07XIiTl4ZCQMrX7fGQ/xjGQPiIFik+h5PEp+e/MW7OU&#10;E2+fi7fqyxN8lKNOJnQfEMmvfsb36tjy8JnT2T8AAAD//wMAUEsDBBQABgAIAAAAIQAA/k2m3gAA&#10;AAYBAAAPAAAAZHJzL2Rvd25yZXYueG1sTI/BbsIwEETvlfoP1lbqrTimBUGIgxBqe0KVCpWq3pZ4&#10;SSJiO4pNEv6+21M57sxo5m22Hm0jeupC7Z0GNUlAkCu8qV2p4evw9rQAESI6g413pOFKAdb5/V2G&#10;qfGD+6R+H0vBJS6kqKGKsU2lDEVFFsPEt+TYO/nOYuSzK6XpcOBy28hpksylxdrxQoUtbSsqzvuL&#10;1fA+4LB5Vq/97nzaXn8Os4/vnSKtHx/GzQpEpDH+h+EPn9EhZ6ajvzgTRKOBH4msKhBsvqj5DMRR&#10;w1QtliDzTN7i578AAAD//wMAUEsBAi0AFAAGAAgAAAAhALaDOJL+AAAA4QEAABMAAAAAAAAAAAAA&#10;AAAAAAAAAFtDb250ZW50X1R5cGVzXS54bWxQSwECLQAUAAYACAAAACEAOP0h/9YAAACUAQAACwAA&#10;AAAAAAAAAAAAAAAvAQAAX3JlbHMvLnJlbHNQSwECLQAUAAYACAAAACEAhPzpuAcGAAAuNQAADgAA&#10;AAAAAAAAAAAAAAAuAgAAZHJzL2Uyb0RvYy54bWxQSwECLQAUAAYACAAAACEAAP5Npt4AAAAGAQAA&#10;DwAAAAAAAAAAAAAAAABhCAAAZHJzL2Rvd25yZXYueG1sUEsFBgAAAAAEAAQA8wAAAGwJAAAAAA==&#10;">
                <v:rect id="Rectangle 15" o:spid="_x0000_s1027" style="position:absolute;left:15626;top:3275;width:5899;height:4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+fxAAAANsAAAAPAAAAZHJzL2Rvd25yZXYueG1sRE9Na8JA&#10;EL0L/odlCr3pplWbkmYjRSoKHkrTFnocsmOSmp2N2VXjv3cFwds83uek89404kidqy0reBpHIIgL&#10;q2suFfx8L0evIJxH1thYJgVncjDPhoMUE21P/EXH3JcihLBLUEHlfZtI6YqKDLqxbYkDt7WdQR9g&#10;V0rd4SmEm0Y+R9GLNFhzaKiwpUVFxS4/GAWbf72fln8fn5M6XsS/++kqX24nSj0+9O9vIDz1/i6+&#10;udc6zJ/B9ZdwgMwuAAAA//8DAFBLAQItABQABgAIAAAAIQDb4fbL7gAAAIUBAAATAAAAAAAAAAAA&#10;AAAAAAAAAABbQ29udGVudF9UeXBlc10ueG1sUEsBAi0AFAAGAAgAAAAhAFr0LFu/AAAAFQEAAAsA&#10;AAAAAAAAAAAAAAAAHwEAAF9yZWxzLy5yZWxzUEsBAi0AFAAGAAgAAAAhAIbQX5/EAAAA2wAAAA8A&#10;AAAAAAAAAAAAAAAABwIAAGRycy9kb3ducmV2LnhtbFBLBQYAAAAAAwADALcAAAD4AgAAAAA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Vườn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hoa</w:t>
                        </w:r>
                        <w:proofErr w:type="spellEnd"/>
                      </w:p>
                    </w:txbxContent>
                  </v:textbox>
                </v:rect>
                <v:line id="Straight Connector 5" o:spid="_x0000_s1028" style="position:absolute;visibility:visible;mso-wrap-style:square" from="21290,2661" to="21354,1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Straight Connector 2" o:spid="_x0000_s1029" style="position:absolute;flip:y;visibility:visible;mso-wrap-style:square" from="2320,2729" to="21217,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4" o:spid="_x0000_s1030" style="position:absolute;flip:x;visibility:visible;mso-wrap-style:square" from="2251,2729" to="2315,1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<v:stroke joinstyle="miter"/>
                </v:line>
                <v:line id="Straight Connector 6" o:spid="_x0000_s1031" style="position:absolute;flip:y;visibility:visible;mso-wrap-style:square" from="2251,11532" to="21422,1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Straight Connector 7" o:spid="_x0000_s1032" style="position:absolute;visibility:visible;mso-wrap-style:square" from="2251,8120" to="21219,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Straight Connector 8" o:spid="_x0000_s1033" style="position:absolute;visibility:visible;mso-wrap-style:square" from="15899,2729" to="15963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rect id="Rectangle 10" o:spid="_x0000_s1034" style="position:absolute;top:409;width:2169;height:2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wH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738IgPo+T8AAAD//wMAUEsBAi0AFAAGAAgAAAAhANvh9svuAAAAhQEAABMAAAAAAAAA&#10;AAAAAAAAAAAAAFtDb250ZW50X1R5cGVzXS54bWxQSwECLQAUAAYACAAAACEAWvQsW78AAAAVAQAA&#10;CwAAAAAAAAAAAAAAAAAfAQAAX3JlbHMvLnJlbHNQSwECLQAUAAYACAAAACEAlqf8B8YAAADbAAAA&#10;DwAAAAAAAAAAAAAAAAAHAgAAZHJzL2Rvd25yZXYueG1sUEsFBgAAAAADAAMAtwAAAPoCAAAAAA=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1" o:spid="_x0000_s1035" style="position:absolute;left:21426;top:1160;width:2439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mcxAAAANsAAAAPAAAAZHJzL2Rvd25yZXYueG1sRE9Na8JA&#10;EL0X/A/LCN7qJiq1RDciYrDQQ2nagschOybR7GzMrjH9991Cobd5vM9ZbwbTiJ46V1tWEE8jEMSF&#10;1TWXCj4/ssdnEM4ja2wsk4JvcrBJRw9rTLS98zv1uS9FCGGXoILK+zaR0hUVGXRT2xIH7mQ7gz7A&#10;rpS6w3sIN42cRdGTNFhzaKiwpV1FxSW/GQWvZ31dlMf927xe7pZf18Uhz05zpSbjYbsC4Wnw/+I/&#10;94sO82P4/SUcINMfAAAA//8DAFBLAQItABQABgAIAAAAIQDb4fbL7gAAAIUBAAATAAAAAAAAAAAA&#10;AAAAAAAAAABbQ29udGVudF9UeXBlc10ueG1sUEsBAi0AFAAGAAgAAAAhAFr0LFu/AAAAFQEAAAsA&#10;AAAAAAAAAAAAAAAAHwEAAF9yZWxzLy5yZWxzUEsBAi0AFAAGAAgAAAAhAPnrWZzEAAAA2wAAAA8A&#10;AAAAAAAAAAAAAAAABwIAAGRycy9kb3ducmV2LnhtbFBLBQYAAAAAAwADALcAAAD4AgAAAAA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2" o:spid="_x0000_s1036" style="position:absolute;top:11191;width:2164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3" o:spid="_x0000_s1037" style="position:absolute;left:21699;top:10986;width:2159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JwwwAAANs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THcfgkHyOwPAAD//wMAUEsBAi0AFAAGAAgAAAAhANvh9svuAAAAhQEAABMAAAAAAAAAAAAA&#10;AAAAAAAAAFtDb250ZW50X1R5cGVzXS54bWxQSwECLQAUAAYACAAAACEAWvQsW78AAAAVAQAACwAA&#10;AAAAAAAAAAAAAAAfAQAAX3JlbHMvLnJlbHNQSwECLQAUAAYACAAAACEAZnVicMMAAADbAAAADwAA&#10;AAAAAAAAAAAAAAAHAgAAZHJzL2Rvd25yZXYueG1sUEsFBgAAAAADAAMAtwAAAPcCAAAAAA=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" o:spid="_x0000_s1038" style="position:absolute;left:5868;top:4503;width:5832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oEwgAAANsAAAAPAAAAZHJzL2Rvd25yZXYueG1sRE9Na8JA&#10;EL0X/A/LCN7qRg1VoquIKBZ6KEYFj0N2TKLZ2ZhdNf333ULB2zze58wWranEgxpXWlYw6EcgiDOr&#10;S84VHPab9wkI55E1VpZJwQ85WMw7bzNMtH3yjh6pz0UIYZeggsL7OpHSZQUZdH1bEwfubBuDPsAm&#10;l7rBZwg3lRxG0Yc0WHJoKLCmVUHZNb0bBV8XfYvz0/p7VI5X4+Mt3qab80ipXrddTkF4av1L/O/+&#10;1GF+DH+/hAPk/BcAAP//AwBQSwECLQAUAAYACAAAACEA2+H2y+4AAACFAQAAEwAAAAAAAAAAAAAA&#10;AAAAAAAAW0NvbnRlbnRfVHlwZXNdLnhtbFBLAQItABQABgAIAAAAIQBa9CxbvwAAABUBAAALAAAA&#10;AAAAAAAAAAAAAB8BAABfcmVscy8ucmVsc1BLAQItABQABgAIAAAAIQDpnPoEwgAAANsAAAAPAAAA&#10;AAAAAAAAAAAAAAcCAABkcnMvZG93bnJldi54bWxQSwUGAAAAAAMAAwC3AAAA9gIAAAAA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Nhà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ở</w:t>
                        </w:r>
                      </w:p>
                    </w:txbxContent>
                  </v:textbox>
                </v:rect>
                <v:rect id="Rectangle 16" o:spid="_x0000_s1039" style="position:absolute;left:7574;top:8393;width:12059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HoxAAAANsAAAAPAAAAZHJzL2Rvd25yZXYueG1sRE9Na8JA&#10;EL0L/Q/LCL3pxioqqZtQpNKCB2lU6HHIjkna7GzMbpP477sFobd5vM/ZpIOpRUetqywrmE0jEMS5&#10;1RUXCk7H3WQNwnlkjbVlUnAjB2nyMNpgrG3PH9RlvhAhhF2MCkrvm1hKl5dk0E1tQxy4i20N+gDb&#10;QuoW+xBuavkURUtpsOLQUGJD25Ly7+zHKNh/6eui+Hw9zKvVdnW+Lt6y3WWu1ON4eHkG4Wnw/+K7&#10;+12H+Uv4+yUcIJNfAAAA//8DAFBLAQItABQABgAIAAAAIQDb4fbL7gAAAIUBAAATAAAAAAAAAAAA&#10;AAAAAAAAAABbQ29udGVudF9UeXBlc10ueG1sUEsBAi0AFAAGAAgAAAAhAFr0LFu/AAAAFQEAAAsA&#10;AAAAAAAAAAAAAAAAHwEAAF9yZWxzLy5yZWxzUEsBAi0AFAAGAAgAAAAhAHYCwejEAAAA2wAAAA8A&#10;AAAAAAAAAAAAAAAABwIAAGRycy9kb3ducmV2LnhtbFBLBQYAAAAAAwADALcAAAD4AgAAAAA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Trồng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rau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(70m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040" style="position:absolute;left:16445;width:395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RzwwAAANsAAAAPAAAAZHJzL2Rvd25yZXYueG1sRE9La8JA&#10;EL4L/odlBG+68YEpqauIKBU8FNMKHofsmKRmZ2N2q/HfuwWht/n4njNftqYSN2pcaVnBaBiBIM6s&#10;LjlX8P21HbyBcB5ZY2WZFDzIwXLR7cwx0fbOB7qlPhchhF2CCgrv60RKlxVk0A1tTRy4s20M+gCb&#10;XOoG7yHcVHIcRTNpsOTQUGBN64KyS/prFOx/9HWanzafkzJex8fr9CPdnidK9Xvt6h2Ep9b/i1/u&#10;nQ7zY/j7JRwgF08AAAD//wMAUEsBAi0AFAAGAAgAAAAhANvh9svuAAAAhQEAABMAAAAAAAAAAAAA&#10;AAAAAAAAAFtDb250ZW50X1R5cGVzXS54bWxQSwECLQAUAAYACAAAACEAWvQsW78AAAAVAQAACwAA&#10;AAAAAAAAAAAAAAAfAQAAX3JlbHMvLnJlbHNQSwECLQAUAAYACAAAACEAGU5kc8MAAADbAAAADwAA&#10;AAAAAAAAAAAAAAAHAgAAZHJzL2Rvd25yZXYueG1sUEsFBgAAAAADAAMAtwAAAPcCAAAAAA=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4m</w:t>
                        </w:r>
                      </w:p>
                    </w:txbxContent>
                  </v:textbox>
                </v:rect>
                <v:rect id="Rectangle 18" o:spid="_x0000_s1041" style="position:absolute;left:21768;top:4708;width:381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AB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6z8IgPo+T8AAAD//wMAUEsBAi0AFAAGAAgAAAAhANvh9svuAAAAhQEAABMAAAAAAAAA&#10;AAAAAAAAAAAAAFtDb250ZW50X1R5cGVzXS54bWxQSwECLQAUAAYACAAAACEAWvQsW78AAAAVAQAA&#10;CwAAAAAAAAAAAAAAAAAfAQAAX3JlbHMvLnJlbHNQSwECLQAUAAYACAAAACEAaNHwAcYAAADbAAAA&#10;DwAAAAAAAAAAAAAAAAAHAgAAZHJzL2Rvd25yZXYueG1sUEsFBgAAAAADAAMAtwAAAPoCAAAAAA=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4m</w:t>
                        </w:r>
                      </w:p>
                    </w:txbxContent>
                  </v:textbox>
                </v:rect>
                <v:rect id="Rectangle 19" o:spid="_x0000_s1042" style="position:absolute;left:21631;top:8393;width:4814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WawwAAANsAAAAPAAAAZHJzL2Rvd25yZXYueG1sRE9La8JA&#10;EL4L/Q/LFLzpxgc+oqsUUVroQZoqeByyYxKbnY3ZVeO/dwuCt/n4njNfNqYUV6pdYVlBrxuBIE6t&#10;LjhTsPvddCYgnEfWWFomBXdysFy8teYYa3vjH7omPhMhhF2MCnLvq1hKl+Zk0HVtRRy4o60N+gDr&#10;TOoabyHclLIfRSNpsODQkGNFq5zSv+RiFHyf9HmYHdbbQTFejffn4WeyOQ6Uar83HzMQnhr/Ej/d&#10;XzrMn8L/L+EAuXgAAAD//wMAUEsBAi0AFAAGAAgAAAAhANvh9svuAAAAhQEAABMAAAAAAAAAAAAA&#10;AAAAAAAAAFtDb250ZW50X1R5cGVzXS54bWxQSwECLQAUAAYACAAAACEAWvQsW78AAAAVAQAACwAA&#10;AAAAAAAAAAAAAAAfAQAAX3JlbHMvLnJlbHNQSwECLQAUAAYACAAAACEAB51VmsMAAADbAAAADwAA&#10;AAAAAAAAAAAAAAAHAgAAZHJzL2Rvd25yZXYueG1sUEsFBgAAAAADAAMAtwAAAPcCAAAAAA==&#10;" fillcolor="white [3201]" stroked="f" strokeweight="1pt">
                  <v:textbox>
                    <w:txbxContent>
                      <w:p w:rsidR="007972A1" w:rsidRPr="00DA67BA" w:rsidRDefault="007972A1" w:rsidP="004D7B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3,5m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proofErr w:type="spellStart"/>
      <w:r w:rsidR="00DD0999"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DD0999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37A">
        <w:rPr>
          <w:rFonts w:ascii="Times New Roman" w:hAnsi="Times New Roman" w:cs="Times New Roman"/>
          <w:b/>
          <w:sz w:val="26"/>
          <w:szCs w:val="26"/>
        </w:rPr>
        <w:t>6</w:t>
      </w:r>
      <w:r w:rsidR="00DD0999" w:rsidRPr="00D62F12">
        <w:rPr>
          <w:rFonts w:ascii="Times New Roman" w:hAnsi="Times New Roman" w:cs="Times New Roman"/>
          <w:b/>
          <w:sz w:val="26"/>
          <w:szCs w:val="26"/>
        </w:rPr>
        <w:t xml:space="preserve">. (0,75 </w:t>
      </w:r>
      <w:proofErr w:type="spellStart"/>
      <w:r w:rsidR="00DD0999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DD0999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="00CB73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4m,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70m</w:t>
      </w:r>
      <w:r w:rsidR="00CB737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CB7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37A">
        <w:rPr>
          <w:rFonts w:ascii="Times New Roman" w:hAnsi="Times New Roman" w:cs="Times New Roman"/>
          <w:sz w:val="26"/>
          <w:szCs w:val="26"/>
        </w:rPr>
        <w:t>rộ</w:t>
      </w:r>
      <w:r w:rsidR="00DA67B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3,5m.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7B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A67BA">
        <w:rPr>
          <w:rFonts w:ascii="Times New Roman" w:hAnsi="Times New Roman" w:cs="Times New Roman"/>
          <w:sz w:val="26"/>
          <w:szCs w:val="26"/>
        </w:rPr>
        <w:t xml:space="preserve"> ở?</w:t>
      </w:r>
      <w:r w:rsidR="005F40AD" w:rsidRPr="005F40A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D0999" w:rsidRPr="00D62F12" w:rsidRDefault="00DD0999" w:rsidP="004B71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37A">
        <w:rPr>
          <w:rFonts w:ascii="Times New Roman" w:hAnsi="Times New Roman" w:cs="Times New Roman"/>
          <w:b/>
          <w:sz w:val="26"/>
          <w:szCs w:val="26"/>
        </w:rPr>
        <w:t>7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. (2,5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>)</w:t>
      </w:r>
    </w:p>
    <w:p w:rsidR="00DD0999" w:rsidRPr="00D62F12" w:rsidRDefault="00DD0999" w:rsidP="004B71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>Cho</w:t>
      </w:r>
      <w:r w:rsidRPr="00D62F12">
        <w:rPr>
          <w:rFonts w:ascii="Times New Roman" w:hAnsi="Times New Roman" w:cs="Times New Roman"/>
          <w:b/>
          <w:position w:val="-4"/>
          <w:sz w:val="26"/>
          <w:szCs w:val="26"/>
        </w:rPr>
        <w:t xml:space="preserve"> </w:t>
      </w:r>
      <w:r w:rsidRPr="00D62F12">
        <w:rPr>
          <w:rFonts w:ascii="Times New Roman" w:hAnsi="Times New Roman" w:cs="Times New Roman"/>
          <w:sz w:val="26"/>
          <w:szCs w:val="26"/>
        </w:rPr>
        <w:t xml:space="preserve">∆ABC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A (AB &lt; AC)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AC,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MD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D</w:t>
      </w:r>
      <w:r w:rsidRPr="00D62F12">
        <w:rPr>
          <w:rFonts w:ascii="Times New Roman" w:hAnsi="Times New Roman" w:cs="Times New Roman"/>
          <w:sz w:val="26"/>
          <w:szCs w:val="26"/>
        </w:rPr>
        <w:t>.</w:t>
      </w:r>
    </w:p>
    <w:p w:rsidR="00DD0999" w:rsidRPr="00D62F12" w:rsidRDefault="00DD0999" w:rsidP="004B7196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minh: </w:t>
      </w:r>
      <w:r w:rsidR="000C7F38">
        <w:rPr>
          <w:rFonts w:ascii="Times New Roman" w:hAnsi="Times New Roman" w:cs="Times New Roman"/>
          <w:sz w:val="26"/>
          <w:szCs w:val="26"/>
        </w:rPr>
        <w:t>ME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//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 xml:space="preserve">AB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ADME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>.</w:t>
      </w:r>
    </w:p>
    <w:p w:rsidR="00DD0999" w:rsidRPr="00D62F12" w:rsidRDefault="00DD0999" w:rsidP="004B7196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K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M</w:t>
      </w:r>
      <w:r w:rsidRPr="00D62F12">
        <w:rPr>
          <w:rFonts w:ascii="Times New Roman" w:hAnsi="Times New Roman" w:cs="Times New Roman"/>
          <w:sz w:val="26"/>
          <w:szCs w:val="26"/>
        </w:rPr>
        <w:t xml:space="preserve"> qua </w:t>
      </w:r>
      <w:r w:rsidR="000C7F38">
        <w:rPr>
          <w:rFonts w:ascii="Times New Roman" w:hAnsi="Times New Roman" w:cs="Times New Roman"/>
          <w:sz w:val="26"/>
          <w:szCs w:val="26"/>
        </w:rPr>
        <w:t>E</w:t>
      </w:r>
      <w:r w:rsidRPr="00D62F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T</w:t>
      </w:r>
      <w:r w:rsidRPr="00D62F12">
        <w:rPr>
          <w:rFonts w:ascii="Times New Roman" w:hAnsi="Times New Roman" w:cs="Times New Roman"/>
          <w:sz w:val="26"/>
          <w:szCs w:val="26"/>
        </w:rPr>
        <w:t>ứ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 xml:space="preserve">AMCK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0C7F3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C7F38">
        <w:rPr>
          <w:rFonts w:ascii="Times New Roman" w:hAnsi="Times New Roman" w:cs="Times New Roman"/>
          <w:sz w:val="26"/>
          <w:szCs w:val="26"/>
        </w:rPr>
        <w:t xml:space="preserve"> minh.</w:t>
      </w:r>
    </w:p>
    <w:p w:rsidR="004B7196" w:rsidRDefault="00DD0999" w:rsidP="004B7196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="004B71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1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19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1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AM </w:t>
      </w:r>
      <w:proofErr w:type="spellStart"/>
      <w:r w:rsidR="004B71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B7196">
        <w:rPr>
          <w:rFonts w:ascii="Times New Roman" w:hAnsi="Times New Roman" w:cs="Times New Roman"/>
          <w:sz w:val="26"/>
          <w:szCs w:val="26"/>
        </w:rPr>
        <w:t xml:space="preserve"> DE,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H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M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AK</w:t>
      </w:r>
      <w:r w:rsidRPr="00D62F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0999" w:rsidRPr="005F40AD" w:rsidRDefault="00DD0999" w:rsidP="004B7196">
      <w:pPr>
        <w:pStyle w:val="ListParagraph"/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62F12">
        <w:rPr>
          <w:rFonts w:ascii="Times New Roman" w:hAnsi="Times New Roman" w:cs="Times New Roman"/>
          <w:sz w:val="26"/>
          <w:szCs w:val="26"/>
        </w:rPr>
        <w:t xml:space="preserve"> minh: </w:t>
      </w:r>
      <w:r w:rsidR="000C7F38">
        <w:rPr>
          <w:rFonts w:ascii="Times New Roman" w:hAnsi="Times New Roman" w:cs="Times New Roman"/>
          <w:sz w:val="26"/>
          <w:szCs w:val="26"/>
        </w:rPr>
        <w:t>HD</w:t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Pr="00D62F12">
        <w:rPr>
          <w:rFonts w:ascii="Times New Roman" w:hAnsi="Times New Roman" w:cs="Times New Roman"/>
          <w:sz w:val="26"/>
          <w:szCs w:val="26"/>
        </w:rPr>
        <w:sym w:font="Symbol" w:char="F05E"/>
      </w:r>
      <w:r w:rsidRPr="00D62F12">
        <w:rPr>
          <w:rFonts w:ascii="Times New Roman" w:hAnsi="Times New Roman" w:cs="Times New Roman"/>
          <w:sz w:val="26"/>
          <w:szCs w:val="26"/>
        </w:rPr>
        <w:t xml:space="preserve"> </w:t>
      </w:r>
      <w:r w:rsidR="000C7F38">
        <w:rPr>
          <w:rFonts w:ascii="Times New Roman" w:hAnsi="Times New Roman" w:cs="Times New Roman"/>
          <w:sz w:val="26"/>
          <w:szCs w:val="26"/>
        </w:rPr>
        <w:t>HE</w:t>
      </w:r>
      <w:r w:rsidRPr="00D62F12">
        <w:rPr>
          <w:rFonts w:ascii="Times New Roman" w:hAnsi="Times New Roman" w:cs="Times New Roman"/>
          <w:sz w:val="26"/>
          <w:szCs w:val="26"/>
        </w:rPr>
        <w:t>.</w:t>
      </w:r>
    </w:p>
    <w:p w:rsidR="004D0196" w:rsidRDefault="004D0196" w:rsidP="004B71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9D9" w:rsidRPr="004B7196" w:rsidRDefault="009470FF" w:rsidP="004B71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196">
        <w:rPr>
          <w:rFonts w:ascii="Times New Roman" w:hAnsi="Times New Roman" w:cs="Times New Roman"/>
          <w:sz w:val="26"/>
          <w:szCs w:val="26"/>
        </w:rPr>
        <w:t xml:space="preserve">– – </w:t>
      </w:r>
      <w:r w:rsidR="00C6736B" w:rsidRPr="004B7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36B" w:rsidRPr="004B7196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C6736B" w:rsidRPr="004B7196">
        <w:rPr>
          <w:rFonts w:ascii="Times New Roman" w:hAnsi="Times New Roman" w:cs="Times New Roman"/>
          <w:sz w:val="26"/>
          <w:szCs w:val="26"/>
        </w:rPr>
        <w:t xml:space="preserve"> </w:t>
      </w:r>
      <w:r w:rsidRPr="004B7196">
        <w:rPr>
          <w:rFonts w:ascii="Times New Roman" w:hAnsi="Times New Roman" w:cs="Times New Roman"/>
          <w:sz w:val="26"/>
          <w:szCs w:val="26"/>
        </w:rPr>
        <w:t xml:space="preserve">– – </w:t>
      </w:r>
    </w:p>
    <w:p w:rsidR="00C6736B" w:rsidRPr="004B7196" w:rsidRDefault="00C6736B" w:rsidP="004B719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>.</w:t>
      </w:r>
    </w:p>
    <w:p w:rsidR="003139CA" w:rsidRPr="004B7196" w:rsidRDefault="00C6736B" w:rsidP="004B719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7196">
        <w:rPr>
          <w:rFonts w:ascii="Times New Roman" w:hAnsi="Times New Roman" w:cs="Times New Roman"/>
          <w:i/>
          <w:sz w:val="26"/>
          <w:szCs w:val="26"/>
        </w:rPr>
        <w:t>thêm</w:t>
      </w:r>
      <w:proofErr w:type="spellEnd"/>
      <w:r w:rsidRPr="004B7196">
        <w:rPr>
          <w:rFonts w:ascii="Times New Roman" w:hAnsi="Times New Roman" w:cs="Times New Roman"/>
          <w:i/>
          <w:sz w:val="26"/>
          <w:szCs w:val="26"/>
        </w:rPr>
        <w:t>.</w:t>
      </w:r>
      <w:r w:rsidR="003139CA" w:rsidRPr="004B7196">
        <w:rPr>
          <w:rFonts w:ascii="Times New Roman" w:hAnsi="Times New Roman" w:cs="Times New Roman"/>
          <w:i/>
          <w:sz w:val="26"/>
          <w:szCs w:val="26"/>
        </w:rPr>
        <w:br w:type="page"/>
      </w:r>
    </w:p>
    <w:tbl>
      <w:tblPr>
        <w:tblW w:w="9997" w:type="dxa"/>
        <w:tblInd w:w="-675" w:type="dxa"/>
        <w:tblLook w:val="01E0" w:firstRow="1" w:lastRow="1" w:firstColumn="1" w:lastColumn="1" w:noHBand="0" w:noVBand="0"/>
      </w:tblPr>
      <w:tblGrid>
        <w:gridCol w:w="5778"/>
        <w:gridCol w:w="4219"/>
      </w:tblGrid>
      <w:tr w:rsidR="003139CA" w:rsidRPr="00D62F12" w:rsidTr="00F35208">
        <w:trPr>
          <w:trHeight w:val="1992"/>
        </w:trPr>
        <w:tc>
          <w:tcPr>
            <w:tcW w:w="5778" w:type="dxa"/>
            <w:hideMark/>
          </w:tcPr>
          <w:p w:rsidR="003139CA" w:rsidRPr="00D62F12" w:rsidRDefault="003139CA" w:rsidP="007972A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sz w:val="27"/>
                <w:szCs w:val="27"/>
                <w:lang w:val="es-BO"/>
              </w:rPr>
              <w:lastRenderedPageBreak/>
              <w:t>ỦY BAN NHÂN DÂN QUẬN 3</w:t>
            </w:r>
          </w:p>
          <w:p w:rsidR="003139CA" w:rsidRPr="00D62F12" w:rsidRDefault="003139CA" w:rsidP="007972A1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HAI BÀ TRƯNG</w:t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 xml:space="preserve"> </w:t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3139CA" w:rsidRPr="00D62F12" w:rsidRDefault="003139CA" w:rsidP="00683BC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219" w:type="dxa"/>
            <w:hideMark/>
          </w:tcPr>
          <w:p w:rsidR="003139CA" w:rsidRPr="00D62F12" w:rsidRDefault="003139CA" w:rsidP="007972A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KIỂM TRA HỌC KỲ I </w:t>
            </w:r>
          </w:p>
          <w:p w:rsidR="003139CA" w:rsidRPr="00D62F12" w:rsidRDefault="003139CA" w:rsidP="007972A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NĂM HỌC 202</w:t>
            </w:r>
            <w:r w:rsidR="008013D5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1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202</w:t>
            </w:r>
            <w:r w:rsidR="008013D5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2</w:t>
            </w:r>
          </w:p>
          <w:p w:rsidR="003139CA" w:rsidRPr="00D62F12" w:rsidRDefault="003139CA" w:rsidP="007972A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</w:rPr>
              <w:t>TOÁN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– KHỐI 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  <w:p w:rsidR="003139CA" w:rsidRPr="00D62F12" w:rsidRDefault="003139CA" w:rsidP="007972A1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val="es-BO"/>
              </w:rPr>
            </w:pPr>
          </w:p>
        </w:tc>
      </w:tr>
    </w:tbl>
    <w:p w:rsidR="003139CA" w:rsidRPr="00D62F12" w:rsidRDefault="003139CA" w:rsidP="00683BCD">
      <w:pPr>
        <w:jc w:val="center"/>
        <w:rPr>
          <w:rFonts w:ascii="Times New Roman" w:hAnsi="Times New Roman" w:cs="Times New Roman"/>
          <w:b/>
          <w:sz w:val="27"/>
          <w:szCs w:val="27"/>
          <w:lang w:val="es-BO"/>
        </w:rPr>
      </w:pPr>
      <w:r w:rsidRPr="00D62F12">
        <w:rPr>
          <w:rFonts w:ascii="Times New Roman" w:hAnsi="Times New Roman" w:cs="Times New Roman"/>
          <w:b/>
          <w:sz w:val="27"/>
          <w:szCs w:val="27"/>
          <w:lang w:val="es-BO"/>
        </w:rPr>
        <w:t>ĐÁP ÁN KIỂM TRA HỌC KỲ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975"/>
        <w:gridCol w:w="6253"/>
        <w:gridCol w:w="931"/>
      </w:tblGrid>
      <w:tr w:rsidR="00C656EC" w:rsidRPr="00D62F12" w:rsidTr="002E6C01">
        <w:tc>
          <w:tcPr>
            <w:tcW w:w="989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253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3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656EC" w:rsidRPr="00D62F12" w:rsidTr="002E6C01">
        <w:tc>
          <w:tcPr>
            <w:tcW w:w="989" w:type="dxa"/>
            <w:vMerge w:val="restart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3139CA" w:rsidRPr="00D62F12" w:rsidRDefault="003139CA" w:rsidP="002E6C0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(2,</w:t>
            </w:r>
            <w:r w:rsidR="002E6C0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3139CA" w:rsidRPr="00D62F12" w:rsidRDefault="003139CA" w:rsidP="002E6C0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2E6C01" w:rsidRDefault="00853787" w:rsidP="002E6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(2x – 5)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 – 4</w:t>
            </w:r>
            <w:proofErr w:type="gramStart"/>
            <w:r w:rsidR="002E6C01">
              <w:rPr>
                <w:rFonts w:ascii="Times New Roman" w:hAnsi="Times New Roman" w:cs="Times New Roman"/>
                <w:sz w:val="26"/>
                <w:szCs w:val="26"/>
              </w:rPr>
              <w:t>x(</w:t>
            </w:r>
            <w:proofErr w:type="gramEnd"/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x – 5) </w:t>
            </w:r>
          </w:p>
          <w:p w:rsidR="002E6C01" w:rsidRDefault="002E6C01" w:rsidP="002E6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4x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139CA" w:rsidRPr="00D62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139CA" w:rsidRPr="00D62F1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+ 25 – 4x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+ 20x </w:t>
            </w:r>
          </w:p>
          <w:p w:rsidR="003139CA" w:rsidRPr="002E6C01" w:rsidRDefault="002E6C01" w:rsidP="002E6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25</w:t>
            </w:r>
          </w:p>
        </w:tc>
        <w:tc>
          <w:tcPr>
            <w:tcW w:w="923" w:type="dxa"/>
          </w:tcPr>
          <w:p w:rsidR="002E6C01" w:rsidRDefault="002E6C01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0,25x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39CA" w:rsidRPr="00D62F12" w:rsidRDefault="002E6C01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/>
          </w:tcPr>
          <w:p w:rsidR="003139CA" w:rsidRPr="00D62F12" w:rsidRDefault="003139CA" w:rsidP="007972A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3139CA" w:rsidRPr="00D62F12" w:rsidRDefault="003139CA" w:rsidP="00866D5D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3139CA" w:rsidRPr="00D62F12" w:rsidRDefault="003139CA" w:rsidP="002E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(9x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 – 15x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Start"/>
            <w:r w:rsidR="002E6C01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 3x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 + 5xy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F16FB" w:rsidRPr="002E6C01" w:rsidRDefault="003139CA" w:rsidP="00CF1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r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853787" w:rsidRPr="00D62F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5xy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+ 5xy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3139CA" w:rsidRPr="00D62F12" w:rsidRDefault="003139CA" w:rsidP="002E6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 xml:space="preserve"> 3x</w:t>
            </w:r>
            <w:r w:rsidR="002E6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E6C0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dxa"/>
          </w:tcPr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3139CA" w:rsidRPr="00D62F12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</w:tcPr>
          <w:p w:rsidR="003139CA" w:rsidRPr="00D62F12" w:rsidRDefault="003139CA" w:rsidP="007972A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3139CA" w:rsidRPr="00D62F12" w:rsidRDefault="00866D5D" w:rsidP="00D15F2B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15F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39CA"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866D5D" w:rsidRPr="00D15F2B" w:rsidRDefault="00866D5D" w:rsidP="00D15F2B">
            <w:pPr>
              <w:spacing w:after="1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D15F2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2x - 2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2x + 2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1 -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6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="00D15F2B">
              <w:rPr>
                <w:rFonts w:ascii="Times New Roman" w:eastAsiaTheme="minorEastAsia" w:hAnsi="Times New Roman" w:cs="Times New Roman"/>
                <w:sz w:val="32"/>
                <w:szCs w:val="26"/>
              </w:rPr>
              <w:t xml:space="preserve"> </w:t>
            </w:r>
            <w:r w:rsidR="00D15F2B">
              <w:rPr>
                <w:rFonts w:ascii="Times New Roman" w:eastAsiaTheme="minorEastAsia" w:hAnsi="Times New Roman" w:cs="Times New Roman"/>
                <w:sz w:val="32"/>
                <w:szCs w:val="26"/>
              </w:rPr>
              <w:tab/>
            </w:r>
            <w:r w:rsidR="00D15F2B">
              <w:rPr>
                <w:rFonts w:ascii="Times New Roman" w:eastAsiaTheme="minorEastAsia" w:hAnsi="Times New Roman" w:cs="Times New Roman"/>
                <w:sz w:val="26"/>
                <w:szCs w:val="26"/>
              </w:rPr>
              <w:t>MTC: 2(x - 1)(x + 1)</w:t>
            </w:r>
          </w:p>
          <w:p w:rsidR="00D15F2B" w:rsidRDefault="00D15F2B" w:rsidP="00D15F2B">
            <w:pPr>
              <w:spacing w:after="160"/>
              <w:rPr>
                <w:rFonts w:ascii="Times New Roman" w:eastAsiaTheme="minorEastAsia" w:hAnsi="Times New Roman" w:cs="Times New Roman"/>
                <w:sz w:val="32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x + 1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 xml:space="preserve"> - 3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x - 1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 xml:space="preserve"> - 1.2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2(x - 1)(x + 1)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 xml:space="preserve"> - 2x + 1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2(x - 1)(x + 1)</m:t>
                  </m:r>
                </m:den>
              </m:f>
            </m:oMath>
          </w:p>
          <w:p w:rsidR="00D15F2B" w:rsidRPr="00D62F12" w:rsidRDefault="00D15F2B" w:rsidP="00D15F2B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(x - 1)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2(x - 1)(x + 1)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x - 1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2(x + 1)</m:t>
                  </m:r>
                </m:den>
              </m:f>
            </m:oMath>
          </w:p>
        </w:tc>
        <w:tc>
          <w:tcPr>
            <w:tcW w:w="923" w:type="dxa"/>
          </w:tcPr>
          <w:p w:rsidR="00D15F2B" w:rsidRDefault="00D15F2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2B" w:rsidRDefault="00D15F2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2B" w:rsidRDefault="00D15F2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0,25x</w:t>
            </w:r>
            <w:r w:rsidR="00D15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15F2B" w:rsidRDefault="00D15F2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2B" w:rsidRDefault="00D15F2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2B" w:rsidRPr="00D62F12" w:rsidRDefault="00F413F1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6EC" w:rsidRPr="00D62F12" w:rsidTr="002E6C01">
        <w:tc>
          <w:tcPr>
            <w:tcW w:w="989" w:type="dxa"/>
            <w:vMerge w:val="restart"/>
          </w:tcPr>
          <w:p w:rsidR="00866D5D" w:rsidRPr="00D62F12" w:rsidRDefault="00866D5D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866D5D" w:rsidRPr="00D62F12" w:rsidRDefault="00866D5D" w:rsidP="002662DB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662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866D5D" w:rsidRPr="00D62F12" w:rsidRDefault="00866D5D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866D5D" w:rsidRPr="00D62F12" w:rsidRDefault="00866D5D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253" w:type="dxa"/>
          </w:tcPr>
          <w:p w:rsidR="00866D5D" w:rsidRPr="00D62F12" w:rsidRDefault="00866D5D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2662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= 3(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0F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2662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= 3(x – 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y)(</w:t>
            </w:r>
            <w:proofErr w:type="gramEnd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 + y)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66D5D" w:rsidRPr="00D62F12" w:rsidRDefault="00866D5D" w:rsidP="00CF16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3" w:type="dxa"/>
          </w:tcPr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6EC" w:rsidRPr="00D62F12" w:rsidTr="002E6C01">
        <w:tc>
          <w:tcPr>
            <w:tcW w:w="989" w:type="dxa"/>
            <w:vMerge/>
          </w:tcPr>
          <w:p w:rsidR="00866D5D" w:rsidRPr="00D62F12" w:rsidRDefault="00866D5D" w:rsidP="007972A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866D5D" w:rsidRPr="00D62F12" w:rsidRDefault="00866D5D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866D5D" w:rsidRPr="00D62F12" w:rsidRDefault="002662DB" w:rsidP="007972A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253" w:type="dxa"/>
          </w:tcPr>
          <w:p w:rsidR="002662DB" w:rsidRDefault="00866D5D" w:rsidP="0026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662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 2xy 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 –</w:t>
            </w:r>
            <w:proofErr w:type="gramEnd"/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4y</w:t>
            </w: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5D" w:rsidRPr="002662DB" w:rsidRDefault="00866D5D" w:rsidP="0026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2y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47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3787" w:rsidRPr="00D62F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2y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66D5D" w:rsidRPr="00D62F12" w:rsidRDefault="00866D5D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= 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3787" w:rsidRPr="00D62F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2y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23" w:type="dxa"/>
          </w:tcPr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/>
          </w:tcPr>
          <w:p w:rsidR="00866D5D" w:rsidRPr="00D62F12" w:rsidRDefault="00866D5D" w:rsidP="007972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866D5D" w:rsidRPr="00D62F12" w:rsidRDefault="00866D5D" w:rsidP="00866D5D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866D5D" w:rsidRPr="00D62F12" w:rsidRDefault="00866D5D" w:rsidP="00266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866D5D" w:rsidRPr="00D62F12" w:rsidRDefault="00866D5D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c/</w:t>
            </w:r>
            <w:r w:rsidR="0094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4x</w:t>
            </w:r>
            <w:r w:rsidR="002662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– y</w:t>
            </w:r>
            <w:r w:rsidR="002662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+ 8y – 16</w:t>
            </w: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5D" w:rsidRPr="00D62F12" w:rsidRDefault="00853787" w:rsidP="002662DB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– 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y – 4)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866D5D" w:rsidRPr="00D62F12" w:rsidRDefault="002662DB" w:rsidP="0026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(2x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23" w:type="dxa"/>
          </w:tcPr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66D5D" w:rsidRPr="00D62F12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 w:val="restart"/>
          </w:tcPr>
          <w:p w:rsidR="00D62F12" w:rsidRPr="00D62F12" w:rsidRDefault="00D62F12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62F12" w:rsidRPr="00D62F12" w:rsidRDefault="00D62F12" w:rsidP="002662D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662D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D62F12" w:rsidRPr="00D62F12" w:rsidRDefault="00D62F12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D62F12" w:rsidRPr="00D62F12" w:rsidRDefault="00D62F12" w:rsidP="002662DB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D62F12" w:rsidRPr="00D62F12" w:rsidRDefault="00D62F12" w:rsidP="0026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 – 2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) –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2x(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–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) =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D62F12" w:rsidRPr="00D62F12" w:rsidRDefault="00D62F12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2A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–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6 –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Pr="00D62F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+ 1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=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D62F12" w:rsidRPr="00D62F12" w:rsidRDefault="00D62F12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15x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D62F12" w:rsidRPr="00D62F12" w:rsidRDefault="00D62F12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    x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= 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23" w:type="dxa"/>
          </w:tcPr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F12" w:rsidRP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62F12" w:rsidRP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62F12" w:rsidRP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/>
          </w:tcPr>
          <w:p w:rsidR="00D62F12" w:rsidRPr="00D62F12" w:rsidRDefault="00D62F12" w:rsidP="007972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D62F12" w:rsidRPr="00D62F12" w:rsidRDefault="00D62F12" w:rsidP="00D62F12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D62F12" w:rsidRPr="00D62F12" w:rsidRDefault="00D62F12" w:rsidP="00266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D62F12" w:rsidRDefault="00D62F12" w:rsidP="00D62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x(</w:t>
            </w:r>
            <w:proofErr w:type="gramEnd"/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x –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3) – 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+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2662DB" w:rsidRPr="00D62F12">
              <w:rPr>
                <w:rFonts w:ascii="Times New Roman" w:hAnsi="Times New Roman" w:cs="Times New Roman"/>
                <w:sz w:val="26"/>
                <w:szCs w:val="26"/>
              </w:rPr>
              <w:t>= 0</w:t>
            </w:r>
            <w:r w:rsidRPr="00D6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62F12" w:rsidRPr="00D62F12" w:rsidRDefault="00D62F12" w:rsidP="00D62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x(</w:t>
            </w:r>
            <w:proofErr w:type="gramEnd"/>
            <w:r w:rsidR="002662DB">
              <w:rPr>
                <w:rFonts w:ascii="Times New Roman" w:hAnsi="Times New Roman" w:cs="Times New Roman"/>
                <w:sz w:val="26"/>
                <w:szCs w:val="26"/>
              </w:rPr>
              <w:t>x – 3) – (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x – 3) = 0</w:t>
            </w:r>
          </w:p>
          <w:p w:rsidR="00D62F12" w:rsidRPr="00D62F12" w:rsidRDefault="00D62F12" w:rsidP="00D62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x – 3). (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x –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) = 0</w:t>
            </w:r>
          </w:p>
          <w:p w:rsidR="00D62F12" w:rsidRPr="00D62F12" w:rsidRDefault="00D62F12" w:rsidP="00266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 x = 3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  hay 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x = </w:t>
            </w:r>
            <w:r w:rsidR="002662DB">
              <w:rPr>
                <w:rFonts w:ascii="Times New Roman" w:hAnsi="Times New Roman" w:cs="Times New Roman"/>
                <w:sz w:val="26"/>
                <w:szCs w:val="26"/>
              </w:rPr>
              <w:t xml:space="preserve">1/5 </w:t>
            </w:r>
          </w:p>
        </w:tc>
        <w:tc>
          <w:tcPr>
            <w:tcW w:w="923" w:type="dxa"/>
          </w:tcPr>
          <w:p w:rsid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62F12" w:rsidRDefault="00D62F12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62F12" w:rsidRPr="00D62F12" w:rsidRDefault="00D62F12" w:rsidP="00266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3139CA" w:rsidRPr="00D62F12" w:rsidRDefault="00446F1D" w:rsidP="00446F1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3139CA"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139CA"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7972A1" w:rsidRDefault="007972A1" w:rsidP="008537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10%: </w:t>
            </w:r>
          </w:p>
          <w:p w:rsidR="007972A1" w:rsidRDefault="007972A1" w:rsidP="007972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6 500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000 .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90% = 5 850 000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  <w:p w:rsidR="007972A1" w:rsidRDefault="007972A1" w:rsidP="007972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5%: </w:t>
            </w:r>
          </w:p>
          <w:p w:rsidR="003139CA" w:rsidRPr="007972A1" w:rsidRDefault="007972A1" w:rsidP="007972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5 850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000 .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95% = 5 557 500</w:t>
            </w:r>
            <w:r w:rsidR="00446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923" w:type="dxa"/>
          </w:tcPr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46F1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D62F12" w:rsidRDefault="00446F1D" w:rsidP="00797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D62F12" w:rsidRDefault="003139CA" w:rsidP="007972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6EC" w:rsidRPr="00D62F12" w:rsidTr="002E6C01">
        <w:tc>
          <w:tcPr>
            <w:tcW w:w="989" w:type="dxa"/>
          </w:tcPr>
          <w:p w:rsidR="003139CA" w:rsidRPr="00D62F12" w:rsidRDefault="00446F1D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3139CA" w:rsidRPr="00D62F12" w:rsidRDefault="003139CA" w:rsidP="00446F1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46F1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46F1D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B35847" w:rsidRDefault="00B35847" w:rsidP="00B35847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Số tiền 9 bạn trả thêm là: 50 000 . 9 = 450 000 đồng</w:t>
            </w:r>
          </w:p>
          <w:p w:rsidR="003139CA" w:rsidRDefault="00B35847" w:rsidP="00B35847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Mỗi bạn</w:t>
            </w:r>
            <w:r w:rsidR="0007096C" w:rsidRPr="000709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khó khăn nhận số tiền là: 450 000 : 2 = 225 000đ</w:t>
            </w:r>
          </w:p>
          <w:p w:rsidR="00B35847" w:rsidRDefault="00B35847" w:rsidP="00B35847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Mỗi bạn phải đóng số tiền: 225 000 + 100 000 = 325 000đ</w:t>
            </w:r>
          </w:p>
          <w:p w:rsidR="00B35847" w:rsidRPr="00D62F12" w:rsidRDefault="00B35847" w:rsidP="00B35847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Tổng chi phí chuyến đi: 325 000 . 11 = 3 575 000 đồng</w:t>
            </w:r>
          </w:p>
        </w:tc>
        <w:tc>
          <w:tcPr>
            <w:tcW w:w="923" w:type="dxa"/>
          </w:tcPr>
          <w:p w:rsidR="00B35847" w:rsidRDefault="00C656EC" w:rsidP="00B3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56EC" w:rsidRDefault="00C656EC" w:rsidP="00C65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6EC" w:rsidRDefault="00C656EC" w:rsidP="00C65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87CDD" w:rsidRDefault="00446F1D" w:rsidP="00C65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D62F12" w:rsidRDefault="003139CA" w:rsidP="00B3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6EC" w:rsidRPr="00D62F12" w:rsidTr="002E6C01">
        <w:tc>
          <w:tcPr>
            <w:tcW w:w="989" w:type="dxa"/>
          </w:tcPr>
          <w:p w:rsidR="00683BCD" w:rsidRDefault="00683BCD" w:rsidP="007972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:rsidR="00683BCD" w:rsidRDefault="00683BCD" w:rsidP="007972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975" w:type="dxa"/>
          </w:tcPr>
          <w:p w:rsidR="00683BCD" w:rsidRPr="00D62F12" w:rsidRDefault="00683BCD" w:rsidP="00797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683BCD" w:rsidRDefault="00C656EC" w:rsidP="00C656EC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Chiều dài cạnh CD: 70 : 3,5 = 20m</w:t>
            </w:r>
          </w:p>
          <w:p w:rsidR="00C656EC" w:rsidRDefault="00C656EC" w:rsidP="00C656EC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Chiều dài nhà ở: 20 – 4 = 16m</w:t>
            </w:r>
          </w:p>
          <w:p w:rsidR="00C656EC" w:rsidRPr="00C656EC" w:rsidRDefault="00C656EC" w:rsidP="00C656EC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Diện tích nhà ở: 16 . 4 = 64m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23" w:type="dxa"/>
          </w:tcPr>
          <w:p w:rsidR="00683BCD" w:rsidRDefault="00C656EC" w:rsidP="00B3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56EC" w:rsidRDefault="00C656EC" w:rsidP="00B3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56EC" w:rsidRDefault="00C656EC" w:rsidP="00B35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 w:val="restart"/>
          </w:tcPr>
          <w:p w:rsidR="003139CA" w:rsidRPr="00D62F12" w:rsidRDefault="00C656EC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(2,5đ)</w:t>
            </w: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253" w:type="dxa"/>
          </w:tcPr>
          <w:p w:rsidR="003139CA" w:rsidRPr="001A1279" w:rsidRDefault="00D74E7B" w:rsidP="007972A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D74E7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233648" cy="177292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454" cy="179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7C5" w:rsidRPr="001A1279" w:rsidRDefault="001A1279" w:rsidP="00145843">
            <w:pPr>
              <w:pStyle w:val="ListParagraph"/>
              <w:numPr>
                <w:ilvl w:val="0"/>
                <w:numId w:val="3"/>
              </w:numPr>
              <w:spacing w:before="0" w:after="0"/>
              <w:ind w:left="333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∆ABC 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: MB = MC (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), EA = EC (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577C5" w:rsidRPr="001A127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139CA" w:rsidRDefault="004577C5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ME </w:t>
            </w:r>
            <w:proofErr w:type="spellStart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1279" w:rsidRPr="001A1279"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 w:rsidR="001A1279" w:rsidRPr="001A1279">
              <w:rPr>
                <w:rFonts w:ascii="Times New Roman" w:hAnsi="Times New Roman" w:cs="Times New Roman"/>
                <w:sz w:val="26"/>
                <w:szCs w:val="26"/>
              </w:rPr>
              <w:t>ABC =&gt; ME // AB</w:t>
            </w:r>
          </w:p>
          <w:p w:rsidR="001A1279" w:rsidRDefault="001A1279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ME // AD, MD // EA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AB)</w:t>
            </w:r>
          </w:p>
          <w:p w:rsidR="001A1279" w:rsidRDefault="001A1279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ADME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145843" w:rsidRDefault="001A1279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145843" w:rsidRPr="001A1279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</w:tcPr>
          <w:p w:rsidR="003139CA" w:rsidRPr="001A1279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1A1279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1A1279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Pr="001A1279" w:rsidRDefault="004577C5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Pr="001A1279" w:rsidRDefault="004577C5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1A1279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1A1279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1A1279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1A1279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1A1279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1A1279" w:rsidRDefault="004577C5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Default="004577C5" w:rsidP="001A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A1279" w:rsidRDefault="001A1279" w:rsidP="001A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279" w:rsidRDefault="001A1279" w:rsidP="001A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A1279" w:rsidRPr="001A1279" w:rsidRDefault="001A1279" w:rsidP="001A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/>
          </w:tcPr>
          <w:p w:rsidR="003139CA" w:rsidRPr="00D62F12" w:rsidRDefault="003139CA" w:rsidP="007972A1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253" w:type="dxa"/>
          </w:tcPr>
          <w:p w:rsidR="00E3275F" w:rsidRPr="001A1279" w:rsidRDefault="00E3275F" w:rsidP="00101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EC </w:t>
            </w:r>
            <w:proofErr w:type="spellStart"/>
            <w:r w:rsidR="00101CF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01CFE">
              <w:rPr>
                <w:rFonts w:ascii="Times New Roman" w:hAnsi="Times New Roman" w:cs="Times New Roman"/>
                <w:sz w:val="26"/>
                <w:szCs w:val="26"/>
              </w:rPr>
              <w:t xml:space="preserve"> MK</w:t>
            </w: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1CFE" w:rsidRDefault="00CF16FB" w:rsidP="00101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101CFE">
              <w:rPr>
                <w:rFonts w:ascii="Times New Roman" w:hAnsi="Times New Roman" w:cs="Times New Roman"/>
                <w:sz w:val="26"/>
                <w:szCs w:val="26"/>
              </w:rPr>
              <w:t>AMCK</w:t>
            </w: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145843" w:rsidRDefault="00145843" w:rsidP="00101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AC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AEM = 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ADME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hcn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139CA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=&gt;AMCK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thoi</w:t>
            </w:r>
            <w:proofErr w:type="spellEnd"/>
            <w:r w:rsidR="00CF16FB" w:rsidRPr="001458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F16FB" w:rsidRPr="001458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45843" w:rsidRPr="00145843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</w:tcPr>
          <w:p w:rsidR="003139CA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16FB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3275F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56EC" w:rsidRPr="00D62F12" w:rsidTr="002E6C01">
        <w:tc>
          <w:tcPr>
            <w:tcW w:w="989" w:type="dxa"/>
            <w:vMerge/>
          </w:tcPr>
          <w:p w:rsidR="003139CA" w:rsidRPr="00D62F12" w:rsidRDefault="003139CA" w:rsidP="007972A1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3139CA" w:rsidRPr="00D62F12" w:rsidRDefault="003139CA" w:rsidP="007972A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253" w:type="dxa"/>
          </w:tcPr>
          <w:p w:rsidR="00145843" w:rsidRDefault="00E3275F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AM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DE, AM = DE </w:t>
            </w:r>
          </w:p>
          <w:p w:rsidR="00E3275F" w:rsidRPr="001A1279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AHM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AM</w:t>
            </w:r>
            <w:r w:rsidR="00E3275F" w:rsidRPr="001A127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1A127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1A127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1A127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3275F" w:rsidRPr="00145843" w:rsidRDefault="00E3275F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843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45843">
              <w:rPr>
                <w:rFonts w:ascii="Times New Roman" w:hAnsi="Times New Roman" w:cs="Times New Roman"/>
                <w:sz w:val="26"/>
                <w:szCs w:val="26"/>
              </w:rPr>
              <w:t xml:space="preserve">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AM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145843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AM = DE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DE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145843" w:rsidRDefault="00E3275F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843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r w:rsidR="00145843"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DHE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H =&gt; HD </w:t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t xml:space="preserve"> HE</w:t>
            </w:r>
            <w:r w:rsidR="001458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139CA" w:rsidRPr="00145843" w:rsidRDefault="00145843" w:rsidP="0014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23" w:type="dxa"/>
          </w:tcPr>
          <w:p w:rsidR="00E3275F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DAE" w:rsidRPr="001A1279" w:rsidRDefault="00542DAE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843" w:rsidRDefault="00145843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1A1279" w:rsidRDefault="00E3275F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1A1279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843" w:rsidRDefault="00145843" w:rsidP="005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1A1279" w:rsidRDefault="00E3275F" w:rsidP="00145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2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8419CB" w:rsidRPr="00D62F12" w:rsidRDefault="003139CA" w:rsidP="00F35208">
      <w:pPr>
        <w:tabs>
          <w:tab w:val="left" w:pos="3285"/>
        </w:tabs>
        <w:rPr>
          <w:rFonts w:ascii="Times New Roman" w:hAnsi="Times New Roman" w:cs="Times New Roman"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ab/>
      </w:r>
      <w:r w:rsidR="008419CB" w:rsidRPr="00D62F12">
        <w:rPr>
          <w:rFonts w:ascii="Times New Roman" w:hAnsi="Times New Roman" w:cs="Times New Roman"/>
          <w:sz w:val="26"/>
          <w:szCs w:val="26"/>
        </w:rPr>
        <w:br w:type="page"/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lastRenderedPageBreak/>
        <w:tab/>
        <w:t>ỦY BAN NHÂN DÂN QUẬN 3</w:t>
      </w:r>
      <w:r w:rsidRPr="00D62F12">
        <w:rPr>
          <w:rFonts w:ascii="Times New Roman" w:hAnsi="Times New Roman" w:cs="Times New Roman"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sz w:val="26"/>
          <w:szCs w:val="26"/>
        </w:rPr>
        <w:t>KIỂ</w:t>
      </w:r>
      <w:r w:rsidR="0035089C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HỌC KỲ I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>NĂM HỌC: 202</w:t>
      </w:r>
      <w:r w:rsidR="008013D5">
        <w:rPr>
          <w:rFonts w:ascii="Times New Roman" w:hAnsi="Times New Roman" w:cs="Times New Roman"/>
          <w:b/>
          <w:sz w:val="26"/>
          <w:szCs w:val="26"/>
        </w:rPr>
        <w:t>1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8013D5">
        <w:rPr>
          <w:rFonts w:ascii="Times New Roman" w:hAnsi="Times New Roman" w:cs="Times New Roman"/>
          <w:b/>
          <w:sz w:val="26"/>
          <w:szCs w:val="26"/>
        </w:rPr>
        <w:t>2</w:t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06E1AF2" wp14:editId="2B0C863D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4ADBF" id="Straight Connector 9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DtQEAALcDAAAOAAAAZHJzL2Uyb0RvYy54bWysU01vFDEMvSPxH6Lc2ZkpUqG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3Zv33XXLY9AX96aJ2Kk&#10;lD8CelEOg3Q2FNmqV7tPKXMyhl4g7JRCTqnrKR8dFLALX8GwlJKssusSwdqR2Cke//i9KzI4VkUW&#10;irHOzaT236QzttCgLtb/Emd0zYghz0RvA9LfsubDpVRzwl9Un7QW2Y84Husgajt4O6qy8yaX9fvV&#10;r/Sn/231EwAA//8DAFBLAwQUAAYACAAAACEA+hVqP9wAAAAJAQAADwAAAGRycy9kb3ducmV2Lnht&#10;bEyPzU7DMBCE70i8g7VI3KiTFCIU4lRVJYS4IJrC3Y23TsA/ke2k4e1ZxAGOM/tpdqbeLNawGUMc&#10;vBOQrzJg6DqvBqcFvB0eb+6BxSSdksY7FPCFETbN5UUtK+XPbo9zmzSjEBcrKaBPaaw4j12PVsaV&#10;H9HR7eSDlYlk0FwFeaZwa3iRZSW3cnD0oZcj7nrsPtvJCjDPYX7XO72N09O+bD9eT8XLYRbi+mrZ&#10;PgBLuKQ/GH7qU3VoqNPRT05FZkjnd7eECihK2kTAep2Tcfw1eFPz/wuabwAAAP//AwBQSwECLQAU&#10;AAYACAAAACEAtoM4kv4AAADhAQAAEwAAAAAAAAAAAAAAAAAAAAAAW0NvbnRlbnRfVHlwZXNdLnht&#10;bFBLAQItABQABgAIAAAAIQA4/SH/1gAAAJQBAAALAAAAAAAAAAAAAAAAAC8BAABfcmVscy8ucmVs&#10;c1BLAQItABQABgAIAAAAIQDE4OKDtQEAALcDAAAOAAAAAAAAAAAAAAAAAC4CAABkcnMvZTJvRG9j&#10;LnhtbFBLAQItABQABgAIAAAAIQD6FWo/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62F12">
        <w:rPr>
          <w:rFonts w:ascii="Times New Roman" w:hAnsi="Times New Roman" w:cs="Times New Roman"/>
          <w:b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 xml:space="preserve">MÔN: </w:t>
      </w:r>
      <w:r w:rsidR="00BD5512">
        <w:rPr>
          <w:rFonts w:ascii="Times New Roman" w:hAnsi="Times New Roman" w:cs="Times New Roman"/>
          <w:b/>
          <w:sz w:val="26"/>
          <w:szCs w:val="26"/>
        </w:rPr>
        <w:t>TOÁN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KHỐI </w:t>
      </w:r>
      <w:r w:rsidR="00BD5512">
        <w:rPr>
          <w:rFonts w:ascii="Times New Roman" w:hAnsi="Times New Roman" w:cs="Times New Roman"/>
          <w:b/>
          <w:sz w:val="26"/>
          <w:szCs w:val="26"/>
        </w:rPr>
        <w:t>8</w:t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ab/>
      </w:r>
    </w:p>
    <w:p w:rsidR="008419CB" w:rsidRPr="00791166" w:rsidRDefault="00C6736B" w:rsidP="00791166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>MA TRẬN ĐỀ KIỂ</w:t>
      </w:r>
      <w:r w:rsidR="0035089C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HỌ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>C KỲ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2005"/>
        <w:gridCol w:w="1692"/>
      </w:tblGrid>
      <w:tr w:rsidR="008639E2" w:rsidRPr="00D62F12" w:rsidTr="00FD7475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9E2" w:rsidRPr="00791166" w:rsidRDefault="008639E2" w:rsidP="007972A1">
            <w:pPr>
              <w:pStyle w:val="NoSpacing"/>
              <w:ind w:left="1069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</w:t>
            </w:r>
          </w:p>
          <w:p w:rsidR="008639E2" w:rsidRPr="00791166" w:rsidRDefault="008639E2" w:rsidP="007972A1">
            <w:pPr>
              <w:pStyle w:val="NoSpacing"/>
              <w:ind w:left="1069"/>
              <w:rPr>
                <w:lang w:val="nl-NL"/>
              </w:rPr>
            </w:pPr>
          </w:p>
          <w:p w:rsidR="008639E2" w:rsidRPr="00791166" w:rsidRDefault="008639E2" w:rsidP="007972A1">
            <w:pPr>
              <w:pStyle w:val="NoSpacing"/>
              <w:rPr>
                <w:lang w:val="nl-NL"/>
              </w:rPr>
            </w:pPr>
            <w:r w:rsidRPr="00791166">
              <w:rPr>
                <w:b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Thông hiểu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Cộng</w:t>
            </w:r>
          </w:p>
        </w:tc>
      </w:tr>
      <w:tr w:rsidR="008639E2" w:rsidRPr="00D62F12" w:rsidTr="00FD7475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9E2" w:rsidRPr="00791166" w:rsidRDefault="008639E2" w:rsidP="00797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thấp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7972A1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2" w:rsidRPr="00791166" w:rsidRDefault="008639E2" w:rsidP="00797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61F03" w:rsidRPr="00D62F12" w:rsidTr="00FD7475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8639E2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21" w:rsidRPr="00791166" w:rsidRDefault="00FD7475" w:rsidP="008639E2">
            <w:pPr>
              <w:pStyle w:val="ListParagraph"/>
              <w:numPr>
                <w:ilvl w:val="0"/>
                <w:numId w:val="7"/>
              </w:numPr>
              <w:spacing w:after="0"/>
              <w:ind w:left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Thực hiện phép tính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FD7475" w:rsidP="00FD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Nhân đơn thức với đa thức. HĐT 1 và 2. Chia đa thức một biến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8639E2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863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D7475" w:rsidRPr="00D62F12" w:rsidTr="00FD7475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FD7475" w:rsidRPr="00D62F12" w:rsidTr="00FD7475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</w:tr>
      <w:tr w:rsidR="00FD7475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pStyle w:val="ListParagraph"/>
              <w:numPr>
                <w:ilvl w:val="0"/>
                <w:numId w:val="7"/>
              </w:numPr>
              <w:spacing w:after="0"/>
              <w:ind w:left="308" w:hanging="284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Phân tích đa thức thành nhân tử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Đặt nhân tử chung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Nhóm hạng tử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Nhóm hạng tử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Hằng đẳng thức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D7475" w:rsidRPr="00D62F12" w:rsidTr="00FD7475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FD7475" w:rsidRPr="00D62F12" w:rsidTr="00FD7475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1,25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12,5%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</w:tr>
      <w:tr w:rsidR="00FD7475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pStyle w:val="ListParagraph"/>
              <w:numPr>
                <w:ilvl w:val="0"/>
                <w:numId w:val="7"/>
              </w:numPr>
              <w:spacing w:after="0"/>
              <w:ind w:left="308" w:hanging="284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Tìm x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Nhân đa thức, đơn thức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Phân tích đa thức thành nhân tử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D7475" w:rsidRPr="00D62F12" w:rsidTr="00FD7475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FD7475" w:rsidRPr="00D62F12" w:rsidTr="00FD7475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</w:tr>
      <w:tr w:rsidR="00FD7475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003D5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Nhân đa thức, HĐT, dựa vào công thức tính diện tích để </w:t>
            </w:r>
            <w:r w:rsidR="00F003D5"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cạnh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D7475" w:rsidRPr="00D62F12" w:rsidTr="00FD7475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FD747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D7475" w:rsidRPr="00791166" w:rsidRDefault="00FD7475" w:rsidP="00FD74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FD7475" w:rsidRPr="00791166" w:rsidRDefault="00FD7475" w:rsidP="00FD747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</w:tr>
      <w:tr w:rsidR="00FD747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A30068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ĐL Đ.trung bình hình thang để </w:t>
            </w:r>
            <w:r w:rsidR="00F003D5"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đoạn thẳng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FD7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003D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F003D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</w:tr>
      <w:tr w:rsidR="00F003D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Tứ giác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A30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Dấu hiệu nhận biết HCN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A30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T/c HCN, t/c đối xứng tâm, dấu hiệu nhận biết HBH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A30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ĐL đường trung tuyến trong tam giác vuông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003D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F003D5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0,5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2,5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25%</w:t>
            </w:r>
          </w:p>
        </w:tc>
      </w:tr>
      <w:tr w:rsidR="00F003D5" w:rsidRPr="00D62F12" w:rsidTr="00FD7475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13</w:t>
            </w:r>
          </w:p>
        </w:tc>
      </w:tr>
      <w:tr w:rsidR="00F003D5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điểm</w:t>
            </w:r>
          </w:p>
          <w:p w:rsidR="00F003D5" w:rsidRPr="00791166" w:rsidRDefault="00F003D5" w:rsidP="00F00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3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30%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1,5</w:t>
            </w:r>
          </w:p>
          <w:p w:rsidR="00F003D5" w:rsidRPr="00791166" w:rsidRDefault="00F003D5" w:rsidP="00F003D5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4,25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42,5%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1,25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12,5%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</w:t>
            </w:r>
          </w:p>
          <w:p w:rsidR="00F003D5" w:rsidRPr="00791166" w:rsidRDefault="00F003D5" w:rsidP="00F0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100%</w:t>
            </w:r>
          </w:p>
        </w:tc>
      </w:tr>
    </w:tbl>
    <w:p w:rsidR="004D7BFB" w:rsidRPr="00D62F12" w:rsidRDefault="004D7BFB" w:rsidP="00DA67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D7BFB" w:rsidRPr="00D62F12" w:rsidSect="004D0196">
      <w:pgSz w:w="11907" w:h="16839" w:code="9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94D"/>
    <w:multiLevelType w:val="hybridMultilevel"/>
    <w:tmpl w:val="BDBAFD5A"/>
    <w:lvl w:ilvl="0" w:tplc="45E4C0EC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62F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28B"/>
    <w:multiLevelType w:val="hybridMultilevel"/>
    <w:tmpl w:val="E312B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0412"/>
    <w:multiLevelType w:val="hybridMultilevel"/>
    <w:tmpl w:val="39A04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3589"/>
    <w:multiLevelType w:val="hybridMultilevel"/>
    <w:tmpl w:val="ADC2734C"/>
    <w:lvl w:ilvl="0" w:tplc="56EC1C4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6A24"/>
    <w:multiLevelType w:val="hybridMultilevel"/>
    <w:tmpl w:val="7506D128"/>
    <w:lvl w:ilvl="0" w:tplc="6B421E6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EDD"/>
    <w:multiLevelType w:val="hybridMultilevel"/>
    <w:tmpl w:val="F81E63FE"/>
    <w:lvl w:ilvl="0" w:tplc="EDE64734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616B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3276E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0"/>
    <w:rsid w:val="00026267"/>
    <w:rsid w:val="00061F03"/>
    <w:rsid w:val="0007096C"/>
    <w:rsid w:val="000A4598"/>
    <w:rsid w:val="000B5A95"/>
    <w:rsid w:val="000C7F38"/>
    <w:rsid w:val="00101CFE"/>
    <w:rsid w:val="00145843"/>
    <w:rsid w:val="0015576C"/>
    <w:rsid w:val="001766EC"/>
    <w:rsid w:val="0018520D"/>
    <w:rsid w:val="0018560B"/>
    <w:rsid w:val="00187CDD"/>
    <w:rsid w:val="001A1279"/>
    <w:rsid w:val="001C280C"/>
    <w:rsid w:val="00211121"/>
    <w:rsid w:val="002662DB"/>
    <w:rsid w:val="00277420"/>
    <w:rsid w:val="002B6C4C"/>
    <w:rsid w:val="002E3FFC"/>
    <w:rsid w:val="002E6C01"/>
    <w:rsid w:val="002F15AD"/>
    <w:rsid w:val="00303FB4"/>
    <w:rsid w:val="003139CA"/>
    <w:rsid w:val="0032724B"/>
    <w:rsid w:val="0034204B"/>
    <w:rsid w:val="0035089C"/>
    <w:rsid w:val="00357759"/>
    <w:rsid w:val="00410137"/>
    <w:rsid w:val="00446F1D"/>
    <w:rsid w:val="004577C5"/>
    <w:rsid w:val="004B7196"/>
    <w:rsid w:val="004C3018"/>
    <w:rsid w:val="004D0196"/>
    <w:rsid w:val="004D7BFB"/>
    <w:rsid w:val="004E0D7D"/>
    <w:rsid w:val="00542DAE"/>
    <w:rsid w:val="005F1850"/>
    <w:rsid w:val="005F40AD"/>
    <w:rsid w:val="006402BF"/>
    <w:rsid w:val="006569FD"/>
    <w:rsid w:val="00683BCD"/>
    <w:rsid w:val="006B1DCC"/>
    <w:rsid w:val="006D6338"/>
    <w:rsid w:val="0070598A"/>
    <w:rsid w:val="00791166"/>
    <w:rsid w:val="007972A1"/>
    <w:rsid w:val="007B39D9"/>
    <w:rsid w:val="008013D5"/>
    <w:rsid w:val="008266C0"/>
    <w:rsid w:val="008419CB"/>
    <w:rsid w:val="00853787"/>
    <w:rsid w:val="008639E2"/>
    <w:rsid w:val="00866D5D"/>
    <w:rsid w:val="008803E1"/>
    <w:rsid w:val="008C1745"/>
    <w:rsid w:val="008E4F23"/>
    <w:rsid w:val="009470FF"/>
    <w:rsid w:val="0097346A"/>
    <w:rsid w:val="00A2405B"/>
    <w:rsid w:val="00A30068"/>
    <w:rsid w:val="00A364F5"/>
    <w:rsid w:val="00A51E9E"/>
    <w:rsid w:val="00A72063"/>
    <w:rsid w:val="00AB05E2"/>
    <w:rsid w:val="00AC73E3"/>
    <w:rsid w:val="00B35847"/>
    <w:rsid w:val="00B664B6"/>
    <w:rsid w:val="00BD5512"/>
    <w:rsid w:val="00C47F98"/>
    <w:rsid w:val="00C656EC"/>
    <w:rsid w:val="00C6736B"/>
    <w:rsid w:val="00CB737A"/>
    <w:rsid w:val="00CE1183"/>
    <w:rsid w:val="00CF16FB"/>
    <w:rsid w:val="00D15F2B"/>
    <w:rsid w:val="00D30B27"/>
    <w:rsid w:val="00D40B8B"/>
    <w:rsid w:val="00D62F12"/>
    <w:rsid w:val="00D74E7B"/>
    <w:rsid w:val="00D75181"/>
    <w:rsid w:val="00D90008"/>
    <w:rsid w:val="00DA3EDA"/>
    <w:rsid w:val="00DA67BA"/>
    <w:rsid w:val="00DB4890"/>
    <w:rsid w:val="00DD0999"/>
    <w:rsid w:val="00E1498F"/>
    <w:rsid w:val="00E3275F"/>
    <w:rsid w:val="00E52349"/>
    <w:rsid w:val="00E62D6D"/>
    <w:rsid w:val="00F003D5"/>
    <w:rsid w:val="00F35208"/>
    <w:rsid w:val="00F413F1"/>
    <w:rsid w:val="00F4562D"/>
    <w:rsid w:val="00F93D9B"/>
    <w:rsid w:val="00FD7475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9B53"/>
  <w15:chartTrackingRefBased/>
  <w15:docId w15:val="{FDC36280-B633-43C8-85F4-5032C679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999"/>
    <w:pPr>
      <w:spacing w:before="120" w:after="12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9479-CE7C-445A-A6D2-62A7BC01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796</Words>
  <Characters>4539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2020-12-04T15:00:00Z</cp:lastPrinted>
  <dcterms:created xsi:type="dcterms:W3CDTF">2020-12-03T14:03:00Z</dcterms:created>
  <dcterms:modified xsi:type="dcterms:W3CDTF">2021-10-26T10:24:00Z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