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16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701"/>
        <w:gridCol w:w="1843"/>
        <w:gridCol w:w="1417"/>
      </w:tblGrid>
      <w:tr w:rsidR="001C30F7" w:rsidTr="00A27358">
        <w:trPr>
          <w:trHeight w:val="510"/>
        </w:trPr>
        <w:tc>
          <w:tcPr>
            <w:tcW w:w="1838" w:type="dxa"/>
            <w:vMerge w:val="restart"/>
            <w:tcBorders>
              <w:tl2br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Mức độ</w:t>
            </w:r>
          </w:p>
          <w:p w:rsidR="001C30F7" w:rsidRDefault="001C30F7" w:rsidP="00A273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0F7" w:rsidRDefault="001C30F7" w:rsidP="00A2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54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F7" w:rsidTr="00A27358">
        <w:trPr>
          <w:trHeight w:val="510"/>
        </w:trPr>
        <w:tc>
          <w:tcPr>
            <w:tcW w:w="1838" w:type="dxa"/>
            <w:vMerge/>
            <w:tcBorders>
              <w:tl2br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thấp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417" w:type="dxa"/>
            <w:vMerge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0F7" w:rsidTr="00A27358"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Phương trình bậc hai một ẩn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Biết giải phương  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trình bậc hai đơn 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giản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Biết chuyển vế đưa 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về dạng tổng quát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phương trình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trùng phương và giải.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F7" w:rsidTr="00A27358"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1a)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1b)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C30F7" w:rsidTr="00A27358"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tabs>
                <w:tab w:val="center" w:pos="914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ab/>
              <w:t>Số điểm, (tỉ lệ)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0,75đ (7,5%)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0,75đ (7,5%)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1,5đ (15%)</w:t>
            </w:r>
          </w:p>
        </w:tc>
      </w:tr>
      <w:tr w:rsidR="001C30F7" w:rsidTr="00A27358"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 Hàm số y = ax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Biết vẽ đồ thị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hàm số của (P)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Biết tìm giao điểm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của (P) và (d)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F7" w:rsidTr="00A27358"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2a)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2b)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C30F7" w:rsidTr="00A27358"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Số điểm, (tỉ lệ)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1đ (10%)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0,5đ (5%)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1,5đ (15%)</w:t>
            </w:r>
          </w:p>
        </w:tc>
      </w:tr>
      <w:tr w:rsidR="001C30F7" w:rsidTr="00A27358">
        <w:trPr>
          <w:trHeight w:val="709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 Phương trình tham số m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Biết chứng minh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phương trình có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nghiệm hoặc hai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nghiệm phân biệt với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mọi m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Biết vận dụng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hệ thức Viet để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tính giá trị biểu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thức đơn giản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 tham số m.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3a)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3b)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Số điểm, (tỉ lệ)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0,5đ (5%)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0,5đ (5%)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1đ (10%)</w:t>
            </w: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 Toán thực tế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1C30F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Toán chuyển động </w:t>
            </w:r>
          </w:p>
          <w:p w:rsidR="001C30F7" w:rsidRDefault="001C30F7" w:rsidP="001C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Đọc hiểu đề, biết đặt ẩn, đưa bài toán về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bậc nhất </w:t>
            </w:r>
          </w:p>
          <w:p w:rsidR="001C30F7" w:rsidRDefault="001C30F7" w:rsidP="001C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hay hệ hai phương trình bậc nhất một ẩn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oán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ính tiền</w:t>
            </w:r>
          </w:p>
          <w:p w:rsidR="001C30F7" w:rsidRDefault="001C30F7" w:rsidP="001C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Đọc hiểu đề, biết đặt ẩn, đưa bài toán về phương trình bậc nhất </w:t>
            </w:r>
          </w:p>
          <w:p w:rsidR="001C30F7" w:rsidRDefault="001C30F7" w:rsidP="001C3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hay hệ hai phương trình bậc nhất một ẩn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Hình học không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gian đơn giản,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tính thể tích có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kèm theo công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thức.</w:t>
            </w:r>
          </w:p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4)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5)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6)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Số điểm, (tỉ lệ)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1đ (10%)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1đ (10%)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1đ (10%)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3đ (30%)</w:t>
            </w: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 Hình học: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Tứ giác nội tiếp 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và các loại góc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với đường tròn,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tính chất tiếp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tuyến của đường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tròn.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Nhận biết, chứng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được tứ giác nội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tiếp dạng cơ bản,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chứng minh đẳng thức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tích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Vận dụng tính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chất tứ giác nội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tiếp để chứng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hai góc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 nhau, ….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Vận dụng được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kiến thức liên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quan để chứng </w:t>
            </w:r>
          </w:p>
          <w:p w:rsidR="001C30F7" w:rsidRDefault="001C30F7" w:rsidP="00A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 trung điểm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đoạn thẳng 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7a)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7b)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1(Bài 7c)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Số điểm, (tỉ lệ)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1,5đ (15%)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1đ (10%)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0,5đ (5%)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3đ (30%)</w:t>
            </w:r>
          </w:p>
        </w:tc>
      </w:tr>
      <w:tr w:rsidR="001C30F7" w:rsidTr="00A27358">
        <w:trPr>
          <w:trHeight w:val="430"/>
        </w:trPr>
        <w:tc>
          <w:tcPr>
            <w:tcW w:w="183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Tổng, (tỉ lệ)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2,75đ (27,5%)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4,25đ (42,5%)</w:t>
            </w:r>
          </w:p>
        </w:tc>
        <w:tc>
          <w:tcPr>
            <w:tcW w:w="1701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2,5đ (25%)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0,5đ (5%)</w:t>
            </w:r>
          </w:p>
        </w:tc>
        <w:tc>
          <w:tcPr>
            <w:tcW w:w="1417" w:type="dxa"/>
            <w:shd w:val="clear" w:color="auto" w:fill="auto"/>
            <w:tcMar>
              <w:left w:w="0" w:type="dxa"/>
              <w:right w:w="0" w:type="dxa"/>
            </w:tcMar>
          </w:tcPr>
          <w:p w:rsidR="001C30F7" w:rsidRDefault="001C30F7" w:rsidP="00A2735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10đ (100%)</w:t>
            </w:r>
          </w:p>
        </w:tc>
      </w:tr>
    </w:tbl>
    <w:p w:rsidR="001C30F7" w:rsidRDefault="001C30F7" w:rsidP="001C30F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5FE6">
        <w:rPr>
          <w:rFonts w:ascii="Times New Roman" w:hAnsi="Times New Roman" w:cs="Times New Roman"/>
          <w:b/>
          <w:sz w:val="28"/>
          <w:szCs w:val="28"/>
        </w:rPr>
        <w:t xml:space="preserve">MA </w:t>
      </w:r>
      <w:bookmarkStart w:id="0" w:name="_GoBack"/>
      <w:bookmarkEnd w:id="0"/>
      <w:r w:rsidRPr="004E5FE6">
        <w:rPr>
          <w:rFonts w:ascii="Times New Roman" w:hAnsi="Times New Roman" w:cs="Times New Roman"/>
          <w:b/>
          <w:sz w:val="28"/>
          <w:szCs w:val="28"/>
        </w:rPr>
        <w:t xml:space="preserve">TRẬN KIỂM TRA ĐỀ </w:t>
      </w:r>
      <w:r>
        <w:rPr>
          <w:rFonts w:ascii="Times New Roman" w:hAnsi="Times New Roman" w:cs="Times New Roman"/>
          <w:b/>
          <w:sz w:val="28"/>
          <w:szCs w:val="28"/>
        </w:rPr>
        <w:t xml:space="preserve"> THAM KHẢO </w:t>
      </w:r>
      <w:r w:rsidRPr="004E5FE6">
        <w:rPr>
          <w:rFonts w:ascii="Times New Roman" w:hAnsi="Times New Roman" w:cs="Times New Roman"/>
          <w:b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FE6">
        <w:rPr>
          <w:rFonts w:ascii="Times New Roman" w:hAnsi="Times New Roman" w:cs="Times New Roman"/>
          <w:b/>
          <w:sz w:val="28"/>
          <w:szCs w:val="28"/>
        </w:rPr>
        <w:t xml:space="preserve">HỌC KỲ II </w:t>
      </w:r>
      <w:r w:rsidRPr="004E5FE6">
        <w:rPr>
          <w:rFonts w:ascii="Times New Roman" w:hAnsi="Times New Roman"/>
          <w:b/>
          <w:bCs/>
          <w:sz w:val="28"/>
          <w:szCs w:val="28"/>
        </w:rPr>
        <w:t xml:space="preserve">NĂM HỌC </w:t>
      </w:r>
    </w:p>
    <w:p w:rsidR="001C30F7" w:rsidRPr="004E5FE6" w:rsidRDefault="001C30F7" w:rsidP="001C3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FE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022</w:t>
      </w:r>
      <w:r w:rsidRPr="004E5FE6">
        <w:rPr>
          <w:rFonts w:ascii="Times New Roman" w:hAnsi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 w:rsidP="001C30F7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C83F77" w:rsidRDefault="00C83F77">
      <w:pPr>
        <w:ind w:firstLineChars="250" w:firstLine="653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916493" w:rsidRDefault="00603B3D">
      <w:pPr>
        <w:ind w:firstLineChars="250" w:firstLine="65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UBND</w:t>
      </w:r>
      <w:r>
        <w:rPr>
          <w:rFonts w:ascii="Times New Roman" w:hAnsi="Times New Roman" w:cs="Times New Roman"/>
          <w:b/>
          <w:sz w:val="26"/>
          <w:szCs w:val="26"/>
        </w:rPr>
        <w:t xml:space="preserve"> QUẬN TÂN BÌNH        </w:t>
      </w:r>
      <w:r w:rsidR="00C83F77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ĐỀ </w:t>
      </w:r>
      <w:r w:rsidR="00C83F77">
        <w:rPr>
          <w:rFonts w:ascii="Times New Roman" w:hAnsi="Times New Roman" w:cs="Times New Roman"/>
          <w:b/>
          <w:sz w:val="26"/>
          <w:szCs w:val="26"/>
          <w:lang w:val="vi-VN"/>
        </w:rPr>
        <w:t xml:space="preserve">THAM KHẢO </w:t>
      </w:r>
      <w:r>
        <w:rPr>
          <w:rFonts w:ascii="Times New Roman" w:hAnsi="Times New Roman" w:cs="Times New Roman"/>
          <w:b/>
          <w:sz w:val="26"/>
          <w:szCs w:val="26"/>
        </w:rPr>
        <w:t>KIỂM TRA HỌC KỲ II</w:t>
      </w:r>
    </w:p>
    <w:p w:rsidR="00916493" w:rsidRDefault="00603B3D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TRƯỜNG THCS NGUYỄN GIA THIỀU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NĂM HỌC 202</w:t>
      </w:r>
      <w:r w:rsidR="00C83F77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C83F77">
        <w:rPr>
          <w:rFonts w:ascii="Times New Roman" w:hAnsi="Times New Roman" w:cs="Times New Roman"/>
          <w:b/>
          <w:sz w:val="26"/>
          <w:szCs w:val="26"/>
          <w:lang w:val="vi-VN"/>
        </w:rPr>
        <w:t>3</w:t>
      </w:r>
    </w:p>
    <w:p w:rsidR="00916493" w:rsidRDefault="00603B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34290</wp:posOffset>
                </wp:positionV>
                <wp:extent cx="838200" cy="0"/>
                <wp:effectExtent l="0" t="0" r="19050" b="19050"/>
                <wp:wrapNone/>
                <wp:docPr id="10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4D6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1" o:spid="_x0000_s1026" type="#_x0000_t32" style="position:absolute;margin-left:70.2pt;margin-top:2.7pt;width:66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1980565" cy="342900"/>
                <wp:effectExtent l="0" t="0" r="19685" b="19050"/>
                <wp:wrapNone/>
                <wp:docPr id="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16493" w:rsidRDefault="00603B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ĐỀ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26" type="#_x0000_t202" style="position:absolute;left:0;text-align:left;margin-left:27pt;margin-top:11pt;width:155.9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">
                <v:textbox>
                  <w:txbxContent>
                    <w:p w:rsidR="00916493" w:rsidRDefault="00603B3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ĐỀ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MÔN TOÁN - LỚP</w:t>
      </w:r>
      <w:r>
        <w:rPr>
          <w:rFonts w:ascii="Times New Roman" w:hAnsi="Times New Roman" w:cs="Times New Roman"/>
          <w:b/>
          <w:sz w:val="26"/>
          <w:szCs w:val="26"/>
        </w:rPr>
        <w:t xml:space="preserve"> 9</w:t>
      </w:r>
    </w:p>
    <w:p w:rsidR="00916493" w:rsidRDefault="00603B3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Thời gian làm bài: 90 phút </w:t>
      </w:r>
    </w:p>
    <w:p w:rsidR="00916493" w:rsidRDefault="00603B3D">
      <w:pPr>
        <w:spacing w:after="1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(Không kể thời gian phát đề)</w:t>
      </w:r>
    </w:p>
    <w:p w:rsidR="00916493" w:rsidRDefault="00603B3D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Bài 1.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(1,5 điểm)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Gi</w:t>
      </w:r>
      <w:r>
        <w:rPr>
          <w:rFonts w:ascii="Times New Roman" w:eastAsia="Calibri" w:hAnsi="Times New Roman" w:cs="Times New Roman"/>
          <w:sz w:val="26"/>
          <w:szCs w:val="26"/>
        </w:rPr>
        <w:t>ả</w:t>
      </w:r>
      <w:r>
        <w:rPr>
          <w:rFonts w:ascii="Times New Roman" w:eastAsia="Calibri" w:hAnsi="Times New Roman" w:cs="Times New Roman"/>
          <w:sz w:val="26"/>
          <w:szCs w:val="26"/>
        </w:rPr>
        <w:t xml:space="preserve">i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</w:t>
      </w:r>
      <w:r>
        <w:rPr>
          <w:rFonts w:ascii="Times New Roman" w:eastAsia="Calibri" w:hAnsi="Times New Roman" w:cs="Times New Roman"/>
          <w:sz w:val="26"/>
          <w:szCs w:val="26"/>
        </w:rPr>
        <w:t xml:space="preserve">phương trình </w:t>
      </w:r>
      <w:r>
        <w:rPr>
          <w:rFonts w:ascii="Times New Roman" w:eastAsia="Calibri" w:hAnsi="Times New Roman" w:cs="Times New Roman"/>
          <w:sz w:val="26"/>
          <w:szCs w:val="26"/>
        </w:rPr>
        <w:t>và h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 xml:space="preserve"> phương trình sau:</w:t>
      </w:r>
    </w:p>
    <w:p w:rsidR="00916493" w:rsidRDefault="00603B3D">
      <w:pPr>
        <w:autoSpaceDE/>
        <w:autoSpaceDN/>
        <w:spacing w:line="259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a)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2139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0.25pt" o:ole="">
            <v:imagedata r:id="rId7" o:title=""/>
          </v:shape>
          <o:OLEObject Type="Embed" ProgID="Equation.DSMT4" ShapeID="_x0000_i1025" DrawAspect="Content" ObjectID="_1741525810" r:id="rId8"/>
        </w:objec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 b)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794" w:dyaOrig="362">
          <v:shape id="_x0000_i1026" type="#_x0000_t75" style="width:90pt;height:18pt" o:ole="">
            <v:imagedata r:id="rId9" o:title=""/>
          </v:shape>
          <o:OLEObject Type="Embed" ProgID="Equation.DSMT4" ShapeID="_x0000_i1026" DrawAspect="Content" ObjectID="_1741525811" r:id="rId10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c) </w:t>
      </w:r>
      <w:r>
        <w:rPr>
          <w:rFonts w:ascii="Times New Roman" w:hAnsi="Times New Roman" w:cs="Times New Roman"/>
          <w:position w:val="-30"/>
          <w:sz w:val="26"/>
          <w:szCs w:val="26"/>
        </w:rPr>
        <w:object w:dxaOrig="1375" w:dyaOrig="724">
          <v:shape id="_x0000_i1027" type="#_x0000_t75" style="width:69pt;height:36pt" o:ole="">
            <v:imagedata r:id="rId11" o:title=""/>
          </v:shape>
          <o:OLEObject Type="Embed" ProgID="Equation.DSMT4" ShapeID="_x0000_i1027" DrawAspect="Content" ObjectID="_1741525812" r:id="rId12"/>
        </w:object>
      </w:r>
    </w:p>
    <w:p w:rsidR="00916493" w:rsidRDefault="00603B3D">
      <w:pPr>
        <w:tabs>
          <w:tab w:val="left" w:pos="360"/>
        </w:tabs>
        <w:spacing w:line="24" w:lineRule="atLeas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Bài 2.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(1,5 điểm)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Trong mặt phẳng tọa độ Oxy cho hàm số </w:t>
      </w:r>
      <w:r>
        <w:rPr>
          <w:rFonts w:ascii="Times New Roman" w:hAnsi="Times New Roman" w:cs="Times New Roman"/>
          <w:sz w:val="26"/>
          <w:szCs w:val="26"/>
          <w:lang w:val="fr-FR"/>
        </w:rPr>
        <w:t>y = 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có đồ thị (P) </w:t>
      </w:r>
    </w:p>
    <w:p w:rsidR="00916493" w:rsidRDefault="00603B3D">
      <w:pPr>
        <w:numPr>
          <w:ilvl w:val="0"/>
          <w:numId w:val="1"/>
        </w:numPr>
        <w:autoSpaceDE/>
        <w:autoSpaceDN/>
        <w:spacing w:after="120"/>
        <w:ind w:left="714" w:hanging="357"/>
        <w:jc w:val="lef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Vẽ đồ thị (P) trên mặt phẳng tọa độ Oxy.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 (1điểm)</w:t>
      </w:r>
    </w:p>
    <w:p w:rsidR="00916493" w:rsidRDefault="00603B3D">
      <w:pPr>
        <w:numPr>
          <w:ilvl w:val="0"/>
          <w:numId w:val="1"/>
        </w:numPr>
        <w:autoSpaceDE/>
        <w:autoSpaceDN/>
        <w:ind w:left="714" w:hanging="357"/>
        <w:jc w:val="lef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</w:rPr>
        <w:t>Cho đường thẳng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510" w:dyaOrig="326">
          <v:shape id="_x0000_i1028" type="#_x0000_t75" style="width:75.75pt;height:16.5pt" o:ole="">
            <v:imagedata r:id="rId13" o:title=""/>
          </v:shape>
          <o:OLEObject Type="Embed" ProgID="Equation.DSMT4" ShapeID="_x0000_i1028" DrawAspect="Content" ObjectID="_1741525813" r:id="rId14"/>
        </w:object>
      </w:r>
      <w:r>
        <w:rPr>
          <w:rFonts w:ascii="Times New Roman" w:hAnsi="Times New Roman" w:cs="Times New Roman"/>
          <w:sz w:val="26"/>
          <w:szCs w:val="26"/>
        </w:rPr>
        <w:t>. Tìm tọa độ giao điểm của (P) và (d) bằng phép toán.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Bài 3.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(1 điểm)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phương trình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880" w:dyaOrig="327">
          <v:shape id="_x0000_i1029" type="#_x0000_t75" style="width:93.75pt;height:16.5pt" o:ole="">
            <v:imagedata r:id="rId15" o:title=""/>
          </v:shape>
          <o:OLEObject Type="Embed" ProgID="Equation.DSMT4" ShapeID="_x0000_i1029" DrawAspect="Content" ObjectID="_1741525814" r:id="rId16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493" w:rsidRDefault="00603B3D">
      <w:pPr>
        <w:pStyle w:val="ListParagraph"/>
        <w:numPr>
          <w:ilvl w:val="0"/>
          <w:numId w:val="2"/>
        </w:numPr>
        <w:spacing w:line="312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phương trình luôn có nghiệm </w:t>
      </w:r>
      <w:r>
        <w:rPr>
          <w:i/>
          <w:sz w:val="26"/>
          <w:szCs w:val="26"/>
        </w:rPr>
        <w:t>x</w:t>
      </w:r>
      <w:r>
        <w:rPr>
          <w:i/>
          <w:sz w:val="26"/>
          <w:szCs w:val="26"/>
          <w:vertAlign w:val="subscript"/>
          <w:lang w:val="en-US"/>
        </w:rPr>
        <w:t>1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>x</w:t>
      </w:r>
      <w:r>
        <w:rPr>
          <w:i/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với mọi m</w:t>
      </w:r>
      <w:r>
        <w:rPr>
          <w:sz w:val="26"/>
          <w:szCs w:val="26"/>
          <w:lang w:val="en-US"/>
        </w:rPr>
        <w:t xml:space="preserve">  </w:t>
      </w:r>
      <w:r>
        <w:rPr>
          <w:i/>
          <w:sz w:val="26"/>
          <w:szCs w:val="26"/>
          <w:lang w:eastAsia="vi-VN"/>
        </w:rPr>
        <w:t>(</w:t>
      </w:r>
      <w:r>
        <w:rPr>
          <w:i/>
          <w:sz w:val="26"/>
          <w:szCs w:val="26"/>
          <w:lang w:val="en-US" w:eastAsia="vi-VN"/>
        </w:rPr>
        <w:t>0,5</w:t>
      </w:r>
      <w:r>
        <w:rPr>
          <w:i/>
          <w:sz w:val="26"/>
          <w:szCs w:val="26"/>
          <w:lang w:eastAsia="vi-VN"/>
        </w:rPr>
        <w:t xml:space="preserve"> điểm)</w:t>
      </w:r>
    </w:p>
    <w:p w:rsidR="00916493" w:rsidRDefault="00603B3D">
      <w:pPr>
        <w:pStyle w:val="ListParagraph"/>
        <w:numPr>
          <w:ilvl w:val="0"/>
          <w:numId w:val="2"/>
        </w:numPr>
        <w:spacing w:line="312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Không giải phương trình, hãy tính tổng  </w:t>
      </w:r>
      <w:r>
        <w:rPr>
          <w:position w:val="-12"/>
          <w:sz w:val="26"/>
          <w:szCs w:val="26"/>
        </w:rPr>
        <w:object w:dxaOrig="1047" w:dyaOrig="362">
          <v:shape id="_x0000_i1030" type="#_x0000_t75" style="width:52.5pt;height:18pt" o:ole="">
            <v:imagedata r:id="rId17" o:title=""/>
          </v:shape>
          <o:OLEObject Type="Embed" ProgID="Equation.DSMT4" ShapeID="_x0000_i1030" DrawAspect="Content" ObjectID="_1741525815" r:id="rId18"/>
        </w:object>
      </w:r>
      <w:r>
        <w:rPr>
          <w:sz w:val="26"/>
          <w:szCs w:val="26"/>
          <w:lang w:val="en-US"/>
        </w:rPr>
        <w:t xml:space="preserve">và tích </w:t>
      </w:r>
      <w:r>
        <w:rPr>
          <w:position w:val="-12"/>
          <w:sz w:val="26"/>
          <w:szCs w:val="26"/>
        </w:rPr>
        <w:object w:dxaOrig="839" w:dyaOrig="362">
          <v:shape id="_x0000_i1031" type="#_x0000_t75" style="width:42pt;height:18pt" o:ole="">
            <v:imagedata r:id="rId19" o:title=""/>
          </v:shape>
          <o:OLEObject Type="Embed" ProgID="Equation.DSMT4" ShapeID="_x0000_i1031" DrawAspect="Content" ObjectID="_1741525816" r:id="rId20"/>
        </w:object>
      </w:r>
      <w:r>
        <w:rPr>
          <w:sz w:val="26"/>
          <w:szCs w:val="26"/>
          <w:lang w:val="en-US"/>
        </w:rPr>
        <w:t xml:space="preserve"> theo m  </w:t>
      </w:r>
      <w:r>
        <w:rPr>
          <w:i/>
          <w:sz w:val="26"/>
          <w:szCs w:val="26"/>
          <w:lang w:eastAsia="vi-VN"/>
        </w:rPr>
        <w:t>(</w:t>
      </w:r>
      <w:r>
        <w:rPr>
          <w:i/>
          <w:sz w:val="26"/>
          <w:szCs w:val="26"/>
          <w:lang w:val="en-US" w:eastAsia="vi-VN"/>
        </w:rPr>
        <w:t>0</w:t>
      </w:r>
      <w:r>
        <w:rPr>
          <w:i/>
          <w:sz w:val="26"/>
          <w:szCs w:val="26"/>
          <w:lang w:eastAsia="vi-VN"/>
        </w:rPr>
        <w:t>,</w:t>
      </w:r>
      <w:r>
        <w:rPr>
          <w:i/>
          <w:sz w:val="26"/>
          <w:szCs w:val="26"/>
          <w:lang w:val="en-US" w:eastAsia="vi-VN"/>
        </w:rPr>
        <w:t>2</w:t>
      </w:r>
      <w:r>
        <w:rPr>
          <w:i/>
          <w:sz w:val="26"/>
          <w:szCs w:val="26"/>
          <w:lang w:eastAsia="vi-VN"/>
        </w:rPr>
        <w:t>5 điểm)</w:t>
      </w:r>
    </w:p>
    <w:p w:rsidR="00916493" w:rsidRDefault="00603B3D">
      <w:pPr>
        <w:pStyle w:val="ListParagraph"/>
        <w:numPr>
          <w:ilvl w:val="0"/>
          <w:numId w:val="2"/>
        </w:numPr>
        <w:spacing w:line="312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  <w:lang w:val="vi-VN"/>
        </w:rPr>
        <w:t xml:space="preserve">ính biểu thức K = </w:t>
      </w:r>
      <w:r>
        <w:rPr>
          <w:position w:val="-12"/>
          <w:sz w:val="26"/>
          <w:szCs w:val="26"/>
          <w:lang w:val="en-US"/>
        </w:rPr>
        <w:object w:dxaOrig="1737" w:dyaOrig="358">
          <v:shape id="_x0000_i1032" type="#_x0000_t75" style="width:87pt;height:18pt" o:ole="">
            <v:imagedata r:id="rId21" o:title=""/>
          </v:shape>
          <o:OLEObject Type="Embed" ProgID="Equation.DSMT4" ShapeID="_x0000_i1032" DrawAspect="Content" ObjectID="_1741525817" r:id="rId22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theo m </w:t>
      </w:r>
      <w:r>
        <w:rPr>
          <w:i/>
          <w:sz w:val="26"/>
          <w:szCs w:val="26"/>
          <w:lang w:eastAsia="vi-VN"/>
        </w:rPr>
        <w:t>(</w:t>
      </w:r>
      <w:r>
        <w:rPr>
          <w:i/>
          <w:sz w:val="26"/>
          <w:szCs w:val="26"/>
          <w:lang w:val="en-US" w:eastAsia="vi-VN"/>
        </w:rPr>
        <w:t>0</w:t>
      </w:r>
      <w:r>
        <w:rPr>
          <w:i/>
          <w:sz w:val="26"/>
          <w:szCs w:val="26"/>
          <w:lang w:eastAsia="vi-VN"/>
        </w:rPr>
        <w:t>,</w:t>
      </w:r>
      <w:r>
        <w:rPr>
          <w:i/>
          <w:sz w:val="26"/>
          <w:szCs w:val="26"/>
          <w:lang w:val="en-US" w:eastAsia="vi-VN"/>
        </w:rPr>
        <w:t>2</w:t>
      </w:r>
      <w:r>
        <w:rPr>
          <w:i/>
          <w:sz w:val="26"/>
          <w:szCs w:val="26"/>
          <w:lang w:eastAsia="vi-VN"/>
        </w:rPr>
        <w:t>5 điểm)</w:t>
      </w:r>
    </w:p>
    <w:p w:rsidR="00916493" w:rsidRDefault="00603B3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Bài 4.</w:t>
      </w:r>
      <w:r>
        <w:rPr>
          <w:rFonts w:ascii="Times New Roman" w:hAnsi="Times New Roman" w:cs="Times New Roman"/>
          <w:b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(1 điểm) </w:t>
      </w:r>
      <w:r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Một xe tải khởi hành từ A lúc 6 giờ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0 phút. Đến 8 </w:t>
      </w:r>
      <w:r>
        <w:rPr>
          <w:rFonts w:ascii="Times New Roman" w:hAnsi="Times New Roman" w:cs="Times New Roman"/>
          <w:sz w:val="26"/>
          <w:szCs w:val="26"/>
          <w:lang w:val="vi-VN"/>
        </w:rPr>
        <w:t>giờ</w:t>
      </w:r>
      <w:r>
        <w:rPr>
          <w:rFonts w:ascii="Times New Roman" w:hAnsi="Times New Roman" w:cs="Times New Roman"/>
          <w:sz w:val="26"/>
          <w:szCs w:val="26"/>
        </w:rPr>
        <w:t xml:space="preserve"> 30 phút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, cũng khởi hành từ A một xe khách đuổi theo xe tải với vận tốc lớn hơn xe tải là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km/h. Hai xe gặp nhau lúc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giờ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phút. Tìm vận tốc của mỗi xe</w:t>
      </w:r>
    </w:p>
    <w:p w:rsidR="00916493" w:rsidRDefault="00603B3D">
      <w:pPr>
        <w:spacing w:line="360" w:lineRule="auto"/>
        <w:ind w:right="4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 w:eastAsia="vi-VN"/>
        </w:rPr>
        <w:t>Bài 5.</w:t>
      </w:r>
      <w:r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pt-BR" w:eastAsia="vi-VN"/>
        </w:rPr>
        <w:t>(1 điểm)</w:t>
      </w:r>
      <w:r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Gần đây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việc</w:t>
      </w:r>
      <w:r>
        <w:rPr>
          <w:rFonts w:ascii="Times New Roman" w:hAnsi="Times New Roman" w:cs="Times New Roman"/>
          <w:bCs/>
          <w:sz w:val="26"/>
          <w:szCs w:val="26"/>
        </w:rPr>
        <w:t xml:space="preserve"> nuôi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 làm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thú cưng</w:t>
      </w:r>
      <w:r>
        <w:rPr>
          <w:rFonts w:ascii="Times New Roman" w:hAnsi="Times New Roman" w:cs="Times New Roman"/>
          <w:bCs/>
          <w:sz w:val="26"/>
          <w:szCs w:val="26"/>
        </w:rPr>
        <w:t xml:space="preserve"> được nhiều người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ưa chuộng</w:t>
      </w:r>
      <w:r>
        <w:rPr>
          <w:rFonts w:ascii="Times New Roman" w:hAnsi="Times New Roman" w:cs="Times New Roman"/>
          <w:bCs/>
          <w:sz w:val="26"/>
          <w:szCs w:val="26"/>
        </w:rPr>
        <w:t xml:space="preserve">. Bắt được xu </w:t>
      </w:r>
      <w:r>
        <w:rPr>
          <w:rFonts w:ascii="Times New Roman" w:hAnsi="Times New Roman" w:cs="Times New Roman"/>
          <w:bCs/>
          <w:sz w:val="26"/>
          <w:szCs w:val="26"/>
        </w:rPr>
        <w:t>hướng đó anh B đã mua 100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về để kinh doanh với giá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vốn </w:t>
      </w:r>
      <w:r>
        <w:rPr>
          <w:rFonts w:ascii="Times New Roman" w:hAnsi="Times New Roman" w:cs="Times New Roman"/>
          <w:bCs/>
          <w:sz w:val="26"/>
          <w:szCs w:val="26"/>
        </w:rPr>
        <w:t>mỗi con là 15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 xml:space="preserve"> 000 đồng. Anh B bán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được 6</w:t>
      </w:r>
      <w:r>
        <w:rPr>
          <w:rFonts w:ascii="Times New Roman" w:hAnsi="Times New Roman" w:cs="Times New Roman"/>
          <w:bCs/>
          <w:sz w:val="26"/>
          <w:szCs w:val="26"/>
        </w:rPr>
        <w:t>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đầu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tiên</w:t>
      </w:r>
      <w:r>
        <w:rPr>
          <w:rFonts w:ascii="Times New Roman" w:hAnsi="Times New Roman" w:cs="Times New Roman"/>
          <w:bCs/>
          <w:sz w:val="26"/>
          <w:szCs w:val="26"/>
        </w:rPr>
        <w:t xml:space="preserve"> mỗi con lãi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0%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so với giá vốn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bán 4</w:t>
      </w:r>
      <w:r>
        <w:rPr>
          <w:rFonts w:ascii="Times New Roman" w:hAnsi="Times New Roman" w:cs="Times New Roman"/>
          <w:bCs/>
          <w:sz w:val="26"/>
          <w:szCs w:val="26"/>
        </w:rPr>
        <w:t>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cò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 lại </w:t>
      </w:r>
      <w:r>
        <w:rPr>
          <w:rFonts w:ascii="Times New Roman" w:hAnsi="Times New Roman" w:cs="Times New Roman"/>
          <w:bCs/>
          <w:sz w:val="26"/>
          <w:szCs w:val="26"/>
        </w:rPr>
        <w:t xml:space="preserve">lỗ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0%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so với giá vốn</w:t>
      </w:r>
      <w:r>
        <w:rPr>
          <w:rFonts w:ascii="Times New Roman" w:hAnsi="Times New Roman" w:cs="Times New Roman"/>
          <w:bCs/>
          <w:sz w:val="26"/>
          <w:szCs w:val="26"/>
        </w:rPr>
        <w:t>. Hỏi việc kinh doanh 100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của</w:t>
      </w:r>
      <w:r>
        <w:rPr>
          <w:rFonts w:ascii="Times New Roman" w:hAnsi="Times New Roman" w:cs="Times New Roman"/>
          <w:bCs/>
          <w:sz w:val="26"/>
          <w:szCs w:val="26"/>
        </w:rPr>
        <w:t xml:space="preserve"> anh B lãi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được</w:t>
      </w:r>
      <w:r>
        <w:rPr>
          <w:rFonts w:ascii="Times New Roman" w:hAnsi="Times New Roman" w:cs="Times New Roman"/>
          <w:bCs/>
          <w:sz w:val="26"/>
          <w:szCs w:val="26"/>
        </w:rPr>
        <w:t xml:space="preserve"> ba</w:t>
      </w:r>
      <w:r>
        <w:rPr>
          <w:rFonts w:ascii="Times New Roman" w:hAnsi="Times New Roman" w:cs="Times New Roman"/>
          <w:bCs/>
          <w:sz w:val="26"/>
          <w:szCs w:val="26"/>
        </w:rPr>
        <w:t>o nhiêu tiền?</w:t>
      </w:r>
    </w:p>
    <w:p w:rsidR="00916493" w:rsidRDefault="00603B3D">
      <w:pPr>
        <w:spacing w:line="360" w:lineRule="auto"/>
        <w:ind w:right="-3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122555</wp:posOffset>
                </wp:positionV>
                <wp:extent cx="1535430" cy="1678940"/>
                <wp:effectExtent l="4445" t="4445" r="9525" b="5715"/>
                <wp:wrapSquare wrapText="bothSides"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430" cy="1678940"/>
                          <a:chOff x="8391" y="7593"/>
                          <a:chExt cx="1641" cy="2038"/>
                        </a:xfrm>
                      </wpg:grpSpPr>
                      <wps:wsp>
                        <wps:cNvPr id="20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391" y="7593"/>
                            <a:ext cx="1641" cy="2038"/>
                          </a:xfrm>
                          <a:prstGeom prst="flowChartMagneticDisk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571" y="8379"/>
                            <a:ext cx="1078" cy="107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9BE1C" id="Group 204" o:spid="_x0000_s1026" style="position:absolute;margin-left:384.35pt;margin-top:9.65pt;width:120.9pt;height:132.2pt;z-index:251657216" coordorigin="8391,7593" coordsize="1641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4" o:spid="_x0000_s1027" type="#_x0000_t132" style="position:absolute;left:8391;top:7593;width:1641;height:2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16qcYA&#10;AADcAAAADwAAAGRycy9kb3ducmV2LnhtbESPQWsCMRSE7wX/Q3iCt5qotJTVKCIKWixSFfH42Dx3&#10;Fzcv6ya62/76plDocZiZb5jJrLWleFDtC8caBn0Fgjh1puBMw/Gwen4D4QOywdIxafgiD7Np52mC&#10;iXENf9JjHzIRIewT1JCHUCVS+jQni77vKuLoXVxtMURZZ9LU2ES4LeVQqVdpseC4kGNFi5zS6/5u&#10;Najztz8vt/Pd6HRbNx/X7bvb3G9a97rtfAwiUBv+w3/ttdEwVC/weyYeAT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16qcYAAADcAAAADwAAAAAAAAAAAAAAAACYAgAAZHJz&#10;L2Rvd25yZXYueG1sUEsFBgAAAAAEAAQA9QAAAIsDAAAAAA==&#10;" filled="f"/>
                <v:oval id="Oval 5" o:spid="_x0000_s1028" style="position:absolute;left:8571;top:8379;width:1078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uZMUA&#10;AADcAAAADwAAAGRycy9kb3ducmV2LnhtbESP3WoCMRSE7wu+QzhC72riglK3RhFBaS+88OcBTpPj&#10;7rqbk2UTdevTm0Khl8PMfMPMl71rxI26UHnWMB4pEMTG24oLDafj5u0dRIjIFhvPpOGHAiwXg5c5&#10;5tbfeU+3QyxEgnDIUUMZY5tLGUxJDsPIt8TJO/vOYUyyK6Tt8J7grpGZUlPpsOK0UGJL65JMfbg6&#10;DY/Lfnf+Dl/1dqbMpB7PMjN5OK1fh/3qA0SkPv6H/9qfVkOmpvB7Jh0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K5kxQAAANwAAAAPAAAAAAAAAAAAAAAAAJgCAABkcnMv&#10;ZG93bnJldi54bWxQSwUGAAAAAAQABAD1AAAAigMAAAAA&#10;" filled="f">
                  <v:stroke dashstyle="dash"/>
                </v:oval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>Bài 6.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vi-VN" w:eastAsia="vi-VN"/>
        </w:rPr>
        <w:t>(1 điểm)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Một </w:t>
      </w:r>
      <w:r>
        <w:rPr>
          <w:rFonts w:ascii="Times New Roman" w:hAnsi="Times New Roman" w:cs="Times New Roman"/>
          <w:sz w:val="26"/>
          <w:szCs w:val="26"/>
          <w:lang w:val="vi-VN"/>
        </w:rPr>
        <w:t>cái hồ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hình trụ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không có nước, đáy hồ là hình tròn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có đường kính </w:t>
      </w:r>
      <w:r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dm, chiều cao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sz w:val="26"/>
          <w:szCs w:val="26"/>
          <w:lang w:val="pt-BR"/>
        </w:rPr>
        <w:t>dm bên trong có chứa viên bi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sắt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hình cầu có bán kính  </w:t>
      </w:r>
      <w:r>
        <w:rPr>
          <w:rFonts w:ascii="Times New Roman" w:hAnsi="Times New Roman" w:cs="Times New Roman"/>
          <w:sz w:val="26"/>
          <w:szCs w:val="26"/>
          <w:lang w:val="vi-VN"/>
        </w:rPr>
        <w:t>2d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. Hỏi phải đổ vào </w:t>
      </w:r>
      <w:r>
        <w:rPr>
          <w:rFonts w:ascii="Times New Roman" w:hAnsi="Times New Roman" w:cs="Times New Roman"/>
          <w:sz w:val="26"/>
          <w:szCs w:val="26"/>
          <w:lang w:val="vi-VN"/>
        </w:rPr>
        <w:t>hồ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bao nhiêu lít nước để nước đầy </w:t>
      </w:r>
      <w:r>
        <w:rPr>
          <w:rFonts w:ascii="Times New Roman" w:hAnsi="Times New Roman" w:cs="Times New Roman"/>
          <w:sz w:val="26"/>
          <w:szCs w:val="26"/>
          <w:lang w:val="vi-VN"/>
        </w:rPr>
        <w:t>hồ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(làm tròn đến chữ số thập phân thứ </w:t>
      </w:r>
      <w:r>
        <w:rPr>
          <w:rFonts w:ascii="Times New Roman" w:hAnsi="Times New Roman" w:cs="Times New Roman"/>
          <w:sz w:val="26"/>
          <w:szCs w:val="26"/>
          <w:lang w:val="vi-VN"/>
        </w:rPr>
        <w:t>hai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). </w:t>
      </w:r>
    </w:p>
    <w:p w:rsidR="00916493" w:rsidRDefault="00603B3D">
      <w:pPr>
        <w:spacing w:line="360" w:lineRule="auto"/>
        <w:ind w:right="-3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Cho biết:</w:t>
      </w:r>
    </w:p>
    <w:p w:rsidR="00916493" w:rsidRDefault="00603B3D">
      <w:pPr>
        <w:spacing w:line="360" w:lineRule="auto"/>
        <w:ind w:right="-3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V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trụ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fr-FR"/>
        </w:rPr>
        <w:sym w:font="Symbol" w:char="F070"/>
      </w:r>
      <w:r>
        <w:rPr>
          <w:rFonts w:ascii="Times New Roman" w:hAnsi="Times New Roman" w:cs="Times New Roman"/>
          <w:sz w:val="26"/>
          <w:szCs w:val="26"/>
          <w:lang w:val="pt-BR"/>
        </w:rPr>
        <w:t>.r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h với r là bán kính đáy ; h là chiều cao hình trụ  </w:t>
      </w:r>
    </w:p>
    <w:p w:rsidR="00916493" w:rsidRDefault="00603B3D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V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cầu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60" w:dyaOrig="660">
          <v:shape id="_x0000_i1033" type="#_x0000_t75" style="width:33pt;height:33pt" o:ole="">
            <v:imagedata r:id="rId23" o:title=""/>
          </v:shape>
          <o:OLEObject Type="Embed" ProgID="Equation.3" ShapeID="_x0000_i1033" DrawAspect="Content" ObjectID="_1741525818" r:id="rId24"/>
        </w:object>
      </w:r>
      <w:r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với R là bán kính hình cầu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>Bài 7.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vi-VN" w:eastAsia="vi-VN"/>
        </w:rPr>
        <w:t>(3 điểm)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tam giác AB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nội tiếp đường tròn (O) đường kính AB (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 xml:space="preserve">B). Tiếp tuyến tại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và B của (O) cắt nhau tại D. Gọi </w:t>
      </w:r>
      <w:r>
        <w:rPr>
          <w:rFonts w:ascii="Times New Roman" w:hAnsi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>B và OD.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Gọi E là giao điểm của AD và (O).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a) C</w:t>
      </w:r>
      <w:r>
        <w:rPr>
          <w:rFonts w:ascii="Times New Roman" w:hAnsi="Times New Roman" w:cs="Times New Roman"/>
          <w:sz w:val="26"/>
          <w:szCs w:val="26"/>
        </w:rPr>
        <w:t xml:space="preserve">hứng minh </w:t>
      </w:r>
      <w:r>
        <w:rPr>
          <w:rFonts w:ascii="Times New Roman" w:hAnsi="Times New Roman" w:cs="Times New Roman"/>
          <w:sz w:val="26"/>
          <w:szCs w:val="26"/>
          <w:lang w:val="vi-VN"/>
        </w:rPr>
        <w:t>: Tứ giác OCDB</w:t>
      </w:r>
      <w:r>
        <w:rPr>
          <w:rFonts w:ascii="Times New Roman" w:hAnsi="Times New Roman" w:cs="Times New Roman"/>
          <w:sz w:val="26"/>
          <w:szCs w:val="26"/>
        </w:rPr>
        <w:t xml:space="preserve"> nội tiếp </w:t>
      </w:r>
      <w:r>
        <w:rPr>
          <w:rFonts w:ascii="Times New Roman" w:hAnsi="Times New Roman" w:cs="Times New Roman"/>
          <w:sz w:val="26"/>
          <w:szCs w:val="26"/>
          <w:lang w:val="vi-VN"/>
        </w:rPr>
        <w:t>và  DB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vi-VN"/>
        </w:rPr>
        <w:t>= DH. DO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: </w:t>
      </w:r>
      <w:r>
        <w:rPr>
          <w:position w:val="-10"/>
        </w:rPr>
        <w:object w:dxaOrig="1441" w:dyaOrig="474">
          <v:shape id="_x0000_i1034" type="#_x0000_t75" style="width:1in;height:24pt" o:ole="">
            <v:imagedata r:id="rId25" o:title=""/>
          </v:shape>
          <o:OLEObject Type="Embed" ProgID="Equation.DSMT4" ShapeID="_x0000_i1034" DrawAspect="Content" ObjectID="_1741525819" r:id="rId26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position w:val="-10"/>
        </w:rPr>
        <w:object w:dxaOrig="1654" w:dyaOrig="474">
          <v:shape id="_x0000_i1035" type="#_x0000_t75" style="width:82.5pt;height:24pt" o:ole="">
            <v:imagedata r:id="rId27" o:title=""/>
          </v:shape>
          <o:OLEObject Type="Embed" ProgID="Equation.DSMT4" ShapeID="_x0000_i1035" DrawAspect="Content" ObjectID="_1741525820" r:id="rId28"/>
        </w:object>
      </w:r>
    </w:p>
    <w:p w:rsidR="00916493" w:rsidRDefault="00603B3D">
      <w:pPr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Gọi </w:t>
      </w: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E và OD. Chứng minh: </w:t>
      </w: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>
        <w:rPr>
          <w:rFonts w:ascii="Times New Roman" w:hAnsi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sz w:val="26"/>
          <w:szCs w:val="26"/>
        </w:rPr>
        <w:t>D.</w:t>
      </w:r>
    </w:p>
    <w:p w:rsidR="00916493" w:rsidRDefault="00603B3D">
      <w:pPr>
        <w:autoSpaceDE/>
        <w:autoSpaceDN/>
        <w:jc w:val="center"/>
        <w:rPr>
          <w:rFonts w:ascii="Times New Roman" w:hAnsi="Times New Roman" w:cs="Times New Roman"/>
          <w:b/>
          <w:sz w:val="26"/>
          <w:szCs w:val="26"/>
          <w:lang w:eastAsia="vi-VN"/>
        </w:rPr>
      </w:pPr>
      <w:r>
        <w:rPr>
          <w:rFonts w:ascii="Times New Roman" w:hAnsi="Times New Roman" w:cs="Times New Roman"/>
          <w:b/>
          <w:sz w:val="26"/>
          <w:szCs w:val="26"/>
          <w:lang w:eastAsia="vi-VN"/>
        </w:rPr>
        <w:t>-----</w:t>
      </w:r>
      <w:r>
        <w:rPr>
          <w:rFonts w:ascii="Times New Roman" w:hAnsi="Times New Roman" w:cs="Times New Roman"/>
          <w:b/>
          <w:sz w:val="26"/>
          <w:szCs w:val="26"/>
          <w:lang w:val="vi-VN" w:eastAsia="vi-VN"/>
        </w:rPr>
        <w:t>HẾT</w:t>
      </w:r>
      <w:r>
        <w:rPr>
          <w:rFonts w:ascii="Times New Roman" w:hAnsi="Times New Roman" w:cs="Times New Roman"/>
          <w:b/>
          <w:sz w:val="26"/>
          <w:szCs w:val="26"/>
          <w:lang w:eastAsia="vi-VN"/>
        </w:rPr>
        <w:t>-----</w:t>
      </w:r>
    </w:p>
    <w:p w:rsidR="00916493" w:rsidRDefault="00916493">
      <w:pPr>
        <w:autoSpaceDE/>
        <w:autoSpaceDN/>
        <w:jc w:val="center"/>
        <w:rPr>
          <w:rFonts w:ascii="Times New Roman" w:hAnsi="Times New Roman" w:cs="Times New Roman"/>
          <w:b/>
          <w:sz w:val="26"/>
          <w:szCs w:val="26"/>
          <w:lang w:eastAsia="vi-VN"/>
        </w:rPr>
      </w:pPr>
    </w:p>
    <w:p w:rsidR="00916493" w:rsidRDefault="00916493">
      <w:pPr>
        <w:autoSpaceDE/>
        <w:autoSpaceDN/>
        <w:jc w:val="center"/>
        <w:rPr>
          <w:rFonts w:ascii="Times New Roman" w:hAnsi="Times New Roman" w:cs="Times New Roman"/>
          <w:b/>
          <w:sz w:val="26"/>
          <w:szCs w:val="26"/>
          <w:lang w:eastAsia="vi-VN"/>
        </w:rPr>
      </w:pPr>
    </w:p>
    <w:p w:rsidR="00916493" w:rsidRDefault="00916493">
      <w:pPr>
        <w:autoSpaceDE/>
        <w:autoSpaceDN/>
        <w:jc w:val="center"/>
        <w:rPr>
          <w:rFonts w:ascii="Times New Roman" w:hAnsi="Times New Roman" w:cs="Times New Roman"/>
          <w:b/>
          <w:sz w:val="26"/>
          <w:szCs w:val="26"/>
          <w:lang w:eastAsia="vi-VN"/>
        </w:rPr>
      </w:pPr>
    </w:p>
    <w:p w:rsidR="00916493" w:rsidRDefault="00916493">
      <w:pPr>
        <w:autoSpaceDE/>
        <w:autoSpaceDN/>
        <w:rPr>
          <w:rFonts w:ascii="Times New Roman" w:hAnsi="Times New Roman" w:cs="Times New Roman"/>
          <w:b/>
          <w:sz w:val="26"/>
          <w:szCs w:val="26"/>
          <w:lang w:eastAsia="vi-VN"/>
        </w:rPr>
      </w:pPr>
    </w:p>
    <w:p w:rsidR="00916493" w:rsidRDefault="00603B3D">
      <w:pPr>
        <w:autoSpaceDE/>
        <w:autoSpaceDN/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  <w:lang w:val="vi-VN" w:eastAsia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HƯỚNG DẪN ĐÁP ÁN MÔN TOÁN - LỚP 9 – HKII </w:t>
      </w:r>
    </w:p>
    <w:p w:rsidR="00916493" w:rsidRDefault="00603B3D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Bài 1.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(1,5 điểm)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Gi</w:t>
      </w:r>
      <w:r>
        <w:rPr>
          <w:rFonts w:ascii="Times New Roman" w:eastAsia="Calibri" w:hAnsi="Times New Roman" w:cs="Times New Roman"/>
          <w:sz w:val="26"/>
          <w:szCs w:val="26"/>
        </w:rPr>
        <w:t>ả</w:t>
      </w:r>
      <w:r>
        <w:rPr>
          <w:rFonts w:ascii="Times New Roman" w:eastAsia="Calibri" w:hAnsi="Times New Roman" w:cs="Times New Roman"/>
          <w:sz w:val="26"/>
          <w:szCs w:val="26"/>
        </w:rPr>
        <w:t xml:space="preserve">i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</w:t>
      </w:r>
      <w:r>
        <w:rPr>
          <w:rFonts w:ascii="Times New Roman" w:eastAsia="Calibri" w:hAnsi="Times New Roman" w:cs="Times New Roman"/>
          <w:sz w:val="26"/>
          <w:szCs w:val="26"/>
        </w:rPr>
        <w:t>phương trình và h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 xml:space="preserve"> phương trình sau:</w:t>
      </w:r>
    </w:p>
    <w:p w:rsidR="00916493" w:rsidRDefault="00603B3D">
      <w:pPr>
        <w:autoSpaceDE/>
        <w:autoSpaceDN/>
        <w:spacing w:line="259" w:lineRule="auto"/>
        <w:rPr>
          <w:rFonts w:ascii="Times New Roman" w:eastAsia="Calibri" w:hAnsi="Times New Roman" w:cs="Times New Roman"/>
          <w:position w:val="-16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a)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2139" w:dyaOrig="408">
          <v:shape id="_x0000_i1036" type="#_x0000_t75" style="width:107.25pt;height:20.25pt" o:ole="">
            <v:imagedata r:id="rId7" o:title=""/>
          </v:shape>
          <o:OLEObject Type="Embed" ProgID="Equation.DSMT4" ShapeID="_x0000_i1036" DrawAspect="Content" ObjectID="_1741525821" r:id="rId29"/>
        </w:objec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</w:p>
    <w:p w:rsidR="00916493" w:rsidRDefault="00603B3D">
      <w:pPr>
        <w:autoSpaceDE/>
        <w:autoSpaceDN/>
        <w:spacing w:line="259" w:lineRule="auto"/>
        <w:jc w:val="left"/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object w:dxaOrig="1800" w:dyaOrig="362">
          <v:shape id="_x0000_i1037" type="#_x0000_t75" style="width:90pt;height:18pt" o:ole="">
            <v:imagedata r:id="rId30" o:title=""/>
          </v:shape>
          <o:OLEObject Type="Embed" ProgID="Equation.DSMT4" ShapeID="_x0000_i1037" DrawAspect="Content" ObjectID="_1741525822" r:id="rId31"/>
        </w:object>
      </w:r>
    </w:p>
    <w:p w:rsidR="00916493" w:rsidRDefault="00603B3D">
      <w:pPr>
        <w:autoSpaceDE/>
        <w:autoSpaceDN/>
        <w:spacing w:line="259" w:lineRule="auto"/>
        <w:jc w:val="left"/>
        <w:rPr>
          <w:rFonts w:ascii="Times New Roman" w:hAnsi="Times New Roman" w:cs="Times New Roman"/>
          <w:position w:val="-10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10"/>
          <w:sz w:val="26"/>
          <w:szCs w:val="26"/>
          <w:lang w:val="vi-VN"/>
        </w:rPr>
        <w:t>Ta có a + b + c = 1 + 6 - 7 = 0</w:t>
      </w:r>
    </w:p>
    <w:p w:rsidR="00916493" w:rsidRDefault="00603B3D">
      <w:pPr>
        <w:autoSpaceDE/>
        <w:autoSpaceDN/>
        <w:spacing w:line="259" w:lineRule="auto"/>
        <w:jc w:val="left"/>
        <w:rPr>
          <w:rFonts w:ascii="Times New Roman" w:eastAsia="Calibri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position w:val="-30"/>
          <w:sz w:val="26"/>
          <w:szCs w:val="26"/>
          <w:lang w:val="vi-VN"/>
        </w:rPr>
        <w:t xml:space="preserve">=&gt; pt có hai nghiệm </w:t>
      </w:r>
      <w:r>
        <w:rPr>
          <w:rFonts w:ascii="Times New Roman" w:hAnsi="Times New Roman" w:cs="Times New Roman"/>
          <w:position w:val="-46"/>
          <w:sz w:val="26"/>
          <w:szCs w:val="26"/>
        </w:rPr>
        <w:object w:dxaOrig="1199" w:dyaOrig="1046">
          <v:shape id="_x0000_i1038" type="#_x0000_t75" style="width:60pt;height:52.5pt" o:ole="">
            <v:imagedata r:id="rId32" o:title=""/>
          </v:shape>
          <o:OLEObject Type="Embed" ProgID="Equation.DSMT4" ShapeID="_x0000_i1038" DrawAspect="Content" ObjectID="_1741525823" r:id="rId33"/>
        </w:object>
      </w:r>
    </w:p>
    <w:p w:rsidR="00916493" w:rsidRDefault="00603B3D">
      <w:pPr>
        <w:autoSpaceDE/>
        <w:autoSpaceDN/>
        <w:spacing w:line="259" w:lineRule="auto"/>
        <w:jc w:val="left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y </w:t>
      </w:r>
      <w:r>
        <w:rPr>
          <w:rFonts w:ascii="Times New Roman" w:eastAsia="Calibri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ập hợp nghiệm của phương trình trên là:   S = 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751" w:dyaOrig="424">
          <v:shape id="_x0000_i1039" type="#_x0000_t75" style="width:37.5pt;height:21pt" o:ole="">
            <v:imagedata r:id="rId34" o:title=""/>
          </v:shape>
          <o:OLEObject Type="Embed" ProgID="Equation.DSMT4" ShapeID="_x0000_i1039" DrawAspect="Content" ObjectID="_1741525824" r:id="rId3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(0,5 đ)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</w:p>
    <w:p w:rsidR="00916493" w:rsidRDefault="00603B3D">
      <w:pPr>
        <w:autoSpaceDE/>
        <w:autoSpaceDN/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</w:t>
      </w:r>
    </w:p>
    <w:p w:rsidR="00916493" w:rsidRDefault="00603B3D">
      <w:pPr>
        <w:autoSpaceDE/>
        <w:autoSpaceDN/>
        <w:spacing w:after="160" w:line="259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146"/>
          <w:sz w:val="26"/>
          <w:szCs w:val="26"/>
        </w:rPr>
        <w:object w:dxaOrig="1794" w:dyaOrig="2635">
          <v:shape id="_x0000_i1040" type="#_x0000_t75" style="width:90pt;height:132pt" o:ole="">
            <v:imagedata r:id="rId36" o:title=""/>
          </v:shape>
          <o:OLEObject Type="Embed" ProgID="Equation.DSMT4" ShapeID="_x0000_i1040" DrawAspect="Content" ObjectID="_1741525825" r:id="rId37"/>
        </w:object>
      </w:r>
    </w:p>
    <w:p w:rsidR="00916493" w:rsidRDefault="00603B3D">
      <w:pPr>
        <w:autoSpaceDE/>
        <w:autoSpaceDN/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V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y </w:t>
      </w:r>
      <w:r>
        <w:rPr>
          <w:rFonts w:ascii="Times New Roman" w:eastAsia="Calibri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ập hợp nghiệm của phương trình trên là:   S = </w:t>
      </w:r>
      <w:r>
        <w:rPr>
          <w:rFonts w:ascii="Times New Roman" w:hAnsi="Times New Roman" w:cs="Times New Roman"/>
          <w:position w:val="-38"/>
          <w:sz w:val="26"/>
          <w:szCs w:val="26"/>
        </w:rPr>
        <w:object w:dxaOrig="927" w:dyaOrig="899">
          <v:shape id="_x0000_i1041" type="#_x0000_t75" style="width:46.5pt;height:45pt" o:ole="">
            <v:imagedata r:id="rId38" o:title=""/>
          </v:shape>
          <o:OLEObject Type="Embed" ProgID="Equation.DSMT4" ShapeID="_x0000_i1041" DrawAspect="Content" ObjectID="_1741525826" r:id="rId39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(0,5 đ)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916493" w:rsidRDefault="00603B3D">
      <w:pPr>
        <w:autoSpaceDE/>
        <w:autoSpaceDN/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</w:p>
    <w:p w:rsidR="00916493" w:rsidRDefault="00603B3D">
      <w:pPr>
        <w:autoSpaceDE/>
        <w:autoSpaceDN/>
        <w:spacing w:after="160" w:line="259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44"/>
          <w:sz w:val="26"/>
          <w:szCs w:val="26"/>
        </w:rPr>
        <w:object w:dxaOrig="1713" w:dyaOrig="3017">
          <v:shape id="_x0000_i1042" type="#_x0000_t75" style="width:85.5pt;height:150.75pt" o:ole="">
            <v:imagedata r:id="rId40" o:title=""/>
          </v:shape>
          <o:OLEObject Type="Embed" ProgID="Equation.DSMT4" ShapeID="_x0000_i1042" DrawAspect="Content" ObjectID="_1741525827" r:id="rId41"/>
        </w:object>
      </w:r>
    </w:p>
    <w:p w:rsidR="00916493" w:rsidRDefault="00603B3D">
      <w:pPr>
        <w:pStyle w:val="MTDisplayEquation"/>
        <w:rPr>
          <w:rFonts w:ascii="Times New Roman" w:hAnsi="Times New Roman"/>
          <w:position w:val="-16"/>
          <w:sz w:val="26"/>
          <w:szCs w:val="26"/>
          <w:lang w:val="en-US"/>
        </w:rPr>
      </w:pPr>
      <w:r>
        <w:rPr>
          <w:rFonts w:ascii="Times New Roman" w:hAnsi="Times New Roman"/>
          <w:position w:val="-16"/>
          <w:sz w:val="26"/>
          <w:szCs w:val="26"/>
          <w:lang w:val="en-US"/>
        </w:rPr>
        <w:t>V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ậ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y nghi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ệ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m duy nh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ấ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t c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ủ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a h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>ệ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 xml:space="preserve"> phương trình là</w:t>
      </w:r>
      <w:r>
        <w:rPr>
          <w:rFonts w:ascii="Times New Roman" w:hAnsi="Times New Roman"/>
          <w:i/>
          <w:position w:val="-16"/>
          <w:sz w:val="26"/>
          <w:szCs w:val="26"/>
          <w:lang w:val="en-US"/>
        </w:rPr>
        <w:t>:  (x; y) = (</w:t>
      </w:r>
      <w:r>
        <w:rPr>
          <w:rFonts w:ascii="Times New Roman" w:hAnsi="Times New Roman"/>
          <w:i/>
          <w:position w:val="-16"/>
          <w:sz w:val="26"/>
          <w:szCs w:val="26"/>
          <w:lang w:val="vi-VN"/>
        </w:rPr>
        <w:t>4</w:t>
      </w:r>
      <w:r>
        <w:rPr>
          <w:rFonts w:ascii="Times New Roman" w:hAnsi="Times New Roman"/>
          <w:i/>
          <w:position w:val="-16"/>
          <w:sz w:val="26"/>
          <w:szCs w:val="26"/>
          <w:lang w:val="en-US"/>
        </w:rPr>
        <w:t>;-3)</w:t>
      </w:r>
      <w:r>
        <w:rPr>
          <w:rFonts w:ascii="Times New Roman" w:hAnsi="Times New Roman"/>
          <w:position w:val="-16"/>
          <w:sz w:val="26"/>
          <w:szCs w:val="26"/>
          <w:lang w:val="en-US"/>
        </w:rPr>
        <w:t xml:space="preserve">.   </w:t>
      </w:r>
      <w:r>
        <w:rPr>
          <w:rFonts w:ascii="Times New Roman" w:hAnsi="Times New Roman"/>
          <w:i/>
          <w:position w:val="-16"/>
          <w:sz w:val="26"/>
          <w:szCs w:val="26"/>
          <w:lang w:val="en-US"/>
        </w:rPr>
        <w:t xml:space="preserve">(0,5 đ)     </w:t>
      </w:r>
    </w:p>
    <w:p w:rsidR="00916493" w:rsidRDefault="00603B3D">
      <w:pPr>
        <w:tabs>
          <w:tab w:val="left" w:pos="360"/>
        </w:tabs>
        <w:spacing w:line="24" w:lineRule="atLeas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Bài 2.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(1,5 điểm)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Trong mặt phẳng tọa độ Oxy cho hàm số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y </w:t>
      </w:r>
      <w:r>
        <w:rPr>
          <w:rFonts w:ascii="Times New Roman" w:hAnsi="Times New Roman" w:cs="Times New Roman"/>
          <w:sz w:val="26"/>
          <w:szCs w:val="26"/>
          <w:lang w:val="fr-FR"/>
        </w:rPr>
        <w:t>= x</w:t>
      </w:r>
      <w:r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có đồ thị (P) </w:t>
      </w:r>
    </w:p>
    <w:p w:rsidR="00916493" w:rsidRDefault="00603B3D">
      <w:pPr>
        <w:numPr>
          <w:ilvl w:val="0"/>
          <w:numId w:val="3"/>
        </w:numPr>
        <w:autoSpaceDE/>
        <w:autoSpaceDN/>
        <w:spacing w:after="120"/>
        <w:jc w:val="lef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>Vẽ đồ thị (P) trên mặt phẳng tọa độ Oxy.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 (1điểm)</w:t>
      </w:r>
    </w:p>
    <w:p w:rsidR="00916493" w:rsidRDefault="00603B3D">
      <w:pPr>
        <w:numPr>
          <w:ilvl w:val="0"/>
          <w:numId w:val="3"/>
        </w:numPr>
        <w:autoSpaceDE/>
        <w:autoSpaceDN/>
        <w:jc w:val="lef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</w:rPr>
        <w:t>Cho đường thẳng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510" w:dyaOrig="326">
          <v:shape id="_x0000_i1043" type="#_x0000_t75" style="width:75.75pt;height:16.5pt" o:ole="">
            <v:imagedata r:id="rId13" o:title=""/>
          </v:shape>
          <o:OLEObject Type="Embed" ProgID="Equation.DSMT4" ShapeID="_x0000_i1043" DrawAspect="Content" ObjectID="_1741525828" r:id="rId42"/>
        </w:object>
      </w:r>
      <w:r>
        <w:rPr>
          <w:rFonts w:ascii="Times New Roman" w:hAnsi="Times New Roman" w:cs="Times New Roman"/>
          <w:sz w:val="26"/>
          <w:szCs w:val="26"/>
        </w:rPr>
        <w:t>. Tìm tọa độ giao điểm của (P) và (d) bằng phép toán.</w:t>
      </w:r>
    </w:p>
    <w:p w:rsidR="00916493" w:rsidRDefault="00916493">
      <w:pPr>
        <w:ind w:left="720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:rsidR="00916493" w:rsidRDefault="00916493">
      <w:pPr>
        <w:numPr>
          <w:ilvl w:val="0"/>
          <w:numId w:val="4"/>
        </w:numPr>
        <w:autoSpaceDE/>
        <w:autoSpaceDN/>
        <w:spacing w:after="120"/>
        <w:rPr>
          <w:rFonts w:ascii="Times New Roman" w:eastAsia="Calibri" w:hAnsi="Times New Roman" w:cs="Times New Roman"/>
          <w:sz w:val="26"/>
          <w:szCs w:val="26"/>
        </w:rPr>
      </w:pPr>
    </w:p>
    <w:p w:rsidR="00916493" w:rsidRDefault="00603B3D">
      <w:pPr>
        <w:autoSpaceDE/>
        <w:autoSpaceDN/>
        <w:spacing w:after="12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V</w:t>
      </w:r>
      <w:r>
        <w:rPr>
          <w:rFonts w:ascii="Times New Roman" w:eastAsia="Calibri" w:hAnsi="Times New Roman" w:cs="Times New Roman"/>
          <w:sz w:val="26"/>
          <w:szCs w:val="26"/>
        </w:rPr>
        <w:t>ẽ</w:t>
      </w:r>
      <w:r>
        <w:rPr>
          <w:rFonts w:ascii="Times New Roman" w:eastAsia="Calibri" w:hAnsi="Times New Roman" w:cs="Times New Roman"/>
          <w:sz w:val="26"/>
          <w:szCs w:val="26"/>
        </w:rPr>
        <w:t xml:space="preserve"> (P) trên m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t ph</w:t>
      </w:r>
      <w:r>
        <w:rPr>
          <w:rFonts w:ascii="Times New Roman" w:eastAsia="Calibri" w:hAnsi="Times New Roman" w:cs="Times New Roman"/>
          <w:sz w:val="26"/>
          <w:szCs w:val="26"/>
        </w:rPr>
        <w:t>ẳ</w:t>
      </w:r>
      <w:r>
        <w:rPr>
          <w:rFonts w:ascii="Times New Roman" w:eastAsia="Calibri" w:hAnsi="Times New Roman" w:cs="Times New Roman"/>
          <w:sz w:val="26"/>
          <w:szCs w:val="26"/>
        </w:rPr>
        <w:t>ng t</w:t>
      </w:r>
      <w:r>
        <w:rPr>
          <w:rFonts w:ascii="Times New Roman" w:eastAsia="Calibri" w:hAnsi="Times New Roman" w:cs="Times New Roman"/>
          <w:sz w:val="26"/>
          <w:szCs w:val="26"/>
        </w:rPr>
        <w:t>ọ</w:t>
      </w:r>
      <w:r>
        <w:rPr>
          <w:rFonts w:ascii="Times New Roman" w:eastAsia="Calibri" w:hAnsi="Times New Roman" w:cs="Times New Roman"/>
          <w:sz w:val="26"/>
          <w:szCs w:val="26"/>
        </w:rPr>
        <w:t>a đ</w:t>
      </w:r>
      <w:r>
        <w:rPr>
          <w:rFonts w:ascii="Times New Roman" w:eastAsia="Calibri" w:hAnsi="Times New Roman" w:cs="Times New Roman"/>
          <w:sz w:val="26"/>
          <w:szCs w:val="26"/>
        </w:rPr>
        <w:t>ộ</w:t>
      </w:r>
      <w:r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:rsidR="00916493" w:rsidRDefault="00603B3D">
      <w:pPr>
        <w:autoSpaceDE/>
        <w:autoSpaceDN/>
        <w:spacing w:after="120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>B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ng giá tr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ị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(P):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   (0,5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219"/>
        <w:gridCol w:w="1219"/>
        <w:gridCol w:w="1219"/>
        <w:gridCol w:w="1219"/>
        <w:gridCol w:w="1220"/>
      </w:tblGrid>
      <w:tr w:rsidR="00916493">
        <w:tc>
          <w:tcPr>
            <w:tcW w:w="1219" w:type="dxa"/>
            <w:shd w:val="clear" w:color="auto" w:fill="auto"/>
          </w:tcPr>
          <w:p w:rsidR="00916493" w:rsidRDefault="00C83F77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X</w:t>
            </w:r>
          </w:p>
        </w:tc>
        <w:tc>
          <w:tcPr>
            <w:tcW w:w="1219" w:type="dxa"/>
            <w:shd w:val="clear" w:color="auto" w:fill="auto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-2</w:t>
            </w:r>
          </w:p>
        </w:tc>
        <w:tc>
          <w:tcPr>
            <w:tcW w:w="1219" w:type="dxa"/>
            <w:shd w:val="clear" w:color="auto" w:fill="auto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-1</w:t>
            </w:r>
          </w:p>
        </w:tc>
        <w:tc>
          <w:tcPr>
            <w:tcW w:w="1219" w:type="dxa"/>
            <w:shd w:val="clear" w:color="auto" w:fill="auto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916493">
        <w:tc>
          <w:tcPr>
            <w:tcW w:w="1219" w:type="dxa"/>
            <w:shd w:val="clear" w:color="auto" w:fill="auto"/>
            <w:vAlign w:val="center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y = x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vi-VN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16493" w:rsidRDefault="00603B3D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4</w:t>
            </w:r>
          </w:p>
        </w:tc>
      </w:tr>
    </w:tbl>
    <w:p w:rsidR="00916493" w:rsidRDefault="00916493">
      <w:pPr>
        <w:autoSpaceDE/>
        <w:autoSpaceDN/>
        <w:spacing w:after="120"/>
        <w:rPr>
          <w:rFonts w:ascii="Times New Roman" w:eastAsia="Calibri" w:hAnsi="Times New Roman" w:cs="Times New Roman"/>
          <w:sz w:val="26"/>
          <w:szCs w:val="26"/>
        </w:rPr>
      </w:pPr>
    </w:p>
    <w:p w:rsidR="00916493" w:rsidRDefault="00603B3D">
      <w:pPr>
        <w:autoSpaceDE/>
        <w:autoSpaceDN/>
        <w:spacing w:after="1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V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ẽ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đúng (P)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 (0,5 điểm)</w:t>
      </w:r>
    </w:p>
    <w:p w:rsidR="00916493" w:rsidRDefault="00916493">
      <w:pPr>
        <w:rPr>
          <w:rFonts w:ascii="Times New Roman" w:hAnsi="Times New Roman" w:cs="Times New Roman"/>
          <w:sz w:val="26"/>
          <w:szCs w:val="26"/>
        </w:rPr>
      </w:pPr>
    </w:p>
    <w:p w:rsidR="00916493" w:rsidRDefault="00603B3D">
      <w:pPr>
        <w:autoSpaceDE/>
        <w:autoSpaceDN/>
        <w:jc w:val="lef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  <w:lang w:eastAsia="vi-VN"/>
        </w:rPr>
        <w:t xml:space="preserve">b) </w:t>
      </w:r>
    </w:p>
    <w:p w:rsidR="00916493" w:rsidRDefault="00603B3D">
      <w:pPr>
        <w:autoSpaceDE/>
        <w:autoSpaceDN/>
        <w:jc w:val="left"/>
        <w:rPr>
          <w:rFonts w:ascii="Times New Roman" w:hAnsi="Times New Roman" w:cs="Times New Roman"/>
          <w:sz w:val="26"/>
          <w:szCs w:val="26"/>
          <w:lang w:eastAsia="vi-VN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trình hoành độ giao điểm giữa (P) và (d) là: 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093" w:dyaOrig="318">
          <v:shape id="_x0000_i1044" type="#_x0000_t75" style="width:54.75pt;height:15.75pt" o:ole="">
            <v:imagedata r:id="rId43" o:title=""/>
          </v:shape>
          <o:OLEObject Type="Embed" ProgID="Equation.DSMT4" ShapeID="_x0000_i1044" DrawAspect="Content" ObjectID="_1741525829" r:id="rId44"/>
        </w:object>
      </w:r>
      <w:r>
        <w:rPr>
          <w:rFonts w:ascii="Times New Roman" w:hAnsi="Times New Roman" w:cs="Times New Roman"/>
          <w:sz w:val="26"/>
          <w:szCs w:val="26"/>
        </w:rPr>
        <w:t xml:space="preserve">  (0.25đ)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755" w:dyaOrig="334">
          <v:shape id="_x0000_i1045" type="#_x0000_t75" style="width:87.75pt;height:16.5pt" o:ole="">
            <v:imagedata r:id="rId45" o:title=""/>
          </v:shape>
          <o:OLEObject Type="Embed" ProgID="Equation.DSMT4" ShapeID="_x0000_i1045" DrawAspect="Content" ObjectID="_1741525830" r:id="rId46"/>
        </w:object>
      </w:r>
    </w:p>
    <w:p w:rsidR="00916493" w:rsidRDefault="00603B3D">
      <w:pPr>
        <w:autoSpaceDE/>
        <w:autoSpaceDN/>
        <w:spacing w:line="259" w:lineRule="auto"/>
        <w:jc w:val="left"/>
        <w:rPr>
          <w:rFonts w:ascii="Times New Roman" w:eastAsia="Calibri" w:hAnsi="Times New Roman" w:cs="Times New Roman"/>
          <w:position w:val="-1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position w:val="-30"/>
          <w:sz w:val="26"/>
          <w:szCs w:val="26"/>
        </w:rPr>
        <w:object w:dxaOrig="1081" w:dyaOrig="724">
          <v:shape id="_x0000_i1046" type="#_x0000_t75" style="width:54pt;height:36pt" o:ole="">
            <v:imagedata r:id="rId47" o:title=""/>
          </v:shape>
          <o:OLEObject Type="Embed" ProgID="Equation.DSMT4" ShapeID="_x0000_i1046" DrawAspect="Content" ObjectID="_1741525831" r:id="rId48"/>
        </w:object>
      </w: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343" w:dyaOrig="331">
          <v:shape id="_x0000_i1047" type="#_x0000_t75" style="width:67.5pt;height:16.5pt" o:ole="">
            <v:imagedata r:id="rId49" o:title=""/>
          </v:shape>
          <o:OLEObject Type="Embed" ProgID="Equation.DSMT4" ShapeID="_x0000_i1047" DrawAspect="Content" ObjectID="_1741525832" r:id="rId50"/>
        </w:object>
      </w: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Với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429" w:dyaOrig="318">
          <v:shape id="_x0000_i1048" type="#_x0000_t75" style="width:71.25pt;height:15.75pt" o:ole="">
            <v:imagedata r:id="rId51" o:title=""/>
          </v:shape>
          <o:OLEObject Type="Embed" ProgID="Equation.DSMT4" ShapeID="_x0000_i1048" DrawAspect="Content" ObjectID="_1741525833" r:id="rId52"/>
        </w:object>
      </w:r>
    </w:p>
    <w:p w:rsidR="00916493" w:rsidRDefault="00603B3D">
      <w:pPr>
        <w:pStyle w:val="ListParagraph"/>
        <w:ind w:left="0"/>
        <w:rPr>
          <w:sz w:val="26"/>
          <w:szCs w:val="26"/>
          <w:lang w:val="en-US"/>
        </w:rPr>
      </w:pPr>
      <w:r>
        <w:rPr>
          <w:sz w:val="26"/>
          <w:szCs w:val="26"/>
        </w:rPr>
        <w:t>Vậy tọa độ giao điểm của (P) và (d) là   (</w:t>
      </w:r>
      <w:r>
        <w:rPr>
          <w:sz w:val="26"/>
          <w:szCs w:val="26"/>
          <w:lang w:val="vi-VN"/>
        </w:rPr>
        <w:t>3</w:t>
      </w:r>
      <w:r>
        <w:rPr>
          <w:sz w:val="26"/>
          <w:szCs w:val="26"/>
        </w:rPr>
        <w:t xml:space="preserve">; </w:t>
      </w:r>
      <w:r>
        <w:rPr>
          <w:sz w:val="26"/>
          <w:szCs w:val="26"/>
          <w:lang w:val="vi-VN"/>
        </w:rPr>
        <w:t>9</w:t>
      </w:r>
      <w:r>
        <w:rPr>
          <w:sz w:val="26"/>
          <w:szCs w:val="26"/>
        </w:rPr>
        <w:t>) và (</w:t>
      </w:r>
      <w:r>
        <w:rPr>
          <w:sz w:val="26"/>
          <w:szCs w:val="26"/>
          <w:lang w:val="vi-VN"/>
        </w:rPr>
        <w:t>-1</w:t>
      </w:r>
      <w:r>
        <w:rPr>
          <w:sz w:val="26"/>
          <w:szCs w:val="26"/>
        </w:rPr>
        <w:t>;</w:t>
      </w: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>)    (0.25đ)</w:t>
      </w:r>
    </w:p>
    <w:p w:rsidR="00916493" w:rsidRDefault="00916493">
      <w:pPr>
        <w:pStyle w:val="ListParagraph"/>
        <w:ind w:left="0"/>
        <w:rPr>
          <w:sz w:val="26"/>
          <w:szCs w:val="26"/>
          <w:lang w:val="en-US"/>
        </w:rPr>
      </w:pP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>(1 điểm)</w:t>
      </w:r>
      <w:r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phương trình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880" w:dyaOrig="327">
          <v:shape id="_x0000_i1049" type="#_x0000_t75" style="width:93.75pt;height:16.5pt" o:ole="">
            <v:imagedata r:id="rId15" o:title=""/>
          </v:shape>
          <o:OLEObject Type="Embed" ProgID="Equation.DSMT4" ShapeID="_x0000_i1049" DrawAspect="Content" ObjectID="_1741525834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493" w:rsidRDefault="00603B3D">
      <w:pPr>
        <w:pStyle w:val="ListParagraph"/>
        <w:numPr>
          <w:ilvl w:val="0"/>
          <w:numId w:val="5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phương trình luôn có nghiệm </w:t>
      </w:r>
      <w:r>
        <w:rPr>
          <w:i/>
          <w:sz w:val="26"/>
          <w:szCs w:val="26"/>
        </w:rPr>
        <w:t>x</w:t>
      </w:r>
      <w:r>
        <w:rPr>
          <w:i/>
          <w:sz w:val="26"/>
          <w:szCs w:val="26"/>
          <w:vertAlign w:val="subscript"/>
          <w:lang w:val="en-US"/>
        </w:rPr>
        <w:t>1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>x</w:t>
      </w:r>
      <w:r>
        <w:rPr>
          <w:i/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với mọi m</w:t>
      </w:r>
      <w:r>
        <w:rPr>
          <w:sz w:val="26"/>
          <w:szCs w:val="26"/>
          <w:lang w:val="en-US"/>
        </w:rPr>
        <w:t xml:space="preserve">  </w:t>
      </w:r>
      <w:r>
        <w:rPr>
          <w:i/>
          <w:sz w:val="26"/>
          <w:szCs w:val="26"/>
          <w:lang w:eastAsia="vi-VN"/>
        </w:rPr>
        <w:t>(</w:t>
      </w:r>
      <w:r>
        <w:rPr>
          <w:i/>
          <w:sz w:val="26"/>
          <w:szCs w:val="26"/>
          <w:lang w:val="en-US" w:eastAsia="vi-VN"/>
        </w:rPr>
        <w:t>0,5</w:t>
      </w:r>
      <w:r>
        <w:rPr>
          <w:i/>
          <w:sz w:val="26"/>
          <w:szCs w:val="26"/>
          <w:lang w:eastAsia="vi-VN"/>
        </w:rPr>
        <w:t xml:space="preserve"> điểm)</w:t>
      </w:r>
    </w:p>
    <w:p w:rsidR="00916493" w:rsidRDefault="00603B3D">
      <w:pPr>
        <w:pStyle w:val="ListParagraph"/>
        <w:numPr>
          <w:ilvl w:val="0"/>
          <w:numId w:val="5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Không giải phương trình, hãy tính tổng  </w:t>
      </w:r>
      <w:r>
        <w:rPr>
          <w:position w:val="-12"/>
          <w:sz w:val="26"/>
          <w:szCs w:val="26"/>
        </w:rPr>
        <w:object w:dxaOrig="1047" w:dyaOrig="362">
          <v:shape id="_x0000_i1050" type="#_x0000_t75" style="width:52.5pt;height:18pt" o:ole="">
            <v:imagedata r:id="rId17" o:title=""/>
          </v:shape>
          <o:OLEObject Type="Embed" ProgID="Equation.DSMT4" ShapeID="_x0000_i1050" DrawAspect="Content" ObjectID="_1741525835" r:id="rId54"/>
        </w:object>
      </w:r>
      <w:r>
        <w:rPr>
          <w:sz w:val="26"/>
          <w:szCs w:val="26"/>
          <w:lang w:val="en-US"/>
        </w:rPr>
        <w:t xml:space="preserve">và tích </w:t>
      </w:r>
      <w:r>
        <w:rPr>
          <w:position w:val="-12"/>
          <w:sz w:val="26"/>
          <w:szCs w:val="26"/>
        </w:rPr>
        <w:object w:dxaOrig="839" w:dyaOrig="362">
          <v:shape id="_x0000_i1051" type="#_x0000_t75" style="width:42pt;height:18pt" o:ole="">
            <v:imagedata r:id="rId19" o:title=""/>
          </v:shape>
          <o:OLEObject Type="Embed" ProgID="Equation.DSMT4" ShapeID="_x0000_i1051" DrawAspect="Content" ObjectID="_1741525836" r:id="rId55"/>
        </w:object>
      </w:r>
      <w:r>
        <w:rPr>
          <w:sz w:val="26"/>
          <w:szCs w:val="26"/>
          <w:lang w:val="en-US"/>
        </w:rPr>
        <w:t xml:space="preserve"> theo m  </w:t>
      </w:r>
      <w:r>
        <w:rPr>
          <w:i/>
          <w:sz w:val="26"/>
          <w:szCs w:val="26"/>
          <w:lang w:eastAsia="vi-VN"/>
        </w:rPr>
        <w:t>(</w:t>
      </w:r>
      <w:r>
        <w:rPr>
          <w:i/>
          <w:sz w:val="26"/>
          <w:szCs w:val="26"/>
          <w:lang w:val="en-US" w:eastAsia="vi-VN"/>
        </w:rPr>
        <w:t>0</w:t>
      </w:r>
      <w:r>
        <w:rPr>
          <w:i/>
          <w:sz w:val="26"/>
          <w:szCs w:val="26"/>
          <w:lang w:eastAsia="vi-VN"/>
        </w:rPr>
        <w:t>,</w:t>
      </w:r>
      <w:r>
        <w:rPr>
          <w:i/>
          <w:sz w:val="26"/>
          <w:szCs w:val="26"/>
          <w:lang w:val="en-US" w:eastAsia="vi-VN"/>
        </w:rPr>
        <w:t>2</w:t>
      </w:r>
      <w:r>
        <w:rPr>
          <w:i/>
          <w:sz w:val="26"/>
          <w:szCs w:val="26"/>
          <w:lang w:eastAsia="vi-VN"/>
        </w:rPr>
        <w:t>5 điểm)</w:t>
      </w:r>
    </w:p>
    <w:p w:rsidR="00916493" w:rsidRDefault="00603B3D">
      <w:pPr>
        <w:pStyle w:val="ListParagraph"/>
        <w:numPr>
          <w:ilvl w:val="0"/>
          <w:numId w:val="5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  <w:lang w:val="vi-VN"/>
        </w:rPr>
        <w:t xml:space="preserve">ính biểu thức K = </w:t>
      </w:r>
      <w:r>
        <w:rPr>
          <w:position w:val="-12"/>
          <w:sz w:val="26"/>
          <w:szCs w:val="26"/>
          <w:lang w:val="en-US"/>
        </w:rPr>
        <w:object w:dxaOrig="1737" w:dyaOrig="358">
          <v:shape id="_x0000_i1052" type="#_x0000_t75" style="width:87pt;height:18pt" o:ole="">
            <v:imagedata r:id="rId21" o:title=""/>
          </v:shape>
          <o:OLEObject Type="Embed" ProgID="Equation.DSMT4" ShapeID="_x0000_i1052" DrawAspect="Content" ObjectID="_1741525837" r:id="rId56"/>
        </w:objec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theo m </w:t>
      </w:r>
      <w:r>
        <w:rPr>
          <w:i/>
          <w:sz w:val="26"/>
          <w:szCs w:val="26"/>
          <w:lang w:eastAsia="vi-VN"/>
        </w:rPr>
        <w:t>(</w:t>
      </w:r>
      <w:r>
        <w:rPr>
          <w:i/>
          <w:sz w:val="26"/>
          <w:szCs w:val="26"/>
          <w:lang w:val="en-US" w:eastAsia="vi-VN"/>
        </w:rPr>
        <w:t>0</w:t>
      </w:r>
      <w:r>
        <w:rPr>
          <w:i/>
          <w:sz w:val="26"/>
          <w:szCs w:val="26"/>
          <w:lang w:eastAsia="vi-VN"/>
        </w:rPr>
        <w:t>,</w:t>
      </w:r>
      <w:r>
        <w:rPr>
          <w:i/>
          <w:sz w:val="26"/>
          <w:szCs w:val="26"/>
          <w:lang w:val="en-US" w:eastAsia="vi-VN"/>
        </w:rPr>
        <w:t>2</w:t>
      </w:r>
      <w:r>
        <w:rPr>
          <w:i/>
          <w:sz w:val="26"/>
          <w:szCs w:val="26"/>
          <w:lang w:eastAsia="vi-VN"/>
        </w:rPr>
        <w:t>5 điểm)</w:t>
      </w:r>
    </w:p>
    <w:p w:rsidR="00916493" w:rsidRDefault="00916493">
      <w:pPr>
        <w:pStyle w:val="ListParagraph"/>
        <w:spacing w:line="312" w:lineRule="auto"/>
        <w:ind w:left="0"/>
        <w:jc w:val="both"/>
        <w:rPr>
          <w:sz w:val="26"/>
          <w:szCs w:val="26"/>
        </w:rPr>
      </w:pP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880" w:dyaOrig="327">
          <v:shape id="_x0000_i1053" type="#_x0000_t75" style="width:93.75pt;height:16.5pt" o:ole="">
            <v:imagedata r:id="rId15" o:title=""/>
          </v:shape>
          <o:OLEObject Type="Embed" ProgID="Equation.DSMT4" ShapeID="_x0000_i1053" DrawAspect="Content" ObjectID="_1741525838" r:id="rId57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493" w:rsidRDefault="00603B3D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( a = 1; b =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m</w:t>
      </w:r>
      <w:r>
        <w:rPr>
          <w:rFonts w:ascii="Times New Roman" w:hAnsi="Times New Roman" w:cs="Times New Roman"/>
          <w:i/>
          <w:sz w:val="26"/>
          <w:szCs w:val="26"/>
        </w:rPr>
        <w:t>; c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=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m - 1</w:t>
      </w:r>
      <w:r>
        <w:rPr>
          <w:rFonts w:ascii="Times New Roman" w:hAnsi="Times New Roman" w:cs="Times New Roman"/>
          <w:i/>
          <w:sz w:val="26"/>
          <w:szCs w:val="26"/>
        </w:rPr>
        <w:t xml:space="preserve"> )</w:t>
      </w:r>
    </w:p>
    <w:p w:rsidR="00916493" w:rsidRDefault="00603B3D">
      <w:pPr>
        <w:autoSpaceDE/>
        <w:autoSpaceDN/>
        <w:spacing w:after="200" w:line="276" w:lineRule="auto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3018" w:dyaOrig="364">
          <v:shape id="_x0000_i1054" type="#_x0000_t75" style="width:150.75pt;height:18pt" o:ole="">
            <v:imagedata r:id="rId58" o:title=""/>
          </v:shape>
          <o:OLEObject Type="Embed" ProgID="Equation.DSMT4" ShapeID="_x0000_i1054" DrawAspect="Content" ObjectID="_1741525839" r:id="rId59"/>
        </w:object>
      </w:r>
    </w:p>
    <w:p w:rsidR="00916493" w:rsidRDefault="00603B3D">
      <w:pPr>
        <w:autoSpaceDE/>
        <w:autoSpaceDN/>
        <w:spacing w:after="200" w:line="276" w:lineRule="auto"/>
        <w:contextualSpacing/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10"/>
          <w:sz w:val="26"/>
          <w:szCs w:val="26"/>
        </w:rPr>
        <w:object w:dxaOrig="3580" w:dyaOrig="377">
          <v:shape id="_x0000_i1055" type="#_x0000_t75" style="width:179.25pt;height:18.75pt" o:ole="">
            <v:imagedata r:id="rId60" o:title=""/>
          </v:shape>
          <o:OLEObject Type="Embed" ProgID="Equation.DSMT4" ShapeID="_x0000_i1055" DrawAspect="Content" ObjectID="_1741525840" r:id="rId61"/>
        </w:object>
      </w:r>
    </w:p>
    <w:p w:rsidR="00916493" w:rsidRDefault="00603B3D">
      <w:pPr>
        <w:autoSpaceDE/>
        <w:autoSpaceDN/>
        <w:spacing w:line="276" w:lineRule="auto"/>
        <w:contextualSpacing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phương trình luôn có nghiệm với mọi m. </w:t>
      </w:r>
      <w:r>
        <w:rPr>
          <w:rFonts w:ascii="Times New Roman" w:hAnsi="Times New Roman" w:cs="Times New Roman"/>
          <w:sz w:val="26"/>
          <w:szCs w:val="26"/>
          <w:lang w:val="fr-FR"/>
        </w:rPr>
        <w:t>(0,5đ)</w:t>
      </w:r>
    </w:p>
    <w:p w:rsidR="00916493" w:rsidRDefault="00916493">
      <w:pPr>
        <w:autoSpaceDE/>
        <w:autoSpaceDN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16493" w:rsidRDefault="00603B3D">
      <w:pPr>
        <w:jc w:val="lef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b) Gọi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270" w:dyaOrig="424">
          <v:shape id="_x0000_i1056" type="#_x0000_t75" style="width:13.5pt;height:21pt" o:ole="">
            <v:imagedata r:id="rId62" o:title=""/>
          </v:shape>
          <o:OLEObject Type="Embed" ProgID="Equation.DSMT4" ShapeID="_x0000_i1056" DrawAspect="Content" ObjectID="_1741525841" r:id="rId63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>;</w:t>
      </w:r>
      <w:r>
        <w:rPr>
          <w:rFonts w:ascii="Times New Roman" w:hAnsi="Times New Roman" w:cs="Times New Roman"/>
          <w:position w:val="-14"/>
          <w:sz w:val="26"/>
          <w:szCs w:val="26"/>
        </w:rPr>
        <w:object w:dxaOrig="300" w:dyaOrig="424">
          <v:shape id="_x0000_i1057" type="#_x0000_t75" style="width:15pt;height:21pt" o:ole="">
            <v:imagedata r:id="rId64" o:title=""/>
          </v:shape>
          <o:OLEObject Type="Embed" ProgID="Equation.DSMT4" ShapeID="_x0000_i1057" DrawAspect="Content" ObjectID="_1741525842" r:id="rId65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là hai nghiệm của phương trình nên:       </w:t>
      </w:r>
    </w:p>
    <w:p w:rsidR="00916493" w:rsidRDefault="00603B3D">
      <w:pPr>
        <w:jc w:val="left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Theo định lí Viete ta có:</w:t>
      </w:r>
      <w:r>
        <w:rPr>
          <w:rFonts w:ascii="Times New Roman" w:hAnsi="Times New Roman" w:cs="Times New Roman"/>
          <w:position w:val="-60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position w:val="-60"/>
          <w:sz w:val="26"/>
          <w:szCs w:val="26"/>
        </w:rPr>
        <w:object w:dxaOrig="2312" w:dyaOrig="1317">
          <v:shape id="_x0000_i1058" type="#_x0000_t75" style="width:115.5pt;height:66pt" o:ole="">
            <v:imagedata r:id="rId66" o:title=""/>
          </v:shape>
          <o:OLEObject Type="Embed" ProgID="Equation.DSMT4" ShapeID="_x0000_i1058" DrawAspect="Content" ObjectID="_1741525843" r:id="rId67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(0,25đ)               </w:t>
      </w:r>
    </w:p>
    <w:p w:rsidR="00916493" w:rsidRDefault="00603B3D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Ta có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16493" w:rsidRDefault="00603B3D">
      <w:pPr>
        <w:spacing w:line="360" w:lineRule="auto"/>
        <w:ind w:left="720"/>
        <w:rPr>
          <w:rFonts w:ascii="Times New Roman" w:hAnsi="Times New Roman" w:cs="Times New Roman"/>
          <w:position w:val="-30"/>
          <w:sz w:val="26"/>
          <w:szCs w:val="26"/>
          <w:lang w:eastAsia="vi-VN"/>
        </w:rPr>
      </w:pPr>
      <w:r>
        <w:rPr>
          <w:rFonts w:ascii="Times New Roman" w:hAnsi="Times New Roman" w:cs="Times New Roman"/>
          <w:position w:val="-62"/>
          <w:sz w:val="26"/>
          <w:szCs w:val="26"/>
        </w:rPr>
        <w:object w:dxaOrig="2537" w:dyaOrig="1352">
          <v:shape id="_x0000_i1059" type="#_x0000_t75" style="width:126.75pt;height:67.5pt" o:ole="">
            <v:imagedata r:id="rId68" o:title=""/>
          </v:shape>
          <o:OLEObject Type="Embed" ProgID="Equation.DSMT4" ShapeID="_x0000_i1059" DrawAspect="Content" ObjectID="_1741525844" r:id="rId69"/>
        </w:object>
      </w:r>
      <w:r>
        <w:rPr>
          <w:rFonts w:ascii="Times New Roman" w:hAnsi="Times New Roman" w:cs="Times New Roman"/>
          <w:sz w:val="26"/>
          <w:szCs w:val="26"/>
        </w:rPr>
        <w:t xml:space="preserve"> (0,25đ)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16493" w:rsidRDefault="00603B3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vi-VN"/>
        </w:rPr>
        <w:t>Bài 4.</w:t>
      </w:r>
      <w:r>
        <w:rPr>
          <w:rFonts w:ascii="Times New Roman" w:hAnsi="Times New Roman" w:cs="Times New Roman"/>
          <w:i/>
          <w:sz w:val="26"/>
          <w:szCs w:val="26"/>
          <w:lang w:eastAsia="vi-VN"/>
        </w:rPr>
        <w:t xml:space="preserve">(1 điểm) </w:t>
      </w:r>
      <w:r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Một xe tải khởi hành từ A lúc 6 giờ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>0 phút. Đến 8 giờ</w:t>
      </w:r>
      <w:r>
        <w:rPr>
          <w:rFonts w:ascii="Times New Roman" w:hAnsi="Times New Roman" w:cs="Times New Roman"/>
          <w:sz w:val="26"/>
          <w:szCs w:val="26"/>
        </w:rPr>
        <w:t xml:space="preserve"> 30 phút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, cũng khởi hành từ A Một xe khách đuổi theo xe tải với vận tốc lớn hơn xe tải là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km/h. Hai xe gặp nhau lúc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giờ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phút. Tìm vận tốc của mỗi xe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Gọi x(</w:t>
      </w:r>
      <w:r>
        <w:rPr>
          <w:rFonts w:ascii="Times New Roman" w:hAnsi="Times New Roman" w:cs="Times New Roman"/>
          <w:bCs/>
          <w:sz w:val="26"/>
          <w:szCs w:val="26"/>
        </w:rPr>
        <w:t>km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) là </w:t>
      </w:r>
      <w:r>
        <w:rPr>
          <w:rFonts w:ascii="Times New Roman" w:hAnsi="Times New Roman" w:cs="Times New Roman"/>
          <w:bCs/>
          <w:sz w:val="26"/>
          <w:szCs w:val="26"/>
        </w:rPr>
        <w:t>vận tốc của xe tải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(x &gt; 0)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position w:val="-24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x + 20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km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) là </w:t>
      </w:r>
      <w:r>
        <w:rPr>
          <w:rFonts w:ascii="Times New Roman" w:hAnsi="Times New Roman" w:cs="Times New Roman"/>
          <w:bCs/>
          <w:sz w:val="26"/>
          <w:szCs w:val="26"/>
        </w:rPr>
        <w:t>vận tốc của xe khách</w:t>
      </w:r>
      <w:r>
        <w:rPr>
          <w:rFonts w:ascii="Times New Roman" w:hAnsi="Times New Roman" w:cs="Times New Roman"/>
          <w:bCs/>
          <w:position w:val="-24"/>
          <w:sz w:val="26"/>
          <w:szCs w:val="26"/>
          <w:lang w:val="vi-VN"/>
        </w:rPr>
        <w:t xml:space="preserve"> 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position w:val="-24"/>
          <w:sz w:val="26"/>
          <w:szCs w:val="26"/>
        </w:rPr>
      </w:pPr>
      <w:r>
        <w:rPr>
          <w:rFonts w:ascii="Times New Roman" w:hAnsi="Times New Roman" w:cs="Times New Roman"/>
          <w:bCs/>
          <w:position w:val="-24"/>
          <w:sz w:val="26"/>
          <w:szCs w:val="26"/>
        </w:rPr>
        <w:lastRenderedPageBreak/>
        <w:t xml:space="preserve">6x (km) là quãng đường xe tải đi 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position w:val="-24"/>
          <w:sz w:val="26"/>
          <w:szCs w:val="26"/>
        </w:rPr>
      </w:pPr>
      <w:r>
        <w:rPr>
          <w:rFonts w:ascii="Times New Roman" w:hAnsi="Times New Roman" w:cs="Times New Roman"/>
          <w:bCs/>
          <w:position w:val="-24"/>
          <w:sz w:val="26"/>
          <w:szCs w:val="26"/>
        </w:rPr>
        <w:t>4(x+ 20) (km) là quãng đường xe khách đi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Vì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hai xe đi cùng chiều và gặp nhau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nên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ta có phương trình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6x = 4(x + 20) 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sym w:font="Symbol" w:char="F0DB"/>
      </w:r>
      <w:r>
        <w:rPr>
          <w:rFonts w:ascii="Times New Roman" w:hAnsi="Times New Roman" w:cs="Times New Roman"/>
          <w:bCs/>
          <w:sz w:val="26"/>
          <w:szCs w:val="26"/>
        </w:rPr>
        <w:t>6x -4x  = 80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sym w:font="Symbol" w:char="F0DB"/>
      </w:r>
      <w:r>
        <w:rPr>
          <w:rFonts w:ascii="Times New Roman" w:hAnsi="Times New Roman" w:cs="Times New Roman"/>
          <w:bCs/>
          <w:sz w:val="26"/>
          <w:szCs w:val="26"/>
        </w:rPr>
        <w:t xml:space="preserve"> 2x = 80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sym w:font="Symbol" w:char="F0DB"/>
      </w:r>
      <w:r>
        <w:rPr>
          <w:rFonts w:ascii="Times New Roman" w:hAnsi="Times New Roman" w:cs="Times New Roman"/>
          <w:bCs/>
          <w:sz w:val="26"/>
          <w:szCs w:val="26"/>
        </w:rPr>
        <w:t xml:space="preserve"> x = 40(N)</w:t>
      </w:r>
    </w:p>
    <w:p w:rsidR="00916493" w:rsidRDefault="00603B3D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Vậy </w:t>
      </w:r>
      <w:r>
        <w:rPr>
          <w:rFonts w:ascii="Times New Roman" w:hAnsi="Times New Roman" w:cs="Times New Roman"/>
          <w:bCs/>
          <w:sz w:val="26"/>
          <w:szCs w:val="26"/>
        </w:rPr>
        <w:t>vận tốc của xe tải là 40(km/h)</w:t>
      </w:r>
    </w:p>
    <w:p w:rsidR="00916493" w:rsidRDefault="00603B3D">
      <w:pPr>
        <w:autoSpaceDE/>
        <w:autoSpaceDN/>
        <w:spacing w:after="20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vận tốc của xe khách là 40 + 20 = 60(km/h)</w:t>
      </w:r>
    </w:p>
    <w:p w:rsidR="00916493" w:rsidRDefault="00603B3D">
      <w:pPr>
        <w:spacing w:line="360" w:lineRule="auto"/>
        <w:ind w:right="4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pt-BR" w:eastAsia="vi-VN"/>
        </w:rPr>
        <w:t>Bài 5.</w:t>
      </w:r>
      <w:r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pt-BR" w:eastAsia="vi-VN"/>
        </w:rPr>
        <w:t>(1 điểm)</w:t>
      </w:r>
      <w:r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Gần đây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việc</w:t>
      </w:r>
      <w:r>
        <w:rPr>
          <w:rFonts w:ascii="Times New Roman" w:hAnsi="Times New Roman" w:cs="Times New Roman"/>
          <w:bCs/>
          <w:sz w:val="26"/>
          <w:szCs w:val="26"/>
        </w:rPr>
        <w:t xml:space="preserve"> nuôi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 làm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thú cưng</w:t>
      </w:r>
      <w:r>
        <w:rPr>
          <w:rFonts w:ascii="Times New Roman" w:hAnsi="Times New Roman" w:cs="Times New Roman"/>
          <w:bCs/>
          <w:sz w:val="26"/>
          <w:szCs w:val="26"/>
        </w:rPr>
        <w:t xml:space="preserve"> được nhiều người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ưa chuộng</w:t>
      </w:r>
      <w:r>
        <w:rPr>
          <w:rFonts w:ascii="Times New Roman" w:hAnsi="Times New Roman" w:cs="Times New Roman"/>
          <w:bCs/>
          <w:sz w:val="26"/>
          <w:szCs w:val="26"/>
        </w:rPr>
        <w:t xml:space="preserve">. Bắt được xu hướng đó </w:t>
      </w:r>
      <w:r>
        <w:rPr>
          <w:rFonts w:ascii="Times New Roman" w:hAnsi="Times New Roman" w:cs="Times New Roman"/>
          <w:bCs/>
          <w:sz w:val="26"/>
          <w:szCs w:val="26"/>
        </w:rPr>
        <w:t>anh B đã mua 100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về để kinh doanh với giá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vốn </w:t>
      </w:r>
      <w:r>
        <w:rPr>
          <w:rFonts w:ascii="Times New Roman" w:hAnsi="Times New Roman" w:cs="Times New Roman"/>
          <w:bCs/>
          <w:sz w:val="26"/>
          <w:szCs w:val="26"/>
        </w:rPr>
        <w:t>mỗi con là 15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 xml:space="preserve"> 000 đồng. Anh B bán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được 6</w:t>
      </w:r>
      <w:r>
        <w:rPr>
          <w:rFonts w:ascii="Times New Roman" w:hAnsi="Times New Roman" w:cs="Times New Roman"/>
          <w:bCs/>
          <w:sz w:val="26"/>
          <w:szCs w:val="26"/>
        </w:rPr>
        <w:t>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đầu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tiên</w:t>
      </w:r>
      <w:r>
        <w:rPr>
          <w:rFonts w:ascii="Times New Roman" w:hAnsi="Times New Roman" w:cs="Times New Roman"/>
          <w:bCs/>
          <w:sz w:val="26"/>
          <w:szCs w:val="26"/>
        </w:rPr>
        <w:t xml:space="preserve"> mỗi con lãi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0%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so với giá vốn</w: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bán 4</w:t>
      </w:r>
      <w:r>
        <w:rPr>
          <w:rFonts w:ascii="Times New Roman" w:hAnsi="Times New Roman" w:cs="Times New Roman"/>
          <w:bCs/>
          <w:sz w:val="26"/>
          <w:szCs w:val="26"/>
        </w:rPr>
        <w:t>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cò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n lại </w:t>
      </w:r>
      <w:r>
        <w:rPr>
          <w:rFonts w:ascii="Times New Roman" w:hAnsi="Times New Roman" w:cs="Times New Roman"/>
          <w:bCs/>
          <w:sz w:val="26"/>
          <w:szCs w:val="26"/>
        </w:rPr>
        <w:t xml:space="preserve">lỗ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0%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so với giá vốn</w:t>
      </w:r>
      <w:r>
        <w:rPr>
          <w:rFonts w:ascii="Times New Roman" w:hAnsi="Times New Roman" w:cs="Times New Roman"/>
          <w:bCs/>
          <w:sz w:val="26"/>
          <w:szCs w:val="26"/>
        </w:rPr>
        <w:t>. Hỏi việc kinh doanh 100 con t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của</w:t>
      </w:r>
      <w:r>
        <w:rPr>
          <w:rFonts w:ascii="Times New Roman" w:hAnsi="Times New Roman" w:cs="Times New Roman"/>
          <w:bCs/>
          <w:sz w:val="26"/>
          <w:szCs w:val="26"/>
        </w:rPr>
        <w:t xml:space="preserve"> anh B lãi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được</w:t>
      </w:r>
      <w:r>
        <w:rPr>
          <w:rFonts w:ascii="Times New Roman" w:hAnsi="Times New Roman" w:cs="Times New Roman"/>
          <w:bCs/>
          <w:sz w:val="26"/>
          <w:szCs w:val="26"/>
        </w:rPr>
        <w:t xml:space="preserve"> bao nhiêu tiền?</w:t>
      </w:r>
    </w:p>
    <w:p w:rsidR="00916493" w:rsidRDefault="00603B3D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tiền lãi anh B bán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con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đầu</w:t>
      </w:r>
    </w:p>
    <w:p w:rsidR="00916493" w:rsidRDefault="00603B3D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50%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</w:t>
      </w:r>
    </w:p>
    <w:p w:rsidR="00916493" w:rsidRDefault="00603B3D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Số tiền lỗ anh B bán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 con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còn lại</w:t>
      </w:r>
    </w:p>
    <w:p w:rsidR="00916493" w:rsidRDefault="00603B3D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0% =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600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</w:t>
      </w:r>
    </w:p>
    <w:p w:rsidR="00916493" w:rsidRDefault="00603B3D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Số tiền lãi khi anh B kinh doanh 100 con 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hỏ là</w:t>
      </w:r>
    </w:p>
    <w:p w:rsidR="00916493" w:rsidRDefault="00603B3D">
      <w:pPr>
        <w:tabs>
          <w:tab w:val="left" w:leader="dot" w:pos="9720"/>
        </w:tabs>
        <w:autoSpaceDE/>
        <w:autoSpaceDN/>
        <w:spacing w:line="300" w:lineRule="auto"/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=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390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000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</w:t>
      </w:r>
    </w:p>
    <w:p w:rsidR="00916493" w:rsidRDefault="00603B3D">
      <w:pPr>
        <w:spacing w:line="360" w:lineRule="auto"/>
        <w:ind w:right="-3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617855</wp:posOffset>
                </wp:positionV>
                <wp:extent cx="1535430" cy="1678940"/>
                <wp:effectExtent l="4445" t="4445" r="9525" b="571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5430" cy="1678940"/>
                        </a:xfrm>
                        <a:prstGeom prst="flowChartMagneticDisk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42385" id="AutoShape 4" o:spid="_x0000_s1026" type="#_x0000_t132" style="position:absolute;margin-left:384.35pt;margin-top:48.65pt;width:120.9pt;height:13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" filled="f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t>Bài 6.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vi-VN" w:eastAsia="vi-VN"/>
        </w:rPr>
        <w:t>(1 điểm)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Một </w:t>
      </w:r>
      <w:r>
        <w:rPr>
          <w:rFonts w:ascii="Times New Roman" w:hAnsi="Times New Roman" w:cs="Times New Roman"/>
          <w:sz w:val="26"/>
          <w:szCs w:val="26"/>
          <w:lang w:val="vi-VN"/>
        </w:rPr>
        <w:t>cái hồ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hình trụ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không có nước, đáy hồ là hình tròn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có đường kính </w:t>
      </w:r>
      <w:r>
        <w:rPr>
          <w:rFonts w:ascii="Times New Roman" w:hAnsi="Times New Roman" w:cs="Times New Roman"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dm, chiều cao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sz w:val="26"/>
          <w:szCs w:val="26"/>
          <w:lang w:val="pt-BR"/>
        </w:rPr>
        <w:t>dm bên trong có chứa viên bi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sắt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hình cầu có bán kính  </w:t>
      </w:r>
      <w:r>
        <w:rPr>
          <w:rFonts w:ascii="Times New Roman" w:hAnsi="Times New Roman" w:cs="Times New Roman"/>
          <w:sz w:val="26"/>
          <w:szCs w:val="26"/>
          <w:lang w:val="vi-VN"/>
        </w:rPr>
        <w:t>2d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 . Hỏi phải đổ vào </w:t>
      </w:r>
      <w:r>
        <w:rPr>
          <w:rFonts w:ascii="Times New Roman" w:hAnsi="Times New Roman" w:cs="Times New Roman"/>
          <w:sz w:val="26"/>
          <w:szCs w:val="26"/>
          <w:lang w:val="vi-VN"/>
        </w:rPr>
        <w:t>hồ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bao nhiêu lít nước để nước đầy </w:t>
      </w:r>
      <w:r>
        <w:rPr>
          <w:rFonts w:ascii="Times New Roman" w:hAnsi="Times New Roman" w:cs="Times New Roman"/>
          <w:sz w:val="26"/>
          <w:szCs w:val="26"/>
          <w:lang w:val="vi-VN"/>
        </w:rPr>
        <w:t>hồ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(làm tròn đến chữ số thập phân thứ </w:t>
      </w:r>
      <w:r>
        <w:rPr>
          <w:rFonts w:ascii="Times New Roman" w:hAnsi="Times New Roman" w:cs="Times New Roman"/>
          <w:sz w:val="26"/>
          <w:szCs w:val="26"/>
          <w:lang w:val="vi-VN"/>
        </w:rPr>
        <w:t>hai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). </w:t>
      </w:r>
    </w:p>
    <w:p w:rsidR="00916493" w:rsidRDefault="00603B3D">
      <w:pPr>
        <w:spacing w:line="360" w:lineRule="auto"/>
        <w:ind w:right="-3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Cho b</w:t>
      </w:r>
      <w:r>
        <w:rPr>
          <w:rFonts w:ascii="Times New Roman" w:hAnsi="Times New Roman" w:cs="Times New Roman"/>
          <w:sz w:val="26"/>
          <w:szCs w:val="26"/>
          <w:lang w:val="pt-BR"/>
        </w:rPr>
        <w:t>iết:</w:t>
      </w:r>
    </w:p>
    <w:p w:rsidR="00916493" w:rsidRDefault="00603B3D">
      <w:pPr>
        <w:spacing w:line="360" w:lineRule="auto"/>
        <w:ind w:right="-3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125730</wp:posOffset>
                </wp:positionV>
                <wp:extent cx="1009015" cy="887730"/>
                <wp:effectExtent l="4445" t="4445" r="15240" b="9525"/>
                <wp:wrapNone/>
                <wp:docPr id="2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649" cy="888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BEE16E" id="Oval 5" o:spid="_x0000_s1026" style="position:absolute;margin-left:397.6pt;margin-top:9.9pt;width:79.45pt;height:6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" filled="f">
                <v:stroke dashstyle="dash"/>
              </v:oval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pt-BR"/>
        </w:rPr>
        <w:t>V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trụ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sz w:val="26"/>
          <w:szCs w:val="26"/>
          <w:lang w:val="fr-FR"/>
        </w:rPr>
        <w:sym w:font="Symbol" w:char="F070"/>
      </w:r>
      <w:r>
        <w:rPr>
          <w:rFonts w:ascii="Times New Roman" w:hAnsi="Times New Roman" w:cs="Times New Roman"/>
          <w:sz w:val="26"/>
          <w:szCs w:val="26"/>
          <w:lang w:val="pt-BR"/>
        </w:rPr>
        <w:t>.r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h với r là bán kính đáy ; h là chiều cao hình trụ  </w:t>
      </w:r>
    </w:p>
    <w:p w:rsidR="00916493" w:rsidRDefault="00603B3D">
      <w:pPr>
        <w:spacing w:line="36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V</w:t>
      </w:r>
      <w:r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cầu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= </w:t>
      </w:r>
      <w:r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60" w:dyaOrig="660">
          <v:shape id="_x0000_i1060" type="#_x0000_t75" style="width:33pt;height:33pt" o:ole="">
            <v:imagedata r:id="rId23" o:title=""/>
          </v:shape>
          <o:OLEObject Type="Embed" ProgID="Equation.3" ShapeID="_x0000_i1060" DrawAspect="Content" ObjectID="_1741525845" r:id="rId70"/>
        </w:object>
      </w:r>
      <w:r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với R là bán kính hình cầu</w:t>
      </w:r>
    </w:p>
    <w:p w:rsidR="00916493" w:rsidRDefault="00603B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Thể tích </w:t>
      </w:r>
      <w:r>
        <w:rPr>
          <w:rFonts w:ascii="Times New Roman" w:hAnsi="Times New Roman" w:cs="Times New Roman"/>
          <w:sz w:val="26"/>
          <w:szCs w:val="26"/>
          <w:lang w:val="vi-VN"/>
        </w:rPr>
        <w:t>hồ</w:t>
      </w:r>
      <w:r>
        <w:rPr>
          <w:rFonts w:ascii="Times New Roman" w:hAnsi="Times New Roman" w:cs="Times New Roman"/>
          <w:sz w:val="26"/>
          <w:szCs w:val="26"/>
        </w:rPr>
        <w:t xml:space="preserve"> hình trụ</w:t>
      </w:r>
    </w:p>
    <w:p w:rsidR="00916493" w:rsidRDefault="00603B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tr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ụ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</w:rPr>
            <m:t>π</m:t>
          </m:r>
          <m:r>
            <w:rPr>
              <w:rFonts w:ascii="Cambria Math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.</m:t>
          </m:r>
          <m:r>
            <w:rPr>
              <w:rFonts w:ascii="Cambria Math" w:hAnsi="Cambria Math" w:cs="Times New Roman"/>
              <w:sz w:val="26"/>
              <w:szCs w:val="26"/>
              <w:lang w:val="vi-VN"/>
            </w:rPr>
            <m:t>10</m:t>
          </m:r>
          <m:r>
            <w:rPr>
              <w:rFonts w:ascii="Cambria Math" w:hAnsi="Cambria Math" w:cs="Times New Roman"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  <w:lang w:val="vi-VN"/>
            </w:rPr>
            <m:t>160</m:t>
          </m:r>
          <m:r>
            <w:rPr>
              <w:rFonts w:ascii="Cambria Math" w:hAnsi="Cambria Math" w:cs="Times New Roman"/>
              <w:sz w:val="26"/>
              <w:szCs w:val="26"/>
            </w:rPr>
            <m:t>π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(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dm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)</m:t>
          </m:r>
        </m:oMath>
      </m:oMathPara>
    </w:p>
    <w:p w:rsidR="00916493" w:rsidRDefault="00603B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Thể tích viên bi hình cầu</w:t>
      </w:r>
    </w:p>
    <w:p w:rsidR="00916493" w:rsidRDefault="00603B3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c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ầ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u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π</m:t>
          </m:r>
          <m:r>
            <w:rPr>
              <w:rFonts w:ascii="Cambria Math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32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π</m:t>
          </m:r>
          <m:r>
            <w:rPr>
              <w:rFonts w:ascii="Cambria Math" w:hAnsi="Cambria Math" w:cs="Times New Roman"/>
              <w:sz w:val="26"/>
              <w:szCs w:val="26"/>
            </w:rPr>
            <m:t xml:space="preserve"> (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dm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)</m:t>
          </m:r>
        </m:oMath>
      </m:oMathPara>
    </w:p>
    <w:p w:rsidR="00916493" w:rsidRDefault="00603B3D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Thể tích </w:t>
      </w:r>
      <w:r>
        <w:rPr>
          <w:rFonts w:ascii="Times New Roman" w:hAnsi="Times New Roman" w:cs="Times New Roman"/>
          <w:sz w:val="26"/>
          <w:szCs w:val="26"/>
          <w:lang w:val="vi-VN"/>
        </w:rPr>
        <w:t>nước đổ vào</w:t>
      </w:r>
      <w:r>
        <w:rPr>
          <w:rFonts w:ascii="Times New Roman" w:hAnsi="Times New Roman" w:cs="Times New Roman"/>
          <w:sz w:val="26"/>
          <w:szCs w:val="26"/>
        </w:rPr>
        <w:t xml:space="preserve"> để nước đầy </w:t>
      </w:r>
      <w:r>
        <w:rPr>
          <w:rFonts w:ascii="Times New Roman" w:hAnsi="Times New Roman" w:cs="Times New Roman"/>
          <w:sz w:val="26"/>
          <w:szCs w:val="26"/>
          <w:lang w:val="vi-VN"/>
        </w:rPr>
        <w:t>hồ</w:t>
      </w:r>
    </w:p>
    <w:p w:rsidR="00916493" w:rsidRDefault="00603B3D">
      <w:p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m:oMath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160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32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π</m:t>
        </m:r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448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w:rPr>
            <w:rFonts w:ascii="Cambria Math" w:hAnsi="Cambria Math" w:cs="Times New Roman"/>
            <w:sz w:val="26"/>
            <w:szCs w:val="26"/>
          </w:rPr>
          <m:t>≈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469,14</m:t>
        </m:r>
        <m:r>
          <w:rPr>
            <w:rFonts w:ascii="Cambria Math" w:hAnsi="Cambria Math" w:cs="Times New Roman"/>
            <w:sz w:val="26"/>
            <w:szCs w:val="26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dm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)≈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469,14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>
        <w:rPr>
          <w:rFonts w:ascii="Times New Roman" w:hAnsi="Cambria Math" w:cs="Times New Roman"/>
          <w:sz w:val="26"/>
          <w:szCs w:val="26"/>
          <w:lang w:val="vi-VN"/>
        </w:rPr>
        <w:t>(l)</w:t>
      </w:r>
    </w:p>
    <w:p w:rsidR="00916493" w:rsidRDefault="00603B3D">
      <w:pPr>
        <w:autoSpaceDE/>
        <w:autoSpaceDN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phải đổ </w:t>
      </w:r>
      <w:r>
        <w:rPr>
          <w:rFonts w:ascii="Times New Roman" w:hAnsi="Times New Roman" w:cs="Times New Roman"/>
          <w:sz w:val="26"/>
          <w:szCs w:val="26"/>
          <w:lang w:val="vi-VN"/>
        </w:rPr>
        <w:t>469,14</w:t>
      </w:r>
      <w:r>
        <w:rPr>
          <w:rFonts w:ascii="Times New Roman" w:hAnsi="Times New Roman" w:cs="Times New Roman"/>
          <w:sz w:val="26"/>
          <w:szCs w:val="26"/>
        </w:rPr>
        <w:t xml:space="preserve"> lít nước để nước đầy </w:t>
      </w:r>
      <w:r>
        <w:rPr>
          <w:rFonts w:ascii="Times New Roman" w:hAnsi="Times New Roman" w:cs="Times New Roman"/>
          <w:sz w:val="26"/>
          <w:szCs w:val="26"/>
          <w:lang w:val="vi-VN"/>
        </w:rPr>
        <w:t>hồ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6493" w:rsidRDefault="00916493">
      <w:pPr>
        <w:rPr>
          <w:rFonts w:ascii="Times New Roman" w:hAnsi="Times New Roman" w:cs="Times New Roman"/>
          <w:sz w:val="26"/>
          <w:szCs w:val="26"/>
        </w:rPr>
      </w:pPr>
    </w:p>
    <w:p w:rsidR="00916493" w:rsidRDefault="00603B3D">
      <w:pPr>
        <w:autoSpaceDE/>
        <w:autoSpaceDN/>
        <w:spacing w:line="276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 w:eastAsia="vi-VN"/>
        </w:rPr>
        <w:lastRenderedPageBreak/>
        <w:t>Bài 7.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vi-VN" w:eastAsia="vi-VN"/>
        </w:rPr>
        <w:t>(3 điểm)</w:t>
      </w:r>
      <w:r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Cho tam giác AB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nội tiếp đường tròn (O) đường kính AB (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 xml:space="preserve">B). Tiếp tuyến tại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và B của (O) cắt nhau tại D. Gọi </w:t>
      </w:r>
      <w:r>
        <w:rPr>
          <w:rFonts w:ascii="Times New Roman" w:hAnsi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>B và OD.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Gọi E là giao điểm của AD và (O).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a) C</w:t>
      </w:r>
      <w:r>
        <w:rPr>
          <w:rFonts w:ascii="Times New Roman" w:hAnsi="Times New Roman" w:cs="Times New Roman"/>
          <w:sz w:val="26"/>
          <w:szCs w:val="26"/>
        </w:rPr>
        <w:t xml:space="preserve">hứng minh </w:t>
      </w:r>
      <w:r>
        <w:rPr>
          <w:rFonts w:ascii="Times New Roman" w:hAnsi="Times New Roman" w:cs="Times New Roman"/>
          <w:sz w:val="26"/>
          <w:szCs w:val="26"/>
          <w:lang w:val="vi-VN"/>
        </w:rPr>
        <w:t>: Tứ giác OCDB</w:t>
      </w:r>
      <w:r>
        <w:rPr>
          <w:rFonts w:ascii="Times New Roman" w:hAnsi="Times New Roman" w:cs="Times New Roman"/>
          <w:sz w:val="26"/>
          <w:szCs w:val="26"/>
        </w:rPr>
        <w:t xml:space="preserve"> nội tiếp </w:t>
      </w:r>
      <w:r>
        <w:rPr>
          <w:rFonts w:ascii="Times New Roman" w:hAnsi="Times New Roman" w:cs="Times New Roman"/>
          <w:sz w:val="26"/>
          <w:szCs w:val="26"/>
          <w:lang w:val="vi-VN"/>
        </w:rPr>
        <w:t>và  DB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vi-VN"/>
        </w:rPr>
        <w:t>= DH. DO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Chứng minh : </w:t>
      </w:r>
      <w:r>
        <w:rPr>
          <w:position w:val="-10"/>
        </w:rPr>
        <w:object w:dxaOrig="1441" w:dyaOrig="474">
          <v:shape id="_x0000_i1061" type="#_x0000_t75" style="width:1in;height:24pt" o:ole="">
            <v:imagedata r:id="rId25" o:title=""/>
          </v:shape>
          <o:OLEObject Type="Embed" ProgID="Equation.DSMT4" ShapeID="_x0000_i1061" DrawAspect="Content" ObjectID="_1741525846" r:id="rId71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position w:val="-10"/>
        </w:rPr>
        <w:object w:dxaOrig="1654" w:dyaOrig="474">
          <v:shape id="_x0000_i1062" type="#_x0000_t75" style="width:82.5pt;height:24pt" o:ole="">
            <v:imagedata r:id="rId27" o:title=""/>
          </v:shape>
          <o:OLEObject Type="Embed" ProgID="Equation.DSMT4" ShapeID="_x0000_i1062" DrawAspect="Content" ObjectID="_1741525847" r:id="rId72"/>
        </w:object>
      </w:r>
    </w:p>
    <w:p w:rsidR="00916493" w:rsidRDefault="00603B3D">
      <w:pPr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Gọi </w:t>
      </w: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E và OD. Chứng minh: </w:t>
      </w: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>
        <w:rPr>
          <w:rFonts w:ascii="Times New Roman" w:hAnsi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sz w:val="26"/>
          <w:szCs w:val="26"/>
        </w:rPr>
        <w:t>D.</w:t>
      </w:r>
    </w:p>
    <w:p w:rsidR="00916493" w:rsidRDefault="00603B3D">
      <w:pPr>
        <w:autoSpaceDE/>
        <w:autoSpaceDN/>
        <w:spacing w:line="276" w:lineRule="auto"/>
        <w:jc w:val="left"/>
      </w:pPr>
      <w:r>
        <w:rPr>
          <w:noProof/>
        </w:rPr>
        <w:drawing>
          <wp:inline distT="0" distB="0" distL="114300" distR="114300">
            <wp:extent cx="2997200" cy="3219450"/>
            <wp:effectExtent l="0" t="0" r="0" b="6350"/>
            <wp:docPr id="15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1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a)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Tứ giác OCDB có : </w:t>
      </w:r>
      <w:r>
        <w:rPr>
          <w:rFonts w:ascii="Times New Roman" w:hAnsi="Times New Roman" w:cs="Times New Roman"/>
          <w:position w:val="-38"/>
          <w:sz w:val="26"/>
          <w:szCs w:val="26"/>
        </w:rPr>
        <w:object w:dxaOrig="2016" w:dyaOrig="885">
          <v:shape id="_x0000_i1063" type="#_x0000_t75" style="width:100.5pt;height:44.25pt" o:ole="">
            <v:imagedata r:id="rId74" o:title=""/>
          </v:shape>
          <o:OLEObject Type="Embed" ProgID="Equation.DSMT4" ShapeID="_x0000_i1063" DrawAspect="Content" ObjectID="_1741525848" r:id="rId75"/>
        </w:objec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=&gt;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943" w:dyaOrig="366">
          <v:shape id="_x0000_i1064" type="#_x0000_t75" style="width:97.5pt;height:18pt" o:ole="">
            <v:imagedata r:id="rId76" o:title=""/>
          </v:shape>
          <o:OLEObject Type="Embed" ProgID="Equation.DSMT4" ShapeID="_x0000_i1064" DrawAspect="Content" ObjectID="_1741525849" r:id="rId77"/>
        </w:objec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326390</wp:posOffset>
                </wp:positionV>
                <wp:extent cx="161925" cy="504825"/>
                <wp:effectExtent l="38100" t="4445" r="3175" b="11430"/>
                <wp:wrapNone/>
                <wp:docPr id="21" name="Lef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048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7DA7B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1" o:spid="_x0000_s1026" type="#_x0000_t87" style="position:absolute;margin-left:28.2pt;margin-top:25.7pt;width:12.7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" adj="577" strokecolor="windowText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vi-VN"/>
        </w:rPr>
        <w:t>=&gt;Tứ giác OCDB nội tiếp</w:t>
      </w:r>
    </w:p>
    <w:p w:rsidR="00916493" w:rsidRDefault="0091649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Ta có : DC = DB (Tính chất hai tiếp tuyến cắt nhau tại D)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OC = OB (bán kính)</w:t>
      </w:r>
    </w:p>
    <w:p w:rsidR="00916493" w:rsidRDefault="0091649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=&gt;OD là đường trung trực của CB</w:t>
      </w:r>
    </w:p>
    <w:p w:rsidR="00916493" w:rsidRDefault="00603B3D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=&gt;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006" w:dyaOrig="284">
          <v:shape id="_x0000_i1065" type="#_x0000_t75" style="width:50.25pt;height:14.25pt" o:ole="">
            <v:imagedata r:id="rId78" o:title=""/>
          </v:shape>
          <o:OLEObject Type="Embed" ProgID="Equation.DSMT4" ShapeID="_x0000_i1065" DrawAspect="Content" ObjectID="_1741525850" r:id="rId79"/>
        </w:objec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position w:val="-6"/>
          <w:sz w:val="26"/>
          <w:szCs w:val="26"/>
          <w:lang w:val="vi-VN"/>
        </w:rPr>
        <w:t xml:space="preserve">* </w:t>
      </w:r>
      <w:r>
        <w:rPr>
          <w:rFonts w:ascii="Times New Roman" w:hAnsi="Times New Roman" w:cs="Times New Roman"/>
          <w:sz w:val="26"/>
          <w:szCs w:val="26"/>
          <w:lang w:val="vi-VN"/>
        </w:rPr>
        <w:t>DB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 xml:space="preserve">2 </w:t>
      </w:r>
      <w:r>
        <w:rPr>
          <w:rFonts w:ascii="Times New Roman" w:hAnsi="Times New Roman" w:cs="Times New Roman"/>
          <w:sz w:val="26"/>
          <w:szCs w:val="26"/>
          <w:lang w:val="vi-VN"/>
        </w:rPr>
        <w:t>= DH. DO (htl)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b)Ta có : </w:t>
      </w:r>
      <w:r>
        <w:rPr>
          <w:rFonts w:ascii="Times New Roman" w:hAnsi="Times New Roman" w:cs="Times New Roman"/>
          <w:position w:val="-6"/>
          <w:sz w:val="26"/>
          <w:szCs w:val="26"/>
        </w:rPr>
        <w:object w:dxaOrig="1095" w:dyaOrig="360">
          <v:shape id="_x0000_i1066" type="#_x0000_t75" style="width:54.75pt;height:18pt" o:ole="">
            <v:imagedata r:id="rId80" o:title=""/>
          </v:shape>
          <o:OLEObject Type="Embed" ProgID="Equation.DSMT4" ShapeID="_x0000_i1066" DrawAspect="Content" ObjectID="_1741525851" r:id="rId81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(góc nội tiếp chắn nửa đường tròn )</w:t>
      </w:r>
    </w:p>
    <w:p w:rsidR="00916493" w:rsidRDefault="0091649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* Tứ giác BHED nội tiếp</w:t>
      </w:r>
    </w:p>
    <w:p w:rsidR="00916493" w:rsidRDefault="00603B3D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=&gt; </w:t>
      </w:r>
      <w:r>
        <w:rPr>
          <w:position w:val="-10"/>
        </w:rPr>
        <w:object w:dxaOrig="1654" w:dyaOrig="474">
          <v:shape id="_x0000_i1067" type="#_x0000_t75" style="width:82.5pt;height:24pt" o:ole="">
            <v:imagedata r:id="rId27" o:title=""/>
          </v:shape>
          <o:OLEObject Type="Embed" ProgID="Equation.DSMT4" ShapeID="_x0000_i1067" DrawAspect="Content" ObjectID="_1741525852" r:id="rId82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>(hai góc nội tiếp cùng chắn cung HB)</w:t>
      </w:r>
    </w:p>
    <w:p w:rsidR="00916493" w:rsidRDefault="00603B3D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* HK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KE. KC</w:t>
      </w:r>
    </w:p>
    <w:p w:rsidR="00916493" w:rsidRDefault="00603B3D">
      <w:pPr>
        <w:ind w:firstLine="2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* D</w:t>
      </w: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KE. KC</w:t>
      </w:r>
    </w:p>
    <w:p w:rsidR="00916493" w:rsidRDefault="00603B3D">
      <w:pPr>
        <w:ind w:firstLine="2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=&gt; HK = DK</w:t>
      </w:r>
    </w:p>
    <w:p w:rsidR="00916493" w:rsidRDefault="00603B3D">
      <w:pPr>
        <w:ind w:firstLine="2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=&gt;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>
        <w:rPr>
          <w:rFonts w:ascii="Times New Roman" w:hAnsi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916493" w:rsidRDefault="00916493">
      <w:pPr>
        <w:autoSpaceDE/>
        <w:autoSpaceDN/>
        <w:spacing w:line="276" w:lineRule="auto"/>
        <w:jc w:val="left"/>
      </w:pPr>
    </w:p>
    <w:p w:rsidR="00916493" w:rsidRDefault="00916493">
      <w:pPr>
        <w:tabs>
          <w:tab w:val="left" w:pos="990"/>
        </w:tabs>
        <w:autoSpaceDE/>
        <w:autoSpaceDN/>
        <w:spacing w:line="259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sectPr w:rsidR="00916493">
      <w:pgSz w:w="11907" w:h="16840"/>
      <w:pgMar w:top="709" w:right="709" w:bottom="851" w:left="851" w:header="709" w:footer="0" w:gutter="0"/>
      <w:cols w:space="709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0BE600"/>
    <w:multiLevelType w:val="singleLevel"/>
    <w:tmpl w:val="CC0BE600"/>
    <w:lvl w:ilvl="0">
      <w:start w:val="1"/>
      <w:numFmt w:val="lowerLetter"/>
      <w:suff w:val="space"/>
      <w:lvlText w:val="%1)"/>
      <w:lvlJc w:val="left"/>
    </w:lvl>
  </w:abstractNum>
  <w:abstractNum w:abstractNumId="1">
    <w:nsid w:val="120B5967"/>
    <w:multiLevelType w:val="multilevel"/>
    <w:tmpl w:val="120B596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B5EB1"/>
    <w:multiLevelType w:val="multilevel"/>
    <w:tmpl w:val="408B5EB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5802B"/>
    <w:multiLevelType w:val="singleLevel"/>
    <w:tmpl w:val="4965802B"/>
    <w:lvl w:ilvl="0">
      <w:start w:val="1"/>
      <w:numFmt w:val="lowerLetter"/>
      <w:suff w:val="space"/>
      <w:lvlText w:val="%1)"/>
      <w:lvlJc w:val="left"/>
    </w:lvl>
  </w:abstractNum>
  <w:abstractNum w:abstractNumId="4">
    <w:nsid w:val="58544505"/>
    <w:multiLevelType w:val="multilevel"/>
    <w:tmpl w:val="5854450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160FA"/>
    <w:multiLevelType w:val="singleLevel"/>
    <w:tmpl w:val="6AE160FA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95"/>
    <w:rsid w:val="000001F1"/>
    <w:rsid w:val="00000D52"/>
    <w:rsid w:val="0000118F"/>
    <w:rsid w:val="00001964"/>
    <w:rsid w:val="00010800"/>
    <w:rsid w:val="0001120D"/>
    <w:rsid w:val="0001319C"/>
    <w:rsid w:val="0001395E"/>
    <w:rsid w:val="00015CB7"/>
    <w:rsid w:val="00021AC6"/>
    <w:rsid w:val="00022083"/>
    <w:rsid w:val="00022756"/>
    <w:rsid w:val="000259F2"/>
    <w:rsid w:val="00030733"/>
    <w:rsid w:val="000307DF"/>
    <w:rsid w:val="00032D46"/>
    <w:rsid w:val="00035F11"/>
    <w:rsid w:val="00036E69"/>
    <w:rsid w:val="000378BB"/>
    <w:rsid w:val="00044F65"/>
    <w:rsid w:val="00045B6F"/>
    <w:rsid w:val="0004712F"/>
    <w:rsid w:val="00047B55"/>
    <w:rsid w:val="00050197"/>
    <w:rsid w:val="00052519"/>
    <w:rsid w:val="000532C1"/>
    <w:rsid w:val="00053B47"/>
    <w:rsid w:val="000607B6"/>
    <w:rsid w:val="00062818"/>
    <w:rsid w:val="00063366"/>
    <w:rsid w:val="00063BE9"/>
    <w:rsid w:val="00065BB4"/>
    <w:rsid w:val="000666C5"/>
    <w:rsid w:val="00067181"/>
    <w:rsid w:val="000704F8"/>
    <w:rsid w:val="00070604"/>
    <w:rsid w:val="000713DB"/>
    <w:rsid w:val="000716E3"/>
    <w:rsid w:val="000730B6"/>
    <w:rsid w:val="0007562E"/>
    <w:rsid w:val="00076E88"/>
    <w:rsid w:val="00081680"/>
    <w:rsid w:val="000835FA"/>
    <w:rsid w:val="0008407A"/>
    <w:rsid w:val="000866F0"/>
    <w:rsid w:val="00094D98"/>
    <w:rsid w:val="00095D5D"/>
    <w:rsid w:val="00096AF7"/>
    <w:rsid w:val="000A1F83"/>
    <w:rsid w:val="000A215D"/>
    <w:rsid w:val="000A4B35"/>
    <w:rsid w:val="000A515F"/>
    <w:rsid w:val="000A69AC"/>
    <w:rsid w:val="000B09DE"/>
    <w:rsid w:val="000C1643"/>
    <w:rsid w:val="000C16F5"/>
    <w:rsid w:val="000C1E8E"/>
    <w:rsid w:val="000C2C75"/>
    <w:rsid w:val="000C3492"/>
    <w:rsid w:val="000C737D"/>
    <w:rsid w:val="000C74C6"/>
    <w:rsid w:val="000D3126"/>
    <w:rsid w:val="000D3CEA"/>
    <w:rsid w:val="000D5FAD"/>
    <w:rsid w:val="000E2D25"/>
    <w:rsid w:val="000E7467"/>
    <w:rsid w:val="000F0112"/>
    <w:rsid w:val="000F349E"/>
    <w:rsid w:val="001024AF"/>
    <w:rsid w:val="001059DE"/>
    <w:rsid w:val="00105F4B"/>
    <w:rsid w:val="001104D9"/>
    <w:rsid w:val="00110BFF"/>
    <w:rsid w:val="0011665B"/>
    <w:rsid w:val="0012426A"/>
    <w:rsid w:val="00124928"/>
    <w:rsid w:val="00124EB0"/>
    <w:rsid w:val="0012671A"/>
    <w:rsid w:val="00126E72"/>
    <w:rsid w:val="001278EB"/>
    <w:rsid w:val="00130C08"/>
    <w:rsid w:val="00132395"/>
    <w:rsid w:val="0013349C"/>
    <w:rsid w:val="0013535E"/>
    <w:rsid w:val="00140867"/>
    <w:rsid w:val="001454F0"/>
    <w:rsid w:val="001565B7"/>
    <w:rsid w:val="0016027F"/>
    <w:rsid w:val="00160636"/>
    <w:rsid w:val="00161267"/>
    <w:rsid w:val="00165CC5"/>
    <w:rsid w:val="001701F9"/>
    <w:rsid w:val="001702A1"/>
    <w:rsid w:val="001727B2"/>
    <w:rsid w:val="0017511C"/>
    <w:rsid w:val="00175EC6"/>
    <w:rsid w:val="0017616E"/>
    <w:rsid w:val="00176832"/>
    <w:rsid w:val="00181AD9"/>
    <w:rsid w:val="0018234A"/>
    <w:rsid w:val="001842BA"/>
    <w:rsid w:val="00186F41"/>
    <w:rsid w:val="00187B93"/>
    <w:rsid w:val="00193B02"/>
    <w:rsid w:val="00194F35"/>
    <w:rsid w:val="00196384"/>
    <w:rsid w:val="00196CD6"/>
    <w:rsid w:val="001A0D0B"/>
    <w:rsid w:val="001A3C45"/>
    <w:rsid w:val="001B3F4F"/>
    <w:rsid w:val="001B5376"/>
    <w:rsid w:val="001B67EA"/>
    <w:rsid w:val="001B7998"/>
    <w:rsid w:val="001C30F7"/>
    <w:rsid w:val="001C346E"/>
    <w:rsid w:val="001C3DB2"/>
    <w:rsid w:val="001C4F97"/>
    <w:rsid w:val="001C7618"/>
    <w:rsid w:val="001D17FA"/>
    <w:rsid w:val="001D1B3F"/>
    <w:rsid w:val="001D1CEC"/>
    <w:rsid w:val="001D3DD9"/>
    <w:rsid w:val="001D7BA8"/>
    <w:rsid w:val="001D7EF1"/>
    <w:rsid w:val="001E4D6A"/>
    <w:rsid w:val="001F0259"/>
    <w:rsid w:val="001F1919"/>
    <w:rsid w:val="001F1ED5"/>
    <w:rsid w:val="001F71A5"/>
    <w:rsid w:val="001F7989"/>
    <w:rsid w:val="00202B37"/>
    <w:rsid w:val="00202BD1"/>
    <w:rsid w:val="00202FE0"/>
    <w:rsid w:val="00204D6C"/>
    <w:rsid w:val="00207458"/>
    <w:rsid w:val="0021042A"/>
    <w:rsid w:val="0021170F"/>
    <w:rsid w:val="00213F04"/>
    <w:rsid w:val="00214833"/>
    <w:rsid w:val="00215744"/>
    <w:rsid w:val="00220908"/>
    <w:rsid w:val="00222964"/>
    <w:rsid w:val="00222AE0"/>
    <w:rsid w:val="00222F37"/>
    <w:rsid w:val="0022451F"/>
    <w:rsid w:val="00227711"/>
    <w:rsid w:val="00230B3A"/>
    <w:rsid w:val="00234035"/>
    <w:rsid w:val="00234A77"/>
    <w:rsid w:val="002358E5"/>
    <w:rsid w:val="002365B9"/>
    <w:rsid w:val="00240463"/>
    <w:rsid w:val="0024515B"/>
    <w:rsid w:val="002459BD"/>
    <w:rsid w:val="0024750D"/>
    <w:rsid w:val="00255455"/>
    <w:rsid w:val="00260326"/>
    <w:rsid w:val="00261502"/>
    <w:rsid w:val="00262143"/>
    <w:rsid w:val="00264F34"/>
    <w:rsid w:val="0027040F"/>
    <w:rsid w:val="002710D2"/>
    <w:rsid w:val="00271159"/>
    <w:rsid w:val="002736F8"/>
    <w:rsid w:val="0027598C"/>
    <w:rsid w:val="00282281"/>
    <w:rsid w:val="00282AD8"/>
    <w:rsid w:val="00285044"/>
    <w:rsid w:val="0028571C"/>
    <w:rsid w:val="0028690B"/>
    <w:rsid w:val="00291D43"/>
    <w:rsid w:val="0029233A"/>
    <w:rsid w:val="00297CD8"/>
    <w:rsid w:val="002A4FBD"/>
    <w:rsid w:val="002A5984"/>
    <w:rsid w:val="002A68CE"/>
    <w:rsid w:val="002B1973"/>
    <w:rsid w:val="002B34FD"/>
    <w:rsid w:val="002B546B"/>
    <w:rsid w:val="002C052E"/>
    <w:rsid w:val="002C05B4"/>
    <w:rsid w:val="002C104F"/>
    <w:rsid w:val="002C5E42"/>
    <w:rsid w:val="002D2248"/>
    <w:rsid w:val="002D3942"/>
    <w:rsid w:val="002D41AE"/>
    <w:rsid w:val="002D5081"/>
    <w:rsid w:val="002D6BF7"/>
    <w:rsid w:val="002D79CA"/>
    <w:rsid w:val="002D7AF9"/>
    <w:rsid w:val="002E001B"/>
    <w:rsid w:val="002E24E4"/>
    <w:rsid w:val="002E2FCB"/>
    <w:rsid w:val="002E3779"/>
    <w:rsid w:val="002F1AF7"/>
    <w:rsid w:val="002F2B42"/>
    <w:rsid w:val="002F5460"/>
    <w:rsid w:val="002F57ED"/>
    <w:rsid w:val="002F5A4E"/>
    <w:rsid w:val="00301777"/>
    <w:rsid w:val="0030227C"/>
    <w:rsid w:val="00302538"/>
    <w:rsid w:val="0030487F"/>
    <w:rsid w:val="00304FFD"/>
    <w:rsid w:val="00310C47"/>
    <w:rsid w:val="003120A3"/>
    <w:rsid w:val="003134FC"/>
    <w:rsid w:val="00313FC4"/>
    <w:rsid w:val="00315CB8"/>
    <w:rsid w:val="00325B39"/>
    <w:rsid w:val="00326B36"/>
    <w:rsid w:val="0033089D"/>
    <w:rsid w:val="00331870"/>
    <w:rsid w:val="00332775"/>
    <w:rsid w:val="0033338B"/>
    <w:rsid w:val="00345D89"/>
    <w:rsid w:val="00346BCE"/>
    <w:rsid w:val="00350D4F"/>
    <w:rsid w:val="00352A1E"/>
    <w:rsid w:val="003533A5"/>
    <w:rsid w:val="00357633"/>
    <w:rsid w:val="00360394"/>
    <w:rsid w:val="00360479"/>
    <w:rsid w:val="0036137D"/>
    <w:rsid w:val="00361D0D"/>
    <w:rsid w:val="00364DA4"/>
    <w:rsid w:val="0036541D"/>
    <w:rsid w:val="0037204E"/>
    <w:rsid w:val="003741A8"/>
    <w:rsid w:val="003809A0"/>
    <w:rsid w:val="0038142D"/>
    <w:rsid w:val="00381AF8"/>
    <w:rsid w:val="00383FC4"/>
    <w:rsid w:val="00384E96"/>
    <w:rsid w:val="00385E05"/>
    <w:rsid w:val="00387E95"/>
    <w:rsid w:val="00390F7D"/>
    <w:rsid w:val="00391E54"/>
    <w:rsid w:val="003922BA"/>
    <w:rsid w:val="003960FC"/>
    <w:rsid w:val="00396295"/>
    <w:rsid w:val="00397294"/>
    <w:rsid w:val="003976CE"/>
    <w:rsid w:val="003A1E5A"/>
    <w:rsid w:val="003A2DC9"/>
    <w:rsid w:val="003A2EFD"/>
    <w:rsid w:val="003A7DB2"/>
    <w:rsid w:val="003B13EF"/>
    <w:rsid w:val="003B1BCA"/>
    <w:rsid w:val="003B2C42"/>
    <w:rsid w:val="003B3798"/>
    <w:rsid w:val="003B61A1"/>
    <w:rsid w:val="003C171C"/>
    <w:rsid w:val="003C20FC"/>
    <w:rsid w:val="003C2B1D"/>
    <w:rsid w:val="003C34D6"/>
    <w:rsid w:val="003C5494"/>
    <w:rsid w:val="003C5DD8"/>
    <w:rsid w:val="003C6F9D"/>
    <w:rsid w:val="003C7979"/>
    <w:rsid w:val="003D10B7"/>
    <w:rsid w:val="003D1FDC"/>
    <w:rsid w:val="003D489F"/>
    <w:rsid w:val="003D6818"/>
    <w:rsid w:val="003E097E"/>
    <w:rsid w:val="003E2089"/>
    <w:rsid w:val="003E27FD"/>
    <w:rsid w:val="003E3385"/>
    <w:rsid w:val="003E5457"/>
    <w:rsid w:val="003E5627"/>
    <w:rsid w:val="003F2E9D"/>
    <w:rsid w:val="003F6700"/>
    <w:rsid w:val="003F699C"/>
    <w:rsid w:val="003F7E0A"/>
    <w:rsid w:val="004028D4"/>
    <w:rsid w:val="004032B5"/>
    <w:rsid w:val="0041030C"/>
    <w:rsid w:val="004112DC"/>
    <w:rsid w:val="00414A0E"/>
    <w:rsid w:val="00420C77"/>
    <w:rsid w:val="00421695"/>
    <w:rsid w:val="004218CB"/>
    <w:rsid w:val="00422CAF"/>
    <w:rsid w:val="0042574C"/>
    <w:rsid w:val="00426F1F"/>
    <w:rsid w:val="00433B4E"/>
    <w:rsid w:val="00434DEA"/>
    <w:rsid w:val="00440F16"/>
    <w:rsid w:val="00441B44"/>
    <w:rsid w:val="004442CA"/>
    <w:rsid w:val="004445D0"/>
    <w:rsid w:val="00452B5F"/>
    <w:rsid w:val="00452C39"/>
    <w:rsid w:val="00452D4C"/>
    <w:rsid w:val="00452F86"/>
    <w:rsid w:val="00455422"/>
    <w:rsid w:val="00455EAB"/>
    <w:rsid w:val="004600D1"/>
    <w:rsid w:val="00462C60"/>
    <w:rsid w:val="00462DBC"/>
    <w:rsid w:val="00464C9B"/>
    <w:rsid w:val="004662CB"/>
    <w:rsid w:val="004669AD"/>
    <w:rsid w:val="00466FA9"/>
    <w:rsid w:val="00467317"/>
    <w:rsid w:val="00470697"/>
    <w:rsid w:val="00470CA7"/>
    <w:rsid w:val="0047293D"/>
    <w:rsid w:val="00474D87"/>
    <w:rsid w:val="0047621A"/>
    <w:rsid w:val="00477792"/>
    <w:rsid w:val="00480D4E"/>
    <w:rsid w:val="0048206E"/>
    <w:rsid w:val="00483562"/>
    <w:rsid w:val="00483792"/>
    <w:rsid w:val="0048479B"/>
    <w:rsid w:val="00486193"/>
    <w:rsid w:val="00487DCD"/>
    <w:rsid w:val="004904AE"/>
    <w:rsid w:val="00492516"/>
    <w:rsid w:val="00492AA6"/>
    <w:rsid w:val="004954AF"/>
    <w:rsid w:val="004959C1"/>
    <w:rsid w:val="0049685F"/>
    <w:rsid w:val="0049695C"/>
    <w:rsid w:val="004A2B71"/>
    <w:rsid w:val="004A7541"/>
    <w:rsid w:val="004B0043"/>
    <w:rsid w:val="004B07C6"/>
    <w:rsid w:val="004B0DC2"/>
    <w:rsid w:val="004B2ADB"/>
    <w:rsid w:val="004B5E84"/>
    <w:rsid w:val="004B77AE"/>
    <w:rsid w:val="004B7B2C"/>
    <w:rsid w:val="004C700C"/>
    <w:rsid w:val="004C7620"/>
    <w:rsid w:val="004D2578"/>
    <w:rsid w:val="004D2A71"/>
    <w:rsid w:val="004D34E3"/>
    <w:rsid w:val="004D40CB"/>
    <w:rsid w:val="004D4DA2"/>
    <w:rsid w:val="004D5B4C"/>
    <w:rsid w:val="004E1CE0"/>
    <w:rsid w:val="004E2049"/>
    <w:rsid w:val="004E4720"/>
    <w:rsid w:val="004E4A08"/>
    <w:rsid w:val="004E66CA"/>
    <w:rsid w:val="004F0C54"/>
    <w:rsid w:val="004F0ED9"/>
    <w:rsid w:val="004F1723"/>
    <w:rsid w:val="004F235C"/>
    <w:rsid w:val="004F6A8C"/>
    <w:rsid w:val="00500A76"/>
    <w:rsid w:val="005014F7"/>
    <w:rsid w:val="00501C96"/>
    <w:rsid w:val="00501D93"/>
    <w:rsid w:val="00502092"/>
    <w:rsid w:val="0050344B"/>
    <w:rsid w:val="005123F4"/>
    <w:rsid w:val="00512CC5"/>
    <w:rsid w:val="0051573B"/>
    <w:rsid w:val="0051657B"/>
    <w:rsid w:val="00516BF9"/>
    <w:rsid w:val="00516D06"/>
    <w:rsid w:val="00517015"/>
    <w:rsid w:val="0052302C"/>
    <w:rsid w:val="00523BCB"/>
    <w:rsid w:val="0052419D"/>
    <w:rsid w:val="00526916"/>
    <w:rsid w:val="00526F8C"/>
    <w:rsid w:val="0052792E"/>
    <w:rsid w:val="0053511E"/>
    <w:rsid w:val="005355B2"/>
    <w:rsid w:val="005452AD"/>
    <w:rsid w:val="005453FD"/>
    <w:rsid w:val="005465BC"/>
    <w:rsid w:val="00547EF4"/>
    <w:rsid w:val="00550B04"/>
    <w:rsid w:val="005529A4"/>
    <w:rsid w:val="0055374F"/>
    <w:rsid w:val="00553DB7"/>
    <w:rsid w:val="005549E7"/>
    <w:rsid w:val="00555A68"/>
    <w:rsid w:val="005576BC"/>
    <w:rsid w:val="0056110D"/>
    <w:rsid w:val="005641E5"/>
    <w:rsid w:val="005655E3"/>
    <w:rsid w:val="00567AA5"/>
    <w:rsid w:val="005708E5"/>
    <w:rsid w:val="00574740"/>
    <w:rsid w:val="0057661B"/>
    <w:rsid w:val="005805CE"/>
    <w:rsid w:val="00591AAB"/>
    <w:rsid w:val="005934AC"/>
    <w:rsid w:val="005938FF"/>
    <w:rsid w:val="0059482F"/>
    <w:rsid w:val="005948B0"/>
    <w:rsid w:val="00594CC6"/>
    <w:rsid w:val="00594F6E"/>
    <w:rsid w:val="005A40B2"/>
    <w:rsid w:val="005A511A"/>
    <w:rsid w:val="005A58D0"/>
    <w:rsid w:val="005A696F"/>
    <w:rsid w:val="005B113B"/>
    <w:rsid w:val="005B3280"/>
    <w:rsid w:val="005B63B7"/>
    <w:rsid w:val="005C1D81"/>
    <w:rsid w:val="005C286C"/>
    <w:rsid w:val="005C52E5"/>
    <w:rsid w:val="005C77E7"/>
    <w:rsid w:val="005D1B13"/>
    <w:rsid w:val="005D1E40"/>
    <w:rsid w:val="005D518C"/>
    <w:rsid w:val="005E1EC5"/>
    <w:rsid w:val="005E22AE"/>
    <w:rsid w:val="005E4FDE"/>
    <w:rsid w:val="005E7814"/>
    <w:rsid w:val="005F0FB0"/>
    <w:rsid w:val="005F3549"/>
    <w:rsid w:val="005F5793"/>
    <w:rsid w:val="00600308"/>
    <w:rsid w:val="00600DE3"/>
    <w:rsid w:val="0060233A"/>
    <w:rsid w:val="00602E11"/>
    <w:rsid w:val="00603B3D"/>
    <w:rsid w:val="00603F1E"/>
    <w:rsid w:val="006061C4"/>
    <w:rsid w:val="006069C1"/>
    <w:rsid w:val="00610A06"/>
    <w:rsid w:val="0061302E"/>
    <w:rsid w:val="00613069"/>
    <w:rsid w:val="006142DA"/>
    <w:rsid w:val="00620271"/>
    <w:rsid w:val="00623A12"/>
    <w:rsid w:val="006259D4"/>
    <w:rsid w:val="00627331"/>
    <w:rsid w:val="00630F6E"/>
    <w:rsid w:val="00636CF2"/>
    <w:rsid w:val="006409A6"/>
    <w:rsid w:val="00644643"/>
    <w:rsid w:val="006447C5"/>
    <w:rsid w:val="00645775"/>
    <w:rsid w:val="006474DF"/>
    <w:rsid w:val="00654402"/>
    <w:rsid w:val="00656AEF"/>
    <w:rsid w:val="00657CC8"/>
    <w:rsid w:val="00671A84"/>
    <w:rsid w:val="006721CC"/>
    <w:rsid w:val="00672E8B"/>
    <w:rsid w:val="006745BF"/>
    <w:rsid w:val="0067514C"/>
    <w:rsid w:val="0067543E"/>
    <w:rsid w:val="00675687"/>
    <w:rsid w:val="0067748F"/>
    <w:rsid w:val="00677B08"/>
    <w:rsid w:val="00680909"/>
    <w:rsid w:val="00681579"/>
    <w:rsid w:val="00683014"/>
    <w:rsid w:val="00683C3B"/>
    <w:rsid w:val="00684850"/>
    <w:rsid w:val="00685451"/>
    <w:rsid w:val="00685571"/>
    <w:rsid w:val="006869FA"/>
    <w:rsid w:val="00686C6F"/>
    <w:rsid w:val="00690887"/>
    <w:rsid w:val="00693AD5"/>
    <w:rsid w:val="00693FF5"/>
    <w:rsid w:val="00694C0F"/>
    <w:rsid w:val="00696708"/>
    <w:rsid w:val="006A3230"/>
    <w:rsid w:val="006A36FB"/>
    <w:rsid w:val="006A5AA9"/>
    <w:rsid w:val="006A5D34"/>
    <w:rsid w:val="006A655C"/>
    <w:rsid w:val="006A70E4"/>
    <w:rsid w:val="006B4D24"/>
    <w:rsid w:val="006B617D"/>
    <w:rsid w:val="006B65C9"/>
    <w:rsid w:val="006C0834"/>
    <w:rsid w:val="006C593A"/>
    <w:rsid w:val="006D1D55"/>
    <w:rsid w:val="006D3A5E"/>
    <w:rsid w:val="006D4311"/>
    <w:rsid w:val="006D4E66"/>
    <w:rsid w:val="006D5D45"/>
    <w:rsid w:val="006D735C"/>
    <w:rsid w:val="006E0AE2"/>
    <w:rsid w:val="006E1B49"/>
    <w:rsid w:val="006E2668"/>
    <w:rsid w:val="006E604B"/>
    <w:rsid w:val="006E609F"/>
    <w:rsid w:val="006F4AFB"/>
    <w:rsid w:val="006F7F62"/>
    <w:rsid w:val="00704081"/>
    <w:rsid w:val="0070482E"/>
    <w:rsid w:val="00704DAC"/>
    <w:rsid w:val="007078F1"/>
    <w:rsid w:val="007123E0"/>
    <w:rsid w:val="00714EAF"/>
    <w:rsid w:val="007162C6"/>
    <w:rsid w:val="007162F9"/>
    <w:rsid w:val="00716DA9"/>
    <w:rsid w:val="00716F4A"/>
    <w:rsid w:val="00717466"/>
    <w:rsid w:val="00723427"/>
    <w:rsid w:val="0072465C"/>
    <w:rsid w:val="00725A76"/>
    <w:rsid w:val="00727BFA"/>
    <w:rsid w:val="007328B7"/>
    <w:rsid w:val="007328EE"/>
    <w:rsid w:val="00734BB0"/>
    <w:rsid w:val="00734E99"/>
    <w:rsid w:val="00737261"/>
    <w:rsid w:val="00737F5A"/>
    <w:rsid w:val="007425FB"/>
    <w:rsid w:val="00745A8A"/>
    <w:rsid w:val="0074693E"/>
    <w:rsid w:val="00746F8E"/>
    <w:rsid w:val="007472A3"/>
    <w:rsid w:val="007509E4"/>
    <w:rsid w:val="00751BAE"/>
    <w:rsid w:val="00751C3E"/>
    <w:rsid w:val="00753ACF"/>
    <w:rsid w:val="00755745"/>
    <w:rsid w:val="007565F0"/>
    <w:rsid w:val="00757241"/>
    <w:rsid w:val="007572FE"/>
    <w:rsid w:val="007605D5"/>
    <w:rsid w:val="00761DEB"/>
    <w:rsid w:val="00764163"/>
    <w:rsid w:val="007720D6"/>
    <w:rsid w:val="00776F77"/>
    <w:rsid w:val="007778EC"/>
    <w:rsid w:val="0078419A"/>
    <w:rsid w:val="0078576A"/>
    <w:rsid w:val="00785EAF"/>
    <w:rsid w:val="00790CDE"/>
    <w:rsid w:val="0079143A"/>
    <w:rsid w:val="0079163B"/>
    <w:rsid w:val="007967F2"/>
    <w:rsid w:val="007A1C73"/>
    <w:rsid w:val="007A2A9C"/>
    <w:rsid w:val="007A33C2"/>
    <w:rsid w:val="007A3792"/>
    <w:rsid w:val="007A6AB3"/>
    <w:rsid w:val="007A73F0"/>
    <w:rsid w:val="007B0691"/>
    <w:rsid w:val="007B107E"/>
    <w:rsid w:val="007B14EB"/>
    <w:rsid w:val="007B37B2"/>
    <w:rsid w:val="007B5DD4"/>
    <w:rsid w:val="007C0945"/>
    <w:rsid w:val="007C139D"/>
    <w:rsid w:val="007C217E"/>
    <w:rsid w:val="007C24B7"/>
    <w:rsid w:val="007C3948"/>
    <w:rsid w:val="007D00D3"/>
    <w:rsid w:val="007D1168"/>
    <w:rsid w:val="007D3187"/>
    <w:rsid w:val="007D4ED3"/>
    <w:rsid w:val="007D5E85"/>
    <w:rsid w:val="007D685F"/>
    <w:rsid w:val="007E0DA0"/>
    <w:rsid w:val="007E55A8"/>
    <w:rsid w:val="007E688A"/>
    <w:rsid w:val="007F04A8"/>
    <w:rsid w:val="007F0F1D"/>
    <w:rsid w:val="007F1124"/>
    <w:rsid w:val="007F12D4"/>
    <w:rsid w:val="007F1C9E"/>
    <w:rsid w:val="007F3CF5"/>
    <w:rsid w:val="007F5621"/>
    <w:rsid w:val="007F715E"/>
    <w:rsid w:val="008010FA"/>
    <w:rsid w:val="00801D3E"/>
    <w:rsid w:val="0080681F"/>
    <w:rsid w:val="00807104"/>
    <w:rsid w:val="008106DD"/>
    <w:rsid w:val="00810F3E"/>
    <w:rsid w:val="008126B4"/>
    <w:rsid w:val="008156D2"/>
    <w:rsid w:val="00817178"/>
    <w:rsid w:val="0082349F"/>
    <w:rsid w:val="00823F79"/>
    <w:rsid w:val="008343B1"/>
    <w:rsid w:val="00840504"/>
    <w:rsid w:val="00841CB7"/>
    <w:rsid w:val="008428F6"/>
    <w:rsid w:val="00846D10"/>
    <w:rsid w:val="0085042F"/>
    <w:rsid w:val="0085244F"/>
    <w:rsid w:val="0085306C"/>
    <w:rsid w:val="00853D5A"/>
    <w:rsid w:val="00854750"/>
    <w:rsid w:val="00855B3C"/>
    <w:rsid w:val="0085610B"/>
    <w:rsid w:val="0086051A"/>
    <w:rsid w:val="0086339A"/>
    <w:rsid w:val="008644B3"/>
    <w:rsid w:val="00864FA3"/>
    <w:rsid w:val="00871435"/>
    <w:rsid w:val="00871DB3"/>
    <w:rsid w:val="00874074"/>
    <w:rsid w:val="00877048"/>
    <w:rsid w:val="00880074"/>
    <w:rsid w:val="00880823"/>
    <w:rsid w:val="00884487"/>
    <w:rsid w:val="0088449A"/>
    <w:rsid w:val="008849F9"/>
    <w:rsid w:val="0088536A"/>
    <w:rsid w:val="008855B8"/>
    <w:rsid w:val="008911E3"/>
    <w:rsid w:val="0089269A"/>
    <w:rsid w:val="008A3F34"/>
    <w:rsid w:val="008A4F73"/>
    <w:rsid w:val="008A55FE"/>
    <w:rsid w:val="008A79D4"/>
    <w:rsid w:val="008B0421"/>
    <w:rsid w:val="008B098F"/>
    <w:rsid w:val="008B2C79"/>
    <w:rsid w:val="008B31DB"/>
    <w:rsid w:val="008B4E93"/>
    <w:rsid w:val="008B6533"/>
    <w:rsid w:val="008C1897"/>
    <w:rsid w:val="008C5EFA"/>
    <w:rsid w:val="008C726B"/>
    <w:rsid w:val="008C7A1D"/>
    <w:rsid w:val="008D1181"/>
    <w:rsid w:val="008D4265"/>
    <w:rsid w:val="008D4541"/>
    <w:rsid w:val="008D6AA9"/>
    <w:rsid w:val="008D7666"/>
    <w:rsid w:val="008E0651"/>
    <w:rsid w:val="008E1903"/>
    <w:rsid w:val="008E3343"/>
    <w:rsid w:val="008E4CF2"/>
    <w:rsid w:val="008F0062"/>
    <w:rsid w:val="008F1CB4"/>
    <w:rsid w:val="008F368C"/>
    <w:rsid w:val="008F61AE"/>
    <w:rsid w:val="0090342C"/>
    <w:rsid w:val="00904B99"/>
    <w:rsid w:val="009067AC"/>
    <w:rsid w:val="009068DF"/>
    <w:rsid w:val="00907532"/>
    <w:rsid w:val="00914D0C"/>
    <w:rsid w:val="00915405"/>
    <w:rsid w:val="00915760"/>
    <w:rsid w:val="00916493"/>
    <w:rsid w:val="009200DC"/>
    <w:rsid w:val="009230C2"/>
    <w:rsid w:val="0092321A"/>
    <w:rsid w:val="00926A37"/>
    <w:rsid w:val="0093211F"/>
    <w:rsid w:val="009321CE"/>
    <w:rsid w:val="00932610"/>
    <w:rsid w:val="00934051"/>
    <w:rsid w:val="009358EC"/>
    <w:rsid w:val="0093777A"/>
    <w:rsid w:val="009417C3"/>
    <w:rsid w:val="00943A54"/>
    <w:rsid w:val="00951C73"/>
    <w:rsid w:val="0095423C"/>
    <w:rsid w:val="00960173"/>
    <w:rsid w:val="009613FD"/>
    <w:rsid w:val="009631CA"/>
    <w:rsid w:val="00965A7A"/>
    <w:rsid w:val="009669DC"/>
    <w:rsid w:val="009714E2"/>
    <w:rsid w:val="00975EE2"/>
    <w:rsid w:val="009773C6"/>
    <w:rsid w:val="009802CC"/>
    <w:rsid w:val="00981067"/>
    <w:rsid w:val="00983981"/>
    <w:rsid w:val="00987B1F"/>
    <w:rsid w:val="009906AF"/>
    <w:rsid w:val="0099265F"/>
    <w:rsid w:val="009A2787"/>
    <w:rsid w:val="009A43A2"/>
    <w:rsid w:val="009A4C42"/>
    <w:rsid w:val="009A5AF5"/>
    <w:rsid w:val="009A6200"/>
    <w:rsid w:val="009A74C5"/>
    <w:rsid w:val="009B0D75"/>
    <w:rsid w:val="009B0D76"/>
    <w:rsid w:val="009B3FA9"/>
    <w:rsid w:val="009B5668"/>
    <w:rsid w:val="009B6265"/>
    <w:rsid w:val="009C39F4"/>
    <w:rsid w:val="009D318B"/>
    <w:rsid w:val="009D4C34"/>
    <w:rsid w:val="009D617D"/>
    <w:rsid w:val="009D67C1"/>
    <w:rsid w:val="009D78F5"/>
    <w:rsid w:val="009E04C2"/>
    <w:rsid w:val="009E675B"/>
    <w:rsid w:val="009E6EB8"/>
    <w:rsid w:val="009F43FF"/>
    <w:rsid w:val="00A0230B"/>
    <w:rsid w:val="00A027DB"/>
    <w:rsid w:val="00A036F9"/>
    <w:rsid w:val="00A042CD"/>
    <w:rsid w:val="00A06E8B"/>
    <w:rsid w:val="00A157CE"/>
    <w:rsid w:val="00A15FDE"/>
    <w:rsid w:val="00A22793"/>
    <w:rsid w:val="00A2390D"/>
    <w:rsid w:val="00A25353"/>
    <w:rsid w:val="00A259FE"/>
    <w:rsid w:val="00A26211"/>
    <w:rsid w:val="00A267A5"/>
    <w:rsid w:val="00A27235"/>
    <w:rsid w:val="00A309A9"/>
    <w:rsid w:val="00A31459"/>
    <w:rsid w:val="00A32C97"/>
    <w:rsid w:val="00A3373E"/>
    <w:rsid w:val="00A35F14"/>
    <w:rsid w:val="00A41325"/>
    <w:rsid w:val="00A419E0"/>
    <w:rsid w:val="00A42866"/>
    <w:rsid w:val="00A43950"/>
    <w:rsid w:val="00A447F8"/>
    <w:rsid w:val="00A45038"/>
    <w:rsid w:val="00A45CED"/>
    <w:rsid w:val="00A46E1C"/>
    <w:rsid w:val="00A5268F"/>
    <w:rsid w:val="00A5439B"/>
    <w:rsid w:val="00A54507"/>
    <w:rsid w:val="00A57DCB"/>
    <w:rsid w:val="00A61F01"/>
    <w:rsid w:val="00A64CB4"/>
    <w:rsid w:val="00A6555D"/>
    <w:rsid w:val="00A65AA3"/>
    <w:rsid w:val="00A6727C"/>
    <w:rsid w:val="00A71F7D"/>
    <w:rsid w:val="00A723B0"/>
    <w:rsid w:val="00A76823"/>
    <w:rsid w:val="00A770EE"/>
    <w:rsid w:val="00A8144C"/>
    <w:rsid w:val="00A84032"/>
    <w:rsid w:val="00A84052"/>
    <w:rsid w:val="00A86F92"/>
    <w:rsid w:val="00A87946"/>
    <w:rsid w:val="00A87C04"/>
    <w:rsid w:val="00A90B2C"/>
    <w:rsid w:val="00A91D2A"/>
    <w:rsid w:val="00A9254F"/>
    <w:rsid w:val="00A928AE"/>
    <w:rsid w:val="00A9447A"/>
    <w:rsid w:val="00A953C7"/>
    <w:rsid w:val="00A9584B"/>
    <w:rsid w:val="00A95927"/>
    <w:rsid w:val="00A95C9C"/>
    <w:rsid w:val="00A96650"/>
    <w:rsid w:val="00AA0B00"/>
    <w:rsid w:val="00AA1E27"/>
    <w:rsid w:val="00AA2D8D"/>
    <w:rsid w:val="00AA348C"/>
    <w:rsid w:val="00AB259C"/>
    <w:rsid w:val="00AB318F"/>
    <w:rsid w:val="00AB3CAB"/>
    <w:rsid w:val="00AB73E8"/>
    <w:rsid w:val="00AB78C2"/>
    <w:rsid w:val="00AC1E35"/>
    <w:rsid w:val="00AC45B4"/>
    <w:rsid w:val="00AC7A0B"/>
    <w:rsid w:val="00AD03DF"/>
    <w:rsid w:val="00AD0EE7"/>
    <w:rsid w:val="00AD2A62"/>
    <w:rsid w:val="00AD30A9"/>
    <w:rsid w:val="00AD558D"/>
    <w:rsid w:val="00AE01A6"/>
    <w:rsid w:val="00AE17A1"/>
    <w:rsid w:val="00AE44C9"/>
    <w:rsid w:val="00AE66F9"/>
    <w:rsid w:val="00AE7198"/>
    <w:rsid w:val="00AF166F"/>
    <w:rsid w:val="00AF2262"/>
    <w:rsid w:val="00AF3F72"/>
    <w:rsid w:val="00AF4EB6"/>
    <w:rsid w:val="00B00003"/>
    <w:rsid w:val="00B027BC"/>
    <w:rsid w:val="00B0464A"/>
    <w:rsid w:val="00B079E9"/>
    <w:rsid w:val="00B1768E"/>
    <w:rsid w:val="00B1792A"/>
    <w:rsid w:val="00B211EC"/>
    <w:rsid w:val="00B21E29"/>
    <w:rsid w:val="00B22189"/>
    <w:rsid w:val="00B22D0F"/>
    <w:rsid w:val="00B23503"/>
    <w:rsid w:val="00B252AF"/>
    <w:rsid w:val="00B25BB0"/>
    <w:rsid w:val="00B4048E"/>
    <w:rsid w:val="00B40BB2"/>
    <w:rsid w:val="00B439B5"/>
    <w:rsid w:val="00B43AB5"/>
    <w:rsid w:val="00B43C40"/>
    <w:rsid w:val="00B441D3"/>
    <w:rsid w:val="00B44F7A"/>
    <w:rsid w:val="00B45EDF"/>
    <w:rsid w:val="00B47530"/>
    <w:rsid w:val="00B50067"/>
    <w:rsid w:val="00B530EC"/>
    <w:rsid w:val="00B54925"/>
    <w:rsid w:val="00B56869"/>
    <w:rsid w:val="00B5739B"/>
    <w:rsid w:val="00B57817"/>
    <w:rsid w:val="00B57CE8"/>
    <w:rsid w:val="00B601B0"/>
    <w:rsid w:val="00B61C49"/>
    <w:rsid w:val="00B62C6F"/>
    <w:rsid w:val="00B62DF9"/>
    <w:rsid w:val="00B67A07"/>
    <w:rsid w:val="00B71804"/>
    <w:rsid w:val="00B74213"/>
    <w:rsid w:val="00B74769"/>
    <w:rsid w:val="00B74CD9"/>
    <w:rsid w:val="00B75B0A"/>
    <w:rsid w:val="00B75EFC"/>
    <w:rsid w:val="00B7613D"/>
    <w:rsid w:val="00B769A7"/>
    <w:rsid w:val="00B80127"/>
    <w:rsid w:val="00B81CCD"/>
    <w:rsid w:val="00B81EC3"/>
    <w:rsid w:val="00B82253"/>
    <w:rsid w:val="00B83196"/>
    <w:rsid w:val="00B8488F"/>
    <w:rsid w:val="00B871BE"/>
    <w:rsid w:val="00B96E1E"/>
    <w:rsid w:val="00BA37A4"/>
    <w:rsid w:val="00BA6046"/>
    <w:rsid w:val="00BA6049"/>
    <w:rsid w:val="00BA7B7C"/>
    <w:rsid w:val="00BB0721"/>
    <w:rsid w:val="00BB66A0"/>
    <w:rsid w:val="00BC0824"/>
    <w:rsid w:val="00BC1128"/>
    <w:rsid w:val="00BC31C1"/>
    <w:rsid w:val="00BC36BE"/>
    <w:rsid w:val="00BC470A"/>
    <w:rsid w:val="00BC4A72"/>
    <w:rsid w:val="00BC5999"/>
    <w:rsid w:val="00BC6C20"/>
    <w:rsid w:val="00BD3C61"/>
    <w:rsid w:val="00BD4AF5"/>
    <w:rsid w:val="00BD4B4B"/>
    <w:rsid w:val="00BD5504"/>
    <w:rsid w:val="00BE4D2C"/>
    <w:rsid w:val="00BE5C57"/>
    <w:rsid w:val="00BE6953"/>
    <w:rsid w:val="00BE6E35"/>
    <w:rsid w:val="00BF2473"/>
    <w:rsid w:val="00C016F6"/>
    <w:rsid w:val="00C02463"/>
    <w:rsid w:val="00C02BD2"/>
    <w:rsid w:val="00C030B6"/>
    <w:rsid w:val="00C06491"/>
    <w:rsid w:val="00C06B1B"/>
    <w:rsid w:val="00C1247A"/>
    <w:rsid w:val="00C1279B"/>
    <w:rsid w:val="00C13247"/>
    <w:rsid w:val="00C15AB3"/>
    <w:rsid w:val="00C15F32"/>
    <w:rsid w:val="00C160A2"/>
    <w:rsid w:val="00C16147"/>
    <w:rsid w:val="00C17196"/>
    <w:rsid w:val="00C20167"/>
    <w:rsid w:val="00C24A65"/>
    <w:rsid w:val="00C257C5"/>
    <w:rsid w:val="00C26CAE"/>
    <w:rsid w:val="00C379B9"/>
    <w:rsid w:val="00C409D6"/>
    <w:rsid w:val="00C41122"/>
    <w:rsid w:val="00C41C23"/>
    <w:rsid w:val="00C41CBC"/>
    <w:rsid w:val="00C42AAD"/>
    <w:rsid w:val="00C42E80"/>
    <w:rsid w:val="00C502FA"/>
    <w:rsid w:val="00C50D86"/>
    <w:rsid w:val="00C5304B"/>
    <w:rsid w:val="00C55FD0"/>
    <w:rsid w:val="00C56DC9"/>
    <w:rsid w:val="00C56EFA"/>
    <w:rsid w:val="00C61749"/>
    <w:rsid w:val="00C629D7"/>
    <w:rsid w:val="00C62F5A"/>
    <w:rsid w:val="00C6475A"/>
    <w:rsid w:val="00C656E3"/>
    <w:rsid w:val="00C675BB"/>
    <w:rsid w:val="00C70417"/>
    <w:rsid w:val="00C71F39"/>
    <w:rsid w:val="00C73638"/>
    <w:rsid w:val="00C7385E"/>
    <w:rsid w:val="00C77C7E"/>
    <w:rsid w:val="00C82964"/>
    <w:rsid w:val="00C83141"/>
    <w:rsid w:val="00C83F77"/>
    <w:rsid w:val="00C8794E"/>
    <w:rsid w:val="00C87C70"/>
    <w:rsid w:val="00C920F0"/>
    <w:rsid w:val="00C92A9A"/>
    <w:rsid w:val="00C935A7"/>
    <w:rsid w:val="00C940EF"/>
    <w:rsid w:val="00C9693D"/>
    <w:rsid w:val="00C97D03"/>
    <w:rsid w:val="00CA318D"/>
    <w:rsid w:val="00CA3E69"/>
    <w:rsid w:val="00CA40CA"/>
    <w:rsid w:val="00CB0A9A"/>
    <w:rsid w:val="00CB32AB"/>
    <w:rsid w:val="00CB73E6"/>
    <w:rsid w:val="00CC1B0A"/>
    <w:rsid w:val="00CC71C8"/>
    <w:rsid w:val="00CD28BF"/>
    <w:rsid w:val="00CE16BB"/>
    <w:rsid w:val="00CE2A91"/>
    <w:rsid w:val="00CE3658"/>
    <w:rsid w:val="00CE42F8"/>
    <w:rsid w:val="00CE4F42"/>
    <w:rsid w:val="00CE60B8"/>
    <w:rsid w:val="00CE6B92"/>
    <w:rsid w:val="00CE7313"/>
    <w:rsid w:val="00CF014F"/>
    <w:rsid w:val="00CF1726"/>
    <w:rsid w:val="00D001B4"/>
    <w:rsid w:val="00D05592"/>
    <w:rsid w:val="00D07958"/>
    <w:rsid w:val="00D10085"/>
    <w:rsid w:val="00D10924"/>
    <w:rsid w:val="00D10B71"/>
    <w:rsid w:val="00D1205F"/>
    <w:rsid w:val="00D13797"/>
    <w:rsid w:val="00D15D86"/>
    <w:rsid w:val="00D16E52"/>
    <w:rsid w:val="00D171E7"/>
    <w:rsid w:val="00D172AA"/>
    <w:rsid w:val="00D202FB"/>
    <w:rsid w:val="00D208AA"/>
    <w:rsid w:val="00D20B10"/>
    <w:rsid w:val="00D21424"/>
    <w:rsid w:val="00D2175D"/>
    <w:rsid w:val="00D24341"/>
    <w:rsid w:val="00D24BF6"/>
    <w:rsid w:val="00D26487"/>
    <w:rsid w:val="00D2710D"/>
    <w:rsid w:val="00D305C1"/>
    <w:rsid w:val="00D35F3D"/>
    <w:rsid w:val="00D36FA2"/>
    <w:rsid w:val="00D37519"/>
    <w:rsid w:val="00D40BD0"/>
    <w:rsid w:val="00D41531"/>
    <w:rsid w:val="00D42484"/>
    <w:rsid w:val="00D42589"/>
    <w:rsid w:val="00D45A58"/>
    <w:rsid w:val="00D463B2"/>
    <w:rsid w:val="00D5610D"/>
    <w:rsid w:val="00D56BE3"/>
    <w:rsid w:val="00D56EFE"/>
    <w:rsid w:val="00D56FDF"/>
    <w:rsid w:val="00D577D0"/>
    <w:rsid w:val="00D610D7"/>
    <w:rsid w:val="00D63EF0"/>
    <w:rsid w:val="00D64482"/>
    <w:rsid w:val="00D65BA5"/>
    <w:rsid w:val="00D66529"/>
    <w:rsid w:val="00D72F85"/>
    <w:rsid w:val="00D754A4"/>
    <w:rsid w:val="00D762D5"/>
    <w:rsid w:val="00D778DC"/>
    <w:rsid w:val="00D84C92"/>
    <w:rsid w:val="00D93E3A"/>
    <w:rsid w:val="00D9506C"/>
    <w:rsid w:val="00D95E8C"/>
    <w:rsid w:val="00D96CCB"/>
    <w:rsid w:val="00DA0D76"/>
    <w:rsid w:val="00DA1035"/>
    <w:rsid w:val="00DA19BC"/>
    <w:rsid w:val="00DA2CB4"/>
    <w:rsid w:val="00DA38C0"/>
    <w:rsid w:val="00DA50D7"/>
    <w:rsid w:val="00DB09EE"/>
    <w:rsid w:val="00DB2537"/>
    <w:rsid w:val="00DB2F48"/>
    <w:rsid w:val="00DB650E"/>
    <w:rsid w:val="00DB6CAD"/>
    <w:rsid w:val="00DB74C0"/>
    <w:rsid w:val="00DB7D42"/>
    <w:rsid w:val="00DC2B63"/>
    <w:rsid w:val="00DC30AF"/>
    <w:rsid w:val="00DC47F7"/>
    <w:rsid w:val="00DC4AFC"/>
    <w:rsid w:val="00DC5952"/>
    <w:rsid w:val="00DC6FA9"/>
    <w:rsid w:val="00DC7389"/>
    <w:rsid w:val="00DD2DE4"/>
    <w:rsid w:val="00DD35CE"/>
    <w:rsid w:val="00DD4C7E"/>
    <w:rsid w:val="00DE24DB"/>
    <w:rsid w:val="00DE2662"/>
    <w:rsid w:val="00DE34FE"/>
    <w:rsid w:val="00DE79F2"/>
    <w:rsid w:val="00DE7E55"/>
    <w:rsid w:val="00DF115D"/>
    <w:rsid w:val="00DF1964"/>
    <w:rsid w:val="00DF3F10"/>
    <w:rsid w:val="00DF4656"/>
    <w:rsid w:val="00DF48D9"/>
    <w:rsid w:val="00DF6863"/>
    <w:rsid w:val="00DF7A2F"/>
    <w:rsid w:val="00DF7DB9"/>
    <w:rsid w:val="00E07914"/>
    <w:rsid w:val="00E101AE"/>
    <w:rsid w:val="00E16545"/>
    <w:rsid w:val="00E20153"/>
    <w:rsid w:val="00E219AA"/>
    <w:rsid w:val="00E22ECD"/>
    <w:rsid w:val="00E2339B"/>
    <w:rsid w:val="00E25D06"/>
    <w:rsid w:val="00E33041"/>
    <w:rsid w:val="00E375EA"/>
    <w:rsid w:val="00E41636"/>
    <w:rsid w:val="00E431E4"/>
    <w:rsid w:val="00E43659"/>
    <w:rsid w:val="00E45FEB"/>
    <w:rsid w:val="00E50491"/>
    <w:rsid w:val="00E50E06"/>
    <w:rsid w:val="00E5153E"/>
    <w:rsid w:val="00E52F9A"/>
    <w:rsid w:val="00E54438"/>
    <w:rsid w:val="00E5536D"/>
    <w:rsid w:val="00E56B49"/>
    <w:rsid w:val="00E616A6"/>
    <w:rsid w:val="00E64B08"/>
    <w:rsid w:val="00E67DAF"/>
    <w:rsid w:val="00E709C0"/>
    <w:rsid w:val="00E70A5C"/>
    <w:rsid w:val="00E71BB2"/>
    <w:rsid w:val="00E71E4C"/>
    <w:rsid w:val="00E756F9"/>
    <w:rsid w:val="00E865C5"/>
    <w:rsid w:val="00E8704C"/>
    <w:rsid w:val="00E9358B"/>
    <w:rsid w:val="00E9406B"/>
    <w:rsid w:val="00E949E5"/>
    <w:rsid w:val="00E9726B"/>
    <w:rsid w:val="00EA3230"/>
    <w:rsid w:val="00EB07C7"/>
    <w:rsid w:val="00EB0E77"/>
    <w:rsid w:val="00EB119D"/>
    <w:rsid w:val="00EB1264"/>
    <w:rsid w:val="00EB1EF2"/>
    <w:rsid w:val="00EB1EF5"/>
    <w:rsid w:val="00EB22E8"/>
    <w:rsid w:val="00EB2312"/>
    <w:rsid w:val="00EB2EDF"/>
    <w:rsid w:val="00EB2F39"/>
    <w:rsid w:val="00EB3235"/>
    <w:rsid w:val="00EB4031"/>
    <w:rsid w:val="00EB4339"/>
    <w:rsid w:val="00EB65BC"/>
    <w:rsid w:val="00EB7F1D"/>
    <w:rsid w:val="00EC1DCA"/>
    <w:rsid w:val="00EC478B"/>
    <w:rsid w:val="00EC4EBF"/>
    <w:rsid w:val="00EC7076"/>
    <w:rsid w:val="00ED092F"/>
    <w:rsid w:val="00ED5FD2"/>
    <w:rsid w:val="00ED6B34"/>
    <w:rsid w:val="00EE014B"/>
    <w:rsid w:val="00EE0990"/>
    <w:rsid w:val="00EE0C5E"/>
    <w:rsid w:val="00EE5008"/>
    <w:rsid w:val="00EE557C"/>
    <w:rsid w:val="00EE5797"/>
    <w:rsid w:val="00EE5B04"/>
    <w:rsid w:val="00EF0FEC"/>
    <w:rsid w:val="00EF1BB1"/>
    <w:rsid w:val="00EF1FFE"/>
    <w:rsid w:val="00EF2F04"/>
    <w:rsid w:val="00EF45A3"/>
    <w:rsid w:val="00F04ED4"/>
    <w:rsid w:val="00F05932"/>
    <w:rsid w:val="00F07A2D"/>
    <w:rsid w:val="00F1152D"/>
    <w:rsid w:val="00F13C77"/>
    <w:rsid w:val="00F13F12"/>
    <w:rsid w:val="00F15720"/>
    <w:rsid w:val="00F22C60"/>
    <w:rsid w:val="00F26216"/>
    <w:rsid w:val="00F31725"/>
    <w:rsid w:val="00F32701"/>
    <w:rsid w:val="00F32806"/>
    <w:rsid w:val="00F32864"/>
    <w:rsid w:val="00F330AF"/>
    <w:rsid w:val="00F414E1"/>
    <w:rsid w:val="00F44A70"/>
    <w:rsid w:val="00F457A3"/>
    <w:rsid w:val="00F46408"/>
    <w:rsid w:val="00F4691F"/>
    <w:rsid w:val="00F47E83"/>
    <w:rsid w:val="00F50410"/>
    <w:rsid w:val="00F522A9"/>
    <w:rsid w:val="00F5338D"/>
    <w:rsid w:val="00F550BF"/>
    <w:rsid w:val="00F55DCB"/>
    <w:rsid w:val="00F615B2"/>
    <w:rsid w:val="00F61EF0"/>
    <w:rsid w:val="00F6285B"/>
    <w:rsid w:val="00F63709"/>
    <w:rsid w:val="00F643D3"/>
    <w:rsid w:val="00F670C7"/>
    <w:rsid w:val="00F67DC7"/>
    <w:rsid w:val="00F74EAF"/>
    <w:rsid w:val="00F74EDB"/>
    <w:rsid w:val="00F80711"/>
    <w:rsid w:val="00F839E5"/>
    <w:rsid w:val="00F83BEF"/>
    <w:rsid w:val="00F87FA6"/>
    <w:rsid w:val="00F920A8"/>
    <w:rsid w:val="00F9537A"/>
    <w:rsid w:val="00FA29C4"/>
    <w:rsid w:val="00FA31BF"/>
    <w:rsid w:val="00FA443E"/>
    <w:rsid w:val="00FA77D9"/>
    <w:rsid w:val="00FB6920"/>
    <w:rsid w:val="00FB75F6"/>
    <w:rsid w:val="00FB79B1"/>
    <w:rsid w:val="00FC2C02"/>
    <w:rsid w:val="00FC4FD6"/>
    <w:rsid w:val="00FC513F"/>
    <w:rsid w:val="00FC68FF"/>
    <w:rsid w:val="00FD25AA"/>
    <w:rsid w:val="00FD2E25"/>
    <w:rsid w:val="00FD3A0A"/>
    <w:rsid w:val="00FD6D76"/>
    <w:rsid w:val="00FE00B8"/>
    <w:rsid w:val="00FE284A"/>
    <w:rsid w:val="00FE28CB"/>
    <w:rsid w:val="0699067A"/>
    <w:rsid w:val="11486D6B"/>
    <w:rsid w:val="11512612"/>
    <w:rsid w:val="180F760F"/>
    <w:rsid w:val="4A987CDE"/>
    <w:rsid w:val="620E29EE"/>
    <w:rsid w:val="63515FC5"/>
    <w:rsid w:val="7C0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0FD72D7-1BCE-46E5-9C7E-2656CEA4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VNI-Times" w:hAnsi="VNI-Times" w:cs="VNI-Times"/>
      <w:sz w:val="40"/>
      <w:szCs w:val="40"/>
    </w:rPr>
  </w:style>
  <w:style w:type="paragraph" w:styleId="Heading1">
    <w:name w:val="heading 1"/>
    <w:basedOn w:val="Normal"/>
    <w:next w:val="Normal"/>
    <w:qFormat/>
    <w:pPr>
      <w:keepNext/>
      <w:ind w:left="1740" w:right="2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imes New Roman"/>
      <w:sz w:val="16"/>
      <w:szCs w:val="16"/>
      <w:lang w:val="zh-CN" w:eastAsia="zh-CN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BodyText2">
    <w:name w:val="Body Text 2"/>
    <w:basedOn w:val="Normal"/>
    <w:qFormat/>
    <w:pPr>
      <w:ind w:right="586"/>
    </w:pPr>
    <w:rPr>
      <w:sz w:val="24"/>
      <w:szCs w:val="24"/>
    </w:rPr>
  </w:style>
  <w:style w:type="paragraph" w:styleId="Footer">
    <w:name w:val="footer"/>
    <w:basedOn w:val="Normal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autoSpaceDE/>
      <w:autoSpaceDN/>
      <w:ind w:left="720"/>
      <w:contextualSpacing/>
      <w:jc w:val="left"/>
    </w:pPr>
    <w:rPr>
      <w:rFonts w:ascii="Times New Roman" w:hAnsi="Times New Roman" w:cs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customStyle="1" w:styleId="body-text">
    <w:name w:val="body-text"/>
    <w:basedOn w:val="Normal"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mjx-char">
    <w:name w:val="mjx-char"/>
    <w:qFormat/>
  </w:style>
  <w:style w:type="character" w:customStyle="1" w:styleId="mjxassistivemathml">
    <w:name w:val="mjx_assistive_mathml"/>
  </w:style>
  <w:style w:type="paragraph" w:customStyle="1" w:styleId="body-image">
    <w:name w:val="body-image"/>
    <w:basedOn w:val="Normal"/>
    <w:qFormat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s95e872d0">
    <w:name w:val="cs95e872d0"/>
    <w:basedOn w:val="Normal"/>
    <w:qFormat/>
    <w:pPr>
      <w:autoSpaceDE/>
      <w:autoSpaceDN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qFormat/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240"/>
        <w:tab w:val="right" w:pos="10460"/>
      </w:tabs>
      <w:autoSpaceDE/>
      <w:autoSpaceDN/>
      <w:spacing w:after="160" w:line="259" w:lineRule="auto"/>
      <w:jc w:val="left"/>
    </w:pPr>
    <w:rPr>
      <w:rFonts w:ascii="Calibri" w:eastAsia="Calibri" w:hAnsi="Calibri" w:cs="Times New Roman"/>
      <w:sz w:val="22"/>
      <w:szCs w:val="22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Pr>
      <w:sz w:val="24"/>
      <w:szCs w:val="24"/>
    </w:rPr>
  </w:style>
  <w:style w:type="table" w:customStyle="1" w:styleId="TableGrid1">
    <w:name w:val="Table Grid1"/>
    <w:basedOn w:val="TableNormal"/>
    <w:uiPriority w:val="59"/>
    <w:qFormat/>
    <w:pPr>
      <w:jc w:val="both"/>
    </w:pPr>
    <w:rPr>
      <w:rFonts w:eastAsia="Calibri"/>
      <w:sz w:val="26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5" Type="http://schemas.openxmlformats.org/officeDocument/2006/relationships/settings" Target="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80" Type="http://schemas.openxmlformats.org/officeDocument/2006/relationships/image" Target="media/image33.wmf"/><Relationship Id="rId3" Type="http://schemas.openxmlformats.org/officeDocument/2006/relationships/numbering" Target="numbering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image" Target="media/image29.png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30402-5ADB-4E93-97CD-9B331980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DETHIHK2TOAN9</vt:lpstr>
    </vt:vector>
  </TitlesOfParts>
  <Company>H&amp;T DESIGN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DETHIHK2TOAN9</dc:title>
  <dc:creator>NguyeNgoc Huu</dc:creator>
  <cp:lastModifiedBy>Windows10</cp:lastModifiedBy>
  <cp:revision>2</cp:revision>
  <cp:lastPrinted>2021-04-28T02:34:00Z</cp:lastPrinted>
  <dcterms:created xsi:type="dcterms:W3CDTF">2023-03-28T09:18:00Z</dcterms:created>
  <dcterms:modified xsi:type="dcterms:W3CDTF">2023-03-28T09:18:00Z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1033-11.2.0.11074</vt:lpwstr>
  </property>
  <property fmtid="{D5CDD505-2E9C-101B-9397-08002B2CF9AE}" pid="4" name="ICV">
    <vt:lpwstr>5F5B978E542149C89E6B3F12CA776273</vt:lpwstr>
  </property>
</Properties>
</file>