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83F2" w14:textId="77777777" w:rsidR="0055424D" w:rsidRPr="00151A4F" w:rsidRDefault="0055424D" w:rsidP="00D9728A">
      <w:pPr>
        <w:spacing w:after="0" w:line="276" w:lineRule="auto"/>
        <w:jc w:val="both"/>
        <w:rPr>
          <w:rFonts w:ascii="Times New Roman" w:eastAsia="Times New Roman" w:hAnsi="Times New Roman" w:cs="Times New Roman"/>
          <w:b/>
          <w:sz w:val="24"/>
          <w:szCs w:val="24"/>
          <w:lang w:val="vi-VN"/>
        </w:rPr>
      </w:pPr>
      <w:r w:rsidRPr="00151A4F">
        <w:rPr>
          <w:rFonts w:ascii="Times New Roman" w:eastAsia="Times New Roman" w:hAnsi="Times New Roman" w:cs="Times New Roman"/>
          <w:b/>
          <w:sz w:val="24"/>
          <w:szCs w:val="24"/>
        </w:rPr>
        <w:t xml:space="preserve">PHÒNG GIÁO DỤC </w:t>
      </w:r>
      <w:r w:rsidRPr="00151A4F">
        <w:rPr>
          <w:rFonts w:ascii="Times New Roman" w:eastAsia="Times New Roman" w:hAnsi="Times New Roman" w:cs="Times New Roman"/>
          <w:b/>
          <w:sz w:val="24"/>
          <w:szCs w:val="24"/>
          <w:lang w:val="vi-VN"/>
        </w:rPr>
        <w:t xml:space="preserve">VÀ </w:t>
      </w:r>
      <w:r w:rsidR="00B71A28" w:rsidRPr="00151A4F">
        <w:rPr>
          <w:rFonts w:ascii="Times New Roman" w:eastAsia="Times New Roman" w:hAnsi="Times New Roman" w:cs="Times New Roman"/>
          <w:b/>
          <w:sz w:val="24"/>
          <w:szCs w:val="24"/>
        </w:rPr>
        <w:t xml:space="preserve">ĐÀO TẠO </w:t>
      </w:r>
      <w:r w:rsidRPr="00151A4F">
        <w:rPr>
          <w:rFonts w:ascii="Times New Roman" w:eastAsia="Times New Roman" w:hAnsi="Times New Roman" w:cs="Times New Roman"/>
          <w:b/>
          <w:sz w:val="24"/>
          <w:szCs w:val="24"/>
          <w:lang w:val="vi-VN"/>
        </w:rPr>
        <w:t xml:space="preserve">                                  </w:t>
      </w:r>
      <w:r w:rsidRPr="00151A4F">
        <w:rPr>
          <w:rFonts w:ascii="Times New Roman" w:eastAsia="Times New Roman" w:hAnsi="Times New Roman" w:cs="Times New Roman"/>
          <w:b/>
          <w:sz w:val="24"/>
          <w:szCs w:val="24"/>
        </w:rPr>
        <w:t>ĐỀ KIỂM TRA HỌC KỲ II</w:t>
      </w:r>
    </w:p>
    <w:p w14:paraId="2EFCD4AD" w14:textId="2C7E68F3" w:rsidR="00B71A28" w:rsidRPr="00151A4F" w:rsidRDefault="0055424D" w:rsidP="00D9728A">
      <w:pPr>
        <w:spacing w:after="0" w:line="276" w:lineRule="auto"/>
        <w:jc w:val="both"/>
        <w:rPr>
          <w:rFonts w:ascii="Times New Roman" w:eastAsia="Times New Roman" w:hAnsi="Times New Roman" w:cs="Times New Roman"/>
          <w:b/>
          <w:sz w:val="24"/>
          <w:szCs w:val="24"/>
          <w:lang w:val="vi-VN"/>
        </w:rPr>
      </w:pPr>
      <w:r w:rsidRPr="00151A4F">
        <w:rPr>
          <w:rFonts w:ascii="Times New Roman" w:eastAsia="Times New Roman" w:hAnsi="Times New Roman" w:cs="Times New Roman"/>
          <w:b/>
          <w:sz w:val="24"/>
          <w:szCs w:val="24"/>
          <w:lang w:val="vi-VN"/>
        </w:rPr>
        <w:t xml:space="preserve">             QUẬN </w:t>
      </w:r>
      <w:r w:rsidR="00B71A28" w:rsidRPr="00151A4F">
        <w:rPr>
          <w:rFonts w:ascii="Times New Roman" w:eastAsia="Times New Roman" w:hAnsi="Times New Roman" w:cs="Times New Roman"/>
          <w:b/>
          <w:sz w:val="24"/>
          <w:szCs w:val="24"/>
          <w:lang w:val="vi-VN"/>
        </w:rPr>
        <w:t xml:space="preserve">TÂN BÌNH    </w:t>
      </w:r>
      <w:r w:rsidRPr="00151A4F">
        <w:rPr>
          <w:rFonts w:ascii="Times New Roman" w:eastAsia="Times New Roman" w:hAnsi="Times New Roman" w:cs="Times New Roman"/>
          <w:b/>
          <w:sz w:val="24"/>
          <w:szCs w:val="24"/>
          <w:lang w:val="vi-VN"/>
        </w:rPr>
        <w:t xml:space="preserve">                                                     NĂM HỌC 20</w:t>
      </w:r>
      <w:r w:rsidR="00B41B33" w:rsidRPr="00151A4F">
        <w:rPr>
          <w:rFonts w:ascii="Times New Roman" w:eastAsia="Times New Roman" w:hAnsi="Times New Roman" w:cs="Times New Roman"/>
          <w:b/>
          <w:sz w:val="24"/>
          <w:szCs w:val="24"/>
          <w:lang w:val="vi-VN"/>
        </w:rPr>
        <w:t>2</w:t>
      </w:r>
      <w:r w:rsidR="005F64C3" w:rsidRPr="005F64C3">
        <w:rPr>
          <w:rFonts w:ascii="Times New Roman" w:eastAsia="Times New Roman" w:hAnsi="Times New Roman" w:cs="Times New Roman"/>
          <w:b/>
          <w:sz w:val="24"/>
          <w:szCs w:val="24"/>
          <w:lang w:val="vi-VN"/>
        </w:rPr>
        <w:t>2</w:t>
      </w:r>
      <w:r w:rsidRPr="00151A4F">
        <w:rPr>
          <w:rFonts w:ascii="Times New Roman" w:eastAsia="Times New Roman" w:hAnsi="Times New Roman" w:cs="Times New Roman"/>
          <w:b/>
          <w:sz w:val="24"/>
          <w:szCs w:val="24"/>
          <w:lang w:val="vi-VN"/>
        </w:rPr>
        <w:t xml:space="preserve"> – 202</w:t>
      </w:r>
      <w:r w:rsidR="005F64C3" w:rsidRPr="005F64C3">
        <w:rPr>
          <w:rFonts w:ascii="Times New Roman" w:eastAsia="Times New Roman" w:hAnsi="Times New Roman" w:cs="Times New Roman"/>
          <w:b/>
          <w:sz w:val="24"/>
          <w:szCs w:val="24"/>
          <w:lang w:val="vi-VN"/>
        </w:rPr>
        <w:t>3</w:t>
      </w:r>
      <w:r w:rsidRPr="00151A4F">
        <w:rPr>
          <w:rFonts w:ascii="Times New Roman" w:eastAsia="Times New Roman" w:hAnsi="Times New Roman" w:cs="Times New Roman"/>
          <w:b/>
          <w:sz w:val="24"/>
          <w:szCs w:val="24"/>
          <w:lang w:val="vi-VN"/>
        </w:rPr>
        <w:t xml:space="preserve"> </w:t>
      </w:r>
      <w:r w:rsidR="00B71A28" w:rsidRPr="00151A4F">
        <w:rPr>
          <w:rFonts w:ascii="Times New Roman" w:eastAsia="Times New Roman" w:hAnsi="Times New Roman" w:cs="Times New Roman"/>
          <w:b/>
          <w:sz w:val="24"/>
          <w:szCs w:val="24"/>
          <w:lang w:val="vi-VN"/>
        </w:rPr>
        <w:t xml:space="preserve">           </w:t>
      </w:r>
      <w:r w:rsidRPr="00151A4F">
        <w:rPr>
          <w:rFonts w:ascii="Times New Roman" w:eastAsia="Times New Roman" w:hAnsi="Times New Roman" w:cs="Times New Roman"/>
          <w:b/>
          <w:sz w:val="24"/>
          <w:szCs w:val="24"/>
          <w:lang w:val="vi-VN"/>
        </w:rPr>
        <w:t xml:space="preserve">                                                    </w:t>
      </w:r>
    </w:p>
    <w:p w14:paraId="3477C1B2" w14:textId="757E137E" w:rsidR="00B71A28" w:rsidRPr="00151A4F" w:rsidRDefault="008C65F6" w:rsidP="00D9728A">
      <w:pPr>
        <w:spacing w:after="0" w:line="276" w:lineRule="auto"/>
        <w:jc w:val="both"/>
        <w:rPr>
          <w:rFonts w:ascii="Times New Roman" w:eastAsia="Times New Roman" w:hAnsi="Times New Roman" w:cs="Times New Roman"/>
          <w:b/>
          <w:sz w:val="24"/>
          <w:szCs w:val="24"/>
          <w:lang w:val="vi-VN"/>
        </w:rPr>
      </w:pPr>
      <w:r w:rsidRPr="00151A4F">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285410BB" wp14:editId="35396254">
                <wp:simplePos x="0" y="0"/>
                <wp:positionH relativeFrom="column">
                  <wp:posOffset>798830</wp:posOffset>
                </wp:positionH>
                <wp:positionV relativeFrom="paragraph">
                  <wp:posOffset>95249</wp:posOffset>
                </wp:positionV>
                <wp:extent cx="79502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02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649F69" id="Đường nối Thẳ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pt,7.5pt" to="1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" strokecolor="windowText">
                <o:lock v:ext="edit" shapetype="f"/>
              </v:line>
            </w:pict>
          </mc:Fallback>
        </mc:AlternateContent>
      </w:r>
      <w:r w:rsidR="00B71A28" w:rsidRPr="00151A4F">
        <w:rPr>
          <w:rFonts w:ascii="Times New Roman" w:eastAsia="Times New Roman" w:hAnsi="Times New Roman" w:cs="Times New Roman"/>
          <w:b/>
          <w:sz w:val="24"/>
          <w:szCs w:val="24"/>
          <w:lang w:val="vi-VN"/>
        </w:rPr>
        <w:t xml:space="preserve">             </w:t>
      </w:r>
      <w:r w:rsidR="0055424D" w:rsidRPr="00151A4F">
        <w:rPr>
          <w:rFonts w:ascii="Times New Roman" w:eastAsia="Times New Roman" w:hAnsi="Times New Roman" w:cs="Times New Roman"/>
          <w:b/>
          <w:sz w:val="24"/>
          <w:szCs w:val="24"/>
          <w:lang w:val="vi-VN"/>
        </w:rPr>
        <w:t xml:space="preserve">                                                                                           MÔN TOÁN – LỚP 8</w:t>
      </w:r>
    </w:p>
    <w:p w14:paraId="714EA320" w14:textId="77777777" w:rsidR="0055424D" w:rsidRPr="00151A4F" w:rsidRDefault="0055424D" w:rsidP="00D9728A">
      <w:pPr>
        <w:spacing w:after="0" w:line="276" w:lineRule="auto"/>
        <w:rPr>
          <w:rFonts w:ascii="Times New Roman" w:eastAsia="Times New Roman" w:hAnsi="Times New Roman" w:cs="Times New Roman"/>
          <w:b/>
          <w:sz w:val="24"/>
          <w:szCs w:val="24"/>
          <w:lang w:val="vi-VN"/>
        </w:rPr>
      </w:pPr>
      <w:r w:rsidRPr="00151A4F">
        <w:rPr>
          <w:rFonts w:ascii="Times New Roman" w:eastAsia="Times New Roman" w:hAnsi="Times New Roman" w:cs="Times New Roman"/>
          <w:sz w:val="24"/>
          <w:szCs w:val="24"/>
          <w:lang w:val="vi-VN"/>
        </w:rPr>
        <w:t xml:space="preserve">   </w:t>
      </w:r>
      <w:r w:rsidRPr="00151A4F">
        <w:rPr>
          <w:rFonts w:ascii="Times New Roman" w:eastAsia="Times New Roman" w:hAnsi="Times New Roman" w:cs="Times New Roman"/>
          <w:b/>
          <w:sz w:val="24"/>
          <w:szCs w:val="24"/>
          <w:lang w:val="vi-VN"/>
        </w:rPr>
        <w:t xml:space="preserve">TRƯỜNG THCS NGÔ QUYỀN                                          </w:t>
      </w:r>
      <w:r w:rsidRPr="00151A4F">
        <w:rPr>
          <w:rFonts w:ascii="Times New Roman" w:eastAsia="Times New Roman" w:hAnsi="Times New Roman" w:cs="Times New Roman"/>
          <w:sz w:val="24"/>
          <w:szCs w:val="24"/>
          <w:lang w:val="vi-VN"/>
        </w:rPr>
        <w:t>Thời gian làm bài : 90 phút</w:t>
      </w:r>
      <w:r w:rsidRPr="00151A4F">
        <w:rPr>
          <w:rFonts w:ascii="Times New Roman" w:eastAsia="Times New Roman" w:hAnsi="Times New Roman" w:cs="Times New Roman"/>
          <w:b/>
          <w:sz w:val="24"/>
          <w:szCs w:val="24"/>
          <w:lang w:val="vi-VN"/>
        </w:rPr>
        <w:t xml:space="preserve">       </w:t>
      </w:r>
    </w:p>
    <w:p w14:paraId="70D4FE2E" w14:textId="6BE6DD9A" w:rsidR="0055424D" w:rsidRPr="005F64C3" w:rsidRDefault="008C65F6" w:rsidP="00D9728A">
      <w:pPr>
        <w:spacing w:after="0" w:line="276" w:lineRule="auto"/>
        <w:rPr>
          <w:rFonts w:ascii="Times New Roman" w:eastAsia="Times New Roman" w:hAnsi="Times New Roman" w:cs="Times New Roman"/>
          <w:b/>
          <w:sz w:val="24"/>
          <w:szCs w:val="24"/>
          <w:lang w:val="vi-VN"/>
        </w:rPr>
      </w:pPr>
      <w:r w:rsidRPr="00151A4F">
        <w:rPr>
          <w:rFonts w:ascii="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14:anchorId="05987094" wp14:editId="6D0174B3">
                <wp:simplePos x="0" y="0"/>
                <wp:positionH relativeFrom="column">
                  <wp:posOffset>461010</wp:posOffset>
                </wp:positionH>
                <wp:positionV relativeFrom="paragraph">
                  <wp:posOffset>7620</wp:posOffset>
                </wp:positionV>
                <wp:extent cx="1657350" cy="266700"/>
                <wp:effectExtent l="0" t="0" r="0" b="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66700"/>
                        </a:xfrm>
                        <a:prstGeom prst="rect">
                          <a:avLst/>
                        </a:prstGeom>
                        <a:solidFill>
                          <a:srgbClr val="FFFFFF"/>
                        </a:solidFill>
                        <a:ln w="9525">
                          <a:solidFill>
                            <a:srgbClr val="000000"/>
                          </a:solidFill>
                          <a:miter lim="800000"/>
                          <a:headEnd/>
                          <a:tailEnd/>
                        </a:ln>
                      </wps:spPr>
                      <wps:txbx>
                        <w:txbxContent>
                          <w:p w14:paraId="0E94D82A" w14:textId="77777777" w:rsidR="0055424D" w:rsidRDefault="0055424D">
                            <w:r>
                              <w:rPr>
                                <w:rFonts w:ascii="Times New Roman" w:eastAsia="Times New Roman" w:hAnsi="Times New Roman"/>
                                <w:b/>
                                <w:sz w:val="26"/>
                                <w:szCs w:val="26"/>
                                <w:lang w:val="vi-VN"/>
                              </w:rPr>
                              <w:t xml:space="preserve">ĐỀ CHÍNH THỨC                                                      </w:t>
                            </w:r>
                            <w:r w:rsidRPr="0055424D">
                              <w:rPr>
                                <w:rFonts w:ascii="Times New Roman" w:eastAsia="Times New Roman" w:hAnsi="Times New Roman"/>
                                <w:b/>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87094" id="_x0000_t202" coordsize="21600,21600" o:spt="202" path="m,l,21600r21600,l21600,xe">
                <v:stroke joinstyle="miter"/>
                <v:path gradientshapeok="t" o:connecttype="rect"/>
              </v:shapetype>
              <v:shape id="Hộp Văn bản 2" o:spid="_x0000_s1026" type="#_x0000_t202" style="position:absolute;margin-left:36.3pt;margin-top:.6pt;width:130.5pt;height:2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">
                <v:textbox>
                  <w:txbxContent>
                    <w:p w14:paraId="0E94D82A" w14:textId="77777777" w:rsidR="0055424D" w:rsidRDefault="0055424D">
                      <w:r>
                        <w:rPr>
                          <w:rFonts w:ascii="Times New Roman" w:eastAsia="Times New Roman" w:hAnsi="Times New Roman"/>
                          <w:b/>
                          <w:sz w:val="26"/>
                          <w:szCs w:val="26"/>
                          <w:lang w:val="vi-VN"/>
                        </w:rPr>
                        <w:t xml:space="preserve">ĐỀ CHÍNH THỨC                                                      </w:t>
                      </w:r>
                      <w:r w:rsidRPr="0055424D">
                        <w:rPr>
                          <w:rFonts w:ascii="Times New Roman" w:eastAsia="Times New Roman" w:hAnsi="Times New Roman"/>
                          <w:b/>
                          <w:sz w:val="26"/>
                          <w:szCs w:val="26"/>
                        </w:rPr>
                        <w:t xml:space="preserve"> </w:t>
                      </w:r>
                    </w:p>
                  </w:txbxContent>
                </v:textbox>
              </v:shape>
            </w:pict>
          </mc:Fallback>
        </mc:AlternateContent>
      </w:r>
      <w:r w:rsidR="0055424D" w:rsidRPr="00151A4F">
        <w:rPr>
          <w:rFonts w:ascii="Times New Roman" w:eastAsia="Times New Roman" w:hAnsi="Times New Roman" w:cs="Times New Roman"/>
          <w:sz w:val="24"/>
          <w:szCs w:val="24"/>
          <w:lang w:val="vi-VN"/>
        </w:rPr>
        <w:t xml:space="preserve">                                                                                                    </w:t>
      </w:r>
      <w:r w:rsidR="0055424D" w:rsidRPr="005F64C3">
        <w:rPr>
          <w:rFonts w:ascii="Times New Roman" w:eastAsia="Times New Roman" w:hAnsi="Times New Roman" w:cs="Times New Roman"/>
          <w:sz w:val="24"/>
          <w:szCs w:val="24"/>
          <w:lang w:val="vi-VN"/>
        </w:rPr>
        <w:t xml:space="preserve">(Không kể thời gian phát đề )    </w:t>
      </w:r>
      <w:r w:rsidR="0055424D" w:rsidRPr="005F64C3">
        <w:rPr>
          <w:rFonts w:ascii="Times New Roman" w:eastAsia="Times New Roman" w:hAnsi="Times New Roman" w:cs="Times New Roman"/>
          <w:b/>
          <w:sz w:val="24"/>
          <w:szCs w:val="24"/>
          <w:lang w:val="vi-VN"/>
        </w:rPr>
        <w:t xml:space="preserve">                                            </w:t>
      </w:r>
      <w:r w:rsidR="0055424D" w:rsidRPr="00151A4F">
        <w:rPr>
          <w:rFonts w:ascii="Times New Roman" w:eastAsia="Times New Roman" w:hAnsi="Times New Roman" w:cs="Times New Roman"/>
          <w:b/>
          <w:sz w:val="24"/>
          <w:szCs w:val="24"/>
          <w:lang w:val="vi-VN"/>
        </w:rPr>
        <w:t xml:space="preserve">                                                                                                                                                                                                                                                       </w:t>
      </w:r>
      <w:r w:rsidR="0055424D" w:rsidRPr="005F64C3">
        <w:rPr>
          <w:rFonts w:ascii="Times New Roman" w:eastAsia="Times New Roman" w:hAnsi="Times New Roman" w:cs="Times New Roman"/>
          <w:b/>
          <w:sz w:val="24"/>
          <w:szCs w:val="24"/>
          <w:lang w:val="vi-VN"/>
        </w:rPr>
        <w:t xml:space="preserve">  </w:t>
      </w:r>
      <w:r w:rsidR="0055424D" w:rsidRPr="00151A4F">
        <w:rPr>
          <w:rFonts w:ascii="Times New Roman" w:eastAsia="Times New Roman" w:hAnsi="Times New Roman" w:cs="Times New Roman"/>
          <w:sz w:val="24"/>
          <w:szCs w:val="24"/>
          <w:lang w:val="vi-VN"/>
        </w:rPr>
        <w:t xml:space="preserve">                                                                                         </w:t>
      </w:r>
    </w:p>
    <w:p w14:paraId="362818C8" w14:textId="77777777" w:rsidR="00B71A28" w:rsidRPr="005F64C3" w:rsidRDefault="0055424D" w:rsidP="00D9728A">
      <w:pPr>
        <w:spacing w:after="0" w:line="276" w:lineRule="auto"/>
        <w:rPr>
          <w:rFonts w:ascii="Times New Roman" w:eastAsia="Times New Roman" w:hAnsi="Times New Roman" w:cs="Times New Roman"/>
          <w:b/>
          <w:sz w:val="24"/>
          <w:szCs w:val="24"/>
          <w:lang w:val="vi-VN"/>
        </w:rPr>
      </w:pPr>
      <w:r w:rsidRPr="00151A4F">
        <w:rPr>
          <w:rFonts w:ascii="Times New Roman" w:eastAsia="Times New Roman" w:hAnsi="Times New Roman" w:cs="Times New Roman"/>
          <w:b/>
          <w:sz w:val="24"/>
          <w:szCs w:val="24"/>
          <w:lang w:val="vi-VN"/>
        </w:rPr>
        <w:t xml:space="preserve">                                                                                                                                                                                 </w:t>
      </w:r>
      <w:r w:rsidRPr="005F64C3">
        <w:rPr>
          <w:rFonts w:ascii="Times New Roman" w:eastAsia="Times New Roman" w:hAnsi="Times New Roman" w:cs="Times New Roman"/>
          <w:b/>
          <w:sz w:val="24"/>
          <w:szCs w:val="24"/>
          <w:lang w:val="vi-VN"/>
        </w:rPr>
        <w:t xml:space="preserve">     </w:t>
      </w:r>
      <w:r w:rsidR="00B71A28" w:rsidRPr="005F64C3">
        <w:rPr>
          <w:rFonts w:ascii="Times New Roman" w:eastAsia="Times New Roman" w:hAnsi="Times New Roman" w:cs="Times New Roman"/>
          <w:b/>
          <w:sz w:val="24"/>
          <w:szCs w:val="24"/>
          <w:lang w:val="vi-VN"/>
        </w:rPr>
        <w:t xml:space="preserve">                                </w:t>
      </w:r>
      <w:r w:rsidRPr="005F64C3">
        <w:rPr>
          <w:rFonts w:ascii="Times New Roman" w:eastAsia="Times New Roman" w:hAnsi="Times New Roman" w:cs="Times New Roman"/>
          <w:b/>
          <w:sz w:val="24"/>
          <w:szCs w:val="24"/>
          <w:lang w:val="vi-VN"/>
        </w:rPr>
        <w:t xml:space="preserve">                               </w:t>
      </w:r>
      <w:r w:rsidR="00B71A28" w:rsidRPr="005F64C3">
        <w:rPr>
          <w:rFonts w:ascii="Times New Roman" w:eastAsia="Times New Roman" w:hAnsi="Times New Roman" w:cs="Times New Roman"/>
          <w:sz w:val="24"/>
          <w:szCs w:val="24"/>
          <w:lang w:val="vi-VN"/>
        </w:rPr>
        <w:t xml:space="preserve">                                                                                           </w:t>
      </w:r>
    </w:p>
    <w:p w14:paraId="3B4B840D" w14:textId="6A96549F" w:rsidR="003D7282" w:rsidRPr="00151A4F" w:rsidRDefault="002E0933" w:rsidP="00D9728A">
      <w:pPr>
        <w:spacing w:line="360" w:lineRule="auto"/>
        <w:rPr>
          <w:rFonts w:ascii="Times New Roman" w:hAnsi="Times New Roman" w:cs="Times New Roman"/>
          <w:sz w:val="24"/>
          <w:szCs w:val="24"/>
          <w:lang w:val="vi-VN"/>
        </w:rPr>
      </w:pPr>
      <w:r w:rsidRPr="00151A4F">
        <w:rPr>
          <w:rFonts w:ascii="Times New Roman" w:hAnsi="Times New Roman" w:cs="Times New Roman"/>
          <w:b/>
          <w:sz w:val="24"/>
          <w:szCs w:val="24"/>
          <w:lang w:val="vi-VN"/>
        </w:rPr>
        <w:t>Bài 1:</w:t>
      </w:r>
      <w:r w:rsidRPr="00151A4F">
        <w:rPr>
          <w:rFonts w:ascii="Times New Roman" w:hAnsi="Times New Roman" w:cs="Times New Roman"/>
          <w:sz w:val="24"/>
          <w:szCs w:val="24"/>
          <w:lang w:val="vi-VN"/>
        </w:rPr>
        <w:t xml:space="preserve"> </w:t>
      </w:r>
      <w:r w:rsidR="007D5DCE" w:rsidRPr="00151A4F">
        <w:rPr>
          <w:rFonts w:ascii="Times New Roman" w:hAnsi="Times New Roman" w:cs="Times New Roman"/>
          <w:sz w:val="24"/>
          <w:szCs w:val="24"/>
          <w:lang w:val="vi-VN"/>
        </w:rPr>
        <w:t xml:space="preserve"> </w:t>
      </w:r>
      <w:r w:rsidR="007D5DCE" w:rsidRPr="00151A4F">
        <w:rPr>
          <w:rFonts w:ascii="Times New Roman" w:hAnsi="Times New Roman" w:cs="Times New Roman"/>
          <w:b/>
          <w:iCs/>
          <w:sz w:val="24"/>
          <w:szCs w:val="24"/>
          <w:lang w:val="vi-VN"/>
        </w:rPr>
        <w:t>(3</w:t>
      </w:r>
      <w:r w:rsidR="00F56DE0" w:rsidRPr="005F64C3">
        <w:rPr>
          <w:rFonts w:ascii="Times New Roman" w:hAnsi="Times New Roman" w:cs="Times New Roman"/>
          <w:b/>
          <w:iCs/>
          <w:sz w:val="24"/>
          <w:szCs w:val="24"/>
          <w:lang w:val="vi-VN"/>
        </w:rPr>
        <w:t xml:space="preserve"> điểm</w:t>
      </w:r>
      <w:r w:rsidR="007D5DCE" w:rsidRPr="00151A4F">
        <w:rPr>
          <w:rFonts w:ascii="Times New Roman" w:hAnsi="Times New Roman" w:cs="Times New Roman"/>
          <w:b/>
          <w:iCs/>
          <w:sz w:val="24"/>
          <w:szCs w:val="24"/>
          <w:lang w:val="vi-VN"/>
        </w:rPr>
        <w:t>)</w:t>
      </w:r>
      <w:r w:rsidR="007D5DCE" w:rsidRPr="00151A4F">
        <w:rPr>
          <w:rFonts w:ascii="Times New Roman" w:hAnsi="Times New Roman" w:cs="Times New Roman"/>
          <w:sz w:val="24"/>
          <w:szCs w:val="24"/>
          <w:lang w:val="vi-VN"/>
        </w:rPr>
        <w:t xml:space="preserve">     </w:t>
      </w:r>
      <w:r w:rsidR="00E94718" w:rsidRPr="00151A4F">
        <w:rPr>
          <w:rFonts w:ascii="Times New Roman" w:hAnsi="Times New Roman" w:cs="Times New Roman"/>
          <w:sz w:val="24"/>
          <w:szCs w:val="24"/>
          <w:lang w:val="vi-VN"/>
        </w:rPr>
        <w:t xml:space="preserve"> </w:t>
      </w:r>
      <w:r w:rsidRPr="00151A4F">
        <w:rPr>
          <w:rFonts w:ascii="Times New Roman" w:hAnsi="Times New Roman" w:cs="Times New Roman"/>
          <w:sz w:val="24"/>
          <w:szCs w:val="24"/>
          <w:lang w:val="vi-VN"/>
        </w:rPr>
        <w:t>Giải các phương trình sau:</w:t>
      </w:r>
    </w:p>
    <w:p w14:paraId="5B15C6EE" w14:textId="124B5590" w:rsidR="00ED5769" w:rsidRPr="00151A4F" w:rsidRDefault="00084B1C" w:rsidP="00D9728A">
      <w:pPr>
        <w:spacing w:line="360" w:lineRule="auto"/>
        <w:rPr>
          <w:rFonts w:ascii="Times New Roman" w:hAnsi="Times New Roman" w:cs="Times New Roman"/>
          <w:sz w:val="24"/>
          <w:szCs w:val="24"/>
          <w:lang w:val="vi-VN"/>
        </w:rPr>
      </w:pPr>
      <w:r w:rsidRPr="00151A4F">
        <w:rPr>
          <w:rFonts w:ascii="Times New Roman" w:hAnsi="Times New Roman" w:cs="Times New Roman"/>
          <w:position w:val="-48"/>
          <w:sz w:val="24"/>
          <w:szCs w:val="24"/>
        </w:rPr>
        <w:object w:dxaOrig="5460" w:dyaOrig="1080" w14:anchorId="51EB5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52pt" o:ole="">
            <v:imagedata r:id="rId5" o:title=""/>
          </v:shape>
          <o:OLEObject Type="Embed" ProgID="Equation.DSMT4" ShapeID="_x0000_i1025" DrawAspect="Content" ObjectID="_1740852025" r:id="rId6"/>
        </w:object>
      </w:r>
    </w:p>
    <w:p w14:paraId="01E436A6" w14:textId="771E9EDF" w:rsidR="007D5DCE" w:rsidRPr="00151A4F" w:rsidRDefault="002E0933" w:rsidP="003B6757">
      <w:pPr>
        <w:spacing w:line="360" w:lineRule="auto"/>
        <w:rPr>
          <w:rFonts w:ascii="Times New Roman" w:hAnsi="Times New Roman" w:cs="Times New Roman"/>
          <w:sz w:val="24"/>
          <w:szCs w:val="24"/>
          <w:lang w:val="vi-VN"/>
        </w:rPr>
      </w:pPr>
      <w:r w:rsidRPr="00151A4F">
        <w:rPr>
          <w:rFonts w:ascii="Times New Roman" w:hAnsi="Times New Roman" w:cs="Times New Roman"/>
          <w:b/>
          <w:sz w:val="24"/>
          <w:szCs w:val="24"/>
          <w:lang w:val="vi-VN"/>
        </w:rPr>
        <w:t>Bài 2:</w:t>
      </w:r>
      <w:r w:rsidR="007D5DCE" w:rsidRPr="00151A4F">
        <w:rPr>
          <w:rFonts w:ascii="Times New Roman" w:hAnsi="Times New Roman" w:cs="Times New Roman"/>
          <w:b/>
          <w:sz w:val="24"/>
          <w:szCs w:val="24"/>
          <w:lang w:val="vi-VN"/>
        </w:rPr>
        <w:t xml:space="preserve"> </w:t>
      </w:r>
      <w:r w:rsidR="007D5DCE" w:rsidRPr="00151A4F">
        <w:rPr>
          <w:rFonts w:ascii="Times New Roman" w:hAnsi="Times New Roman" w:cs="Times New Roman"/>
          <w:b/>
          <w:iCs/>
          <w:sz w:val="24"/>
          <w:szCs w:val="24"/>
          <w:lang w:val="vi-VN"/>
        </w:rPr>
        <w:t xml:space="preserve"> (1,5</w:t>
      </w:r>
      <w:r w:rsidR="00F56DE0" w:rsidRPr="00151A4F">
        <w:rPr>
          <w:rFonts w:ascii="Times New Roman" w:hAnsi="Times New Roman" w:cs="Times New Roman"/>
          <w:b/>
          <w:iCs/>
          <w:sz w:val="24"/>
          <w:szCs w:val="24"/>
          <w:lang w:val="vi-VN"/>
        </w:rPr>
        <w:t xml:space="preserve"> </w:t>
      </w:r>
      <w:r w:rsidR="007D5DCE" w:rsidRPr="00151A4F">
        <w:rPr>
          <w:rFonts w:ascii="Times New Roman" w:hAnsi="Times New Roman" w:cs="Times New Roman"/>
          <w:b/>
          <w:iCs/>
          <w:sz w:val="24"/>
          <w:szCs w:val="24"/>
          <w:lang w:val="vi-VN"/>
        </w:rPr>
        <w:t>đ</w:t>
      </w:r>
      <w:r w:rsidR="00F56DE0" w:rsidRPr="00151A4F">
        <w:rPr>
          <w:rFonts w:ascii="Times New Roman" w:hAnsi="Times New Roman" w:cs="Times New Roman"/>
          <w:b/>
          <w:iCs/>
          <w:sz w:val="24"/>
          <w:szCs w:val="24"/>
          <w:lang w:val="vi-VN"/>
        </w:rPr>
        <w:t>iểm</w:t>
      </w:r>
      <w:r w:rsidR="007D5DCE" w:rsidRPr="00151A4F">
        <w:rPr>
          <w:rFonts w:ascii="Times New Roman" w:hAnsi="Times New Roman" w:cs="Times New Roman"/>
          <w:b/>
          <w:iCs/>
          <w:sz w:val="24"/>
          <w:szCs w:val="24"/>
          <w:lang w:val="vi-VN"/>
        </w:rPr>
        <w:t>)</w:t>
      </w:r>
      <w:r w:rsidR="00E94718" w:rsidRPr="00151A4F">
        <w:rPr>
          <w:rFonts w:ascii="Times New Roman" w:hAnsi="Times New Roman" w:cs="Times New Roman"/>
          <w:iCs/>
          <w:sz w:val="24"/>
          <w:szCs w:val="24"/>
          <w:lang w:val="vi-VN"/>
        </w:rPr>
        <w:t xml:space="preserve">   </w:t>
      </w:r>
      <w:r w:rsidRPr="00151A4F">
        <w:rPr>
          <w:rFonts w:ascii="Times New Roman" w:hAnsi="Times New Roman" w:cs="Times New Roman"/>
          <w:sz w:val="24"/>
          <w:szCs w:val="24"/>
          <w:lang w:val="vi-VN"/>
        </w:rPr>
        <w:t>Giải bất phương trình và biễu diễn tập nghiệm trên trục số:</w:t>
      </w:r>
      <w:r w:rsidR="00ED5769" w:rsidRPr="00151A4F">
        <w:rPr>
          <w:rFonts w:ascii="Times New Roman" w:hAnsi="Times New Roman" w:cs="Times New Roman"/>
          <w:sz w:val="24"/>
          <w:szCs w:val="24"/>
          <w:lang w:val="vi-VN"/>
        </w:rPr>
        <w:t xml:space="preserve">  </w:t>
      </w:r>
      <w:r w:rsidR="00AD4832" w:rsidRPr="00151A4F">
        <w:rPr>
          <w:rFonts w:ascii="Times New Roman" w:hAnsi="Times New Roman" w:cs="Times New Roman"/>
          <w:position w:val="-24"/>
          <w:sz w:val="24"/>
          <w:szCs w:val="24"/>
        </w:rPr>
        <w:object w:dxaOrig="2220" w:dyaOrig="620" w14:anchorId="4D52BB12">
          <v:shape id="_x0000_i1026" type="#_x0000_t75" style="width:113.5pt;height:31.5pt" o:ole="">
            <v:imagedata r:id="rId7" o:title=""/>
          </v:shape>
          <o:OLEObject Type="Embed" ProgID="Equation.DSMT4" ShapeID="_x0000_i1026" DrawAspect="Content" ObjectID="_1740852026" r:id="rId8"/>
        </w:object>
      </w:r>
    </w:p>
    <w:p w14:paraId="2BCEBB66" w14:textId="67F1B4A5" w:rsidR="008C34C7" w:rsidRPr="00151A4F" w:rsidRDefault="002E0933" w:rsidP="00D9728A">
      <w:pPr>
        <w:spacing w:line="360" w:lineRule="auto"/>
        <w:rPr>
          <w:rFonts w:ascii="Times New Roman" w:hAnsi="Times New Roman" w:cs="Times New Roman"/>
          <w:color w:val="000000"/>
          <w:sz w:val="24"/>
          <w:szCs w:val="24"/>
          <w:shd w:val="clear" w:color="auto" w:fill="FFFFFF"/>
          <w:lang w:val="vi-VN"/>
        </w:rPr>
      </w:pPr>
      <w:r w:rsidRPr="00151A4F">
        <w:rPr>
          <w:rFonts w:ascii="Times New Roman" w:hAnsi="Times New Roman" w:cs="Times New Roman"/>
          <w:b/>
          <w:sz w:val="24"/>
          <w:szCs w:val="24"/>
          <w:lang w:val="vi-VN"/>
        </w:rPr>
        <w:t>Bài 3:</w:t>
      </w:r>
      <w:r w:rsidR="00ED5769" w:rsidRPr="00151A4F">
        <w:rPr>
          <w:rFonts w:ascii="Times New Roman" w:hAnsi="Times New Roman" w:cs="Times New Roman"/>
          <w:b/>
          <w:sz w:val="24"/>
          <w:szCs w:val="24"/>
          <w:lang w:val="vi-VN"/>
        </w:rPr>
        <w:t xml:space="preserve"> </w:t>
      </w:r>
      <w:r w:rsidR="007D5DCE" w:rsidRPr="00151A4F">
        <w:rPr>
          <w:rFonts w:ascii="Times New Roman" w:hAnsi="Times New Roman" w:cs="Times New Roman"/>
          <w:b/>
          <w:sz w:val="24"/>
          <w:szCs w:val="24"/>
          <w:lang w:val="vi-VN"/>
        </w:rPr>
        <w:t xml:space="preserve"> </w:t>
      </w:r>
      <w:r w:rsidR="007D5DCE" w:rsidRPr="00151A4F">
        <w:rPr>
          <w:rFonts w:ascii="Times New Roman" w:hAnsi="Times New Roman" w:cs="Times New Roman"/>
          <w:b/>
          <w:iCs/>
          <w:sz w:val="24"/>
          <w:szCs w:val="24"/>
          <w:lang w:val="vi-VN"/>
        </w:rPr>
        <w:t>(1</w:t>
      </w:r>
      <w:r w:rsidR="00F56DE0" w:rsidRPr="00151A4F">
        <w:rPr>
          <w:rFonts w:ascii="Times New Roman" w:hAnsi="Times New Roman" w:cs="Times New Roman"/>
          <w:b/>
          <w:iCs/>
          <w:sz w:val="24"/>
          <w:szCs w:val="24"/>
          <w:lang w:val="vi-VN"/>
        </w:rPr>
        <w:t xml:space="preserve"> điểm)</w:t>
      </w:r>
      <w:r w:rsidR="00F56DE0" w:rsidRPr="00151A4F">
        <w:rPr>
          <w:rFonts w:ascii="Times New Roman" w:hAnsi="Times New Roman" w:cs="Times New Roman"/>
          <w:iCs/>
          <w:sz w:val="24"/>
          <w:szCs w:val="24"/>
          <w:lang w:val="vi-VN"/>
        </w:rPr>
        <w:t xml:space="preserve">   </w:t>
      </w:r>
      <w:r w:rsidR="00F56DE0" w:rsidRPr="00151A4F">
        <w:rPr>
          <w:rFonts w:ascii="Times New Roman" w:hAnsi="Times New Roman" w:cs="Times New Roman"/>
          <w:b/>
          <w:iCs/>
          <w:sz w:val="24"/>
          <w:szCs w:val="24"/>
          <w:lang w:val="vi-VN"/>
        </w:rPr>
        <w:t xml:space="preserve"> </w:t>
      </w:r>
      <w:r w:rsidR="00E94718" w:rsidRPr="00151A4F">
        <w:rPr>
          <w:rFonts w:ascii="Times New Roman" w:hAnsi="Times New Roman" w:cs="Times New Roman"/>
          <w:sz w:val="24"/>
          <w:szCs w:val="24"/>
          <w:lang w:val="vi-VN"/>
        </w:rPr>
        <w:t xml:space="preserve">  </w:t>
      </w:r>
      <w:r w:rsidR="00ED5769" w:rsidRPr="00151A4F">
        <w:rPr>
          <w:rFonts w:ascii="Times New Roman" w:hAnsi="Times New Roman" w:cs="Times New Roman"/>
          <w:color w:val="000000"/>
          <w:sz w:val="24"/>
          <w:szCs w:val="24"/>
          <w:shd w:val="clear" w:color="auto" w:fill="FFFFFF"/>
          <w:lang w:val="vi-VN"/>
        </w:rPr>
        <w:t xml:space="preserve">Một ô tô đi trên đoạn đường từ A đến B vận tốc </w:t>
      </w:r>
      <w:r w:rsidR="008C34C7" w:rsidRPr="00151A4F">
        <w:rPr>
          <w:rFonts w:ascii="Times New Roman" w:hAnsi="Times New Roman" w:cs="Times New Roman"/>
          <w:color w:val="000000"/>
          <w:sz w:val="24"/>
          <w:szCs w:val="24"/>
          <w:shd w:val="clear" w:color="auto" w:fill="FFFFFF"/>
          <w:lang w:val="vi-VN"/>
        </w:rPr>
        <w:t xml:space="preserve">60 </w:t>
      </w:r>
      <w:r w:rsidR="00ED5769" w:rsidRPr="00151A4F">
        <w:rPr>
          <w:rFonts w:ascii="Times New Roman" w:hAnsi="Times New Roman" w:cs="Times New Roman"/>
          <w:color w:val="000000"/>
          <w:sz w:val="24"/>
          <w:szCs w:val="24"/>
          <w:shd w:val="clear" w:color="auto" w:fill="FFFFFF"/>
          <w:lang w:val="vi-VN"/>
        </w:rPr>
        <w:t xml:space="preserve">km/h. Lúc về từ B đến A, ô tô chạy với vận tốc </w:t>
      </w:r>
      <w:r w:rsidR="00694F19" w:rsidRPr="00151A4F">
        <w:rPr>
          <w:rFonts w:ascii="Times New Roman" w:hAnsi="Times New Roman" w:cs="Times New Roman"/>
          <w:color w:val="000000"/>
          <w:sz w:val="24"/>
          <w:szCs w:val="24"/>
          <w:shd w:val="clear" w:color="auto" w:fill="FFFFFF"/>
          <w:lang w:val="vi-VN"/>
        </w:rPr>
        <w:t>4</w:t>
      </w:r>
      <w:r w:rsidR="008C34C7" w:rsidRPr="00151A4F">
        <w:rPr>
          <w:rFonts w:ascii="Times New Roman" w:hAnsi="Times New Roman" w:cs="Times New Roman"/>
          <w:color w:val="000000"/>
          <w:sz w:val="24"/>
          <w:szCs w:val="24"/>
          <w:shd w:val="clear" w:color="auto" w:fill="FFFFFF"/>
          <w:lang w:val="vi-VN"/>
        </w:rPr>
        <w:t>0</w:t>
      </w:r>
      <w:r w:rsidR="00ED5769" w:rsidRPr="00151A4F">
        <w:rPr>
          <w:rFonts w:ascii="Times New Roman" w:hAnsi="Times New Roman" w:cs="Times New Roman"/>
          <w:color w:val="000000"/>
          <w:sz w:val="24"/>
          <w:szCs w:val="24"/>
          <w:shd w:val="clear" w:color="auto" w:fill="FFFFFF"/>
          <w:lang w:val="vi-VN"/>
        </w:rPr>
        <w:t>km/h. Vì vậy thời gian về</w:t>
      </w:r>
      <w:r w:rsidR="00694F19" w:rsidRPr="00151A4F">
        <w:rPr>
          <w:rFonts w:ascii="Times New Roman" w:hAnsi="Times New Roman" w:cs="Times New Roman"/>
          <w:color w:val="000000"/>
          <w:sz w:val="24"/>
          <w:szCs w:val="24"/>
          <w:shd w:val="clear" w:color="auto" w:fill="FFFFFF"/>
          <w:lang w:val="vi-VN"/>
        </w:rPr>
        <w:t xml:space="preserve"> </w:t>
      </w:r>
      <w:r w:rsidR="008C34C7" w:rsidRPr="00151A4F">
        <w:rPr>
          <w:rFonts w:ascii="Times New Roman" w:hAnsi="Times New Roman" w:cs="Times New Roman"/>
          <w:color w:val="000000"/>
          <w:sz w:val="24"/>
          <w:szCs w:val="24"/>
          <w:shd w:val="clear" w:color="auto" w:fill="FFFFFF"/>
          <w:lang w:val="vi-VN"/>
        </w:rPr>
        <w:t>lâu</w:t>
      </w:r>
      <w:r w:rsidR="00ED5769" w:rsidRPr="00151A4F">
        <w:rPr>
          <w:rFonts w:ascii="Times New Roman" w:hAnsi="Times New Roman" w:cs="Times New Roman"/>
          <w:color w:val="000000"/>
          <w:sz w:val="24"/>
          <w:szCs w:val="24"/>
          <w:shd w:val="clear" w:color="auto" w:fill="FFFFFF"/>
          <w:lang w:val="vi-VN"/>
        </w:rPr>
        <w:t xml:space="preserve"> hơn thờ</w:t>
      </w:r>
      <w:r w:rsidR="00694F19" w:rsidRPr="00151A4F">
        <w:rPr>
          <w:rFonts w:ascii="Times New Roman" w:hAnsi="Times New Roman" w:cs="Times New Roman"/>
          <w:color w:val="000000"/>
          <w:sz w:val="24"/>
          <w:szCs w:val="24"/>
          <w:shd w:val="clear" w:color="auto" w:fill="FFFFFF"/>
          <w:lang w:val="vi-VN"/>
        </w:rPr>
        <w:t xml:space="preserve">i gian đi là </w:t>
      </w:r>
      <w:r w:rsidR="008C34C7" w:rsidRPr="00151A4F">
        <w:rPr>
          <w:rFonts w:ascii="Times New Roman" w:hAnsi="Times New Roman" w:cs="Times New Roman"/>
          <w:color w:val="000000"/>
          <w:sz w:val="24"/>
          <w:szCs w:val="24"/>
          <w:shd w:val="clear" w:color="auto" w:fill="FFFFFF"/>
          <w:lang w:val="vi-VN"/>
        </w:rPr>
        <w:t>45</w:t>
      </w:r>
      <w:r w:rsidR="00ED5769" w:rsidRPr="00151A4F">
        <w:rPr>
          <w:rFonts w:ascii="Times New Roman" w:hAnsi="Times New Roman" w:cs="Times New Roman"/>
          <w:color w:val="000000"/>
          <w:sz w:val="24"/>
          <w:szCs w:val="24"/>
          <w:shd w:val="clear" w:color="auto" w:fill="FFFFFF"/>
          <w:lang w:val="vi-VN"/>
        </w:rPr>
        <w:t xml:space="preserve"> phút. Tính quãng đường AB.</w:t>
      </w:r>
    </w:p>
    <w:p w14:paraId="277FDC10" w14:textId="7D0308A8" w:rsidR="009C7B3C" w:rsidRPr="00151A4F" w:rsidRDefault="002E0933" w:rsidP="00D9728A">
      <w:pPr>
        <w:spacing w:line="360" w:lineRule="auto"/>
        <w:rPr>
          <w:rFonts w:ascii="Times New Roman" w:hAnsi="Times New Roman" w:cs="Times New Roman"/>
          <w:sz w:val="24"/>
          <w:szCs w:val="24"/>
          <w:lang w:val="vi-VN"/>
        </w:rPr>
      </w:pPr>
      <w:r w:rsidRPr="00151A4F">
        <w:rPr>
          <w:rFonts w:ascii="Times New Roman" w:hAnsi="Times New Roman" w:cs="Times New Roman"/>
          <w:b/>
          <w:sz w:val="24"/>
          <w:szCs w:val="24"/>
          <w:lang w:val="vi-VN"/>
        </w:rPr>
        <w:t xml:space="preserve">Bài 4: </w:t>
      </w:r>
      <w:r w:rsidR="007D5DCE" w:rsidRPr="00151A4F">
        <w:rPr>
          <w:rFonts w:ascii="Times New Roman" w:hAnsi="Times New Roman" w:cs="Times New Roman"/>
          <w:b/>
          <w:sz w:val="24"/>
          <w:szCs w:val="24"/>
          <w:lang w:val="vi-VN"/>
        </w:rPr>
        <w:t xml:space="preserve"> </w:t>
      </w:r>
      <w:r w:rsidR="00F56DE0" w:rsidRPr="00151A4F">
        <w:rPr>
          <w:rFonts w:ascii="Times New Roman" w:hAnsi="Times New Roman" w:cs="Times New Roman"/>
          <w:b/>
          <w:iCs/>
          <w:sz w:val="24"/>
          <w:szCs w:val="24"/>
          <w:lang w:val="vi-VN"/>
        </w:rPr>
        <w:t>(1 điểm)</w:t>
      </w:r>
      <w:r w:rsidR="00F56DE0" w:rsidRPr="00151A4F">
        <w:rPr>
          <w:rFonts w:ascii="Times New Roman" w:hAnsi="Times New Roman" w:cs="Times New Roman"/>
          <w:iCs/>
          <w:sz w:val="24"/>
          <w:szCs w:val="24"/>
          <w:lang w:val="vi-VN"/>
        </w:rPr>
        <w:t xml:space="preserve">   </w:t>
      </w:r>
      <w:r w:rsidR="00F56DE0" w:rsidRPr="00151A4F">
        <w:rPr>
          <w:rFonts w:ascii="Times New Roman" w:hAnsi="Times New Roman" w:cs="Times New Roman"/>
          <w:b/>
          <w:iCs/>
          <w:sz w:val="24"/>
          <w:szCs w:val="24"/>
          <w:lang w:val="vi-VN"/>
        </w:rPr>
        <w:t xml:space="preserve"> </w:t>
      </w:r>
      <w:r w:rsidR="00F56DE0" w:rsidRPr="00151A4F">
        <w:rPr>
          <w:rFonts w:ascii="Times New Roman" w:hAnsi="Times New Roman" w:cs="Times New Roman"/>
          <w:sz w:val="24"/>
          <w:szCs w:val="24"/>
          <w:lang w:val="vi-VN"/>
        </w:rPr>
        <w:t xml:space="preserve">  </w:t>
      </w:r>
      <w:r w:rsidR="009C7B3C" w:rsidRPr="00151A4F">
        <w:rPr>
          <w:rFonts w:ascii="Times New Roman" w:hAnsi="Times New Roman" w:cs="Times New Roman"/>
          <w:sz w:val="24"/>
          <w:szCs w:val="24"/>
          <w:lang w:val="vi-VN"/>
        </w:rPr>
        <w:t xml:space="preserve">Một phân xưởng sản xuất thiết bị y tế nhận đơn hàng sản xuất máy đo thân nhiệt để phục vụ cho công tác phòng chống dịch covid 19. Theo kế hoạch, mỗi ngày phân xưởng phải sản xuất 40 </w:t>
      </w:r>
      <w:r w:rsidR="009368F2" w:rsidRPr="00151A4F">
        <w:rPr>
          <w:rFonts w:ascii="Times New Roman" w:hAnsi="Times New Roman" w:cs="Times New Roman"/>
          <w:sz w:val="24"/>
          <w:szCs w:val="24"/>
          <w:lang w:val="vi-VN"/>
        </w:rPr>
        <w:t>mày</w:t>
      </w:r>
      <w:r w:rsidR="009C7B3C" w:rsidRPr="00151A4F">
        <w:rPr>
          <w:rFonts w:ascii="Times New Roman" w:hAnsi="Times New Roman" w:cs="Times New Roman"/>
          <w:sz w:val="24"/>
          <w:szCs w:val="24"/>
          <w:lang w:val="vi-VN"/>
        </w:rPr>
        <w:t xml:space="preserve">. Nhưng khi thực hiện, do cải tiến kĩ thuật, mỗi ngày phân xưởng sản xuất 50 </w:t>
      </w:r>
      <w:r w:rsidR="009368F2" w:rsidRPr="00151A4F">
        <w:rPr>
          <w:rFonts w:ascii="Times New Roman" w:hAnsi="Times New Roman" w:cs="Times New Roman"/>
          <w:sz w:val="24"/>
          <w:szCs w:val="24"/>
          <w:lang w:val="vi-VN"/>
        </w:rPr>
        <w:t>máy</w:t>
      </w:r>
      <w:r w:rsidR="009C7B3C" w:rsidRPr="00151A4F">
        <w:rPr>
          <w:rFonts w:ascii="Times New Roman" w:hAnsi="Times New Roman" w:cs="Times New Roman"/>
          <w:sz w:val="24"/>
          <w:szCs w:val="24"/>
          <w:lang w:val="vi-VN"/>
        </w:rPr>
        <w:t xml:space="preserve"> nên không những hoàn thành trước thời hạn 1 ngày mà còn vượt mức 30</w:t>
      </w:r>
      <w:r w:rsidR="009368F2" w:rsidRPr="00151A4F">
        <w:rPr>
          <w:rFonts w:ascii="Times New Roman" w:hAnsi="Times New Roman" w:cs="Times New Roman"/>
          <w:sz w:val="24"/>
          <w:szCs w:val="24"/>
          <w:lang w:val="vi-VN"/>
        </w:rPr>
        <w:t xml:space="preserve"> </w:t>
      </w:r>
      <w:r w:rsidR="009C7B3C" w:rsidRPr="00151A4F">
        <w:rPr>
          <w:rFonts w:ascii="Times New Roman" w:hAnsi="Times New Roman" w:cs="Times New Roman"/>
          <w:sz w:val="24"/>
          <w:szCs w:val="24"/>
          <w:lang w:val="vi-VN"/>
        </w:rPr>
        <w:t xml:space="preserve">máy. Tính số máy đo thân nhiệt </w:t>
      </w:r>
      <w:r w:rsidR="002B5818" w:rsidRPr="00151A4F">
        <w:rPr>
          <w:rFonts w:ascii="Times New Roman" w:hAnsi="Times New Roman" w:cs="Times New Roman"/>
          <w:sz w:val="24"/>
          <w:szCs w:val="24"/>
          <w:lang w:val="vi-VN"/>
        </w:rPr>
        <w:t>mà phân xưởng phải sản xuất theo kế hoạch.</w:t>
      </w:r>
    </w:p>
    <w:p w14:paraId="3B86CE3B" w14:textId="3427A06E" w:rsidR="00071205" w:rsidRPr="00151A4F" w:rsidRDefault="002E0933" w:rsidP="00D9728A">
      <w:pPr>
        <w:spacing w:line="360" w:lineRule="auto"/>
        <w:rPr>
          <w:rFonts w:ascii="Times New Roman" w:hAnsi="Times New Roman" w:cs="Times New Roman"/>
          <w:sz w:val="24"/>
          <w:szCs w:val="24"/>
          <w:lang w:val="vi-VN"/>
        </w:rPr>
      </w:pPr>
      <w:r w:rsidRPr="00151A4F">
        <w:rPr>
          <w:rFonts w:ascii="Times New Roman" w:hAnsi="Times New Roman" w:cs="Times New Roman"/>
          <w:b/>
          <w:sz w:val="24"/>
          <w:szCs w:val="24"/>
          <w:lang w:val="vi-VN"/>
        </w:rPr>
        <w:t>Bài 5:</w:t>
      </w:r>
      <w:r w:rsidR="00843299" w:rsidRPr="00151A4F">
        <w:rPr>
          <w:rFonts w:ascii="Times New Roman" w:hAnsi="Times New Roman" w:cs="Times New Roman"/>
          <w:sz w:val="24"/>
          <w:szCs w:val="24"/>
          <w:lang w:val="vi-VN"/>
        </w:rPr>
        <w:t xml:space="preserve"> </w:t>
      </w:r>
      <w:r w:rsidR="007D5DCE" w:rsidRPr="00151A4F">
        <w:rPr>
          <w:rFonts w:ascii="Times New Roman" w:hAnsi="Times New Roman" w:cs="Times New Roman"/>
          <w:sz w:val="24"/>
          <w:szCs w:val="24"/>
          <w:lang w:val="vi-VN"/>
        </w:rPr>
        <w:t xml:space="preserve"> </w:t>
      </w:r>
      <w:r w:rsidR="00F56DE0" w:rsidRPr="00151A4F">
        <w:rPr>
          <w:rFonts w:ascii="Times New Roman" w:hAnsi="Times New Roman" w:cs="Times New Roman"/>
          <w:b/>
          <w:iCs/>
          <w:sz w:val="24"/>
          <w:szCs w:val="24"/>
          <w:lang w:val="vi-VN"/>
        </w:rPr>
        <w:t>(1 điểm)</w:t>
      </w:r>
      <w:r w:rsidR="00F56DE0" w:rsidRPr="00151A4F">
        <w:rPr>
          <w:rFonts w:ascii="Times New Roman" w:hAnsi="Times New Roman" w:cs="Times New Roman"/>
          <w:iCs/>
          <w:sz w:val="24"/>
          <w:szCs w:val="24"/>
          <w:lang w:val="vi-VN"/>
        </w:rPr>
        <w:t xml:space="preserve">   </w:t>
      </w:r>
      <w:r w:rsidR="00F56DE0" w:rsidRPr="00151A4F">
        <w:rPr>
          <w:rFonts w:ascii="Times New Roman" w:hAnsi="Times New Roman" w:cs="Times New Roman"/>
          <w:b/>
          <w:iCs/>
          <w:sz w:val="24"/>
          <w:szCs w:val="24"/>
          <w:lang w:val="vi-VN"/>
        </w:rPr>
        <w:t xml:space="preserve"> </w:t>
      </w:r>
      <w:r w:rsidR="00F56DE0" w:rsidRPr="00151A4F">
        <w:rPr>
          <w:rFonts w:ascii="Times New Roman" w:hAnsi="Times New Roman" w:cs="Times New Roman"/>
          <w:sz w:val="24"/>
          <w:szCs w:val="24"/>
          <w:lang w:val="vi-VN"/>
        </w:rPr>
        <w:t xml:space="preserve"> </w:t>
      </w:r>
      <w:r w:rsidR="00E94718" w:rsidRPr="00151A4F">
        <w:rPr>
          <w:rFonts w:ascii="Times New Roman" w:hAnsi="Times New Roman" w:cs="Times New Roman"/>
          <w:sz w:val="24"/>
          <w:szCs w:val="24"/>
          <w:lang w:val="vi-VN"/>
        </w:rPr>
        <w:t xml:space="preserve"> </w:t>
      </w:r>
      <w:r w:rsidR="00C20981" w:rsidRPr="00151A4F">
        <w:rPr>
          <w:rFonts w:ascii="Times New Roman" w:hAnsi="Times New Roman" w:cs="Times New Roman"/>
          <w:sz w:val="24"/>
          <w:szCs w:val="24"/>
          <w:lang w:val="vi-VN"/>
        </w:rPr>
        <w:t>Nhà b</w:t>
      </w:r>
      <w:r w:rsidR="00071205" w:rsidRPr="00151A4F">
        <w:rPr>
          <w:rFonts w:ascii="Times New Roman" w:hAnsi="Times New Roman" w:cs="Times New Roman"/>
          <w:sz w:val="24"/>
          <w:szCs w:val="24"/>
          <w:lang w:val="vi-VN"/>
        </w:rPr>
        <w:t>ác An</w:t>
      </w:r>
      <w:r w:rsidR="00C20981" w:rsidRPr="00151A4F">
        <w:rPr>
          <w:rFonts w:ascii="Times New Roman" w:hAnsi="Times New Roman" w:cs="Times New Roman"/>
          <w:sz w:val="24"/>
          <w:szCs w:val="24"/>
          <w:lang w:val="vi-VN"/>
        </w:rPr>
        <w:t xml:space="preserve"> có một hồ cá hình hộp chữ nhật với kích thước chiều dài đáy hồ </w:t>
      </w:r>
      <w:r w:rsidR="0045580A" w:rsidRPr="00151A4F">
        <w:rPr>
          <w:rFonts w:ascii="Times New Roman" w:hAnsi="Times New Roman" w:cs="Times New Roman"/>
          <w:sz w:val="24"/>
          <w:szCs w:val="24"/>
          <w:lang w:val="vi-VN"/>
        </w:rPr>
        <w:t>là 1,5</w:t>
      </w:r>
      <w:r w:rsidR="00C20981" w:rsidRPr="00151A4F">
        <w:rPr>
          <w:rFonts w:ascii="Times New Roman" w:hAnsi="Times New Roman" w:cs="Times New Roman"/>
          <w:sz w:val="24"/>
          <w:szCs w:val="24"/>
          <w:lang w:val="vi-VN"/>
        </w:rPr>
        <w:t>m</w:t>
      </w:r>
      <w:r w:rsidR="005F64C3" w:rsidRPr="005F64C3">
        <w:rPr>
          <w:rFonts w:ascii="Times New Roman" w:hAnsi="Times New Roman" w:cs="Times New Roman"/>
          <w:sz w:val="24"/>
          <w:szCs w:val="24"/>
          <w:lang w:val="vi-VN"/>
        </w:rPr>
        <w:t xml:space="preserve">; </w:t>
      </w:r>
      <w:r w:rsidR="00C20981" w:rsidRPr="00151A4F">
        <w:rPr>
          <w:rFonts w:ascii="Times New Roman" w:hAnsi="Times New Roman" w:cs="Times New Roman"/>
          <w:sz w:val="24"/>
          <w:szCs w:val="24"/>
          <w:lang w:val="vi-VN"/>
        </w:rPr>
        <w:t xml:space="preserve"> chiều rộng đáy hồ</w:t>
      </w:r>
      <w:r w:rsidR="0045580A" w:rsidRPr="00151A4F">
        <w:rPr>
          <w:rFonts w:ascii="Times New Roman" w:hAnsi="Times New Roman" w:cs="Times New Roman"/>
          <w:sz w:val="24"/>
          <w:szCs w:val="24"/>
          <w:lang w:val="vi-VN"/>
        </w:rPr>
        <w:t xml:space="preserve"> là 0,5</w:t>
      </w:r>
      <w:r w:rsidR="00C20981" w:rsidRPr="00151A4F">
        <w:rPr>
          <w:rFonts w:ascii="Times New Roman" w:hAnsi="Times New Roman" w:cs="Times New Roman"/>
          <w:sz w:val="24"/>
          <w:szCs w:val="24"/>
          <w:lang w:val="vi-VN"/>
        </w:rPr>
        <w:t xml:space="preserve">m và chiều cao của hồ </w:t>
      </w:r>
      <w:r w:rsidR="0045580A" w:rsidRPr="00151A4F">
        <w:rPr>
          <w:rFonts w:ascii="Times New Roman" w:hAnsi="Times New Roman" w:cs="Times New Roman"/>
          <w:sz w:val="24"/>
          <w:szCs w:val="24"/>
          <w:lang w:val="vi-VN"/>
        </w:rPr>
        <w:t>là 0,8</w:t>
      </w:r>
      <w:r w:rsidR="00C20981" w:rsidRPr="00151A4F">
        <w:rPr>
          <w:rFonts w:ascii="Times New Roman" w:hAnsi="Times New Roman" w:cs="Times New Roman"/>
          <w:sz w:val="24"/>
          <w:szCs w:val="24"/>
          <w:lang w:val="vi-VN"/>
        </w:rPr>
        <w:t>m.</w:t>
      </w:r>
    </w:p>
    <w:p w14:paraId="1FF870EC" w14:textId="195BE2E7" w:rsidR="00071205" w:rsidRPr="005F64C3" w:rsidRDefault="00071205" w:rsidP="00D9728A">
      <w:pPr>
        <w:spacing w:line="360" w:lineRule="auto"/>
        <w:rPr>
          <w:rFonts w:ascii="Times New Roman" w:hAnsi="Times New Roman" w:cs="Times New Roman"/>
          <w:sz w:val="24"/>
          <w:szCs w:val="24"/>
          <w:lang w:val="es-BO"/>
        </w:rPr>
      </w:pPr>
      <w:r w:rsidRPr="005F64C3">
        <w:rPr>
          <w:rFonts w:ascii="Times New Roman" w:hAnsi="Times New Roman" w:cs="Times New Roman"/>
          <w:sz w:val="24"/>
          <w:szCs w:val="24"/>
          <w:lang w:val="es-BO"/>
        </w:rPr>
        <w:t>a/ Tính thể tích hồ cá</w:t>
      </w:r>
      <w:r w:rsidR="009368F2" w:rsidRPr="005F64C3">
        <w:rPr>
          <w:rFonts w:ascii="Times New Roman" w:hAnsi="Times New Roman" w:cs="Times New Roman"/>
          <w:sz w:val="24"/>
          <w:szCs w:val="24"/>
          <w:lang w:val="es-BO"/>
        </w:rPr>
        <w:t>.</w:t>
      </w:r>
    </w:p>
    <w:p w14:paraId="7026BC23" w14:textId="18A8A8AE" w:rsidR="00E94718" w:rsidRPr="00151A4F" w:rsidRDefault="00071205" w:rsidP="00C24E74">
      <w:pPr>
        <w:spacing w:line="360" w:lineRule="auto"/>
        <w:rPr>
          <w:rFonts w:ascii="Times New Roman" w:hAnsi="Times New Roman" w:cs="Times New Roman"/>
          <w:sz w:val="24"/>
          <w:szCs w:val="24"/>
          <w:lang w:val="vi-VN"/>
        </w:rPr>
      </w:pPr>
      <w:r w:rsidRPr="005F64C3">
        <w:rPr>
          <w:rFonts w:ascii="Times New Roman" w:hAnsi="Times New Roman" w:cs="Times New Roman"/>
          <w:sz w:val="24"/>
          <w:szCs w:val="24"/>
          <w:lang w:val="es-BO"/>
        </w:rPr>
        <w:t xml:space="preserve">b/ </w:t>
      </w:r>
      <w:r w:rsidR="00C20981" w:rsidRPr="00151A4F">
        <w:rPr>
          <w:rFonts w:ascii="Times New Roman" w:hAnsi="Times New Roman" w:cs="Times New Roman"/>
          <w:sz w:val="24"/>
          <w:szCs w:val="24"/>
          <w:lang w:val="vi-VN"/>
        </w:rPr>
        <w:t>B</w:t>
      </w:r>
      <w:r w:rsidRPr="00151A4F">
        <w:rPr>
          <w:rFonts w:ascii="Times New Roman" w:hAnsi="Times New Roman" w:cs="Times New Roman"/>
          <w:sz w:val="24"/>
          <w:szCs w:val="24"/>
          <w:lang w:val="vi-VN"/>
        </w:rPr>
        <w:t>ác An</w:t>
      </w:r>
      <w:r w:rsidR="00C20981" w:rsidRPr="00151A4F">
        <w:rPr>
          <w:rFonts w:ascii="Times New Roman" w:hAnsi="Times New Roman" w:cs="Times New Roman"/>
          <w:sz w:val="24"/>
          <w:szCs w:val="24"/>
          <w:lang w:val="vi-VN"/>
        </w:rPr>
        <w:t xml:space="preserve"> </w:t>
      </w:r>
      <w:r w:rsidRPr="005F64C3">
        <w:rPr>
          <w:rFonts w:ascii="Times New Roman" w:hAnsi="Times New Roman" w:cs="Times New Roman"/>
          <w:sz w:val="24"/>
          <w:szCs w:val="24"/>
          <w:lang w:val="es-BO"/>
        </w:rPr>
        <w:t>mở một vòi nước chảy vào hồ cá</w:t>
      </w:r>
      <w:r w:rsidR="00BC52D8" w:rsidRPr="005F64C3">
        <w:rPr>
          <w:rFonts w:ascii="Times New Roman" w:hAnsi="Times New Roman" w:cs="Times New Roman"/>
          <w:sz w:val="24"/>
          <w:szCs w:val="24"/>
          <w:lang w:val="es-BO"/>
        </w:rPr>
        <w:t xml:space="preserve"> một lượng nước là</w:t>
      </w:r>
      <w:r w:rsidRPr="005F64C3">
        <w:rPr>
          <w:rFonts w:ascii="Times New Roman" w:hAnsi="Times New Roman" w:cs="Times New Roman"/>
          <w:sz w:val="24"/>
          <w:szCs w:val="24"/>
          <w:lang w:val="es-BO"/>
        </w:rPr>
        <w:t xml:space="preserve"> </w:t>
      </w:r>
      <w:r w:rsidR="00BC52D8" w:rsidRPr="005F64C3">
        <w:rPr>
          <w:rFonts w:ascii="Times New Roman" w:hAnsi="Times New Roman" w:cs="Times New Roman"/>
          <w:sz w:val="24"/>
          <w:szCs w:val="24"/>
          <w:lang w:val="es-BO"/>
        </w:rPr>
        <w:t>45</w:t>
      </w:r>
      <w:r w:rsidRPr="00151A4F">
        <w:rPr>
          <w:rFonts w:ascii="Times New Roman" w:hAnsi="Times New Roman" w:cs="Times New Roman"/>
          <w:sz w:val="24"/>
          <w:szCs w:val="24"/>
          <w:lang w:val="vi-VN"/>
        </w:rPr>
        <w:t xml:space="preserve">0 lít. </w:t>
      </w:r>
      <w:r w:rsidR="00C20981" w:rsidRPr="00151A4F">
        <w:rPr>
          <w:rFonts w:ascii="Times New Roman" w:hAnsi="Times New Roman" w:cs="Times New Roman"/>
          <w:sz w:val="24"/>
          <w:szCs w:val="24"/>
          <w:lang w:val="vi-VN"/>
        </w:rPr>
        <w:t xml:space="preserve">Hỏi </w:t>
      </w:r>
      <w:r w:rsidR="0014393A" w:rsidRPr="00151A4F">
        <w:rPr>
          <w:rFonts w:ascii="Times New Roman" w:hAnsi="Times New Roman" w:cs="Times New Roman"/>
          <w:sz w:val="24"/>
          <w:szCs w:val="24"/>
          <w:lang w:val="vi-VN"/>
        </w:rPr>
        <w:t>chiều cao của mực nước lúc này là bao nhiêu cm?</w:t>
      </w:r>
      <w:r w:rsidR="009368F2" w:rsidRPr="00151A4F">
        <w:rPr>
          <w:rFonts w:ascii="Times New Roman" w:hAnsi="Times New Roman" w:cs="Times New Roman"/>
          <w:sz w:val="24"/>
          <w:szCs w:val="24"/>
          <w:lang w:val="vi-VN"/>
        </w:rPr>
        <w:t xml:space="preserve"> </w:t>
      </w:r>
      <w:r w:rsidR="00E94718" w:rsidRPr="00151A4F">
        <w:rPr>
          <w:rFonts w:ascii="Times New Roman" w:hAnsi="Times New Roman" w:cs="Times New Roman"/>
          <w:b/>
          <w:bCs/>
          <w:i/>
          <w:iCs/>
          <w:sz w:val="24"/>
          <w:szCs w:val="24"/>
          <w:lang w:val="vi-VN"/>
        </w:rPr>
        <w:t>(Biết thể tích hình hộp chữ nhật V = a.b.c trong đó a,b,c lần lượt là chiều dài,</w:t>
      </w:r>
      <w:r w:rsidR="00C24E74" w:rsidRPr="00151A4F">
        <w:rPr>
          <w:rFonts w:ascii="Times New Roman" w:hAnsi="Times New Roman" w:cs="Times New Roman"/>
          <w:b/>
          <w:bCs/>
          <w:i/>
          <w:iCs/>
          <w:sz w:val="24"/>
          <w:szCs w:val="24"/>
          <w:lang w:val="vi-VN"/>
        </w:rPr>
        <w:t xml:space="preserve"> </w:t>
      </w:r>
      <w:r w:rsidR="00E94718" w:rsidRPr="00151A4F">
        <w:rPr>
          <w:rFonts w:ascii="Times New Roman" w:hAnsi="Times New Roman" w:cs="Times New Roman"/>
          <w:b/>
          <w:bCs/>
          <w:i/>
          <w:iCs/>
          <w:sz w:val="24"/>
          <w:szCs w:val="24"/>
          <w:lang w:val="vi-VN"/>
        </w:rPr>
        <w:t>chiều rộng,</w:t>
      </w:r>
      <w:r w:rsidR="00C24E74" w:rsidRPr="00151A4F">
        <w:rPr>
          <w:rFonts w:ascii="Times New Roman" w:hAnsi="Times New Roman" w:cs="Times New Roman"/>
          <w:b/>
          <w:bCs/>
          <w:i/>
          <w:iCs/>
          <w:sz w:val="24"/>
          <w:szCs w:val="24"/>
          <w:lang w:val="vi-VN"/>
        </w:rPr>
        <w:t xml:space="preserve"> </w:t>
      </w:r>
      <w:r w:rsidR="00E94718" w:rsidRPr="00151A4F">
        <w:rPr>
          <w:rFonts w:ascii="Times New Roman" w:hAnsi="Times New Roman" w:cs="Times New Roman"/>
          <w:b/>
          <w:bCs/>
          <w:i/>
          <w:iCs/>
          <w:sz w:val="24"/>
          <w:szCs w:val="24"/>
          <w:lang w:val="vi-VN"/>
        </w:rPr>
        <w:t>chiều cao của hình hộp chữ nhật)</w:t>
      </w:r>
      <w:r w:rsidR="009368F2" w:rsidRPr="00151A4F">
        <w:rPr>
          <w:rFonts w:ascii="Times New Roman" w:hAnsi="Times New Roman" w:cs="Times New Roman"/>
          <w:b/>
          <w:bCs/>
          <w:i/>
          <w:iCs/>
          <w:sz w:val="24"/>
          <w:szCs w:val="24"/>
          <w:lang w:val="vi-VN"/>
        </w:rPr>
        <w:t>.</w:t>
      </w:r>
    </w:p>
    <w:p w14:paraId="190C7EDC" w14:textId="52D4560B" w:rsidR="002E0933" w:rsidRPr="00151A4F" w:rsidRDefault="002E0933" w:rsidP="00D9728A">
      <w:pPr>
        <w:spacing w:line="360" w:lineRule="auto"/>
        <w:rPr>
          <w:rFonts w:ascii="Times New Roman" w:hAnsi="Times New Roman" w:cs="Times New Roman"/>
          <w:sz w:val="24"/>
          <w:szCs w:val="24"/>
          <w:lang w:val="pt-BR"/>
        </w:rPr>
      </w:pPr>
      <w:r w:rsidRPr="00151A4F">
        <w:rPr>
          <w:rFonts w:ascii="Times New Roman" w:hAnsi="Times New Roman" w:cs="Times New Roman"/>
          <w:b/>
          <w:sz w:val="24"/>
          <w:szCs w:val="24"/>
          <w:lang w:val="vi-VN"/>
        </w:rPr>
        <w:t>Bài 6:</w:t>
      </w:r>
      <w:r w:rsidR="00843299" w:rsidRPr="00151A4F">
        <w:rPr>
          <w:rFonts w:ascii="Times New Roman" w:hAnsi="Times New Roman" w:cs="Times New Roman"/>
          <w:sz w:val="24"/>
          <w:szCs w:val="24"/>
          <w:lang w:val="pt-BR"/>
        </w:rPr>
        <w:t xml:space="preserve"> </w:t>
      </w:r>
      <w:r w:rsidR="00F56DE0" w:rsidRPr="00151A4F">
        <w:rPr>
          <w:rFonts w:ascii="Times New Roman" w:hAnsi="Times New Roman" w:cs="Times New Roman"/>
          <w:sz w:val="24"/>
          <w:szCs w:val="24"/>
          <w:lang w:val="pt-BR"/>
        </w:rPr>
        <w:t xml:space="preserve"> </w:t>
      </w:r>
      <w:r w:rsidR="00F56DE0" w:rsidRPr="00151A4F">
        <w:rPr>
          <w:rFonts w:ascii="Times New Roman" w:hAnsi="Times New Roman" w:cs="Times New Roman"/>
          <w:b/>
          <w:iCs/>
          <w:sz w:val="24"/>
          <w:szCs w:val="24"/>
          <w:lang w:val="vi-VN"/>
        </w:rPr>
        <w:t>(2,5 điểm)</w:t>
      </w:r>
      <w:r w:rsidR="00F56DE0" w:rsidRPr="00151A4F">
        <w:rPr>
          <w:rFonts w:ascii="Times New Roman" w:hAnsi="Times New Roman" w:cs="Times New Roman"/>
          <w:iCs/>
          <w:sz w:val="24"/>
          <w:szCs w:val="24"/>
          <w:lang w:val="vi-VN"/>
        </w:rPr>
        <w:t xml:space="preserve">   </w:t>
      </w:r>
      <w:r w:rsidR="00F56DE0" w:rsidRPr="00151A4F">
        <w:rPr>
          <w:rFonts w:ascii="Times New Roman" w:hAnsi="Times New Roman" w:cs="Times New Roman"/>
          <w:b/>
          <w:iCs/>
          <w:sz w:val="24"/>
          <w:szCs w:val="24"/>
          <w:lang w:val="vi-VN"/>
        </w:rPr>
        <w:t xml:space="preserve"> </w:t>
      </w:r>
      <w:r w:rsidR="00F56DE0" w:rsidRPr="00151A4F">
        <w:rPr>
          <w:rFonts w:ascii="Times New Roman" w:hAnsi="Times New Roman" w:cs="Times New Roman"/>
          <w:sz w:val="24"/>
          <w:szCs w:val="24"/>
          <w:lang w:val="vi-VN"/>
        </w:rPr>
        <w:t xml:space="preserve"> </w:t>
      </w:r>
      <w:r w:rsidR="00843299" w:rsidRPr="00151A4F">
        <w:rPr>
          <w:rFonts w:ascii="Times New Roman" w:hAnsi="Times New Roman" w:cs="Times New Roman"/>
          <w:sz w:val="24"/>
          <w:szCs w:val="24"/>
          <w:lang w:val="pt-BR"/>
        </w:rPr>
        <w:t>Cho ∆ABC vuông tại A</w:t>
      </w:r>
      <w:r w:rsidR="00843299" w:rsidRPr="00151A4F">
        <w:rPr>
          <w:rFonts w:ascii="Times New Roman" w:hAnsi="Times New Roman" w:cs="Times New Roman"/>
          <w:sz w:val="24"/>
          <w:szCs w:val="24"/>
          <w:lang w:val="vi-VN"/>
        </w:rPr>
        <w:t xml:space="preserve"> ( AB &lt; AC) </w:t>
      </w:r>
      <w:r w:rsidR="00843299" w:rsidRPr="00151A4F">
        <w:rPr>
          <w:rFonts w:ascii="Times New Roman" w:hAnsi="Times New Roman" w:cs="Times New Roman"/>
          <w:sz w:val="24"/>
          <w:szCs w:val="24"/>
          <w:lang w:val="pt-BR"/>
        </w:rPr>
        <w:t>có</w:t>
      </w:r>
      <w:r w:rsidR="00843299" w:rsidRPr="00151A4F">
        <w:rPr>
          <w:rFonts w:ascii="Times New Roman" w:hAnsi="Times New Roman" w:cs="Times New Roman"/>
          <w:sz w:val="24"/>
          <w:szCs w:val="24"/>
          <w:lang w:val="vi-VN"/>
        </w:rPr>
        <w:t xml:space="preserve"> </w:t>
      </w:r>
      <w:r w:rsidR="00843299" w:rsidRPr="00151A4F">
        <w:rPr>
          <w:rFonts w:ascii="Times New Roman" w:hAnsi="Times New Roman" w:cs="Times New Roman"/>
          <w:sz w:val="24"/>
          <w:szCs w:val="24"/>
          <w:lang w:val="pt-BR"/>
        </w:rPr>
        <w:t>đường cao</w:t>
      </w:r>
      <w:r w:rsidR="00FB3B79" w:rsidRPr="00151A4F">
        <w:rPr>
          <w:rFonts w:ascii="Times New Roman" w:hAnsi="Times New Roman" w:cs="Times New Roman"/>
          <w:sz w:val="24"/>
          <w:szCs w:val="24"/>
          <w:lang w:val="vi-VN"/>
        </w:rPr>
        <w:t xml:space="preserve"> A</w:t>
      </w:r>
      <w:r w:rsidR="00A24836" w:rsidRPr="00151A4F">
        <w:rPr>
          <w:rFonts w:ascii="Times New Roman" w:hAnsi="Times New Roman" w:cs="Times New Roman"/>
          <w:sz w:val="24"/>
          <w:szCs w:val="24"/>
          <w:lang w:val="vi-VN"/>
        </w:rPr>
        <w:t>G</w:t>
      </w:r>
      <w:r w:rsidR="00843299" w:rsidRPr="00151A4F">
        <w:rPr>
          <w:rFonts w:ascii="Times New Roman" w:hAnsi="Times New Roman" w:cs="Times New Roman"/>
          <w:sz w:val="24"/>
          <w:szCs w:val="24"/>
          <w:lang w:val="pt-BR"/>
        </w:rPr>
        <w:t>.</w:t>
      </w:r>
    </w:p>
    <w:p w14:paraId="0F6B76F2" w14:textId="772DE2EC" w:rsidR="00843299" w:rsidRPr="00151A4F" w:rsidRDefault="00843299" w:rsidP="00D9728A">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a/ Chứng minh: </w:t>
      </w:r>
      <w:r w:rsidRPr="00151A4F">
        <w:rPr>
          <w:rFonts w:ascii="Times New Roman" w:hAnsi="Times New Roman" w:cs="Times New Roman"/>
          <w:sz w:val="24"/>
          <w:szCs w:val="24"/>
          <w:lang w:val="pt-BR"/>
        </w:rPr>
        <w:t>∆</w:t>
      </w:r>
      <w:r w:rsidR="00A24836" w:rsidRPr="005F64C3">
        <w:rPr>
          <w:rFonts w:ascii="Times New Roman" w:hAnsi="Times New Roman" w:cs="Times New Roman"/>
          <w:sz w:val="24"/>
          <w:szCs w:val="24"/>
          <w:lang w:val="pt-BR"/>
        </w:rPr>
        <w:t>G</w:t>
      </w:r>
      <w:r w:rsidRPr="00151A4F">
        <w:rPr>
          <w:rFonts w:ascii="Times New Roman" w:hAnsi="Times New Roman" w:cs="Times New Roman"/>
          <w:sz w:val="24"/>
          <w:szCs w:val="24"/>
          <w:lang w:val="vi-VN"/>
        </w:rPr>
        <w:t xml:space="preserve">BA đồng dạng </w:t>
      </w:r>
      <w:r w:rsidRPr="00151A4F">
        <w:rPr>
          <w:rFonts w:ascii="Times New Roman" w:hAnsi="Times New Roman" w:cs="Times New Roman"/>
          <w:sz w:val="24"/>
          <w:szCs w:val="24"/>
          <w:lang w:val="pt-BR"/>
        </w:rPr>
        <w:t>∆</w:t>
      </w:r>
      <w:r w:rsidR="0011230E" w:rsidRPr="00151A4F">
        <w:rPr>
          <w:rFonts w:ascii="Times New Roman" w:hAnsi="Times New Roman" w:cs="Times New Roman"/>
          <w:sz w:val="24"/>
          <w:szCs w:val="24"/>
          <w:lang w:val="vi-VN"/>
        </w:rPr>
        <w:t>ABC.</w:t>
      </w:r>
    </w:p>
    <w:p w14:paraId="28BEDE28" w14:textId="74838162" w:rsidR="00843299" w:rsidRPr="00151A4F" w:rsidRDefault="00843299" w:rsidP="00D9728A">
      <w:pPr>
        <w:spacing w:line="360" w:lineRule="auto"/>
        <w:rPr>
          <w:rFonts w:ascii="Times New Roman" w:hAnsi="Times New Roman" w:cs="Times New Roman"/>
          <w:sz w:val="24"/>
          <w:szCs w:val="24"/>
        </w:rPr>
      </w:pPr>
      <w:r w:rsidRPr="00151A4F">
        <w:rPr>
          <w:rFonts w:ascii="Times New Roman" w:hAnsi="Times New Roman" w:cs="Times New Roman"/>
          <w:sz w:val="24"/>
          <w:szCs w:val="24"/>
          <w:lang w:val="vi-VN"/>
        </w:rPr>
        <w:t xml:space="preserve">b/ </w:t>
      </w:r>
      <w:r w:rsidR="00A24836" w:rsidRPr="00151A4F">
        <w:rPr>
          <w:rFonts w:ascii="Times New Roman" w:hAnsi="Times New Roman" w:cs="Times New Roman"/>
          <w:sz w:val="24"/>
          <w:szCs w:val="24"/>
          <w:lang w:val="vi-VN"/>
        </w:rPr>
        <w:t>Chứng minh:</w:t>
      </w:r>
      <w:r w:rsidR="009368F2" w:rsidRPr="00151A4F">
        <w:rPr>
          <w:rFonts w:ascii="Times New Roman" w:hAnsi="Times New Roman" w:cs="Times New Roman"/>
          <w:sz w:val="24"/>
          <w:szCs w:val="24"/>
        </w:rPr>
        <w:t xml:space="preserve"> AG</w:t>
      </w:r>
      <w:r w:rsidR="009368F2" w:rsidRPr="00151A4F">
        <w:rPr>
          <w:rFonts w:ascii="Times New Roman" w:hAnsi="Times New Roman" w:cs="Times New Roman"/>
          <w:sz w:val="24"/>
          <w:szCs w:val="24"/>
          <w:vertAlign w:val="superscript"/>
        </w:rPr>
        <w:t>2</w:t>
      </w:r>
      <w:r w:rsidR="009368F2" w:rsidRPr="00151A4F">
        <w:rPr>
          <w:rFonts w:ascii="Times New Roman" w:hAnsi="Times New Roman" w:cs="Times New Roman"/>
          <w:sz w:val="24"/>
          <w:szCs w:val="24"/>
        </w:rPr>
        <w:t xml:space="preserve"> = GB.GC.</w:t>
      </w:r>
    </w:p>
    <w:p w14:paraId="3D5D7FDF" w14:textId="59E49F46" w:rsidR="00F524DD" w:rsidRPr="00151A4F" w:rsidRDefault="004D7829" w:rsidP="00D9728A">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c/  </w:t>
      </w:r>
      <w:r w:rsidR="009368F2" w:rsidRPr="00151A4F">
        <w:rPr>
          <w:rFonts w:ascii="Times New Roman" w:hAnsi="Times New Roman" w:cs="Times New Roman"/>
          <w:sz w:val="24"/>
          <w:szCs w:val="24"/>
          <w:lang w:val="vi-VN"/>
        </w:rPr>
        <w:t>Tia phân giác của góc ABC cắt AG tại H.</w:t>
      </w:r>
      <w:r w:rsidR="000C1D12">
        <w:rPr>
          <w:rFonts w:ascii="Times New Roman" w:hAnsi="Times New Roman" w:cs="Times New Roman"/>
          <w:sz w:val="24"/>
          <w:szCs w:val="24"/>
        </w:rPr>
        <w:t xml:space="preserve"> Trên tia đối tia BC lấy </w:t>
      </w:r>
      <w:r w:rsidR="00527FFE">
        <w:rPr>
          <w:rFonts w:ascii="Times New Roman" w:hAnsi="Times New Roman" w:cs="Times New Roman"/>
          <w:sz w:val="24"/>
          <w:szCs w:val="24"/>
        </w:rPr>
        <w:t xml:space="preserve">điểm </w:t>
      </w:r>
      <w:r w:rsidR="000C1D12">
        <w:rPr>
          <w:rFonts w:ascii="Times New Roman" w:hAnsi="Times New Roman" w:cs="Times New Roman"/>
          <w:sz w:val="24"/>
          <w:szCs w:val="24"/>
        </w:rPr>
        <w:t>M sao cho BM = BG</w:t>
      </w:r>
      <w:r w:rsidR="001048A3" w:rsidRPr="00151A4F">
        <w:rPr>
          <w:rFonts w:ascii="Times New Roman" w:hAnsi="Times New Roman" w:cs="Times New Roman"/>
          <w:sz w:val="24"/>
          <w:szCs w:val="24"/>
          <w:lang w:val="vi-VN"/>
        </w:rPr>
        <w:t xml:space="preserve">. </w:t>
      </w:r>
      <w:r w:rsidR="000C1D12" w:rsidRPr="00FF2A83">
        <w:rPr>
          <w:rFonts w:ascii="Times New Roman" w:hAnsi="Times New Roman" w:cs="Times New Roman"/>
          <w:sz w:val="24"/>
          <w:szCs w:val="24"/>
          <w:lang w:val="vi-VN"/>
        </w:rPr>
        <w:t>T</w:t>
      </w:r>
      <w:r w:rsidR="001048A3" w:rsidRPr="00151A4F">
        <w:rPr>
          <w:rFonts w:ascii="Times New Roman" w:hAnsi="Times New Roman" w:cs="Times New Roman"/>
          <w:sz w:val="24"/>
          <w:szCs w:val="24"/>
          <w:lang w:val="vi-VN"/>
        </w:rPr>
        <w:t xml:space="preserve">ia phân giác của góc </w:t>
      </w:r>
      <w:r w:rsidR="000C1D12" w:rsidRPr="00FF2A83">
        <w:rPr>
          <w:rFonts w:ascii="Times New Roman" w:hAnsi="Times New Roman" w:cs="Times New Roman"/>
          <w:sz w:val="24"/>
          <w:szCs w:val="24"/>
          <w:lang w:val="vi-VN"/>
        </w:rPr>
        <w:t>M</w:t>
      </w:r>
      <w:r w:rsidR="001048A3" w:rsidRPr="00151A4F">
        <w:rPr>
          <w:rFonts w:ascii="Times New Roman" w:hAnsi="Times New Roman" w:cs="Times New Roman"/>
          <w:sz w:val="24"/>
          <w:szCs w:val="24"/>
          <w:lang w:val="vi-VN"/>
        </w:rPr>
        <w:t>BA</w:t>
      </w:r>
      <w:r w:rsidR="00FF2A83" w:rsidRPr="00FF2A83">
        <w:rPr>
          <w:rFonts w:ascii="Times New Roman" w:hAnsi="Times New Roman" w:cs="Times New Roman"/>
          <w:sz w:val="24"/>
          <w:szCs w:val="24"/>
          <w:lang w:val="vi-VN"/>
        </w:rPr>
        <w:t xml:space="preserve"> cắt AM</w:t>
      </w:r>
      <w:r w:rsidR="001048A3" w:rsidRPr="00151A4F">
        <w:rPr>
          <w:rFonts w:ascii="Times New Roman" w:hAnsi="Times New Roman" w:cs="Times New Roman"/>
          <w:sz w:val="24"/>
          <w:szCs w:val="24"/>
          <w:lang w:val="vi-VN"/>
        </w:rPr>
        <w:t xml:space="preserve"> tại E. Gọi </w:t>
      </w:r>
      <w:r w:rsidR="001B2B72" w:rsidRPr="00151A4F">
        <w:rPr>
          <w:rFonts w:ascii="Times New Roman" w:hAnsi="Times New Roman" w:cs="Times New Roman"/>
          <w:sz w:val="24"/>
          <w:szCs w:val="24"/>
          <w:lang w:val="vi-VN"/>
        </w:rPr>
        <w:t xml:space="preserve">O là giao điểm của AB và EH. </w:t>
      </w:r>
      <w:r w:rsidR="001B2B72" w:rsidRPr="00FF2A83">
        <w:rPr>
          <w:rFonts w:ascii="Times New Roman" w:hAnsi="Times New Roman" w:cs="Times New Roman"/>
          <w:sz w:val="24"/>
          <w:szCs w:val="24"/>
          <w:lang w:val="vi-VN"/>
        </w:rPr>
        <w:t>Chứng minh: OE = OH</w:t>
      </w:r>
      <w:r w:rsidR="001A27B0" w:rsidRPr="00FF2A83">
        <w:rPr>
          <w:rFonts w:ascii="Times New Roman" w:hAnsi="Times New Roman" w:cs="Times New Roman"/>
          <w:sz w:val="24"/>
          <w:szCs w:val="24"/>
          <w:lang w:val="vi-VN"/>
        </w:rPr>
        <w:t>.</w:t>
      </w:r>
      <w:r w:rsidR="001048A3" w:rsidRPr="00151A4F">
        <w:rPr>
          <w:rFonts w:ascii="Times New Roman" w:hAnsi="Times New Roman" w:cs="Times New Roman"/>
          <w:sz w:val="24"/>
          <w:szCs w:val="24"/>
          <w:lang w:val="vi-VN"/>
        </w:rPr>
        <w:t xml:space="preserve"> </w:t>
      </w:r>
    </w:p>
    <w:p w14:paraId="46CB0EF3" w14:textId="751C6CB9" w:rsidR="0093497D" w:rsidRPr="00FF2A83" w:rsidRDefault="001A27B0" w:rsidP="009368F2">
      <w:pPr>
        <w:spacing w:line="360" w:lineRule="auto"/>
        <w:jc w:val="center"/>
        <w:rPr>
          <w:rFonts w:ascii="Times New Roman" w:hAnsi="Times New Roman" w:cs="Times New Roman"/>
          <w:b/>
          <w:bCs/>
          <w:sz w:val="24"/>
          <w:szCs w:val="24"/>
          <w:lang w:val="vi-VN"/>
        </w:rPr>
      </w:pPr>
      <w:r w:rsidRPr="00FF2A83">
        <w:rPr>
          <w:rFonts w:ascii="Times New Roman" w:hAnsi="Times New Roman" w:cs="Times New Roman"/>
          <w:b/>
          <w:bCs/>
          <w:sz w:val="24"/>
          <w:szCs w:val="24"/>
          <w:lang w:val="vi-VN"/>
        </w:rPr>
        <w:t>HẾT.</w:t>
      </w:r>
    </w:p>
    <w:p w14:paraId="0756462B" w14:textId="77777777" w:rsidR="0069288C" w:rsidRDefault="0069288C" w:rsidP="00F43385">
      <w:pPr>
        <w:spacing w:line="276" w:lineRule="auto"/>
        <w:jc w:val="center"/>
        <w:rPr>
          <w:rFonts w:ascii="Times New Roman" w:hAnsi="Times New Roman" w:cs="Times New Roman"/>
          <w:b/>
          <w:bCs/>
          <w:sz w:val="24"/>
          <w:szCs w:val="24"/>
          <w:lang w:val="vi-VN"/>
        </w:rPr>
      </w:pPr>
    </w:p>
    <w:p w14:paraId="71FE2F82" w14:textId="13CE96EC" w:rsidR="00884110" w:rsidRPr="00151A4F" w:rsidRDefault="00884110" w:rsidP="00F43385">
      <w:pPr>
        <w:spacing w:line="276" w:lineRule="auto"/>
        <w:jc w:val="center"/>
        <w:rPr>
          <w:rFonts w:ascii="Times New Roman" w:hAnsi="Times New Roman" w:cs="Times New Roman"/>
          <w:b/>
          <w:bCs/>
          <w:sz w:val="24"/>
          <w:szCs w:val="24"/>
          <w:lang w:val="vi-VN"/>
        </w:rPr>
      </w:pPr>
      <w:r w:rsidRPr="00151A4F">
        <w:rPr>
          <w:rFonts w:ascii="Times New Roman" w:hAnsi="Times New Roman" w:cs="Times New Roman"/>
          <w:b/>
          <w:bCs/>
          <w:sz w:val="24"/>
          <w:szCs w:val="24"/>
          <w:lang w:val="vi-VN"/>
        </w:rPr>
        <w:t>ĐÁP ÁN</w:t>
      </w:r>
    </w:p>
    <w:tbl>
      <w:tblPr>
        <w:tblStyle w:val="LiBang"/>
        <w:tblW w:w="0" w:type="auto"/>
        <w:tblLook w:val="04A0" w:firstRow="1" w:lastRow="0" w:firstColumn="1" w:lastColumn="0" w:noHBand="0" w:noVBand="1"/>
      </w:tblPr>
      <w:tblGrid>
        <w:gridCol w:w="6799"/>
        <w:gridCol w:w="1843"/>
      </w:tblGrid>
      <w:tr w:rsidR="00884110" w:rsidRPr="00151A4F" w14:paraId="416FE5C2" w14:textId="77777777" w:rsidTr="00F43385">
        <w:tc>
          <w:tcPr>
            <w:tcW w:w="6799" w:type="dxa"/>
          </w:tcPr>
          <w:p w14:paraId="03C33451" w14:textId="592D7B36" w:rsidR="005B13A2" w:rsidRPr="00151A4F" w:rsidRDefault="00594846" w:rsidP="00D9728A">
            <w:pPr>
              <w:spacing w:line="276" w:lineRule="auto"/>
              <w:rPr>
                <w:rFonts w:ascii="Times New Roman" w:hAnsi="Times New Roman" w:cs="Times New Roman"/>
                <w:b/>
                <w:sz w:val="24"/>
                <w:szCs w:val="24"/>
                <w:u w:val="single"/>
              </w:rPr>
            </w:pPr>
            <w:r w:rsidRPr="00151A4F">
              <w:rPr>
                <w:rFonts w:ascii="Times New Roman" w:hAnsi="Times New Roman" w:cs="Times New Roman"/>
                <w:b/>
                <w:sz w:val="24"/>
                <w:szCs w:val="24"/>
                <w:u w:val="single"/>
                <w:lang w:val="vi-VN"/>
              </w:rPr>
              <w:t>Bài 1:</w:t>
            </w:r>
            <w:r w:rsidR="00F43385" w:rsidRPr="00151A4F">
              <w:rPr>
                <w:rFonts w:ascii="Times New Roman" w:hAnsi="Times New Roman" w:cs="Times New Roman"/>
                <w:b/>
                <w:sz w:val="24"/>
                <w:szCs w:val="24"/>
              </w:rPr>
              <w:t xml:space="preserve">    ( 3 điểm)</w:t>
            </w:r>
          </w:p>
          <w:p w14:paraId="3FBE2147" w14:textId="5211D1FB" w:rsidR="00B71A28" w:rsidRPr="00151A4F" w:rsidRDefault="003E0851" w:rsidP="004A688C">
            <w:pPr>
              <w:spacing w:line="276" w:lineRule="auto"/>
              <w:rPr>
                <w:rFonts w:ascii="Times New Roman" w:hAnsi="Times New Roman" w:cs="Times New Roman"/>
                <w:sz w:val="24"/>
                <w:szCs w:val="24"/>
              </w:rPr>
            </w:pPr>
            <w:r w:rsidRPr="00151A4F">
              <w:rPr>
                <w:rFonts w:ascii="Times New Roman" w:hAnsi="Times New Roman" w:cs="Times New Roman"/>
                <w:position w:val="-66"/>
                <w:sz w:val="24"/>
                <w:szCs w:val="24"/>
              </w:rPr>
              <w:object w:dxaOrig="2320" w:dyaOrig="1440" w14:anchorId="79DF82A5">
                <v:shape id="_x0000_i1027" type="#_x0000_t75" style="width:115pt;height:70.5pt" o:ole="">
                  <v:imagedata r:id="rId9" o:title=""/>
                </v:shape>
                <o:OLEObject Type="Embed" ProgID="Equation.DSMT4" ShapeID="_x0000_i1027" DrawAspect="Content" ObjectID="_1740852027" r:id="rId10"/>
              </w:object>
            </w:r>
          </w:p>
        </w:tc>
        <w:tc>
          <w:tcPr>
            <w:tcW w:w="1843" w:type="dxa"/>
          </w:tcPr>
          <w:p w14:paraId="5EA68130" w14:textId="77777777" w:rsidR="004A688C" w:rsidRPr="00151A4F" w:rsidRDefault="004A688C" w:rsidP="00D9728A">
            <w:pPr>
              <w:spacing w:line="276" w:lineRule="auto"/>
              <w:rPr>
                <w:rFonts w:ascii="Times New Roman" w:hAnsi="Times New Roman" w:cs="Times New Roman"/>
                <w:sz w:val="24"/>
                <w:szCs w:val="24"/>
                <w:lang w:val="vi-VN"/>
              </w:rPr>
            </w:pPr>
          </w:p>
          <w:p w14:paraId="5E85B906" w14:textId="77777777" w:rsidR="004A688C" w:rsidRPr="00151A4F" w:rsidRDefault="004A688C" w:rsidP="00D9728A">
            <w:pPr>
              <w:spacing w:line="276" w:lineRule="auto"/>
              <w:rPr>
                <w:rFonts w:ascii="Times New Roman" w:hAnsi="Times New Roman" w:cs="Times New Roman"/>
                <w:sz w:val="24"/>
                <w:szCs w:val="24"/>
                <w:lang w:val="vi-VN"/>
              </w:rPr>
            </w:pPr>
          </w:p>
          <w:p w14:paraId="542535DB" w14:textId="7C0B749E" w:rsidR="00884110" w:rsidRPr="00151A4F" w:rsidRDefault="00884110"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0.25</w:t>
            </w:r>
          </w:p>
          <w:p w14:paraId="328FEB33" w14:textId="77777777" w:rsidR="00884110" w:rsidRPr="00151A4F" w:rsidRDefault="00884110"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0.25</w:t>
            </w:r>
          </w:p>
          <w:p w14:paraId="5BF7832B" w14:textId="4B17FD1C" w:rsidR="007F621F" w:rsidRPr="00151A4F" w:rsidRDefault="00884110" w:rsidP="004A688C">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004A688C"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tc>
      </w:tr>
      <w:tr w:rsidR="00552E07" w:rsidRPr="00151A4F" w14:paraId="57941E03" w14:textId="77777777" w:rsidTr="00F43385">
        <w:tc>
          <w:tcPr>
            <w:tcW w:w="6799" w:type="dxa"/>
          </w:tcPr>
          <w:p w14:paraId="2BBA311D" w14:textId="71F7E2A4" w:rsidR="00552E07" w:rsidRPr="00151A4F" w:rsidRDefault="00AD4832" w:rsidP="00D9728A">
            <w:pPr>
              <w:spacing w:line="276" w:lineRule="auto"/>
              <w:rPr>
                <w:rFonts w:ascii="Times New Roman" w:hAnsi="Times New Roman" w:cs="Times New Roman"/>
                <w:b/>
                <w:sz w:val="24"/>
                <w:szCs w:val="24"/>
                <w:u w:val="single"/>
                <w:lang w:val="vi-VN"/>
              </w:rPr>
            </w:pPr>
            <w:r w:rsidRPr="00151A4F">
              <w:rPr>
                <w:rFonts w:ascii="Times New Roman" w:hAnsi="Times New Roman" w:cs="Times New Roman"/>
                <w:position w:val="-134"/>
                <w:sz w:val="24"/>
                <w:szCs w:val="24"/>
              </w:rPr>
              <w:object w:dxaOrig="2180" w:dyaOrig="2180" w14:anchorId="6A45FA20">
                <v:shape id="_x0000_i1028" type="#_x0000_t75" style="width:109pt;height:108.5pt" o:ole="">
                  <v:imagedata r:id="rId11" o:title=""/>
                </v:shape>
                <o:OLEObject Type="Embed" ProgID="Equation.DSMT4" ShapeID="_x0000_i1028" DrawAspect="Content" ObjectID="_1740852028" r:id="rId12"/>
              </w:object>
            </w:r>
          </w:p>
        </w:tc>
        <w:tc>
          <w:tcPr>
            <w:tcW w:w="1843" w:type="dxa"/>
          </w:tcPr>
          <w:p w14:paraId="568F4092" w14:textId="77777777" w:rsidR="00552E07" w:rsidRPr="00151A4F" w:rsidRDefault="00552E07" w:rsidP="00D9728A">
            <w:pPr>
              <w:spacing w:line="276" w:lineRule="auto"/>
              <w:rPr>
                <w:rFonts w:ascii="Times New Roman" w:hAnsi="Times New Roman" w:cs="Times New Roman"/>
                <w:sz w:val="24"/>
                <w:szCs w:val="24"/>
                <w:lang w:val="vi-VN"/>
              </w:rPr>
            </w:pPr>
          </w:p>
          <w:p w14:paraId="18BC68EB" w14:textId="77777777" w:rsidR="00121028" w:rsidRPr="00151A4F" w:rsidRDefault="00121028" w:rsidP="00D9728A">
            <w:pPr>
              <w:spacing w:line="276" w:lineRule="auto"/>
              <w:rPr>
                <w:rFonts w:ascii="Times New Roman" w:hAnsi="Times New Roman" w:cs="Times New Roman"/>
                <w:sz w:val="24"/>
                <w:szCs w:val="24"/>
                <w:lang w:val="vi-VN"/>
              </w:rPr>
            </w:pPr>
          </w:p>
          <w:p w14:paraId="2EF5F528" w14:textId="77777777"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7C0AAE4D" w14:textId="77777777" w:rsidR="00121028" w:rsidRPr="00151A4F" w:rsidRDefault="00121028" w:rsidP="00D9728A">
            <w:pPr>
              <w:spacing w:line="276" w:lineRule="auto"/>
              <w:rPr>
                <w:rFonts w:ascii="Times New Roman" w:hAnsi="Times New Roman" w:cs="Times New Roman"/>
                <w:sz w:val="24"/>
                <w:szCs w:val="24"/>
                <w:lang w:val="vi-VN"/>
              </w:rPr>
            </w:pPr>
          </w:p>
          <w:p w14:paraId="5585132E" w14:textId="77777777" w:rsidR="00121028" w:rsidRPr="00151A4F" w:rsidRDefault="00121028" w:rsidP="00D9728A">
            <w:pPr>
              <w:spacing w:line="276" w:lineRule="auto"/>
              <w:rPr>
                <w:rFonts w:ascii="Times New Roman" w:hAnsi="Times New Roman" w:cs="Times New Roman"/>
                <w:sz w:val="24"/>
                <w:szCs w:val="24"/>
                <w:lang w:val="vi-VN"/>
              </w:rPr>
            </w:pPr>
          </w:p>
          <w:p w14:paraId="20FAFBA1" w14:textId="59933F3E" w:rsidR="00121028" w:rsidRPr="00151A4F" w:rsidRDefault="0012102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r w:rsidRPr="00151A4F">
              <w:rPr>
                <w:rFonts w:ascii="Times New Roman" w:hAnsi="Times New Roman" w:cs="Times New Roman"/>
                <w:sz w:val="24"/>
                <w:szCs w:val="24"/>
              </w:rPr>
              <w:t xml:space="preserve"> + </w:t>
            </w: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tc>
      </w:tr>
      <w:tr w:rsidR="00552E07" w:rsidRPr="00151A4F" w14:paraId="1133F1F1" w14:textId="77777777" w:rsidTr="00F43385">
        <w:tc>
          <w:tcPr>
            <w:tcW w:w="6799" w:type="dxa"/>
          </w:tcPr>
          <w:p w14:paraId="68D21AC4" w14:textId="5BA8760D" w:rsidR="00552E07" w:rsidRPr="00151A4F" w:rsidRDefault="00552E07" w:rsidP="00D9728A">
            <w:pPr>
              <w:spacing w:line="276" w:lineRule="auto"/>
              <w:rPr>
                <w:rFonts w:ascii="Times New Roman" w:hAnsi="Times New Roman" w:cs="Times New Roman"/>
                <w:sz w:val="24"/>
                <w:szCs w:val="24"/>
              </w:rPr>
            </w:pPr>
            <w:r w:rsidRPr="00151A4F">
              <w:rPr>
                <w:rFonts w:ascii="Times New Roman" w:hAnsi="Times New Roman" w:cs="Times New Roman"/>
                <w:position w:val="-106"/>
                <w:sz w:val="24"/>
                <w:szCs w:val="24"/>
              </w:rPr>
              <w:object w:dxaOrig="1440" w:dyaOrig="1900" w14:anchorId="42B9596D">
                <v:shape id="_x0000_i1029" type="#_x0000_t75" style="width:72.5pt;height:91.5pt" o:ole="">
                  <v:imagedata r:id="rId13" o:title=""/>
                </v:shape>
                <o:OLEObject Type="Embed" ProgID="Equation.DSMT4" ShapeID="_x0000_i1029" DrawAspect="Content" ObjectID="_1740852029" r:id="rId14"/>
              </w:object>
            </w:r>
          </w:p>
        </w:tc>
        <w:tc>
          <w:tcPr>
            <w:tcW w:w="1843" w:type="dxa"/>
          </w:tcPr>
          <w:p w14:paraId="476C4325" w14:textId="77777777" w:rsidR="00552E07" w:rsidRPr="00151A4F" w:rsidRDefault="00552E07" w:rsidP="00D9728A">
            <w:pPr>
              <w:spacing w:line="276" w:lineRule="auto"/>
              <w:rPr>
                <w:rFonts w:ascii="Times New Roman" w:hAnsi="Times New Roman" w:cs="Times New Roman"/>
                <w:sz w:val="24"/>
                <w:szCs w:val="24"/>
                <w:lang w:val="vi-VN"/>
              </w:rPr>
            </w:pPr>
          </w:p>
          <w:p w14:paraId="58B31B67" w14:textId="77777777"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2ED04A79" w14:textId="77777777" w:rsidR="00121028" w:rsidRPr="00151A4F" w:rsidRDefault="00121028" w:rsidP="00D9728A">
            <w:pPr>
              <w:spacing w:line="276" w:lineRule="auto"/>
              <w:rPr>
                <w:rFonts w:ascii="Times New Roman" w:hAnsi="Times New Roman" w:cs="Times New Roman"/>
                <w:sz w:val="24"/>
                <w:szCs w:val="24"/>
                <w:lang w:val="vi-VN"/>
              </w:rPr>
            </w:pPr>
          </w:p>
          <w:p w14:paraId="4B877C0B" w14:textId="77777777" w:rsidR="00121028" w:rsidRPr="00151A4F" w:rsidRDefault="00121028" w:rsidP="00D9728A">
            <w:pPr>
              <w:spacing w:line="276" w:lineRule="auto"/>
              <w:rPr>
                <w:rFonts w:ascii="Times New Roman" w:hAnsi="Times New Roman" w:cs="Times New Roman"/>
                <w:sz w:val="24"/>
                <w:szCs w:val="24"/>
                <w:lang w:val="vi-VN"/>
              </w:rPr>
            </w:pPr>
          </w:p>
          <w:p w14:paraId="5F59C052" w14:textId="41C9BED0" w:rsidR="00121028" w:rsidRPr="00151A4F" w:rsidRDefault="0012102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r w:rsidRPr="00151A4F">
              <w:rPr>
                <w:rFonts w:ascii="Times New Roman" w:hAnsi="Times New Roman" w:cs="Times New Roman"/>
                <w:sz w:val="24"/>
                <w:szCs w:val="24"/>
              </w:rPr>
              <w:t xml:space="preserve"> + </w:t>
            </w: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tc>
      </w:tr>
      <w:tr w:rsidR="00552E07" w:rsidRPr="00151A4F" w14:paraId="0249D831" w14:textId="77777777" w:rsidTr="00F43385">
        <w:tc>
          <w:tcPr>
            <w:tcW w:w="6799" w:type="dxa"/>
          </w:tcPr>
          <w:p w14:paraId="3E858DD3" w14:textId="205B1F75" w:rsidR="00552E07" w:rsidRPr="00151A4F" w:rsidRDefault="00084B1C" w:rsidP="00552E07">
            <w:pPr>
              <w:spacing w:line="276" w:lineRule="auto"/>
              <w:rPr>
                <w:rFonts w:ascii="Times New Roman" w:hAnsi="Times New Roman" w:cs="Times New Roman"/>
                <w:sz w:val="24"/>
                <w:szCs w:val="24"/>
                <w:lang w:val="vi-VN"/>
              </w:rPr>
            </w:pPr>
            <w:r w:rsidRPr="00151A4F">
              <w:rPr>
                <w:rFonts w:ascii="Times New Roman" w:hAnsi="Times New Roman" w:cs="Times New Roman"/>
                <w:position w:val="-28"/>
                <w:sz w:val="24"/>
                <w:szCs w:val="24"/>
              </w:rPr>
              <w:object w:dxaOrig="2180" w:dyaOrig="660" w14:anchorId="0C8C63EE">
                <v:shape id="_x0000_i1030" type="#_x0000_t75" style="width:108.5pt;height:33pt" o:ole="">
                  <v:imagedata r:id="rId15" o:title=""/>
                </v:shape>
                <o:OLEObject Type="Embed" ProgID="Equation.DSMT4" ShapeID="_x0000_i1030" DrawAspect="Content" ObjectID="_1740852030" r:id="rId16"/>
              </w:object>
            </w:r>
            <w:r w:rsidR="00552E07" w:rsidRPr="00151A4F">
              <w:rPr>
                <w:rFonts w:ascii="Times New Roman" w:hAnsi="Times New Roman" w:cs="Times New Roman"/>
                <w:sz w:val="24"/>
                <w:szCs w:val="24"/>
                <w:lang w:val="vi-VN"/>
              </w:rPr>
              <w:t xml:space="preserve">            ĐKXĐ: x</w:t>
            </w:r>
            <m:oMath>
              <m:r>
                <w:rPr>
                  <w:rFonts w:ascii="Cambria Math" w:hAnsi="Cambria Math" w:cs="Times New Roman"/>
                  <w:sz w:val="24"/>
                  <w:szCs w:val="24"/>
                  <w:lang w:val="vi-VN"/>
                </w:rPr>
                <m:t xml:space="preserve"> ≠</m:t>
              </m:r>
            </m:oMath>
            <w:r w:rsidR="00552E07" w:rsidRPr="00151A4F">
              <w:rPr>
                <w:rFonts w:ascii="Times New Roman" w:eastAsiaTheme="minorEastAsia" w:hAnsi="Times New Roman" w:cs="Times New Roman"/>
                <w:sz w:val="24"/>
                <w:szCs w:val="24"/>
                <w:lang w:val="vi-VN"/>
              </w:rPr>
              <w:t xml:space="preserve"> 0 ; x</w:t>
            </w:r>
            <m:oMath>
              <m:r>
                <w:rPr>
                  <w:rFonts w:ascii="Cambria Math" w:eastAsiaTheme="minorEastAsia" w:hAnsi="Cambria Math" w:cs="Times New Roman"/>
                  <w:sz w:val="24"/>
                  <w:szCs w:val="24"/>
                  <w:lang w:val="vi-VN"/>
                </w:rPr>
                <m:t xml:space="preserve"> </m:t>
              </m:r>
              <m:r>
                <w:rPr>
                  <w:rFonts w:ascii="Cambria Math" w:hAnsi="Cambria Math" w:cs="Times New Roman"/>
                  <w:sz w:val="24"/>
                  <w:szCs w:val="24"/>
                  <w:lang w:val="vi-VN"/>
                </w:rPr>
                <m:t>≠</m:t>
              </m:r>
            </m:oMath>
            <w:r w:rsidR="00552E07" w:rsidRPr="00151A4F">
              <w:rPr>
                <w:rFonts w:ascii="Times New Roman" w:eastAsiaTheme="minorEastAsia" w:hAnsi="Times New Roman" w:cs="Times New Roman"/>
                <w:sz w:val="24"/>
                <w:szCs w:val="24"/>
                <w:lang w:val="vi-VN"/>
              </w:rPr>
              <w:t xml:space="preserve"> - 3</w:t>
            </w:r>
          </w:p>
          <w:p w14:paraId="2DB13467" w14:textId="070C5912" w:rsidR="00552E07" w:rsidRPr="00151A4F" w:rsidRDefault="00084B1C" w:rsidP="00D9728A">
            <w:pPr>
              <w:spacing w:line="276" w:lineRule="auto"/>
              <w:rPr>
                <w:rFonts w:ascii="Times New Roman" w:hAnsi="Times New Roman" w:cs="Times New Roman"/>
                <w:sz w:val="24"/>
                <w:szCs w:val="24"/>
              </w:rPr>
            </w:pPr>
            <w:r w:rsidRPr="00151A4F">
              <w:rPr>
                <w:rFonts w:ascii="Times New Roman" w:hAnsi="Times New Roman" w:cs="Times New Roman"/>
                <w:position w:val="-42"/>
                <w:sz w:val="24"/>
                <w:szCs w:val="24"/>
              </w:rPr>
              <w:object w:dxaOrig="2500" w:dyaOrig="1340" w14:anchorId="00E26A85">
                <v:shape id="_x0000_i1031" type="#_x0000_t75" style="width:124.5pt;height:67.5pt" o:ole="">
                  <v:imagedata r:id="rId17" o:title=""/>
                </v:shape>
                <o:OLEObject Type="Embed" ProgID="Equation.DSMT4" ShapeID="_x0000_i1031" DrawAspect="Content" ObjectID="_1740852031" r:id="rId18"/>
              </w:object>
            </w:r>
          </w:p>
          <w:p w14:paraId="55A94C79" w14:textId="482A435D" w:rsidR="008472A6" w:rsidRPr="00151A4F" w:rsidRDefault="008472A6" w:rsidP="008472A6">
            <w:pPr>
              <w:spacing w:line="276"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⇔x=6  (nhận)</m:t>
                </m:r>
              </m:oMath>
            </m:oMathPara>
          </w:p>
        </w:tc>
        <w:tc>
          <w:tcPr>
            <w:tcW w:w="1843" w:type="dxa"/>
          </w:tcPr>
          <w:p w14:paraId="418158B5" w14:textId="77777777" w:rsidR="00121028" w:rsidRPr="00151A4F" w:rsidRDefault="00121028" w:rsidP="00D9728A">
            <w:pPr>
              <w:spacing w:line="276" w:lineRule="auto"/>
              <w:rPr>
                <w:rFonts w:ascii="Times New Roman" w:hAnsi="Times New Roman" w:cs="Times New Roman"/>
                <w:sz w:val="24"/>
                <w:szCs w:val="24"/>
                <w:lang w:val="vi-VN"/>
              </w:rPr>
            </w:pPr>
          </w:p>
          <w:p w14:paraId="7A05DE54" w14:textId="77777777" w:rsidR="00552E07"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5BAC960A" w14:textId="77777777" w:rsidR="00121028" w:rsidRPr="00151A4F" w:rsidRDefault="00121028" w:rsidP="00D9728A">
            <w:pPr>
              <w:spacing w:line="276" w:lineRule="auto"/>
              <w:rPr>
                <w:rFonts w:ascii="Times New Roman" w:hAnsi="Times New Roman" w:cs="Times New Roman"/>
                <w:sz w:val="24"/>
                <w:szCs w:val="24"/>
                <w:lang w:val="vi-VN"/>
              </w:rPr>
            </w:pPr>
          </w:p>
          <w:p w14:paraId="190F121D" w14:textId="77777777"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5BE0967E" w14:textId="77777777" w:rsidR="00121028" w:rsidRPr="00151A4F" w:rsidRDefault="00121028" w:rsidP="00D9728A">
            <w:pPr>
              <w:spacing w:line="276" w:lineRule="auto"/>
              <w:rPr>
                <w:rFonts w:ascii="Times New Roman" w:hAnsi="Times New Roman" w:cs="Times New Roman"/>
                <w:sz w:val="24"/>
                <w:szCs w:val="24"/>
                <w:lang w:val="vi-VN"/>
              </w:rPr>
            </w:pPr>
          </w:p>
          <w:p w14:paraId="1CD43A19" w14:textId="77777777" w:rsidR="003E0851" w:rsidRPr="00151A4F" w:rsidRDefault="003E0851" w:rsidP="00D9728A">
            <w:pPr>
              <w:spacing w:line="276" w:lineRule="auto"/>
              <w:rPr>
                <w:rFonts w:ascii="Times New Roman" w:hAnsi="Times New Roman" w:cs="Times New Roman"/>
                <w:sz w:val="24"/>
                <w:szCs w:val="24"/>
                <w:lang w:val="vi-VN"/>
              </w:rPr>
            </w:pPr>
          </w:p>
          <w:p w14:paraId="5AE79B9E" w14:textId="761EF61A"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tc>
      </w:tr>
      <w:tr w:rsidR="00552E07" w:rsidRPr="00151A4F" w14:paraId="6855DF7A" w14:textId="77777777" w:rsidTr="00F43385">
        <w:tc>
          <w:tcPr>
            <w:tcW w:w="6799" w:type="dxa"/>
          </w:tcPr>
          <w:p w14:paraId="7213FA95" w14:textId="6421C910" w:rsidR="004A688C" w:rsidRPr="00151A4F" w:rsidRDefault="004A688C" w:rsidP="004A688C">
            <w:pPr>
              <w:spacing w:line="276" w:lineRule="auto"/>
              <w:rPr>
                <w:rFonts w:ascii="Times New Roman" w:hAnsi="Times New Roman" w:cs="Times New Roman"/>
                <w:sz w:val="24"/>
                <w:szCs w:val="24"/>
                <w:u w:val="single"/>
              </w:rPr>
            </w:pPr>
            <w:r w:rsidRPr="00151A4F">
              <w:rPr>
                <w:rFonts w:ascii="Times New Roman" w:hAnsi="Times New Roman" w:cs="Times New Roman"/>
                <w:b/>
                <w:sz w:val="24"/>
                <w:szCs w:val="24"/>
                <w:u w:val="single"/>
                <w:lang w:val="vi-VN"/>
              </w:rPr>
              <w:t>Bài 2</w:t>
            </w:r>
            <w:r w:rsidR="00F43385" w:rsidRPr="00151A4F">
              <w:rPr>
                <w:rFonts w:ascii="Times New Roman" w:hAnsi="Times New Roman" w:cs="Times New Roman"/>
                <w:b/>
                <w:sz w:val="24"/>
                <w:szCs w:val="24"/>
                <w:u w:val="single"/>
              </w:rPr>
              <w:t>:</w:t>
            </w:r>
            <w:r w:rsidR="00F43385" w:rsidRPr="00151A4F">
              <w:rPr>
                <w:rFonts w:ascii="Times New Roman" w:hAnsi="Times New Roman" w:cs="Times New Roman"/>
                <w:b/>
                <w:sz w:val="24"/>
                <w:szCs w:val="24"/>
              </w:rPr>
              <w:t xml:space="preserve">    ( 1,5 điểm)</w:t>
            </w:r>
          </w:p>
          <w:p w14:paraId="03810810" w14:textId="2865555C" w:rsidR="004A688C" w:rsidRPr="00151A4F" w:rsidRDefault="00AD4832" w:rsidP="004A688C">
            <w:pPr>
              <w:spacing w:line="276" w:lineRule="auto"/>
              <w:rPr>
                <w:rFonts w:ascii="Times New Roman" w:hAnsi="Times New Roman" w:cs="Times New Roman"/>
                <w:sz w:val="24"/>
                <w:szCs w:val="24"/>
              </w:rPr>
            </w:pPr>
            <w:r w:rsidRPr="00151A4F">
              <w:rPr>
                <w:rFonts w:ascii="Times New Roman" w:hAnsi="Times New Roman" w:cs="Times New Roman"/>
                <w:position w:val="-78"/>
                <w:sz w:val="24"/>
                <w:szCs w:val="24"/>
              </w:rPr>
              <w:object w:dxaOrig="3060" w:dyaOrig="2299" w14:anchorId="7D388C9F">
                <v:shape id="_x0000_i1032" type="#_x0000_t75" style="width:148pt;height:111pt" o:ole="">
                  <v:imagedata r:id="rId19" o:title=""/>
                </v:shape>
                <o:OLEObject Type="Embed" ProgID="Equation.DSMT4" ShapeID="_x0000_i1032" DrawAspect="Content" ObjectID="_1740852032" r:id="rId20"/>
              </w:object>
            </w:r>
          </w:p>
          <w:p w14:paraId="081F10E1" w14:textId="1D086F0A" w:rsidR="004A688C" w:rsidRPr="00151A4F" w:rsidRDefault="004A688C" w:rsidP="004A688C">
            <w:pPr>
              <w:spacing w:line="276" w:lineRule="auto"/>
              <w:rPr>
                <w:rFonts w:ascii="Times New Roman" w:hAnsi="Times New Roman" w:cs="Times New Roman"/>
                <w:sz w:val="24"/>
                <w:szCs w:val="24"/>
              </w:rPr>
            </w:pPr>
            <w:r w:rsidRPr="00151A4F">
              <w:rPr>
                <w:rFonts w:ascii="Times New Roman" w:hAnsi="Times New Roman" w:cs="Times New Roman"/>
                <w:sz w:val="24"/>
                <w:szCs w:val="24"/>
                <w:lang w:val="vi-VN"/>
              </w:rPr>
              <w:t xml:space="preserve">Vậy </w:t>
            </w:r>
            <w:r w:rsidR="00121028" w:rsidRPr="00151A4F">
              <w:rPr>
                <w:rFonts w:ascii="Times New Roman" w:hAnsi="Times New Roman" w:cs="Times New Roman"/>
                <w:position w:val="-14"/>
                <w:sz w:val="24"/>
                <w:szCs w:val="24"/>
              </w:rPr>
              <w:object w:dxaOrig="1780" w:dyaOrig="400" w14:anchorId="7D77A578">
                <v:shape id="_x0000_i1033" type="#_x0000_t75" style="width:85.5pt;height:19.5pt" o:ole="">
                  <v:imagedata r:id="rId21" o:title=""/>
                </v:shape>
                <o:OLEObject Type="Embed" ProgID="Equation.DSMT4" ShapeID="_x0000_i1033" DrawAspect="Content" ObjectID="_1740852033" r:id="rId22"/>
              </w:object>
            </w:r>
          </w:p>
          <w:p w14:paraId="57054F11" w14:textId="72560485" w:rsidR="00552E07" w:rsidRPr="00151A4F" w:rsidRDefault="004A688C"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Biễu diễn tập nghiệm đúng </w:t>
            </w:r>
          </w:p>
        </w:tc>
        <w:tc>
          <w:tcPr>
            <w:tcW w:w="1843" w:type="dxa"/>
          </w:tcPr>
          <w:p w14:paraId="5210E927" w14:textId="77777777" w:rsidR="00552E07" w:rsidRPr="00151A4F" w:rsidRDefault="00552E07" w:rsidP="00D9728A">
            <w:pPr>
              <w:spacing w:line="276" w:lineRule="auto"/>
              <w:rPr>
                <w:rFonts w:ascii="Times New Roman" w:hAnsi="Times New Roman" w:cs="Times New Roman"/>
                <w:sz w:val="24"/>
                <w:szCs w:val="24"/>
                <w:lang w:val="vi-VN"/>
              </w:rPr>
            </w:pPr>
          </w:p>
          <w:p w14:paraId="78A40400" w14:textId="77777777" w:rsidR="00121028" w:rsidRPr="00151A4F" w:rsidRDefault="00121028" w:rsidP="00D9728A">
            <w:pPr>
              <w:spacing w:line="276" w:lineRule="auto"/>
              <w:rPr>
                <w:rFonts w:ascii="Times New Roman" w:hAnsi="Times New Roman" w:cs="Times New Roman"/>
                <w:sz w:val="24"/>
                <w:szCs w:val="24"/>
                <w:lang w:val="vi-VN"/>
              </w:rPr>
            </w:pPr>
          </w:p>
          <w:p w14:paraId="275DCE17" w14:textId="77777777" w:rsidR="00121028" w:rsidRPr="00151A4F" w:rsidRDefault="00121028" w:rsidP="00D9728A">
            <w:pPr>
              <w:spacing w:line="276" w:lineRule="auto"/>
              <w:rPr>
                <w:rFonts w:ascii="Times New Roman" w:hAnsi="Times New Roman" w:cs="Times New Roman"/>
                <w:sz w:val="24"/>
                <w:szCs w:val="24"/>
                <w:lang w:val="vi-VN"/>
              </w:rPr>
            </w:pPr>
          </w:p>
          <w:p w14:paraId="1E42EAFB" w14:textId="77777777"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35EED42B" w14:textId="77777777" w:rsidR="00121028" w:rsidRPr="00151A4F" w:rsidRDefault="00121028" w:rsidP="00D9728A">
            <w:pPr>
              <w:spacing w:line="276" w:lineRule="auto"/>
              <w:rPr>
                <w:rFonts w:ascii="Times New Roman" w:hAnsi="Times New Roman" w:cs="Times New Roman"/>
                <w:sz w:val="24"/>
                <w:szCs w:val="24"/>
                <w:lang w:val="vi-VN"/>
              </w:rPr>
            </w:pPr>
          </w:p>
          <w:p w14:paraId="55BC5C17" w14:textId="4EEA962E"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619F163F" w14:textId="425195BF"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56EE37B3" w14:textId="77777777"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082ABA23" w14:textId="77777777" w:rsidR="00121028" w:rsidRPr="00151A4F" w:rsidRDefault="00121028" w:rsidP="00D9728A">
            <w:pPr>
              <w:spacing w:line="276" w:lineRule="auto"/>
              <w:rPr>
                <w:rFonts w:ascii="Times New Roman" w:hAnsi="Times New Roman" w:cs="Times New Roman"/>
                <w:sz w:val="24"/>
                <w:szCs w:val="24"/>
                <w:lang w:val="vi-VN"/>
              </w:rPr>
            </w:pPr>
          </w:p>
          <w:p w14:paraId="01B71965" w14:textId="57E9E060" w:rsidR="00121028" w:rsidRPr="00151A4F" w:rsidRDefault="0012102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0.5</w:t>
            </w:r>
          </w:p>
        </w:tc>
      </w:tr>
      <w:tr w:rsidR="004A688C" w:rsidRPr="00151A4F" w14:paraId="669335A6" w14:textId="77777777" w:rsidTr="00F43385">
        <w:tc>
          <w:tcPr>
            <w:tcW w:w="6799" w:type="dxa"/>
          </w:tcPr>
          <w:p w14:paraId="6222B096" w14:textId="62A5103A" w:rsidR="004A688C" w:rsidRPr="00151A4F" w:rsidRDefault="004A688C" w:rsidP="004A688C">
            <w:pPr>
              <w:spacing w:line="276" w:lineRule="auto"/>
              <w:rPr>
                <w:rFonts w:ascii="Times New Roman" w:hAnsi="Times New Roman" w:cs="Times New Roman"/>
                <w:sz w:val="24"/>
                <w:szCs w:val="24"/>
                <w:u w:val="single"/>
              </w:rPr>
            </w:pPr>
            <w:r w:rsidRPr="00151A4F">
              <w:rPr>
                <w:rFonts w:ascii="Times New Roman" w:hAnsi="Times New Roman" w:cs="Times New Roman"/>
                <w:b/>
                <w:sz w:val="24"/>
                <w:szCs w:val="24"/>
                <w:u w:val="single"/>
                <w:lang w:val="vi-VN"/>
              </w:rPr>
              <w:t>Bài 3:</w:t>
            </w:r>
            <w:r w:rsidR="00F43385" w:rsidRPr="00151A4F">
              <w:rPr>
                <w:rFonts w:ascii="Times New Roman" w:hAnsi="Times New Roman" w:cs="Times New Roman"/>
                <w:b/>
                <w:sz w:val="24"/>
                <w:szCs w:val="24"/>
              </w:rPr>
              <w:t xml:space="preserve">       ( 1,0 điểm)</w:t>
            </w:r>
          </w:p>
          <w:p w14:paraId="67DD55B6" w14:textId="77777777" w:rsidR="004A688C" w:rsidRPr="00151A4F" w:rsidRDefault="004A688C" w:rsidP="004A688C">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*Gọi quãng đường AB là x(km). Đk: x &gt; 0</w:t>
            </w:r>
          </w:p>
          <w:p w14:paraId="312E248C" w14:textId="77777777" w:rsidR="004A688C" w:rsidRPr="00151A4F" w:rsidRDefault="004A688C" w:rsidP="004A688C">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*Khi đó:</w:t>
            </w:r>
          </w:p>
          <w:p w14:paraId="523CEB3F" w14:textId="296CEC33" w:rsidR="004A688C" w:rsidRPr="00151A4F" w:rsidRDefault="004A688C" w:rsidP="004A688C">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 Thời gian lúc đi từ A đến B là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x</m:t>
                  </m:r>
                </m:num>
                <m:den>
                  <m:r>
                    <w:rPr>
                      <w:rFonts w:ascii="Cambria Math" w:hAnsi="Cambria Math" w:cs="Times New Roman"/>
                      <w:sz w:val="24"/>
                      <w:szCs w:val="24"/>
                      <w:lang w:val="vi-VN"/>
                    </w:rPr>
                    <m:t>60</m:t>
                  </m:r>
                </m:den>
              </m:f>
            </m:oMath>
            <w:r w:rsidRPr="00151A4F">
              <w:rPr>
                <w:rFonts w:ascii="Times New Roman" w:eastAsiaTheme="minorEastAsia" w:hAnsi="Times New Roman" w:cs="Times New Roman"/>
                <w:sz w:val="24"/>
                <w:szCs w:val="24"/>
                <w:lang w:val="vi-VN"/>
              </w:rPr>
              <w:t xml:space="preserve">  (h)</w:t>
            </w:r>
          </w:p>
          <w:p w14:paraId="0619A84E" w14:textId="1D4C503C" w:rsidR="004A688C" w:rsidRPr="00151A4F" w:rsidRDefault="004A688C" w:rsidP="004A688C">
            <w:pPr>
              <w:spacing w:line="276" w:lineRule="auto"/>
              <w:rPr>
                <w:rFonts w:ascii="Times New Roman" w:eastAsiaTheme="minorEastAsia" w:hAnsi="Times New Roman" w:cs="Times New Roman"/>
                <w:sz w:val="24"/>
                <w:szCs w:val="24"/>
                <w:lang w:val="vi-VN"/>
              </w:rPr>
            </w:pPr>
            <w:r w:rsidRPr="00151A4F">
              <w:rPr>
                <w:rFonts w:ascii="Times New Roman" w:hAnsi="Times New Roman" w:cs="Times New Roman"/>
                <w:sz w:val="24"/>
                <w:szCs w:val="24"/>
                <w:lang w:val="vi-VN"/>
              </w:rPr>
              <w:t xml:space="preserve">+  Thời gian lúc về từ B đến A là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x</m:t>
                  </m:r>
                </m:num>
                <m:den>
                  <m:r>
                    <w:rPr>
                      <w:rFonts w:ascii="Cambria Math" w:hAnsi="Cambria Math" w:cs="Times New Roman"/>
                      <w:sz w:val="24"/>
                      <w:szCs w:val="24"/>
                      <w:lang w:val="vi-VN"/>
                    </w:rPr>
                    <m:t>40</m:t>
                  </m:r>
                </m:den>
              </m:f>
            </m:oMath>
            <w:r w:rsidRPr="00151A4F">
              <w:rPr>
                <w:rFonts w:ascii="Times New Roman" w:eastAsiaTheme="minorEastAsia" w:hAnsi="Times New Roman" w:cs="Times New Roman"/>
                <w:sz w:val="24"/>
                <w:szCs w:val="24"/>
                <w:lang w:val="vi-VN"/>
              </w:rPr>
              <w:t xml:space="preserve">  (h)</w:t>
            </w:r>
          </w:p>
          <w:p w14:paraId="215A78B4" w14:textId="79ABB5BA" w:rsidR="004A688C" w:rsidRPr="00151A4F" w:rsidRDefault="00251B20" w:rsidP="004A688C">
            <w:pPr>
              <w:spacing w:line="276" w:lineRule="auto"/>
              <w:rPr>
                <w:rFonts w:ascii="Times New Roman" w:hAnsi="Times New Roman" w:cs="Times New Roman"/>
                <w:sz w:val="24"/>
                <w:szCs w:val="24"/>
                <w:lang w:val="vi-VN"/>
              </w:rPr>
            </w:pPr>
            <w:r w:rsidRPr="00151A4F">
              <w:rPr>
                <w:rFonts w:ascii="Times New Roman" w:hAnsi="Times New Roman" w:cs="Times New Roman"/>
                <w:color w:val="000000"/>
                <w:sz w:val="24"/>
                <w:szCs w:val="24"/>
                <w:shd w:val="clear" w:color="auto" w:fill="FFFFFF"/>
                <w:lang w:val="vi-VN"/>
              </w:rPr>
              <w:lastRenderedPageBreak/>
              <w:t>Vì thời gian về lâu hơn thời gian đi là</w:t>
            </w:r>
            <w:r w:rsidR="004A688C" w:rsidRPr="00151A4F">
              <w:rPr>
                <w:rFonts w:ascii="Times New Roman" w:hAnsi="Times New Roman" w:cs="Times New Roman"/>
                <w:sz w:val="24"/>
                <w:szCs w:val="24"/>
                <w:lang w:val="vi-VN"/>
              </w:rPr>
              <w:t xml:space="preserve"> </w:t>
            </w:r>
            <w:r w:rsidRPr="00151A4F">
              <w:rPr>
                <w:rFonts w:ascii="Times New Roman" w:hAnsi="Times New Roman" w:cs="Times New Roman"/>
                <w:sz w:val="24"/>
                <w:szCs w:val="24"/>
                <w:lang w:val="vi-VN"/>
              </w:rPr>
              <w:t>0,75 giờ nên ta có:</w:t>
            </w:r>
            <w:r w:rsidRPr="00151A4F">
              <w:rPr>
                <w:rFonts w:ascii="Times New Roman" w:hAnsi="Times New Roman" w:cs="Times New Roman"/>
                <w:position w:val="-24"/>
                <w:sz w:val="24"/>
                <w:szCs w:val="24"/>
              </w:rPr>
              <w:object w:dxaOrig="1520" w:dyaOrig="620" w14:anchorId="52D582C3">
                <v:shape id="_x0000_i1034" type="#_x0000_t75" style="width:74.5pt;height:30pt" o:ole="">
                  <v:imagedata r:id="rId23" o:title=""/>
                </v:shape>
                <o:OLEObject Type="Embed" ProgID="Equation.DSMT4" ShapeID="_x0000_i1034" DrawAspect="Content" ObjectID="_1740852034" r:id="rId24"/>
              </w:object>
            </w:r>
          </w:p>
          <w:p w14:paraId="26D545FE" w14:textId="07EF76EE" w:rsidR="004A688C" w:rsidRPr="00151A4F" w:rsidRDefault="00251B20" w:rsidP="004A688C">
            <w:pPr>
              <w:spacing w:line="276" w:lineRule="auto"/>
              <w:rPr>
                <w:rFonts w:ascii="Times New Roman" w:hAnsi="Times New Roman" w:cs="Times New Roman"/>
                <w:sz w:val="24"/>
                <w:szCs w:val="24"/>
              </w:rPr>
            </w:pPr>
            <w:r w:rsidRPr="00151A4F">
              <w:rPr>
                <w:rFonts w:ascii="Times New Roman" w:hAnsi="Times New Roman" w:cs="Times New Roman"/>
                <w:position w:val="-40"/>
                <w:sz w:val="24"/>
                <w:szCs w:val="24"/>
              </w:rPr>
              <w:object w:dxaOrig="1719" w:dyaOrig="920" w14:anchorId="6406561E">
                <v:shape id="_x0000_i1035" type="#_x0000_t75" style="width:83.5pt;height:44.5pt" o:ole="">
                  <v:imagedata r:id="rId25" o:title=""/>
                </v:shape>
                <o:OLEObject Type="Embed" ProgID="Equation.DSMT4" ShapeID="_x0000_i1035" DrawAspect="Content" ObjectID="_1740852035" r:id="rId26"/>
              </w:object>
            </w:r>
          </w:p>
          <w:p w14:paraId="26EB70CE" w14:textId="2787C96E" w:rsidR="004A688C" w:rsidRPr="00151A4F" w:rsidRDefault="004A688C" w:rsidP="004A688C">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Vậy quãn</w:t>
            </w:r>
            <w:r w:rsidR="004216B3" w:rsidRPr="00151A4F">
              <w:rPr>
                <w:rFonts w:ascii="Times New Roman" w:hAnsi="Times New Roman" w:cs="Times New Roman"/>
                <w:sz w:val="24"/>
                <w:szCs w:val="24"/>
              </w:rPr>
              <w:t>g</w:t>
            </w:r>
            <w:r w:rsidRPr="00151A4F">
              <w:rPr>
                <w:rFonts w:ascii="Times New Roman" w:hAnsi="Times New Roman" w:cs="Times New Roman"/>
                <w:sz w:val="24"/>
                <w:szCs w:val="24"/>
                <w:lang w:val="vi-VN"/>
              </w:rPr>
              <w:t xml:space="preserve"> đường AB dài </w:t>
            </w:r>
            <w:r w:rsidR="00907F42" w:rsidRPr="00151A4F">
              <w:rPr>
                <w:rFonts w:ascii="Times New Roman" w:hAnsi="Times New Roman" w:cs="Times New Roman"/>
                <w:sz w:val="24"/>
                <w:szCs w:val="24"/>
              </w:rPr>
              <w:t xml:space="preserve">90 </w:t>
            </w:r>
            <w:r w:rsidRPr="00151A4F">
              <w:rPr>
                <w:rFonts w:ascii="Times New Roman" w:hAnsi="Times New Roman" w:cs="Times New Roman"/>
                <w:sz w:val="24"/>
                <w:szCs w:val="24"/>
                <w:lang w:val="vi-VN"/>
              </w:rPr>
              <w:t>km</w:t>
            </w:r>
          </w:p>
        </w:tc>
        <w:tc>
          <w:tcPr>
            <w:tcW w:w="1843" w:type="dxa"/>
          </w:tcPr>
          <w:p w14:paraId="48E44799" w14:textId="77777777" w:rsidR="004A688C" w:rsidRPr="00151A4F" w:rsidRDefault="004A688C" w:rsidP="00D9728A">
            <w:pPr>
              <w:spacing w:line="276" w:lineRule="auto"/>
              <w:rPr>
                <w:rFonts w:ascii="Times New Roman" w:hAnsi="Times New Roman" w:cs="Times New Roman"/>
                <w:sz w:val="24"/>
                <w:szCs w:val="24"/>
                <w:lang w:val="vi-VN"/>
              </w:rPr>
            </w:pPr>
          </w:p>
          <w:p w14:paraId="4D673B38" w14:textId="77777777" w:rsidR="004216B3" w:rsidRPr="00151A4F" w:rsidRDefault="004216B3" w:rsidP="00D9728A">
            <w:pPr>
              <w:spacing w:line="276" w:lineRule="auto"/>
              <w:rPr>
                <w:rFonts w:ascii="Times New Roman" w:hAnsi="Times New Roman" w:cs="Times New Roman"/>
                <w:sz w:val="24"/>
                <w:szCs w:val="24"/>
                <w:lang w:val="vi-VN"/>
              </w:rPr>
            </w:pPr>
          </w:p>
          <w:p w14:paraId="0C57B44E" w14:textId="77777777" w:rsidR="004216B3" w:rsidRPr="00151A4F" w:rsidRDefault="004216B3" w:rsidP="004216B3">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3E3F18C8" w14:textId="4A94B15D" w:rsidR="004216B3" w:rsidRPr="00151A4F" w:rsidRDefault="004216B3" w:rsidP="004216B3">
            <w:pPr>
              <w:spacing w:line="276" w:lineRule="auto"/>
              <w:rPr>
                <w:rFonts w:ascii="Times New Roman" w:hAnsi="Times New Roman" w:cs="Times New Roman"/>
                <w:sz w:val="24"/>
                <w:szCs w:val="24"/>
                <w:lang w:val="vi-VN"/>
              </w:rPr>
            </w:pPr>
          </w:p>
          <w:p w14:paraId="45651487" w14:textId="51D14D6B" w:rsidR="00833DBD" w:rsidRPr="00151A4F" w:rsidRDefault="00833DBD" w:rsidP="004216B3">
            <w:pPr>
              <w:spacing w:line="276" w:lineRule="auto"/>
              <w:rPr>
                <w:rFonts w:ascii="Times New Roman" w:hAnsi="Times New Roman" w:cs="Times New Roman"/>
                <w:sz w:val="24"/>
                <w:szCs w:val="24"/>
                <w:lang w:val="vi-VN"/>
              </w:rPr>
            </w:pPr>
          </w:p>
          <w:p w14:paraId="6593DB8F" w14:textId="77777777" w:rsidR="00833DBD" w:rsidRPr="00151A4F" w:rsidRDefault="00833DBD" w:rsidP="004216B3">
            <w:pPr>
              <w:spacing w:line="276" w:lineRule="auto"/>
              <w:rPr>
                <w:rFonts w:ascii="Times New Roman" w:hAnsi="Times New Roman" w:cs="Times New Roman"/>
                <w:sz w:val="24"/>
                <w:szCs w:val="24"/>
                <w:lang w:val="vi-VN"/>
              </w:rPr>
            </w:pPr>
          </w:p>
          <w:p w14:paraId="37EBE0C9" w14:textId="77777777" w:rsidR="00251B20" w:rsidRPr="00151A4F" w:rsidRDefault="00251B20" w:rsidP="004216B3">
            <w:pPr>
              <w:spacing w:line="276" w:lineRule="auto"/>
              <w:rPr>
                <w:rFonts w:ascii="Times New Roman" w:hAnsi="Times New Roman" w:cs="Times New Roman"/>
                <w:sz w:val="24"/>
                <w:szCs w:val="24"/>
                <w:lang w:val="vi-VN"/>
              </w:rPr>
            </w:pPr>
          </w:p>
          <w:p w14:paraId="1BACC976" w14:textId="08B236C5" w:rsidR="004216B3" w:rsidRPr="00151A4F" w:rsidRDefault="004216B3" w:rsidP="004216B3">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309AA1A1" w14:textId="37377082" w:rsidR="004216B3" w:rsidRPr="00151A4F" w:rsidRDefault="004216B3" w:rsidP="004216B3">
            <w:pPr>
              <w:spacing w:line="276" w:lineRule="auto"/>
              <w:rPr>
                <w:rFonts w:ascii="Times New Roman" w:hAnsi="Times New Roman" w:cs="Times New Roman"/>
                <w:sz w:val="24"/>
                <w:szCs w:val="24"/>
                <w:lang w:val="vi-VN"/>
              </w:rPr>
            </w:pPr>
          </w:p>
          <w:p w14:paraId="64E40EF4" w14:textId="1C1E9DC7" w:rsidR="004216B3" w:rsidRPr="00151A4F" w:rsidRDefault="004216B3" w:rsidP="004216B3">
            <w:pPr>
              <w:spacing w:line="276" w:lineRule="auto"/>
              <w:rPr>
                <w:rFonts w:ascii="Times New Roman" w:hAnsi="Times New Roman" w:cs="Times New Roman"/>
                <w:sz w:val="24"/>
                <w:szCs w:val="24"/>
                <w:lang w:val="vi-VN"/>
              </w:rPr>
            </w:pPr>
          </w:p>
          <w:p w14:paraId="5E5E98FD" w14:textId="77777777" w:rsidR="00833DBD" w:rsidRPr="00151A4F" w:rsidRDefault="00833DBD" w:rsidP="004216B3">
            <w:pPr>
              <w:spacing w:line="276" w:lineRule="auto"/>
              <w:rPr>
                <w:rFonts w:ascii="Times New Roman" w:hAnsi="Times New Roman" w:cs="Times New Roman"/>
                <w:sz w:val="24"/>
                <w:szCs w:val="24"/>
                <w:lang w:val="vi-VN"/>
              </w:rPr>
            </w:pPr>
          </w:p>
          <w:p w14:paraId="4F75A164" w14:textId="77777777" w:rsidR="004216B3" w:rsidRPr="00151A4F" w:rsidRDefault="004216B3" w:rsidP="004216B3">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31535FE9" w14:textId="1F4754CF" w:rsidR="004216B3" w:rsidRPr="00151A4F" w:rsidRDefault="004216B3"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tc>
      </w:tr>
      <w:tr w:rsidR="004A688C" w:rsidRPr="00151A4F" w14:paraId="126ECE23" w14:textId="77777777" w:rsidTr="00F43385">
        <w:tc>
          <w:tcPr>
            <w:tcW w:w="6799" w:type="dxa"/>
          </w:tcPr>
          <w:p w14:paraId="1386B262" w14:textId="6E58C8A6" w:rsidR="004A688C" w:rsidRPr="00151A4F" w:rsidRDefault="004A688C" w:rsidP="004A688C">
            <w:pPr>
              <w:spacing w:line="360" w:lineRule="auto"/>
              <w:rPr>
                <w:rFonts w:ascii="Times New Roman" w:hAnsi="Times New Roman" w:cs="Times New Roman"/>
                <w:sz w:val="24"/>
                <w:szCs w:val="24"/>
              </w:rPr>
            </w:pPr>
            <w:r w:rsidRPr="00151A4F">
              <w:rPr>
                <w:rFonts w:ascii="Times New Roman" w:hAnsi="Times New Roman" w:cs="Times New Roman"/>
                <w:b/>
                <w:sz w:val="24"/>
                <w:szCs w:val="24"/>
                <w:lang w:val="vi-VN"/>
              </w:rPr>
              <w:lastRenderedPageBreak/>
              <w:t xml:space="preserve">Bài 4: </w:t>
            </w:r>
            <w:r w:rsidR="00BC52D8" w:rsidRPr="00151A4F">
              <w:rPr>
                <w:rFonts w:ascii="Times New Roman" w:hAnsi="Times New Roman" w:cs="Times New Roman"/>
                <w:b/>
                <w:sz w:val="24"/>
                <w:szCs w:val="24"/>
              </w:rPr>
              <w:t xml:space="preserve">        ( 1,0 điểm)</w:t>
            </w:r>
          </w:p>
          <w:p w14:paraId="38175A61" w14:textId="5F047A65" w:rsidR="00B7300B" w:rsidRPr="00151A4F" w:rsidRDefault="00251B20" w:rsidP="004A688C">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rPr>
              <w:t xml:space="preserve">** </w:t>
            </w:r>
            <w:r w:rsidR="00572551" w:rsidRPr="00151A4F">
              <w:rPr>
                <w:rFonts w:ascii="Times New Roman" w:hAnsi="Times New Roman" w:cs="Times New Roman"/>
                <w:sz w:val="24"/>
                <w:szCs w:val="24"/>
                <w:lang w:val="vi-VN"/>
              </w:rPr>
              <w:t>Gọi số máy đo thân nhiệt mà phân xưởng phải sản xuất theo kế hoạch là x (</w:t>
            </w:r>
            <w:r w:rsidR="00AD4832" w:rsidRPr="00151A4F">
              <w:rPr>
                <w:rFonts w:ascii="Times New Roman" w:hAnsi="Times New Roman" w:cs="Times New Roman"/>
                <w:sz w:val="24"/>
                <w:szCs w:val="24"/>
              </w:rPr>
              <w:t>máy</w:t>
            </w:r>
            <w:r w:rsidR="00572551" w:rsidRPr="00151A4F">
              <w:rPr>
                <w:rFonts w:ascii="Times New Roman" w:hAnsi="Times New Roman" w:cs="Times New Roman"/>
                <w:sz w:val="24"/>
                <w:szCs w:val="24"/>
                <w:lang w:val="vi-VN"/>
              </w:rPr>
              <w:t xml:space="preserve">). Điều kiện: x thuộc </w:t>
            </w:r>
            <w:r w:rsidR="003E0851" w:rsidRPr="00151A4F">
              <w:rPr>
                <w:rFonts w:ascii="Times New Roman" w:hAnsi="Times New Roman" w:cs="Times New Roman"/>
                <w:sz w:val="24"/>
                <w:szCs w:val="24"/>
                <w:lang w:val="vi-VN"/>
              </w:rPr>
              <w:t>N</w:t>
            </w:r>
            <w:r w:rsidR="003E0851" w:rsidRPr="00151A4F">
              <w:rPr>
                <w:rFonts w:ascii="Times New Roman" w:hAnsi="Times New Roman" w:cs="Times New Roman"/>
                <w:sz w:val="24"/>
                <w:szCs w:val="24"/>
                <w:vertAlign w:val="superscript"/>
                <w:lang w:val="vi-VN"/>
              </w:rPr>
              <w:t>*</w:t>
            </w:r>
          </w:p>
          <w:p w14:paraId="26665B1C" w14:textId="4120DCAD" w:rsidR="003E0851" w:rsidRPr="00151A4F" w:rsidRDefault="00251B20" w:rsidP="004A688C">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 </w:t>
            </w:r>
            <w:r w:rsidR="003E0851" w:rsidRPr="00151A4F">
              <w:rPr>
                <w:rFonts w:ascii="Times New Roman" w:hAnsi="Times New Roman" w:cs="Times New Roman"/>
                <w:sz w:val="24"/>
                <w:szCs w:val="24"/>
                <w:lang w:val="vi-VN"/>
              </w:rPr>
              <w:t xml:space="preserve">Khi đó: </w:t>
            </w:r>
          </w:p>
          <w:p w14:paraId="49735179" w14:textId="15AE9338" w:rsidR="003E0851" w:rsidRPr="00151A4F" w:rsidRDefault="003E0851" w:rsidP="004A688C">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Số máy đo thân nhiệt thực tế phân xưởng đã sản xuất là  x + 30 (</w:t>
            </w:r>
            <w:r w:rsidR="00AD4832" w:rsidRPr="00151A4F">
              <w:rPr>
                <w:rFonts w:ascii="Times New Roman" w:hAnsi="Times New Roman" w:cs="Times New Roman"/>
                <w:sz w:val="24"/>
                <w:szCs w:val="24"/>
                <w:lang w:val="vi-VN"/>
              </w:rPr>
              <w:t>máy</w:t>
            </w:r>
            <w:r w:rsidRPr="00151A4F">
              <w:rPr>
                <w:rFonts w:ascii="Times New Roman" w:hAnsi="Times New Roman" w:cs="Times New Roman"/>
                <w:sz w:val="24"/>
                <w:szCs w:val="24"/>
                <w:lang w:val="vi-VN"/>
              </w:rPr>
              <w:t>)</w:t>
            </w:r>
          </w:p>
          <w:p w14:paraId="400653BD" w14:textId="39BCFE24" w:rsidR="003E0851" w:rsidRPr="00151A4F" w:rsidRDefault="003E0851" w:rsidP="004A688C">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 Số ngày phân xưởng phải sản xuất theo kế hoạch là  </w:t>
            </w:r>
            <m:oMath>
              <m:f>
                <m:fPr>
                  <m:ctrlPr>
                    <w:rPr>
                      <w:rFonts w:ascii="Cambria Math" w:hAnsi="Cambria Math" w:cs="Times New Roman"/>
                      <w:i/>
                      <w:sz w:val="24"/>
                      <w:szCs w:val="24"/>
                    </w:rPr>
                  </m:ctrlPr>
                </m:fPr>
                <m:num>
                  <m:r>
                    <w:rPr>
                      <w:rFonts w:ascii="Cambria Math" w:hAnsi="Cambria Math" w:cs="Times New Roman"/>
                      <w:sz w:val="24"/>
                      <w:szCs w:val="24"/>
                      <w:lang w:val="vi-VN"/>
                    </w:rPr>
                    <m:t>x</m:t>
                  </m:r>
                </m:num>
                <m:den>
                  <m:r>
                    <w:rPr>
                      <w:rFonts w:ascii="Cambria Math" w:hAnsi="Cambria Math" w:cs="Times New Roman"/>
                      <w:sz w:val="24"/>
                      <w:szCs w:val="24"/>
                      <w:lang w:val="vi-VN"/>
                    </w:rPr>
                    <m:t xml:space="preserve">40 </m:t>
                  </m:r>
                </m:den>
              </m:f>
              <m:r>
                <w:rPr>
                  <w:rFonts w:ascii="Cambria Math" w:hAnsi="Cambria Math" w:cs="Times New Roman"/>
                  <w:sz w:val="24"/>
                  <w:szCs w:val="24"/>
                  <w:lang w:val="vi-VN"/>
                </w:rPr>
                <m:t xml:space="preserve"> </m:t>
              </m:r>
            </m:oMath>
            <w:r w:rsidRPr="00151A4F">
              <w:rPr>
                <w:rFonts w:ascii="Times New Roman" w:hAnsi="Times New Roman" w:cs="Times New Roman"/>
                <w:sz w:val="24"/>
                <w:szCs w:val="24"/>
                <w:lang w:val="vi-VN"/>
              </w:rPr>
              <w:t>(ngày)</w:t>
            </w:r>
          </w:p>
          <w:p w14:paraId="7A5BA53F" w14:textId="481AF7D8" w:rsidR="003E0851" w:rsidRPr="00151A4F" w:rsidRDefault="003E0851" w:rsidP="003E0851">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 Số ngày phân xưởng phải sản xuất theo kế hoạch là  </w:t>
            </w:r>
            <m:oMath>
              <m:f>
                <m:fPr>
                  <m:ctrlPr>
                    <w:rPr>
                      <w:rFonts w:ascii="Cambria Math" w:hAnsi="Cambria Math" w:cs="Times New Roman"/>
                      <w:i/>
                      <w:sz w:val="24"/>
                      <w:szCs w:val="24"/>
                    </w:rPr>
                  </m:ctrlPr>
                </m:fPr>
                <m:num>
                  <m:r>
                    <w:rPr>
                      <w:rFonts w:ascii="Cambria Math" w:hAnsi="Cambria Math" w:cs="Times New Roman"/>
                      <w:sz w:val="24"/>
                      <w:szCs w:val="24"/>
                      <w:lang w:val="vi-VN"/>
                    </w:rPr>
                    <m:t>x + 30</m:t>
                  </m:r>
                </m:num>
                <m:den>
                  <m:r>
                    <w:rPr>
                      <w:rFonts w:ascii="Cambria Math" w:hAnsi="Cambria Math" w:cs="Times New Roman"/>
                      <w:sz w:val="24"/>
                      <w:szCs w:val="24"/>
                      <w:lang w:val="vi-VN"/>
                    </w:rPr>
                    <m:t>50</m:t>
                  </m:r>
                </m:den>
              </m:f>
            </m:oMath>
            <w:r w:rsidRPr="00151A4F">
              <w:rPr>
                <w:rFonts w:ascii="Times New Roman" w:hAnsi="Times New Roman" w:cs="Times New Roman"/>
                <w:sz w:val="24"/>
                <w:szCs w:val="24"/>
                <w:lang w:val="vi-VN"/>
              </w:rPr>
              <w:t xml:space="preserve"> (ngày)</w:t>
            </w:r>
          </w:p>
          <w:p w14:paraId="54707C41" w14:textId="3193E6D2" w:rsidR="003E0851" w:rsidRPr="00151A4F" w:rsidRDefault="003E0851" w:rsidP="004A688C">
            <w:pPr>
              <w:spacing w:line="360" w:lineRule="auto"/>
              <w:rPr>
                <w:rFonts w:ascii="Times New Roman" w:eastAsiaTheme="minorEastAsia" w:hAnsi="Times New Roman" w:cs="Times New Roman"/>
                <w:sz w:val="24"/>
                <w:szCs w:val="24"/>
                <w:lang w:val="vi-VN"/>
              </w:rPr>
            </w:pPr>
            <w:r w:rsidRPr="00151A4F">
              <w:rPr>
                <w:rFonts w:ascii="Times New Roman" w:hAnsi="Times New Roman" w:cs="Times New Roman"/>
                <w:sz w:val="24"/>
                <w:szCs w:val="24"/>
                <w:lang w:val="vi-VN"/>
              </w:rPr>
              <w:t>Vì khi thực hiện, phân xưởng</w:t>
            </w:r>
            <w:r w:rsidR="008472A6" w:rsidRPr="00151A4F">
              <w:rPr>
                <w:rFonts w:ascii="Times New Roman" w:hAnsi="Times New Roman" w:cs="Times New Roman"/>
                <w:sz w:val="24"/>
                <w:szCs w:val="24"/>
                <w:lang w:val="vi-VN"/>
              </w:rPr>
              <w:t xml:space="preserve"> đã</w:t>
            </w:r>
            <w:r w:rsidRPr="00151A4F">
              <w:rPr>
                <w:rFonts w:ascii="Times New Roman" w:hAnsi="Times New Roman" w:cs="Times New Roman"/>
                <w:sz w:val="24"/>
                <w:szCs w:val="24"/>
                <w:lang w:val="vi-VN"/>
              </w:rPr>
              <w:t xml:space="preserve"> hoàn thành trước thời hạn 1 ngày </w:t>
            </w:r>
            <w:r w:rsidR="008472A6" w:rsidRPr="00151A4F">
              <w:rPr>
                <w:rFonts w:ascii="Times New Roman" w:hAnsi="Times New Roman" w:cs="Times New Roman"/>
                <w:sz w:val="24"/>
                <w:szCs w:val="24"/>
                <w:lang w:val="vi-VN"/>
              </w:rPr>
              <w:t xml:space="preserve">nên ta có :  </w:t>
            </w:r>
            <m:oMath>
              <m:f>
                <m:fPr>
                  <m:ctrlPr>
                    <w:rPr>
                      <w:rFonts w:ascii="Cambria Math" w:hAnsi="Cambria Math" w:cs="Times New Roman"/>
                      <w:i/>
                      <w:sz w:val="24"/>
                      <w:szCs w:val="24"/>
                    </w:rPr>
                  </m:ctrlPr>
                </m:fPr>
                <m:num>
                  <m:r>
                    <w:rPr>
                      <w:rFonts w:ascii="Cambria Math" w:hAnsi="Cambria Math" w:cs="Times New Roman"/>
                      <w:sz w:val="24"/>
                      <w:szCs w:val="24"/>
                      <w:lang w:val="vi-VN"/>
                    </w:rPr>
                    <m:t>x</m:t>
                  </m:r>
                </m:num>
                <m:den>
                  <m:r>
                    <w:rPr>
                      <w:rFonts w:ascii="Cambria Math" w:hAnsi="Cambria Math" w:cs="Times New Roman"/>
                      <w:sz w:val="24"/>
                      <w:szCs w:val="24"/>
                      <w:lang w:val="vi-VN"/>
                    </w:rPr>
                    <m:t xml:space="preserve">40 </m:t>
                  </m:r>
                </m:den>
              </m:f>
              <m:r>
                <w:rPr>
                  <w:rFonts w:ascii="Cambria Math" w:hAnsi="Cambria Math" w:cs="Times New Roman"/>
                  <w:sz w:val="24"/>
                  <w:szCs w:val="24"/>
                  <w:lang w:val="vi-VN"/>
                </w:rPr>
                <m:t>-</m:t>
              </m:r>
              <m:f>
                <m:fPr>
                  <m:ctrlPr>
                    <w:rPr>
                      <w:rFonts w:ascii="Cambria Math" w:hAnsi="Cambria Math" w:cs="Times New Roman"/>
                      <w:i/>
                      <w:sz w:val="24"/>
                      <w:szCs w:val="24"/>
                    </w:rPr>
                  </m:ctrlPr>
                </m:fPr>
                <m:num>
                  <m:r>
                    <w:rPr>
                      <w:rFonts w:ascii="Cambria Math" w:hAnsi="Cambria Math" w:cs="Times New Roman"/>
                      <w:sz w:val="24"/>
                      <w:szCs w:val="24"/>
                      <w:lang w:val="vi-VN"/>
                    </w:rPr>
                    <m:t>x + 30</m:t>
                  </m:r>
                </m:num>
                <m:den>
                  <m:r>
                    <w:rPr>
                      <w:rFonts w:ascii="Cambria Math" w:hAnsi="Cambria Math" w:cs="Times New Roman"/>
                      <w:sz w:val="24"/>
                      <w:szCs w:val="24"/>
                      <w:lang w:val="vi-VN"/>
                    </w:rPr>
                    <m:t>50</m:t>
                  </m:r>
                </m:den>
              </m:f>
              <m:r>
                <w:rPr>
                  <w:rFonts w:ascii="Cambria Math" w:hAnsi="Cambria Math" w:cs="Times New Roman"/>
                  <w:sz w:val="24"/>
                  <w:szCs w:val="24"/>
                  <w:lang w:val="vi-VN"/>
                </w:rPr>
                <m:t xml:space="preserve"> = 1</m:t>
              </m:r>
            </m:oMath>
          </w:p>
          <w:p w14:paraId="120AC24F" w14:textId="05E63FFD" w:rsidR="008472A6" w:rsidRPr="00151A4F" w:rsidRDefault="008472A6" w:rsidP="004A688C">
            <w:pPr>
              <w:spacing w:line="360" w:lineRule="auto"/>
              <w:rPr>
                <w:rFonts w:ascii="Times New Roman" w:hAnsi="Times New Roman" w:cs="Times New Roman"/>
                <w:sz w:val="24"/>
                <w:szCs w:val="24"/>
              </w:rPr>
            </w:pPr>
            <w:r w:rsidRPr="00151A4F">
              <w:rPr>
                <w:rFonts w:ascii="Times New Roman" w:hAnsi="Times New Roman" w:cs="Times New Roman"/>
                <w:position w:val="-42"/>
                <w:sz w:val="24"/>
                <w:szCs w:val="24"/>
              </w:rPr>
              <w:object w:dxaOrig="2420" w:dyaOrig="960" w14:anchorId="41CD1722">
                <v:shape id="_x0000_i1036" type="#_x0000_t75" style="width:118pt;height:46.5pt" o:ole="">
                  <v:imagedata r:id="rId27" o:title=""/>
                </v:shape>
                <o:OLEObject Type="Embed" ProgID="Equation.DSMT4" ShapeID="_x0000_i1036" DrawAspect="Content" ObjectID="_1740852036" r:id="rId28"/>
              </w:object>
            </w:r>
          </w:p>
          <w:p w14:paraId="6D31767E" w14:textId="7ADFDEC1" w:rsidR="008472A6" w:rsidRPr="00151A4F" w:rsidRDefault="008472A6" w:rsidP="008472A6">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⇔x=320 (nhận)</m:t>
                </m:r>
              </m:oMath>
            </m:oMathPara>
          </w:p>
          <w:p w14:paraId="6153788C" w14:textId="040C2443" w:rsidR="004A688C" w:rsidRPr="00151A4F" w:rsidRDefault="00A36586" w:rsidP="004A688C">
            <w:pPr>
              <w:spacing w:line="276" w:lineRule="auto"/>
              <w:rPr>
                <w:rFonts w:ascii="Times New Roman" w:hAnsi="Times New Roman" w:cs="Times New Roman"/>
                <w:b/>
                <w:sz w:val="24"/>
                <w:szCs w:val="24"/>
                <w:u w:val="single"/>
              </w:rPr>
            </w:pPr>
            <w:r w:rsidRPr="00151A4F">
              <w:rPr>
                <w:rFonts w:ascii="Times New Roman" w:hAnsi="Times New Roman" w:cs="Times New Roman"/>
                <w:sz w:val="24"/>
                <w:szCs w:val="24"/>
              </w:rPr>
              <w:t xml:space="preserve">Vậy </w:t>
            </w:r>
            <w:r w:rsidRPr="00151A4F">
              <w:rPr>
                <w:rFonts w:ascii="Times New Roman" w:hAnsi="Times New Roman" w:cs="Times New Roman"/>
                <w:sz w:val="24"/>
                <w:szCs w:val="24"/>
                <w:lang w:val="vi-VN"/>
              </w:rPr>
              <w:t xml:space="preserve">số máy đo thân nhiệt mà phân xưởng phải sản xuất theo kế hoạch là </w:t>
            </w:r>
            <w:r w:rsidR="002E163D" w:rsidRPr="00151A4F">
              <w:rPr>
                <w:rFonts w:ascii="Times New Roman" w:hAnsi="Times New Roman" w:cs="Times New Roman"/>
                <w:sz w:val="24"/>
                <w:szCs w:val="24"/>
              </w:rPr>
              <w:t>3</w:t>
            </w:r>
            <w:r w:rsidRPr="00151A4F">
              <w:rPr>
                <w:rFonts w:ascii="Times New Roman" w:hAnsi="Times New Roman" w:cs="Times New Roman"/>
                <w:sz w:val="24"/>
                <w:szCs w:val="24"/>
              </w:rPr>
              <w:t xml:space="preserve">20 </w:t>
            </w:r>
            <w:r w:rsidR="00AD4832" w:rsidRPr="00151A4F">
              <w:rPr>
                <w:rFonts w:ascii="Times New Roman" w:hAnsi="Times New Roman" w:cs="Times New Roman"/>
                <w:sz w:val="24"/>
                <w:szCs w:val="24"/>
              </w:rPr>
              <w:t>máy</w:t>
            </w:r>
          </w:p>
        </w:tc>
        <w:tc>
          <w:tcPr>
            <w:tcW w:w="1843" w:type="dxa"/>
          </w:tcPr>
          <w:p w14:paraId="59B454A6" w14:textId="77777777" w:rsidR="00833DBD" w:rsidRPr="00151A4F" w:rsidRDefault="00833DBD" w:rsidP="00D9728A">
            <w:pPr>
              <w:spacing w:line="276" w:lineRule="auto"/>
              <w:rPr>
                <w:rFonts w:ascii="Times New Roman" w:hAnsi="Times New Roman" w:cs="Times New Roman"/>
                <w:sz w:val="24"/>
                <w:szCs w:val="24"/>
                <w:lang w:val="vi-VN"/>
              </w:rPr>
            </w:pPr>
          </w:p>
          <w:p w14:paraId="4989A8BD" w14:textId="77777777" w:rsidR="00833DBD" w:rsidRPr="00151A4F" w:rsidRDefault="00833DBD" w:rsidP="00D9728A">
            <w:pPr>
              <w:spacing w:line="276" w:lineRule="auto"/>
              <w:rPr>
                <w:rFonts w:ascii="Times New Roman" w:hAnsi="Times New Roman" w:cs="Times New Roman"/>
                <w:sz w:val="24"/>
                <w:szCs w:val="24"/>
                <w:lang w:val="vi-VN"/>
              </w:rPr>
            </w:pPr>
          </w:p>
          <w:p w14:paraId="411B2CDB" w14:textId="77777777" w:rsidR="00833DBD" w:rsidRPr="00151A4F" w:rsidRDefault="00833DBD" w:rsidP="00833DBD">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5FF2196A" w14:textId="77777777" w:rsidR="00833DBD" w:rsidRPr="00151A4F" w:rsidRDefault="00833DBD" w:rsidP="00D9728A">
            <w:pPr>
              <w:spacing w:line="276" w:lineRule="auto"/>
              <w:rPr>
                <w:rFonts w:ascii="Times New Roman" w:hAnsi="Times New Roman" w:cs="Times New Roman"/>
                <w:sz w:val="24"/>
                <w:szCs w:val="24"/>
                <w:lang w:val="vi-VN"/>
              </w:rPr>
            </w:pPr>
          </w:p>
          <w:p w14:paraId="747DECA7" w14:textId="77777777" w:rsidR="00833DBD" w:rsidRPr="00151A4F" w:rsidRDefault="00833DBD" w:rsidP="00D9728A">
            <w:pPr>
              <w:spacing w:line="276" w:lineRule="auto"/>
              <w:rPr>
                <w:rFonts w:ascii="Times New Roman" w:hAnsi="Times New Roman" w:cs="Times New Roman"/>
                <w:sz w:val="24"/>
                <w:szCs w:val="24"/>
                <w:lang w:val="vi-VN"/>
              </w:rPr>
            </w:pPr>
          </w:p>
          <w:p w14:paraId="1BF499AE" w14:textId="77777777" w:rsidR="00833DBD" w:rsidRPr="00151A4F" w:rsidRDefault="00833DBD" w:rsidP="00D9728A">
            <w:pPr>
              <w:spacing w:line="276" w:lineRule="auto"/>
              <w:rPr>
                <w:rFonts w:ascii="Times New Roman" w:hAnsi="Times New Roman" w:cs="Times New Roman"/>
                <w:sz w:val="24"/>
                <w:szCs w:val="24"/>
                <w:lang w:val="vi-VN"/>
              </w:rPr>
            </w:pPr>
          </w:p>
          <w:p w14:paraId="69A21519" w14:textId="77777777" w:rsidR="00833DBD" w:rsidRPr="00151A4F" w:rsidRDefault="00833DBD" w:rsidP="00D9728A">
            <w:pPr>
              <w:spacing w:line="276" w:lineRule="auto"/>
              <w:rPr>
                <w:rFonts w:ascii="Times New Roman" w:hAnsi="Times New Roman" w:cs="Times New Roman"/>
                <w:sz w:val="24"/>
                <w:szCs w:val="24"/>
                <w:lang w:val="vi-VN"/>
              </w:rPr>
            </w:pPr>
          </w:p>
          <w:p w14:paraId="2E006816" w14:textId="77777777" w:rsidR="00833DBD" w:rsidRPr="00151A4F" w:rsidRDefault="00833DBD" w:rsidP="00D9728A">
            <w:pPr>
              <w:spacing w:line="276" w:lineRule="auto"/>
              <w:rPr>
                <w:rFonts w:ascii="Times New Roman" w:hAnsi="Times New Roman" w:cs="Times New Roman"/>
                <w:sz w:val="24"/>
                <w:szCs w:val="24"/>
                <w:lang w:val="vi-VN"/>
              </w:rPr>
            </w:pPr>
          </w:p>
          <w:p w14:paraId="558B599D" w14:textId="77777777" w:rsidR="00833DBD" w:rsidRPr="00151A4F" w:rsidRDefault="00833DBD" w:rsidP="00D9728A">
            <w:pPr>
              <w:spacing w:line="276" w:lineRule="auto"/>
              <w:rPr>
                <w:rFonts w:ascii="Times New Roman" w:hAnsi="Times New Roman" w:cs="Times New Roman"/>
                <w:sz w:val="24"/>
                <w:szCs w:val="24"/>
                <w:lang w:val="vi-VN"/>
              </w:rPr>
            </w:pPr>
          </w:p>
          <w:p w14:paraId="52CE2100" w14:textId="77777777" w:rsidR="00833DBD" w:rsidRPr="00151A4F" w:rsidRDefault="00833DBD" w:rsidP="00D9728A">
            <w:pPr>
              <w:spacing w:line="276" w:lineRule="auto"/>
              <w:rPr>
                <w:rFonts w:ascii="Times New Roman" w:hAnsi="Times New Roman" w:cs="Times New Roman"/>
                <w:sz w:val="24"/>
                <w:szCs w:val="24"/>
                <w:lang w:val="vi-VN"/>
              </w:rPr>
            </w:pPr>
          </w:p>
          <w:p w14:paraId="278DAFED" w14:textId="77777777" w:rsidR="00833DBD" w:rsidRPr="00151A4F" w:rsidRDefault="00833DBD" w:rsidP="00D9728A">
            <w:pPr>
              <w:spacing w:line="276" w:lineRule="auto"/>
              <w:rPr>
                <w:rFonts w:ascii="Times New Roman" w:hAnsi="Times New Roman" w:cs="Times New Roman"/>
                <w:sz w:val="24"/>
                <w:szCs w:val="24"/>
                <w:lang w:val="vi-VN"/>
              </w:rPr>
            </w:pPr>
          </w:p>
          <w:p w14:paraId="33857F46" w14:textId="77777777" w:rsidR="002E25BB" w:rsidRDefault="002E25BB" w:rsidP="00833DBD">
            <w:pPr>
              <w:spacing w:line="276" w:lineRule="auto"/>
              <w:rPr>
                <w:rFonts w:ascii="Times New Roman" w:hAnsi="Times New Roman" w:cs="Times New Roman"/>
                <w:sz w:val="24"/>
                <w:szCs w:val="24"/>
                <w:lang w:val="vi-VN"/>
              </w:rPr>
            </w:pPr>
          </w:p>
          <w:p w14:paraId="01A2E793" w14:textId="2E2744C2" w:rsidR="00833DBD" w:rsidRPr="00151A4F" w:rsidRDefault="00833DBD" w:rsidP="00833DBD">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055334FC" w14:textId="77777777" w:rsidR="00833DBD" w:rsidRPr="00151A4F" w:rsidRDefault="00833DBD" w:rsidP="00D9728A">
            <w:pPr>
              <w:spacing w:line="276" w:lineRule="auto"/>
              <w:rPr>
                <w:rFonts w:ascii="Times New Roman" w:hAnsi="Times New Roman" w:cs="Times New Roman"/>
                <w:sz w:val="24"/>
                <w:szCs w:val="24"/>
                <w:lang w:val="vi-VN"/>
              </w:rPr>
            </w:pPr>
          </w:p>
          <w:p w14:paraId="607A35B9" w14:textId="77777777" w:rsidR="00833DBD" w:rsidRPr="00151A4F" w:rsidRDefault="00833DBD" w:rsidP="00D9728A">
            <w:pPr>
              <w:spacing w:line="276" w:lineRule="auto"/>
              <w:rPr>
                <w:rFonts w:ascii="Times New Roman" w:hAnsi="Times New Roman" w:cs="Times New Roman"/>
                <w:sz w:val="24"/>
                <w:szCs w:val="24"/>
                <w:lang w:val="vi-VN"/>
              </w:rPr>
            </w:pPr>
          </w:p>
          <w:p w14:paraId="04A9AB67" w14:textId="77777777" w:rsidR="00833DBD" w:rsidRPr="00151A4F" w:rsidRDefault="00833DBD" w:rsidP="00D9728A">
            <w:pPr>
              <w:spacing w:line="276" w:lineRule="auto"/>
              <w:rPr>
                <w:rFonts w:ascii="Times New Roman" w:hAnsi="Times New Roman" w:cs="Times New Roman"/>
                <w:sz w:val="24"/>
                <w:szCs w:val="24"/>
                <w:lang w:val="vi-VN"/>
              </w:rPr>
            </w:pPr>
          </w:p>
          <w:p w14:paraId="24009352" w14:textId="77777777" w:rsidR="00833DBD" w:rsidRPr="00151A4F" w:rsidRDefault="00833DBD" w:rsidP="00D9728A">
            <w:pPr>
              <w:spacing w:line="276" w:lineRule="auto"/>
              <w:rPr>
                <w:rFonts w:ascii="Times New Roman" w:hAnsi="Times New Roman" w:cs="Times New Roman"/>
                <w:sz w:val="24"/>
                <w:szCs w:val="24"/>
                <w:lang w:val="vi-VN"/>
              </w:rPr>
            </w:pPr>
          </w:p>
          <w:p w14:paraId="45207A25" w14:textId="77777777" w:rsidR="00833DBD" w:rsidRPr="00151A4F" w:rsidRDefault="00833DBD" w:rsidP="00833DBD">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153BCC24" w14:textId="77777777" w:rsidR="00833DBD" w:rsidRPr="00151A4F" w:rsidRDefault="00833DBD" w:rsidP="00833DBD">
            <w:pPr>
              <w:spacing w:line="276" w:lineRule="auto"/>
              <w:rPr>
                <w:rFonts w:ascii="Times New Roman" w:hAnsi="Times New Roman" w:cs="Times New Roman"/>
                <w:sz w:val="24"/>
                <w:szCs w:val="24"/>
                <w:lang w:val="vi-VN"/>
              </w:rPr>
            </w:pPr>
          </w:p>
          <w:p w14:paraId="09FAB09E" w14:textId="71564256" w:rsidR="00833DBD" w:rsidRPr="00151A4F" w:rsidRDefault="00833DBD" w:rsidP="00833DBD">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0.</w:t>
            </w:r>
            <w:r w:rsidRPr="00151A4F">
              <w:rPr>
                <w:rFonts w:ascii="Times New Roman" w:hAnsi="Times New Roman" w:cs="Times New Roman"/>
                <w:sz w:val="24"/>
                <w:szCs w:val="24"/>
              </w:rPr>
              <w:t>2</w:t>
            </w:r>
            <w:r w:rsidRPr="00151A4F">
              <w:rPr>
                <w:rFonts w:ascii="Times New Roman" w:hAnsi="Times New Roman" w:cs="Times New Roman"/>
                <w:sz w:val="24"/>
                <w:szCs w:val="24"/>
                <w:lang w:val="vi-VN"/>
              </w:rPr>
              <w:t>5</w:t>
            </w:r>
          </w:p>
          <w:p w14:paraId="5A4489FE" w14:textId="7C214929" w:rsidR="00833DBD" w:rsidRPr="00151A4F" w:rsidRDefault="00833DBD" w:rsidP="00D9728A">
            <w:pPr>
              <w:spacing w:line="276" w:lineRule="auto"/>
              <w:rPr>
                <w:rFonts w:ascii="Times New Roman" w:hAnsi="Times New Roman" w:cs="Times New Roman"/>
                <w:sz w:val="24"/>
                <w:szCs w:val="24"/>
                <w:lang w:val="vi-VN"/>
              </w:rPr>
            </w:pPr>
          </w:p>
        </w:tc>
      </w:tr>
      <w:tr w:rsidR="004A688C" w:rsidRPr="00151A4F" w14:paraId="73D7CAE5" w14:textId="77777777" w:rsidTr="00F43385">
        <w:tc>
          <w:tcPr>
            <w:tcW w:w="6799" w:type="dxa"/>
          </w:tcPr>
          <w:p w14:paraId="388FA7EE" w14:textId="4B78704B" w:rsidR="004A688C" w:rsidRPr="00151A4F" w:rsidRDefault="004A688C" w:rsidP="006F2CB8">
            <w:pPr>
              <w:spacing w:line="360" w:lineRule="auto"/>
              <w:rPr>
                <w:rFonts w:ascii="Times New Roman" w:hAnsi="Times New Roman" w:cs="Times New Roman"/>
                <w:b/>
                <w:sz w:val="24"/>
                <w:szCs w:val="24"/>
                <w:u w:val="single"/>
                <w:lang w:val="vi-VN"/>
              </w:rPr>
            </w:pPr>
            <w:r w:rsidRPr="00151A4F">
              <w:rPr>
                <w:rFonts w:ascii="Times New Roman" w:hAnsi="Times New Roman" w:cs="Times New Roman"/>
                <w:b/>
                <w:sz w:val="24"/>
                <w:szCs w:val="24"/>
                <w:u w:val="single"/>
                <w:lang w:val="vi-VN"/>
              </w:rPr>
              <w:t>Bài 5:</w:t>
            </w:r>
            <w:r w:rsidR="00BC52D8" w:rsidRPr="00151A4F">
              <w:rPr>
                <w:rFonts w:ascii="Times New Roman" w:hAnsi="Times New Roman" w:cs="Times New Roman"/>
                <w:b/>
                <w:sz w:val="24"/>
                <w:szCs w:val="24"/>
              </w:rPr>
              <w:t xml:space="preserve">              ( 1,0 điểm)</w:t>
            </w:r>
          </w:p>
          <w:p w14:paraId="7A2A2F4C" w14:textId="7AAE4491" w:rsidR="004A688C" w:rsidRPr="00151A4F" w:rsidRDefault="00BC52D8" w:rsidP="006F2CB8">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rPr>
              <w:t xml:space="preserve">a/ </w:t>
            </w:r>
            <w:r w:rsidR="004A688C" w:rsidRPr="00151A4F">
              <w:rPr>
                <w:rFonts w:ascii="Times New Roman" w:hAnsi="Times New Roman" w:cs="Times New Roman"/>
                <w:sz w:val="24"/>
                <w:szCs w:val="24"/>
                <w:lang w:val="vi-VN"/>
              </w:rPr>
              <w:t>Thể tích hồ cá hình hộp chữ nhật là:</w:t>
            </w:r>
          </w:p>
          <w:p w14:paraId="3F656EA5" w14:textId="0A895EB2" w:rsidR="004A688C" w:rsidRPr="00151A4F" w:rsidRDefault="004A688C" w:rsidP="006F2CB8">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1,5. 0,5.0,8 = 0,6 (m</w:t>
            </w:r>
            <w:r w:rsidRPr="00151A4F">
              <w:rPr>
                <w:rFonts w:ascii="Times New Roman" w:hAnsi="Times New Roman" w:cs="Times New Roman"/>
                <w:sz w:val="24"/>
                <w:szCs w:val="24"/>
                <w:vertAlign w:val="superscript"/>
                <w:lang w:val="vi-VN"/>
              </w:rPr>
              <w:t>3</w:t>
            </w:r>
            <w:r w:rsidRPr="00151A4F">
              <w:rPr>
                <w:rFonts w:ascii="Times New Roman" w:hAnsi="Times New Roman" w:cs="Times New Roman"/>
                <w:sz w:val="24"/>
                <w:szCs w:val="24"/>
                <w:lang w:val="vi-VN"/>
              </w:rPr>
              <w:t>)</w:t>
            </w:r>
          </w:p>
          <w:p w14:paraId="53029B6B" w14:textId="4E25C142" w:rsidR="00BC52D8" w:rsidRPr="00151A4F" w:rsidRDefault="00BC52D8" w:rsidP="006F2CB8">
            <w:pPr>
              <w:spacing w:line="360" w:lineRule="auto"/>
              <w:rPr>
                <w:rFonts w:ascii="Times New Roman" w:hAnsi="Times New Roman" w:cs="Times New Roman"/>
                <w:sz w:val="24"/>
                <w:szCs w:val="24"/>
                <w:vertAlign w:val="superscript"/>
                <w:lang w:val="vi-VN"/>
              </w:rPr>
            </w:pPr>
            <w:r w:rsidRPr="00151A4F">
              <w:rPr>
                <w:rFonts w:ascii="Times New Roman" w:hAnsi="Times New Roman" w:cs="Times New Roman"/>
                <w:sz w:val="24"/>
                <w:szCs w:val="24"/>
                <w:lang w:val="vi-VN"/>
              </w:rPr>
              <w:t xml:space="preserve">b/ Đổi 450 lít = </w:t>
            </w:r>
            <w:r w:rsidR="00735376" w:rsidRPr="00151A4F">
              <w:rPr>
                <w:rFonts w:ascii="Times New Roman" w:hAnsi="Times New Roman" w:cs="Times New Roman"/>
                <w:sz w:val="24"/>
                <w:szCs w:val="24"/>
                <w:lang w:val="vi-VN"/>
              </w:rPr>
              <w:t>0,45 m</w:t>
            </w:r>
            <w:r w:rsidR="00735376" w:rsidRPr="00151A4F">
              <w:rPr>
                <w:rFonts w:ascii="Times New Roman" w:hAnsi="Times New Roman" w:cs="Times New Roman"/>
                <w:sz w:val="24"/>
                <w:szCs w:val="24"/>
                <w:vertAlign w:val="superscript"/>
                <w:lang w:val="vi-VN"/>
              </w:rPr>
              <w:t>3</w:t>
            </w:r>
          </w:p>
          <w:p w14:paraId="1973D041" w14:textId="5C716E70" w:rsidR="00735376" w:rsidRPr="00151A4F" w:rsidRDefault="00735376" w:rsidP="006F2CB8">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 Chiều cao của mực nước lúc này là:</w:t>
            </w:r>
          </w:p>
          <w:p w14:paraId="5418F3C2" w14:textId="7F718275" w:rsidR="004A688C" w:rsidRPr="00151A4F" w:rsidRDefault="00000000" w:rsidP="006F2CB8">
            <w:pPr>
              <w:spacing w:line="360" w:lineRule="auto"/>
              <w:rPr>
                <w:rFonts w:ascii="Times New Roman" w:hAnsi="Times New Roman" w:cs="Times New Roman"/>
                <w:sz w:val="24"/>
                <w:szCs w:val="24"/>
              </w:rPr>
            </w:pPr>
            <m:oMath>
              <m:f>
                <m:fPr>
                  <m:ctrlPr>
                    <w:rPr>
                      <w:rFonts w:ascii="Cambria Math" w:hAnsi="Cambria Math" w:cs="Times New Roman"/>
                      <w:i/>
                      <w:sz w:val="24"/>
                      <w:szCs w:val="24"/>
                      <w:lang w:val="vi-VN"/>
                    </w:rPr>
                  </m:ctrlPr>
                </m:fPr>
                <m:num>
                  <m:r>
                    <w:rPr>
                      <w:rFonts w:ascii="Cambria Math" w:hAnsi="Cambria Math" w:cs="Times New Roman"/>
                      <w:sz w:val="24"/>
                      <w:szCs w:val="24"/>
                      <w:lang w:val="vi-VN"/>
                    </w:rPr>
                    <m:t>0,45</m:t>
                  </m:r>
                </m:num>
                <m:den>
                  <m:r>
                    <w:rPr>
                      <w:rFonts w:ascii="Cambria Math" w:hAnsi="Cambria Math" w:cs="Times New Roman"/>
                      <w:sz w:val="24"/>
                      <w:szCs w:val="24"/>
                      <w:lang w:val="vi-VN"/>
                    </w:rPr>
                    <m:t>1,5.0.5</m:t>
                  </m:r>
                </m:den>
              </m:f>
              <m:r>
                <w:rPr>
                  <w:rFonts w:ascii="Cambria Math" w:hAnsi="Cambria Math" w:cs="Times New Roman"/>
                  <w:sz w:val="24"/>
                  <w:szCs w:val="24"/>
                  <w:lang w:val="vi-VN"/>
                </w:rPr>
                <m:t>= 0,6 (m) = 60 (cm</m:t>
              </m:r>
            </m:oMath>
            <w:r w:rsidR="006F2CB8" w:rsidRPr="00151A4F">
              <w:rPr>
                <w:rFonts w:ascii="Times New Roman" w:eastAsiaTheme="minorEastAsia" w:hAnsi="Times New Roman" w:cs="Times New Roman"/>
                <w:sz w:val="24"/>
                <w:szCs w:val="24"/>
              </w:rPr>
              <w:t>)</w:t>
            </w:r>
          </w:p>
        </w:tc>
        <w:tc>
          <w:tcPr>
            <w:tcW w:w="1843" w:type="dxa"/>
          </w:tcPr>
          <w:p w14:paraId="1743CC0C" w14:textId="77777777" w:rsidR="004A688C" w:rsidRPr="00151A4F" w:rsidRDefault="004A688C" w:rsidP="00D9728A">
            <w:pPr>
              <w:spacing w:line="276" w:lineRule="auto"/>
              <w:rPr>
                <w:rFonts w:ascii="Times New Roman" w:hAnsi="Times New Roman" w:cs="Times New Roman"/>
                <w:sz w:val="24"/>
                <w:szCs w:val="24"/>
                <w:lang w:val="vi-VN"/>
              </w:rPr>
            </w:pPr>
          </w:p>
          <w:p w14:paraId="1D7E02C5" w14:textId="77777777" w:rsidR="00735376" w:rsidRPr="00151A4F" w:rsidRDefault="00735376" w:rsidP="00D9728A">
            <w:pPr>
              <w:spacing w:line="276" w:lineRule="auto"/>
              <w:rPr>
                <w:rFonts w:ascii="Times New Roman" w:hAnsi="Times New Roman" w:cs="Times New Roman"/>
                <w:sz w:val="24"/>
                <w:szCs w:val="24"/>
                <w:lang w:val="vi-VN"/>
              </w:rPr>
            </w:pPr>
          </w:p>
          <w:p w14:paraId="2B3DCFB1" w14:textId="77777777" w:rsidR="002E25BB" w:rsidRDefault="002E25BB" w:rsidP="00D9728A">
            <w:pPr>
              <w:spacing w:line="276" w:lineRule="auto"/>
              <w:rPr>
                <w:rFonts w:ascii="Times New Roman" w:hAnsi="Times New Roman" w:cs="Times New Roman"/>
                <w:sz w:val="24"/>
                <w:szCs w:val="24"/>
              </w:rPr>
            </w:pPr>
          </w:p>
          <w:p w14:paraId="682B535B" w14:textId="23706E22" w:rsidR="00735376" w:rsidRPr="00151A4F" w:rsidRDefault="00735376"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 + 0</w:t>
            </w:r>
            <w:r w:rsidR="00833DBD" w:rsidRPr="00151A4F">
              <w:rPr>
                <w:rFonts w:ascii="Times New Roman" w:hAnsi="Times New Roman" w:cs="Times New Roman"/>
                <w:sz w:val="24"/>
                <w:szCs w:val="24"/>
              </w:rPr>
              <w:t>.</w:t>
            </w:r>
            <w:r w:rsidRPr="00151A4F">
              <w:rPr>
                <w:rFonts w:ascii="Times New Roman" w:hAnsi="Times New Roman" w:cs="Times New Roman"/>
                <w:sz w:val="24"/>
                <w:szCs w:val="24"/>
              </w:rPr>
              <w:t>5</w:t>
            </w:r>
          </w:p>
          <w:p w14:paraId="194474E8" w14:textId="77777777" w:rsidR="00735376" w:rsidRPr="00151A4F" w:rsidRDefault="00735376" w:rsidP="00D9728A">
            <w:pPr>
              <w:spacing w:line="276" w:lineRule="auto"/>
              <w:rPr>
                <w:rFonts w:ascii="Times New Roman" w:hAnsi="Times New Roman" w:cs="Times New Roman"/>
                <w:sz w:val="24"/>
                <w:szCs w:val="24"/>
              </w:rPr>
            </w:pPr>
          </w:p>
          <w:p w14:paraId="73781304" w14:textId="77777777" w:rsidR="00735376" w:rsidRPr="00151A4F" w:rsidRDefault="00735376" w:rsidP="00D9728A">
            <w:pPr>
              <w:spacing w:line="276" w:lineRule="auto"/>
              <w:rPr>
                <w:rFonts w:ascii="Times New Roman" w:hAnsi="Times New Roman" w:cs="Times New Roman"/>
                <w:sz w:val="24"/>
                <w:szCs w:val="24"/>
              </w:rPr>
            </w:pPr>
          </w:p>
          <w:p w14:paraId="5C4C3D48" w14:textId="607E7C28" w:rsidR="00735376" w:rsidRPr="00151A4F" w:rsidRDefault="00735376"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tc>
      </w:tr>
      <w:tr w:rsidR="004A688C" w:rsidRPr="00151A4F" w14:paraId="769A097F" w14:textId="77777777" w:rsidTr="00F43385">
        <w:tc>
          <w:tcPr>
            <w:tcW w:w="6799" w:type="dxa"/>
          </w:tcPr>
          <w:p w14:paraId="4446A294" w14:textId="22B09ADF" w:rsidR="004A688C" w:rsidRPr="00151A4F" w:rsidRDefault="004A688C" w:rsidP="006F2CB8">
            <w:pPr>
              <w:spacing w:line="360" w:lineRule="auto"/>
              <w:rPr>
                <w:rFonts w:ascii="Times New Roman" w:hAnsi="Times New Roman" w:cs="Times New Roman"/>
                <w:b/>
                <w:sz w:val="24"/>
                <w:szCs w:val="24"/>
                <w:u w:val="single"/>
              </w:rPr>
            </w:pPr>
            <w:r w:rsidRPr="00151A4F">
              <w:rPr>
                <w:rFonts w:ascii="Times New Roman" w:hAnsi="Times New Roman" w:cs="Times New Roman"/>
                <w:b/>
                <w:sz w:val="24"/>
                <w:szCs w:val="24"/>
                <w:u w:val="single"/>
                <w:lang w:val="vi-VN"/>
              </w:rPr>
              <w:t>Bài 6:</w:t>
            </w:r>
            <w:r w:rsidR="00BD0F78" w:rsidRPr="00151A4F">
              <w:rPr>
                <w:rFonts w:ascii="Times New Roman" w:hAnsi="Times New Roman" w:cs="Times New Roman"/>
                <w:b/>
                <w:sz w:val="24"/>
                <w:szCs w:val="24"/>
              </w:rPr>
              <w:t xml:space="preserve">              ( 2,5 điểm)</w:t>
            </w:r>
          </w:p>
          <w:p w14:paraId="5DFB4568" w14:textId="5DFCADFA" w:rsidR="004A688C" w:rsidRPr="00151A4F" w:rsidRDefault="000C1D12" w:rsidP="006F2CB8">
            <w:pPr>
              <w:spacing w:line="360" w:lineRule="auto"/>
              <w:rPr>
                <w:rFonts w:ascii="Times New Roman" w:hAnsi="Times New Roman" w:cs="Times New Roman"/>
                <w:b/>
                <w:sz w:val="24"/>
                <w:szCs w:val="24"/>
                <w:lang w:val="vi-VN"/>
              </w:rPr>
            </w:pPr>
            <w:r w:rsidRPr="000C1D12">
              <w:rPr>
                <w:rFonts w:ascii="Times New Roman" w:hAnsi="Times New Roman" w:cs="Times New Roman"/>
                <w:b/>
                <w:noProof/>
                <w:sz w:val="24"/>
                <w:szCs w:val="24"/>
                <w:lang w:val="vi-VN"/>
              </w:rPr>
              <w:lastRenderedPageBreak/>
              <w:drawing>
                <wp:inline distT="0" distB="0" distL="0" distR="0" wp14:anchorId="6EDEAE1F" wp14:editId="41AB338D">
                  <wp:extent cx="2883600" cy="233640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83600" cy="2336400"/>
                          </a:xfrm>
                          <a:prstGeom prst="rect">
                            <a:avLst/>
                          </a:prstGeom>
                          <a:noFill/>
                          <a:ln>
                            <a:noFill/>
                          </a:ln>
                        </pic:spPr>
                      </pic:pic>
                    </a:graphicData>
                  </a:graphic>
                </wp:inline>
              </w:drawing>
            </w:r>
          </w:p>
        </w:tc>
        <w:tc>
          <w:tcPr>
            <w:tcW w:w="1843" w:type="dxa"/>
          </w:tcPr>
          <w:p w14:paraId="09693B9C" w14:textId="77777777" w:rsidR="004A688C" w:rsidRPr="00151A4F" w:rsidRDefault="004A688C" w:rsidP="00D9728A">
            <w:pPr>
              <w:spacing w:line="276" w:lineRule="auto"/>
              <w:rPr>
                <w:rFonts w:ascii="Times New Roman" w:hAnsi="Times New Roman" w:cs="Times New Roman"/>
                <w:sz w:val="24"/>
                <w:szCs w:val="24"/>
                <w:lang w:val="vi-VN"/>
              </w:rPr>
            </w:pPr>
          </w:p>
          <w:p w14:paraId="699F2E22" w14:textId="77777777" w:rsidR="006F2CB8" w:rsidRPr="00151A4F" w:rsidRDefault="006F2CB8" w:rsidP="00D9728A">
            <w:pPr>
              <w:spacing w:line="276" w:lineRule="auto"/>
              <w:rPr>
                <w:rFonts w:ascii="Times New Roman" w:hAnsi="Times New Roman" w:cs="Times New Roman"/>
                <w:sz w:val="24"/>
                <w:szCs w:val="24"/>
                <w:lang w:val="vi-VN"/>
              </w:rPr>
            </w:pPr>
          </w:p>
          <w:p w14:paraId="6147DC85" w14:textId="77777777" w:rsidR="006F2CB8" w:rsidRPr="00151A4F" w:rsidRDefault="006F2CB8" w:rsidP="00D9728A">
            <w:pPr>
              <w:spacing w:line="276" w:lineRule="auto"/>
              <w:rPr>
                <w:rFonts w:ascii="Times New Roman" w:hAnsi="Times New Roman" w:cs="Times New Roman"/>
                <w:sz w:val="24"/>
                <w:szCs w:val="24"/>
                <w:lang w:val="vi-VN"/>
              </w:rPr>
            </w:pPr>
          </w:p>
          <w:p w14:paraId="69E18D67" w14:textId="77777777" w:rsidR="006F2CB8" w:rsidRPr="00151A4F" w:rsidRDefault="006F2CB8" w:rsidP="00D9728A">
            <w:pPr>
              <w:spacing w:line="276" w:lineRule="auto"/>
              <w:rPr>
                <w:rFonts w:ascii="Times New Roman" w:hAnsi="Times New Roman" w:cs="Times New Roman"/>
                <w:sz w:val="24"/>
                <w:szCs w:val="24"/>
                <w:lang w:val="vi-VN"/>
              </w:rPr>
            </w:pPr>
          </w:p>
          <w:p w14:paraId="05C4FD37" w14:textId="77777777" w:rsidR="006F2CB8" w:rsidRPr="00151A4F" w:rsidRDefault="006F2CB8" w:rsidP="00D9728A">
            <w:pPr>
              <w:spacing w:line="276" w:lineRule="auto"/>
              <w:rPr>
                <w:rFonts w:ascii="Times New Roman" w:hAnsi="Times New Roman" w:cs="Times New Roman"/>
                <w:sz w:val="24"/>
                <w:szCs w:val="24"/>
                <w:lang w:val="vi-VN"/>
              </w:rPr>
            </w:pPr>
          </w:p>
          <w:p w14:paraId="477D85F8" w14:textId="77777777" w:rsidR="006F2CB8" w:rsidRPr="00151A4F" w:rsidRDefault="006F2CB8" w:rsidP="00D9728A">
            <w:pPr>
              <w:spacing w:line="276" w:lineRule="auto"/>
              <w:rPr>
                <w:rFonts w:ascii="Times New Roman" w:hAnsi="Times New Roman" w:cs="Times New Roman"/>
                <w:sz w:val="24"/>
                <w:szCs w:val="24"/>
                <w:lang w:val="vi-VN"/>
              </w:rPr>
            </w:pPr>
          </w:p>
          <w:p w14:paraId="6F9AB15B" w14:textId="77777777" w:rsidR="006F2CB8" w:rsidRPr="00151A4F" w:rsidRDefault="006F2CB8" w:rsidP="00D9728A">
            <w:pPr>
              <w:spacing w:line="276" w:lineRule="auto"/>
              <w:rPr>
                <w:rFonts w:ascii="Times New Roman" w:hAnsi="Times New Roman" w:cs="Times New Roman"/>
                <w:sz w:val="24"/>
                <w:szCs w:val="24"/>
                <w:lang w:val="vi-VN"/>
              </w:rPr>
            </w:pPr>
          </w:p>
          <w:p w14:paraId="4C294B4F" w14:textId="77777777" w:rsidR="006F2CB8" w:rsidRPr="00151A4F" w:rsidRDefault="006F2CB8" w:rsidP="00D9728A">
            <w:pPr>
              <w:spacing w:line="276" w:lineRule="auto"/>
              <w:rPr>
                <w:rFonts w:ascii="Times New Roman" w:hAnsi="Times New Roman" w:cs="Times New Roman"/>
                <w:sz w:val="24"/>
                <w:szCs w:val="24"/>
                <w:lang w:val="vi-VN"/>
              </w:rPr>
            </w:pPr>
          </w:p>
          <w:p w14:paraId="5E099004" w14:textId="77777777" w:rsidR="006F2CB8" w:rsidRPr="00151A4F" w:rsidRDefault="006F2CB8" w:rsidP="00D9728A">
            <w:pPr>
              <w:spacing w:line="276" w:lineRule="auto"/>
              <w:rPr>
                <w:rFonts w:ascii="Times New Roman" w:hAnsi="Times New Roman" w:cs="Times New Roman"/>
                <w:sz w:val="24"/>
                <w:szCs w:val="24"/>
                <w:lang w:val="vi-VN"/>
              </w:rPr>
            </w:pPr>
          </w:p>
          <w:p w14:paraId="4365FFD7" w14:textId="77777777" w:rsidR="006F2CB8" w:rsidRPr="00151A4F" w:rsidRDefault="006F2CB8" w:rsidP="00D9728A">
            <w:pPr>
              <w:spacing w:line="276" w:lineRule="auto"/>
              <w:rPr>
                <w:rFonts w:ascii="Times New Roman" w:hAnsi="Times New Roman" w:cs="Times New Roman"/>
                <w:sz w:val="24"/>
                <w:szCs w:val="24"/>
                <w:lang w:val="vi-VN"/>
              </w:rPr>
            </w:pPr>
          </w:p>
          <w:p w14:paraId="24155D99" w14:textId="77777777" w:rsidR="006F2CB8" w:rsidRPr="00151A4F" w:rsidRDefault="006F2CB8" w:rsidP="00D9728A">
            <w:pPr>
              <w:spacing w:line="276" w:lineRule="auto"/>
              <w:rPr>
                <w:rFonts w:ascii="Times New Roman" w:hAnsi="Times New Roman" w:cs="Times New Roman"/>
                <w:sz w:val="24"/>
                <w:szCs w:val="24"/>
                <w:lang w:val="vi-VN"/>
              </w:rPr>
            </w:pPr>
          </w:p>
          <w:p w14:paraId="402A1E0B" w14:textId="77777777" w:rsidR="006F2CB8" w:rsidRPr="00151A4F" w:rsidRDefault="006F2CB8" w:rsidP="00D9728A">
            <w:pPr>
              <w:spacing w:line="276" w:lineRule="auto"/>
              <w:rPr>
                <w:rFonts w:ascii="Times New Roman" w:hAnsi="Times New Roman" w:cs="Times New Roman"/>
                <w:sz w:val="24"/>
                <w:szCs w:val="24"/>
                <w:lang w:val="vi-VN"/>
              </w:rPr>
            </w:pPr>
          </w:p>
          <w:p w14:paraId="6E8316F1" w14:textId="77777777" w:rsidR="006F2CB8" w:rsidRPr="00151A4F" w:rsidRDefault="006F2CB8" w:rsidP="00D9728A">
            <w:pPr>
              <w:spacing w:line="276" w:lineRule="auto"/>
              <w:rPr>
                <w:rFonts w:ascii="Times New Roman" w:hAnsi="Times New Roman" w:cs="Times New Roman"/>
                <w:sz w:val="24"/>
                <w:szCs w:val="24"/>
                <w:lang w:val="vi-VN"/>
              </w:rPr>
            </w:pPr>
          </w:p>
          <w:p w14:paraId="3A93C2CB" w14:textId="77777777" w:rsidR="006F2CB8" w:rsidRPr="00151A4F" w:rsidRDefault="006F2CB8" w:rsidP="00D9728A">
            <w:pPr>
              <w:spacing w:line="276" w:lineRule="auto"/>
              <w:rPr>
                <w:rFonts w:ascii="Times New Roman" w:hAnsi="Times New Roman" w:cs="Times New Roman"/>
                <w:sz w:val="24"/>
                <w:szCs w:val="24"/>
                <w:lang w:val="vi-VN"/>
              </w:rPr>
            </w:pPr>
          </w:p>
          <w:p w14:paraId="357F6FE2" w14:textId="77777777" w:rsidR="006F2CB8" w:rsidRPr="00151A4F" w:rsidRDefault="006F2CB8" w:rsidP="00D9728A">
            <w:pPr>
              <w:spacing w:line="276" w:lineRule="auto"/>
              <w:rPr>
                <w:rFonts w:ascii="Times New Roman" w:hAnsi="Times New Roman" w:cs="Times New Roman"/>
                <w:sz w:val="24"/>
                <w:szCs w:val="24"/>
                <w:lang w:val="vi-VN"/>
              </w:rPr>
            </w:pPr>
          </w:p>
          <w:p w14:paraId="5248E63B" w14:textId="77777777" w:rsidR="006F2CB8" w:rsidRPr="00151A4F" w:rsidRDefault="006F2CB8" w:rsidP="00D9728A">
            <w:pPr>
              <w:spacing w:line="276" w:lineRule="auto"/>
              <w:rPr>
                <w:rFonts w:ascii="Times New Roman" w:hAnsi="Times New Roman" w:cs="Times New Roman"/>
                <w:sz w:val="24"/>
                <w:szCs w:val="24"/>
                <w:lang w:val="vi-VN"/>
              </w:rPr>
            </w:pPr>
          </w:p>
          <w:p w14:paraId="307A3B6A" w14:textId="77777777" w:rsidR="006F2CB8" w:rsidRPr="00151A4F" w:rsidRDefault="006F2CB8" w:rsidP="00D9728A">
            <w:pPr>
              <w:spacing w:line="276" w:lineRule="auto"/>
              <w:rPr>
                <w:rFonts w:ascii="Times New Roman" w:hAnsi="Times New Roman" w:cs="Times New Roman"/>
                <w:sz w:val="24"/>
                <w:szCs w:val="24"/>
                <w:lang w:val="vi-VN"/>
              </w:rPr>
            </w:pPr>
          </w:p>
          <w:p w14:paraId="0031AD93" w14:textId="77777777" w:rsidR="006F2CB8" w:rsidRPr="00151A4F" w:rsidRDefault="006F2CB8" w:rsidP="00D9728A">
            <w:pPr>
              <w:spacing w:line="276" w:lineRule="auto"/>
              <w:rPr>
                <w:rFonts w:ascii="Times New Roman" w:hAnsi="Times New Roman" w:cs="Times New Roman"/>
                <w:sz w:val="24"/>
                <w:szCs w:val="24"/>
                <w:lang w:val="vi-VN"/>
              </w:rPr>
            </w:pPr>
          </w:p>
          <w:p w14:paraId="02B7EC39" w14:textId="77777777" w:rsidR="006F2CB8" w:rsidRPr="00151A4F" w:rsidRDefault="006F2CB8" w:rsidP="00D9728A">
            <w:pPr>
              <w:spacing w:line="276" w:lineRule="auto"/>
              <w:rPr>
                <w:rFonts w:ascii="Times New Roman" w:hAnsi="Times New Roman" w:cs="Times New Roman"/>
                <w:sz w:val="24"/>
                <w:szCs w:val="24"/>
                <w:lang w:val="vi-VN"/>
              </w:rPr>
            </w:pPr>
          </w:p>
          <w:p w14:paraId="15871697" w14:textId="77777777" w:rsidR="006F2CB8" w:rsidRPr="00151A4F" w:rsidRDefault="006F2CB8" w:rsidP="00D9728A">
            <w:pPr>
              <w:spacing w:line="276" w:lineRule="auto"/>
              <w:rPr>
                <w:rFonts w:ascii="Times New Roman" w:hAnsi="Times New Roman" w:cs="Times New Roman"/>
                <w:sz w:val="24"/>
                <w:szCs w:val="24"/>
                <w:lang w:val="vi-VN"/>
              </w:rPr>
            </w:pPr>
          </w:p>
          <w:p w14:paraId="447B589B" w14:textId="77777777" w:rsidR="006F2CB8" w:rsidRPr="00151A4F" w:rsidRDefault="006F2CB8" w:rsidP="00D9728A">
            <w:pPr>
              <w:spacing w:line="276" w:lineRule="auto"/>
              <w:rPr>
                <w:rFonts w:ascii="Times New Roman" w:hAnsi="Times New Roman" w:cs="Times New Roman"/>
                <w:sz w:val="24"/>
                <w:szCs w:val="24"/>
                <w:lang w:val="vi-VN"/>
              </w:rPr>
            </w:pPr>
          </w:p>
          <w:p w14:paraId="0BA290CF" w14:textId="4B031DAE" w:rsidR="006F2CB8" w:rsidRPr="00151A4F" w:rsidRDefault="006F2CB8" w:rsidP="00D9728A">
            <w:pPr>
              <w:spacing w:line="276" w:lineRule="auto"/>
              <w:rPr>
                <w:rFonts w:ascii="Times New Roman" w:hAnsi="Times New Roman" w:cs="Times New Roman"/>
                <w:sz w:val="24"/>
                <w:szCs w:val="24"/>
                <w:lang w:val="vi-VN"/>
              </w:rPr>
            </w:pPr>
          </w:p>
        </w:tc>
      </w:tr>
      <w:tr w:rsidR="006F2CB8" w:rsidRPr="00151A4F" w14:paraId="73770AF6" w14:textId="77777777" w:rsidTr="00F43385">
        <w:tc>
          <w:tcPr>
            <w:tcW w:w="6799" w:type="dxa"/>
          </w:tcPr>
          <w:p w14:paraId="52BBC9B4" w14:textId="77777777" w:rsidR="006F2CB8" w:rsidRPr="00151A4F" w:rsidRDefault="006F2CB8" w:rsidP="006F2CB8">
            <w:pPr>
              <w:spacing w:line="360" w:lineRule="auto"/>
              <w:rPr>
                <w:rFonts w:ascii="Times New Roman" w:hAnsi="Times New Roman" w:cs="Times New Roman"/>
                <w:b/>
                <w:bCs/>
                <w:i/>
                <w:iCs/>
                <w:sz w:val="24"/>
                <w:szCs w:val="24"/>
                <w:lang w:val="vi-VN"/>
              </w:rPr>
            </w:pPr>
            <w:r w:rsidRPr="00151A4F">
              <w:rPr>
                <w:rFonts w:ascii="Times New Roman" w:hAnsi="Times New Roman" w:cs="Times New Roman"/>
                <w:b/>
                <w:bCs/>
                <w:i/>
                <w:iCs/>
                <w:sz w:val="24"/>
                <w:szCs w:val="24"/>
                <w:lang w:val="vi-VN"/>
              </w:rPr>
              <w:lastRenderedPageBreak/>
              <w:t xml:space="preserve">a/ Chứng minh:  ∆GBA  </w:t>
            </w:r>
            <w:r w:rsidRPr="00151A4F">
              <w:rPr>
                <w:rFonts w:ascii="Times New Roman" w:hAnsi="Times New Roman" w:cs="Times New Roman"/>
                <w:b/>
                <w:bCs/>
                <w:i/>
                <w:iCs/>
                <w:noProof/>
                <w:sz w:val="24"/>
                <w:szCs w:val="24"/>
              </w:rPr>
              <w:drawing>
                <wp:inline distT="0" distB="0" distL="0" distR="0" wp14:anchorId="102996E0" wp14:editId="268DCCAB">
                  <wp:extent cx="147955" cy="109220"/>
                  <wp:effectExtent l="0" t="0" r="4445" b="5080"/>
                  <wp:docPr id="1"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30">
                            <a:extLst>
                              <a:ext uri="{28A0092B-C50C-407E-A947-70E740481C1C}">
                                <a14:useLocalDpi xmlns:a14="http://schemas.microsoft.com/office/drawing/2010/main" val="0"/>
                              </a:ext>
                            </a:extLst>
                          </a:blip>
                          <a:srcRect l="16231" r="16231" b="18666"/>
                          <a:stretch>
                            <a:fillRect/>
                          </a:stretch>
                        </pic:blipFill>
                        <pic:spPr bwMode="auto">
                          <a:xfrm>
                            <a:off x="0" y="0"/>
                            <a:ext cx="147955" cy="109220"/>
                          </a:xfrm>
                          <a:prstGeom prst="rect">
                            <a:avLst/>
                          </a:prstGeom>
                          <a:noFill/>
                          <a:ln>
                            <a:noFill/>
                          </a:ln>
                        </pic:spPr>
                      </pic:pic>
                    </a:graphicData>
                  </a:graphic>
                </wp:inline>
              </w:drawing>
            </w:r>
            <w:r w:rsidRPr="00151A4F">
              <w:rPr>
                <w:rFonts w:ascii="Times New Roman" w:hAnsi="Times New Roman" w:cs="Times New Roman"/>
                <w:b/>
                <w:bCs/>
                <w:i/>
                <w:iCs/>
                <w:noProof/>
                <w:sz w:val="24"/>
                <w:szCs w:val="24"/>
                <w:lang w:val="vi-VN"/>
              </w:rPr>
              <w:t xml:space="preserve"> ∆ABC</w:t>
            </w:r>
          </w:p>
          <w:p w14:paraId="0935E45F" w14:textId="77777777" w:rsidR="006F2CB8" w:rsidRPr="00151A4F" w:rsidRDefault="006F2CB8" w:rsidP="006F2CB8">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 Xét ∆GBA và ∆ABC có :</w:t>
            </w:r>
          </w:p>
          <w:p w14:paraId="7386D79E" w14:textId="77777777" w:rsidR="006F2CB8" w:rsidRPr="00151A4F" w:rsidRDefault="00000000" w:rsidP="006F2CB8">
            <w:pPr>
              <w:spacing w:line="360" w:lineRule="auto"/>
              <w:rPr>
                <w:rFonts w:ascii="Times New Roman" w:hAnsi="Times New Roman" w:cs="Times New Roman"/>
                <w:sz w:val="24"/>
                <w:szCs w:val="24"/>
                <w:lang w:val="vi-VN"/>
              </w:rPr>
            </w:pPr>
            <m:oMathPara>
              <m:oMathParaPr>
                <m:jc m:val="left"/>
              </m:oMathParaPr>
              <m:oMath>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acc>
                          <m:accPr>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ABC </m:t>
                            </m:r>
                          </m:e>
                        </m:acc>
                        <m:r>
                          <w:rPr>
                            <w:rFonts w:ascii="Cambria Math" w:hAnsi="Cambria Math" w:cs="Times New Roman"/>
                            <w:sz w:val="24"/>
                            <w:szCs w:val="24"/>
                            <w:lang w:val="vi-VN"/>
                          </w:rPr>
                          <m:t>chung</m:t>
                        </m:r>
                      </m:e>
                      <m:e>
                        <m:acc>
                          <m:accPr>
                            <m:ctrlPr>
                              <w:rPr>
                                <w:rFonts w:ascii="Cambria Math" w:hAnsi="Cambria Math" w:cs="Times New Roman"/>
                                <w:i/>
                                <w:sz w:val="24"/>
                                <w:szCs w:val="24"/>
                                <w:lang w:val="vi-VN"/>
                              </w:rPr>
                            </m:ctrlPr>
                          </m:accPr>
                          <m:e>
                            <m:r>
                              <w:rPr>
                                <w:rFonts w:ascii="Cambria Math" w:hAnsi="Cambria Math" w:cs="Times New Roman"/>
                                <w:sz w:val="24"/>
                                <w:szCs w:val="24"/>
                                <w:lang w:val="vi-VN"/>
                              </w:rPr>
                              <m:t>BGA</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BAC</m:t>
                            </m:r>
                          </m:e>
                        </m:acc>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90</m:t>
                            </m:r>
                          </m:e>
                          <m:sup>
                            <m:r>
                              <w:rPr>
                                <w:rFonts w:ascii="Cambria Math" w:hAnsi="Cambria Math" w:cs="Times New Roman"/>
                                <w:sz w:val="24"/>
                                <w:szCs w:val="24"/>
                                <w:lang w:val="vi-VN"/>
                              </w:rPr>
                              <m:t>0</m:t>
                            </m:r>
                          </m:sup>
                        </m:sSup>
                      </m:e>
                    </m:eqArr>
                  </m:e>
                </m:d>
              </m:oMath>
            </m:oMathPara>
          </w:p>
          <w:p w14:paraId="00458E48" w14:textId="170AB0B4" w:rsidR="006F2CB8" w:rsidRPr="00151A4F" w:rsidRDefault="006F2CB8" w:rsidP="006F2CB8">
            <w:pPr>
              <w:spacing w:line="360" w:lineRule="auto"/>
              <w:rPr>
                <w:rFonts w:ascii="Times New Roman" w:hAnsi="Times New Roman" w:cs="Times New Roman"/>
                <w:b/>
                <w:sz w:val="24"/>
                <w:szCs w:val="24"/>
                <w:u w:val="single"/>
                <w:lang w:val="vi-VN"/>
              </w:rPr>
            </w:pPr>
            <w:r w:rsidRPr="00151A4F">
              <w:rPr>
                <w:rFonts w:ascii="Times New Roman" w:hAnsi="Times New Roman" w:cs="Times New Roman"/>
                <w:position w:val="-6"/>
                <w:sz w:val="24"/>
                <w:szCs w:val="24"/>
                <w:lang w:val="vi-VN"/>
              </w:rPr>
              <w:object w:dxaOrig="300" w:dyaOrig="240" w14:anchorId="0120647D">
                <v:shape id="_x0000_i1037" type="#_x0000_t75" style="width:15pt;height:12pt" o:ole="">
                  <v:imagedata r:id="rId31" o:title=""/>
                </v:shape>
                <o:OLEObject Type="Embed" ProgID="Equation.DSMT4" ShapeID="_x0000_i1037" DrawAspect="Content" ObjectID="_1740852037" r:id="rId32"/>
              </w:object>
            </w:r>
            <w:r w:rsidRPr="00151A4F">
              <w:rPr>
                <w:rFonts w:ascii="Times New Roman" w:hAnsi="Times New Roman" w:cs="Times New Roman"/>
                <w:sz w:val="24"/>
                <w:szCs w:val="24"/>
                <w:lang w:val="vi-VN"/>
              </w:rPr>
              <w:t>∆</w:t>
            </w:r>
            <w:r w:rsidRPr="00151A4F">
              <w:rPr>
                <w:rFonts w:ascii="Times New Roman" w:hAnsi="Times New Roman" w:cs="Times New Roman"/>
                <w:sz w:val="24"/>
                <w:szCs w:val="24"/>
              </w:rPr>
              <w:t>G</w:t>
            </w:r>
            <w:r w:rsidRPr="00151A4F">
              <w:rPr>
                <w:rFonts w:ascii="Times New Roman" w:hAnsi="Times New Roman" w:cs="Times New Roman"/>
                <w:sz w:val="24"/>
                <w:szCs w:val="24"/>
                <w:lang w:val="vi-VN"/>
              </w:rPr>
              <w:t xml:space="preserve">BA  </w:t>
            </w:r>
            <w:r w:rsidRPr="00151A4F">
              <w:rPr>
                <w:rFonts w:ascii="Times New Roman" w:hAnsi="Times New Roman" w:cs="Times New Roman"/>
                <w:noProof/>
                <w:sz w:val="24"/>
                <w:szCs w:val="24"/>
              </w:rPr>
              <w:drawing>
                <wp:inline distT="0" distB="0" distL="0" distR="0" wp14:anchorId="28F185ED" wp14:editId="54ABABB7">
                  <wp:extent cx="147955" cy="109220"/>
                  <wp:effectExtent l="0" t="0" r="4445" b="508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30">
                            <a:extLst>
                              <a:ext uri="{28A0092B-C50C-407E-A947-70E740481C1C}">
                                <a14:useLocalDpi xmlns:a14="http://schemas.microsoft.com/office/drawing/2010/main" val="0"/>
                              </a:ext>
                            </a:extLst>
                          </a:blip>
                          <a:srcRect l="16231" r="16231" b="18666"/>
                          <a:stretch>
                            <a:fillRect/>
                          </a:stretch>
                        </pic:blipFill>
                        <pic:spPr bwMode="auto">
                          <a:xfrm>
                            <a:off x="0" y="0"/>
                            <a:ext cx="147955" cy="109220"/>
                          </a:xfrm>
                          <a:prstGeom prst="rect">
                            <a:avLst/>
                          </a:prstGeom>
                          <a:noFill/>
                          <a:ln>
                            <a:noFill/>
                          </a:ln>
                        </pic:spPr>
                      </pic:pic>
                    </a:graphicData>
                  </a:graphic>
                </wp:inline>
              </w:drawing>
            </w:r>
            <w:r w:rsidRPr="00151A4F">
              <w:rPr>
                <w:rFonts w:ascii="Times New Roman" w:hAnsi="Times New Roman" w:cs="Times New Roman"/>
                <w:noProof/>
                <w:sz w:val="24"/>
                <w:szCs w:val="24"/>
                <w:lang w:val="vi-VN"/>
              </w:rPr>
              <w:t xml:space="preserve"> ∆ABC (g.g)</w:t>
            </w:r>
          </w:p>
        </w:tc>
        <w:tc>
          <w:tcPr>
            <w:tcW w:w="1843" w:type="dxa"/>
          </w:tcPr>
          <w:p w14:paraId="2167445E" w14:textId="77777777" w:rsidR="006F2CB8" w:rsidRPr="00151A4F" w:rsidRDefault="006F2CB8" w:rsidP="00D9728A">
            <w:pPr>
              <w:spacing w:line="276" w:lineRule="auto"/>
              <w:rPr>
                <w:rFonts w:ascii="Times New Roman" w:hAnsi="Times New Roman" w:cs="Times New Roman"/>
                <w:sz w:val="24"/>
                <w:szCs w:val="24"/>
                <w:lang w:val="vi-VN"/>
              </w:rPr>
            </w:pPr>
          </w:p>
          <w:p w14:paraId="258A606C" w14:textId="77777777" w:rsidR="006F2CB8" w:rsidRPr="00151A4F" w:rsidRDefault="006F2CB8" w:rsidP="00D9728A">
            <w:pPr>
              <w:spacing w:line="276" w:lineRule="auto"/>
              <w:rPr>
                <w:rFonts w:ascii="Times New Roman" w:hAnsi="Times New Roman" w:cs="Times New Roman"/>
                <w:sz w:val="24"/>
                <w:szCs w:val="24"/>
                <w:lang w:val="vi-VN"/>
              </w:rPr>
            </w:pPr>
          </w:p>
          <w:p w14:paraId="0350F6C5" w14:textId="77777777" w:rsidR="006F2CB8" w:rsidRPr="00151A4F" w:rsidRDefault="006F2CB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p w14:paraId="4E798464" w14:textId="77777777" w:rsidR="006F2CB8" w:rsidRPr="00151A4F" w:rsidRDefault="006F2CB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p w14:paraId="65DC24C6" w14:textId="77777777" w:rsidR="006F2CB8" w:rsidRPr="00151A4F" w:rsidRDefault="006F2CB8" w:rsidP="00D9728A">
            <w:pPr>
              <w:spacing w:line="276" w:lineRule="auto"/>
              <w:rPr>
                <w:rFonts w:ascii="Times New Roman" w:hAnsi="Times New Roman" w:cs="Times New Roman"/>
                <w:sz w:val="24"/>
                <w:szCs w:val="24"/>
              </w:rPr>
            </w:pPr>
          </w:p>
          <w:p w14:paraId="07701F8D" w14:textId="53EBB710" w:rsidR="006F2CB8" w:rsidRPr="00151A4F" w:rsidRDefault="006F2CB8" w:rsidP="00D9728A">
            <w:pPr>
              <w:spacing w:line="276" w:lineRule="auto"/>
              <w:rPr>
                <w:rFonts w:ascii="Times New Roman" w:hAnsi="Times New Roman" w:cs="Times New Roman"/>
                <w:sz w:val="24"/>
                <w:szCs w:val="24"/>
                <w:lang w:val="vi-VN"/>
              </w:rPr>
            </w:pPr>
            <w:r w:rsidRPr="00151A4F">
              <w:rPr>
                <w:rFonts w:ascii="Times New Roman" w:hAnsi="Times New Roman" w:cs="Times New Roman"/>
                <w:sz w:val="24"/>
                <w:szCs w:val="24"/>
              </w:rPr>
              <w:t>0.25 + 0.25</w:t>
            </w:r>
          </w:p>
        </w:tc>
      </w:tr>
      <w:tr w:rsidR="00816781" w:rsidRPr="00151A4F" w14:paraId="4F0148C6" w14:textId="77777777" w:rsidTr="00F43385">
        <w:tc>
          <w:tcPr>
            <w:tcW w:w="6799" w:type="dxa"/>
          </w:tcPr>
          <w:p w14:paraId="09D0F727" w14:textId="4BCF6846" w:rsidR="00816781" w:rsidRPr="00151A4F" w:rsidRDefault="00816781" w:rsidP="006F2CB8">
            <w:pPr>
              <w:spacing w:line="360" w:lineRule="auto"/>
              <w:rPr>
                <w:rFonts w:ascii="Times New Roman" w:hAnsi="Times New Roman" w:cs="Times New Roman"/>
                <w:b/>
                <w:i/>
                <w:iCs/>
                <w:sz w:val="24"/>
                <w:szCs w:val="24"/>
              </w:rPr>
            </w:pPr>
            <w:r w:rsidRPr="00151A4F">
              <w:rPr>
                <w:rFonts w:ascii="Times New Roman" w:hAnsi="Times New Roman" w:cs="Times New Roman"/>
                <w:b/>
                <w:i/>
                <w:iCs/>
                <w:sz w:val="24"/>
                <w:szCs w:val="24"/>
              </w:rPr>
              <w:t xml:space="preserve">b/ </w:t>
            </w:r>
            <w:r w:rsidR="00460A34" w:rsidRPr="00151A4F">
              <w:rPr>
                <w:rFonts w:ascii="Times New Roman" w:hAnsi="Times New Roman" w:cs="Times New Roman"/>
                <w:b/>
                <w:i/>
                <w:iCs/>
                <w:sz w:val="24"/>
                <w:szCs w:val="24"/>
                <w:lang w:val="vi-VN"/>
              </w:rPr>
              <w:t xml:space="preserve">Chứng minh: </w:t>
            </w:r>
            <w:r w:rsidR="00A61C69" w:rsidRPr="00151A4F">
              <w:rPr>
                <w:rFonts w:ascii="Times New Roman" w:hAnsi="Times New Roman" w:cs="Times New Roman"/>
                <w:b/>
                <w:i/>
                <w:iCs/>
                <w:sz w:val="24"/>
                <w:szCs w:val="24"/>
              </w:rPr>
              <w:t>AG</w:t>
            </w:r>
            <w:r w:rsidR="00A61C69" w:rsidRPr="00151A4F">
              <w:rPr>
                <w:rFonts w:ascii="Times New Roman" w:hAnsi="Times New Roman" w:cs="Times New Roman"/>
                <w:b/>
                <w:i/>
                <w:iCs/>
                <w:sz w:val="24"/>
                <w:szCs w:val="24"/>
                <w:vertAlign w:val="superscript"/>
              </w:rPr>
              <w:t>2</w:t>
            </w:r>
            <w:r w:rsidR="00A61C69" w:rsidRPr="00151A4F">
              <w:rPr>
                <w:rFonts w:ascii="Times New Roman" w:hAnsi="Times New Roman" w:cs="Times New Roman"/>
                <w:b/>
                <w:i/>
                <w:iCs/>
                <w:sz w:val="24"/>
                <w:szCs w:val="24"/>
              </w:rPr>
              <w:t xml:space="preserve"> = BG.GC</w:t>
            </w:r>
          </w:p>
          <w:p w14:paraId="32409918" w14:textId="28730CC6" w:rsidR="00A61C69" w:rsidRPr="00151A4F" w:rsidRDefault="00460A34" w:rsidP="006F2CB8">
            <w:pPr>
              <w:spacing w:line="360" w:lineRule="auto"/>
              <w:rPr>
                <w:rFonts w:ascii="Times New Roman" w:eastAsiaTheme="minorEastAsia" w:hAnsi="Times New Roman" w:cs="Times New Roman"/>
                <w:sz w:val="24"/>
                <w:szCs w:val="24"/>
                <w:lang w:val="vi-VN"/>
              </w:rPr>
            </w:pPr>
            <w:r w:rsidRPr="00151A4F">
              <w:rPr>
                <w:rFonts w:ascii="Times New Roman" w:hAnsi="Times New Roman" w:cs="Times New Roman"/>
                <w:sz w:val="24"/>
                <w:szCs w:val="24"/>
                <w:lang w:val="vi-VN"/>
              </w:rPr>
              <w:t xml:space="preserve">Xét </w:t>
            </w:r>
            <m:oMath>
              <m:r>
                <w:rPr>
                  <w:rFonts w:ascii="Cambria Math" w:hAnsi="Cambria Math" w:cs="Times New Roman"/>
                  <w:sz w:val="24"/>
                  <w:szCs w:val="24"/>
                  <w:lang w:val="vi-VN"/>
                </w:rPr>
                <m:t>∆GBA và ∆GAC có :</m:t>
              </m:r>
            </m:oMath>
          </w:p>
          <w:p w14:paraId="588177FF" w14:textId="50E276A0" w:rsidR="00313D38" w:rsidRPr="00151A4F" w:rsidRDefault="00000000" w:rsidP="006F2CB8">
            <w:pPr>
              <w:spacing w:line="360" w:lineRule="auto"/>
              <w:rPr>
                <w:rFonts w:ascii="Times New Roman" w:hAnsi="Times New Roman" w:cs="Times New Roman"/>
                <w:sz w:val="24"/>
                <w:szCs w:val="24"/>
                <w:lang w:val="vi-VN"/>
              </w:rPr>
            </w:pPr>
            <m:oMathPara>
              <m:oMathParaPr>
                <m:jc m:val="left"/>
              </m:oMathParaPr>
              <m:oMath>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acc>
                          <m:accPr>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BGA </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AGC </m:t>
                            </m:r>
                          </m:e>
                        </m:acc>
                        <m:r>
                          <w:rPr>
                            <w:rFonts w:ascii="Cambria Math" w:hAnsi="Cambria Math" w:cs="Times New Roman"/>
                            <w:sz w:val="24"/>
                            <w:szCs w:val="24"/>
                            <w:lang w:val="vi-VN"/>
                          </w:rPr>
                          <m:t xml:space="preserve"> (=</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90</m:t>
                            </m:r>
                          </m:e>
                          <m:sup>
                            <m:r>
                              <w:rPr>
                                <w:rFonts w:ascii="Cambria Math" w:hAnsi="Cambria Math" w:cs="Times New Roman"/>
                                <w:sz w:val="24"/>
                                <w:szCs w:val="24"/>
                                <w:lang w:val="vi-VN"/>
                              </w:rPr>
                              <m:t>0</m:t>
                            </m:r>
                          </m:sup>
                        </m:sSup>
                        <m:r>
                          <w:rPr>
                            <w:rFonts w:ascii="Cambria Math" w:hAnsi="Cambria Math" w:cs="Times New Roman"/>
                            <w:sz w:val="24"/>
                            <w:szCs w:val="24"/>
                            <w:lang w:val="vi-VN"/>
                          </w:rPr>
                          <m:t>)</m:t>
                        </m:r>
                      </m:e>
                      <m:e>
                        <m:acc>
                          <m:accPr>
                            <m:ctrlPr>
                              <w:rPr>
                                <w:rFonts w:ascii="Cambria Math" w:hAnsi="Cambria Math" w:cs="Times New Roman"/>
                                <w:i/>
                                <w:sz w:val="24"/>
                                <w:szCs w:val="24"/>
                                <w:lang w:val="vi-VN"/>
                              </w:rPr>
                            </m:ctrlPr>
                          </m:accPr>
                          <m:e>
                            <m:r>
                              <w:rPr>
                                <w:rFonts w:ascii="Cambria Math" w:hAnsi="Cambria Math" w:cs="Times New Roman"/>
                                <w:sz w:val="24"/>
                                <w:szCs w:val="24"/>
                                <w:lang w:val="vi-VN"/>
                              </w:rPr>
                              <m:t>GBA</m:t>
                            </m:r>
                          </m:e>
                        </m:acc>
                        <m:r>
                          <w:rPr>
                            <w:rFonts w:ascii="Cambria Math" w:hAnsi="Cambria Math" w:cs="Times New Roman"/>
                            <w:sz w:val="24"/>
                            <w:szCs w:val="24"/>
                            <w:lang w:val="vi-VN"/>
                          </w:rPr>
                          <m:t>=</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GAC</m:t>
                            </m:r>
                          </m:e>
                        </m:acc>
                        <m:r>
                          <w:rPr>
                            <w:rFonts w:ascii="Cambria Math" w:hAnsi="Cambria Math" w:cs="Times New Roman"/>
                            <w:sz w:val="24"/>
                            <w:szCs w:val="24"/>
                            <w:lang w:val="vi-VN"/>
                          </w:rPr>
                          <m:t xml:space="preserve">  ( cùng phụ </m:t>
                        </m:r>
                        <m:acc>
                          <m:accPr>
                            <m:ctrlPr>
                              <w:rPr>
                                <w:rFonts w:ascii="Cambria Math" w:hAnsi="Cambria Math" w:cs="Times New Roman"/>
                                <w:i/>
                                <w:sz w:val="24"/>
                                <w:szCs w:val="24"/>
                                <w:lang w:val="vi-VN"/>
                              </w:rPr>
                            </m:ctrlPr>
                          </m:accPr>
                          <m:e>
                            <m:r>
                              <w:rPr>
                                <w:rFonts w:ascii="Cambria Math" w:hAnsi="Cambria Math" w:cs="Times New Roman"/>
                                <w:sz w:val="24"/>
                                <w:szCs w:val="24"/>
                                <w:lang w:val="vi-VN"/>
                              </w:rPr>
                              <m:t>ACB</m:t>
                            </m:r>
                          </m:e>
                        </m:acc>
                        <m:r>
                          <w:rPr>
                            <w:rFonts w:ascii="Cambria Math" w:hAnsi="Cambria Math" w:cs="Times New Roman"/>
                            <w:sz w:val="24"/>
                            <w:szCs w:val="24"/>
                            <w:lang w:val="vi-VN"/>
                          </w:rPr>
                          <m:t>)</m:t>
                        </m:r>
                      </m:e>
                    </m:eqArr>
                  </m:e>
                </m:d>
              </m:oMath>
            </m:oMathPara>
          </w:p>
          <w:p w14:paraId="79E5585C" w14:textId="7780CD28" w:rsidR="00313D38" w:rsidRPr="00151A4F" w:rsidRDefault="00313D38" w:rsidP="006F2CB8">
            <w:pPr>
              <w:spacing w:line="360" w:lineRule="auto"/>
              <w:rPr>
                <w:rFonts w:ascii="Times New Roman" w:hAnsi="Times New Roman" w:cs="Times New Roman"/>
                <w:sz w:val="24"/>
                <w:szCs w:val="24"/>
                <w:lang w:val="vi-VN"/>
              </w:rPr>
            </w:pPr>
            <m:oMath>
              <m:r>
                <w:rPr>
                  <w:rFonts w:ascii="Cambria Math" w:hAnsi="Cambria Math" w:cs="Times New Roman"/>
                  <w:sz w:val="24"/>
                  <w:szCs w:val="24"/>
                </w:rPr>
                <m:t>⇒</m:t>
              </m:r>
            </m:oMath>
            <w:r w:rsidRPr="00151A4F">
              <w:rPr>
                <w:rFonts w:ascii="Times New Roman" w:hAnsi="Times New Roman" w:cs="Times New Roman"/>
                <w:sz w:val="24"/>
                <w:szCs w:val="24"/>
                <w:lang w:val="vi-VN"/>
              </w:rPr>
              <w:t xml:space="preserve">∆GBA  </w:t>
            </w:r>
            <w:r w:rsidRPr="00151A4F">
              <w:rPr>
                <w:rFonts w:ascii="Times New Roman" w:hAnsi="Times New Roman" w:cs="Times New Roman"/>
                <w:noProof/>
                <w:sz w:val="24"/>
                <w:szCs w:val="24"/>
              </w:rPr>
              <w:drawing>
                <wp:inline distT="0" distB="0" distL="0" distR="0" wp14:anchorId="6E7BC2BF" wp14:editId="1CEB0702">
                  <wp:extent cx="147955" cy="109220"/>
                  <wp:effectExtent l="0" t="0" r="4445" b="508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rrowheads="1"/>
                          </pic:cNvPicPr>
                        </pic:nvPicPr>
                        <pic:blipFill>
                          <a:blip r:embed="rId30">
                            <a:extLst>
                              <a:ext uri="{28A0092B-C50C-407E-A947-70E740481C1C}">
                                <a14:useLocalDpi xmlns:a14="http://schemas.microsoft.com/office/drawing/2010/main" val="0"/>
                              </a:ext>
                            </a:extLst>
                          </a:blip>
                          <a:srcRect l="16231" r="16231" b="18666"/>
                          <a:stretch>
                            <a:fillRect/>
                          </a:stretch>
                        </pic:blipFill>
                        <pic:spPr>
                          <a:xfrm>
                            <a:off x="0" y="0"/>
                            <a:ext cx="147955" cy="109220"/>
                          </a:xfrm>
                          <a:prstGeom prst="rect">
                            <a:avLst/>
                          </a:prstGeom>
                          <a:noFill/>
                          <a:ln>
                            <a:noFill/>
                          </a:ln>
                        </pic:spPr>
                      </pic:pic>
                    </a:graphicData>
                  </a:graphic>
                </wp:inline>
              </w:drawing>
            </w:r>
            <w:r w:rsidRPr="00151A4F">
              <w:rPr>
                <w:rFonts w:ascii="Times New Roman" w:hAnsi="Times New Roman" w:cs="Times New Roman"/>
                <w:sz w:val="24"/>
                <w:szCs w:val="24"/>
                <w:lang w:val="vi-VN"/>
              </w:rPr>
              <w:t xml:space="preserve"> ∆GAC ( g.g)</w:t>
            </w:r>
          </w:p>
          <w:p w14:paraId="51E8D438" w14:textId="4A627EED" w:rsidR="00313D38" w:rsidRPr="00151A4F" w:rsidRDefault="00313D38" w:rsidP="006F2CB8">
            <w:pPr>
              <w:spacing w:line="36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GA</m:t>
                    </m:r>
                  </m:num>
                  <m:den>
                    <m:r>
                      <w:rPr>
                        <w:rFonts w:ascii="Cambria Math" w:hAnsi="Cambria Math" w:cs="Times New Roman"/>
                        <w:sz w:val="24"/>
                        <w:szCs w:val="24"/>
                      </w:rPr>
                      <m:t>GC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GB</m:t>
                    </m:r>
                  </m:num>
                  <m:den>
                    <m:r>
                      <w:rPr>
                        <w:rFonts w:ascii="Cambria Math" w:hAnsi="Cambria Math" w:cs="Times New Roman"/>
                        <w:sz w:val="24"/>
                        <w:szCs w:val="24"/>
                      </w:rPr>
                      <m:t>GA</m:t>
                    </m:r>
                  </m:den>
                </m:f>
              </m:oMath>
            </m:oMathPara>
          </w:p>
          <w:p w14:paraId="4CA9C009" w14:textId="5783A2C5" w:rsidR="00816781" w:rsidRPr="00151A4F" w:rsidRDefault="00313D38" w:rsidP="006F2CB8">
            <w:pPr>
              <w:spacing w:line="360" w:lineRule="auto"/>
              <w:rPr>
                <w:rFonts w:ascii="Times New Roman" w:hAnsi="Times New Roman" w:cs="Times New Roman"/>
                <w:sz w:val="24"/>
                <w:szCs w:val="24"/>
                <w:lang w:val="vi-VN"/>
              </w:rPr>
            </w:pPr>
            <m:oMathPara>
              <m:oMathParaPr>
                <m:jc m:val="left"/>
              </m:oMathPara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GA</m:t>
                    </m:r>
                  </m:e>
                  <m:sup>
                    <m:r>
                      <w:rPr>
                        <w:rFonts w:ascii="Cambria Math" w:hAnsi="Cambria Math" w:cs="Times New Roman"/>
                        <w:sz w:val="24"/>
                        <w:szCs w:val="24"/>
                      </w:rPr>
                      <m:t>2</m:t>
                    </m:r>
                  </m:sup>
                </m:sSup>
                <m:r>
                  <w:rPr>
                    <w:rFonts w:ascii="Cambria Math" w:hAnsi="Cambria Math" w:cs="Times New Roman"/>
                    <w:sz w:val="24"/>
                    <w:szCs w:val="24"/>
                  </w:rPr>
                  <m:t>= GB.GC</m:t>
                </m:r>
              </m:oMath>
            </m:oMathPara>
          </w:p>
        </w:tc>
        <w:tc>
          <w:tcPr>
            <w:tcW w:w="1843" w:type="dxa"/>
          </w:tcPr>
          <w:p w14:paraId="265FA888" w14:textId="77777777" w:rsidR="00816781" w:rsidRPr="00151A4F" w:rsidRDefault="00816781" w:rsidP="00D9728A">
            <w:pPr>
              <w:spacing w:line="276" w:lineRule="auto"/>
              <w:rPr>
                <w:rFonts w:ascii="Times New Roman" w:hAnsi="Times New Roman" w:cs="Times New Roman"/>
                <w:sz w:val="24"/>
                <w:szCs w:val="24"/>
                <w:lang w:val="vi-VN"/>
              </w:rPr>
            </w:pPr>
          </w:p>
          <w:p w14:paraId="7A16BBB3" w14:textId="77777777" w:rsidR="006F2CB8" w:rsidRPr="00151A4F" w:rsidRDefault="006F2CB8" w:rsidP="00D9728A">
            <w:pPr>
              <w:spacing w:line="276" w:lineRule="auto"/>
              <w:rPr>
                <w:rFonts w:ascii="Times New Roman" w:hAnsi="Times New Roman" w:cs="Times New Roman"/>
                <w:sz w:val="24"/>
                <w:szCs w:val="24"/>
                <w:lang w:val="vi-VN"/>
              </w:rPr>
            </w:pPr>
          </w:p>
          <w:p w14:paraId="07070E61" w14:textId="77777777" w:rsidR="006F2CB8" w:rsidRPr="00151A4F" w:rsidRDefault="006F2CB8" w:rsidP="00D9728A">
            <w:pPr>
              <w:spacing w:line="276" w:lineRule="auto"/>
              <w:rPr>
                <w:rFonts w:ascii="Times New Roman" w:hAnsi="Times New Roman" w:cs="Times New Roman"/>
                <w:sz w:val="24"/>
                <w:szCs w:val="24"/>
                <w:lang w:val="vi-VN"/>
              </w:rPr>
            </w:pPr>
          </w:p>
          <w:p w14:paraId="373052A5" w14:textId="77777777" w:rsidR="006F2CB8" w:rsidRPr="00151A4F" w:rsidRDefault="006F2CB8" w:rsidP="00D9728A">
            <w:pPr>
              <w:spacing w:line="276" w:lineRule="auto"/>
              <w:rPr>
                <w:rFonts w:ascii="Times New Roman" w:hAnsi="Times New Roman" w:cs="Times New Roman"/>
                <w:sz w:val="24"/>
                <w:szCs w:val="24"/>
              </w:rPr>
            </w:pPr>
          </w:p>
          <w:p w14:paraId="3CCFA884" w14:textId="77777777" w:rsidR="006F2CB8" w:rsidRPr="00151A4F" w:rsidRDefault="006F2CB8" w:rsidP="00D9728A">
            <w:pPr>
              <w:spacing w:line="276" w:lineRule="auto"/>
              <w:rPr>
                <w:rFonts w:ascii="Times New Roman" w:hAnsi="Times New Roman" w:cs="Times New Roman"/>
                <w:sz w:val="24"/>
                <w:szCs w:val="24"/>
              </w:rPr>
            </w:pPr>
          </w:p>
          <w:p w14:paraId="6B1DFF61" w14:textId="0580B017" w:rsidR="006F2CB8" w:rsidRPr="00151A4F" w:rsidRDefault="006F2CB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p w14:paraId="3BC72BB3" w14:textId="08FD36FB" w:rsidR="006F2CB8" w:rsidRPr="00151A4F" w:rsidRDefault="006F2CB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p w14:paraId="693CCC78" w14:textId="418612A4" w:rsidR="006F2CB8" w:rsidRPr="00151A4F" w:rsidRDefault="006F2CB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p w14:paraId="4F85F9E4" w14:textId="61D07146" w:rsidR="006F2CB8" w:rsidRPr="00151A4F" w:rsidRDefault="006F2CB8" w:rsidP="00D9728A">
            <w:pPr>
              <w:spacing w:line="276" w:lineRule="auto"/>
              <w:rPr>
                <w:rFonts w:ascii="Times New Roman" w:hAnsi="Times New Roman" w:cs="Times New Roman"/>
                <w:sz w:val="24"/>
                <w:szCs w:val="24"/>
              </w:rPr>
            </w:pPr>
            <w:r w:rsidRPr="00151A4F">
              <w:rPr>
                <w:rFonts w:ascii="Times New Roman" w:hAnsi="Times New Roman" w:cs="Times New Roman"/>
                <w:sz w:val="24"/>
                <w:szCs w:val="24"/>
              </w:rPr>
              <w:t>0.25</w:t>
            </w:r>
          </w:p>
          <w:p w14:paraId="2738F44F" w14:textId="2AE37F54" w:rsidR="006F2CB8" w:rsidRPr="00151A4F" w:rsidRDefault="006F2CB8" w:rsidP="00D9728A">
            <w:pPr>
              <w:spacing w:line="276" w:lineRule="auto"/>
              <w:rPr>
                <w:rFonts w:ascii="Times New Roman" w:hAnsi="Times New Roman" w:cs="Times New Roman"/>
                <w:sz w:val="24"/>
                <w:szCs w:val="24"/>
                <w:lang w:val="vi-VN"/>
              </w:rPr>
            </w:pPr>
          </w:p>
        </w:tc>
      </w:tr>
      <w:tr w:rsidR="00517E64" w:rsidRPr="00151A4F" w14:paraId="0C09FF79" w14:textId="77777777" w:rsidTr="00F43385">
        <w:tc>
          <w:tcPr>
            <w:tcW w:w="6799" w:type="dxa"/>
          </w:tcPr>
          <w:p w14:paraId="36FB6424" w14:textId="2194C8D8" w:rsidR="00517E64" w:rsidRPr="00151A4F" w:rsidRDefault="00517E64" w:rsidP="006F2CB8">
            <w:pPr>
              <w:spacing w:line="360" w:lineRule="auto"/>
              <w:rPr>
                <w:rFonts w:ascii="Times New Roman" w:hAnsi="Times New Roman" w:cs="Times New Roman"/>
                <w:b/>
                <w:i/>
                <w:iCs/>
                <w:sz w:val="24"/>
                <w:szCs w:val="24"/>
              </w:rPr>
            </w:pPr>
            <w:r w:rsidRPr="00151A4F">
              <w:rPr>
                <w:rFonts w:ascii="Times New Roman" w:hAnsi="Times New Roman" w:cs="Times New Roman"/>
                <w:b/>
                <w:i/>
                <w:iCs/>
                <w:sz w:val="24"/>
                <w:szCs w:val="24"/>
              </w:rPr>
              <w:t xml:space="preserve">c/ </w:t>
            </w:r>
            <w:r w:rsidR="00833DBD" w:rsidRPr="00151A4F">
              <w:rPr>
                <w:rFonts w:ascii="Times New Roman" w:hAnsi="Times New Roman" w:cs="Times New Roman"/>
                <w:b/>
                <w:i/>
                <w:iCs/>
                <w:sz w:val="24"/>
                <w:szCs w:val="24"/>
              </w:rPr>
              <w:t>Chứng minh: OE = OH</w:t>
            </w:r>
          </w:p>
          <w:p w14:paraId="6DB1FDB8" w14:textId="528ECA3E" w:rsidR="00A61C69" w:rsidRPr="00151A4F" w:rsidRDefault="00A61C69" w:rsidP="006F2CB8">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Xét </w:t>
            </w:r>
            <m:oMath>
              <m:r>
                <w:rPr>
                  <w:rFonts w:ascii="Cambria Math" w:hAnsi="Cambria Math" w:cs="Times New Roman"/>
                  <w:sz w:val="24"/>
                  <w:szCs w:val="24"/>
                  <w:lang w:val="vi-VN"/>
                </w:rPr>
                <m:t>∆</m:t>
              </m:r>
            </m:oMath>
            <w:r w:rsidRPr="00151A4F">
              <w:rPr>
                <w:rFonts w:ascii="Times New Roman" w:hAnsi="Times New Roman" w:cs="Times New Roman"/>
                <w:sz w:val="24"/>
                <w:szCs w:val="24"/>
                <w:lang w:val="vi-VN"/>
              </w:rPr>
              <w:t>BAG có BH là đường phân giác</w:t>
            </w:r>
            <w:r w:rsidR="00F40154" w:rsidRPr="00151A4F">
              <w:rPr>
                <w:rFonts w:ascii="Times New Roman" w:hAnsi="Times New Roman" w:cs="Times New Roman"/>
                <w:sz w:val="24"/>
                <w:szCs w:val="24"/>
              </w:rPr>
              <w:t xml:space="preserve"> trong</w:t>
            </w:r>
            <w:r w:rsidRPr="00151A4F">
              <w:rPr>
                <w:rFonts w:ascii="Times New Roman" w:hAnsi="Times New Roman" w:cs="Times New Roman"/>
                <w:sz w:val="24"/>
                <w:szCs w:val="24"/>
                <w:lang w:val="vi-VN"/>
              </w:rPr>
              <w:t xml:space="preserve"> </w:t>
            </w:r>
          </w:p>
          <w:p w14:paraId="1F57284E" w14:textId="4C58D2D3" w:rsidR="00A61C69" w:rsidRPr="00151A4F" w:rsidRDefault="00A61C69" w:rsidP="006F2CB8">
            <w:pPr>
              <w:spacing w:line="360" w:lineRule="auto"/>
              <w:rPr>
                <w:rFonts w:ascii="Times New Roman" w:eastAsiaTheme="minorEastAsia" w:hAnsi="Times New Roman" w:cs="Times New Roman"/>
                <w:i/>
                <w:sz w:val="24"/>
                <w:szCs w:val="24"/>
                <w:lang w:val="vi-VN"/>
              </w:rPr>
            </w:pPr>
            <m:oMathPara>
              <m:oMathParaPr>
                <m:jc m:val="left"/>
              </m:oMathParaPr>
              <m:oMath>
                <m:r>
                  <w:rPr>
                    <w:rFonts w:ascii="Cambria Math" w:eastAsiaTheme="minorEastAsia"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AH</m:t>
                    </m:r>
                  </m:num>
                  <m:den>
                    <m:r>
                      <w:rPr>
                        <w:rFonts w:ascii="Cambria Math" w:hAnsi="Cambria Math" w:cs="Times New Roman"/>
                        <w:sz w:val="24"/>
                        <w:szCs w:val="24"/>
                        <w:lang w:val="vi-VN"/>
                      </w:rPr>
                      <m:t>HG</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BA</m:t>
                    </m:r>
                  </m:num>
                  <m:den>
                    <m:r>
                      <w:rPr>
                        <w:rFonts w:ascii="Cambria Math" w:hAnsi="Cambria Math" w:cs="Times New Roman"/>
                        <w:sz w:val="24"/>
                        <w:szCs w:val="24"/>
                        <w:lang w:val="vi-VN"/>
                      </w:rPr>
                      <m:t>BG</m:t>
                    </m:r>
                  </m:den>
                </m:f>
                <m:r>
                  <w:rPr>
                    <w:rFonts w:ascii="Cambria Math" w:hAnsi="Cambria Math" w:cs="Times New Roman"/>
                    <w:sz w:val="24"/>
                    <w:szCs w:val="24"/>
                    <w:lang w:val="vi-VN"/>
                  </w:rPr>
                  <m:t xml:space="preserve">        (1)</m:t>
                </m:r>
              </m:oMath>
            </m:oMathPara>
          </w:p>
          <w:p w14:paraId="653D9025" w14:textId="1FA7CFD4" w:rsidR="00517E64" w:rsidRPr="00151A4F" w:rsidRDefault="00517E64" w:rsidP="006F2CB8">
            <w:pPr>
              <w:spacing w:line="360" w:lineRule="auto"/>
              <w:rPr>
                <w:rFonts w:ascii="Times New Roman" w:hAnsi="Times New Roman" w:cs="Times New Roman"/>
                <w:sz w:val="24"/>
                <w:szCs w:val="24"/>
                <w:lang w:val="vi-VN"/>
              </w:rPr>
            </w:pPr>
            <w:r w:rsidRPr="00151A4F">
              <w:rPr>
                <w:rFonts w:ascii="Times New Roman" w:hAnsi="Times New Roman" w:cs="Times New Roman"/>
                <w:sz w:val="24"/>
                <w:szCs w:val="24"/>
                <w:lang w:val="vi-VN"/>
              </w:rPr>
              <w:t xml:space="preserve">Xét </w:t>
            </w:r>
            <m:oMath>
              <m:r>
                <w:rPr>
                  <w:rFonts w:ascii="Cambria Math" w:hAnsi="Cambria Math" w:cs="Times New Roman"/>
                  <w:sz w:val="24"/>
                  <w:szCs w:val="24"/>
                  <w:lang w:val="vi-VN"/>
                </w:rPr>
                <m:t>∆</m:t>
              </m:r>
            </m:oMath>
            <w:r w:rsidRPr="00151A4F">
              <w:rPr>
                <w:rFonts w:ascii="Times New Roman" w:hAnsi="Times New Roman" w:cs="Times New Roman"/>
                <w:sz w:val="24"/>
                <w:szCs w:val="24"/>
                <w:lang w:val="vi-VN"/>
              </w:rPr>
              <w:t>BMA có BE là đường phân giác</w:t>
            </w:r>
            <w:r w:rsidR="00F40154" w:rsidRPr="00151A4F">
              <w:rPr>
                <w:rFonts w:ascii="Times New Roman" w:hAnsi="Times New Roman" w:cs="Times New Roman"/>
                <w:sz w:val="24"/>
                <w:szCs w:val="24"/>
                <w:lang w:val="vi-VN"/>
              </w:rPr>
              <w:t xml:space="preserve"> trong</w:t>
            </w:r>
            <w:r w:rsidRPr="00151A4F">
              <w:rPr>
                <w:rFonts w:ascii="Times New Roman" w:hAnsi="Times New Roman" w:cs="Times New Roman"/>
                <w:sz w:val="24"/>
                <w:szCs w:val="24"/>
                <w:lang w:val="vi-VN"/>
              </w:rPr>
              <w:t xml:space="preserve"> </w:t>
            </w:r>
          </w:p>
          <w:p w14:paraId="05CFB7D5" w14:textId="1227C05E" w:rsidR="00517E64" w:rsidRPr="00895159" w:rsidRDefault="00517E64" w:rsidP="006F2CB8">
            <w:pPr>
              <w:spacing w:line="360" w:lineRule="auto"/>
              <w:rPr>
                <w:rFonts w:ascii="Times New Roman" w:eastAsiaTheme="minorEastAsia" w:hAnsi="Times New Roman" w:cs="Times New Roman"/>
                <w:i/>
                <w:sz w:val="24"/>
                <w:szCs w:val="24"/>
                <w:lang w:val="vi-VN"/>
              </w:rPr>
            </w:pPr>
            <m:oMathPara>
              <m:oMathParaPr>
                <m:jc m:val="left"/>
              </m:oMathParaPr>
              <m:oMath>
                <m:r>
                  <w:rPr>
                    <w:rFonts w:ascii="Cambria Math" w:eastAsiaTheme="minorEastAsia"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AE</m:t>
                    </m:r>
                  </m:num>
                  <m:den>
                    <m:r>
                      <w:rPr>
                        <w:rFonts w:ascii="Cambria Math" w:hAnsi="Cambria Math" w:cs="Times New Roman"/>
                        <w:sz w:val="24"/>
                        <w:szCs w:val="24"/>
                        <w:lang w:val="vi-VN"/>
                      </w:rPr>
                      <m:t>EM</m:t>
                    </m:r>
                  </m:den>
                </m:f>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r>
                      <w:rPr>
                        <w:rFonts w:ascii="Cambria Math" w:hAnsi="Cambria Math" w:cs="Times New Roman"/>
                        <w:sz w:val="24"/>
                        <w:szCs w:val="24"/>
                        <w:lang w:val="vi-VN"/>
                      </w:rPr>
                      <m:t>BA</m:t>
                    </m:r>
                  </m:num>
                  <m:den>
                    <m:r>
                      <w:rPr>
                        <w:rFonts w:ascii="Cambria Math" w:hAnsi="Cambria Math" w:cs="Times New Roman"/>
                        <w:sz w:val="24"/>
                        <w:szCs w:val="24"/>
                        <w:lang w:val="vi-VN"/>
                      </w:rPr>
                      <m:t>BM</m:t>
                    </m:r>
                  </m:den>
                </m:f>
                <m:r>
                  <w:rPr>
                    <w:rFonts w:ascii="Cambria Math" w:hAnsi="Cambria Math" w:cs="Times New Roman"/>
                    <w:sz w:val="24"/>
                    <w:szCs w:val="24"/>
                    <w:lang w:val="vi-VN"/>
                  </w:rPr>
                  <m:t xml:space="preserve">      (2)</m:t>
                </m:r>
              </m:oMath>
            </m:oMathPara>
          </w:p>
          <w:p w14:paraId="1A0B9338" w14:textId="0E669CEE" w:rsidR="00895159" w:rsidRPr="00895159" w:rsidRDefault="00895159" w:rsidP="006F2CB8">
            <w:pPr>
              <w:spacing w:line="360" w:lineRule="auto"/>
              <w:rPr>
                <w:rFonts w:ascii="Times New Roman" w:eastAsiaTheme="minorEastAsia" w:hAnsi="Times New Roman" w:cs="Times New Roman"/>
                <w:i/>
                <w:sz w:val="24"/>
                <w:szCs w:val="24"/>
                <w:lang w:val="fr-FR"/>
              </w:rPr>
            </w:pPr>
            <w:r w:rsidRPr="00895159">
              <w:rPr>
                <w:rFonts w:ascii="Times New Roman" w:eastAsiaTheme="minorEastAsia" w:hAnsi="Times New Roman" w:cs="Times New Roman"/>
                <w:iCs/>
                <w:sz w:val="24"/>
                <w:szCs w:val="24"/>
                <w:lang w:val="fr-FR"/>
              </w:rPr>
              <w:t>Ta lại có :  BG = BM</w:t>
            </w:r>
            <w:r>
              <w:rPr>
                <w:rFonts w:ascii="Times New Roman" w:eastAsiaTheme="minorEastAsia" w:hAnsi="Times New Roman" w:cs="Times New Roman"/>
                <w:i/>
                <w:sz w:val="24"/>
                <w:szCs w:val="24"/>
                <w:lang w:val="fr-FR"/>
              </w:rPr>
              <w:t xml:space="preserve">    </w:t>
            </w:r>
            <m:oMath>
              <m:r>
                <w:rPr>
                  <w:rFonts w:ascii="Cambria Math" w:hAnsi="Cambria Math" w:cs="Times New Roman"/>
                  <w:sz w:val="24"/>
                  <w:szCs w:val="24"/>
                  <w:lang w:val="vi-VN"/>
                </w:rPr>
                <m:t>(3)</m:t>
              </m:r>
            </m:oMath>
          </w:p>
          <w:p w14:paraId="01952DE7" w14:textId="77777777" w:rsidR="00895159" w:rsidRDefault="00BA63A0" w:rsidP="00895159">
            <w:pPr>
              <w:spacing w:line="360" w:lineRule="auto"/>
              <w:rPr>
                <w:rFonts w:ascii="Times New Roman" w:eastAsiaTheme="minorEastAsia" w:hAnsi="Times New Roman" w:cs="Times New Roman"/>
                <w:sz w:val="24"/>
                <w:szCs w:val="24"/>
                <w:lang w:val="vi-VN"/>
              </w:rPr>
            </w:pPr>
            <w:r w:rsidRPr="005F64C3">
              <w:rPr>
                <w:rFonts w:ascii="Times New Roman" w:eastAsiaTheme="minorEastAsia" w:hAnsi="Times New Roman" w:cs="Times New Roman"/>
                <w:iCs/>
                <w:sz w:val="24"/>
                <w:szCs w:val="24"/>
                <w:lang w:val="es-BO"/>
              </w:rPr>
              <w:t>T</w:t>
            </w:r>
            <w:r w:rsidR="00F40154" w:rsidRPr="005F64C3">
              <w:rPr>
                <w:rFonts w:ascii="Times New Roman" w:eastAsiaTheme="minorEastAsia" w:hAnsi="Times New Roman" w:cs="Times New Roman"/>
                <w:iCs/>
                <w:sz w:val="24"/>
                <w:szCs w:val="24"/>
                <w:lang w:val="es-BO"/>
              </w:rPr>
              <w:t xml:space="preserve">ừ (1) ; (2) ; (3) suy ra : </w:t>
            </w:r>
            <w:r w:rsidR="00895159" w:rsidRPr="005F64C3">
              <w:rPr>
                <w:rFonts w:ascii="Times New Roman" w:eastAsiaTheme="minorEastAsia" w:hAnsi="Times New Roman" w:cs="Times New Roman"/>
                <w:iCs/>
                <w:sz w:val="24"/>
                <w:szCs w:val="24"/>
                <w:lang w:val="es-BO"/>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AE</m:t>
                  </m:r>
                </m:num>
                <m:den>
                  <m:r>
                    <w:rPr>
                      <w:rFonts w:ascii="Cambria Math" w:hAnsi="Cambria Math" w:cs="Times New Roman"/>
                      <w:sz w:val="24"/>
                      <w:szCs w:val="24"/>
                      <w:lang w:val="vi-VN"/>
                    </w:rPr>
                    <m:t>EM</m:t>
                  </m:r>
                </m:den>
              </m:f>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r>
                    <w:rPr>
                      <w:rFonts w:ascii="Cambria Math" w:hAnsi="Cambria Math" w:cs="Times New Roman"/>
                      <w:sz w:val="24"/>
                      <w:szCs w:val="24"/>
                      <w:lang w:val="vi-VN"/>
                    </w:rPr>
                    <m:t>AH</m:t>
                  </m:r>
                </m:num>
                <m:den>
                  <m:r>
                    <w:rPr>
                      <w:rFonts w:ascii="Cambria Math" w:hAnsi="Cambria Math" w:cs="Times New Roman"/>
                      <w:sz w:val="24"/>
                      <w:szCs w:val="24"/>
                      <w:lang w:val="vi-VN"/>
                    </w:rPr>
                    <m:t>HG</m:t>
                  </m:r>
                </m:den>
              </m:f>
            </m:oMath>
          </w:p>
          <w:p w14:paraId="0456F372" w14:textId="39519B8C" w:rsidR="00BA63A0" w:rsidRPr="00895159" w:rsidRDefault="00895159" w:rsidP="006F2CB8">
            <w:pPr>
              <w:spacing w:line="360" w:lineRule="auto"/>
              <w:rPr>
                <w:rFonts w:ascii="Times New Roman" w:hAnsi="Times New Roman" w:cs="Times New Roman"/>
                <w:sz w:val="24"/>
                <w:szCs w:val="24"/>
                <w:lang w:val="vi-VN"/>
              </w:rPr>
            </w:pPr>
            <m:oMath>
              <m:r>
                <w:rPr>
                  <w:rFonts w:ascii="Cambria Math" w:eastAsiaTheme="minorEastAsia" w:hAnsi="Cambria Math" w:cs="Times New Roman"/>
                  <w:sz w:val="24"/>
                  <w:szCs w:val="24"/>
                  <w:lang w:val="vi-VN"/>
                </w:rPr>
                <m:t xml:space="preserve">⇒ </m:t>
              </m:r>
            </m:oMath>
            <w:r w:rsidRPr="00151A4F">
              <w:rPr>
                <w:rFonts w:ascii="Times New Roman" w:hAnsi="Times New Roman" w:cs="Times New Roman"/>
                <w:sz w:val="24"/>
                <w:szCs w:val="24"/>
                <w:lang w:val="vi-VN"/>
              </w:rPr>
              <w:t>EH// MG</w:t>
            </w:r>
            <w:r w:rsidRPr="00895159">
              <w:rPr>
                <w:rFonts w:ascii="Times New Roman" w:hAnsi="Times New Roman" w:cs="Times New Roman"/>
                <w:sz w:val="24"/>
                <w:szCs w:val="24"/>
                <w:lang w:val="vi-VN"/>
              </w:rPr>
              <w:t xml:space="preserve"> ( định lí Talet đảo)</w:t>
            </w:r>
            <w:r w:rsidRPr="00151A4F">
              <w:rPr>
                <w:rFonts w:ascii="Times New Roman" w:hAnsi="Times New Roman" w:cs="Times New Roman"/>
                <w:sz w:val="24"/>
                <w:szCs w:val="24"/>
                <w:lang w:val="vi-VN"/>
              </w:rPr>
              <w:t xml:space="preserve"> </w:t>
            </w:r>
          </w:p>
          <w:p w14:paraId="5CE0661D" w14:textId="77777777" w:rsidR="00517E64" w:rsidRDefault="00D01A62" w:rsidP="006F2CB8">
            <w:pPr>
              <w:spacing w:line="360" w:lineRule="auto"/>
              <w:rPr>
                <w:rFonts w:ascii="Times New Roman" w:eastAsiaTheme="minorEastAsia" w:hAnsi="Times New Roman" w:cs="Times New Roman"/>
                <w:iCs/>
                <w:sz w:val="24"/>
                <w:szCs w:val="24"/>
                <w:lang w:val="vi-VN"/>
              </w:rPr>
            </w:pPr>
            <w:r w:rsidRPr="00895159">
              <w:rPr>
                <w:rFonts w:ascii="Times New Roman" w:eastAsiaTheme="minorEastAsia" w:hAnsi="Times New Roman" w:cs="Times New Roman"/>
                <w:i/>
                <w:sz w:val="24"/>
                <w:szCs w:val="24"/>
                <w:lang w:val="vi-VN"/>
              </w:rPr>
              <w:t>**</w:t>
            </w:r>
            <w:r w:rsidRPr="00895159">
              <w:rPr>
                <w:rFonts w:ascii="Times New Roman" w:eastAsiaTheme="minorEastAsia" w:hAnsi="Times New Roman" w:cs="Times New Roman"/>
                <w:iCs/>
                <w:sz w:val="24"/>
                <w:szCs w:val="24"/>
                <w:lang w:val="vi-VN"/>
              </w:rPr>
              <w:t xml:space="preserve"> Dựa vào BM = BG, ta chứng minh: OE = OH</w:t>
            </w:r>
          </w:p>
          <w:p w14:paraId="3864C6EC" w14:textId="7B62ED0B" w:rsidR="005358F1" w:rsidRPr="005358F1" w:rsidRDefault="005358F1" w:rsidP="006F2CB8">
            <w:pPr>
              <w:spacing w:line="360" w:lineRule="auto"/>
              <w:rPr>
                <w:rFonts w:ascii="Times New Roman" w:eastAsiaTheme="minorEastAsia" w:hAnsi="Times New Roman" w:cs="Times New Roman"/>
                <w:iCs/>
                <w:sz w:val="24"/>
                <w:szCs w:val="24"/>
                <w:lang w:val="vi-VN"/>
              </w:rPr>
            </w:pPr>
            <w:r w:rsidRPr="005358F1">
              <w:rPr>
                <w:rFonts w:ascii="Times New Roman" w:eastAsiaTheme="minorEastAsia" w:hAnsi="Times New Roman" w:cs="Times New Roman"/>
                <w:iCs/>
                <w:sz w:val="24"/>
                <w:szCs w:val="24"/>
                <w:lang w:val="vi-VN"/>
              </w:rPr>
              <w:t>Cách khác: HS có thể chứng minh: OE = OH (= OB)</w:t>
            </w:r>
          </w:p>
        </w:tc>
        <w:tc>
          <w:tcPr>
            <w:tcW w:w="1843" w:type="dxa"/>
          </w:tcPr>
          <w:p w14:paraId="42362BF4" w14:textId="77777777" w:rsidR="00517E64" w:rsidRPr="00151A4F" w:rsidRDefault="00517E64" w:rsidP="00D9728A">
            <w:pPr>
              <w:spacing w:line="276" w:lineRule="auto"/>
              <w:rPr>
                <w:rFonts w:ascii="Times New Roman" w:hAnsi="Times New Roman" w:cs="Times New Roman"/>
                <w:sz w:val="24"/>
                <w:szCs w:val="24"/>
                <w:lang w:val="vi-VN"/>
              </w:rPr>
            </w:pPr>
          </w:p>
          <w:p w14:paraId="621839B7" w14:textId="77777777" w:rsidR="00F40154" w:rsidRPr="00151A4F" w:rsidRDefault="00F40154" w:rsidP="00D9728A">
            <w:pPr>
              <w:spacing w:line="276" w:lineRule="auto"/>
              <w:rPr>
                <w:rFonts w:ascii="Times New Roman" w:hAnsi="Times New Roman" w:cs="Times New Roman"/>
                <w:sz w:val="24"/>
                <w:szCs w:val="24"/>
                <w:lang w:val="vi-VN"/>
              </w:rPr>
            </w:pPr>
          </w:p>
          <w:p w14:paraId="630FB540" w14:textId="77777777" w:rsidR="00F40154" w:rsidRPr="00151A4F" w:rsidRDefault="00F40154" w:rsidP="00D9728A">
            <w:pPr>
              <w:spacing w:line="276" w:lineRule="auto"/>
              <w:rPr>
                <w:rFonts w:ascii="Times New Roman" w:hAnsi="Times New Roman" w:cs="Times New Roman"/>
                <w:sz w:val="24"/>
                <w:szCs w:val="24"/>
                <w:lang w:val="vi-VN"/>
              </w:rPr>
            </w:pPr>
          </w:p>
          <w:p w14:paraId="34159575" w14:textId="77777777" w:rsidR="00F40154" w:rsidRPr="00151A4F" w:rsidRDefault="00F40154" w:rsidP="00D9728A">
            <w:pPr>
              <w:spacing w:line="276" w:lineRule="auto"/>
              <w:rPr>
                <w:rFonts w:ascii="Times New Roman" w:hAnsi="Times New Roman" w:cs="Times New Roman"/>
                <w:sz w:val="24"/>
                <w:szCs w:val="24"/>
                <w:lang w:val="vi-VN"/>
              </w:rPr>
            </w:pPr>
          </w:p>
          <w:p w14:paraId="7435B492" w14:textId="77777777" w:rsidR="00F40154" w:rsidRPr="00151A4F" w:rsidRDefault="00F40154" w:rsidP="00D9728A">
            <w:pPr>
              <w:spacing w:line="276" w:lineRule="auto"/>
              <w:rPr>
                <w:rFonts w:ascii="Times New Roman" w:hAnsi="Times New Roman" w:cs="Times New Roman"/>
                <w:sz w:val="24"/>
                <w:szCs w:val="24"/>
                <w:lang w:val="vi-VN"/>
              </w:rPr>
            </w:pPr>
          </w:p>
          <w:p w14:paraId="554FE098" w14:textId="77777777" w:rsidR="00F40154" w:rsidRPr="00151A4F" w:rsidRDefault="00F40154" w:rsidP="00D9728A">
            <w:pPr>
              <w:spacing w:line="276" w:lineRule="auto"/>
              <w:rPr>
                <w:rFonts w:ascii="Times New Roman" w:hAnsi="Times New Roman" w:cs="Times New Roman"/>
                <w:sz w:val="24"/>
                <w:szCs w:val="24"/>
                <w:lang w:val="vi-VN"/>
              </w:rPr>
            </w:pPr>
          </w:p>
          <w:p w14:paraId="58AF2392" w14:textId="77777777" w:rsidR="00F40154" w:rsidRPr="00151A4F" w:rsidRDefault="00F40154" w:rsidP="00D9728A">
            <w:pPr>
              <w:spacing w:line="276" w:lineRule="auto"/>
              <w:rPr>
                <w:rFonts w:ascii="Times New Roman" w:hAnsi="Times New Roman" w:cs="Times New Roman"/>
                <w:sz w:val="24"/>
                <w:szCs w:val="24"/>
                <w:lang w:val="vi-VN"/>
              </w:rPr>
            </w:pPr>
          </w:p>
          <w:p w14:paraId="2D7BEB7A" w14:textId="77777777" w:rsidR="00F40154" w:rsidRPr="00151A4F" w:rsidRDefault="00F40154" w:rsidP="00D9728A">
            <w:pPr>
              <w:spacing w:line="276" w:lineRule="auto"/>
              <w:rPr>
                <w:rFonts w:ascii="Times New Roman" w:hAnsi="Times New Roman" w:cs="Times New Roman"/>
                <w:sz w:val="24"/>
                <w:szCs w:val="24"/>
                <w:lang w:val="vi-VN"/>
              </w:rPr>
            </w:pPr>
          </w:p>
          <w:p w14:paraId="18564051" w14:textId="77777777" w:rsidR="00F40154" w:rsidRPr="00151A4F" w:rsidRDefault="00F40154" w:rsidP="00D9728A">
            <w:pPr>
              <w:spacing w:line="276" w:lineRule="auto"/>
              <w:rPr>
                <w:rFonts w:ascii="Times New Roman" w:hAnsi="Times New Roman" w:cs="Times New Roman"/>
                <w:sz w:val="24"/>
                <w:szCs w:val="24"/>
                <w:lang w:val="vi-VN"/>
              </w:rPr>
            </w:pPr>
          </w:p>
          <w:p w14:paraId="2CD7633F" w14:textId="77777777" w:rsidR="00F40154" w:rsidRPr="00151A4F" w:rsidRDefault="00F40154" w:rsidP="00D9728A">
            <w:pPr>
              <w:spacing w:line="276" w:lineRule="auto"/>
              <w:rPr>
                <w:rFonts w:ascii="Times New Roman" w:hAnsi="Times New Roman" w:cs="Times New Roman"/>
                <w:sz w:val="24"/>
                <w:szCs w:val="24"/>
                <w:lang w:val="vi-VN"/>
              </w:rPr>
            </w:pPr>
          </w:p>
          <w:p w14:paraId="53F63655" w14:textId="77777777" w:rsidR="00F40154" w:rsidRPr="00151A4F" w:rsidRDefault="00F40154" w:rsidP="00D9728A">
            <w:pPr>
              <w:spacing w:line="276" w:lineRule="auto"/>
              <w:rPr>
                <w:rFonts w:ascii="Times New Roman" w:hAnsi="Times New Roman" w:cs="Times New Roman"/>
                <w:sz w:val="24"/>
                <w:szCs w:val="24"/>
                <w:lang w:val="vi-VN"/>
              </w:rPr>
            </w:pPr>
          </w:p>
          <w:p w14:paraId="3D8FB560" w14:textId="77777777" w:rsidR="00F40154" w:rsidRPr="00151A4F" w:rsidRDefault="00F40154" w:rsidP="00D9728A">
            <w:pPr>
              <w:spacing w:line="276" w:lineRule="auto"/>
              <w:rPr>
                <w:rFonts w:ascii="Times New Roman" w:hAnsi="Times New Roman" w:cs="Times New Roman"/>
                <w:sz w:val="24"/>
                <w:szCs w:val="24"/>
                <w:lang w:val="vi-VN"/>
              </w:rPr>
            </w:pPr>
          </w:p>
          <w:p w14:paraId="78EF6133" w14:textId="77777777" w:rsidR="00F40154" w:rsidRPr="00151A4F" w:rsidRDefault="00F40154" w:rsidP="00D9728A">
            <w:pPr>
              <w:spacing w:line="276" w:lineRule="auto"/>
              <w:rPr>
                <w:rFonts w:ascii="Times New Roman" w:hAnsi="Times New Roman" w:cs="Times New Roman"/>
                <w:sz w:val="24"/>
                <w:szCs w:val="24"/>
                <w:lang w:val="vi-VN"/>
              </w:rPr>
            </w:pPr>
          </w:p>
          <w:p w14:paraId="1270E388" w14:textId="3ED4ADEB" w:rsidR="00F40154" w:rsidRPr="00151A4F" w:rsidRDefault="00F40154" w:rsidP="00F40154">
            <w:pPr>
              <w:spacing w:line="276" w:lineRule="auto"/>
              <w:rPr>
                <w:rFonts w:ascii="Times New Roman" w:hAnsi="Times New Roman" w:cs="Times New Roman"/>
                <w:sz w:val="24"/>
                <w:szCs w:val="24"/>
              </w:rPr>
            </w:pPr>
            <w:r w:rsidRPr="00151A4F">
              <w:rPr>
                <w:rFonts w:ascii="Times New Roman" w:hAnsi="Times New Roman" w:cs="Times New Roman"/>
                <w:sz w:val="24"/>
                <w:szCs w:val="24"/>
              </w:rPr>
              <w:t>0.5</w:t>
            </w:r>
          </w:p>
          <w:p w14:paraId="0D302BB9" w14:textId="4D2E0129" w:rsidR="00F40154" w:rsidRPr="00151A4F" w:rsidRDefault="00F40154" w:rsidP="00D9728A">
            <w:pPr>
              <w:spacing w:line="276" w:lineRule="auto"/>
              <w:rPr>
                <w:rFonts w:ascii="Times New Roman" w:hAnsi="Times New Roman" w:cs="Times New Roman"/>
                <w:sz w:val="24"/>
                <w:szCs w:val="24"/>
                <w:lang w:val="vi-VN"/>
              </w:rPr>
            </w:pPr>
          </w:p>
        </w:tc>
      </w:tr>
      <w:tr w:rsidR="00F40154" w:rsidRPr="00151A4F" w14:paraId="6C8F8C6D" w14:textId="77777777" w:rsidTr="00F43385">
        <w:tc>
          <w:tcPr>
            <w:tcW w:w="6799" w:type="dxa"/>
          </w:tcPr>
          <w:p w14:paraId="182C51DD" w14:textId="434D0F95" w:rsidR="00F40154" w:rsidRPr="00151A4F" w:rsidRDefault="00F40154" w:rsidP="006F2CB8">
            <w:pPr>
              <w:spacing w:line="360" w:lineRule="auto"/>
              <w:rPr>
                <w:rFonts w:ascii="Times New Roman" w:hAnsi="Times New Roman" w:cs="Times New Roman"/>
                <w:b/>
                <w:noProof/>
                <w:sz w:val="24"/>
                <w:szCs w:val="24"/>
              </w:rPr>
            </w:pPr>
            <w:r w:rsidRPr="00151A4F">
              <w:rPr>
                <w:rFonts w:ascii="Times New Roman" w:hAnsi="Times New Roman" w:cs="Times New Roman"/>
                <w:b/>
                <w:noProof/>
                <w:sz w:val="24"/>
                <w:szCs w:val="24"/>
              </w:rPr>
              <w:t>HS giải cách khác đúng vẫn cho tròn số điểm</w:t>
            </w:r>
          </w:p>
        </w:tc>
        <w:tc>
          <w:tcPr>
            <w:tcW w:w="1843" w:type="dxa"/>
          </w:tcPr>
          <w:p w14:paraId="774D53AA" w14:textId="77777777" w:rsidR="00F40154" w:rsidRPr="00151A4F" w:rsidRDefault="00F40154" w:rsidP="00D9728A">
            <w:pPr>
              <w:spacing w:line="276" w:lineRule="auto"/>
              <w:rPr>
                <w:rFonts w:ascii="Times New Roman" w:hAnsi="Times New Roman" w:cs="Times New Roman"/>
                <w:sz w:val="24"/>
                <w:szCs w:val="24"/>
                <w:lang w:val="vi-VN"/>
              </w:rPr>
            </w:pPr>
          </w:p>
        </w:tc>
      </w:tr>
    </w:tbl>
    <w:p w14:paraId="7CCE14D8" w14:textId="77777777" w:rsidR="00884110" w:rsidRPr="00151A4F" w:rsidRDefault="00884110" w:rsidP="00D9728A">
      <w:pPr>
        <w:spacing w:line="276" w:lineRule="auto"/>
        <w:rPr>
          <w:rFonts w:ascii="Times New Roman" w:hAnsi="Times New Roman" w:cs="Times New Roman"/>
          <w:sz w:val="24"/>
          <w:szCs w:val="24"/>
          <w:lang w:val="vi-VN"/>
        </w:rPr>
      </w:pPr>
    </w:p>
    <w:sectPr w:rsidR="00884110" w:rsidRPr="00151A4F" w:rsidSect="009368F2">
      <w:pgSz w:w="12240" w:h="15840" w:code="1"/>
      <w:pgMar w:top="624" w:right="964" w:bottom="62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9D3"/>
    <w:multiLevelType w:val="hybridMultilevel"/>
    <w:tmpl w:val="4AD430DE"/>
    <w:lvl w:ilvl="0" w:tplc="79F07A6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0531"/>
    <w:multiLevelType w:val="hybridMultilevel"/>
    <w:tmpl w:val="D05CFE72"/>
    <w:lvl w:ilvl="0" w:tplc="71229C0A">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C1106"/>
    <w:multiLevelType w:val="hybridMultilevel"/>
    <w:tmpl w:val="53DC96F8"/>
    <w:lvl w:ilvl="0" w:tplc="C6983C8C">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5147E"/>
    <w:multiLevelType w:val="hybridMultilevel"/>
    <w:tmpl w:val="F326B1AA"/>
    <w:lvl w:ilvl="0" w:tplc="15A475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92AC7"/>
    <w:multiLevelType w:val="hybridMultilevel"/>
    <w:tmpl w:val="CF0A5548"/>
    <w:lvl w:ilvl="0" w:tplc="2A6AA49E">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324931">
    <w:abstractNumId w:val="3"/>
  </w:num>
  <w:num w:numId="2" w16cid:durableId="257178479">
    <w:abstractNumId w:val="1"/>
  </w:num>
  <w:num w:numId="3" w16cid:durableId="1277255134">
    <w:abstractNumId w:val="0"/>
  </w:num>
  <w:num w:numId="4" w16cid:durableId="1915703295">
    <w:abstractNumId w:val="2"/>
  </w:num>
  <w:num w:numId="5" w16cid:durableId="1027950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33"/>
    <w:rsid w:val="00071205"/>
    <w:rsid w:val="00084B1C"/>
    <w:rsid w:val="000C1D12"/>
    <w:rsid w:val="000E510D"/>
    <w:rsid w:val="000E7704"/>
    <w:rsid w:val="000F38A7"/>
    <w:rsid w:val="001048A3"/>
    <w:rsid w:val="0011230E"/>
    <w:rsid w:val="00121028"/>
    <w:rsid w:val="00137C27"/>
    <w:rsid w:val="0014393A"/>
    <w:rsid w:val="00151A4F"/>
    <w:rsid w:val="001A27B0"/>
    <w:rsid w:val="001B2B72"/>
    <w:rsid w:val="001E33BF"/>
    <w:rsid w:val="00251B20"/>
    <w:rsid w:val="002B5818"/>
    <w:rsid w:val="002E0933"/>
    <w:rsid w:val="002E163D"/>
    <w:rsid w:val="002E25BB"/>
    <w:rsid w:val="002F6F44"/>
    <w:rsid w:val="00313D38"/>
    <w:rsid w:val="003A2C4D"/>
    <w:rsid w:val="003B6757"/>
    <w:rsid w:val="003D7282"/>
    <w:rsid w:val="003E0851"/>
    <w:rsid w:val="00403D14"/>
    <w:rsid w:val="0042140C"/>
    <w:rsid w:val="004216B3"/>
    <w:rsid w:val="0045580A"/>
    <w:rsid w:val="00460A34"/>
    <w:rsid w:val="00495DFE"/>
    <w:rsid w:val="004A688C"/>
    <w:rsid w:val="004D7829"/>
    <w:rsid w:val="00517E64"/>
    <w:rsid w:val="00527FFE"/>
    <w:rsid w:val="005358F1"/>
    <w:rsid w:val="00552E07"/>
    <w:rsid w:val="0055424D"/>
    <w:rsid w:val="00572551"/>
    <w:rsid w:val="00594846"/>
    <w:rsid w:val="005B13A2"/>
    <w:rsid w:val="005B4797"/>
    <w:rsid w:val="005F64C3"/>
    <w:rsid w:val="00690769"/>
    <w:rsid w:val="0069288C"/>
    <w:rsid w:val="00694F19"/>
    <w:rsid w:val="006F2CB8"/>
    <w:rsid w:val="00735376"/>
    <w:rsid w:val="007966E5"/>
    <w:rsid w:val="007D5DCE"/>
    <w:rsid w:val="007F621F"/>
    <w:rsid w:val="00816781"/>
    <w:rsid w:val="00833DBD"/>
    <w:rsid w:val="00843299"/>
    <w:rsid w:val="008472A6"/>
    <w:rsid w:val="00877ACA"/>
    <w:rsid w:val="00884110"/>
    <w:rsid w:val="00895159"/>
    <w:rsid w:val="008C34C7"/>
    <w:rsid w:val="008C65F6"/>
    <w:rsid w:val="00907F42"/>
    <w:rsid w:val="0093497D"/>
    <w:rsid w:val="009368F2"/>
    <w:rsid w:val="00950CE2"/>
    <w:rsid w:val="009C7B3C"/>
    <w:rsid w:val="00A17B20"/>
    <w:rsid w:val="00A24836"/>
    <w:rsid w:val="00A36586"/>
    <w:rsid w:val="00A61C69"/>
    <w:rsid w:val="00AD4832"/>
    <w:rsid w:val="00B41B33"/>
    <w:rsid w:val="00B504CB"/>
    <w:rsid w:val="00B71A28"/>
    <w:rsid w:val="00B7300B"/>
    <w:rsid w:val="00BA63A0"/>
    <w:rsid w:val="00BC52D8"/>
    <w:rsid w:val="00BD0F78"/>
    <w:rsid w:val="00C20981"/>
    <w:rsid w:val="00C24E74"/>
    <w:rsid w:val="00CA2BE9"/>
    <w:rsid w:val="00CD5E04"/>
    <w:rsid w:val="00D01A62"/>
    <w:rsid w:val="00D9728A"/>
    <w:rsid w:val="00DC090A"/>
    <w:rsid w:val="00DC77F2"/>
    <w:rsid w:val="00E71BFC"/>
    <w:rsid w:val="00E94718"/>
    <w:rsid w:val="00E9623F"/>
    <w:rsid w:val="00EB4C62"/>
    <w:rsid w:val="00ED5769"/>
    <w:rsid w:val="00F40154"/>
    <w:rsid w:val="00F43385"/>
    <w:rsid w:val="00F524DD"/>
    <w:rsid w:val="00F54F02"/>
    <w:rsid w:val="00F56DE0"/>
    <w:rsid w:val="00FA10FE"/>
    <w:rsid w:val="00FB3B79"/>
    <w:rsid w:val="00FB70A7"/>
    <w:rsid w:val="00FF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9EEE"/>
  <w15:docId w15:val="{3657D4E0-2E0B-43BC-8BB9-F8C2890E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8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0F38A7"/>
    <w:rPr>
      <w:color w:val="808080"/>
    </w:rPr>
  </w:style>
  <w:style w:type="paragraph" w:styleId="oancuaDanhsach">
    <w:name w:val="List Paragraph"/>
    <w:basedOn w:val="Binhthng"/>
    <w:uiPriority w:val="34"/>
    <w:qFormat/>
    <w:rsid w:val="0059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807</Words>
  <Characters>4606</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Lieu Thi Van</cp:lastModifiedBy>
  <cp:revision>13</cp:revision>
  <cp:lastPrinted>2022-04-18T16:05:00Z</cp:lastPrinted>
  <dcterms:created xsi:type="dcterms:W3CDTF">2022-04-18T16:07:00Z</dcterms:created>
  <dcterms:modified xsi:type="dcterms:W3CDTF">2023-03-20T14:13:00Z</dcterms:modified>
</cp:coreProperties>
</file>