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2" w:rsidRPr="00C317B3" w:rsidRDefault="00B82E02" w:rsidP="00C237F2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:rsidR="00B82E02" w:rsidRPr="00C317B3" w:rsidRDefault="00B82E02" w:rsidP="00C237F2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TOÁN - LỚP </w:t>
      </w:r>
      <w:r w:rsidRPr="00C317B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B82E02" w:rsidRPr="00C317B3" w:rsidRDefault="00B82E02" w:rsidP="00C237F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: </w:t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PHÉP CỘNG CÁC SỐ TRONG PHẠM VI 10 000  (Tiết 2)</w:t>
      </w:r>
    </w:p>
    <w:p w:rsidR="00B82E02" w:rsidRPr="00BF771B" w:rsidRDefault="00B82E02" w:rsidP="00C237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I.</w:t>
      </w: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 CẦU CẦN ĐẠT: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Sau bài học này, HS sẽ: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Xây dựng biện pháp cộng các số có bốn chữ số (không nhớ, có nhớ không quá</w:t>
      </w:r>
      <w:r>
        <w:rPr>
          <w:rFonts w:ascii="Times New Roman" w:eastAsia="Times New Roman" w:hAnsi="Times New Roman"/>
          <w:color w:val="auto"/>
          <w:sz w:val="28"/>
        </w:rPr>
        <w:t xml:space="preserve"> </w:t>
      </w:r>
      <w:r w:rsidRPr="00BF771B">
        <w:rPr>
          <w:rFonts w:ascii="Times New Roman" w:eastAsia="Times New Roman" w:hAnsi="Times New Roman"/>
          <w:color w:val="auto"/>
          <w:sz w:val="28"/>
        </w:rPr>
        <w:t>hai lượt, kh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ô</w:t>
      </w:r>
      <w:r w:rsidRPr="00BF771B">
        <w:rPr>
          <w:rFonts w:ascii="Times New Roman" w:eastAsia="Times New Roman" w:hAnsi="Times New Roman"/>
          <w:color w:val="auto"/>
          <w:sz w:val="28"/>
        </w:rPr>
        <w:t>ng li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ê</w:t>
      </w:r>
      <w:r w:rsidRPr="00BF771B">
        <w:rPr>
          <w:rFonts w:ascii="Times New Roman" w:eastAsia="Times New Roman" w:hAnsi="Times New Roman"/>
          <w:color w:val="auto"/>
          <w:sz w:val="28"/>
        </w:rPr>
        <w:t>n ti</w:t>
      </w:r>
      <w:r w:rsidRPr="00BF771B">
        <w:rPr>
          <w:rFonts w:ascii="Times New Roman" w:eastAsia="Times New Roman" w:hAnsi="Times New Roman" w:cs="HP001 4 hàng"/>
          <w:color w:val="auto"/>
          <w:sz w:val="28"/>
        </w:rPr>
        <w:t>ê</w:t>
      </w:r>
      <w:r w:rsidRPr="00BF771B">
        <w:rPr>
          <w:rFonts w:ascii="Times New Roman" w:eastAsia="Times New Roman" w:hAnsi="Times New Roman"/>
          <w:color w:val="auto"/>
          <w:sz w:val="28"/>
        </w:rPr>
        <w:t>́p).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Cộng nhẩm trong phạm vi 10 000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So sánh số</w:t>
      </w:r>
    </w:p>
    <w:p w:rsidR="00B82E02" w:rsidRPr="00BF771B" w:rsidRDefault="00B82E02" w:rsidP="00C237F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color w:val="auto"/>
          <w:sz w:val="28"/>
        </w:rPr>
      </w:pPr>
      <w:r w:rsidRPr="00BF771B">
        <w:rPr>
          <w:rFonts w:ascii="Times New Roman" w:eastAsia="Times New Roman" w:hAnsi="Times New Roman"/>
          <w:color w:val="auto"/>
          <w:sz w:val="28"/>
        </w:rPr>
        <w:t>- Giải quyết vấn đề đơn giản liên quan đến phép cộng trong phạm vi 10 000</w:t>
      </w:r>
    </w:p>
    <w:p w:rsidR="00B82E02" w:rsidRPr="00BF771B" w:rsidRDefault="00B82E02" w:rsidP="00C237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1. Phẩm chất: 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Chăm chỉ: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Trách nhiệm: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Trung thực: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2. Năng lực chung: 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7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Năng lực đặc thù: </w:t>
      </w:r>
    </w:p>
    <w:p w:rsidR="00B82E02" w:rsidRPr="00C317B3" w:rsidRDefault="00B82E02" w:rsidP="00C237F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Củng cố ý nghĩa của phép cộng, tên gọi các thành phần của phép cộng, vận dụng vào giải quyết vấn đề dẫn đến phép cộng.</w:t>
      </w:r>
    </w:p>
    <w:p w:rsidR="00B82E02" w:rsidRPr="00C317B3" w:rsidRDefault="00B82E02" w:rsidP="00C237F2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ab/>
      </w: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Tư duy và lập luận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100; </w:t>
      </w:r>
    </w:p>
    <w:p w:rsidR="00B82E02" w:rsidRPr="00C317B3" w:rsidRDefault="00B82E02" w:rsidP="00C237F2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Sử dụng công cụ, phương tiện toán học: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phép cộng có nhớ trong phạm vi 100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trên các khối lập phương.</w:t>
      </w:r>
    </w:p>
    <w:p w:rsidR="00B82E02" w:rsidRPr="00C317B3" w:rsidRDefault="00B82E02" w:rsidP="00C237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T</w:t>
      </w: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ính toán trong trường hợp có hai dấu phép tính (+); bước đầu làm quen cách tính nhanh.</w:t>
      </w:r>
    </w:p>
    <w:p w:rsidR="00B82E02" w:rsidRPr="00C317B3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PHƯƠNG TIỆN DẠY HỌC: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1. Giáo viên</w:t>
      </w:r>
      <w:r w:rsidRPr="00C317B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bảng phụ ghi các phép tính…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2. Học sinh: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17B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con; …</w:t>
      </w:r>
    </w:p>
    <w:p w:rsidR="00B82E02" w:rsidRPr="00BF771B" w:rsidRDefault="00B82E02" w:rsidP="00C237F2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116"/>
        <w:gridCol w:w="3570"/>
      </w:tblGrid>
      <w:tr w:rsidR="00B82E02" w:rsidRPr="00C317B3" w:rsidTr="008A0953">
        <w:tc>
          <w:tcPr>
            <w:tcW w:w="5807" w:type="dxa"/>
            <w:shd w:val="clear" w:color="auto" w:fill="DAEEF3" w:themeFill="accent5" w:themeFillTint="33"/>
            <w:vAlign w:val="center"/>
          </w:tcPr>
          <w:p w:rsidR="00B82E02" w:rsidRPr="00C317B3" w:rsidRDefault="00B82E02" w:rsidP="00C237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gridSpan w:val="2"/>
            <w:shd w:val="clear" w:color="auto" w:fill="DAEEF3" w:themeFill="accent5" w:themeFillTint="33"/>
            <w:vAlign w:val="center"/>
          </w:tcPr>
          <w:p w:rsidR="00B82E02" w:rsidRPr="00C317B3" w:rsidRDefault="00B82E02" w:rsidP="00C237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B82E02" w:rsidRPr="00C317B3" w:rsidTr="008A0953">
        <w:tc>
          <w:tcPr>
            <w:tcW w:w="9493" w:type="dxa"/>
            <w:gridSpan w:val="3"/>
          </w:tcPr>
          <w:p w:rsidR="00B82E02" w:rsidRPr="008C394E" w:rsidRDefault="00B82E02" w:rsidP="00C237F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8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394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K</w:t>
            </w:r>
            <w:r w:rsidRPr="008C394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8C394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:rsidR="00B82E02" w:rsidRPr="008C394E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Trò chơi: “Hái hoa kến thức”</w:t>
            </w:r>
          </w:p>
          <w:p w:rsidR="00B82E02" w:rsidRPr="00C317B3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B82E02" w:rsidRPr="008C394E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chuyện cá nhân</w:t>
            </w:r>
          </w:p>
        </w:tc>
      </w:tr>
      <w:tr w:rsidR="00B82E02" w:rsidRPr="00C317B3" w:rsidTr="008A0953">
        <w:tc>
          <w:tcPr>
            <w:tcW w:w="5807" w:type="dxa"/>
          </w:tcPr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Trên mỗi bông hoa, có ghi yêu cầu: Đặt tính rồi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tính:  4567 + 3728  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7161 + 547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3638 + 2913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HS lên hái hoa và thực hiện yêu cầu.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đúng phép tính được thưởng tràn vỗ tay.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lên hái hoa, HS làm đúng GV gọi HS nhận xét, GV nhận xét tuyên dương HS.</w:t>
            </w:r>
          </w:p>
          <w:p w:rsidR="00B82E02" w:rsidRPr="008C394E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chung.</w:t>
            </w:r>
          </w:p>
        </w:tc>
        <w:tc>
          <w:tcPr>
            <w:tcW w:w="3686" w:type="dxa"/>
            <w:gridSpan w:val="2"/>
          </w:tcPr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 HS lên hái hoa.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Dự kiến trả lời của HS: </w:t>
            </w:r>
          </w:p>
          <w:p w:rsidR="00B82E02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8295; 7708; 6551 </w:t>
            </w:r>
          </w:p>
          <w:p w:rsidR="00B82E02" w:rsidRPr="00C317B3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Luyện tập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55058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(…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tập 1</w:t>
            </w:r>
          </w:p>
          <w:p w:rsidR="00B82E02" w:rsidRPr="00C55058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biết cách tính tổng, thực hiện phép cộng có bốn chữ số.</w:t>
            </w:r>
          </w:p>
          <w:p w:rsidR="00B82E02" w:rsidRPr="00C55058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 cá nhân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thực hiện bằng bút chì vào SGK.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3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tổng.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nêu cách tính và kết quả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- 458 + 1180 = 1638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- 3268 + 1523 = 4791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- 1523 + 3268 = 4791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- 671 + 225 = 896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 …phút): Bài tập 2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Rèn cho HS kĩ năng tính nhẩm.</w:t>
            </w:r>
          </w:p>
          <w:p w:rsidR="00B82E02" w:rsidRPr="003959E5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 nhóm đôi</w:t>
            </w:r>
          </w:p>
        </w:tc>
      </w:tr>
      <w:tr w:rsidR="00B82E02" w:rsidRPr="00C317B3" w:rsidTr="00C237F2">
        <w:trPr>
          <w:trHeight w:val="219"/>
        </w:trPr>
        <w:tc>
          <w:tcPr>
            <w:tcW w:w="5807" w:type="dxa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cầu thực hiện theo nhóm đôi bằng bút chì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vào SGK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lưu ý cho HS xem nghìn là đơn vị đếm để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tính nhẩm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4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nhẩm.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- 5000 + 2000 + 1000= 8000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- 4000 + 3000 + 3000= 10000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- 1800 + 1200+ 6000 = 9000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- 4900 + 500 + 100= 5500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 3 (…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tập 3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vận dụng phép cộng có bốn chữ số và so sánh số có bốn chữ số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Hoạt động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cá nhân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Để so sánh ta cần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cầu HS thực hiện cá nhân vào SGK và chia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sẻ kết quả nhóm đôi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4  HS nêu cách tính và kết quả.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Pr="003959E5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Điền dấu &lt;,&gt;,= ?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cần tính phép tính bên trái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rồi so sánh.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- 3000+800+20+5 </w:t>
            </w:r>
            <w:r w:rsidRPr="00764C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3825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- 9100+380+15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9500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- 6000 + 4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4600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- 2000 + 70 + 8 </w:t>
            </w:r>
            <w:r w:rsidRPr="000B3CE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2780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nhận xét.</w:t>
            </w:r>
          </w:p>
        </w:tc>
      </w:tr>
      <w:tr w:rsidR="00B82E02" w:rsidRPr="00C317B3" w:rsidTr="00C237F2">
        <w:trPr>
          <w:trHeight w:val="1106"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2.4 Hoạt động 4 ( …phút): Bài tập 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vận dụng cộng các số có bốn chữ số vào giải toán có lời văn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Hoạt động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cá nhân</w:t>
            </w:r>
          </w:p>
        </w:tc>
      </w:tr>
      <w:tr w:rsidR="00B82E02" w:rsidRPr="00C317B3" w:rsidTr="008A0953">
        <w:trPr>
          <w:trHeight w:val="1231"/>
        </w:trPr>
        <w:tc>
          <w:tcPr>
            <w:tcW w:w="5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toán hỏi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toán cho biết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Muốn tính được tất cả kg măng cụt và xoài ta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làm thế nào? Đại lượng nào có rồi, đại lượng nào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chưa có?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HS làm vào tập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trình bày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Gọi HS nhận xét.</w:t>
            </w:r>
          </w:p>
          <w:p w:rsidR="00B82E02" w:rsidRPr="008C394E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  <w:p w:rsidR="00B82E02" w:rsidRDefault="00B82E02" w:rsidP="00C237F2">
            <w:pPr>
              <w:tabs>
                <w:tab w:val="left" w:pos="430"/>
                <w:tab w:val="center" w:pos="463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2.5 Hoạt động 5 (… phút): Bài tập 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</w:r>
          </w:p>
          <w:p w:rsidR="00B82E02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vận dụng cộng các số có bốn chữ </w:t>
            </w:r>
          </w:p>
          <w:p w:rsidR="00B82E02" w:rsidRPr="003959E5" w:rsidRDefault="00B82E02" w:rsidP="00C237F2">
            <w:pPr>
              <w:tabs>
                <w:tab w:val="left" w:pos="3165"/>
              </w:tabs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để tính quãng đường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5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Phương pháp, hình thức tổ chức: </w:t>
            </w:r>
            <w:r w:rsidRPr="00395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Hoạt động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nhóm 4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cầu HS đọc yêu cầu.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Bài tập yêu cầu chúng ta làm gì?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yêu cầu HS quan sát hình ảnh và thảo luận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nhóm 4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cầu HS trình bày và nêu cách tính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HS nhận xét.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59E5">
              <w:rPr>
                <w:rFonts w:ascii="Times New Roman" w:eastAsia="Times New Roman" w:hAnsi="Times New Roman"/>
                <w:color w:val="000000"/>
                <w:sz w:val="28"/>
              </w:rPr>
              <w:t>- GV nhận xé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t, đánh giá, đưa ra đáp án đúng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9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đọc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Gia đình bác Tám thu hoạch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được tất cả bao nhiêu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ki-lô-gam măng cụt và xoài?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Măng cụt 2320kg,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xoài nhiều hơn măng cụt là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520kg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Ta cần phải tính kg xoài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trước, sau đó tính tất cả làm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phép toán cộng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 HS làm vào bảng phụ, cả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lớp làm vào tập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trình bày bài giải</w:t>
            </w:r>
          </w:p>
          <w:p w:rsidR="00B82E02" w:rsidRPr="00906938" w:rsidRDefault="00B82E02" w:rsidP="00C237F2">
            <w:pPr>
              <w:tabs>
                <w:tab w:val="left" w:pos="4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693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Bài giải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kg xoài có là: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2320 + 520 = 2840 (kg)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Số kg xoài và măng cụt là: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2320 + 2840 = 5160 (kg)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Đáp số: 5160 kg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nhận xét.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Tính quãng đường từ TP Hồ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Chí Minh đến tỉnh Lào Cai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thực hiện phép tính trên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bảng con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trình bày kết quả: 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1726 + 320 = 2046 km</w:t>
            </w:r>
          </w:p>
          <w:p w:rsidR="00B82E02" w:rsidRPr="00906938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lắng nghe.</w:t>
            </w:r>
          </w:p>
        </w:tc>
      </w:tr>
      <w:tr w:rsidR="00B82E02" w:rsidRPr="00C317B3" w:rsidTr="00C237F2">
        <w:trPr>
          <w:trHeight w:val="671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Hoạt động vận dụng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 (Là phần Thử thách, Vui học, Hoạt động thực tề, Đất nước em – nếu có trong bài học)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Đất nước em</w:t>
            </w:r>
          </w:p>
          <w:p w:rsidR="00B82E02" w:rsidRPr="00E3102F" w:rsidRDefault="00B82E02" w:rsidP="00C237F2">
            <w:pPr>
              <w:tabs>
                <w:tab w:val="left" w:pos="316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a. Mục tiêu: </w:t>
            </w:r>
            <w:r w:rsidRPr="00E31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biết được tỉnh Lào Cai có 25 dân tộc sinh sống và đỉnh Phan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-xi – păng là nóc nhà của Việt Nam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</w:tr>
      <w:tr w:rsidR="00B82E02" w:rsidRPr="00C317B3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cầu HS đọc thông tin và trao đổi nhóm đôi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về nội dung.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hỏi: Em hiểu thể nào là nóc nhà?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chốt: Đỉnh Phan- xi – păng gọi là nóc nhà </w:t>
            </w:r>
          </w:p>
          <w:p w:rsidR="00B82E02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của Việt Nam vì nó là nơi cao nhất của Việt Nam</w:t>
            </w:r>
          </w:p>
          <w:p w:rsidR="00B82E02" w:rsidRPr="00E3102F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Gọi 1 HS đọc to phần Đất nước em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đọc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Đó là nơi cao nhất.</w:t>
            </w: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317B3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 HS đọc.</w:t>
            </w:r>
          </w:p>
        </w:tc>
      </w:tr>
      <w:tr w:rsidR="00B82E02" w:rsidRPr="00C317B3" w:rsidTr="008A0953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C317B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:rsidR="00B82E02" w:rsidRPr="00C317B3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B82E02" w:rsidRPr="00C237F2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7B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C237F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</w:p>
        </w:tc>
      </w:tr>
      <w:tr w:rsidR="00B82E02" w:rsidRPr="00CF31A6" w:rsidTr="008A0953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cho HS chơi trò chơi “Ai tinh mắt?”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nêu cách chơi: Khi cô đưa ra  phép tính, nếu phép tính nào đúng thì các em sẽ viết chữ Đ vào bảng con, nếu phép tính nào sai thì các em viết chữ S vào bảng con trong thời gian 30 giây. Khi hết thời gian các em sẽ đưa bảng lên để cô kiểm tra.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GV lần lượt đưa từng phép tính cho HS xem, sau mỗi lượt GV hỏi HS vì sao viết chữ Đ/S.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F0EF34" wp14:editId="18156DFE">
                      <wp:simplePos x="0" y="0"/>
                      <wp:positionH relativeFrom="column">
                        <wp:posOffset>1406850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4622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3498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7010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10.8pt;margin-top:3.1pt;width:44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4622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3498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7010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9636C" wp14:editId="13D7D7EA">
                      <wp:simplePos x="0" y="0"/>
                      <wp:positionH relativeFrom="column">
                        <wp:posOffset>2628333</wp:posOffset>
                      </wp:positionH>
                      <wp:positionV relativeFrom="paragraph">
                        <wp:posOffset>45085</wp:posOffset>
                      </wp:positionV>
                      <wp:extent cx="561975" cy="914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33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25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21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26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5451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06.95pt;margin-top:3.55pt;width:44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26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5451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2EFE4" wp14:editId="6C39ED6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39370</wp:posOffset>
                      </wp:positionV>
                      <wp:extent cx="561975" cy="914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14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55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>32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5677</w:t>
                                  </w:r>
                                  <w:r w:rsidRPr="00E2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B82E02" w:rsidRPr="00E23057" w:rsidRDefault="00B82E02" w:rsidP="00B82E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10109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8" style="position:absolute;left:0;text-align:left;margin-left:14.65pt;margin-top:3.1pt;width:4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" filled="f" strokecolor="#243f60 [1604]" strokeweight="2pt">
                      <v:textbox>
                        <w:txbxContent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5677</w:t>
                            </w:r>
                            <w:r w:rsidRPr="00E230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82E02" w:rsidRPr="00E23057" w:rsidRDefault="00B82E02" w:rsidP="00B8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10109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a)                     b)                      c) 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55274B" wp14:editId="2ED1156E">
                      <wp:simplePos x="0" y="0"/>
                      <wp:positionH relativeFrom="column">
                        <wp:posOffset>2625603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9" name="Plu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9" o:spid="_x0000_s1026" style="position:absolute;margin-left:206.75pt;margin-top:2.65pt;width:7.6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FE4BF" wp14:editId="16672751">
                      <wp:simplePos x="0" y="0"/>
                      <wp:positionH relativeFrom="column">
                        <wp:posOffset>1448853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8" name="Plu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8" o:spid="_x0000_s1026" style="position:absolute;margin-left:114.1pt;margin-top:2.65pt;width:7.6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5BFD2F" wp14:editId="7A0CB4B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33655</wp:posOffset>
                      </wp:positionV>
                      <wp:extent cx="97155" cy="126365"/>
                      <wp:effectExtent l="0" t="0" r="17145" b="26035"/>
                      <wp:wrapNone/>
                      <wp:docPr id="17" name="Pl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26365"/>
                              </a:xfrm>
                              <a:prstGeom prst="mathPl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17" o:spid="_x0000_s1026" style="position:absolute;margin-left:16.05pt;margin-top:2.65pt;width:7.6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" path="m12878,51757r24274,l37152,16750r22851,l60003,51757r24274,l84277,74608r-24274,l60003,109615r-22851,l37152,74608r-24274,l12878,51757xe" fillcolor="#4f81bd [3204]" strokecolor="black [3213]" strokeweight="2pt">
                      <v:path arrowok="t" o:connecttype="custom" o:connectlocs="12878,51757;37152,51757;37152,16750;60003,16750;60003,51757;84277,51757;84277,74608;60003,74608;60003,109615;37152,109615;37152,74608;12878,74608;12878,51757" o:connectangles="0,0,0,0,0,0,0,0,0,0,0,0,0"/>
                    </v:shape>
                  </w:pict>
                </mc:Fallback>
              </mc:AlternateContent>
            </w:r>
          </w:p>
          <w:p w:rsidR="00B82E02" w:rsidRPr="00CF31A6" w:rsidRDefault="00C237F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31339" wp14:editId="5A15331E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151765</wp:posOffset>
                      </wp:positionV>
                      <wp:extent cx="41529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11.95pt" to="24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" strokecolor="#4579b8 [3044]"/>
                  </w:pict>
                </mc:Fallback>
              </mc:AlternateContent>
            </w: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C99CB" wp14:editId="4664AC4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158115</wp:posOffset>
                      </wp:positionV>
                      <wp:extent cx="41529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2.45pt" to="48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0E17" wp14:editId="5E534A37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17577</wp:posOffset>
                      </wp:positionV>
                      <wp:extent cx="415290" cy="0"/>
                      <wp:effectExtent l="0" t="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.4pt" to="14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ZGtgEAAMQDAAAOAAAAZHJzL2Uyb0RvYy54bWysU9Gu0zAMfUfiH6K8s7YTIK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" strokecolor="#4579b8 [3044]"/>
                  </w:pict>
                </mc:Fallback>
              </mc:AlternateConten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GV nhận xét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về nhà tìm tình huống thực tế liên quan đến phép cộng đã học để hôm sau chia sẻ với bạn bè.</w:t>
            </w:r>
            <w:r w:rsidRPr="00CF31A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sau bài học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</w:t>
            </w:r>
          </w:p>
          <w:p w:rsidR="00B82E02" w:rsidRPr="00CF31A6" w:rsidRDefault="00B82E02" w:rsidP="00C237F2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cho tiết học sau.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Cả lớp cùng tham gia chơi. Lần lượt viết chữ Đ/S vào bảng con và giải thích.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a) S</w:t>
            </w:r>
          </w:p>
          <w:p w:rsidR="00B82E02" w:rsidRPr="00CF31A6" w:rsidRDefault="00B82E02" w:rsidP="00C237F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b) S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c) Đ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nghe.</w:t>
            </w:r>
          </w:p>
          <w:p w:rsidR="00B82E02" w:rsidRPr="00CF31A6" w:rsidRDefault="00B82E02" w:rsidP="00C237F2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3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chú ý lắng nghe</w:t>
            </w:r>
          </w:p>
        </w:tc>
      </w:tr>
    </w:tbl>
    <w:p w:rsidR="00B82E02" w:rsidRPr="00C317B3" w:rsidRDefault="00B82E02" w:rsidP="00B82E02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317B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</w:t>
      </w:r>
      <w:bookmarkStart w:id="0" w:name="_GoBack"/>
      <w:bookmarkEnd w:id="0"/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317B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B82E02" w:rsidRPr="00C317B3" w:rsidRDefault="00B82E02" w:rsidP="00B82E02">
      <w:pPr>
        <w:spacing w:before="120" w:after="120" w:line="276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:rsidR="00032BAC" w:rsidRDefault="002A75F5"/>
    <w:sectPr w:rsidR="00032BAC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F5" w:rsidRDefault="002A75F5">
      <w:pPr>
        <w:spacing w:after="0" w:line="240" w:lineRule="auto"/>
      </w:pPr>
      <w:r>
        <w:separator/>
      </w:r>
    </w:p>
  </w:endnote>
  <w:endnote w:type="continuationSeparator" w:id="0">
    <w:p w:rsidR="002A75F5" w:rsidRDefault="002A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E4" w:rsidRPr="009F455F" w:rsidRDefault="002A75F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0B3CE4" w:rsidRDefault="002A7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F5" w:rsidRDefault="002A75F5">
      <w:pPr>
        <w:spacing w:after="0" w:line="240" w:lineRule="auto"/>
      </w:pPr>
      <w:r>
        <w:separator/>
      </w:r>
    </w:p>
  </w:footnote>
  <w:footnote w:type="continuationSeparator" w:id="0">
    <w:p w:rsidR="002A75F5" w:rsidRDefault="002A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CE4" w:rsidRPr="003F573C" w:rsidRDefault="00B82E0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C237F2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B3CE4" w:rsidRPr="006C1C39" w:rsidRDefault="002A75F5" w:rsidP="000B3CE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52E"/>
    <w:multiLevelType w:val="hybridMultilevel"/>
    <w:tmpl w:val="FD0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1"/>
    <w:rsid w:val="002A75F5"/>
    <w:rsid w:val="00374BB1"/>
    <w:rsid w:val="008D2A19"/>
    <w:rsid w:val="00B26CBC"/>
    <w:rsid w:val="00B82E02"/>
    <w:rsid w:val="00BD62C1"/>
    <w:rsid w:val="00C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0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0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02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02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0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E0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02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02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6698</Characters>
  <DocSecurity>0</DocSecurity>
  <Lines>55</Lines>
  <Paragraphs>15</Paragraphs>
  <ScaleCrop>false</ScaleCrop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2022-06-13T14:10:00Z</dcterms:created>
  <dcterms:modified xsi:type="dcterms:W3CDTF">2022-06-13T14:29:00Z</dcterms:modified>
</cp:coreProperties>
</file>