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111"/>
        <w:gridCol w:w="5528"/>
      </w:tblGrid>
      <w:tr w:rsidR="007E223B" w:rsidRPr="009D08F2" w14:paraId="6453E019" w14:textId="77777777" w:rsidTr="007E223B">
        <w:trPr>
          <w:trHeight w:val="1710"/>
        </w:trPr>
        <w:tc>
          <w:tcPr>
            <w:tcW w:w="4111" w:type="dxa"/>
          </w:tcPr>
          <w:p w14:paraId="0FD0B16B" w14:textId="77777777" w:rsidR="007E223B" w:rsidRPr="009D08F2" w:rsidRDefault="007E223B">
            <w:pPr>
              <w:spacing w:line="276" w:lineRule="auto"/>
              <w:ind w:hanging="250"/>
              <w:jc w:val="center"/>
              <w:rPr>
                <w:b w:val="0"/>
              </w:rPr>
            </w:pPr>
            <w:r w:rsidRPr="009D08F2">
              <w:t xml:space="preserve">   TRƯỜNG TRUNG HỌC CƠ SỞ</w:t>
            </w:r>
          </w:p>
          <w:p w14:paraId="54331B7B" w14:textId="77777777" w:rsidR="007E223B" w:rsidRPr="009D08F2" w:rsidRDefault="007E223B">
            <w:pPr>
              <w:spacing w:line="276" w:lineRule="auto"/>
              <w:jc w:val="center"/>
              <w:rPr>
                <w:b w:val="0"/>
              </w:rPr>
            </w:pPr>
            <w:r w:rsidRPr="009D08F2">
              <w:t>TRƯƠNG CÔNG ĐỊNH</w:t>
            </w:r>
          </w:p>
          <w:p w14:paraId="47B20DB5" w14:textId="77777777" w:rsidR="007E223B" w:rsidRPr="009D08F2" w:rsidRDefault="007E223B">
            <w:pPr>
              <w:spacing w:line="276" w:lineRule="auto"/>
              <w:jc w:val="center"/>
              <w:rPr>
                <w:b w:val="0"/>
              </w:rPr>
            </w:pPr>
            <w:r w:rsidRPr="009D08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82FD0" wp14:editId="4ACF0B83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3810</wp:posOffset>
                      </wp:positionV>
                      <wp:extent cx="1080135" cy="0"/>
                      <wp:effectExtent l="13335" t="13335" r="1143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133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4.3pt;margin-top:.3pt;width:8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KZ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"/>
                  </w:pict>
                </mc:Fallback>
              </mc:AlternateContent>
            </w:r>
          </w:p>
          <w:p w14:paraId="14C4B24C" w14:textId="77777777" w:rsidR="007E223B" w:rsidRPr="009D08F2" w:rsidRDefault="007E223B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5528" w:type="dxa"/>
            <w:vAlign w:val="center"/>
            <w:hideMark/>
          </w:tcPr>
          <w:p w14:paraId="58F8C368" w14:textId="77777777" w:rsidR="007E223B" w:rsidRPr="009D08F2" w:rsidRDefault="007E223B">
            <w:pPr>
              <w:tabs>
                <w:tab w:val="center" w:pos="7080"/>
              </w:tabs>
              <w:spacing w:line="276" w:lineRule="auto"/>
              <w:jc w:val="center"/>
              <w:rPr>
                <w:b w:val="0"/>
              </w:rPr>
            </w:pPr>
            <w:r w:rsidRPr="009D08F2">
              <w:t>ĐỀ THAM KHẢO KIỂM TRA</w:t>
            </w:r>
          </w:p>
          <w:p w14:paraId="5A6D56A7" w14:textId="68B4C43B" w:rsidR="007E223B" w:rsidRPr="009D08F2" w:rsidRDefault="00133F7A">
            <w:pPr>
              <w:tabs>
                <w:tab w:val="center" w:pos="7080"/>
              </w:tabs>
              <w:spacing w:line="276" w:lineRule="auto"/>
              <w:jc w:val="center"/>
              <w:rPr>
                <w:b w:val="0"/>
              </w:rPr>
            </w:pPr>
            <w:r w:rsidRPr="009D08F2">
              <w:t>Cuối</w:t>
            </w:r>
            <w:r w:rsidR="007E223B" w:rsidRPr="009D08F2">
              <w:t xml:space="preserve"> kỳ II _ NH: 2022-2023</w:t>
            </w:r>
          </w:p>
          <w:p w14:paraId="2FA237C2" w14:textId="77777777" w:rsidR="007E223B" w:rsidRPr="009D08F2" w:rsidRDefault="007E223B">
            <w:pPr>
              <w:tabs>
                <w:tab w:val="center" w:pos="7080"/>
              </w:tabs>
              <w:spacing w:line="276" w:lineRule="auto"/>
              <w:jc w:val="center"/>
              <w:rPr>
                <w:b w:val="0"/>
              </w:rPr>
            </w:pPr>
            <w:r w:rsidRPr="009D08F2">
              <w:t>Môn: TOÁN _ Lớp: 8</w:t>
            </w:r>
          </w:p>
          <w:p w14:paraId="7D41E750" w14:textId="77777777" w:rsidR="007E223B" w:rsidRPr="009D08F2" w:rsidRDefault="007E223B">
            <w:pPr>
              <w:tabs>
                <w:tab w:val="center" w:pos="7080"/>
              </w:tabs>
              <w:spacing w:line="276" w:lineRule="auto"/>
              <w:jc w:val="center"/>
              <w:rPr>
                <w:b w:val="0"/>
              </w:rPr>
            </w:pPr>
            <w:r w:rsidRPr="009D08F2">
              <w:t xml:space="preserve">Thời gian: 90 phút </w:t>
            </w:r>
            <w:r w:rsidRPr="009D08F2">
              <w:rPr>
                <w:b w:val="0"/>
                <w:i/>
              </w:rPr>
              <w:t>(Không kể thời gian phát đề)</w:t>
            </w:r>
          </w:p>
        </w:tc>
      </w:tr>
    </w:tbl>
    <w:p w14:paraId="00C8F8A0" w14:textId="77777777" w:rsidR="007E223B" w:rsidRPr="009D08F2" w:rsidRDefault="007E223B" w:rsidP="007E223B">
      <w:r w:rsidRPr="009D08F2">
        <w:t xml:space="preserve"> </w:t>
      </w:r>
    </w:p>
    <w:p w14:paraId="38F6C7ED" w14:textId="77777777" w:rsidR="007E223B" w:rsidRPr="009D08F2" w:rsidRDefault="007E223B" w:rsidP="007E223B">
      <w:pPr>
        <w:spacing w:after="240"/>
        <w:rPr>
          <w:b w:val="0"/>
        </w:rPr>
      </w:pPr>
      <w:r w:rsidRPr="009D08F2">
        <w:t>Bài 1(3 điểm). Giải các phương trình sau:</w:t>
      </w:r>
    </w:p>
    <w:bookmarkStart w:id="0" w:name="_Hlk128859452"/>
    <w:p w14:paraId="6E60929B" w14:textId="77777777" w:rsidR="007E223B" w:rsidRPr="009D08F2" w:rsidRDefault="007E223B" w:rsidP="007E223B">
      <w:r w:rsidRPr="009D08F2">
        <w:rPr>
          <w:position w:val="-14"/>
        </w:rPr>
        <w:object w:dxaOrig="2880" w:dyaOrig="400" w14:anchorId="03F98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9.5pt" o:ole="">
            <v:imagedata r:id="rId6" o:title=""/>
          </v:shape>
          <o:OLEObject Type="Embed" ProgID="Equation.DSMT4" ShapeID="_x0000_i1025" DrawAspect="Content" ObjectID="_1739653328" r:id="rId7"/>
        </w:object>
      </w:r>
      <w:bookmarkEnd w:id="0"/>
    </w:p>
    <w:bookmarkStart w:id="1" w:name="_Hlk128859614"/>
    <w:p w14:paraId="09E542DE" w14:textId="77777777" w:rsidR="007E223B" w:rsidRPr="009D08F2" w:rsidRDefault="007E223B" w:rsidP="007E223B">
      <w:r w:rsidRPr="009D08F2">
        <w:rPr>
          <w:position w:val="-14"/>
        </w:rPr>
        <w:object w:dxaOrig="1800" w:dyaOrig="400" w14:anchorId="17FC9B8E">
          <v:shape id="_x0000_i1026" type="#_x0000_t75" style="width:90pt;height:19.5pt" o:ole="">
            <v:imagedata r:id="rId8" o:title=""/>
          </v:shape>
          <o:OLEObject Type="Embed" ProgID="Equation.DSMT4" ShapeID="_x0000_i1026" DrawAspect="Content" ObjectID="_1739653329" r:id="rId9"/>
        </w:object>
      </w:r>
      <w:bookmarkEnd w:id="1"/>
    </w:p>
    <w:bookmarkStart w:id="2" w:name="_Hlk128860112"/>
    <w:p w14:paraId="3B42EA2F" w14:textId="77777777" w:rsidR="007E223B" w:rsidRPr="009D08F2" w:rsidRDefault="00AD7765" w:rsidP="007E223B">
      <w:pPr>
        <w:spacing w:after="240"/>
      </w:pPr>
      <w:r w:rsidRPr="009D08F2">
        <w:rPr>
          <w:position w:val="-26"/>
        </w:rPr>
        <w:object w:dxaOrig="2680" w:dyaOrig="680" w14:anchorId="50E84ABC">
          <v:shape id="_x0000_i1027" type="#_x0000_t75" style="width:133.5pt;height:34.5pt" o:ole="">
            <v:imagedata r:id="rId10" o:title=""/>
          </v:shape>
          <o:OLEObject Type="Embed" ProgID="Equation.DSMT4" ShapeID="_x0000_i1027" DrawAspect="Content" ObjectID="_1739653330" r:id="rId11"/>
        </w:object>
      </w:r>
      <w:bookmarkEnd w:id="2"/>
    </w:p>
    <w:p w14:paraId="111ED502" w14:textId="77777777" w:rsidR="007E223B" w:rsidRPr="009D08F2" w:rsidRDefault="007E223B" w:rsidP="007E223B">
      <w:pPr>
        <w:spacing w:after="240"/>
      </w:pPr>
      <w:r w:rsidRPr="009D08F2">
        <w:t>Bài 2(2 điểm). Giải các bất phương trình sau và biểu diễn tập nghiệm lên trục số:</w:t>
      </w:r>
    </w:p>
    <w:p w14:paraId="66DE6F96" w14:textId="181E52F0" w:rsidR="007E223B" w:rsidRPr="009D08F2" w:rsidRDefault="006854E5" w:rsidP="006854E5">
      <w:pPr>
        <w:spacing w:after="240"/>
      </w:pPr>
      <m:oMath>
        <m:r>
          <m:rPr>
            <m:sty m:val="b"/>
          </m:rPr>
          <w:rPr>
            <w:rFonts w:ascii="Cambria Math" w:hAnsi="Cambria Math"/>
          </w:rPr>
          <m:t>a) 4x+3</m:t>
        </m:r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x-2</m:t>
            </m:r>
          </m:e>
        </m:d>
        <m:r>
          <m:rPr>
            <m:sty m:val="b"/>
          </m:rPr>
          <w:rPr>
            <w:rFonts w:ascii="Cambria Math" w:hAnsi="Cambria Math"/>
          </w:rPr>
          <m:t>&lt;7+9x</m:t>
        </m:r>
      </m:oMath>
      <w:r w:rsidR="00AD7765" w:rsidRPr="009D08F2">
        <w:rPr>
          <w:b w:val="0"/>
        </w:rPr>
        <w:t xml:space="preserve">                               </w:t>
      </w:r>
      <w:bookmarkStart w:id="3" w:name="_Hlk128943167"/>
      <w:r w:rsidR="00AD7765" w:rsidRPr="009D08F2">
        <w:rPr>
          <w:position w:val="-26"/>
        </w:rPr>
        <w:object w:dxaOrig="2540" w:dyaOrig="680" w14:anchorId="4D4E3C74">
          <v:shape id="_x0000_i1028" type="#_x0000_t75" style="width:126.75pt;height:34.5pt" o:ole="">
            <v:imagedata r:id="rId12" o:title=""/>
          </v:shape>
          <o:OLEObject Type="Embed" ProgID="Equation.DSMT4" ShapeID="_x0000_i1028" DrawAspect="Content" ObjectID="_1739653331" r:id="rId13"/>
        </w:object>
      </w:r>
      <w:bookmarkEnd w:id="3"/>
    </w:p>
    <w:p w14:paraId="7E6BC0BA" w14:textId="77777777" w:rsidR="007E223B" w:rsidRPr="009D08F2" w:rsidRDefault="007E223B" w:rsidP="007E223B">
      <w:pPr>
        <w:spacing w:after="240"/>
        <w:rPr>
          <w:b w:val="0"/>
          <w:bCs/>
        </w:rPr>
      </w:pPr>
      <w:r w:rsidRPr="009D08F2">
        <w:t xml:space="preserve">Bài 3(1,5 điểm). </w:t>
      </w:r>
      <w:r w:rsidRPr="009D08F2">
        <w:rPr>
          <w:b w:val="0"/>
          <w:bCs/>
        </w:rPr>
        <w:t xml:space="preserve">Một ô tô đi từ </w:t>
      </w:r>
      <w:r w:rsidR="00AD7765" w:rsidRPr="009D08F2">
        <w:rPr>
          <w:b w:val="0"/>
          <w:bCs/>
        </w:rPr>
        <w:t>t</w:t>
      </w:r>
      <w:r w:rsidRPr="009D08F2">
        <w:rPr>
          <w:b w:val="0"/>
          <w:bCs/>
        </w:rPr>
        <w:t xml:space="preserve">hành phố </w:t>
      </w:r>
      <w:r w:rsidR="00AD7765" w:rsidRPr="009D08F2">
        <w:rPr>
          <w:b w:val="0"/>
          <w:bCs/>
        </w:rPr>
        <w:t>A</w:t>
      </w:r>
      <w:r w:rsidRPr="009D08F2">
        <w:rPr>
          <w:b w:val="0"/>
          <w:bCs/>
        </w:rPr>
        <w:t xml:space="preserve"> </w:t>
      </w:r>
      <w:r w:rsidR="00AD7765" w:rsidRPr="009D08F2">
        <w:rPr>
          <w:b w:val="0"/>
          <w:bCs/>
        </w:rPr>
        <w:t>đến thành phố B</w:t>
      </w:r>
      <w:r w:rsidRPr="009D08F2">
        <w:rPr>
          <w:b w:val="0"/>
          <w:bCs/>
        </w:rPr>
        <w:t xml:space="preserve"> với vận tốc </w:t>
      </w:r>
      <w:r w:rsidR="00AD7765" w:rsidRPr="009D08F2">
        <w:rPr>
          <w:b w:val="0"/>
          <w:bCs/>
        </w:rPr>
        <w:t xml:space="preserve">54 </w:t>
      </w:r>
      <w:r w:rsidRPr="009D08F2">
        <w:rPr>
          <w:b w:val="0"/>
          <w:bCs/>
        </w:rPr>
        <w:t xml:space="preserve">km/h. Lúc quay trở về, ô tô đi theo đường cũ với vận tốc nhỏ hơn vận tốc lúc đi là </w:t>
      </w:r>
      <w:r w:rsidR="00AD7765" w:rsidRPr="009D08F2">
        <w:rPr>
          <w:b w:val="0"/>
          <w:bCs/>
        </w:rPr>
        <w:t xml:space="preserve">6 </w:t>
      </w:r>
      <w:r w:rsidRPr="009D08F2">
        <w:rPr>
          <w:b w:val="0"/>
          <w:bCs/>
        </w:rPr>
        <w:t xml:space="preserve">km/h nên thời gian về nhiều hơn thời gian đi là </w:t>
      </w:r>
      <w:r w:rsidR="0037663F" w:rsidRPr="009D08F2">
        <w:rPr>
          <w:b w:val="0"/>
          <w:bCs/>
        </w:rPr>
        <w:t>40</w:t>
      </w:r>
      <w:r w:rsidRPr="009D08F2">
        <w:rPr>
          <w:b w:val="0"/>
          <w:bCs/>
        </w:rPr>
        <w:t xml:space="preserve"> phút. Tính độ dài quãng đường </w:t>
      </w:r>
      <w:r w:rsidR="00AD7765" w:rsidRPr="009D08F2">
        <w:rPr>
          <w:b w:val="0"/>
          <w:bCs/>
        </w:rPr>
        <w:t>AB</w:t>
      </w:r>
      <w:r w:rsidRPr="009D08F2">
        <w:rPr>
          <w:b w:val="0"/>
          <w:bCs/>
        </w:rPr>
        <w:t>.</w:t>
      </w:r>
    </w:p>
    <w:p w14:paraId="06CDADB7" w14:textId="77777777" w:rsidR="007E223B" w:rsidRPr="009D08F2" w:rsidRDefault="007E223B" w:rsidP="00561B9E">
      <w:pPr>
        <w:jc w:val="both"/>
      </w:pPr>
      <w:r w:rsidRPr="009D08F2">
        <w:t xml:space="preserve">Bài 4(1 điểm). </w:t>
      </w:r>
    </w:p>
    <w:p w14:paraId="1B8DE8A0" w14:textId="77777777" w:rsidR="00561B9E" w:rsidRPr="009D08F2" w:rsidRDefault="00561B9E" w:rsidP="00561B9E">
      <w:pPr>
        <w:jc w:val="both"/>
      </w:pPr>
      <w:r w:rsidRPr="009D08F2">
        <w:rPr>
          <w:rFonts w:eastAsia="Calibri"/>
          <w:b w:val="0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4D71FFE3" wp14:editId="297287D3">
            <wp:simplePos x="0" y="0"/>
            <wp:positionH relativeFrom="column">
              <wp:posOffset>3716216</wp:posOffset>
            </wp:positionH>
            <wp:positionV relativeFrom="paragraph">
              <wp:posOffset>9867</wp:posOffset>
            </wp:positionV>
            <wp:extent cx="2664460" cy="1308735"/>
            <wp:effectExtent l="0" t="0" r="2540" b="571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1FCDF" w14:textId="77777777" w:rsidR="00561B9E" w:rsidRPr="009D08F2" w:rsidRDefault="00561B9E" w:rsidP="00561B9E">
      <w:pPr>
        <w:tabs>
          <w:tab w:val="right" w:pos="10440"/>
        </w:tabs>
        <w:rPr>
          <w:rFonts w:eastAsia="Calibri"/>
          <w:b w:val="0"/>
          <w:bCs/>
          <w:lang w:val="vi-VN"/>
        </w:rPr>
      </w:pPr>
      <w:r w:rsidRPr="009D08F2">
        <w:rPr>
          <w:rFonts w:eastAsia="Calibri"/>
          <w:b w:val="0"/>
          <w:bCs/>
          <w:lang w:val="vi-VN"/>
        </w:rPr>
        <w:t xml:space="preserve">Tính chiều rộng AB của khúc sông như hình vẽ, </w:t>
      </w:r>
    </w:p>
    <w:p w14:paraId="68EEBA12" w14:textId="77777777" w:rsidR="00561B9E" w:rsidRPr="009D08F2" w:rsidRDefault="00561B9E" w:rsidP="00561B9E">
      <w:pPr>
        <w:tabs>
          <w:tab w:val="right" w:pos="10440"/>
        </w:tabs>
        <w:rPr>
          <w:rFonts w:eastAsia="Calibri"/>
          <w:b w:val="0"/>
          <w:bCs/>
          <w:lang w:val="vi-VN"/>
        </w:rPr>
      </w:pPr>
      <w:r w:rsidRPr="009D08F2">
        <w:rPr>
          <w:rFonts w:eastAsia="Calibri"/>
          <w:b w:val="0"/>
          <w:bCs/>
          <w:lang w:val="vi-VN"/>
        </w:rPr>
        <w:t>biết BC= 80m; CD = 36m ; DE = 27m.</w:t>
      </w:r>
      <w:r w:rsidRPr="009D08F2">
        <w:rPr>
          <w:rFonts w:eastAsia="Calibri"/>
          <w:b w:val="0"/>
          <w:bCs/>
          <w:noProof/>
          <w:lang w:val="fr-FR"/>
        </w:rPr>
        <w:t xml:space="preserve"> Biết AB//DE</w:t>
      </w:r>
    </w:p>
    <w:p w14:paraId="2965342F" w14:textId="77777777" w:rsidR="00561B9E" w:rsidRPr="009D08F2" w:rsidRDefault="00561B9E" w:rsidP="00561B9E">
      <w:pPr>
        <w:rPr>
          <w:rFonts w:eastAsia="Calibri"/>
          <w:b w:val="0"/>
          <w:bCs/>
          <w:lang w:val="vi-VN"/>
        </w:rPr>
      </w:pPr>
    </w:p>
    <w:p w14:paraId="2A8FBB47" w14:textId="77777777" w:rsidR="00561B9E" w:rsidRPr="009D08F2" w:rsidRDefault="00561B9E" w:rsidP="00561B9E">
      <w:pPr>
        <w:jc w:val="both"/>
        <w:rPr>
          <w:b w:val="0"/>
          <w:lang w:val="fr-FR"/>
        </w:rPr>
      </w:pPr>
    </w:p>
    <w:p w14:paraId="67106237" w14:textId="77777777" w:rsidR="00561B9E" w:rsidRPr="009D08F2" w:rsidRDefault="00561B9E" w:rsidP="00561B9E">
      <w:pPr>
        <w:jc w:val="both"/>
        <w:rPr>
          <w:b w:val="0"/>
          <w:lang w:val="fr-FR"/>
        </w:rPr>
      </w:pPr>
    </w:p>
    <w:p w14:paraId="7A94C67F" w14:textId="77777777" w:rsidR="00561B9E" w:rsidRPr="009D08F2" w:rsidRDefault="00561B9E" w:rsidP="00561B9E">
      <w:pPr>
        <w:jc w:val="both"/>
        <w:rPr>
          <w:b w:val="0"/>
          <w:lang w:val="fr-FR"/>
        </w:rPr>
      </w:pPr>
    </w:p>
    <w:p w14:paraId="388FF345" w14:textId="77777777" w:rsidR="007E223B" w:rsidRPr="009D08F2" w:rsidRDefault="007E223B" w:rsidP="007E223B">
      <w:pPr>
        <w:rPr>
          <w:b w:val="0"/>
        </w:rPr>
      </w:pPr>
      <w:r w:rsidRPr="009D08F2">
        <w:rPr>
          <w:lang w:val="fr-FR"/>
        </w:rPr>
        <w:t xml:space="preserve">Bài 5(2,5 điểm). </w:t>
      </w:r>
      <w:r w:rsidRPr="009D08F2">
        <w:rPr>
          <w:b w:val="0"/>
        </w:rPr>
        <w:t>Cho ∆ABC vuông tại A (AB &lt; AC). Vẽ đường cao AH</w:t>
      </w:r>
      <w:r w:rsidR="003A0B2B" w:rsidRPr="009D08F2">
        <w:rPr>
          <w:b w:val="0"/>
        </w:rPr>
        <w:t>.</w:t>
      </w:r>
    </w:p>
    <w:p w14:paraId="05745EBC" w14:textId="77777777" w:rsidR="003A0B2B" w:rsidRPr="009D08F2" w:rsidRDefault="007E223B" w:rsidP="007E223B">
      <w:pPr>
        <w:pStyle w:val="ListParagraph"/>
        <w:numPr>
          <w:ilvl w:val="0"/>
          <w:numId w:val="4"/>
        </w:numPr>
        <w:rPr>
          <w:b w:val="0"/>
          <w:bCs/>
        </w:rPr>
      </w:pPr>
      <w:bookmarkStart w:id="4" w:name="_Hlk128946713"/>
      <w:r w:rsidRPr="009D08F2">
        <w:rPr>
          <w:b w:val="0"/>
          <w:bCs/>
        </w:rPr>
        <w:t>Chứng minh ∆ABC</w:t>
      </w:r>
      <w:r w:rsidRPr="009D08F2">
        <w:rPr>
          <w:b w:val="0"/>
          <w:bCs/>
          <w:cs/>
          <w:lang w:bidi="ml-IN"/>
        </w:rPr>
        <w:t xml:space="preserve"> </w:t>
      </w:r>
      <w:r w:rsidRPr="009D08F2">
        <w:rPr>
          <w:b w:val="0"/>
          <w:bCs/>
          <w:lang w:bidi="ml-IN"/>
        </w:rPr>
        <w:t>~</w:t>
      </w:r>
      <w:r w:rsidRPr="009D08F2">
        <w:rPr>
          <w:b w:val="0"/>
          <w:bCs/>
        </w:rPr>
        <w:t xml:space="preserve"> ∆HBA và AB</w:t>
      </w:r>
      <w:r w:rsidRPr="009D08F2">
        <w:rPr>
          <w:b w:val="0"/>
          <w:bCs/>
          <w:vertAlign w:val="superscript"/>
        </w:rPr>
        <w:t>2</w:t>
      </w:r>
      <w:r w:rsidRPr="009D08F2">
        <w:rPr>
          <w:b w:val="0"/>
          <w:bCs/>
        </w:rPr>
        <w:t xml:space="preserve"> = BH.BC</w:t>
      </w:r>
      <w:bookmarkEnd w:id="4"/>
      <w:r w:rsidRPr="009D08F2">
        <w:rPr>
          <w:b w:val="0"/>
          <w:bCs/>
        </w:rPr>
        <w:tab/>
      </w:r>
    </w:p>
    <w:p w14:paraId="5C62FC68" w14:textId="77777777" w:rsidR="007E223B" w:rsidRPr="009D08F2" w:rsidRDefault="003A0B2B" w:rsidP="007E223B">
      <w:pPr>
        <w:pStyle w:val="ListParagraph"/>
        <w:numPr>
          <w:ilvl w:val="0"/>
          <w:numId w:val="4"/>
        </w:numPr>
        <w:rPr>
          <w:b w:val="0"/>
        </w:rPr>
      </w:pPr>
      <w:r w:rsidRPr="009D08F2">
        <w:rPr>
          <w:b w:val="0"/>
          <w:bCs/>
        </w:rPr>
        <w:t>Vẽ BE là phân giác của góc B</w:t>
      </w:r>
      <w:r w:rsidR="003872C0" w:rsidRPr="009D08F2">
        <w:rPr>
          <w:b w:val="0"/>
          <w:bCs/>
        </w:rPr>
        <w:t xml:space="preserve"> (</w:t>
      </w:r>
      <w:r w:rsidR="003872C0" w:rsidRPr="009D08F2">
        <w:rPr>
          <w:b w:val="0"/>
          <w:bCs/>
          <w:position w:val="-6"/>
        </w:rPr>
        <w:object w:dxaOrig="840" w:dyaOrig="279" w14:anchorId="29D173C2">
          <v:shape id="_x0000_i1029" type="#_x0000_t75" style="width:42pt;height:13.5pt" o:ole="">
            <v:imagedata r:id="rId15" o:title=""/>
          </v:shape>
          <o:OLEObject Type="Embed" ProgID="Equation.DSMT4" ShapeID="_x0000_i1029" DrawAspect="Content" ObjectID="_1739653332" r:id="rId16"/>
        </w:object>
      </w:r>
      <w:r w:rsidR="003872C0" w:rsidRPr="009D08F2">
        <w:rPr>
          <w:b w:val="0"/>
          <w:bCs/>
        </w:rPr>
        <w:t>).</w:t>
      </w:r>
      <w:r w:rsidR="003872C0" w:rsidRPr="009D08F2">
        <w:rPr>
          <w:b w:val="0"/>
        </w:rPr>
        <w:t>Gọi I là hình chiếu của C trên đường thẳng BE.</w:t>
      </w:r>
      <w:r w:rsidR="003872C0" w:rsidRPr="009D08F2">
        <w:rPr>
          <w:b w:val="0"/>
          <w:bCs/>
        </w:rPr>
        <w:t xml:space="preserve"> </w:t>
      </w:r>
      <w:bookmarkStart w:id="5" w:name="_Hlk128946758"/>
      <w:r w:rsidR="003872C0" w:rsidRPr="009D08F2">
        <w:rPr>
          <w:b w:val="0"/>
        </w:rPr>
        <w:t>Chứng minh IC</w:t>
      </w:r>
      <w:r w:rsidR="003872C0" w:rsidRPr="009D08F2">
        <w:rPr>
          <w:b w:val="0"/>
          <w:vertAlign w:val="superscript"/>
        </w:rPr>
        <w:t>2</w:t>
      </w:r>
      <w:r w:rsidR="003872C0" w:rsidRPr="009D08F2">
        <w:rPr>
          <w:b w:val="0"/>
        </w:rPr>
        <w:t xml:space="preserve"> = IE.IB </w:t>
      </w:r>
      <w:bookmarkEnd w:id="5"/>
      <w:r w:rsidR="007E223B" w:rsidRPr="009D08F2">
        <w:tab/>
      </w:r>
      <w:r w:rsidR="007E223B" w:rsidRPr="009D08F2">
        <w:tab/>
      </w:r>
    </w:p>
    <w:p w14:paraId="5C79FEC4" w14:textId="12141244" w:rsidR="007E223B" w:rsidRPr="009D08F2" w:rsidRDefault="003872C0" w:rsidP="007E223B">
      <w:pPr>
        <w:numPr>
          <w:ilvl w:val="0"/>
          <w:numId w:val="4"/>
        </w:numPr>
        <w:rPr>
          <w:b w:val="0"/>
        </w:rPr>
      </w:pPr>
      <w:r w:rsidRPr="009D08F2">
        <w:rPr>
          <w:b w:val="0"/>
          <w:lang w:val="fr-FR"/>
        </w:rPr>
        <w:t xml:space="preserve">Gọi </w:t>
      </w:r>
      <w:r w:rsidR="007E223B" w:rsidRPr="009D08F2">
        <w:rPr>
          <w:b w:val="0"/>
          <w:lang w:val="fr-FR"/>
        </w:rPr>
        <w:t xml:space="preserve">N là giao điểm của BA và CI. </w:t>
      </w:r>
      <w:r w:rsidR="00133F7A" w:rsidRPr="009D08F2">
        <w:rPr>
          <w:b w:val="0"/>
        </w:rPr>
        <w:t xml:space="preserve">Chứng minh </w:t>
      </w:r>
      <w:r w:rsidRPr="009D08F2">
        <w:rPr>
          <w:b w:val="0"/>
        </w:rPr>
        <w:t>NE//AH</w:t>
      </w:r>
      <w:r w:rsidR="007E223B" w:rsidRPr="009D08F2">
        <w:rPr>
          <w:b w:val="0"/>
        </w:rPr>
        <w:tab/>
      </w:r>
    </w:p>
    <w:p w14:paraId="4F2F8F00" w14:textId="77777777" w:rsidR="007E223B" w:rsidRPr="009D08F2" w:rsidRDefault="007E223B" w:rsidP="007E223B">
      <w:pPr>
        <w:jc w:val="center"/>
        <w:rPr>
          <w:b w:val="0"/>
        </w:rPr>
      </w:pPr>
    </w:p>
    <w:p w14:paraId="6E8DDF1E" w14:textId="77777777" w:rsidR="007E223B" w:rsidRPr="009D08F2" w:rsidRDefault="007E223B" w:rsidP="007E223B">
      <w:pPr>
        <w:jc w:val="center"/>
        <w:rPr>
          <w:b w:val="0"/>
        </w:rPr>
      </w:pPr>
      <w:r w:rsidRPr="009D08F2">
        <w:t>HẾT.</w:t>
      </w:r>
    </w:p>
    <w:p w14:paraId="53B58639" w14:textId="77777777" w:rsidR="00CB03AC" w:rsidRPr="009D08F2" w:rsidRDefault="00000000"/>
    <w:p w14:paraId="75EB0A27" w14:textId="77777777" w:rsidR="00A201E5" w:rsidRPr="009D08F2" w:rsidRDefault="00A201E5"/>
    <w:p w14:paraId="54F16504" w14:textId="77777777" w:rsidR="00A201E5" w:rsidRPr="009D08F2" w:rsidRDefault="00A201E5"/>
    <w:p w14:paraId="4BBD2531" w14:textId="5E608DFD" w:rsidR="00A201E5" w:rsidRPr="009D08F2" w:rsidRDefault="00A201E5"/>
    <w:p w14:paraId="393403B8" w14:textId="1B7F7766" w:rsidR="006854E5" w:rsidRPr="009D08F2" w:rsidRDefault="006854E5"/>
    <w:p w14:paraId="04143776" w14:textId="16A04E36" w:rsidR="006854E5" w:rsidRPr="009D08F2" w:rsidRDefault="006854E5"/>
    <w:p w14:paraId="1EE524C4" w14:textId="280E9185" w:rsidR="006854E5" w:rsidRDefault="006854E5"/>
    <w:p w14:paraId="51F169FE" w14:textId="357C0479" w:rsidR="009D08F2" w:rsidRDefault="009D08F2"/>
    <w:p w14:paraId="71C46F92" w14:textId="17F9172C" w:rsidR="009D08F2" w:rsidRDefault="009D08F2"/>
    <w:p w14:paraId="49FAB273" w14:textId="77777777" w:rsidR="009D08F2" w:rsidRPr="009D08F2" w:rsidRDefault="009D08F2"/>
    <w:p w14:paraId="3248A15E" w14:textId="77777777" w:rsidR="00A201E5" w:rsidRPr="009D08F2" w:rsidRDefault="00A201E5">
      <w:r w:rsidRPr="009D08F2">
        <w:lastRenderedPageBreak/>
        <w:t>ĐÁP ÁN</w:t>
      </w:r>
    </w:p>
    <w:p w14:paraId="27636173" w14:textId="77777777" w:rsidR="00A201E5" w:rsidRPr="009D08F2" w:rsidRDefault="00A201E5">
      <w:r w:rsidRPr="009D08F2">
        <w:t xml:space="preserve">Bài 1: </w:t>
      </w:r>
    </w:p>
    <w:p w14:paraId="2A9E4B80" w14:textId="77777777" w:rsidR="00A201E5" w:rsidRPr="009D08F2" w:rsidRDefault="00A201E5">
      <w:r w:rsidRPr="009D08F2">
        <w:rPr>
          <w:position w:val="-106"/>
        </w:rPr>
        <w:object w:dxaOrig="2880" w:dyaOrig="2260" w14:anchorId="6352A59A">
          <v:shape id="_x0000_i1030" type="#_x0000_t75" style="width:2in;height:113.25pt" o:ole="">
            <v:imagedata r:id="rId17" o:title=""/>
          </v:shape>
          <o:OLEObject Type="Embed" ProgID="Equation.DSMT4" ShapeID="_x0000_i1030" DrawAspect="Content" ObjectID="_1739653333" r:id="rId18"/>
        </w:object>
      </w:r>
    </w:p>
    <w:p w14:paraId="7CE2C550" w14:textId="77777777" w:rsidR="00A201E5" w:rsidRPr="009D08F2" w:rsidRDefault="00A201E5"/>
    <w:p w14:paraId="22B8856D" w14:textId="77777777" w:rsidR="00A201E5" w:rsidRPr="009D08F2" w:rsidRDefault="00A201E5">
      <w:r w:rsidRPr="009D08F2">
        <w:rPr>
          <w:position w:val="-34"/>
        </w:rPr>
        <w:object w:dxaOrig="2620" w:dyaOrig="800" w14:anchorId="74A7F3C3">
          <v:shape id="_x0000_i1031" type="#_x0000_t75" style="width:131.25pt;height:40.5pt" o:ole="">
            <v:imagedata r:id="rId19" o:title=""/>
          </v:shape>
          <o:OLEObject Type="Embed" ProgID="Equation.DSMT4" ShapeID="_x0000_i1031" DrawAspect="Content" ObjectID="_1739653334" r:id="rId20"/>
        </w:object>
      </w:r>
    </w:p>
    <w:p w14:paraId="1BE367B6" w14:textId="77777777" w:rsidR="00A201E5" w:rsidRPr="009D08F2" w:rsidRDefault="00A201E5">
      <w:pPr>
        <w:rPr>
          <w:b w:val="0"/>
          <w:bCs/>
        </w:rPr>
      </w:pPr>
      <w:r w:rsidRPr="009D08F2">
        <w:rPr>
          <w:b w:val="0"/>
          <w:bCs/>
        </w:rPr>
        <w:t>Ta có phương trình</w:t>
      </w:r>
    </w:p>
    <w:p w14:paraId="7E0E8509" w14:textId="77777777" w:rsidR="00A201E5" w:rsidRPr="009D08F2" w:rsidRDefault="00A201E5">
      <w:r w:rsidRPr="009D08F2">
        <w:rPr>
          <w:position w:val="-50"/>
        </w:rPr>
        <w:object w:dxaOrig="1800" w:dyaOrig="1120" w14:anchorId="6A3F727A">
          <v:shape id="_x0000_i1032" type="#_x0000_t75" style="width:90pt;height:55.5pt" o:ole="">
            <v:imagedata r:id="rId21" o:title=""/>
          </v:shape>
          <o:OLEObject Type="Embed" ProgID="Equation.DSMT4" ShapeID="_x0000_i1032" DrawAspect="Content" ObjectID="_1739653335" r:id="rId22"/>
        </w:object>
      </w:r>
    </w:p>
    <w:p w14:paraId="0E1294E5" w14:textId="77777777" w:rsidR="00A201E5" w:rsidRPr="009D08F2" w:rsidRDefault="00A201E5">
      <w:r w:rsidRPr="009D08F2">
        <w:rPr>
          <w:position w:val="-12"/>
        </w:rPr>
        <w:object w:dxaOrig="2620" w:dyaOrig="360" w14:anchorId="1F17AF3A">
          <v:shape id="_x0000_i1033" type="#_x0000_t75" style="width:131.25pt;height:18pt" o:ole="">
            <v:imagedata r:id="rId23" o:title=""/>
          </v:shape>
          <o:OLEObject Type="Embed" ProgID="Equation.DSMT4" ShapeID="_x0000_i1033" DrawAspect="Content" ObjectID="_1739653336" r:id="rId24"/>
        </w:object>
      </w:r>
    </w:p>
    <w:p w14:paraId="79E6DAF2" w14:textId="77777777" w:rsidR="00A201E5" w:rsidRPr="009D08F2" w:rsidRDefault="00A201E5">
      <w:pPr>
        <w:rPr>
          <w:b w:val="0"/>
          <w:bCs/>
        </w:rPr>
      </w:pPr>
      <w:r w:rsidRPr="009D08F2">
        <w:rPr>
          <w:b w:val="0"/>
          <w:bCs/>
        </w:rPr>
        <w:t>Ta có phương trình</w:t>
      </w:r>
    </w:p>
    <w:p w14:paraId="286A7A3D" w14:textId="77777777" w:rsidR="00A201E5" w:rsidRPr="009D08F2" w:rsidRDefault="00CC5D6B">
      <w:pPr>
        <w:rPr>
          <w:b w:val="0"/>
          <w:bCs/>
        </w:rPr>
      </w:pPr>
      <w:r w:rsidRPr="009D08F2">
        <w:rPr>
          <w:b w:val="0"/>
          <w:bCs/>
          <w:position w:val="-80"/>
        </w:rPr>
        <w:object w:dxaOrig="1939" w:dyaOrig="1420" w14:anchorId="6AAA160A">
          <v:shape id="_x0000_i1034" type="#_x0000_t75" style="width:96.75pt;height:71.25pt" o:ole="">
            <v:imagedata r:id="rId25" o:title=""/>
          </v:shape>
          <o:OLEObject Type="Embed" ProgID="Equation.DSMT4" ShapeID="_x0000_i1034" DrawAspect="Content" ObjectID="_1739653337" r:id="rId26"/>
        </w:object>
      </w:r>
    </w:p>
    <w:p w14:paraId="17E0479C" w14:textId="77777777" w:rsidR="00CC5D6B" w:rsidRPr="009D08F2" w:rsidRDefault="00CC5D6B">
      <w:pPr>
        <w:rPr>
          <w:b w:val="0"/>
          <w:bCs/>
        </w:rPr>
      </w:pPr>
      <w:r w:rsidRPr="009D08F2">
        <w:rPr>
          <w:b w:val="0"/>
          <w:bCs/>
        </w:rPr>
        <w:t xml:space="preserve">Vậy tập nghiệm của pt là: </w:t>
      </w:r>
      <w:r w:rsidRPr="009D08F2">
        <w:rPr>
          <w:b w:val="0"/>
          <w:bCs/>
          <w:position w:val="-30"/>
        </w:rPr>
        <w:object w:dxaOrig="900" w:dyaOrig="740" w14:anchorId="1A1C72E6">
          <v:shape id="_x0000_i1035" type="#_x0000_t75" style="width:45pt;height:36.75pt" o:ole="">
            <v:imagedata r:id="rId27" o:title=""/>
          </v:shape>
          <o:OLEObject Type="Embed" ProgID="Equation.DSMT4" ShapeID="_x0000_i1035" DrawAspect="Content" ObjectID="_1739653338" r:id="rId28"/>
        </w:object>
      </w:r>
    </w:p>
    <w:p w14:paraId="1227F029" w14:textId="77777777" w:rsidR="009479CD" w:rsidRPr="009D08F2" w:rsidRDefault="009479CD">
      <w:r w:rsidRPr="009D08F2">
        <w:rPr>
          <w:position w:val="-64"/>
        </w:rPr>
        <w:object w:dxaOrig="2860" w:dyaOrig="1420" w14:anchorId="50709F4C">
          <v:shape id="_x0000_i1036" type="#_x0000_t75" style="width:143.25pt;height:71.25pt" o:ole="">
            <v:imagedata r:id="rId29" o:title=""/>
          </v:shape>
          <o:OLEObject Type="Embed" ProgID="Equation.DSMT4" ShapeID="_x0000_i1036" DrawAspect="Content" ObjectID="_1739653339" r:id="rId30"/>
        </w:object>
      </w:r>
    </w:p>
    <w:p w14:paraId="2135091F" w14:textId="77777777" w:rsidR="009479CD" w:rsidRPr="009D08F2" w:rsidRDefault="009479CD">
      <w:pPr>
        <w:rPr>
          <w:b w:val="0"/>
          <w:bCs/>
        </w:rPr>
      </w:pPr>
      <w:r w:rsidRPr="009D08F2">
        <w:rPr>
          <w:b w:val="0"/>
          <w:bCs/>
        </w:rPr>
        <w:t xml:space="preserve">ĐKXĐ: </w:t>
      </w:r>
      <w:r w:rsidRPr="009D08F2">
        <w:rPr>
          <w:b w:val="0"/>
          <w:bCs/>
          <w:position w:val="-12"/>
        </w:rPr>
        <w:object w:dxaOrig="1280" w:dyaOrig="340" w14:anchorId="0B9BF3DD">
          <v:shape id="_x0000_i1037" type="#_x0000_t75" style="width:64.5pt;height:17.25pt" o:ole="">
            <v:imagedata r:id="rId31" o:title=""/>
          </v:shape>
          <o:OLEObject Type="Embed" ProgID="Equation.DSMT4" ShapeID="_x0000_i1037" DrawAspect="Content" ObjectID="_1739653340" r:id="rId32"/>
        </w:object>
      </w:r>
    </w:p>
    <w:p w14:paraId="0AABB4E5" w14:textId="77777777" w:rsidR="009479CD" w:rsidRPr="009D08F2" w:rsidRDefault="009479CD">
      <w:pPr>
        <w:rPr>
          <w:b w:val="0"/>
          <w:bCs/>
        </w:rPr>
      </w:pPr>
      <w:r w:rsidRPr="009D08F2">
        <w:rPr>
          <w:b w:val="0"/>
          <w:bCs/>
        </w:rPr>
        <w:t>Quy đồng và khử mẫu ta được phương trình</w:t>
      </w:r>
    </w:p>
    <w:p w14:paraId="7847655E" w14:textId="77777777" w:rsidR="009479CD" w:rsidRPr="009D08F2" w:rsidRDefault="009479CD">
      <w:pPr>
        <w:rPr>
          <w:b w:val="0"/>
          <w:bCs/>
        </w:rPr>
      </w:pPr>
      <w:r w:rsidRPr="009D08F2">
        <w:rPr>
          <w:b w:val="0"/>
          <w:bCs/>
          <w:position w:val="-50"/>
        </w:rPr>
        <w:object w:dxaOrig="3240" w:dyaOrig="1180" w14:anchorId="78E7232C">
          <v:shape id="_x0000_i1038" type="#_x0000_t75" style="width:162pt;height:59.25pt" o:ole="">
            <v:imagedata r:id="rId33" o:title=""/>
          </v:shape>
          <o:OLEObject Type="Embed" ProgID="Equation.DSMT4" ShapeID="_x0000_i1038" DrawAspect="Content" ObjectID="_1739653341" r:id="rId34"/>
        </w:object>
      </w:r>
    </w:p>
    <w:p w14:paraId="6608BF7B" w14:textId="77777777" w:rsidR="009479CD" w:rsidRPr="009D08F2" w:rsidRDefault="009479CD">
      <w:pPr>
        <w:rPr>
          <w:b w:val="0"/>
          <w:bCs/>
        </w:rPr>
      </w:pPr>
      <w:r w:rsidRPr="009D08F2">
        <w:rPr>
          <w:b w:val="0"/>
          <w:bCs/>
        </w:rPr>
        <w:t xml:space="preserve">Vậy tập nghiệm của phương trình là: </w:t>
      </w:r>
      <w:r w:rsidRPr="009D08F2">
        <w:rPr>
          <w:b w:val="0"/>
          <w:bCs/>
          <w:position w:val="-14"/>
        </w:rPr>
        <w:object w:dxaOrig="760" w:dyaOrig="400" w14:anchorId="563D5089">
          <v:shape id="_x0000_i1039" type="#_x0000_t75" style="width:37.5pt;height:19.5pt" o:ole="">
            <v:imagedata r:id="rId35" o:title=""/>
          </v:shape>
          <o:OLEObject Type="Embed" ProgID="Equation.DSMT4" ShapeID="_x0000_i1039" DrawAspect="Content" ObjectID="_1739653342" r:id="rId36"/>
        </w:object>
      </w:r>
    </w:p>
    <w:p w14:paraId="78A6C718" w14:textId="77777777" w:rsidR="00FB4439" w:rsidRPr="009D08F2" w:rsidRDefault="00FB4439">
      <w:pPr>
        <w:rPr>
          <w:b w:val="0"/>
          <w:bCs/>
        </w:rPr>
      </w:pPr>
      <w:r w:rsidRPr="009D08F2">
        <w:t>Bài 2:</w:t>
      </w:r>
      <w:r w:rsidRPr="009D08F2">
        <w:rPr>
          <w:b w:val="0"/>
          <w:bCs/>
        </w:rPr>
        <w:t xml:space="preserve"> Giải bất pt và biểu diễn tập nghiệm trên trục số:</w:t>
      </w:r>
    </w:p>
    <w:p w14:paraId="3130D5C3" w14:textId="77777777" w:rsidR="00FB4439" w:rsidRPr="009D08F2" w:rsidRDefault="00FB4439">
      <w:pPr>
        <w:rPr>
          <w:b w:val="0"/>
        </w:rPr>
      </w:pPr>
      <w:r w:rsidRPr="009D08F2">
        <w:rPr>
          <w:b w:val="0"/>
          <w:position w:val="-80"/>
        </w:rPr>
        <w:object w:dxaOrig="2560" w:dyaOrig="1480" w14:anchorId="094773DC">
          <v:shape id="_x0000_i1040" type="#_x0000_t75" style="width:127.5pt;height:73.5pt" o:ole="">
            <v:imagedata r:id="rId37" o:title=""/>
          </v:shape>
          <o:OLEObject Type="Embed" ProgID="Equation.DSMT4" ShapeID="_x0000_i1040" DrawAspect="Content" ObjectID="_1739653343" r:id="rId38"/>
        </w:object>
      </w:r>
      <w:r w:rsidRPr="009D08F2">
        <w:rPr>
          <w:b w:val="0"/>
        </w:rPr>
        <w:t xml:space="preserve">       </w:t>
      </w:r>
    </w:p>
    <w:p w14:paraId="39855F00" w14:textId="77777777" w:rsidR="00FB4439" w:rsidRPr="009D08F2" w:rsidRDefault="00FB4439">
      <w:pPr>
        <w:rPr>
          <w:b w:val="0"/>
        </w:rPr>
      </w:pPr>
      <w:r w:rsidRPr="009D08F2">
        <w:rPr>
          <w:b w:val="0"/>
        </w:rPr>
        <w:t>Tập nghiệm của bất pt là : {x/</w:t>
      </w:r>
      <w:r w:rsidRPr="009D08F2">
        <w:rPr>
          <w:position w:val="-26"/>
        </w:rPr>
        <w:object w:dxaOrig="920" w:dyaOrig="680" w14:anchorId="15347B78">
          <v:shape id="_x0000_i1041" type="#_x0000_t75" style="width:46.5pt;height:34.5pt" o:ole="">
            <v:imagedata r:id="rId39" o:title=""/>
          </v:shape>
          <o:OLEObject Type="Embed" ProgID="Equation.DSMT4" ShapeID="_x0000_i1041" DrawAspect="Content" ObjectID="_1739653344" r:id="rId40"/>
        </w:object>
      </w:r>
      <w:r w:rsidRPr="009D08F2">
        <w:rPr>
          <w:b w:val="0"/>
        </w:rPr>
        <w:t xml:space="preserve"> }                    </w:t>
      </w:r>
    </w:p>
    <w:p w14:paraId="4C9A4F94" w14:textId="77777777" w:rsidR="00FB4439" w:rsidRPr="009D08F2" w:rsidRDefault="00FB4439">
      <w:pPr>
        <w:rPr>
          <w:b w:val="0"/>
        </w:rPr>
      </w:pPr>
      <w:r w:rsidRPr="009D08F2">
        <w:rPr>
          <w:b w:val="0"/>
        </w:rPr>
        <w:lastRenderedPageBreak/>
        <w:t>HS biểu diễn tập nghiệm trên trục số</w:t>
      </w:r>
    </w:p>
    <w:p w14:paraId="56EBACAB" w14:textId="77777777" w:rsidR="00E52513" w:rsidRPr="009D08F2" w:rsidRDefault="00E52513">
      <w:r w:rsidRPr="009D08F2">
        <w:rPr>
          <w:position w:val="-100"/>
        </w:rPr>
        <w:object w:dxaOrig="3720" w:dyaOrig="2140" w14:anchorId="19715515">
          <v:shape id="_x0000_i1042" type="#_x0000_t75" style="width:186pt;height:107.25pt" o:ole="">
            <v:imagedata r:id="rId41" o:title=""/>
          </v:shape>
          <o:OLEObject Type="Embed" ProgID="Equation.DSMT4" ShapeID="_x0000_i1042" DrawAspect="Content" ObjectID="_1739653345" r:id="rId42"/>
        </w:object>
      </w:r>
    </w:p>
    <w:p w14:paraId="2A4BF609" w14:textId="77777777" w:rsidR="00E52513" w:rsidRPr="009D08F2" w:rsidRDefault="00E52513">
      <w:pPr>
        <w:rPr>
          <w:b w:val="0"/>
          <w:bCs/>
          <w:lang w:val="fr-FR"/>
        </w:rPr>
      </w:pPr>
      <w:r w:rsidRPr="009D08F2">
        <w:rPr>
          <w:b w:val="0"/>
          <w:bCs/>
          <w:lang w:val="fr-FR"/>
        </w:rPr>
        <w:t xml:space="preserve">Tập nghiệm của bpt là: </w:t>
      </w:r>
      <w:r w:rsidRPr="009D08F2">
        <w:rPr>
          <w:b w:val="0"/>
          <w:bCs/>
          <w:position w:val="-30"/>
        </w:rPr>
        <w:object w:dxaOrig="1760" w:dyaOrig="740" w14:anchorId="2BD9B9BB">
          <v:shape id="_x0000_i1043" type="#_x0000_t75" style="width:88.5pt;height:36.75pt" o:ole="">
            <v:imagedata r:id="rId43" o:title=""/>
          </v:shape>
          <o:OLEObject Type="Embed" ProgID="Equation.DSMT4" ShapeID="_x0000_i1043" DrawAspect="Content" ObjectID="_1739653346" r:id="rId44"/>
        </w:object>
      </w:r>
    </w:p>
    <w:p w14:paraId="3F2A8FE9" w14:textId="77777777" w:rsidR="00E52513" w:rsidRPr="009D08F2" w:rsidRDefault="00E52513">
      <w:pPr>
        <w:rPr>
          <w:b w:val="0"/>
          <w:bCs/>
          <w:lang w:val="fr-FR"/>
        </w:rPr>
      </w:pPr>
      <w:r w:rsidRPr="009D08F2">
        <w:rPr>
          <w:b w:val="0"/>
          <w:bCs/>
          <w:lang w:val="fr-FR"/>
        </w:rPr>
        <w:t>HS biểu diễn tập nghiêm trên trục số</w:t>
      </w:r>
    </w:p>
    <w:p w14:paraId="5EDFB2E9" w14:textId="77777777" w:rsidR="00E52513" w:rsidRPr="009D08F2" w:rsidRDefault="00A54CF2">
      <w:pPr>
        <w:rPr>
          <w:lang w:val="fr-FR"/>
        </w:rPr>
      </w:pPr>
      <w:r w:rsidRPr="009D08F2">
        <w:rPr>
          <w:lang w:val="fr-FR"/>
        </w:rPr>
        <w:t xml:space="preserve">Bài </w:t>
      </w:r>
      <w:r w:rsidR="00313F20" w:rsidRPr="009D08F2">
        <w:rPr>
          <w:lang w:val="fr-FR"/>
        </w:rPr>
        <w:t>3</w:t>
      </w:r>
      <w:r w:rsidRPr="009D08F2">
        <w:rPr>
          <w:lang w:val="fr-FR"/>
        </w:rPr>
        <w:t xml:space="preserve">: </w:t>
      </w:r>
    </w:p>
    <w:p w14:paraId="46DF899C" w14:textId="4961DB8E" w:rsidR="00A54CF2" w:rsidRPr="009D08F2" w:rsidRDefault="00A54CF2">
      <w:pPr>
        <w:rPr>
          <w:b w:val="0"/>
          <w:bCs/>
          <w:lang w:val="fr-FR"/>
        </w:rPr>
      </w:pPr>
      <w:r w:rsidRPr="009D08F2">
        <w:rPr>
          <w:b w:val="0"/>
          <w:bCs/>
          <w:lang w:val="fr-FR"/>
        </w:rPr>
        <w:t>40 phút</w:t>
      </w:r>
      <w:r w:rsidR="00E1665D" w:rsidRPr="009D08F2">
        <w:rPr>
          <w:b w:val="0"/>
          <w:bCs/>
          <w:lang w:val="fr-FR"/>
        </w:rPr>
        <w:t xml:space="preserve"> </w:t>
      </w:r>
      <w:r w:rsidRPr="009D08F2">
        <w:rPr>
          <w:b w:val="0"/>
          <w:bCs/>
          <w:lang w:val="fr-FR"/>
        </w:rPr>
        <w:t>=</w:t>
      </w:r>
      <w:r w:rsidRPr="009D08F2">
        <w:rPr>
          <w:b w:val="0"/>
          <w:bCs/>
          <w:position w:val="-26"/>
        </w:rPr>
        <w:object w:dxaOrig="240" w:dyaOrig="680" w14:anchorId="5AB71020">
          <v:shape id="_x0000_i1044" type="#_x0000_t75" style="width:12pt;height:34.5pt" o:ole="">
            <v:imagedata r:id="rId45" o:title=""/>
          </v:shape>
          <o:OLEObject Type="Embed" ProgID="Equation.DSMT4" ShapeID="_x0000_i1044" DrawAspect="Content" ObjectID="_1739653347" r:id="rId46"/>
        </w:object>
      </w:r>
      <w:r w:rsidRPr="009D08F2">
        <w:rPr>
          <w:b w:val="0"/>
          <w:bCs/>
          <w:lang w:val="fr-FR"/>
        </w:rPr>
        <w:t>giờ</w:t>
      </w:r>
    </w:p>
    <w:p w14:paraId="08AEEDE8" w14:textId="77777777" w:rsidR="00A54CF2" w:rsidRPr="009D08F2" w:rsidRDefault="00A54CF2">
      <w:pPr>
        <w:rPr>
          <w:b w:val="0"/>
          <w:bCs/>
          <w:lang w:val="fr-FR"/>
        </w:rPr>
      </w:pPr>
      <w:r w:rsidRPr="009D08F2">
        <w:rPr>
          <w:b w:val="0"/>
          <w:bCs/>
          <w:lang w:val="fr-FR"/>
        </w:rPr>
        <w:t>Gọi x (km) là chiều dài của quãng đường AB</w:t>
      </w:r>
    </w:p>
    <w:p w14:paraId="39E994A7" w14:textId="48EA3766" w:rsidR="00A54CF2" w:rsidRPr="009D08F2" w:rsidRDefault="00A54CF2">
      <w:pPr>
        <w:rPr>
          <w:b w:val="0"/>
          <w:bCs/>
          <w:lang w:val="fr-FR"/>
        </w:rPr>
      </w:pPr>
      <w:r w:rsidRPr="009D08F2">
        <w:rPr>
          <w:b w:val="0"/>
          <w:bCs/>
          <w:lang w:val="fr-FR"/>
        </w:rPr>
        <w:t>ĐK: x</w:t>
      </w:r>
      <w:r w:rsidR="00E1665D" w:rsidRPr="009D08F2">
        <w:rPr>
          <w:b w:val="0"/>
          <w:bCs/>
          <w:lang w:val="fr-FR"/>
        </w:rPr>
        <w:t xml:space="preserve"> </w:t>
      </w:r>
      <w:r w:rsidRPr="009D08F2">
        <w:rPr>
          <w:b w:val="0"/>
          <w:bCs/>
          <w:lang w:val="fr-FR"/>
        </w:rPr>
        <w:t>&gt;</w:t>
      </w:r>
      <w:r w:rsidR="00E1665D" w:rsidRPr="009D08F2">
        <w:rPr>
          <w:b w:val="0"/>
          <w:bCs/>
          <w:lang w:val="fr-FR"/>
        </w:rPr>
        <w:t xml:space="preserve"> </w:t>
      </w:r>
      <w:r w:rsidRPr="009D08F2">
        <w:rPr>
          <w:b w:val="0"/>
          <w:bCs/>
          <w:lang w:val="fr-FR"/>
        </w:rPr>
        <w:t>0</w:t>
      </w:r>
    </w:p>
    <w:p w14:paraId="50F8AD6C" w14:textId="77777777" w:rsidR="00A54CF2" w:rsidRPr="009D08F2" w:rsidRDefault="00A54CF2">
      <w:pPr>
        <w:rPr>
          <w:b w:val="0"/>
          <w:bCs/>
          <w:lang w:val="fr-FR"/>
        </w:rPr>
      </w:pPr>
      <w:r w:rsidRPr="009D08F2">
        <w:rPr>
          <w:b w:val="0"/>
          <w:bCs/>
          <w:lang w:val="fr-FR"/>
        </w:rPr>
        <w:t xml:space="preserve">Thời gian xe đi từ A đến B là: </w:t>
      </w:r>
      <w:r w:rsidRPr="009D08F2">
        <w:rPr>
          <w:b w:val="0"/>
          <w:bCs/>
          <w:position w:val="-26"/>
        </w:rPr>
        <w:object w:dxaOrig="360" w:dyaOrig="680" w14:anchorId="3BF2899F">
          <v:shape id="_x0000_i1045" type="#_x0000_t75" style="width:18pt;height:34.5pt" o:ole="">
            <v:imagedata r:id="rId47" o:title=""/>
          </v:shape>
          <o:OLEObject Type="Embed" ProgID="Equation.DSMT4" ShapeID="_x0000_i1045" DrawAspect="Content" ObjectID="_1739653348" r:id="rId48"/>
        </w:object>
      </w:r>
      <w:r w:rsidRPr="009D08F2">
        <w:rPr>
          <w:b w:val="0"/>
          <w:bCs/>
          <w:lang w:val="fr-FR"/>
        </w:rPr>
        <w:t>(h)</w:t>
      </w:r>
    </w:p>
    <w:p w14:paraId="6F21F182" w14:textId="77777777" w:rsidR="00A54CF2" w:rsidRPr="009D08F2" w:rsidRDefault="00A54CF2">
      <w:pPr>
        <w:rPr>
          <w:b w:val="0"/>
          <w:bCs/>
          <w:lang w:val="fr-FR"/>
        </w:rPr>
      </w:pPr>
      <w:r w:rsidRPr="009D08F2">
        <w:rPr>
          <w:b w:val="0"/>
          <w:bCs/>
          <w:lang w:val="fr-FR"/>
        </w:rPr>
        <w:t xml:space="preserve">Thời gian xe đi từ B về A là: </w:t>
      </w:r>
      <w:r w:rsidRPr="009D08F2">
        <w:rPr>
          <w:b w:val="0"/>
          <w:bCs/>
          <w:position w:val="-26"/>
        </w:rPr>
        <w:object w:dxaOrig="380" w:dyaOrig="680" w14:anchorId="6296651D">
          <v:shape id="_x0000_i1046" type="#_x0000_t75" style="width:18.75pt;height:34.5pt" o:ole="">
            <v:imagedata r:id="rId49" o:title=""/>
          </v:shape>
          <o:OLEObject Type="Embed" ProgID="Equation.DSMT4" ShapeID="_x0000_i1046" DrawAspect="Content" ObjectID="_1739653349" r:id="rId50"/>
        </w:object>
      </w:r>
      <w:r w:rsidRPr="009D08F2">
        <w:rPr>
          <w:b w:val="0"/>
          <w:bCs/>
          <w:lang w:val="fr-FR"/>
        </w:rPr>
        <w:t>(h)</w:t>
      </w:r>
    </w:p>
    <w:p w14:paraId="043AE9F0" w14:textId="77777777" w:rsidR="00A54CF2" w:rsidRPr="009D08F2" w:rsidRDefault="00A54CF2">
      <w:pPr>
        <w:rPr>
          <w:b w:val="0"/>
          <w:bCs/>
          <w:lang w:val="fr-FR"/>
        </w:rPr>
      </w:pPr>
      <w:r w:rsidRPr="009D08F2">
        <w:rPr>
          <w:b w:val="0"/>
          <w:bCs/>
          <w:lang w:val="fr-FR"/>
        </w:rPr>
        <w:t>Vì thời gian về nhiều hơn thời gian đi là 40 phút nên ta có pt:</w:t>
      </w:r>
    </w:p>
    <w:p w14:paraId="632D4A44" w14:textId="77777777" w:rsidR="00A54CF2" w:rsidRPr="009D08F2" w:rsidRDefault="00A54CF2">
      <w:pPr>
        <w:rPr>
          <w:b w:val="0"/>
          <w:bCs/>
          <w:lang w:val="fr-FR"/>
        </w:rPr>
      </w:pPr>
    </w:p>
    <w:p w14:paraId="5B8707BD" w14:textId="76A972D9" w:rsidR="00A54CF2" w:rsidRPr="009D08F2" w:rsidRDefault="00313F20">
      <w:pPr>
        <w:rPr>
          <w:b w:val="0"/>
          <w:bCs/>
        </w:rPr>
      </w:pPr>
      <w:r w:rsidRPr="009D08F2">
        <w:rPr>
          <w:b w:val="0"/>
          <w:bCs/>
          <w:position w:val="-46"/>
        </w:rPr>
        <w:object w:dxaOrig="1960" w:dyaOrig="1060" w14:anchorId="3EB1E6E5">
          <v:shape id="_x0000_i1047" type="#_x0000_t75" style="width:97.5pt;height:53.25pt" o:ole="">
            <v:imagedata r:id="rId51" o:title=""/>
          </v:shape>
          <o:OLEObject Type="Embed" ProgID="Equation.DSMT4" ShapeID="_x0000_i1047" DrawAspect="Content" ObjectID="_1739653350" r:id="rId52"/>
        </w:object>
      </w:r>
    </w:p>
    <w:p w14:paraId="6640D338" w14:textId="3F59F12C" w:rsidR="00FB4439" w:rsidRPr="009D08F2" w:rsidRDefault="00313F20">
      <w:pPr>
        <w:rPr>
          <w:b w:val="0"/>
          <w:bCs/>
        </w:rPr>
      </w:pPr>
      <w:r w:rsidRPr="009D08F2">
        <w:rPr>
          <w:b w:val="0"/>
          <w:bCs/>
        </w:rPr>
        <w:t>Vậy quãng đường AB là 288 km.</w:t>
      </w:r>
    </w:p>
    <w:p w14:paraId="5FF40B52" w14:textId="45E8DF93" w:rsidR="00561B9E" w:rsidRPr="00C61A31" w:rsidRDefault="00561B9E">
      <w:pPr>
        <w:rPr>
          <w:lang w:val="fr-FR"/>
        </w:rPr>
      </w:pPr>
      <w:r w:rsidRPr="00C61A31">
        <w:rPr>
          <w:lang w:val="fr-FR"/>
        </w:rPr>
        <w:t xml:space="preserve">Bài 4: </w:t>
      </w:r>
    </w:p>
    <w:p w14:paraId="30632BEC" w14:textId="06B6038B" w:rsidR="00561B9E" w:rsidRPr="009D08F2" w:rsidRDefault="00561B9E">
      <w:pPr>
        <w:rPr>
          <w:b w:val="0"/>
          <w:bCs/>
          <w:lang w:val="fr-FR"/>
        </w:rPr>
      </w:pPr>
      <w:r w:rsidRPr="009D08F2">
        <w:rPr>
          <w:b w:val="0"/>
          <w:bCs/>
          <w:lang w:val="fr-FR"/>
        </w:rPr>
        <w:t>Ta có AB</w:t>
      </w:r>
      <w:r w:rsidR="00E1665D" w:rsidRPr="009D08F2">
        <w:rPr>
          <w:b w:val="0"/>
          <w:bCs/>
          <w:lang w:val="fr-FR"/>
        </w:rPr>
        <w:t xml:space="preserve"> </w:t>
      </w:r>
      <w:r w:rsidRPr="009D08F2">
        <w:rPr>
          <w:b w:val="0"/>
          <w:bCs/>
          <w:lang w:val="fr-FR"/>
        </w:rPr>
        <w:t>//</w:t>
      </w:r>
      <w:r w:rsidR="00E1665D" w:rsidRPr="009D08F2">
        <w:rPr>
          <w:b w:val="0"/>
          <w:bCs/>
          <w:lang w:val="fr-FR"/>
        </w:rPr>
        <w:t xml:space="preserve"> </w:t>
      </w:r>
      <w:r w:rsidRPr="009D08F2">
        <w:rPr>
          <w:b w:val="0"/>
          <w:bCs/>
          <w:lang w:val="fr-FR"/>
        </w:rPr>
        <w:t>DE suy ra:</w:t>
      </w:r>
    </w:p>
    <w:p w14:paraId="6798BC1F" w14:textId="5D170B52" w:rsidR="00561B9E" w:rsidRPr="00B56008" w:rsidRDefault="0082743B">
      <w:pPr>
        <w:rPr>
          <w:b w:val="0"/>
          <w:bCs/>
          <w:lang w:val="fr-FR"/>
        </w:rPr>
      </w:pPr>
      <w:r w:rsidRPr="009D08F2">
        <w:rPr>
          <w:b w:val="0"/>
          <w:bCs/>
          <w:position w:val="-4"/>
        </w:rPr>
        <w:object w:dxaOrig="180" w:dyaOrig="279" w14:anchorId="49F3C578">
          <v:shape id="_x0000_i1048" type="#_x0000_t75" style="width:9pt;height:13.5pt" o:ole="">
            <v:imagedata r:id="rId53" o:title=""/>
          </v:shape>
          <o:OLEObject Type="Embed" ProgID="Equation.DSMT4" ShapeID="_x0000_i1048" DrawAspect="Content" ObjectID="_1739653351" r:id="rId54"/>
        </w:object>
      </w:r>
      <w:r w:rsidR="0052405E" w:rsidRPr="009D08F2">
        <w:rPr>
          <w:b w:val="0"/>
          <w:bCs/>
          <w:position w:val="-26"/>
        </w:rPr>
        <w:object w:dxaOrig="1800" w:dyaOrig="680" w14:anchorId="27EB641D">
          <v:shape id="_x0000_i1049" type="#_x0000_t75" style="width:90pt;height:34.5pt" o:ole="">
            <v:imagedata r:id="rId55" o:title=""/>
          </v:shape>
          <o:OLEObject Type="Embed" ProgID="Equation.DSMT4" ShapeID="_x0000_i1049" DrawAspect="Content" ObjectID="_1739653352" r:id="rId56"/>
        </w:object>
      </w:r>
      <w:r w:rsidR="00B56008" w:rsidRPr="00B56008">
        <w:rPr>
          <w:noProof/>
          <w:lang w:val="fr-FR"/>
        </w:rPr>
        <w:t xml:space="preserve"> </w:t>
      </w:r>
    </w:p>
    <w:p w14:paraId="6975E4B9" w14:textId="581A39A2" w:rsidR="0052405E" w:rsidRPr="00B56008" w:rsidRDefault="00B56008">
      <w:pPr>
        <w:rPr>
          <w:b w:val="0"/>
          <w:bCs/>
          <w:lang w:val="fr-FR"/>
        </w:rPr>
      </w:pPr>
      <w:r w:rsidRPr="00B56008">
        <w:rPr>
          <w:b w:val="0"/>
          <w:bCs/>
        </w:rPr>
        <w:drawing>
          <wp:anchor distT="0" distB="0" distL="114300" distR="114300" simplePos="0" relativeHeight="251662336" behindDoc="0" locked="0" layoutInCell="1" allowOverlap="1" wp14:anchorId="2C8D3344" wp14:editId="6E020070">
            <wp:simplePos x="0" y="0"/>
            <wp:positionH relativeFrom="column">
              <wp:posOffset>3905250</wp:posOffset>
            </wp:positionH>
            <wp:positionV relativeFrom="paragraph">
              <wp:posOffset>99060</wp:posOffset>
            </wp:positionV>
            <wp:extent cx="2381250" cy="1679575"/>
            <wp:effectExtent l="0" t="0" r="0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05E" w:rsidRPr="00B56008">
        <w:rPr>
          <w:b w:val="0"/>
          <w:bCs/>
          <w:lang w:val="fr-FR"/>
        </w:rPr>
        <w:t>Thay số, ta tính được AB</w:t>
      </w:r>
      <w:r w:rsidR="00D2024F" w:rsidRPr="00B56008">
        <w:rPr>
          <w:b w:val="0"/>
          <w:bCs/>
          <w:lang w:val="fr-FR"/>
        </w:rPr>
        <w:t xml:space="preserve"> </w:t>
      </w:r>
      <w:r w:rsidR="0052405E" w:rsidRPr="00B56008">
        <w:rPr>
          <w:b w:val="0"/>
          <w:bCs/>
          <w:lang w:val="fr-FR"/>
        </w:rPr>
        <w:t>=</w:t>
      </w:r>
      <w:r w:rsidR="00D2024F" w:rsidRPr="00B56008">
        <w:rPr>
          <w:b w:val="0"/>
          <w:bCs/>
          <w:lang w:val="fr-FR"/>
        </w:rPr>
        <w:t xml:space="preserve"> </w:t>
      </w:r>
      <w:r w:rsidR="0052405E" w:rsidRPr="00B56008">
        <w:rPr>
          <w:b w:val="0"/>
          <w:bCs/>
          <w:lang w:val="fr-FR"/>
        </w:rPr>
        <w:t>60m</w:t>
      </w:r>
    </w:p>
    <w:p w14:paraId="6AD489E3" w14:textId="6A0864F7" w:rsidR="0052405E" w:rsidRPr="00B56008" w:rsidRDefault="0052405E">
      <w:pPr>
        <w:rPr>
          <w:b w:val="0"/>
          <w:bCs/>
          <w:lang w:val="fr-FR"/>
        </w:rPr>
      </w:pPr>
      <w:r w:rsidRPr="00B56008">
        <w:rPr>
          <w:b w:val="0"/>
          <w:bCs/>
          <w:lang w:val="fr-FR"/>
        </w:rPr>
        <w:t>Vậy chiều rộng  của khúc sông là 60m.</w:t>
      </w:r>
    </w:p>
    <w:p w14:paraId="59592D11" w14:textId="77777777" w:rsidR="009479CD" w:rsidRPr="00B56008" w:rsidRDefault="009479CD">
      <w:pPr>
        <w:rPr>
          <w:b w:val="0"/>
          <w:bCs/>
          <w:lang w:val="fr-FR"/>
        </w:rPr>
      </w:pPr>
    </w:p>
    <w:p w14:paraId="4D22BFEA" w14:textId="77777777" w:rsidR="00A201E5" w:rsidRPr="009D08F2" w:rsidRDefault="0049327C">
      <w:r w:rsidRPr="009D08F2">
        <w:t xml:space="preserve">Bài 5: </w:t>
      </w:r>
    </w:p>
    <w:p w14:paraId="49294C93" w14:textId="350954AF" w:rsidR="00A201E5" w:rsidRPr="009D08F2" w:rsidRDefault="00A201E5">
      <w:pPr>
        <w:rPr>
          <w:b w:val="0"/>
          <w:bCs/>
        </w:rPr>
      </w:pPr>
    </w:p>
    <w:p w14:paraId="506B71B4" w14:textId="77777777" w:rsidR="00A201E5" w:rsidRPr="009D08F2" w:rsidRDefault="0049327C" w:rsidP="0049327C">
      <w:pPr>
        <w:pStyle w:val="ListParagraph"/>
        <w:numPr>
          <w:ilvl w:val="0"/>
          <w:numId w:val="5"/>
        </w:numPr>
      </w:pPr>
      <w:r w:rsidRPr="009D08F2">
        <w:rPr>
          <w:b w:val="0"/>
          <w:bCs/>
        </w:rPr>
        <w:t>Chứng minh ∆ABC</w:t>
      </w:r>
      <w:r w:rsidRPr="009D08F2">
        <w:rPr>
          <w:b w:val="0"/>
          <w:bCs/>
          <w:cs/>
          <w:lang w:bidi="ml-IN"/>
        </w:rPr>
        <w:t xml:space="preserve"> </w:t>
      </w:r>
      <w:r w:rsidRPr="009D08F2">
        <w:rPr>
          <w:b w:val="0"/>
          <w:bCs/>
          <w:lang w:bidi="ml-IN"/>
        </w:rPr>
        <w:t>~</w:t>
      </w:r>
      <w:r w:rsidRPr="009D08F2">
        <w:rPr>
          <w:b w:val="0"/>
          <w:bCs/>
        </w:rPr>
        <w:t xml:space="preserve"> ∆HBA và AB</w:t>
      </w:r>
      <w:r w:rsidRPr="009D08F2">
        <w:rPr>
          <w:b w:val="0"/>
          <w:bCs/>
          <w:vertAlign w:val="superscript"/>
        </w:rPr>
        <w:t>2</w:t>
      </w:r>
      <w:r w:rsidRPr="009D08F2">
        <w:rPr>
          <w:b w:val="0"/>
          <w:bCs/>
        </w:rPr>
        <w:t xml:space="preserve"> = BH.BC</w:t>
      </w:r>
    </w:p>
    <w:p w14:paraId="44F5D91D" w14:textId="77777777" w:rsidR="0049327C" w:rsidRPr="009D08F2" w:rsidRDefault="0049327C" w:rsidP="0049327C">
      <w:pPr>
        <w:pStyle w:val="ListParagraph"/>
        <w:numPr>
          <w:ilvl w:val="0"/>
          <w:numId w:val="5"/>
        </w:numPr>
      </w:pPr>
      <w:r w:rsidRPr="009D08F2">
        <w:rPr>
          <w:b w:val="0"/>
        </w:rPr>
        <w:t>Chứng minh IC</w:t>
      </w:r>
      <w:r w:rsidRPr="009D08F2">
        <w:rPr>
          <w:b w:val="0"/>
          <w:vertAlign w:val="superscript"/>
        </w:rPr>
        <w:t>2</w:t>
      </w:r>
      <w:r w:rsidRPr="009D08F2">
        <w:rPr>
          <w:b w:val="0"/>
        </w:rPr>
        <w:t xml:space="preserve"> = IE.IB</w:t>
      </w:r>
    </w:p>
    <w:p w14:paraId="2696F565" w14:textId="77777777" w:rsidR="0049327C" w:rsidRPr="009D08F2" w:rsidRDefault="0049327C" w:rsidP="0049327C">
      <w:pPr>
        <w:pStyle w:val="ListParagraph"/>
        <w:rPr>
          <w:b w:val="0"/>
        </w:rPr>
      </w:pPr>
      <w:r w:rsidRPr="009D08F2">
        <w:rPr>
          <w:b w:val="0"/>
        </w:rPr>
        <w:t>Chứng minh tam giác IEC và tam giác ICB đồng dạng</w:t>
      </w:r>
    </w:p>
    <w:p w14:paraId="0850DE97" w14:textId="77777777" w:rsidR="009064DF" w:rsidRPr="009D08F2" w:rsidRDefault="009064DF" w:rsidP="009064DF">
      <w:pPr>
        <w:pStyle w:val="ListParagraph"/>
        <w:numPr>
          <w:ilvl w:val="0"/>
          <w:numId w:val="5"/>
        </w:numPr>
        <w:rPr>
          <w:b w:val="0"/>
          <w:bCs/>
        </w:rPr>
      </w:pPr>
      <w:r w:rsidRPr="009D08F2">
        <w:rPr>
          <w:b w:val="0"/>
          <w:bCs/>
        </w:rPr>
        <w:t>Chứng minh: NE//AH</w:t>
      </w:r>
    </w:p>
    <w:p w14:paraId="2177F17E" w14:textId="77777777" w:rsidR="009064DF" w:rsidRPr="009D08F2" w:rsidRDefault="009064DF" w:rsidP="009064DF">
      <w:pPr>
        <w:pStyle w:val="ListParagraph"/>
        <w:rPr>
          <w:b w:val="0"/>
          <w:bCs/>
        </w:rPr>
      </w:pPr>
      <w:r w:rsidRPr="009D08F2">
        <w:rPr>
          <w:b w:val="0"/>
          <w:bCs/>
        </w:rPr>
        <w:t>Chứng minh là đường cao thứ ba của tam giác CNB</w:t>
      </w:r>
    </w:p>
    <w:sectPr w:rsidR="009064DF" w:rsidRPr="009D08F2" w:rsidSect="009064DF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B99"/>
    <w:multiLevelType w:val="hybridMultilevel"/>
    <w:tmpl w:val="801AE67E"/>
    <w:lvl w:ilvl="0" w:tplc="7C88EB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0C44"/>
    <w:multiLevelType w:val="hybridMultilevel"/>
    <w:tmpl w:val="6CC2DD80"/>
    <w:lvl w:ilvl="0" w:tplc="A6C668EA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1A19B2"/>
    <w:multiLevelType w:val="hybridMultilevel"/>
    <w:tmpl w:val="B2F03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7056C"/>
    <w:multiLevelType w:val="hybridMultilevel"/>
    <w:tmpl w:val="ED206804"/>
    <w:lvl w:ilvl="0" w:tplc="EFA678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957559"/>
    <w:multiLevelType w:val="hybridMultilevel"/>
    <w:tmpl w:val="8A4E7D58"/>
    <w:lvl w:ilvl="0" w:tplc="05F4BAF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3378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755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905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014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42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3B"/>
    <w:rsid w:val="00133F7A"/>
    <w:rsid w:val="00313F20"/>
    <w:rsid w:val="0036232E"/>
    <w:rsid w:val="0037663F"/>
    <w:rsid w:val="003872C0"/>
    <w:rsid w:val="003A0B2B"/>
    <w:rsid w:val="0049327C"/>
    <w:rsid w:val="005070D7"/>
    <w:rsid w:val="0052405E"/>
    <w:rsid w:val="00530A73"/>
    <w:rsid w:val="00561B9E"/>
    <w:rsid w:val="006854E5"/>
    <w:rsid w:val="007E223B"/>
    <w:rsid w:val="0082743B"/>
    <w:rsid w:val="009064DF"/>
    <w:rsid w:val="009479CD"/>
    <w:rsid w:val="009D08F2"/>
    <w:rsid w:val="00A201E5"/>
    <w:rsid w:val="00A54CF2"/>
    <w:rsid w:val="00A84FCB"/>
    <w:rsid w:val="00AD7765"/>
    <w:rsid w:val="00B446BA"/>
    <w:rsid w:val="00B56008"/>
    <w:rsid w:val="00B731A1"/>
    <w:rsid w:val="00B80361"/>
    <w:rsid w:val="00C56943"/>
    <w:rsid w:val="00C61A31"/>
    <w:rsid w:val="00CC5D6B"/>
    <w:rsid w:val="00D2024F"/>
    <w:rsid w:val="00E1665D"/>
    <w:rsid w:val="00E52513"/>
    <w:rsid w:val="00EA59F8"/>
    <w:rsid w:val="00ED088B"/>
    <w:rsid w:val="00F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83E2"/>
  <w15:chartTrackingRefBased/>
  <w15:docId w15:val="{38CB0263-BF94-412E-964F-D36F4FB5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iCs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3B"/>
    <w:pPr>
      <w:spacing w:after="0" w:line="240" w:lineRule="auto"/>
    </w:pPr>
    <w:rPr>
      <w:rFonts w:cs="Times New Roman"/>
      <w:b/>
      <w:i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0A7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7964-D958-4536-8B26-C1CF6D31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Hải Minh Phan</dc:creator>
  <cp:keywords/>
  <dc:description/>
  <cp:lastModifiedBy>TrungNghia Duong</cp:lastModifiedBy>
  <cp:revision>20</cp:revision>
  <dcterms:created xsi:type="dcterms:W3CDTF">2023-03-03T07:24:00Z</dcterms:created>
  <dcterms:modified xsi:type="dcterms:W3CDTF">2023-03-06T17:07:00Z</dcterms:modified>
</cp:coreProperties>
</file>