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F67545" w:rsidTr="003218C6">
        <w:tc>
          <w:tcPr>
            <w:tcW w:w="4077" w:type="dxa"/>
          </w:tcPr>
          <w:p w:rsidR="00F67545" w:rsidRDefault="00F67545" w:rsidP="00F67545">
            <w:pPr>
              <w:jc w:val="center"/>
              <w:rPr>
                <w:b/>
                <w:sz w:val="24"/>
              </w:rPr>
            </w:pPr>
            <w:r>
              <w:rPr>
                <w:b/>
                <w:sz w:val="24"/>
              </w:rPr>
              <w:t>SỞ GIÁO DỤC VÀ ĐÀO TẠO</w:t>
            </w:r>
          </w:p>
          <w:p w:rsidR="00F67545" w:rsidRDefault="00F67545" w:rsidP="00F67545">
            <w:pPr>
              <w:jc w:val="center"/>
              <w:rPr>
                <w:b/>
                <w:sz w:val="24"/>
              </w:rPr>
            </w:pPr>
            <w:r>
              <w:rPr>
                <w:b/>
                <w:sz w:val="24"/>
              </w:rPr>
              <w:t>VĨNH LONG</w:t>
            </w:r>
          </w:p>
          <w:p w:rsidR="003218C6" w:rsidRDefault="003218C6" w:rsidP="00F67545">
            <w:pPr>
              <w:jc w:val="center"/>
              <w:rPr>
                <w:b/>
                <w:sz w:val="24"/>
              </w:rPr>
            </w:pPr>
          </w:p>
          <w:p w:rsidR="003218C6" w:rsidRPr="003218C6" w:rsidRDefault="003218C6" w:rsidP="00F67545">
            <w:pPr>
              <w:jc w:val="center"/>
              <w:rPr>
                <w:b/>
                <w:sz w:val="24"/>
              </w:rPr>
            </w:pPr>
            <w:r>
              <w:rPr>
                <w:b/>
                <w:sz w:val="24"/>
              </w:rPr>
              <w:t>ĐỀ CHÍNH THỨC</w:t>
            </w:r>
          </w:p>
        </w:tc>
        <w:tc>
          <w:tcPr>
            <w:tcW w:w="6096" w:type="dxa"/>
          </w:tcPr>
          <w:p w:rsidR="00F67545" w:rsidRDefault="003218C6" w:rsidP="003218C6">
            <w:pPr>
              <w:jc w:val="center"/>
              <w:rPr>
                <w:b/>
                <w:sz w:val="24"/>
              </w:rPr>
            </w:pPr>
            <w:r>
              <w:rPr>
                <w:b/>
                <w:sz w:val="24"/>
              </w:rPr>
              <w:t xml:space="preserve">KỲ THI TUYỂN SINH LỚP 10 THPT </w:t>
            </w:r>
          </w:p>
          <w:p w:rsidR="003218C6" w:rsidRDefault="003218C6" w:rsidP="003218C6">
            <w:pPr>
              <w:jc w:val="center"/>
              <w:rPr>
                <w:b/>
                <w:sz w:val="24"/>
              </w:rPr>
            </w:pPr>
            <w:r>
              <w:rPr>
                <w:b/>
                <w:sz w:val="24"/>
              </w:rPr>
              <w:t>NĂM HỌC 2019-2020</w:t>
            </w:r>
          </w:p>
          <w:p w:rsidR="003218C6" w:rsidRDefault="003218C6" w:rsidP="003218C6">
            <w:pPr>
              <w:jc w:val="center"/>
              <w:rPr>
                <w:b/>
                <w:sz w:val="24"/>
              </w:rPr>
            </w:pPr>
            <w:r>
              <w:rPr>
                <w:b/>
                <w:sz w:val="24"/>
              </w:rPr>
              <w:t>Môn thi: TOÁN</w:t>
            </w:r>
          </w:p>
          <w:p w:rsidR="003218C6" w:rsidRPr="003218C6" w:rsidRDefault="003218C6" w:rsidP="003218C6">
            <w:pPr>
              <w:jc w:val="center"/>
              <w:rPr>
                <w:i/>
                <w:sz w:val="24"/>
              </w:rPr>
            </w:pPr>
            <w:r>
              <w:rPr>
                <w:i/>
                <w:sz w:val="24"/>
              </w:rPr>
              <w:t>Thời gian làm bài : 120 phút (không kể giao đề)</w:t>
            </w:r>
          </w:p>
        </w:tc>
      </w:tr>
    </w:tbl>
    <w:p w:rsidR="00A90338" w:rsidRDefault="00A90338"/>
    <w:p w:rsidR="003218C6" w:rsidRDefault="003218C6" w:rsidP="0023663C">
      <w:pPr>
        <w:spacing w:after="0" w:line="240" w:lineRule="auto"/>
      </w:pPr>
      <w:r>
        <w:rPr>
          <w:b/>
        </w:rPr>
        <w:t>Bài 1. (1,0 điểm)</w:t>
      </w:r>
      <w:r w:rsidR="004C5871">
        <w:rPr>
          <w:b/>
        </w:rPr>
        <w:t xml:space="preserve"> </w:t>
      </w:r>
      <w:r w:rsidR="004C5871">
        <w:t>Tính giá trị của biểu thức</w:t>
      </w:r>
    </w:p>
    <w:p w:rsidR="004C5871" w:rsidRPr="004C5871" w:rsidRDefault="004C5871" w:rsidP="0023663C">
      <w:pPr>
        <w:pStyle w:val="ListParagraph"/>
        <w:numPr>
          <w:ilvl w:val="0"/>
          <w:numId w:val="1"/>
        </w:numPr>
        <w:spacing w:after="0" w:line="240" w:lineRule="auto"/>
      </w:pPr>
      <w:r w:rsidRPr="004C5871">
        <w:rPr>
          <w:position w:val="-8"/>
        </w:rPr>
        <w:object w:dxaOrig="3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0.25pt" o:ole="">
            <v:imagedata r:id="rId6" o:title=""/>
          </v:shape>
          <o:OLEObject Type="Embed" ProgID="Equation.DSMT4" ShapeID="_x0000_i1025" DrawAspect="Content" ObjectID="_1624092083" r:id="rId7"/>
        </w:object>
      </w:r>
      <w:r>
        <w:tab/>
      </w:r>
      <w:r>
        <w:tab/>
        <w:t xml:space="preserve">b) </w:t>
      </w:r>
      <w:r w:rsidRPr="004C5871">
        <w:rPr>
          <w:position w:val="-10"/>
        </w:rPr>
        <w:object w:dxaOrig="3159" w:dyaOrig="480">
          <v:shape id="_x0000_i1026" type="#_x0000_t75" style="width:158.25pt;height:24pt" o:ole="">
            <v:imagedata r:id="rId8" o:title=""/>
          </v:shape>
          <o:OLEObject Type="Embed" ProgID="Equation.DSMT4" ShapeID="_x0000_i1026" DrawAspect="Content" ObjectID="_1624092084" r:id="rId9"/>
        </w:object>
      </w:r>
    </w:p>
    <w:p w:rsidR="003218C6" w:rsidRPr="004C5871" w:rsidRDefault="003218C6" w:rsidP="0023663C">
      <w:pPr>
        <w:spacing w:after="0" w:line="240" w:lineRule="auto"/>
      </w:pPr>
      <w:r>
        <w:rPr>
          <w:b/>
        </w:rPr>
        <w:t>Bài 2. (2,0 điểm)</w:t>
      </w:r>
      <w:r w:rsidR="004C5871">
        <w:rPr>
          <w:b/>
        </w:rPr>
        <w:t xml:space="preserve"> </w:t>
      </w:r>
      <w:r w:rsidR="004C5871">
        <w:t>Giải các phương trình và hệ phương trình sau:</w:t>
      </w:r>
    </w:p>
    <w:p w:rsidR="004C5871" w:rsidRPr="004C5871" w:rsidRDefault="004C5871" w:rsidP="0023663C">
      <w:pPr>
        <w:spacing w:after="0" w:line="240" w:lineRule="auto"/>
      </w:pPr>
      <w:r w:rsidRPr="004C5871">
        <w:rPr>
          <w:position w:val="-58"/>
        </w:rPr>
        <w:object w:dxaOrig="5420" w:dyaOrig="1300">
          <v:shape id="_x0000_i1027" type="#_x0000_t75" style="width:270.75pt;height:65.25pt" o:ole="">
            <v:imagedata r:id="rId10" o:title=""/>
          </v:shape>
          <o:OLEObject Type="Embed" ProgID="Equation.DSMT4" ShapeID="_x0000_i1027" DrawAspect="Content" ObjectID="_1624092085" r:id="rId11"/>
        </w:object>
      </w:r>
    </w:p>
    <w:p w:rsidR="001E121F" w:rsidRDefault="003218C6" w:rsidP="0023663C">
      <w:pPr>
        <w:spacing w:after="0" w:line="240" w:lineRule="auto"/>
      </w:pPr>
      <w:r>
        <w:rPr>
          <w:b/>
        </w:rPr>
        <w:t>Bài 3. (2,0 điểm)</w:t>
      </w:r>
      <w:r w:rsidR="001E121F">
        <w:rPr>
          <w:b/>
        </w:rPr>
        <w:t xml:space="preserve"> </w:t>
      </w:r>
      <w:r w:rsidR="001E121F">
        <w:t xml:space="preserve">Trong mặt phẳng tọa độ </w:t>
      </w:r>
      <w:r w:rsidR="001E121F" w:rsidRPr="001E121F">
        <w:rPr>
          <w:position w:val="-12"/>
        </w:rPr>
        <w:object w:dxaOrig="580" w:dyaOrig="360">
          <v:shape id="_x0000_i1028" type="#_x0000_t75" style="width:29.25pt;height:18pt" o:ole="">
            <v:imagedata r:id="rId12" o:title=""/>
          </v:shape>
          <o:OLEObject Type="Embed" ProgID="Equation.DSMT4" ShapeID="_x0000_i1028" DrawAspect="Content" ObjectID="_1624092086" r:id="rId13"/>
        </w:object>
      </w:r>
      <w:r w:rsidR="001E121F">
        <w:t xml:space="preserve">cho hàm số </w:t>
      </w:r>
      <w:r w:rsidR="001E121F" w:rsidRPr="001E121F">
        <w:rPr>
          <w:position w:val="-12"/>
        </w:rPr>
        <w:object w:dxaOrig="900" w:dyaOrig="420">
          <v:shape id="_x0000_i1029" type="#_x0000_t75" style="width:45pt;height:21pt" o:ole="">
            <v:imagedata r:id="rId14" o:title=""/>
          </v:shape>
          <o:OLEObject Type="Embed" ProgID="Equation.DSMT4" ShapeID="_x0000_i1029" DrawAspect="Content" ObjectID="_1624092087" r:id="rId15"/>
        </w:object>
      </w:r>
      <w:r w:rsidR="001E121F">
        <w:t xml:space="preserve">có đồ thị </w:t>
      </w:r>
      <w:r w:rsidR="001E121F" w:rsidRPr="001E121F">
        <w:rPr>
          <w:position w:val="-14"/>
        </w:rPr>
        <w:object w:dxaOrig="480" w:dyaOrig="420">
          <v:shape id="_x0000_i1030" type="#_x0000_t75" style="width:24pt;height:21pt" o:ole="">
            <v:imagedata r:id="rId16" o:title=""/>
          </v:shape>
          <o:OLEObject Type="Embed" ProgID="Equation.DSMT4" ShapeID="_x0000_i1030" DrawAspect="Content" ObjectID="_1624092088" r:id="rId17"/>
        </w:object>
      </w:r>
    </w:p>
    <w:p w:rsidR="001E121F" w:rsidRDefault="001E121F" w:rsidP="0023663C">
      <w:pPr>
        <w:pStyle w:val="ListParagraph"/>
        <w:numPr>
          <w:ilvl w:val="0"/>
          <w:numId w:val="2"/>
        </w:numPr>
        <w:spacing w:after="0" w:line="240" w:lineRule="auto"/>
      </w:pPr>
      <w:r>
        <w:t xml:space="preserve">Vẽ đồ thị </w:t>
      </w:r>
      <w:r w:rsidRPr="001E121F">
        <w:rPr>
          <w:position w:val="-14"/>
        </w:rPr>
        <w:object w:dxaOrig="480" w:dyaOrig="420">
          <v:shape id="_x0000_i1031" type="#_x0000_t75" style="width:24pt;height:21pt" o:ole="">
            <v:imagedata r:id="rId18" o:title=""/>
          </v:shape>
          <o:OLEObject Type="Embed" ProgID="Equation.DSMT4" ShapeID="_x0000_i1031" DrawAspect="Content" ObjectID="_1624092089" r:id="rId19"/>
        </w:object>
      </w:r>
    </w:p>
    <w:p w:rsidR="001E121F" w:rsidRPr="001E121F" w:rsidRDefault="001E121F" w:rsidP="0023663C">
      <w:pPr>
        <w:pStyle w:val="ListParagraph"/>
        <w:numPr>
          <w:ilvl w:val="0"/>
          <w:numId w:val="2"/>
        </w:numPr>
        <w:spacing w:after="0" w:line="240" w:lineRule="auto"/>
      </w:pPr>
      <w:r>
        <w:t xml:space="preserve">Tìm giá trị của </w:t>
      </w:r>
      <w:r w:rsidRPr="001E121F">
        <w:rPr>
          <w:position w:val="-6"/>
        </w:rPr>
        <w:object w:dxaOrig="279" w:dyaOrig="240">
          <v:shape id="_x0000_i1032" type="#_x0000_t75" style="width:14.25pt;height:12pt" o:ole="">
            <v:imagedata r:id="rId20" o:title=""/>
          </v:shape>
          <o:OLEObject Type="Embed" ProgID="Equation.DSMT4" ShapeID="_x0000_i1032" DrawAspect="Content" ObjectID="_1624092090" r:id="rId21"/>
        </w:object>
      </w:r>
      <w:r>
        <w:t xml:space="preserve">để đường thẳng </w:t>
      </w:r>
      <w:r w:rsidRPr="001E121F">
        <w:rPr>
          <w:position w:val="-14"/>
        </w:rPr>
        <w:object w:dxaOrig="1920" w:dyaOrig="420">
          <v:shape id="_x0000_i1033" type="#_x0000_t75" style="width:96pt;height:21pt" o:ole="">
            <v:imagedata r:id="rId22" o:title=""/>
          </v:shape>
          <o:OLEObject Type="Embed" ProgID="Equation.DSMT4" ShapeID="_x0000_i1033" DrawAspect="Content" ObjectID="_1624092091" r:id="rId23"/>
        </w:object>
      </w:r>
      <w:r>
        <w:t xml:space="preserve">(với </w:t>
      </w:r>
      <w:r w:rsidRPr="001E121F">
        <w:rPr>
          <w:position w:val="-6"/>
        </w:rPr>
        <w:object w:dxaOrig="279" w:dyaOrig="240">
          <v:shape id="_x0000_i1034" type="#_x0000_t75" style="width:14.25pt;height:12pt" o:ole="">
            <v:imagedata r:id="rId24" o:title=""/>
          </v:shape>
          <o:OLEObject Type="Embed" ProgID="Equation.DSMT4" ShapeID="_x0000_i1034" DrawAspect="Content" ObjectID="_1624092092" r:id="rId25"/>
        </w:object>
      </w:r>
      <w:r>
        <w:t xml:space="preserve">là tham số) cắt </w:t>
      </w:r>
      <w:r w:rsidRPr="001E121F">
        <w:rPr>
          <w:position w:val="-14"/>
        </w:rPr>
        <w:object w:dxaOrig="480" w:dyaOrig="420">
          <v:shape id="_x0000_i1035" type="#_x0000_t75" style="width:24pt;height:21pt" o:ole="">
            <v:imagedata r:id="rId26" o:title=""/>
          </v:shape>
          <o:OLEObject Type="Embed" ProgID="Equation.DSMT4" ShapeID="_x0000_i1035" DrawAspect="Content" ObjectID="_1624092093" r:id="rId27"/>
        </w:object>
      </w:r>
      <w:r>
        <w:t xml:space="preserve">tại hai điểm có hoành độ là </w:t>
      </w:r>
      <w:r w:rsidRPr="001E121F">
        <w:rPr>
          <w:position w:val="-12"/>
        </w:rPr>
        <w:object w:dxaOrig="600" w:dyaOrig="380">
          <v:shape id="_x0000_i1036" type="#_x0000_t75" style="width:30pt;height:18.75pt" o:ole="">
            <v:imagedata r:id="rId28" o:title=""/>
          </v:shape>
          <o:OLEObject Type="Embed" ProgID="Equation.DSMT4" ShapeID="_x0000_i1036" DrawAspect="Content" ObjectID="_1624092094" r:id="rId29"/>
        </w:object>
      </w:r>
      <w:r>
        <w:t xml:space="preserve">thỏa mãn </w:t>
      </w:r>
      <w:r w:rsidRPr="001E121F">
        <w:rPr>
          <w:position w:val="-14"/>
        </w:rPr>
        <w:object w:dxaOrig="2640" w:dyaOrig="440">
          <v:shape id="_x0000_i1037" type="#_x0000_t75" style="width:132pt;height:21.75pt" o:ole="">
            <v:imagedata r:id="rId30" o:title=""/>
          </v:shape>
          <o:OLEObject Type="Embed" ProgID="Equation.DSMT4" ShapeID="_x0000_i1037" DrawAspect="Content" ObjectID="_1624092095" r:id="rId31"/>
        </w:object>
      </w:r>
    </w:p>
    <w:p w:rsidR="003218C6" w:rsidRPr="00A9551F" w:rsidRDefault="003218C6" w:rsidP="0023663C">
      <w:pPr>
        <w:spacing w:after="0" w:line="240" w:lineRule="auto"/>
      </w:pPr>
      <w:r>
        <w:rPr>
          <w:b/>
        </w:rPr>
        <w:t>Bài 4. (1,0 điểm)</w:t>
      </w:r>
      <w:r w:rsidR="00A9551F">
        <w:rPr>
          <w:b/>
        </w:rPr>
        <w:t xml:space="preserve"> </w:t>
      </w:r>
      <w:r w:rsidR="00A9551F">
        <w:t xml:space="preserve"> Một công ty vận tải dự định dùng loại xe lớn để vận chuyển 20 tấn hàng hóa theo một hợp đồng. Nhưng ki vào việc công ty không còn xe lớn nên phải thay bằng những xe nhỏ. Mỗi xe nhỏ vận chuyển được khối lượng ít hơn 1 tấn so với mỗi xe lớn theo dự định. Để đảm bảo thời gian đã hợp đồng, công tỷ phải dùng một số lượng xe nhiều hơn số xe dự định là 1 xe. Hỏi mỗi xe nhỏ vận chuyển bao nhiêu tấn hàng hóa (Biết các xe cùng loại thì có khối lượng vận chuyển như nhau).</w:t>
      </w:r>
    </w:p>
    <w:p w:rsidR="003218C6" w:rsidRDefault="003218C6" w:rsidP="0023663C">
      <w:pPr>
        <w:spacing w:after="0" w:line="240" w:lineRule="auto"/>
      </w:pPr>
      <w:r>
        <w:rPr>
          <w:b/>
        </w:rPr>
        <w:t>Bài 5. (1,0 điểm)</w:t>
      </w:r>
      <w:r w:rsidR="00B909C7">
        <w:rPr>
          <w:b/>
        </w:rPr>
        <w:t xml:space="preserve">  </w:t>
      </w:r>
      <w:r w:rsidR="00B909C7">
        <w:t xml:space="preserve">Cho tam giác </w:t>
      </w:r>
      <w:r w:rsidR="00B909C7" w:rsidRPr="00B909C7">
        <w:rPr>
          <w:position w:val="-6"/>
        </w:rPr>
        <w:object w:dxaOrig="639" w:dyaOrig="300">
          <v:shape id="_x0000_i1038" type="#_x0000_t75" style="width:32.25pt;height:15pt" o:ole="">
            <v:imagedata r:id="rId32" o:title=""/>
          </v:shape>
          <o:OLEObject Type="Embed" ProgID="Equation.DSMT4" ShapeID="_x0000_i1038" DrawAspect="Content" ObjectID="_1624092096" r:id="rId33"/>
        </w:object>
      </w:r>
      <w:r w:rsidR="00B909C7">
        <w:t xml:space="preserve">có </w:t>
      </w:r>
      <w:r w:rsidR="00B909C7" w:rsidRPr="00B909C7">
        <w:rPr>
          <w:position w:val="-10"/>
        </w:rPr>
        <w:object w:dxaOrig="3980" w:dyaOrig="420">
          <v:shape id="_x0000_i1039" type="#_x0000_t75" style="width:198.75pt;height:21pt" o:ole="">
            <v:imagedata r:id="rId34" o:title=""/>
          </v:shape>
          <o:OLEObject Type="Embed" ProgID="Equation.DSMT4" ShapeID="_x0000_i1039" DrawAspect="Content" ObjectID="_1624092097" r:id="rId35"/>
        </w:object>
      </w:r>
    </w:p>
    <w:p w:rsidR="00B909C7" w:rsidRDefault="00B909C7" w:rsidP="0023663C">
      <w:pPr>
        <w:pStyle w:val="ListParagraph"/>
        <w:numPr>
          <w:ilvl w:val="0"/>
          <w:numId w:val="5"/>
        </w:numPr>
        <w:spacing w:after="0" w:line="240" w:lineRule="auto"/>
      </w:pPr>
      <w:r>
        <w:t xml:space="preserve">Chứng minh tam giác </w:t>
      </w:r>
      <w:r w:rsidRPr="00B909C7">
        <w:rPr>
          <w:position w:val="-6"/>
        </w:rPr>
        <w:object w:dxaOrig="639" w:dyaOrig="300">
          <v:shape id="_x0000_i1040" type="#_x0000_t75" style="width:32.25pt;height:15pt" o:ole="">
            <v:imagedata r:id="rId36" o:title=""/>
          </v:shape>
          <o:OLEObject Type="Embed" ProgID="Equation.DSMT4" ShapeID="_x0000_i1040" DrawAspect="Content" ObjectID="_1624092098" r:id="rId37"/>
        </w:object>
      </w:r>
      <w:r>
        <w:t>vuông</w:t>
      </w:r>
    </w:p>
    <w:p w:rsidR="00B909C7" w:rsidRPr="00B909C7" w:rsidRDefault="00B909C7" w:rsidP="0023663C">
      <w:pPr>
        <w:pStyle w:val="ListParagraph"/>
        <w:numPr>
          <w:ilvl w:val="0"/>
          <w:numId w:val="5"/>
        </w:numPr>
        <w:spacing w:after="0" w:line="240" w:lineRule="auto"/>
      </w:pPr>
      <w:r>
        <w:t xml:space="preserve">Tính số đo </w:t>
      </w:r>
      <w:r w:rsidRPr="00B909C7">
        <w:rPr>
          <w:position w:val="-10"/>
        </w:rPr>
        <w:object w:dxaOrig="560" w:dyaOrig="440">
          <v:shape id="_x0000_i1041" type="#_x0000_t75" style="width:27.75pt;height:21.75pt" o:ole="">
            <v:imagedata r:id="rId38" o:title=""/>
          </v:shape>
          <o:OLEObject Type="Embed" ProgID="Equation.DSMT4" ShapeID="_x0000_i1041" DrawAspect="Content" ObjectID="_1624092099" r:id="rId39"/>
        </w:object>
      </w:r>
      <w:r>
        <w:t>và độ</w:t>
      </w:r>
      <w:r w:rsidR="00430AF2">
        <w:t xml:space="preserve"> dài</w:t>
      </w:r>
      <w:r>
        <w:t xml:space="preserve"> đường cao </w:t>
      </w:r>
      <w:r w:rsidRPr="00B909C7">
        <w:rPr>
          <w:position w:val="-4"/>
        </w:rPr>
        <w:object w:dxaOrig="499" w:dyaOrig="279">
          <v:shape id="_x0000_i1042" type="#_x0000_t75" style="width:24.75pt;height:14.25pt" o:ole="">
            <v:imagedata r:id="rId40" o:title=""/>
          </v:shape>
          <o:OLEObject Type="Embed" ProgID="Equation.DSMT4" ShapeID="_x0000_i1042" DrawAspect="Content" ObjectID="_1624092100" r:id="rId41"/>
        </w:object>
      </w:r>
      <w:r>
        <w:t xml:space="preserve">của </w:t>
      </w:r>
      <w:r w:rsidRPr="00B909C7">
        <w:rPr>
          <w:position w:val="-6"/>
        </w:rPr>
        <w:object w:dxaOrig="840" w:dyaOrig="300">
          <v:shape id="_x0000_i1043" type="#_x0000_t75" style="width:42pt;height:15pt" o:ole="">
            <v:imagedata r:id="rId42" o:title=""/>
          </v:shape>
          <o:OLEObject Type="Embed" ProgID="Equation.DSMT4" ShapeID="_x0000_i1043" DrawAspect="Content" ObjectID="_1624092101" r:id="rId43"/>
        </w:object>
      </w:r>
    </w:p>
    <w:p w:rsidR="003218C6" w:rsidRDefault="003218C6" w:rsidP="0023663C">
      <w:pPr>
        <w:spacing w:after="0" w:line="240" w:lineRule="auto"/>
      </w:pPr>
      <w:r>
        <w:rPr>
          <w:b/>
        </w:rPr>
        <w:t>Bài 6. (2,5 điểm)</w:t>
      </w:r>
      <w:r w:rsidR="00B909C7">
        <w:rPr>
          <w:b/>
        </w:rPr>
        <w:t xml:space="preserve"> </w:t>
      </w:r>
      <w:r w:rsidR="00B909C7">
        <w:t xml:space="preserve">Cho đường tròn (O) đường kính </w:t>
      </w:r>
      <w:r w:rsidR="00B909C7" w:rsidRPr="00B909C7">
        <w:rPr>
          <w:position w:val="-4"/>
        </w:rPr>
        <w:object w:dxaOrig="440" w:dyaOrig="279">
          <v:shape id="_x0000_i1044" type="#_x0000_t75" style="width:21.75pt;height:14.25pt" o:ole="">
            <v:imagedata r:id="rId44" o:title=""/>
          </v:shape>
          <o:OLEObject Type="Embed" ProgID="Equation.DSMT4" ShapeID="_x0000_i1044" DrawAspect="Content" ObjectID="_1624092102" r:id="rId45"/>
        </w:object>
      </w:r>
      <w:r w:rsidR="00B909C7">
        <w:t xml:space="preserve">và điểm </w:t>
      </w:r>
      <w:r w:rsidR="00B909C7" w:rsidRPr="00B909C7">
        <w:rPr>
          <w:position w:val="-4"/>
        </w:rPr>
        <w:object w:dxaOrig="360" w:dyaOrig="279">
          <v:shape id="_x0000_i1045" type="#_x0000_t75" style="width:18pt;height:14.25pt" o:ole="">
            <v:imagedata r:id="rId46" o:title=""/>
          </v:shape>
          <o:OLEObject Type="Embed" ProgID="Equation.DSMT4" ShapeID="_x0000_i1045" DrawAspect="Content" ObjectID="_1624092103" r:id="rId47"/>
        </w:object>
      </w:r>
      <w:r w:rsidR="00B909C7">
        <w:t xml:space="preserve">bất kỳ thuộc đường tròn sao cho </w:t>
      </w:r>
      <w:r w:rsidR="00B03459" w:rsidRPr="00B909C7">
        <w:rPr>
          <w:position w:val="-12"/>
        </w:rPr>
        <w:object w:dxaOrig="2160" w:dyaOrig="360">
          <v:shape id="_x0000_i1046" type="#_x0000_t75" style="width:108pt;height:18pt" o:ole="">
            <v:imagedata r:id="rId48" o:title=""/>
          </v:shape>
          <o:OLEObject Type="Embed" ProgID="Equation.DSMT4" ShapeID="_x0000_i1046" DrawAspect="Content" ObjectID="_1624092104" r:id="rId49"/>
        </w:object>
      </w:r>
      <w:r w:rsidR="00B03459">
        <w:t>Kẻ tiếp tuyến tại A của đường tròn, tiếp tuyến này cắt tia BM ở N. Tiếp tuyến của đường tròn tại M cắt AN ở D.</w:t>
      </w:r>
    </w:p>
    <w:p w:rsidR="00B03459" w:rsidRDefault="00B03459" w:rsidP="0023663C">
      <w:pPr>
        <w:pStyle w:val="ListParagraph"/>
        <w:numPr>
          <w:ilvl w:val="0"/>
          <w:numId w:val="6"/>
        </w:numPr>
        <w:spacing w:after="0" w:line="240" w:lineRule="auto"/>
      </w:pPr>
      <w:r>
        <w:t xml:space="preserve">Chứng minh bốn điểm </w:t>
      </w:r>
      <w:r w:rsidRPr="00B03459">
        <w:rPr>
          <w:position w:val="-10"/>
        </w:rPr>
        <w:object w:dxaOrig="1240" w:dyaOrig="340">
          <v:shape id="_x0000_i1047" type="#_x0000_t75" style="width:62.25pt;height:17.25pt" o:ole="">
            <v:imagedata r:id="rId50" o:title=""/>
          </v:shape>
          <o:OLEObject Type="Embed" ProgID="Equation.DSMT4" ShapeID="_x0000_i1047" DrawAspect="Content" ObjectID="_1624092105" r:id="rId51"/>
        </w:object>
      </w:r>
      <w:r>
        <w:t>cùng thuộc một đường tròn</w:t>
      </w:r>
    </w:p>
    <w:p w:rsidR="00B03459" w:rsidRDefault="00B03459" w:rsidP="0023663C">
      <w:pPr>
        <w:pStyle w:val="ListParagraph"/>
        <w:numPr>
          <w:ilvl w:val="0"/>
          <w:numId w:val="6"/>
        </w:numPr>
        <w:spacing w:after="0" w:line="240" w:lineRule="auto"/>
      </w:pPr>
      <w:r>
        <w:t xml:space="preserve">Chứng minh </w:t>
      </w:r>
      <w:r w:rsidRPr="00B03459">
        <w:rPr>
          <w:position w:val="-6"/>
        </w:rPr>
        <w:object w:dxaOrig="480" w:dyaOrig="300">
          <v:shape id="_x0000_i1048" type="#_x0000_t75" style="width:24pt;height:15pt" o:ole="">
            <v:imagedata r:id="rId52" o:title=""/>
          </v:shape>
          <o:OLEObject Type="Embed" ProgID="Equation.DSMT4" ShapeID="_x0000_i1048" DrawAspect="Content" ObjectID="_1624092106" r:id="rId53"/>
        </w:object>
      </w:r>
      <w:r>
        <w:t xml:space="preserve">song song với </w:t>
      </w:r>
      <w:r w:rsidRPr="00B03459">
        <w:rPr>
          <w:position w:val="-6"/>
        </w:rPr>
        <w:object w:dxaOrig="580" w:dyaOrig="300">
          <v:shape id="_x0000_i1049" type="#_x0000_t75" style="width:29.25pt;height:15pt" o:ole="">
            <v:imagedata r:id="rId54" o:title=""/>
          </v:shape>
          <o:OLEObject Type="Embed" ProgID="Equation.DSMT4" ShapeID="_x0000_i1049" DrawAspect="Content" ObjectID="_1624092107" r:id="rId55"/>
        </w:object>
      </w:r>
    </w:p>
    <w:p w:rsidR="00B03459" w:rsidRPr="00B909C7" w:rsidRDefault="00B03459" w:rsidP="0023663C">
      <w:pPr>
        <w:pStyle w:val="ListParagraph"/>
        <w:numPr>
          <w:ilvl w:val="0"/>
          <w:numId w:val="6"/>
        </w:numPr>
        <w:spacing w:after="0" w:line="240" w:lineRule="auto"/>
      </w:pPr>
      <w:r>
        <w:t xml:space="preserve">Qua </w:t>
      </w:r>
      <w:r w:rsidRPr="00B03459">
        <w:rPr>
          <w:position w:val="-6"/>
        </w:rPr>
        <w:object w:dxaOrig="279" w:dyaOrig="300">
          <v:shape id="_x0000_i1050" type="#_x0000_t75" style="width:14.25pt;height:15pt" o:ole="">
            <v:imagedata r:id="rId56" o:title=""/>
          </v:shape>
          <o:OLEObject Type="Embed" ProgID="Equation.DSMT4" ShapeID="_x0000_i1050" DrawAspect="Content" ObjectID="_1624092108" r:id="rId57"/>
        </w:object>
      </w:r>
      <w:r>
        <w:t xml:space="preserve">kẻ đường thẳng vuông góc với </w:t>
      </w:r>
      <w:r w:rsidRPr="00B03459">
        <w:rPr>
          <w:position w:val="-4"/>
        </w:rPr>
        <w:object w:dxaOrig="440" w:dyaOrig="279">
          <v:shape id="_x0000_i1051" type="#_x0000_t75" style="width:21.75pt;height:14.25pt" o:ole="">
            <v:imagedata r:id="rId58" o:title=""/>
          </v:shape>
          <o:OLEObject Type="Embed" ProgID="Equation.DSMT4" ShapeID="_x0000_i1051" DrawAspect="Content" ObjectID="_1624092109" r:id="rId59"/>
        </w:object>
      </w:r>
      <w:r>
        <w:t xml:space="preserve">và cắt đường thẳng </w:t>
      </w:r>
      <w:r w:rsidRPr="00B03459">
        <w:rPr>
          <w:position w:val="-4"/>
        </w:rPr>
        <w:object w:dxaOrig="540" w:dyaOrig="279">
          <v:shape id="_x0000_i1052" type="#_x0000_t75" style="width:27pt;height:14.25pt" o:ole="">
            <v:imagedata r:id="rId60" o:title=""/>
          </v:shape>
          <o:OLEObject Type="Embed" ProgID="Equation.DSMT4" ShapeID="_x0000_i1052" DrawAspect="Content" ObjectID="_1624092110" r:id="rId61"/>
        </w:object>
      </w:r>
      <w:r>
        <w:t>tại I. Gọi giao điểm của AI và BD là G</w:t>
      </w:r>
      <w:r w:rsidR="00D43CA4">
        <w:t xml:space="preserve">. Chứng minh </w:t>
      </w:r>
      <w:r w:rsidR="00D43CA4" w:rsidRPr="00D43CA4">
        <w:rPr>
          <w:position w:val="-10"/>
        </w:rPr>
        <w:object w:dxaOrig="900" w:dyaOrig="340">
          <v:shape id="_x0000_i1053" type="#_x0000_t75" style="width:45pt;height:17.25pt" o:ole="">
            <v:imagedata r:id="rId62" o:title=""/>
          </v:shape>
          <o:OLEObject Type="Embed" ProgID="Equation.DSMT4" ShapeID="_x0000_i1053" DrawAspect="Content" ObjectID="_1624092111" r:id="rId63"/>
        </w:object>
      </w:r>
      <w:r w:rsidR="00D43CA4">
        <w:t>thẳng hàng.</w:t>
      </w:r>
    </w:p>
    <w:p w:rsidR="003218C6" w:rsidRDefault="003218C6" w:rsidP="0023663C">
      <w:pPr>
        <w:spacing w:after="0" w:line="240" w:lineRule="auto"/>
        <w:rPr>
          <w:b/>
        </w:rPr>
      </w:pPr>
      <w:r>
        <w:rPr>
          <w:b/>
        </w:rPr>
        <w:t>Bài 7. (0,5 điểm)</w:t>
      </w:r>
    </w:p>
    <w:p w:rsidR="00380368" w:rsidRDefault="00380368" w:rsidP="0023663C">
      <w:pPr>
        <w:spacing w:after="0" w:line="240" w:lineRule="auto"/>
      </w:pPr>
      <w:r>
        <w:t xml:space="preserve">Cho </w:t>
      </w:r>
      <w:r w:rsidRPr="00380368">
        <w:rPr>
          <w:position w:val="-12"/>
        </w:rPr>
        <w:object w:dxaOrig="480" w:dyaOrig="300">
          <v:shape id="_x0000_i1054" type="#_x0000_t75" style="width:24pt;height:15pt" o:ole="">
            <v:imagedata r:id="rId64" o:title=""/>
          </v:shape>
          <o:OLEObject Type="Embed" ProgID="Equation.DSMT4" ShapeID="_x0000_i1054" DrawAspect="Content" ObjectID="_1624092112" r:id="rId65"/>
        </w:object>
      </w:r>
      <w:r>
        <w:t xml:space="preserve">là các số thực dương thỏa </w:t>
      </w:r>
      <w:r w:rsidRPr="00380368">
        <w:rPr>
          <w:position w:val="-12"/>
        </w:rPr>
        <w:object w:dxaOrig="999" w:dyaOrig="360">
          <v:shape id="_x0000_i1055" type="#_x0000_t75" style="width:50.25pt;height:18pt" o:ole="">
            <v:imagedata r:id="rId66" o:title=""/>
          </v:shape>
          <o:OLEObject Type="Embed" ProgID="Equation.DSMT4" ShapeID="_x0000_i1055" DrawAspect="Content" ObjectID="_1624092113" r:id="rId67"/>
        </w:object>
      </w:r>
    </w:p>
    <w:p w:rsidR="00380368" w:rsidRDefault="00380368" w:rsidP="0023663C">
      <w:pPr>
        <w:spacing w:after="0" w:line="240" w:lineRule="auto"/>
      </w:pPr>
      <w:r>
        <w:t xml:space="preserve">Tìm giá trị nhỏ nhất của </w:t>
      </w:r>
      <w:r w:rsidRPr="00380368">
        <w:rPr>
          <w:position w:val="-28"/>
        </w:rPr>
        <w:object w:dxaOrig="2680" w:dyaOrig="720">
          <v:shape id="_x0000_i1056" type="#_x0000_t75" style="width:134.25pt;height:36pt" o:ole="">
            <v:imagedata r:id="rId68" o:title=""/>
          </v:shape>
          <o:OLEObject Type="Embed" ProgID="Equation.DSMT4" ShapeID="_x0000_i1056" DrawAspect="Content" ObjectID="_1624092114" r:id="rId69"/>
        </w:object>
      </w:r>
      <w:bookmarkStart w:id="0" w:name="_GoBack"/>
      <w:bookmarkEnd w:id="0"/>
    </w:p>
    <w:p w:rsidR="00380368" w:rsidRDefault="00380368">
      <w:r>
        <w:br w:type="page"/>
      </w:r>
    </w:p>
    <w:p w:rsidR="00380368" w:rsidRDefault="00380368" w:rsidP="00380368">
      <w:pPr>
        <w:jc w:val="center"/>
        <w:rPr>
          <w:b/>
        </w:rPr>
      </w:pPr>
      <w:r>
        <w:rPr>
          <w:b/>
        </w:rPr>
        <w:lastRenderedPageBreak/>
        <w:t>ĐÁP ÁN</w:t>
      </w:r>
    </w:p>
    <w:p w:rsidR="00380368" w:rsidRDefault="00380368" w:rsidP="00380368">
      <w:pPr>
        <w:rPr>
          <w:b/>
        </w:rPr>
      </w:pPr>
      <w:r>
        <w:rPr>
          <w:b/>
        </w:rPr>
        <w:t>Bài 1.</w:t>
      </w:r>
    </w:p>
    <w:p w:rsidR="004C5871" w:rsidRDefault="004C5871" w:rsidP="00380368">
      <w:r w:rsidRPr="004C5871">
        <w:rPr>
          <w:position w:val="-104"/>
        </w:rPr>
        <w:object w:dxaOrig="3280" w:dyaOrig="2320">
          <v:shape id="_x0000_i1057" type="#_x0000_t75" style="width:164.25pt;height:116.25pt" o:ole="">
            <v:imagedata r:id="rId70" o:title=""/>
          </v:shape>
          <o:OLEObject Type="Embed" ProgID="Equation.DSMT4" ShapeID="_x0000_i1057" DrawAspect="Content" ObjectID="_1624092115" r:id="rId71"/>
        </w:object>
      </w:r>
    </w:p>
    <w:p w:rsidR="004C5871" w:rsidRDefault="004C5871" w:rsidP="00380368">
      <w:r>
        <w:t xml:space="preserve">Vậy </w:t>
      </w:r>
      <w:r w:rsidRPr="004C5871">
        <w:rPr>
          <w:position w:val="-8"/>
        </w:rPr>
        <w:object w:dxaOrig="1100" w:dyaOrig="400">
          <v:shape id="_x0000_i1058" type="#_x0000_t75" style="width:54.75pt;height:20.25pt" o:ole="">
            <v:imagedata r:id="rId72" o:title=""/>
          </v:shape>
          <o:OLEObject Type="Embed" ProgID="Equation.DSMT4" ShapeID="_x0000_i1058" DrawAspect="Content" ObjectID="_1624092116" r:id="rId73"/>
        </w:object>
      </w:r>
    </w:p>
    <w:p w:rsidR="004C5871" w:rsidRPr="004C5871" w:rsidRDefault="004C5871" w:rsidP="00380368">
      <w:r w:rsidRPr="004C5871">
        <w:rPr>
          <w:position w:val="-154"/>
        </w:rPr>
        <w:object w:dxaOrig="4500" w:dyaOrig="3220">
          <v:shape id="_x0000_i1059" type="#_x0000_t75" style="width:225pt;height:161.25pt" o:ole="">
            <v:imagedata r:id="rId74" o:title=""/>
          </v:shape>
          <o:OLEObject Type="Embed" ProgID="Equation.DSMT4" ShapeID="_x0000_i1059" DrawAspect="Content" ObjectID="_1624092117" r:id="rId75"/>
        </w:object>
      </w:r>
    </w:p>
    <w:p w:rsidR="00380368" w:rsidRDefault="00380368" w:rsidP="00380368">
      <w:pPr>
        <w:rPr>
          <w:b/>
        </w:rPr>
      </w:pPr>
      <w:r>
        <w:rPr>
          <w:b/>
        </w:rPr>
        <w:t>Bài 2.</w:t>
      </w:r>
    </w:p>
    <w:p w:rsidR="004C5871" w:rsidRDefault="001E121F" w:rsidP="00380368">
      <w:r w:rsidRPr="001E121F">
        <w:rPr>
          <w:position w:val="-138"/>
        </w:rPr>
        <w:object w:dxaOrig="5380" w:dyaOrig="2900">
          <v:shape id="_x0000_i1060" type="#_x0000_t75" style="width:269.25pt;height:144.75pt" o:ole="">
            <v:imagedata r:id="rId76" o:title=""/>
          </v:shape>
          <o:OLEObject Type="Embed" ProgID="Equation.DSMT4" ShapeID="_x0000_i1060" DrawAspect="Content" ObjectID="_1624092118" r:id="rId77"/>
        </w:object>
      </w:r>
    </w:p>
    <w:p w:rsidR="001E121F" w:rsidRDefault="001E121F" w:rsidP="00380368">
      <w:r w:rsidRPr="001E121F">
        <w:rPr>
          <w:position w:val="-92"/>
        </w:rPr>
        <w:object w:dxaOrig="4880" w:dyaOrig="1980">
          <v:shape id="_x0000_i1061" type="#_x0000_t75" style="width:243.75pt;height:99pt" o:ole="">
            <v:imagedata r:id="rId78" o:title=""/>
          </v:shape>
          <o:OLEObject Type="Embed" ProgID="Equation.DSMT4" ShapeID="_x0000_i1061" DrawAspect="Content" ObjectID="_1624092119" r:id="rId79"/>
        </w:object>
      </w:r>
    </w:p>
    <w:p w:rsidR="001E121F" w:rsidRDefault="001E121F" w:rsidP="00380368">
      <w:r>
        <w:lastRenderedPageBreak/>
        <w:t xml:space="preserve">c) Đặt </w:t>
      </w:r>
      <w:r w:rsidRPr="001E121F">
        <w:rPr>
          <w:position w:val="-14"/>
        </w:rPr>
        <w:object w:dxaOrig="1420" w:dyaOrig="440">
          <v:shape id="_x0000_i1062" type="#_x0000_t75" style="width:71.25pt;height:21.75pt" o:ole="">
            <v:imagedata r:id="rId80" o:title=""/>
          </v:shape>
          <o:OLEObject Type="Embed" ProgID="Equation.DSMT4" ShapeID="_x0000_i1062" DrawAspect="Content" ObjectID="_1624092120" r:id="rId81"/>
        </w:object>
      </w:r>
    </w:p>
    <w:p w:rsidR="001E121F" w:rsidRDefault="001E121F" w:rsidP="00380368">
      <w:r>
        <w:t xml:space="preserve">Khi đó phương trình trở thành </w:t>
      </w:r>
      <w:r w:rsidRPr="001E121F">
        <w:rPr>
          <w:position w:val="-36"/>
        </w:rPr>
        <w:object w:dxaOrig="5520" w:dyaOrig="859">
          <v:shape id="_x0000_i1063" type="#_x0000_t75" style="width:276pt;height:42.75pt" o:ole="">
            <v:imagedata r:id="rId82" o:title=""/>
          </v:shape>
          <o:OLEObject Type="Embed" ProgID="Equation.DSMT4" ShapeID="_x0000_i1063" DrawAspect="Content" ObjectID="_1624092121" r:id="rId83"/>
        </w:object>
      </w:r>
    </w:p>
    <w:p w:rsidR="001E121F" w:rsidRDefault="001E121F" w:rsidP="00380368">
      <w:r>
        <w:t xml:space="preserve">Với </w:t>
      </w:r>
      <w:r w:rsidRPr="001E121F">
        <w:rPr>
          <w:position w:val="-8"/>
        </w:rPr>
        <w:object w:dxaOrig="1860" w:dyaOrig="400">
          <v:shape id="_x0000_i1064" type="#_x0000_t75" style="width:93pt;height:20.25pt" o:ole="">
            <v:imagedata r:id="rId84" o:title=""/>
          </v:shape>
          <o:OLEObject Type="Embed" ProgID="Equation.DSMT4" ShapeID="_x0000_i1064" DrawAspect="Content" ObjectID="_1624092122" r:id="rId85"/>
        </w:object>
      </w:r>
    </w:p>
    <w:p w:rsidR="001E121F" w:rsidRDefault="001E121F" w:rsidP="00380368">
      <w:r>
        <w:t xml:space="preserve">Vậy </w:t>
      </w:r>
      <w:r w:rsidRPr="001E121F">
        <w:rPr>
          <w:position w:val="-22"/>
        </w:rPr>
        <w:object w:dxaOrig="1240" w:dyaOrig="580">
          <v:shape id="_x0000_i1065" type="#_x0000_t75" style="width:62.25pt;height:29.25pt" o:ole="">
            <v:imagedata r:id="rId86" o:title=""/>
          </v:shape>
          <o:OLEObject Type="Embed" ProgID="Equation.DSMT4" ShapeID="_x0000_i1065" DrawAspect="Content" ObjectID="_1624092123" r:id="rId87"/>
        </w:object>
      </w:r>
    </w:p>
    <w:p w:rsidR="001E121F" w:rsidRDefault="001E121F" w:rsidP="00380368">
      <w:r>
        <w:t>d)</w:t>
      </w:r>
      <w:r w:rsidRPr="001E121F">
        <w:rPr>
          <w:position w:val="-36"/>
        </w:rPr>
        <w:object w:dxaOrig="4580" w:dyaOrig="859">
          <v:shape id="_x0000_i1066" type="#_x0000_t75" style="width:228.75pt;height:42.75pt" o:ole="">
            <v:imagedata r:id="rId88" o:title=""/>
          </v:shape>
          <o:OLEObject Type="Embed" ProgID="Equation.DSMT4" ShapeID="_x0000_i1066" DrawAspect="Content" ObjectID="_1624092124" r:id="rId89"/>
        </w:object>
      </w:r>
    </w:p>
    <w:p w:rsidR="001E121F" w:rsidRPr="004C5871" w:rsidRDefault="001E121F" w:rsidP="00380368">
      <w:r>
        <w:t xml:space="preserve">Vậy hệ đã cho có nghiệm </w:t>
      </w:r>
      <w:r w:rsidRPr="001E121F">
        <w:rPr>
          <w:position w:val="-14"/>
        </w:rPr>
        <w:object w:dxaOrig="1640" w:dyaOrig="420">
          <v:shape id="_x0000_i1067" type="#_x0000_t75" style="width:81.75pt;height:21pt" o:ole="">
            <v:imagedata r:id="rId90" o:title=""/>
          </v:shape>
          <o:OLEObject Type="Embed" ProgID="Equation.DSMT4" ShapeID="_x0000_i1067" DrawAspect="Content" ObjectID="_1624092125" r:id="rId91"/>
        </w:object>
      </w:r>
    </w:p>
    <w:p w:rsidR="00380368" w:rsidRDefault="00380368" w:rsidP="00380368">
      <w:pPr>
        <w:rPr>
          <w:b/>
        </w:rPr>
      </w:pPr>
      <w:r>
        <w:rPr>
          <w:b/>
        </w:rPr>
        <w:t>Bài 3.</w:t>
      </w:r>
    </w:p>
    <w:p w:rsidR="001E121F" w:rsidRDefault="001E121F" w:rsidP="001E121F">
      <w:pPr>
        <w:pStyle w:val="ListParagraph"/>
        <w:numPr>
          <w:ilvl w:val="0"/>
          <w:numId w:val="3"/>
        </w:numPr>
      </w:pPr>
      <w:r>
        <w:t>Học sinh tự vẽ đồ thi (P)</w:t>
      </w:r>
    </w:p>
    <w:p w:rsidR="001E121F" w:rsidRDefault="001E121F" w:rsidP="001E121F">
      <w:pPr>
        <w:pStyle w:val="ListParagraph"/>
        <w:numPr>
          <w:ilvl w:val="0"/>
          <w:numId w:val="3"/>
        </w:numPr>
      </w:pPr>
      <w:r>
        <w:t xml:space="preserve">Xét phương trình hoành độ giao điểm của đường thẳng </w:t>
      </w:r>
      <w:r w:rsidRPr="001E121F">
        <w:rPr>
          <w:position w:val="-14"/>
        </w:rPr>
        <w:object w:dxaOrig="460" w:dyaOrig="420">
          <v:shape id="_x0000_i1068" type="#_x0000_t75" style="width:23.25pt;height:21pt" o:ole="">
            <v:imagedata r:id="rId92" o:title=""/>
          </v:shape>
          <o:OLEObject Type="Embed" ProgID="Equation.DSMT4" ShapeID="_x0000_i1068" DrawAspect="Content" ObjectID="_1624092126" r:id="rId93"/>
        </w:object>
      </w:r>
      <w:r>
        <w:t xml:space="preserve">và cắt parabol (P), ta có: </w:t>
      </w:r>
      <w:r w:rsidRPr="001E121F">
        <w:rPr>
          <w:position w:val="-12"/>
        </w:rPr>
        <w:object w:dxaOrig="4740" w:dyaOrig="420">
          <v:shape id="_x0000_i1069" type="#_x0000_t75" style="width:237pt;height:21pt" o:ole="">
            <v:imagedata r:id="rId94" o:title=""/>
          </v:shape>
          <o:OLEObject Type="Embed" ProgID="Equation.DSMT4" ShapeID="_x0000_i1069" DrawAspect="Content" ObjectID="_1624092127" r:id="rId95"/>
        </w:object>
      </w:r>
    </w:p>
    <w:p w:rsidR="001E121F" w:rsidRDefault="001E121F" w:rsidP="001E121F">
      <w:pPr>
        <w:pStyle w:val="ListParagraph"/>
        <w:ind w:left="-142"/>
      </w:pPr>
      <w:r>
        <w:t xml:space="preserve">Phương trình (*) có </w:t>
      </w:r>
      <w:r w:rsidR="00DF5AFD" w:rsidRPr="001E121F">
        <w:rPr>
          <w:position w:val="-14"/>
        </w:rPr>
        <w:object w:dxaOrig="2900" w:dyaOrig="440">
          <v:shape id="_x0000_i1070" type="#_x0000_t75" style="width:144.75pt;height:21.75pt" o:ole="">
            <v:imagedata r:id="rId96" o:title=""/>
          </v:shape>
          <o:OLEObject Type="Embed" ProgID="Equation.DSMT4" ShapeID="_x0000_i1070" DrawAspect="Content" ObjectID="_1624092128" r:id="rId97"/>
        </w:object>
      </w:r>
    </w:p>
    <w:p w:rsidR="00DF5AFD" w:rsidRDefault="00DF5AFD" w:rsidP="00DF5AFD">
      <w:pPr>
        <w:pStyle w:val="ListParagraph"/>
        <w:ind w:left="0"/>
      </w:pPr>
      <w:r>
        <w:t xml:space="preserve">Để đường thẳng </w:t>
      </w:r>
      <w:r w:rsidRPr="00DF5AFD">
        <w:rPr>
          <w:position w:val="-14"/>
        </w:rPr>
        <w:object w:dxaOrig="460" w:dyaOrig="420">
          <v:shape id="_x0000_i1071" type="#_x0000_t75" style="width:23.25pt;height:21pt" o:ole="">
            <v:imagedata r:id="rId98" o:title=""/>
          </v:shape>
          <o:OLEObject Type="Embed" ProgID="Equation.DSMT4" ShapeID="_x0000_i1071" DrawAspect="Content" ObjectID="_1624092129" r:id="rId99"/>
        </w:object>
      </w:r>
      <w:r>
        <w:t xml:space="preserve">cắt (P) tại hai điểm phân biệt có hoành độ </w:t>
      </w:r>
      <w:r w:rsidRPr="00DF5AFD">
        <w:rPr>
          <w:position w:val="-12"/>
        </w:rPr>
        <w:object w:dxaOrig="600" w:dyaOrig="380">
          <v:shape id="_x0000_i1072" type="#_x0000_t75" style="width:30pt;height:18.75pt" o:ole="">
            <v:imagedata r:id="rId100" o:title=""/>
          </v:shape>
          <o:OLEObject Type="Embed" ProgID="Equation.DSMT4" ShapeID="_x0000_i1072" DrawAspect="Content" ObjectID="_1624092130" r:id="rId101"/>
        </w:object>
      </w:r>
      <w:r>
        <w:t xml:space="preserve">thì phương trình (*) có hai nghiệm phân biệt </w:t>
      </w:r>
      <w:r w:rsidRPr="00DF5AFD">
        <w:rPr>
          <w:position w:val="-12"/>
        </w:rPr>
        <w:object w:dxaOrig="600" w:dyaOrig="380">
          <v:shape id="_x0000_i1073" type="#_x0000_t75" style="width:30pt;height:18.75pt" o:ole="">
            <v:imagedata r:id="rId102" o:title=""/>
          </v:shape>
          <o:OLEObject Type="Embed" ProgID="Equation.DSMT4" ShapeID="_x0000_i1073" DrawAspect="Content" ObjectID="_1624092131" r:id="rId103"/>
        </w:object>
      </w:r>
    </w:p>
    <w:p w:rsidR="00DF5AFD" w:rsidRDefault="00DF5AFD" w:rsidP="00DF5AFD">
      <w:pPr>
        <w:pStyle w:val="ListParagraph"/>
        <w:ind w:left="0"/>
      </w:pPr>
      <w:r w:rsidRPr="00DF5AFD">
        <w:rPr>
          <w:position w:val="-36"/>
        </w:rPr>
        <w:object w:dxaOrig="5000" w:dyaOrig="859">
          <v:shape id="_x0000_i1074" type="#_x0000_t75" style="width:249.75pt;height:42.75pt" o:ole="">
            <v:imagedata r:id="rId104" o:title=""/>
          </v:shape>
          <o:OLEObject Type="Embed" ProgID="Equation.DSMT4" ShapeID="_x0000_i1074" DrawAspect="Content" ObjectID="_1624092132" r:id="rId105"/>
        </w:object>
      </w:r>
    </w:p>
    <w:p w:rsidR="00DF5AFD" w:rsidRDefault="00DF5AFD" w:rsidP="00DF5AFD">
      <w:pPr>
        <w:pStyle w:val="ListParagraph"/>
        <w:ind w:left="0"/>
      </w:pPr>
      <w:r>
        <w:t xml:space="preserve">Theo hệ thức Vi-et ta có: </w:t>
      </w:r>
      <w:r w:rsidRPr="00DF5AFD">
        <w:rPr>
          <w:position w:val="-36"/>
        </w:rPr>
        <w:object w:dxaOrig="1500" w:dyaOrig="859">
          <v:shape id="_x0000_i1075" type="#_x0000_t75" style="width:75pt;height:42.75pt" o:ole="">
            <v:imagedata r:id="rId106" o:title=""/>
          </v:shape>
          <o:OLEObject Type="Embed" ProgID="Equation.DSMT4" ShapeID="_x0000_i1075" DrawAspect="Content" ObjectID="_1624092133" r:id="rId107"/>
        </w:object>
      </w:r>
    </w:p>
    <w:p w:rsidR="00DF5AFD" w:rsidRDefault="00DF5AFD" w:rsidP="00DF5AFD">
      <w:pPr>
        <w:pStyle w:val="ListParagraph"/>
        <w:ind w:left="0"/>
      </w:pPr>
      <w:r>
        <w:t xml:space="preserve">Theo bài ra ta có: </w:t>
      </w:r>
      <w:r w:rsidRPr="00DF5AFD">
        <w:rPr>
          <w:position w:val="-14"/>
        </w:rPr>
        <w:object w:dxaOrig="2420" w:dyaOrig="440">
          <v:shape id="_x0000_i1076" type="#_x0000_t75" style="width:120.75pt;height:21.75pt" o:ole="">
            <v:imagedata r:id="rId108" o:title=""/>
          </v:shape>
          <o:OLEObject Type="Embed" ProgID="Equation.DSMT4" ShapeID="_x0000_i1076" DrawAspect="Content" ObjectID="_1624092134" r:id="rId109"/>
        </w:object>
      </w:r>
    </w:p>
    <w:p w:rsidR="00DF5AFD" w:rsidRDefault="00DF5AFD" w:rsidP="00DF5AFD">
      <w:pPr>
        <w:pStyle w:val="ListParagraph"/>
        <w:ind w:left="0"/>
      </w:pPr>
      <w:r w:rsidRPr="00DF5AFD">
        <w:rPr>
          <w:position w:val="-76"/>
        </w:rPr>
        <w:object w:dxaOrig="3519" w:dyaOrig="1660">
          <v:shape id="_x0000_i1077" type="#_x0000_t75" style="width:176.25pt;height:83.25pt" o:ole="">
            <v:imagedata r:id="rId110" o:title=""/>
          </v:shape>
          <o:OLEObject Type="Embed" ProgID="Equation.DSMT4" ShapeID="_x0000_i1077" DrawAspect="Content" ObjectID="_1624092135" r:id="rId111"/>
        </w:object>
      </w:r>
    </w:p>
    <w:p w:rsidR="00DF5AFD" w:rsidRDefault="00DF5AFD" w:rsidP="00DF5AFD">
      <w:pPr>
        <w:pStyle w:val="ListParagraph"/>
        <w:ind w:left="0"/>
      </w:pPr>
      <w:r>
        <w:t xml:space="preserve">Vậy </w:t>
      </w:r>
      <w:r w:rsidRPr="00DF5AFD">
        <w:rPr>
          <w:position w:val="-6"/>
        </w:rPr>
        <w:object w:dxaOrig="639" w:dyaOrig="300">
          <v:shape id="_x0000_i1078" type="#_x0000_t75" style="width:32.25pt;height:15pt" o:ole="">
            <v:imagedata r:id="rId112" o:title=""/>
          </v:shape>
          <o:OLEObject Type="Embed" ProgID="Equation.DSMT4" ShapeID="_x0000_i1078" DrawAspect="Content" ObjectID="_1624092136" r:id="rId113"/>
        </w:object>
      </w:r>
      <w:r>
        <w:t>là giá trị cần tìm</w:t>
      </w:r>
    </w:p>
    <w:p w:rsidR="00DF5AFD" w:rsidRDefault="00DF5AFD" w:rsidP="00DF5AFD">
      <w:pPr>
        <w:pStyle w:val="ListParagraph"/>
        <w:ind w:left="0"/>
      </w:pPr>
    </w:p>
    <w:p w:rsidR="00A9551F" w:rsidRPr="001E121F" w:rsidRDefault="00A9551F" w:rsidP="00DF5AFD">
      <w:pPr>
        <w:pStyle w:val="ListParagraph"/>
        <w:ind w:left="0"/>
      </w:pPr>
    </w:p>
    <w:p w:rsidR="00380368" w:rsidRDefault="00380368" w:rsidP="00380368">
      <w:pPr>
        <w:rPr>
          <w:b/>
        </w:rPr>
      </w:pPr>
      <w:r>
        <w:rPr>
          <w:b/>
        </w:rPr>
        <w:lastRenderedPageBreak/>
        <w:t>Bài 4.</w:t>
      </w:r>
    </w:p>
    <w:p w:rsidR="00A9551F" w:rsidRDefault="00A9551F" w:rsidP="00380368">
      <w:r>
        <w:t xml:space="preserve">Gọi số tấn hàng hóa mỗi xe nhỏ vận chuyển là </w:t>
      </w:r>
      <w:r w:rsidR="00D93355" w:rsidRPr="00A9551F">
        <w:rPr>
          <w:position w:val="-6"/>
        </w:rPr>
        <w:object w:dxaOrig="220" w:dyaOrig="240">
          <v:shape id="_x0000_i1079" type="#_x0000_t75" style="width:11.25pt;height:12pt" o:ole="">
            <v:imagedata r:id="rId114" o:title=""/>
          </v:shape>
          <o:OLEObject Type="Embed" ProgID="Equation.DSMT4" ShapeID="_x0000_i1079" DrawAspect="Content" ObjectID="_1624092137" r:id="rId115"/>
        </w:object>
      </w:r>
      <w:r w:rsidR="00D93355">
        <w:t xml:space="preserve">(tấn) </w:t>
      </w:r>
      <w:r w:rsidR="00D93355" w:rsidRPr="00D93355">
        <w:rPr>
          <w:position w:val="-14"/>
        </w:rPr>
        <w:object w:dxaOrig="840" w:dyaOrig="420">
          <v:shape id="_x0000_i1080" type="#_x0000_t75" style="width:42pt;height:21pt" o:ole="">
            <v:imagedata r:id="rId116" o:title=""/>
          </v:shape>
          <o:OLEObject Type="Embed" ProgID="Equation.DSMT4" ShapeID="_x0000_i1080" DrawAspect="Content" ObjectID="_1624092138" r:id="rId117"/>
        </w:object>
      </w:r>
    </w:p>
    <w:p w:rsidR="00D93355" w:rsidRDefault="00D93355" w:rsidP="00380368">
      <w:r>
        <w:t xml:space="preserve">Mỗi loại xe lớn vận chuyển được </w:t>
      </w:r>
      <w:r w:rsidR="00EB1C2B">
        <w:t xml:space="preserve">số tấn hàng: </w:t>
      </w:r>
      <w:r w:rsidR="00EB1C2B" w:rsidRPr="00EB1C2B">
        <w:rPr>
          <w:position w:val="-6"/>
        </w:rPr>
        <w:object w:dxaOrig="560" w:dyaOrig="300">
          <v:shape id="_x0000_i1081" type="#_x0000_t75" style="width:27.75pt;height:15pt" o:ole="">
            <v:imagedata r:id="rId118" o:title=""/>
          </v:shape>
          <o:OLEObject Type="Embed" ProgID="Equation.DSMT4" ShapeID="_x0000_i1081" DrawAspect="Content" ObjectID="_1624092139" r:id="rId119"/>
        </w:object>
      </w:r>
      <w:r w:rsidR="00EB1C2B">
        <w:t>(tấn)</w:t>
      </w:r>
    </w:p>
    <w:p w:rsidR="00EB1C2B" w:rsidRDefault="00EB1C2B" w:rsidP="00380368">
      <w:r>
        <w:t xml:space="preserve">Khi đó số lượng xe nhỏ dự định phải dùng để chở hết </w:t>
      </w:r>
      <w:r w:rsidRPr="00EB1C2B">
        <w:rPr>
          <w:position w:val="-6"/>
        </w:rPr>
        <w:object w:dxaOrig="360" w:dyaOrig="300">
          <v:shape id="_x0000_i1082" type="#_x0000_t75" style="width:18pt;height:15pt" o:ole="">
            <v:imagedata r:id="rId120" o:title=""/>
          </v:shape>
          <o:OLEObject Type="Embed" ProgID="Equation.DSMT4" ShapeID="_x0000_i1082" DrawAspect="Content" ObjectID="_1624092140" r:id="rId121"/>
        </w:object>
      </w:r>
      <w:r>
        <w:t xml:space="preserve">tấn hàng hóa : </w:t>
      </w:r>
      <w:r w:rsidRPr="00EB1C2B">
        <w:rPr>
          <w:position w:val="-28"/>
        </w:rPr>
        <w:object w:dxaOrig="400" w:dyaOrig="720">
          <v:shape id="_x0000_i1083" type="#_x0000_t75" style="width:20.25pt;height:36pt" o:ole="">
            <v:imagedata r:id="rId122" o:title=""/>
          </v:shape>
          <o:OLEObject Type="Embed" ProgID="Equation.DSMT4" ShapeID="_x0000_i1083" DrawAspect="Content" ObjectID="_1624092141" r:id="rId123"/>
        </w:object>
      </w:r>
      <w:r>
        <w:t>(xe)</w:t>
      </w:r>
    </w:p>
    <w:p w:rsidR="00EB1C2B" w:rsidRDefault="00EB1C2B" w:rsidP="00380368">
      <w:r>
        <w:t xml:space="preserve">Số xe lớn dự định phải dùng để chở hết </w:t>
      </w:r>
      <w:r w:rsidRPr="00EB1C2B">
        <w:rPr>
          <w:position w:val="-6"/>
        </w:rPr>
        <w:object w:dxaOrig="360" w:dyaOrig="300">
          <v:shape id="_x0000_i1084" type="#_x0000_t75" style="width:18pt;height:15pt" o:ole="">
            <v:imagedata r:id="rId124" o:title=""/>
          </v:shape>
          <o:OLEObject Type="Embed" ProgID="Equation.DSMT4" ShapeID="_x0000_i1084" DrawAspect="Content" ObjectID="_1624092142" r:id="rId125"/>
        </w:object>
      </w:r>
      <w:r>
        <w:t xml:space="preserve">tấn hàng hóa là: </w:t>
      </w:r>
      <w:r w:rsidRPr="00EB1C2B">
        <w:rPr>
          <w:position w:val="-28"/>
        </w:rPr>
        <w:object w:dxaOrig="600" w:dyaOrig="720">
          <v:shape id="_x0000_i1085" type="#_x0000_t75" style="width:30pt;height:36pt" o:ole="">
            <v:imagedata r:id="rId126" o:title=""/>
          </v:shape>
          <o:OLEObject Type="Embed" ProgID="Equation.DSMT4" ShapeID="_x0000_i1085" DrawAspect="Content" ObjectID="_1624092143" r:id="rId127"/>
        </w:object>
      </w:r>
      <w:r>
        <w:t>(xe)</w:t>
      </w:r>
    </w:p>
    <w:p w:rsidR="00EB1C2B" w:rsidRDefault="00EB1C2B" w:rsidP="00380368">
      <w:r>
        <w:t xml:space="preserve">Vì thực tế số xe nhỏ dùng nhiều hơn dự định là </w:t>
      </w:r>
      <w:r w:rsidRPr="00EB1C2B">
        <w:rPr>
          <w:position w:val="-4"/>
        </w:rPr>
        <w:object w:dxaOrig="160" w:dyaOrig="279">
          <v:shape id="_x0000_i1086" type="#_x0000_t75" style="width:8.25pt;height:14.25pt" o:ole="">
            <v:imagedata r:id="rId128" o:title=""/>
          </v:shape>
          <o:OLEObject Type="Embed" ProgID="Equation.DSMT4" ShapeID="_x0000_i1086" DrawAspect="Content" ObjectID="_1624092144" r:id="rId129"/>
        </w:object>
      </w:r>
      <w:r>
        <w:t>xe.</w:t>
      </w:r>
    </w:p>
    <w:p w:rsidR="00EB1C2B" w:rsidRDefault="00EB1C2B" w:rsidP="00380368">
      <w:r w:rsidRPr="00EB1C2B">
        <w:rPr>
          <w:position w:val="-100"/>
        </w:rPr>
        <w:object w:dxaOrig="4020" w:dyaOrig="2140">
          <v:shape id="_x0000_i1087" type="#_x0000_t75" style="width:201pt;height:107.25pt" o:ole="">
            <v:imagedata r:id="rId130" o:title=""/>
          </v:shape>
          <o:OLEObject Type="Embed" ProgID="Equation.DSMT4" ShapeID="_x0000_i1087" DrawAspect="Content" ObjectID="_1624092145" r:id="rId131"/>
        </w:object>
      </w:r>
    </w:p>
    <w:p w:rsidR="00EB1C2B" w:rsidRPr="00A9551F" w:rsidRDefault="00EB1C2B" w:rsidP="00380368">
      <w:r>
        <w:t xml:space="preserve">Vậy mỗi xe nhỏ vận chuyển được </w:t>
      </w:r>
      <w:r w:rsidRPr="00EB1C2B">
        <w:rPr>
          <w:position w:val="-4"/>
        </w:rPr>
        <w:object w:dxaOrig="220" w:dyaOrig="279">
          <v:shape id="_x0000_i1088" type="#_x0000_t75" style="width:11.25pt;height:14.25pt" o:ole="">
            <v:imagedata r:id="rId132" o:title=""/>
          </v:shape>
          <o:OLEObject Type="Embed" ProgID="Equation.DSMT4" ShapeID="_x0000_i1088" DrawAspect="Content" ObjectID="_1624092146" r:id="rId133"/>
        </w:object>
      </w:r>
      <w:r>
        <w:t>tấn hàng hóa</w:t>
      </w:r>
      <w:r w:rsidR="000D7388">
        <w:t>.</w:t>
      </w:r>
    </w:p>
    <w:p w:rsidR="0023663C" w:rsidRDefault="0023663C">
      <w:pPr>
        <w:rPr>
          <w:b/>
        </w:rPr>
      </w:pPr>
      <w:r>
        <w:rPr>
          <w:b/>
        </w:rPr>
        <w:br w:type="page"/>
      </w:r>
    </w:p>
    <w:p w:rsidR="00380368" w:rsidRDefault="00380368" w:rsidP="00380368">
      <w:pPr>
        <w:rPr>
          <w:b/>
        </w:rPr>
      </w:pPr>
      <w:r>
        <w:rPr>
          <w:b/>
        </w:rPr>
        <w:lastRenderedPageBreak/>
        <w:t>Bài 5.</w:t>
      </w:r>
    </w:p>
    <w:p w:rsidR="00D36CCE" w:rsidRDefault="00D36CCE" w:rsidP="00380368">
      <w:pPr>
        <w:rPr>
          <w:b/>
        </w:rPr>
      </w:pPr>
      <w:r>
        <w:rPr>
          <w:b/>
          <w:noProof/>
        </w:rPr>
        <w:drawing>
          <wp:inline distT="0" distB="0" distL="0" distR="0">
            <wp:extent cx="6286500" cy="3294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286500" cy="3294529"/>
                    </a:xfrm>
                    <a:prstGeom prst="rect">
                      <a:avLst/>
                    </a:prstGeom>
                    <a:noFill/>
                    <a:ln>
                      <a:noFill/>
                    </a:ln>
                  </pic:spPr>
                </pic:pic>
              </a:graphicData>
            </a:graphic>
          </wp:inline>
        </w:drawing>
      </w:r>
    </w:p>
    <w:p w:rsidR="000D7388" w:rsidRDefault="000D7388" w:rsidP="000D7388">
      <w:pPr>
        <w:pStyle w:val="ListParagraph"/>
        <w:numPr>
          <w:ilvl w:val="0"/>
          <w:numId w:val="4"/>
        </w:numPr>
      </w:pPr>
      <w:r>
        <w:t xml:space="preserve">Ta có </w:t>
      </w:r>
      <w:r w:rsidR="00F87D9E" w:rsidRPr="000D7388">
        <w:rPr>
          <w:position w:val="-22"/>
        </w:rPr>
        <w:object w:dxaOrig="5539" w:dyaOrig="620">
          <v:shape id="_x0000_i1089" type="#_x0000_t75" style="width:276.75pt;height:30.75pt" o:ole="">
            <v:imagedata r:id="rId135" o:title=""/>
          </v:shape>
          <o:OLEObject Type="Embed" ProgID="Equation.DSMT4" ShapeID="_x0000_i1089" DrawAspect="Content" ObjectID="_1624092147" r:id="rId136"/>
        </w:object>
      </w:r>
    </w:p>
    <w:p w:rsidR="00F87D9E" w:rsidRDefault="00F87D9E" w:rsidP="00F87D9E">
      <w:pPr>
        <w:pStyle w:val="ListParagraph"/>
        <w:ind w:left="0"/>
      </w:pPr>
      <w:r>
        <w:t xml:space="preserve">Ta có: </w:t>
      </w:r>
      <w:r w:rsidRPr="00F87D9E">
        <w:rPr>
          <w:position w:val="-6"/>
        </w:rPr>
        <w:object w:dxaOrig="3700" w:dyaOrig="360">
          <v:shape id="_x0000_i1090" type="#_x0000_t75" style="width:185.25pt;height:18pt" o:ole="">
            <v:imagedata r:id="rId137" o:title=""/>
          </v:shape>
          <o:OLEObject Type="Embed" ProgID="Equation.DSMT4" ShapeID="_x0000_i1090" DrawAspect="Content" ObjectID="_1624092148" r:id="rId138"/>
        </w:object>
      </w:r>
    </w:p>
    <w:p w:rsidR="00F87D9E" w:rsidRDefault="00F87D9E" w:rsidP="00F87D9E">
      <w:pPr>
        <w:pStyle w:val="ListParagraph"/>
        <w:ind w:left="0"/>
      </w:pPr>
      <w:r w:rsidRPr="00F87D9E">
        <w:rPr>
          <w:position w:val="-6"/>
        </w:rPr>
        <w:object w:dxaOrig="1120" w:dyaOrig="300">
          <v:shape id="_x0000_i1091" type="#_x0000_t75" style="width:56.25pt;height:15pt" o:ole="">
            <v:imagedata r:id="rId139" o:title=""/>
          </v:shape>
          <o:OLEObject Type="Embed" ProgID="Equation.DSMT4" ShapeID="_x0000_i1091" DrawAspect="Content" ObjectID="_1624092149" r:id="rId140"/>
        </w:object>
      </w:r>
      <w:r>
        <w:t>vuông tại A (định lý Pytago đảo)</w:t>
      </w:r>
    </w:p>
    <w:p w:rsidR="00B35DA1" w:rsidRDefault="00F87D9E" w:rsidP="00B35DA1">
      <w:pPr>
        <w:pStyle w:val="ListParagraph"/>
        <w:numPr>
          <w:ilvl w:val="0"/>
          <w:numId w:val="4"/>
        </w:numPr>
      </w:pPr>
      <w:r>
        <w:t xml:space="preserve">Áp dụng tỉ số lượng </w:t>
      </w:r>
      <w:r w:rsidR="00B35DA1">
        <w:t xml:space="preserve">giác của góc nhọn trong </w:t>
      </w:r>
      <w:r w:rsidR="00B35DA1" w:rsidRPr="00B35DA1">
        <w:rPr>
          <w:position w:val="-6"/>
        </w:rPr>
        <w:object w:dxaOrig="780" w:dyaOrig="300">
          <v:shape id="_x0000_i1092" type="#_x0000_t75" style="width:39pt;height:15pt" o:ole="">
            <v:imagedata r:id="rId141" o:title=""/>
          </v:shape>
          <o:OLEObject Type="Embed" ProgID="Equation.DSMT4" ShapeID="_x0000_i1092" DrawAspect="Content" ObjectID="_1624092150" r:id="rId142"/>
        </w:object>
      </w:r>
      <w:r w:rsidR="00B35DA1">
        <w:t xml:space="preserve"> ta có:</w:t>
      </w:r>
    </w:p>
    <w:p w:rsidR="00B35DA1" w:rsidRDefault="00B35DA1" w:rsidP="00B35DA1">
      <w:pPr>
        <w:pStyle w:val="ListParagraph"/>
        <w:ind w:left="0"/>
      </w:pPr>
      <w:r w:rsidRPr="00B35DA1">
        <w:rPr>
          <w:position w:val="-28"/>
        </w:rPr>
        <w:object w:dxaOrig="4720" w:dyaOrig="720">
          <v:shape id="_x0000_i1093" type="#_x0000_t75" style="width:236.25pt;height:36pt" o:ole="">
            <v:imagedata r:id="rId143" o:title=""/>
          </v:shape>
          <o:OLEObject Type="Embed" ProgID="Equation.DSMT4" ShapeID="_x0000_i1093" DrawAspect="Content" ObjectID="_1624092151" r:id="rId144"/>
        </w:object>
      </w:r>
      <w:r>
        <w:t>(vì góc B, góc C phụ nhau)</w:t>
      </w:r>
      <w:r w:rsidR="00B909C7">
        <w:t>.</w:t>
      </w:r>
    </w:p>
    <w:p w:rsidR="00B909C7" w:rsidRDefault="00B909C7" w:rsidP="00B35DA1">
      <w:pPr>
        <w:pStyle w:val="ListParagraph"/>
        <w:ind w:left="0"/>
      </w:pPr>
      <w:r>
        <w:t xml:space="preserve">Áp dụng hệ thức lượng trong </w:t>
      </w:r>
      <w:r w:rsidRPr="00B909C7">
        <w:rPr>
          <w:position w:val="-6"/>
        </w:rPr>
        <w:object w:dxaOrig="780" w:dyaOrig="300">
          <v:shape id="_x0000_i1094" type="#_x0000_t75" style="width:39pt;height:15pt" o:ole="">
            <v:imagedata r:id="rId145" o:title=""/>
          </v:shape>
          <o:OLEObject Type="Embed" ProgID="Equation.DSMT4" ShapeID="_x0000_i1094" DrawAspect="Content" ObjectID="_1624092152" r:id="rId146"/>
        </w:object>
      </w:r>
      <w:r>
        <w:t xml:space="preserve">vuông tại A và đường cao </w:t>
      </w:r>
      <w:r w:rsidRPr="00B909C7">
        <w:rPr>
          <w:position w:val="-4"/>
        </w:rPr>
        <w:object w:dxaOrig="499" w:dyaOrig="279">
          <v:shape id="_x0000_i1095" type="#_x0000_t75" style="width:24.75pt;height:14.25pt" o:ole="">
            <v:imagedata r:id="rId147" o:title=""/>
          </v:shape>
          <o:OLEObject Type="Embed" ProgID="Equation.DSMT4" ShapeID="_x0000_i1095" DrawAspect="Content" ObjectID="_1624092153" r:id="rId148"/>
        </w:object>
      </w:r>
      <w:r>
        <w:t>ta có:</w:t>
      </w:r>
    </w:p>
    <w:p w:rsidR="00B909C7" w:rsidRDefault="00B909C7" w:rsidP="00B35DA1">
      <w:pPr>
        <w:pStyle w:val="ListParagraph"/>
        <w:ind w:left="0"/>
      </w:pPr>
      <w:r w:rsidRPr="00B909C7">
        <w:rPr>
          <w:position w:val="-28"/>
        </w:rPr>
        <w:object w:dxaOrig="6259" w:dyaOrig="780">
          <v:shape id="_x0000_i1096" type="#_x0000_t75" style="width:312.75pt;height:39pt" o:ole="">
            <v:imagedata r:id="rId149" o:title=""/>
          </v:shape>
          <o:OLEObject Type="Embed" ProgID="Equation.DSMT4" ShapeID="_x0000_i1096" DrawAspect="Content" ObjectID="_1624092154" r:id="rId150"/>
        </w:object>
      </w:r>
    </w:p>
    <w:p w:rsidR="00B909C7" w:rsidRPr="000D7388" w:rsidRDefault="00B909C7" w:rsidP="00B35DA1">
      <w:pPr>
        <w:pStyle w:val="ListParagraph"/>
        <w:ind w:left="0"/>
      </w:pPr>
      <w:r>
        <w:t xml:space="preserve">Vậy </w:t>
      </w:r>
      <w:r w:rsidRPr="00B909C7">
        <w:rPr>
          <w:position w:val="-10"/>
        </w:rPr>
        <w:object w:dxaOrig="3500" w:dyaOrig="440">
          <v:shape id="_x0000_i1097" type="#_x0000_t75" style="width:174.75pt;height:21.75pt" o:ole="">
            <v:imagedata r:id="rId151" o:title=""/>
          </v:shape>
          <o:OLEObject Type="Embed" ProgID="Equation.DSMT4" ShapeID="_x0000_i1097" DrawAspect="Content" ObjectID="_1624092155" r:id="rId152"/>
        </w:object>
      </w:r>
    </w:p>
    <w:p w:rsidR="0023663C" w:rsidRDefault="0023663C">
      <w:pPr>
        <w:rPr>
          <w:b/>
        </w:rPr>
      </w:pPr>
      <w:r>
        <w:rPr>
          <w:b/>
        </w:rPr>
        <w:br w:type="page"/>
      </w:r>
    </w:p>
    <w:p w:rsidR="00380368" w:rsidRDefault="00380368" w:rsidP="00380368">
      <w:pPr>
        <w:rPr>
          <w:b/>
        </w:rPr>
      </w:pPr>
      <w:r>
        <w:rPr>
          <w:b/>
        </w:rPr>
        <w:lastRenderedPageBreak/>
        <w:t>Bài 6.</w:t>
      </w:r>
    </w:p>
    <w:p w:rsidR="00D36CCE" w:rsidRDefault="00D36CCE" w:rsidP="00380368">
      <w:pPr>
        <w:rPr>
          <w:b/>
        </w:rPr>
      </w:pPr>
      <w:r>
        <w:rPr>
          <w:b/>
          <w:noProof/>
        </w:rPr>
        <w:drawing>
          <wp:inline distT="0" distB="0" distL="0" distR="0">
            <wp:extent cx="5476875"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76875" cy="5029200"/>
                    </a:xfrm>
                    <a:prstGeom prst="rect">
                      <a:avLst/>
                    </a:prstGeom>
                    <a:noFill/>
                    <a:ln>
                      <a:noFill/>
                    </a:ln>
                  </pic:spPr>
                </pic:pic>
              </a:graphicData>
            </a:graphic>
          </wp:inline>
        </w:drawing>
      </w:r>
    </w:p>
    <w:p w:rsidR="0023663C" w:rsidRDefault="0023663C" w:rsidP="0023663C">
      <w:pPr>
        <w:pStyle w:val="ListParagraph"/>
        <w:numPr>
          <w:ilvl w:val="0"/>
          <w:numId w:val="7"/>
        </w:numPr>
      </w:pPr>
      <w:r>
        <w:t xml:space="preserve">Ta có: </w:t>
      </w:r>
      <w:r w:rsidRPr="0023663C">
        <w:rPr>
          <w:position w:val="-6"/>
        </w:rPr>
        <w:object w:dxaOrig="1300" w:dyaOrig="300">
          <v:shape id="_x0000_i1098" type="#_x0000_t75" style="width:65.25pt;height:15pt" o:ole="">
            <v:imagedata r:id="rId154" o:title=""/>
          </v:shape>
          <o:OLEObject Type="Embed" ProgID="Equation.DSMT4" ShapeID="_x0000_i1098" DrawAspect="Content" ObjectID="_1624092156" r:id="rId155"/>
        </w:object>
      </w:r>
      <w:r>
        <w:t>(tính chất tiếp tuyến)</w:t>
      </w:r>
      <w:r w:rsidR="00FF4351" w:rsidRPr="00FF4351">
        <w:rPr>
          <w:position w:val="-6"/>
        </w:rPr>
        <w:object w:dxaOrig="1660" w:dyaOrig="400">
          <v:shape id="_x0000_i1099" type="#_x0000_t75" style="width:83.25pt;height:20.25pt" o:ole="">
            <v:imagedata r:id="rId156" o:title=""/>
          </v:shape>
          <o:OLEObject Type="Embed" ProgID="Equation.DSMT4" ShapeID="_x0000_i1099" DrawAspect="Content" ObjectID="_1624092157" r:id="rId157"/>
        </w:object>
      </w:r>
    </w:p>
    <w:p w:rsidR="00FF4351" w:rsidRDefault="00FF4351" w:rsidP="00FF4351">
      <w:pPr>
        <w:pStyle w:val="ListParagraph"/>
      </w:pPr>
      <w:r w:rsidRPr="00FF4351">
        <w:rPr>
          <w:position w:val="-6"/>
        </w:rPr>
        <w:object w:dxaOrig="1140" w:dyaOrig="300">
          <v:shape id="_x0000_i1100" type="#_x0000_t75" style="width:57pt;height:15pt" o:ole="">
            <v:imagedata r:id="rId158" o:title=""/>
          </v:shape>
          <o:OLEObject Type="Embed" ProgID="Equation.DSMT4" ShapeID="_x0000_i1100" DrawAspect="Content" ObjectID="_1624092158" r:id="rId159"/>
        </w:object>
      </w:r>
      <w:r>
        <w:t>(tính chất tiếp tuyến)</w:t>
      </w:r>
      <w:r w:rsidRPr="00FF4351">
        <w:rPr>
          <w:position w:val="-6"/>
        </w:rPr>
        <w:object w:dxaOrig="1600" w:dyaOrig="400">
          <v:shape id="_x0000_i1101" type="#_x0000_t75" style="width:80.25pt;height:20.25pt" o:ole="">
            <v:imagedata r:id="rId160" o:title=""/>
          </v:shape>
          <o:OLEObject Type="Embed" ProgID="Equation.DSMT4" ShapeID="_x0000_i1101" DrawAspect="Content" ObjectID="_1624092159" r:id="rId161"/>
        </w:object>
      </w:r>
    </w:p>
    <w:p w:rsidR="00FF4351" w:rsidRDefault="00FF4351" w:rsidP="00FF4351">
      <w:pPr>
        <w:pStyle w:val="ListParagraph"/>
        <w:ind w:left="0"/>
      </w:pPr>
      <w:r>
        <w:t xml:space="preserve">Tứ giác </w:t>
      </w:r>
      <w:r w:rsidRPr="00FF4351">
        <w:rPr>
          <w:position w:val="-6"/>
        </w:rPr>
        <w:object w:dxaOrig="859" w:dyaOrig="300">
          <v:shape id="_x0000_i1102" type="#_x0000_t75" style="width:42.75pt;height:15pt" o:ole="">
            <v:imagedata r:id="rId162" o:title=""/>
          </v:shape>
          <o:OLEObject Type="Embed" ProgID="Equation.DSMT4" ShapeID="_x0000_i1102" DrawAspect="Content" ObjectID="_1624092160" r:id="rId163"/>
        </w:object>
      </w:r>
      <w:r>
        <w:t xml:space="preserve">có </w:t>
      </w:r>
      <w:r w:rsidRPr="00FF4351">
        <w:rPr>
          <w:position w:val="-6"/>
        </w:rPr>
        <w:object w:dxaOrig="4800" w:dyaOrig="400">
          <v:shape id="_x0000_i1103" type="#_x0000_t75" style="width:240pt;height:20.25pt" o:ole="">
            <v:imagedata r:id="rId164" o:title=""/>
          </v:shape>
          <o:OLEObject Type="Embed" ProgID="Equation.DSMT4" ShapeID="_x0000_i1103" DrawAspect="Content" ObjectID="_1624092161" r:id="rId165"/>
        </w:object>
      </w:r>
      <w:r>
        <w:t xml:space="preserve">là tứ giác nội tiếp hay bốn điểm </w:t>
      </w:r>
      <w:r w:rsidRPr="00FF4351">
        <w:rPr>
          <w:position w:val="-10"/>
        </w:rPr>
        <w:object w:dxaOrig="1240" w:dyaOrig="340">
          <v:shape id="_x0000_i1104" type="#_x0000_t75" style="width:62.25pt;height:17.25pt" o:ole="">
            <v:imagedata r:id="rId166" o:title=""/>
          </v:shape>
          <o:OLEObject Type="Embed" ProgID="Equation.DSMT4" ShapeID="_x0000_i1104" DrawAspect="Content" ObjectID="_1624092162" r:id="rId167"/>
        </w:object>
      </w:r>
      <w:r>
        <w:t>cùng thuộc một đường tròn.</w:t>
      </w:r>
    </w:p>
    <w:p w:rsidR="00FF4351" w:rsidRDefault="00FF4351" w:rsidP="00FF4351">
      <w:pPr>
        <w:pStyle w:val="ListParagraph"/>
        <w:numPr>
          <w:ilvl w:val="0"/>
          <w:numId w:val="7"/>
        </w:numPr>
      </w:pPr>
      <w:r>
        <w:t xml:space="preserve">Xét (O) ta có: OD là tia phân giác trong góc </w:t>
      </w:r>
      <w:r w:rsidRPr="00FF4351">
        <w:rPr>
          <w:position w:val="-6"/>
        </w:rPr>
        <w:object w:dxaOrig="680" w:dyaOrig="300">
          <v:shape id="_x0000_i1105" type="#_x0000_t75" style="width:33.75pt;height:15pt" o:ole="">
            <v:imagedata r:id="rId168" o:title=""/>
          </v:shape>
          <o:OLEObject Type="Embed" ProgID="Equation.DSMT4" ShapeID="_x0000_i1105" DrawAspect="Content" ObjectID="_1624092163" r:id="rId169"/>
        </w:object>
      </w:r>
      <w:r>
        <w:t>(tính chất hai tiếp tuyến cắt nhau)</w:t>
      </w:r>
      <w:r w:rsidRPr="00FF4351">
        <w:rPr>
          <w:position w:val="-26"/>
        </w:rPr>
        <w:object w:dxaOrig="3080" w:dyaOrig="700">
          <v:shape id="_x0000_i1106" type="#_x0000_t75" style="width:153.75pt;height:35.25pt" o:ole="">
            <v:imagedata r:id="rId170" o:title=""/>
          </v:shape>
          <o:OLEObject Type="Embed" ProgID="Equation.DSMT4" ShapeID="_x0000_i1106" DrawAspect="Content" ObjectID="_1624092164" r:id="rId171"/>
        </w:object>
      </w:r>
      <w:r w:rsidRPr="00FF4351">
        <w:rPr>
          <w:position w:val="-14"/>
        </w:rPr>
        <w:object w:dxaOrig="380" w:dyaOrig="420">
          <v:shape id="_x0000_i1107" type="#_x0000_t75" style="width:18.75pt;height:21pt" o:ole="">
            <v:imagedata r:id="rId172" o:title=""/>
          </v:shape>
          <o:OLEObject Type="Embed" ProgID="Equation.DSMT4" ShapeID="_x0000_i1107" DrawAspect="Content" ObjectID="_1624092165" r:id="rId173"/>
        </w:object>
      </w:r>
    </w:p>
    <w:p w:rsidR="00FF4351" w:rsidRDefault="00FF4351" w:rsidP="00FF4351">
      <w:pPr>
        <w:pStyle w:val="ListParagraph"/>
      </w:pPr>
      <w:r>
        <w:t xml:space="preserve">mà </w:t>
      </w:r>
      <w:r w:rsidRPr="00FF4351">
        <w:rPr>
          <w:position w:val="-26"/>
        </w:rPr>
        <w:object w:dxaOrig="1740" w:dyaOrig="700">
          <v:shape id="_x0000_i1108" type="#_x0000_t75" style="width:87pt;height:35.25pt" o:ole="">
            <v:imagedata r:id="rId174" o:title=""/>
          </v:shape>
          <o:OLEObject Type="Embed" ProgID="Equation.DSMT4" ShapeID="_x0000_i1108" DrawAspect="Content" ObjectID="_1624092166" r:id="rId175"/>
        </w:object>
      </w:r>
      <w:r>
        <w:t xml:space="preserve">(góc nội tiếp và góc ở tâm cùng chắn cung </w:t>
      </w:r>
      <w:r w:rsidRPr="00FF4351">
        <w:rPr>
          <w:position w:val="-12"/>
        </w:rPr>
        <w:object w:dxaOrig="1140" w:dyaOrig="360">
          <v:shape id="_x0000_i1109" type="#_x0000_t75" style="width:57pt;height:18pt" o:ole="">
            <v:imagedata r:id="rId176" o:title=""/>
          </v:shape>
          <o:OLEObject Type="Embed" ProgID="Equation.DSMT4" ShapeID="_x0000_i1109" DrawAspect="Content" ObjectID="_1624092167" r:id="rId177"/>
        </w:object>
      </w:r>
    </w:p>
    <w:p w:rsidR="00FF4351" w:rsidRDefault="00FF4351" w:rsidP="00FF4351">
      <w:pPr>
        <w:pStyle w:val="ListParagraph"/>
        <w:ind w:left="0"/>
      </w:pPr>
      <w:r>
        <w:t xml:space="preserve">Từ (1) và (2) suy ra </w:t>
      </w:r>
      <w:r w:rsidRPr="00FF4351">
        <w:rPr>
          <w:position w:val="-32"/>
        </w:rPr>
        <w:object w:dxaOrig="2920" w:dyaOrig="780">
          <v:shape id="_x0000_i1110" type="#_x0000_t75" style="width:146.25pt;height:39pt" o:ole="">
            <v:imagedata r:id="rId178" o:title=""/>
          </v:shape>
          <o:OLEObject Type="Embed" ProgID="Equation.DSMT4" ShapeID="_x0000_i1110" DrawAspect="Content" ObjectID="_1624092168" r:id="rId179"/>
        </w:object>
      </w:r>
    </w:p>
    <w:p w:rsidR="00FF4351" w:rsidRDefault="00FF4351" w:rsidP="00FF4351">
      <w:pPr>
        <w:pStyle w:val="ListParagraph"/>
        <w:ind w:left="0"/>
      </w:pPr>
      <w:r>
        <w:t xml:space="preserve">Mà hai góc này ở vị trí đồng vị nên </w:t>
      </w:r>
      <w:r w:rsidRPr="00FF4351">
        <w:rPr>
          <w:position w:val="-6"/>
        </w:rPr>
        <w:object w:dxaOrig="1240" w:dyaOrig="300">
          <v:shape id="_x0000_i1111" type="#_x0000_t75" style="width:62.25pt;height:15pt" o:ole="">
            <v:imagedata r:id="rId180" o:title=""/>
          </v:shape>
          <o:OLEObject Type="Embed" ProgID="Equation.DSMT4" ShapeID="_x0000_i1111" DrawAspect="Content" ObjectID="_1624092169" r:id="rId181"/>
        </w:object>
      </w:r>
    </w:p>
    <w:p w:rsidR="00FF4351" w:rsidRDefault="00FF4351" w:rsidP="00FF4351">
      <w:pPr>
        <w:pStyle w:val="ListParagraph"/>
        <w:numPr>
          <w:ilvl w:val="0"/>
          <w:numId w:val="7"/>
        </w:numPr>
      </w:pPr>
      <w:r>
        <w:lastRenderedPageBreak/>
        <w:t xml:space="preserve">Vì </w:t>
      </w:r>
      <w:r w:rsidR="00A76FC0" w:rsidRPr="00A76FC0">
        <w:rPr>
          <w:position w:val="-10"/>
        </w:rPr>
        <w:object w:dxaOrig="3660" w:dyaOrig="340">
          <v:shape id="_x0000_i1112" type="#_x0000_t75" style="width:183pt;height:17.25pt" o:ole="">
            <v:imagedata r:id="rId182" o:title=""/>
          </v:shape>
          <o:OLEObject Type="Embed" ProgID="Equation.DSMT4" ShapeID="_x0000_i1112" DrawAspect="Content" ObjectID="_1624092170" r:id="rId183"/>
        </w:object>
      </w:r>
    </w:p>
    <w:p w:rsidR="00A76FC0" w:rsidRDefault="00A76FC0" w:rsidP="00A76FC0">
      <w:pPr>
        <w:pStyle w:val="ListParagraph"/>
        <w:ind w:left="0"/>
      </w:pPr>
      <w:r>
        <w:t>Mà</w:t>
      </w:r>
      <w:r w:rsidR="00BF31FF">
        <w:t xml:space="preserve"> </w:t>
      </w:r>
      <w:r w:rsidR="005450EF" w:rsidRPr="005450EF">
        <w:rPr>
          <w:position w:val="-6"/>
        </w:rPr>
        <w:object w:dxaOrig="279" w:dyaOrig="300">
          <v:shape id="_x0000_i1113" type="#_x0000_t75" style="width:14.25pt;height:15pt" o:ole="">
            <v:imagedata r:id="rId184" o:title=""/>
          </v:shape>
          <o:OLEObject Type="Embed" ProgID="Equation.DSMT4" ShapeID="_x0000_i1113" DrawAspect="Content" ObjectID="_1624092171" r:id="rId185"/>
        </w:object>
      </w:r>
      <w:r w:rsidR="005450EF">
        <w:t xml:space="preserve">là trung điểm của </w:t>
      </w:r>
      <w:r w:rsidR="005450EF" w:rsidRPr="005450EF">
        <w:rPr>
          <w:position w:val="-6"/>
        </w:rPr>
        <w:object w:dxaOrig="1140" w:dyaOrig="300">
          <v:shape id="_x0000_i1114" type="#_x0000_t75" style="width:57pt;height:15pt" o:ole="">
            <v:imagedata r:id="rId186" o:title=""/>
          </v:shape>
          <o:OLEObject Type="Embed" ProgID="Equation.DSMT4" ShapeID="_x0000_i1114" DrawAspect="Content" ObjectID="_1624092172" r:id="rId187"/>
        </w:object>
      </w:r>
      <w:r w:rsidR="005450EF">
        <w:t xml:space="preserve">là đường trung bình của tam giác </w:t>
      </w:r>
      <w:r w:rsidR="005450EF" w:rsidRPr="005450EF">
        <w:rPr>
          <w:position w:val="-6"/>
        </w:rPr>
        <w:object w:dxaOrig="660" w:dyaOrig="300">
          <v:shape id="_x0000_i1115" type="#_x0000_t75" style="width:33pt;height:15pt" o:ole="">
            <v:imagedata r:id="rId188" o:title=""/>
          </v:shape>
          <o:OLEObject Type="Embed" ProgID="Equation.DSMT4" ShapeID="_x0000_i1115" DrawAspect="Content" ObjectID="_1624092173" r:id="rId189"/>
        </w:object>
      </w:r>
    </w:p>
    <w:p w:rsidR="005450EF" w:rsidRDefault="005450EF" w:rsidP="00A76FC0">
      <w:pPr>
        <w:pStyle w:val="ListParagraph"/>
        <w:ind w:left="0"/>
      </w:pPr>
      <w:r w:rsidRPr="005450EF">
        <w:rPr>
          <w:position w:val="-6"/>
        </w:rPr>
        <w:object w:dxaOrig="540" w:dyaOrig="300">
          <v:shape id="_x0000_i1116" type="#_x0000_t75" style="width:27pt;height:15pt" o:ole="">
            <v:imagedata r:id="rId190" o:title=""/>
          </v:shape>
          <o:OLEObject Type="Embed" ProgID="Equation.DSMT4" ShapeID="_x0000_i1116" DrawAspect="Content" ObjectID="_1624092174" r:id="rId191"/>
        </w:object>
      </w:r>
      <w:r>
        <w:t xml:space="preserve">là trung điểm của </w:t>
      </w:r>
      <w:r w:rsidR="008534F4">
        <w:t xml:space="preserve">BN </w:t>
      </w:r>
      <w:r w:rsidR="008534F4" w:rsidRPr="008534F4">
        <w:rPr>
          <w:position w:val="-6"/>
        </w:rPr>
        <w:object w:dxaOrig="720" w:dyaOrig="300">
          <v:shape id="_x0000_i1126" type="#_x0000_t75" style="width:36pt;height:15pt" o:ole="">
            <v:imagedata r:id="rId192" o:title=""/>
          </v:shape>
          <o:OLEObject Type="Embed" ProgID="Equation.DSMT4" ShapeID="_x0000_i1126" DrawAspect="Content" ObjectID="_1624092175" r:id="rId193"/>
        </w:object>
      </w:r>
      <w:r w:rsidR="008534F4">
        <w:t xml:space="preserve">là trung tuyến của </w:t>
      </w:r>
      <w:r w:rsidR="008534F4" w:rsidRPr="008534F4">
        <w:rPr>
          <w:position w:val="-6"/>
        </w:rPr>
        <w:object w:dxaOrig="800" w:dyaOrig="300">
          <v:shape id="_x0000_i1127" type="#_x0000_t75" style="width:39.75pt;height:15pt" o:ole="">
            <v:imagedata r:id="rId194" o:title=""/>
          </v:shape>
          <o:OLEObject Type="Embed" ProgID="Equation.DSMT4" ShapeID="_x0000_i1127" DrawAspect="Content" ObjectID="_1624092176" r:id="rId195"/>
        </w:object>
      </w:r>
    </w:p>
    <w:p w:rsidR="008534F4" w:rsidRDefault="008534F4" w:rsidP="00A76FC0">
      <w:pPr>
        <w:pStyle w:val="ListParagraph"/>
        <w:ind w:left="0"/>
      </w:pPr>
      <w:r>
        <w:t xml:space="preserve">Lại có </w:t>
      </w:r>
      <w:r w:rsidRPr="008534F4">
        <w:rPr>
          <w:position w:val="-12"/>
        </w:rPr>
        <w:object w:dxaOrig="1900" w:dyaOrig="360">
          <v:shape id="_x0000_i1128" type="#_x0000_t75" style="width:95.25pt;height:18pt" o:ole="">
            <v:imagedata r:id="rId196" o:title=""/>
          </v:shape>
          <o:OLEObject Type="Embed" ProgID="Equation.DSMT4" ShapeID="_x0000_i1128" DrawAspect="Content" ObjectID="_1624092177" r:id="rId197"/>
        </w:object>
      </w:r>
      <w:r>
        <w:t xml:space="preserve">mà O là trung điểm của </w:t>
      </w:r>
      <w:r w:rsidRPr="008534F4">
        <w:rPr>
          <w:position w:val="-6"/>
        </w:rPr>
        <w:object w:dxaOrig="1240" w:dyaOrig="300">
          <v:shape id="_x0000_i1129" type="#_x0000_t75" style="width:62.25pt;height:15pt" o:ole="">
            <v:imagedata r:id="rId198" o:title=""/>
          </v:shape>
          <o:OLEObject Type="Embed" ProgID="Equation.DSMT4" ShapeID="_x0000_i1129" DrawAspect="Content" ObjectID="_1624092178" r:id="rId199"/>
        </w:object>
      </w:r>
      <w:r>
        <w:t xml:space="preserve">là đường trung bình </w:t>
      </w:r>
      <w:r w:rsidRPr="008534F4">
        <w:rPr>
          <w:position w:val="-6"/>
        </w:rPr>
        <w:object w:dxaOrig="800" w:dyaOrig="300">
          <v:shape id="_x0000_i1130" type="#_x0000_t75" style="width:39.75pt;height:15pt" o:ole="">
            <v:imagedata r:id="rId200" o:title=""/>
          </v:shape>
          <o:OLEObject Type="Embed" ProgID="Equation.DSMT4" ShapeID="_x0000_i1130" DrawAspect="Content" ObjectID="_1624092179" r:id="rId201"/>
        </w:object>
      </w:r>
    </w:p>
    <w:p w:rsidR="008534F4" w:rsidRDefault="008534F4" w:rsidP="00A76FC0">
      <w:pPr>
        <w:pStyle w:val="ListParagraph"/>
        <w:ind w:left="0"/>
      </w:pPr>
      <w:r w:rsidRPr="008534F4">
        <w:rPr>
          <w:position w:val="-6"/>
        </w:rPr>
        <w:object w:dxaOrig="620" w:dyaOrig="300">
          <v:shape id="_x0000_i1131" type="#_x0000_t75" style="width:30.75pt;height:15pt" o:ole="">
            <v:imagedata r:id="rId202" o:title=""/>
          </v:shape>
          <o:OLEObject Type="Embed" ProgID="Equation.DSMT4" ShapeID="_x0000_i1131" DrawAspect="Content" ObjectID="_1624092180" r:id="rId203"/>
        </w:object>
      </w:r>
      <w:r>
        <w:t xml:space="preserve">là trung điểm của AN nên </w:t>
      </w:r>
      <w:r w:rsidRPr="008534F4">
        <w:rPr>
          <w:position w:val="-4"/>
        </w:rPr>
        <w:object w:dxaOrig="460" w:dyaOrig="279">
          <v:shape id="_x0000_i1132" type="#_x0000_t75" style="width:23.25pt;height:14.25pt" o:ole="">
            <v:imagedata r:id="rId204" o:title=""/>
          </v:shape>
          <o:OLEObject Type="Embed" ProgID="Equation.DSMT4" ShapeID="_x0000_i1132" DrawAspect="Content" ObjectID="_1624092181" r:id="rId205"/>
        </w:object>
      </w:r>
      <w:r>
        <w:t xml:space="preserve">là trung tuyến của </w:t>
      </w:r>
      <w:r w:rsidRPr="008534F4">
        <w:rPr>
          <w:position w:val="-6"/>
        </w:rPr>
        <w:object w:dxaOrig="800" w:dyaOrig="300">
          <v:shape id="_x0000_i1133" type="#_x0000_t75" style="width:39.75pt;height:15pt" o:ole="">
            <v:imagedata r:id="rId206" o:title=""/>
          </v:shape>
          <o:OLEObject Type="Embed" ProgID="Equation.DSMT4" ShapeID="_x0000_i1133" DrawAspect="Content" ObjectID="_1624092182" r:id="rId207"/>
        </w:object>
      </w:r>
    </w:p>
    <w:p w:rsidR="008534F4" w:rsidRDefault="008534F4" w:rsidP="00A76FC0">
      <w:pPr>
        <w:pStyle w:val="ListParagraph"/>
        <w:ind w:left="0"/>
      </w:pPr>
      <w:r>
        <w:t>Mà NO là trung tuyến của tam giác ABN.</w:t>
      </w:r>
    </w:p>
    <w:p w:rsidR="008534F4" w:rsidRDefault="008534F4" w:rsidP="00A76FC0">
      <w:pPr>
        <w:pStyle w:val="ListParagraph"/>
        <w:ind w:left="0"/>
      </w:pPr>
      <w:r>
        <w:t xml:space="preserve">Mặt khác, ta lại có </w:t>
      </w:r>
      <w:r w:rsidRPr="008534F4">
        <w:rPr>
          <w:position w:val="-14"/>
        </w:rPr>
        <w:object w:dxaOrig="1800" w:dyaOrig="420">
          <v:shape id="_x0000_i1134" type="#_x0000_t75" style="width:90pt;height:21pt" o:ole="">
            <v:imagedata r:id="rId208" o:title=""/>
          </v:shape>
          <o:OLEObject Type="Embed" ProgID="Equation.DSMT4" ShapeID="_x0000_i1134" DrawAspect="Content" ObjectID="_1624092183" r:id="rId209"/>
        </w:object>
      </w:r>
    </w:p>
    <w:p w:rsidR="008534F4" w:rsidRDefault="008534F4" w:rsidP="00A76FC0">
      <w:pPr>
        <w:pStyle w:val="ListParagraph"/>
        <w:ind w:left="0"/>
      </w:pPr>
      <w:r>
        <w:t xml:space="preserve">Do đó </w:t>
      </w:r>
      <w:r w:rsidRPr="008534F4">
        <w:rPr>
          <w:position w:val="-10"/>
        </w:rPr>
        <w:object w:dxaOrig="1380" w:dyaOrig="340">
          <v:shape id="_x0000_i1135" type="#_x0000_t75" style="width:69pt;height:17.25pt" o:ole="">
            <v:imagedata r:id="rId210" o:title=""/>
          </v:shape>
          <o:OLEObject Type="Embed" ProgID="Equation.DSMT4" ShapeID="_x0000_i1135" DrawAspect="Content" ObjectID="_1624092184" r:id="rId211"/>
        </w:object>
      </w:r>
      <w:r>
        <w:t xml:space="preserve">đồng quy tại G là trọng tâm của </w:t>
      </w:r>
      <w:r w:rsidRPr="008534F4">
        <w:rPr>
          <w:position w:val="-6"/>
        </w:rPr>
        <w:object w:dxaOrig="800" w:dyaOrig="300">
          <v:shape id="_x0000_i1136" type="#_x0000_t75" style="width:39.75pt;height:15pt" o:ole="">
            <v:imagedata r:id="rId212" o:title=""/>
          </v:shape>
          <o:OLEObject Type="Embed" ProgID="Equation.DSMT4" ShapeID="_x0000_i1136" DrawAspect="Content" ObjectID="_1624092185" r:id="rId213"/>
        </w:object>
      </w:r>
    </w:p>
    <w:p w:rsidR="008534F4" w:rsidRDefault="008534F4" w:rsidP="00A76FC0">
      <w:pPr>
        <w:pStyle w:val="ListParagraph"/>
        <w:ind w:left="0"/>
      </w:pPr>
      <w:r>
        <w:t xml:space="preserve">Suy ra </w:t>
      </w:r>
      <w:r w:rsidRPr="008534F4">
        <w:rPr>
          <w:position w:val="-10"/>
        </w:rPr>
        <w:object w:dxaOrig="900" w:dyaOrig="340">
          <v:shape id="_x0000_i1137" type="#_x0000_t75" style="width:45pt;height:17.25pt" o:ole="">
            <v:imagedata r:id="rId214" o:title=""/>
          </v:shape>
          <o:OLEObject Type="Embed" ProgID="Equation.DSMT4" ShapeID="_x0000_i1137" DrawAspect="Content" ObjectID="_1624092186" r:id="rId215"/>
        </w:object>
      </w:r>
      <w:r>
        <w:t>thẳng hàng</w:t>
      </w:r>
    </w:p>
    <w:p w:rsidR="00FF4351" w:rsidRPr="0023663C" w:rsidRDefault="00FF4351" w:rsidP="00FF4351">
      <w:pPr>
        <w:pStyle w:val="ListParagraph"/>
      </w:pPr>
    </w:p>
    <w:p w:rsidR="00380368" w:rsidRDefault="00380368" w:rsidP="00380368">
      <w:pPr>
        <w:rPr>
          <w:b/>
        </w:rPr>
      </w:pPr>
      <w:r>
        <w:rPr>
          <w:b/>
        </w:rPr>
        <w:t>Bài 7.</w:t>
      </w:r>
    </w:p>
    <w:p w:rsidR="00E16B14" w:rsidRDefault="00E16B14" w:rsidP="00380368">
      <w:r>
        <w:t xml:space="preserve">Ta có: </w:t>
      </w:r>
      <w:r w:rsidRPr="00E16B14">
        <w:rPr>
          <w:position w:val="-12"/>
        </w:rPr>
        <w:object w:dxaOrig="2320" w:dyaOrig="360">
          <v:shape id="_x0000_i1117" type="#_x0000_t75" style="width:116.25pt;height:18pt" o:ole="">
            <v:imagedata r:id="rId216" o:title=""/>
          </v:shape>
          <o:OLEObject Type="Embed" ProgID="Equation.DSMT4" ShapeID="_x0000_i1117" DrawAspect="Content" ObjectID="_1624092187" r:id="rId217"/>
        </w:object>
      </w:r>
      <w:r>
        <w:t xml:space="preserve">thay vào </w:t>
      </w:r>
      <w:r w:rsidRPr="00E16B14">
        <w:rPr>
          <w:position w:val="-4"/>
        </w:rPr>
        <w:object w:dxaOrig="260" w:dyaOrig="279">
          <v:shape id="_x0000_i1118" type="#_x0000_t75" style="width:12.75pt;height:14.25pt" o:ole="">
            <v:imagedata r:id="rId218" o:title=""/>
          </v:shape>
          <o:OLEObject Type="Embed" ProgID="Equation.DSMT4" ShapeID="_x0000_i1118" DrawAspect="Content" ObjectID="_1624092188" r:id="rId219"/>
        </w:object>
      </w:r>
      <w:r>
        <w:t>ta được:</w:t>
      </w:r>
    </w:p>
    <w:p w:rsidR="00E16B14" w:rsidRDefault="00E16B14" w:rsidP="00380368">
      <w:r w:rsidRPr="00E16B14">
        <w:rPr>
          <w:position w:val="-116"/>
        </w:rPr>
        <w:object w:dxaOrig="6340" w:dyaOrig="2360">
          <v:shape id="_x0000_i1119" type="#_x0000_t75" style="width:317.25pt;height:117.75pt" o:ole="">
            <v:imagedata r:id="rId220" o:title=""/>
          </v:shape>
          <o:OLEObject Type="Embed" ProgID="Equation.DSMT4" ShapeID="_x0000_i1119" DrawAspect="Content" ObjectID="_1624092189" r:id="rId221"/>
        </w:object>
      </w:r>
    </w:p>
    <w:p w:rsidR="00E16B14" w:rsidRDefault="00E16B14" w:rsidP="00380368">
      <w:r>
        <w:t xml:space="preserve">Dễ thấy </w:t>
      </w:r>
      <w:r w:rsidRPr="00E16B14">
        <w:rPr>
          <w:position w:val="-32"/>
        </w:rPr>
        <w:object w:dxaOrig="1860" w:dyaOrig="840">
          <v:shape id="_x0000_i1120" type="#_x0000_t75" style="width:93pt;height:42pt" o:ole="">
            <v:imagedata r:id="rId222" o:title=""/>
          </v:shape>
          <o:OLEObject Type="Embed" ProgID="Equation.DSMT4" ShapeID="_x0000_i1120" DrawAspect="Content" ObjectID="_1624092190" r:id="rId223"/>
        </w:object>
      </w:r>
    </w:p>
    <w:p w:rsidR="00E16B14" w:rsidRDefault="00E16B14" w:rsidP="00380368">
      <w:r>
        <w:t xml:space="preserve">Áp dụng bất đẳng thức Cô – si ta có </w:t>
      </w:r>
      <w:r w:rsidRPr="00E16B14">
        <w:rPr>
          <w:position w:val="-30"/>
        </w:rPr>
        <w:object w:dxaOrig="2400" w:dyaOrig="800">
          <v:shape id="_x0000_i1121" type="#_x0000_t75" style="width:120pt;height:39.75pt" o:ole="">
            <v:imagedata r:id="rId224" o:title=""/>
          </v:shape>
          <o:OLEObject Type="Embed" ProgID="Equation.DSMT4" ShapeID="_x0000_i1121" DrawAspect="Content" ObjectID="_1624092191" r:id="rId225"/>
        </w:object>
      </w:r>
    </w:p>
    <w:p w:rsidR="00E16B14" w:rsidRDefault="00E16B14" w:rsidP="00380368">
      <w:r>
        <w:t xml:space="preserve">Suy ra </w:t>
      </w:r>
      <w:r w:rsidRPr="00E16B14">
        <w:rPr>
          <w:position w:val="-32"/>
        </w:rPr>
        <w:object w:dxaOrig="4580" w:dyaOrig="840">
          <v:shape id="_x0000_i1122" type="#_x0000_t75" style="width:228.75pt;height:42pt" o:ole="">
            <v:imagedata r:id="rId226" o:title=""/>
          </v:shape>
          <o:OLEObject Type="Embed" ProgID="Equation.DSMT4" ShapeID="_x0000_i1122" DrawAspect="Content" ObjectID="_1624092192" r:id="rId227"/>
        </w:object>
      </w:r>
    </w:p>
    <w:p w:rsidR="00E16B14" w:rsidRDefault="00E16B14" w:rsidP="00380368">
      <w:r>
        <w:t xml:space="preserve">Dấu </w:t>
      </w:r>
      <w:r w:rsidRPr="00E16B14">
        <w:rPr>
          <w:position w:val="-4"/>
        </w:rPr>
        <w:object w:dxaOrig="520" w:dyaOrig="279">
          <v:shape id="_x0000_i1123" type="#_x0000_t75" style="width:26.25pt;height:14.25pt" o:ole="">
            <v:imagedata r:id="rId228" o:title=""/>
          </v:shape>
          <o:OLEObject Type="Embed" ProgID="Equation.DSMT4" ShapeID="_x0000_i1123" DrawAspect="Content" ObjectID="_1624092193" r:id="rId229"/>
        </w:object>
      </w:r>
      <w:r>
        <w:t xml:space="preserve">xảy ra khi và chỉ khi </w:t>
      </w:r>
      <w:r w:rsidRPr="00E16B14">
        <w:rPr>
          <w:position w:val="-26"/>
        </w:rPr>
        <w:object w:dxaOrig="680" w:dyaOrig="700">
          <v:shape id="_x0000_i1124" type="#_x0000_t75" style="width:33.75pt;height:35.25pt" o:ole="">
            <v:imagedata r:id="rId230" o:title=""/>
          </v:shape>
          <o:OLEObject Type="Embed" ProgID="Equation.DSMT4" ShapeID="_x0000_i1124" DrawAspect="Content" ObjectID="_1624092194" r:id="rId231"/>
        </w:object>
      </w:r>
    </w:p>
    <w:p w:rsidR="00E16B14" w:rsidRDefault="00E16B14" w:rsidP="00380368">
      <w:r>
        <w:t xml:space="preserve">Vậy </w:t>
      </w:r>
      <w:r w:rsidRPr="00E16B14">
        <w:rPr>
          <w:position w:val="-26"/>
        </w:rPr>
        <w:object w:dxaOrig="2100" w:dyaOrig="700">
          <v:shape id="_x0000_i1125" type="#_x0000_t75" style="width:105pt;height:35.25pt" o:ole="">
            <v:imagedata r:id="rId232" o:title=""/>
          </v:shape>
          <o:OLEObject Type="Embed" ProgID="Equation.DSMT4" ShapeID="_x0000_i1125" DrawAspect="Content" ObjectID="_1624092195" r:id="rId233"/>
        </w:object>
      </w:r>
    </w:p>
    <w:p w:rsidR="00E16B14" w:rsidRPr="00E16B14" w:rsidRDefault="00E16B14" w:rsidP="00380368"/>
    <w:sectPr w:rsidR="00E16B14" w:rsidRPr="00E16B14" w:rsidSect="00A9551F">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046"/>
    <w:multiLevelType w:val="hybridMultilevel"/>
    <w:tmpl w:val="A218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A1993"/>
    <w:multiLevelType w:val="hybridMultilevel"/>
    <w:tmpl w:val="3DE2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95C53"/>
    <w:multiLevelType w:val="hybridMultilevel"/>
    <w:tmpl w:val="8F68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353F5"/>
    <w:multiLevelType w:val="hybridMultilevel"/>
    <w:tmpl w:val="D36A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D7879"/>
    <w:multiLevelType w:val="hybridMultilevel"/>
    <w:tmpl w:val="12300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B178F"/>
    <w:multiLevelType w:val="hybridMultilevel"/>
    <w:tmpl w:val="FBF2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24264"/>
    <w:multiLevelType w:val="hybridMultilevel"/>
    <w:tmpl w:val="27A0B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45"/>
    <w:rsid w:val="00023F3D"/>
    <w:rsid w:val="000D7388"/>
    <w:rsid w:val="001E121F"/>
    <w:rsid w:val="0023663C"/>
    <w:rsid w:val="003218C6"/>
    <w:rsid w:val="00380368"/>
    <w:rsid w:val="00430AF2"/>
    <w:rsid w:val="004C5871"/>
    <w:rsid w:val="005450EF"/>
    <w:rsid w:val="008534F4"/>
    <w:rsid w:val="00980A23"/>
    <w:rsid w:val="00A76FC0"/>
    <w:rsid w:val="00A90338"/>
    <w:rsid w:val="00A9551F"/>
    <w:rsid w:val="00B03459"/>
    <w:rsid w:val="00B35DA1"/>
    <w:rsid w:val="00B909C7"/>
    <w:rsid w:val="00BF31FF"/>
    <w:rsid w:val="00D36CCE"/>
    <w:rsid w:val="00D43CA4"/>
    <w:rsid w:val="00D93355"/>
    <w:rsid w:val="00DF5AFD"/>
    <w:rsid w:val="00E16B14"/>
    <w:rsid w:val="00EB1C2B"/>
    <w:rsid w:val="00F67545"/>
    <w:rsid w:val="00F87D9E"/>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e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918</Words>
  <Characters>5238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description>Thư Viện VnTeach.Com;</dc:description>
  <dcterms:created xsi:type="dcterms:W3CDTF">2019-07-07T16:21:00Z</dcterms:created>
  <dcterms:modified xsi:type="dcterms:W3CDTF">2019-07-08T04:49:00Z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