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4B" w:rsidRPr="007D59C4" w:rsidRDefault="007D59C4" w:rsidP="007D59C4">
      <w:pPr>
        <w:jc w:val="center"/>
        <w:rPr>
          <w:b/>
          <w:color w:val="4A9EA0"/>
          <w:sz w:val="50"/>
          <w:szCs w:val="50"/>
        </w:rPr>
      </w:pPr>
      <w:r w:rsidRPr="007D59C4">
        <w:rPr>
          <w:b/>
          <w:color w:val="4A9EA0"/>
          <w:sz w:val="50"/>
          <w:szCs w:val="50"/>
        </w:rPr>
        <w:t>Unit 1: Hobbies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A13A4B" w:rsidRPr="00A13A4B" w:rsidTr="00A13A4B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13A4B" w:rsidRPr="00A13A4B" w:rsidRDefault="00A13A4B" w:rsidP="00A13A4B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13A4B" w:rsidRPr="00A13A4B" w:rsidRDefault="00A13A4B" w:rsidP="00A13A4B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13A4B" w:rsidRPr="00A13A4B" w:rsidRDefault="00A13A4B" w:rsidP="00A13A4B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belong to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/bɪˈlɒŋ tə/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thuộc về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benefit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/ˈbenɪfɪt/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lợi ích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bug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/bʌɡ/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con bọ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cardboard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/ˈkɑːdbɔːd/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bìa các tông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dollhouse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/ˈdɒlhaʊs/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nhà búp bê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gardening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/ˈɡɑːdnɪŋ/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làm vườn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glue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/ɡluː/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keo dán / hồ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horse riding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/ˈhɔːs raɪdɪŋ/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cưỡi ngựa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insect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/ˈɪnsekt/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côn trùng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jogging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/ˈdʒɒɡɪŋ/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đi / chạy bộ thư giãn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making models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/ˈmeɪkɪŋ ˈmɒdlz/ </w:t>
            </w:r>
          </w:p>
        </w:tc>
        <w:tc>
          <w:tcPr>
            <w:tcW w:w="4450" w:type="dxa"/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làm mô hình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maturity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/məˈtʃʊərəti/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sự trưởng thành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patient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/ˈpeɪʃnt/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kiên nhẫn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popular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/ˈpɒpjələ/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được nhiều người ưa thích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responsibility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/rɪˌspɒnsəˈbɪləti/ </w:t>
            </w:r>
          </w:p>
        </w:tc>
        <w:tc>
          <w:tcPr>
            <w:tcW w:w="4450" w:type="dxa"/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sự chịu trách nhiệm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set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/set/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(mặt trời) lặn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stress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/stres/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sự căng thẳng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take on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/teɪk ɒn/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nhận thêm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unusual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/ʌnˈjuːʒuəl/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khác thường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valuable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/ˈvæljuəbl/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quý giá</w:t>
            </w:r>
          </w:p>
        </w:tc>
      </w:tr>
      <w:tr w:rsidR="00A13A4B" w:rsidRPr="00A13A4B" w:rsidTr="00A13A4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lastRenderedPageBreak/>
              <w:t xml:space="preserve">yoga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/ˈjəʊɡə/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4B" w:rsidRPr="00A13A4B" w:rsidRDefault="00A13A4B" w:rsidP="00A13A4B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13A4B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yoga</w:t>
            </w:r>
          </w:p>
        </w:tc>
      </w:tr>
    </w:tbl>
    <w:p w:rsidR="007D59C4" w:rsidRDefault="007D59C4" w:rsidP="007D59C4">
      <w:pPr>
        <w:jc w:val="center"/>
        <w:rPr>
          <w:b/>
          <w:color w:val="4A9EA0"/>
          <w:sz w:val="50"/>
          <w:szCs w:val="50"/>
        </w:rPr>
      </w:pPr>
    </w:p>
    <w:p w:rsidR="007D59C4" w:rsidRDefault="007D59C4">
      <w:pPr>
        <w:rPr>
          <w:b/>
          <w:color w:val="4A9EA0"/>
          <w:sz w:val="50"/>
          <w:szCs w:val="50"/>
        </w:rPr>
      </w:pPr>
      <w:r>
        <w:rPr>
          <w:b/>
          <w:color w:val="4A9EA0"/>
          <w:sz w:val="50"/>
          <w:szCs w:val="50"/>
        </w:rPr>
        <w:br w:type="page"/>
      </w:r>
      <w:bookmarkStart w:id="0" w:name="_GoBack"/>
      <w:bookmarkEnd w:id="0"/>
    </w:p>
    <w:p w:rsidR="00A13A4B" w:rsidRDefault="007D59C4" w:rsidP="007D59C4">
      <w:pPr>
        <w:jc w:val="center"/>
      </w:pPr>
      <w:r w:rsidRPr="007D59C4">
        <w:rPr>
          <w:b/>
          <w:color w:val="4A9EA0"/>
          <w:sz w:val="50"/>
          <w:szCs w:val="50"/>
        </w:rPr>
        <w:lastRenderedPageBreak/>
        <w:t xml:space="preserve">Unit </w:t>
      </w:r>
      <w:r>
        <w:rPr>
          <w:b/>
          <w:color w:val="4A9EA0"/>
          <w:sz w:val="50"/>
          <w:szCs w:val="50"/>
        </w:rPr>
        <w:t>2</w:t>
      </w:r>
      <w:r w:rsidRPr="007D59C4">
        <w:rPr>
          <w:b/>
          <w:color w:val="4A9EA0"/>
          <w:sz w:val="50"/>
          <w:szCs w:val="50"/>
        </w:rPr>
        <w:t xml:space="preserve">: </w:t>
      </w:r>
      <w:r>
        <w:rPr>
          <w:b/>
          <w:color w:val="4A9EA0"/>
          <w:sz w:val="50"/>
          <w:szCs w:val="50"/>
        </w:rPr>
        <w:t>Healthy living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894472" w:rsidRPr="00894472" w:rsidTr="00894472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94472" w:rsidRPr="00A13A4B" w:rsidRDefault="00894472" w:rsidP="0089447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94472" w:rsidRPr="00A13A4B" w:rsidRDefault="00894472" w:rsidP="0089447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94472" w:rsidRPr="00A13A4B" w:rsidRDefault="00894472" w:rsidP="0089447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acne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/ˈækni/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mụn trứng cá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aﬀect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/əˈfekt/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tác động,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ảnh hưởng đến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avoid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/əˈvɔɪd/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tránh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chapped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/tʃæpt/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bị nứt nẻ, hiện tượng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nứt nẻ (trên da)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dim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/dɪm/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lờ mờ, không đủ sáng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disease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/dɪˈziːz/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bệnh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eye drops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/'aɪ drɒps/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thuốc nhỏ mắt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fat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/fæt/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mỡ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fi</w:t>
            </w: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t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/fɪt/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gọn gàng, cân đối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health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/helθ/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sức khoẻ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healthy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/ˈhelθi/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khoẻ mạnh,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lành mạnh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indoors (adv)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/ˌɪnˈdɔːz/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trong nhà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lip balm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/ˈlɪp bɑːm/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kem bôi môi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(chống nứt nẻ)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pimple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/ˈpɪmpl/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mụn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pop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/pɒp/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nặn (mụn)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protein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/ˈprəʊtiːn/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chất đạm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skin condition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/skɪn kənˈdɪʃn/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tình trạng da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soybean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/ˈsɔɪbiːn/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đậu nành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sunburn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/ˈsʌnbɜːn/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sự cháy nắng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tofu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/ˈtəʊfuː/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đậu phụ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lastRenderedPageBreak/>
              <w:t xml:space="preserve">virus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/ˈvaɪrəs/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(con) vi rút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vitamin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/ˈvɪtəmɪn/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vitamin</w:t>
            </w:r>
          </w:p>
        </w:tc>
      </w:tr>
    </w:tbl>
    <w:p w:rsidR="007D59C4" w:rsidRDefault="00894472" w:rsidP="007D59C4">
      <w:pPr>
        <w:jc w:val="center"/>
        <w:rPr>
          <w:b/>
          <w:color w:val="4A9EA0"/>
          <w:sz w:val="50"/>
          <w:szCs w:val="50"/>
        </w:rPr>
      </w:pPr>
      <w:r w:rsidRPr="0089447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7D59C4" w:rsidRDefault="007D59C4">
      <w:pPr>
        <w:rPr>
          <w:b/>
          <w:color w:val="4A9EA0"/>
          <w:sz w:val="50"/>
          <w:szCs w:val="50"/>
        </w:rPr>
      </w:pPr>
      <w:r>
        <w:rPr>
          <w:b/>
          <w:color w:val="4A9EA0"/>
          <w:sz w:val="50"/>
          <w:szCs w:val="50"/>
        </w:rPr>
        <w:br w:type="page"/>
      </w:r>
    </w:p>
    <w:p w:rsidR="007D59C4" w:rsidRDefault="007D59C4" w:rsidP="007D59C4">
      <w:pPr>
        <w:jc w:val="center"/>
      </w:pPr>
      <w:r w:rsidRPr="007D59C4">
        <w:rPr>
          <w:b/>
          <w:color w:val="4A9EA0"/>
          <w:sz w:val="50"/>
          <w:szCs w:val="50"/>
        </w:rPr>
        <w:lastRenderedPageBreak/>
        <w:t xml:space="preserve">Unit </w:t>
      </w:r>
      <w:r>
        <w:rPr>
          <w:b/>
          <w:color w:val="4A9EA0"/>
          <w:sz w:val="50"/>
          <w:szCs w:val="50"/>
        </w:rPr>
        <w:t>3</w:t>
      </w:r>
      <w:r w:rsidRPr="007D59C4">
        <w:rPr>
          <w:b/>
          <w:color w:val="4A9EA0"/>
          <w:sz w:val="50"/>
          <w:szCs w:val="50"/>
        </w:rPr>
        <w:t xml:space="preserve">: </w:t>
      </w:r>
      <w:r w:rsidRPr="007D59C4">
        <w:rPr>
          <w:b/>
          <w:color w:val="4A9EA0"/>
          <w:sz w:val="50"/>
          <w:szCs w:val="50"/>
        </w:rPr>
        <w:t>Community service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894472" w:rsidRPr="00894472" w:rsidTr="00894472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94472" w:rsidRPr="00A13A4B" w:rsidRDefault="00894472" w:rsidP="0089447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94472" w:rsidRPr="00A13A4B" w:rsidRDefault="00894472" w:rsidP="0089447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94472" w:rsidRPr="00A13A4B" w:rsidRDefault="00894472" w:rsidP="0089447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board game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/ˈbɔːd ɡeɪm/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trò chơi trên bàn cờ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clean-up activity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>/ˈkliːn ʌp</w:t>
            </w:r>
            <w:r w:rsidR="00752DD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ækˈtɪvəti/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hoạt động dọn rửa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collect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/kəˈlekt/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thu thập, sưu tầm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community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/kəˈmjuːnəti/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cộng đồng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community service (n)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/kəˌmjuːnəti ˈsɜːvɪs/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dịch vụ cộng đồng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develop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/dɪˈveləp/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phát triển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donate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/dəʊˈneɪt/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cho, tặng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elderly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/ˈeldəli/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lớn tuổi, cao tuổi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exchange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/ɪksˈtʃeɪndʒ/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trao đổi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ﬂooded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/ˈﬂʌdɪd/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bị lũ lụt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homeless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/ˈhəʊmləs/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vô gia cư, không có</w:t>
            </w:r>
            <w:r w:rsidR="00FA1379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gia đình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mountainous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/ˈmaʊntənəs/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vùng núi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nursing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/ˈnɜːsɪŋ/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chăm sóc, điều dưỡng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nursing home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>/ˈnɜːsɪŋ həʊm/</w:t>
            </w:r>
          </w:p>
        </w:tc>
        <w:tc>
          <w:tcPr>
            <w:tcW w:w="4450" w:type="dxa"/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viện dưỡng lão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orphanage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/ˈɔːfənɪdʒ/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trại trẻ mồ côi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plant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/plɑːnt/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trồng cây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proud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/praʊd/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tự hào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provide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/prəˈvaɪd/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cung cấp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rural area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/ˈrʊərəl ˈeəriə/ </w:t>
            </w:r>
          </w:p>
        </w:tc>
        <w:tc>
          <w:tcPr>
            <w:tcW w:w="4450" w:type="dxa"/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vùng nông thôn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skill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/skɪl/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kĩ năng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lastRenderedPageBreak/>
              <w:t xml:space="preserve">teenager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/ˈtiːneɪdʒə/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thanh thiếu niên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tutor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/ˈtjuːtə/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phụ đạo, dạy học</w:t>
            </w:r>
          </w:p>
        </w:tc>
      </w:tr>
      <w:tr w:rsidR="00894472" w:rsidRPr="00894472" w:rsidTr="0089447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volunteer (v, 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89447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/ˌvɒlənˈtɪə/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72" w:rsidRPr="00894472" w:rsidRDefault="00894472" w:rsidP="00FA1379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tình nguyện,</w:t>
            </w:r>
            <w:r w:rsidR="00FA1379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89447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người tình nguyện</w:t>
            </w:r>
          </w:p>
        </w:tc>
      </w:tr>
    </w:tbl>
    <w:p w:rsidR="007D59C4" w:rsidRDefault="00894472" w:rsidP="007D59C4">
      <w:pPr>
        <w:jc w:val="center"/>
        <w:rPr>
          <w:b/>
          <w:color w:val="4A9EA0"/>
          <w:sz w:val="50"/>
          <w:szCs w:val="50"/>
        </w:rPr>
      </w:pPr>
      <w:r w:rsidRPr="0089447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894472">
        <w:rPr>
          <w:rFonts w:ascii="MyriadPro-Cond" w:eastAsia="Times New Roman" w:hAnsi="MyriadPro-Cond" w:cs="Times New Roman"/>
          <w:color w:val="231F20"/>
          <w:sz w:val="24"/>
          <w:szCs w:val="24"/>
          <w:lang w:val="en-GB" w:eastAsia="en-GB"/>
        </w:rPr>
        <w:br/>
      </w:r>
    </w:p>
    <w:p w:rsidR="007D59C4" w:rsidRDefault="007D59C4">
      <w:pPr>
        <w:rPr>
          <w:b/>
          <w:color w:val="4A9EA0"/>
          <w:sz w:val="50"/>
          <w:szCs w:val="50"/>
        </w:rPr>
      </w:pPr>
      <w:r>
        <w:rPr>
          <w:b/>
          <w:color w:val="4A9EA0"/>
          <w:sz w:val="50"/>
          <w:szCs w:val="50"/>
        </w:rPr>
        <w:br w:type="page"/>
      </w:r>
    </w:p>
    <w:p w:rsidR="00FA1379" w:rsidRDefault="007D59C4" w:rsidP="007D59C4">
      <w:pPr>
        <w:jc w:val="center"/>
        <w:rPr>
          <w:lang w:val="en-GB"/>
        </w:rPr>
      </w:pPr>
      <w:r w:rsidRPr="007D59C4">
        <w:rPr>
          <w:b/>
          <w:color w:val="4A9EA0"/>
          <w:sz w:val="50"/>
          <w:szCs w:val="50"/>
        </w:rPr>
        <w:lastRenderedPageBreak/>
        <w:t xml:space="preserve">Unit </w:t>
      </w:r>
      <w:r>
        <w:rPr>
          <w:b/>
          <w:color w:val="4A9EA0"/>
          <w:sz w:val="50"/>
          <w:szCs w:val="50"/>
        </w:rPr>
        <w:t>4</w:t>
      </w:r>
      <w:r w:rsidRPr="007D59C4">
        <w:rPr>
          <w:b/>
          <w:color w:val="4A9EA0"/>
          <w:sz w:val="50"/>
          <w:szCs w:val="50"/>
        </w:rPr>
        <w:t xml:space="preserve">: </w:t>
      </w:r>
      <w:r w:rsidRPr="007D59C4">
        <w:rPr>
          <w:b/>
          <w:color w:val="4A9EA0"/>
          <w:sz w:val="50"/>
          <w:szCs w:val="50"/>
        </w:rPr>
        <w:t>Music and arts</w:t>
      </w:r>
    </w:p>
    <w:tbl>
      <w:tblPr>
        <w:tblW w:w="9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1"/>
        <w:gridCol w:w="2661"/>
        <w:gridCol w:w="4450"/>
      </w:tblGrid>
      <w:tr w:rsidR="009726F2" w:rsidRPr="00FA1379" w:rsidTr="009726F2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A1379" w:rsidRPr="00A13A4B" w:rsidRDefault="00FA1379" w:rsidP="00FA1379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FA1379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A1379" w:rsidRPr="00A13A4B" w:rsidRDefault="00FA1379" w:rsidP="00FA1379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FA1379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A1379" w:rsidRPr="00A13A4B" w:rsidRDefault="00FA1379" w:rsidP="00FA1379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FA1379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FA1379" w:rsidRPr="00FA1379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anthem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/ˈænθəm/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bài quốc ca</w:t>
            </w:r>
          </w:p>
        </w:tc>
      </w:tr>
      <w:tr w:rsidR="00FA1379" w:rsidRPr="00FA1379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character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/ˈkærəktə/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9726F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nhân vật (trong phim,</w:t>
            </w:r>
            <w:r w:rsidR="009726F2">
              <w:rPr>
                <w:rFonts w:eastAsia="Times New Roman"/>
                <w:color w:val="231F20"/>
                <w:lang w:val="en-GB" w:eastAsia="en-GB"/>
              </w:rPr>
              <w:t xml:space="preserve"> </w:t>
            </w: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tác phẩm </w:t>
            </w:r>
            <w:r w:rsidR="009726F2">
              <w:rPr>
                <w:rFonts w:eastAsia="Times New Roman"/>
                <w:color w:val="231F20"/>
                <w:lang w:val="en-GB" w:eastAsia="en-GB"/>
              </w:rPr>
              <w:br/>
            </w:r>
            <w:r w:rsidRPr="00FA1379">
              <w:rPr>
                <w:rFonts w:eastAsia="Times New Roman"/>
                <w:color w:val="231F20"/>
                <w:lang w:val="en-GB" w:eastAsia="en-GB"/>
              </w:rPr>
              <w:t>văn học …)</w:t>
            </w:r>
          </w:p>
        </w:tc>
      </w:tr>
      <w:tr w:rsidR="00FA1379" w:rsidRPr="00FA1379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compose (v)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/kəmˈpəʊz/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soạn, biên soạn</w:t>
            </w:r>
          </w:p>
        </w:tc>
      </w:tr>
      <w:tr w:rsidR="00FA1379" w:rsidRPr="00FA1379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composer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/kəmˈpəʊzə/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nhà soạn nhạc, nhạc sĩ</w:t>
            </w:r>
          </w:p>
        </w:tc>
      </w:tr>
      <w:tr w:rsidR="00FA1379" w:rsidRPr="00FA1379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concert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/ˈkɒnsət/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buổi hoà nhạc</w:t>
            </w:r>
          </w:p>
        </w:tc>
      </w:tr>
      <w:tr w:rsidR="00FA1379" w:rsidRPr="00FA1379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control (v)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/kənˈtrəʊl/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điều khiển</w:t>
            </w:r>
          </w:p>
        </w:tc>
      </w:tr>
      <w:tr w:rsidR="00FA1379" w:rsidRPr="00FA1379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country music (n)</w:t>
            </w:r>
          </w:p>
        </w:tc>
        <w:tc>
          <w:tcPr>
            <w:tcW w:w="2661" w:type="dxa"/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/ˈkʌntri mjuːzɪk/</w:t>
            </w:r>
          </w:p>
        </w:tc>
        <w:tc>
          <w:tcPr>
            <w:tcW w:w="4450" w:type="dxa"/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nhạc đồng quê</w:t>
            </w:r>
          </w:p>
        </w:tc>
      </w:tr>
      <w:tr w:rsidR="00FA1379" w:rsidRPr="00FA1379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exhibition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/ˌeksɪˈbɪʃn/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cuộc triển lãm</w:t>
            </w:r>
          </w:p>
        </w:tc>
      </w:tr>
      <w:tr w:rsidR="00FA1379" w:rsidRPr="00FA1379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folk music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/ˈfəʊk mjuːzɪk/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nhạc dân gian,</w:t>
            </w:r>
            <w:r w:rsid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FA1379">
              <w:rPr>
                <w:rFonts w:eastAsia="Times New Roman"/>
                <w:color w:val="231F20"/>
                <w:lang w:val="en-GB" w:eastAsia="en-GB"/>
              </w:rPr>
              <w:t>nhạc truyền thống</w:t>
            </w:r>
          </w:p>
        </w:tc>
      </w:tr>
      <w:tr w:rsidR="00FA1379" w:rsidRPr="00FA1379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gallery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/ˈɡæləri/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phòng triển lãm tranh</w:t>
            </w:r>
          </w:p>
        </w:tc>
      </w:tr>
      <w:tr w:rsidR="00FA1379" w:rsidRPr="00FA1379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9726F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musical</w:t>
            </w:r>
            <w:r w:rsidR="009726F2">
              <w:rPr>
                <w:rFonts w:eastAsia="Times New Roman"/>
                <w:color w:val="231F20"/>
                <w:lang w:val="en-GB" w:eastAsia="en-GB"/>
              </w:rPr>
              <w:t xml:space="preserve"> </w:t>
            </w:r>
            <w:r w:rsidRPr="00FA1379">
              <w:rPr>
                <w:rFonts w:eastAsia="Times New Roman"/>
                <w:color w:val="231F20"/>
                <w:lang w:val="en-GB" w:eastAsia="en-GB"/>
              </w:rPr>
              <w:t>instrument (n)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/ˌmjuːzɪkl</w:t>
            </w:r>
            <w:r w:rsid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FA1379">
              <w:rPr>
                <w:rFonts w:eastAsia="Times New Roman"/>
                <w:color w:val="231F20"/>
                <w:lang w:val="en-GB" w:eastAsia="en-GB"/>
              </w:rPr>
              <w:t>ˈɪnstrəmənt/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nhạc cụ</w:t>
            </w:r>
          </w:p>
        </w:tc>
      </w:tr>
      <w:tr w:rsidR="00FA1379" w:rsidRPr="00FA1379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originate (v)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/əˈrɪdʒɪneɪt/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bắt nguồn,</w:t>
            </w:r>
            <w:r w:rsid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FA1379">
              <w:rPr>
                <w:rFonts w:eastAsia="Times New Roman"/>
                <w:color w:val="231F20"/>
                <w:lang w:val="en-GB" w:eastAsia="en-GB"/>
              </w:rPr>
              <w:t>xuất phát từ</w:t>
            </w:r>
          </w:p>
        </w:tc>
      </w:tr>
      <w:tr w:rsidR="00FA1379" w:rsidRPr="00FA1379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perform (v)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/pəˈfɔːm/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biểu diễn, trình diễn</w:t>
            </w:r>
          </w:p>
        </w:tc>
      </w:tr>
      <w:tr w:rsidR="00FA1379" w:rsidRPr="00FA1379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performance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/pəˈfɔːməns/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sự trình diễn, tiết mục</w:t>
            </w:r>
            <w:r w:rsid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biểu diễn, </w:t>
            </w:r>
            <w:r w:rsidR="009726F2">
              <w:rPr>
                <w:rFonts w:eastAsia="Times New Roman"/>
                <w:color w:val="231F20"/>
                <w:lang w:val="en-GB" w:eastAsia="en-GB"/>
              </w:rPr>
              <w:br/>
            </w:r>
            <w:r w:rsidRPr="00FA1379">
              <w:rPr>
                <w:rFonts w:eastAsia="Times New Roman"/>
                <w:color w:val="231F20"/>
                <w:lang w:val="en-GB" w:eastAsia="en-GB"/>
              </w:rPr>
              <w:t>buổi biểu diễn</w:t>
            </w:r>
          </w:p>
        </w:tc>
      </w:tr>
      <w:tr w:rsidR="00FA1379" w:rsidRPr="00FA1379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photography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/fəˈtɒɡrəf/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nhiếp ảnh</w:t>
            </w:r>
          </w:p>
        </w:tc>
      </w:tr>
      <w:tr w:rsidR="00FA1379" w:rsidRPr="00FA1379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portrait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/ˈpɔːtreɪt/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bức chân dung</w:t>
            </w:r>
          </w:p>
        </w:tc>
      </w:tr>
      <w:tr w:rsidR="00FA1379" w:rsidRPr="00FA1379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prefer (v)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/prɪˈfɜː/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thích hơn</w:t>
            </w:r>
          </w:p>
        </w:tc>
      </w:tr>
      <w:tr w:rsidR="00FA1379" w:rsidRPr="00FA1379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puppet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/ˈpʌpɪt/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con rối</w:t>
            </w:r>
          </w:p>
        </w:tc>
      </w:tr>
      <w:tr w:rsidR="00FA1379" w:rsidRPr="00FA1379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sculpture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/ˈskʌlptʃə/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9726F2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điêu khắc,</w:t>
            </w:r>
            <w:r w:rsidR="009726F2">
              <w:rPr>
                <w:rFonts w:eastAsia="Times New Roman"/>
                <w:color w:val="231F20"/>
                <w:lang w:val="en-GB" w:eastAsia="en-GB"/>
              </w:rPr>
              <w:t xml:space="preserve"> </w:t>
            </w:r>
            <w:r w:rsidRPr="00FA1379">
              <w:rPr>
                <w:rFonts w:eastAsia="Times New Roman"/>
                <w:color w:val="231F20"/>
                <w:lang w:val="en-GB" w:eastAsia="en-GB"/>
              </w:rPr>
              <w:t>tác phẩm điêu khắc</w:t>
            </w:r>
          </w:p>
        </w:tc>
      </w:tr>
      <w:tr w:rsidR="00FA1379" w:rsidRPr="00FA1379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water</w:t>
            </w:r>
            <w:r w:rsid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puppetry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 xml:space="preserve">/ˈwɔːtə ˈpʌpɪtri/ </w:t>
            </w:r>
          </w:p>
        </w:tc>
        <w:tc>
          <w:tcPr>
            <w:tcW w:w="4450" w:type="dxa"/>
            <w:vAlign w:val="center"/>
            <w:hideMark/>
          </w:tcPr>
          <w:p w:rsidR="00FA1379" w:rsidRPr="00FA1379" w:rsidRDefault="00FA1379" w:rsidP="00FA137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FA1379">
              <w:rPr>
                <w:rFonts w:eastAsia="Times New Roman"/>
                <w:color w:val="231F20"/>
                <w:lang w:val="en-GB" w:eastAsia="en-GB"/>
              </w:rPr>
              <w:t>múa rối nước</w:t>
            </w:r>
          </w:p>
        </w:tc>
      </w:tr>
    </w:tbl>
    <w:p w:rsidR="007D59C4" w:rsidRDefault="00FA1379" w:rsidP="007D59C4">
      <w:pPr>
        <w:jc w:val="center"/>
        <w:rPr>
          <w:b/>
          <w:color w:val="4A9EA0"/>
          <w:sz w:val="50"/>
          <w:szCs w:val="50"/>
        </w:rPr>
      </w:pPr>
      <w:r>
        <w:lastRenderedPageBreak/>
        <w:br/>
      </w:r>
    </w:p>
    <w:p w:rsidR="007D59C4" w:rsidRDefault="007D59C4">
      <w:pPr>
        <w:rPr>
          <w:b/>
          <w:color w:val="4A9EA0"/>
          <w:sz w:val="50"/>
          <w:szCs w:val="50"/>
        </w:rPr>
      </w:pPr>
      <w:r>
        <w:rPr>
          <w:b/>
          <w:color w:val="4A9EA0"/>
          <w:sz w:val="50"/>
          <w:szCs w:val="50"/>
        </w:rPr>
        <w:br w:type="page"/>
      </w:r>
    </w:p>
    <w:p w:rsidR="009726F2" w:rsidRDefault="007D59C4" w:rsidP="007D59C4">
      <w:pPr>
        <w:jc w:val="center"/>
      </w:pPr>
      <w:r w:rsidRPr="007D59C4">
        <w:rPr>
          <w:b/>
          <w:color w:val="4A9EA0"/>
          <w:sz w:val="50"/>
          <w:szCs w:val="50"/>
        </w:rPr>
        <w:lastRenderedPageBreak/>
        <w:t xml:space="preserve">Unit </w:t>
      </w:r>
      <w:r>
        <w:rPr>
          <w:b/>
          <w:color w:val="4A9EA0"/>
          <w:sz w:val="50"/>
          <w:szCs w:val="50"/>
        </w:rPr>
        <w:t>5</w:t>
      </w:r>
      <w:r w:rsidRPr="007D59C4">
        <w:rPr>
          <w:b/>
          <w:color w:val="4A9EA0"/>
          <w:sz w:val="50"/>
          <w:szCs w:val="50"/>
        </w:rPr>
        <w:t xml:space="preserve">: </w:t>
      </w:r>
      <w:r w:rsidRPr="007D59C4">
        <w:rPr>
          <w:b/>
          <w:color w:val="4A9EA0"/>
          <w:sz w:val="50"/>
          <w:szCs w:val="50"/>
        </w:rPr>
        <w:t>Food and drink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9726F2" w:rsidRPr="009726F2" w:rsidTr="009726F2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726F2" w:rsidRPr="00A13A4B" w:rsidRDefault="009726F2" w:rsidP="009726F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726F2" w:rsidRPr="00A13A4B" w:rsidRDefault="009726F2" w:rsidP="009726F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726F2" w:rsidRPr="00A13A4B" w:rsidRDefault="009726F2" w:rsidP="009726F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beef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/biːf 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thịt bò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butter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/ˈbʌtə/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bơ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dish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/dɪʃ/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món ăn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eel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/iːl/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con lươn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ﬂour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/ﬂaʊə/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bột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fried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/fraɪd/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được chiên / rán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green tea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/ˌɡriːn ˈtiː/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chè xanh, trà xanh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ingredient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/ɪnˈɡriːdiənt/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thành phần (nguyên liệu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để tạo một món ăn)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juice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/dʒuːs/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nước ép (của quả, rau ...)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lemonade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/ˌleməˈneɪd/ </w:t>
            </w:r>
          </w:p>
        </w:tc>
        <w:tc>
          <w:tcPr>
            <w:tcW w:w="4450" w:type="dxa"/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nước chanh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mineral water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/ˈmɪnərəl wɔːtə/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nước khoáng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noodles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/ˈnuːdlz/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mì, mì sợi, phở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omelette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/ˈɒmlət/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trứng tráng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onion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/ˈʌnjən/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củ hành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pancake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/ˈpænkeɪk/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bánh kếp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pepper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/ˈpepə/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hạt tiêu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pie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/paɪ/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bánh nướng, bánh hấp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pork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/pɔːk/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thịt lợn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recipe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/ˈresɪpi/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công thức làm món ăn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roast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/rəʊst/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(được) quay, nướng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lastRenderedPageBreak/>
              <w:t xml:space="preserve">salt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/sɔːlt/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muối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sauce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/sɔːs/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nước chấm, nước xốt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shrimp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/ʃrɪmp/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con tôm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soup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/suːp/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xúp, canh, cháo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spring roll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/sprɪŋ rəʊl/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nem rán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tablespoon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/ˈteɪblspuːn/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khối lượng đựng trong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một thìa / muỗng xúp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teaspoon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>/ˈtiːspuːn/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khối lượng đựng trong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một thìa nhỏ dùng để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quấy trà</w:t>
            </w:r>
          </w:p>
        </w:tc>
      </w:tr>
      <w:tr w:rsidR="009726F2" w:rsidRPr="009726F2" w:rsidTr="009726F2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toast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/təʊst/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2" w:rsidRPr="009726F2" w:rsidRDefault="009726F2" w:rsidP="009726F2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726F2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bánh mì nướng</w:t>
            </w:r>
          </w:p>
        </w:tc>
      </w:tr>
    </w:tbl>
    <w:p w:rsidR="007D59C4" w:rsidRDefault="009726F2" w:rsidP="007D59C4">
      <w:pPr>
        <w:jc w:val="center"/>
        <w:rPr>
          <w:b/>
          <w:color w:val="4A9EA0"/>
          <w:sz w:val="50"/>
          <w:szCs w:val="50"/>
        </w:rPr>
      </w:pPr>
      <w:r w:rsidRPr="009726F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7D59C4" w:rsidRDefault="007D59C4">
      <w:pPr>
        <w:rPr>
          <w:b/>
          <w:color w:val="4A9EA0"/>
          <w:sz w:val="50"/>
          <w:szCs w:val="50"/>
        </w:rPr>
      </w:pPr>
      <w:r>
        <w:rPr>
          <w:b/>
          <w:color w:val="4A9EA0"/>
          <w:sz w:val="50"/>
          <w:szCs w:val="50"/>
        </w:rPr>
        <w:br w:type="page"/>
      </w:r>
    </w:p>
    <w:p w:rsidR="009726F2" w:rsidRDefault="007D59C4" w:rsidP="007D59C4">
      <w:pPr>
        <w:jc w:val="center"/>
      </w:pPr>
      <w:r w:rsidRPr="007D59C4">
        <w:rPr>
          <w:b/>
          <w:color w:val="4A9EA0"/>
          <w:sz w:val="50"/>
          <w:szCs w:val="50"/>
        </w:rPr>
        <w:lastRenderedPageBreak/>
        <w:t xml:space="preserve">Unit </w:t>
      </w:r>
      <w:r>
        <w:rPr>
          <w:b/>
          <w:color w:val="4A9EA0"/>
          <w:sz w:val="50"/>
          <w:szCs w:val="50"/>
        </w:rPr>
        <w:t>6</w:t>
      </w:r>
      <w:r w:rsidRPr="007D59C4">
        <w:rPr>
          <w:b/>
          <w:color w:val="4A9EA0"/>
          <w:sz w:val="50"/>
          <w:szCs w:val="50"/>
        </w:rPr>
        <w:t xml:space="preserve">: </w:t>
      </w:r>
      <w:r w:rsidRPr="007D59C4">
        <w:rPr>
          <w:b/>
          <w:color w:val="4A9EA0"/>
          <w:sz w:val="50"/>
          <w:szCs w:val="50"/>
        </w:rPr>
        <w:t>A visit to a school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D83CFA" w:rsidRPr="00D83CFA" w:rsidTr="00D83CFA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83CFA" w:rsidRPr="00A13A4B" w:rsidRDefault="009726F2" w:rsidP="00D83CFA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>
              <w:br w:type="page"/>
            </w:r>
            <w:r w:rsidR="00D83CFA" w:rsidRPr="00D83CFA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83CFA" w:rsidRPr="00A13A4B" w:rsidRDefault="00D83CFA" w:rsidP="00D83CFA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83CFA" w:rsidRPr="00A13A4B" w:rsidRDefault="00D83CFA" w:rsidP="00D83CFA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celebrate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/ˈselɪbreɪt/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kỉ niệm, tổ chức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entrance exam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>/ˈentrəns</w:t>
            </w:r>
            <w:r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>ɪɡˈzæm/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kì thi đầu vào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equipment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/ɪˈkwɪpmənt/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đồ dùng, thiết bị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extra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/ˈekstrə/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thêm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facility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/fəˈsɪləti/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thiết bị, tiện nghi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gifted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/ˈɡɪftɪd/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năng khiếu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laboratory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/ləˈbɒrətri/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phòng thí nghiệm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lower secondary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school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>/ˈləʊə ˈsekəndri</w:t>
            </w:r>
            <w:r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>skuːl/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trường trung học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cơ sở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midterm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/ˌmɪdˈtɜːm/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giữa học kì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outdoor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/ˈaʊtdɔː/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ngoài trời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private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/ˈpraɪvət/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riêng</w:t>
            </w: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tư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projector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/prəˈdʒektə/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máy chiếu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resource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>/rɪˈsɔːs/,</w:t>
            </w:r>
            <w:r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/rɪˈzɔːs/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tài nguyên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royal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/ˈrɔɪəl/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thuộc hoàng gia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service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/ˈsɜːvɪs/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dịch vụ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share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/ʃeə/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chia sẻ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talented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/ˈtæləntɪd/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tài năng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7D59C4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7D59C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well-known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/ˌwel ˈnəʊn/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nổi tiếng</w:t>
            </w:r>
          </w:p>
        </w:tc>
      </w:tr>
    </w:tbl>
    <w:p w:rsidR="007D59C4" w:rsidRDefault="007D59C4" w:rsidP="007D59C4">
      <w:pPr>
        <w:jc w:val="center"/>
        <w:rPr>
          <w:b/>
          <w:color w:val="4A9EA0"/>
          <w:sz w:val="50"/>
          <w:szCs w:val="50"/>
        </w:rPr>
      </w:pPr>
    </w:p>
    <w:p w:rsidR="007D59C4" w:rsidRDefault="007D59C4" w:rsidP="007D59C4">
      <w:pPr>
        <w:jc w:val="center"/>
        <w:rPr>
          <w:b/>
          <w:color w:val="4A9EA0"/>
          <w:sz w:val="50"/>
          <w:szCs w:val="50"/>
        </w:rPr>
      </w:pPr>
      <w:r>
        <w:rPr>
          <w:b/>
          <w:color w:val="4A9EA0"/>
          <w:sz w:val="50"/>
          <w:szCs w:val="50"/>
        </w:rPr>
        <w:br w:type="page"/>
      </w:r>
      <w:r w:rsidRPr="007D59C4">
        <w:rPr>
          <w:b/>
          <w:color w:val="4A9EA0"/>
          <w:sz w:val="50"/>
          <w:szCs w:val="50"/>
        </w:rPr>
        <w:lastRenderedPageBreak/>
        <w:t xml:space="preserve">Unit </w:t>
      </w:r>
      <w:r>
        <w:rPr>
          <w:b/>
          <w:color w:val="4A9EA0"/>
          <w:sz w:val="50"/>
          <w:szCs w:val="50"/>
        </w:rPr>
        <w:t>7</w:t>
      </w:r>
      <w:r w:rsidRPr="007D59C4">
        <w:rPr>
          <w:b/>
          <w:color w:val="4A9EA0"/>
          <w:sz w:val="50"/>
          <w:szCs w:val="50"/>
        </w:rPr>
        <w:t xml:space="preserve">: </w:t>
      </w:r>
      <w:r w:rsidRPr="007D59C4">
        <w:rPr>
          <w:b/>
          <w:color w:val="4A9EA0"/>
          <w:sz w:val="50"/>
          <w:szCs w:val="50"/>
        </w:rPr>
        <w:t>Traffic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D83CFA" w:rsidRPr="00D83CFA" w:rsidTr="00D83CFA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83CFA" w:rsidRPr="00A13A4B" w:rsidRDefault="00D83CFA" w:rsidP="00D83CFA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83CFA" w:rsidRPr="00A13A4B" w:rsidRDefault="00D83CFA" w:rsidP="00D83CFA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83CFA" w:rsidRPr="00A13A4B" w:rsidRDefault="00D83CFA" w:rsidP="00D83CFA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bumpy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/ˈbʌmpi/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lồi lõm, nhiều ổ gà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distance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/ˈdɪstəns/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khoảng cách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fine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/faɪn/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phạt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fly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/fІaɪ/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bay, lái máy bay,</w:t>
            </w:r>
            <w:r w:rsid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đi trên máy bay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handlebars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/ˈhændlbɑːz/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tay lái, ghi đông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lane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/leɪn/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làn đường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obey traﬀіc rules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/əˈbeɪ ˈtræfɪk ruːlz/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tuân theo luật giao thông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passenger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/ˈpæsɪndʒə/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hành khách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pavement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/ˈpeɪvmənt/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vỉa hè (cho ngườ</w:t>
            </w:r>
            <w:r w:rsid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i </w:t>
            </w: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đi bộ)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pedestrian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/pəˈdestriən/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người đi bộ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plane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/pleɪn/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máy bay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road sign (n) /</w:t>
            </w: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br/>
              <w:t>traﬀіc sign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>/ˈrəʊd saɪn/</w:t>
            </w: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br/>
              <w:t xml:space="preserve">/ˈtræfɪk saɪn/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biển báo giao thông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roof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/ruːf/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nóc xe, mái nhà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safety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/ˈseɪfti/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sự an toàn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seatbelt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/ˈsiːtbelt/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đai an toàn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signal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/ˈsɪɡnəl/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tín hiệu, dấu hiệu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traﬀіc jam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/ˈtræfɪk dʒæm/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tắc đường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traﬀіc rule / law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szCs w:val="26"/>
                <w:lang w:val="en-GB" w:eastAsia="en-GB"/>
              </w:rPr>
              <w:t>/ˈtræfɪk ruːl</w:t>
            </w:r>
            <w:r w:rsidR="00C90ECE">
              <w:rPr>
                <w:rFonts w:eastAsia="Times New Roman" w:cstheme="minorHAnsi"/>
                <w:szCs w:val="26"/>
                <w:lang w:val="en-GB" w:eastAsia="en-GB"/>
              </w:rPr>
              <w:t xml:space="preserve"> </w:t>
            </w:r>
            <w:r w:rsidRPr="00D83CFA">
              <w:rPr>
                <w:rFonts w:eastAsia="Times New Roman" w:cstheme="minorHAnsi"/>
                <w:szCs w:val="26"/>
                <w:lang w:val="en-GB" w:eastAsia="en-GB"/>
              </w:rPr>
              <w:t>/ lɔː/</w:t>
            </w:r>
          </w:p>
        </w:tc>
        <w:tc>
          <w:tcPr>
            <w:tcW w:w="4450" w:type="dxa"/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luật giao thông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vehicle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/ˈviːəkl/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FA" w:rsidRPr="00D83CFA" w:rsidRDefault="00D83CFA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xe cộ, phương tiện</w:t>
            </w:r>
            <w:r w:rsid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giao thông</w:t>
            </w:r>
          </w:p>
        </w:tc>
      </w:tr>
      <w:tr w:rsidR="00D83CFA" w:rsidRPr="00D83CFA" w:rsidTr="00D83CFA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szCs w:val="26"/>
                <w:lang w:val="en-GB" w:eastAsia="en-GB"/>
              </w:rPr>
              <w:t>zebra crossing (n)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/ˌziːbrə ˈkrɒsɪŋ/ </w:t>
            </w:r>
          </w:p>
        </w:tc>
        <w:tc>
          <w:tcPr>
            <w:tcW w:w="4450" w:type="dxa"/>
            <w:vAlign w:val="center"/>
            <w:hideMark/>
          </w:tcPr>
          <w:p w:rsidR="00D83CFA" w:rsidRPr="00D83CFA" w:rsidRDefault="00D83CFA" w:rsidP="00D83CFA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D83CFA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vạch kẻ cho người đi bộ sang đường</w:t>
            </w:r>
          </w:p>
        </w:tc>
      </w:tr>
    </w:tbl>
    <w:p w:rsidR="00C90ECE" w:rsidRDefault="007D59C4" w:rsidP="007D59C4">
      <w:pPr>
        <w:jc w:val="center"/>
      </w:pPr>
      <w:r w:rsidRPr="007D59C4">
        <w:rPr>
          <w:b/>
          <w:color w:val="4A9EA0"/>
          <w:sz w:val="50"/>
          <w:szCs w:val="50"/>
        </w:rPr>
        <w:lastRenderedPageBreak/>
        <w:t xml:space="preserve">Unit </w:t>
      </w:r>
      <w:r>
        <w:rPr>
          <w:b/>
          <w:color w:val="4A9EA0"/>
          <w:sz w:val="50"/>
          <w:szCs w:val="50"/>
        </w:rPr>
        <w:t>8</w:t>
      </w:r>
      <w:r w:rsidRPr="007D59C4">
        <w:rPr>
          <w:b/>
          <w:color w:val="4A9EA0"/>
          <w:sz w:val="50"/>
          <w:szCs w:val="50"/>
        </w:rPr>
        <w:t xml:space="preserve">: </w:t>
      </w:r>
      <w:r>
        <w:rPr>
          <w:b/>
          <w:color w:val="4A9EA0"/>
          <w:sz w:val="50"/>
          <w:szCs w:val="50"/>
        </w:rPr>
        <w:t>Film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C90ECE" w:rsidRPr="00C90ECE" w:rsidTr="00C90ECE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90ECE" w:rsidRPr="00C90ECE" w:rsidRDefault="00C90ECE" w:rsidP="00C90ECE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90ECE" w:rsidRPr="00C90ECE" w:rsidRDefault="00C90ECE" w:rsidP="00C90ECE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90ECE" w:rsidRPr="00C90ECE" w:rsidRDefault="00C90ECE" w:rsidP="00C90ECE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acting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/ˈæktɪŋ/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diễn xuất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comedy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/ˈkɒmədi/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phim hài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confusing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/kənˈfjuːzɪŋ/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khó hiểu, gây bối rối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director (n</w:t>
            </w: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/dɪˈrektə/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người đạo diễn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(phim, kịch, …)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documentary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/ˌdɒkjəˈmentri/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phim tài liệu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dull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/dʌl/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buồn tẻ, chán ngắt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enjoyable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/ɪnˈdʒɔɪəbl/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thú vị, thích thú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fantasy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/ˈfæntəsi/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phim giả tưởng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frightening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/ˈfraɪtnɪŋ/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làm sợ hãi, rùng rợn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gripping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/ˈɡrɪpɪŋ/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hấp dẫn, thú vị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horror fіlm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/ˈhɒrə fɪlm/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phim kinh dị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moving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/ˈmuːvɪŋ 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C90ECE" w:rsidRDefault="00C90ECE" w:rsidP="00C90ECE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C90ECE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cảm động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 xml:space="preserve">must-see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 xml:space="preserve">/mʌst ˈsiː/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>bộ phim hấp dẫn,</w:t>
            </w:r>
            <w:r w:rsidR="00757709" w:rsidRPr="00757709">
              <w:rPr>
                <w:rFonts w:eastAsia="Times New Roman"/>
                <w:color w:val="231F20"/>
                <w:lang w:val="en-GB" w:eastAsia="en-GB"/>
              </w:rPr>
              <w:t xml:space="preserve"> </w:t>
            </w:r>
            <w:r w:rsidRPr="00757709">
              <w:rPr>
                <w:rFonts w:eastAsia="Times New Roman"/>
                <w:color w:val="231F20"/>
                <w:lang w:val="en-GB" w:eastAsia="en-GB"/>
              </w:rPr>
              <w:t>cần xem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 xml:space="preserve">poster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 xml:space="preserve">/ˈpəʊstə/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>áp phích quảng cáo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 xml:space="preserve">review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 xml:space="preserve">/rɪˈvjuː/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>bài phê bình</w:t>
            </w:r>
            <w:r w:rsidR="00757709">
              <w:rPr>
                <w:rFonts w:eastAsia="Times New Roman"/>
                <w:color w:val="231F20"/>
                <w:lang w:val="en-GB" w:eastAsia="en-GB"/>
              </w:rPr>
              <w:t xml:space="preserve"> </w:t>
            </w:r>
            <w:r w:rsidRPr="00757709">
              <w:rPr>
                <w:rFonts w:eastAsia="Times New Roman"/>
                <w:color w:val="231F20"/>
                <w:lang w:val="en-GB" w:eastAsia="en-GB"/>
              </w:rPr>
              <w:t>(về một bộ phim)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 xml:space="preserve">scary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 xml:space="preserve">/ˈskeəri/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>sợ hãi, rùng rợn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>science fіction (n)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 xml:space="preserve">/ˈsaɪəns ˈfɪkʃən/ </w:t>
            </w:r>
          </w:p>
        </w:tc>
        <w:tc>
          <w:tcPr>
            <w:tcW w:w="4450" w:type="dxa"/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>thể loại phim khoa học viễn tưởng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 xml:space="preserve">shocking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 xml:space="preserve">/ˈʃɒkɪŋ/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>làm sửng sốt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 xml:space="preserve">star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 xml:space="preserve">/stɑː/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>đóng vai chính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 xml:space="preserve">survey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 xml:space="preserve">/ˈsɜːveɪ/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>cuộc khảo sát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lastRenderedPageBreak/>
              <w:t xml:space="preserve">twin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 xml:space="preserve">/twɪn/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>đứa trẻ sinh đôi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 xml:space="preserve">violent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 xml:space="preserve">/ˈvaɪələnt/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>có nhiều cảnh</w:t>
            </w:r>
            <w:r w:rsidR="00757709">
              <w:rPr>
                <w:rFonts w:eastAsia="Times New Roman"/>
                <w:color w:val="231F20"/>
                <w:lang w:val="en-GB" w:eastAsia="en-GB"/>
              </w:rPr>
              <w:t xml:space="preserve"> </w:t>
            </w:r>
            <w:r w:rsidRPr="00757709">
              <w:rPr>
                <w:rFonts w:eastAsia="Times New Roman"/>
                <w:color w:val="231F20"/>
                <w:lang w:val="en-GB" w:eastAsia="en-GB"/>
              </w:rPr>
              <w:t>bạo lực</w:t>
            </w:r>
          </w:p>
        </w:tc>
      </w:tr>
      <w:tr w:rsidR="00C90ECE" w:rsidRPr="00C90ECE" w:rsidTr="00C90ECE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 xml:space="preserve">wizard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 xml:space="preserve">/ˈwɪzəd/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E" w:rsidRPr="00757709" w:rsidRDefault="00C90ECE" w:rsidP="00757709">
            <w:pPr>
              <w:spacing w:after="0" w:line="240" w:lineRule="auto"/>
              <w:rPr>
                <w:rFonts w:eastAsia="Times New Roman" w:cstheme="minorHAnsi"/>
                <w:color w:val="231F20"/>
                <w:szCs w:val="26"/>
                <w:lang w:val="en-GB" w:eastAsia="en-GB"/>
              </w:rPr>
            </w:pPr>
            <w:r w:rsidRPr="00757709">
              <w:rPr>
                <w:rFonts w:eastAsia="Times New Roman"/>
                <w:color w:val="231F20"/>
                <w:lang w:val="en-GB" w:eastAsia="en-GB"/>
              </w:rPr>
              <w:t>phù thuỷ</w:t>
            </w:r>
          </w:p>
        </w:tc>
      </w:tr>
    </w:tbl>
    <w:p w:rsidR="007D59C4" w:rsidRDefault="00C90ECE" w:rsidP="007D59C4">
      <w:pPr>
        <w:jc w:val="center"/>
        <w:rPr>
          <w:b/>
          <w:color w:val="4A9EA0"/>
          <w:sz w:val="50"/>
          <w:szCs w:val="50"/>
        </w:rPr>
      </w:pPr>
      <w:r>
        <w:br/>
      </w:r>
      <w:r w:rsidRPr="00C90EC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7D59C4" w:rsidRDefault="007D59C4">
      <w:pPr>
        <w:rPr>
          <w:b/>
          <w:color w:val="4A9EA0"/>
          <w:sz w:val="50"/>
          <w:szCs w:val="50"/>
        </w:rPr>
      </w:pPr>
      <w:r>
        <w:rPr>
          <w:b/>
          <w:color w:val="4A9EA0"/>
          <w:sz w:val="50"/>
          <w:szCs w:val="50"/>
        </w:rPr>
        <w:br w:type="page"/>
      </w:r>
    </w:p>
    <w:p w:rsidR="007D59C4" w:rsidRPr="007D59C4" w:rsidRDefault="007D59C4" w:rsidP="007D59C4">
      <w:pPr>
        <w:jc w:val="center"/>
        <w:rPr>
          <w:b/>
          <w:color w:val="4A9EA0"/>
          <w:sz w:val="50"/>
          <w:szCs w:val="50"/>
        </w:rPr>
      </w:pPr>
      <w:r w:rsidRPr="007D59C4">
        <w:rPr>
          <w:b/>
          <w:color w:val="4A9EA0"/>
          <w:sz w:val="50"/>
          <w:szCs w:val="50"/>
        </w:rPr>
        <w:lastRenderedPageBreak/>
        <w:t xml:space="preserve">Unit </w:t>
      </w:r>
      <w:r>
        <w:rPr>
          <w:b/>
          <w:color w:val="4A9EA0"/>
          <w:sz w:val="50"/>
          <w:szCs w:val="50"/>
        </w:rPr>
        <w:t>9</w:t>
      </w:r>
      <w:r w:rsidRPr="007D59C4">
        <w:rPr>
          <w:b/>
          <w:color w:val="4A9EA0"/>
          <w:sz w:val="50"/>
          <w:szCs w:val="50"/>
        </w:rPr>
        <w:t xml:space="preserve">: </w:t>
      </w:r>
      <w:r>
        <w:rPr>
          <w:b/>
          <w:color w:val="4A9EA0"/>
          <w:sz w:val="50"/>
          <w:szCs w:val="50"/>
        </w:rPr>
        <w:t xml:space="preserve">Festival around </w:t>
      </w:r>
      <w:r w:rsidRPr="007D59C4">
        <w:rPr>
          <w:b/>
          <w:color w:val="4A9EA0"/>
          <w:sz w:val="50"/>
          <w:szCs w:val="50"/>
        </w:rPr>
        <w:t>the world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AB4084" w:rsidRPr="00AB4084" w:rsidTr="00AB4084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B4084" w:rsidRPr="00AB4084" w:rsidRDefault="00AB4084" w:rsidP="00AB4084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B4084" w:rsidRPr="00AB4084" w:rsidRDefault="00AB4084" w:rsidP="00AB4084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B4084" w:rsidRPr="00AB4084" w:rsidRDefault="00AB4084" w:rsidP="00AB4084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candy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/ˈkændi/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kẹo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Cannes Film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Festival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>/kæn fɪlm</w:t>
            </w:r>
            <w:r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>ˈfestɪvl/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Liên hoan phim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Cannes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carve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/kɑːv/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chạm, khắc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costume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/ˈkɒstjuːm/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trang phục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decorate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/ˈdekəreɪt/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trang trí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decoration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/ˌdekəˈreɪʃn/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đồ trang trí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disappointing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/ˌdɪsəˈpɔɪntɪŋ/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đáng thất vọng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disappointment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/ˌdɪsəˈpɔɪntmənt/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sự thất vọng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Dutch (adj, 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/dʌtʃ/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thuộc về Hà Lan,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người Hà Lan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Easter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/ˈiːstə/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Lễ Phục sinh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feast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/fіːst/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bữa tiệc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feature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/ˈfіːtʃə/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trình diễn đặc biệt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fіreworks display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/ˈfaɪəwɜːks dɪˈspleɪ/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bắn pháo hoa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float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/fІəʊt/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xe diễu hành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folk dance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/ˈfəʊk dɑːns/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điệu nhảy / múa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dân gian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Mid-Autumn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Festival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>/ˈmɪd ɔːtəm</w:t>
            </w:r>
            <w:r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ˈfestɪvl/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Tết Trung thu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(the) Netherlands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/ˈneðələndz/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nước Hà Lan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parade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/pəˈreɪd/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cuộc diễu hành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prosperity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/prɒˈsperəti/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sự thịnh vượng,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sự phồn vinh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symbol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/ˈsɪmbl/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biểu tượng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lastRenderedPageBreak/>
              <w:t xml:space="preserve">take part in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/ˈteɪk pɑːt ɪn/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tham gia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Thanksgiving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/ˌθæŋksˈɡɪvɪŋ/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AB4084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Lễ Tạ ơn</w:t>
            </w:r>
          </w:p>
        </w:tc>
      </w:tr>
    </w:tbl>
    <w:p w:rsidR="007D59C4" w:rsidRDefault="00AB4084" w:rsidP="007D59C4">
      <w:pPr>
        <w:jc w:val="center"/>
        <w:rPr>
          <w:b/>
          <w:color w:val="4A9EA0"/>
          <w:sz w:val="50"/>
          <w:szCs w:val="50"/>
        </w:rPr>
      </w:pPr>
      <w:r w:rsidRPr="00AB40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7D59C4" w:rsidRDefault="007D59C4">
      <w:pPr>
        <w:rPr>
          <w:b/>
          <w:color w:val="4A9EA0"/>
          <w:sz w:val="50"/>
          <w:szCs w:val="50"/>
        </w:rPr>
      </w:pPr>
      <w:r>
        <w:rPr>
          <w:b/>
          <w:color w:val="4A9EA0"/>
          <w:sz w:val="50"/>
          <w:szCs w:val="50"/>
        </w:rPr>
        <w:br w:type="page"/>
      </w:r>
    </w:p>
    <w:p w:rsidR="00AB4084" w:rsidRDefault="007D59C4" w:rsidP="007D59C4">
      <w:pPr>
        <w:jc w:val="center"/>
      </w:pPr>
      <w:r w:rsidRPr="007D59C4">
        <w:rPr>
          <w:b/>
          <w:color w:val="4A9EA0"/>
          <w:sz w:val="50"/>
          <w:szCs w:val="50"/>
        </w:rPr>
        <w:lastRenderedPageBreak/>
        <w:t xml:space="preserve">Unit </w:t>
      </w:r>
      <w:r>
        <w:rPr>
          <w:b/>
          <w:color w:val="4A9EA0"/>
          <w:sz w:val="50"/>
          <w:szCs w:val="50"/>
        </w:rPr>
        <w:t>10</w:t>
      </w:r>
      <w:r w:rsidRPr="007D59C4">
        <w:rPr>
          <w:b/>
          <w:color w:val="4A9EA0"/>
          <w:sz w:val="50"/>
          <w:szCs w:val="50"/>
        </w:rPr>
        <w:t xml:space="preserve">: </w:t>
      </w:r>
      <w:r w:rsidRPr="007D59C4">
        <w:rPr>
          <w:b/>
          <w:color w:val="4A9EA0"/>
          <w:sz w:val="50"/>
          <w:szCs w:val="50"/>
        </w:rPr>
        <w:t>Energy sources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AB4084" w:rsidRPr="00AB4084" w:rsidTr="00AB4084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B4084" w:rsidRPr="00AB4084" w:rsidRDefault="00AB4084" w:rsidP="00AB4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B4084" w:rsidRPr="00AB4084" w:rsidRDefault="00AB4084" w:rsidP="00AB4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B4084" w:rsidRPr="00AB4084" w:rsidRDefault="00AB4084" w:rsidP="00AB4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b/>
                <w:szCs w:val="26"/>
                <w:lang w:val="en-GB" w:eastAsia="en-GB"/>
              </w:rPr>
              <w:t>MEANING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available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LucidaSansUnicode" w:hAnsi="Calibri" w:cs="Calibri"/>
                <w:color w:val="231F20"/>
                <w:szCs w:val="26"/>
                <w:lang w:val="en-GB" w:eastAsia="en-GB"/>
              </w:rPr>
              <w:t xml:space="preserve">/əˈveɪləbl/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sẵn có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electricity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LucidaSansUnicode" w:hAnsi="Calibri" w:cs="Calibri"/>
                <w:color w:val="231F20"/>
                <w:szCs w:val="26"/>
                <w:lang w:val="en-GB" w:eastAsia="en-GB"/>
              </w:rPr>
              <w:t xml:space="preserve">/ɪˌlekˈtrɪsəti/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điện năng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energy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LucidaSansUnicode" w:hAnsi="Calibri" w:cs="Calibri"/>
                <w:color w:val="231F20"/>
                <w:szCs w:val="26"/>
                <w:lang w:val="en-GB" w:eastAsia="en-GB"/>
              </w:rPr>
              <w:t xml:space="preserve">/ˈenədʒi/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năng lượng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hydro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LucidaSansUnicode" w:hAnsi="Calibri" w:cs="Calibri"/>
                <w:color w:val="231F20"/>
                <w:szCs w:val="26"/>
                <w:lang w:val="en-GB" w:eastAsia="en-GB"/>
              </w:rPr>
              <w:t xml:space="preserve">/ˈhaɪdrəʊ/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liên quan đến nước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light bulb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LucidaSansUnicode" w:hAnsi="Calibri" w:cs="Calibri"/>
                <w:color w:val="231F20"/>
                <w:szCs w:val="26"/>
                <w:lang w:val="en-GB" w:eastAsia="en-GB"/>
              </w:rPr>
              <w:t xml:space="preserve">/ˈlaɪt bʌlb/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bóng đèn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limited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LucidaSansUnicode" w:hAnsi="Calibri" w:cs="Calibri"/>
                <w:color w:val="231F20"/>
                <w:szCs w:val="26"/>
                <w:lang w:val="en-GB" w:eastAsia="en-GB"/>
              </w:rPr>
              <w:t xml:space="preserve">/ˈlɪmɪtɪd/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bị hạn chế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non-renewable</w:t>
            </w:r>
            <w:r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 </w:t>
            </w: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szCs w:val="26"/>
                <w:lang w:val="en-GB" w:eastAsia="en-GB"/>
              </w:rPr>
              <w:t>/ˌnɒn rɪˈnjuːəbl/</w:t>
            </w:r>
          </w:p>
        </w:tc>
        <w:tc>
          <w:tcPr>
            <w:tcW w:w="4450" w:type="dxa"/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không thể tái tạo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nuclear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LucidaSansUnicode" w:hAnsi="Calibri" w:cs="Calibri"/>
                <w:color w:val="231F20"/>
                <w:szCs w:val="26"/>
                <w:lang w:val="en-GB" w:eastAsia="en-GB"/>
              </w:rPr>
              <w:t xml:space="preserve">/ˈnjuːkliə/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thuộc về hạt nhân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overcool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LucidaSansUnicode" w:hAnsi="Calibri" w:cs="Calibri"/>
                <w:color w:val="231F20"/>
                <w:szCs w:val="26"/>
                <w:lang w:val="en-GB" w:eastAsia="en-GB"/>
              </w:rPr>
              <w:t xml:space="preserve">/ˌəʊvəˈkuːl/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làm cho quá lạnh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overheat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LucidaSansUnicode" w:hAnsi="Calibri" w:cs="Calibri"/>
                <w:color w:val="231F20"/>
                <w:szCs w:val="26"/>
                <w:lang w:val="en-GB" w:eastAsia="en-GB"/>
              </w:rPr>
              <w:t xml:space="preserve">/ˌəʊvəˈhiːt/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làm cho quá nóng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panel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LucidaSansUnicode" w:hAnsi="Calibri" w:cs="Calibri"/>
                <w:color w:val="231F20"/>
                <w:szCs w:val="26"/>
                <w:lang w:val="en-GB" w:eastAsia="en-GB"/>
              </w:rPr>
              <w:t xml:space="preserve">/ˈpænl/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tấm ghép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produce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LucidaSansUnicode" w:hAnsi="Calibri" w:cs="Calibri"/>
                <w:color w:val="231F20"/>
                <w:szCs w:val="26"/>
                <w:lang w:val="en-GB" w:eastAsia="en-GB"/>
              </w:rPr>
              <w:t xml:space="preserve">/prəˈdjuːs/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sản xuất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reduce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LucidaSansUnicode" w:hAnsi="Calibri" w:cs="Calibri"/>
                <w:color w:val="231F20"/>
                <w:szCs w:val="26"/>
                <w:lang w:val="en-GB" w:eastAsia="en-GB"/>
              </w:rPr>
              <w:t xml:space="preserve">/rɪˈdjuːs/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giảm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renewable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LucidaSansUnicode" w:hAnsi="Calibri" w:cs="Calibri"/>
                <w:color w:val="231F20"/>
                <w:szCs w:val="26"/>
                <w:lang w:val="en-GB" w:eastAsia="en-GB"/>
              </w:rPr>
              <w:t xml:space="preserve">/rɪˈnjuːəbl/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có thể tái tạo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replace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LucidaSansUnicode" w:hAnsi="Calibri" w:cs="Calibri"/>
                <w:color w:val="231F20"/>
                <w:szCs w:val="26"/>
                <w:lang w:val="en-GB" w:eastAsia="en-GB"/>
              </w:rPr>
              <w:t xml:space="preserve">/rɪˈpleɪs/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thay thế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solar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LucidaSansUnicode" w:hAnsi="Calibri" w:cs="Calibri"/>
                <w:color w:val="231F20"/>
                <w:szCs w:val="26"/>
                <w:lang w:val="en-GB" w:eastAsia="en-GB"/>
              </w:rPr>
              <w:t xml:space="preserve">/ˈsəʊlə/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liên quan đến mặt trời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source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LucidaSansUnicode" w:hAnsi="Calibri" w:cs="Calibri"/>
                <w:color w:val="231F20"/>
                <w:szCs w:val="26"/>
                <w:lang w:val="en-GB" w:eastAsia="en-GB"/>
              </w:rPr>
              <w:t xml:space="preserve">/sɔːs/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nguồn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syllable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LucidaSansUnicode" w:hAnsi="Calibri" w:cs="Calibri"/>
                <w:color w:val="231F20"/>
                <w:szCs w:val="26"/>
                <w:lang w:val="en-GB" w:eastAsia="en-GB"/>
              </w:rPr>
              <w:t xml:space="preserve">/ˈsɪləbl/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âm tiết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tap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LucidaSansUnicode" w:hAnsi="Calibri" w:cs="Calibri"/>
                <w:color w:val="231F20"/>
                <w:szCs w:val="26"/>
                <w:lang w:val="en-GB" w:eastAsia="en-GB"/>
              </w:rPr>
              <w:t xml:space="preserve">/tæp/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vòi</w:t>
            </w:r>
          </w:p>
        </w:tc>
      </w:tr>
      <w:tr w:rsidR="00AB4084" w:rsidRPr="00AB4084" w:rsidTr="00AB4084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warm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LucidaSansUnicode" w:hAnsi="Calibri" w:cs="Calibri"/>
                <w:color w:val="231F20"/>
                <w:szCs w:val="26"/>
                <w:lang w:val="en-GB" w:eastAsia="en-GB"/>
              </w:rPr>
              <w:t xml:space="preserve">/wɔːm/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84" w:rsidRPr="00AB4084" w:rsidRDefault="00AB4084" w:rsidP="00AB4084">
            <w:pPr>
              <w:spacing w:after="0" w:line="240" w:lineRule="auto"/>
              <w:rPr>
                <w:rFonts w:ascii="Calibri" w:eastAsia="Times New Roman" w:hAnsi="Calibri" w:cs="Calibri"/>
                <w:szCs w:val="26"/>
                <w:lang w:val="en-GB" w:eastAsia="en-GB"/>
              </w:rPr>
            </w:pP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(làm cho) ấm lên,</w:t>
            </w:r>
            <w:r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 xml:space="preserve"> </w:t>
            </w:r>
            <w:r w:rsidRPr="00AB4084">
              <w:rPr>
                <w:rFonts w:ascii="Calibri" w:eastAsia="Times New Roman" w:hAnsi="Calibri" w:cs="Calibri"/>
                <w:color w:val="231F20"/>
                <w:szCs w:val="26"/>
                <w:lang w:val="en-GB" w:eastAsia="en-GB"/>
              </w:rPr>
              <w:t>nóng lên</w:t>
            </w:r>
          </w:p>
        </w:tc>
      </w:tr>
    </w:tbl>
    <w:p w:rsidR="00820C45" w:rsidRDefault="007D59C4" w:rsidP="007D59C4">
      <w:pPr>
        <w:jc w:val="center"/>
        <w:rPr>
          <w:lang w:val="en-GB"/>
        </w:rPr>
      </w:pPr>
      <w:r w:rsidRPr="007D59C4">
        <w:rPr>
          <w:b/>
          <w:color w:val="4A9EA0"/>
          <w:sz w:val="50"/>
          <w:szCs w:val="50"/>
        </w:rPr>
        <w:lastRenderedPageBreak/>
        <w:t xml:space="preserve">Unit </w:t>
      </w:r>
      <w:r>
        <w:rPr>
          <w:b/>
          <w:color w:val="4A9EA0"/>
          <w:sz w:val="50"/>
          <w:szCs w:val="50"/>
        </w:rPr>
        <w:t>1</w:t>
      </w:r>
      <w:r>
        <w:rPr>
          <w:b/>
          <w:color w:val="4A9EA0"/>
          <w:sz w:val="50"/>
          <w:szCs w:val="50"/>
        </w:rPr>
        <w:t>1</w:t>
      </w:r>
      <w:r w:rsidRPr="007D59C4">
        <w:rPr>
          <w:b/>
          <w:color w:val="4A9EA0"/>
          <w:sz w:val="50"/>
          <w:szCs w:val="50"/>
        </w:rPr>
        <w:t>: Travelling in</w:t>
      </w:r>
      <w:r>
        <w:rPr>
          <w:b/>
          <w:color w:val="4A9EA0"/>
          <w:sz w:val="50"/>
          <w:szCs w:val="50"/>
        </w:rPr>
        <w:t xml:space="preserve"> </w:t>
      </w:r>
      <w:r w:rsidRPr="007D59C4">
        <w:rPr>
          <w:b/>
          <w:color w:val="4A9EA0"/>
          <w:sz w:val="50"/>
          <w:szCs w:val="50"/>
        </w:rPr>
        <w:t>the future</w:t>
      </w: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4450"/>
      </w:tblGrid>
      <w:tr w:rsidR="00820C45" w:rsidRPr="00820C45" w:rsidTr="00820C45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20C45" w:rsidRPr="00820C45" w:rsidRDefault="00820C45" w:rsidP="00820C45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20C45" w:rsidRPr="00820C45" w:rsidRDefault="00820C45" w:rsidP="00820C45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20C45" w:rsidRPr="00820C45" w:rsidRDefault="00820C45" w:rsidP="00820C45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appear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/əˈpɪə(r)/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xuất hiện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autopilot (adj, 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/ˈɔːtəʊpaɪlət/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lái tự động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bamboo-copter (n)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/ˌbæmˈbuː ˈkɒptə(r)/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chong chóng tre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comfortable (adj)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/ˈkʌmftəbl/ </w:t>
            </w:r>
          </w:p>
        </w:tc>
        <w:tc>
          <w:tcPr>
            <w:tcW w:w="4450" w:type="dxa"/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thoải mái,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đủ tiện nghi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convenient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/kənˈviːniənt/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thuận tiện, tiện lợi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disappear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/ˌdɪsəˈpɪə/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biến mất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driverless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/ˈdraɪvələs/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không người lái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eco-friendly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/ˌiːkəʊ ˈfrendli/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thân thiện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với môi trường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economical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/ˌiːkəˈnɒmɪkl/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tiết kiệm nhiên liệu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fume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/fjuːm/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khói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function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/ˈfʌŋkʃn/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chức năng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hyperloop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/ˈhaɪpəluːp/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hệ thống giao thông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tốc độ cao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mode of travel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>/məʊd əv</w:t>
            </w:r>
            <w:r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ˈtrævl/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phương thức đi lại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pedal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/ˈpedl/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đạp (xe đạp)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run on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/rʌn ɒn/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chạy bằng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(nhiên liệu nào)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sail (v)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/seɪl/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lướt buồm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skyTran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/skaɪtræn/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hệ thống tàu điện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trên không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solar-powered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/ˌsəʊlə ˈpaʊəd/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chạy bằng năng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lượng mặt trời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solar-powered ship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>/ˌsəʊlə ˈpaʊəd ʃɪp/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tàu thuỷ chạy bằng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năng lượng mặt trời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solowheel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/ˈsəʊləʊwiːl/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phương tiện tự hành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cá nhân một bánh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lastRenderedPageBreak/>
              <w:t xml:space="preserve">walkcar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>/wɔ</w:t>
            </w:r>
            <w:r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>ː</w:t>
            </w: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kɑː/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ô tô tự hành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dùng chân</w:t>
            </w:r>
          </w:p>
        </w:tc>
      </w:tr>
      <w:tr w:rsidR="00820C45" w:rsidRPr="00820C45" w:rsidTr="00820C45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teleporter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/ˈtelɪpɔːtə/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phương tiện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820C45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di chuyển tức thời</w:t>
            </w:r>
          </w:p>
        </w:tc>
      </w:tr>
    </w:tbl>
    <w:p w:rsidR="007D59C4" w:rsidRDefault="00820C45" w:rsidP="007D59C4">
      <w:pPr>
        <w:jc w:val="center"/>
        <w:rPr>
          <w:b/>
          <w:color w:val="4A9EA0"/>
          <w:sz w:val="50"/>
          <w:szCs w:val="50"/>
        </w:rPr>
      </w:pPr>
      <w:r w:rsidRPr="00820C4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7D59C4" w:rsidRDefault="007D59C4">
      <w:pPr>
        <w:rPr>
          <w:b/>
          <w:color w:val="4A9EA0"/>
          <w:sz w:val="50"/>
          <w:szCs w:val="50"/>
        </w:rPr>
      </w:pPr>
      <w:r>
        <w:rPr>
          <w:b/>
          <w:color w:val="4A9EA0"/>
          <w:sz w:val="50"/>
          <w:szCs w:val="50"/>
        </w:rPr>
        <w:br w:type="page"/>
      </w:r>
    </w:p>
    <w:p w:rsidR="00820C45" w:rsidRDefault="007D59C4" w:rsidP="007D59C4">
      <w:pPr>
        <w:jc w:val="center"/>
        <w:rPr>
          <w:b/>
          <w:color w:val="4A9EA0"/>
          <w:sz w:val="50"/>
          <w:szCs w:val="50"/>
        </w:rPr>
      </w:pPr>
      <w:r w:rsidRPr="007D59C4">
        <w:rPr>
          <w:b/>
          <w:color w:val="4A9EA0"/>
          <w:sz w:val="50"/>
          <w:szCs w:val="50"/>
        </w:rPr>
        <w:lastRenderedPageBreak/>
        <w:t xml:space="preserve">Unit </w:t>
      </w:r>
      <w:r>
        <w:rPr>
          <w:b/>
          <w:color w:val="4A9EA0"/>
          <w:sz w:val="50"/>
          <w:szCs w:val="50"/>
        </w:rPr>
        <w:t>1</w:t>
      </w:r>
      <w:r>
        <w:rPr>
          <w:b/>
          <w:color w:val="4A9EA0"/>
          <w:sz w:val="50"/>
          <w:szCs w:val="50"/>
        </w:rPr>
        <w:t>2</w:t>
      </w:r>
      <w:r w:rsidRPr="007D59C4">
        <w:rPr>
          <w:b/>
          <w:color w:val="4A9EA0"/>
          <w:sz w:val="50"/>
          <w:szCs w:val="50"/>
        </w:rPr>
        <w:t xml:space="preserve">: </w:t>
      </w:r>
      <w:r>
        <w:rPr>
          <w:b/>
          <w:color w:val="4A9EA0"/>
          <w:sz w:val="50"/>
          <w:szCs w:val="50"/>
        </w:rPr>
        <w:t xml:space="preserve">English-speaking </w:t>
      </w:r>
      <w:r w:rsidRPr="007D59C4">
        <w:rPr>
          <w:b/>
          <w:color w:val="4A9EA0"/>
          <w:sz w:val="50"/>
          <w:szCs w:val="50"/>
        </w:rPr>
        <w:t>countries</w:t>
      </w:r>
    </w:p>
    <w:tbl>
      <w:tblPr>
        <w:tblW w:w="98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2721"/>
        <w:gridCol w:w="4450"/>
      </w:tblGrid>
      <w:tr w:rsidR="00820C45" w:rsidRPr="00820C45" w:rsidTr="0091054D">
        <w:trPr>
          <w:trHeight w:val="692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20C45" w:rsidRPr="0091054D" w:rsidRDefault="00820C45" w:rsidP="00820C45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20C45" w:rsidRPr="0091054D" w:rsidRDefault="00820C45" w:rsidP="00820C45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20C45" w:rsidRPr="0091054D" w:rsidRDefault="00820C45" w:rsidP="00820C45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820C45" w:rsidRPr="0091054D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amazement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>/əˈmeɪzmənt/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sự ngạc nhiên,</w:t>
            </w:r>
            <w:r w:rsid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kinh ngạc (một cách</w:t>
            </w:r>
            <w:r w:rsid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thích thú)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amazing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/əˈmeɪzɪŋ/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ngạc nhiên</w:t>
            </w:r>
            <w:r w:rsid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(một cách thích thú)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ancient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/ˈeɪnʃənt/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cổ, lâu đời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Australia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/ɒˈstreɪliə/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nước Úc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Canada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/ˈkænədə/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nước Ca-na-đa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capital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/ˈkæpɪtl/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thủ đô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castle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/ˈkɑːsl/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pháo đài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coastline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/ˈkəʊstlaɪn/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đường bờ biển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culture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/ˈkʌltʃə/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nền văn hoá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historic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/hɪˈstɒrɪk/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91054D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có giá trị</w:t>
            </w:r>
            <w:r w:rsidR="00820C45"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lịch sử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island country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/ˈaɪlənd ˈkʌntri/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đảo quốc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kilt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/kɪlt/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váy truyền thống của</w:t>
            </w:r>
            <w:r w:rsid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đàn ông Xcốt-len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landscape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/ˈlændskeɪp/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phong cảnh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local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/ˈləʊkl/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thuộc về địa phương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native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>/ˈneɪtɪv/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91054D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(cái gì, con gì)</w:t>
            </w:r>
            <w:r w:rsid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nguyên thuỷ,</w:t>
            </w:r>
            <w:r w:rsid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nguyên gốc (của</w:t>
            </w:r>
            <w:r w:rsid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một vùng đất)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New Zealand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/ˌnjuː ˈziːlənd/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nước Niu Di-lân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penguin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/ˈpeŋɡwɪn/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chim cánh cụt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shining (adj)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/ˈʃaɪnɪŋ 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chói chang, chan hòa</w:t>
            </w:r>
            <w:r w:rsid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ánh nắng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sunset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/ˈsʌnset/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mặt trời lặn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tattoo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/təˈtuː/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hình xăm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lastRenderedPageBreak/>
              <w:t xml:space="preserve">(the) UK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>/ˌjuː ˈkeɪ/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Liên hiệp</w:t>
            </w:r>
            <w:r w:rsid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Vương quốc Anh</w:t>
            </w:r>
            <w:r w:rsid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và Bắc Ai-len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(the) USA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/ˌjuː es ˈeɪ/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91054D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Hợp chú</w:t>
            </w:r>
            <w:r w:rsidR="00820C45"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ng quốc</w:t>
            </w:r>
            <w:r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 </w:t>
            </w:r>
            <w:r w:rsidR="00820C45"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Hoa Kì</w:t>
            </w:r>
          </w:p>
        </w:tc>
      </w:tr>
      <w:tr w:rsidR="00820C45" w:rsidRPr="00820C45" w:rsidTr="0091054D">
        <w:trPr>
          <w:trHeight w:val="56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 xml:space="preserve">tower (n)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LucidaSansUnicode" w:cstheme="minorHAnsi"/>
                <w:color w:val="231F20"/>
                <w:szCs w:val="26"/>
                <w:lang w:val="en-GB" w:eastAsia="en-GB"/>
              </w:rPr>
              <w:t xml:space="preserve">/ˈtaʊə/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45" w:rsidRPr="00820C45" w:rsidRDefault="00820C45" w:rsidP="00820C45">
            <w:pPr>
              <w:spacing w:after="0" w:line="240" w:lineRule="auto"/>
              <w:rPr>
                <w:rFonts w:eastAsia="Times New Roman" w:cstheme="minorHAnsi"/>
                <w:szCs w:val="26"/>
                <w:lang w:val="en-GB" w:eastAsia="en-GB"/>
              </w:rPr>
            </w:pPr>
            <w:r w:rsidRPr="0091054D">
              <w:rPr>
                <w:rFonts w:eastAsia="Times New Roman" w:cstheme="minorHAnsi"/>
                <w:color w:val="231F20"/>
                <w:szCs w:val="26"/>
                <w:lang w:val="en-GB" w:eastAsia="en-GB"/>
              </w:rPr>
              <w:t>tháp</w:t>
            </w:r>
          </w:p>
        </w:tc>
      </w:tr>
    </w:tbl>
    <w:p w:rsidR="00820C45" w:rsidRDefault="00820C45">
      <w:pPr>
        <w:rPr>
          <w:lang w:val="en-GB"/>
        </w:rPr>
      </w:pPr>
      <w:r w:rsidRPr="00820C4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AB4084" w:rsidRPr="00820C45" w:rsidRDefault="00AB4084" w:rsidP="00A13A4B">
      <w:pPr>
        <w:rPr>
          <w:lang w:val="en-GB"/>
        </w:rPr>
      </w:pPr>
    </w:p>
    <w:sectPr w:rsidR="00AB4084" w:rsidRPr="00820C45" w:rsidSect="007D59C4">
      <w:headerReference w:type="default" r:id="rId7"/>
      <w:pgSz w:w="12240" w:h="15840"/>
      <w:pgMar w:top="1560" w:right="1440" w:bottom="90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ED" w:rsidRDefault="00A32CED" w:rsidP="00BD2C4F">
      <w:pPr>
        <w:spacing w:after="0" w:line="240" w:lineRule="auto"/>
      </w:pPr>
      <w:r>
        <w:separator/>
      </w:r>
    </w:p>
  </w:endnote>
  <w:endnote w:type="continuationSeparator" w:id="0">
    <w:p w:rsidR="00A32CED" w:rsidRDefault="00A32CED" w:rsidP="00BD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LucidaSansUnicode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ED" w:rsidRDefault="00A32CED" w:rsidP="00BD2C4F">
      <w:pPr>
        <w:spacing w:after="0" w:line="240" w:lineRule="auto"/>
      </w:pPr>
      <w:r>
        <w:separator/>
      </w:r>
    </w:p>
  </w:footnote>
  <w:footnote w:type="continuationSeparator" w:id="0">
    <w:p w:rsidR="00A32CED" w:rsidRDefault="00A32CED" w:rsidP="00BD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FA" w:rsidRDefault="00D83CFA" w:rsidP="00BD2C4F">
    <w:pPr>
      <w:pStyle w:val="Header"/>
      <w:ind w:left="-851"/>
      <w:rPr>
        <w:noProof/>
        <w:lang w:val="en-GB" w:eastAsia="en-GB"/>
      </w:rPr>
    </w:pPr>
    <w:r>
      <w:rPr>
        <w:noProof/>
      </w:rPr>
      <w:drawing>
        <wp:inline distT="0" distB="0" distL="0" distR="0" wp14:anchorId="07EE756C" wp14:editId="621B6F8C">
          <wp:extent cx="1009298" cy="647700"/>
          <wp:effectExtent l="0" t="0" r="635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lobal Suss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224" cy="654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</w:t>
    </w:r>
    <w:r>
      <w:rPr>
        <w:noProof/>
      </w:rPr>
      <w:drawing>
        <wp:inline distT="0" distB="0" distL="0" distR="0">
          <wp:extent cx="1433195" cy="628015"/>
          <wp:effectExtent l="0" t="0" r="0" b="635"/>
          <wp:docPr id="36" name="Picture 36" descr="Tieng Anh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ieng Anh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3CFA" w:rsidRDefault="00D83CFA" w:rsidP="00BD2C4F">
    <w:pPr>
      <w:pStyle w:val="Header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A1"/>
    <w:rsid w:val="000A360E"/>
    <w:rsid w:val="00122624"/>
    <w:rsid w:val="00174A1F"/>
    <w:rsid w:val="001B2212"/>
    <w:rsid w:val="001D70ED"/>
    <w:rsid w:val="00240AD4"/>
    <w:rsid w:val="002E0500"/>
    <w:rsid w:val="003266B7"/>
    <w:rsid w:val="00522118"/>
    <w:rsid w:val="005345D7"/>
    <w:rsid w:val="005817CA"/>
    <w:rsid w:val="00680480"/>
    <w:rsid w:val="00752DD5"/>
    <w:rsid w:val="00757709"/>
    <w:rsid w:val="007D59C4"/>
    <w:rsid w:val="007D7E2E"/>
    <w:rsid w:val="00801E8D"/>
    <w:rsid w:val="008156D3"/>
    <w:rsid w:val="00820C45"/>
    <w:rsid w:val="00894472"/>
    <w:rsid w:val="008A2E93"/>
    <w:rsid w:val="0091054D"/>
    <w:rsid w:val="009726F2"/>
    <w:rsid w:val="009D4FA1"/>
    <w:rsid w:val="00A06DB5"/>
    <w:rsid w:val="00A13A4B"/>
    <w:rsid w:val="00A32CED"/>
    <w:rsid w:val="00A9761D"/>
    <w:rsid w:val="00AB4084"/>
    <w:rsid w:val="00B466EF"/>
    <w:rsid w:val="00BD2C4F"/>
    <w:rsid w:val="00C20889"/>
    <w:rsid w:val="00C90ECE"/>
    <w:rsid w:val="00C92420"/>
    <w:rsid w:val="00D51237"/>
    <w:rsid w:val="00D709D4"/>
    <w:rsid w:val="00D83CFA"/>
    <w:rsid w:val="00D85880"/>
    <w:rsid w:val="00EB0D59"/>
    <w:rsid w:val="00FA1379"/>
    <w:rsid w:val="00FC0809"/>
    <w:rsid w:val="00F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BCB9D"/>
  <w15:chartTrackingRefBased/>
  <w15:docId w15:val="{CCDB40E3-F33A-470A-A9D3-99CCBA1E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89"/>
    <w:rPr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20889"/>
    <w:rPr>
      <w:rFonts w:ascii="MyriadPro-Cond" w:hAnsi="MyriadPro-Cond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C20889"/>
    <w:rPr>
      <w:rFonts w:ascii="LucidaSansUnicode" w:eastAsia="LucidaSansUnicode" w:hAnsi="LucidaSansUnicode" w:hint="eastAsia"/>
      <w:b w:val="0"/>
      <w:bCs w:val="0"/>
      <w:i w:val="0"/>
      <w:iCs w:val="0"/>
      <w:color w:val="242021"/>
      <w:sz w:val="22"/>
      <w:szCs w:val="22"/>
    </w:rPr>
  </w:style>
  <w:style w:type="character" w:customStyle="1" w:styleId="fontstyle11">
    <w:name w:val="fontstyle11"/>
    <w:basedOn w:val="DefaultParagraphFont"/>
    <w:rsid w:val="00C20889"/>
    <w:rPr>
      <w:rFonts w:ascii="LucidaSansUnicode" w:eastAsia="LucidaSansUnicode" w:hAnsi="LucidaSansUnicode" w:hint="eastAsia"/>
      <w:b w:val="0"/>
      <w:bCs w:val="0"/>
      <w:i w:val="0"/>
      <w:iCs w:val="0"/>
      <w:color w:val="24202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D2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C4F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BD2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C4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0C506-3382-47BF-9A20-91E5D274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21</Pages>
  <Words>1808</Words>
  <Characters>10312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2022-12-14T04:19:00Z</dcterms:created>
  <dcterms:modified xsi:type="dcterms:W3CDTF">2024-02-02T03:42:00Z</dcterms:modified>
</cp:coreProperties>
</file>