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17A3" w14:textId="1A94F92E" w:rsidR="003B470C" w:rsidRPr="00A213C7" w:rsidRDefault="003B470C" w:rsidP="00585053">
      <w:pPr>
        <w:spacing w:after="60" w:line="240" w:lineRule="auto"/>
        <w:ind w:left="-630"/>
        <w:jc w:val="both"/>
        <w:rPr>
          <w:rFonts w:ascii="Times New Roman" w:hAnsi="Times New Roman" w:cs="Times New Roman"/>
          <w:b/>
          <w:bCs/>
          <w:sz w:val="24"/>
          <w:szCs w:val="24"/>
        </w:rPr>
      </w:pPr>
      <w:r w:rsidRPr="00A213C7">
        <w:rPr>
          <w:rFonts w:ascii="Times New Roman" w:hAnsi="Times New Roman" w:cs="Times New Roman"/>
          <w:sz w:val="24"/>
          <w:szCs w:val="24"/>
        </w:rPr>
        <w:t xml:space="preserve">              PHÒNG GD&amp;ĐT Q. TÂN PHÚ                                </w:t>
      </w:r>
      <w:r w:rsidRPr="00A213C7">
        <w:rPr>
          <w:rFonts w:ascii="Times New Roman" w:hAnsi="Times New Roman" w:cs="Times New Roman"/>
          <w:b/>
          <w:bCs/>
          <w:sz w:val="24"/>
          <w:szCs w:val="24"/>
        </w:rPr>
        <w:t>ĐỀ KIỂM TRA HỌC KÌ I</w:t>
      </w:r>
    </w:p>
    <w:p w14:paraId="4E199E75" w14:textId="0512063C" w:rsidR="003B470C" w:rsidRPr="00A213C7" w:rsidRDefault="003B470C" w:rsidP="00585053">
      <w:pPr>
        <w:spacing w:after="60" w:line="240" w:lineRule="auto"/>
        <w:jc w:val="both"/>
        <w:rPr>
          <w:rFonts w:ascii="Times New Roman" w:hAnsi="Times New Roman" w:cs="Times New Roman"/>
          <w:sz w:val="24"/>
          <w:szCs w:val="24"/>
        </w:rPr>
      </w:pPr>
      <w:r w:rsidRPr="00A213C7">
        <w:rPr>
          <w:rFonts w:ascii="Times New Roman" w:hAnsi="Times New Roman" w:cs="Times New Roman"/>
          <w:b/>
          <w:bCs/>
          <w:noProof/>
          <w:sz w:val="24"/>
          <w:szCs w:val="24"/>
          <w:lang w:val="en-US"/>
        </w:rPr>
        <mc:AlternateContent>
          <mc:Choice Requires="wps">
            <w:drawing>
              <wp:anchor distT="4294967295" distB="4294967295" distL="114300" distR="114300" simplePos="0" relativeHeight="251660288" behindDoc="0" locked="0" layoutInCell="1" allowOverlap="1" wp14:anchorId="0E0CDC6B" wp14:editId="54916AAC">
                <wp:simplePos x="0" y="0"/>
                <wp:positionH relativeFrom="column">
                  <wp:posOffset>710218</wp:posOffset>
                </wp:positionH>
                <wp:positionV relativeFrom="paragraph">
                  <wp:posOffset>210820</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7D834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16.6pt" to="14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AzsoC3bAAAACQEAAA8AAAAAAAAAAAAAAAAACQQAAGRycy9kb3ducmV2Lnht&#10;bFBLBQYAAAAABAAEAPMAAAARBQAAAAA=&#10;"/>
            </w:pict>
          </mc:Fallback>
        </mc:AlternateContent>
      </w:r>
      <w:r w:rsidRPr="00A213C7">
        <w:rPr>
          <w:rFonts w:ascii="Times New Roman" w:hAnsi="Times New Roman" w:cs="Times New Roman"/>
          <w:b/>
          <w:bCs/>
          <w:sz w:val="24"/>
          <w:szCs w:val="24"/>
        </w:rPr>
        <w:t>TRƯỜNG THCS, THPT HỒNG ĐỨC</w:t>
      </w:r>
      <w:r w:rsidRPr="00A213C7">
        <w:rPr>
          <w:rFonts w:ascii="Times New Roman" w:hAnsi="Times New Roman" w:cs="Times New Roman"/>
          <w:sz w:val="24"/>
          <w:szCs w:val="24"/>
        </w:rPr>
        <w:t xml:space="preserve">                            Năm họ</w:t>
      </w:r>
      <w:r w:rsidR="00E43700" w:rsidRPr="00A213C7">
        <w:rPr>
          <w:rFonts w:ascii="Times New Roman" w:hAnsi="Times New Roman" w:cs="Times New Roman"/>
          <w:sz w:val="24"/>
          <w:szCs w:val="24"/>
        </w:rPr>
        <w:t>c 202</w:t>
      </w:r>
      <w:r w:rsidR="00E43700" w:rsidRPr="00A213C7">
        <w:rPr>
          <w:rFonts w:ascii="Times New Roman" w:hAnsi="Times New Roman" w:cs="Times New Roman"/>
          <w:sz w:val="24"/>
          <w:szCs w:val="24"/>
          <w:lang w:val="en-US"/>
        </w:rPr>
        <w:t>3</w:t>
      </w:r>
      <w:r w:rsidR="00E43700" w:rsidRPr="00A213C7">
        <w:rPr>
          <w:rFonts w:ascii="Times New Roman" w:hAnsi="Times New Roman" w:cs="Times New Roman"/>
          <w:sz w:val="24"/>
          <w:szCs w:val="24"/>
        </w:rPr>
        <w:t xml:space="preserve"> – 2024</w:t>
      </w:r>
    </w:p>
    <w:p w14:paraId="47E0CAF7" w14:textId="449F566C" w:rsidR="003B470C" w:rsidRPr="00A213C7" w:rsidRDefault="00A213C7" w:rsidP="00585053">
      <w:pPr>
        <w:spacing w:after="60" w:line="240" w:lineRule="auto"/>
        <w:ind w:left="-630"/>
        <w:jc w:val="both"/>
        <w:rPr>
          <w:rFonts w:ascii="Times New Roman" w:hAnsi="Times New Roman" w:cs="Times New Roman"/>
          <w:b/>
          <w:bCs/>
          <w:sz w:val="24"/>
          <w:szCs w:val="24"/>
        </w:rPr>
      </w:pPr>
      <w:r w:rsidRPr="00A213C7">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5641411" wp14:editId="14CC1760">
                <wp:simplePos x="0" y="0"/>
                <wp:positionH relativeFrom="margin">
                  <wp:posOffset>0</wp:posOffset>
                </wp:positionH>
                <wp:positionV relativeFrom="paragraph">
                  <wp:posOffset>111061</wp:posOffset>
                </wp:positionV>
                <wp:extent cx="1635125" cy="325755"/>
                <wp:effectExtent l="0" t="0" r="2222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325755"/>
                        </a:xfrm>
                        <a:prstGeom prst="rect">
                          <a:avLst/>
                        </a:prstGeom>
                        <a:solidFill>
                          <a:srgbClr val="FFFFFF"/>
                        </a:solidFill>
                        <a:ln w="9525">
                          <a:solidFill>
                            <a:srgbClr val="000000"/>
                          </a:solidFill>
                          <a:miter lim="800000"/>
                          <a:headEnd/>
                          <a:tailEnd/>
                        </a:ln>
                      </wps:spPr>
                      <wps:txbx>
                        <w:txbxContent>
                          <w:p w14:paraId="533D5FA9" w14:textId="77777777" w:rsidR="003B470C" w:rsidRPr="007F6B51" w:rsidRDefault="003B470C" w:rsidP="003B470C">
                            <w:pPr>
                              <w:ind w:right="-68"/>
                              <w:rPr>
                                <w:rFonts w:ascii="Times New Roman" w:hAnsi="Times New Roman" w:cs="Times New Roman"/>
                                <w:sz w:val="20"/>
                              </w:rPr>
                            </w:pPr>
                            <w:r w:rsidRPr="007F6B51">
                              <w:rPr>
                                <w:rFonts w:ascii="Times New Roman" w:hAnsi="Times New Roman" w:cs="Times New Roman"/>
                                <w:b/>
                                <w:sz w:val="28"/>
                                <w:szCs w:val="30"/>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1411" id="_x0000_t202" coordsize="21600,21600" o:spt="202" path="m,l,21600r21600,l21600,xe">
                <v:stroke joinstyle="miter"/>
                <v:path gradientshapeok="t" o:connecttype="rect"/>
              </v:shapetype>
              <v:shape id="Text Box 2" o:spid="_x0000_s1026" type="#_x0000_t202" style="position:absolute;left:0;text-align:left;margin-left:0;margin-top:8.75pt;width:128.7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">
                <v:textbox>
                  <w:txbxContent>
                    <w:p w14:paraId="533D5FA9" w14:textId="77777777" w:rsidR="003B470C" w:rsidRPr="007F6B51" w:rsidRDefault="003B470C" w:rsidP="003B470C">
                      <w:pPr>
                        <w:ind w:right="-68"/>
                        <w:rPr>
                          <w:rFonts w:ascii="Times New Roman" w:hAnsi="Times New Roman" w:cs="Times New Roman"/>
                          <w:sz w:val="20"/>
                        </w:rPr>
                      </w:pPr>
                      <w:r w:rsidRPr="007F6B51">
                        <w:rPr>
                          <w:rFonts w:ascii="Times New Roman" w:hAnsi="Times New Roman" w:cs="Times New Roman"/>
                          <w:b/>
                          <w:sz w:val="28"/>
                          <w:szCs w:val="30"/>
                        </w:rPr>
                        <w:t>ĐỀ CHÍNH THỨC</w:t>
                      </w:r>
                    </w:p>
                  </w:txbxContent>
                </v:textbox>
                <w10:wrap anchorx="margin"/>
              </v:shape>
            </w:pict>
          </mc:Fallback>
        </mc:AlternateContent>
      </w:r>
      <w:r w:rsidR="003B470C" w:rsidRPr="00A213C7">
        <w:rPr>
          <w:rFonts w:ascii="Times New Roman" w:hAnsi="Times New Roman" w:cs="Times New Roman"/>
          <w:sz w:val="24"/>
          <w:szCs w:val="24"/>
        </w:rPr>
        <w:t xml:space="preserve">                                                                                                  </w:t>
      </w:r>
      <w:r w:rsidR="003B470C" w:rsidRPr="00A213C7">
        <w:rPr>
          <w:rFonts w:ascii="Times New Roman" w:hAnsi="Times New Roman" w:cs="Times New Roman"/>
          <w:b/>
          <w:bCs/>
          <w:sz w:val="24"/>
          <w:szCs w:val="24"/>
        </w:rPr>
        <w:t xml:space="preserve">MÔN: VẬT LÝ  –  LỚP 9    </w:t>
      </w:r>
    </w:p>
    <w:p w14:paraId="15D7451E" w14:textId="55D417BB" w:rsidR="003B470C" w:rsidRPr="00A213C7" w:rsidRDefault="00585053" w:rsidP="00585053">
      <w:pPr>
        <w:spacing w:after="60" w:line="240" w:lineRule="auto"/>
        <w:ind w:right="-442"/>
        <w:jc w:val="both"/>
        <w:rPr>
          <w:rFonts w:ascii="Times New Roman" w:hAnsi="Times New Roman" w:cs="Times New Roman"/>
          <w:i/>
          <w:sz w:val="24"/>
          <w:szCs w:val="24"/>
        </w:rPr>
      </w:pPr>
      <w:r w:rsidRPr="00A213C7">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27A4B923" wp14:editId="1AF7CDA5">
                <wp:simplePos x="0" y="0"/>
                <wp:positionH relativeFrom="column">
                  <wp:posOffset>2959927</wp:posOffset>
                </wp:positionH>
                <wp:positionV relativeFrom="paragraph">
                  <wp:posOffset>225425</wp:posOffset>
                </wp:positionV>
                <wp:extent cx="333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6503E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05pt,17.75pt" to="495.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A1rw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"/>
            </w:pict>
          </mc:Fallback>
        </mc:AlternateContent>
      </w:r>
      <w:r w:rsidR="003B470C" w:rsidRPr="00A213C7">
        <w:rPr>
          <w:rFonts w:ascii="Times New Roman" w:hAnsi="Times New Roman" w:cs="Times New Roman"/>
          <w:sz w:val="24"/>
          <w:szCs w:val="24"/>
        </w:rPr>
        <w:t xml:space="preserve">                                                                    </w:t>
      </w:r>
      <w:r w:rsidR="003B470C" w:rsidRPr="00A213C7">
        <w:rPr>
          <w:rFonts w:ascii="Times New Roman" w:hAnsi="Times New Roman" w:cs="Times New Roman"/>
          <w:i/>
          <w:sz w:val="24"/>
          <w:szCs w:val="24"/>
        </w:rPr>
        <w:t>Thời gian làm bài: 45 phút (không kể thời gian phát đề)</w:t>
      </w:r>
    </w:p>
    <w:p w14:paraId="3466EE56" w14:textId="77777777" w:rsidR="00A213C7" w:rsidRDefault="00A213C7" w:rsidP="00A213C7">
      <w:pPr>
        <w:pStyle w:val="NormalWeb"/>
        <w:spacing w:before="0" w:beforeAutospacing="0" w:after="0" w:afterAutospacing="0"/>
        <w:jc w:val="both"/>
        <w:rPr>
          <w:rFonts w:eastAsia="Calibri"/>
          <w:u w:val="single"/>
          <w:lang w:val="vi-VN"/>
        </w:rPr>
      </w:pPr>
    </w:p>
    <w:p w14:paraId="75C2CF0E" w14:textId="77777777" w:rsidR="00A213C7" w:rsidRDefault="003B470C" w:rsidP="00A213C7">
      <w:pPr>
        <w:pStyle w:val="NormalWeb"/>
        <w:spacing w:before="0" w:beforeAutospacing="0" w:after="0" w:afterAutospacing="0"/>
        <w:jc w:val="both"/>
        <w:rPr>
          <w:shd w:val="clear" w:color="auto" w:fill="FFFFFF"/>
        </w:rPr>
      </w:pPr>
      <w:r w:rsidRPr="00A213C7">
        <w:rPr>
          <w:b/>
          <w:bCs/>
          <w:u w:val="single"/>
          <w:shd w:val="clear" w:color="auto" w:fill="FFFFFF"/>
        </w:rPr>
        <w:t>Câu</w:t>
      </w:r>
      <w:r w:rsidRPr="00A213C7">
        <w:rPr>
          <w:b/>
          <w:bCs/>
          <w:u w:val="single"/>
          <w:shd w:val="clear" w:color="auto" w:fill="FFFFFF"/>
          <w:lang w:val="vi-VN"/>
        </w:rPr>
        <w:t xml:space="preserve"> 1:</w:t>
      </w:r>
      <w:r w:rsidRPr="00A213C7">
        <w:rPr>
          <w:shd w:val="clear" w:color="auto" w:fill="FFFFFF"/>
          <w:lang w:val="vi-VN"/>
        </w:rPr>
        <w:t xml:space="preserve"> </w:t>
      </w:r>
      <w:r w:rsidR="00822642" w:rsidRPr="00A213C7">
        <w:rPr>
          <w:shd w:val="clear" w:color="auto" w:fill="FFFFFF"/>
          <w:lang w:val="vi-VN"/>
        </w:rPr>
        <w:t>(</w:t>
      </w:r>
      <w:r w:rsidR="007F6BFC" w:rsidRPr="00A213C7">
        <w:rPr>
          <w:shd w:val="clear" w:color="auto" w:fill="FFFFFF"/>
          <w:lang w:val="vi-VN"/>
        </w:rPr>
        <w:t>2</w:t>
      </w:r>
      <w:r w:rsidR="00822642" w:rsidRPr="00A213C7">
        <w:rPr>
          <w:shd w:val="clear" w:color="auto" w:fill="FFFFFF"/>
          <w:lang w:val="vi-VN"/>
        </w:rPr>
        <w:t xml:space="preserve"> điểm)</w:t>
      </w:r>
      <w:r w:rsidR="00A213C7">
        <w:rPr>
          <w:shd w:val="clear" w:color="auto" w:fill="FFFFFF"/>
        </w:rPr>
        <w:t xml:space="preserve">   </w:t>
      </w:r>
    </w:p>
    <w:p w14:paraId="57B90AC2" w14:textId="77777777" w:rsidR="0085081E" w:rsidRDefault="00C04869" w:rsidP="0085081E">
      <w:pPr>
        <w:spacing w:after="180" w:line="390" w:lineRule="atLeast"/>
        <w:jc w:val="both"/>
        <w:rPr>
          <w:rFonts w:asciiTheme="majorHAnsi" w:eastAsia="Times New Roman" w:hAnsiTheme="majorHAnsi" w:cstheme="majorHAnsi"/>
          <w:color w:val="000000"/>
          <w:sz w:val="24"/>
          <w:szCs w:val="24"/>
          <w:lang w:val="en-US"/>
        </w:rPr>
      </w:pPr>
      <w:r w:rsidRPr="00C04869">
        <w:rPr>
          <w:rFonts w:asciiTheme="majorHAnsi" w:eastAsia="Times New Roman" w:hAnsiTheme="majorHAnsi" w:cstheme="majorHAnsi"/>
          <w:color w:val="000000"/>
          <w:sz w:val="24"/>
          <w:szCs w:val="24"/>
          <w:lang w:val="en-US"/>
        </w:rPr>
        <w:t>Quy tắc nắm tay phải xác định mối liên hệ giữa chiều dòng điện trong ống dây và chiều đường sức từ của ống dây được phát biểu như thế nào?</w:t>
      </w:r>
    </w:p>
    <w:p w14:paraId="786C4D31" w14:textId="4F99BB73" w:rsidR="0085081E" w:rsidRPr="0085081E" w:rsidRDefault="0085081E" w:rsidP="0085081E">
      <w:pPr>
        <w:spacing w:after="180" w:line="390" w:lineRule="atLeast"/>
        <w:jc w:val="both"/>
        <w:rPr>
          <w:rFonts w:asciiTheme="majorHAnsi" w:eastAsia="Times New Roman" w:hAnsiTheme="majorHAnsi" w:cstheme="majorHAnsi"/>
          <w:color w:val="000000"/>
          <w:sz w:val="24"/>
          <w:szCs w:val="24"/>
          <w:lang w:val="en-US"/>
        </w:rPr>
      </w:pPr>
      <w:r w:rsidRPr="00A213C7">
        <w:rPr>
          <w:bCs/>
          <w:shd w:val="clear" w:color="auto" w:fill="FFFFFF"/>
        </w:rPr>
        <w:t>Từ trường tồn tại nơi đâu?</w:t>
      </w:r>
    </w:p>
    <w:p w14:paraId="62A826BA" w14:textId="6DDA429D" w:rsidR="003B470C" w:rsidRPr="00A213C7" w:rsidRDefault="003B470C" w:rsidP="00585053">
      <w:pPr>
        <w:pStyle w:val="NormalWeb"/>
        <w:spacing w:before="0" w:beforeAutospacing="0" w:after="0" w:afterAutospacing="0"/>
        <w:jc w:val="both"/>
        <w:rPr>
          <w:shd w:val="clear" w:color="auto" w:fill="FFFFFF"/>
          <w:lang w:val="vi-VN"/>
        </w:rPr>
      </w:pPr>
      <w:r w:rsidRPr="00A213C7">
        <w:rPr>
          <w:b/>
          <w:bCs/>
          <w:u w:val="single"/>
          <w:shd w:val="clear" w:color="auto" w:fill="FFFFFF"/>
        </w:rPr>
        <w:t>Câu</w:t>
      </w:r>
      <w:r w:rsidRPr="00A213C7">
        <w:rPr>
          <w:b/>
          <w:bCs/>
          <w:u w:val="single"/>
          <w:shd w:val="clear" w:color="auto" w:fill="FFFFFF"/>
          <w:lang w:val="vi-VN"/>
        </w:rPr>
        <w:t xml:space="preserve"> 2:</w:t>
      </w:r>
      <w:r w:rsidR="00822642" w:rsidRPr="00A213C7">
        <w:rPr>
          <w:shd w:val="clear" w:color="auto" w:fill="FFFFFF"/>
          <w:lang w:val="vi-VN"/>
        </w:rPr>
        <w:t xml:space="preserve"> (</w:t>
      </w:r>
      <w:r w:rsidR="007F6BFC" w:rsidRPr="00A213C7">
        <w:rPr>
          <w:shd w:val="clear" w:color="auto" w:fill="FFFFFF"/>
          <w:lang w:val="vi-VN"/>
        </w:rPr>
        <w:t>2</w:t>
      </w:r>
      <w:r w:rsidR="00822642" w:rsidRPr="00A213C7">
        <w:rPr>
          <w:shd w:val="clear" w:color="auto" w:fill="FFFFFF"/>
          <w:lang w:val="vi-VN"/>
        </w:rPr>
        <w:t xml:space="preserve"> điểm)</w:t>
      </w:r>
    </w:p>
    <w:p w14:paraId="6AAAB0F1" w14:textId="74D002C2" w:rsidR="003B470C" w:rsidRPr="00A213C7" w:rsidRDefault="003B470C" w:rsidP="00A213C7">
      <w:pPr>
        <w:pStyle w:val="NormalWeb"/>
        <w:spacing w:before="0" w:beforeAutospacing="0" w:after="0" w:afterAutospacing="0"/>
        <w:jc w:val="both"/>
        <w:rPr>
          <w:shd w:val="clear" w:color="auto" w:fill="FFFFFF"/>
          <w:lang w:val="vi-VN"/>
        </w:rPr>
      </w:pPr>
      <w:r w:rsidRPr="00A213C7">
        <w:rPr>
          <w:shd w:val="clear" w:color="auto" w:fill="FFFFFF"/>
          <w:lang w:val="vi-VN"/>
        </w:rPr>
        <w:t>P</w:t>
      </w:r>
      <w:r w:rsidRPr="00A213C7">
        <w:rPr>
          <w:shd w:val="clear" w:color="auto" w:fill="FFFFFF"/>
        </w:rPr>
        <w:t>hát biểu và viết hệ thức của định luật Joule – Lenz. Nêu tên gọi và đơn vị đo của các đại lượng trong</w:t>
      </w:r>
      <w:r w:rsidRPr="00A213C7">
        <w:rPr>
          <w:shd w:val="clear" w:color="auto" w:fill="FFFFFF"/>
          <w:lang w:val="vi-VN"/>
        </w:rPr>
        <w:t xml:space="preserve"> </w:t>
      </w:r>
      <w:r w:rsidRPr="00A213C7">
        <w:rPr>
          <w:shd w:val="clear" w:color="auto" w:fill="FFFFFF"/>
        </w:rPr>
        <w:t>hệ thức.</w:t>
      </w:r>
      <w:r w:rsidRPr="00A213C7">
        <w:rPr>
          <w:shd w:val="clear" w:color="auto" w:fill="FFFFFF"/>
          <w:lang w:val="vi-VN"/>
        </w:rPr>
        <w:t xml:space="preserve"> </w:t>
      </w:r>
    </w:p>
    <w:p w14:paraId="381018FA" w14:textId="53751B7F" w:rsidR="003B470C" w:rsidRPr="00A213C7" w:rsidRDefault="003B470C" w:rsidP="00A213C7">
      <w:pPr>
        <w:pStyle w:val="NormalWeb"/>
        <w:spacing w:before="0" w:beforeAutospacing="0" w:after="0" w:afterAutospacing="0"/>
        <w:jc w:val="both"/>
        <w:rPr>
          <w:shd w:val="clear" w:color="auto" w:fill="FFFFFF"/>
          <w:lang w:val="vi-VN"/>
        </w:rPr>
      </w:pPr>
      <w:r w:rsidRPr="00A213C7">
        <w:rPr>
          <w:lang w:val="fr-FR"/>
        </w:rPr>
        <w:t>Áp</w:t>
      </w:r>
      <w:r w:rsidRPr="00A213C7">
        <w:rPr>
          <w:lang w:val="vi-VN"/>
        </w:rPr>
        <w:t xml:space="preserve"> dụng: </w:t>
      </w:r>
      <w:r w:rsidR="00942C78" w:rsidRPr="00A213C7">
        <w:rPr>
          <w:lang w:val="fr-FR"/>
        </w:rPr>
        <w:t>Một</w:t>
      </w:r>
      <w:r w:rsidR="00942C78" w:rsidRPr="00A213C7">
        <w:rPr>
          <w:lang w:val="vi-VN"/>
        </w:rPr>
        <w:t xml:space="preserve"> bếp điện khi hoạt động bình thường có điện trở </w:t>
      </w:r>
      <m:oMath>
        <m:r>
          <w:rPr>
            <w:rFonts w:ascii="Cambria Math" w:hAnsi="Cambria Math"/>
            <w:lang w:val="vi-VN"/>
          </w:rPr>
          <m:t>R=60</m:t>
        </m:r>
        <m:r>
          <w:rPr>
            <w:rStyle w:val="Strong"/>
            <w:rFonts w:ascii="Cambria Math" w:hAnsi="Cambria Math"/>
            <w:bdr w:val="none" w:sz="0" w:space="0" w:color="auto" w:frame="1"/>
            <w:shd w:val="clear" w:color="auto" w:fill="FFFFFF"/>
            <w:lang w:val="vi-VN"/>
          </w:rPr>
          <m:t>Ω</m:t>
        </m:r>
      </m:oMath>
      <w:r w:rsidR="00942C78" w:rsidRPr="00A213C7">
        <w:rPr>
          <w:rStyle w:val="Strong"/>
          <w:b w:val="0"/>
          <w:bCs w:val="0"/>
          <w:bdr w:val="none" w:sz="0" w:space="0" w:color="auto" w:frame="1"/>
          <w:shd w:val="clear" w:color="auto" w:fill="FFFFFF"/>
          <w:lang w:val="vi-VN"/>
        </w:rPr>
        <w:t xml:space="preserve"> và cường độ dòng điện qua bếp khi đó là </w:t>
      </w:r>
      <m:oMath>
        <m:r>
          <w:rPr>
            <w:rStyle w:val="Strong"/>
            <w:rFonts w:ascii="Cambria Math" w:hAnsi="Cambria Math"/>
            <w:bdr w:val="none" w:sz="0" w:space="0" w:color="auto" w:frame="1"/>
            <w:shd w:val="clear" w:color="auto" w:fill="FFFFFF"/>
            <w:lang w:val="vi-VN"/>
          </w:rPr>
          <m:t>I=1.5A</m:t>
        </m:r>
      </m:oMath>
      <w:r w:rsidR="00942C78" w:rsidRPr="00A213C7">
        <w:rPr>
          <w:rStyle w:val="Strong"/>
          <w:b w:val="0"/>
          <w:bCs w:val="0"/>
          <w:bdr w:val="none" w:sz="0" w:space="0" w:color="auto" w:frame="1"/>
          <w:shd w:val="clear" w:color="auto" w:fill="FFFFFF"/>
          <w:lang w:val="vi-VN"/>
        </w:rPr>
        <w:t xml:space="preserve">. Tính nhiệt lượng mà bếp tỏa ra trong </w:t>
      </w:r>
      <m:oMath>
        <m:r>
          <w:rPr>
            <w:rStyle w:val="Strong"/>
            <w:rFonts w:ascii="Cambria Math" w:hAnsi="Cambria Math"/>
            <w:bdr w:val="none" w:sz="0" w:space="0" w:color="auto" w:frame="1"/>
            <w:shd w:val="clear" w:color="auto" w:fill="FFFFFF"/>
            <w:lang w:val="vi-VN"/>
          </w:rPr>
          <m:t>1s</m:t>
        </m:r>
      </m:oMath>
      <w:r w:rsidR="00942C78" w:rsidRPr="00A213C7">
        <w:rPr>
          <w:rStyle w:val="Strong"/>
          <w:b w:val="0"/>
          <w:bCs w:val="0"/>
          <w:bdr w:val="none" w:sz="0" w:space="0" w:color="auto" w:frame="1"/>
          <w:shd w:val="clear" w:color="auto" w:fill="FFFFFF"/>
          <w:lang w:val="vi-VN"/>
        </w:rPr>
        <w:t xml:space="preserve">.   </w:t>
      </w:r>
    </w:p>
    <w:p w14:paraId="0393B3EF" w14:textId="139DE080" w:rsidR="00822642" w:rsidRPr="00A213C7" w:rsidRDefault="003B470C" w:rsidP="00585053">
      <w:pPr>
        <w:pStyle w:val="NormalWeb"/>
        <w:spacing w:before="0" w:beforeAutospacing="0" w:after="0" w:afterAutospacing="0"/>
        <w:jc w:val="both"/>
        <w:rPr>
          <w:lang w:val="vi-VN"/>
        </w:rPr>
      </w:pPr>
      <w:r w:rsidRPr="00A213C7">
        <w:rPr>
          <w:b/>
          <w:bCs/>
          <w:u w:val="single"/>
          <w:lang w:val="fr-FR"/>
        </w:rPr>
        <w:t>Câu</w:t>
      </w:r>
      <w:r w:rsidRPr="00A213C7">
        <w:rPr>
          <w:b/>
          <w:bCs/>
          <w:u w:val="single"/>
          <w:lang w:val="vi-VN"/>
        </w:rPr>
        <w:t xml:space="preserve"> 3:</w:t>
      </w:r>
      <w:r w:rsidR="00822642" w:rsidRPr="00A213C7">
        <w:rPr>
          <w:lang w:val="vi-VN"/>
        </w:rPr>
        <w:t xml:space="preserve"> (1 điểm)</w:t>
      </w:r>
    </w:p>
    <w:p w14:paraId="053D8701" w14:textId="6C528BB4" w:rsidR="003B470C" w:rsidRPr="00A213C7" w:rsidRDefault="00900029" w:rsidP="00585053">
      <w:pPr>
        <w:pStyle w:val="NormalWeb"/>
        <w:spacing w:before="0" w:beforeAutospacing="0" w:after="0" w:afterAutospacing="0"/>
        <w:jc w:val="both"/>
        <w:rPr>
          <w:rStyle w:val="Strong"/>
          <w:b w:val="0"/>
          <w:bCs w:val="0"/>
          <w:bdr w:val="none" w:sz="0" w:space="0" w:color="auto" w:frame="1"/>
          <w:shd w:val="clear" w:color="auto" w:fill="FFFFFF"/>
          <w:lang w:val="vi-VN"/>
        </w:rPr>
      </w:pPr>
      <w:r>
        <w:rPr>
          <w:rStyle w:val="Strong"/>
          <w:b w:val="0"/>
          <w:bCs w:val="0"/>
          <w:bdr w:val="none" w:sz="0" w:space="0" w:color="auto" w:frame="1"/>
          <w:shd w:val="clear" w:color="auto" w:fill="FFFFFF"/>
        </w:rPr>
        <w:t>Một dây dẫn bằng nicrom dài 4</w:t>
      </w:r>
      <w:r w:rsidR="003B470C" w:rsidRPr="00A213C7">
        <w:rPr>
          <w:rStyle w:val="Strong"/>
          <w:b w:val="0"/>
          <w:bCs w:val="0"/>
          <w:bdr w:val="none" w:sz="0" w:space="0" w:color="auto" w:frame="1"/>
          <w:shd w:val="clear" w:color="auto" w:fill="FFFFFF"/>
        </w:rPr>
        <w:t xml:space="preserve">0m, tiết diện </w:t>
      </w:r>
      <m:oMath>
        <m:sSup>
          <m:sSupPr>
            <m:ctrlPr>
              <w:rPr>
                <w:rStyle w:val="Strong"/>
                <w:rFonts w:ascii="Cambria Math" w:hAnsi="Cambria Math"/>
                <w:b w:val="0"/>
                <w:bCs w:val="0"/>
                <w:i/>
                <w:bdr w:val="none" w:sz="0" w:space="0" w:color="auto" w:frame="1"/>
                <w:shd w:val="clear" w:color="auto" w:fill="FFFFFF"/>
              </w:rPr>
            </m:ctrlPr>
          </m:sSupPr>
          <m:e>
            <m:r>
              <w:rPr>
                <w:rStyle w:val="Strong"/>
                <w:rFonts w:ascii="Cambria Math" w:hAnsi="Cambria Math"/>
                <w:bdr w:val="none" w:sz="0" w:space="0" w:color="auto" w:frame="1"/>
                <w:shd w:val="clear" w:color="auto" w:fill="FFFFFF"/>
              </w:rPr>
              <m:t>4.10</m:t>
            </m:r>
          </m:e>
          <m:sup>
            <m:r>
              <w:rPr>
                <w:rStyle w:val="Strong"/>
                <w:rFonts w:ascii="Cambria Math" w:hAnsi="Cambria Math"/>
                <w:bdr w:val="none" w:sz="0" w:space="0" w:color="auto" w:frame="1"/>
                <w:shd w:val="clear" w:color="auto" w:fill="FFFFFF"/>
              </w:rPr>
              <m:t>-7</m:t>
            </m:r>
          </m:sup>
        </m:sSup>
      </m:oMath>
      <w:r w:rsidR="003B470C" w:rsidRPr="00A213C7">
        <w:rPr>
          <w:rStyle w:val="Strong"/>
          <w:b w:val="0"/>
          <w:bCs w:val="0"/>
          <w:bdr w:val="none" w:sz="0" w:space="0" w:color="auto" w:frame="1"/>
          <w:shd w:val="clear" w:color="auto" w:fill="FFFFFF"/>
        </w:rPr>
        <w:t>m</w:t>
      </w:r>
      <w:r w:rsidR="003B470C" w:rsidRPr="00A213C7">
        <w:rPr>
          <w:rStyle w:val="Strong"/>
          <w:b w:val="0"/>
          <w:bCs w:val="0"/>
          <w:bdr w:val="none" w:sz="0" w:space="0" w:color="auto" w:frame="1"/>
          <w:vertAlign w:val="superscript"/>
        </w:rPr>
        <w:t>2</w:t>
      </w:r>
      <w:r w:rsidR="003B470C" w:rsidRPr="00A213C7">
        <w:rPr>
          <w:rStyle w:val="Strong"/>
          <w:b w:val="0"/>
          <w:bCs w:val="0"/>
          <w:bdr w:val="none" w:sz="0" w:space="0" w:color="auto" w:frame="1"/>
          <w:shd w:val="clear" w:color="auto" w:fill="FFFFFF"/>
        </w:rPr>
        <w:t>. Tính điện</w:t>
      </w:r>
      <w:r w:rsidR="003B470C" w:rsidRPr="00A213C7">
        <w:rPr>
          <w:rStyle w:val="Strong"/>
          <w:b w:val="0"/>
          <w:bCs w:val="0"/>
          <w:bdr w:val="none" w:sz="0" w:space="0" w:color="auto" w:frame="1"/>
          <w:shd w:val="clear" w:color="auto" w:fill="FFFFFF"/>
          <w:lang w:val="vi-VN"/>
        </w:rPr>
        <w:t xml:space="preserve"> trở của </w:t>
      </w:r>
      <w:r w:rsidR="003B470C" w:rsidRPr="00A213C7">
        <w:rPr>
          <w:rStyle w:val="Strong"/>
          <w:b w:val="0"/>
          <w:bCs w:val="0"/>
          <w:bdr w:val="none" w:sz="0" w:space="0" w:color="auto" w:frame="1"/>
          <w:shd w:val="clear" w:color="auto" w:fill="FFFFFF"/>
        </w:rPr>
        <w:t>dây dẫn này</w:t>
      </w:r>
      <w:r w:rsidR="003B470C" w:rsidRPr="00A213C7">
        <w:rPr>
          <w:rStyle w:val="Strong"/>
          <w:b w:val="0"/>
          <w:bCs w:val="0"/>
          <w:bdr w:val="none" w:sz="0" w:space="0" w:color="auto" w:frame="1"/>
          <w:shd w:val="clear" w:color="auto" w:fill="FFFFFF"/>
          <w:lang w:val="vi-VN"/>
        </w:rPr>
        <w:t xml:space="preserve">, biết điện trở suất của nicrom là </w:t>
      </w:r>
      <m:oMath>
        <m:r>
          <w:rPr>
            <w:rStyle w:val="Strong"/>
            <w:rFonts w:ascii="Cambria Math" w:hAnsi="Cambria Math"/>
            <w:bdr w:val="none" w:sz="0" w:space="0" w:color="auto" w:frame="1"/>
            <w:shd w:val="clear" w:color="auto" w:fill="FFFFFF"/>
            <w:lang w:val="vi-VN"/>
          </w:rPr>
          <m:t>ρ=</m:t>
        </m:r>
        <m:sSup>
          <m:sSupPr>
            <m:ctrlPr>
              <w:rPr>
                <w:rStyle w:val="Strong"/>
                <w:rFonts w:ascii="Cambria Math" w:hAnsi="Cambria Math"/>
                <w:b w:val="0"/>
                <w:bCs w:val="0"/>
                <w:i/>
                <w:bdr w:val="none" w:sz="0" w:space="0" w:color="auto" w:frame="1"/>
                <w:shd w:val="clear" w:color="auto" w:fill="FFFFFF"/>
                <w:lang w:val="vi-VN"/>
              </w:rPr>
            </m:ctrlPr>
          </m:sSupPr>
          <m:e>
            <m:r>
              <w:rPr>
                <w:rStyle w:val="Strong"/>
                <w:rFonts w:ascii="Cambria Math" w:hAnsi="Cambria Math"/>
                <w:bdr w:val="none" w:sz="0" w:space="0" w:color="auto" w:frame="1"/>
                <w:shd w:val="clear" w:color="auto" w:fill="FFFFFF"/>
                <w:lang w:val="vi-VN"/>
              </w:rPr>
              <m:t>1,1.10</m:t>
            </m:r>
          </m:e>
          <m:sup>
            <m:r>
              <w:rPr>
                <w:rStyle w:val="Strong"/>
                <w:rFonts w:ascii="Cambria Math" w:hAnsi="Cambria Math"/>
                <w:bdr w:val="none" w:sz="0" w:space="0" w:color="auto" w:frame="1"/>
                <w:shd w:val="clear" w:color="auto" w:fill="FFFFFF"/>
                <w:lang w:val="vi-VN"/>
              </w:rPr>
              <m:t>-6</m:t>
            </m:r>
          </m:sup>
        </m:sSup>
        <m:r>
          <w:rPr>
            <w:rStyle w:val="Strong"/>
            <w:rFonts w:ascii="Cambria Math" w:hAnsi="Cambria Math"/>
            <w:bdr w:val="none" w:sz="0" w:space="0" w:color="auto" w:frame="1"/>
            <w:shd w:val="clear" w:color="auto" w:fill="FFFFFF"/>
            <w:lang w:val="vi-VN"/>
          </w:rPr>
          <m:t>Ω.m</m:t>
        </m:r>
      </m:oMath>
      <w:r w:rsidR="003B470C" w:rsidRPr="00A213C7">
        <w:rPr>
          <w:rStyle w:val="Strong"/>
          <w:b w:val="0"/>
          <w:bCs w:val="0"/>
          <w:bdr w:val="none" w:sz="0" w:space="0" w:color="auto" w:frame="1"/>
          <w:shd w:val="clear" w:color="auto" w:fill="FFFFFF"/>
          <w:lang w:val="vi-VN"/>
        </w:rPr>
        <w:t>.</w:t>
      </w:r>
    </w:p>
    <w:p w14:paraId="182C669A" w14:textId="120E70FB" w:rsidR="00822642" w:rsidRPr="00A213C7" w:rsidRDefault="007510BE" w:rsidP="00585053">
      <w:pPr>
        <w:pStyle w:val="NormalWeb"/>
        <w:spacing w:before="0" w:beforeAutospacing="0" w:after="0" w:afterAutospacing="0"/>
        <w:jc w:val="both"/>
      </w:pPr>
      <w:r w:rsidRPr="00A213C7">
        <w:rPr>
          <w:b/>
          <w:bCs/>
          <w:u w:val="single"/>
        </w:rPr>
        <w:t>Câu</w:t>
      </w:r>
      <w:r w:rsidRPr="00A213C7">
        <w:rPr>
          <w:b/>
          <w:bCs/>
          <w:u w:val="single"/>
          <w:lang w:val="vi-VN"/>
        </w:rPr>
        <w:t xml:space="preserve"> 4:</w:t>
      </w:r>
      <w:r w:rsidRPr="00A213C7">
        <w:rPr>
          <w:lang w:val="vi-VN"/>
        </w:rPr>
        <w:t xml:space="preserve"> </w:t>
      </w:r>
      <w:r w:rsidR="00822642" w:rsidRPr="00A213C7">
        <w:rPr>
          <w:lang w:val="vi-VN"/>
        </w:rPr>
        <w:t>(</w:t>
      </w:r>
      <w:r w:rsidR="007F6BFC" w:rsidRPr="00A213C7">
        <w:rPr>
          <w:lang w:val="vi-VN"/>
        </w:rPr>
        <w:t>2</w:t>
      </w:r>
      <w:r w:rsidR="00822642" w:rsidRPr="00A213C7">
        <w:rPr>
          <w:lang w:val="vi-VN"/>
        </w:rPr>
        <w:t xml:space="preserve"> điểm)</w:t>
      </w:r>
    </w:p>
    <w:p w14:paraId="57671F3F" w14:textId="13E2D903" w:rsidR="007510BE" w:rsidRPr="00A213C7" w:rsidRDefault="002A5B16" w:rsidP="00585053">
      <w:pPr>
        <w:pStyle w:val="NormalWeb"/>
        <w:spacing w:before="0" w:beforeAutospacing="0" w:after="0" w:afterAutospacing="0"/>
        <w:jc w:val="both"/>
      </w:pPr>
      <w:r>
        <w:t>Hai dây dẫn có điện trở là 25Ω và 7</w:t>
      </w:r>
      <w:r w:rsidR="007510BE" w:rsidRPr="00A213C7">
        <w:t xml:space="preserve">Ω lần lượt mắc nối tiếp vào hai điểm có hiệu điện thế không đổi 12V. Theo cách mắc đó, hãy tính: </w:t>
      </w:r>
    </w:p>
    <w:p w14:paraId="2A269838" w14:textId="76754050" w:rsidR="007510BE" w:rsidRPr="00A213C7" w:rsidRDefault="007510BE" w:rsidP="00585053">
      <w:pPr>
        <w:pStyle w:val="NormalWeb"/>
        <w:spacing w:before="0" w:beforeAutospacing="0" w:after="0" w:afterAutospacing="0"/>
        <w:jc w:val="both"/>
        <w:rPr>
          <w:lang w:val="vi-VN"/>
        </w:rPr>
      </w:pPr>
      <w:r w:rsidRPr="00A213C7">
        <w:t xml:space="preserve">a) Điện trở tương đương của đoạn </w:t>
      </w:r>
      <w:r w:rsidR="00FE5EB3" w:rsidRPr="00A213C7">
        <w:t>mạch</w:t>
      </w:r>
      <w:r w:rsidR="00FE5EB3" w:rsidRPr="00A213C7">
        <w:rPr>
          <w:lang w:val="vi-VN"/>
        </w:rPr>
        <w:t>.</w:t>
      </w:r>
      <w:r w:rsidRPr="00A213C7">
        <w:rPr>
          <w:lang w:val="vi-VN"/>
        </w:rPr>
        <w:t xml:space="preserve"> </w:t>
      </w:r>
    </w:p>
    <w:p w14:paraId="3CC0C4DB" w14:textId="4908F559" w:rsidR="007510BE" w:rsidRPr="00A213C7" w:rsidRDefault="007510BE" w:rsidP="00585053">
      <w:pPr>
        <w:pStyle w:val="NormalWeb"/>
        <w:spacing w:before="0" w:beforeAutospacing="0" w:after="0" w:afterAutospacing="0"/>
        <w:jc w:val="both"/>
        <w:rPr>
          <w:shd w:val="clear" w:color="auto" w:fill="FFFFFF"/>
          <w:lang w:val="vi-VN"/>
        </w:rPr>
      </w:pPr>
      <w:r w:rsidRPr="00A213C7">
        <w:t>b) Hiệu điện thế ở hai đầu mỗi điện trở.</w:t>
      </w:r>
    </w:p>
    <w:p w14:paraId="24C1AB89" w14:textId="4BC3AFCF" w:rsidR="00822642" w:rsidRPr="00A213C7" w:rsidRDefault="007510BE" w:rsidP="00585053">
      <w:pPr>
        <w:pStyle w:val="NormalWeb"/>
        <w:spacing w:before="0" w:beforeAutospacing="0" w:after="0" w:afterAutospacing="0"/>
        <w:jc w:val="both"/>
        <w:rPr>
          <w:color w:val="000000"/>
          <w:lang w:val="vi-VN"/>
        </w:rPr>
      </w:pPr>
      <w:r w:rsidRPr="00A213C7">
        <w:rPr>
          <w:b/>
          <w:bCs/>
          <w:color w:val="000000"/>
          <w:u w:val="single"/>
          <w:lang w:val="vi-VN"/>
        </w:rPr>
        <w:t xml:space="preserve">Câu 5: </w:t>
      </w:r>
      <w:r w:rsidR="00676F80" w:rsidRPr="00A213C7">
        <w:rPr>
          <w:lang w:val="vi-VN"/>
        </w:rPr>
        <w:t>(2 điểm)</w:t>
      </w:r>
    </w:p>
    <w:p w14:paraId="772C236F" w14:textId="67BB63C2" w:rsidR="00B90415" w:rsidRPr="00A213C7" w:rsidRDefault="00616140" w:rsidP="00585053">
      <w:pPr>
        <w:pStyle w:val="NormalWeb"/>
        <w:spacing w:before="0" w:beforeAutospacing="0" w:after="0" w:afterAutospacing="0"/>
        <w:jc w:val="both"/>
        <w:rPr>
          <w:color w:val="000000"/>
        </w:rPr>
      </w:pPr>
      <w:r>
        <w:rPr>
          <w:color w:val="000000"/>
        </w:rPr>
        <w:t>Một bóng đèn có ghi 220V - 150</w:t>
      </w:r>
      <w:r w:rsidR="00B90415" w:rsidRPr="00A213C7">
        <w:rPr>
          <w:color w:val="000000"/>
        </w:rPr>
        <w:t>W được mắc vào hiệu điện thế 220V.</w:t>
      </w:r>
    </w:p>
    <w:p w14:paraId="62E5024E" w14:textId="07311949" w:rsidR="00B90415" w:rsidRPr="00A213C7" w:rsidRDefault="00B90415" w:rsidP="00585053">
      <w:pPr>
        <w:pStyle w:val="NormalWeb"/>
        <w:spacing w:before="0" w:beforeAutospacing="0" w:after="0" w:afterAutospacing="0"/>
        <w:jc w:val="both"/>
        <w:rPr>
          <w:color w:val="000000"/>
        </w:rPr>
      </w:pPr>
      <w:r w:rsidRPr="00A213C7">
        <w:rPr>
          <w:color w:val="000000"/>
        </w:rPr>
        <w:t xml:space="preserve">a/ Cho biết ý </w:t>
      </w:r>
      <w:r w:rsidR="007510BE" w:rsidRPr="00A213C7">
        <w:rPr>
          <w:color w:val="000000"/>
        </w:rPr>
        <w:t>ng</w:t>
      </w:r>
      <w:r w:rsidRPr="00A213C7">
        <w:rPr>
          <w:color w:val="000000"/>
        </w:rPr>
        <w:t>hĩa của của các số ghi 220V - 100 W</w:t>
      </w:r>
      <w:r w:rsidRPr="00A213C7">
        <w:rPr>
          <w:color w:val="000000"/>
          <w:lang w:val="vi-VN"/>
        </w:rPr>
        <w:t xml:space="preserve"> trên bóng đèn</w:t>
      </w:r>
      <w:r w:rsidRPr="00A213C7">
        <w:rPr>
          <w:color w:val="000000"/>
        </w:rPr>
        <w:t>.</w:t>
      </w:r>
    </w:p>
    <w:p w14:paraId="735856D4" w14:textId="77777777" w:rsidR="00B90415" w:rsidRPr="00A213C7" w:rsidRDefault="00B90415" w:rsidP="00585053">
      <w:pPr>
        <w:pStyle w:val="NormalWeb"/>
        <w:spacing w:before="0" w:beforeAutospacing="0" w:after="0" w:afterAutospacing="0"/>
        <w:jc w:val="both"/>
        <w:rPr>
          <w:color w:val="000000"/>
        </w:rPr>
      </w:pPr>
      <w:r w:rsidRPr="00A213C7">
        <w:rPr>
          <w:color w:val="000000"/>
        </w:rPr>
        <w:t>a/ Tính cường độ dòng điện qua bóng đèn khi bóng sáng bình thường?</w:t>
      </w:r>
    </w:p>
    <w:p w14:paraId="1F07E673" w14:textId="722C31A0" w:rsidR="00B90415" w:rsidRPr="00A213C7" w:rsidRDefault="00B90415" w:rsidP="00585053">
      <w:pPr>
        <w:pStyle w:val="NormalWeb"/>
        <w:spacing w:before="0" w:beforeAutospacing="0" w:after="0" w:afterAutospacing="0"/>
        <w:jc w:val="both"/>
        <w:rPr>
          <w:color w:val="000000"/>
          <w:lang w:val="vi-VN"/>
        </w:rPr>
      </w:pPr>
      <w:r w:rsidRPr="00A213C7">
        <w:rPr>
          <w:color w:val="000000"/>
        </w:rPr>
        <w:t>b/ Tính điện năng mà bóng tiêu thụ trong 1 tháng (30 ngày),</w:t>
      </w:r>
      <w:r w:rsidR="00616140">
        <w:rPr>
          <w:color w:val="000000"/>
        </w:rPr>
        <w:t xml:space="preserve"> mỗi ngày dùng trung bình 4 giờ.</w:t>
      </w:r>
    </w:p>
    <w:p w14:paraId="538ED9A8" w14:textId="12129966" w:rsidR="00822642" w:rsidRPr="00A213C7" w:rsidRDefault="007510BE" w:rsidP="00585053">
      <w:pPr>
        <w:pStyle w:val="NormalWeb"/>
        <w:spacing w:before="0" w:beforeAutospacing="0" w:after="0" w:afterAutospacing="0"/>
        <w:jc w:val="both"/>
        <w:rPr>
          <w:b/>
          <w:bCs/>
          <w:color w:val="000000"/>
          <w:u w:val="single"/>
          <w:lang w:val="vi-VN"/>
        </w:rPr>
      </w:pPr>
      <w:r w:rsidRPr="00A213C7">
        <w:rPr>
          <w:b/>
          <w:bCs/>
          <w:color w:val="000000"/>
          <w:u w:val="single"/>
        </w:rPr>
        <w:t>Câu</w:t>
      </w:r>
      <w:r w:rsidRPr="00A213C7">
        <w:rPr>
          <w:b/>
          <w:bCs/>
          <w:color w:val="000000"/>
          <w:u w:val="single"/>
          <w:lang w:val="vi-VN"/>
        </w:rPr>
        <w:t xml:space="preserve"> 6:</w:t>
      </w:r>
      <w:r w:rsidR="00676F80" w:rsidRPr="00A213C7">
        <w:rPr>
          <w:color w:val="000000"/>
          <w:lang w:val="vi-VN"/>
        </w:rPr>
        <w:t xml:space="preserve"> </w:t>
      </w:r>
      <w:r w:rsidR="00676F80" w:rsidRPr="00A213C7">
        <w:rPr>
          <w:lang w:val="vi-VN"/>
        </w:rPr>
        <w:t>(1 điểm)</w:t>
      </w:r>
    </w:p>
    <w:p w14:paraId="2B5A89F4" w14:textId="23BC7629" w:rsidR="007510BE" w:rsidRPr="00A213C7" w:rsidRDefault="007510BE" w:rsidP="00585053">
      <w:pPr>
        <w:pStyle w:val="NormalWeb"/>
        <w:spacing w:before="0" w:beforeAutospacing="0" w:after="0" w:afterAutospacing="0"/>
        <w:jc w:val="both"/>
        <w:rPr>
          <w:color w:val="000000"/>
        </w:rPr>
      </w:pPr>
      <w:r w:rsidRPr="00A213C7">
        <w:rPr>
          <w:color w:val="000000"/>
        </w:rPr>
        <w:t>Treo một kim nam châm gần ống dây (hình bên).</w:t>
      </w:r>
      <w:r w:rsidRPr="00A213C7">
        <w:rPr>
          <w:color w:val="000000"/>
          <w:lang w:val="vi-VN"/>
        </w:rPr>
        <w:t xml:space="preserve"> </w:t>
      </w:r>
      <w:r w:rsidRPr="00A213C7">
        <w:rPr>
          <w:color w:val="000000"/>
        </w:rPr>
        <w:t>Hiện tượng gì sẽ xảy ra với kim nam châm khi ta đóng khoá</w:t>
      </w:r>
      <w:r w:rsidR="00705120" w:rsidRPr="00A213C7">
        <w:rPr>
          <w:color w:val="000000"/>
        </w:rPr>
        <w:t xml:space="preserve"> K ? và sau đó ta mở khoá K thì hiện tượng gì xảy ra với kim nam châm?</w:t>
      </w:r>
      <w:r w:rsidR="00865DFB" w:rsidRPr="00A213C7">
        <w:rPr>
          <w:color w:val="000000"/>
        </w:rPr>
        <w:t xml:space="preserve">Khi </w:t>
      </w:r>
      <w:r w:rsidR="00B706A7" w:rsidRPr="00A213C7">
        <w:rPr>
          <w:color w:val="000000"/>
        </w:rPr>
        <w:t xml:space="preserve">K mở </w:t>
      </w:r>
      <w:r w:rsidR="00865DFB" w:rsidRPr="00A213C7">
        <w:rPr>
          <w:color w:val="000000"/>
        </w:rPr>
        <w:t xml:space="preserve"> kim nam châm chỉ hướng nào?</w:t>
      </w:r>
    </w:p>
    <w:p w14:paraId="5AFB0533" w14:textId="4B6B2AFC" w:rsidR="00B90415" w:rsidRPr="00A213C7" w:rsidRDefault="00B90415" w:rsidP="00585053">
      <w:pPr>
        <w:pStyle w:val="NormalWeb"/>
        <w:spacing w:before="0" w:beforeAutospacing="0" w:after="0" w:afterAutospacing="0"/>
        <w:jc w:val="both"/>
        <w:rPr>
          <w:color w:val="000000"/>
          <w:lang w:val="vi-VN"/>
        </w:rPr>
      </w:pPr>
    </w:p>
    <w:p w14:paraId="052BCAE9" w14:textId="75E89223" w:rsidR="00B90415" w:rsidRPr="00A213C7" w:rsidRDefault="00B90415" w:rsidP="00FE5EB3">
      <w:pPr>
        <w:spacing w:after="0" w:line="240" w:lineRule="auto"/>
        <w:jc w:val="center"/>
        <w:rPr>
          <w:rFonts w:ascii="Times New Roman" w:hAnsi="Times New Roman" w:cs="Times New Roman"/>
          <w:sz w:val="24"/>
          <w:szCs w:val="24"/>
        </w:rPr>
      </w:pPr>
      <w:r w:rsidRPr="00A213C7">
        <w:rPr>
          <w:rFonts w:ascii="Times New Roman" w:hAnsi="Times New Roman" w:cs="Times New Roman"/>
          <w:noProof/>
          <w:sz w:val="24"/>
          <w:szCs w:val="24"/>
          <w:lang w:val="en-US"/>
        </w:rPr>
        <w:drawing>
          <wp:inline distT="0" distB="0" distL="0" distR="0" wp14:anchorId="7C14061C" wp14:editId="273B6C97">
            <wp:extent cx="1993900" cy="1163108"/>
            <wp:effectExtent l="19050" t="0" r="6350" b="0"/>
            <wp:docPr id="670" name="Picture 119" descr="Đề kiểm tra Học kì 1 Vật Lí lớp 9 (Đề 4)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Đề kiểm tra Học kì 1 Vật Lí lớp 9 (Đề 4) | Đề kiểm tra Vật Lí 9"/>
                    <pic:cNvPicPr>
                      <a:picLocks noChangeAspect="1" noChangeArrowheads="1"/>
                    </pic:cNvPicPr>
                  </pic:nvPicPr>
                  <pic:blipFill>
                    <a:blip r:embed="rId5"/>
                    <a:srcRect/>
                    <a:stretch>
                      <a:fillRect/>
                    </a:stretch>
                  </pic:blipFill>
                  <pic:spPr bwMode="auto">
                    <a:xfrm>
                      <a:off x="0" y="0"/>
                      <a:ext cx="1993900" cy="1163108"/>
                    </a:xfrm>
                    <a:prstGeom prst="rect">
                      <a:avLst/>
                    </a:prstGeom>
                    <a:noFill/>
                    <a:ln w="9525">
                      <a:noFill/>
                      <a:miter lim="800000"/>
                      <a:headEnd/>
                      <a:tailEnd/>
                    </a:ln>
                  </pic:spPr>
                </pic:pic>
              </a:graphicData>
            </a:graphic>
          </wp:inline>
        </w:drawing>
      </w:r>
    </w:p>
    <w:p w14:paraId="0EB30B14" w14:textId="4938F8DC" w:rsidR="00852DB7" w:rsidRPr="00A213C7" w:rsidRDefault="00A213C7" w:rsidP="00A213C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2DB7" w:rsidRPr="00A213C7">
        <w:rPr>
          <w:rFonts w:ascii="Times New Roman" w:hAnsi="Times New Roman" w:cs="Times New Roman"/>
          <w:sz w:val="24"/>
          <w:szCs w:val="24"/>
        </w:rPr>
        <w:t xml:space="preserve">-------------- </w:t>
      </w:r>
      <w:r w:rsidR="00852DB7" w:rsidRPr="00A213C7">
        <w:rPr>
          <w:rFonts w:ascii="Times New Roman" w:hAnsi="Times New Roman" w:cs="Times New Roman"/>
          <w:i/>
          <w:sz w:val="24"/>
          <w:szCs w:val="24"/>
        </w:rPr>
        <w:t>Hết</w:t>
      </w:r>
      <w:r w:rsidR="00852DB7" w:rsidRPr="00A213C7">
        <w:rPr>
          <w:rFonts w:ascii="Times New Roman" w:hAnsi="Times New Roman" w:cs="Times New Roman"/>
          <w:sz w:val="24"/>
          <w:szCs w:val="24"/>
        </w:rPr>
        <w:t xml:space="preserve"> -----------------</w:t>
      </w:r>
    </w:p>
    <w:p w14:paraId="20A753A8" w14:textId="63CBA8FF" w:rsidR="00C5182F" w:rsidRDefault="00852DB7" w:rsidP="00DD1CF2">
      <w:pPr>
        <w:tabs>
          <w:tab w:val="center" w:pos="4730"/>
          <w:tab w:val="left" w:pos="8445"/>
        </w:tabs>
        <w:jc w:val="center"/>
        <w:rPr>
          <w:rFonts w:ascii="Times New Roman" w:hAnsi="Times New Roman" w:cs="Times New Roman"/>
          <w:i/>
          <w:sz w:val="24"/>
          <w:szCs w:val="24"/>
        </w:rPr>
      </w:pPr>
      <w:r w:rsidRPr="00A213C7">
        <w:rPr>
          <w:rFonts w:ascii="Times New Roman" w:hAnsi="Times New Roman" w:cs="Times New Roman"/>
          <w:i/>
          <w:sz w:val="24"/>
          <w:szCs w:val="24"/>
          <w:lang w:val="pt-BR"/>
        </w:rPr>
        <w:t xml:space="preserve">(Giám thị coi thi không giải thích gì </w:t>
      </w:r>
      <w:r w:rsidR="00DD1CF2" w:rsidRPr="00A213C7">
        <w:rPr>
          <w:rFonts w:ascii="Times New Roman" w:hAnsi="Times New Roman" w:cs="Times New Roman"/>
          <w:i/>
          <w:sz w:val="24"/>
          <w:szCs w:val="24"/>
          <w:lang w:val="pt-BR"/>
        </w:rPr>
        <w:t>thêm</w:t>
      </w:r>
      <w:r w:rsidR="00DD1CF2" w:rsidRPr="00A213C7">
        <w:rPr>
          <w:rFonts w:ascii="Times New Roman" w:hAnsi="Times New Roman" w:cs="Times New Roman"/>
          <w:i/>
          <w:sz w:val="24"/>
          <w:szCs w:val="24"/>
        </w:rPr>
        <w:t>)</w:t>
      </w:r>
    </w:p>
    <w:p w14:paraId="5237A2D7" w14:textId="2DDC9881" w:rsidR="00D43DE9" w:rsidRDefault="00D43DE9" w:rsidP="00DD1CF2">
      <w:pPr>
        <w:tabs>
          <w:tab w:val="center" w:pos="4730"/>
          <w:tab w:val="left" w:pos="8445"/>
        </w:tabs>
        <w:jc w:val="center"/>
        <w:rPr>
          <w:rFonts w:ascii="Times New Roman" w:hAnsi="Times New Roman" w:cs="Times New Roman"/>
          <w:i/>
          <w:sz w:val="24"/>
          <w:szCs w:val="24"/>
        </w:rPr>
      </w:pPr>
    </w:p>
    <w:p w14:paraId="7E916D2D" w14:textId="77777777" w:rsidR="00D43DE9" w:rsidRPr="00EB3FC4" w:rsidRDefault="00D43DE9" w:rsidP="00D43DE9">
      <w:pPr>
        <w:spacing w:before="7"/>
        <w:ind w:left="458"/>
        <w:jc w:val="center"/>
        <w:rPr>
          <w:b/>
          <w:sz w:val="26"/>
          <w:szCs w:val="26"/>
        </w:rPr>
      </w:pPr>
      <w:r w:rsidRPr="00EB3FC4">
        <w:rPr>
          <w:b/>
          <w:sz w:val="26"/>
          <w:szCs w:val="26"/>
          <w:u w:val="thick"/>
        </w:rPr>
        <w:lastRenderedPageBreak/>
        <w:t>HƯỚNG DẪN CHẤM</w:t>
      </w:r>
    </w:p>
    <w:p w14:paraId="2C166245" w14:textId="77777777" w:rsidR="00D43DE9" w:rsidRPr="00EB3FC4" w:rsidRDefault="00D43DE9" w:rsidP="00D43DE9">
      <w:pPr>
        <w:pStyle w:val="BodyText"/>
        <w:spacing w:before="0"/>
        <w:ind w:left="540" w:right="651" w:hanging="360"/>
        <w:rPr>
          <w:b/>
          <w:sz w:val="26"/>
          <w:szCs w:val="26"/>
          <w:u w:val="thick"/>
        </w:rPr>
      </w:pPr>
    </w:p>
    <w:p w14:paraId="71C4B27A" w14:textId="77777777" w:rsidR="00D43DE9" w:rsidRPr="00EB3FC4" w:rsidRDefault="00D43DE9" w:rsidP="00D43DE9">
      <w:pPr>
        <w:spacing w:after="120"/>
        <w:rPr>
          <w:b/>
          <w:sz w:val="26"/>
          <w:szCs w:val="26"/>
        </w:rPr>
      </w:pPr>
      <w:r w:rsidRPr="00EB3FC4">
        <w:rPr>
          <w:b/>
          <w:sz w:val="26"/>
          <w:szCs w:val="26"/>
        </w:rPr>
        <w:t xml:space="preserve">Lưu ý: </w:t>
      </w:r>
    </w:p>
    <w:p w14:paraId="21FFE21E" w14:textId="77777777" w:rsidR="00D43DE9" w:rsidRPr="00EB3FC4" w:rsidRDefault="00D43DE9" w:rsidP="00D43DE9">
      <w:pPr>
        <w:spacing w:after="120"/>
        <w:rPr>
          <w:sz w:val="26"/>
          <w:szCs w:val="26"/>
        </w:rPr>
      </w:pPr>
      <w:r w:rsidRPr="00EB3FC4">
        <w:rPr>
          <w:b/>
          <w:sz w:val="26"/>
          <w:szCs w:val="26"/>
        </w:rPr>
        <w:t xml:space="preserve">- </w:t>
      </w:r>
      <w:r w:rsidRPr="00EB3FC4">
        <w:rPr>
          <w:sz w:val="26"/>
          <w:szCs w:val="26"/>
        </w:rPr>
        <w:t>Thiếu lời giải hoặc đơn vị thì trừ 0,25 điểm cho mỗi lần, trừ không quá 2 lần cho một bài.</w:t>
      </w:r>
    </w:p>
    <w:p w14:paraId="02D34883" w14:textId="6E13802D" w:rsidR="00D43DE9" w:rsidRDefault="00D43DE9" w:rsidP="00D43DE9">
      <w:pPr>
        <w:tabs>
          <w:tab w:val="center" w:pos="4730"/>
          <w:tab w:val="left" w:pos="8445"/>
        </w:tabs>
        <w:jc w:val="center"/>
        <w:rPr>
          <w:sz w:val="26"/>
          <w:szCs w:val="26"/>
        </w:rPr>
      </w:pPr>
      <w:r w:rsidRPr="00EB3FC4">
        <w:rPr>
          <w:sz w:val="26"/>
          <w:szCs w:val="26"/>
        </w:rPr>
        <w:t>- Học sinh có thể giải toán theo nhiều cách khác nhau, nếu đúng vẫn cho đủ điểm theo quy định của phần đó</w:t>
      </w:r>
    </w:p>
    <w:tbl>
      <w:tblPr>
        <w:tblStyle w:val="TableGrid"/>
        <w:tblW w:w="9738" w:type="dxa"/>
        <w:tblLook w:val="04A0" w:firstRow="1" w:lastRow="0" w:firstColumn="1" w:lastColumn="0" w:noHBand="0" w:noVBand="1"/>
      </w:tblPr>
      <w:tblGrid>
        <w:gridCol w:w="828"/>
        <w:gridCol w:w="7560"/>
        <w:gridCol w:w="1350"/>
      </w:tblGrid>
      <w:tr w:rsidR="00D43DE9" w:rsidRPr="00EB3FC4" w14:paraId="1264696B" w14:textId="77777777" w:rsidTr="00526CF1">
        <w:tc>
          <w:tcPr>
            <w:tcW w:w="828" w:type="dxa"/>
          </w:tcPr>
          <w:p w14:paraId="301B3286" w14:textId="77777777" w:rsidR="00D43DE9" w:rsidRPr="00EB3FC4" w:rsidRDefault="00D43DE9" w:rsidP="00526CF1">
            <w:pPr>
              <w:spacing w:after="120"/>
              <w:jc w:val="center"/>
              <w:rPr>
                <w:b/>
                <w:sz w:val="26"/>
                <w:szCs w:val="26"/>
              </w:rPr>
            </w:pPr>
            <w:r w:rsidRPr="00EB3FC4">
              <w:rPr>
                <w:b/>
                <w:sz w:val="26"/>
                <w:szCs w:val="26"/>
              </w:rPr>
              <w:t>Câu</w:t>
            </w:r>
          </w:p>
        </w:tc>
        <w:tc>
          <w:tcPr>
            <w:tcW w:w="7560" w:type="dxa"/>
          </w:tcPr>
          <w:p w14:paraId="1E6E05F0" w14:textId="77777777" w:rsidR="00D43DE9" w:rsidRPr="00EB3FC4" w:rsidRDefault="00D43DE9" w:rsidP="00526CF1">
            <w:pPr>
              <w:spacing w:after="120"/>
              <w:jc w:val="center"/>
              <w:rPr>
                <w:b/>
                <w:sz w:val="26"/>
                <w:szCs w:val="26"/>
              </w:rPr>
            </w:pPr>
            <w:r w:rsidRPr="00EB3FC4">
              <w:rPr>
                <w:b/>
                <w:sz w:val="26"/>
                <w:szCs w:val="26"/>
              </w:rPr>
              <w:t>Nội dung trả lời</w:t>
            </w:r>
          </w:p>
        </w:tc>
        <w:tc>
          <w:tcPr>
            <w:tcW w:w="1350" w:type="dxa"/>
          </w:tcPr>
          <w:p w14:paraId="7DE6980F" w14:textId="77777777" w:rsidR="00D43DE9" w:rsidRPr="00EB3FC4" w:rsidRDefault="00D43DE9" w:rsidP="00526CF1">
            <w:pPr>
              <w:spacing w:after="120"/>
              <w:jc w:val="center"/>
              <w:rPr>
                <w:b/>
                <w:sz w:val="26"/>
                <w:szCs w:val="26"/>
              </w:rPr>
            </w:pPr>
            <w:r w:rsidRPr="00EB3FC4">
              <w:rPr>
                <w:b/>
                <w:sz w:val="26"/>
                <w:szCs w:val="26"/>
              </w:rPr>
              <w:t>Điểm</w:t>
            </w:r>
          </w:p>
        </w:tc>
      </w:tr>
      <w:tr w:rsidR="00D43DE9" w:rsidRPr="00EB3FC4" w14:paraId="3D53A0A4" w14:textId="77777777" w:rsidTr="00526CF1">
        <w:tc>
          <w:tcPr>
            <w:tcW w:w="828" w:type="dxa"/>
          </w:tcPr>
          <w:p w14:paraId="312CEBFD" w14:textId="77777777" w:rsidR="00D43DE9" w:rsidRPr="00EB3FC4" w:rsidRDefault="00D43DE9" w:rsidP="00526CF1">
            <w:pPr>
              <w:spacing w:after="120"/>
              <w:jc w:val="center"/>
              <w:rPr>
                <w:sz w:val="26"/>
                <w:szCs w:val="26"/>
              </w:rPr>
            </w:pPr>
            <w:r w:rsidRPr="00EB3FC4">
              <w:rPr>
                <w:sz w:val="26"/>
                <w:szCs w:val="26"/>
              </w:rPr>
              <w:t>1</w:t>
            </w:r>
          </w:p>
        </w:tc>
        <w:tc>
          <w:tcPr>
            <w:tcW w:w="7560" w:type="dxa"/>
          </w:tcPr>
          <w:p w14:paraId="236612A4" w14:textId="77777777" w:rsidR="00D43DE9" w:rsidRPr="00272466" w:rsidRDefault="00D43DE9" w:rsidP="00526CF1">
            <w:pPr>
              <w:spacing w:after="180" w:line="390" w:lineRule="atLeast"/>
              <w:jc w:val="both"/>
              <w:rPr>
                <w:rFonts w:asciiTheme="majorHAnsi" w:hAnsiTheme="majorHAnsi" w:cstheme="majorHAnsi"/>
                <w:color w:val="000000"/>
                <w:sz w:val="24"/>
                <w:szCs w:val="24"/>
              </w:rPr>
            </w:pPr>
            <w:r w:rsidRPr="00272466">
              <w:rPr>
                <w:sz w:val="24"/>
                <w:szCs w:val="24"/>
                <w:shd w:val="clear" w:color="auto" w:fill="FFFFFF"/>
              </w:rPr>
              <w:t>Từ</w:t>
            </w:r>
            <w:r w:rsidRPr="00272466">
              <w:rPr>
                <w:sz w:val="24"/>
                <w:szCs w:val="24"/>
                <w:shd w:val="clear" w:color="auto" w:fill="FFFFFF"/>
                <w:lang w:val="vi-VN"/>
              </w:rPr>
              <w:t xml:space="preserve"> trường tồn tại xung quanh nam châm, xung quanh dòng điện</w:t>
            </w:r>
          </w:p>
          <w:p w14:paraId="1DE5ED3B" w14:textId="77777777" w:rsidR="00D43DE9" w:rsidRPr="008B14CF" w:rsidRDefault="00D43DE9" w:rsidP="00526CF1">
            <w:pPr>
              <w:spacing w:after="180" w:line="390" w:lineRule="atLeast"/>
              <w:jc w:val="both"/>
              <w:rPr>
                <w:rFonts w:asciiTheme="majorHAnsi" w:hAnsiTheme="majorHAnsi" w:cstheme="majorHAnsi"/>
                <w:color w:val="000000"/>
                <w:sz w:val="24"/>
                <w:szCs w:val="24"/>
              </w:rPr>
            </w:pPr>
            <w:r w:rsidRPr="008B14CF">
              <w:rPr>
                <w:rFonts w:asciiTheme="majorHAnsi" w:hAnsiTheme="majorHAnsi" w:cstheme="majorHAnsi"/>
                <w:color w:val="000000"/>
                <w:sz w:val="24"/>
                <w:szCs w:val="24"/>
              </w:rPr>
              <w:t>- Quy tắc nắm tay phải: Nắm bàn tay phải rồi đặt tay ở vị trí bốn ngón tay hướng theo chiều dòng điện chạy qua các vòng dây thì ngón tay cái choãi ra chỉ chiều của đường sức từ trong ống dây.</w:t>
            </w:r>
          </w:p>
          <w:p w14:paraId="18CAA722" w14:textId="77777777" w:rsidR="00D43DE9" w:rsidRPr="00EB3FC4" w:rsidRDefault="00D43DE9" w:rsidP="00526CF1">
            <w:pPr>
              <w:pStyle w:val="NormalWeb"/>
              <w:spacing w:before="0" w:beforeAutospacing="0" w:after="0" w:afterAutospacing="0"/>
              <w:jc w:val="both"/>
              <w:rPr>
                <w:sz w:val="26"/>
                <w:szCs w:val="26"/>
              </w:rPr>
            </w:pPr>
            <w:r w:rsidRPr="008B14CF">
              <w:rPr>
                <w:rFonts w:ascii="Tahoma" w:hAnsi="Tahoma" w:cs="Tahoma"/>
                <w:color w:val="000000"/>
                <w:sz w:val="21"/>
                <w:szCs w:val="21"/>
                <w:lang w:eastAsia="en-US"/>
              </w:rPr>
              <w:br/>
            </w:r>
            <w:r w:rsidRPr="008B14CF">
              <w:rPr>
                <w:rFonts w:ascii="Tahoma" w:hAnsi="Tahoma" w:cs="Tahoma"/>
                <w:color w:val="000000"/>
                <w:sz w:val="21"/>
                <w:szCs w:val="21"/>
                <w:lang w:eastAsia="en-US"/>
              </w:rPr>
              <w:br/>
            </w:r>
          </w:p>
        </w:tc>
        <w:tc>
          <w:tcPr>
            <w:tcW w:w="1350" w:type="dxa"/>
          </w:tcPr>
          <w:p w14:paraId="317A8DC2" w14:textId="77777777" w:rsidR="00D43DE9" w:rsidRPr="00EB3FC4" w:rsidRDefault="00D43DE9" w:rsidP="00526CF1">
            <w:pPr>
              <w:spacing w:after="120"/>
              <w:rPr>
                <w:sz w:val="26"/>
                <w:szCs w:val="26"/>
                <w:lang w:val="vi-VN"/>
              </w:rPr>
            </w:pPr>
            <w:r>
              <w:rPr>
                <w:sz w:val="26"/>
                <w:szCs w:val="26"/>
              </w:rPr>
              <w:t xml:space="preserve">       0,5</w:t>
            </w:r>
          </w:p>
          <w:p w14:paraId="459D0D1D" w14:textId="77777777" w:rsidR="00D43DE9" w:rsidRPr="00EB3FC4" w:rsidRDefault="00D43DE9" w:rsidP="00526CF1">
            <w:pPr>
              <w:spacing w:after="120"/>
              <w:jc w:val="center"/>
              <w:rPr>
                <w:sz w:val="26"/>
                <w:szCs w:val="26"/>
              </w:rPr>
            </w:pPr>
          </w:p>
          <w:p w14:paraId="350CEFDF" w14:textId="77777777" w:rsidR="00D43DE9" w:rsidRPr="00EB3FC4" w:rsidRDefault="00D43DE9" w:rsidP="00526CF1">
            <w:pPr>
              <w:spacing w:after="120"/>
              <w:jc w:val="center"/>
              <w:rPr>
                <w:sz w:val="26"/>
                <w:szCs w:val="26"/>
                <w:lang w:val="vi-VN"/>
              </w:rPr>
            </w:pPr>
            <w:r>
              <w:rPr>
                <w:sz w:val="26"/>
                <w:szCs w:val="26"/>
              </w:rPr>
              <w:t>0,5</w:t>
            </w:r>
          </w:p>
          <w:p w14:paraId="4C5B0BC9" w14:textId="77777777" w:rsidR="00D43DE9" w:rsidRPr="00EB3FC4" w:rsidRDefault="00D43DE9" w:rsidP="00526CF1">
            <w:pPr>
              <w:spacing w:after="120"/>
              <w:jc w:val="center"/>
              <w:rPr>
                <w:sz w:val="26"/>
                <w:szCs w:val="26"/>
              </w:rPr>
            </w:pPr>
          </w:p>
          <w:p w14:paraId="5BE00CB0" w14:textId="77777777" w:rsidR="00D43DE9" w:rsidRPr="00EB3FC4" w:rsidRDefault="00D43DE9" w:rsidP="00526CF1">
            <w:pPr>
              <w:spacing w:after="120"/>
              <w:jc w:val="center"/>
              <w:rPr>
                <w:sz w:val="26"/>
                <w:szCs w:val="26"/>
                <w:lang w:val="vi-VN"/>
              </w:rPr>
            </w:pPr>
            <w:r>
              <w:rPr>
                <w:sz w:val="26"/>
                <w:szCs w:val="26"/>
              </w:rPr>
              <w:t>1</w:t>
            </w:r>
          </w:p>
        </w:tc>
      </w:tr>
      <w:tr w:rsidR="00D43DE9" w:rsidRPr="00EB3FC4" w14:paraId="2B229587" w14:textId="77777777" w:rsidTr="00526CF1">
        <w:tc>
          <w:tcPr>
            <w:tcW w:w="828" w:type="dxa"/>
          </w:tcPr>
          <w:p w14:paraId="4C469236" w14:textId="77777777" w:rsidR="00D43DE9" w:rsidRPr="00EB3FC4" w:rsidRDefault="00D43DE9" w:rsidP="00526CF1">
            <w:pPr>
              <w:spacing w:after="120"/>
              <w:jc w:val="center"/>
              <w:rPr>
                <w:sz w:val="26"/>
                <w:szCs w:val="26"/>
              </w:rPr>
            </w:pPr>
            <w:r w:rsidRPr="00EB3FC4">
              <w:rPr>
                <w:sz w:val="26"/>
                <w:szCs w:val="26"/>
              </w:rPr>
              <w:t>2</w:t>
            </w:r>
          </w:p>
        </w:tc>
        <w:tc>
          <w:tcPr>
            <w:tcW w:w="7560" w:type="dxa"/>
          </w:tcPr>
          <w:p w14:paraId="4A640B44" w14:textId="77777777" w:rsidR="00D43DE9" w:rsidRPr="00EB3FC4" w:rsidRDefault="00D43DE9" w:rsidP="00D43DE9">
            <w:pPr>
              <w:pStyle w:val="NormalWeb"/>
              <w:numPr>
                <w:ilvl w:val="0"/>
                <w:numId w:val="3"/>
              </w:numPr>
              <w:spacing w:before="0" w:beforeAutospacing="0" w:after="0" w:afterAutospacing="0"/>
              <w:rPr>
                <w:sz w:val="26"/>
                <w:szCs w:val="26"/>
              </w:rPr>
            </w:pPr>
          </w:p>
          <w:p w14:paraId="7B110DE2" w14:textId="77777777" w:rsidR="00D43DE9" w:rsidRPr="00EB3FC4" w:rsidRDefault="00D43DE9" w:rsidP="00526CF1">
            <w:pPr>
              <w:pStyle w:val="NormalWeb"/>
              <w:spacing w:before="0" w:beforeAutospacing="0" w:after="0" w:afterAutospacing="0"/>
              <w:rPr>
                <w:sz w:val="26"/>
                <w:szCs w:val="26"/>
              </w:rPr>
            </w:pPr>
            <w:r w:rsidRPr="00EB3FC4">
              <w:rPr>
                <w:sz w:val="26"/>
                <w:szCs w:val="26"/>
              </w:rPr>
              <w:t>- Phát biểu: Nhiệt lượng tỏa ra từ một vật dẫn khi có dòng điện chạy qua tỉ lệ thuận với điện trở của vật dẫn, với bình phương cường độ dòng điện và với thời gian dòng điện chạy qua vật dẫn đó.</w:t>
            </w:r>
          </w:p>
          <w:p w14:paraId="584EA3AA" w14:textId="77777777" w:rsidR="00D43DE9" w:rsidRPr="00EB3FC4" w:rsidRDefault="00D43DE9" w:rsidP="00526CF1">
            <w:pPr>
              <w:pStyle w:val="NormalWeb"/>
              <w:spacing w:before="0" w:beforeAutospacing="0" w:after="0" w:afterAutospacing="0"/>
              <w:jc w:val="both"/>
              <w:rPr>
                <w:sz w:val="26"/>
                <w:szCs w:val="26"/>
              </w:rPr>
            </w:pPr>
            <w:r w:rsidRPr="00EB3FC4">
              <w:rPr>
                <w:sz w:val="26"/>
                <w:szCs w:val="26"/>
              </w:rPr>
              <w:t>- Hệ thức: </w:t>
            </w:r>
            <m:oMath>
              <m:r>
                <w:rPr>
                  <w:rStyle w:val="mjx-char"/>
                  <w:rFonts w:ascii="Cambria Math" w:hAnsi="Cambria Math"/>
                  <w:sz w:val="26"/>
                  <w:szCs w:val="26"/>
                  <w:bdr w:val="none" w:sz="0" w:space="0" w:color="auto" w:frame="1"/>
                </w:rPr>
                <m:t>Q</m:t>
              </m:r>
              <m:r>
                <w:rPr>
                  <w:rStyle w:val="mjxassistivemathml"/>
                  <w:rFonts w:ascii="Cambria Math" w:hAnsi="Cambria Math"/>
                  <w:sz w:val="26"/>
                  <w:szCs w:val="26"/>
                  <w:bdr w:val="none" w:sz="0" w:space="0" w:color="auto" w:frame="1"/>
                </w:rPr>
                <m:t>=</m:t>
              </m:r>
              <m:sSup>
                <m:sSupPr>
                  <m:ctrlPr>
                    <w:rPr>
                      <w:rStyle w:val="mjxassistivemathml"/>
                      <w:rFonts w:ascii="Cambria Math" w:hAnsi="Cambria Math"/>
                      <w:i/>
                      <w:sz w:val="26"/>
                      <w:szCs w:val="26"/>
                      <w:bdr w:val="none" w:sz="0" w:space="0" w:color="auto" w:frame="1"/>
                    </w:rPr>
                  </m:ctrlPr>
                </m:sSupPr>
                <m:e>
                  <m:r>
                    <w:rPr>
                      <w:rStyle w:val="mjxassistivemathml"/>
                      <w:rFonts w:ascii="Cambria Math" w:hAnsi="Cambria Math"/>
                      <w:sz w:val="26"/>
                      <w:szCs w:val="26"/>
                      <w:bdr w:val="none" w:sz="0" w:space="0" w:color="auto" w:frame="1"/>
                    </w:rPr>
                    <m:t>I</m:t>
                  </m:r>
                </m:e>
                <m:sup>
                  <m:r>
                    <w:rPr>
                      <w:rStyle w:val="mjxassistivemathml"/>
                      <w:rFonts w:ascii="Cambria Math" w:hAnsi="Cambria Math"/>
                      <w:sz w:val="26"/>
                      <w:szCs w:val="26"/>
                      <w:bdr w:val="none" w:sz="0" w:space="0" w:color="auto" w:frame="1"/>
                    </w:rPr>
                    <m:t>2</m:t>
                  </m:r>
                </m:sup>
              </m:sSup>
              <m:r>
                <w:rPr>
                  <w:rStyle w:val="mjxassistivemathml"/>
                  <w:rFonts w:ascii="Cambria Math" w:hAnsi="Cambria Math"/>
                  <w:sz w:val="26"/>
                  <w:szCs w:val="26"/>
                  <w:bdr w:val="none" w:sz="0" w:space="0" w:color="auto" w:frame="1"/>
                </w:rPr>
                <m:t>Rt</m:t>
              </m:r>
            </m:oMath>
          </w:p>
          <w:p w14:paraId="5BE9A7AB" w14:textId="77777777" w:rsidR="00D43DE9" w:rsidRPr="00EB3FC4" w:rsidRDefault="00D43DE9" w:rsidP="00526CF1">
            <w:pPr>
              <w:pStyle w:val="NormalWeb"/>
              <w:spacing w:before="0" w:beforeAutospacing="0" w:after="0" w:afterAutospacing="0"/>
              <w:jc w:val="both"/>
              <w:rPr>
                <w:sz w:val="26"/>
                <w:szCs w:val="26"/>
              </w:rPr>
            </w:pPr>
            <w:r w:rsidRPr="00EB3FC4">
              <w:rPr>
                <w:sz w:val="26"/>
                <w:szCs w:val="26"/>
              </w:rPr>
              <w:t>Trong đó:</w:t>
            </w:r>
          </w:p>
          <w:p w14:paraId="2DD22F14" w14:textId="77777777" w:rsidR="00D43DE9" w:rsidRPr="00EB3FC4" w:rsidRDefault="00D43DE9" w:rsidP="00526CF1">
            <w:pPr>
              <w:pStyle w:val="NormalWeb"/>
              <w:spacing w:before="0" w:beforeAutospacing="0" w:after="0" w:afterAutospacing="0"/>
              <w:jc w:val="both"/>
              <w:rPr>
                <w:sz w:val="26"/>
                <w:szCs w:val="26"/>
              </w:rPr>
            </w:pPr>
            <w:r w:rsidRPr="00EB3FC4">
              <w:rPr>
                <w:sz w:val="26"/>
                <w:szCs w:val="26"/>
              </w:rPr>
              <w:t>+ R là điện trở có đơn vị là ôm </w:t>
            </w:r>
            <w:r w:rsidRPr="00EB3FC4">
              <w:rPr>
                <w:rStyle w:val="mjx-char"/>
                <w:sz w:val="26"/>
                <w:szCs w:val="26"/>
                <w:bdr w:val="none" w:sz="0" w:space="0" w:color="auto" w:frame="1"/>
              </w:rPr>
              <w:t>(Ω)</w:t>
            </w:r>
          </w:p>
          <w:p w14:paraId="7364D194" w14:textId="77777777" w:rsidR="00D43DE9" w:rsidRPr="00EB3FC4" w:rsidRDefault="00D43DE9" w:rsidP="00526CF1">
            <w:pPr>
              <w:pStyle w:val="NormalWeb"/>
              <w:spacing w:before="0" w:beforeAutospacing="0" w:after="0" w:afterAutospacing="0"/>
              <w:jc w:val="both"/>
              <w:rPr>
                <w:sz w:val="26"/>
                <w:szCs w:val="26"/>
              </w:rPr>
            </w:pPr>
            <w:r w:rsidRPr="00EB3FC4">
              <w:rPr>
                <w:sz w:val="26"/>
                <w:szCs w:val="26"/>
              </w:rPr>
              <w:t>+ I là cường độ dòng điện chạy qua vật dẫn, có đơn vi là ampe (A).</w:t>
            </w:r>
          </w:p>
          <w:p w14:paraId="7DC90742" w14:textId="77777777" w:rsidR="00D43DE9" w:rsidRPr="00EB3FC4" w:rsidRDefault="00D43DE9" w:rsidP="00526CF1">
            <w:pPr>
              <w:pStyle w:val="NormalWeb"/>
              <w:spacing w:before="0" w:beforeAutospacing="0" w:after="0" w:afterAutospacing="0"/>
              <w:jc w:val="both"/>
              <w:rPr>
                <w:sz w:val="26"/>
                <w:szCs w:val="26"/>
              </w:rPr>
            </w:pPr>
            <w:r w:rsidRPr="00EB3FC4">
              <w:rPr>
                <w:sz w:val="26"/>
                <w:szCs w:val="26"/>
              </w:rPr>
              <w:t>+ t là thời gian dòng điện chạy qua vật dẫn, đơn vị là giây (s).</w:t>
            </w:r>
          </w:p>
          <w:p w14:paraId="24286FC8" w14:textId="77777777" w:rsidR="00D43DE9" w:rsidRPr="00EB3FC4" w:rsidRDefault="00D43DE9" w:rsidP="00526CF1">
            <w:pPr>
              <w:pStyle w:val="NormalWeb"/>
              <w:spacing w:before="0" w:beforeAutospacing="0" w:after="180" w:afterAutospacing="0"/>
              <w:jc w:val="both"/>
              <w:rPr>
                <w:sz w:val="26"/>
                <w:szCs w:val="26"/>
              </w:rPr>
            </w:pPr>
            <w:r w:rsidRPr="00EB3FC4">
              <w:rPr>
                <w:sz w:val="26"/>
                <w:szCs w:val="26"/>
              </w:rPr>
              <w:t>+ Q là nhiệt lượng tỏa ra từ vật dẫn, đơn vị là jun (J).</w:t>
            </w:r>
          </w:p>
          <w:p w14:paraId="3E55086C" w14:textId="77777777" w:rsidR="00D43DE9" w:rsidRPr="00EB3FC4" w:rsidRDefault="00D43DE9" w:rsidP="00D43DE9">
            <w:pPr>
              <w:pStyle w:val="NormalWeb"/>
              <w:numPr>
                <w:ilvl w:val="0"/>
                <w:numId w:val="3"/>
              </w:numPr>
              <w:spacing w:before="0" w:beforeAutospacing="0" w:after="180" w:afterAutospacing="0"/>
              <w:jc w:val="both"/>
              <w:rPr>
                <w:sz w:val="26"/>
                <w:szCs w:val="26"/>
              </w:rPr>
            </w:pPr>
            <m:oMath>
              <m:r>
                <w:rPr>
                  <w:rStyle w:val="mjx-char"/>
                  <w:rFonts w:ascii="Cambria Math" w:hAnsi="Cambria Math"/>
                  <w:sz w:val="26"/>
                  <w:szCs w:val="26"/>
                  <w:bdr w:val="none" w:sz="0" w:space="0" w:color="auto" w:frame="1"/>
                </w:rPr>
                <m:t>Q</m:t>
              </m:r>
              <m:r>
                <w:rPr>
                  <w:rStyle w:val="mjxassistivemathml"/>
                  <w:rFonts w:ascii="Cambria Math" w:hAnsi="Cambria Math"/>
                  <w:sz w:val="26"/>
                  <w:szCs w:val="26"/>
                  <w:bdr w:val="none" w:sz="0" w:space="0" w:color="auto" w:frame="1"/>
                </w:rPr>
                <m:t>=</m:t>
              </m:r>
              <m:sSup>
                <m:sSupPr>
                  <m:ctrlPr>
                    <w:rPr>
                      <w:rStyle w:val="mjxassistivemathml"/>
                      <w:rFonts w:ascii="Cambria Math" w:hAnsi="Cambria Math"/>
                      <w:i/>
                      <w:sz w:val="26"/>
                      <w:szCs w:val="26"/>
                      <w:bdr w:val="none" w:sz="0" w:space="0" w:color="auto" w:frame="1"/>
                    </w:rPr>
                  </m:ctrlPr>
                </m:sSupPr>
                <m:e>
                  <m:r>
                    <w:rPr>
                      <w:rStyle w:val="mjxassistivemathml"/>
                      <w:rFonts w:ascii="Cambria Math" w:hAnsi="Cambria Math"/>
                      <w:sz w:val="26"/>
                      <w:szCs w:val="26"/>
                      <w:bdr w:val="none" w:sz="0" w:space="0" w:color="auto" w:frame="1"/>
                    </w:rPr>
                    <m:t>I</m:t>
                  </m:r>
                </m:e>
                <m:sup>
                  <m:r>
                    <w:rPr>
                      <w:rStyle w:val="mjxassistivemathml"/>
                      <w:rFonts w:ascii="Cambria Math" w:hAnsi="Cambria Math"/>
                      <w:sz w:val="26"/>
                      <w:szCs w:val="26"/>
                      <w:bdr w:val="none" w:sz="0" w:space="0" w:color="auto" w:frame="1"/>
                    </w:rPr>
                    <m:t>2</m:t>
                  </m:r>
                </m:sup>
              </m:sSup>
              <m:r>
                <w:rPr>
                  <w:rStyle w:val="mjxassistivemathml"/>
                  <w:rFonts w:ascii="Cambria Math" w:hAnsi="Cambria Math"/>
                  <w:sz w:val="26"/>
                  <w:szCs w:val="26"/>
                  <w:bdr w:val="none" w:sz="0" w:space="0" w:color="auto" w:frame="1"/>
                </w:rPr>
                <m:t>Rt=</m:t>
              </m:r>
              <m:sSup>
                <m:sSupPr>
                  <m:ctrlPr>
                    <w:rPr>
                      <w:rStyle w:val="mjxassistivemathml"/>
                      <w:rFonts w:ascii="Cambria Math" w:hAnsi="Cambria Math"/>
                      <w:i/>
                      <w:sz w:val="26"/>
                      <w:szCs w:val="26"/>
                      <w:bdr w:val="none" w:sz="0" w:space="0" w:color="auto" w:frame="1"/>
                    </w:rPr>
                  </m:ctrlPr>
                </m:sSupPr>
                <m:e>
                  <m:r>
                    <w:rPr>
                      <w:rStyle w:val="mjxassistivemathml"/>
                      <w:rFonts w:ascii="Cambria Math" w:hAnsi="Cambria Math"/>
                      <w:sz w:val="26"/>
                      <w:szCs w:val="26"/>
                      <w:bdr w:val="none" w:sz="0" w:space="0" w:color="auto" w:frame="1"/>
                    </w:rPr>
                    <m:t>1.5</m:t>
                  </m:r>
                </m:e>
                <m:sup>
                  <m:r>
                    <w:rPr>
                      <w:rStyle w:val="mjxassistivemathml"/>
                      <w:rFonts w:ascii="Cambria Math" w:hAnsi="Cambria Math"/>
                      <w:sz w:val="26"/>
                      <w:szCs w:val="26"/>
                      <w:bdr w:val="none" w:sz="0" w:space="0" w:color="auto" w:frame="1"/>
                    </w:rPr>
                    <m:t>2</m:t>
                  </m:r>
                </m:sup>
              </m:sSup>
              <m:r>
                <w:rPr>
                  <w:rStyle w:val="mjxassistivemathml"/>
                  <w:rFonts w:ascii="Cambria Math" w:hAnsi="Cambria Math"/>
                  <w:sz w:val="26"/>
                  <w:szCs w:val="26"/>
                  <w:bdr w:val="none" w:sz="0" w:space="0" w:color="auto" w:frame="1"/>
                </w:rPr>
                <m:t>.60.1=135J</m:t>
              </m:r>
            </m:oMath>
          </w:p>
        </w:tc>
        <w:tc>
          <w:tcPr>
            <w:tcW w:w="1350" w:type="dxa"/>
          </w:tcPr>
          <w:p w14:paraId="5F30FCFC" w14:textId="77777777" w:rsidR="00D43DE9" w:rsidRPr="00EB3FC4" w:rsidRDefault="00D43DE9" w:rsidP="00526CF1">
            <w:pPr>
              <w:spacing w:after="120"/>
              <w:jc w:val="both"/>
              <w:rPr>
                <w:sz w:val="26"/>
                <w:szCs w:val="26"/>
              </w:rPr>
            </w:pPr>
          </w:p>
          <w:p w14:paraId="75664302" w14:textId="77777777" w:rsidR="00D43DE9" w:rsidRPr="00EB3FC4" w:rsidRDefault="00D43DE9" w:rsidP="00526CF1">
            <w:pPr>
              <w:spacing w:after="120"/>
              <w:jc w:val="center"/>
              <w:rPr>
                <w:sz w:val="26"/>
                <w:szCs w:val="26"/>
                <w:lang w:val="vi-VN"/>
              </w:rPr>
            </w:pPr>
            <w:r w:rsidRPr="00EB3FC4">
              <w:rPr>
                <w:sz w:val="26"/>
                <w:szCs w:val="26"/>
              </w:rPr>
              <w:t>0</w:t>
            </w:r>
            <w:r w:rsidRPr="00EB3FC4">
              <w:rPr>
                <w:sz w:val="26"/>
                <w:szCs w:val="26"/>
                <w:lang w:val="vi-VN"/>
              </w:rPr>
              <w:t>.25</w:t>
            </w:r>
          </w:p>
          <w:p w14:paraId="6F25A068" w14:textId="77777777" w:rsidR="00D43DE9" w:rsidRPr="00EB3FC4" w:rsidRDefault="00D43DE9" w:rsidP="00526CF1">
            <w:pPr>
              <w:spacing w:after="120"/>
              <w:jc w:val="center"/>
              <w:rPr>
                <w:sz w:val="26"/>
                <w:szCs w:val="26"/>
              </w:rPr>
            </w:pPr>
          </w:p>
          <w:p w14:paraId="11879937" w14:textId="77777777" w:rsidR="00D43DE9" w:rsidRPr="00EB3FC4" w:rsidRDefault="00D43DE9" w:rsidP="00526CF1">
            <w:pPr>
              <w:spacing w:after="120"/>
              <w:jc w:val="center"/>
              <w:rPr>
                <w:sz w:val="26"/>
                <w:szCs w:val="26"/>
                <w:lang w:val="vi-VN"/>
              </w:rPr>
            </w:pPr>
            <w:r w:rsidRPr="00EB3FC4">
              <w:rPr>
                <w:sz w:val="26"/>
                <w:szCs w:val="26"/>
              </w:rPr>
              <w:t>0</w:t>
            </w:r>
            <w:r w:rsidRPr="00EB3FC4">
              <w:rPr>
                <w:sz w:val="26"/>
                <w:szCs w:val="26"/>
                <w:lang w:val="vi-VN"/>
              </w:rPr>
              <w:t>.5</w:t>
            </w:r>
          </w:p>
          <w:p w14:paraId="1A0D87F5" w14:textId="77777777" w:rsidR="00D43DE9" w:rsidRPr="00EB3FC4" w:rsidRDefault="00D43DE9" w:rsidP="00526CF1">
            <w:pPr>
              <w:spacing w:after="120"/>
              <w:jc w:val="center"/>
              <w:rPr>
                <w:sz w:val="26"/>
                <w:szCs w:val="26"/>
              </w:rPr>
            </w:pPr>
          </w:p>
          <w:p w14:paraId="14258598" w14:textId="77777777" w:rsidR="00D43DE9" w:rsidRPr="00EB3FC4" w:rsidRDefault="00D43DE9" w:rsidP="00526CF1">
            <w:pPr>
              <w:spacing w:after="120"/>
              <w:jc w:val="center"/>
              <w:rPr>
                <w:sz w:val="26"/>
                <w:szCs w:val="26"/>
              </w:rPr>
            </w:pPr>
            <w:r w:rsidRPr="00EB3FC4">
              <w:rPr>
                <w:sz w:val="26"/>
                <w:szCs w:val="26"/>
              </w:rPr>
              <w:t>0</w:t>
            </w:r>
            <w:r w:rsidRPr="00EB3FC4">
              <w:rPr>
                <w:sz w:val="26"/>
                <w:szCs w:val="26"/>
                <w:lang w:val="vi-VN"/>
              </w:rPr>
              <w:t>.25</w:t>
            </w:r>
          </w:p>
          <w:p w14:paraId="7E82C58C" w14:textId="77777777" w:rsidR="00D43DE9" w:rsidRPr="00EB3FC4" w:rsidRDefault="00D43DE9" w:rsidP="00526CF1">
            <w:pPr>
              <w:spacing w:after="120"/>
              <w:jc w:val="center"/>
              <w:rPr>
                <w:sz w:val="26"/>
                <w:szCs w:val="26"/>
              </w:rPr>
            </w:pPr>
          </w:p>
          <w:p w14:paraId="79E187F0" w14:textId="77777777" w:rsidR="00D43DE9" w:rsidRPr="00EB3FC4" w:rsidRDefault="00D43DE9" w:rsidP="00526CF1">
            <w:pPr>
              <w:jc w:val="center"/>
              <w:rPr>
                <w:sz w:val="26"/>
                <w:szCs w:val="26"/>
              </w:rPr>
            </w:pPr>
          </w:p>
          <w:p w14:paraId="5C28FA99" w14:textId="77777777" w:rsidR="00D43DE9" w:rsidRPr="00EB3FC4" w:rsidRDefault="00D43DE9" w:rsidP="00526CF1">
            <w:pPr>
              <w:jc w:val="center"/>
              <w:rPr>
                <w:sz w:val="26"/>
                <w:szCs w:val="26"/>
              </w:rPr>
            </w:pPr>
            <w:r w:rsidRPr="00EB3FC4">
              <w:rPr>
                <w:sz w:val="26"/>
                <w:szCs w:val="26"/>
              </w:rPr>
              <w:t>1</w:t>
            </w:r>
          </w:p>
        </w:tc>
      </w:tr>
      <w:tr w:rsidR="00D43DE9" w:rsidRPr="00EB3FC4" w14:paraId="53F5B701" w14:textId="77777777" w:rsidTr="00526CF1">
        <w:tc>
          <w:tcPr>
            <w:tcW w:w="828" w:type="dxa"/>
          </w:tcPr>
          <w:p w14:paraId="68CF1CA1" w14:textId="77777777" w:rsidR="00D43DE9" w:rsidRPr="00EB3FC4" w:rsidRDefault="00D43DE9" w:rsidP="00526CF1">
            <w:pPr>
              <w:spacing w:after="120"/>
              <w:jc w:val="center"/>
              <w:rPr>
                <w:sz w:val="26"/>
                <w:szCs w:val="26"/>
              </w:rPr>
            </w:pPr>
            <w:r w:rsidRPr="00EB3FC4">
              <w:rPr>
                <w:sz w:val="26"/>
                <w:szCs w:val="26"/>
              </w:rPr>
              <w:t>3</w:t>
            </w:r>
          </w:p>
        </w:tc>
        <w:tc>
          <w:tcPr>
            <w:tcW w:w="7560" w:type="dxa"/>
          </w:tcPr>
          <w:p w14:paraId="6C8A3C5B" w14:textId="77777777" w:rsidR="00D43DE9" w:rsidRPr="00EB3FC4" w:rsidRDefault="00D43DE9" w:rsidP="00526CF1">
            <w:pPr>
              <w:spacing w:after="120"/>
              <w:rPr>
                <w:rStyle w:val="Strong"/>
                <w:b w:val="0"/>
                <w:bCs w:val="0"/>
                <w:sz w:val="26"/>
                <w:szCs w:val="26"/>
                <w:bdr w:val="none" w:sz="0" w:space="0" w:color="auto" w:frame="1"/>
                <w:shd w:val="clear" w:color="auto" w:fill="FFFFFF"/>
                <w:lang w:val="vi-VN"/>
              </w:rPr>
            </w:pPr>
            <w:r w:rsidRPr="00EB3FC4">
              <w:rPr>
                <w:rStyle w:val="Strong"/>
                <w:sz w:val="26"/>
                <w:szCs w:val="26"/>
                <w:bdr w:val="none" w:sz="0" w:space="0" w:color="auto" w:frame="1"/>
                <w:shd w:val="clear" w:color="auto" w:fill="FFFFFF"/>
              </w:rPr>
              <w:t>Điện</w:t>
            </w:r>
            <w:r w:rsidRPr="00EB3FC4">
              <w:rPr>
                <w:rStyle w:val="Strong"/>
                <w:sz w:val="26"/>
                <w:szCs w:val="26"/>
                <w:bdr w:val="none" w:sz="0" w:space="0" w:color="auto" w:frame="1"/>
                <w:shd w:val="clear" w:color="auto" w:fill="FFFFFF"/>
                <w:lang w:val="vi-VN"/>
              </w:rPr>
              <w:t xml:space="preserve"> trở của </w:t>
            </w:r>
            <w:r w:rsidRPr="00EB3FC4">
              <w:rPr>
                <w:rStyle w:val="Strong"/>
                <w:sz w:val="26"/>
                <w:szCs w:val="26"/>
                <w:bdr w:val="none" w:sz="0" w:space="0" w:color="auto" w:frame="1"/>
                <w:shd w:val="clear" w:color="auto" w:fill="FFFFFF"/>
              </w:rPr>
              <w:t>dây dẫn</w:t>
            </w:r>
            <w:r w:rsidRPr="00EB3FC4">
              <w:rPr>
                <w:rStyle w:val="Strong"/>
                <w:sz w:val="26"/>
                <w:szCs w:val="26"/>
                <w:bdr w:val="none" w:sz="0" w:space="0" w:color="auto" w:frame="1"/>
                <w:shd w:val="clear" w:color="auto" w:fill="FFFFFF"/>
                <w:lang w:val="vi-VN"/>
              </w:rPr>
              <w:t>:</w:t>
            </w:r>
          </w:p>
          <w:p w14:paraId="0E3A502B" w14:textId="77777777" w:rsidR="00D43DE9" w:rsidRPr="00EB3FC4" w:rsidRDefault="00D43DE9" w:rsidP="00526CF1">
            <w:pPr>
              <w:spacing w:after="120"/>
              <w:rPr>
                <w:sz w:val="26"/>
                <w:szCs w:val="26"/>
                <w:lang w:val="vi-VN"/>
              </w:rPr>
            </w:pPr>
            <m:oMathPara>
              <m:oMath>
                <m:r>
                  <w:rPr>
                    <w:rFonts w:ascii="Cambria Math" w:hAnsi="Cambria Math"/>
                    <w:sz w:val="26"/>
                    <w:szCs w:val="26"/>
                    <w:lang w:val="vi-VN"/>
                  </w:rPr>
                  <m:t>R=ρ.</m:t>
                </m:r>
                <m:f>
                  <m:fPr>
                    <m:ctrlPr>
                      <w:rPr>
                        <w:rFonts w:ascii="Cambria Math" w:hAnsi="Cambria Math"/>
                        <w:i/>
                        <w:sz w:val="26"/>
                        <w:szCs w:val="26"/>
                        <w:lang w:val="vi-VN"/>
                      </w:rPr>
                    </m:ctrlPr>
                  </m:fPr>
                  <m:num>
                    <m:r>
                      <w:rPr>
                        <w:rFonts w:ascii="Cambria Math" w:hAnsi="Cambria Math"/>
                        <w:sz w:val="26"/>
                        <w:szCs w:val="26"/>
                        <w:lang w:val="vi-VN"/>
                      </w:rPr>
                      <m:t>l</m:t>
                    </m:r>
                  </m:num>
                  <m:den>
                    <m:r>
                      <w:rPr>
                        <w:rFonts w:ascii="Cambria Math" w:hAnsi="Cambria Math"/>
                        <w:sz w:val="26"/>
                        <w:szCs w:val="26"/>
                        <w:lang w:val="vi-VN"/>
                      </w:rPr>
                      <m:t>S</m:t>
                    </m:r>
                  </m:den>
                </m:f>
                <m:r>
                  <w:rPr>
                    <w:rFonts w:ascii="Cambria Math" w:hAnsi="Cambria Math"/>
                    <w:sz w:val="26"/>
                    <w:szCs w:val="26"/>
                    <w:lang w:val="vi-VN"/>
                  </w:rPr>
                  <m:t>=</m:t>
                </m:r>
                <m:sSup>
                  <m:sSupPr>
                    <m:ctrlPr>
                      <w:rPr>
                        <w:rStyle w:val="Strong"/>
                        <w:rFonts w:ascii="Cambria Math" w:hAnsi="Cambria Math"/>
                        <w:b w:val="0"/>
                        <w:bCs w:val="0"/>
                        <w:i/>
                        <w:sz w:val="26"/>
                        <w:szCs w:val="26"/>
                        <w:bdr w:val="none" w:sz="0" w:space="0" w:color="auto" w:frame="1"/>
                        <w:shd w:val="clear" w:color="auto" w:fill="FFFFFF"/>
                        <w:lang w:val="vi-VN"/>
                      </w:rPr>
                    </m:ctrlPr>
                  </m:sSupPr>
                  <m:e>
                    <m:r>
                      <m:rPr>
                        <m:sty m:val="bi"/>
                      </m:rPr>
                      <w:rPr>
                        <w:rStyle w:val="Strong"/>
                        <w:rFonts w:ascii="Cambria Math" w:hAnsi="Cambria Math"/>
                        <w:sz w:val="26"/>
                        <w:szCs w:val="26"/>
                        <w:bdr w:val="none" w:sz="0" w:space="0" w:color="auto" w:frame="1"/>
                        <w:shd w:val="clear" w:color="auto" w:fill="FFFFFF"/>
                        <w:lang w:val="vi-VN"/>
                      </w:rPr>
                      <m:t>1,1.10</m:t>
                    </m:r>
                  </m:e>
                  <m:sup>
                    <m:r>
                      <m:rPr>
                        <m:sty m:val="bi"/>
                      </m:rPr>
                      <w:rPr>
                        <w:rStyle w:val="Strong"/>
                        <w:rFonts w:ascii="Cambria Math" w:hAnsi="Cambria Math"/>
                        <w:sz w:val="26"/>
                        <w:szCs w:val="26"/>
                        <w:bdr w:val="none" w:sz="0" w:space="0" w:color="auto" w:frame="1"/>
                        <w:shd w:val="clear" w:color="auto" w:fill="FFFFFF"/>
                        <w:lang w:val="vi-VN"/>
                      </w:rPr>
                      <m:t>-6</m:t>
                    </m:r>
                  </m:sup>
                </m:sSup>
                <m:r>
                  <w:rPr>
                    <w:rStyle w:val="Strong"/>
                    <w:rFonts w:ascii="Cambria Math" w:hAnsi="Cambria Math"/>
                    <w:sz w:val="26"/>
                    <w:szCs w:val="26"/>
                    <w:bdr w:val="none" w:sz="0" w:space="0" w:color="auto" w:frame="1"/>
                    <w:shd w:val="clear" w:color="auto" w:fill="FFFFFF"/>
                    <w:lang w:val="vi-VN"/>
                  </w:rPr>
                  <m:t>.</m:t>
                </m:r>
                <m:f>
                  <m:fPr>
                    <m:ctrlPr>
                      <w:rPr>
                        <w:rStyle w:val="Strong"/>
                        <w:rFonts w:ascii="Cambria Math" w:hAnsi="Cambria Math"/>
                        <w:b w:val="0"/>
                        <w:bCs w:val="0"/>
                        <w:i/>
                        <w:sz w:val="26"/>
                        <w:szCs w:val="26"/>
                        <w:bdr w:val="none" w:sz="0" w:space="0" w:color="auto" w:frame="1"/>
                        <w:shd w:val="clear" w:color="auto" w:fill="FFFFFF"/>
                        <w:lang w:val="vi-VN"/>
                      </w:rPr>
                    </m:ctrlPr>
                  </m:fPr>
                  <m:num>
                    <m:r>
                      <w:rPr>
                        <w:rStyle w:val="Strong"/>
                        <w:rFonts w:ascii="Cambria Math" w:hAnsi="Cambria Math"/>
                        <w:sz w:val="26"/>
                        <w:szCs w:val="26"/>
                        <w:bdr w:val="none" w:sz="0" w:space="0" w:color="auto" w:frame="1"/>
                        <w:shd w:val="clear" w:color="auto" w:fill="FFFFFF"/>
                        <w:lang w:val="vi-VN"/>
                      </w:rPr>
                      <m:t>40</m:t>
                    </m:r>
                  </m:num>
                  <m:den>
                    <m:sSup>
                      <m:sSupPr>
                        <m:ctrlPr>
                          <w:rPr>
                            <w:rStyle w:val="Strong"/>
                            <w:rFonts w:ascii="Cambria Math" w:hAnsi="Cambria Math"/>
                            <w:b w:val="0"/>
                            <w:bCs w:val="0"/>
                            <w:i/>
                            <w:sz w:val="26"/>
                            <w:szCs w:val="26"/>
                            <w:bdr w:val="none" w:sz="0" w:space="0" w:color="auto" w:frame="1"/>
                            <w:shd w:val="clear" w:color="auto" w:fill="FFFFFF"/>
                          </w:rPr>
                        </m:ctrlPr>
                      </m:sSupPr>
                      <m:e>
                        <m:r>
                          <w:rPr>
                            <w:rStyle w:val="Strong"/>
                            <w:rFonts w:ascii="Cambria Math" w:hAnsi="Cambria Math"/>
                            <w:sz w:val="26"/>
                            <w:szCs w:val="26"/>
                            <w:bdr w:val="none" w:sz="0" w:space="0" w:color="auto" w:frame="1"/>
                            <w:shd w:val="clear" w:color="auto" w:fill="FFFFFF"/>
                          </w:rPr>
                          <m:t>4</m:t>
                        </m:r>
                        <m:r>
                          <m:rPr>
                            <m:sty m:val="bi"/>
                          </m:rPr>
                          <w:rPr>
                            <w:rStyle w:val="Strong"/>
                            <w:rFonts w:ascii="Cambria Math" w:hAnsi="Cambria Math"/>
                            <w:sz w:val="26"/>
                            <w:szCs w:val="26"/>
                            <w:bdr w:val="none" w:sz="0" w:space="0" w:color="auto" w:frame="1"/>
                            <w:shd w:val="clear" w:color="auto" w:fill="FFFFFF"/>
                          </w:rPr>
                          <m:t>.10</m:t>
                        </m:r>
                      </m:e>
                      <m:sup>
                        <m:r>
                          <m:rPr>
                            <m:sty m:val="bi"/>
                          </m:rPr>
                          <w:rPr>
                            <w:rStyle w:val="Strong"/>
                            <w:rFonts w:ascii="Cambria Math" w:hAnsi="Cambria Math"/>
                            <w:sz w:val="26"/>
                            <w:szCs w:val="26"/>
                            <w:bdr w:val="none" w:sz="0" w:space="0" w:color="auto" w:frame="1"/>
                            <w:shd w:val="clear" w:color="auto" w:fill="FFFFFF"/>
                          </w:rPr>
                          <m:t>-7</m:t>
                        </m:r>
                      </m:sup>
                    </m:sSup>
                  </m:den>
                </m:f>
                <m:r>
                  <w:rPr>
                    <w:rStyle w:val="Strong"/>
                    <w:rFonts w:ascii="Cambria Math" w:hAnsi="Cambria Math"/>
                    <w:sz w:val="26"/>
                    <w:szCs w:val="26"/>
                    <w:bdr w:val="none" w:sz="0" w:space="0" w:color="auto" w:frame="1"/>
                    <w:shd w:val="clear" w:color="auto" w:fill="FFFFFF"/>
                    <w:lang w:val="vi-VN"/>
                  </w:rPr>
                  <m:t>=110</m:t>
                </m:r>
                <m:r>
                  <m:rPr>
                    <m:sty m:val="bi"/>
                  </m:rPr>
                  <w:rPr>
                    <w:rStyle w:val="Strong"/>
                    <w:rFonts w:ascii="Cambria Math" w:hAnsi="Cambria Math"/>
                    <w:sz w:val="26"/>
                    <w:szCs w:val="26"/>
                    <w:bdr w:val="none" w:sz="0" w:space="0" w:color="auto" w:frame="1"/>
                    <w:shd w:val="clear" w:color="auto" w:fill="FFFFFF"/>
                    <w:lang w:val="vi-VN"/>
                  </w:rPr>
                  <m:t>Ω</m:t>
                </m:r>
              </m:oMath>
            </m:oMathPara>
          </w:p>
        </w:tc>
        <w:tc>
          <w:tcPr>
            <w:tcW w:w="1350" w:type="dxa"/>
          </w:tcPr>
          <w:p w14:paraId="6E2244AE" w14:textId="77777777" w:rsidR="00D43DE9" w:rsidRPr="00EB3FC4" w:rsidRDefault="00D43DE9" w:rsidP="00526CF1">
            <w:pPr>
              <w:spacing w:after="120"/>
              <w:jc w:val="both"/>
              <w:rPr>
                <w:sz w:val="26"/>
                <w:szCs w:val="26"/>
              </w:rPr>
            </w:pPr>
          </w:p>
          <w:p w14:paraId="33B1B6DB" w14:textId="77777777" w:rsidR="00D43DE9" w:rsidRPr="00EB3FC4" w:rsidRDefault="00D43DE9" w:rsidP="00526CF1">
            <w:pPr>
              <w:spacing w:after="120"/>
              <w:jc w:val="center"/>
              <w:rPr>
                <w:sz w:val="26"/>
                <w:szCs w:val="26"/>
              </w:rPr>
            </w:pPr>
            <w:r w:rsidRPr="00EB3FC4">
              <w:rPr>
                <w:sz w:val="26"/>
                <w:szCs w:val="26"/>
              </w:rPr>
              <w:t>1</w:t>
            </w:r>
          </w:p>
          <w:p w14:paraId="43C0BBE9" w14:textId="77777777" w:rsidR="00D43DE9" w:rsidRPr="00EB3FC4" w:rsidRDefault="00D43DE9" w:rsidP="00526CF1">
            <w:pPr>
              <w:spacing w:after="120"/>
              <w:jc w:val="both"/>
              <w:rPr>
                <w:sz w:val="26"/>
                <w:szCs w:val="26"/>
              </w:rPr>
            </w:pPr>
          </w:p>
        </w:tc>
      </w:tr>
      <w:tr w:rsidR="00D43DE9" w:rsidRPr="00EB3FC4" w14:paraId="6DDBB3CC" w14:textId="77777777" w:rsidTr="00526CF1">
        <w:tc>
          <w:tcPr>
            <w:tcW w:w="828" w:type="dxa"/>
          </w:tcPr>
          <w:p w14:paraId="147A87A5" w14:textId="77777777" w:rsidR="00D43DE9" w:rsidRPr="00EB3FC4" w:rsidRDefault="00D43DE9" w:rsidP="00526CF1">
            <w:pPr>
              <w:spacing w:after="120"/>
              <w:jc w:val="center"/>
              <w:rPr>
                <w:sz w:val="26"/>
                <w:szCs w:val="26"/>
              </w:rPr>
            </w:pPr>
            <w:r w:rsidRPr="00EB3FC4">
              <w:rPr>
                <w:sz w:val="26"/>
                <w:szCs w:val="26"/>
              </w:rPr>
              <w:t>4</w:t>
            </w:r>
          </w:p>
        </w:tc>
        <w:tc>
          <w:tcPr>
            <w:tcW w:w="7560" w:type="dxa"/>
          </w:tcPr>
          <w:p w14:paraId="3BB27618" w14:textId="77777777" w:rsidR="00D43DE9" w:rsidRPr="00EB3FC4" w:rsidRDefault="00D43DE9" w:rsidP="00D43DE9">
            <w:pPr>
              <w:pStyle w:val="ListParagraph"/>
              <w:widowControl/>
              <w:numPr>
                <w:ilvl w:val="0"/>
                <w:numId w:val="2"/>
              </w:numPr>
              <w:autoSpaceDE/>
              <w:autoSpaceDN/>
              <w:spacing w:after="120"/>
              <w:jc w:val="both"/>
              <w:rPr>
                <w:rStyle w:val="Strong"/>
                <w:b w:val="0"/>
                <w:bCs w:val="0"/>
                <w:sz w:val="26"/>
                <w:szCs w:val="26"/>
              </w:rPr>
            </w:pPr>
            <m:oMath>
              <m:r>
                <w:rPr>
                  <w:rFonts w:ascii="Cambria Math" w:hAnsi="Cambria Math"/>
                  <w:sz w:val="26"/>
                  <w:szCs w:val="26"/>
                </w:rPr>
                <m:t>R=</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r>
                <w:rPr>
                  <w:rFonts w:ascii="Cambria Math" w:hAnsi="Cambria Math"/>
                  <w:sz w:val="26"/>
                  <w:szCs w:val="26"/>
                </w:rPr>
                <m:t>=25+7=32</m:t>
              </m:r>
              <m:r>
                <m:rPr>
                  <m:sty m:val="bi"/>
                </m:rPr>
                <w:rPr>
                  <w:rStyle w:val="Strong"/>
                  <w:rFonts w:ascii="Cambria Math" w:hAnsi="Cambria Math"/>
                  <w:sz w:val="26"/>
                  <w:szCs w:val="26"/>
                  <w:bdr w:val="none" w:sz="0" w:space="0" w:color="auto" w:frame="1"/>
                  <w:shd w:val="clear" w:color="auto" w:fill="FFFFFF"/>
                  <w:lang w:val="vi-VN"/>
                </w:rPr>
                <m:t>Ω</m:t>
              </m:r>
            </m:oMath>
          </w:p>
          <w:p w14:paraId="4869568D" w14:textId="77777777" w:rsidR="00D43DE9" w:rsidRPr="00EB3FC4" w:rsidRDefault="00D43DE9" w:rsidP="00D43DE9">
            <w:pPr>
              <w:pStyle w:val="ListParagraph"/>
              <w:widowControl/>
              <w:numPr>
                <w:ilvl w:val="0"/>
                <w:numId w:val="2"/>
              </w:numPr>
              <w:autoSpaceDE/>
              <w:autoSpaceDN/>
              <w:spacing w:after="120"/>
              <w:jc w:val="both"/>
              <w:rPr>
                <w:sz w:val="26"/>
                <w:szCs w:val="26"/>
              </w:rPr>
            </w:pPr>
            <m:oMath>
              <m:r>
                <w:rPr>
                  <w:rFonts w:ascii="Cambria Math" w:hAnsi="Cambria Math"/>
                  <w:sz w:val="26"/>
                  <w:szCs w:val="26"/>
                </w:rPr>
                <m:t xml:space="preserve">Vì </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m:t>
                  </m:r>
                </m:sub>
              </m:sSub>
            </m:oMath>
            <w:r w:rsidRPr="00EB3FC4">
              <w:rPr>
                <w:sz w:val="26"/>
                <w:szCs w:val="26"/>
                <w:lang w:val="vi-VN"/>
              </w:rPr>
              <w:t xml:space="preserve"> nối tiếp </w:t>
            </w: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oMath>
            <w:r w:rsidRPr="00EB3FC4">
              <w:rPr>
                <w:sz w:val="26"/>
                <w:szCs w:val="26"/>
                <w:lang w:val="vi-VN"/>
              </w:rPr>
              <w:t xml:space="preserve"> nên </w:t>
            </w:r>
            <m:oMath>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=I=</m:t>
              </m:r>
              <m:f>
                <m:fPr>
                  <m:ctrlPr>
                    <w:rPr>
                      <w:rFonts w:ascii="Cambria Math" w:hAnsi="Cambria Math"/>
                      <w:i/>
                      <w:sz w:val="26"/>
                      <w:szCs w:val="26"/>
                      <w:lang w:val="vi-VN"/>
                    </w:rPr>
                  </m:ctrlPr>
                </m:fPr>
                <m:num>
                  <m:r>
                    <w:rPr>
                      <w:rFonts w:ascii="Cambria Math" w:hAnsi="Cambria Math"/>
                      <w:sz w:val="26"/>
                      <w:szCs w:val="26"/>
                      <w:lang w:val="vi-VN"/>
                    </w:rPr>
                    <m:t>U</m:t>
                  </m:r>
                </m:num>
                <m:den>
                  <m:r>
                    <w:rPr>
                      <w:rFonts w:ascii="Cambria Math" w:hAnsi="Cambria Math"/>
                      <w:sz w:val="26"/>
                      <w:szCs w:val="26"/>
                      <w:lang w:val="vi-VN"/>
                    </w:rPr>
                    <m:t>R</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12</m:t>
                  </m:r>
                </m:num>
                <m:den>
                  <m:r>
                    <w:rPr>
                      <w:rFonts w:ascii="Cambria Math" w:hAnsi="Cambria Math"/>
                      <w:sz w:val="26"/>
                      <w:szCs w:val="26"/>
                      <w:lang w:val="vi-VN"/>
                    </w:rPr>
                    <m:t>32</m:t>
                  </m:r>
                </m:den>
              </m:f>
              <m:r>
                <w:rPr>
                  <w:rFonts w:ascii="Cambria Math" w:hAnsi="Cambria Math"/>
                  <w:sz w:val="26"/>
                  <w:szCs w:val="26"/>
                  <w:lang w:val="vi-VN"/>
                </w:rPr>
                <m:t>=0.375A</m:t>
              </m:r>
            </m:oMath>
          </w:p>
          <w:p w14:paraId="0C2A4547" w14:textId="77777777" w:rsidR="00D43DE9" w:rsidRPr="00EB3FC4" w:rsidRDefault="00D43DE9" w:rsidP="00526CF1">
            <w:pPr>
              <w:pStyle w:val="ListParagraph"/>
              <w:widowControl/>
              <w:autoSpaceDE/>
              <w:autoSpaceDN/>
              <w:spacing w:after="120"/>
              <w:ind w:left="720" w:firstLine="0"/>
              <w:jc w:val="both"/>
              <w:rPr>
                <w:sz w:val="26"/>
                <w:szCs w:val="26"/>
                <w:lang w:val="vi-VN"/>
              </w:rPr>
            </w:pPr>
            <m:oMathPara>
              <m:oMath>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R</m:t>
                    </m:r>
                  </m:e>
                  <m:sub>
                    <m:r>
                      <w:rPr>
                        <w:rFonts w:ascii="Cambria Math" w:hAnsi="Cambria Math"/>
                        <w:sz w:val="26"/>
                        <w:szCs w:val="26"/>
                        <w:lang w:val="vi-VN"/>
                      </w:rPr>
                      <m:t>1</m:t>
                    </m:r>
                  </m:sub>
                </m:sSub>
                <m:r>
                  <w:rPr>
                    <w:rFonts w:ascii="Cambria Math" w:hAnsi="Cambria Math"/>
                    <w:sz w:val="26"/>
                    <w:szCs w:val="26"/>
                    <w:lang w:val="vi-VN"/>
                  </w:rPr>
                  <m:t>=0.375.25=9,375V</m:t>
                </m:r>
              </m:oMath>
            </m:oMathPara>
          </w:p>
          <w:p w14:paraId="4CB07767" w14:textId="77777777" w:rsidR="00D43DE9" w:rsidRPr="00EB3FC4" w:rsidRDefault="00D43DE9" w:rsidP="00526CF1">
            <w:pPr>
              <w:pStyle w:val="ListParagraph"/>
              <w:widowControl/>
              <w:autoSpaceDE/>
              <w:autoSpaceDN/>
              <w:spacing w:after="120"/>
              <w:ind w:left="720" w:firstLine="0"/>
              <w:jc w:val="both"/>
              <w:rPr>
                <w:sz w:val="26"/>
                <w:szCs w:val="26"/>
                <w:lang w:val="vi-VN"/>
              </w:rPr>
            </w:pPr>
            <m:oMathPara>
              <m:oMath>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R</m:t>
                    </m:r>
                  </m:e>
                  <m:sub>
                    <m:r>
                      <w:rPr>
                        <w:rFonts w:ascii="Cambria Math" w:hAnsi="Cambria Math"/>
                        <w:sz w:val="26"/>
                        <w:szCs w:val="26"/>
                        <w:lang w:val="vi-VN"/>
                      </w:rPr>
                      <m:t>2</m:t>
                    </m:r>
                  </m:sub>
                </m:sSub>
                <m:r>
                  <w:rPr>
                    <w:rFonts w:ascii="Cambria Math" w:hAnsi="Cambria Math"/>
                    <w:sz w:val="26"/>
                    <w:szCs w:val="26"/>
                    <w:lang w:val="vi-VN"/>
                  </w:rPr>
                  <m:t>=0.375.7=2,625V</m:t>
                </m:r>
              </m:oMath>
            </m:oMathPara>
          </w:p>
        </w:tc>
        <w:tc>
          <w:tcPr>
            <w:tcW w:w="1350" w:type="dxa"/>
          </w:tcPr>
          <w:p w14:paraId="28E1969E" w14:textId="77777777" w:rsidR="00D43DE9" w:rsidRPr="00EB3FC4" w:rsidRDefault="00D43DE9" w:rsidP="00526CF1">
            <w:pPr>
              <w:spacing w:after="120"/>
              <w:jc w:val="center"/>
              <w:rPr>
                <w:sz w:val="26"/>
                <w:szCs w:val="26"/>
              </w:rPr>
            </w:pPr>
            <w:r w:rsidRPr="00EB3FC4">
              <w:rPr>
                <w:sz w:val="26"/>
                <w:szCs w:val="26"/>
              </w:rPr>
              <w:t>1</w:t>
            </w:r>
          </w:p>
          <w:p w14:paraId="715BE9F6" w14:textId="77777777" w:rsidR="00D43DE9" w:rsidRDefault="00D43DE9" w:rsidP="00526CF1">
            <w:pPr>
              <w:spacing w:after="120"/>
              <w:rPr>
                <w:sz w:val="26"/>
                <w:szCs w:val="26"/>
              </w:rPr>
            </w:pPr>
          </w:p>
          <w:p w14:paraId="6E2B75E7" w14:textId="77777777" w:rsidR="00D43DE9" w:rsidRPr="00EB3FC4" w:rsidRDefault="00D43DE9" w:rsidP="00526CF1">
            <w:pPr>
              <w:spacing w:after="120"/>
              <w:jc w:val="center"/>
              <w:rPr>
                <w:sz w:val="26"/>
                <w:szCs w:val="26"/>
                <w:lang w:val="vi-VN"/>
              </w:rPr>
            </w:pPr>
            <w:r w:rsidRPr="00EB3FC4">
              <w:rPr>
                <w:sz w:val="26"/>
                <w:szCs w:val="26"/>
              </w:rPr>
              <w:t>0</w:t>
            </w:r>
            <w:r w:rsidRPr="00EB3FC4">
              <w:rPr>
                <w:sz w:val="26"/>
                <w:szCs w:val="26"/>
                <w:lang w:val="vi-VN"/>
              </w:rPr>
              <w:t>.5</w:t>
            </w:r>
          </w:p>
          <w:p w14:paraId="145722B8" w14:textId="77777777" w:rsidR="00D43DE9" w:rsidRPr="00EB3FC4" w:rsidRDefault="00D43DE9" w:rsidP="00526CF1">
            <w:pPr>
              <w:spacing w:after="120"/>
              <w:jc w:val="center"/>
              <w:rPr>
                <w:sz w:val="26"/>
                <w:szCs w:val="26"/>
                <w:lang w:val="vi-VN"/>
              </w:rPr>
            </w:pPr>
            <w:r w:rsidRPr="00EB3FC4">
              <w:rPr>
                <w:sz w:val="26"/>
                <w:szCs w:val="26"/>
                <w:lang w:val="vi-VN"/>
              </w:rPr>
              <w:t>0.5</w:t>
            </w:r>
          </w:p>
        </w:tc>
      </w:tr>
      <w:tr w:rsidR="00D43DE9" w:rsidRPr="00EB3FC4" w14:paraId="5F8D62BE" w14:textId="77777777" w:rsidTr="00526CF1">
        <w:tc>
          <w:tcPr>
            <w:tcW w:w="828" w:type="dxa"/>
          </w:tcPr>
          <w:p w14:paraId="208D99D7" w14:textId="77777777" w:rsidR="00D43DE9" w:rsidRPr="00EB3FC4" w:rsidRDefault="00D43DE9" w:rsidP="00526CF1">
            <w:pPr>
              <w:spacing w:after="120"/>
              <w:jc w:val="center"/>
              <w:rPr>
                <w:sz w:val="26"/>
                <w:szCs w:val="26"/>
              </w:rPr>
            </w:pPr>
            <w:r w:rsidRPr="00EB3FC4">
              <w:rPr>
                <w:sz w:val="26"/>
                <w:szCs w:val="26"/>
              </w:rPr>
              <w:lastRenderedPageBreak/>
              <w:t>5</w:t>
            </w:r>
          </w:p>
        </w:tc>
        <w:tc>
          <w:tcPr>
            <w:tcW w:w="7560" w:type="dxa"/>
          </w:tcPr>
          <w:p w14:paraId="735382FA" w14:textId="77777777" w:rsidR="00D43DE9" w:rsidRPr="00EB3FC4" w:rsidRDefault="00D43DE9" w:rsidP="00D43DE9">
            <w:pPr>
              <w:pStyle w:val="ListParagraph"/>
              <w:widowControl/>
              <w:numPr>
                <w:ilvl w:val="0"/>
                <w:numId w:val="4"/>
              </w:numPr>
              <w:autoSpaceDE/>
              <w:autoSpaceDN/>
              <w:spacing w:after="120"/>
              <w:jc w:val="both"/>
              <w:rPr>
                <w:sz w:val="26"/>
                <w:szCs w:val="26"/>
                <w:lang w:val="vi-VN"/>
              </w:rPr>
            </w:pPr>
            <w:r w:rsidRPr="00EB3FC4">
              <w:rPr>
                <w:sz w:val="26"/>
                <w:szCs w:val="26"/>
                <w:lang w:val="vi-VN"/>
              </w:rPr>
              <w:t xml:space="preserve">Nếu hiệu điện thế đặt vào hai đầu bóng đèn đúng bằng </w:t>
            </w:r>
            <w:r w:rsidRPr="00EB3FC4">
              <w:rPr>
                <w:color w:val="000000"/>
                <w:sz w:val="26"/>
                <w:szCs w:val="26"/>
              </w:rPr>
              <w:t>220V</w:t>
            </w:r>
            <w:r w:rsidRPr="00EB3FC4">
              <w:rPr>
                <w:color w:val="000000"/>
                <w:sz w:val="26"/>
                <w:szCs w:val="26"/>
                <w:lang w:val="vi-VN"/>
              </w:rPr>
              <w:t xml:space="preserve"> thì bóng đèn sẽ sáng </w:t>
            </w:r>
            <w:r>
              <w:rPr>
                <w:color w:val="000000"/>
                <w:sz w:val="26"/>
                <w:szCs w:val="26"/>
                <w:lang w:val="vi-VN"/>
              </w:rPr>
              <w:t>bì</w:t>
            </w:r>
            <w:r w:rsidRPr="00EB3FC4">
              <w:rPr>
                <w:color w:val="000000"/>
                <w:sz w:val="26"/>
                <w:szCs w:val="26"/>
                <w:lang w:val="vi-VN"/>
              </w:rPr>
              <w:t xml:space="preserve">nh thường, khi đó bóng đèn đạt công suất </w:t>
            </w:r>
            <w:r>
              <w:rPr>
                <w:color w:val="000000"/>
                <w:sz w:val="26"/>
                <w:szCs w:val="26"/>
                <w:lang w:val="vi-VN"/>
              </w:rPr>
              <w:t>tối đa</w:t>
            </w:r>
            <w:r w:rsidRPr="00EB3FC4">
              <w:rPr>
                <w:color w:val="000000"/>
                <w:sz w:val="26"/>
                <w:szCs w:val="26"/>
                <w:lang w:val="vi-VN"/>
              </w:rPr>
              <w:t xml:space="preserve"> </w:t>
            </w:r>
            <w:r w:rsidRPr="00EB3FC4">
              <w:rPr>
                <w:color w:val="000000"/>
                <w:sz w:val="26"/>
                <w:szCs w:val="26"/>
              </w:rPr>
              <w:t>100 W</w:t>
            </w:r>
          </w:p>
          <w:p w14:paraId="65D4A1A9" w14:textId="77777777" w:rsidR="00D43DE9" w:rsidRPr="00EB3FC4" w:rsidRDefault="00D43DE9" w:rsidP="00D43DE9">
            <w:pPr>
              <w:pStyle w:val="ListParagraph"/>
              <w:widowControl/>
              <w:numPr>
                <w:ilvl w:val="0"/>
                <w:numId w:val="4"/>
              </w:numPr>
              <w:autoSpaceDE/>
              <w:autoSpaceDN/>
              <w:spacing w:after="120"/>
              <w:jc w:val="both"/>
              <w:rPr>
                <w:sz w:val="26"/>
                <w:szCs w:val="26"/>
                <w:lang w:val="vi-VN"/>
              </w:rPr>
            </w:pPr>
            <m:oMath>
              <m:r>
                <w:rPr>
                  <w:rFonts w:ascii="Cambria Math" w:hAnsi="Cambria Math"/>
                  <w:sz w:val="26"/>
                  <w:szCs w:val="26"/>
                  <w:lang w:val="vi-VN"/>
                </w:rPr>
                <m:t>I=</m:t>
              </m:r>
              <m:f>
                <m:fPr>
                  <m:ctrlPr>
                    <w:rPr>
                      <w:rFonts w:ascii="Cambria Math" w:hAnsi="Cambria Math"/>
                      <w:i/>
                      <w:sz w:val="26"/>
                      <w:szCs w:val="26"/>
                      <w:lang w:val="vi-VN"/>
                    </w:rPr>
                  </m:ctrlPr>
                </m:fPr>
                <m:num>
                  <m:r>
                    <w:rPr>
                      <w:rFonts w:ascii="Cambria Math" w:hAnsi="Cambria Math"/>
                      <w:sz w:val="26"/>
                      <w:szCs w:val="26"/>
                      <w:lang w:val="vi-VN"/>
                    </w:rPr>
                    <m:t>P</m:t>
                  </m:r>
                </m:num>
                <m:den>
                  <m:r>
                    <w:rPr>
                      <w:rFonts w:ascii="Cambria Math" w:hAnsi="Cambria Math"/>
                      <w:sz w:val="26"/>
                      <w:szCs w:val="26"/>
                      <w:lang w:val="vi-VN"/>
                    </w:rPr>
                    <m:t>U</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100</m:t>
                  </m:r>
                </m:num>
                <m:den>
                  <m:r>
                    <w:rPr>
                      <w:rFonts w:ascii="Cambria Math" w:hAnsi="Cambria Math"/>
                      <w:sz w:val="26"/>
                      <w:szCs w:val="26"/>
                      <w:lang w:val="vi-VN"/>
                    </w:rPr>
                    <m:t>220</m:t>
                  </m:r>
                </m:den>
              </m:f>
              <m:r>
                <w:rPr>
                  <w:rFonts w:ascii="Cambria Math" w:hAnsi="Cambria Math"/>
                  <w:sz w:val="26"/>
                  <w:szCs w:val="26"/>
                  <w:lang w:val="vi-VN"/>
                </w:rPr>
                <m:t>=0.45A</m:t>
              </m:r>
            </m:oMath>
          </w:p>
          <w:p w14:paraId="294ABF84" w14:textId="77777777" w:rsidR="00D43DE9" w:rsidRPr="00EB3FC4" w:rsidRDefault="00D43DE9" w:rsidP="00D43DE9">
            <w:pPr>
              <w:pStyle w:val="ListParagraph"/>
              <w:widowControl/>
              <w:numPr>
                <w:ilvl w:val="0"/>
                <w:numId w:val="4"/>
              </w:numPr>
              <w:autoSpaceDE/>
              <w:autoSpaceDN/>
              <w:spacing w:after="120"/>
              <w:jc w:val="both"/>
              <w:rPr>
                <w:sz w:val="26"/>
                <w:szCs w:val="26"/>
                <w:lang w:val="vi-VN"/>
              </w:rPr>
            </w:pPr>
            <m:oMath>
              <m:r>
                <w:rPr>
                  <w:rFonts w:ascii="Cambria Math" w:hAnsi="Cambria Math"/>
                  <w:sz w:val="26"/>
                  <w:szCs w:val="26"/>
                  <w:lang w:val="vi-VN"/>
                </w:rPr>
                <m:t>A=P.t=30.100.4=12000Wh=12kWh</m:t>
              </m:r>
            </m:oMath>
          </w:p>
          <w:p w14:paraId="33A1ECBE" w14:textId="77777777" w:rsidR="00D43DE9" w:rsidRPr="00EB3FC4" w:rsidRDefault="00D43DE9" w:rsidP="00526CF1">
            <w:pPr>
              <w:pStyle w:val="ListParagraph"/>
              <w:widowControl/>
              <w:autoSpaceDE/>
              <w:autoSpaceDN/>
              <w:spacing w:after="120"/>
              <w:ind w:left="720" w:firstLine="0"/>
              <w:jc w:val="both"/>
              <w:rPr>
                <w:sz w:val="26"/>
                <w:szCs w:val="26"/>
                <w:lang w:val="vi-VN"/>
              </w:rPr>
            </w:pPr>
            <w:r w:rsidRPr="00EB3FC4">
              <w:rPr>
                <w:sz w:val="26"/>
                <w:szCs w:val="26"/>
                <w:lang w:val="vi-VN"/>
              </w:rPr>
              <w:t xml:space="preserve">Số tiền: </w:t>
            </w:r>
          </w:p>
        </w:tc>
        <w:tc>
          <w:tcPr>
            <w:tcW w:w="1350" w:type="dxa"/>
          </w:tcPr>
          <w:p w14:paraId="6603FAEE" w14:textId="77777777" w:rsidR="00D43DE9" w:rsidRPr="00EB3FC4" w:rsidRDefault="00D43DE9" w:rsidP="00526CF1">
            <w:pPr>
              <w:spacing w:after="120"/>
              <w:jc w:val="both"/>
              <w:rPr>
                <w:sz w:val="26"/>
                <w:szCs w:val="26"/>
              </w:rPr>
            </w:pPr>
          </w:p>
          <w:p w14:paraId="41BE685C" w14:textId="77777777" w:rsidR="00D43DE9" w:rsidRPr="00EB3FC4" w:rsidRDefault="00D43DE9" w:rsidP="00526CF1">
            <w:pPr>
              <w:spacing w:after="120"/>
              <w:jc w:val="both"/>
              <w:rPr>
                <w:sz w:val="26"/>
                <w:szCs w:val="26"/>
              </w:rPr>
            </w:pPr>
            <w:r w:rsidRPr="00EB3FC4">
              <w:rPr>
                <w:sz w:val="26"/>
                <w:szCs w:val="26"/>
              </w:rPr>
              <w:t>0</w:t>
            </w:r>
            <w:r w:rsidRPr="00EB3FC4">
              <w:rPr>
                <w:sz w:val="26"/>
                <w:szCs w:val="26"/>
                <w:lang w:val="vi-VN"/>
              </w:rPr>
              <w:t>,</w:t>
            </w:r>
            <w:r w:rsidRPr="00EB3FC4">
              <w:rPr>
                <w:sz w:val="26"/>
                <w:szCs w:val="26"/>
              </w:rPr>
              <w:t>5</w:t>
            </w:r>
          </w:p>
          <w:p w14:paraId="40B65A7A" w14:textId="77777777" w:rsidR="00D43DE9" w:rsidRPr="00EB3FC4" w:rsidRDefault="00D43DE9" w:rsidP="00526CF1">
            <w:pPr>
              <w:spacing w:after="120"/>
              <w:jc w:val="both"/>
              <w:rPr>
                <w:sz w:val="26"/>
                <w:szCs w:val="26"/>
              </w:rPr>
            </w:pPr>
          </w:p>
          <w:p w14:paraId="2EB9D7FB" w14:textId="77777777" w:rsidR="00D43DE9" w:rsidRPr="00EB3FC4" w:rsidRDefault="00D43DE9" w:rsidP="00526CF1">
            <w:pPr>
              <w:spacing w:after="120"/>
              <w:jc w:val="both"/>
              <w:rPr>
                <w:sz w:val="26"/>
                <w:szCs w:val="26"/>
              </w:rPr>
            </w:pPr>
            <w:r w:rsidRPr="00EB3FC4">
              <w:rPr>
                <w:sz w:val="26"/>
                <w:szCs w:val="26"/>
              </w:rPr>
              <w:t>1</w:t>
            </w:r>
          </w:p>
          <w:p w14:paraId="2A9F93F9" w14:textId="77777777" w:rsidR="00D43DE9" w:rsidRPr="00EB3FC4" w:rsidRDefault="00D43DE9" w:rsidP="00526CF1">
            <w:pPr>
              <w:spacing w:after="120"/>
              <w:jc w:val="both"/>
              <w:rPr>
                <w:sz w:val="26"/>
                <w:szCs w:val="26"/>
                <w:lang w:val="vi-VN"/>
              </w:rPr>
            </w:pPr>
            <w:r w:rsidRPr="00EB3FC4">
              <w:rPr>
                <w:sz w:val="26"/>
                <w:szCs w:val="26"/>
              </w:rPr>
              <w:t>0</w:t>
            </w:r>
            <w:r w:rsidRPr="00EB3FC4">
              <w:rPr>
                <w:sz w:val="26"/>
                <w:szCs w:val="26"/>
                <w:lang w:val="vi-VN"/>
              </w:rPr>
              <w:t>.5</w:t>
            </w:r>
          </w:p>
          <w:p w14:paraId="46FC7E7D" w14:textId="77777777" w:rsidR="00D43DE9" w:rsidRPr="00EB3FC4" w:rsidRDefault="00D43DE9" w:rsidP="00526CF1">
            <w:pPr>
              <w:spacing w:after="120"/>
              <w:jc w:val="both"/>
              <w:rPr>
                <w:sz w:val="26"/>
                <w:szCs w:val="26"/>
              </w:rPr>
            </w:pPr>
          </w:p>
        </w:tc>
      </w:tr>
      <w:tr w:rsidR="00D43DE9" w:rsidRPr="00EB3FC4" w14:paraId="2146AED9" w14:textId="77777777" w:rsidTr="00526CF1">
        <w:tc>
          <w:tcPr>
            <w:tcW w:w="828" w:type="dxa"/>
          </w:tcPr>
          <w:p w14:paraId="4E11EAFD" w14:textId="77777777" w:rsidR="00D43DE9" w:rsidRPr="00EB3FC4" w:rsidRDefault="00D43DE9" w:rsidP="00526CF1">
            <w:pPr>
              <w:spacing w:after="120"/>
              <w:jc w:val="center"/>
              <w:rPr>
                <w:sz w:val="26"/>
                <w:szCs w:val="26"/>
              </w:rPr>
            </w:pPr>
            <w:r w:rsidRPr="00EB3FC4">
              <w:rPr>
                <w:sz w:val="26"/>
                <w:szCs w:val="26"/>
              </w:rPr>
              <w:t>6</w:t>
            </w:r>
          </w:p>
        </w:tc>
        <w:tc>
          <w:tcPr>
            <w:tcW w:w="7560" w:type="dxa"/>
          </w:tcPr>
          <w:p w14:paraId="2070CF31" w14:textId="77777777" w:rsidR="00D43DE9" w:rsidRPr="005D6F99" w:rsidRDefault="00D43DE9" w:rsidP="00526CF1">
            <w:pPr>
              <w:spacing w:after="120"/>
              <w:jc w:val="both"/>
              <w:rPr>
                <w:sz w:val="26"/>
                <w:szCs w:val="26"/>
              </w:rPr>
            </w:pPr>
            <w:r w:rsidRPr="00EB3FC4">
              <w:rPr>
                <w:sz w:val="26"/>
                <w:szCs w:val="26"/>
              </w:rPr>
              <w:t>Kim</w:t>
            </w:r>
            <w:r w:rsidRPr="00EB3FC4">
              <w:rPr>
                <w:sz w:val="26"/>
                <w:szCs w:val="26"/>
                <w:lang w:val="vi-VN"/>
              </w:rPr>
              <w:t xml:space="preserve"> nam châm bị ống dây đẩy</w:t>
            </w:r>
            <w:r>
              <w:rPr>
                <w:sz w:val="26"/>
                <w:szCs w:val="26"/>
              </w:rPr>
              <w:t>,</w:t>
            </w:r>
            <w:r w:rsidRPr="00EB3FC4">
              <w:rPr>
                <w:sz w:val="26"/>
                <w:szCs w:val="26"/>
                <w:lang w:val="vi-VN"/>
              </w:rPr>
              <w:t xml:space="preserve"> </w:t>
            </w:r>
            <w:r>
              <w:rPr>
                <w:sz w:val="26"/>
                <w:szCs w:val="26"/>
              </w:rPr>
              <w:t>sau khi mở khoá K kim nam châm trở về vị trí ban đầu.Khi K mở kim nam châm  chỉ hướng Bắc-Nam.</w:t>
            </w:r>
          </w:p>
        </w:tc>
        <w:tc>
          <w:tcPr>
            <w:tcW w:w="1350" w:type="dxa"/>
          </w:tcPr>
          <w:p w14:paraId="22C95821" w14:textId="77777777" w:rsidR="00D43DE9" w:rsidRPr="00EB3FC4" w:rsidRDefault="00D43DE9" w:rsidP="00526CF1">
            <w:pPr>
              <w:spacing w:after="120"/>
              <w:jc w:val="both"/>
              <w:rPr>
                <w:sz w:val="26"/>
                <w:szCs w:val="26"/>
              </w:rPr>
            </w:pPr>
            <w:r w:rsidRPr="00EB3FC4">
              <w:rPr>
                <w:sz w:val="26"/>
                <w:szCs w:val="26"/>
              </w:rPr>
              <w:t>1</w:t>
            </w:r>
          </w:p>
        </w:tc>
      </w:tr>
      <w:tr w:rsidR="00D43DE9" w:rsidRPr="00EB3FC4" w14:paraId="215E07B9" w14:textId="77777777" w:rsidTr="00526CF1">
        <w:tc>
          <w:tcPr>
            <w:tcW w:w="828" w:type="dxa"/>
          </w:tcPr>
          <w:p w14:paraId="6F2871F8" w14:textId="42ABB795" w:rsidR="00D43DE9" w:rsidRPr="00EB3FC4" w:rsidRDefault="00D43DE9" w:rsidP="00D43DE9">
            <w:pPr>
              <w:spacing w:after="120"/>
              <w:rPr>
                <w:sz w:val="26"/>
                <w:szCs w:val="26"/>
              </w:rPr>
            </w:pPr>
          </w:p>
        </w:tc>
        <w:tc>
          <w:tcPr>
            <w:tcW w:w="7560" w:type="dxa"/>
          </w:tcPr>
          <w:p w14:paraId="7DA9386B" w14:textId="77777777" w:rsidR="00D43DE9" w:rsidRPr="00EB3FC4" w:rsidRDefault="00D43DE9" w:rsidP="00526CF1">
            <w:pPr>
              <w:spacing w:after="120"/>
              <w:jc w:val="both"/>
              <w:rPr>
                <w:sz w:val="26"/>
                <w:szCs w:val="26"/>
              </w:rPr>
            </w:pPr>
          </w:p>
        </w:tc>
        <w:tc>
          <w:tcPr>
            <w:tcW w:w="1350" w:type="dxa"/>
          </w:tcPr>
          <w:p w14:paraId="5FE64E7D" w14:textId="77777777" w:rsidR="00D43DE9" w:rsidRPr="00EB3FC4" w:rsidRDefault="00D43DE9" w:rsidP="00526CF1">
            <w:pPr>
              <w:spacing w:after="120"/>
              <w:jc w:val="both"/>
              <w:rPr>
                <w:sz w:val="26"/>
                <w:szCs w:val="26"/>
              </w:rPr>
            </w:pPr>
          </w:p>
        </w:tc>
      </w:tr>
    </w:tbl>
    <w:p w14:paraId="7D292FC9" w14:textId="28D47925"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A38363D" w14:textId="5985AC08"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825A211" w14:textId="56C76D58"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3BBABCE2" w14:textId="05ED03DF"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0BA2659" w14:textId="305E2835"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2739471B" w14:textId="5B69A615"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F155435" w14:textId="704C7AA0"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41093241" w14:textId="18D9B145"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2726CBE" w14:textId="2AC2BC92"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674716FA" w14:textId="18ED8D19"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6C4AA4F6" w14:textId="06A76A01"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5F9A6CEC" w14:textId="42517B4B"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4AF3B2C1" w14:textId="021D6D09"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3DEC9A5B" w14:textId="38EA75B8"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15B2EA77" w14:textId="0BD989D0"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338894FB" w14:textId="19C81F4D"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2D6596B4" w14:textId="2D53470A"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6ED927B1" w14:textId="1BD4A212"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475A4E40" w14:textId="6E78D28D" w:rsidR="00D43DE9" w:rsidRDefault="00D43DE9" w:rsidP="00D43DE9">
      <w:pPr>
        <w:tabs>
          <w:tab w:val="center" w:pos="4730"/>
          <w:tab w:val="left" w:pos="8445"/>
        </w:tabs>
        <w:jc w:val="center"/>
        <w:rPr>
          <w:rFonts w:ascii="Times New Roman" w:eastAsia="Times New Roman" w:hAnsi="Times New Roman" w:cs="Times New Roman"/>
          <w:b/>
          <w:bCs/>
          <w:sz w:val="24"/>
          <w:szCs w:val="24"/>
        </w:rPr>
      </w:pPr>
    </w:p>
    <w:p w14:paraId="7EA6E5F1" w14:textId="47355285" w:rsidR="00D43DE9" w:rsidRPr="00D43DE9" w:rsidRDefault="00D43DE9" w:rsidP="00D43DE9">
      <w:pPr>
        <w:tabs>
          <w:tab w:val="center" w:pos="4730"/>
          <w:tab w:val="left" w:pos="8445"/>
        </w:tabs>
        <w:rPr>
          <w:b/>
          <w:sz w:val="26"/>
          <w:szCs w:val="26"/>
        </w:rPr>
      </w:pPr>
      <w:r>
        <w:rPr>
          <w:rFonts w:ascii="Times New Roman" w:eastAsia="Times New Roman" w:hAnsi="Times New Roman" w:cs="Times New Roman"/>
          <w:b/>
          <w:bCs/>
          <w:sz w:val="24"/>
          <w:szCs w:val="24"/>
          <w:lang w:val="en-US"/>
        </w:rPr>
        <w:lastRenderedPageBreak/>
        <w:t xml:space="preserve">   MA TRẬN</w:t>
      </w:r>
      <w:r w:rsidRPr="00D43DE9">
        <w:rPr>
          <w:b/>
          <w:sz w:val="26"/>
          <w:szCs w:val="26"/>
        </w:rPr>
        <w:t xml:space="preserve"> </w:t>
      </w:r>
      <w:bookmarkStart w:id="0" w:name="_GoBack"/>
      <w:bookmarkEnd w:id="0"/>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2267"/>
        <w:gridCol w:w="1985"/>
        <w:gridCol w:w="1985"/>
        <w:gridCol w:w="1559"/>
        <w:gridCol w:w="1043"/>
      </w:tblGrid>
      <w:tr w:rsidR="00D43DE9" w:rsidRPr="00EB3FC4" w14:paraId="42F7BEC3" w14:textId="77777777" w:rsidTr="00526CF1">
        <w:trPr>
          <w:trHeight w:val="384"/>
        </w:trPr>
        <w:tc>
          <w:tcPr>
            <w:tcW w:w="1241" w:type="dxa"/>
            <w:vMerge w:val="restart"/>
            <w:vAlign w:val="center"/>
          </w:tcPr>
          <w:p w14:paraId="5E026227" w14:textId="77777777" w:rsidR="00D43DE9" w:rsidRPr="00EB3FC4" w:rsidRDefault="00D43DE9" w:rsidP="00526CF1">
            <w:pPr>
              <w:tabs>
                <w:tab w:val="center" w:pos="4320"/>
                <w:tab w:val="right" w:pos="8640"/>
              </w:tabs>
              <w:jc w:val="center"/>
              <w:rPr>
                <w:b/>
                <w:sz w:val="26"/>
                <w:szCs w:val="26"/>
              </w:rPr>
            </w:pPr>
            <w:r w:rsidRPr="00EB3FC4">
              <w:rPr>
                <w:b/>
                <w:sz w:val="26"/>
                <w:szCs w:val="26"/>
              </w:rPr>
              <w:t xml:space="preserve">Tên </w:t>
            </w:r>
          </w:p>
          <w:p w14:paraId="1C7C608A" w14:textId="77777777" w:rsidR="00D43DE9" w:rsidRPr="00EB3FC4" w:rsidRDefault="00D43DE9" w:rsidP="00526CF1">
            <w:pPr>
              <w:tabs>
                <w:tab w:val="center" w:pos="4320"/>
                <w:tab w:val="right" w:pos="8640"/>
              </w:tabs>
              <w:jc w:val="center"/>
              <w:rPr>
                <w:b/>
                <w:sz w:val="26"/>
                <w:szCs w:val="26"/>
              </w:rPr>
            </w:pPr>
            <w:r w:rsidRPr="00EB3FC4">
              <w:rPr>
                <w:b/>
                <w:sz w:val="26"/>
                <w:szCs w:val="26"/>
              </w:rPr>
              <w:t>chủ đề</w:t>
            </w:r>
          </w:p>
        </w:tc>
        <w:tc>
          <w:tcPr>
            <w:tcW w:w="2267" w:type="dxa"/>
            <w:vAlign w:val="center"/>
          </w:tcPr>
          <w:p w14:paraId="6A9056F6" w14:textId="77777777" w:rsidR="00D43DE9" w:rsidRPr="00EB3FC4" w:rsidRDefault="00D43DE9" w:rsidP="00526CF1">
            <w:pPr>
              <w:tabs>
                <w:tab w:val="center" w:pos="4320"/>
                <w:tab w:val="right" w:pos="8640"/>
              </w:tabs>
              <w:jc w:val="center"/>
              <w:rPr>
                <w:b/>
                <w:sz w:val="26"/>
                <w:szCs w:val="26"/>
              </w:rPr>
            </w:pPr>
            <w:r w:rsidRPr="00EB3FC4">
              <w:rPr>
                <w:b/>
                <w:sz w:val="26"/>
                <w:szCs w:val="26"/>
              </w:rPr>
              <w:t>Nhận biết</w:t>
            </w:r>
          </w:p>
        </w:tc>
        <w:tc>
          <w:tcPr>
            <w:tcW w:w="1985" w:type="dxa"/>
            <w:vAlign w:val="center"/>
          </w:tcPr>
          <w:p w14:paraId="3E650A7C" w14:textId="77777777" w:rsidR="00D43DE9" w:rsidRPr="00EB3FC4" w:rsidRDefault="00D43DE9" w:rsidP="00526CF1">
            <w:pPr>
              <w:tabs>
                <w:tab w:val="center" w:pos="4320"/>
                <w:tab w:val="right" w:pos="8640"/>
              </w:tabs>
              <w:jc w:val="center"/>
              <w:rPr>
                <w:b/>
                <w:sz w:val="26"/>
                <w:szCs w:val="26"/>
              </w:rPr>
            </w:pPr>
            <w:r w:rsidRPr="00EB3FC4">
              <w:rPr>
                <w:b/>
                <w:sz w:val="26"/>
                <w:szCs w:val="26"/>
              </w:rPr>
              <w:t>Thông hiểu</w:t>
            </w:r>
          </w:p>
        </w:tc>
        <w:tc>
          <w:tcPr>
            <w:tcW w:w="1985" w:type="dxa"/>
            <w:vAlign w:val="center"/>
          </w:tcPr>
          <w:p w14:paraId="45501F32" w14:textId="77777777" w:rsidR="00D43DE9" w:rsidRPr="00EB3FC4" w:rsidRDefault="00D43DE9" w:rsidP="00526CF1">
            <w:pPr>
              <w:tabs>
                <w:tab w:val="center" w:pos="4320"/>
                <w:tab w:val="right" w:pos="8640"/>
              </w:tabs>
              <w:jc w:val="center"/>
              <w:rPr>
                <w:b/>
                <w:sz w:val="26"/>
                <w:szCs w:val="26"/>
              </w:rPr>
            </w:pPr>
            <w:r w:rsidRPr="00EB3FC4">
              <w:rPr>
                <w:b/>
                <w:sz w:val="26"/>
                <w:szCs w:val="26"/>
              </w:rPr>
              <w:t>Vận dụng thấp</w:t>
            </w:r>
          </w:p>
        </w:tc>
        <w:tc>
          <w:tcPr>
            <w:tcW w:w="1559" w:type="dxa"/>
            <w:vAlign w:val="center"/>
          </w:tcPr>
          <w:p w14:paraId="2DC9AD70" w14:textId="77777777" w:rsidR="00D43DE9" w:rsidRPr="00EB3FC4" w:rsidRDefault="00D43DE9" w:rsidP="00526CF1">
            <w:pPr>
              <w:tabs>
                <w:tab w:val="center" w:pos="4320"/>
                <w:tab w:val="right" w:pos="8640"/>
              </w:tabs>
              <w:jc w:val="center"/>
              <w:rPr>
                <w:b/>
                <w:sz w:val="26"/>
                <w:szCs w:val="26"/>
              </w:rPr>
            </w:pPr>
            <w:r w:rsidRPr="00EB3FC4">
              <w:rPr>
                <w:b/>
                <w:sz w:val="26"/>
                <w:szCs w:val="26"/>
              </w:rPr>
              <w:t>Vận dụng cao</w:t>
            </w:r>
          </w:p>
        </w:tc>
        <w:tc>
          <w:tcPr>
            <w:tcW w:w="1043" w:type="dxa"/>
            <w:vAlign w:val="center"/>
          </w:tcPr>
          <w:p w14:paraId="2D0F6739" w14:textId="77777777" w:rsidR="00D43DE9" w:rsidRPr="00EB3FC4" w:rsidRDefault="00D43DE9" w:rsidP="00526CF1">
            <w:pPr>
              <w:tabs>
                <w:tab w:val="center" w:pos="4320"/>
                <w:tab w:val="right" w:pos="8640"/>
              </w:tabs>
              <w:jc w:val="center"/>
              <w:rPr>
                <w:b/>
                <w:sz w:val="26"/>
                <w:szCs w:val="26"/>
              </w:rPr>
            </w:pPr>
            <w:r w:rsidRPr="00EB3FC4">
              <w:rPr>
                <w:b/>
                <w:sz w:val="26"/>
                <w:szCs w:val="26"/>
              </w:rPr>
              <w:t>Cộng</w:t>
            </w:r>
          </w:p>
        </w:tc>
      </w:tr>
      <w:tr w:rsidR="00D43DE9" w:rsidRPr="00EB3FC4" w14:paraId="76783649" w14:textId="77777777" w:rsidTr="00526CF1">
        <w:trPr>
          <w:gridAfter w:val="5"/>
          <w:wAfter w:w="8839" w:type="dxa"/>
          <w:trHeight w:val="483"/>
        </w:trPr>
        <w:tc>
          <w:tcPr>
            <w:tcW w:w="1241" w:type="dxa"/>
            <w:vMerge/>
          </w:tcPr>
          <w:p w14:paraId="355E1C80" w14:textId="77777777" w:rsidR="00D43DE9" w:rsidRPr="00EB3FC4" w:rsidRDefault="00D43DE9" w:rsidP="00526CF1">
            <w:pPr>
              <w:tabs>
                <w:tab w:val="center" w:pos="4320"/>
                <w:tab w:val="right" w:pos="8640"/>
              </w:tabs>
              <w:rPr>
                <w:b/>
                <w:sz w:val="26"/>
                <w:szCs w:val="26"/>
              </w:rPr>
            </w:pPr>
          </w:p>
        </w:tc>
      </w:tr>
      <w:tr w:rsidR="00D43DE9" w:rsidRPr="00EB3FC4" w14:paraId="6AABB8E9" w14:textId="77777777" w:rsidTr="00526CF1">
        <w:trPr>
          <w:trHeight w:val="313"/>
        </w:trPr>
        <w:tc>
          <w:tcPr>
            <w:tcW w:w="1241" w:type="dxa"/>
            <w:tcBorders>
              <w:bottom w:val="single" w:sz="4" w:space="0" w:color="auto"/>
            </w:tcBorders>
            <w:vAlign w:val="center"/>
          </w:tcPr>
          <w:p w14:paraId="7CC77BE9" w14:textId="77777777" w:rsidR="00D43DE9" w:rsidRPr="00EB3FC4" w:rsidRDefault="00D43DE9" w:rsidP="00526CF1">
            <w:pPr>
              <w:tabs>
                <w:tab w:val="center" w:pos="4320"/>
                <w:tab w:val="right" w:pos="8640"/>
              </w:tabs>
              <w:jc w:val="center"/>
              <w:rPr>
                <w:i/>
                <w:sz w:val="26"/>
                <w:szCs w:val="26"/>
              </w:rPr>
            </w:pPr>
            <w:r w:rsidRPr="00EB3FC4">
              <w:rPr>
                <w:b/>
                <w:color w:val="000000"/>
                <w:sz w:val="26"/>
                <w:szCs w:val="26"/>
                <w:lang w:eastAsia="vi-VN"/>
              </w:rPr>
              <w:t>Định Luật Ôm</w:t>
            </w:r>
          </w:p>
        </w:tc>
        <w:tc>
          <w:tcPr>
            <w:tcW w:w="2267" w:type="dxa"/>
            <w:tcBorders>
              <w:bottom w:val="single" w:sz="4" w:space="0" w:color="auto"/>
            </w:tcBorders>
          </w:tcPr>
          <w:p w14:paraId="0BE9A158" w14:textId="77777777" w:rsidR="00D43DE9" w:rsidRPr="00EB3FC4" w:rsidRDefault="00D43DE9" w:rsidP="00526CF1">
            <w:pPr>
              <w:jc w:val="both"/>
              <w:rPr>
                <w:spacing w:val="-4"/>
                <w:sz w:val="26"/>
                <w:szCs w:val="26"/>
              </w:rPr>
            </w:pPr>
          </w:p>
        </w:tc>
        <w:tc>
          <w:tcPr>
            <w:tcW w:w="1985" w:type="dxa"/>
            <w:tcBorders>
              <w:bottom w:val="single" w:sz="4" w:space="0" w:color="auto"/>
            </w:tcBorders>
          </w:tcPr>
          <w:p w14:paraId="1CDF5EA6" w14:textId="77777777" w:rsidR="00D43DE9" w:rsidRPr="00EB3FC4" w:rsidRDefault="00D43DE9" w:rsidP="00526CF1">
            <w:pPr>
              <w:jc w:val="both"/>
              <w:rPr>
                <w:sz w:val="26"/>
                <w:szCs w:val="26"/>
              </w:rPr>
            </w:pPr>
            <w:r w:rsidRPr="00EB3FC4">
              <w:rPr>
                <w:sz w:val="26"/>
                <w:szCs w:val="26"/>
              </w:rPr>
              <w:softHyphen/>
            </w:r>
          </w:p>
        </w:tc>
        <w:tc>
          <w:tcPr>
            <w:tcW w:w="1985" w:type="dxa"/>
            <w:tcBorders>
              <w:bottom w:val="single" w:sz="4" w:space="0" w:color="auto"/>
            </w:tcBorders>
          </w:tcPr>
          <w:p w14:paraId="403ECA31" w14:textId="77777777" w:rsidR="00D43DE9" w:rsidRPr="00EB3FC4" w:rsidRDefault="00D43DE9" w:rsidP="00526CF1">
            <w:pPr>
              <w:pStyle w:val="Heading7"/>
              <w:spacing w:before="0" w:after="0"/>
              <w:jc w:val="both"/>
              <w:rPr>
                <w:rFonts w:ascii="Times New Roman" w:hAnsi="Times New Roman"/>
                <w:sz w:val="26"/>
                <w:szCs w:val="26"/>
                <w:lang w:val="vi-VN"/>
              </w:rPr>
            </w:pPr>
            <w:r w:rsidRPr="00EB3FC4">
              <w:rPr>
                <w:rFonts w:ascii="Times New Roman" w:hAnsi="Times New Roman"/>
                <w:sz w:val="26"/>
                <w:szCs w:val="26"/>
                <w:lang w:val="vi-VN"/>
              </w:rPr>
              <w:t>- Vận dụng được công thức tính điện trở tương đương đối với đoạn mạch nối tiếp, đoạn mạch song song gồm hai điện trở</w:t>
            </w:r>
          </w:p>
        </w:tc>
        <w:tc>
          <w:tcPr>
            <w:tcW w:w="1559" w:type="dxa"/>
            <w:tcBorders>
              <w:bottom w:val="single" w:sz="4" w:space="0" w:color="auto"/>
            </w:tcBorders>
          </w:tcPr>
          <w:p w14:paraId="43DF8301" w14:textId="77777777" w:rsidR="00D43DE9" w:rsidRPr="00EB3FC4" w:rsidRDefault="00D43DE9" w:rsidP="00526CF1">
            <w:pPr>
              <w:shd w:val="clear" w:color="auto" w:fill="FFFFFF"/>
              <w:tabs>
                <w:tab w:val="center" w:pos="4320"/>
                <w:tab w:val="right" w:pos="8640"/>
              </w:tabs>
              <w:jc w:val="both"/>
              <w:rPr>
                <w:sz w:val="26"/>
                <w:szCs w:val="26"/>
                <w:lang w:eastAsia="vi-VN"/>
              </w:rPr>
            </w:pPr>
          </w:p>
        </w:tc>
        <w:tc>
          <w:tcPr>
            <w:tcW w:w="1043" w:type="dxa"/>
            <w:tcBorders>
              <w:bottom w:val="single" w:sz="4" w:space="0" w:color="auto"/>
            </w:tcBorders>
          </w:tcPr>
          <w:p w14:paraId="70B1A8F5" w14:textId="77777777" w:rsidR="00D43DE9" w:rsidRPr="00EB3FC4" w:rsidRDefault="00D43DE9" w:rsidP="00526CF1">
            <w:pPr>
              <w:tabs>
                <w:tab w:val="center" w:pos="4320"/>
                <w:tab w:val="right" w:pos="8640"/>
              </w:tabs>
              <w:jc w:val="center"/>
              <w:rPr>
                <w:b/>
                <w:sz w:val="26"/>
                <w:szCs w:val="26"/>
                <w:lang w:val="pt-BR"/>
              </w:rPr>
            </w:pPr>
          </w:p>
        </w:tc>
      </w:tr>
      <w:tr w:rsidR="00D43DE9" w:rsidRPr="00EB3FC4" w14:paraId="0B783A85" w14:textId="77777777" w:rsidTr="00526CF1">
        <w:trPr>
          <w:trHeight w:val="197"/>
        </w:trPr>
        <w:tc>
          <w:tcPr>
            <w:tcW w:w="1241" w:type="dxa"/>
            <w:tcBorders>
              <w:bottom w:val="dotted" w:sz="4" w:space="0" w:color="auto"/>
            </w:tcBorders>
            <w:vAlign w:val="center"/>
          </w:tcPr>
          <w:p w14:paraId="58E1B0DD"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câu</w:t>
            </w:r>
          </w:p>
        </w:tc>
        <w:tc>
          <w:tcPr>
            <w:tcW w:w="2267" w:type="dxa"/>
            <w:tcBorders>
              <w:bottom w:val="dotted" w:sz="4" w:space="0" w:color="auto"/>
            </w:tcBorders>
            <w:vAlign w:val="center"/>
          </w:tcPr>
          <w:p w14:paraId="654AEF8A" w14:textId="77777777" w:rsidR="00D43DE9" w:rsidRPr="00EB3FC4" w:rsidRDefault="00D43DE9" w:rsidP="00526CF1">
            <w:pPr>
              <w:tabs>
                <w:tab w:val="center" w:pos="4320"/>
                <w:tab w:val="right" w:pos="8640"/>
              </w:tabs>
              <w:jc w:val="center"/>
              <w:rPr>
                <w:i/>
                <w:sz w:val="26"/>
                <w:szCs w:val="26"/>
              </w:rPr>
            </w:pPr>
          </w:p>
        </w:tc>
        <w:tc>
          <w:tcPr>
            <w:tcW w:w="1985" w:type="dxa"/>
            <w:tcBorders>
              <w:bottom w:val="dotted" w:sz="4" w:space="0" w:color="auto"/>
            </w:tcBorders>
            <w:vAlign w:val="center"/>
          </w:tcPr>
          <w:p w14:paraId="06D4787F" w14:textId="77777777" w:rsidR="00D43DE9" w:rsidRPr="00EB3FC4" w:rsidRDefault="00D43DE9" w:rsidP="00526CF1">
            <w:pPr>
              <w:tabs>
                <w:tab w:val="center" w:pos="4320"/>
                <w:tab w:val="right" w:pos="8640"/>
              </w:tabs>
              <w:jc w:val="center"/>
              <w:rPr>
                <w:i/>
                <w:sz w:val="26"/>
                <w:szCs w:val="26"/>
              </w:rPr>
            </w:pPr>
          </w:p>
        </w:tc>
        <w:tc>
          <w:tcPr>
            <w:tcW w:w="1985" w:type="dxa"/>
            <w:tcBorders>
              <w:bottom w:val="dotted" w:sz="4" w:space="0" w:color="auto"/>
            </w:tcBorders>
            <w:vAlign w:val="center"/>
          </w:tcPr>
          <w:p w14:paraId="201F612D"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559" w:type="dxa"/>
            <w:tcBorders>
              <w:bottom w:val="dotted" w:sz="4" w:space="0" w:color="auto"/>
            </w:tcBorders>
            <w:vAlign w:val="center"/>
          </w:tcPr>
          <w:p w14:paraId="6EDFC84C" w14:textId="77777777" w:rsidR="00D43DE9" w:rsidRPr="00EB3FC4" w:rsidRDefault="00D43DE9" w:rsidP="00526CF1">
            <w:pPr>
              <w:tabs>
                <w:tab w:val="center" w:pos="4320"/>
                <w:tab w:val="right" w:pos="8640"/>
              </w:tabs>
              <w:jc w:val="center"/>
              <w:rPr>
                <w:i/>
                <w:sz w:val="26"/>
                <w:szCs w:val="26"/>
              </w:rPr>
            </w:pPr>
          </w:p>
        </w:tc>
        <w:tc>
          <w:tcPr>
            <w:tcW w:w="1043" w:type="dxa"/>
            <w:tcBorders>
              <w:bottom w:val="dotted" w:sz="4" w:space="0" w:color="auto"/>
            </w:tcBorders>
            <w:vAlign w:val="center"/>
          </w:tcPr>
          <w:p w14:paraId="1A13FA5B" w14:textId="77777777" w:rsidR="00D43DE9" w:rsidRPr="00EB3FC4" w:rsidRDefault="00D43DE9" w:rsidP="00526CF1">
            <w:pPr>
              <w:tabs>
                <w:tab w:val="center" w:pos="4320"/>
                <w:tab w:val="right" w:pos="8640"/>
              </w:tabs>
              <w:jc w:val="center"/>
              <w:rPr>
                <w:b/>
                <w:i/>
                <w:sz w:val="26"/>
                <w:szCs w:val="26"/>
              </w:rPr>
            </w:pPr>
            <w:r w:rsidRPr="00EB3FC4">
              <w:rPr>
                <w:b/>
                <w:i/>
                <w:sz w:val="26"/>
                <w:szCs w:val="26"/>
              </w:rPr>
              <w:t>2</w:t>
            </w:r>
          </w:p>
        </w:tc>
      </w:tr>
      <w:tr w:rsidR="00D43DE9" w:rsidRPr="00EB3FC4" w14:paraId="737FE543" w14:textId="77777777" w:rsidTr="00526CF1">
        <w:trPr>
          <w:trHeight w:val="272"/>
        </w:trPr>
        <w:tc>
          <w:tcPr>
            <w:tcW w:w="1241" w:type="dxa"/>
            <w:tcBorders>
              <w:top w:val="dotted" w:sz="4" w:space="0" w:color="auto"/>
              <w:bottom w:val="dotted" w:sz="4" w:space="0" w:color="auto"/>
            </w:tcBorders>
            <w:vAlign w:val="center"/>
          </w:tcPr>
          <w:p w14:paraId="1E69C268"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điểm</w:t>
            </w:r>
          </w:p>
        </w:tc>
        <w:tc>
          <w:tcPr>
            <w:tcW w:w="2267" w:type="dxa"/>
            <w:tcBorders>
              <w:top w:val="dotted" w:sz="4" w:space="0" w:color="auto"/>
              <w:bottom w:val="dotted" w:sz="4" w:space="0" w:color="auto"/>
            </w:tcBorders>
            <w:vAlign w:val="center"/>
          </w:tcPr>
          <w:p w14:paraId="5A53CB33"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dotted" w:sz="4" w:space="0" w:color="auto"/>
            </w:tcBorders>
            <w:vAlign w:val="center"/>
          </w:tcPr>
          <w:p w14:paraId="5BA73EF0"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dotted" w:sz="4" w:space="0" w:color="auto"/>
            </w:tcBorders>
            <w:vAlign w:val="center"/>
          </w:tcPr>
          <w:p w14:paraId="3A266E1B" w14:textId="77777777" w:rsidR="00D43DE9" w:rsidRPr="00EB3FC4" w:rsidRDefault="00D43DE9" w:rsidP="00526CF1">
            <w:pPr>
              <w:tabs>
                <w:tab w:val="center" w:pos="4320"/>
                <w:tab w:val="right" w:pos="8640"/>
              </w:tabs>
              <w:jc w:val="center"/>
              <w:rPr>
                <w:i/>
                <w:sz w:val="26"/>
                <w:szCs w:val="26"/>
              </w:rPr>
            </w:pPr>
            <w:r w:rsidRPr="00EB3FC4">
              <w:rPr>
                <w:i/>
                <w:sz w:val="26"/>
                <w:szCs w:val="26"/>
              </w:rPr>
              <w:t>2</w:t>
            </w:r>
          </w:p>
        </w:tc>
        <w:tc>
          <w:tcPr>
            <w:tcW w:w="1559" w:type="dxa"/>
            <w:tcBorders>
              <w:top w:val="dotted" w:sz="4" w:space="0" w:color="auto"/>
              <w:bottom w:val="dotted" w:sz="4" w:space="0" w:color="auto"/>
            </w:tcBorders>
            <w:vAlign w:val="center"/>
          </w:tcPr>
          <w:p w14:paraId="6F5AD161" w14:textId="77777777" w:rsidR="00D43DE9" w:rsidRPr="00EB3FC4" w:rsidRDefault="00D43DE9" w:rsidP="00526CF1">
            <w:pPr>
              <w:tabs>
                <w:tab w:val="center" w:pos="4320"/>
                <w:tab w:val="right" w:pos="8640"/>
              </w:tabs>
              <w:jc w:val="center"/>
              <w:rPr>
                <w:i/>
                <w:sz w:val="26"/>
                <w:szCs w:val="26"/>
              </w:rPr>
            </w:pPr>
          </w:p>
        </w:tc>
        <w:tc>
          <w:tcPr>
            <w:tcW w:w="1043" w:type="dxa"/>
            <w:tcBorders>
              <w:top w:val="dotted" w:sz="4" w:space="0" w:color="auto"/>
              <w:bottom w:val="dotted" w:sz="4" w:space="0" w:color="auto"/>
            </w:tcBorders>
            <w:vAlign w:val="center"/>
          </w:tcPr>
          <w:p w14:paraId="0A1F72B3" w14:textId="77777777" w:rsidR="00D43DE9" w:rsidRPr="00EB3FC4" w:rsidRDefault="00D43DE9" w:rsidP="00526CF1">
            <w:pPr>
              <w:tabs>
                <w:tab w:val="center" w:pos="4320"/>
                <w:tab w:val="right" w:pos="8640"/>
              </w:tabs>
              <w:jc w:val="center"/>
              <w:rPr>
                <w:b/>
                <w:i/>
                <w:sz w:val="26"/>
                <w:szCs w:val="26"/>
              </w:rPr>
            </w:pPr>
            <w:r w:rsidRPr="00EB3FC4">
              <w:rPr>
                <w:b/>
                <w:i/>
                <w:sz w:val="26"/>
                <w:szCs w:val="26"/>
              </w:rPr>
              <w:t>4</w:t>
            </w:r>
          </w:p>
        </w:tc>
      </w:tr>
      <w:tr w:rsidR="00D43DE9" w:rsidRPr="00EB3FC4" w14:paraId="3CF76486" w14:textId="77777777" w:rsidTr="00526CF1">
        <w:trPr>
          <w:trHeight w:val="191"/>
        </w:trPr>
        <w:tc>
          <w:tcPr>
            <w:tcW w:w="1241" w:type="dxa"/>
            <w:tcBorders>
              <w:top w:val="dotted" w:sz="4" w:space="0" w:color="auto"/>
            </w:tcBorders>
            <w:vAlign w:val="center"/>
          </w:tcPr>
          <w:p w14:paraId="0C8B29F0"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Tỉ lệ</w:t>
            </w:r>
          </w:p>
        </w:tc>
        <w:tc>
          <w:tcPr>
            <w:tcW w:w="2267" w:type="dxa"/>
            <w:tcBorders>
              <w:top w:val="dotted" w:sz="4" w:space="0" w:color="auto"/>
            </w:tcBorders>
            <w:vAlign w:val="center"/>
          </w:tcPr>
          <w:p w14:paraId="51D4938F"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tcBorders>
            <w:vAlign w:val="center"/>
          </w:tcPr>
          <w:p w14:paraId="632DB7B4"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tcBorders>
            <w:vAlign w:val="center"/>
          </w:tcPr>
          <w:p w14:paraId="6BED5DAA" w14:textId="77777777" w:rsidR="00D43DE9" w:rsidRPr="00EB3FC4" w:rsidRDefault="00D43DE9" w:rsidP="00526CF1">
            <w:pPr>
              <w:tabs>
                <w:tab w:val="center" w:pos="4320"/>
                <w:tab w:val="right" w:pos="8640"/>
              </w:tabs>
              <w:jc w:val="center"/>
              <w:rPr>
                <w:i/>
                <w:sz w:val="26"/>
                <w:szCs w:val="26"/>
              </w:rPr>
            </w:pPr>
            <w:r>
              <w:rPr>
                <w:i/>
                <w:sz w:val="26"/>
                <w:szCs w:val="26"/>
              </w:rPr>
              <w:t>25</w:t>
            </w:r>
            <w:r w:rsidRPr="00EB3FC4">
              <w:rPr>
                <w:i/>
                <w:sz w:val="26"/>
                <w:szCs w:val="26"/>
              </w:rPr>
              <w:t>%</w:t>
            </w:r>
          </w:p>
        </w:tc>
        <w:tc>
          <w:tcPr>
            <w:tcW w:w="1559" w:type="dxa"/>
            <w:tcBorders>
              <w:top w:val="dotted" w:sz="4" w:space="0" w:color="auto"/>
            </w:tcBorders>
            <w:vAlign w:val="center"/>
          </w:tcPr>
          <w:p w14:paraId="0C2F2478" w14:textId="77777777" w:rsidR="00D43DE9" w:rsidRPr="00EB3FC4" w:rsidRDefault="00D43DE9" w:rsidP="00526CF1">
            <w:pPr>
              <w:tabs>
                <w:tab w:val="center" w:pos="4320"/>
                <w:tab w:val="right" w:pos="8640"/>
              </w:tabs>
              <w:jc w:val="center"/>
              <w:rPr>
                <w:i/>
                <w:sz w:val="26"/>
                <w:szCs w:val="26"/>
              </w:rPr>
            </w:pPr>
          </w:p>
        </w:tc>
        <w:tc>
          <w:tcPr>
            <w:tcW w:w="1043" w:type="dxa"/>
            <w:tcBorders>
              <w:top w:val="dotted" w:sz="4" w:space="0" w:color="auto"/>
            </w:tcBorders>
            <w:vAlign w:val="center"/>
          </w:tcPr>
          <w:p w14:paraId="0796BDAE" w14:textId="77777777" w:rsidR="00D43DE9" w:rsidRPr="00964DDD" w:rsidRDefault="00D43DE9" w:rsidP="00526CF1">
            <w:pPr>
              <w:tabs>
                <w:tab w:val="center" w:pos="4320"/>
                <w:tab w:val="right" w:pos="8640"/>
              </w:tabs>
              <w:jc w:val="center"/>
              <w:rPr>
                <w:b/>
                <w:i/>
                <w:sz w:val="26"/>
                <w:szCs w:val="26"/>
              </w:rPr>
            </w:pPr>
            <w:r>
              <w:rPr>
                <w:b/>
                <w:i/>
                <w:sz w:val="26"/>
                <w:szCs w:val="26"/>
              </w:rPr>
              <w:t>4</w:t>
            </w:r>
            <w:r w:rsidRPr="00964DDD">
              <w:rPr>
                <w:b/>
                <w:i/>
                <w:sz w:val="26"/>
                <w:szCs w:val="26"/>
              </w:rPr>
              <w:t>0%</w:t>
            </w:r>
          </w:p>
        </w:tc>
      </w:tr>
      <w:tr w:rsidR="00D43DE9" w:rsidRPr="00EB3FC4" w14:paraId="3C5E834F" w14:textId="77777777" w:rsidTr="00526CF1">
        <w:tc>
          <w:tcPr>
            <w:tcW w:w="1241" w:type="dxa"/>
            <w:tcBorders>
              <w:bottom w:val="single" w:sz="4" w:space="0" w:color="auto"/>
            </w:tcBorders>
            <w:vAlign w:val="center"/>
          </w:tcPr>
          <w:p w14:paraId="79D837E0" w14:textId="77777777" w:rsidR="00D43DE9" w:rsidRPr="00EB3FC4" w:rsidRDefault="00D43DE9" w:rsidP="00526CF1">
            <w:pPr>
              <w:tabs>
                <w:tab w:val="center" w:pos="4320"/>
                <w:tab w:val="right" w:pos="8640"/>
              </w:tabs>
              <w:jc w:val="center"/>
              <w:rPr>
                <w:i/>
                <w:sz w:val="26"/>
                <w:szCs w:val="26"/>
              </w:rPr>
            </w:pPr>
            <w:r w:rsidRPr="00EB3FC4">
              <w:rPr>
                <w:b/>
                <w:color w:val="000000"/>
                <w:sz w:val="26"/>
                <w:szCs w:val="26"/>
                <w:lang w:eastAsia="vi-VN"/>
              </w:rPr>
              <w:t xml:space="preserve">Sự phụ thuộc của điện trở vào các yếu tố của dây dẫn. </w:t>
            </w:r>
          </w:p>
        </w:tc>
        <w:tc>
          <w:tcPr>
            <w:tcW w:w="2267" w:type="dxa"/>
            <w:tcBorders>
              <w:bottom w:val="single" w:sz="4" w:space="0" w:color="auto"/>
            </w:tcBorders>
          </w:tcPr>
          <w:p w14:paraId="76E48C59" w14:textId="77777777" w:rsidR="00D43DE9" w:rsidRPr="00EB3FC4" w:rsidRDefault="00D43DE9" w:rsidP="00526CF1">
            <w:pPr>
              <w:jc w:val="both"/>
              <w:rPr>
                <w:sz w:val="26"/>
                <w:szCs w:val="26"/>
              </w:rPr>
            </w:pPr>
          </w:p>
        </w:tc>
        <w:tc>
          <w:tcPr>
            <w:tcW w:w="1985" w:type="dxa"/>
            <w:tcBorders>
              <w:bottom w:val="single" w:sz="4" w:space="0" w:color="auto"/>
            </w:tcBorders>
          </w:tcPr>
          <w:p w14:paraId="38E93BD4" w14:textId="77777777" w:rsidR="00D43DE9" w:rsidRPr="00EB3FC4" w:rsidRDefault="00D43DE9" w:rsidP="00526CF1">
            <w:pPr>
              <w:jc w:val="both"/>
              <w:rPr>
                <w:sz w:val="26"/>
                <w:szCs w:val="26"/>
              </w:rPr>
            </w:pPr>
          </w:p>
        </w:tc>
        <w:tc>
          <w:tcPr>
            <w:tcW w:w="1985" w:type="dxa"/>
            <w:tcBorders>
              <w:bottom w:val="single" w:sz="4" w:space="0" w:color="auto"/>
            </w:tcBorders>
          </w:tcPr>
          <w:p w14:paraId="66A8F37A" w14:textId="77777777" w:rsidR="00D43DE9" w:rsidRPr="00EB3FC4" w:rsidRDefault="00D43DE9" w:rsidP="00526CF1">
            <w:pPr>
              <w:jc w:val="both"/>
              <w:rPr>
                <w:sz w:val="26"/>
                <w:szCs w:val="26"/>
              </w:rPr>
            </w:pPr>
            <w:r w:rsidRPr="00EB3FC4">
              <w:rPr>
                <w:sz w:val="26"/>
                <w:szCs w:val="26"/>
              </w:rPr>
              <w:t>Vận dụng được công thức tính điện trở của một dây</w:t>
            </w:r>
          </w:p>
        </w:tc>
        <w:tc>
          <w:tcPr>
            <w:tcW w:w="2602" w:type="dxa"/>
            <w:gridSpan w:val="2"/>
            <w:tcBorders>
              <w:bottom w:val="single" w:sz="4" w:space="0" w:color="auto"/>
            </w:tcBorders>
          </w:tcPr>
          <w:p w14:paraId="7A9189C0" w14:textId="77777777" w:rsidR="00D43DE9" w:rsidRPr="00EB3FC4" w:rsidRDefault="00D43DE9" w:rsidP="00526CF1">
            <w:pPr>
              <w:tabs>
                <w:tab w:val="center" w:pos="4320"/>
                <w:tab w:val="right" w:pos="8640"/>
              </w:tabs>
              <w:jc w:val="center"/>
              <w:rPr>
                <w:b/>
                <w:sz w:val="26"/>
                <w:szCs w:val="26"/>
                <w:lang w:val="nl-NL"/>
              </w:rPr>
            </w:pPr>
          </w:p>
        </w:tc>
      </w:tr>
      <w:tr w:rsidR="00D43DE9" w:rsidRPr="00EB3FC4" w14:paraId="77F58D33" w14:textId="77777777" w:rsidTr="00526CF1">
        <w:trPr>
          <w:trHeight w:val="189"/>
        </w:trPr>
        <w:tc>
          <w:tcPr>
            <w:tcW w:w="1241" w:type="dxa"/>
            <w:tcBorders>
              <w:bottom w:val="dotted" w:sz="4" w:space="0" w:color="auto"/>
            </w:tcBorders>
            <w:vAlign w:val="center"/>
          </w:tcPr>
          <w:p w14:paraId="10E05195"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câu</w:t>
            </w:r>
          </w:p>
        </w:tc>
        <w:tc>
          <w:tcPr>
            <w:tcW w:w="2267" w:type="dxa"/>
            <w:tcBorders>
              <w:bottom w:val="dotted" w:sz="4" w:space="0" w:color="auto"/>
            </w:tcBorders>
            <w:vAlign w:val="center"/>
          </w:tcPr>
          <w:p w14:paraId="08A6797B" w14:textId="77777777" w:rsidR="00D43DE9" w:rsidRPr="00EB3FC4" w:rsidRDefault="00D43DE9" w:rsidP="00526CF1">
            <w:pPr>
              <w:tabs>
                <w:tab w:val="center" w:pos="4320"/>
                <w:tab w:val="right" w:pos="8640"/>
              </w:tabs>
              <w:rPr>
                <w:i/>
                <w:sz w:val="26"/>
                <w:szCs w:val="26"/>
              </w:rPr>
            </w:pPr>
          </w:p>
        </w:tc>
        <w:tc>
          <w:tcPr>
            <w:tcW w:w="1985" w:type="dxa"/>
            <w:tcBorders>
              <w:bottom w:val="dotted" w:sz="4" w:space="0" w:color="auto"/>
            </w:tcBorders>
            <w:vAlign w:val="center"/>
          </w:tcPr>
          <w:p w14:paraId="758F0792" w14:textId="77777777" w:rsidR="00D43DE9" w:rsidRPr="00EB3FC4" w:rsidRDefault="00D43DE9" w:rsidP="00526CF1">
            <w:pPr>
              <w:tabs>
                <w:tab w:val="center" w:pos="4320"/>
                <w:tab w:val="right" w:pos="8640"/>
              </w:tabs>
              <w:rPr>
                <w:i/>
                <w:sz w:val="26"/>
                <w:szCs w:val="26"/>
              </w:rPr>
            </w:pPr>
          </w:p>
        </w:tc>
        <w:tc>
          <w:tcPr>
            <w:tcW w:w="1985" w:type="dxa"/>
            <w:tcBorders>
              <w:bottom w:val="dotted" w:sz="4" w:space="0" w:color="auto"/>
            </w:tcBorders>
            <w:vAlign w:val="center"/>
          </w:tcPr>
          <w:p w14:paraId="0B226C78"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559" w:type="dxa"/>
            <w:tcBorders>
              <w:bottom w:val="dotted" w:sz="4" w:space="0" w:color="auto"/>
            </w:tcBorders>
            <w:vAlign w:val="center"/>
          </w:tcPr>
          <w:p w14:paraId="42A7F7F5" w14:textId="77777777" w:rsidR="00D43DE9" w:rsidRPr="00EB3FC4" w:rsidRDefault="00D43DE9" w:rsidP="00526CF1">
            <w:pPr>
              <w:tabs>
                <w:tab w:val="center" w:pos="4320"/>
                <w:tab w:val="right" w:pos="8640"/>
              </w:tabs>
              <w:rPr>
                <w:i/>
                <w:sz w:val="26"/>
                <w:szCs w:val="26"/>
              </w:rPr>
            </w:pPr>
          </w:p>
        </w:tc>
        <w:tc>
          <w:tcPr>
            <w:tcW w:w="1043" w:type="dxa"/>
            <w:tcBorders>
              <w:bottom w:val="dotted" w:sz="4" w:space="0" w:color="auto"/>
            </w:tcBorders>
            <w:vAlign w:val="center"/>
          </w:tcPr>
          <w:p w14:paraId="40E04CF8" w14:textId="77777777" w:rsidR="00D43DE9" w:rsidRPr="00EB3FC4" w:rsidRDefault="00D43DE9" w:rsidP="00526CF1">
            <w:pPr>
              <w:tabs>
                <w:tab w:val="center" w:pos="4320"/>
                <w:tab w:val="right" w:pos="8640"/>
              </w:tabs>
              <w:jc w:val="center"/>
              <w:rPr>
                <w:b/>
                <w:i/>
                <w:sz w:val="26"/>
                <w:szCs w:val="26"/>
              </w:rPr>
            </w:pPr>
            <w:r w:rsidRPr="00EB3FC4">
              <w:rPr>
                <w:b/>
                <w:i/>
                <w:sz w:val="26"/>
                <w:szCs w:val="26"/>
              </w:rPr>
              <w:t>1</w:t>
            </w:r>
          </w:p>
        </w:tc>
      </w:tr>
      <w:tr w:rsidR="00D43DE9" w:rsidRPr="00EB3FC4" w14:paraId="6EA22E4F" w14:textId="77777777" w:rsidTr="00526CF1">
        <w:trPr>
          <w:trHeight w:val="196"/>
        </w:trPr>
        <w:tc>
          <w:tcPr>
            <w:tcW w:w="1241" w:type="dxa"/>
            <w:tcBorders>
              <w:top w:val="dotted" w:sz="4" w:space="0" w:color="auto"/>
              <w:bottom w:val="dotted" w:sz="4" w:space="0" w:color="auto"/>
            </w:tcBorders>
            <w:vAlign w:val="center"/>
          </w:tcPr>
          <w:p w14:paraId="2236C5D4"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điểm</w:t>
            </w:r>
          </w:p>
        </w:tc>
        <w:tc>
          <w:tcPr>
            <w:tcW w:w="2267" w:type="dxa"/>
            <w:tcBorders>
              <w:top w:val="dotted" w:sz="4" w:space="0" w:color="auto"/>
              <w:bottom w:val="dotted" w:sz="4" w:space="0" w:color="auto"/>
            </w:tcBorders>
            <w:vAlign w:val="center"/>
          </w:tcPr>
          <w:p w14:paraId="2A5029DD" w14:textId="77777777" w:rsidR="00D43DE9" w:rsidRPr="00EB3FC4" w:rsidRDefault="00D43DE9" w:rsidP="00526CF1">
            <w:pPr>
              <w:tabs>
                <w:tab w:val="center" w:pos="4320"/>
                <w:tab w:val="right" w:pos="8640"/>
              </w:tabs>
              <w:rPr>
                <w:i/>
                <w:sz w:val="26"/>
                <w:szCs w:val="26"/>
              </w:rPr>
            </w:pPr>
          </w:p>
        </w:tc>
        <w:tc>
          <w:tcPr>
            <w:tcW w:w="1985" w:type="dxa"/>
            <w:tcBorders>
              <w:top w:val="dotted" w:sz="4" w:space="0" w:color="auto"/>
              <w:bottom w:val="dotted" w:sz="4" w:space="0" w:color="auto"/>
            </w:tcBorders>
            <w:vAlign w:val="center"/>
          </w:tcPr>
          <w:p w14:paraId="6062C093"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dotted" w:sz="4" w:space="0" w:color="auto"/>
            </w:tcBorders>
            <w:vAlign w:val="center"/>
          </w:tcPr>
          <w:p w14:paraId="4782B792"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559" w:type="dxa"/>
            <w:tcBorders>
              <w:top w:val="dotted" w:sz="4" w:space="0" w:color="auto"/>
              <w:bottom w:val="dotted" w:sz="4" w:space="0" w:color="auto"/>
            </w:tcBorders>
            <w:vAlign w:val="center"/>
          </w:tcPr>
          <w:p w14:paraId="7CC932A7" w14:textId="77777777" w:rsidR="00D43DE9" w:rsidRPr="00EB3FC4" w:rsidRDefault="00D43DE9" w:rsidP="00526CF1">
            <w:pPr>
              <w:tabs>
                <w:tab w:val="center" w:pos="4320"/>
                <w:tab w:val="right" w:pos="8640"/>
              </w:tabs>
              <w:rPr>
                <w:i/>
                <w:sz w:val="26"/>
                <w:szCs w:val="26"/>
              </w:rPr>
            </w:pPr>
          </w:p>
        </w:tc>
        <w:tc>
          <w:tcPr>
            <w:tcW w:w="1043" w:type="dxa"/>
            <w:tcBorders>
              <w:top w:val="dotted" w:sz="4" w:space="0" w:color="auto"/>
              <w:bottom w:val="dotted" w:sz="4" w:space="0" w:color="auto"/>
            </w:tcBorders>
            <w:vAlign w:val="center"/>
          </w:tcPr>
          <w:p w14:paraId="4DA92FF8" w14:textId="77777777" w:rsidR="00D43DE9" w:rsidRPr="00EB3FC4" w:rsidRDefault="00D43DE9" w:rsidP="00526CF1">
            <w:pPr>
              <w:tabs>
                <w:tab w:val="center" w:pos="4320"/>
                <w:tab w:val="right" w:pos="8640"/>
              </w:tabs>
              <w:jc w:val="center"/>
              <w:rPr>
                <w:b/>
                <w:i/>
                <w:sz w:val="26"/>
                <w:szCs w:val="26"/>
              </w:rPr>
            </w:pPr>
            <w:r w:rsidRPr="00EB3FC4">
              <w:rPr>
                <w:b/>
                <w:i/>
                <w:sz w:val="26"/>
                <w:szCs w:val="26"/>
              </w:rPr>
              <w:t>1</w:t>
            </w:r>
          </w:p>
        </w:tc>
      </w:tr>
      <w:tr w:rsidR="00D43DE9" w:rsidRPr="00EB3FC4" w14:paraId="3CB715D5" w14:textId="77777777" w:rsidTr="00526CF1">
        <w:trPr>
          <w:trHeight w:val="182"/>
        </w:trPr>
        <w:tc>
          <w:tcPr>
            <w:tcW w:w="1241" w:type="dxa"/>
            <w:tcBorders>
              <w:top w:val="dotted" w:sz="4" w:space="0" w:color="auto"/>
              <w:bottom w:val="single" w:sz="4" w:space="0" w:color="auto"/>
            </w:tcBorders>
            <w:vAlign w:val="center"/>
          </w:tcPr>
          <w:p w14:paraId="5ED77825"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Tỉ lệ</w:t>
            </w:r>
          </w:p>
        </w:tc>
        <w:tc>
          <w:tcPr>
            <w:tcW w:w="2267" w:type="dxa"/>
            <w:tcBorders>
              <w:top w:val="dotted" w:sz="4" w:space="0" w:color="auto"/>
              <w:bottom w:val="single" w:sz="4" w:space="0" w:color="auto"/>
            </w:tcBorders>
            <w:vAlign w:val="center"/>
          </w:tcPr>
          <w:p w14:paraId="0B290F91"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single" w:sz="4" w:space="0" w:color="auto"/>
            </w:tcBorders>
            <w:vAlign w:val="center"/>
          </w:tcPr>
          <w:p w14:paraId="4146E546" w14:textId="77777777" w:rsidR="00D43DE9" w:rsidRPr="00EB3FC4" w:rsidRDefault="00D43DE9" w:rsidP="00526CF1">
            <w:pPr>
              <w:tabs>
                <w:tab w:val="center" w:pos="4320"/>
                <w:tab w:val="right" w:pos="8640"/>
              </w:tabs>
              <w:jc w:val="right"/>
              <w:rPr>
                <w:i/>
                <w:sz w:val="26"/>
                <w:szCs w:val="26"/>
              </w:rPr>
            </w:pPr>
          </w:p>
        </w:tc>
        <w:tc>
          <w:tcPr>
            <w:tcW w:w="1985" w:type="dxa"/>
            <w:tcBorders>
              <w:top w:val="dotted" w:sz="4" w:space="0" w:color="auto"/>
              <w:bottom w:val="single" w:sz="4" w:space="0" w:color="auto"/>
            </w:tcBorders>
            <w:vAlign w:val="center"/>
          </w:tcPr>
          <w:p w14:paraId="57D67FBA" w14:textId="77777777" w:rsidR="00D43DE9" w:rsidRPr="00EB3FC4" w:rsidRDefault="00D43DE9" w:rsidP="00526CF1">
            <w:pPr>
              <w:tabs>
                <w:tab w:val="center" w:pos="4320"/>
                <w:tab w:val="right" w:pos="8640"/>
              </w:tabs>
              <w:jc w:val="center"/>
              <w:rPr>
                <w:i/>
                <w:sz w:val="26"/>
                <w:szCs w:val="26"/>
              </w:rPr>
            </w:pPr>
            <w:r>
              <w:rPr>
                <w:i/>
                <w:sz w:val="26"/>
                <w:szCs w:val="26"/>
              </w:rPr>
              <w:t>12,</w:t>
            </w:r>
            <w:r w:rsidRPr="00EB3FC4">
              <w:rPr>
                <w:i/>
                <w:sz w:val="26"/>
                <w:szCs w:val="26"/>
              </w:rPr>
              <w:t>5%</w:t>
            </w:r>
          </w:p>
        </w:tc>
        <w:tc>
          <w:tcPr>
            <w:tcW w:w="1559" w:type="dxa"/>
            <w:tcBorders>
              <w:top w:val="dotted" w:sz="4" w:space="0" w:color="auto"/>
              <w:bottom w:val="single" w:sz="4" w:space="0" w:color="auto"/>
            </w:tcBorders>
            <w:vAlign w:val="center"/>
          </w:tcPr>
          <w:p w14:paraId="5AEEDF7B" w14:textId="77777777" w:rsidR="00D43DE9" w:rsidRPr="00EB3FC4" w:rsidRDefault="00D43DE9" w:rsidP="00526CF1">
            <w:pPr>
              <w:tabs>
                <w:tab w:val="center" w:pos="4320"/>
                <w:tab w:val="right" w:pos="8640"/>
              </w:tabs>
              <w:rPr>
                <w:i/>
                <w:sz w:val="26"/>
                <w:szCs w:val="26"/>
              </w:rPr>
            </w:pPr>
          </w:p>
        </w:tc>
        <w:tc>
          <w:tcPr>
            <w:tcW w:w="1043" w:type="dxa"/>
            <w:tcBorders>
              <w:top w:val="dotted" w:sz="4" w:space="0" w:color="auto"/>
              <w:bottom w:val="single" w:sz="4" w:space="0" w:color="auto"/>
            </w:tcBorders>
            <w:vAlign w:val="center"/>
          </w:tcPr>
          <w:p w14:paraId="19005484" w14:textId="77777777" w:rsidR="00D43DE9" w:rsidRPr="00964DDD" w:rsidRDefault="00D43DE9" w:rsidP="00526CF1">
            <w:pPr>
              <w:tabs>
                <w:tab w:val="center" w:pos="4320"/>
                <w:tab w:val="right" w:pos="8640"/>
              </w:tabs>
              <w:jc w:val="center"/>
              <w:rPr>
                <w:b/>
                <w:bCs/>
                <w:i/>
                <w:sz w:val="26"/>
                <w:szCs w:val="26"/>
              </w:rPr>
            </w:pPr>
            <w:r>
              <w:rPr>
                <w:b/>
                <w:bCs/>
                <w:i/>
                <w:sz w:val="26"/>
                <w:szCs w:val="26"/>
              </w:rPr>
              <w:t>10</w:t>
            </w:r>
            <w:r w:rsidRPr="00964DDD">
              <w:rPr>
                <w:b/>
                <w:bCs/>
                <w:i/>
                <w:sz w:val="26"/>
                <w:szCs w:val="26"/>
              </w:rPr>
              <w:t>%</w:t>
            </w:r>
          </w:p>
        </w:tc>
      </w:tr>
      <w:tr w:rsidR="00D43DE9" w:rsidRPr="00EB3FC4" w14:paraId="0C706DCB" w14:textId="77777777" w:rsidTr="00526CF1">
        <w:trPr>
          <w:trHeight w:val="182"/>
        </w:trPr>
        <w:tc>
          <w:tcPr>
            <w:tcW w:w="1241" w:type="dxa"/>
            <w:tcBorders>
              <w:top w:val="dotted" w:sz="4" w:space="0" w:color="auto"/>
              <w:bottom w:val="single" w:sz="4" w:space="0" w:color="auto"/>
            </w:tcBorders>
            <w:vAlign w:val="center"/>
          </w:tcPr>
          <w:p w14:paraId="56CD69F7" w14:textId="77777777" w:rsidR="00D43DE9" w:rsidRPr="00EB3FC4" w:rsidRDefault="00D43DE9" w:rsidP="00526CF1">
            <w:pPr>
              <w:tabs>
                <w:tab w:val="center" w:pos="4320"/>
                <w:tab w:val="right" w:pos="8640"/>
              </w:tabs>
              <w:jc w:val="center"/>
              <w:rPr>
                <w:i/>
                <w:sz w:val="26"/>
                <w:szCs w:val="26"/>
                <w:lang w:val="pt-BR"/>
              </w:rPr>
            </w:pPr>
            <w:r w:rsidRPr="00EB3FC4">
              <w:rPr>
                <w:b/>
                <w:color w:val="000000"/>
                <w:sz w:val="26"/>
                <w:szCs w:val="26"/>
                <w:lang w:eastAsia="vi-VN"/>
              </w:rPr>
              <w:t>Công - công suất. Định luật Jun-Lenxơ</w:t>
            </w:r>
          </w:p>
        </w:tc>
        <w:tc>
          <w:tcPr>
            <w:tcW w:w="2267" w:type="dxa"/>
            <w:tcBorders>
              <w:top w:val="dotted" w:sz="4" w:space="0" w:color="auto"/>
              <w:bottom w:val="single" w:sz="4" w:space="0" w:color="auto"/>
            </w:tcBorders>
          </w:tcPr>
          <w:p w14:paraId="2166FD8D" w14:textId="77777777" w:rsidR="00D43DE9" w:rsidRPr="00EB3FC4" w:rsidRDefault="00D43DE9" w:rsidP="00526CF1">
            <w:pPr>
              <w:tabs>
                <w:tab w:val="center" w:pos="4320"/>
                <w:tab w:val="right" w:pos="8640"/>
              </w:tabs>
              <w:jc w:val="both"/>
              <w:rPr>
                <w:i/>
                <w:sz w:val="26"/>
                <w:szCs w:val="26"/>
              </w:rPr>
            </w:pPr>
            <w:r w:rsidRPr="00EB3FC4">
              <w:rPr>
                <w:spacing w:val="-4"/>
                <w:sz w:val="26"/>
                <w:szCs w:val="26"/>
              </w:rPr>
              <w:t>- Phát biểu và viết được hệ thức của định luật Jun - Lenxơ.</w:t>
            </w:r>
          </w:p>
        </w:tc>
        <w:tc>
          <w:tcPr>
            <w:tcW w:w="1985" w:type="dxa"/>
            <w:tcBorders>
              <w:top w:val="dotted" w:sz="4" w:space="0" w:color="auto"/>
              <w:bottom w:val="single" w:sz="4" w:space="0" w:color="auto"/>
            </w:tcBorders>
          </w:tcPr>
          <w:p w14:paraId="0719D561" w14:textId="77777777" w:rsidR="00D43DE9" w:rsidRPr="00EB3FC4" w:rsidRDefault="00D43DE9" w:rsidP="00526CF1">
            <w:pPr>
              <w:tabs>
                <w:tab w:val="center" w:pos="4320"/>
                <w:tab w:val="right" w:pos="8640"/>
              </w:tabs>
              <w:jc w:val="both"/>
              <w:rPr>
                <w:i/>
                <w:sz w:val="26"/>
                <w:szCs w:val="26"/>
              </w:rPr>
            </w:pPr>
            <w:r w:rsidRPr="00EB3FC4">
              <w:rPr>
                <w:sz w:val="26"/>
                <w:szCs w:val="26"/>
              </w:rPr>
              <w:t>- Nêu được ý nghĩa các trị số vôn và oat có ghi trên các thiết bị tiêu thụ điện năng.</w:t>
            </w:r>
          </w:p>
        </w:tc>
        <w:tc>
          <w:tcPr>
            <w:tcW w:w="1985" w:type="dxa"/>
            <w:tcBorders>
              <w:top w:val="dotted" w:sz="4" w:space="0" w:color="auto"/>
              <w:bottom w:val="single" w:sz="4" w:space="0" w:color="auto"/>
            </w:tcBorders>
          </w:tcPr>
          <w:p w14:paraId="051BA4D6" w14:textId="77777777" w:rsidR="00D43DE9" w:rsidRPr="00EB3FC4" w:rsidRDefault="00D43DE9" w:rsidP="00526CF1">
            <w:pPr>
              <w:tabs>
                <w:tab w:val="center" w:pos="4320"/>
                <w:tab w:val="right" w:pos="8640"/>
              </w:tabs>
              <w:jc w:val="both"/>
              <w:rPr>
                <w:sz w:val="26"/>
                <w:szCs w:val="26"/>
              </w:rPr>
            </w:pPr>
            <w:r w:rsidRPr="00EB3FC4">
              <w:rPr>
                <w:sz w:val="26"/>
                <w:szCs w:val="26"/>
              </w:rPr>
              <w:t>- Vận dụng được định luật Jun – Len-xơ</w:t>
            </w:r>
          </w:p>
          <w:p w14:paraId="108F5ADF" w14:textId="77777777" w:rsidR="00D43DE9" w:rsidRPr="00EB3FC4" w:rsidRDefault="00D43DE9" w:rsidP="00526CF1">
            <w:pPr>
              <w:tabs>
                <w:tab w:val="center" w:pos="4320"/>
                <w:tab w:val="right" w:pos="8640"/>
              </w:tabs>
              <w:jc w:val="both"/>
              <w:rPr>
                <w:sz w:val="26"/>
                <w:szCs w:val="26"/>
              </w:rPr>
            </w:pPr>
            <w:r w:rsidRPr="00EB3FC4">
              <w:rPr>
                <w:sz w:val="26"/>
                <w:szCs w:val="26"/>
              </w:rPr>
              <w:t xml:space="preserve">- Vận dụng được công thức </w:t>
            </w:r>
          </w:p>
          <w:p w14:paraId="669DC82B" w14:textId="77777777" w:rsidR="00D43DE9" w:rsidRPr="00EB3FC4" w:rsidRDefault="00D43DE9" w:rsidP="00526CF1">
            <w:pPr>
              <w:tabs>
                <w:tab w:val="center" w:pos="4320"/>
                <w:tab w:val="right" w:pos="8640"/>
              </w:tabs>
              <w:jc w:val="both"/>
              <w:rPr>
                <w:sz w:val="26"/>
                <w:szCs w:val="26"/>
              </w:rPr>
            </w:pPr>
            <m:oMath>
              <m:r>
                <w:rPr>
                  <w:rFonts w:ascii="Cambria Math" w:hAnsi="Cambria Math"/>
                  <w:sz w:val="26"/>
                  <w:szCs w:val="26"/>
                </w:rPr>
                <m:t>P=U.I</m:t>
              </m:r>
            </m:oMath>
            <w:r w:rsidRPr="00EB3FC4">
              <w:rPr>
                <w:sz w:val="26"/>
                <w:szCs w:val="26"/>
              </w:rPr>
              <w:t xml:space="preserve"> </w:t>
            </w:r>
          </w:p>
          <w:p w14:paraId="4E150B70" w14:textId="77777777" w:rsidR="00D43DE9" w:rsidRPr="00EB3FC4" w:rsidRDefault="00D43DE9" w:rsidP="00526CF1">
            <w:pPr>
              <w:tabs>
                <w:tab w:val="center" w:pos="4320"/>
                <w:tab w:val="right" w:pos="8640"/>
              </w:tabs>
              <w:jc w:val="both"/>
              <w:rPr>
                <w:sz w:val="26"/>
                <w:szCs w:val="26"/>
              </w:rPr>
            </w:pPr>
            <w:r w:rsidRPr="00EB3FC4">
              <w:rPr>
                <w:sz w:val="26"/>
                <w:szCs w:val="26"/>
              </w:rPr>
              <w:lastRenderedPageBreak/>
              <w:t>- Vận dụng tính điện năng tiêu thụ của dụng cụ điện</w:t>
            </w:r>
          </w:p>
        </w:tc>
        <w:tc>
          <w:tcPr>
            <w:tcW w:w="1559" w:type="dxa"/>
            <w:tcBorders>
              <w:top w:val="dotted" w:sz="4" w:space="0" w:color="auto"/>
              <w:bottom w:val="single" w:sz="4" w:space="0" w:color="auto"/>
            </w:tcBorders>
          </w:tcPr>
          <w:p w14:paraId="18649E28" w14:textId="77777777" w:rsidR="00D43DE9" w:rsidRPr="00EB3FC4" w:rsidRDefault="00D43DE9" w:rsidP="00526CF1">
            <w:pPr>
              <w:tabs>
                <w:tab w:val="center" w:pos="4320"/>
                <w:tab w:val="right" w:pos="8640"/>
              </w:tabs>
              <w:jc w:val="both"/>
              <w:rPr>
                <w:i/>
                <w:sz w:val="26"/>
                <w:szCs w:val="26"/>
              </w:rPr>
            </w:pPr>
          </w:p>
        </w:tc>
        <w:tc>
          <w:tcPr>
            <w:tcW w:w="1043" w:type="dxa"/>
            <w:tcBorders>
              <w:top w:val="dotted" w:sz="4" w:space="0" w:color="auto"/>
              <w:bottom w:val="single" w:sz="4" w:space="0" w:color="auto"/>
            </w:tcBorders>
            <w:vAlign w:val="center"/>
          </w:tcPr>
          <w:p w14:paraId="67142F88" w14:textId="77777777" w:rsidR="00D43DE9" w:rsidRPr="00EB3FC4" w:rsidRDefault="00D43DE9" w:rsidP="00526CF1">
            <w:pPr>
              <w:tabs>
                <w:tab w:val="center" w:pos="4320"/>
                <w:tab w:val="right" w:pos="8640"/>
              </w:tabs>
              <w:jc w:val="right"/>
              <w:rPr>
                <w:b/>
                <w:i/>
                <w:sz w:val="26"/>
                <w:szCs w:val="26"/>
              </w:rPr>
            </w:pPr>
          </w:p>
        </w:tc>
      </w:tr>
      <w:tr w:rsidR="00D43DE9" w:rsidRPr="00EB3FC4" w14:paraId="31DFBA67" w14:textId="77777777" w:rsidTr="00526CF1">
        <w:trPr>
          <w:trHeight w:val="182"/>
        </w:trPr>
        <w:tc>
          <w:tcPr>
            <w:tcW w:w="1241" w:type="dxa"/>
            <w:tcBorders>
              <w:top w:val="dotted" w:sz="4" w:space="0" w:color="auto"/>
              <w:bottom w:val="single" w:sz="4" w:space="0" w:color="auto"/>
            </w:tcBorders>
            <w:vAlign w:val="center"/>
          </w:tcPr>
          <w:p w14:paraId="5030C21D"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lastRenderedPageBreak/>
              <w:t>Số câu</w:t>
            </w:r>
          </w:p>
        </w:tc>
        <w:tc>
          <w:tcPr>
            <w:tcW w:w="2267" w:type="dxa"/>
            <w:tcBorders>
              <w:top w:val="dotted" w:sz="4" w:space="0" w:color="auto"/>
              <w:bottom w:val="single" w:sz="4" w:space="0" w:color="auto"/>
            </w:tcBorders>
            <w:vAlign w:val="center"/>
          </w:tcPr>
          <w:p w14:paraId="7993A34E"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985" w:type="dxa"/>
            <w:tcBorders>
              <w:top w:val="dotted" w:sz="4" w:space="0" w:color="auto"/>
              <w:bottom w:val="single" w:sz="4" w:space="0" w:color="auto"/>
            </w:tcBorders>
            <w:vAlign w:val="center"/>
          </w:tcPr>
          <w:p w14:paraId="2FECE032"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985" w:type="dxa"/>
            <w:tcBorders>
              <w:top w:val="dotted" w:sz="4" w:space="0" w:color="auto"/>
              <w:bottom w:val="single" w:sz="4" w:space="0" w:color="auto"/>
            </w:tcBorders>
            <w:vAlign w:val="center"/>
          </w:tcPr>
          <w:p w14:paraId="2D61B78E" w14:textId="77777777" w:rsidR="00D43DE9" w:rsidRPr="00EB3FC4" w:rsidRDefault="00D43DE9" w:rsidP="00526CF1">
            <w:pPr>
              <w:tabs>
                <w:tab w:val="center" w:pos="4320"/>
                <w:tab w:val="right" w:pos="8640"/>
              </w:tabs>
              <w:jc w:val="center"/>
              <w:rPr>
                <w:i/>
                <w:sz w:val="26"/>
                <w:szCs w:val="26"/>
              </w:rPr>
            </w:pPr>
            <w:r w:rsidRPr="00EB3FC4">
              <w:rPr>
                <w:i/>
                <w:sz w:val="26"/>
                <w:szCs w:val="26"/>
              </w:rPr>
              <w:t>3</w:t>
            </w:r>
          </w:p>
        </w:tc>
        <w:tc>
          <w:tcPr>
            <w:tcW w:w="1559" w:type="dxa"/>
            <w:tcBorders>
              <w:top w:val="dotted" w:sz="4" w:space="0" w:color="auto"/>
              <w:bottom w:val="single" w:sz="4" w:space="0" w:color="auto"/>
            </w:tcBorders>
            <w:vAlign w:val="center"/>
          </w:tcPr>
          <w:p w14:paraId="18CB90D0" w14:textId="77777777" w:rsidR="00D43DE9" w:rsidRPr="00EB3FC4" w:rsidRDefault="00D43DE9" w:rsidP="00526CF1">
            <w:pPr>
              <w:tabs>
                <w:tab w:val="center" w:pos="4320"/>
                <w:tab w:val="right" w:pos="8640"/>
              </w:tabs>
              <w:jc w:val="center"/>
              <w:rPr>
                <w:i/>
                <w:sz w:val="26"/>
                <w:szCs w:val="26"/>
              </w:rPr>
            </w:pPr>
          </w:p>
        </w:tc>
        <w:tc>
          <w:tcPr>
            <w:tcW w:w="1043" w:type="dxa"/>
            <w:tcBorders>
              <w:top w:val="dotted" w:sz="4" w:space="0" w:color="auto"/>
              <w:bottom w:val="single" w:sz="4" w:space="0" w:color="auto"/>
            </w:tcBorders>
            <w:vAlign w:val="center"/>
          </w:tcPr>
          <w:p w14:paraId="547F4750" w14:textId="77777777" w:rsidR="00D43DE9" w:rsidRPr="00EB3FC4" w:rsidRDefault="00D43DE9" w:rsidP="00526CF1">
            <w:pPr>
              <w:tabs>
                <w:tab w:val="center" w:pos="4320"/>
                <w:tab w:val="right" w:pos="8640"/>
              </w:tabs>
              <w:jc w:val="center"/>
              <w:rPr>
                <w:b/>
                <w:i/>
                <w:sz w:val="26"/>
                <w:szCs w:val="26"/>
              </w:rPr>
            </w:pPr>
            <w:r w:rsidRPr="00EB3FC4">
              <w:rPr>
                <w:b/>
                <w:i/>
                <w:sz w:val="26"/>
                <w:szCs w:val="26"/>
              </w:rPr>
              <w:t>4</w:t>
            </w:r>
          </w:p>
        </w:tc>
      </w:tr>
      <w:tr w:rsidR="00D43DE9" w:rsidRPr="00EB3FC4" w14:paraId="4B371895" w14:textId="77777777" w:rsidTr="00526CF1">
        <w:trPr>
          <w:trHeight w:val="182"/>
        </w:trPr>
        <w:tc>
          <w:tcPr>
            <w:tcW w:w="1241" w:type="dxa"/>
            <w:tcBorders>
              <w:top w:val="dotted" w:sz="4" w:space="0" w:color="auto"/>
              <w:bottom w:val="single" w:sz="4" w:space="0" w:color="auto"/>
            </w:tcBorders>
            <w:vAlign w:val="center"/>
          </w:tcPr>
          <w:p w14:paraId="6EFEE24C"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điểm</w:t>
            </w:r>
          </w:p>
        </w:tc>
        <w:tc>
          <w:tcPr>
            <w:tcW w:w="2267" w:type="dxa"/>
            <w:tcBorders>
              <w:top w:val="dotted" w:sz="4" w:space="0" w:color="auto"/>
              <w:bottom w:val="single" w:sz="4" w:space="0" w:color="auto"/>
            </w:tcBorders>
            <w:vAlign w:val="center"/>
          </w:tcPr>
          <w:p w14:paraId="433C787E"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985" w:type="dxa"/>
            <w:tcBorders>
              <w:top w:val="dotted" w:sz="4" w:space="0" w:color="auto"/>
              <w:bottom w:val="single" w:sz="4" w:space="0" w:color="auto"/>
            </w:tcBorders>
            <w:vAlign w:val="center"/>
          </w:tcPr>
          <w:p w14:paraId="01E74F6C" w14:textId="77777777" w:rsidR="00D43DE9" w:rsidRPr="00EB3FC4" w:rsidRDefault="00D43DE9" w:rsidP="00526CF1">
            <w:pPr>
              <w:tabs>
                <w:tab w:val="center" w:pos="4320"/>
                <w:tab w:val="right" w:pos="8640"/>
              </w:tabs>
              <w:jc w:val="center"/>
              <w:rPr>
                <w:i/>
                <w:sz w:val="26"/>
                <w:szCs w:val="26"/>
              </w:rPr>
            </w:pPr>
            <w:r w:rsidRPr="00EB3FC4">
              <w:rPr>
                <w:i/>
                <w:sz w:val="26"/>
                <w:szCs w:val="26"/>
              </w:rPr>
              <w:t>0.5</w:t>
            </w:r>
          </w:p>
        </w:tc>
        <w:tc>
          <w:tcPr>
            <w:tcW w:w="1985" w:type="dxa"/>
            <w:tcBorders>
              <w:top w:val="dotted" w:sz="4" w:space="0" w:color="auto"/>
              <w:bottom w:val="single" w:sz="4" w:space="0" w:color="auto"/>
            </w:tcBorders>
            <w:vAlign w:val="center"/>
          </w:tcPr>
          <w:p w14:paraId="21DE86F4" w14:textId="77777777" w:rsidR="00D43DE9" w:rsidRPr="00EB3FC4" w:rsidRDefault="00D43DE9" w:rsidP="00526CF1">
            <w:pPr>
              <w:tabs>
                <w:tab w:val="center" w:pos="4320"/>
                <w:tab w:val="right" w:pos="8640"/>
              </w:tabs>
              <w:jc w:val="center"/>
              <w:rPr>
                <w:i/>
                <w:sz w:val="26"/>
                <w:szCs w:val="26"/>
              </w:rPr>
            </w:pPr>
            <w:r w:rsidRPr="00EB3FC4">
              <w:rPr>
                <w:i/>
                <w:sz w:val="26"/>
                <w:szCs w:val="26"/>
              </w:rPr>
              <w:t>2.5</w:t>
            </w:r>
          </w:p>
        </w:tc>
        <w:tc>
          <w:tcPr>
            <w:tcW w:w="1559" w:type="dxa"/>
            <w:tcBorders>
              <w:top w:val="dotted" w:sz="4" w:space="0" w:color="auto"/>
              <w:bottom w:val="single" w:sz="4" w:space="0" w:color="auto"/>
            </w:tcBorders>
            <w:vAlign w:val="center"/>
          </w:tcPr>
          <w:p w14:paraId="70EBF244" w14:textId="77777777" w:rsidR="00D43DE9" w:rsidRPr="00EB3FC4" w:rsidRDefault="00D43DE9" w:rsidP="00526CF1">
            <w:pPr>
              <w:tabs>
                <w:tab w:val="center" w:pos="4320"/>
                <w:tab w:val="right" w:pos="8640"/>
              </w:tabs>
              <w:jc w:val="center"/>
              <w:rPr>
                <w:i/>
                <w:sz w:val="26"/>
                <w:szCs w:val="26"/>
              </w:rPr>
            </w:pPr>
          </w:p>
        </w:tc>
        <w:tc>
          <w:tcPr>
            <w:tcW w:w="1043" w:type="dxa"/>
            <w:tcBorders>
              <w:top w:val="dotted" w:sz="4" w:space="0" w:color="auto"/>
              <w:bottom w:val="single" w:sz="4" w:space="0" w:color="auto"/>
            </w:tcBorders>
            <w:vAlign w:val="center"/>
          </w:tcPr>
          <w:p w14:paraId="26BA1151" w14:textId="77777777" w:rsidR="00D43DE9" w:rsidRPr="00EB3FC4" w:rsidRDefault="00D43DE9" w:rsidP="00526CF1">
            <w:pPr>
              <w:tabs>
                <w:tab w:val="center" w:pos="4320"/>
                <w:tab w:val="right" w:pos="8640"/>
              </w:tabs>
              <w:jc w:val="center"/>
              <w:rPr>
                <w:b/>
                <w:i/>
                <w:sz w:val="26"/>
                <w:szCs w:val="26"/>
              </w:rPr>
            </w:pPr>
            <w:r w:rsidRPr="00EB3FC4">
              <w:rPr>
                <w:b/>
                <w:i/>
                <w:sz w:val="26"/>
                <w:szCs w:val="26"/>
              </w:rPr>
              <w:t>4</w:t>
            </w:r>
          </w:p>
        </w:tc>
      </w:tr>
      <w:tr w:rsidR="00D43DE9" w:rsidRPr="00EB3FC4" w14:paraId="5F0E3721" w14:textId="77777777" w:rsidTr="00526CF1">
        <w:trPr>
          <w:trHeight w:val="182"/>
        </w:trPr>
        <w:tc>
          <w:tcPr>
            <w:tcW w:w="1241" w:type="dxa"/>
            <w:tcBorders>
              <w:top w:val="dotted" w:sz="4" w:space="0" w:color="auto"/>
              <w:bottom w:val="single" w:sz="4" w:space="0" w:color="auto"/>
            </w:tcBorders>
            <w:vAlign w:val="center"/>
          </w:tcPr>
          <w:p w14:paraId="1BB6E2E6"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Tỉ lệ</w:t>
            </w:r>
          </w:p>
        </w:tc>
        <w:tc>
          <w:tcPr>
            <w:tcW w:w="2267" w:type="dxa"/>
            <w:tcBorders>
              <w:top w:val="dotted" w:sz="4" w:space="0" w:color="auto"/>
              <w:bottom w:val="single" w:sz="4" w:space="0" w:color="auto"/>
            </w:tcBorders>
            <w:vAlign w:val="center"/>
          </w:tcPr>
          <w:p w14:paraId="522B5211" w14:textId="77777777" w:rsidR="00D43DE9" w:rsidRPr="00EB3FC4" w:rsidRDefault="00D43DE9" w:rsidP="00526CF1">
            <w:pPr>
              <w:tabs>
                <w:tab w:val="center" w:pos="4320"/>
                <w:tab w:val="right" w:pos="8640"/>
              </w:tabs>
              <w:jc w:val="center"/>
              <w:rPr>
                <w:i/>
                <w:sz w:val="26"/>
                <w:szCs w:val="26"/>
              </w:rPr>
            </w:pPr>
            <w:r>
              <w:rPr>
                <w:i/>
                <w:sz w:val="26"/>
                <w:szCs w:val="26"/>
              </w:rPr>
              <w:t>12,5</w:t>
            </w:r>
            <w:r w:rsidRPr="00EB3FC4">
              <w:rPr>
                <w:i/>
                <w:sz w:val="26"/>
                <w:szCs w:val="26"/>
              </w:rPr>
              <w:t>%</w:t>
            </w:r>
          </w:p>
        </w:tc>
        <w:tc>
          <w:tcPr>
            <w:tcW w:w="1985" w:type="dxa"/>
            <w:tcBorders>
              <w:top w:val="dotted" w:sz="4" w:space="0" w:color="auto"/>
              <w:bottom w:val="single" w:sz="4" w:space="0" w:color="auto"/>
            </w:tcBorders>
            <w:vAlign w:val="center"/>
          </w:tcPr>
          <w:p w14:paraId="62F83F13" w14:textId="77777777" w:rsidR="00D43DE9" w:rsidRPr="00EB3FC4" w:rsidRDefault="00D43DE9" w:rsidP="00526CF1">
            <w:pPr>
              <w:tabs>
                <w:tab w:val="center" w:pos="4320"/>
                <w:tab w:val="right" w:pos="8640"/>
              </w:tabs>
              <w:jc w:val="center"/>
              <w:rPr>
                <w:i/>
                <w:sz w:val="26"/>
                <w:szCs w:val="26"/>
              </w:rPr>
            </w:pPr>
            <w:r>
              <w:rPr>
                <w:i/>
                <w:sz w:val="26"/>
                <w:szCs w:val="26"/>
              </w:rPr>
              <w:t>12,5</w:t>
            </w:r>
            <w:r w:rsidRPr="00EB3FC4">
              <w:rPr>
                <w:i/>
                <w:sz w:val="26"/>
                <w:szCs w:val="26"/>
              </w:rPr>
              <w:t>%</w:t>
            </w:r>
          </w:p>
        </w:tc>
        <w:tc>
          <w:tcPr>
            <w:tcW w:w="1985" w:type="dxa"/>
            <w:tcBorders>
              <w:top w:val="dotted" w:sz="4" w:space="0" w:color="auto"/>
              <w:bottom w:val="single" w:sz="4" w:space="0" w:color="auto"/>
            </w:tcBorders>
            <w:vAlign w:val="center"/>
          </w:tcPr>
          <w:p w14:paraId="6898A121" w14:textId="77777777" w:rsidR="00D43DE9" w:rsidRPr="00EB3FC4" w:rsidRDefault="00D43DE9" w:rsidP="00526CF1">
            <w:pPr>
              <w:tabs>
                <w:tab w:val="center" w:pos="4320"/>
                <w:tab w:val="right" w:pos="8640"/>
              </w:tabs>
              <w:jc w:val="center"/>
              <w:rPr>
                <w:i/>
                <w:sz w:val="26"/>
                <w:szCs w:val="26"/>
              </w:rPr>
            </w:pPr>
            <w:r>
              <w:rPr>
                <w:i/>
                <w:sz w:val="26"/>
                <w:szCs w:val="26"/>
              </w:rPr>
              <w:t>37,5</w:t>
            </w:r>
            <w:r w:rsidRPr="00EB3FC4">
              <w:rPr>
                <w:i/>
                <w:sz w:val="26"/>
                <w:szCs w:val="26"/>
              </w:rPr>
              <w:t>%</w:t>
            </w:r>
          </w:p>
        </w:tc>
        <w:tc>
          <w:tcPr>
            <w:tcW w:w="1559" w:type="dxa"/>
            <w:tcBorders>
              <w:top w:val="dotted" w:sz="4" w:space="0" w:color="auto"/>
              <w:bottom w:val="single" w:sz="4" w:space="0" w:color="auto"/>
            </w:tcBorders>
            <w:vAlign w:val="center"/>
          </w:tcPr>
          <w:p w14:paraId="426A580A" w14:textId="77777777" w:rsidR="00D43DE9" w:rsidRPr="00EB3FC4" w:rsidRDefault="00D43DE9" w:rsidP="00526CF1">
            <w:pPr>
              <w:tabs>
                <w:tab w:val="center" w:pos="4320"/>
                <w:tab w:val="right" w:pos="8640"/>
              </w:tabs>
              <w:jc w:val="center"/>
              <w:rPr>
                <w:i/>
                <w:sz w:val="26"/>
                <w:szCs w:val="26"/>
              </w:rPr>
            </w:pPr>
          </w:p>
        </w:tc>
        <w:tc>
          <w:tcPr>
            <w:tcW w:w="1043" w:type="dxa"/>
            <w:tcBorders>
              <w:top w:val="dotted" w:sz="4" w:space="0" w:color="auto"/>
              <w:bottom w:val="single" w:sz="4" w:space="0" w:color="auto"/>
            </w:tcBorders>
            <w:vAlign w:val="center"/>
          </w:tcPr>
          <w:p w14:paraId="04C04470" w14:textId="77777777" w:rsidR="00D43DE9" w:rsidRPr="00EB3FC4" w:rsidRDefault="00D43DE9" w:rsidP="00526CF1">
            <w:pPr>
              <w:tabs>
                <w:tab w:val="center" w:pos="4320"/>
                <w:tab w:val="right" w:pos="8640"/>
              </w:tabs>
              <w:jc w:val="center"/>
              <w:rPr>
                <w:b/>
                <w:i/>
                <w:sz w:val="26"/>
                <w:szCs w:val="26"/>
              </w:rPr>
            </w:pPr>
            <w:r>
              <w:rPr>
                <w:b/>
                <w:i/>
                <w:sz w:val="26"/>
                <w:szCs w:val="26"/>
              </w:rPr>
              <w:t>40</w:t>
            </w:r>
            <w:r w:rsidRPr="00964DDD">
              <w:rPr>
                <w:b/>
                <w:bCs/>
                <w:i/>
                <w:sz w:val="26"/>
                <w:szCs w:val="26"/>
              </w:rPr>
              <w:t>%</w:t>
            </w:r>
          </w:p>
        </w:tc>
      </w:tr>
      <w:tr w:rsidR="00D43DE9" w:rsidRPr="00EB3FC4" w14:paraId="345CE00A" w14:textId="77777777" w:rsidTr="00526CF1">
        <w:trPr>
          <w:trHeight w:val="182"/>
        </w:trPr>
        <w:tc>
          <w:tcPr>
            <w:tcW w:w="1241" w:type="dxa"/>
            <w:tcBorders>
              <w:top w:val="dotted" w:sz="4" w:space="0" w:color="auto"/>
              <w:bottom w:val="single" w:sz="4" w:space="0" w:color="auto"/>
            </w:tcBorders>
            <w:vAlign w:val="center"/>
          </w:tcPr>
          <w:p w14:paraId="3F65E0E7" w14:textId="77777777" w:rsidR="00D43DE9" w:rsidRPr="00EB3FC4" w:rsidRDefault="00D43DE9" w:rsidP="00526CF1">
            <w:pPr>
              <w:tabs>
                <w:tab w:val="center" w:pos="4320"/>
                <w:tab w:val="right" w:pos="8640"/>
              </w:tabs>
              <w:jc w:val="center"/>
              <w:rPr>
                <w:b/>
                <w:bCs/>
                <w:i/>
                <w:sz w:val="26"/>
                <w:szCs w:val="26"/>
              </w:rPr>
            </w:pPr>
            <w:r w:rsidRPr="00EB3FC4">
              <w:rPr>
                <w:b/>
                <w:bCs/>
                <w:i/>
                <w:sz w:val="26"/>
                <w:szCs w:val="26"/>
              </w:rPr>
              <w:t>Từ trường</w:t>
            </w:r>
          </w:p>
        </w:tc>
        <w:tc>
          <w:tcPr>
            <w:tcW w:w="2267" w:type="dxa"/>
            <w:tcBorders>
              <w:top w:val="dotted" w:sz="4" w:space="0" w:color="auto"/>
              <w:bottom w:val="single" w:sz="4" w:space="0" w:color="auto"/>
            </w:tcBorders>
          </w:tcPr>
          <w:p w14:paraId="4271D7AF" w14:textId="77777777" w:rsidR="00D43DE9" w:rsidRPr="00605C9D" w:rsidRDefault="00D43DE9" w:rsidP="00526CF1">
            <w:pPr>
              <w:pStyle w:val="NormalWeb"/>
              <w:spacing w:before="0" w:beforeAutospacing="0" w:after="0" w:afterAutospacing="0" w:line="276" w:lineRule="auto"/>
              <w:rPr>
                <w:bCs/>
                <w:shd w:val="clear" w:color="auto" w:fill="FFFFFF"/>
              </w:rPr>
            </w:pPr>
            <w:r w:rsidRPr="00605C9D">
              <w:rPr>
                <w:bCs/>
                <w:shd w:val="clear" w:color="auto" w:fill="FFFFFF"/>
              </w:rPr>
              <w:t>Từ trường tồn tại nơi đâu?</w:t>
            </w:r>
          </w:p>
          <w:p w14:paraId="246C1F48" w14:textId="77777777" w:rsidR="00D43DE9" w:rsidRPr="00C04869" w:rsidRDefault="00D43DE9" w:rsidP="00526CF1">
            <w:pPr>
              <w:pStyle w:val="NormalWeb"/>
              <w:spacing w:before="0" w:beforeAutospacing="0" w:after="0" w:afterAutospacing="0"/>
              <w:jc w:val="both"/>
              <w:rPr>
                <w:sz w:val="26"/>
                <w:szCs w:val="26"/>
                <w:shd w:val="clear" w:color="auto" w:fill="FFFFFF"/>
              </w:rPr>
            </w:pPr>
            <w:r w:rsidRPr="00C04869">
              <w:rPr>
                <w:rFonts w:asciiTheme="majorHAnsi" w:hAnsiTheme="majorHAnsi" w:cstheme="majorHAnsi"/>
                <w:color w:val="000000"/>
              </w:rPr>
              <w:t>Ống dây có dòng điện chạy qua tác dụng như một nam châm mà hai đầu ống dây là hai cực từ Bắc, Nam. Các đường sức từ của ống dây có chiều đi vào, đi ra hai cực từ này như thế nào?</w:t>
            </w:r>
          </w:p>
          <w:p w14:paraId="62F8C44D" w14:textId="77777777" w:rsidR="00D43DE9" w:rsidRPr="00C04869" w:rsidRDefault="00D43DE9" w:rsidP="00526CF1">
            <w:pPr>
              <w:spacing w:after="180" w:line="390" w:lineRule="atLeast"/>
              <w:jc w:val="both"/>
              <w:rPr>
                <w:rFonts w:asciiTheme="majorHAnsi" w:hAnsiTheme="majorHAnsi" w:cstheme="majorHAnsi"/>
                <w:color w:val="000000"/>
                <w:sz w:val="24"/>
                <w:szCs w:val="24"/>
              </w:rPr>
            </w:pPr>
            <w:r w:rsidRPr="00C04869">
              <w:rPr>
                <w:rFonts w:asciiTheme="majorHAnsi" w:hAnsiTheme="majorHAnsi" w:cstheme="majorHAnsi"/>
                <w:color w:val="000000"/>
                <w:sz w:val="24"/>
                <w:szCs w:val="24"/>
              </w:rPr>
              <w:t>Quy tắc nắm tay phải xác định mối liên hệ giữa chiều dòng điện trong ống dây và chiều đường sức từ của ống dây được phát biểu như thế nào?</w:t>
            </w:r>
          </w:p>
          <w:p w14:paraId="7C8FB22F" w14:textId="77777777" w:rsidR="00D43DE9" w:rsidRPr="00EB3FC4" w:rsidRDefault="00D43DE9" w:rsidP="00526CF1">
            <w:pPr>
              <w:tabs>
                <w:tab w:val="center" w:pos="4320"/>
                <w:tab w:val="right" w:pos="8640"/>
              </w:tabs>
              <w:jc w:val="both"/>
              <w:rPr>
                <w:i/>
                <w:sz w:val="26"/>
                <w:szCs w:val="26"/>
              </w:rPr>
            </w:pPr>
          </w:p>
        </w:tc>
        <w:tc>
          <w:tcPr>
            <w:tcW w:w="1985" w:type="dxa"/>
            <w:tcBorders>
              <w:top w:val="dotted" w:sz="4" w:space="0" w:color="auto"/>
              <w:bottom w:val="single" w:sz="4" w:space="0" w:color="auto"/>
            </w:tcBorders>
          </w:tcPr>
          <w:p w14:paraId="2FB3AAB7" w14:textId="77777777" w:rsidR="00D43DE9" w:rsidRPr="00EB3FC4" w:rsidRDefault="00D43DE9" w:rsidP="00526CF1">
            <w:pPr>
              <w:tabs>
                <w:tab w:val="center" w:pos="4320"/>
                <w:tab w:val="right" w:pos="8640"/>
              </w:tabs>
              <w:jc w:val="both"/>
              <w:rPr>
                <w:iCs/>
                <w:sz w:val="26"/>
                <w:szCs w:val="26"/>
              </w:rPr>
            </w:pPr>
          </w:p>
        </w:tc>
        <w:tc>
          <w:tcPr>
            <w:tcW w:w="1985" w:type="dxa"/>
            <w:tcBorders>
              <w:top w:val="dotted" w:sz="4" w:space="0" w:color="auto"/>
              <w:bottom w:val="single" w:sz="4" w:space="0" w:color="auto"/>
            </w:tcBorders>
          </w:tcPr>
          <w:p w14:paraId="1AA8E8DA" w14:textId="77777777" w:rsidR="00D43DE9" w:rsidRPr="00EB3FC4" w:rsidRDefault="00D43DE9" w:rsidP="00526CF1">
            <w:pPr>
              <w:tabs>
                <w:tab w:val="center" w:pos="4320"/>
                <w:tab w:val="right" w:pos="8640"/>
              </w:tabs>
              <w:contextualSpacing/>
              <w:jc w:val="both"/>
              <w:rPr>
                <w:sz w:val="26"/>
                <w:szCs w:val="26"/>
              </w:rPr>
            </w:pPr>
          </w:p>
        </w:tc>
        <w:tc>
          <w:tcPr>
            <w:tcW w:w="1559" w:type="dxa"/>
            <w:tcBorders>
              <w:top w:val="dotted" w:sz="4" w:space="0" w:color="auto"/>
              <w:bottom w:val="single" w:sz="4" w:space="0" w:color="auto"/>
            </w:tcBorders>
          </w:tcPr>
          <w:p w14:paraId="5CF9B9C7" w14:textId="77777777" w:rsidR="00D43DE9" w:rsidRPr="00EB3FC4" w:rsidRDefault="00D43DE9" w:rsidP="00526CF1">
            <w:pPr>
              <w:tabs>
                <w:tab w:val="center" w:pos="4320"/>
                <w:tab w:val="right" w:pos="8640"/>
              </w:tabs>
              <w:jc w:val="both"/>
              <w:rPr>
                <w:i/>
                <w:sz w:val="26"/>
                <w:szCs w:val="26"/>
              </w:rPr>
            </w:pPr>
            <w:r w:rsidRPr="00EB3FC4">
              <w:rPr>
                <w:iCs/>
                <w:sz w:val="26"/>
                <w:szCs w:val="26"/>
              </w:rPr>
              <w:t>- Áp dụng quy tắc nắm tay phải xác định các cực từ của cuộn dây dẫn có dòng điện chạy qua</w:t>
            </w:r>
          </w:p>
        </w:tc>
        <w:tc>
          <w:tcPr>
            <w:tcW w:w="1043" w:type="dxa"/>
            <w:tcBorders>
              <w:top w:val="dotted" w:sz="4" w:space="0" w:color="auto"/>
              <w:bottom w:val="single" w:sz="4" w:space="0" w:color="auto"/>
            </w:tcBorders>
            <w:vAlign w:val="center"/>
          </w:tcPr>
          <w:p w14:paraId="7358E52D" w14:textId="77777777" w:rsidR="00D43DE9" w:rsidRPr="00EB3FC4" w:rsidRDefault="00D43DE9" w:rsidP="00526CF1">
            <w:pPr>
              <w:tabs>
                <w:tab w:val="center" w:pos="4320"/>
                <w:tab w:val="right" w:pos="8640"/>
              </w:tabs>
              <w:jc w:val="right"/>
              <w:rPr>
                <w:b/>
                <w:i/>
                <w:sz w:val="26"/>
                <w:szCs w:val="26"/>
              </w:rPr>
            </w:pPr>
          </w:p>
        </w:tc>
      </w:tr>
      <w:tr w:rsidR="00D43DE9" w:rsidRPr="00EB3FC4" w14:paraId="7D4F83E3" w14:textId="77777777" w:rsidTr="00526CF1">
        <w:trPr>
          <w:trHeight w:val="182"/>
        </w:trPr>
        <w:tc>
          <w:tcPr>
            <w:tcW w:w="1241" w:type="dxa"/>
            <w:tcBorders>
              <w:top w:val="dotted" w:sz="4" w:space="0" w:color="auto"/>
              <w:bottom w:val="single" w:sz="4" w:space="0" w:color="auto"/>
            </w:tcBorders>
            <w:vAlign w:val="center"/>
          </w:tcPr>
          <w:p w14:paraId="6A0BC0AA"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câu</w:t>
            </w:r>
          </w:p>
        </w:tc>
        <w:tc>
          <w:tcPr>
            <w:tcW w:w="2267" w:type="dxa"/>
            <w:tcBorders>
              <w:top w:val="dotted" w:sz="4" w:space="0" w:color="auto"/>
              <w:bottom w:val="single" w:sz="4" w:space="0" w:color="auto"/>
            </w:tcBorders>
            <w:vAlign w:val="center"/>
          </w:tcPr>
          <w:p w14:paraId="5FEB1C36"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985" w:type="dxa"/>
            <w:tcBorders>
              <w:top w:val="dotted" w:sz="4" w:space="0" w:color="auto"/>
              <w:bottom w:val="single" w:sz="4" w:space="0" w:color="auto"/>
            </w:tcBorders>
            <w:vAlign w:val="center"/>
          </w:tcPr>
          <w:p w14:paraId="59A63761"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single" w:sz="4" w:space="0" w:color="auto"/>
            </w:tcBorders>
            <w:vAlign w:val="center"/>
          </w:tcPr>
          <w:p w14:paraId="58A7766E" w14:textId="77777777" w:rsidR="00D43DE9" w:rsidRPr="00EB3FC4" w:rsidRDefault="00D43DE9" w:rsidP="00526CF1">
            <w:pPr>
              <w:tabs>
                <w:tab w:val="center" w:pos="4320"/>
                <w:tab w:val="right" w:pos="8640"/>
              </w:tabs>
              <w:jc w:val="center"/>
              <w:rPr>
                <w:i/>
                <w:sz w:val="26"/>
                <w:szCs w:val="26"/>
              </w:rPr>
            </w:pPr>
          </w:p>
        </w:tc>
        <w:tc>
          <w:tcPr>
            <w:tcW w:w="1559" w:type="dxa"/>
            <w:tcBorders>
              <w:top w:val="dotted" w:sz="4" w:space="0" w:color="auto"/>
              <w:bottom w:val="single" w:sz="4" w:space="0" w:color="auto"/>
            </w:tcBorders>
            <w:vAlign w:val="center"/>
          </w:tcPr>
          <w:p w14:paraId="2B772CE8"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043" w:type="dxa"/>
            <w:tcBorders>
              <w:top w:val="dotted" w:sz="4" w:space="0" w:color="auto"/>
              <w:bottom w:val="single" w:sz="4" w:space="0" w:color="auto"/>
            </w:tcBorders>
            <w:vAlign w:val="center"/>
          </w:tcPr>
          <w:p w14:paraId="16029D0C" w14:textId="77777777" w:rsidR="00D43DE9" w:rsidRPr="00EB3FC4" w:rsidRDefault="00D43DE9" w:rsidP="00526CF1">
            <w:pPr>
              <w:tabs>
                <w:tab w:val="center" w:pos="4320"/>
                <w:tab w:val="right" w:pos="8640"/>
              </w:tabs>
              <w:jc w:val="center"/>
              <w:rPr>
                <w:b/>
                <w:i/>
                <w:sz w:val="26"/>
                <w:szCs w:val="26"/>
              </w:rPr>
            </w:pPr>
            <w:r w:rsidRPr="00EB3FC4">
              <w:rPr>
                <w:b/>
                <w:i/>
                <w:sz w:val="26"/>
                <w:szCs w:val="26"/>
              </w:rPr>
              <w:t>1</w:t>
            </w:r>
          </w:p>
        </w:tc>
      </w:tr>
      <w:tr w:rsidR="00D43DE9" w:rsidRPr="00EB3FC4" w14:paraId="0A46B369" w14:textId="77777777" w:rsidTr="00526CF1">
        <w:trPr>
          <w:trHeight w:val="182"/>
        </w:trPr>
        <w:tc>
          <w:tcPr>
            <w:tcW w:w="1241" w:type="dxa"/>
            <w:tcBorders>
              <w:top w:val="dotted" w:sz="4" w:space="0" w:color="auto"/>
              <w:bottom w:val="single" w:sz="4" w:space="0" w:color="auto"/>
            </w:tcBorders>
            <w:vAlign w:val="center"/>
          </w:tcPr>
          <w:p w14:paraId="6E8393F2"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Số điểm</w:t>
            </w:r>
          </w:p>
        </w:tc>
        <w:tc>
          <w:tcPr>
            <w:tcW w:w="2267" w:type="dxa"/>
            <w:tcBorders>
              <w:top w:val="dotted" w:sz="4" w:space="0" w:color="auto"/>
              <w:bottom w:val="single" w:sz="4" w:space="0" w:color="auto"/>
            </w:tcBorders>
            <w:vAlign w:val="center"/>
          </w:tcPr>
          <w:p w14:paraId="48CFAE1D" w14:textId="77777777" w:rsidR="00D43DE9" w:rsidRPr="00EB3FC4" w:rsidRDefault="00D43DE9" w:rsidP="00526CF1">
            <w:pPr>
              <w:tabs>
                <w:tab w:val="center" w:pos="4320"/>
                <w:tab w:val="right" w:pos="8640"/>
              </w:tabs>
              <w:jc w:val="center"/>
              <w:rPr>
                <w:i/>
                <w:sz w:val="26"/>
                <w:szCs w:val="26"/>
              </w:rPr>
            </w:pPr>
            <w:r w:rsidRPr="00EB3FC4">
              <w:rPr>
                <w:i/>
                <w:sz w:val="26"/>
                <w:szCs w:val="26"/>
              </w:rPr>
              <w:t>2</w:t>
            </w:r>
          </w:p>
        </w:tc>
        <w:tc>
          <w:tcPr>
            <w:tcW w:w="1985" w:type="dxa"/>
            <w:tcBorders>
              <w:top w:val="dotted" w:sz="4" w:space="0" w:color="auto"/>
              <w:bottom w:val="single" w:sz="4" w:space="0" w:color="auto"/>
            </w:tcBorders>
            <w:vAlign w:val="center"/>
          </w:tcPr>
          <w:p w14:paraId="62576A78"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single" w:sz="4" w:space="0" w:color="auto"/>
            </w:tcBorders>
            <w:vAlign w:val="center"/>
          </w:tcPr>
          <w:p w14:paraId="4E9C78ED" w14:textId="77777777" w:rsidR="00D43DE9" w:rsidRPr="00EB3FC4" w:rsidRDefault="00D43DE9" w:rsidP="00526CF1">
            <w:pPr>
              <w:tabs>
                <w:tab w:val="center" w:pos="4320"/>
                <w:tab w:val="right" w:pos="8640"/>
              </w:tabs>
              <w:jc w:val="center"/>
              <w:rPr>
                <w:i/>
                <w:sz w:val="26"/>
                <w:szCs w:val="26"/>
              </w:rPr>
            </w:pPr>
          </w:p>
        </w:tc>
        <w:tc>
          <w:tcPr>
            <w:tcW w:w="1559" w:type="dxa"/>
            <w:tcBorders>
              <w:top w:val="dotted" w:sz="4" w:space="0" w:color="auto"/>
              <w:bottom w:val="single" w:sz="4" w:space="0" w:color="auto"/>
            </w:tcBorders>
            <w:vAlign w:val="center"/>
          </w:tcPr>
          <w:p w14:paraId="63D7F52F" w14:textId="77777777" w:rsidR="00D43DE9" w:rsidRPr="00EB3FC4" w:rsidRDefault="00D43DE9" w:rsidP="00526CF1">
            <w:pPr>
              <w:tabs>
                <w:tab w:val="center" w:pos="4320"/>
                <w:tab w:val="right" w:pos="8640"/>
              </w:tabs>
              <w:jc w:val="center"/>
              <w:rPr>
                <w:i/>
                <w:sz w:val="26"/>
                <w:szCs w:val="26"/>
              </w:rPr>
            </w:pPr>
            <w:r w:rsidRPr="00EB3FC4">
              <w:rPr>
                <w:i/>
                <w:sz w:val="26"/>
                <w:szCs w:val="26"/>
              </w:rPr>
              <w:t>1</w:t>
            </w:r>
          </w:p>
        </w:tc>
        <w:tc>
          <w:tcPr>
            <w:tcW w:w="1043" w:type="dxa"/>
            <w:tcBorders>
              <w:top w:val="dotted" w:sz="4" w:space="0" w:color="auto"/>
              <w:bottom w:val="single" w:sz="4" w:space="0" w:color="auto"/>
            </w:tcBorders>
            <w:vAlign w:val="center"/>
          </w:tcPr>
          <w:p w14:paraId="6EE60B26" w14:textId="77777777" w:rsidR="00D43DE9" w:rsidRPr="00EB3FC4" w:rsidRDefault="00D43DE9" w:rsidP="00526CF1">
            <w:pPr>
              <w:tabs>
                <w:tab w:val="center" w:pos="4320"/>
                <w:tab w:val="right" w:pos="8640"/>
              </w:tabs>
              <w:jc w:val="center"/>
              <w:rPr>
                <w:b/>
                <w:i/>
                <w:sz w:val="26"/>
                <w:szCs w:val="26"/>
              </w:rPr>
            </w:pPr>
            <w:r w:rsidRPr="00EB3FC4">
              <w:rPr>
                <w:b/>
                <w:i/>
                <w:sz w:val="26"/>
                <w:szCs w:val="26"/>
              </w:rPr>
              <w:t>1</w:t>
            </w:r>
          </w:p>
        </w:tc>
      </w:tr>
      <w:tr w:rsidR="00D43DE9" w:rsidRPr="00EB3FC4" w14:paraId="35B2FE78" w14:textId="77777777" w:rsidTr="00526CF1">
        <w:trPr>
          <w:trHeight w:val="182"/>
        </w:trPr>
        <w:tc>
          <w:tcPr>
            <w:tcW w:w="1241" w:type="dxa"/>
            <w:tcBorders>
              <w:top w:val="dotted" w:sz="4" w:space="0" w:color="auto"/>
              <w:bottom w:val="single" w:sz="4" w:space="0" w:color="auto"/>
            </w:tcBorders>
            <w:vAlign w:val="center"/>
          </w:tcPr>
          <w:p w14:paraId="555D6755" w14:textId="77777777" w:rsidR="00D43DE9" w:rsidRPr="00EB3FC4" w:rsidRDefault="00D43DE9" w:rsidP="00526CF1">
            <w:pPr>
              <w:tabs>
                <w:tab w:val="center" w:pos="4320"/>
                <w:tab w:val="right" w:pos="8640"/>
              </w:tabs>
              <w:jc w:val="center"/>
              <w:rPr>
                <w:i/>
                <w:sz w:val="26"/>
                <w:szCs w:val="26"/>
                <w:lang w:val="pt-BR"/>
              </w:rPr>
            </w:pPr>
            <w:r w:rsidRPr="00EB3FC4">
              <w:rPr>
                <w:i/>
                <w:sz w:val="26"/>
                <w:szCs w:val="26"/>
                <w:lang w:val="pt-BR"/>
              </w:rPr>
              <w:t>Tỉ lệ</w:t>
            </w:r>
          </w:p>
        </w:tc>
        <w:tc>
          <w:tcPr>
            <w:tcW w:w="2267" w:type="dxa"/>
            <w:tcBorders>
              <w:top w:val="dotted" w:sz="4" w:space="0" w:color="auto"/>
              <w:bottom w:val="single" w:sz="4" w:space="0" w:color="auto"/>
            </w:tcBorders>
            <w:vAlign w:val="center"/>
          </w:tcPr>
          <w:p w14:paraId="7B521DD0" w14:textId="77777777" w:rsidR="00D43DE9" w:rsidRPr="00EB3FC4" w:rsidRDefault="00D43DE9" w:rsidP="00526CF1">
            <w:pPr>
              <w:tabs>
                <w:tab w:val="center" w:pos="4320"/>
                <w:tab w:val="right" w:pos="8640"/>
              </w:tabs>
              <w:jc w:val="center"/>
              <w:rPr>
                <w:i/>
                <w:sz w:val="26"/>
                <w:szCs w:val="26"/>
              </w:rPr>
            </w:pPr>
            <w:r>
              <w:rPr>
                <w:i/>
                <w:sz w:val="26"/>
                <w:szCs w:val="26"/>
              </w:rPr>
              <w:t>25</w:t>
            </w:r>
            <w:r w:rsidRPr="00EB3FC4">
              <w:rPr>
                <w:i/>
                <w:sz w:val="26"/>
                <w:szCs w:val="26"/>
              </w:rPr>
              <w:t>%</w:t>
            </w:r>
          </w:p>
        </w:tc>
        <w:tc>
          <w:tcPr>
            <w:tcW w:w="1985" w:type="dxa"/>
            <w:tcBorders>
              <w:top w:val="dotted" w:sz="4" w:space="0" w:color="auto"/>
              <w:bottom w:val="single" w:sz="4" w:space="0" w:color="auto"/>
            </w:tcBorders>
            <w:vAlign w:val="center"/>
          </w:tcPr>
          <w:p w14:paraId="184EB105" w14:textId="77777777" w:rsidR="00D43DE9" w:rsidRPr="00EB3FC4" w:rsidRDefault="00D43DE9" w:rsidP="00526CF1">
            <w:pPr>
              <w:tabs>
                <w:tab w:val="center" w:pos="4320"/>
                <w:tab w:val="right" w:pos="8640"/>
              </w:tabs>
              <w:jc w:val="center"/>
              <w:rPr>
                <w:i/>
                <w:sz w:val="26"/>
                <w:szCs w:val="26"/>
              </w:rPr>
            </w:pPr>
          </w:p>
        </w:tc>
        <w:tc>
          <w:tcPr>
            <w:tcW w:w="1985" w:type="dxa"/>
            <w:tcBorders>
              <w:top w:val="dotted" w:sz="4" w:space="0" w:color="auto"/>
              <w:bottom w:val="single" w:sz="4" w:space="0" w:color="auto"/>
            </w:tcBorders>
            <w:vAlign w:val="center"/>
          </w:tcPr>
          <w:p w14:paraId="1DE9DB6B" w14:textId="77777777" w:rsidR="00D43DE9" w:rsidRPr="00EB3FC4" w:rsidRDefault="00D43DE9" w:rsidP="00526CF1">
            <w:pPr>
              <w:tabs>
                <w:tab w:val="center" w:pos="4320"/>
                <w:tab w:val="right" w:pos="8640"/>
              </w:tabs>
              <w:jc w:val="center"/>
              <w:rPr>
                <w:i/>
                <w:sz w:val="26"/>
                <w:szCs w:val="26"/>
              </w:rPr>
            </w:pPr>
          </w:p>
        </w:tc>
        <w:tc>
          <w:tcPr>
            <w:tcW w:w="1559" w:type="dxa"/>
            <w:tcBorders>
              <w:top w:val="dotted" w:sz="4" w:space="0" w:color="auto"/>
              <w:bottom w:val="single" w:sz="4" w:space="0" w:color="auto"/>
            </w:tcBorders>
            <w:vAlign w:val="center"/>
          </w:tcPr>
          <w:p w14:paraId="2F93601A" w14:textId="77777777" w:rsidR="00D43DE9" w:rsidRPr="00EB3FC4" w:rsidRDefault="00D43DE9" w:rsidP="00526CF1">
            <w:pPr>
              <w:tabs>
                <w:tab w:val="center" w:pos="4320"/>
                <w:tab w:val="right" w:pos="8640"/>
              </w:tabs>
              <w:jc w:val="center"/>
              <w:rPr>
                <w:i/>
                <w:sz w:val="26"/>
                <w:szCs w:val="26"/>
              </w:rPr>
            </w:pPr>
            <w:r>
              <w:rPr>
                <w:i/>
                <w:sz w:val="26"/>
                <w:szCs w:val="26"/>
              </w:rPr>
              <w:t>12,5</w:t>
            </w:r>
            <w:r w:rsidRPr="00EB3FC4">
              <w:rPr>
                <w:i/>
                <w:sz w:val="26"/>
                <w:szCs w:val="26"/>
              </w:rPr>
              <w:t>%</w:t>
            </w:r>
          </w:p>
        </w:tc>
        <w:tc>
          <w:tcPr>
            <w:tcW w:w="1043" w:type="dxa"/>
            <w:tcBorders>
              <w:top w:val="dotted" w:sz="4" w:space="0" w:color="auto"/>
              <w:bottom w:val="single" w:sz="4" w:space="0" w:color="auto"/>
            </w:tcBorders>
            <w:vAlign w:val="center"/>
          </w:tcPr>
          <w:p w14:paraId="43DAA32E" w14:textId="77777777" w:rsidR="00D43DE9" w:rsidRPr="00EB3FC4" w:rsidRDefault="00D43DE9" w:rsidP="00526CF1">
            <w:pPr>
              <w:tabs>
                <w:tab w:val="center" w:pos="4320"/>
                <w:tab w:val="right" w:pos="8640"/>
              </w:tabs>
              <w:jc w:val="center"/>
              <w:rPr>
                <w:b/>
                <w:i/>
                <w:sz w:val="26"/>
                <w:szCs w:val="26"/>
              </w:rPr>
            </w:pPr>
            <w:r>
              <w:rPr>
                <w:b/>
                <w:bCs/>
                <w:i/>
                <w:sz w:val="26"/>
                <w:szCs w:val="26"/>
              </w:rPr>
              <w:t>10</w:t>
            </w:r>
            <w:r w:rsidRPr="00964DDD">
              <w:rPr>
                <w:b/>
                <w:bCs/>
                <w:i/>
                <w:sz w:val="26"/>
                <w:szCs w:val="26"/>
              </w:rPr>
              <w:t>%</w:t>
            </w:r>
          </w:p>
        </w:tc>
      </w:tr>
    </w:tbl>
    <w:p w14:paraId="65B7FA18" w14:textId="77777777" w:rsidR="00D43DE9" w:rsidRPr="00D43DE9" w:rsidRDefault="00D43DE9" w:rsidP="00D43DE9">
      <w:pPr>
        <w:tabs>
          <w:tab w:val="center" w:pos="4730"/>
          <w:tab w:val="left" w:pos="8445"/>
        </w:tabs>
        <w:jc w:val="center"/>
        <w:rPr>
          <w:rFonts w:ascii="Times New Roman" w:eastAsia="Times New Roman" w:hAnsi="Times New Roman" w:cs="Times New Roman"/>
          <w:b/>
          <w:bCs/>
          <w:sz w:val="24"/>
          <w:szCs w:val="24"/>
          <w:lang w:val="en-US"/>
        </w:rPr>
      </w:pPr>
    </w:p>
    <w:sectPr w:rsidR="00D43DE9" w:rsidRPr="00D43DE9" w:rsidSect="001D7795">
      <w:pgSz w:w="12240" w:h="15840"/>
      <w:pgMar w:top="1440" w:right="1440" w:bottom="144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C9B"/>
    <w:multiLevelType w:val="hybridMultilevel"/>
    <w:tmpl w:val="1C8EB35E"/>
    <w:lvl w:ilvl="0" w:tplc="B94899B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623A3E"/>
    <w:multiLevelType w:val="hybridMultilevel"/>
    <w:tmpl w:val="D60AF8E0"/>
    <w:lvl w:ilvl="0" w:tplc="51B88CB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B292FAD"/>
    <w:multiLevelType w:val="hybridMultilevel"/>
    <w:tmpl w:val="5A1C6752"/>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0881CB3"/>
    <w:multiLevelType w:val="hybridMultilevel"/>
    <w:tmpl w:val="8A4AB5A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0B"/>
    <w:rsid w:val="00133D0B"/>
    <w:rsid w:val="00144FBC"/>
    <w:rsid w:val="001D7795"/>
    <w:rsid w:val="00223C62"/>
    <w:rsid w:val="002A5B16"/>
    <w:rsid w:val="003B470C"/>
    <w:rsid w:val="004865BE"/>
    <w:rsid w:val="00585053"/>
    <w:rsid w:val="00605C9D"/>
    <w:rsid w:val="00616140"/>
    <w:rsid w:val="00644343"/>
    <w:rsid w:val="00676F80"/>
    <w:rsid w:val="00705120"/>
    <w:rsid w:val="007510BE"/>
    <w:rsid w:val="007F6BFC"/>
    <w:rsid w:val="00822642"/>
    <w:rsid w:val="0085081E"/>
    <w:rsid w:val="00852DB7"/>
    <w:rsid w:val="00865DFB"/>
    <w:rsid w:val="00900029"/>
    <w:rsid w:val="00916085"/>
    <w:rsid w:val="00942C78"/>
    <w:rsid w:val="00A213C7"/>
    <w:rsid w:val="00B046A9"/>
    <w:rsid w:val="00B706A7"/>
    <w:rsid w:val="00B90415"/>
    <w:rsid w:val="00C04869"/>
    <w:rsid w:val="00C5182F"/>
    <w:rsid w:val="00CB677C"/>
    <w:rsid w:val="00D20ACD"/>
    <w:rsid w:val="00D43DE9"/>
    <w:rsid w:val="00DD1CF2"/>
    <w:rsid w:val="00E43700"/>
    <w:rsid w:val="00EE1F07"/>
    <w:rsid w:val="00FE5E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1414"/>
  <w15:chartTrackingRefBased/>
  <w15:docId w15:val="{F4F00F65-84A6-4A17-AAC9-5A759922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D43DE9"/>
    <w:pPr>
      <w:spacing w:before="240" w:after="60" w:line="240" w:lineRule="auto"/>
      <w:outlineLvl w:val="6"/>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4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B470C"/>
    <w:rPr>
      <w:b/>
      <w:bCs/>
    </w:rPr>
  </w:style>
  <w:style w:type="character" w:styleId="PlaceholderText">
    <w:name w:val="Placeholder Text"/>
    <w:basedOn w:val="DefaultParagraphFont"/>
    <w:uiPriority w:val="99"/>
    <w:semiHidden/>
    <w:rsid w:val="00942C78"/>
    <w:rPr>
      <w:color w:val="808080"/>
    </w:rPr>
  </w:style>
  <w:style w:type="character" w:styleId="Hyperlink">
    <w:name w:val="Hyperlink"/>
    <w:basedOn w:val="DefaultParagraphFont"/>
    <w:uiPriority w:val="99"/>
    <w:semiHidden/>
    <w:unhideWhenUsed/>
    <w:rsid w:val="00C04869"/>
    <w:rPr>
      <w:color w:val="0000FF"/>
      <w:u w:val="single"/>
    </w:rPr>
  </w:style>
  <w:style w:type="paragraph" w:styleId="BodyText">
    <w:name w:val="Body Text"/>
    <w:basedOn w:val="Normal"/>
    <w:link w:val="BodyTextChar"/>
    <w:uiPriority w:val="1"/>
    <w:qFormat/>
    <w:rsid w:val="00D43DE9"/>
    <w:pPr>
      <w:widowControl w:val="0"/>
      <w:autoSpaceDE w:val="0"/>
      <w:autoSpaceDN w:val="0"/>
      <w:spacing w:before="5" w:after="0" w:line="240" w:lineRule="auto"/>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D43DE9"/>
    <w:rPr>
      <w:rFonts w:ascii="Times New Roman" w:eastAsia="Times New Roman" w:hAnsi="Times New Roman" w:cs="Times New Roman"/>
      <w:sz w:val="24"/>
      <w:szCs w:val="24"/>
      <w:lang w:val="vi" w:eastAsia="vi"/>
    </w:rPr>
  </w:style>
  <w:style w:type="paragraph" w:styleId="ListParagraph">
    <w:name w:val="List Paragraph"/>
    <w:basedOn w:val="Normal"/>
    <w:uiPriority w:val="34"/>
    <w:qFormat/>
    <w:rsid w:val="00D43DE9"/>
    <w:pPr>
      <w:widowControl w:val="0"/>
      <w:autoSpaceDE w:val="0"/>
      <w:autoSpaceDN w:val="0"/>
      <w:spacing w:before="120" w:after="0" w:line="240" w:lineRule="auto"/>
      <w:ind w:left="258" w:firstLine="720"/>
    </w:pPr>
    <w:rPr>
      <w:rFonts w:ascii="Times New Roman" w:eastAsia="Times New Roman" w:hAnsi="Times New Roman" w:cs="Times New Roman"/>
      <w:lang w:val="en-US" w:bidi="en-US"/>
    </w:rPr>
  </w:style>
  <w:style w:type="table" w:styleId="TableGrid">
    <w:name w:val="Table Grid"/>
    <w:basedOn w:val="TableNormal"/>
    <w:uiPriority w:val="39"/>
    <w:rsid w:val="00D43DE9"/>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D43DE9"/>
  </w:style>
  <w:style w:type="character" w:customStyle="1" w:styleId="mjxassistivemathml">
    <w:name w:val="mjx_assistive_mathml"/>
    <w:basedOn w:val="DefaultParagraphFont"/>
    <w:rsid w:val="00D43DE9"/>
  </w:style>
  <w:style w:type="character" w:customStyle="1" w:styleId="Heading7Char">
    <w:name w:val="Heading 7 Char"/>
    <w:basedOn w:val="DefaultParagraphFont"/>
    <w:link w:val="Heading7"/>
    <w:qFormat/>
    <w:rsid w:val="00D43DE9"/>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740</Words>
  <Characters>4224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2022-12-04T08:40:00Z</dcterms:created>
  <dcterms:modified xsi:type="dcterms:W3CDTF">2024-01-02T08:13:00Z</dcterms:modified>
</cp:coreProperties>
</file>