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A61221" w14:textId="75D5F875" w:rsidR="00EC683E" w:rsidRPr="00577864" w:rsidRDefault="00EC683E" w:rsidP="004473B2">
      <w:pPr>
        <w:spacing w:before="60" w:after="60" w:line="276" w:lineRule="auto"/>
        <w:jc w:val="center"/>
        <w:rPr>
          <w:rFonts w:ascii="Times New Roman" w:hAnsi="Times New Roman" w:cs="Times New Roman"/>
          <w:i/>
          <w:sz w:val="32"/>
          <w:szCs w:val="32"/>
        </w:rPr>
      </w:pPr>
      <w:r w:rsidRPr="00577864">
        <w:rPr>
          <w:rFonts w:ascii="Times New Roman" w:eastAsia="Arial" w:hAnsi="Times New Roman" w:cs="Times New Roman"/>
          <w:b/>
          <w:bCs/>
          <w:i/>
          <w:color w:val="FF0000"/>
          <w:sz w:val="32"/>
          <w:szCs w:val="32"/>
        </w:rPr>
        <w:t xml:space="preserve">ĐỀ SỐ </w:t>
      </w:r>
      <w:r w:rsidRPr="00577864">
        <w:rPr>
          <w:rFonts w:ascii="Times New Roman" w:eastAsia="Arial" w:hAnsi="Times New Roman" w:cs="Times New Roman"/>
          <w:b/>
          <w:bCs/>
          <w:i/>
          <w:color w:val="FF0000"/>
          <w:sz w:val="32"/>
          <w:szCs w:val="32"/>
          <w:lang w:val="en-US"/>
        </w:rPr>
        <w:t>10</w:t>
      </w:r>
    </w:p>
    <w:p w14:paraId="51471EC2" w14:textId="77777777" w:rsidR="00EC683E" w:rsidRPr="00EC683E" w:rsidRDefault="00EC683E" w:rsidP="004473B2">
      <w:pPr>
        <w:spacing w:before="60" w:after="60" w:line="276" w:lineRule="auto"/>
      </w:pPr>
      <w:r w:rsidRPr="00EC683E">
        <w:rPr>
          <w:b/>
          <w:bCs/>
          <w:i/>
          <w:iCs/>
        </w:rPr>
        <w:t>Read the following leaflet and mark the letter A, B, C, or D to indicate the correct option that best fits each of the numbered blanks from 1 to 6.</w:t>
      </w:r>
    </w:p>
    <w:p w14:paraId="3073D28B" w14:textId="77777777" w:rsidR="00EC683E" w:rsidRPr="00EC683E" w:rsidRDefault="00EC683E" w:rsidP="004473B2">
      <w:pPr>
        <w:spacing w:before="60" w:after="60" w:line="276" w:lineRule="auto"/>
        <w:jc w:val="center"/>
      </w:pPr>
      <w:r w:rsidRPr="00EC683E">
        <w:rPr>
          <w:b/>
          <w:bCs/>
        </w:rPr>
        <w:t>City Life: Now and Then</w:t>
      </w:r>
    </w:p>
    <w:p w14:paraId="6660DEB5" w14:textId="77777777" w:rsidR="00EC683E" w:rsidRPr="00EC683E" w:rsidRDefault="00EC683E" w:rsidP="004473B2">
      <w:pPr>
        <w:spacing w:before="60" w:after="60" w:line="276" w:lineRule="auto"/>
      </w:pPr>
      <w:r w:rsidRPr="00EC683E">
        <w:t>Explore the (1) ________ evolution of city life at our exhibition, “City Life: Now and Then”.</w:t>
      </w:r>
    </w:p>
    <w:p w14:paraId="2D4CB925" w14:textId="77777777" w:rsidR="00EC683E" w:rsidRPr="00EC683E" w:rsidRDefault="00EC683E" w:rsidP="004473B2">
      <w:pPr>
        <w:spacing w:before="60" w:after="60" w:line="276" w:lineRule="auto"/>
      </w:pPr>
      <w:r w:rsidRPr="00EC683E">
        <w:t>This exhibition, held at The Urban History Museum, reminds visitors (2) ________ how cities have grown and changed over the decades. It showcases a(n) (3) ________ of photos, objects, and videos, helping you (4) ________ both old traditions and modern developments.</w:t>
      </w:r>
    </w:p>
    <w:p w14:paraId="73678FCA" w14:textId="77777777" w:rsidR="00EC683E" w:rsidRPr="00EC683E" w:rsidRDefault="00EC683E" w:rsidP="004473B2">
      <w:pPr>
        <w:spacing w:before="60" w:after="60" w:line="276" w:lineRule="auto"/>
      </w:pPr>
      <w:r w:rsidRPr="00EC683E">
        <w:t>Designed to educate and inspire, the exhibition offers visitors the chance (5) ________ guided tours and hands-on activities. Some displays focus on what remains timeless in city life, while (6) _________ highlight the exciting transformations.</w:t>
      </w:r>
    </w:p>
    <w:p w14:paraId="67041FEF" w14:textId="77777777" w:rsidR="00EC683E" w:rsidRPr="00EC683E" w:rsidRDefault="00EC683E" w:rsidP="004473B2">
      <w:pPr>
        <w:spacing w:before="60" w:after="60" w:line="276" w:lineRule="auto"/>
      </w:pPr>
      <w:r w:rsidRPr="00EC683E">
        <w:t>Dates: December 1–15</w:t>
      </w:r>
    </w:p>
    <w:p w14:paraId="2449EEDD" w14:textId="77777777" w:rsidR="00EC683E" w:rsidRPr="00EC683E" w:rsidRDefault="00EC683E" w:rsidP="004473B2">
      <w:pPr>
        <w:spacing w:before="60" w:after="60" w:line="276" w:lineRule="auto"/>
      </w:pPr>
      <w:r w:rsidRPr="00EC683E">
        <w:t>Location: Urban History Museum</w:t>
      </w:r>
    </w:p>
    <w:p w14:paraId="435D625C" w14:textId="77777777" w:rsidR="00EC683E" w:rsidRPr="00EC683E" w:rsidRDefault="00EC683E" w:rsidP="004473B2">
      <w:pPr>
        <w:spacing w:before="60" w:after="60" w:line="276" w:lineRule="auto"/>
      </w:pPr>
      <w:r w:rsidRPr="00EC683E">
        <w:t>Admission: Free</w:t>
      </w:r>
    </w:p>
    <w:p w14:paraId="70934799" w14:textId="77777777" w:rsidR="00EC683E" w:rsidRPr="00EC683E" w:rsidRDefault="00EC683E" w:rsidP="004473B2">
      <w:pPr>
        <w:spacing w:before="60" w:after="60" w:line="276" w:lineRule="auto"/>
      </w:pPr>
      <w:r w:rsidRPr="00EC683E">
        <w:t>Don’t miss this incredible journey through the history of urban living!</w:t>
      </w:r>
    </w:p>
    <w:p w14:paraId="5D2EB32A" w14:textId="77777777" w:rsidR="00EC683E" w:rsidRPr="00EC683E" w:rsidRDefault="00EC683E" w:rsidP="004473B2">
      <w:pPr>
        <w:tabs>
          <w:tab w:val="left" w:pos="1418"/>
          <w:tab w:val="left" w:pos="3402"/>
          <w:tab w:val="left" w:pos="5670"/>
          <w:tab w:val="left" w:pos="7938"/>
        </w:tabs>
        <w:spacing w:before="60" w:after="60" w:line="276" w:lineRule="auto"/>
      </w:pPr>
      <w:r w:rsidRPr="00EC683E">
        <w:rPr>
          <w:b/>
          <w:bCs/>
          <w:lang w:val="en-US"/>
        </w:rPr>
        <w:t xml:space="preserve">Question </w:t>
      </w:r>
      <w:r w:rsidRPr="00EC683E">
        <w:rPr>
          <w:b/>
          <w:bCs/>
        </w:rPr>
        <w:t>1.</w:t>
      </w:r>
      <w:r w:rsidRPr="00EC683E">
        <w:tab/>
      </w:r>
      <w:r w:rsidRPr="00EC683E">
        <w:rPr>
          <w:b/>
          <w:bCs/>
        </w:rPr>
        <w:t>A.</w:t>
      </w:r>
      <w:r w:rsidRPr="00EC683E">
        <w:t xml:space="preserve"> fascinated</w:t>
      </w:r>
      <w:r w:rsidRPr="00EC683E">
        <w:tab/>
      </w:r>
      <w:r w:rsidRPr="00EC683E">
        <w:rPr>
          <w:b/>
          <w:bCs/>
        </w:rPr>
        <w:t>B.</w:t>
      </w:r>
      <w:r w:rsidRPr="00EC683E">
        <w:t xml:space="preserve"> fascinating</w:t>
      </w:r>
      <w:r w:rsidRPr="00EC683E">
        <w:tab/>
      </w:r>
      <w:r w:rsidRPr="00EC683E">
        <w:rPr>
          <w:b/>
          <w:bCs/>
        </w:rPr>
        <w:t>C.</w:t>
      </w:r>
      <w:r w:rsidRPr="00EC683E">
        <w:t xml:space="preserve"> fascinate</w:t>
      </w:r>
      <w:r w:rsidRPr="00EC683E">
        <w:tab/>
      </w:r>
      <w:r w:rsidRPr="00EC683E">
        <w:rPr>
          <w:b/>
          <w:bCs/>
        </w:rPr>
        <w:t>D.</w:t>
      </w:r>
      <w:r w:rsidRPr="00EC683E">
        <w:t xml:space="preserve"> fascination</w:t>
      </w:r>
    </w:p>
    <w:p w14:paraId="639C3264" w14:textId="77777777" w:rsidR="00EC683E" w:rsidRPr="00EC683E" w:rsidRDefault="00EC683E" w:rsidP="004473B2">
      <w:pPr>
        <w:tabs>
          <w:tab w:val="left" w:pos="1418"/>
          <w:tab w:val="left" w:pos="3402"/>
          <w:tab w:val="left" w:pos="5670"/>
          <w:tab w:val="left" w:pos="7938"/>
        </w:tabs>
        <w:spacing w:before="60" w:after="60" w:line="276" w:lineRule="auto"/>
      </w:pPr>
      <w:r w:rsidRPr="00EC683E">
        <w:rPr>
          <w:b/>
          <w:bCs/>
          <w:lang w:val="en-US"/>
        </w:rPr>
        <w:t xml:space="preserve">Question </w:t>
      </w:r>
      <w:r w:rsidRPr="00EC683E">
        <w:rPr>
          <w:b/>
          <w:bCs/>
        </w:rPr>
        <w:t>2.</w:t>
      </w:r>
      <w:r w:rsidRPr="00EC683E">
        <w:tab/>
      </w:r>
      <w:r w:rsidRPr="00EC683E">
        <w:rPr>
          <w:b/>
          <w:bCs/>
        </w:rPr>
        <w:t>A.</w:t>
      </w:r>
      <w:r w:rsidRPr="00EC683E">
        <w:t xml:space="preserve"> for</w:t>
      </w:r>
      <w:r w:rsidRPr="00EC683E">
        <w:tab/>
      </w:r>
      <w:r w:rsidRPr="00EC683E">
        <w:rPr>
          <w:b/>
          <w:bCs/>
        </w:rPr>
        <w:t>B.</w:t>
      </w:r>
      <w:r w:rsidRPr="00EC683E">
        <w:t xml:space="preserve"> with</w:t>
      </w:r>
      <w:r w:rsidRPr="00EC683E">
        <w:tab/>
      </w:r>
      <w:r w:rsidRPr="00EC683E">
        <w:rPr>
          <w:b/>
          <w:bCs/>
        </w:rPr>
        <w:t>C.</w:t>
      </w:r>
      <w:r w:rsidRPr="00EC683E">
        <w:t xml:space="preserve"> of</w:t>
      </w:r>
      <w:r w:rsidRPr="00EC683E">
        <w:tab/>
      </w:r>
      <w:r w:rsidRPr="00EC683E">
        <w:rPr>
          <w:b/>
          <w:bCs/>
        </w:rPr>
        <w:t>D.</w:t>
      </w:r>
      <w:r w:rsidRPr="00EC683E">
        <w:t xml:space="preserve"> at</w:t>
      </w:r>
    </w:p>
    <w:p w14:paraId="7A4601E3" w14:textId="77777777" w:rsidR="00EC683E" w:rsidRPr="00EC683E" w:rsidRDefault="00EC683E" w:rsidP="004473B2">
      <w:pPr>
        <w:tabs>
          <w:tab w:val="left" w:pos="1418"/>
          <w:tab w:val="left" w:pos="3402"/>
          <w:tab w:val="left" w:pos="5670"/>
          <w:tab w:val="left" w:pos="7938"/>
        </w:tabs>
        <w:spacing w:before="60" w:after="60" w:line="276" w:lineRule="auto"/>
      </w:pPr>
      <w:r w:rsidRPr="00EC683E">
        <w:rPr>
          <w:b/>
          <w:bCs/>
          <w:lang w:val="en-US"/>
        </w:rPr>
        <w:t xml:space="preserve">Question </w:t>
      </w:r>
      <w:r w:rsidRPr="00EC683E">
        <w:rPr>
          <w:b/>
          <w:bCs/>
        </w:rPr>
        <w:t>3.</w:t>
      </w:r>
      <w:r w:rsidRPr="00EC683E">
        <w:tab/>
      </w:r>
      <w:r w:rsidRPr="00EC683E">
        <w:rPr>
          <w:b/>
          <w:bCs/>
        </w:rPr>
        <w:t>A.</w:t>
      </w:r>
      <w:r w:rsidRPr="00EC683E">
        <w:t xml:space="preserve"> variety</w:t>
      </w:r>
      <w:r w:rsidRPr="00EC683E">
        <w:tab/>
      </w:r>
      <w:r w:rsidRPr="00EC683E">
        <w:rPr>
          <w:b/>
          <w:bCs/>
        </w:rPr>
        <w:t>B.</w:t>
      </w:r>
      <w:r w:rsidRPr="00EC683E">
        <w:t xml:space="preserve"> degree</w:t>
      </w:r>
      <w:r w:rsidRPr="00EC683E">
        <w:tab/>
      </w:r>
      <w:r w:rsidRPr="00EC683E">
        <w:rPr>
          <w:b/>
          <w:bCs/>
        </w:rPr>
        <w:t>C.</w:t>
      </w:r>
      <w:r w:rsidRPr="00EC683E">
        <w:t xml:space="preserve"> lack</w:t>
      </w:r>
      <w:r w:rsidRPr="00EC683E">
        <w:tab/>
      </w:r>
      <w:r w:rsidRPr="00EC683E">
        <w:rPr>
          <w:b/>
          <w:bCs/>
        </w:rPr>
        <w:t>D.</w:t>
      </w:r>
      <w:r w:rsidRPr="00EC683E">
        <w:t xml:space="preserve"> amount</w:t>
      </w:r>
    </w:p>
    <w:p w14:paraId="6AC36051" w14:textId="77777777" w:rsidR="00EC683E" w:rsidRPr="00EC683E" w:rsidRDefault="00EC683E" w:rsidP="004473B2">
      <w:pPr>
        <w:tabs>
          <w:tab w:val="left" w:pos="1418"/>
          <w:tab w:val="left" w:pos="3402"/>
          <w:tab w:val="left" w:pos="5670"/>
          <w:tab w:val="left" w:pos="7938"/>
        </w:tabs>
        <w:spacing w:before="60" w:after="60" w:line="276" w:lineRule="auto"/>
      </w:pPr>
      <w:r w:rsidRPr="00EC683E">
        <w:rPr>
          <w:b/>
          <w:bCs/>
          <w:lang w:val="en-US"/>
        </w:rPr>
        <w:t xml:space="preserve">Question </w:t>
      </w:r>
      <w:r w:rsidRPr="00EC683E">
        <w:rPr>
          <w:b/>
          <w:bCs/>
        </w:rPr>
        <w:t>4.</w:t>
      </w:r>
      <w:r w:rsidRPr="00EC683E">
        <w:tab/>
      </w:r>
      <w:r w:rsidRPr="00EC683E">
        <w:rPr>
          <w:b/>
          <w:bCs/>
        </w:rPr>
        <w:t>A.</w:t>
      </w:r>
      <w:r w:rsidRPr="00EC683E">
        <w:t xml:space="preserve"> discover</w:t>
      </w:r>
      <w:r w:rsidRPr="00EC683E">
        <w:tab/>
      </w:r>
      <w:r w:rsidRPr="00EC683E">
        <w:rPr>
          <w:b/>
          <w:bCs/>
        </w:rPr>
        <w:t>B.</w:t>
      </w:r>
      <w:r w:rsidRPr="00EC683E">
        <w:t xml:space="preserve"> investigate</w:t>
      </w:r>
      <w:r w:rsidRPr="00EC683E">
        <w:tab/>
      </w:r>
      <w:r w:rsidRPr="00EC683E">
        <w:rPr>
          <w:b/>
          <w:bCs/>
        </w:rPr>
        <w:t>C.</w:t>
      </w:r>
      <w:r w:rsidRPr="00EC683E">
        <w:t xml:space="preserve"> enrich</w:t>
      </w:r>
      <w:r w:rsidRPr="00EC683E">
        <w:tab/>
      </w:r>
      <w:r w:rsidRPr="00EC683E">
        <w:rPr>
          <w:b/>
          <w:bCs/>
        </w:rPr>
        <w:t>D.</w:t>
      </w:r>
      <w:r w:rsidRPr="00EC683E">
        <w:t xml:space="preserve"> inspire</w:t>
      </w:r>
    </w:p>
    <w:p w14:paraId="6452F132" w14:textId="77777777" w:rsidR="00EC683E" w:rsidRPr="00EC683E" w:rsidRDefault="00EC683E" w:rsidP="004473B2">
      <w:pPr>
        <w:tabs>
          <w:tab w:val="left" w:pos="1418"/>
          <w:tab w:val="left" w:pos="3402"/>
          <w:tab w:val="left" w:pos="5670"/>
          <w:tab w:val="left" w:pos="7938"/>
        </w:tabs>
        <w:spacing w:before="60" w:after="60" w:line="276" w:lineRule="auto"/>
      </w:pPr>
      <w:r w:rsidRPr="00EC683E">
        <w:rPr>
          <w:b/>
          <w:bCs/>
          <w:lang w:val="en-US"/>
        </w:rPr>
        <w:t xml:space="preserve">Question </w:t>
      </w:r>
      <w:r w:rsidRPr="00EC683E">
        <w:rPr>
          <w:b/>
          <w:bCs/>
        </w:rPr>
        <w:t>5.</w:t>
      </w:r>
      <w:r w:rsidRPr="00EC683E">
        <w:tab/>
      </w:r>
      <w:r w:rsidRPr="00EC683E">
        <w:rPr>
          <w:b/>
          <w:bCs/>
        </w:rPr>
        <w:t>A.</w:t>
      </w:r>
      <w:r w:rsidRPr="00EC683E">
        <w:t xml:space="preserve"> joining</w:t>
      </w:r>
      <w:r w:rsidRPr="00EC683E">
        <w:tab/>
      </w:r>
      <w:r w:rsidRPr="00EC683E">
        <w:rPr>
          <w:b/>
          <w:bCs/>
        </w:rPr>
        <w:t>B.</w:t>
      </w:r>
      <w:r w:rsidRPr="00EC683E">
        <w:t xml:space="preserve"> to join</w:t>
      </w:r>
      <w:r w:rsidRPr="00EC683E">
        <w:tab/>
      </w:r>
      <w:r w:rsidRPr="00EC683E">
        <w:rPr>
          <w:b/>
          <w:bCs/>
        </w:rPr>
        <w:t>C.</w:t>
      </w:r>
      <w:r w:rsidRPr="00EC683E">
        <w:t xml:space="preserve"> to joining</w:t>
      </w:r>
      <w:r w:rsidRPr="00EC683E">
        <w:tab/>
      </w:r>
      <w:r w:rsidRPr="00EC683E">
        <w:rPr>
          <w:b/>
          <w:bCs/>
        </w:rPr>
        <w:t>D.</w:t>
      </w:r>
      <w:r w:rsidRPr="00EC683E">
        <w:t xml:space="preserve"> join</w:t>
      </w:r>
    </w:p>
    <w:p w14:paraId="5CFBE8F9" w14:textId="77777777" w:rsidR="00EC683E" w:rsidRPr="00EC683E" w:rsidRDefault="00EC683E" w:rsidP="004473B2">
      <w:pPr>
        <w:tabs>
          <w:tab w:val="left" w:pos="1418"/>
          <w:tab w:val="left" w:pos="3402"/>
          <w:tab w:val="left" w:pos="5670"/>
          <w:tab w:val="left" w:pos="7938"/>
        </w:tabs>
        <w:spacing w:before="60" w:after="60" w:line="276" w:lineRule="auto"/>
      </w:pPr>
      <w:r w:rsidRPr="00EC683E">
        <w:rPr>
          <w:b/>
          <w:bCs/>
          <w:lang w:val="en-US"/>
        </w:rPr>
        <w:t xml:space="preserve">Question </w:t>
      </w:r>
      <w:r w:rsidRPr="00EC683E">
        <w:rPr>
          <w:b/>
          <w:bCs/>
        </w:rPr>
        <w:t>6.</w:t>
      </w:r>
      <w:r w:rsidRPr="00EC683E">
        <w:tab/>
      </w:r>
      <w:r w:rsidRPr="00EC683E">
        <w:rPr>
          <w:b/>
          <w:bCs/>
        </w:rPr>
        <w:t>A.</w:t>
      </w:r>
      <w:r w:rsidRPr="00EC683E">
        <w:t xml:space="preserve"> another</w:t>
      </w:r>
      <w:r w:rsidRPr="00EC683E">
        <w:tab/>
      </w:r>
      <w:r w:rsidRPr="00EC683E">
        <w:rPr>
          <w:b/>
          <w:bCs/>
        </w:rPr>
        <w:t>B.</w:t>
      </w:r>
      <w:r w:rsidRPr="00EC683E">
        <w:t xml:space="preserve"> the other</w:t>
      </w:r>
      <w:r w:rsidRPr="00EC683E">
        <w:tab/>
      </w:r>
      <w:r w:rsidRPr="00EC683E">
        <w:rPr>
          <w:b/>
          <w:bCs/>
        </w:rPr>
        <w:t>C.</w:t>
      </w:r>
      <w:r w:rsidRPr="00EC683E">
        <w:t xml:space="preserve"> others</w:t>
      </w:r>
      <w:r w:rsidRPr="00EC683E">
        <w:tab/>
      </w:r>
      <w:r w:rsidRPr="00EC683E">
        <w:rPr>
          <w:b/>
          <w:bCs/>
        </w:rPr>
        <w:t>D.</w:t>
      </w:r>
      <w:r w:rsidRPr="00EC683E">
        <w:t xml:space="preserve"> each</w:t>
      </w:r>
    </w:p>
    <w:p w14:paraId="4725822E" w14:textId="77777777" w:rsidR="00EC683E" w:rsidRPr="00EC683E" w:rsidRDefault="00EC683E" w:rsidP="004473B2">
      <w:pPr>
        <w:tabs>
          <w:tab w:val="left" w:pos="1418"/>
          <w:tab w:val="left" w:pos="3402"/>
          <w:tab w:val="left" w:pos="5670"/>
          <w:tab w:val="left" w:pos="7938"/>
        </w:tabs>
        <w:spacing w:before="60" w:after="60" w:line="276" w:lineRule="auto"/>
      </w:pPr>
      <w:r w:rsidRPr="00EC683E">
        <w:rPr>
          <w:b/>
          <w:bCs/>
          <w:i/>
          <w:iCs/>
        </w:rPr>
        <w:t>Read the following advertisement and mark the letter A, B, C, or D to indicate the correct option that best fits each of the numbered blanks from 7 to 12.</w:t>
      </w:r>
    </w:p>
    <w:p w14:paraId="050003DE" w14:textId="77777777" w:rsidR="00EC683E" w:rsidRPr="00EC683E" w:rsidRDefault="00EC683E" w:rsidP="004473B2">
      <w:pPr>
        <w:tabs>
          <w:tab w:val="left" w:pos="1418"/>
          <w:tab w:val="left" w:pos="3402"/>
          <w:tab w:val="left" w:pos="5670"/>
          <w:tab w:val="left" w:pos="7938"/>
        </w:tabs>
        <w:spacing w:before="60" w:after="60" w:line="276" w:lineRule="auto"/>
        <w:jc w:val="center"/>
      </w:pPr>
      <w:r w:rsidRPr="00EC683E">
        <w:rPr>
          <w:b/>
          <w:bCs/>
        </w:rPr>
        <w:t>Ride into a Greener Future with the Eco-Friendly GlideBike!</w:t>
      </w:r>
    </w:p>
    <w:p w14:paraId="6CA1175D" w14:textId="77777777" w:rsidR="00EC683E" w:rsidRPr="00EC683E" w:rsidRDefault="00EC683E" w:rsidP="004473B2">
      <w:pPr>
        <w:tabs>
          <w:tab w:val="left" w:pos="1418"/>
          <w:tab w:val="left" w:pos="3402"/>
          <w:tab w:val="left" w:pos="5670"/>
          <w:tab w:val="left" w:pos="7938"/>
        </w:tabs>
        <w:spacing w:before="60" w:after="60" w:line="276" w:lineRule="auto"/>
      </w:pPr>
      <w:r w:rsidRPr="00EC683E">
        <w:t>Looking for an efficient, eco-friendly bike that combines style and sustainability? The (7) ________ ensures strength and comfort, making the GlideBike ideal for your daily commute. This bike, designed to reduce your carbon footprint, allows you to (8) _______ green while saving on fuel and maintenance (9) ________. (10) ________ with ergonomic features, the GlideBike ensures comfort and functionality for riders of all ages. (11) ________ traditional vehicles that emit harmful gases, this bike lets you enjoy a cleaner, healthier lifestyle. By choosing the GlideBike, you can also (12) ________ transportation costs while contributing to a sustainable planet.</w:t>
      </w:r>
    </w:p>
    <w:p w14:paraId="7B0A4211" w14:textId="77777777" w:rsidR="00EC683E" w:rsidRPr="00EC683E" w:rsidRDefault="00EC683E" w:rsidP="004473B2">
      <w:pPr>
        <w:tabs>
          <w:tab w:val="left" w:pos="1418"/>
          <w:tab w:val="left" w:pos="3402"/>
          <w:tab w:val="left" w:pos="5670"/>
          <w:tab w:val="left" w:pos="7938"/>
        </w:tabs>
        <w:spacing w:before="60" w:after="60" w:line="276" w:lineRule="auto"/>
      </w:pPr>
      <w:r w:rsidRPr="00EC683E">
        <w:rPr>
          <w:i/>
          <w:iCs/>
        </w:rPr>
        <w:t>Ride smarter, live greener. Choose GlideBike today!</w:t>
      </w:r>
    </w:p>
    <w:p w14:paraId="53958CF9" w14:textId="77777777" w:rsidR="00EC683E" w:rsidRPr="00EC683E" w:rsidRDefault="00EC683E" w:rsidP="004473B2">
      <w:pPr>
        <w:tabs>
          <w:tab w:val="left" w:pos="1418"/>
          <w:tab w:val="left" w:pos="3402"/>
          <w:tab w:val="left" w:pos="5670"/>
          <w:tab w:val="left" w:pos="7938"/>
        </w:tabs>
        <w:spacing w:before="60" w:after="60" w:line="276" w:lineRule="auto"/>
      </w:pPr>
      <w:r w:rsidRPr="00EC683E">
        <w:rPr>
          <w:b/>
          <w:bCs/>
          <w:lang w:val="en-US"/>
        </w:rPr>
        <w:t xml:space="preserve">Question </w:t>
      </w:r>
      <w:r w:rsidRPr="00EC683E">
        <w:rPr>
          <w:b/>
          <w:bCs/>
        </w:rPr>
        <w:t>7.</w:t>
      </w:r>
      <w:r w:rsidRPr="00EC683E">
        <w:tab/>
      </w:r>
      <w:r w:rsidRPr="00EC683E">
        <w:rPr>
          <w:b/>
          <w:bCs/>
        </w:rPr>
        <w:t>A.</w:t>
      </w:r>
      <w:r w:rsidRPr="00EC683E">
        <w:t xml:space="preserve"> bike durable frame</w:t>
      </w:r>
      <w:r w:rsidRPr="00EC683E">
        <w:tab/>
      </w:r>
      <w:r w:rsidRPr="00EC683E">
        <w:rPr>
          <w:b/>
          <w:bCs/>
        </w:rPr>
        <w:t>B.</w:t>
      </w:r>
      <w:r w:rsidRPr="00EC683E">
        <w:t xml:space="preserve"> frame durable bike</w:t>
      </w:r>
    </w:p>
    <w:p w14:paraId="2B4DFD9B" w14:textId="77777777" w:rsidR="00EC683E" w:rsidRPr="00EC683E" w:rsidRDefault="00EC683E" w:rsidP="004473B2">
      <w:pPr>
        <w:tabs>
          <w:tab w:val="left" w:pos="1418"/>
          <w:tab w:val="left" w:pos="3402"/>
          <w:tab w:val="left" w:pos="5670"/>
          <w:tab w:val="left" w:pos="7938"/>
        </w:tabs>
        <w:spacing w:before="60" w:after="60" w:line="276" w:lineRule="auto"/>
      </w:pPr>
      <w:r w:rsidRPr="00EC683E">
        <w:tab/>
      </w:r>
      <w:r w:rsidRPr="00EC683E">
        <w:rPr>
          <w:b/>
          <w:bCs/>
        </w:rPr>
        <w:t>C.</w:t>
      </w:r>
      <w:r w:rsidRPr="00EC683E">
        <w:t xml:space="preserve"> durable frame bike</w:t>
      </w:r>
      <w:r w:rsidRPr="00EC683E">
        <w:tab/>
      </w:r>
      <w:r w:rsidRPr="00EC683E">
        <w:rPr>
          <w:b/>
          <w:bCs/>
        </w:rPr>
        <w:t>D.</w:t>
      </w:r>
      <w:r w:rsidRPr="00EC683E">
        <w:t xml:space="preserve"> durable bike frame</w:t>
      </w:r>
    </w:p>
    <w:p w14:paraId="6A06F248" w14:textId="77777777" w:rsidR="00EC683E" w:rsidRPr="00EC683E" w:rsidRDefault="00EC683E" w:rsidP="004473B2">
      <w:pPr>
        <w:tabs>
          <w:tab w:val="left" w:pos="1418"/>
          <w:tab w:val="left" w:pos="3402"/>
          <w:tab w:val="left" w:pos="5670"/>
          <w:tab w:val="left" w:pos="7938"/>
        </w:tabs>
        <w:spacing w:before="60" w:after="60" w:line="276" w:lineRule="auto"/>
      </w:pPr>
      <w:r w:rsidRPr="00EC683E">
        <w:rPr>
          <w:b/>
          <w:bCs/>
          <w:lang w:val="en-US"/>
        </w:rPr>
        <w:t xml:space="preserve">Question </w:t>
      </w:r>
      <w:r w:rsidRPr="00EC683E">
        <w:rPr>
          <w:b/>
          <w:bCs/>
        </w:rPr>
        <w:t>8.</w:t>
      </w:r>
      <w:r w:rsidRPr="00EC683E">
        <w:tab/>
      </w:r>
      <w:r w:rsidRPr="00EC683E">
        <w:rPr>
          <w:b/>
          <w:bCs/>
        </w:rPr>
        <w:t>A.</w:t>
      </w:r>
      <w:r w:rsidRPr="00EC683E">
        <w:t xml:space="preserve"> make</w:t>
      </w:r>
      <w:r w:rsidRPr="00EC683E">
        <w:tab/>
      </w:r>
      <w:r w:rsidRPr="00EC683E">
        <w:rPr>
          <w:b/>
          <w:bCs/>
        </w:rPr>
        <w:t>B.</w:t>
      </w:r>
      <w:r w:rsidRPr="00EC683E">
        <w:t xml:space="preserve"> go</w:t>
      </w:r>
      <w:r w:rsidRPr="00EC683E">
        <w:tab/>
      </w:r>
      <w:r w:rsidRPr="00EC683E">
        <w:rPr>
          <w:b/>
          <w:bCs/>
        </w:rPr>
        <w:t>C.</w:t>
      </w:r>
      <w:r w:rsidRPr="00EC683E">
        <w:t xml:space="preserve"> put</w:t>
      </w:r>
      <w:r w:rsidRPr="00EC683E">
        <w:tab/>
      </w:r>
      <w:r w:rsidRPr="00EC683E">
        <w:rPr>
          <w:b/>
          <w:bCs/>
        </w:rPr>
        <w:t>D.</w:t>
      </w:r>
      <w:r w:rsidRPr="00EC683E">
        <w:t xml:space="preserve"> do</w:t>
      </w:r>
    </w:p>
    <w:p w14:paraId="27899F3B" w14:textId="77777777" w:rsidR="00EC683E" w:rsidRPr="00EC683E" w:rsidRDefault="00EC683E" w:rsidP="004473B2">
      <w:pPr>
        <w:tabs>
          <w:tab w:val="left" w:pos="1418"/>
          <w:tab w:val="left" w:pos="3402"/>
          <w:tab w:val="left" w:pos="5670"/>
          <w:tab w:val="left" w:pos="7938"/>
        </w:tabs>
        <w:spacing w:before="60" w:after="60" w:line="276" w:lineRule="auto"/>
      </w:pPr>
      <w:r w:rsidRPr="00EC683E">
        <w:rPr>
          <w:b/>
          <w:bCs/>
          <w:lang w:val="en-US"/>
        </w:rPr>
        <w:t xml:space="preserve">Question </w:t>
      </w:r>
      <w:r w:rsidRPr="00EC683E">
        <w:rPr>
          <w:b/>
          <w:bCs/>
        </w:rPr>
        <w:t>9.</w:t>
      </w:r>
      <w:r w:rsidRPr="00EC683E">
        <w:tab/>
      </w:r>
      <w:r w:rsidRPr="00EC683E">
        <w:rPr>
          <w:b/>
          <w:bCs/>
        </w:rPr>
        <w:t>A.</w:t>
      </w:r>
      <w:r w:rsidRPr="00EC683E">
        <w:t xml:space="preserve"> expenses</w:t>
      </w:r>
      <w:r w:rsidRPr="00EC683E">
        <w:tab/>
      </w:r>
      <w:r w:rsidRPr="00EC683E">
        <w:rPr>
          <w:b/>
          <w:bCs/>
        </w:rPr>
        <w:t>B.</w:t>
      </w:r>
      <w:r w:rsidRPr="00EC683E">
        <w:t xml:space="preserve"> fares</w:t>
      </w:r>
      <w:r w:rsidRPr="00EC683E">
        <w:tab/>
      </w:r>
      <w:r w:rsidRPr="00EC683E">
        <w:rPr>
          <w:b/>
          <w:bCs/>
        </w:rPr>
        <w:t>C.</w:t>
      </w:r>
      <w:r w:rsidRPr="00EC683E">
        <w:t xml:space="preserve"> profits</w:t>
      </w:r>
      <w:r w:rsidRPr="00EC683E">
        <w:tab/>
      </w:r>
      <w:r w:rsidRPr="00EC683E">
        <w:rPr>
          <w:b/>
          <w:bCs/>
        </w:rPr>
        <w:t>D.</w:t>
      </w:r>
      <w:r w:rsidRPr="00EC683E">
        <w:t xml:space="preserve"> fines</w:t>
      </w:r>
    </w:p>
    <w:p w14:paraId="65AE6390" w14:textId="77777777" w:rsidR="00EC683E" w:rsidRPr="00EC683E" w:rsidRDefault="00EC683E" w:rsidP="004473B2">
      <w:pPr>
        <w:tabs>
          <w:tab w:val="left" w:pos="1418"/>
          <w:tab w:val="left" w:pos="3402"/>
          <w:tab w:val="left" w:pos="5670"/>
          <w:tab w:val="left" w:pos="7938"/>
        </w:tabs>
        <w:spacing w:before="60" w:after="60" w:line="276" w:lineRule="auto"/>
      </w:pPr>
      <w:r w:rsidRPr="00EC683E">
        <w:rPr>
          <w:b/>
          <w:bCs/>
          <w:lang w:val="en-US"/>
        </w:rPr>
        <w:t xml:space="preserve">Question </w:t>
      </w:r>
      <w:r w:rsidRPr="00EC683E">
        <w:rPr>
          <w:b/>
          <w:bCs/>
        </w:rPr>
        <w:t>10.</w:t>
      </w:r>
      <w:r w:rsidRPr="00EC683E">
        <w:tab/>
      </w:r>
      <w:r w:rsidRPr="00EC683E">
        <w:rPr>
          <w:b/>
          <w:bCs/>
        </w:rPr>
        <w:t>A.</w:t>
      </w:r>
      <w:r w:rsidRPr="00EC683E">
        <w:t xml:space="preserve"> Equipping</w:t>
      </w:r>
      <w:r w:rsidRPr="00EC683E">
        <w:tab/>
      </w:r>
      <w:r w:rsidRPr="00EC683E">
        <w:rPr>
          <w:b/>
          <w:bCs/>
        </w:rPr>
        <w:t>B.</w:t>
      </w:r>
      <w:r w:rsidRPr="00EC683E">
        <w:t xml:space="preserve"> Has equipped</w:t>
      </w:r>
      <w:r w:rsidRPr="00EC683E">
        <w:tab/>
      </w:r>
      <w:r w:rsidRPr="00EC683E">
        <w:rPr>
          <w:b/>
          <w:bCs/>
        </w:rPr>
        <w:t>C.</w:t>
      </w:r>
      <w:r w:rsidRPr="00EC683E">
        <w:t xml:space="preserve"> Equipped</w:t>
      </w:r>
      <w:r w:rsidRPr="00EC683E">
        <w:tab/>
      </w:r>
      <w:r w:rsidRPr="00EC683E">
        <w:rPr>
          <w:b/>
          <w:bCs/>
        </w:rPr>
        <w:t>D.</w:t>
      </w:r>
      <w:r w:rsidRPr="00EC683E">
        <w:t xml:space="preserve"> Equip</w:t>
      </w:r>
    </w:p>
    <w:p w14:paraId="6E2E6FF0" w14:textId="77777777" w:rsidR="00EC683E" w:rsidRPr="00EC683E" w:rsidRDefault="00EC683E" w:rsidP="004473B2">
      <w:pPr>
        <w:tabs>
          <w:tab w:val="left" w:pos="1418"/>
          <w:tab w:val="left" w:pos="3402"/>
          <w:tab w:val="left" w:pos="5670"/>
          <w:tab w:val="left" w:pos="7938"/>
        </w:tabs>
        <w:spacing w:before="60" w:after="60" w:line="276" w:lineRule="auto"/>
      </w:pPr>
      <w:r w:rsidRPr="00EC683E">
        <w:rPr>
          <w:b/>
          <w:bCs/>
          <w:lang w:val="en-US"/>
        </w:rPr>
        <w:t xml:space="preserve">Question </w:t>
      </w:r>
      <w:r w:rsidRPr="00EC683E">
        <w:rPr>
          <w:b/>
          <w:bCs/>
        </w:rPr>
        <w:t>11.</w:t>
      </w:r>
      <w:r w:rsidRPr="00EC683E">
        <w:tab/>
      </w:r>
      <w:r w:rsidRPr="00EC683E">
        <w:rPr>
          <w:b/>
          <w:bCs/>
        </w:rPr>
        <w:t>A.</w:t>
      </w:r>
      <w:r w:rsidRPr="00EC683E">
        <w:t xml:space="preserve"> In addition to</w:t>
      </w:r>
      <w:r w:rsidRPr="00EC683E">
        <w:tab/>
      </w:r>
      <w:r w:rsidRPr="00EC683E">
        <w:rPr>
          <w:b/>
          <w:bCs/>
        </w:rPr>
        <w:t>B.</w:t>
      </w:r>
      <w:r w:rsidRPr="00EC683E">
        <w:t xml:space="preserve"> In contrast to</w:t>
      </w:r>
      <w:r w:rsidRPr="00EC683E">
        <w:tab/>
      </w:r>
      <w:r w:rsidRPr="00EC683E">
        <w:rPr>
          <w:b/>
          <w:bCs/>
        </w:rPr>
        <w:t>C.</w:t>
      </w:r>
      <w:r w:rsidRPr="00EC683E">
        <w:t xml:space="preserve"> Thanks to</w:t>
      </w:r>
      <w:r w:rsidRPr="00EC683E">
        <w:tab/>
      </w:r>
      <w:r w:rsidRPr="00EC683E">
        <w:rPr>
          <w:b/>
          <w:bCs/>
        </w:rPr>
        <w:t>D.</w:t>
      </w:r>
      <w:r w:rsidRPr="00EC683E">
        <w:t xml:space="preserve"> Irrespective of</w:t>
      </w:r>
    </w:p>
    <w:p w14:paraId="06894839" w14:textId="77777777" w:rsidR="00EC683E" w:rsidRPr="00EC683E" w:rsidRDefault="00EC683E" w:rsidP="004473B2">
      <w:pPr>
        <w:tabs>
          <w:tab w:val="left" w:pos="1418"/>
          <w:tab w:val="left" w:pos="3402"/>
          <w:tab w:val="left" w:pos="5670"/>
          <w:tab w:val="left" w:pos="7938"/>
        </w:tabs>
        <w:spacing w:before="60" w:after="60" w:line="276" w:lineRule="auto"/>
      </w:pPr>
      <w:r w:rsidRPr="00EC683E">
        <w:rPr>
          <w:b/>
          <w:bCs/>
          <w:lang w:val="en-US"/>
        </w:rPr>
        <w:t xml:space="preserve">Question </w:t>
      </w:r>
      <w:r w:rsidRPr="00EC683E">
        <w:rPr>
          <w:b/>
          <w:bCs/>
        </w:rPr>
        <w:t>12.</w:t>
      </w:r>
      <w:r w:rsidRPr="00EC683E">
        <w:tab/>
      </w:r>
      <w:r w:rsidRPr="00EC683E">
        <w:rPr>
          <w:b/>
          <w:bCs/>
        </w:rPr>
        <w:t>A.</w:t>
      </w:r>
      <w:r w:rsidRPr="00EC683E">
        <w:t xml:space="preserve"> make up for</w:t>
      </w:r>
      <w:r w:rsidRPr="00EC683E">
        <w:tab/>
      </w:r>
      <w:r w:rsidRPr="00EC683E">
        <w:rPr>
          <w:b/>
          <w:bCs/>
        </w:rPr>
        <w:t>B.</w:t>
      </w:r>
      <w:r w:rsidRPr="00EC683E">
        <w:t xml:space="preserve"> get through to</w:t>
      </w:r>
      <w:r w:rsidRPr="00EC683E">
        <w:tab/>
      </w:r>
      <w:r w:rsidRPr="00EC683E">
        <w:rPr>
          <w:b/>
          <w:bCs/>
        </w:rPr>
        <w:t>C.</w:t>
      </w:r>
      <w:r w:rsidRPr="00EC683E">
        <w:t xml:space="preserve"> cut down on</w:t>
      </w:r>
      <w:r w:rsidRPr="00EC683E">
        <w:tab/>
      </w:r>
      <w:r w:rsidRPr="00EC683E">
        <w:rPr>
          <w:b/>
          <w:bCs/>
        </w:rPr>
        <w:t>D.</w:t>
      </w:r>
      <w:r w:rsidRPr="00EC683E">
        <w:t xml:space="preserve"> keep up with</w:t>
      </w:r>
    </w:p>
    <w:p w14:paraId="5BA453E6" w14:textId="77777777" w:rsidR="00EC683E" w:rsidRPr="00EC683E" w:rsidRDefault="00EC683E" w:rsidP="004473B2">
      <w:pPr>
        <w:spacing w:before="60" w:after="60" w:line="276" w:lineRule="auto"/>
      </w:pPr>
      <w:r w:rsidRPr="00EC683E">
        <w:rPr>
          <w:b/>
          <w:bCs/>
          <w:i/>
          <w:iCs/>
        </w:rPr>
        <w:t>Mark the letter A, B, C or D to indicate the best arrangement of utterances or sentences to make a meaningful exchange or text in each of the following questions from 13 to 17.</w:t>
      </w:r>
    </w:p>
    <w:p w14:paraId="4A338A4D" w14:textId="77777777" w:rsidR="00EC683E" w:rsidRPr="00EC683E" w:rsidRDefault="00EC683E" w:rsidP="004473B2">
      <w:pPr>
        <w:spacing w:before="60" w:after="60" w:line="276" w:lineRule="auto"/>
      </w:pPr>
      <w:r w:rsidRPr="00EC683E">
        <w:rPr>
          <w:b/>
          <w:bCs/>
          <w:lang w:val="en-US"/>
        </w:rPr>
        <w:t xml:space="preserve">Question </w:t>
      </w:r>
      <w:r w:rsidRPr="00EC683E">
        <w:rPr>
          <w:b/>
          <w:bCs/>
        </w:rPr>
        <w:t>13.</w:t>
      </w:r>
    </w:p>
    <w:p w14:paraId="364D8D75" w14:textId="77777777" w:rsidR="00EC683E" w:rsidRPr="00EC683E" w:rsidRDefault="00EC683E" w:rsidP="004473B2">
      <w:pPr>
        <w:spacing w:before="60" w:after="60" w:line="276" w:lineRule="auto"/>
      </w:pPr>
      <w:r w:rsidRPr="00EC683E">
        <w:lastRenderedPageBreak/>
        <w:t>a. Minh: I have! Last week, I ordered a new pair of headphones. They arrived in just two days!</w:t>
      </w:r>
    </w:p>
    <w:p w14:paraId="5838810B" w14:textId="77777777" w:rsidR="00EC683E" w:rsidRPr="00EC683E" w:rsidRDefault="00EC683E" w:rsidP="004473B2">
      <w:pPr>
        <w:spacing w:before="60" w:after="60" w:line="276" w:lineRule="auto"/>
      </w:pPr>
      <w:r w:rsidRPr="00EC683E">
        <w:t>b. Lan: Have you tried online shopping recently? It's so convenient these days.</w:t>
      </w:r>
    </w:p>
    <w:p w14:paraId="0ABB5E0A" w14:textId="77777777" w:rsidR="00EC683E" w:rsidRPr="00EC683E" w:rsidRDefault="00EC683E" w:rsidP="004473B2">
      <w:pPr>
        <w:spacing w:before="60" w:after="60" w:line="276" w:lineRule="auto"/>
      </w:pPr>
      <w:r w:rsidRPr="00EC683E">
        <w:t>c. Minh: Better, actually. The reviews on that website really helped me pick the right one.</w:t>
      </w:r>
    </w:p>
    <w:p w14:paraId="51134D58" w14:textId="77777777" w:rsidR="00EC683E" w:rsidRPr="00EC683E" w:rsidRDefault="00EC683E" w:rsidP="004473B2">
      <w:pPr>
        <w:spacing w:before="60" w:after="60" w:line="276" w:lineRule="auto"/>
      </w:pPr>
      <w:r w:rsidRPr="00EC683E">
        <w:t>d. Lan: That’s great to hear. I might try ordering something small first to see how it goes.</w:t>
      </w:r>
    </w:p>
    <w:p w14:paraId="6C8B0D25" w14:textId="77777777" w:rsidR="00EC683E" w:rsidRPr="00EC683E" w:rsidRDefault="00EC683E" w:rsidP="004473B2">
      <w:pPr>
        <w:spacing w:before="60" w:after="60" w:line="276" w:lineRule="auto"/>
      </w:pPr>
      <w:r w:rsidRPr="00EC683E">
        <w:t>e. Lan: Was the quality as good as expected?</w:t>
      </w:r>
    </w:p>
    <w:p w14:paraId="2D843F07" w14:textId="77777777" w:rsidR="00EC683E" w:rsidRPr="00EC683E" w:rsidRDefault="00EC683E" w:rsidP="004473B2">
      <w:pPr>
        <w:tabs>
          <w:tab w:val="left" w:pos="284"/>
          <w:tab w:val="left" w:pos="2835"/>
          <w:tab w:val="left" w:pos="5387"/>
          <w:tab w:val="left" w:pos="7938"/>
        </w:tabs>
        <w:spacing w:before="60" w:after="60" w:line="276" w:lineRule="auto"/>
      </w:pPr>
      <w:r w:rsidRPr="00EC683E">
        <w:rPr>
          <w:b/>
          <w:bCs/>
        </w:rPr>
        <w:t>A.</w:t>
      </w:r>
      <w:r w:rsidRPr="00EC683E">
        <w:t xml:space="preserve"> e – c – d – a – b</w:t>
      </w:r>
      <w:r w:rsidRPr="00EC683E">
        <w:tab/>
      </w:r>
      <w:r w:rsidRPr="00EC683E">
        <w:rPr>
          <w:b/>
          <w:bCs/>
        </w:rPr>
        <w:t>B.</w:t>
      </w:r>
      <w:r w:rsidRPr="00EC683E">
        <w:t xml:space="preserve"> b – c – e – a – d</w:t>
      </w:r>
      <w:r w:rsidRPr="00EC683E">
        <w:tab/>
      </w:r>
      <w:r w:rsidRPr="00EC683E">
        <w:rPr>
          <w:b/>
          <w:bCs/>
        </w:rPr>
        <w:t>C.</w:t>
      </w:r>
      <w:r w:rsidRPr="00EC683E">
        <w:t xml:space="preserve"> b – a – e – c – d</w:t>
      </w:r>
      <w:r w:rsidRPr="00EC683E">
        <w:tab/>
      </w:r>
      <w:r w:rsidRPr="00EC683E">
        <w:rPr>
          <w:b/>
          <w:bCs/>
        </w:rPr>
        <w:t>D.</w:t>
      </w:r>
      <w:r w:rsidRPr="00EC683E">
        <w:t xml:space="preserve"> e – a – d – c – b</w:t>
      </w:r>
    </w:p>
    <w:p w14:paraId="4572A950" w14:textId="77777777" w:rsidR="00EC683E" w:rsidRPr="00EC683E" w:rsidRDefault="00EC683E" w:rsidP="004473B2">
      <w:pPr>
        <w:tabs>
          <w:tab w:val="left" w:pos="284"/>
          <w:tab w:val="left" w:pos="2835"/>
          <w:tab w:val="left" w:pos="5387"/>
          <w:tab w:val="left" w:pos="7938"/>
        </w:tabs>
        <w:spacing w:before="60" w:after="60" w:line="276" w:lineRule="auto"/>
      </w:pPr>
      <w:r w:rsidRPr="00EC683E">
        <w:rPr>
          <w:b/>
          <w:bCs/>
          <w:lang w:val="en-US"/>
        </w:rPr>
        <w:t xml:space="preserve">Question </w:t>
      </w:r>
      <w:r w:rsidRPr="00EC683E">
        <w:rPr>
          <w:b/>
          <w:bCs/>
        </w:rPr>
        <w:t>14.</w:t>
      </w:r>
    </w:p>
    <w:p w14:paraId="5AD63DA0" w14:textId="77777777" w:rsidR="00EC683E" w:rsidRPr="00EC683E" w:rsidRDefault="00EC683E" w:rsidP="004473B2">
      <w:pPr>
        <w:tabs>
          <w:tab w:val="left" w:pos="284"/>
          <w:tab w:val="left" w:pos="2835"/>
          <w:tab w:val="left" w:pos="5387"/>
          <w:tab w:val="left" w:pos="7938"/>
        </w:tabs>
        <w:spacing w:before="60" w:after="60" w:line="276" w:lineRule="auto"/>
      </w:pPr>
      <w:r w:rsidRPr="00EC683E">
        <w:t>a. Every evening, we enjoyed fresh seafood at a cosy restaurant that overlooked the sunset.</w:t>
      </w:r>
    </w:p>
    <w:p w14:paraId="6806FB9D" w14:textId="77777777" w:rsidR="00EC683E" w:rsidRPr="00EC683E" w:rsidRDefault="00EC683E" w:rsidP="004473B2">
      <w:pPr>
        <w:tabs>
          <w:tab w:val="left" w:pos="284"/>
          <w:tab w:val="left" w:pos="2835"/>
          <w:tab w:val="left" w:pos="5387"/>
          <w:tab w:val="left" w:pos="7938"/>
        </w:tabs>
        <w:spacing w:before="60" w:after="60" w:line="276" w:lineRule="auto"/>
      </w:pPr>
      <w:r w:rsidRPr="00EC683E">
        <w:t>b. That holiday will always hold a special place in my heart.</w:t>
      </w:r>
    </w:p>
    <w:p w14:paraId="6EEFA3BA" w14:textId="77777777" w:rsidR="00EC683E" w:rsidRPr="00EC683E" w:rsidRDefault="00EC683E" w:rsidP="004473B2">
      <w:pPr>
        <w:tabs>
          <w:tab w:val="left" w:pos="284"/>
          <w:tab w:val="left" w:pos="2835"/>
          <w:tab w:val="left" w:pos="5387"/>
          <w:tab w:val="left" w:pos="7938"/>
        </w:tabs>
        <w:spacing w:before="60" w:after="60" w:line="276" w:lineRule="auto"/>
      </w:pPr>
      <w:r w:rsidRPr="00EC683E">
        <w:t>c. The sandy beaches were breathtaking, and the water was so clear that we could see schools of fish swimming near the shore.</w:t>
      </w:r>
    </w:p>
    <w:p w14:paraId="7A6913C6" w14:textId="77777777" w:rsidR="00EC683E" w:rsidRPr="00EC683E" w:rsidRDefault="00EC683E" w:rsidP="004473B2">
      <w:pPr>
        <w:tabs>
          <w:tab w:val="left" w:pos="284"/>
          <w:tab w:val="left" w:pos="2835"/>
          <w:tab w:val="left" w:pos="5387"/>
          <w:tab w:val="left" w:pos="7938"/>
        </w:tabs>
        <w:spacing w:before="60" w:after="60" w:line="276" w:lineRule="auto"/>
      </w:pPr>
      <w:r w:rsidRPr="00EC683E">
        <w:t>d. One day, we even went kayaking through hidden caves, which was both thrilling and unforgettable.</w:t>
      </w:r>
    </w:p>
    <w:p w14:paraId="2C2880DA" w14:textId="77777777" w:rsidR="00EC683E" w:rsidRPr="00EC683E" w:rsidRDefault="00EC683E" w:rsidP="004473B2">
      <w:pPr>
        <w:tabs>
          <w:tab w:val="left" w:pos="284"/>
          <w:tab w:val="left" w:pos="2835"/>
          <w:tab w:val="left" w:pos="5387"/>
          <w:tab w:val="left" w:pos="7938"/>
        </w:tabs>
        <w:spacing w:before="60" w:after="60" w:line="276" w:lineRule="auto"/>
      </w:pPr>
      <w:r w:rsidRPr="00EC683E">
        <w:t>e. I visited a small coastal town with my family during my summer break, and it turned out to be one of the best trips I’ve ever had.</w:t>
      </w:r>
    </w:p>
    <w:p w14:paraId="28E3F0A8" w14:textId="77777777" w:rsidR="00EC683E" w:rsidRPr="00EC683E" w:rsidRDefault="00EC683E" w:rsidP="004473B2">
      <w:pPr>
        <w:tabs>
          <w:tab w:val="left" w:pos="284"/>
          <w:tab w:val="left" w:pos="2835"/>
          <w:tab w:val="left" w:pos="5387"/>
          <w:tab w:val="left" w:pos="7938"/>
        </w:tabs>
        <w:spacing w:before="60" w:after="60" w:line="276" w:lineRule="auto"/>
      </w:pPr>
      <w:r w:rsidRPr="00EC683E">
        <w:rPr>
          <w:b/>
          <w:bCs/>
        </w:rPr>
        <w:t>A.</w:t>
      </w:r>
      <w:r w:rsidRPr="00EC683E">
        <w:t xml:space="preserve"> d – c – a – e – b</w:t>
      </w:r>
      <w:r w:rsidRPr="00EC683E">
        <w:tab/>
      </w:r>
      <w:r w:rsidRPr="00EC683E">
        <w:rPr>
          <w:b/>
          <w:bCs/>
        </w:rPr>
        <w:t>B.</w:t>
      </w:r>
      <w:r w:rsidRPr="00EC683E">
        <w:t xml:space="preserve"> a – d – e – c – b</w:t>
      </w:r>
      <w:r w:rsidRPr="00EC683E">
        <w:tab/>
      </w:r>
      <w:r w:rsidRPr="00EC683E">
        <w:rPr>
          <w:b/>
          <w:bCs/>
        </w:rPr>
        <w:t>C.</w:t>
      </w:r>
      <w:r w:rsidRPr="00EC683E">
        <w:t xml:space="preserve"> c – e – a – d – b</w:t>
      </w:r>
      <w:r w:rsidRPr="00EC683E">
        <w:tab/>
      </w:r>
      <w:r w:rsidRPr="00EC683E">
        <w:rPr>
          <w:b/>
          <w:bCs/>
        </w:rPr>
        <w:t>D.</w:t>
      </w:r>
      <w:r w:rsidRPr="00EC683E">
        <w:t xml:space="preserve"> e – c – a – d – b</w:t>
      </w:r>
    </w:p>
    <w:p w14:paraId="4B941F1E" w14:textId="77777777" w:rsidR="00EC683E" w:rsidRPr="00EC683E" w:rsidRDefault="00EC683E" w:rsidP="004473B2">
      <w:pPr>
        <w:tabs>
          <w:tab w:val="left" w:pos="284"/>
          <w:tab w:val="left" w:pos="2835"/>
          <w:tab w:val="left" w:pos="5387"/>
          <w:tab w:val="left" w:pos="7938"/>
        </w:tabs>
        <w:spacing w:before="60" w:after="60" w:line="276" w:lineRule="auto"/>
      </w:pPr>
      <w:r w:rsidRPr="00EC683E">
        <w:rPr>
          <w:b/>
          <w:bCs/>
          <w:lang w:val="en-US"/>
        </w:rPr>
        <w:t xml:space="preserve">Question </w:t>
      </w:r>
      <w:r w:rsidRPr="00EC683E">
        <w:rPr>
          <w:b/>
          <w:bCs/>
        </w:rPr>
        <w:t>15.</w:t>
      </w:r>
    </w:p>
    <w:p w14:paraId="0C7AA3AF" w14:textId="77777777" w:rsidR="00EC683E" w:rsidRPr="00EC683E" w:rsidRDefault="00EC683E" w:rsidP="004473B2">
      <w:pPr>
        <w:tabs>
          <w:tab w:val="left" w:pos="284"/>
          <w:tab w:val="left" w:pos="2835"/>
          <w:tab w:val="left" w:pos="5387"/>
          <w:tab w:val="left" w:pos="7938"/>
        </w:tabs>
        <w:spacing w:before="60" w:after="60" w:line="276" w:lineRule="auto"/>
      </w:pPr>
      <w:r w:rsidRPr="00EC683E">
        <w:t>Hi Minh,</w:t>
      </w:r>
    </w:p>
    <w:p w14:paraId="57E6259F" w14:textId="77777777" w:rsidR="00EC683E" w:rsidRPr="00EC683E" w:rsidRDefault="00EC683E" w:rsidP="004473B2">
      <w:pPr>
        <w:tabs>
          <w:tab w:val="left" w:pos="284"/>
          <w:tab w:val="left" w:pos="2835"/>
          <w:tab w:val="left" w:pos="5387"/>
          <w:tab w:val="left" w:pos="7938"/>
        </w:tabs>
        <w:spacing w:before="60" w:after="60" w:line="276" w:lineRule="auto"/>
      </w:pPr>
      <w:r w:rsidRPr="00EC683E">
        <w:t>a. I’ve learned some useful tips for saving electricity online, and I think you may find them helpful too.</w:t>
      </w:r>
    </w:p>
    <w:p w14:paraId="333E35AE" w14:textId="77777777" w:rsidR="00EC683E" w:rsidRPr="00EC683E" w:rsidRDefault="00EC683E" w:rsidP="004473B2">
      <w:pPr>
        <w:tabs>
          <w:tab w:val="left" w:pos="284"/>
          <w:tab w:val="left" w:pos="2835"/>
          <w:tab w:val="left" w:pos="5387"/>
          <w:tab w:val="left" w:pos="7938"/>
        </w:tabs>
        <w:spacing w:before="60" w:after="60" w:line="276" w:lineRule="auto"/>
      </w:pPr>
      <w:r w:rsidRPr="00EC683E">
        <w:t>b. These small changes not only reduce our bills but also help protect the environment.</w:t>
      </w:r>
    </w:p>
    <w:p w14:paraId="749E23C8" w14:textId="77777777" w:rsidR="00EC683E" w:rsidRPr="00EC683E" w:rsidRDefault="00EC683E" w:rsidP="004473B2">
      <w:pPr>
        <w:tabs>
          <w:tab w:val="left" w:pos="284"/>
          <w:tab w:val="left" w:pos="2835"/>
          <w:tab w:val="left" w:pos="5387"/>
          <w:tab w:val="left" w:pos="7938"/>
        </w:tabs>
        <w:spacing w:before="60" w:after="60" w:line="276" w:lineRule="auto"/>
      </w:pPr>
      <w:r w:rsidRPr="00EC683E">
        <w:t>c. Let’s both try to follow these habits and see how much energy we can save!</w:t>
      </w:r>
    </w:p>
    <w:p w14:paraId="71CFAC1C" w14:textId="77777777" w:rsidR="00EC683E" w:rsidRPr="00EC683E" w:rsidRDefault="00EC683E" w:rsidP="004473B2">
      <w:pPr>
        <w:tabs>
          <w:tab w:val="left" w:pos="284"/>
          <w:tab w:val="left" w:pos="2835"/>
          <w:tab w:val="left" w:pos="5387"/>
          <w:tab w:val="left" w:pos="7938"/>
        </w:tabs>
        <w:spacing w:before="60" w:after="60" w:line="276" w:lineRule="auto"/>
      </w:pPr>
      <w:r w:rsidRPr="00EC683E">
        <w:t>d. Turning off lights when leaving a room and unplugging unused devices can make a big difference.</w:t>
      </w:r>
    </w:p>
    <w:p w14:paraId="470AA323" w14:textId="77777777" w:rsidR="00EC683E" w:rsidRPr="00EC683E" w:rsidRDefault="00EC683E" w:rsidP="004473B2">
      <w:pPr>
        <w:tabs>
          <w:tab w:val="left" w:pos="284"/>
          <w:tab w:val="left" w:pos="2835"/>
          <w:tab w:val="left" w:pos="5387"/>
          <w:tab w:val="left" w:pos="7938"/>
        </w:tabs>
        <w:spacing w:before="60" w:after="60" w:line="276" w:lineRule="auto"/>
      </w:pPr>
      <w:r w:rsidRPr="00EC683E">
        <w:t>e. Another great idea is to use energy-efficient appliances, which save money in the long run.</w:t>
      </w:r>
    </w:p>
    <w:p w14:paraId="7E213E04" w14:textId="77777777" w:rsidR="00EC683E" w:rsidRPr="00EC683E" w:rsidRDefault="00EC683E" w:rsidP="004473B2">
      <w:pPr>
        <w:tabs>
          <w:tab w:val="left" w:pos="284"/>
          <w:tab w:val="left" w:pos="2835"/>
          <w:tab w:val="left" w:pos="5387"/>
          <w:tab w:val="left" w:pos="7938"/>
        </w:tabs>
        <w:spacing w:before="60" w:after="60" w:line="276" w:lineRule="auto"/>
      </w:pPr>
      <w:r w:rsidRPr="00EC683E">
        <w:t>Take care,</w:t>
      </w:r>
    </w:p>
    <w:p w14:paraId="5C552A85" w14:textId="77777777" w:rsidR="00EC683E" w:rsidRPr="00EC683E" w:rsidRDefault="00EC683E" w:rsidP="004473B2">
      <w:pPr>
        <w:tabs>
          <w:tab w:val="left" w:pos="284"/>
          <w:tab w:val="left" w:pos="2835"/>
          <w:tab w:val="left" w:pos="5387"/>
          <w:tab w:val="left" w:pos="7938"/>
        </w:tabs>
        <w:spacing w:before="60" w:after="60" w:line="276" w:lineRule="auto"/>
      </w:pPr>
      <w:r w:rsidRPr="00EC683E">
        <w:t>Lan</w:t>
      </w:r>
    </w:p>
    <w:p w14:paraId="4A4D0EF3" w14:textId="77777777" w:rsidR="00EC683E" w:rsidRPr="00EC683E" w:rsidRDefault="00EC683E" w:rsidP="004473B2">
      <w:pPr>
        <w:tabs>
          <w:tab w:val="left" w:pos="284"/>
          <w:tab w:val="left" w:pos="2835"/>
          <w:tab w:val="left" w:pos="5387"/>
          <w:tab w:val="left" w:pos="7938"/>
        </w:tabs>
        <w:spacing w:before="60" w:after="60" w:line="276" w:lineRule="auto"/>
      </w:pPr>
      <w:r w:rsidRPr="00EC683E">
        <w:rPr>
          <w:b/>
          <w:bCs/>
        </w:rPr>
        <w:t>A.</w:t>
      </w:r>
      <w:r w:rsidRPr="00EC683E">
        <w:t xml:space="preserve"> d – b – c – e – a</w:t>
      </w:r>
      <w:r w:rsidRPr="00EC683E">
        <w:tab/>
      </w:r>
      <w:r w:rsidRPr="00EC683E">
        <w:rPr>
          <w:b/>
          <w:bCs/>
        </w:rPr>
        <w:t>B.</w:t>
      </w:r>
      <w:r w:rsidRPr="00EC683E">
        <w:t xml:space="preserve"> a – d – e – b – c</w:t>
      </w:r>
      <w:r w:rsidRPr="00EC683E">
        <w:tab/>
      </w:r>
      <w:r w:rsidRPr="00EC683E">
        <w:rPr>
          <w:b/>
          <w:bCs/>
        </w:rPr>
        <w:t>C.</w:t>
      </w:r>
      <w:r w:rsidRPr="00EC683E">
        <w:t xml:space="preserve"> c – e – d – a – b</w:t>
      </w:r>
      <w:r w:rsidRPr="00EC683E">
        <w:tab/>
      </w:r>
      <w:r w:rsidRPr="00EC683E">
        <w:rPr>
          <w:b/>
          <w:bCs/>
        </w:rPr>
        <w:t>D.</w:t>
      </w:r>
      <w:r w:rsidRPr="00EC683E">
        <w:t xml:space="preserve"> e – a – b – c – d</w:t>
      </w:r>
    </w:p>
    <w:p w14:paraId="094369EE" w14:textId="77777777" w:rsidR="00EC683E" w:rsidRPr="00EC683E" w:rsidRDefault="00EC683E" w:rsidP="004473B2">
      <w:pPr>
        <w:tabs>
          <w:tab w:val="left" w:pos="284"/>
          <w:tab w:val="left" w:pos="2835"/>
          <w:tab w:val="left" w:pos="5387"/>
          <w:tab w:val="left" w:pos="7938"/>
        </w:tabs>
        <w:spacing w:before="60" w:after="60" w:line="276" w:lineRule="auto"/>
      </w:pPr>
      <w:r w:rsidRPr="00EC683E">
        <w:rPr>
          <w:b/>
          <w:bCs/>
          <w:lang w:val="en-US"/>
        </w:rPr>
        <w:t xml:space="preserve">Question </w:t>
      </w:r>
      <w:r w:rsidRPr="00EC683E">
        <w:rPr>
          <w:b/>
          <w:bCs/>
        </w:rPr>
        <w:t>16.</w:t>
      </w:r>
    </w:p>
    <w:p w14:paraId="7A438747" w14:textId="77777777" w:rsidR="00EC683E" w:rsidRPr="00EC683E" w:rsidRDefault="00EC683E" w:rsidP="004473B2">
      <w:pPr>
        <w:tabs>
          <w:tab w:val="left" w:pos="284"/>
          <w:tab w:val="left" w:pos="2835"/>
          <w:tab w:val="left" w:pos="5387"/>
          <w:tab w:val="left" w:pos="7938"/>
        </w:tabs>
        <w:spacing w:before="60" w:after="60" w:line="276" w:lineRule="auto"/>
      </w:pPr>
      <w:r w:rsidRPr="00EC683E">
        <w:t>a. Nam: I had a big argument with my sister yesterday. She borrowed my laptop without asking. b. Nam: We sorted it out. She apologised, and I realized I overreacted a bit.</w:t>
      </w:r>
    </w:p>
    <w:p w14:paraId="0BA9BB5D" w14:textId="77777777" w:rsidR="00EC683E" w:rsidRPr="00EC683E" w:rsidRDefault="00EC683E" w:rsidP="004473B2">
      <w:pPr>
        <w:tabs>
          <w:tab w:val="left" w:pos="284"/>
          <w:tab w:val="left" w:pos="2835"/>
          <w:tab w:val="left" w:pos="5387"/>
          <w:tab w:val="left" w:pos="7938"/>
        </w:tabs>
        <w:spacing w:before="60" w:after="60" w:line="276" w:lineRule="auto"/>
      </w:pPr>
      <w:r w:rsidRPr="00EC683E">
        <w:t>c. Hieu: Did you talk to her about it afterward?</w:t>
      </w:r>
    </w:p>
    <w:p w14:paraId="098588F9" w14:textId="77777777" w:rsidR="00EC683E" w:rsidRPr="00EC683E" w:rsidRDefault="00EC683E" w:rsidP="004473B2">
      <w:pPr>
        <w:tabs>
          <w:tab w:val="left" w:pos="284"/>
          <w:tab w:val="left" w:pos="2835"/>
          <w:tab w:val="left" w:pos="5387"/>
          <w:tab w:val="left" w:pos="7938"/>
        </w:tabs>
        <w:spacing w:before="60" w:after="60" w:line="276" w:lineRule="auto"/>
      </w:pPr>
      <w:r w:rsidRPr="00EC683E">
        <w:rPr>
          <w:b/>
          <w:bCs/>
        </w:rPr>
        <w:t>A.</w:t>
      </w:r>
      <w:r w:rsidRPr="00EC683E">
        <w:t xml:space="preserve"> a – b – c</w:t>
      </w:r>
      <w:r w:rsidRPr="00EC683E">
        <w:tab/>
      </w:r>
      <w:r w:rsidRPr="00EC683E">
        <w:rPr>
          <w:b/>
          <w:bCs/>
        </w:rPr>
        <w:t>B.</w:t>
      </w:r>
      <w:r w:rsidRPr="00EC683E">
        <w:t xml:space="preserve"> b – c – a</w:t>
      </w:r>
      <w:r w:rsidRPr="00EC683E">
        <w:tab/>
      </w:r>
      <w:r w:rsidRPr="00EC683E">
        <w:rPr>
          <w:b/>
          <w:bCs/>
        </w:rPr>
        <w:t>C.</w:t>
      </w:r>
      <w:r w:rsidRPr="00EC683E">
        <w:t xml:space="preserve"> c – b – a</w:t>
      </w:r>
      <w:r w:rsidRPr="00EC683E">
        <w:tab/>
      </w:r>
      <w:r w:rsidRPr="00EC683E">
        <w:rPr>
          <w:b/>
          <w:bCs/>
        </w:rPr>
        <w:t>D.</w:t>
      </w:r>
      <w:r w:rsidRPr="00EC683E">
        <w:t xml:space="preserve"> a – c – b</w:t>
      </w:r>
    </w:p>
    <w:p w14:paraId="62E4760C" w14:textId="77777777" w:rsidR="00EC683E" w:rsidRPr="00EC683E" w:rsidRDefault="00EC683E" w:rsidP="004473B2">
      <w:pPr>
        <w:tabs>
          <w:tab w:val="left" w:pos="284"/>
          <w:tab w:val="left" w:pos="2835"/>
          <w:tab w:val="left" w:pos="5387"/>
          <w:tab w:val="left" w:pos="7938"/>
        </w:tabs>
        <w:spacing w:before="60" w:after="60" w:line="276" w:lineRule="auto"/>
      </w:pPr>
      <w:r w:rsidRPr="00EC683E">
        <w:rPr>
          <w:b/>
          <w:bCs/>
          <w:lang w:val="en-US"/>
        </w:rPr>
        <w:t xml:space="preserve">Question </w:t>
      </w:r>
      <w:r w:rsidRPr="00EC683E">
        <w:rPr>
          <w:b/>
          <w:bCs/>
        </w:rPr>
        <w:t>17.</w:t>
      </w:r>
    </w:p>
    <w:p w14:paraId="71919009" w14:textId="77777777" w:rsidR="00EC683E" w:rsidRPr="00EC683E" w:rsidRDefault="00EC683E" w:rsidP="004473B2">
      <w:pPr>
        <w:tabs>
          <w:tab w:val="left" w:pos="284"/>
          <w:tab w:val="left" w:pos="2835"/>
          <w:tab w:val="left" w:pos="5387"/>
          <w:tab w:val="left" w:pos="7938"/>
        </w:tabs>
        <w:spacing w:before="60" w:after="60" w:line="276" w:lineRule="auto"/>
      </w:pPr>
      <w:r w:rsidRPr="00EC683E">
        <w:t>a. Many elders, who are the keepers of these tales, have passed on without teaching the younger generation.</w:t>
      </w:r>
    </w:p>
    <w:p w14:paraId="784F95C3" w14:textId="77777777" w:rsidR="00EC683E" w:rsidRPr="00EC683E" w:rsidRDefault="00EC683E" w:rsidP="004473B2">
      <w:pPr>
        <w:tabs>
          <w:tab w:val="left" w:pos="284"/>
          <w:tab w:val="left" w:pos="2835"/>
          <w:tab w:val="left" w:pos="5387"/>
          <w:tab w:val="left" w:pos="7938"/>
        </w:tabs>
        <w:spacing w:before="60" w:after="60" w:line="276" w:lineRule="auto"/>
      </w:pPr>
      <w:r w:rsidRPr="00EC683E">
        <w:t>b. In the past, these stories were told during festivals, bringing families and neighbours together.</w:t>
      </w:r>
    </w:p>
    <w:p w14:paraId="20315AA5" w14:textId="77777777" w:rsidR="00EC683E" w:rsidRPr="00EC683E" w:rsidRDefault="00EC683E" w:rsidP="004473B2">
      <w:pPr>
        <w:tabs>
          <w:tab w:val="left" w:pos="284"/>
          <w:tab w:val="left" w:pos="2835"/>
          <w:tab w:val="left" w:pos="5387"/>
          <w:tab w:val="left" w:pos="7938"/>
        </w:tabs>
        <w:spacing w:before="60" w:after="60" w:line="276" w:lineRule="auto"/>
      </w:pPr>
      <w:r w:rsidRPr="00EC683E">
        <w:t>c. Without immediate efforts to preserve it, such as recording the stories or hosting workshops, this cherished part of our culture may soon disappear.</w:t>
      </w:r>
    </w:p>
    <w:p w14:paraId="206F28B6" w14:textId="77777777" w:rsidR="00EC683E" w:rsidRPr="00EC683E" w:rsidRDefault="00EC683E" w:rsidP="004473B2">
      <w:pPr>
        <w:tabs>
          <w:tab w:val="left" w:pos="284"/>
          <w:tab w:val="left" w:pos="2835"/>
          <w:tab w:val="left" w:pos="5387"/>
          <w:tab w:val="left" w:pos="7938"/>
        </w:tabs>
        <w:spacing w:before="60" w:after="60" w:line="276" w:lineRule="auto"/>
      </w:pPr>
      <w:r w:rsidRPr="00EC683E">
        <w:t>d. The art of traditional storytelling in our village is at risk of fading away.</w:t>
      </w:r>
    </w:p>
    <w:p w14:paraId="63798D81" w14:textId="77777777" w:rsidR="00EC683E" w:rsidRPr="00EC683E" w:rsidRDefault="00EC683E" w:rsidP="004473B2">
      <w:pPr>
        <w:tabs>
          <w:tab w:val="left" w:pos="284"/>
          <w:tab w:val="left" w:pos="2835"/>
          <w:tab w:val="left" w:pos="5387"/>
          <w:tab w:val="left" w:pos="7938"/>
        </w:tabs>
        <w:spacing w:before="60" w:after="60" w:line="276" w:lineRule="auto"/>
      </w:pPr>
      <w:r w:rsidRPr="00EC683E">
        <w:t>e. Now, with modern entertainment taking over, fewer people value this unique tradition.</w:t>
      </w:r>
    </w:p>
    <w:p w14:paraId="49368154" w14:textId="77777777" w:rsidR="00EC683E" w:rsidRPr="00EC683E" w:rsidRDefault="00EC683E" w:rsidP="004473B2">
      <w:pPr>
        <w:tabs>
          <w:tab w:val="left" w:pos="284"/>
          <w:tab w:val="left" w:pos="2835"/>
          <w:tab w:val="left" w:pos="5387"/>
          <w:tab w:val="left" w:pos="7938"/>
        </w:tabs>
        <w:spacing w:before="60" w:after="60" w:line="276" w:lineRule="auto"/>
      </w:pPr>
      <w:r w:rsidRPr="00EC683E">
        <w:rPr>
          <w:b/>
          <w:bCs/>
        </w:rPr>
        <w:t>A.</w:t>
      </w:r>
      <w:r w:rsidRPr="00EC683E">
        <w:t xml:space="preserve"> d – c – e – b – a</w:t>
      </w:r>
      <w:r w:rsidRPr="00EC683E">
        <w:tab/>
      </w:r>
      <w:r w:rsidRPr="00EC683E">
        <w:rPr>
          <w:b/>
          <w:bCs/>
        </w:rPr>
        <w:t>B.</w:t>
      </w:r>
      <w:r w:rsidRPr="00EC683E">
        <w:t xml:space="preserve"> d – a – b – e – c</w:t>
      </w:r>
      <w:r w:rsidRPr="00EC683E">
        <w:tab/>
      </w:r>
      <w:r w:rsidRPr="00EC683E">
        <w:rPr>
          <w:b/>
          <w:bCs/>
        </w:rPr>
        <w:t>C.</w:t>
      </w:r>
      <w:r w:rsidRPr="00EC683E">
        <w:t xml:space="preserve"> d – b – c – a – e</w:t>
      </w:r>
      <w:r w:rsidRPr="00EC683E">
        <w:tab/>
      </w:r>
      <w:r w:rsidRPr="00EC683E">
        <w:rPr>
          <w:b/>
          <w:bCs/>
        </w:rPr>
        <w:t>D.</w:t>
      </w:r>
      <w:r w:rsidRPr="00EC683E">
        <w:t xml:space="preserve"> d – e – a – c – b</w:t>
      </w:r>
    </w:p>
    <w:p w14:paraId="4B0C49D5" w14:textId="77777777" w:rsidR="00EC683E" w:rsidRPr="00EC683E" w:rsidRDefault="00EC683E" w:rsidP="004473B2">
      <w:pPr>
        <w:spacing w:before="60" w:after="60" w:line="276" w:lineRule="auto"/>
      </w:pPr>
      <w:r w:rsidRPr="00EC683E">
        <w:rPr>
          <w:b/>
          <w:bCs/>
          <w:i/>
          <w:iCs/>
        </w:rPr>
        <w:t>Read the following passage about recycling and mark the letter A, B, C, or D to indicate the correct option that best fits each of the numbered blanks from 18 to 22.</w:t>
      </w:r>
    </w:p>
    <w:p w14:paraId="317953CF" w14:textId="77777777" w:rsidR="00EC683E" w:rsidRPr="00EC683E" w:rsidRDefault="00EC683E" w:rsidP="004473B2">
      <w:pPr>
        <w:spacing w:before="60" w:after="60" w:line="276" w:lineRule="auto"/>
        <w:ind w:firstLine="426"/>
      </w:pPr>
      <w:r w:rsidRPr="00EC683E">
        <w:lastRenderedPageBreak/>
        <w:t>Recycling is an innovative way to reduce waste and promote sustainability. Discarded materials, such as wood, metal, and fabric, are often repurposed into functional objects, giving them a second life instead of ending up in landfills. Items that are no longer needed, collected from households and businesses, (18) ________.</w:t>
      </w:r>
    </w:p>
    <w:p w14:paraId="16910777" w14:textId="77777777" w:rsidR="00EC683E" w:rsidRPr="00EC683E" w:rsidRDefault="00EC683E" w:rsidP="004473B2">
      <w:pPr>
        <w:spacing w:before="60" w:after="60" w:line="276" w:lineRule="auto"/>
        <w:ind w:firstLine="426"/>
      </w:pPr>
      <w:r w:rsidRPr="00EC683E">
        <w:t>One inspiring example is the process of turning old wooden pallets into furniture, designed to fit modern spaces. By carefully sanding and painting the wood, (19) ________. Similarly, worn-out clothes can be converted into reusable shopping bags, a step toward reducing single-use plastics, which significantly harm the environment.</w:t>
      </w:r>
    </w:p>
    <w:p w14:paraId="54D81CD9" w14:textId="77777777" w:rsidR="00EC683E" w:rsidRPr="00EC683E" w:rsidRDefault="00EC683E" w:rsidP="004473B2">
      <w:pPr>
        <w:spacing w:before="60" w:after="60" w:line="276" w:lineRule="auto"/>
        <w:ind w:firstLine="426"/>
      </w:pPr>
      <w:r w:rsidRPr="00EC683E">
        <w:t>Motivated by creativity and the desire to protect the planet, many people have embraced DIY recycling projects. (20) ________, creating a ripple effect in communities to adopt sustainable practice. Recycled by skilled artisans, (21) ________.</w:t>
      </w:r>
    </w:p>
    <w:p w14:paraId="01D788A7" w14:textId="77777777" w:rsidR="00EC683E" w:rsidRPr="00EC683E" w:rsidRDefault="00EC683E" w:rsidP="004473B2">
      <w:pPr>
        <w:spacing w:before="60" w:after="60" w:line="276" w:lineRule="auto"/>
        <w:ind w:firstLine="426"/>
      </w:pPr>
      <w:r w:rsidRPr="00EC683E">
        <w:t>Recycling old items demonstrates how waste can be reimagined as a resource, (22) _______. This practice is an essential part of building a greener future and showing that even the smallest changes can make a big difference.</w:t>
      </w:r>
    </w:p>
    <w:p w14:paraId="44A21DA6" w14:textId="77777777" w:rsidR="00EC683E" w:rsidRPr="00EC683E" w:rsidRDefault="00EC683E" w:rsidP="004473B2">
      <w:pPr>
        <w:spacing w:before="60" w:after="60" w:line="276" w:lineRule="auto"/>
      </w:pPr>
      <w:r w:rsidRPr="00EC683E">
        <w:rPr>
          <w:b/>
          <w:bCs/>
          <w:lang w:val="en-US"/>
        </w:rPr>
        <w:t xml:space="preserve">Question </w:t>
      </w:r>
      <w:r w:rsidRPr="00EC683E">
        <w:rPr>
          <w:b/>
          <w:bCs/>
        </w:rPr>
        <w:t>18.</w:t>
      </w:r>
    </w:p>
    <w:p w14:paraId="1A583EE1" w14:textId="77777777" w:rsidR="00EC683E" w:rsidRPr="00EC683E" w:rsidRDefault="00EC683E" w:rsidP="004473B2">
      <w:pPr>
        <w:spacing w:before="60" w:after="60" w:line="276" w:lineRule="auto"/>
      </w:pPr>
      <w:r w:rsidRPr="00EC683E">
        <w:rPr>
          <w:b/>
          <w:bCs/>
        </w:rPr>
        <w:t>A.</w:t>
      </w:r>
      <w:r w:rsidRPr="00EC683E">
        <w:t xml:space="preserve"> which can be crafted into unique and functional items</w:t>
      </w:r>
    </w:p>
    <w:p w14:paraId="4670F27D" w14:textId="77777777" w:rsidR="00EC683E" w:rsidRPr="00EC683E" w:rsidRDefault="00EC683E" w:rsidP="004473B2">
      <w:pPr>
        <w:spacing w:before="60" w:after="60" w:line="276" w:lineRule="auto"/>
      </w:pPr>
      <w:r w:rsidRPr="00EC683E">
        <w:rPr>
          <w:b/>
          <w:bCs/>
        </w:rPr>
        <w:t>B.</w:t>
      </w:r>
      <w:r w:rsidRPr="00EC683E">
        <w:t xml:space="preserve"> can be transformed into unique, practical creations</w:t>
      </w:r>
    </w:p>
    <w:p w14:paraId="76137A73" w14:textId="77777777" w:rsidR="00EC683E" w:rsidRPr="00EC683E" w:rsidRDefault="00EC683E" w:rsidP="004473B2">
      <w:pPr>
        <w:spacing w:before="60" w:after="60" w:line="276" w:lineRule="auto"/>
      </w:pPr>
      <w:r w:rsidRPr="00EC683E">
        <w:rPr>
          <w:b/>
          <w:bCs/>
        </w:rPr>
        <w:t>C.</w:t>
      </w:r>
      <w:r w:rsidRPr="00EC683E">
        <w:t xml:space="preserve"> whose potential to turn into special and practical items</w:t>
      </w:r>
    </w:p>
    <w:p w14:paraId="644D9432" w14:textId="77777777" w:rsidR="00EC683E" w:rsidRPr="00EC683E" w:rsidRDefault="00EC683E" w:rsidP="004473B2">
      <w:pPr>
        <w:spacing w:before="60" w:after="60" w:line="276" w:lineRule="auto"/>
      </w:pPr>
      <w:r w:rsidRPr="00EC683E">
        <w:rPr>
          <w:b/>
          <w:bCs/>
        </w:rPr>
        <w:t>D.</w:t>
      </w:r>
      <w:r w:rsidRPr="00EC683E">
        <w:t xml:space="preserve"> having been shaped into special and functional creations</w:t>
      </w:r>
    </w:p>
    <w:p w14:paraId="0F3B3D46" w14:textId="77777777" w:rsidR="00EC683E" w:rsidRPr="00EC683E" w:rsidRDefault="00EC683E" w:rsidP="004473B2">
      <w:pPr>
        <w:spacing w:before="60" w:after="60" w:line="276" w:lineRule="auto"/>
      </w:pPr>
      <w:r w:rsidRPr="00EC683E">
        <w:rPr>
          <w:b/>
          <w:bCs/>
          <w:lang w:val="en-US"/>
        </w:rPr>
        <w:t xml:space="preserve">Question </w:t>
      </w:r>
      <w:r w:rsidRPr="00EC683E">
        <w:rPr>
          <w:b/>
          <w:bCs/>
        </w:rPr>
        <w:t>19.</w:t>
      </w:r>
    </w:p>
    <w:p w14:paraId="6EAA6A9D" w14:textId="77777777" w:rsidR="00EC683E" w:rsidRPr="00EC683E" w:rsidRDefault="00EC683E" w:rsidP="004473B2">
      <w:pPr>
        <w:spacing w:before="60" w:after="60" w:line="276" w:lineRule="auto"/>
      </w:pPr>
      <w:r w:rsidRPr="00EC683E">
        <w:rPr>
          <w:b/>
          <w:bCs/>
        </w:rPr>
        <w:t>A.</w:t>
      </w:r>
      <w:r w:rsidRPr="00EC683E">
        <w:t xml:space="preserve"> stylish tables or shelves can be created without saving resources and reducing costs</w:t>
      </w:r>
    </w:p>
    <w:p w14:paraId="1AC8EE1E" w14:textId="77777777" w:rsidR="00EC683E" w:rsidRPr="00EC683E" w:rsidRDefault="00EC683E" w:rsidP="004473B2">
      <w:pPr>
        <w:spacing w:before="60" w:after="60" w:line="276" w:lineRule="auto"/>
      </w:pPr>
      <w:r w:rsidRPr="00EC683E">
        <w:rPr>
          <w:b/>
          <w:bCs/>
        </w:rPr>
        <w:t>B.</w:t>
      </w:r>
      <w:r w:rsidRPr="00EC683E">
        <w:t xml:space="preserve"> individuals can save resources and reduce costs so that stylish tables or shelves are crafted</w:t>
      </w:r>
    </w:p>
    <w:p w14:paraId="2963A9B9" w14:textId="77777777" w:rsidR="00EC683E" w:rsidRPr="00EC683E" w:rsidRDefault="00EC683E" w:rsidP="004473B2">
      <w:pPr>
        <w:spacing w:before="60" w:after="60" w:line="276" w:lineRule="auto"/>
      </w:pPr>
      <w:r w:rsidRPr="00EC683E">
        <w:rPr>
          <w:b/>
          <w:bCs/>
        </w:rPr>
        <w:t>C.</w:t>
      </w:r>
      <w:r w:rsidRPr="00EC683E">
        <w:t xml:space="preserve"> the creation of stylish tables or shelves helps save resources and reduce costs</w:t>
      </w:r>
    </w:p>
    <w:p w14:paraId="6F72FA37" w14:textId="77777777" w:rsidR="00EC683E" w:rsidRPr="00EC683E" w:rsidRDefault="00EC683E" w:rsidP="004473B2">
      <w:pPr>
        <w:spacing w:before="60" w:after="60" w:line="276" w:lineRule="auto"/>
      </w:pPr>
      <w:r w:rsidRPr="00EC683E">
        <w:rPr>
          <w:b/>
          <w:bCs/>
        </w:rPr>
        <w:t>D.</w:t>
      </w:r>
      <w:r w:rsidRPr="00EC683E">
        <w:t xml:space="preserve"> individuals can craft stylish tables or shelves, saving resources and reducing costs</w:t>
      </w:r>
    </w:p>
    <w:p w14:paraId="28F61248" w14:textId="77777777" w:rsidR="00EC683E" w:rsidRPr="00EC683E" w:rsidRDefault="00EC683E" w:rsidP="004473B2">
      <w:pPr>
        <w:spacing w:before="60" w:after="60" w:line="276" w:lineRule="auto"/>
      </w:pPr>
      <w:r w:rsidRPr="00EC683E">
        <w:rPr>
          <w:b/>
          <w:bCs/>
          <w:lang w:val="en-US"/>
        </w:rPr>
        <w:t xml:space="preserve">Question </w:t>
      </w:r>
      <w:r w:rsidRPr="00EC683E">
        <w:rPr>
          <w:b/>
          <w:bCs/>
        </w:rPr>
        <w:t>20.</w:t>
      </w:r>
    </w:p>
    <w:p w14:paraId="03282934" w14:textId="77777777" w:rsidR="00EC683E" w:rsidRPr="00EC683E" w:rsidRDefault="00EC683E" w:rsidP="004473B2">
      <w:pPr>
        <w:spacing w:before="60" w:after="60" w:line="276" w:lineRule="auto"/>
      </w:pPr>
      <w:r w:rsidRPr="00EC683E">
        <w:rPr>
          <w:b/>
          <w:bCs/>
        </w:rPr>
        <w:t>A.</w:t>
      </w:r>
      <w:r w:rsidRPr="00EC683E">
        <w:t xml:space="preserve"> These efforts not only produce useful items but also encourage a sense of accomplishment</w:t>
      </w:r>
    </w:p>
    <w:p w14:paraId="36C16996" w14:textId="77777777" w:rsidR="00EC683E" w:rsidRPr="00EC683E" w:rsidRDefault="00EC683E" w:rsidP="004473B2">
      <w:pPr>
        <w:spacing w:before="60" w:after="60" w:line="276" w:lineRule="auto"/>
      </w:pPr>
      <w:r w:rsidRPr="00EC683E">
        <w:rPr>
          <w:b/>
          <w:bCs/>
        </w:rPr>
        <w:t>B.</w:t>
      </w:r>
      <w:r w:rsidRPr="00EC683E">
        <w:t xml:space="preserve"> Encouraging a sense of fulfilment, useful items have been produced thanks to these efforts</w:t>
      </w:r>
    </w:p>
    <w:p w14:paraId="34FC7417" w14:textId="77777777" w:rsidR="00EC683E" w:rsidRPr="00EC683E" w:rsidRDefault="00EC683E" w:rsidP="004473B2">
      <w:pPr>
        <w:spacing w:before="60" w:after="60" w:line="276" w:lineRule="auto"/>
      </w:pPr>
      <w:r w:rsidRPr="00EC683E">
        <w:rPr>
          <w:b/>
          <w:bCs/>
        </w:rPr>
        <w:t>C.</w:t>
      </w:r>
      <w:r w:rsidRPr="00EC683E">
        <w:t xml:space="preserve"> Intending to produce useful times, these efforts encourage a sense of accomplishment</w:t>
      </w:r>
    </w:p>
    <w:p w14:paraId="53FE639B" w14:textId="77777777" w:rsidR="00EC683E" w:rsidRPr="00EC683E" w:rsidRDefault="00EC683E" w:rsidP="004473B2">
      <w:pPr>
        <w:spacing w:before="60" w:after="60" w:line="276" w:lineRule="auto"/>
      </w:pPr>
      <w:r w:rsidRPr="00EC683E">
        <w:rPr>
          <w:b/>
          <w:bCs/>
        </w:rPr>
        <w:t>D.</w:t>
      </w:r>
      <w:r w:rsidRPr="00EC683E">
        <w:t xml:space="preserve"> Useful items help to encourage a sense of fulfilment even though the efforts are limited</w:t>
      </w:r>
    </w:p>
    <w:p w14:paraId="61401590" w14:textId="77777777" w:rsidR="00EC683E" w:rsidRPr="00EC683E" w:rsidRDefault="00EC683E" w:rsidP="004473B2">
      <w:pPr>
        <w:spacing w:before="60" w:after="60" w:line="276" w:lineRule="auto"/>
      </w:pPr>
      <w:r w:rsidRPr="00EC683E">
        <w:rPr>
          <w:b/>
          <w:bCs/>
          <w:lang w:val="en-US"/>
        </w:rPr>
        <w:t xml:space="preserve">Question </w:t>
      </w:r>
      <w:r w:rsidRPr="00EC683E">
        <w:rPr>
          <w:b/>
          <w:bCs/>
        </w:rPr>
        <w:t>21.</w:t>
      </w:r>
    </w:p>
    <w:p w14:paraId="7288107F" w14:textId="77777777" w:rsidR="00EC683E" w:rsidRPr="00EC683E" w:rsidRDefault="00EC683E" w:rsidP="004473B2">
      <w:pPr>
        <w:spacing w:before="60" w:after="60" w:line="276" w:lineRule="auto"/>
      </w:pPr>
      <w:r w:rsidRPr="00EC683E">
        <w:rPr>
          <w:b/>
          <w:bCs/>
        </w:rPr>
        <w:t>A.</w:t>
      </w:r>
      <w:r w:rsidRPr="00EC683E">
        <w:t xml:space="preserve"> many markets gradually accept these products</w:t>
      </w:r>
    </w:p>
    <w:p w14:paraId="68EDDA83" w14:textId="77777777" w:rsidR="00EC683E" w:rsidRPr="00EC683E" w:rsidRDefault="00EC683E" w:rsidP="004473B2">
      <w:pPr>
        <w:spacing w:before="60" w:after="60" w:line="276" w:lineRule="auto"/>
      </w:pPr>
      <w:r w:rsidRPr="00EC683E">
        <w:rPr>
          <w:b/>
          <w:bCs/>
        </w:rPr>
        <w:t>B.</w:t>
      </w:r>
      <w:r w:rsidRPr="00EC683E">
        <w:t xml:space="preserve"> it is challenging to compete with other products</w:t>
      </w:r>
    </w:p>
    <w:p w14:paraId="07E4AF88" w14:textId="77777777" w:rsidR="00EC683E" w:rsidRPr="00EC683E" w:rsidRDefault="00EC683E" w:rsidP="004473B2">
      <w:pPr>
        <w:spacing w:before="60" w:after="60" w:line="276" w:lineRule="auto"/>
      </w:pPr>
      <w:r w:rsidRPr="00EC683E">
        <w:rPr>
          <w:b/>
          <w:bCs/>
        </w:rPr>
        <w:t>C.</w:t>
      </w:r>
      <w:r w:rsidRPr="00EC683E">
        <w:t xml:space="preserve"> some products even find their way into markets</w:t>
      </w:r>
    </w:p>
    <w:p w14:paraId="6B2EA302" w14:textId="77777777" w:rsidR="00EC683E" w:rsidRPr="00EC683E" w:rsidRDefault="00EC683E" w:rsidP="004473B2">
      <w:pPr>
        <w:spacing w:before="60" w:after="60" w:line="276" w:lineRule="auto"/>
      </w:pPr>
      <w:r w:rsidRPr="00EC683E">
        <w:rPr>
          <w:b/>
          <w:bCs/>
        </w:rPr>
        <w:t>D.</w:t>
      </w:r>
      <w:r w:rsidRPr="00EC683E">
        <w:t xml:space="preserve"> they try to sell these products at local markets</w:t>
      </w:r>
    </w:p>
    <w:p w14:paraId="7730832D" w14:textId="77777777" w:rsidR="00EC683E" w:rsidRPr="00EC683E" w:rsidRDefault="00EC683E" w:rsidP="004473B2">
      <w:pPr>
        <w:spacing w:before="60" w:after="60" w:line="276" w:lineRule="auto"/>
      </w:pPr>
      <w:r w:rsidRPr="00EC683E">
        <w:rPr>
          <w:b/>
          <w:bCs/>
          <w:lang w:val="en-US"/>
        </w:rPr>
        <w:t xml:space="preserve">Question </w:t>
      </w:r>
      <w:r w:rsidRPr="00EC683E">
        <w:rPr>
          <w:b/>
          <w:bCs/>
        </w:rPr>
        <w:t>22.</w:t>
      </w:r>
    </w:p>
    <w:p w14:paraId="1B255481" w14:textId="77777777" w:rsidR="00EC683E" w:rsidRPr="00EC683E" w:rsidRDefault="00EC683E" w:rsidP="004473B2">
      <w:pPr>
        <w:spacing w:before="60" w:after="60" w:line="276" w:lineRule="auto"/>
      </w:pPr>
      <w:r w:rsidRPr="00EC683E">
        <w:rPr>
          <w:b/>
          <w:bCs/>
        </w:rPr>
        <w:t>A.</w:t>
      </w:r>
      <w:r w:rsidRPr="00EC683E">
        <w:t xml:space="preserve"> brought many benefits to humans and the environment</w:t>
      </w:r>
    </w:p>
    <w:p w14:paraId="022795C9" w14:textId="77777777" w:rsidR="00EC683E" w:rsidRPr="00EC683E" w:rsidRDefault="00EC683E" w:rsidP="004473B2">
      <w:pPr>
        <w:spacing w:before="60" w:after="60" w:line="276" w:lineRule="auto"/>
      </w:pPr>
      <w:r w:rsidRPr="00EC683E">
        <w:rPr>
          <w:b/>
          <w:bCs/>
        </w:rPr>
        <w:t>B.</w:t>
      </w:r>
      <w:r w:rsidRPr="00EC683E">
        <w:t xml:space="preserve"> which benefits both individuals and the environment</w:t>
      </w:r>
    </w:p>
    <w:p w14:paraId="43A9E6FB" w14:textId="77777777" w:rsidR="00EC683E" w:rsidRPr="00EC683E" w:rsidRDefault="00EC683E" w:rsidP="004473B2">
      <w:pPr>
        <w:spacing w:before="60" w:after="60" w:line="276" w:lineRule="auto"/>
      </w:pPr>
      <w:r w:rsidRPr="00EC683E">
        <w:rPr>
          <w:b/>
          <w:bCs/>
        </w:rPr>
        <w:t>C.</w:t>
      </w:r>
      <w:r w:rsidRPr="00EC683E">
        <w:t xml:space="preserve"> whose long-term benefits for humans and the environment</w:t>
      </w:r>
    </w:p>
    <w:p w14:paraId="680F1668" w14:textId="77777777" w:rsidR="00EC683E" w:rsidRPr="00EC683E" w:rsidRDefault="00EC683E" w:rsidP="004473B2">
      <w:pPr>
        <w:spacing w:before="60" w:after="60" w:line="276" w:lineRule="auto"/>
      </w:pPr>
      <w:r w:rsidRPr="00EC683E">
        <w:rPr>
          <w:b/>
          <w:bCs/>
        </w:rPr>
        <w:t>D.</w:t>
      </w:r>
      <w:r w:rsidRPr="00EC683E">
        <w:t xml:space="preserve"> is beneficial to both individuals and the environment</w:t>
      </w:r>
    </w:p>
    <w:p w14:paraId="25DB81DA" w14:textId="77777777" w:rsidR="00EC683E" w:rsidRPr="00EC683E" w:rsidRDefault="00EC683E" w:rsidP="004473B2">
      <w:pPr>
        <w:spacing w:before="60" w:after="60" w:line="276" w:lineRule="auto"/>
      </w:pPr>
      <w:r w:rsidRPr="00EC683E">
        <w:rPr>
          <w:b/>
          <w:bCs/>
          <w:i/>
          <w:iCs/>
        </w:rPr>
        <w:t>Read the following passage about weddings across cultures and mark the letter A, B, C, or to indicate the correct answer to each of the questions from 23 to 30.</w:t>
      </w:r>
    </w:p>
    <w:p w14:paraId="71115B83" w14:textId="77777777" w:rsidR="00EC683E" w:rsidRPr="00EC683E" w:rsidRDefault="00EC683E" w:rsidP="004473B2">
      <w:pPr>
        <w:spacing w:before="60" w:after="60" w:line="276" w:lineRule="auto"/>
        <w:ind w:firstLine="426"/>
      </w:pPr>
      <w:r w:rsidRPr="00EC683E">
        <w:lastRenderedPageBreak/>
        <w:t>Weddings have always been important moments for families and societies. Not surprisingly, </w:t>
      </w:r>
      <w:ins w:id="0" w:author="Unknown">
        <w:r w:rsidRPr="00EC683E">
          <w:rPr>
            <w:b/>
            <w:bCs/>
            <w:u w:val="single"/>
          </w:rPr>
          <w:t>they</w:t>
        </w:r>
      </w:ins>
      <w:r w:rsidRPr="00EC683E">
        <w:t> involve celebrations and rituals. Apart from the religious celebrations, there are many interesting elements in Southeast Asian countries' wedding rituals.</w:t>
      </w:r>
    </w:p>
    <w:p w14:paraId="41F0B031" w14:textId="77777777" w:rsidR="00EC683E" w:rsidRPr="00EC683E" w:rsidRDefault="00EC683E" w:rsidP="004473B2">
      <w:pPr>
        <w:spacing w:before="60" w:after="60" w:line="276" w:lineRule="auto"/>
        <w:ind w:firstLine="426"/>
      </w:pPr>
      <w:r w:rsidRPr="00EC683E">
        <w:t>In Vietnam, a bridal shower is usually held the night before the wedding ceremony. In this event, gifts are presented after older women in the family give the bride some tips on how to behave well toward her husband's family. The most common gifts are gold pieces and gold jewellery. These are considered the bride's dowry and also a way to help the couple to partly cover the </w:t>
      </w:r>
      <w:ins w:id="1" w:author="Unknown">
        <w:r w:rsidRPr="00EC683E">
          <w:rPr>
            <w:b/>
            <w:bCs/>
            <w:u w:val="single"/>
          </w:rPr>
          <w:t>expenses</w:t>
        </w:r>
      </w:ins>
      <w:r w:rsidRPr="00EC683E">
        <w:t> of starting their own family.</w:t>
      </w:r>
    </w:p>
    <w:p w14:paraId="49A42E87" w14:textId="77777777" w:rsidR="00EC683E" w:rsidRPr="00EC683E" w:rsidRDefault="00EC683E" w:rsidP="004473B2">
      <w:pPr>
        <w:spacing w:before="60" w:after="60" w:line="276" w:lineRule="auto"/>
        <w:ind w:firstLine="426"/>
      </w:pPr>
      <w:ins w:id="2" w:author="Unknown">
        <w:r w:rsidRPr="00EC683E">
          <w:rPr>
            <w:b/>
            <w:bCs/>
            <w:u w:val="single"/>
          </w:rPr>
          <w:t>Meanwhile, in Thailand, it is not gold but water that plays a central role in Thai wedding rituals</w:t>
        </w:r>
      </w:ins>
      <w:r w:rsidRPr="00EC683E">
        <w:t>. While the bride and the groom sit next to each other and are joined by a headdress made from a single white thread, their most </w:t>
      </w:r>
      <w:ins w:id="3" w:author="Unknown">
        <w:r w:rsidRPr="00EC683E">
          <w:rPr>
            <w:b/>
            <w:bCs/>
            <w:u w:val="single"/>
          </w:rPr>
          <w:t>honoured</w:t>
        </w:r>
      </w:ins>
      <w:r w:rsidRPr="00EC683E">
        <w:t> guests will use a blessed conch shell to pour water on their hands. The water is also blessed from a ceremony that was held earlier. This ritual is believed to bring good luck to the couple.</w:t>
      </w:r>
    </w:p>
    <w:p w14:paraId="3A99CC02" w14:textId="77777777" w:rsidR="00EC683E" w:rsidRPr="00EC683E" w:rsidRDefault="00EC683E" w:rsidP="004473B2">
      <w:pPr>
        <w:spacing w:before="60" w:after="60" w:line="276" w:lineRule="auto"/>
        <w:ind w:firstLine="426"/>
      </w:pPr>
      <w:r w:rsidRPr="00EC683E">
        <w:t>Among the Hindus in Singapore, however, good luck is brought about by henna. A natural dye made from the henna plant, henna has been used for centuries as a form of body art. Before the wedding ceremony, the bride has henna patterns applied to her palms, her hands, and her feet. People believe that the deeper its colour is, the happier the couple's marriage will be.</w:t>
      </w:r>
    </w:p>
    <w:p w14:paraId="39342FD6" w14:textId="77777777" w:rsidR="00EC683E" w:rsidRPr="00EC683E" w:rsidRDefault="00EC683E" w:rsidP="004473B2">
      <w:pPr>
        <w:spacing w:before="60" w:after="60" w:line="276" w:lineRule="auto"/>
        <w:jc w:val="right"/>
      </w:pPr>
      <w:r w:rsidRPr="00EC683E">
        <w:t>(Adapted from </w:t>
      </w:r>
      <w:r w:rsidRPr="00EC683E">
        <w:rPr>
          <w:i/>
          <w:iCs/>
        </w:rPr>
        <w:t>Explore New World</w:t>
      </w:r>
      <w:r w:rsidRPr="00EC683E">
        <w:t>)</w:t>
      </w:r>
    </w:p>
    <w:p w14:paraId="221BE6AE" w14:textId="77777777" w:rsidR="00EC683E" w:rsidRPr="00EC683E" w:rsidRDefault="00EC683E" w:rsidP="004473B2">
      <w:pPr>
        <w:spacing w:before="60" w:after="60" w:line="276" w:lineRule="auto"/>
      </w:pPr>
      <w:r w:rsidRPr="00EC683E">
        <w:rPr>
          <w:b/>
          <w:bCs/>
          <w:lang w:val="en-US"/>
        </w:rPr>
        <w:t xml:space="preserve">Question </w:t>
      </w:r>
      <w:r w:rsidRPr="00EC683E">
        <w:rPr>
          <w:b/>
          <w:bCs/>
        </w:rPr>
        <w:t>23.</w:t>
      </w:r>
      <w:r w:rsidRPr="00EC683E">
        <w:t>The word </w:t>
      </w:r>
      <w:ins w:id="4" w:author="Unknown">
        <w:r w:rsidRPr="00EC683E">
          <w:rPr>
            <w:b/>
            <w:bCs/>
          </w:rPr>
          <w:t>they</w:t>
        </w:r>
      </w:ins>
      <w:r w:rsidRPr="00EC683E">
        <w:t> in paragraph 1 refers to ________.</w:t>
      </w:r>
    </w:p>
    <w:p w14:paraId="236D750F" w14:textId="77777777" w:rsidR="00EC683E" w:rsidRPr="00EC683E" w:rsidRDefault="00EC683E" w:rsidP="004473B2">
      <w:pPr>
        <w:tabs>
          <w:tab w:val="left" w:pos="284"/>
          <w:tab w:val="left" w:pos="2835"/>
          <w:tab w:val="left" w:pos="5387"/>
          <w:tab w:val="left" w:pos="7938"/>
        </w:tabs>
        <w:spacing w:before="60" w:after="60" w:line="276" w:lineRule="auto"/>
      </w:pPr>
      <w:r w:rsidRPr="00EC683E">
        <w:rPr>
          <w:b/>
          <w:bCs/>
        </w:rPr>
        <w:t>A.</w:t>
      </w:r>
      <w:r w:rsidRPr="00EC683E">
        <w:t xml:space="preserve"> moments</w:t>
      </w:r>
      <w:r w:rsidRPr="00EC683E">
        <w:tab/>
      </w:r>
      <w:r w:rsidRPr="00EC683E">
        <w:rPr>
          <w:b/>
          <w:bCs/>
        </w:rPr>
        <w:t>B.</w:t>
      </w:r>
      <w:r w:rsidRPr="00EC683E">
        <w:t xml:space="preserve"> weddings</w:t>
      </w:r>
      <w:r w:rsidRPr="00EC683E">
        <w:tab/>
      </w:r>
      <w:r w:rsidRPr="00EC683E">
        <w:rPr>
          <w:b/>
          <w:bCs/>
        </w:rPr>
        <w:t>C.</w:t>
      </w:r>
      <w:r w:rsidRPr="00EC683E">
        <w:t xml:space="preserve"> celebrations</w:t>
      </w:r>
      <w:r w:rsidRPr="00EC683E">
        <w:tab/>
      </w:r>
      <w:r w:rsidRPr="00EC683E">
        <w:rPr>
          <w:b/>
          <w:bCs/>
        </w:rPr>
        <w:t>D.</w:t>
      </w:r>
      <w:r w:rsidRPr="00EC683E">
        <w:t xml:space="preserve"> rituals</w:t>
      </w:r>
    </w:p>
    <w:p w14:paraId="39307DBE" w14:textId="77777777" w:rsidR="00EC683E" w:rsidRPr="00EC683E" w:rsidRDefault="00EC683E" w:rsidP="004473B2">
      <w:pPr>
        <w:tabs>
          <w:tab w:val="left" w:pos="284"/>
          <w:tab w:val="left" w:pos="2835"/>
          <w:tab w:val="left" w:pos="5387"/>
          <w:tab w:val="left" w:pos="7938"/>
        </w:tabs>
        <w:spacing w:before="60" w:after="60" w:line="276" w:lineRule="auto"/>
      </w:pPr>
      <w:r w:rsidRPr="00EC683E">
        <w:rPr>
          <w:b/>
          <w:bCs/>
          <w:lang w:val="en-US"/>
        </w:rPr>
        <w:t xml:space="preserve">Question </w:t>
      </w:r>
      <w:r w:rsidRPr="00EC683E">
        <w:rPr>
          <w:b/>
          <w:bCs/>
        </w:rPr>
        <w:t>24.</w:t>
      </w:r>
      <w:r w:rsidRPr="00EC683E">
        <w:t>The word </w:t>
      </w:r>
      <w:ins w:id="5" w:author="Unknown">
        <w:r w:rsidRPr="00EC683E">
          <w:rPr>
            <w:b/>
            <w:bCs/>
          </w:rPr>
          <w:t>expenses</w:t>
        </w:r>
      </w:ins>
      <w:r w:rsidRPr="00EC683E">
        <w:t> in paragraph 2 is closest in meaning to _______.</w:t>
      </w:r>
    </w:p>
    <w:p w14:paraId="1454ABD5" w14:textId="77777777" w:rsidR="00EC683E" w:rsidRPr="00EC683E" w:rsidRDefault="00EC683E" w:rsidP="004473B2">
      <w:pPr>
        <w:tabs>
          <w:tab w:val="left" w:pos="284"/>
          <w:tab w:val="left" w:pos="2835"/>
          <w:tab w:val="left" w:pos="5387"/>
          <w:tab w:val="left" w:pos="7938"/>
        </w:tabs>
        <w:spacing w:before="60" w:after="60" w:line="276" w:lineRule="auto"/>
      </w:pPr>
      <w:r w:rsidRPr="00EC683E">
        <w:rPr>
          <w:b/>
          <w:bCs/>
        </w:rPr>
        <w:t>A.</w:t>
      </w:r>
      <w:r w:rsidRPr="00EC683E">
        <w:t xml:space="preserve"> costs</w:t>
      </w:r>
      <w:r w:rsidRPr="00EC683E">
        <w:tab/>
      </w:r>
      <w:r w:rsidRPr="00EC683E">
        <w:rPr>
          <w:b/>
          <w:bCs/>
        </w:rPr>
        <w:t>B.</w:t>
      </w:r>
      <w:r w:rsidRPr="00EC683E">
        <w:t xml:space="preserve"> threats</w:t>
      </w:r>
      <w:r w:rsidRPr="00EC683E">
        <w:tab/>
      </w:r>
      <w:r w:rsidRPr="00EC683E">
        <w:rPr>
          <w:b/>
          <w:bCs/>
        </w:rPr>
        <w:t>C.</w:t>
      </w:r>
      <w:r w:rsidRPr="00EC683E">
        <w:t xml:space="preserve"> hardships</w:t>
      </w:r>
      <w:r w:rsidRPr="00EC683E">
        <w:tab/>
      </w:r>
      <w:r w:rsidRPr="00EC683E">
        <w:rPr>
          <w:b/>
          <w:bCs/>
        </w:rPr>
        <w:t>D.</w:t>
      </w:r>
      <w:r w:rsidRPr="00EC683E">
        <w:t xml:space="preserve"> incomes</w:t>
      </w:r>
    </w:p>
    <w:p w14:paraId="0F50BAA3" w14:textId="77777777" w:rsidR="00EC683E" w:rsidRPr="00EC683E" w:rsidRDefault="00EC683E" w:rsidP="004473B2">
      <w:pPr>
        <w:tabs>
          <w:tab w:val="left" w:pos="284"/>
          <w:tab w:val="left" w:pos="2835"/>
          <w:tab w:val="left" w:pos="5387"/>
          <w:tab w:val="left" w:pos="7938"/>
        </w:tabs>
        <w:spacing w:before="60" w:after="60" w:line="276" w:lineRule="auto"/>
      </w:pPr>
      <w:r w:rsidRPr="00EC683E">
        <w:rPr>
          <w:b/>
          <w:bCs/>
          <w:lang w:val="en-US"/>
        </w:rPr>
        <w:t xml:space="preserve">Question </w:t>
      </w:r>
      <w:r w:rsidRPr="00EC683E">
        <w:rPr>
          <w:b/>
          <w:bCs/>
        </w:rPr>
        <w:t>25.</w:t>
      </w:r>
      <w:r w:rsidRPr="00EC683E">
        <w:t>Which of the following best paraphrases the underlined sentence in paragraph 3?</w:t>
      </w:r>
    </w:p>
    <w:p w14:paraId="2714B1CB" w14:textId="77777777" w:rsidR="00EC683E" w:rsidRPr="00EC683E" w:rsidRDefault="00EC683E" w:rsidP="004473B2">
      <w:pPr>
        <w:tabs>
          <w:tab w:val="left" w:pos="284"/>
          <w:tab w:val="left" w:pos="2835"/>
          <w:tab w:val="left" w:pos="5387"/>
          <w:tab w:val="left" w:pos="7938"/>
        </w:tabs>
        <w:spacing w:before="60" w:after="60" w:line="276" w:lineRule="auto"/>
      </w:pPr>
      <w:ins w:id="6" w:author="Unknown">
        <w:r w:rsidRPr="00EC683E">
          <w:rPr>
            <w:b/>
            <w:bCs/>
          </w:rPr>
          <w:t>Meanwhile, in Thailand, it is not gold but water that plays a central role in Thai wedding rituals</w:t>
        </w:r>
      </w:ins>
      <w:r w:rsidRPr="00EC683E">
        <w:t>.</w:t>
      </w:r>
    </w:p>
    <w:p w14:paraId="5FF58386" w14:textId="77777777" w:rsidR="00EC683E" w:rsidRPr="00EC683E" w:rsidRDefault="00EC683E" w:rsidP="004473B2">
      <w:pPr>
        <w:tabs>
          <w:tab w:val="left" w:pos="284"/>
          <w:tab w:val="left" w:pos="2835"/>
          <w:tab w:val="left" w:pos="5387"/>
          <w:tab w:val="left" w:pos="7938"/>
        </w:tabs>
        <w:spacing w:before="60" w:after="60" w:line="276" w:lineRule="auto"/>
      </w:pPr>
      <w:r w:rsidRPr="00EC683E">
        <w:rPr>
          <w:b/>
          <w:bCs/>
        </w:rPr>
        <w:t>A.</w:t>
      </w:r>
      <w:r w:rsidRPr="00EC683E">
        <w:t xml:space="preserve"> Water, rather than gold, is the central element of wedding traditions in Thailand.</w:t>
      </w:r>
      <w:r w:rsidRPr="00EC683E">
        <w:tab/>
      </w:r>
    </w:p>
    <w:p w14:paraId="68C39028" w14:textId="77777777" w:rsidR="00EC683E" w:rsidRPr="00EC683E" w:rsidRDefault="00EC683E" w:rsidP="004473B2">
      <w:pPr>
        <w:tabs>
          <w:tab w:val="left" w:pos="284"/>
          <w:tab w:val="left" w:pos="2835"/>
          <w:tab w:val="left" w:pos="5387"/>
          <w:tab w:val="left" w:pos="7938"/>
        </w:tabs>
        <w:spacing w:before="60" w:after="60" w:line="276" w:lineRule="auto"/>
      </w:pPr>
      <w:r w:rsidRPr="00EC683E">
        <w:rPr>
          <w:b/>
          <w:bCs/>
        </w:rPr>
        <w:t>B.</w:t>
      </w:r>
      <w:r w:rsidRPr="00EC683E">
        <w:t xml:space="preserve"> Gold is more significant than water in traditional Thai wedding rituals.</w:t>
      </w:r>
      <w:r w:rsidRPr="00EC683E">
        <w:tab/>
      </w:r>
    </w:p>
    <w:p w14:paraId="317E3EA0" w14:textId="77777777" w:rsidR="00EC683E" w:rsidRPr="00EC683E" w:rsidRDefault="00EC683E" w:rsidP="004473B2">
      <w:pPr>
        <w:tabs>
          <w:tab w:val="left" w:pos="284"/>
          <w:tab w:val="left" w:pos="2835"/>
          <w:tab w:val="left" w:pos="5387"/>
          <w:tab w:val="left" w:pos="7938"/>
        </w:tabs>
        <w:spacing w:before="60" w:after="60" w:line="276" w:lineRule="auto"/>
      </w:pPr>
      <w:r w:rsidRPr="00EC683E">
        <w:rPr>
          <w:b/>
          <w:bCs/>
        </w:rPr>
        <w:t>C.</w:t>
      </w:r>
      <w:r w:rsidRPr="00EC683E">
        <w:t xml:space="preserve"> Thai wedding traditions prioritise gold over any other element, including water.</w:t>
      </w:r>
      <w:r w:rsidRPr="00EC683E">
        <w:tab/>
      </w:r>
    </w:p>
    <w:p w14:paraId="53354FC6" w14:textId="77777777" w:rsidR="00EC683E" w:rsidRPr="00EC683E" w:rsidRDefault="00EC683E" w:rsidP="004473B2">
      <w:pPr>
        <w:tabs>
          <w:tab w:val="left" w:pos="284"/>
          <w:tab w:val="left" w:pos="2835"/>
          <w:tab w:val="left" w:pos="5387"/>
          <w:tab w:val="left" w:pos="7938"/>
        </w:tabs>
        <w:spacing w:before="60" w:after="60" w:line="276" w:lineRule="auto"/>
      </w:pPr>
      <w:r w:rsidRPr="00EC683E">
        <w:rPr>
          <w:b/>
          <w:bCs/>
        </w:rPr>
        <w:t>D.</w:t>
      </w:r>
      <w:r w:rsidRPr="00EC683E">
        <w:t xml:space="preserve"> Both gold and water hold equal importance in Thai wedding ceremonies.</w:t>
      </w:r>
    </w:p>
    <w:p w14:paraId="3F423BFE" w14:textId="77777777" w:rsidR="00EC683E" w:rsidRPr="00EC683E" w:rsidRDefault="00EC683E" w:rsidP="004473B2">
      <w:pPr>
        <w:tabs>
          <w:tab w:val="left" w:pos="284"/>
          <w:tab w:val="left" w:pos="2835"/>
          <w:tab w:val="left" w:pos="5387"/>
          <w:tab w:val="left" w:pos="7938"/>
        </w:tabs>
        <w:spacing w:before="60" w:after="60" w:line="276" w:lineRule="auto"/>
      </w:pPr>
      <w:r w:rsidRPr="00EC683E">
        <w:rPr>
          <w:b/>
          <w:bCs/>
          <w:lang w:val="en-US"/>
        </w:rPr>
        <w:t xml:space="preserve">Question </w:t>
      </w:r>
      <w:r w:rsidRPr="00EC683E">
        <w:rPr>
          <w:b/>
          <w:bCs/>
        </w:rPr>
        <w:t>26.</w:t>
      </w:r>
      <w:r w:rsidRPr="00EC683E">
        <w:t>The word </w:t>
      </w:r>
      <w:ins w:id="7" w:author="Unknown">
        <w:r w:rsidRPr="00EC683E">
          <w:rPr>
            <w:b/>
            <w:bCs/>
          </w:rPr>
          <w:t>honoured</w:t>
        </w:r>
      </w:ins>
      <w:r w:rsidRPr="00EC683E">
        <w:t> in paragraph 3 is OPPOSITE in meaning to ________.</w:t>
      </w:r>
    </w:p>
    <w:p w14:paraId="6B0449AD" w14:textId="77777777" w:rsidR="00EC683E" w:rsidRPr="00EC683E" w:rsidRDefault="00EC683E" w:rsidP="004473B2">
      <w:pPr>
        <w:tabs>
          <w:tab w:val="left" w:pos="284"/>
          <w:tab w:val="left" w:pos="2835"/>
          <w:tab w:val="left" w:pos="5387"/>
          <w:tab w:val="left" w:pos="7938"/>
        </w:tabs>
        <w:spacing w:before="60" w:after="60" w:line="276" w:lineRule="auto"/>
      </w:pPr>
      <w:r w:rsidRPr="00EC683E">
        <w:rPr>
          <w:b/>
          <w:bCs/>
        </w:rPr>
        <w:t>A.</w:t>
      </w:r>
      <w:r w:rsidRPr="00EC683E">
        <w:t xml:space="preserve"> unrespectful</w:t>
      </w:r>
      <w:r w:rsidRPr="00EC683E">
        <w:tab/>
      </w:r>
      <w:r w:rsidRPr="00EC683E">
        <w:rPr>
          <w:b/>
          <w:bCs/>
        </w:rPr>
        <w:t>B.</w:t>
      </w:r>
      <w:r w:rsidRPr="00EC683E">
        <w:t xml:space="preserve"> dishonest</w:t>
      </w:r>
      <w:r w:rsidRPr="00EC683E">
        <w:tab/>
      </w:r>
      <w:r w:rsidRPr="00EC683E">
        <w:rPr>
          <w:b/>
          <w:bCs/>
        </w:rPr>
        <w:t>C.</w:t>
      </w:r>
      <w:r w:rsidRPr="00EC683E">
        <w:t xml:space="preserve"> disloyal</w:t>
      </w:r>
      <w:r w:rsidRPr="00EC683E">
        <w:tab/>
      </w:r>
      <w:r w:rsidRPr="00EC683E">
        <w:rPr>
          <w:b/>
          <w:bCs/>
        </w:rPr>
        <w:t>D.</w:t>
      </w:r>
      <w:r w:rsidRPr="00EC683E">
        <w:t xml:space="preserve"> unimportant</w:t>
      </w:r>
    </w:p>
    <w:p w14:paraId="1E8B59DA" w14:textId="77777777" w:rsidR="00EC683E" w:rsidRPr="00EC683E" w:rsidRDefault="00EC683E" w:rsidP="004473B2">
      <w:pPr>
        <w:tabs>
          <w:tab w:val="left" w:pos="284"/>
          <w:tab w:val="left" w:pos="2835"/>
          <w:tab w:val="left" w:pos="5387"/>
          <w:tab w:val="left" w:pos="7938"/>
        </w:tabs>
        <w:spacing w:before="60" w:after="60" w:line="276" w:lineRule="auto"/>
      </w:pPr>
      <w:r w:rsidRPr="00EC683E">
        <w:rPr>
          <w:b/>
          <w:bCs/>
          <w:lang w:val="en-US"/>
        </w:rPr>
        <w:t xml:space="preserve">Question </w:t>
      </w:r>
      <w:r w:rsidRPr="00EC683E">
        <w:rPr>
          <w:b/>
          <w:bCs/>
        </w:rPr>
        <w:t>27.</w:t>
      </w:r>
      <w:r w:rsidRPr="00EC683E">
        <w:t>Which is NOT ONE of the elements in wedding rituals according to the passage?</w:t>
      </w:r>
    </w:p>
    <w:p w14:paraId="6302B82A" w14:textId="77777777" w:rsidR="00EC683E" w:rsidRPr="00EC683E" w:rsidRDefault="00EC683E" w:rsidP="004473B2">
      <w:pPr>
        <w:tabs>
          <w:tab w:val="left" w:pos="284"/>
          <w:tab w:val="left" w:pos="2835"/>
          <w:tab w:val="left" w:pos="5387"/>
          <w:tab w:val="left" w:pos="7938"/>
        </w:tabs>
        <w:spacing w:before="60" w:after="60" w:line="276" w:lineRule="auto"/>
      </w:pPr>
      <w:r w:rsidRPr="00EC683E">
        <w:rPr>
          <w:b/>
          <w:bCs/>
        </w:rPr>
        <w:t>A.</w:t>
      </w:r>
      <w:r w:rsidRPr="00EC683E">
        <w:t xml:space="preserve"> henna</w:t>
      </w:r>
      <w:r w:rsidRPr="00EC683E">
        <w:tab/>
      </w:r>
      <w:r w:rsidRPr="00EC683E">
        <w:rPr>
          <w:b/>
          <w:bCs/>
        </w:rPr>
        <w:t>B.</w:t>
      </w:r>
      <w:r w:rsidRPr="00EC683E">
        <w:t xml:space="preserve"> shower</w:t>
      </w:r>
      <w:r w:rsidRPr="00EC683E">
        <w:tab/>
      </w:r>
      <w:r w:rsidRPr="00EC683E">
        <w:rPr>
          <w:b/>
          <w:bCs/>
        </w:rPr>
        <w:t>C.</w:t>
      </w:r>
      <w:r w:rsidRPr="00EC683E">
        <w:t xml:space="preserve"> gold jewellery</w:t>
      </w:r>
      <w:r w:rsidRPr="00EC683E">
        <w:tab/>
      </w:r>
      <w:r w:rsidRPr="00EC683E">
        <w:rPr>
          <w:b/>
          <w:bCs/>
        </w:rPr>
        <w:t>D.</w:t>
      </w:r>
      <w:r w:rsidRPr="00EC683E">
        <w:t xml:space="preserve"> headdress</w:t>
      </w:r>
    </w:p>
    <w:p w14:paraId="7A601765" w14:textId="77777777" w:rsidR="00EC683E" w:rsidRPr="00EC683E" w:rsidRDefault="00EC683E" w:rsidP="004473B2">
      <w:pPr>
        <w:tabs>
          <w:tab w:val="left" w:pos="284"/>
          <w:tab w:val="left" w:pos="2835"/>
          <w:tab w:val="left" w:pos="5387"/>
          <w:tab w:val="left" w:pos="7938"/>
        </w:tabs>
        <w:spacing w:before="60" w:after="60" w:line="276" w:lineRule="auto"/>
      </w:pPr>
      <w:r w:rsidRPr="00EC683E">
        <w:rPr>
          <w:b/>
          <w:bCs/>
          <w:lang w:val="en-US"/>
        </w:rPr>
        <w:t xml:space="preserve">Question </w:t>
      </w:r>
      <w:r w:rsidRPr="00EC683E">
        <w:rPr>
          <w:b/>
          <w:bCs/>
        </w:rPr>
        <w:t>28.</w:t>
      </w:r>
      <w:r w:rsidRPr="00EC683E">
        <w:t>Which of the following is TRUE according to the passage?</w:t>
      </w:r>
    </w:p>
    <w:p w14:paraId="536E6C5C" w14:textId="77777777" w:rsidR="00EC683E" w:rsidRPr="00EC683E" w:rsidRDefault="00EC683E" w:rsidP="004473B2">
      <w:pPr>
        <w:tabs>
          <w:tab w:val="left" w:pos="284"/>
          <w:tab w:val="left" w:pos="2835"/>
          <w:tab w:val="left" w:pos="5387"/>
          <w:tab w:val="left" w:pos="7938"/>
        </w:tabs>
        <w:spacing w:before="60" w:after="60" w:line="276" w:lineRule="auto"/>
      </w:pPr>
      <w:r w:rsidRPr="00EC683E">
        <w:rPr>
          <w:b/>
          <w:bCs/>
        </w:rPr>
        <w:t>A.</w:t>
      </w:r>
      <w:r w:rsidRPr="00EC683E">
        <w:t xml:space="preserve"> Both gold jewelry and blessed water play important roles in Thai wedding rituals.</w:t>
      </w:r>
    </w:p>
    <w:p w14:paraId="4E3FEA33" w14:textId="77777777" w:rsidR="00EC683E" w:rsidRPr="00EC683E" w:rsidRDefault="00EC683E" w:rsidP="004473B2">
      <w:pPr>
        <w:tabs>
          <w:tab w:val="left" w:pos="284"/>
          <w:tab w:val="left" w:pos="2835"/>
          <w:tab w:val="left" w:pos="5387"/>
          <w:tab w:val="left" w:pos="7938"/>
        </w:tabs>
        <w:spacing w:before="60" w:after="60" w:line="276" w:lineRule="auto"/>
      </w:pPr>
      <w:r w:rsidRPr="00EC683E">
        <w:rPr>
          <w:b/>
          <w:bCs/>
        </w:rPr>
        <w:t>B.</w:t>
      </w:r>
      <w:r w:rsidRPr="00EC683E">
        <w:t xml:space="preserve"> Weddings around the world contain different elements but the same religious celebrations.</w:t>
      </w:r>
    </w:p>
    <w:p w14:paraId="05088C22" w14:textId="77777777" w:rsidR="00EC683E" w:rsidRPr="00EC683E" w:rsidRDefault="00EC683E" w:rsidP="004473B2">
      <w:pPr>
        <w:tabs>
          <w:tab w:val="left" w:pos="284"/>
          <w:tab w:val="left" w:pos="2835"/>
          <w:tab w:val="left" w:pos="5387"/>
          <w:tab w:val="left" w:pos="7938"/>
        </w:tabs>
        <w:spacing w:before="60" w:after="60" w:line="276" w:lineRule="auto"/>
      </w:pPr>
      <w:r w:rsidRPr="00EC683E">
        <w:rPr>
          <w:b/>
          <w:bCs/>
        </w:rPr>
        <w:t>C.</w:t>
      </w:r>
      <w:r w:rsidRPr="00EC683E">
        <w:t xml:space="preserve"> Among the Hindus in Singapore, henna is applied to the bride's whole body for good luck.</w:t>
      </w:r>
    </w:p>
    <w:p w14:paraId="33F4B384" w14:textId="77777777" w:rsidR="00EC683E" w:rsidRPr="00EC683E" w:rsidRDefault="00EC683E" w:rsidP="004473B2">
      <w:pPr>
        <w:tabs>
          <w:tab w:val="left" w:pos="284"/>
          <w:tab w:val="left" w:pos="2835"/>
          <w:tab w:val="left" w:pos="5387"/>
          <w:tab w:val="left" w:pos="7938"/>
        </w:tabs>
        <w:spacing w:before="60" w:after="60" w:line="276" w:lineRule="auto"/>
      </w:pPr>
      <w:r w:rsidRPr="00EC683E">
        <w:rPr>
          <w:b/>
          <w:bCs/>
        </w:rPr>
        <w:t>D.</w:t>
      </w:r>
      <w:r w:rsidRPr="00EC683E">
        <w:t xml:space="preserve"> In Vietnam, presents given at the bridal shower will support the bride's new family.</w:t>
      </w:r>
    </w:p>
    <w:p w14:paraId="4D97AD83" w14:textId="77777777" w:rsidR="00EC683E" w:rsidRPr="00EC683E" w:rsidRDefault="00EC683E" w:rsidP="004473B2">
      <w:pPr>
        <w:tabs>
          <w:tab w:val="left" w:pos="284"/>
          <w:tab w:val="left" w:pos="2835"/>
          <w:tab w:val="left" w:pos="5387"/>
          <w:tab w:val="left" w:pos="7938"/>
        </w:tabs>
        <w:spacing w:before="60" w:after="60" w:line="276" w:lineRule="auto"/>
      </w:pPr>
      <w:r w:rsidRPr="00EC683E">
        <w:rPr>
          <w:b/>
          <w:bCs/>
          <w:lang w:val="en-US"/>
        </w:rPr>
        <w:t xml:space="preserve">Question </w:t>
      </w:r>
      <w:r w:rsidRPr="00EC683E">
        <w:rPr>
          <w:b/>
          <w:bCs/>
        </w:rPr>
        <w:t>29.</w:t>
      </w:r>
      <w:r w:rsidRPr="00EC683E">
        <w:t>In which paragraph does the writer mention a party before the wedding?</w:t>
      </w:r>
    </w:p>
    <w:p w14:paraId="4EE85D45" w14:textId="77777777" w:rsidR="00EC683E" w:rsidRPr="00EC683E" w:rsidRDefault="00EC683E" w:rsidP="004473B2">
      <w:pPr>
        <w:tabs>
          <w:tab w:val="left" w:pos="284"/>
          <w:tab w:val="left" w:pos="2835"/>
          <w:tab w:val="left" w:pos="5387"/>
          <w:tab w:val="left" w:pos="7938"/>
        </w:tabs>
        <w:spacing w:before="60" w:after="60" w:line="276" w:lineRule="auto"/>
      </w:pPr>
      <w:r w:rsidRPr="00EC683E">
        <w:rPr>
          <w:b/>
          <w:bCs/>
        </w:rPr>
        <w:t>A.</w:t>
      </w:r>
      <w:r w:rsidRPr="00EC683E">
        <w:t xml:space="preserve"> Paragraph 1</w:t>
      </w:r>
      <w:r w:rsidRPr="00EC683E">
        <w:tab/>
      </w:r>
      <w:r w:rsidRPr="00EC683E">
        <w:rPr>
          <w:b/>
          <w:bCs/>
        </w:rPr>
        <w:t>B.</w:t>
      </w:r>
      <w:r w:rsidRPr="00EC683E">
        <w:t xml:space="preserve"> Paragraph 2</w:t>
      </w:r>
      <w:r w:rsidRPr="00EC683E">
        <w:tab/>
      </w:r>
      <w:r w:rsidRPr="00EC683E">
        <w:rPr>
          <w:b/>
          <w:bCs/>
        </w:rPr>
        <w:t>C.</w:t>
      </w:r>
      <w:r w:rsidRPr="00EC683E">
        <w:t xml:space="preserve"> Paragraph 3</w:t>
      </w:r>
      <w:r w:rsidRPr="00EC683E">
        <w:tab/>
      </w:r>
      <w:r w:rsidRPr="00EC683E">
        <w:rPr>
          <w:b/>
          <w:bCs/>
        </w:rPr>
        <w:t>D.</w:t>
      </w:r>
      <w:r w:rsidRPr="00EC683E">
        <w:t xml:space="preserve"> Paragraph 4</w:t>
      </w:r>
    </w:p>
    <w:p w14:paraId="434F025F" w14:textId="77777777" w:rsidR="00EC683E" w:rsidRPr="00EC683E" w:rsidRDefault="00EC683E" w:rsidP="004473B2">
      <w:pPr>
        <w:tabs>
          <w:tab w:val="left" w:pos="284"/>
          <w:tab w:val="left" w:pos="2835"/>
          <w:tab w:val="left" w:pos="5387"/>
          <w:tab w:val="left" w:pos="7938"/>
        </w:tabs>
        <w:spacing w:before="60" w:after="60" w:line="276" w:lineRule="auto"/>
      </w:pPr>
      <w:r w:rsidRPr="00EC683E">
        <w:rPr>
          <w:b/>
          <w:bCs/>
          <w:lang w:val="en-US"/>
        </w:rPr>
        <w:t xml:space="preserve">Question </w:t>
      </w:r>
      <w:r w:rsidRPr="00EC683E">
        <w:rPr>
          <w:b/>
          <w:bCs/>
        </w:rPr>
        <w:t>30.</w:t>
      </w:r>
      <w:r w:rsidRPr="00EC683E">
        <w:t>In which paragraph does the writer explore the cultural significance of a dye?</w:t>
      </w:r>
    </w:p>
    <w:p w14:paraId="491ADC57" w14:textId="77777777" w:rsidR="00EC683E" w:rsidRPr="00EC683E" w:rsidRDefault="00EC683E" w:rsidP="004473B2">
      <w:pPr>
        <w:tabs>
          <w:tab w:val="left" w:pos="284"/>
          <w:tab w:val="left" w:pos="2835"/>
          <w:tab w:val="left" w:pos="5387"/>
          <w:tab w:val="left" w:pos="7938"/>
        </w:tabs>
        <w:spacing w:before="60" w:after="60" w:line="276" w:lineRule="auto"/>
      </w:pPr>
      <w:r w:rsidRPr="00EC683E">
        <w:rPr>
          <w:b/>
          <w:bCs/>
        </w:rPr>
        <w:t>A.</w:t>
      </w:r>
      <w:r w:rsidRPr="00EC683E">
        <w:t xml:space="preserve"> Paragraph 1</w:t>
      </w:r>
      <w:r w:rsidRPr="00EC683E">
        <w:tab/>
      </w:r>
      <w:r w:rsidRPr="00EC683E">
        <w:rPr>
          <w:b/>
          <w:bCs/>
        </w:rPr>
        <w:t>B.</w:t>
      </w:r>
      <w:r w:rsidRPr="00EC683E">
        <w:t xml:space="preserve"> Paragraph 2</w:t>
      </w:r>
      <w:r w:rsidRPr="00EC683E">
        <w:tab/>
      </w:r>
      <w:r w:rsidRPr="00EC683E">
        <w:rPr>
          <w:b/>
          <w:bCs/>
        </w:rPr>
        <w:t>C.</w:t>
      </w:r>
      <w:r w:rsidRPr="00EC683E">
        <w:t xml:space="preserve"> Paragraph 3</w:t>
      </w:r>
      <w:r w:rsidRPr="00EC683E">
        <w:tab/>
      </w:r>
      <w:r w:rsidRPr="00EC683E">
        <w:rPr>
          <w:b/>
          <w:bCs/>
        </w:rPr>
        <w:t>D.</w:t>
      </w:r>
      <w:r w:rsidRPr="00EC683E">
        <w:t xml:space="preserve"> Paragraph 4</w:t>
      </w:r>
    </w:p>
    <w:p w14:paraId="2683C9AD" w14:textId="77777777" w:rsidR="00EC683E" w:rsidRPr="00EC683E" w:rsidRDefault="00EC683E" w:rsidP="004473B2">
      <w:pPr>
        <w:spacing w:before="60" w:after="60" w:line="276" w:lineRule="auto"/>
      </w:pPr>
      <w:r w:rsidRPr="00EC683E">
        <w:rPr>
          <w:b/>
          <w:bCs/>
          <w:i/>
          <w:iCs/>
        </w:rPr>
        <w:t>Read the following passage about birds in jeopardy and mark the letter A, B, C, or D to indicate the correct answer to each of the questions from 31 to 40.</w:t>
      </w:r>
    </w:p>
    <w:p w14:paraId="28DCC40C" w14:textId="77777777" w:rsidR="00EC683E" w:rsidRPr="00EC683E" w:rsidRDefault="00EC683E" w:rsidP="004473B2">
      <w:pPr>
        <w:spacing w:before="60" w:after="60" w:line="276" w:lineRule="auto"/>
      </w:pPr>
      <w:r w:rsidRPr="00EC683E">
        <w:rPr>
          <w:b/>
          <w:bCs/>
        </w:rPr>
        <w:lastRenderedPageBreak/>
        <w:t>(I)</w:t>
      </w:r>
      <w:r w:rsidRPr="00EC683E">
        <w:t> Every summer, three billion birds of some 300 species-songbirds, waterbirds, and many others migrate from northern Africa to Europe and Asia. </w:t>
      </w:r>
      <w:r w:rsidRPr="00EC683E">
        <w:rPr>
          <w:b/>
          <w:bCs/>
        </w:rPr>
        <w:t>(II)</w:t>
      </w:r>
      <w:r w:rsidRPr="00EC683E">
        <w:t> In the winter, </w:t>
      </w:r>
      <w:ins w:id="8" w:author="Unknown">
        <w:r w:rsidRPr="00EC683E">
          <w:rPr>
            <w:b/>
            <w:bCs/>
            <w:u w:val="single"/>
          </w:rPr>
          <w:t>they</w:t>
        </w:r>
      </w:ins>
      <w:r w:rsidRPr="00EC683E">
        <w:t> return to Africa's warmer shores. </w:t>
      </w:r>
      <w:r w:rsidRPr="00EC683E">
        <w:rPr>
          <w:b/>
          <w:bCs/>
        </w:rPr>
        <w:t>(III)</w:t>
      </w:r>
      <w:r w:rsidRPr="00EC683E">
        <w:t> As they travel from one place to another, they navigate using the sun, the stars, smells, and land forms to help them find their way. </w:t>
      </w:r>
      <w:r w:rsidRPr="00EC683E">
        <w:rPr>
          <w:b/>
          <w:bCs/>
        </w:rPr>
        <w:t>(IV)</w:t>
      </w:r>
    </w:p>
    <w:p w14:paraId="3859BDCD" w14:textId="77777777" w:rsidR="00EC683E" w:rsidRPr="00EC683E" w:rsidRDefault="00EC683E" w:rsidP="004473B2">
      <w:pPr>
        <w:spacing w:before="60" w:after="60" w:line="276" w:lineRule="auto"/>
        <w:ind w:firstLine="426"/>
      </w:pPr>
      <w:r w:rsidRPr="00EC683E">
        <w:t>The birds’ migration is long and difficult, and some of the animals inevitably die during each trip. However, it is not this twice-a-year journey that </w:t>
      </w:r>
      <w:ins w:id="9" w:author="Unknown">
        <w:r w:rsidRPr="00EC683E">
          <w:rPr>
            <w:b/>
            <w:bCs/>
            <w:u w:val="single"/>
          </w:rPr>
          <w:t>poses</w:t>
        </w:r>
      </w:ins>
      <w:r w:rsidRPr="00EC683E">
        <w:t> the greatest risk to these animals. The main threat to the birds’ survival comes from human hunters. All over the Mediterranean, millions of migrating birds are killed for food, profit, and sport every year. In nations along the Mediterranean, many migratory birds are illegally trapped or shot. In addition to traps, hunters also use electronic calls to catch birds. This tool, which a hunter can operate from a cell phone, mimics bird sounds and is very effective in attracting the animals so effective that in some countries, bird populations have </w:t>
      </w:r>
      <w:ins w:id="10" w:author="Unknown">
        <w:r w:rsidRPr="00EC683E">
          <w:rPr>
            <w:b/>
            <w:bCs/>
            <w:u w:val="single"/>
          </w:rPr>
          <w:t>plummeted</w:t>
        </w:r>
      </w:ins>
      <w:r w:rsidRPr="00EC683E">
        <w:t>.</w:t>
      </w:r>
    </w:p>
    <w:p w14:paraId="65D33936" w14:textId="77777777" w:rsidR="00EC683E" w:rsidRPr="00EC683E" w:rsidRDefault="00EC683E" w:rsidP="004473B2">
      <w:pPr>
        <w:spacing w:before="60" w:after="60" w:line="276" w:lineRule="auto"/>
        <w:ind w:firstLine="426"/>
      </w:pPr>
      <w:ins w:id="11" w:author="Unknown">
        <w:r w:rsidRPr="00EC683E">
          <w:rPr>
            <w:b/>
            <w:bCs/>
            <w:u w:val="single"/>
          </w:rPr>
          <w:t>Countries all over the Mediterranean are aware that bird populations are in danger, and many are working to address this problem</w:t>
        </w:r>
      </w:ins>
      <w:r w:rsidRPr="00EC683E">
        <w:t>. In the European Union, hunting migratory birds is illegal in some countries, while in others, it is strictly controlled - the birds can only be hunted at a certain time of year. This hasn't completely stopped bird poaching in Europe, but more nature-protection groups are making sure that laws are obeyed.</w:t>
      </w:r>
    </w:p>
    <w:p w14:paraId="7346C15A" w14:textId="77777777" w:rsidR="00EC683E" w:rsidRPr="00EC683E" w:rsidRDefault="00EC683E" w:rsidP="004473B2">
      <w:pPr>
        <w:spacing w:before="60" w:after="60" w:line="276" w:lineRule="auto"/>
        <w:ind w:firstLine="426"/>
      </w:pPr>
      <w:r w:rsidRPr="00EC683E">
        <w:t>Across the Mediterranean, another group - Nature Conservation Egypt - is working to increase protection of its country's natural scenery and wildlife, including its migratory birds. As part of a current project, the organisation is trying to promote activities such as eco-tourism along the coasts. Wildlife organisations around the Mediterranean are helping to bring about change. Hunting bans are working, says Martin Schneider-Jacoby, a bird specialist for the German organisation EuroNatur. But there is still more to do. Conservationists hope to stop hunting and restore bird habitats all over the Mediterranean. If this can be done, the birds’ numbers will increase. There's a long way to go, Schneider-Jacoby says, but like an Oasis in the desert after a long journey, there is hope.</w:t>
      </w:r>
    </w:p>
    <w:p w14:paraId="7C7499BF" w14:textId="77777777" w:rsidR="00EC683E" w:rsidRPr="00EC683E" w:rsidRDefault="00EC683E" w:rsidP="004473B2">
      <w:pPr>
        <w:spacing w:before="60" w:after="60" w:line="276" w:lineRule="auto"/>
        <w:jc w:val="right"/>
      </w:pPr>
      <w:r w:rsidRPr="00EC683E">
        <w:t>(Adapted from </w:t>
      </w:r>
      <w:r w:rsidRPr="00EC683E">
        <w:rPr>
          <w:i/>
          <w:iCs/>
        </w:rPr>
        <w:t>Reading Explorer</w:t>
      </w:r>
      <w:r w:rsidRPr="00EC683E">
        <w:t>)</w:t>
      </w:r>
    </w:p>
    <w:p w14:paraId="203B1E90" w14:textId="77777777" w:rsidR="00EC683E" w:rsidRPr="00EC683E" w:rsidRDefault="00EC683E" w:rsidP="004473B2">
      <w:pPr>
        <w:spacing w:before="60" w:after="60" w:line="276" w:lineRule="auto"/>
      </w:pPr>
      <w:r w:rsidRPr="00EC683E">
        <w:rPr>
          <w:b/>
          <w:bCs/>
          <w:lang w:val="en-US"/>
        </w:rPr>
        <w:t xml:space="preserve">Question </w:t>
      </w:r>
      <w:r w:rsidRPr="00EC683E">
        <w:rPr>
          <w:b/>
          <w:bCs/>
        </w:rPr>
        <w:t>31.</w:t>
      </w:r>
      <w:r w:rsidRPr="00EC683E">
        <w:t>The word </w:t>
      </w:r>
      <w:ins w:id="12" w:author="Unknown">
        <w:r w:rsidRPr="00EC683E">
          <w:rPr>
            <w:b/>
            <w:bCs/>
          </w:rPr>
          <w:t>they</w:t>
        </w:r>
      </w:ins>
      <w:r w:rsidRPr="00EC683E">
        <w:t> in paragraph 1 refers to _________.</w:t>
      </w:r>
    </w:p>
    <w:p w14:paraId="17103CA0" w14:textId="77777777" w:rsidR="00EC683E" w:rsidRPr="00EC683E" w:rsidRDefault="00EC683E" w:rsidP="004473B2">
      <w:pPr>
        <w:tabs>
          <w:tab w:val="left" w:pos="284"/>
          <w:tab w:val="left" w:pos="2835"/>
          <w:tab w:val="left" w:pos="5387"/>
          <w:tab w:val="left" w:pos="7938"/>
        </w:tabs>
        <w:spacing w:before="60" w:after="60" w:line="276" w:lineRule="auto"/>
      </w:pPr>
      <w:r w:rsidRPr="00EC683E">
        <w:rPr>
          <w:b/>
          <w:bCs/>
        </w:rPr>
        <w:t>A.</w:t>
      </w:r>
      <w:r w:rsidRPr="00EC683E">
        <w:t xml:space="preserve"> warmer shores</w:t>
      </w:r>
      <w:r w:rsidRPr="00EC683E">
        <w:tab/>
      </w:r>
      <w:r w:rsidRPr="00EC683E">
        <w:rPr>
          <w:b/>
          <w:bCs/>
        </w:rPr>
        <w:t>B.</w:t>
      </w:r>
      <w:r w:rsidRPr="00EC683E">
        <w:t xml:space="preserve"> locations</w:t>
      </w:r>
      <w:r w:rsidRPr="00EC683E">
        <w:tab/>
      </w:r>
      <w:r w:rsidRPr="00EC683E">
        <w:rPr>
          <w:b/>
          <w:bCs/>
        </w:rPr>
        <w:t>C.</w:t>
      </w:r>
      <w:r w:rsidRPr="00EC683E">
        <w:t xml:space="preserve"> bird species</w:t>
      </w:r>
      <w:r w:rsidRPr="00EC683E">
        <w:tab/>
      </w:r>
      <w:r w:rsidRPr="00EC683E">
        <w:rPr>
          <w:b/>
          <w:bCs/>
        </w:rPr>
        <w:t>D.</w:t>
      </w:r>
      <w:r w:rsidRPr="00EC683E">
        <w:t xml:space="preserve"> land forms</w:t>
      </w:r>
    </w:p>
    <w:p w14:paraId="64F29672" w14:textId="77777777" w:rsidR="00EC683E" w:rsidRPr="00EC683E" w:rsidRDefault="00EC683E" w:rsidP="004473B2">
      <w:pPr>
        <w:tabs>
          <w:tab w:val="left" w:pos="284"/>
          <w:tab w:val="left" w:pos="2835"/>
          <w:tab w:val="left" w:pos="5387"/>
          <w:tab w:val="left" w:pos="7938"/>
        </w:tabs>
        <w:spacing w:before="60" w:after="60" w:line="276" w:lineRule="auto"/>
      </w:pPr>
      <w:r w:rsidRPr="00EC683E">
        <w:rPr>
          <w:b/>
          <w:bCs/>
          <w:lang w:val="en-US"/>
        </w:rPr>
        <w:t xml:space="preserve">Question </w:t>
      </w:r>
      <w:r w:rsidRPr="00EC683E">
        <w:rPr>
          <w:b/>
          <w:bCs/>
        </w:rPr>
        <w:t>32.</w:t>
      </w:r>
      <w:r w:rsidRPr="00EC683E">
        <w:t>Where in paragraph 1 does the following sentence best fit?</w:t>
      </w:r>
    </w:p>
    <w:p w14:paraId="498288D4" w14:textId="77777777" w:rsidR="00EC683E" w:rsidRPr="00EC683E" w:rsidRDefault="00EC683E" w:rsidP="004473B2">
      <w:pPr>
        <w:tabs>
          <w:tab w:val="left" w:pos="284"/>
          <w:tab w:val="left" w:pos="2835"/>
          <w:tab w:val="left" w:pos="5387"/>
          <w:tab w:val="left" w:pos="7938"/>
        </w:tabs>
        <w:spacing w:before="60" w:after="60" w:line="276" w:lineRule="auto"/>
      </w:pPr>
      <w:ins w:id="13" w:author="Unknown">
        <w:r w:rsidRPr="00EC683E">
          <w:rPr>
            <w:b/>
            <w:bCs/>
          </w:rPr>
          <w:t>Both large and small birds travel thousands of kilometers, often stopping at locations along the way to rest.</w:t>
        </w:r>
      </w:ins>
    </w:p>
    <w:p w14:paraId="2FC7F8B2" w14:textId="77777777" w:rsidR="00EC683E" w:rsidRPr="00EC683E" w:rsidRDefault="00EC683E" w:rsidP="004473B2">
      <w:pPr>
        <w:tabs>
          <w:tab w:val="left" w:pos="284"/>
          <w:tab w:val="left" w:pos="2835"/>
          <w:tab w:val="left" w:pos="5387"/>
          <w:tab w:val="left" w:pos="7938"/>
        </w:tabs>
        <w:spacing w:before="60" w:after="60" w:line="276" w:lineRule="auto"/>
      </w:pPr>
      <w:r w:rsidRPr="00EC683E">
        <w:rPr>
          <w:b/>
          <w:bCs/>
        </w:rPr>
        <w:t>A.</w:t>
      </w:r>
      <w:r w:rsidRPr="00EC683E">
        <w:t xml:space="preserve"> (I)</w:t>
      </w:r>
      <w:r w:rsidRPr="00EC683E">
        <w:tab/>
      </w:r>
      <w:r w:rsidRPr="00EC683E">
        <w:rPr>
          <w:b/>
          <w:bCs/>
        </w:rPr>
        <w:t>B.</w:t>
      </w:r>
      <w:r w:rsidRPr="00EC683E">
        <w:t xml:space="preserve"> (II)</w:t>
      </w:r>
      <w:r w:rsidRPr="00EC683E">
        <w:tab/>
      </w:r>
      <w:r w:rsidRPr="00EC683E">
        <w:rPr>
          <w:b/>
          <w:bCs/>
        </w:rPr>
        <w:t>C.</w:t>
      </w:r>
      <w:r w:rsidRPr="00EC683E">
        <w:t xml:space="preserve"> (III)</w:t>
      </w:r>
      <w:r w:rsidRPr="00EC683E">
        <w:tab/>
      </w:r>
      <w:r w:rsidRPr="00EC683E">
        <w:rPr>
          <w:b/>
          <w:bCs/>
        </w:rPr>
        <w:t>D.</w:t>
      </w:r>
      <w:r w:rsidRPr="00EC683E">
        <w:t xml:space="preserve"> (IV)</w:t>
      </w:r>
    </w:p>
    <w:p w14:paraId="259C89AD" w14:textId="77777777" w:rsidR="00EC683E" w:rsidRPr="00EC683E" w:rsidRDefault="00EC683E" w:rsidP="004473B2">
      <w:pPr>
        <w:tabs>
          <w:tab w:val="left" w:pos="284"/>
          <w:tab w:val="left" w:pos="2835"/>
          <w:tab w:val="left" w:pos="5387"/>
          <w:tab w:val="left" w:pos="7938"/>
        </w:tabs>
        <w:spacing w:before="60" w:after="60" w:line="276" w:lineRule="auto"/>
      </w:pPr>
      <w:r w:rsidRPr="00EC683E">
        <w:rPr>
          <w:b/>
          <w:bCs/>
          <w:lang w:val="en-US"/>
        </w:rPr>
        <w:t xml:space="preserve">Question </w:t>
      </w:r>
      <w:r w:rsidRPr="00EC683E">
        <w:rPr>
          <w:b/>
          <w:bCs/>
        </w:rPr>
        <w:t>33.</w:t>
      </w:r>
      <w:r w:rsidRPr="00EC683E">
        <w:t>The word </w:t>
      </w:r>
      <w:ins w:id="14" w:author="Unknown">
        <w:r w:rsidRPr="00EC683E">
          <w:rPr>
            <w:b/>
            <w:bCs/>
          </w:rPr>
          <w:t>poses</w:t>
        </w:r>
      </w:ins>
      <w:r w:rsidRPr="00EC683E">
        <w:t> in paragraph 2 is closest in meaning to ________.</w:t>
      </w:r>
    </w:p>
    <w:p w14:paraId="015A707E" w14:textId="77777777" w:rsidR="00EC683E" w:rsidRPr="00EC683E" w:rsidRDefault="00EC683E" w:rsidP="004473B2">
      <w:pPr>
        <w:tabs>
          <w:tab w:val="left" w:pos="284"/>
          <w:tab w:val="left" w:pos="2835"/>
          <w:tab w:val="left" w:pos="5387"/>
          <w:tab w:val="left" w:pos="7938"/>
        </w:tabs>
        <w:spacing w:before="60" w:after="60" w:line="276" w:lineRule="auto"/>
      </w:pPr>
      <w:r w:rsidRPr="00EC683E">
        <w:rPr>
          <w:b/>
          <w:bCs/>
        </w:rPr>
        <w:t>A.</w:t>
      </w:r>
      <w:r w:rsidRPr="00EC683E">
        <w:t xml:space="preserve"> presents</w:t>
      </w:r>
      <w:r w:rsidRPr="00EC683E">
        <w:tab/>
      </w:r>
      <w:r w:rsidRPr="00EC683E">
        <w:rPr>
          <w:b/>
          <w:bCs/>
        </w:rPr>
        <w:t>B.</w:t>
      </w:r>
      <w:r w:rsidRPr="00EC683E">
        <w:t xml:space="preserve"> addresses</w:t>
      </w:r>
      <w:r w:rsidRPr="00EC683E">
        <w:tab/>
      </w:r>
      <w:r w:rsidRPr="00EC683E">
        <w:rPr>
          <w:b/>
          <w:bCs/>
        </w:rPr>
        <w:t>C.</w:t>
      </w:r>
      <w:r w:rsidRPr="00EC683E">
        <w:t xml:space="preserve"> controls</w:t>
      </w:r>
      <w:r w:rsidRPr="00EC683E">
        <w:tab/>
      </w:r>
      <w:r w:rsidRPr="00EC683E">
        <w:rPr>
          <w:b/>
          <w:bCs/>
        </w:rPr>
        <w:t>D.</w:t>
      </w:r>
      <w:r w:rsidRPr="00EC683E">
        <w:t xml:space="preserve"> manages</w:t>
      </w:r>
    </w:p>
    <w:p w14:paraId="059A3F8F" w14:textId="77777777" w:rsidR="00EC683E" w:rsidRPr="00EC683E" w:rsidRDefault="00EC683E" w:rsidP="004473B2">
      <w:pPr>
        <w:tabs>
          <w:tab w:val="left" w:pos="284"/>
          <w:tab w:val="left" w:pos="2835"/>
          <w:tab w:val="left" w:pos="5387"/>
          <w:tab w:val="left" w:pos="7938"/>
        </w:tabs>
        <w:spacing w:before="60" w:after="60" w:line="276" w:lineRule="auto"/>
      </w:pPr>
      <w:r w:rsidRPr="00EC683E">
        <w:rPr>
          <w:b/>
          <w:bCs/>
          <w:lang w:val="en-US"/>
        </w:rPr>
        <w:t xml:space="preserve">Question </w:t>
      </w:r>
      <w:r w:rsidRPr="00EC683E">
        <w:rPr>
          <w:b/>
          <w:bCs/>
        </w:rPr>
        <w:t>34.</w:t>
      </w:r>
      <w:r w:rsidRPr="00EC683E">
        <w:t>As stated in paragraph 2, migrating birds are killed for all of the following EXCEPT ________.</w:t>
      </w:r>
    </w:p>
    <w:p w14:paraId="098503C1" w14:textId="77777777" w:rsidR="00EC683E" w:rsidRPr="00EC683E" w:rsidRDefault="00EC683E" w:rsidP="004473B2">
      <w:pPr>
        <w:tabs>
          <w:tab w:val="left" w:pos="284"/>
          <w:tab w:val="left" w:pos="2835"/>
          <w:tab w:val="left" w:pos="5387"/>
          <w:tab w:val="left" w:pos="7938"/>
        </w:tabs>
        <w:spacing w:before="60" w:after="60" w:line="276" w:lineRule="auto"/>
      </w:pPr>
      <w:r w:rsidRPr="00EC683E">
        <w:rPr>
          <w:b/>
          <w:bCs/>
        </w:rPr>
        <w:t>A.</w:t>
      </w:r>
      <w:r w:rsidRPr="00EC683E">
        <w:t xml:space="preserve"> medicine</w:t>
      </w:r>
      <w:r w:rsidRPr="00EC683E">
        <w:tab/>
      </w:r>
      <w:r w:rsidRPr="00EC683E">
        <w:rPr>
          <w:b/>
          <w:bCs/>
        </w:rPr>
        <w:t>B.</w:t>
      </w:r>
      <w:r w:rsidRPr="00EC683E">
        <w:t xml:space="preserve"> sport</w:t>
      </w:r>
      <w:r w:rsidRPr="00EC683E">
        <w:tab/>
      </w:r>
      <w:r w:rsidRPr="00EC683E">
        <w:rPr>
          <w:b/>
          <w:bCs/>
        </w:rPr>
        <w:t>C.</w:t>
      </w:r>
      <w:r w:rsidRPr="00EC683E">
        <w:t xml:space="preserve"> food</w:t>
      </w:r>
      <w:r w:rsidRPr="00EC683E">
        <w:tab/>
      </w:r>
      <w:r w:rsidRPr="00EC683E">
        <w:rPr>
          <w:b/>
          <w:bCs/>
        </w:rPr>
        <w:t>D.</w:t>
      </w:r>
      <w:r w:rsidRPr="00EC683E">
        <w:t xml:space="preserve"> profit</w:t>
      </w:r>
    </w:p>
    <w:p w14:paraId="4EEDC7EE" w14:textId="77777777" w:rsidR="00EC683E" w:rsidRPr="00EC683E" w:rsidRDefault="00EC683E" w:rsidP="004473B2">
      <w:pPr>
        <w:tabs>
          <w:tab w:val="left" w:pos="284"/>
          <w:tab w:val="left" w:pos="2835"/>
          <w:tab w:val="left" w:pos="5387"/>
          <w:tab w:val="left" w:pos="7938"/>
        </w:tabs>
        <w:spacing w:before="60" w:after="60" w:line="276" w:lineRule="auto"/>
      </w:pPr>
      <w:r w:rsidRPr="00EC683E">
        <w:rPr>
          <w:b/>
          <w:bCs/>
          <w:lang w:val="en-US"/>
        </w:rPr>
        <w:t xml:space="preserve">Question </w:t>
      </w:r>
      <w:r w:rsidRPr="00EC683E">
        <w:rPr>
          <w:b/>
          <w:bCs/>
        </w:rPr>
        <w:t>35.</w:t>
      </w:r>
      <w:r w:rsidRPr="00EC683E">
        <w:t>The word </w:t>
      </w:r>
      <w:ins w:id="15" w:author="Unknown">
        <w:r w:rsidRPr="00EC683E">
          <w:rPr>
            <w:b/>
            <w:bCs/>
          </w:rPr>
          <w:t>plummeted</w:t>
        </w:r>
      </w:ins>
      <w:r w:rsidRPr="00EC683E">
        <w:t> in paragraph 2 is OPPOSITE in meaning to ________.</w:t>
      </w:r>
    </w:p>
    <w:p w14:paraId="131BD49B" w14:textId="77777777" w:rsidR="00EC683E" w:rsidRPr="00EC683E" w:rsidRDefault="00EC683E" w:rsidP="004473B2">
      <w:pPr>
        <w:tabs>
          <w:tab w:val="left" w:pos="284"/>
          <w:tab w:val="left" w:pos="2835"/>
          <w:tab w:val="left" w:pos="5387"/>
          <w:tab w:val="left" w:pos="7938"/>
        </w:tabs>
        <w:spacing w:before="60" w:after="60" w:line="276" w:lineRule="auto"/>
      </w:pPr>
      <w:r w:rsidRPr="00EC683E">
        <w:rPr>
          <w:b/>
          <w:bCs/>
        </w:rPr>
        <w:t>A.</w:t>
      </w:r>
      <w:r w:rsidRPr="00EC683E">
        <w:t xml:space="preserve"> declined</w:t>
      </w:r>
      <w:r w:rsidRPr="00EC683E">
        <w:tab/>
      </w:r>
      <w:r w:rsidRPr="00EC683E">
        <w:rPr>
          <w:b/>
          <w:bCs/>
        </w:rPr>
        <w:t>B.</w:t>
      </w:r>
      <w:r w:rsidRPr="00EC683E">
        <w:t xml:space="preserve"> disappeared</w:t>
      </w:r>
      <w:r w:rsidRPr="00EC683E">
        <w:tab/>
      </w:r>
      <w:r w:rsidRPr="00EC683E">
        <w:rPr>
          <w:b/>
          <w:bCs/>
        </w:rPr>
        <w:t>C.</w:t>
      </w:r>
      <w:r w:rsidRPr="00EC683E">
        <w:t xml:space="preserve"> increased</w:t>
      </w:r>
      <w:r w:rsidRPr="00EC683E">
        <w:tab/>
      </w:r>
      <w:r w:rsidRPr="00EC683E">
        <w:rPr>
          <w:b/>
          <w:bCs/>
        </w:rPr>
        <w:t>D.</w:t>
      </w:r>
      <w:r w:rsidRPr="00EC683E">
        <w:t xml:space="preserve"> emerged</w:t>
      </w:r>
    </w:p>
    <w:p w14:paraId="2DB7ED84" w14:textId="77777777" w:rsidR="00EC683E" w:rsidRPr="00EC683E" w:rsidRDefault="00EC683E" w:rsidP="004473B2">
      <w:pPr>
        <w:spacing w:before="60" w:after="60" w:line="276" w:lineRule="auto"/>
      </w:pPr>
      <w:r w:rsidRPr="00EC683E">
        <w:rPr>
          <w:b/>
          <w:bCs/>
          <w:lang w:val="en-US"/>
        </w:rPr>
        <w:t xml:space="preserve">Question </w:t>
      </w:r>
      <w:r w:rsidRPr="00EC683E">
        <w:rPr>
          <w:b/>
          <w:bCs/>
        </w:rPr>
        <w:t>36.</w:t>
      </w:r>
      <w:r w:rsidRPr="00EC683E">
        <w:t>Which of the following best paraphrases the underlined sentence in paragraph 3?</w:t>
      </w:r>
    </w:p>
    <w:p w14:paraId="041FA511" w14:textId="77777777" w:rsidR="00EC683E" w:rsidRPr="00EC683E" w:rsidRDefault="00EC683E" w:rsidP="004473B2">
      <w:pPr>
        <w:spacing w:before="60" w:after="60" w:line="276" w:lineRule="auto"/>
      </w:pPr>
      <w:ins w:id="16" w:author="Unknown">
        <w:r w:rsidRPr="00EC683E">
          <w:rPr>
            <w:b/>
            <w:bCs/>
          </w:rPr>
          <w:t>Countries all over the Mediterranean are aware that bird populations are in danger, and many are working to address this problem</w:t>
        </w:r>
      </w:ins>
      <w:r w:rsidRPr="00EC683E">
        <w:t>.</w:t>
      </w:r>
    </w:p>
    <w:p w14:paraId="4D0C34EC" w14:textId="77777777" w:rsidR="00EC683E" w:rsidRPr="00EC683E" w:rsidRDefault="00EC683E" w:rsidP="004473B2">
      <w:pPr>
        <w:spacing w:before="60" w:after="60" w:line="276" w:lineRule="auto"/>
      </w:pPr>
      <w:r w:rsidRPr="00EC683E">
        <w:rPr>
          <w:b/>
          <w:bCs/>
        </w:rPr>
        <w:t>A.</w:t>
      </w:r>
      <w:r w:rsidRPr="00EC683E">
        <w:t xml:space="preserve"> Not many Mediterranean countries acknowledge the decline in bird populations and have acted on it.</w:t>
      </w:r>
    </w:p>
    <w:p w14:paraId="685720F7" w14:textId="77777777" w:rsidR="00EC683E" w:rsidRPr="00EC683E" w:rsidRDefault="00EC683E" w:rsidP="004473B2">
      <w:pPr>
        <w:spacing w:before="60" w:after="60" w:line="276" w:lineRule="auto"/>
      </w:pPr>
      <w:r w:rsidRPr="00EC683E">
        <w:rPr>
          <w:b/>
          <w:bCs/>
        </w:rPr>
        <w:t>B.</w:t>
      </w:r>
      <w:r w:rsidRPr="00EC683E">
        <w:t xml:space="preserve"> Mediterranean nations are deeply concerned about the risks facing bird populations, but only a few are trying to deal with this issue.</w:t>
      </w:r>
    </w:p>
    <w:p w14:paraId="71989EC3" w14:textId="77777777" w:rsidR="00EC683E" w:rsidRPr="00EC683E" w:rsidRDefault="00EC683E" w:rsidP="004473B2">
      <w:pPr>
        <w:spacing w:before="60" w:after="60" w:line="276" w:lineRule="auto"/>
      </w:pPr>
      <w:r w:rsidRPr="00EC683E">
        <w:rPr>
          <w:b/>
          <w:bCs/>
        </w:rPr>
        <w:lastRenderedPageBreak/>
        <w:t>C.</w:t>
      </w:r>
      <w:r w:rsidRPr="00EC683E">
        <w:t xml:space="preserve"> Bird populations are gradually disappearing across the Mediterranean, calling for nations to take immediate action.</w:t>
      </w:r>
    </w:p>
    <w:p w14:paraId="070F826C" w14:textId="77777777" w:rsidR="00EC683E" w:rsidRPr="00EC683E" w:rsidRDefault="00EC683E" w:rsidP="004473B2">
      <w:pPr>
        <w:spacing w:before="60" w:after="60" w:line="276" w:lineRule="auto"/>
      </w:pPr>
      <w:r w:rsidRPr="00EC683E">
        <w:rPr>
          <w:b/>
          <w:bCs/>
        </w:rPr>
        <w:t>D.</w:t>
      </w:r>
      <w:r w:rsidRPr="00EC683E">
        <w:t xml:space="preserve"> Many Mediterranean countries recognise the threat to bird populations and are taking steps to tackle it.</w:t>
      </w:r>
    </w:p>
    <w:p w14:paraId="790B2C24" w14:textId="77777777" w:rsidR="00EC683E" w:rsidRPr="00EC683E" w:rsidRDefault="00EC683E" w:rsidP="004473B2">
      <w:pPr>
        <w:spacing w:before="60" w:after="60" w:line="276" w:lineRule="auto"/>
      </w:pPr>
      <w:r w:rsidRPr="00EC683E">
        <w:rPr>
          <w:b/>
          <w:bCs/>
          <w:lang w:val="en-US"/>
        </w:rPr>
        <w:t xml:space="preserve">Question </w:t>
      </w:r>
      <w:r w:rsidRPr="00EC683E">
        <w:rPr>
          <w:b/>
          <w:bCs/>
        </w:rPr>
        <w:t>37.</w:t>
      </w:r>
      <w:r w:rsidRPr="00EC683E">
        <w:t>Which of the following best summarises paragraph 3?</w:t>
      </w:r>
    </w:p>
    <w:p w14:paraId="3CA96926" w14:textId="77777777" w:rsidR="00EC683E" w:rsidRPr="00EC683E" w:rsidRDefault="00EC683E" w:rsidP="004473B2">
      <w:pPr>
        <w:spacing w:before="60" w:after="60" w:line="276" w:lineRule="auto"/>
      </w:pPr>
      <w:r w:rsidRPr="00EC683E">
        <w:rPr>
          <w:b/>
          <w:bCs/>
        </w:rPr>
        <w:t>A.</w:t>
      </w:r>
      <w:r w:rsidRPr="00EC683E">
        <w:t xml:space="preserve"> Hunting birds is banned across Europe, and nature groups have successfully ended poaching in Mediterranean countries.</w:t>
      </w:r>
    </w:p>
    <w:p w14:paraId="4A33AB40" w14:textId="77777777" w:rsidR="00EC683E" w:rsidRPr="00EC683E" w:rsidRDefault="00EC683E" w:rsidP="004473B2">
      <w:pPr>
        <w:spacing w:before="60" w:after="60" w:line="276" w:lineRule="auto"/>
      </w:pPr>
      <w:r w:rsidRPr="00EC683E">
        <w:rPr>
          <w:b/>
          <w:bCs/>
        </w:rPr>
        <w:t>B.</w:t>
      </w:r>
      <w:r w:rsidRPr="00EC683E">
        <w:t xml:space="preserve"> Bird protection in the Mediterranean focuses solely on banning hunting during migration seasons in some EU nations.</w:t>
      </w:r>
    </w:p>
    <w:p w14:paraId="3B3D84ED" w14:textId="77777777" w:rsidR="00EC683E" w:rsidRPr="00EC683E" w:rsidRDefault="00EC683E" w:rsidP="004473B2">
      <w:pPr>
        <w:spacing w:before="60" w:after="60" w:line="276" w:lineRule="auto"/>
      </w:pPr>
      <w:r w:rsidRPr="00EC683E">
        <w:rPr>
          <w:b/>
          <w:bCs/>
        </w:rPr>
        <w:t>C.</w:t>
      </w:r>
      <w:r w:rsidRPr="00EC683E">
        <w:t xml:space="preserve"> Mediterranean countries are working to protect birds, with the EU enforcing strict hunting laws and nature groups ensuring compliance, though poaching persists.</w:t>
      </w:r>
    </w:p>
    <w:p w14:paraId="4221474C" w14:textId="77777777" w:rsidR="00EC683E" w:rsidRPr="00EC683E" w:rsidRDefault="00EC683E" w:rsidP="004473B2">
      <w:pPr>
        <w:spacing w:before="60" w:after="60" w:line="276" w:lineRule="auto"/>
      </w:pPr>
      <w:r w:rsidRPr="00EC683E">
        <w:rPr>
          <w:b/>
          <w:bCs/>
        </w:rPr>
        <w:t>D.</w:t>
      </w:r>
      <w:r w:rsidRPr="00EC683E">
        <w:t xml:space="preserve"> Mediterranean nations are aware of the threat to bird populations, with some European countries trying to make hunting migrating birds illegal.</w:t>
      </w:r>
    </w:p>
    <w:p w14:paraId="11B9083A" w14:textId="77777777" w:rsidR="00EC683E" w:rsidRPr="00EC683E" w:rsidRDefault="00EC683E" w:rsidP="004473B2">
      <w:pPr>
        <w:spacing w:before="60" w:after="60" w:line="276" w:lineRule="auto"/>
      </w:pPr>
      <w:r w:rsidRPr="00EC683E">
        <w:rPr>
          <w:b/>
          <w:bCs/>
          <w:lang w:val="en-US"/>
        </w:rPr>
        <w:t xml:space="preserve">Question </w:t>
      </w:r>
      <w:r w:rsidRPr="00EC683E">
        <w:rPr>
          <w:b/>
          <w:bCs/>
        </w:rPr>
        <w:t>38.</w:t>
      </w:r>
      <w:r w:rsidRPr="00EC683E">
        <w:t>Which of the following is NOT TRUE according to the passage?</w:t>
      </w:r>
    </w:p>
    <w:p w14:paraId="027D55D7" w14:textId="77777777" w:rsidR="00EC683E" w:rsidRPr="00EC683E" w:rsidRDefault="00EC683E" w:rsidP="004473B2">
      <w:pPr>
        <w:spacing w:before="60" w:after="60" w:line="276" w:lineRule="auto"/>
      </w:pPr>
      <w:r w:rsidRPr="00EC683E">
        <w:rPr>
          <w:b/>
          <w:bCs/>
        </w:rPr>
        <w:t>A.</w:t>
      </w:r>
      <w:r w:rsidRPr="00EC683E">
        <w:t xml:space="preserve"> Electronic calls that imitate bird sounds can be used for attracting and catching birds.</w:t>
      </w:r>
    </w:p>
    <w:p w14:paraId="1D52D87F" w14:textId="77777777" w:rsidR="00EC683E" w:rsidRPr="00EC683E" w:rsidRDefault="00EC683E" w:rsidP="004473B2">
      <w:pPr>
        <w:spacing w:before="60" w:after="60" w:line="276" w:lineRule="auto"/>
      </w:pPr>
      <w:r w:rsidRPr="00EC683E">
        <w:rPr>
          <w:b/>
          <w:bCs/>
        </w:rPr>
        <w:t>B.</w:t>
      </w:r>
      <w:r w:rsidRPr="00EC683E">
        <w:t xml:space="preserve"> Bird poaching is still rampant across Europe as a result of a lack of effective solutions.</w:t>
      </w:r>
    </w:p>
    <w:p w14:paraId="0E484D3E" w14:textId="77777777" w:rsidR="00EC683E" w:rsidRPr="00EC683E" w:rsidRDefault="00EC683E" w:rsidP="004473B2">
      <w:pPr>
        <w:spacing w:before="60" w:after="60" w:line="276" w:lineRule="auto"/>
      </w:pPr>
      <w:r w:rsidRPr="00EC683E">
        <w:rPr>
          <w:b/>
          <w:bCs/>
        </w:rPr>
        <w:t>C.</w:t>
      </w:r>
      <w:r w:rsidRPr="00EC683E">
        <w:t xml:space="preserve"> The sharp decline in migrating bird populations is partly attributed to human hunters.</w:t>
      </w:r>
    </w:p>
    <w:p w14:paraId="06C80A7C" w14:textId="77777777" w:rsidR="00EC683E" w:rsidRPr="00EC683E" w:rsidRDefault="00EC683E" w:rsidP="004473B2">
      <w:pPr>
        <w:spacing w:before="60" w:after="60" w:line="276" w:lineRule="auto"/>
      </w:pPr>
      <w:r w:rsidRPr="00EC683E">
        <w:rPr>
          <w:b/>
          <w:bCs/>
        </w:rPr>
        <w:t>D.</w:t>
      </w:r>
      <w:r w:rsidRPr="00EC683E">
        <w:t xml:space="preserve"> Nature Conservation Egypt is trying to protect wildlife by promoting eco-tourism.</w:t>
      </w:r>
    </w:p>
    <w:p w14:paraId="4346EB0C" w14:textId="77777777" w:rsidR="00EC683E" w:rsidRPr="00EC683E" w:rsidRDefault="00EC683E" w:rsidP="004473B2">
      <w:pPr>
        <w:spacing w:before="60" w:after="60" w:line="276" w:lineRule="auto"/>
      </w:pPr>
      <w:r w:rsidRPr="00EC683E">
        <w:rPr>
          <w:b/>
          <w:bCs/>
          <w:lang w:val="en-US"/>
        </w:rPr>
        <w:t xml:space="preserve">Question </w:t>
      </w:r>
      <w:r w:rsidRPr="00EC683E">
        <w:rPr>
          <w:b/>
          <w:bCs/>
        </w:rPr>
        <w:t>39.</w:t>
      </w:r>
      <w:r w:rsidRPr="00EC683E">
        <w:t>Which of the following can be inferred from the passage?</w:t>
      </w:r>
    </w:p>
    <w:p w14:paraId="12B40773" w14:textId="77777777" w:rsidR="00EC683E" w:rsidRPr="00EC683E" w:rsidRDefault="00EC683E" w:rsidP="004473B2">
      <w:pPr>
        <w:spacing w:before="60" w:after="60" w:line="276" w:lineRule="auto"/>
      </w:pPr>
      <w:r w:rsidRPr="00EC683E">
        <w:rPr>
          <w:b/>
          <w:bCs/>
        </w:rPr>
        <w:t>A.</w:t>
      </w:r>
      <w:r w:rsidRPr="00EC683E">
        <w:t xml:space="preserve"> Schneider-Jacoby is sceptical about the chances of eradicating bird poaching.</w:t>
      </w:r>
    </w:p>
    <w:p w14:paraId="1F8E8352" w14:textId="77777777" w:rsidR="00EC683E" w:rsidRPr="00EC683E" w:rsidRDefault="00EC683E" w:rsidP="004473B2">
      <w:pPr>
        <w:spacing w:before="60" w:after="60" w:line="276" w:lineRule="auto"/>
      </w:pPr>
      <w:r w:rsidRPr="00EC683E">
        <w:rPr>
          <w:b/>
          <w:bCs/>
        </w:rPr>
        <w:t>B.</w:t>
      </w:r>
      <w:r w:rsidRPr="00EC683E">
        <w:t xml:space="preserve"> Wildlife conservation programmes have been ineffective in stopping bird hunting.</w:t>
      </w:r>
    </w:p>
    <w:p w14:paraId="3950B1A3" w14:textId="77777777" w:rsidR="00EC683E" w:rsidRPr="00EC683E" w:rsidRDefault="00EC683E" w:rsidP="004473B2">
      <w:pPr>
        <w:spacing w:before="60" w:after="60" w:line="276" w:lineRule="auto"/>
      </w:pPr>
      <w:r w:rsidRPr="00EC683E">
        <w:rPr>
          <w:b/>
          <w:bCs/>
        </w:rPr>
        <w:t>C.</w:t>
      </w:r>
      <w:r w:rsidRPr="00EC683E">
        <w:t xml:space="preserve"> In order to restore the habits of migratory birds, eco-tourism must be prioritised.</w:t>
      </w:r>
    </w:p>
    <w:p w14:paraId="67BB93AD" w14:textId="77777777" w:rsidR="00EC683E" w:rsidRPr="00EC683E" w:rsidRDefault="00EC683E" w:rsidP="004473B2">
      <w:pPr>
        <w:spacing w:before="60" w:after="60" w:line="276" w:lineRule="auto"/>
      </w:pPr>
      <w:r w:rsidRPr="00EC683E">
        <w:rPr>
          <w:b/>
          <w:bCs/>
        </w:rPr>
        <w:t>D.</w:t>
      </w:r>
      <w:r w:rsidRPr="00EC683E">
        <w:t xml:space="preserve"> The problem of bird poaching still exists in some parts of the Mediterranean.</w:t>
      </w:r>
    </w:p>
    <w:p w14:paraId="221D4F68" w14:textId="77777777" w:rsidR="00EC683E" w:rsidRPr="00EC683E" w:rsidRDefault="00EC683E" w:rsidP="004473B2">
      <w:pPr>
        <w:spacing w:before="60" w:after="60" w:line="276" w:lineRule="auto"/>
      </w:pPr>
      <w:r w:rsidRPr="00EC683E">
        <w:rPr>
          <w:b/>
          <w:bCs/>
          <w:lang w:val="en-US"/>
        </w:rPr>
        <w:t xml:space="preserve">Question </w:t>
      </w:r>
      <w:r w:rsidRPr="00EC683E">
        <w:rPr>
          <w:b/>
          <w:bCs/>
        </w:rPr>
        <w:t>40.</w:t>
      </w:r>
      <w:r w:rsidRPr="00EC683E">
        <w:t>Which of the following best summarises the passage?</w:t>
      </w:r>
    </w:p>
    <w:p w14:paraId="597C1069" w14:textId="77777777" w:rsidR="00EC683E" w:rsidRPr="00EC683E" w:rsidRDefault="00EC683E" w:rsidP="004473B2">
      <w:pPr>
        <w:spacing w:before="60" w:after="60" w:line="276" w:lineRule="auto"/>
      </w:pPr>
      <w:r w:rsidRPr="00EC683E">
        <w:rPr>
          <w:b/>
          <w:bCs/>
        </w:rPr>
        <w:t>A.</w:t>
      </w:r>
      <w:r w:rsidRPr="00EC683E">
        <w:t xml:space="preserve"> Millions of birds migrate through the Mediterranean, with human hunters being their greatest threat, yet hunting bans have completely stopped poaching and restored bird habitats in most countries.</w:t>
      </w:r>
    </w:p>
    <w:p w14:paraId="078E7EDD" w14:textId="77777777" w:rsidR="00EC683E" w:rsidRPr="00EC683E" w:rsidRDefault="00EC683E" w:rsidP="004473B2">
      <w:pPr>
        <w:spacing w:before="60" w:after="60" w:line="276" w:lineRule="auto"/>
      </w:pPr>
      <w:r w:rsidRPr="00EC683E">
        <w:rPr>
          <w:b/>
          <w:bCs/>
        </w:rPr>
        <w:t>B.</w:t>
      </w:r>
      <w:r w:rsidRPr="00EC683E">
        <w:t xml:space="preserve"> Illegal hunting is the main danger for migratory birds in the Mediterranean, and while some nations have banned it, no major actions have been taken to restore bird habitats or populations.</w:t>
      </w:r>
    </w:p>
    <w:p w14:paraId="00A59B49" w14:textId="77777777" w:rsidR="00EC683E" w:rsidRPr="00EC683E" w:rsidRDefault="00EC683E" w:rsidP="004473B2">
      <w:pPr>
        <w:spacing w:before="60" w:after="60" w:line="276" w:lineRule="auto"/>
      </w:pPr>
      <w:r w:rsidRPr="00EC683E">
        <w:rPr>
          <w:b/>
          <w:bCs/>
        </w:rPr>
        <w:t>C.</w:t>
      </w:r>
      <w:r w:rsidRPr="00EC683E">
        <w:t xml:space="preserve"> Migratory birds face illegal hunting across the Mediterranean, but efforts like eco-tourism, hunting bans, and habitat restoration are being promoted to protect these birds and increase their populations.</w:t>
      </w:r>
    </w:p>
    <w:p w14:paraId="6C42FF6E" w14:textId="2125438C" w:rsidR="00EC683E" w:rsidRDefault="00EC683E" w:rsidP="004473B2">
      <w:pPr>
        <w:spacing w:before="60" w:after="60" w:line="276" w:lineRule="auto"/>
      </w:pPr>
      <w:r w:rsidRPr="00EC683E">
        <w:rPr>
          <w:b/>
          <w:bCs/>
        </w:rPr>
        <w:t>D.</w:t>
      </w:r>
      <w:r w:rsidRPr="00EC683E">
        <w:t xml:space="preserve"> Conservation groups focus on eco-tourism and wildlife education, but hunting bans remain ineffective, and migratory birds are still hunted for food and sport across the Mediterranean.</w:t>
      </w:r>
    </w:p>
    <w:p w14:paraId="2D9D0A0F" w14:textId="2F4384BB" w:rsidR="000060FA" w:rsidRPr="000060FA" w:rsidRDefault="000060FA" w:rsidP="004473B2">
      <w:pPr>
        <w:spacing w:before="60" w:after="60" w:line="276" w:lineRule="auto"/>
        <w:rPr>
          <w:rFonts w:ascii="Times New Roman" w:hAnsi="Times New Roman" w:cs="Times New Roman"/>
          <w:szCs w:val="24"/>
        </w:rPr>
      </w:pPr>
      <w:bookmarkStart w:id="17" w:name="_GoBack"/>
    </w:p>
    <w:tbl>
      <w:tblPr>
        <w:tblW w:w="0" w:type="auto"/>
        <w:tblInd w:w="142" w:type="dxa"/>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CellMar>
          <w:left w:w="0" w:type="dxa"/>
          <w:right w:w="0" w:type="dxa"/>
        </w:tblCellMar>
        <w:tblLook w:val="01E0" w:firstRow="1" w:lastRow="1" w:firstColumn="1" w:lastColumn="1" w:noHBand="0" w:noVBand="0"/>
      </w:tblPr>
      <w:tblGrid>
        <w:gridCol w:w="716"/>
        <w:gridCol w:w="2071"/>
        <w:gridCol w:w="1980"/>
        <w:gridCol w:w="2069"/>
        <w:gridCol w:w="3497"/>
      </w:tblGrid>
      <w:tr w:rsidR="000060FA" w:rsidRPr="000060FA" w14:paraId="3BED4AE0" w14:textId="77777777" w:rsidTr="009A31BC">
        <w:trPr>
          <w:trHeight w:val="330"/>
        </w:trPr>
        <w:tc>
          <w:tcPr>
            <w:tcW w:w="10333" w:type="dxa"/>
            <w:gridSpan w:val="5"/>
          </w:tcPr>
          <w:p w14:paraId="38AC0FF7" w14:textId="77777777" w:rsidR="000060FA" w:rsidRPr="000060FA" w:rsidRDefault="000060FA" w:rsidP="009A31BC">
            <w:pPr>
              <w:pStyle w:val="TableParagraph"/>
              <w:ind w:left="15"/>
              <w:jc w:val="center"/>
              <w:rPr>
                <w:b/>
                <w:sz w:val="24"/>
                <w:szCs w:val="24"/>
              </w:rPr>
            </w:pPr>
            <w:r w:rsidRPr="000060FA">
              <w:rPr>
                <w:b/>
                <w:sz w:val="24"/>
                <w:szCs w:val="24"/>
              </w:rPr>
              <w:t>BẢNG</w:t>
            </w:r>
            <w:r w:rsidRPr="000060FA">
              <w:rPr>
                <w:b/>
                <w:spacing w:val="-13"/>
                <w:sz w:val="24"/>
                <w:szCs w:val="24"/>
              </w:rPr>
              <w:t xml:space="preserve"> </w:t>
            </w:r>
            <w:r w:rsidRPr="000060FA">
              <w:rPr>
                <w:b/>
                <w:sz w:val="24"/>
                <w:szCs w:val="24"/>
              </w:rPr>
              <w:t>TỪ</w:t>
            </w:r>
            <w:r w:rsidRPr="000060FA">
              <w:rPr>
                <w:b/>
                <w:spacing w:val="-11"/>
                <w:sz w:val="24"/>
                <w:szCs w:val="24"/>
              </w:rPr>
              <w:t xml:space="preserve"> </w:t>
            </w:r>
            <w:r w:rsidRPr="000060FA">
              <w:rPr>
                <w:b/>
                <w:spacing w:val="-4"/>
                <w:sz w:val="24"/>
                <w:szCs w:val="24"/>
              </w:rPr>
              <w:t>VỰNG</w:t>
            </w:r>
          </w:p>
        </w:tc>
      </w:tr>
      <w:tr w:rsidR="000060FA" w:rsidRPr="000060FA" w14:paraId="01277AC5" w14:textId="77777777" w:rsidTr="009A31BC">
        <w:trPr>
          <w:trHeight w:val="331"/>
        </w:trPr>
        <w:tc>
          <w:tcPr>
            <w:tcW w:w="716" w:type="dxa"/>
            <w:shd w:val="clear" w:color="auto" w:fill="F9E2D3"/>
          </w:tcPr>
          <w:p w14:paraId="195E4C8B" w14:textId="77777777" w:rsidR="000060FA" w:rsidRPr="000060FA" w:rsidRDefault="000060FA" w:rsidP="009A31BC">
            <w:pPr>
              <w:pStyle w:val="TableParagraph"/>
              <w:ind w:right="9"/>
              <w:jc w:val="center"/>
              <w:rPr>
                <w:b/>
                <w:sz w:val="24"/>
                <w:szCs w:val="24"/>
              </w:rPr>
            </w:pPr>
            <w:r w:rsidRPr="000060FA">
              <w:rPr>
                <w:b/>
                <w:spacing w:val="-5"/>
                <w:sz w:val="24"/>
                <w:szCs w:val="24"/>
              </w:rPr>
              <w:t>STT</w:t>
            </w:r>
          </w:p>
        </w:tc>
        <w:tc>
          <w:tcPr>
            <w:tcW w:w="2071" w:type="dxa"/>
            <w:shd w:val="clear" w:color="auto" w:fill="F9E2D3"/>
          </w:tcPr>
          <w:p w14:paraId="51AB29D1" w14:textId="77777777" w:rsidR="000060FA" w:rsidRPr="000060FA" w:rsidRDefault="000060FA" w:rsidP="009A31BC">
            <w:pPr>
              <w:pStyle w:val="TableParagraph"/>
              <w:ind w:left="577"/>
              <w:rPr>
                <w:b/>
                <w:sz w:val="24"/>
                <w:szCs w:val="24"/>
              </w:rPr>
            </w:pPr>
            <w:r w:rsidRPr="000060FA">
              <w:rPr>
                <w:b/>
                <w:sz w:val="24"/>
                <w:szCs w:val="24"/>
              </w:rPr>
              <w:t>Từ</w:t>
            </w:r>
            <w:r w:rsidRPr="000060FA">
              <w:rPr>
                <w:b/>
                <w:spacing w:val="-11"/>
                <w:sz w:val="24"/>
                <w:szCs w:val="24"/>
              </w:rPr>
              <w:t xml:space="preserve"> </w:t>
            </w:r>
            <w:r w:rsidRPr="000060FA">
              <w:rPr>
                <w:b/>
                <w:spacing w:val="-4"/>
                <w:sz w:val="24"/>
                <w:szCs w:val="24"/>
              </w:rPr>
              <w:t>vựng</w:t>
            </w:r>
          </w:p>
        </w:tc>
        <w:tc>
          <w:tcPr>
            <w:tcW w:w="1980" w:type="dxa"/>
            <w:shd w:val="clear" w:color="auto" w:fill="F9E2D3"/>
          </w:tcPr>
          <w:p w14:paraId="2E700F0B" w14:textId="77777777" w:rsidR="000060FA" w:rsidRPr="000060FA" w:rsidRDefault="000060FA" w:rsidP="009A31BC">
            <w:pPr>
              <w:pStyle w:val="TableParagraph"/>
              <w:ind w:left="22" w:right="10"/>
              <w:jc w:val="center"/>
              <w:rPr>
                <w:b/>
                <w:sz w:val="24"/>
                <w:szCs w:val="24"/>
              </w:rPr>
            </w:pPr>
            <w:r w:rsidRPr="000060FA">
              <w:rPr>
                <w:b/>
                <w:sz w:val="24"/>
                <w:szCs w:val="24"/>
              </w:rPr>
              <w:t>Từ</w:t>
            </w:r>
            <w:r w:rsidRPr="000060FA">
              <w:rPr>
                <w:b/>
                <w:spacing w:val="-14"/>
                <w:sz w:val="24"/>
                <w:szCs w:val="24"/>
              </w:rPr>
              <w:t xml:space="preserve"> </w:t>
            </w:r>
            <w:r w:rsidRPr="000060FA">
              <w:rPr>
                <w:b/>
                <w:spacing w:val="-4"/>
                <w:sz w:val="24"/>
                <w:szCs w:val="24"/>
              </w:rPr>
              <w:t>loại</w:t>
            </w:r>
          </w:p>
        </w:tc>
        <w:tc>
          <w:tcPr>
            <w:tcW w:w="2069" w:type="dxa"/>
            <w:shd w:val="clear" w:color="auto" w:fill="F9E2D3"/>
          </w:tcPr>
          <w:p w14:paraId="1BFDE3DA" w14:textId="77777777" w:rsidR="000060FA" w:rsidRPr="000060FA" w:rsidRDefault="000060FA" w:rsidP="009A31BC">
            <w:pPr>
              <w:pStyle w:val="TableParagraph"/>
              <w:ind w:left="16"/>
              <w:jc w:val="center"/>
              <w:rPr>
                <w:b/>
                <w:sz w:val="24"/>
                <w:szCs w:val="24"/>
              </w:rPr>
            </w:pPr>
            <w:r w:rsidRPr="000060FA">
              <w:rPr>
                <w:b/>
                <w:sz w:val="24"/>
                <w:szCs w:val="24"/>
              </w:rPr>
              <w:t>Phiên</w:t>
            </w:r>
            <w:r w:rsidRPr="000060FA">
              <w:rPr>
                <w:b/>
                <w:spacing w:val="-13"/>
                <w:sz w:val="24"/>
                <w:szCs w:val="24"/>
              </w:rPr>
              <w:t xml:space="preserve"> </w:t>
            </w:r>
            <w:r w:rsidRPr="000060FA">
              <w:rPr>
                <w:b/>
                <w:spacing w:val="-5"/>
                <w:sz w:val="24"/>
                <w:szCs w:val="24"/>
              </w:rPr>
              <w:t>âm</w:t>
            </w:r>
          </w:p>
        </w:tc>
        <w:tc>
          <w:tcPr>
            <w:tcW w:w="3497" w:type="dxa"/>
            <w:shd w:val="clear" w:color="auto" w:fill="F9E2D3"/>
          </w:tcPr>
          <w:p w14:paraId="761AE747" w14:textId="77777777" w:rsidR="000060FA" w:rsidRPr="000060FA" w:rsidRDefault="000060FA" w:rsidP="009A31BC">
            <w:pPr>
              <w:pStyle w:val="TableParagraph"/>
              <w:ind w:left="14"/>
              <w:jc w:val="center"/>
              <w:rPr>
                <w:b/>
                <w:sz w:val="24"/>
                <w:szCs w:val="24"/>
              </w:rPr>
            </w:pPr>
            <w:r w:rsidRPr="000060FA">
              <w:rPr>
                <w:b/>
                <w:spacing w:val="-2"/>
                <w:sz w:val="24"/>
                <w:szCs w:val="24"/>
              </w:rPr>
              <w:t>Nghĩa</w:t>
            </w:r>
          </w:p>
        </w:tc>
      </w:tr>
      <w:tr w:rsidR="000060FA" w:rsidRPr="000060FA" w14:paraId="5C79B75F" w14:textId="77777777" w:rsidTr="009A31BC">
        <w:trPr>
          <w:trHeight w:val="330"/>
        </w:trPr>
        <w:tc>
          <w:tcPr>
            <w:tcW w:w="716" w:type="dxa"/>
          </w:tcPr>
          <w:p w14:paraId="629D814D" w14:textId="77777777" w:rsidR="000060FA" w:rsidRPr="000060FA" w:rsidRDefault="000060FA" w:rsidP="009A31BC">
            <w:pPr>
              <w:pStyle w:val="TableParagraph"/>
              <w:spacing w:line="282" w:lineRule="exact"/>
              <w:jc w:val="center"/>
              <w:rPr>
                <w:b/>
                <w:sz w:val="24"/>
                <w:szCs w:val="24"/>
              </w:rPr>
            </w:pPr>
            <w:r w:rsidRPr="000060FA">
              <w:rPr>
                <w:b/>
                <w:spacing w:val="-10"/>
                <w:sz w:val="24"/>
                <w:szCs w:val="24"/>
              </w:rPr>
              <w:t>1</w:t>
            </w:r>
          </w:p>
        </w:tc>
        <w:tc>
          <w:tcPr>
            <w:tcW w:w="2071" w:type="dxa"/>
          </w:tcPr>
          <w:p w14:paraId="4F76477B" w14:textId="77777777" w:rsidR="000060FA" w:rsidRPr="000060FA" w:rsidRDefault="000060FA" w:rsidP="009A31BC">
            <w:pPr>
              <w:pStyle w:val="TableParagraph"/>
              <w:spacing w:line="282" w:lineRule="exact"/>
              <w:ind w:left="112"/>
              <w:rPr>
                <w:sz w:val="24"/>
                <w:szCs w:val="24"/>
              </w:rPr>
            </w:pPr>
            <w:r w:rsidRPr="000060FA">
              <w:rPr>
                <w:spacing w:val="-2"/>
                <w:sz w:val="24"/>
                <w:szCs w:val="24"/>
              </w:rPr>
              <w:t>exhibition</w:t>
            </w:r>
          </w:p>
        </w:tc>
        <w:tc>
          <w:tcPr>
            <w:tcW w:w="1980" w:type="dxa"/>
          </w:tcPr>
          <w:p w14:paraId="07A11D31" w14:textId="77777777" w:rsidR="000060FA" w:rsidRPr="000060FA" w:rsidRDefault="000060FA" w:rsidP="009A31BC">
            <w:pPr>
              <w:pStyle w:val="TableParagraph"/>
              <w:spacing w:line="282" w:lineRule="exact"/>
              <w:ind w:left="22"/>
              <w:jc w:val="center"/>
              <w:rPr>
                <w:sz w:val="24"/>
                <w:szCs w:val="24"/>
              </w:rPr>
            </w:pPr>
            <w:r w:rsidRPr="000060FA">
              <w:rPr>
                <w:spacing w:val="-10"/>
                <w:sz w:val="24"/>
                <w:szCs w:val="24"/>
              </w:rPr>
              <w:t>n</w:t>
            </w:r>
          </w:p>
        </w:tc>
        <w:tc>
          <w:tcPr>
            <w:tcW w:w="2069" w:type="dxa"/>
          </w:tcPr>
          <w:p w14:paraId="4AE99CAB" w14:textId="77777777" w:rsidR="000060FA" w:rsidRPr="000060FA" w:rsidRDefault="000060FA" w:rsidP="009A31BC">
            <w:pPr>
              <w:pStyle w:val="TableParagraph"/>
              <w:spacing w:line="282" w:lineRule="exact"/>
              <w:ind w:left="16" w:right="2"/>
              <w:jc w:val="center"/>
              <w:rPr>
                <w:sz w:val="24"/>
                <w:szCs w:val="24"/>
              </w:rPr>
            </w:pPr>
            <w:r w:rsidRPr="000060FA">
              <w:rPr>
                <w:spacing w:val="-2"/>
                <w:sz w:val="24"/>
                <w:szCs w:val="24"/>
              </w:rPr>
              <w:t>/ˌeksɪˈbɪʃən/</w:t>
            </w:r>
          </w:p>
        </w:tc>
        <w:tc>
          <w:tcPr>
            <w:tcW w:w="3497" w:type="dxa"/>
          </w:tcPr>
          <w:p w14:paraId="7F2C2AFA" w14:textId="77777777" w:rsidR="000060FA" w:rsidRPr="000060FA" w:rsidRDefault="000060FA" w:rsidP="009A31BC">
            <w:pPr>
              <w:pStyle w:val="TableParagraph"/>
              <w:spacing w:line="282" w:lineRule="exact"/>
              <w:ind w:left="113"/>
              <w:rPr>
                <w:sz w:val="24"/>
                <w:szCs w:val="24"/>
              </w:rPr>
            </w:pPr>
            <w:r w:rsidRPr="000060FA">
              <w:rPr>
                <w:sz w:val="24"/>
                <w:szCs w:val="24"/>
              </w:rPr>
              <w:t>triển</w:t>
            </w:r>
            <w:r w:rsidRPr="000060FA">
              <w:rPr>
                <w:spacing w:val="-13"/>
                <w:sz w:val="24"/>
                <w:szCs w:val="24"/>
              </w:rPr>
              <w:t xml:space="preserve"> </w:t>
            </w:r>
            <w:r w:rsidRPr="000060FA">
              <w:rPr>
                <w:spacing w:val="-5"/>
                <w:sz w:val="24"/>
                <w:szCs w:val="24"/>
              </w:rPr>
              <w:t>lãm</w:t>
            </w:r>
          </w:p>
        </w:tc>
      </w:tr>
      <w:tr w:rsidR="000060FA" w:rsidRPr="000060FA" w14:paraId="250D233C" w14:textId="77777777" w:rsidTr="009A31BC">
        <w:trPr>
          <w:trHeight w:val="328"/>
        </w:trPr>
        <w:tc>
          <w:tcPr>
            <w:tcW w:w="716" w:type="dxa"/>
          </w:tcPr>
          <w:p w14:paraId="447CAFC6" w14:textId="77777777" w:rsidR="000060FA" w:rsidRPr="000060FA" w:rsidRDefault="000060FA" w:rsidP="009A31BC">
            <w:pPr>
              <w:pStyle w:val="TableParagraph"/>
              <w:jc w:val="center"/>
              <w:rPr>
                <w:b/>
                <w:sz w:val="24"/>
                <w:szCs w:val="24"/>
              </w:rPr>
            </w:pPr>
            <w:r w:rsidRPr="000060FA">
              <w:rPr>
                <w:b/>
                <w:spacing w:val="-10"/>
                <w:sz w:val="24"/>
                <w:szCs w:val="24"/>
              </w:rPr>
              <w:t>2</w:t>
            </w:r>
          </w:p>
        </w:tc>
        <w:tc>
          <w:tcPr>
            <w:tcW w:w="2071" w:type="dxa"/>
          </w:tcPr>
          <w:p w14:paraId="7E7006DB" w14:textId="77777777" w:rsidR="000060FA" w:rsidRPr="000060FA" w:rsidRDefault="000060FA" w:rsidP="009A31BC">
            <w:pPr>
              <w:pStyle w:val="TableParagraph"/>
              <w:ind w:left="112"/>
              <w:rPr>
                <w:sz w:val="24"/>
                <w:szCs w:val="24"/>
              </w:rPr>
            </w:pPr>
            <w:r w:rsidRPr="000060FA">
              <w:rPr>
                <w:spacing w:val="-2"/>
                <w:sz w:val="24"/>
                <w:szCs w:val="24"/>
              </w:rPr>
              <w:t>showcase</w:t>
            </w:r>
          </w:p>
        </w:tc>
        <w:tc>
          <w:tcPr>
            <w:tcW w:w="1980" w:type="dxa"/>
          </w:tcPr>
          <w:p w14:paraId="2AC40E26" w14:textId="77777777" w:rsidR="000060FA" w:rsidRPr="000060FA" w:rsidRDefault="000060FA" w:rsidP="009A31BC">
            <w:pPr>
              <w:pStyle w:val="TableParagraph"/>
              <w:ind w:left="22"/>
              <w:jc w:val="center"/>
              <w:rPr>
                <w:sz w:val="24"/>
                <w:szCs w:val="24"/>
              </w:rPr>
            </w:pPr>
            <w:r w:rsidRPr="000060FA">
              <w:rPr>
                <w:spacing w:val="-10"/>
                <w:sz w:val="24"/>
                <w:szCs w:val="24"/>
              </w:rPr>
              <w:t>v</w:t>
            </w:r>
          </w:p>
        </w:tc>
        <w:tc>
          <w:tcPr>
            <w:tcW w:w="2069" w:type="dxa"/>
          </w:tcPr>
          <w:p w14:paraId="3E5F94C2" w14:textId="77777777" w:rsidR="000060FA" w:rsidRPr="000060FA" w:rsidRDefault="000060FA" w:rsidP="009A31BC">
            <w:pPr>
              <w:pStyle w:val="TableParagraph"/>
              <w:ind w:left="16" w:right="2"/>
              <w:jc w:val="center"/>
              <w:rPr>
                <w:sz w:val="24"/>
                <w:szCs w:val="24"/>
              </w:rPr>
            </w:pPr>
            <w:r w:rsidRPr="000060FA">
              <w:rPr>
                <w:spacing w:val="-2"/>
                <w:sz w:val="24"/>
                <w:szCs w:val="24"/>
              </w:rPr>
              <w:t>/ˈʃəʊkeɪs/</w:t>
            </w:r>
          </w:p>
        </w:tc>
        <w:tc>
          <w:tcPr>
            <w:tcW w:w="3497" w:type="dxa"/>
          </w:tcPr>
          <w:p w14:paraId="73DA9EDB" w14:textId="77777777" w:rsidR="000060FA" w:rsidRPr="000060FA" w:rsidRDefault="000060FA" w:rsidP="009A31BC">
            <w:pPr>
              <w:pStyle w:val="TableParagraph"/>
              <w:ind w:left="113"/>
              <w:rPr>
                <w:sz w:val="24"/>
                <w:szCs w:val="24"/>
              </w:rPr>
            </w:pPr>
            <w:r w:rsidRPr="000060FA">
              <w:rPr>
                <w:sz w:val="24"/>
                <w:szCs w:val="24"/>
              </w:rPr>
              <w:t>trưng</w:t>
            </w:r>
            <w:r w:rsidRPr="000060FA">
              <w:rPr>
                <w:spacing w:val="-14"/>
                <w:sz w:val="24"/>
                <w:szCs w:val="24"/>
              </w:rPr>
              <w:t xml:space="preserve"> </w:t>
            </w:r>
            <w:r w:rsidRPr="000060FA">
              <w:rPr>
                <w:spacing w:val="-5"/>
                <w:sz w:val="24"/>
                <w:szCs w:val="24"/>
              </w:rPr>
              <w:t>bày</w:t>
            </w:r>
          </w:p>
        </w:tc>
      </w:tr>
      <w:tr w:rsidR="000060FA" w:rsidRPr="000060FA" w14:paraId="6FEB82DF" w14:textId="77777777" w:rsidTr="009A31BC">
        <w:trPr>
          <w:trHeight w:val="330"/>
        </w:trPr>
        <w:tc>
          <w:tcPr>
            <w:tcW w:w="716" w:type="dxa"/>
          </w:tcPr>
          <w:p w14:paraId="040D6907" w14:textId="77777777" w:rsidR="000060FA" w:rsidRPr="000060FA" w:rsidRDefault="000060FA" w:rsidP="009A31BC">
            <w:pPr>
              <w:pStyle w:val="TableParagraph"/>
              <w:jc w:val="center"/>
              <w:rPr>
                <w:b/>
                <w:sz w:val="24"/>
                <w:szCs w:val="24"/>
              </w:rPr>
            </w:pPr>
            <w:r w:rsidRPr="000060FA">
              <w:rPr>
                <w:b/>
                <w:spacing w:val="-10"/>
                <w:sz w:val="24"/>
                <w:szCs w:val="24"/>
              </w:rPr>
              <w:t>3</w:t>
            </w:r>
          </w:p>
        </w:tc>
        <w:tc>
          <w:tcPr>
            <w:tcW w:w="2071" w:type="dxa"/>
          </w:tcPr>
          <w:p w14:paraId="1182D5D0" w14:textId="77777777" w:rsidR="000060FA" w:rsidRPr="000060FA" w:rsidRDefault="000060FA" w:rsidP="009A31BC">
            <w:pPr>
              <w:pStyle w:val="TableParagraph"/>
              <w:ind w:left="112"/>
              <w:rPr>
                <w:sz w:val="24"/>
                <w:szCs w:val="24"/>
              </w:rPr>
            </w:pPr>
            <w:r w:rsidRPr="000060FA">
              <w:rPr>
                <w:spacing w:val="-2"/>
                <w:sz w:val="24"/>
                <w:szCs w:val="24"/>
              </w:rPr>
              <w:t>inspire</w:t>
            </w:r>
          </w:p>
        </w:tc>
        <w:tc>
          <w:tcPr>
            <w:tcW w:w="1980" w:type="dxa"/>
          </w:tcPr>
          <w:p w14:paraId="63513CBD" w14:textId="77777777" w:rsidR="000060FA" w:rsidRPr="000060FA" w:rsidRDefault="000060FA" w:rsidP="009A31BC">
            <w:pPr>
              <w:pStyle w:val="TableParagraph"/>
              <w:ind w:left="22"/>
              <w:jc w:val="center"/>
              <w:rPr>
                <w:sz w:val="24"/>
                <w:szCs w:val="24"/>
              </w:rPr>
            </w:pPr>
            <w:r w:rsidRPr="000060FA">
              <w:rPr>
                <w:spacing w:val="-10"/>
                <w:sz w:val="24"/>
                <w:szCs w:val="24"/>
              </w:rPr>
              <w:t>v</w:t>
            </w:r>
          </w:p>
        </w:tc>
        <w:tc>
          <w:tcPr>
            <w:tcW w:w="2069" w:type="dxa"/>
          </w:tcPr>
          <w:p w14:paraId="3E9416FF" w14:textId="77777777" w:rsidR="000060FA" w:rsidRPr="000060FA" w:rsidRDefault="000060FA" w:rsidP="009A31BC">
            <w:pPr>
              <w:pStyle w:val="TableParagraph"/>
              <w:ind w:left="16" w:right="4"/>
              <w:jc w:val="center"/>
              <w:rPr>
                <w:sz w:val="24"/>
                <w:szCs w:val="24"/>
              </w:rPr>
            </w:pPr>
            <w:r w:rsidRPr="000060FA">
              <w:rPr>
                <w:spacing w:val="-2"/>
                <w:sz w:val="24"/>
                <w:szCs w:val="24"/>
              </w:rPr>
              <w:t>/ɪnˈspaɪə</w:t>
            </w:r>
          </w:p>
        </w:tc>
        <w:tc>
          <w:tcPr>
            <w:tcW w:w="3497" w:type="dxa"/>
          </w:tcPr>
          <w:p w14:paraId="52430389" w14:textId="77777777" w:rsidR="000060FA" w:rsidRPr="000060FA" w:rsidRDefault="000060FA" w:rsidP="009A31BC">
            <w:pPr>
              <w:pStyle w:val="TableParagraph"/>
              <w:ind w:left="113"/>
              <w:rPr>
                <w:sz w:val="24"/>
                <w:szCs w:val="24"/>
              </w:rPr>
            </w:pPr>
            <w:r w:rsidRPr="000060FA">
              <w:rPr>
                <w:sz w:val="24"/>
                <w:szCs w:val="24"/>
              </w:rPr>
              <w:t>/lấy</w:t>
            </w:r>
            <w:r w:rsidRPr="000060FA">
              <w:rPr>
                <w:spacing w:val="-12"/>
                <w:sz w:val="24"/>
                <w:szCs w:val="24"/>
              </w:rPr>
              <w:t xml:space="preserve"> </w:t>
            </w:r>
            <w:r w:rsidRPr="000060FA">
              <w:rPr>
                <w:sz w:val="24"/>
                <w:szCs w:val="24"/>
              </w:rPr>
              <w:t>cảm</w:t>
            </w:r>
            <w:r w:rsidRPr="000060FA">
              <w:rPr>
                <w:spacing w:val="-8"/>
                <w:sz w:val="24"/>
                <w:szCs w:val="24"/>
              </w:rPr>
              <w:t xml:space="preserve"> </w:t>
            </w:r>
            <w:r w:rsidRPr="000060FA">
              <w:rPr>
                <w:spacing w:val="-4"/>
                <w:sz w:val="24"/>
                <w:szCs w:val="24"/>
              </w:rPr>
              <w:t>hứng</w:t>
            </w:r>
          </w:p>
        </w:tc>
      </w:tr>
      <w:tr w:rsidR="000060FA" w:rsidRPr="000060FA" w14:paraId="499B1BE1" w14:textId="77777777" w:rsidTr="009A31BC">
        <w:trPr>
          <w:trHeight w:val="330"/>
        </w:trPr>
        <w:tc>
          <w:tcPr>
            <w:tcW w:w="716" w:type="dxa"/>
          </w:tcPr>
          <w:p w14:paraId="390898A0" w14:textId="77777777" w:rsidR="000060FA" w:rsidRPr="000060FA" w:rsidRDefault="000060FA" w:rsidP="009A31BC">
            <w:pPr>
              <w:pStyle w:val="TableParagraph"/>
              <w:jc w:val="center"/>
              <w:rPr>
                <w:b/>
                <w:sz w:val="24"/>
                <w:szCs w:val="24"/>
              </w:rPr>
            </w:pPr>
            <w:r w:rsidRPr="000060FA">
              <w:rPr>
                <w:b/>
                <w:spacing w:val="-10"/>
                <w:sz w:val="24"/>
                <w:szCs w:val="24"/>
              </w:rPr>
              <w:t>4</w:t>
            </w:r>
          </w:p>
        </w:tc>
        <w:tc>
          <w:tcPr>
            <w:tcW w:w="2071" w:type="dxa"/>
          </w:tcPr>
          <w:p w14:paraId="19D41675" w14:textId="77777777" w:rsidR="000060FA" w:rsidRPr="000060FA" w:rsidRDefault="000060FA" w:rsidP="009A31BC">
            <w:pPr>
              <w:pStyle w:val="TableParagraph"/>
              <w:ind w:left="112"/>
              <w:rPr>
                <w:sz w:val="24"/>
                <w:szCs w:val="24"/>
              </w:rPr>
            </w:pPr>
            <w:r w:rsidRPr="000060FA">
              <w:rPr>
                <w:spacing w:val="-5"/>
                <w:sz w:val="24"/>
                <w:szCs w:val="24"/>
              </w:rPr>
              <w:t>hands-on</w:t>
            </w:r>
          </w:p>
        </w:tc>
        <w:tc>
          <w:tcPr>
            <w:tcW w:w="1980" w:type="dxa"/>
          </w:tcPr>
          <w:p w14:paraId="786E424B" w14:textId="77777777" w:rsidR="000060FA" w:rsidRPr="000060FA" w:rsidRDefault="000060FA" w:rsidP="009A31BC">
            <w:pPr>
              <w:pStyle w:val="TableParagraph"/>
              <w:ind w:left="22" w:right="3"/>
              <w:jc w:val="center"/>
              <w:rPr>
                <w:sz w:val="24"/>
                <w:szCs w:val="24"/>
              </w:rPr>
            </w:pPr>
            <w:r w:rsidRPr="000060FA">
              <w:rPr>
                <w:spacing w:val="-5"/>
                <w:sz w:val="24"/>
                <w:szCs w:val="24"/>
              </w:rPr>
              <w:t>adj</w:t>
            </w:r>
          </w:p>
        </w:tc>
        <w:tc>
          <w:tcPr>
            <w:tcW w:w="2069" w:type="dxa"/>
          </w:tcPr>
          <w:p w14:paraId="38F23580" w14:textId="77777777" w:rsidR="000060FA" w:rsidRPr="000060FA" w:rsidRDefault="000060FA" w:rsidP="009A31BC">
            <w:pPr>
              <w:pStyle w:val="TableParagraph"/>
              <w:ind w:left="16" w:right="9"/>
              <w:jc w:val="center"/>
              <w:rPr>
                <w:sz w:val="24"/>
                <w:szCs w:val="24"/>
              </w:rPr>
            </w:pPr>
            <w:r w:rsidRPr="000060FA">
              <w:rPr>
                <w:spacing w:val="-2"/>
                <w:sz w:val="24"/>
                <w:szCs w:val="24"/>
              </w:rPr>
              <w:t>/ˈhændzɒn/</w:t>
            </w:r>
          </w:p>
        </w:tc>
        <w:tc>
          <w:tcPr>
            <w:tcW w:w="3497" w:type="dxa"/>
          </w:tcPr>
          <w:p w14:paraId="3EFB4BE3" w14:textId="77777777" w:rsidR="000060FA" w:rsidRPr="000060FA" w:rsidRDefault="000060FA" w:rsidP="009A31BC">
            <w:pPr>
              <w:pStyle w:val="TableParagraph"/>
              <w:ind w:left="113"/>
              <w:rPr>
                <w:sz w:val="24"/>
                <w:szCs w:val="24"/>
              </w:rPr>
            </w:pPr>
            <w:r w:rsidRPr="000060FA">
              <w:rPr>
                <w:sz w:val="24"/>
                <w:szCs w:val="24"/>
              </w:rPr>
              <w:t>thực</w:t>
            </w:r>
            <w:r w:rsidRPr="000060FA">
              <w:rPr>
                <w:spacing w:val="-14"/>
                <w:sz w:val="24"/>
                <w:szCs w:val="24"/>
              </w:rPr>
              <w:t xml:space="preserve"> </w:t>
            </w:r>
            <w:r w:rsidRPr="000060FA">
              <w:rPr>
                <w:spacing w:val="-5"/>
                <w:sz w:val="24"/>
                <w:szCs w:val="24"/>
              </w:rPr>
              <w:t>tế</w:t>
            </w:r>
          </w:p>
        </w:tc>
      </w:tr>
      <w:tr w:rsidR="000060FA" w:rsidRPr="000060FA" w14:paraId="22C401EE" w14:textId="77777777" w:rsidTr="009A31BC">
        <w:trPr>
          <w:trHeight w:val="328"/>
        </w:trPr>
        <w:tc>
          <w:tcPr>
            <w:tcW w:w="716" w:type="dxa"/>
          </w:tcPr>
          <w:p w14:paraId="5E896D77" w14:textId="77777777" w:rsidR="000060FA" w:rsidRPr="000060FA" w:rsidRDefault="000060FA" w:rsidP="009A31BC">
            <w:pPr>
              <w:pStyle w:val="TableParagraph"/>
              <w:jc w:val="center"/>
              <w:rPr>
                <w:b/>
                <w:sz w:val="24"/>
                <w:szCs w:val="24"/>
              </w:rPr>
            </w:pPr>
            <w:r w:rsidRPr="000060FA">
              <w:rPr>
                <w:b/>
                <w:spacing w:val="-10"/>
                <w:sz w:val="24"/>
                <w:szCs w:val="24"/>
              </w:rPr>
              <w:t>5</w:t>
            </w:r>
          </w:p>
        </w:tc>
        <w:tc>
          <w:tcPr>
            <w:tcW w:w="2071" w:type="dxa"/>
          </w:tcPr>
          <w:p w14:paraId="59394931" w14:textId="77777777" w:rsidR="000060FA" w:rsidRPr="000060FA" w:rsidRDefault="000060FA" w:rsidP="009A31BC">
            <w:pPr>
              <w:pStyle w:val="TableParagraph"/>
              <w:ind w:left="112"/>
              <w:rPr>
                <w:sz w:val="24"/>
                <w:szCs w:val="24"/>
              </w:rPr>
            </w:pPr>
            <w:r w:rsidRPr="000060FA">
              <w:rPr>
                <w:spacing w:val="-2"/>
                <w:sz w:val="24"/>
                <w:szCs w:val="24"/>
              </w:rPr>
              <w:t>timeless</w:t>
            </w:r>
          </w:p>
        </w:tc>
        <w:tc>
          <w:tcPr>
            <w:tcW w:w="1980" w:type="dxa"/>
          </w:tcPr>
          <w:p w14:paraId="05B9CA46" w14:textId="77777777" w:rsidR="000060FA" w:rsidRPr="000060FA" w:rsidRDefault="000060FA" w:rsidP="009A31BC">
            <w:pPr>
              <w:pStyle w:val="TableParagraph"/>
              <w:ind w:left="22" w:right="3"/>
              <w:jc w:val="center"/>
              <w:rPr>
                <w:sz w:val="24"/>
                <w:szCs w:val="24"/>
              </w:rPr>
            </w:pPr>
            <w:r w:rsidRPr="000060FA">
              <w:rPr>
                <w:spacing w:val="-5"/>
                <w:sz w:val="24"/>
                <w:szCs w:val="24"/>
              </w:rPr>
              <w:t>adj</w:t>
            </w:r>
          </w:p>
        </w:tc>
        <w:tc>
          <w:tcPr>
            <w:tcW w:w="2069" w:type="dxa"/>
          </w:tcPr>
          <w:p w14:paraId="4391A15E" w14:textId="77777777" w:rsidR="000060FA" w:rsidRPr="000060FA" w:rsidRDefault="000060FA" w:rsidP="009A31BC">
            <w:pPr>
              <w:pStyle w:val="TableParagraph"/>
              <w:ind w:left="16" w:right="4"/>
              <w:jc w:val="center"/>
              <w:rPr>
                <w:sz w:val="24"/>
                <w:szCs w:val="24"/>
              </w:rPr>
            </w:pPr>
            <w:r w:rsidRPr="000060FA">
              <w:rPr>
                <w:spacing w:val="-2"/>
                <w:sz w:val="24"/>
                <w:szCs w:val="24"/>
              </w:rPr>
              <w:t>/ˈtaɪmləs/</w:t>
            </w:r>
          </w:p>
        </w:tc>
        <w:tc>
          <w:tcPr>
            <w:tcW w:w="3497" w:type="dxa"/>
          </w:tcPr>
          <w:p w14:paraId="44E866FE" w14:textId="77777777" w:rsidR="000060FA" w:rsidRPr="000060FA" w:rsidRDefault="000060FA" w:rsidP="009A31BC">
            <w:pPr>
              <w:pStyle w:val="TableParagraph"/>
              <w:ind w:left="113"/>
              <w:rPr>
                <w:sz w:val="24"/>
                <w:szCs w:val="24"/>
              </w:rPr>
            </w:pPr>
            <w:r w:rsidRPr="000060FA">
              <w:rPr>
                <w:sz w:val="24"/>
                <w:szCs w:val="24"/>
              </w:rPr>
              <w:t>vượt</w:t>
            </w:r>
            <w:r w:rsidRPr="000060FA">
              <w:rPr>
                <w:spacing w:val="-12"/>
                <w:sz w:val="24"/>
                <w:szCs w:val="24"/>
              </w:rPr>
              <w:t xml:space="preserve"> </w:t>
            </w:r>
            <w:r w:rsidRPr="000060FA">
              <w:rPr>
                <w:sz w:val="24"/>
                <w:szCs w:val="24"/>
              </w:rPr>
              <w:t>thời</w:t>
            </w:r>
            <w:r w:rsidRPr="000060FA">
              <w:rPr>
                <w:spacing w:val="-10"/>
                <w:sz w:val="24"/>
                <w:szCs w:val="24"/>
              </w:rPr>
              <w:t xml:space="preserve"> </w:t>
            </w:r>
            <w:r w:rsidRPr="000060FA">
              <w:rPr>
                <w:spacing w:val="-4"/>
                <w:sz w:val="24"/>
                <w:szCs w:val="24"/>
              </w:rPr>
              <w:t>gian</w:t>
            </w:r>
          </w:p>
        </w:tc>
      </w:tr>
      <w:tr w:rsidR="000060FA" w:rsidRPr="000060FA" w14:paraId="37839134" w14:textId="77777777" w:rsidTr="009A31BC">
        <w:trPr>
          <w:trHeight w:val="328"/>
        </w:trPr>
        <w:tc>
          <w:tcPr>
            <w:tcW w:w="716" w:type="dxa"/>
          </w:tcPr>
          <w:p w14:paraId="548AD144" w14:textId="77777777" w:rsidR="000060FA" w:rsidRPr="000060FA" w:rsidRDefault="000060FA" w:rsidP="009A31BC">
            <w:pPr>
              <w:pStyle w:val="TableParagraph"/>
              <w:jc w:val="center"/>
              <w:rPr>
                <w:b/>
                <w:sz w:val="24"/>
                <w:szCs w:val="24"/>
              </w:rPr>
            </w:pPr>
            <w:r w:rsidRPr="000060FA">
              <w:rPr>
                <w:b/>
                <w:spacing w:val="-10"/>
                <w:sz w:val="24"/>
                <w:szCs w:val="24"/>
              </w:rPr>
              <w:t>6</w:t>
            </w:r>
          </w:p>
        </w:tc>
        <w:tc>
          <w:tcPr>
            <w:tcW w:w="2071" w:type="dxa"/>
          </w:tcPr>
          <w:p w14:paraId="6C8AF451" w14:textId="77777777" w:rsidR="000060FA" w:rsidRPr="000060FA" w:rsidRDefault="000060FA" w:rsidP="009A31BC">
            <w:pPr>
              <w:pStyle w:val="TableParagraph"/>
              <w:ind w:left="112"/>
              <w:rPr>
                <w:sz w:val="24"/>
                <w:szCs w:val="24"/>
              </w:rPr>
            </w:pPr>
            <w:r w:rsidRPr="000060FA">
              <w:rPr>
                <w:spacing w:val="-2"/>
                <w:sz w:val="24"/>
                <w:szCs w:val="24"/>
              </w:rPr>
              <w:t>transformation</w:t>
            </w:r>
          </w:p>
        </w:tc>
        <w:tc>
          <w:tcPr>
            <w:tcW w:w="1980" w:type="dxa"/>
          </w:tcPr>
          <w:p w14:paraId="29CBC6BB" w14:textId="77777777" w:rsidR="000060FA" w:rsidRPr="000060FA" w:rsidRDefault="000060FA" w:rsidP="009A31BC">
            <w:pPr>
              <w:pStyle w:val="TableParagraph"/>
              <w:ind w:left="22"/>
              <w:jc w:val="center"/>
              <w:rPr>
                <w:sz w:val="24"/>
                <w:szCs w:val="24"/>
              </w:rPr>
            </w:pPr>
            <w:r w:rsidRPr="000060FA">
              <w:rPr>
                <w:spacing w:val="-10"/>
                <w:sz w:val="24"/>
                <w:szCs w:val="24"/>
              </w:rPr>
              <w:t>n</w:t>
            </w:r>
          </w:p>
        </w:tc>
        <w:tc>
          <w:tcPr>
            <w:tcW w:w="2069" w:type="dxa"/>
          </w:tcPr>
          <w:p w14:paraId="0993BECA" w14:textId="77777777" w:rsidR="000060FA" w:rsidRPr="000060FA" w:rsidRDefault="000060FA" w:rsidP="009A31BC">
            <w:pPr>
              <w:pStyle w:val="TableParagraph"/>
              <w:ind w:left="16" w:right="4"/>
              <w:jc w:val="center"/>
              <w:rPr>
                <w:sz w:val="24"/>
                <w:szCs w:val="24"/>
              </w:rPr>
            </w:pPr>
            <w:r w:rsidRPr="000060FA">
              <w:rPr>
                <w:spacing w:val="-2"/>
                <w:sz w:val="24"/>
                <w:szCs w:val="24"/>
              </w:rPr>
              <w:t>/ˌtrænsfɔːˈmeɪʃən/</w:t>
            </w:r>
          </w:p>
        </w:tc>
        <w:tc>
          <w:tcPr>
            <w:tcW w:w="3497" w:type="dxa"/>
          </w:tcPr>
          <w:p w14:paraId="040B1078" w14:textId="77777777" w:rsidR="000060FA" w:rsidRPr="000060FA" w:rsidRDefault="000060FA" w:rsidP="009A31BC">
            <w:pPr>
              <w:pStyle w:val="TableParagraph"/>
              <w:ind w:left="113"/>
              <w:rPr>
                <w:sz w:val="24"/>
                <w:szCs w:val="24"/>
              </w:rPr>
            </w:pPr>
            <w:r w:rsidRPr="000060FA">
              <w:rPr>
                <w:sz w:val="24"/>
                <w:szCs w:val="24"/>
              </w:rPr>
              <w:t>sự</w:t>
            </w:r>
            <w:r w:rsidRPr="000060FA">
              <w:rPr>
                <w:spacing w:val="-11"/>
                <w:sz w:val="24"/>
                <w:szCs w:val="24"/>
              </w:rPr>
              <w:t xml:space="preserve"> </w:t>
            </w:r>
            <w:r w:rsidRPr="000060FA">
              <w:rPr>
                <w:sz w:val="24"/>
                <w:szCs w:val="24"/>
              </w:rPr>
              <w:t>biến</w:t>
            </w:r>
            <w:r w:rsidRPr="000060FA">
              <w:rPr>
                <w:spacing w:val="-10"/>
                <w:sz w:val="24"/>
                <w:szCs w:val="24"/>
              </w:rPr>
              <w:t xml:space="preserve"> </w:t>
            </w:r>
            <w:r w:rsidRPr="000060FA">
              <w:rPr>
                <w:spacing w:val="-5"/>
                <w:sz w:val="24"/>
                <w:szCs w:val="24"/>
              </w:rPr>
              <w:t>đổi</w:t>
            </w:r>
          </w:p>
        </w:tc>
      </w:tr>
      <w:tr w:rsidR="000060FA" w:rsidRPr="000060FA" w14:paraId="24E0B662" w14:textId="77777777" w:rsidTr="009A31BC">
        <w:trPr>
          <w:trHeight w:val="330"/>
        </w:trPr>
        <w:tc>
          <w:tcPr>
            <w:tcW w:w="716" w:type="dxa"/>
          </w:tcPr>
          <w:p w14:paraId="4D6647EA" w14:textId="77777777" w:rsidR="000060FA" w:rsidRPr="000060FA" w:rsidRDefault="000060FA" w:rsidP="009A31BC">
            <w:pPr>
              <w:pStyle w:val="TableParagraph"/>
              <w:spacing w:line="287" w:lineRule="exact"/>
              <w:jc w:val="center"/>
              <w:rPr>
                <w:b/>
                <w:sz w:val="24"/>
                <w:szCs w:val="24"/>
              </w:rPr>
            </w:pPr>
            <w:r w:rsidRPr="000060FA">
              <w:rPr>
                <w:b/>
                <w:spacing w:val="-10"/>
                <w:sz w:val="24"/>
                <w:szCs w:val="24"/>
              </w:rPr>
              <w:t>7</w:t>
            </w:r>
          </w:p>
        </w:tc>
        <w:tc>
          <w:tcPr>
            <w:tcW w:w="2071" w:type="dxa"/>
          </w:tcPr>
          <w:p w14:paraId="67E1B58C" w14:textId="77777777" w:rsidR="000060FA" w:rsidRPr="000060FA" w:rsidRDefault="000060FA" w:rsidP="009A31BC">
            <w:pPr>
              <w:pStyle w:val="TableParagraph"/>
              <w:spacing w:line="287" w:lineRule="exact"/>
              <w:ind w:left="112"/>
              <w:rPr>
                <w:sz w:val="24"/>
                <w:szCs w:val="24"/>
              </w:rPr>
            </w:pPr>
            <w:r w:rsidRPr="000060FA">
              <w:rPr>
                <w:spacing w:val="-5"/>
                <w:sz w:val="24"/>
                <w:szCs w:val="24"/>
              </w:rPr>
              <w:t>eco-</w:t>
            </w:r>
            <w:r w:rsidRPr="000060FA">
              <w:rPr>
                <w:spacing w:val="-2"/>
                <w:sz w:val="24"/>
                <w:szCs w:val="24"/>
              </w:rPr>
              <w:t>friendly</w:t>
            </w:r>
          </w:p>
        </w:tc>
        <w:tc>
          <w:tcPr>
            <w:tcW w:w="1980" w:type="dxa"/>
          </w:tcPr>
          <w:p w14:paraId="58FE9805" w14:textId="77777777" w:rsidR="000060FA" w:rsidRPr="000060FA" w:rsidRDefault="000060FA" w:rsidP="009A31BC">
            <w:pPr>
              <w:pStyle w:val="TableParagraph"/>
              <w:spacing w:line="287" w:lineRule="exact"/>
              <w:ind w:left="22" w:right="3"/>
              <w:jc w:val="center"/>
              <w:rPr>
                <w:sz w:val="24"/>
                <w:szCs w:val="24"/>
              </w:rPr>
            </w:pPr>
            <w:r w:rsidRPr="000060FA">
              <w:rPr>
                <w:spacing w:val="-5"/>
                <w:sz w:val="24"/>
                <w:szCs w:val="24"/>
              </w:rPr>
              <w:t>adj</w:t>
            </w:r>
          </w:p>
        </w:tc>
        <w:tc>
          <w:tcPr>
            <w:tcW w:w="2069" w:type="dxa"/>
          </w:tcPr>
          <w:p w14:paraId="3A1AE1B1" w14:textId="77777777" w:rsidR="000060FA" w:rsidRPr="000060FA" w:rsidRDefault="000060FA" w:rsidP="009A31BC">
            <w:pPr>
              <w:pStyle w:val="TableParagraph"/>
              <w:spacing w:line="287" w:lineRule="exact"/>
              <w:ind w:left="16" w:right="5"/>
              <w:jc w:val="center"/>
              <w:rPr>
                <w:sz w:val="24"/>
                <w:szCs w:val="24"/>
              </w:rPr>
            </w:pPr>
            <w:r w:rsidRPr="000060FA">
              <w:rPr>
                <w:spacing w:val="-2"/>
                <w:sz w:val="24"/>
                <w:szCs w:val="24"/>
              </w:rPr>
              <w:t>/ˌiːkəʊˈfrendli/</w:t>
            </w:r>
          </w:p>
        </w:tc>
        <w:tc>
          <w:tcPr>
            <w:tcW w:w="3497" w:type="dxa"/>
          </w:tcPr>
          <w:p w14:paraId="34511007" w14:textId="77777777" w:rsidR="000060FA" w:rsidRPr="000060FA" w:rsidRDefault="000060FA" w:rsidP="009A31BC">
            <w:pPr>
              <w:pStyle w:val="TableParagraph"/>
              <w:spacing w:line="287" w:lineRule="exact"/>
              <w:ind w:left="113"/>
              <w:rPr>
                <w:sz w:val="24"/>
                <w:szCs w:val="24"/>
              </w:rPr>
            </w:pPr>
            <w:r w:rsidRPr="000060FA">
              <w:rPr>
                <w:sz w:val="24"/>
                <w:szCs w:val="24"/>
              </w:rPr>
              <w:t>thân</w:t>
            </w:r>
            <w:r w:rsidRPr="000060FA">
              <w:rPr>
                <w:spacing w:val="-13"/>
                <w:sz w:val="24"/>
                <w:szCs w:val="24"/>
              </w:rPr>
              <w:t xml:space="preserve"> </w:t>
            </w:r>
            <w:r w:rsidRPr="000060FA">
              <w:rPr>
                <w:sz w:val="24"/>
                <w:szCs w:val="24"/>
              </w:rPr>
              <w:t>thiện</w:t>
            </w:r>
            <w:r w:rsidRPr="000060FA">
              <w:rPr>
                <w:spacing w:val="-10"/>
                <w:sz w:val="24"/>
                <w:szCs w:val="24"/>
              </w:rPr>
              <w:t xml:space="preserve"> </w:t>
            </w:r>
            <w:r w:rsidRPr="000060FA">
              <w:rPr>
                <w:sz w:val="24"/>
                <w:szCs w:val="24"/>
              </w:rPr>
              <w:t>với</w:t>
            </w:r>
            <w:r w:rsidRPr="000060FA">
              <w:rPr>
                <w:spacing w:val="-7"/>
                <w:sz w:val="24"/>
                <w:szCs w:val="24"/>
              </w:rPr>
              <w:t xml:space="preserve"> </w:t>
            </w:r>
            <w:r w:rsidRPr="000060FA">
              <w:rPr>
                <w:sz w:val="24"/>
                <w:szCs w:val="24"/>
              </w:rPr>
              <w:t>môi</w:t>
            </w:r>
            <w:r w:rsidRPr="000060FA">
              <w:rPr>
                <w:spacing w:val="-10"/>
                <w:sz w:val="24"/>
                <w:szCs w:val="24"/>
              </w:rPr>
              <w:t xml:space="preserve"> </w:t>
            </w:r>
            <w:r w:rsidRPr="000060FA">
              <w:rPr>
                <w:spacing w:val="-2"/>
                <w:sz w:val="24"/>
                <w:szCs w:val="24"/>
              </w:rPr>
              <w:t>trường</w:t>
            </w:r>
          </w:p>
        </w:tc>
      </w:tr>
      <w:tr w:rsidR="000060FA" w:rsidRPr="000060FA" w14:paraId="32DE77D1" w14:textId="77777777" w:rsidTr="009A31BC">
        <w:trPr>
          <w:trHeight w:val="330"/>
        </w:trPr>
        <w:tc>
          <w:tcPr>
            <w:tcW w:w="716" w:type="dxa"/>
          </w:tcPr>
          <w:p w14:paraId="5BC19F46" w14:textId="77777777" w:rsidR="000060FA" w:rsidRPr="000060FA" w:rsidRDefault="000060FA" w:rsidP="009A31BC">
            <w:pPr>
              <w:pStyle w:val="TableParagraph"/>
              <w:spacing w:line="287" w:lineRule="exact"/>
              <w:jc w:val="center"/>
              <w:rPr>
                <w:b/>
                <w:sz w:val="24"/>
                <w:szCs w:val="24"/>
              </w:rPr>
            </w:pPr>
            <w:r w:rsidRPr="000060FA">
              <w:rPr>
                <w:b/>
                <w:spacing w:val="-10"/>
                <w:sz w:val="24"/>
                <w:szCs w:val="24"/>
              </w:rPr>
              <w:t>8</w:t>
            </w:r>
          </w:p>
        </w:tc>
        <w:tc>
          <w:tcPr>
            <w:tcW w:w="2071" w:type="dxa"/>
          </w:tcPr>
          <w:p w14:paraId="2E0819D2" w14:textId="77777777" w:rsidR="000060FA" w:rsidRPr="000060FA" w:rsidRDefault="000060FA" w:rsidP="009A31BC">
            <w:pPr>
              <w:pStyle w:val="TableParagraph"/>
              <w:spacing w:line="287" w:lineRule="exact"/>
              <w:ind w:left="112"/>
              <w:rPr>
                <w:sz w:val="24"/>
                <w:szCs w:val="24"/>
              </w:rPr>
            </w:pPr>
            <w:r w:rsidRPr="000060FA">
              <w:rPr>
                <w:spacing w:val="-2"/>
                <w:sz w:val="24"/>
                <w:szCs w:val="24"/>
              </w:rPr>
              <w:t>combine</w:t>
            </w:r>
          </w:p>
        </w:tc>
        <w:tc>
          <w:tcPr>
            <w:tcW w:w="1980" w:type="dxa"/>
          </w:tcPr>
          <w:p w14:paraId="07D35B85" w14:textId="77777777" w:rsidR="000060FA" w:rsidRPr="000060FA" w:rsidRDefault="000060FA" w:rsidP="009A31BC">
            <w:pPr>
              <w:pStyle w:val="TableParagraph"/>
              <w:spacing w:line="287" w:lineRule="exact"/>
              <w:ind w:left="22"/>
              <w:jc w:val="center"/>
              <w:rPr>
                <w:sz w:val="24"/>
                <w:szCs w:val="24"/>
              </w:rPr>
            </w:pPr>
            <w:r w:rsidRPr="000060FA">
              <w:rPr>
                <w:spacing w:val="-10"/>
                <w:sz w:val="24"/>
                <w:szCs w:val="24"/>
              </w:rPr>
              <w:t>v</w:t>
            </w:r>
          </w:p>
        </w:tc>
        <w:tc>
          <w:tcPr>
            <w:tcW w:w="2069" w:type="dxa"/>
          </w:tcPr>
          <w:p w14:paraId="526AA2B4" w14:textId="77777777" w:rsidR="000060FA" w:rsidRPr="000060FA" w:rsidRDefault="000060FA" w:rsidP="009A31BC">
            <w:pPr>
              <w:pStyle w:val="TableParagraph"/>
              <w:spacing w:line="287" w:lineRule="exact"/>
              <w:ind w:left="16" w:right="4"/>
              <w:jc w:val="center"/>
              <w:rPr>
                <w:sz w:val="24"/>
                <w:szCs w:val="24"/>
              </w:rPr>
            </w:pPr>
            <w:r w:rsidRPr="000060FA">
              <w:rPr>
                <w:spacing w:val="-2"/>
                <w:sz w:val="24"/>
                <w:szCs w:val="24"/>
              </w:rPr>
              <w:t>/kəmˈbaɪn/</w:t>
            </w:r>
          </w:p>
        </w:tc>
        <w:tc>
          <w:tcPr>
            <w:tcW w:w="3497" w:type="dxa"/>
          </w:tcPr>
          <w:p w14:paraId="5FF0C5BB" w14:textId="77777777" w:rsidR="000060FA" w:rsidRPr="000060FA" w:rsidRDefault="000060FA" w:rsidP="009A31BC">
            <w:pPr>
              <w:pStyle w:val="TableParagraph"/>
              <w:spacing w:line="287" w:lineRule="exact"/>
              <w:ind w:left="113"/>
              <w:rPr>
                <w:sz w:val="24"/>
                <w:szCs w:val="24"/>
              </w:rPr>
            </w:pPr>
            <w:r w:rsidRPr="000060FA">
              <w:rPr>
                <w:sz w:val="24"/>
                <w:szCs w:val="24"/>
              </w:rPr>
              <w:t>kết</w:t>
            </w:r>
            <w:r w:rsidRPr="000060FA">
              <w:rPr>
                <w:spacing w:val="-10"/>
                <w:sz w:val="24"/>
                <w:szCs w:val="24"/>
              </w:rPr>
              <w:t xml:space="preserve"> </w:t>
            </w:r>
            <w:r w:rsidRPr="000060FA">
              <w:rPr>
                <w:spacing w:val="-5"/>
                <w:sz w:val="24"/>
                <w:szCs w:val="24"/>
              </w:rPr>
              <w:t>hợp</w:t>
            </w:r>
          </w:p>
        </w:tc>
      </w:tr>
      <w:tr w:rsidR="000060FA" w:rsidRPr="000060FA" w14:paraId="4C364DE2" w14:textId="77777777" w:rsidTr="009A31BC">
        <w:trPr>
          <w:trHeight w:val="328"/>
        </w:trPr>
        <w:tc>
          <w:tcPr>
            <w:tcW w:w="716" w:type="dxa"/>
          </w:tcPr>
          <w:p w14:paraId="1BA76173" w14:textId="77777777" w:rsidR="000060FA" w:rsidRPr="000060FA" w:rsidRDefault="000060FA" w:rsidP="009A31BC">
            <w:pPr>
              <w:pStyle w:val="TableParagraph"/>
              <w:spacing w:line="282" w:lineRule="exact"/>
              <w:jc w:val="center"/>
              <w:rPr>
                <w:b/>
                <w:sz w:val="24"/>
                <w:szCs w:val="24"/>
              </w:rPr>
            </w:pPr>
            <w:r w:rsidRPr="000060FA">
              <w:rPr>
                <w:b/>
                <w:spacing w:val="-10"/>
                <w:sz w:val="24"/>
                <w:szCs w:val="24"/>
              </w:rPr>
              <w:t>9</w:t>
            </w:r>
          </w:p>
        </w:tc>
        <w:tc>
          <w:tcPr>
            <w:tcW w:w="2071" w:type="dxa"/>
          </w:tcPr>
          <w:p w14:paraId="7F52280E" w14:textId="77777777" w:rsidR="000060FA" w:rsidRPr="000060FA" w:rsidRDefault="000060FA" w:rsidP="009A31BC">
            <w:pPr>
              <w:pStyle w:val="TableParagraph"/>
              <w:spacing w:line="282" w:lineRule="exact"/>
              <w:ind w:left="112"/>
              <w:rPr>
                <w:sz w:val="24"/>
                <w:szCs w:val="24"/>
              </w:rPr>
            </w:pPr>
            <w:r w:rsidRPr="000060FA">
              <w:rPr>
                <w:spacing w:val="-2"/>
                <w:sz w:val="24"/>
                <w:szCs w:val="24"/>
              </w:rPr>
              <w:t>commute</w:t>
            </w:r>
          </w:p>
        </w:tc>
        <w:tc>
          <w:tcPr>
            <w:tcW w:w="1980" w:type="dxa"/>
          </w:tcPr>
          <w:p w14:paraId="0DD79288" w14:textId="77777777" w:rsidR="000060FA" w:rsidRPr="000060FA" w:rsidRDefault="000060FA" w:rsidP="009A31BC">
            <w:pPr>
              <w:pStyle w:val="TableParagraph"/>
              <w:spacing w:line="282" w:lineRule="exact"/>
              <w:ind w:left="22"/>
              <w:jc w:val="center"/>
              <w:rPr>
                <w:sz w:val="24"/>
                <w:szCs w:val="24"/>
              </w:rPr>
            </w:pPr>
            <w:r w:rsidRPr="000060FA">
              <w:rPr>
                <w:spacing w:val="-10"/>
                <w:sz w:val="24"/>
                <w:szCs w:val="24"/>
              </w:rPr>
              <w:t>v</w:t>
            </w:r>
          </w:p>
        </w:tc>
        <w:tc>
          <w:tcPr>
            <w:tcW w:w="2069" w:type="dxa"/>
          </w:tcPr>
          <w:p w14:paraId="221D1F2F" w14:textId="77777777" w:rsidR="000060FA" w:rsidRPr="000060FA" w:rsidRDefault="000060FA" w:rsidP="009A31BC">
            <w:pPr>
              <w:pStyle w:val="TableParagraph"/>
              <w:spacing w:line="282" w:lineRule="exact"/>
              <w:ind w:left="16" w:right="5"/>
              <w:jc w:val="center"/>
              <w:rPr>
                <w:sz w:val="24"/>
                <w:szCs w:val="24"/>
              </w:rPr>
            </w:pPr>
            <w:r w:rsidRPr="000060FA">
              <w:rPr>
                <w:spacing w:val="-2"/>
                <w:sz w:val="24"/>
                <w:szCs w:val="24"/>
              </w:rPr>
              <w:t>/kəˈmjuːt/</w:t>
            </w:r>
          </w:p>
        </w:tc>
        <w:tc>
          <w:tcPr>
            <w:tcW w:w="3497" w:type="dxa"/>
          </w:tcPr>
          <w:p w14:paraId="52421541" w14:textId="77777777" w:rsidR="000060FA" w:rsidRPr="000060FA" w:rsidRDefault="000060FA" w:rsidP="009A31BC">
            <w:pPr>
              <w:pStyle w:val="TableParagraph"/>
              <w:spacing w:line="282" w:lineRule="exact"/>
              <w:ind w:left="113"/>
              <w:rPr>
                <w:sz w:val="24"/>
                <w:szCs w:val="24"/>
              </w:rPr>
            </w:pPr>
            <w:r w:rsidRPr="000060FA">
              <w:rPr>
                <w:sz w:val="24"/>
                <w:szCs w:val="24"/>
              </w:rPr>
              <w:t>di</w:t>
            </w:r>
            <w:r w:rsidRPr="000060FA">
              <w:rPr>
                <w:spacing w:val="-13"/>
                <w:sz w:val="24"/>
                <w:szCs w:val="24"/>
              </w:rPr>
              <w:t xml:space="preserve"> </w:t>
            </w:r>
            <w:r w:rsidRPr="000060FA">
              <w:rPr>
                <w:sz w:val="24"/>
                <w:szCs w:val="24"/>
              </w:rPr>
              <w:t>chuyển</w:t>
            </w:r>
            <w:r w:rsidRPr="000060FA">
              <w:rPr>
                <w:spacing w:val="-10"/>
                <w:sz w:val="24"/>
                <w:szCs w:val="24"/>
              </w:rPr>
              <w:t xml:space="preserve"> </w:t>
            </w:r>
            <w:r w:rsidRPr="000060FA">
              <w:rPr>
                <w:sz w:val="24"/>
                <w:szCs w:val="24"/>
              </w:rPr>
              <w:t>(đi</w:t>
            </w:r>
            <w:r w:rsidRPr="000060FA">
              <w:rPr>
                <w:spacing w:val="-9"/>
                <w:sz w:val="24"/>
                <w:szCs w:val="24"/>
              </w:rPr>
              <w:t xml:space="preserve"> </w:t>
            </w:r>
            <w:r w:rsidRPr="000060FA">
              <w:rPr>
                <w:sz w:val="24"/>
                <w:szCs w:val="24"/>
              </w:rPr>
              <w:t>làm,</w:t>
            </w:r>
            <w:r w:rsidRPr="000060FA">
              <w:rPr>
                <w:spacing w:val="-10"/>
                <w:sz w:val="24"/>
                <w:szCs w:val="24"/>
              </w:rPr>
              <w:t xml:space="preserve"> </w:t>
            </w:r>
            <w:r w:rsidRPr="000060FA">
              <w:rPr>
                <w:spacing w:val="-5"/>
                <w:sz w:val="24"/>
                <w:szCs w:val="24"/>
              </w:rPr>
              <w:t>học</w:t>
            </w:r>
          </w:p>
        </w:tc>
      </w:tr>
      <w:tr w:rsidR="000060FA" w:rsidRPr="000060FA" w14:paraId="706F77BF" w14:textId="77777777" w:rsidTr="009A31BC">
        <w:trPr>
          <w:trHeight w:val="331"/>
        </w:trPr>
        <w:tc>
          <w:tcPr>
            <w:tcW w:w="716" w:type="dxa"/>
          </w:tcPr>
          <w:p w14:paraId="5A56A6D3" w14:textId="77777777" w:rsidR="000060FA" w:rsidRPr="000060FA" w:rsidRDefault="000060FA" w:rsidP="009A31BC">
            <w:pPr>
              <w:pStyle w:val="TableParagraph"/>
              <w:ind w:right="10"/>
              <w:jc w:val="center"/>
              <w:rPr>
                <w:b/>
                <w:sz w:val="24"/>
                <w:szCs w:val="24"/>
              </w:rPr>
            </w:pPr>
            <w:r w:rsidRPr="000060FA">
              <w:rPr>
                <w:b/>
                <w:spacing w:val="-5"/>
                <w:sz w:val="24"/>
                <w:szCs w:val="24"/>
              </w:rPr>
              <w:lastRenderedPageBreak/>
              <w:t>10</w:t>
            </w:r>
          </w:p>
        </w:tc>
        <w:tc>
          <w:tcPr>
            <w:tcW w:w="2071" w:type="dxa"/>
          </w:tcPr>
          <w:p w14:paraId="494AD0AE" w14:textId="77777777" w:rsidR="000060FA" w:rsidRPr="000060FA" w:rsidRDefault="000060FA" w:rsidP="009A31BC">
            <w:pPr>
              <w:pStyle w:val="TableParagraph"/>
              <w:ind w:left="112"/>
              <w:rPr>
                <w:sz w:val="24"/>
                <w:szCs w:val="24"/>
              </w:rPr>
            </w:pPr>
            <w:r w:rsidRPr="000060FA">
              <w:rPr>
                <w:spacing w:val="-2"/>
                <w:sz w:val="24"/>
                <w:szCs w:val="24"/>
              </w:rPr>
              <w:t>carbon</w:t>
            </w:r>
            <w:r w:rsidRPr="000060FA">
              <w:rPr>
                <w:spacing w:val="-4"/>
                <w:sz w:val="24"/>
                <w:szCs w:val="24"/>
              </w:rPr>
              <w:t xml:space="preserve"> </w:t>
            </w:r>
            <w:r w:rsidRPr="000060FA">
              <w:rPr>
                <w:spacing w:val="-2"/>
                <w:sz w:val="24"/>
                <w:szCs w:val="24"/>
              </w:rPr>
              <w:t>footprint</w:t>
            </w:r>
          </w:p>
        </w:tc>
        <w:tc>
          <w:tcPr>
            <w:tcW w:w="1980" w:type="dxa"/>
          </w:tcPr>
          <w:p w14:paraId="56348FDB" w14:textId="77777777" w:rsidR="000060FA" w:rsidRPr="000060FA" w:rsidRDefault="000060FA" w:rsidP="009A31BC">
            <w:pPr>
              <w:pStyle w:val="TableParagraph"/>
              <w:ind w:left="22"/>
              <w:jc w:val="center"/>
              <w:rPr>
                <w:sz w:val="24"/>
                <w:szCs w:val="24"/>
              </w:rPr>
            </w:pPr>
            <w:r w:rsidRPr="000060FA">
              <w:rPr>
                <w:spacing w:val="-10"/>
                <w:sz w:val="24"/>
                <w:szCs w:val="24"/>
              </w:rPr>
              <w:t>n</w:t>
            </w:r>
          </w:p>
        </w:tc>
        <w:tc>
          <w:tcPr>
            <w:tcW w:w="2069" w:type="dxa"/>
          </w:tcPr>
          <w:p w14:paraId="397FACEF" w14:textId="77777777" w:rsidR="000060FA" w:rsidRPr="000060FA" w:rsidRDefault="000060FA" w:rsidP="009A31BC">
            <w:pPr>
              <w:pStyle w:val="TableParagraph"/>
              <w:ind w:left="16" w:right="7"/>
              <w:jc w:val="center"/>
              <w:rPr>
                <w:sz w:val="24"/>
                <w:szCs w:val="24"/>
              </w:rPr>
            </w:pPr>
            <w:r w:rsidRPr="000060FA">
              <w:rPr>
                <w:spacing w:val="-2"/>
                <w:sz w:val="24"/>
                <w:szCs w:val="24"/>
              </w:rPr>
              <w:t>/ˈkɑːbən</w:t>
            </w:r>
            <w:r w:rsidRPr="000060FA">
              <w:rPr>
                <w:spacing w:val="-6"/>
                <w:sz w:val="24"/>
                <w:szCs w:val="24"/>
              </w:rPr>
              <w:t xml:space="preserve"> </w:t>
            </w:r>
            <w:r w:rsidRPr="000060FA">
              <w:rPr>
                <w:spacing w:val="-2"/>
                <w:sz w:val="24"/>
                <w:szCs w:val="24"/>
              </w:rPr>
              <w:t>ˈfʊtprɪnt/</w:t>
            </w:r>
          </w:p>
        </w:tc>
        <w:tc>
          <w:tcPr>
            <w:tcW w:w="3497" w:type="dxa"/>
          </w:tcPr>
          <w:p w14:paraId="721A27A2" w14:textId="77777777" w:rsidR="000060FA" w:rsidRPr="000060FA" w:rsidRDefault="000060FA" w:rsidP="009A31BC">
            <w:pPr>
              <w:pStyle w:val="TableParagraph"/>
              <w:ind w:left="113"/>
              <w:rPr>
                <w:sz w:val="24"/>
                <w:szCs w:val="24"/>
              </w:rPr>
            </w:pPr>
            <w:r w:rsidRPr="000060FA">
              <w:rPr>
                <w:sz w:val="24"/>
                <w:szCs w:val="24"/>
              </w:rPr>
              <w:t>dấu</w:t>
            </w:r>
            <w:r w:rsidRPr="000060FA">
              <w:rPr>
                <w:spacing w:val="-10"/>
                <w:sz w:val="24"/>
                <w:szCs w:val="24"/>
              </w:rPr>
              <w:t xml:space="preserve"> </w:t>
            </w:r>
            <w:r w:rsidRPr="000060FA">
              <w:rPr>
                <w:sz w:val="24"/>
                <w:szCs w:val="24"/>
              </w:rPr>
              <w:t>vết</w:t>
            </w:r>
            <w:r w:rsidRPr="000060FA">
              <w:rPr>
                <w:spacing w:val="-9"/>
                <w:sz w:val="24"/>
                <w:szCs w:val="24"/>
              </w:rPr>
              <w:t xml:space="preserve"> </w:t>
            </w:r>
            <w:r w:rsidRPr="000060FA">
              <w:rPr>
                <w:spacing w:val="-2"/>
                <w:sz w:val="24"/>
                <w:szCs w:val="24"/>
              </w:rPr>
              <w:t>carbon</w:t>
            </w:r>
          </w:p>
        </w:tc>
      </w:tr>
      <w:tr w:rsidR="000060FA" w:rsidRPr="000060FA" w14:paraId="67696BB8" w14:textId="77777777" w:rsidTr="009A31BC">
        <w:trPr>
          <w:trHeight w:val="330"/>
        </w:trPr>
        <w:tc>
          <w:tcPr>
            <w:tcW w:w="716" w:type="dxa"/>
          </w:tcPr>
          <w:p w14:paraId="7F51CB00" w14:textId="77777777" w:rsidR="000060FA" w:rsidRPr="000060FA" w:rsidRDefault="000060FA" w:rsidP="009A31BC">
            <w:pPr>
              <w:pStyle w:val="TableParagraph"/>
              <w:ind w:right="10"/>
              <w:jc w:val="center"/>
              <w:rPr>
                <w:b/>
                <w:sz w:val="24"/>
                <w:szCs w:val="24"/>
              </w:rPr>
            </w:pPr>
            <w:r w:rsidRPr="000060FA">
              <w:rPr>
                <w:b/>
                <w:spacing w:val="-5"/>
                <w:sz w:val="24"/>
                <w:szCs w:val="24"/>
              </w:rPr>
              <w:t>11</w:t>
            </w:r>
          </w:p>
        </w:tc>
        <w:tc>
          <w:tcPr>
            <w:tcW w:w="2071" w:type="dxa"/>
          </w:tcPr>
          <w:p w14:paraId="7FE5BF80" w14:textId="77777777" w:rsidR="000060FA" w:rsidRPr="000060FA" w:rsidRDefault="000060FA" w:rsidP="009A31BC">
            <w:pPr>
              <w:pStyle w:val="TableParagraph"/>
              <w:ind w:left="112"/>
              <w:rPr>
                <w:sz w:val="24"/>
                <w:szCs w:val="24"/>
              </w:rPr>
            </w:pPr>
            <w:r w:rsidRPr="000060FA">
              <w:rPr>
                <w:spacing w:val="-2"/>
                <w:sz w:val="24"/>
                <w:szCs w:val="24"/>
              </w:rPr>
              <w:t>ergonomic</w:t>
            </w:r>
          </w:p>
        </w:tc>
        <w:tc>
          <w:tcPr>
            <w:tcW w:w="1980" w:type="dxa"/>
          </w:tcPr>
          <w:p w14:paraId="2BF07F1F" w14:textId="77777777" w:rsidR="000060FA" w:rsidRPr="000060FA" w:rsidRDefault="000060FA" w:rsidP="009A31BC">
            <w:pPr>
              <w:pStyle w:val="TableParagraph"/>
              <w:ind w:left="22" w:right="3"/>
              <w:jc w:val="center"/>
              <w:rPr>
                <w:sz w:val="24"/>
                <w:szCs w:val="24"/>
              </w:rPr>
            </w:pPr>
            <w:r w:rsidRPr="000060FA">
              <w:rPr>
                <w:spacing w:val="-5"/>
                <w:sz w:val="24"/>
                <w:szCs w:val="24"/>
              </w:rPr>
              <w:t>adj</w:t>
            </w:r>
          </w:p>
        </w:tc>
        <w:tc>
          <w:tcPr>
            <w:tcW w:w="2069" w:type="dxa"/>
          </w:tcPr>
          <w:p w14:paraId="44499836" w14:textId="77777777" w:rsidR="000060FA" w:rsidRPr="000060FA" w:rsidRDefault="000060FA" w:rsidP="009A31BC">
            <w:pPr>
              <w:pStyle w:val="TableParagraph"/>
              <w:ind w:left="16" w:right="7"/>
              <w:jc w:val="center"/>
              <w:rPr>
                <w:sz w:val="24"/>
                <w:szCs w:val="24"/>
              </w:rPr>
            </w:pPr>
            <w:r w:rsidRPr="000060FA">
              <w:rPr>
                <w:spacing w:val="-2"/>
                <w:sz w:val="24"/>
                <w:szCs w:val="24"/>
              </w:rPr>
              <w:t>/ˌɜːɡəˈnɒmɪk/</w:t>
            </w:r>
          </w:p>
        </w:tc>
        <w:tc>
          <w:tcPr>
            <w:tcW w:w="3497" w:type="dxa"/>
          </w:tcPr>
          <w:p w14:paraId="56612230" w14:textId="77777777" w:rsidR="000060FA" w:rsidRPr="000060FA" w:rsidRDefault="000060FA" w:rsidP="009A31BC">
            <w:pPr>
              <w:pStyle w:val="TableParagraph"/>
              <w:ind w:left="113"/>
              <w:rPr>
                <w:sz w:val="24"/>
                <w:szCs w:val="24"/>
              </w:rPr>
            </w:pPr>
            <w:r w:rsidRPr="000060FA">
              <w:rPr>
                <w:sz w:val="24"/>
                <w:szCs w:val="24"/>
              </w:rPr>
              <w:t>thuộc</w:t>
            </w:r>
            <w:r w:rsidRPr="000060FA">
              <w:rPr>
                <w:spacing w:val="-11"/>
                <w:sz w:val="24"/>
                <w:szCs w:val="24"/>
              </w:rPr>
              <w:t xml:space="preserve"> </w:t>
            </w:r>
            <w:r w:rsidRPr="000060FA">
              <w:rPr>
                <w:sz w:val="24"/>
                <w:szCs w:val="24"/>
              </w:rPr>
              <w:t>về</w:t>
            </w:r>
            <w:r w:rsidRPr="000060FA">
              <w:rPr>
                <w:spacing w:val="-10"/>
                <w:sz w:val="24"/>
                <w:szCs w:val="24"/>
              </w:rPr>
              <w:t xml:space="preserve"> </w:t>
            </w:r>
            <w:r w:rsidRPr="000060FA">
              <w:rPr>
                <w:sz w:val="24"/>
                <w:szCs w:val="24"/>
              </w:rPr>
              <w:t>công</w:t>
            </w:r>
            <w:r w:rsidRPr="000060FA">
              <w:rPr>
                <w:spacing w:val="-9"/>
                <w:sz w:val="24"/>
                <w:szCs w:val="24"/>
              </w:rPr>
              <w:t xml:space="preserve"> </w:t>
            </w:r>
            <w:r w:rsidRPr="000060FA">
              <w:rPr>
                <w:sz w:val="24"/>
                <w:szCs w:val="24"/>
              </w:rPr>
              <w:t>thái</w:t>
            </w:r>
            <w:r w:rsidRPr="000060FA">
              <w:rPr>
                <w:spacing w:val="-9"/>
                <w:sz w:val="24"/>
                <w:szCs w:val="24"/>
              </w:rPr>
              <w:t xml:space="preserve"> </w:t>
            </w:r>
            <w:r w:rsidRPr="000060FA">
              <w:rPr>
                <w:spacing w:val="-5"/>
                <w:sz w:val="24"/>
                <w:szCs w:val="24"/>
              </w:rPr>
              <w:t>học</w:t>
            </w:r>
          </w:p>
        </w:tc>
      </w:tr>
      <w:tr w:rsidR="000060FA" w:rsidRPr="000060FA" w14:paraId="72432976" w14:textId="77777777" w:rsidTr="009A31BC">
        <w:trPr>
          <w:trHeight w:val="330"/>
        </w:trPr>
        <w:tc>
          <w:tcPr>
            <w:tcW w:w="716" w:type="dxa"/>
          </w:tcPr>
          <w:p w14:paraId="52565B58" w14:textId="77777777" w:rsidR="000060FA" w:rsidRPr="000060FA" w:rsidRDefault="000060FA" w:rsidP="009A31BC">
            <w:pPr>
              <w:pStyle w:val="TableParagraph"/>
              <w:spacing w:line="287" w:lineRule="exact"/>
              <w:ind w:right="10"/>
              <w:jc w:val="center"/>
              <w:rPr>
                <w:b/>
                <w:sz w:val="24"/>
                <w:szCs w:val="24"/>
              </w:rPr>
            </w:pPr>
            <w:r w:rsidRPr="000060FA">
              <w:rPr>
                <w:b/>
                <w:spacing w:val="-5"/>
                <w:sz w:val="24"/>
                <w:szCs w:val="24"/>
              </w:rPr>
              <w:t>12</w:t>
            </w:r>
          </w:p>
        </w:tc>
        <w:tc>
          <w:tcPr>
            <w:tcW w:w="2071" w:type="dxa"/>
          </w:tcPr>
          <w:p w14:paraId="55FB0F37" w14:textId="77777777" w:rsidR="000060FA" w:rsidRPr="000060FA" w:rsidRDefault="000060FA" w:rsidP="009A31BC">
            <w:pPr>
              <w:pStyle w:val="TableParagraph"/>
              <w:spacing w:line="287" w:lineRule="exact"/>
              <w:ind w:left="112"/>
              <w:rPr>
                <w:sz w:val="24"/>
                <w:szCs w:val="24"/>
              </w:rPr>
            </w:pPr>
            <w:r w:rsidRPr="000060FA">
              <w:rPr>
                <w:spacing w:val="-2"/>
                <w:sz w:val="24"/>
                <w:szCs w:val="24"/>
              </w:rPr>
              <w:t>maintenance</w:t>
            </w:r>
          </w:p>
        </w:tc>
        <w:tc>
          <w:tcPr>
            <w:tcW w:w="1980" w:type="dxa"/>
          </w:tcPr>
          <w:p w14:paraId="1B839F6D" w14:textId="77777777" w:rsidR="000060FA" w:rsidRPr="000060FA" w:rsidRDefault="000060FA" w:rsidP="009A31BC">
            <w:pPr>
              <w:pStyle w:val="TableParagraph"/>
              <w:spacing w:line="287" w:lineRule="exact"/>
              <w:ind w:left="22"/>
              <w:jc w:val="center"/>
              <w:rPr>
                <w:sz w:val="24"/>
                <w:szCs w:val="24"/>
              </w:rPr>
            </w:pPr>
            <w:r w:rsidRPr="000060FA">
              <w:rPr>
                <w:spacing w:val="-10"/>
                <w:sz w:val="24"/>
                <w:szCs w:val="24"/>
              </w:rPr>
              <w:t>n</w:t>
            </w:r>
          </w:p>
        </w:tc>
        <w:tc>
          <w:tcPr>
            <w:tcW w:w="2069" w:type="dxa"/>
          </w:tcPr>
          <w:p w14:paraId="2387E866" w14:textId="77777777" w:rsidR="000060FA" w:rsidRPr="000060FA" w:rsidRDefault="000060FA" w:rsidP="009A31BC">
            <w:pPr>
              <w:pStyle w:val="TableParagraph"/>
              <w:spacing w:line="287" w:lineRule="exact"/>
              <w:ind w:left="16" w:right="7"/>
              <w:jc w:val="center"/>
              <w:rPr>
                <w:sz w:val="24"/>
                <w:szCs w:val="24"/>
              </w:rPr>
            </w:pPr>
            <w:r w:rsidRPr="000060FA">
              <w:rPr>
                <w:spacing w:val="-2"/>
                <w:sz w:val="24"/>
                <w:szCs w:val="24"/>
              </w:rPr>
              <w:t>/ˈmeɪntənəns/</w:t>
            </w:r>
          </w:p>
        </w:tc>
        <w:tc>
          <w:tcPr>
            <w:tcW w:w="3497" w:type="dxa"/>
          </w:tcPr>
          <w:p w14:paraId="2FEB55B1" w14:textId="77777777" w:rsidR="000060FA" w:rsidRPr="000060FA" w:rsidRDefault="000060FA" w:rsidP="009A31BC">
            <w:pPr>
              <w:pStyle w:val="TableParagraph"/>
              <w:spacing w:line="287" w:lineRule="exact"/>
              <w:ind w:left="113"/>
              <w:rPr>
                <w:sz w:val="24"/>
                <w:szCs w:val="24"/>
              </w:rPr>
            </w:pPr>
            <w:r w:rsidRPr="000060FA">
              <w:rPr>
                <w:sz w:val="24"/>
                <w:szCs w:val="24"/>
              </w:rPr>
              <w:t>bảo</w:t>
            </w:r>
            <w:r w:rsidRPr="000060FA">
              <w:rPr>
                <w:spacing w:val="-10"/>
                <w:sz w:val="24"/>
                <w:szCs w:val="24"/>
              </w:rPr>
              <w:t xml:space="preserve"> </w:t>
            </w:r>
            <w:r w:rsidRPr="000060FA">
              <w:rPr>
                <w:spacing w:val="-5"/>
                <w:sz w:val="24"/>
                <w:szCs w:val="24"/>
              </w:rPr>
              <w:t>trì</w:t>
            </w:r>
          </w:p>
        </w:tc>
      </w:tr>
      <w:tr w:rsidR="000060FA" w:rsidRPr="000060FA" w14:paraId="20AD0290" w14:textId="77777777" w:rsidTr="009A31BC">
        <w:trPr>
          <w:trHeight w:val="328"/>
        </w:trPr>
        <w:tc>
          <w:tcPr>
            <w:tcW w:w="716" w:type="dxa"/>
          </w:tcPr>
          <w:p w14:paraId="159A7C9F" w14:textId="77777777" w:rsidR="000060FA" w:rsidRPr="000060FA" w:rsidRDefault="000060FA" w:rsidP="009A31BC">
            <w:pPr>
              <w:pStyle w:val="TableParagraph"/>
              <w:spacing w:line="282" w:lineRule="exact"/>
              <w:ind w:right="10"/>
              <w:jc w:val="center"/>
              <w:rPr>
                <w:b/>
                <w:sz w:val="24"/>
                <w:szCs w:val="24"/>
              </w:rPr>
            </w:pPr>
            <w:r w:rsidRPr="000060FA">
              <w:rPr>
                <w:b/>
                <w:spacing w:val="-5"/>
                <w:sz w:val="24"/>
                <w:szCs w:val="24"/>
              </w:rPr>
              <w:t>13</w:t>
            </w:r>
          </w:p>
        </w:tc>
        <w:tc>
          <w:tcPr>
            <w:tcW w:w="2071" w:type="dxa"/>
          </w:tcPr>
          <w:p w14:paraId="62AB90D7" w14:textId="77777777" w:rsidR="000060FA" w:rsidRPr="000060FA" w:rsidRDefault="000060FA" w:rsidP="009A31BC">
            <w:pPr>
              <w:pStyle w:val="TableParagraph"/>
              <w:spacing w:line="282" w:lineRule="exact"/>
              <w:ind w:left="112"/>
              <w:rPr>
                <w:sz w:val="24"/>
                <w:szCs w:val="24"/>
              </w:rPr>
            </w:pPr>
            <w:r w:rsidRPr="000060FA">
              <w:rPr>
                <w:spacing w:val="-2"/>
                <w:sz w:val="24"/>
                <w:szCs w:val="24"/>
              </w:rPr>
              <w:t>functionality</w:t>
            </w:r>
          </w:p>
        </w:tc>
        <w:tc>
          <w:tcPr>
            <w:tcW w:w="1980" w:type="dxa"/>
          </w:tcPr>
          <w:p w14:paraId="6AE060F8" w14:textId="77777777" w:rsidR="000060FA" w:rsidRPr="000060FA" w:rsidRDefault="000060FA" w:rsidP="009A31BC">
            <w:pPr>
              <w:pStyle w:val="TableParagraph"/>
              <w:spacing w:line="282" w:lineRule="exact"/>
              <w:ind w:left="22"/>
              <w:jc w:val="center"/>
              <w:rPr>
                <w:sz w:val="24"/>
                <w:szCs w:val="24"/>
              </w:rPr>
            </w:pPr>
            <w:r w:rsidRPr="000060FA">
              <w:rPr>
                <w:spacing w:val="-10"/>
                <w:sz w:val="24"/>
                <w:szCs w:val="24"/>
              </w:rPr>
              <w:t>n</w:t>
            </w:r>
          </w:p>
        </w:tc>
        <w:tc>
          <w:tcPr>
            <w:tcW w:w="2069" w:type="dxa"/>
          </w:tcPr>
          <w:p w14:paraId="3CF4F445" w14:textId="77777777" w:rsidR="000060FA" w:rsidRPr="000060FA" w:rsidRDefault="000060FA" w:rsidP="009A31BC">
            <w:pPr>
              <w:pStyle w:val="TableParagraph"/>
              <w:spacing w:line="282" w:lineRule="exact"/>
              <w:ind w:left="16" w:right="4"/>
              <w:jc w:val="center"/>
              <w:rPr>
                <w:sz w:val="24"/>
                <w:szCs w:val="24"/>
              </w:rPr>
            </w:pPr>
            <w:r w:rsidRPr="000060FA">
              <w:rPr>
                <w:spacing w:val="-2"/>
                <w:sz w:val="24"/>
                <w:szCs w:val="24"/>
              </w:rPr>
              <w:t>/ˌfʌŋkʃəˈnælɪti/</w:t>
            </w:r>
          </w:p>
        </w:tc>
        <w:tc>
          <w:tcPr>
            <w:tcW w:w="3497" w:type="dxa"/>
          </w:tcPr>
          <w:p w14:paraId="1C4BBD61" w14:textId="77777777" w:rsidR="000060FA" w:rsidRPr="000060FA" w:rsidRDefault="000060FA" w:rsidP="009A31BC">
            <w:pPr>
              <w:pStyle w:val="TableParagraph"/>
              <w:spacing w:line="282" w:lineRule="exact"/>
              <w:ind w:left="113"/>
              <w:rPr>
                <w:sz w:val="24"/>
                <w:szCs w:val="24"/>
              </w:rPr>
            </w:pPr>
            <w:r w:rsidRPr="000060FA">
              <w:rPr>
                <w:sz w:val="24"/>
                <w:szCs w:val="24"/>
              </w:rPr>
              <w:t>chức</w:t>
            </w:r>
            <w:r w:rsidRPr="000060FA">
              <w:rPr>
                <w:spacing w:val="-15"/>
                <w:sz w:val="24"/>
                <w:szCs w:val="24"/>
              </w:rPr>
              <w:t xml:space="preserve"> </w:t>
            </w:r>
            <w:r w:rsidRPr="000060FA">
              <w:rPr>
                <w:spacing w:val="-4"/>
                <w:sz w:val="24"/>
                <w:szCs w:val="24"/>
              </w:rPr>
              <w:t>năng</w:t>
            </w:r>
          </w:p>
        </w:tc>
      </w:tr>
      <w:tr w:rsidR="000060FA" w:rsidRPr="000060FA" w14:paraId="0BEB6C59" w14:textId="77777777" w:rsidTr="009A31BC">
        <w:trPr>
          <w:trHeight w:val="330"/>
        </w:trPr>
        <w:tc>
          <w:tcPr>
            <w:tcW w:w="716" w:type="dxa"/>
          </w:tcPr>
          <w:p w14:paraId="28481D5D" w14:textId="77777777" w:rsidR="000060FA" w:rsidRPr="000060FA" w:rsidRDefault="000060FA" w:rsidP="009A31BC">
            <w:pPr>
              <w:pStyle w:val="TableParagraph"/>
              <w:ind w:right="10"/>
              <w:jc w:val="center"/>
              <w:rPr>
                <w:b/>
                <w:sz w:val="24"/>
                <w:szCs w:val="24"/>
              </w:rPr>
            </w:pPr>
            <w:r w:rsidRPr="000060FA">
              <w:rPr>
                <w:b/>
                <w:spacing w:val="-5"/>
                <w:sz w:val="24"/>
                <w:szCs w:val="24"/>
              </w:rPr>
              <w:t>14</w:t>
            </w:r>
          </w:p>
        </w:tc>
        <w:tc>
          <w:tcPr>
            <w:tcW w:w="2071" w:type="dxa"/>
          </w:tcPr>
          <w:p w14:paraId="719B4476" w14:textId="77777777" w:rsidR="000060FA" w:rsidRPr="000060FA" w:rsidRDefault="000060FA" w:rsidP="009A31BC">
            <w:pPr>
              <w:pStyle w:val="TableParagraph"/>
              <w:ind w:left="112"/>
              <w:rPr>
                <w:sz w:val="24"/>
                <w:szCs w:val="24"/>
              </w:rPr>
            </w:pPr>
            <w:r w:rsidRPr="000060FA">
              <w:rPr>
                <w:spacing w:val="-4"/>
                <w:sz w:val="24"/>
                <w:szCs w:val="24"/>
              </w:rPr>
              <w:t>emit</w:t>
            </w:r>
          </w:p>
        </w:tc>
        <w:tc>
          <w:tcPr>
            <w:tcW w:w="1980" w:type="dxa"/>
          </w:tcPr>
          <w:p w14:paraId="6C9E4E3D" w14:textId="77777777" w:rsidR="000060FA" w:rsidRPr="000060FA" w:rsidRDefault="000060FA" w:rsidP="009A31BC">
            <w:pPr>
              <w:pStyle w:val="TableParagraph"/>
              <w:ind w:left="22"/>
              <w:jc w:val="center"/>
              <w:rPr>
                <w:sz w:val="24"/>
                <w:szCs w:val="24"/>
              </w:rPr>
            </w:pPr>
            <w:r w:rsidRPr="000060FA">
              <w:rPr>
                <w:spacing w:val="-10"/>
                <w:sz w:val="24"/>
                <w:szCs w:val="24"/>
              </w:rPr>
              <w:t>v</w:t>
            </w:r>
          </w:p>
        </w:tc>
        <w:tc>
          <w:tcPr>
            <w:tcW w:w="2069" w:type="dxa"/>
          </w:tcPr>
          <w:p w14:paraId="102C5F3E" w14:textId="77777777" w:rsidR="000060FA" w:rsidRPr="000060FA" w:rsidRDefault="000060FA" w:rsidP="009A31BC">
            <w:pPr>
              <w:pStyle w:val="TableParagraph"/>
              <w:ind w:left="16"/>
              <w:jc w:val="center"/>
              <w:rPr>
                <w:sz w:val="24"/>
                <w:szCs w:val="24"/>
              </w:rPr>
            </w:pPr>
            <w:r w:rsidRPr="000060FA">
              <w:rPr>
                <w:spacing w:val="-2"/>
                <w:sz w:val="24"/>
                <w:szCs w:val="24"/>
              </w:rPr>
              <w:t>/ɪˈmɪt/</w:t>
            </w:r>
          </w:p>
        </w:tc>
        <w:tc>
          <w:tcPr>
            <w:tcW w:w="3497" w:type="dxa"/>
          </w:tcPr>
          <w:p w14:paraId="114E825A" w14:textId="77777777" w:rsidR="000060FA" w:rsidRPr="000060FA" w:rsidRDefault="000060FA" w:rsidP="009A31BC">
            <w:pPr>
              <w:pStyle w:val="TableParagraph"/>
              <w:ind w:left="113"/>
              <w:rPr>
                <w:sz w:val="24"/>
                <w:szCs w:val="24"/>
              </w:rPr>
            </w:pPr>
            <w:r w:rsidRPr="000060FA">
              <w:rPr>
                <w:sz w:val="24"/>
                <w:szCs w:val="24"/>
              </w:rPr>
              <w:t>phát</w:t>
            </w:r>
            <w:r w:rsidRPr="000060FA">
              <w:rPr>
                <w:spacing w:val="-13"/>
                <w:sz w:val="24"/>
                <w:szCs w:val="24"/>
              </w:rPr>
              <w:t xml:space="preserve"> </w:t>
            </w:r>
            <w:r w:rsidRPr="000060FA">
              <w:rPr>
                <w:spacing w:val="-5"/>
                <w:sz w:val="24"/>
                <w:szCs w:val="24"/>
              </w:rPr>
              <w:t>ra</w:t>
            </w:r>
          </w:p>
        </w:tc>
      </w:tr>
      <w:tr w:rsidR="000060FA" w:rsidRPr="000060FA" w14:paraId="4649EB06" w14:textId="77777777" w:rsidTr="009A31BC">
        <w:trPr>
          <w:trHeight w:val="330"/>
        </w:trPr>
        <w:tc>
          <w:tcPr>
            <w:tcW w:w="716" w:type="dxa"/>
          </w:tcPr>
          <w:p w14:paraId="61A847E7" w14:textId="77777777" w:rsidR="000060FA" w:rsidRPr="000060FA" w:rsidRDefault="000060FA" w:rsidP="009A31BC">
            <w:pPr>
              <w:pStyle w:val="TableParagraph"/>
              <w:ind w:right="10"/>
              <w:jc w:val="center"/>
              <w:rPr>
                <w:b/>
                <w:sz w:val="24"/>
                <w:szCs w:val="24"/>
              </w:rPr>
            </w:pPr>
            <w:r w:rsidRPr="000060FA">
              <w:rPr>
                <w:b/>
                <w:spacing w:val="-5"/>
                <w:sz w:val="24"/>
                <w:szCs w:val="24"/>
              </w:rPr>
              <w:t>15</w:t>
            </w:r>
          </w:p>
        </w:tc>
        <w:tc>
          <w:tcPr>
            <w:tcW w:w="2071" w:type="dxa"/>
          </w:tcPr>
          <w:p w14:paraId="0FDB6441" w14:textId="77777777" w:rsidR="000060FA" w:rsidRPr="000060FA" w:rsidRDefault="000060FA" w:rsidP="009A31BC">
            <w:pPr>
              <w:pStyle w:val="TableParagraph"/>
              <w:ind w:left="112"/>
              <w:rPr>
                <w:sz w:val="24"/>
                <w:szCs w:val="24"/>
              </w:rPr>
            </w:pPr>
            <w:r w:rsidRPr="000060FA">
              <w:rPr>
                <w:spacing w:val="-2"/>
                <w:sz w:val="24"/>
                <w:szCs w:val="24"/>
              </w:rPr>
              <w:t>durable</w:t>
            </w:r>
          </w:p>
        </w:tc>
        <w:tc>
          <w:tcPr>
            <w:tcW w:w="1980" w:type="dxa"/>
          </w:tcPr>
          <w:p w14:paraId="6EA1C456" w14:textId="77777777" w:rsidR="000060FA" w:rsidRPr="000060FA" w:rsidRDefault="000060FA" w:rsidP="009A31BC">
            <w:pPr>
              <w:pStyle w:val="TableParagraph"/>
              <w:ind w:left="22" w:right="3"/>
              <w:jc w:val="center"/>
              <w:rPr>
                <w:sz w:val="24"/>
                <w:szCs w:val="24"/>
              </w:rPr>
            </w:pPr>
            <w:r w:rsidRPr="000060FA">
              <w:rPr>
                <w:spacing w:val="-5"/>
                <w:sz w:val="24"/>
                <w:szCs w:val="24"/>
              </w:rPr>
              <w:t>adj</w:t>
            </w:r>
          </w:p>
        </w:tc>
        <w:tc>
          <w:tcPr>
            <w:tcW w:w="2069" w:type="dxa"/>
          </w:tcPr>
          <w:p w14:paraId="4EF61652" w14:textId="77777777" w:rsidR="000060FA" w:rsidRPr="000060FA" w:rsidRDefault="000060FA" w:rsidP="009A31BC">
            <w:pPr>
              <w:pStyle w:val="TableParagraph"/>
              <w:ind w:left="16" w:right="7"/>
              <w:jc w:val="center"/>
              <w:rPr>
                <w:sz w:val="24"/>
                <w:szCs w:val="24"/>
              </w:rPr>
            </w:pPr>
            <w:r w:rsidRPr="000060FA">
              <w:rPr>
                <w:spacing w:val="-2"/>
                <w:sz w:val="24"/>
                <w:szCs w:val="24"/>
              </w:rPr>
              <w:t>/ˈdjʊərəbl/</w:t>
            </w:r>
          </w:p>
        </w:tc>
        <w:tc>
          <w:tcPr>
            <w:tcW w:w="3497" w:type="dxa"/>
          </w:tcPr>
          <w:p w14:paraId="51C32406" w14:textId="77777777" w:rsidR="000060FA" w:rsidRPr="000060FA" w:rsidRDefault="000060FA" w:rsidP="009A31BC">
            <w:pPr>
              <w:pStyle w:val="TableParagraph"/>
              <w:ind w:left="113"/>
              <w:rPr>
                <w:sz w:val="24"/>
                <w:szCs w:val="24"/>
              </w:rPr>
            </w:pPr>
            <w:r w:rsidRPr="000060FA">
              <w:rPr>
                <w:sz w:val="24"/>
                <w:szCs w:val="24"/>
              </w:rPr>
              <w:t>bền</w:t>
            </w:r>
            <w:r w:rsidRPr="000060FA">
              <w:rPr>
                <w:spacing w:val="-10"/>
                <w:sz w:val="24"/>
                <w:szCs w:val="24"/>
              </w:rPr>
              <w:t xml:space="preserve"> </w:t>
            </w:r>
            <w:r w:rsidRPr="000060FA">
              <w:rPr>
                <w:spacing w:val="-5"/>
                <w:sz w:val="24"/>
                <w:szCs w:val="24"/>
              </w:rPr>
              <w:t>bỉ</w:t>
            </w:r>
          </w:p>
        </w:tc>
      </w:tr>
      <w:tr w:rsidR="000060FA" w:rsidRPr="000060FA" w14:paraId="41C83C27" w14:textId="77777777" w:rsidTr="009A31BC">
        <w:trPr>
          <w:trHeight w:val="328"/>
        </w:trPr>
        <w:tc>
          <w:tcPr>
            <w:tcW w:w="716" w:type="dxa"/>
          </w:tcPr>
          <w:p w14:paraId="1CCA0DCA" w14:textId="77777777" w:rsidR="000060FA" w:rsidRPr="000060FA" w:rsidRDefault="000060FA" w:rsidP="009A31BC">
            <w:pPr>
              <w:pStyle w:val="TableParagraph"/>
              <w:spacing w:line="282" w:lineRule="exact"/>
              <w:ind w:right="10"/>
              <w:jc w:val="center"/>
              <w:rPr>
                <w:b/>
                <w:sz w:val="24"/>
                <w:szCs w:val="24"/>
              </w:rPr>
            </w:pPr>
            <w:r w:rsidRPr="000060FA">
              <w:rPr>
                <w:b/>
                <w:spacing w:val="-5"/>
                <w:sz w:val="24"/>
                <w:szCs w:val="24"/>
              </w:rPr>
              <w:t>16</w:t>
            </w:r>
          </w:p>
        </w:tc>
        <w:tc>
          <w:tcPr>
            <w:tcW w:w="2071" w:type="dxa"/>
          </w:tcPr>
          <w:p w14:paraId="0E7FB23D" w14:textId="77777777" w:rsidR="000060FA" w:rsidRPr="000060FA" w:rsidRDefault="000060FA" w:rsidP="009A31BC">
            <w:pPr>
              <w:pStyle w:val="TableParagraph"/>
              <w:spacing w:line="282" w:lineRule="exact"/>
              <w:ind w:left="112"/>
              <w:rPr>
                <w:sz w:val="24"/>
                <w:szCs w:val="24"/>
              </w:rPr>
            </w:pPr>
            <w:r w:rsidRPr="000060FA">
              <w:rPr>
                <w:spacing w:val="-2"/>
                <w:sz w:val="24"/>
                <w:szCs w:val="24"/>
              </w:rPr>
              <w:t>expense</w:t>
            </w:r>
          </w:p>
        </w:tc>
        <w:tc>
          <w:tcPr>
            <w:tcW w:w="1980" w:type="dxa"/>
          </w:tcPr>
          <w:p w14:paraId="53E575F2" w14:textId="77777777" w:rsidR="000060FA" w:rsidRPr="000060FA" w:rsidRDefault="000060FA" w:rsidP="009A31BC">
            <w:pPr>
              <w:pStyle w:val="TableParagraph"/>
              <w:spacing w:line="282" w:lineRule="exact"/>
              <w:ind w:left="22"/>
              <w:jc w:val="center"/>
              <w:rPr>
                <w:sz w:val="24"/>
                <w:szCs w:val="24"/>
              </w:rPr>
            </w:pPr>
            <w:r w:rsidRPr="000060FA">
              <w:rPr>
                <w:spacing w:val="-10"/>
                <w:sz w:val="24"/>
                <w:szCs w:val="24"/>
              </w:rPr>
              <w:t>n</w:t>
            </w:r>
          </w:p>
        </w:tc>
        <w:tc>
          <w:tcPr>
            <w:tcW w:w="2069" w:type="dxa"/>
          </w:tcPr>
          <w:p w14:paraId="24EAB010" w14:textId="77777777" w:rsidR="000060FA" w:rsidRPr="000060FA" w:rsidRDefault="000060FA" w:rsidP="009A31BC">
            <w:pPr>
              <w:pStyle w:val="TableParagraph"/>
              <w:spacing w:line="282" w:lineRule="exact"/>
              <w:ind w:left="16" w:right="4"/>
              <w:jc w:val="center"/>
              <w:rPr>
                <w:sz w:val="24"/>
                <w:szCs w:val="24"/>
              </w:rPr>
            </w:pPr>
            <w:r w:rsidRPr="000060FA">
              <w:rPr>
                <w:spacing w:val="-2"/>
                <w:sz w:val="24"/>
                <w:szCs w:val="24"/>
              </w:rPr>
              <w:t>/ɪkˈspens/</w:t>
            </w:r>
          </w:p>
        </w:tc>
        <w:tc>
          <w:tcPr>
            <w:tcW w:w="3497" w:type="dxa"/>
          </w:tcPr>
          <w:p w14:paraId="5A7125E9" w14:textId="77777777" w:rsidR="000060FA" w:rsidRPr="000060FA" w:rsidRDefault="000060FA" w:rsidP="009A31BC">
            <w:pPr>
              <w:pStyle w:val="TableParagraph"/>
              <w:spacing w:line="282" w:lineRule="exact"/>
              <w:ind w:left="113"/>
              <w:rPr>
                <w:sz w:val="24"/>
                <w:szCs w:val="24"/>
              </w:rPr>
            </w:pPr>
            <w:r w:rsidRPr="000060FA">
              <w:rPr>
                <w:sz w:val="24"/>
                <w:szCs w:val="24"/>
              </w:rPr>
              <w:t>chi</w:t>
            </w:r>
            <w:r w:rsidRPr="000060FA">
              <w:rPr>
                <w:spacing w:val="-10"/>
                <w:sz w:val="24"/>
                <w:szCs w:val="24"/>
              </w:rPr>
              <w:t xml:space="preserve"> </w:t>
            </w:r>
            <w:r w:rsidRPr="000060FA">
              <w:rPr>
                <w:spacing w:val="-5"/>
                <w:sz w:val="24"/>
                <w:szCs w:val="24"/>
              </w:rPr>
              <w:t>phí</w:t>
            </w:r>
          </w:p>
        </w:tc>
      </w:tr>
      <w:tr w:rsidR="000060FA" w:rsidRPr="000060FA" w14:paraId="15BE38FF" w14:textId="77777777" w:rsidTr="009A31BC">
        <w:trPr>
          <w:trHeight w:val="328"/>
        </w:trPr>
        <w:tc>
          <w:tcPr>
            <w:tcW w:w="716" w:type="dxa"/>
          </w:tcPr>
          <w:p w14:paraId="39B87C36" w14:textId="77777777" w:rsidR="000060FA" w:rsidRPr="000060FA" w:rsidRDefault="000060FA" w:rsidP="009A31BC">
            <w:pPr>
              <w:pStyle w:val="TableParagraph"/>
              <w:ind w:right="10"/>
              <w:jc w:val="center"/>
              <w:rPr>
                <w:b/>
                <w:sz w:val="24"/>
                <w:szCs w:val="24"/>
              </w:rPr>
            </w:pPr>
            <w:r w:rsidRPr="000060FA">
              <w:rPr>
                <w:b/>
                <w:spacing w:val="-5"/>
                <w:sz w:val="24"/>
                <w:szCs w:val="24"/>
              </w:rPr>
              <w:t>17</w:t>
            </w:r>
          </w:p>
        </w:tc>
        <w:tc>
          <w:tcPr>
            <w:tcW w:w="2071" w:type="dxa"/>
          </w:tcPr>
          <w:p w14:paraId="7581E780" w14:textId="77777777" w:rsidR="000060FA" w:rsidRPr="000060FA" w:rsidRDefault="000060FA" w:rsidP="009A31BC">
            <w:pPr>
              <w:pStyle w:val="TableParagraph"/>
              <w:ind w:left="112"/>
              <w:rPr>
                <w:sz w:val="24"/>
                <w:szCs w:val="24"/>
              </w:rPr>
            </w:pPr>
            <w:r w:rsidRPr="000060FA">
              <w:rPr>
                <w:spacing w:val="-4"/>
                <w:sz w:val="24"/>
                <w:szCs w:val="24"/>
              </w:rPr>
              <w:t>fare</w:t>
            </w:r>
          </w:p>
        </w:tc>
        <w:tc>
          <w:tcPr>
            <w:tcW w:w="1980" w:type="dxa"/>
          </w:tcPr>
          <w:p w14:paraId="139B0912" w14:textId="77777777" w:rsidR="000060FA" w:rsidRPr="000060FA" w:rsidRDefault="000060FA" w:rsidP="009A31BC">
            <w:pPr>
              <w:pStyle w:val="TableParagraph"/>
              <w:ind w:left="22"/>
              <w:jc w:val="center"/>
              <w:rPr>
                <w:sz w:val="24"/>
                <w:szCs w:val="24"/>
              </w:rPr>
            </w:pPr>
            <w:r w:rsidRPr="000060FA">
              <w:rPr>
                <w:spacing w:val="-10"/>
                <w:sz w:val="24"/>
                <w:szCs w:val="24"/>
              </w:rPr>
              <w:t>n</w:t>
            </w:r>
          </w:p>
        </w:tc>
        <w:tc>
          <w:tcPr>
            <w:tcW w:w="2069" w:type="dxa"/>
          </w:tcPr>
          <w:p w14:paraId="3DB7BCD9" w14:textId="77777777" w:rsidR="000060FA" w:rsidRPr="000060FA" w:rsidRDefault="000060FA" w:rsidP="009A31BC">
            <w:pPr>
              <w:pStyle w:val="TableParagraph"/>
              <w:ind w:left="16"/>
              <w:jc w:val="center"/>
              <w:rPr>
                <w:sz w:val="24"/>
                <w:szCs w:val="24"/>
              </w:rPr>
            </w:pPr>
            <w:r w:rsidRPr="000060FA">
              <w:rPr>
                <w:spacing w:val="-4"/>
                <w:sz w:val="24"/>
                <w:szCs w:val="24"/>
              </w:rPr>
              <w:t>/feə</w:t>
            </w:r>
          </w:p>
        </w:tc>
        <w:tc>
          <w:tcPr>
            <w:tcW w:w="3497" w:type="dxa"/>
          </w:tcPr>
          <w:p w14:paraId="4CD4AB58" w14:textId="77777777" w:rsidR="000060FA" w:rsidRPr="000060FA" w:rsidRDefault="000060FA" w:rsidP="009A31BC">
            <w:pPr>
              <w:pStyle w:val="TableParagraph"/>
              <w:ind w:left="113"/>
              <w:rPr>
                <w:sz w:val="24"/>
                <w:szCs w:val="24"/>
              </w:rPr>
            </w:pPr>
            <w:r w:rsidRPr="000060FA">
              <w:rPr>
                <w:sz w:val="24"/>
                <w:szCs w:val="24"/>
              </w:rPr>
              <w:t>/giá</w:t>
            </w:r>
            <w:r w:rsidRPr="000060FA">
              <w:rPr>
                <w:spacing w:val="-9"/>
                <w:sz w:val="24"/>
                <w:szCs w:val="24"/>
              </w:rPr>
              <w:t xml:space="preserve"> </w:t>
            </w:r>
            <w:r w:rsidRPr="000060FA">
              <w:rPr>
                <w:spacing w:val="-5"/>
                <w:sz w:val="24"/>
                <w:szCs w:val="24"/>
              </w:rPr>
              <w:t>vé</w:t>
            </w:r>
          </w:p>
        </w:tc>
      </w:tr>
      <w:tr w:rsidR="000060FA" w:rsidRPr="000060FA" w14:paraId="4D9D35B1" w14:textId="77777777" w:rsidTr="009A31BC">
        <w:trPr>
          <w:trHeight w:val="330"/>
        </w:trPr>
        <w:tc>
          <w:tcPr>
            <w:tcW w:w="716" w:type="dxa"/>
          </w:tcPr>
          <w:p w14:paraId="3D9D42F0" w14:textId="77777777" w:rsidR="000060FA" w:rsidRPr="000060FA" w:rsidRDefault="000060FA" w:rsidP="009A31BC">
            <w:pPr>
              <w:pStyle w:val="TableParagraph"/>
              <w:spacing w:line="287" w:lineRule="exact"/>
              <w:ind w:right="10"/>
              <w:jc w:val="center"/>
              <w:rPr>
                <w:b/>
                <w:sz w:val="24"/>
                <w:szCs w:val="24"/>
              </w:rPr>
            </w:pPr>
            <w:r w:rsidRPr="000060FA">
              <w:rPr>
                <w:b/>
                <w:spacing w:val="-5"/>
                <w:sz w:val="24"/>
                <w:szCs w:val="24"/>
              </w:rPr>
              <w:t>18</w:t>
            </w:r>
          </w:p>
        </w:tc>
        <w:tc>
          <w:tcPr>
            <w:tcW w:w="2071" w:type="dxa"/>
          </w:tcPr>
          <w:p w14:paraId="551DC2C9" w14:textId="77777777" w:rsidR="000060FA" w:rsidRPr="000060FA" w:rsidRDefault="000060FA" w:rsidP="009A31BC">
            <w:pPr>
              <w:pStyle w:val="TableParagraph"/>
              <w:spacing w:line="287" w:lineRule="exact"/>
              <w:ind w:left="112"/>
              <w:rPr>
                <w:sz w:val="24"/>
                <w:szCs w:val="24"/>
              </w:rPr>
            </w:pPr>
            <w:r w:rsidRPr="000060FA">
              <w:rPr>
                <w:spacing w:val="-2"/>
                <w:sz w:val="24"/>
                <w:szCs w:val="24"/>
              </w:rPr>
              <w:t>profit</w:t>
            </w:r>
          </w:p>
        </w:tc>
        <w:tc>
          <w:tcPr>
            <w:tcW w:w="1980" w:type="dxa"/>
          </w:tcPr>
          <w:p w14:paraId="71C66B70" w14:textId="77777777" w:rsidR="000060FA" w:rsidRPr="000060FA" w:rsidRDefault="000060FA" w:rsidP="009A31BC">
            <w:pPr>
              <w:pStyle w:val="TableParagraph"/>
              <w:spacing w:line="287" w:lineRule="exact"/>
              <w:ind w:left="22"/>
              <w:jc w:val="center"/>
              <w:rPr>
                <w:sz w:val="24"/>
                <w:szCs w:val="24"/>
              </w:rPr>
            </w:pPr>
            <w:r w:rsidRPr="000060FA">
              <w:rPr>
                <w:spacing w:val="-10"/>
                <w:sz w:val="24"/>
                <w:szCs w:val="24"/>
              </w:rPr>
              <w:t>n</w:t>
            </w:r>
          </w:p>
        </w:tc>
        <w:tc>
          <w:tcPr>
            <w:tcW w:w="2069" w:type="dxa"/>
          </w:tcPr>
          <w:p w14:paraId="6414A065" w14:textId="77777777" w:rsidR="000060FA" w:rsidRPr="000060FA" w:rsidRDefault="000060FA" w:rsidP="009A31BC">
            <w:pPr>
              <w:pStyle w:val="TableParagraph"/>
              <w:spacing w:line="287" w:lineRule="exact"/>
              <w:ind w:left="16"/>
              <w:jc w:val="center"/>
              <w:rPr>
                <w:sz w:val="24"/>
                <w:szCs w:val="24"/>
              </w:rPr>
            </w:pPr>
            <w:r w:rsidRPr="000060FA">
              <w:rPr>
                <w:spacing w:val="-2"/>
                <w:sz w:val="24"/>
                <w:szCs w:val="24"/>
              </w:rPr>
              <w:t>/ˈprɒfɪt/</w:t>
            </w:r>
          </w:p>
        </w:tc>
        <w:tc>
          <w:tcPr>
            <w:tcW w:w="3497" w:type="dxa"/>
          </w:tcPr>
          <w:p w14:paraId="065A3483" w14:textId="77777777" w:rsidR="000060FA" w:rsidRPr="000060FA" w:rsidRDefault="000060FA" w:rsidP="009A31BC">
            <w:pPr>
              <w:pStyle w:val="TableParagraph"/>
              <w:spacing w:line="287" w:lineRule="exact"/>
              <w:ind w:left="113"/>
              <w:rPr>
                <w:sz w:val="24"/>
                <w:szCs w:val="24"/>
              </w:rPr>
            </w:pPr>
            <w:r w:rsidRPr="000060FA">
              <w:rPr>
                <w:sz w:val="24"/>
                <w:szCs w:val="24"/>
              </w:rPr>
              <w:t>lợi</w:t>
            </w:r>
            <w:r w:rsidRPr="000060FA">
              <w:rPr>
                <w:spacing w:val="-8"/>
                <w:sz w:val="24"/>
                <w:szCs w:val="24"/>
              </w:rPr>
              <w:t xml:space="preserve"> </w:t>
            </w:r>
            <w:r w:rsidRPr="000060FA">
              <w:rPr>
                <w:spacing w:val="-2"/>
                <w:sz w:val="24"/>
                <w:szCs w:val="24"/>
              </w:rPr>
              <w:t>nhuận</w:t>
            </w:r>
          </w:p>
        </w:tc>
      </w:tr>
      <w:tr w:rsidR="000060FA" w:rsidRPr="000060FA" w14:paraId="0DC063B3" w14:textId="77777777" w:rsidTr="009A31BC">
        <w:trPr>
          <w:trHeight w:val="328"/>
        </w:trPr>
        <w:tc>
          <w:tcPr>
            <w:tcW w:w="716" w:type="dxa"/>
          </w:tcPr>
          <w:p w14:paraId="2321B8AB" w14:textId="77777777" w:rsidR="000060FA" w:rsidRPr="000060FA" w:rsidRDefault="000060FA" w:rsidP="009A31BC">
            <w:pPr>
              <w:pStyle w:val="TableParagraph"/>
              <w:spacing w:line="287" w:lineRule="exact"/>
              <w:ind w:right="10"/>
              <w:jc w:val="center"/>
              <w:rPr>
                <w:b/>
                <w:sz w:val="24"/>
                <w:szCs w:val="24"/>
              </w:rPr>
            </w:pPr>
            <w:r w:rsidRPr="000060FA">
              <w:rPr>
                <w:b/>
                <w:spacing w:val="-5"/>
                <w:sz w:val="24"/>
                <w:szCs w:val="24"/>
              </w:rPr>
              <w:t>19</w:t>
            </w:r>
          </w:p>
        </w:tc>
        <w:tc>
          <w:tcPr>
            <w:tcW w:w="2071" w:type="dxa"/>
          </w:tcPr>
          <w:p w14:paraId="5FB64B24" w14:textId="77777777" w:rsidR="000060FA" w:rsidRPr="000060FA" w:rsidRDefault="000060FA" w:rsidP="009A31BC">
            <w:pPr>
              <w:pStyle w:val="TableParagraph"/>
              <w:spacing w:line="287" w:lineRule="exact"/>
              <w:ind w:left="112"/>
              <w:rPr>
                <w:sz w:val="24"/>
                <w:szCs w:val="24"/>
              </w:rPr>
            </w:pPr>
            <w:r w:rsidRPr="000060FA">
              <w:rPr>
                <w:spacing w:val="-4"/>
                <w:sz w:val="24"/>
                <w:szCs w:val="24"/>
              </w:rPr>
              <w:t>fine</w:t>
            </w:r>
          </w:p>
        </w:tc>
        <w:tc>
          <w:tcPr>
            <w:tcW w:w="1980" w:type="dxa"/>
          </w:tcPr>
          <w:p w14:paraId="6F6D87CE" w14:textId="77777777" w:rsidR="000060FA" w:rsidRPr="000060FA" w:rsidRDefault="000060FA" w:rsidP="009A31BC">
            <w:pPr>
              <w:pStyle w:val="TableParagraph"/>
              <w:spacing w:line="287" w:lineRule="exact"/>
              <w:ind w:left="22" w:right="3"/>
              <w:jc w:val="center"/>
              <w:rPr>
                <w:sz w:val="24"/>
                <w:szCs w:val="24"/>
              </w:rPr>
            </w:pPr>
            <w:r w:rsidRPr="000060FA">
              <w:rPr>
                <w:spacing w:val="-5"/>
                <w:sz w:val="24"/>
                <w:szCs w:val="24"/>
              </w:rPr>
              <w:t>adj</w:t>
            </w:r>
          </w:p>
        </w:tc>
        <w:tc>
          <w:tcPr>
            <w:tcW w:w="2069" w:type="dxa"/>
          </w:tcPr>
          <w:p w14:paraId="57FFE0F9" w14:textId="77777777" w:rsidR="000060FA" w:rsidRPr="000060FA" w:rsidRDefault="000060FA" w:rsidP="009A31BC">
            <w:pPr>
              <w:pStyle w:val="TableParagraph"/>
              <w:spacing w:line="287" w:lineRule="exact"/>
              <w:ind w:left="16" w:right="4"/>
              <w:jc w:val="center"/>
              <w:rPr>
                <w:sz w:val="24"/>
                <w:szCs w:val="24"/>
              </w:rPr>
            </w:pPr>
            <w:r w:rsidRPr="000060FA">
              <w:rPr>
                <w:spacing w:val="-2"/>
                <w:sz w:val="24"/>
                <w:szCs w:val="24"/>
              </w:rPr>
              <w:t>/faɪn/</w:t>
            </w:r>
          </w:p>
        </w:tc>
        <w:tc>
          <w:tcPr>
            <w:tcW w:w="3497" w:type="dxa"/>
          </w:tcPr>
          <w:p w14:paraId="0E66831B" w14:textId="77777777" w:rsidR="000060FA" w:rsidRPr="000060FA" w:rsidRDefault="000060FA" w:rsidP="009A31BC">
            <w:pPr>
              <w:pStyle w:val="TableParagraph"/>
              <w:spacing w:line="287" w:lineRule="exact"/>
              <w:ind w:left="113"/>
              <w:rPr>
                <w:sz w:val="24"/>
                <w:szCs w:val="24"/>
              </w:rPr>
            </w:pPr>
            <w:r w:rsidRPr="000060FA">
              <w:rPr>
                <w:spacing w:val="-4"/>
                <w:sz w:val="24"/>
                <w:szCs w:val="24"/>
              </w:rPr>
              <w:t>phạt</w:t>
            </w:r>
          </w:p>
        </w:tc>
      </w:tr>
      <w:tr w:rsidR="000060FA" w:rsidRPr="000060FA" w14:paraId="59262105" w14:textId="77777777" w:rsidTr="009A31BC">
        <w:trPr>
          <w:trHeight w:val="331"/>
        </w:trPr>
        <w:tc>
          <w:tcPr>
            <w:tcW w:w="716" w:type="dxa"/>
          </w:tcPr>
          <w:p w14:paraId="28BD890B" w14:textId="77777777" w:rsidR="000060FA" w:rsidRPr="000060FA" w:rsidRDefault="000060FA" w:rsidP="009A31BC">
            <w:pPr>
              <w:pStyle w:val="TableParagraph"/>
              <w:spacing w:line="285" w:lineRule="exact"/>
              <w:ind w:right="10"/>
              <w:jc w:val="center"/>
              <w:rPr>
                <w:b/>
                <w:sz w:val="24"/>
                <w:szCs w:val="24"/>
              </w:rPr>
            </w:pPr>
            <w:r w:rsidRPr="000060FA">
              <w:rPr>
                <w:b/>
                <w:spacing w:val="-5"/>
                <w:sz w:val="24"/>
                <w:szCs w:val="24"/>
              </w:rPr>
              <w:t>20</w:t>
            </w:r>
          </w:p>
        </w:tc>
        <w:tc>
          <w:tcPr>
            <w:tcW w:w="2071" w:type="dxa"/>
          </w:tcPr>
          <w:p w14:paraId="0A3F3B9F" w14:textId="77777777" w:rsidR="000060FA" w:rsidRPr="000060FA" w:rsidRDefault="000060FA" w:rsidP="009A31BC">
            <w:pPr>
              <w:pStyle w:val="TableParagraph"/>
              <w:spacing w:line="285" w:lineRule="exact"/>
              <w:ind w:left="112"/>
              <w:rPr>
                <w:sz w:val="24"/>
                <w:szCs w:val="24"/>
              </w:rPr>
            </w:pPr>
            <w:r w:rsidRPr="000060FA">
              <w:rPr>
                <w:spacing w:val="-2"/>
                <w:sz w:val="24"/>
                <w:szCs w:val="24"/>
              </w:rPr>
              <w:t>innovative</w:t>
            </w:r>
          </w:p>
        </w:tc>
        <w:tc>
          <w:tcPr>
            <w:tcW w:w="1980" w:type="dxa"/>
          </w:tcPr>
          <w:p w14:paraId="36DF0752" w14:textId="77777777" w:rsidR="000060FA" w:rsidRPr="000060FA" w:rsidRDefault="000060FA" w:rsidP="009A31BC">
            <w:pPr>
              <w:pStyle w:val="TableParagraph"/>
              <w:spacing w:line="285" w:lineRule="exact"/>
              <w:ind w:left="22" w:right="3"/>
              <w:jc w:val="center"/>
              <w:rPr>
                <w:sz w:val="24"/>
                <w:szCs w:val="24"/>
              </w:rPr>
            </w:pPr>
            <w:r w:rsidRPr="000060FA">
              <w:rPr>
                <w:spacing w:val="-5"/>
                <w:sz w:val="24"/>
                <w:szCs w:val="24"/>
              </w:rPr>
              <w:t>adj</w:t>
            </w:r>
          </w:p>
        </w:tc>
        <w:tc>
          <w:tcPr>
            <w:tcW w:w="2069" w:type="dxa"/>
          </w:tcPr>
          <w:p w14:paraId="2528B659" w14:textId="77777777" w:rsidR="000060FA" w:rsidRPr="000060FA" w:rsidRDefault="000060FA" w:rsidP="009A31BC">
            <w:pPr>
              <w:pStyle w:val="TableParagraph"/>
              <w:spacing w:line="285" w:lineRule="exact"/>
              <w:ind w:left="16" w:right="4"/>
              <w:jc w:val="center"/>
              <w:rPr>
                <w:sz w:val="24"/>
                <w:szCs w:val="24"/>
              </w:rPr>
            </w:pPr>
            <w:r w:rsidRPr="000060FA">
              <w:rPr>
                <w:spacing w:val="-2"/>
                <w:sz w:val="24"/>
                <w:szCs w:val="24"/>
              </w:rPr>
              <w:t>/ˈɪnəveɪtɪv/</w:t>
            </w:r>
          </w:p>
        </w:tc>
        <w:tc>
          <w:tcPr>
            <w:tcW w:w="3497" w:type="dxa"/>
          </w:tcPr>
          <w:p w14:paraId="25E83AD7" w14:textId="77777777" w:rsidR="000060FA" w:rsidRPr="000060FA" w:rsidRDefault="000060FA" w:rsidP="009A31BC">
            <w:pPr>
              <w:pStyle w:val="TableParagraph"/>
              <w:spacing w:line="285" w:lineRule="exact"/>
              <w:ind w:left="113"/>
              <w:rPr>
                <w:sz w:val="24"/>
                <w:szCs w:val="24"/>
              </w:rPr>
            </w:pPr>
            <w:r w:rsidRPr="000060FA">
              <w:rPr>
                <w:sz w:val="24"/>
                <w:szCs w:val="24"/>
              </w:rPr>
              <w:t>sáng</w:t>
            </w:r>
            <w:r w:rsidRPr="000060FA">
              <w:rPr>
                <w:spacing w:val="-14"/>
                <w:sz w:val="24"/>
                <w:szCs w:val="24"/>
              </w:rPr>
              <w:t xml:space="preserve"> </w:t>
            </w:r>
            <w:r w:rsidRPr="000060FA">
              <w:rPr>
                <w:spacing w:val="-5"/>
                <w:sz w:val="24"/>
                <w:szCs w:val="24"/>
              </w:rPr>
              <w:t>tạo</w:t>
            </w:r>
          </w:p>
        </w:tc>
      </w:tr>
      <w:tr w:rsidR="000060FA" w:rsidRPr="000060FA" w14:paraId="2251E4DB" w14:textId="77777777" w:rsidTr="009A31BC">
        <w:trPr>
          <w:trHeight w:val="330"/>
        </w:trPr>
        <w:tc>
          <w:tcPr>
            <w:tcW w:w="716" w:type="dxa"/>
          </w:tcPr>
          <w:p w14:paraId="26CDB1A2" w14:textId="77777777" w:rsidR="000060FA" w:rsidRPr="000060FA" w:rsidRDefault="000060FA" w:rsidP="009A31BC">
            <w:pPr>
              <w:pStyle w:val="TableParagraph"/>
              <w:ind w:right="10"/>
              <w:jc w:val="center"/>
              <w:rPr>
                <w:b/>
                <w:sz w:val="24"/>
                <w:szCs w:val="24"/>
              </w:rPr>
            </w:pPr>
            <w:r w:rsidRPr="000060FA">
              <w:rPr>
                <w:b/>
                <w:spacing w:val="-5"/>
                <w:sz w:val="24"/>
                <w:szCs w:val="24"/>
              </w:rPr>
              <w:t>21</w:t>
            </w:r>
          </w:p>
        </w:tc>
        <w:tc>
          <w:tcPr>
            <w:tcW w:w="2071" w:type="dxa"/>
          </w:tcPr>
          <w:p w14:paraId="3C244E25" w14:textId="77777777" w:rsidR="000060FA" w:rsidRPr="000060FA" w:rsidRDefault="000060FA" w:rsidP="009A31BC">
            <w:pPr>
              <w:pStyle w:val="TableParagraph"/>
              <w:ind w:left="112"/>
              <w:rPr>
                <w:sz w:val="24"/>
                <w:szCs w:val="24"/>
              </w:rPr>
            </w:pPr>
            <w:r w:rsidRPr="000060FA">
              <w:rPr>
                <w:spacing w:val="-2"/>
                <w:sz w:val="24"/>
                <w:szCs w:val="24"/>
              </w:rPr>
              <w:t>sustainability</w:t>
            </w:r>
          </w:p>
        </w:tc>
        <w:tc>
          <w:tcPr>
            <w:tcW w:w="1980" w:type="dxa"/>
          </w:tcPr>
          <w:p w14:paraId="57D6C76B" w14:textId="77777777" w:rsidR="000060FA" w:rsidRPr="000060FA" w:rsidRDefault="000060FA" w:rsidP="009A31BC">
            <w:pPr>
              <w:pStyle w:val="TableParagraph"/>
              <w:ind w:left="22"/>
              <w:jc w:val="center"/>
              <w:rPr>
                <w:sz w:val="24"/>
                <w:szCs w:val="24"/>
              </w:rPr>
            </w:pPr>
            <w:r w:rsidRPr="000060FA">
              <w:rPr>
                <w:spacing w:val="-10"/>
                <w:sz w:val="24"/>
                <w:szCs w:val="24"/>
              </w:rPr>
              <w:t>n</w:t>
            </w:r>
          </w:p>
        </w:tc>
        <w:tc>
          <w:tcPr>
            <w:tcW w:w="2069" w:type="dxa"/>
          </w:tcPr>
          <w:p w14:paraId="65AD35E0" w14:textId="77777777" w:rsidR="000060FA" w:rsidRPr="000060FA" w:rsidRDefault="000060FA" w:rsidP="009A31BC">
            <w:pPr>
              <w:pStyle w:val="TableParagraph"/>
              <w:ind w:left="16" w:right="2"/>
              <w:jc w:val="center"/>
              <w:rPr>
                <w:sz w:val="24"/>
                <w:szCs w:val="24"/>
              </w:rPr>
            </w:pPr>
            <w:r w:rsidRPr="000060FA">
              <w:rPr>
                <w:spacing w:val="-2"/>
                <w:sz w:val="24"/>
                <w:szCs w:val="24"/>
              </w:rPr>
              <w:t>/səˌsteɪnəˈbɪləti/</w:t>
            </w:r>
          </w:p>
        </w:tc>
        <w:tc>
          <w:tcPr>
            <w:tcW w:w="3497" w:type="dxa"/>
          </w:tcPr>
          <w:p w14:paraId="40F8C2B1" w14:textId="77777777" w:rsidR="000060FA" w:rsidRPr="000060FA" w:rsidRDefault="000060FA" w:rsidP="009A31BC">
            <w:pPr>
              <w:pStyle w:val="TableParagraph"/>
              <w:ind w:left="113"/>
              <w:rPr>
                <w:sz w:val="24"/>
                <w:szCs w:val="24"/>
              </w:rPr>
            </w:pPr>
            <w:r w:rsidRPr="000060FA">
              <w:rPr>
                <w:sz w:val="24"/>
                <w:szCs w:val="24"/>
              </w:rPr>
              <w:t>sự</w:t>
            </w:r>
            <w:r w:rsidRPr="000060FA">
              <w:rPr>
                <w:spacing w:val="-10"/>
                <w:sz w:val="24"/>
                <w:szCs w:val="24"/>
              </w:rPr>
              <w:t xml:space="preserve"> </w:t>
            </w:r>
            <w:r w:rsidRPr="000060FA">
              <w:rPr>
                <w:sz w:val="24"/>
                <w:szCs w:val="24"/>
              </w:rPr>
              <w:t>bền</w:t>
            </w:r>
            <w:r w:rsidRPr="000060FA">
              <w:rPr>
                <w:spacing w:val="-7"/>
                <w:sz w:val="24"/>
                <w:szCs w:val="24"/>
              </w:rPr>
              <w:t xml:space="preserve"> </w:t>
            </w:r>
            <w:r w:rsidRPr="000060FA">
              <w:rPr>
                <w:spacing w:val="-4"/>
                <w:sz w:val="24"/>
                <w:szCs w:val="24"/>
              </w:rPr>
              <w:t>vững</w:t>
            </w:r>
          </w:p>
        </w:tc>
      </w:tr>
      <w:tr w:rsidR="000060FA" w:rsidRPr="000060FA" w14:paraId="4C59EBEC" w14:textId="77777777" w:rsidTr="009A31BC">
        <w:trPr>
          <w:trHeight w:val="328"/>
        </w:trPr>
        <w:tc>
          <w:tcPr>
            <w:tcW w:w="716" w:type="dxa"/>
          </w:tcPr>
          <w:p w14:paraId="3AC57642" w14:textId="77777777" w:rsidR="000060FA" w:rsidRPr="000060FA" w:rsidRDefault="000060FA" w:rsidP="009A31BC">
            <w:pPr>
              <w:pStyle w:val="TableParagraph"/>
              <w:ind w:right="10"/>
              <w:jc w:val="center"/>
              <w:rPr>
                <w:b/>
                <w:sz w:val="24"/>
                <w:szCs w:val="24"/>
              </w:rPr>
            </w:pPr>
            <w:r w:rsidRPr="000060FA">
              <w:rPr>
                <w:b/>
                <w:spacing w:val="-5"/>
                <w:sz w:val="24"/>
                <w:szCs w:val="24"/>
              </w:rPr>
              <w:t>22</w:t>
            </w:r>
          </w:p>
        </w:tc>
        <w:tc>
          <w:tcPr>
            <w:tcW w:w="2071" w:type="dxa"/>
          </w:tcPr>
          <w:p w14:paraId="44568D81" w14:textId="77777777" w:rsidR="000060FA" w:rsidRPr="000060FA" w:rsidRDefault="000060FA" w:rsidP="009A31BC">
            <w:pPr>
              <w:pStyle w:val="TableParagraph"/>
              <w:ind w:left="112"/>
              <w:rPr>
                <w:sz w:val="24"/>
                <w:szCs w:val="24"/>
              </w:rPr>
            </w:pPr>
            <w:r w:rsidRPr="000060FA">
              <w:rPr>
                <w:spacing w:val="-2"/>
                <w:sz w:val="24"/>
                <w:szCs w:val="24"/>
              </w:rPr>
              <w:t>repurpose</w:t>
            </w:r>
          </w:p>
        </w:tc>
        <w:tc>
          <w:tcPr>
            <w:tcW w:w="1980" w:type="dxa"/>
          </w:tcPr>
          <w:p w14:paraId="477F6B4C" w14:textId="77777777" w:rsidR="000060FA" w:rsidRPr="000060FA" w:rsidRDefault="000060FA" w:rsidP="009A31BC">
            <w:pPr>
              <w:pStyle w:val="TableParagraph"/>
              <w:ind w:left="22"/>
              <w:jc w:val="center"/>
              <w:rPr>
                <w:sz w:val="24"/>
                <w:szCs w:val="24"/>
              </w:rPr>
            </w:pPr>
            <w:r w:rsidRPr="000060FA">
              <w:rPr>
                <w:spacing w:val="-10"/>
                <w:sz w:val="24"/>
                <w:szCs w:val="24"/>
              </w:rPr>
              <w:t>v</w:t>
            </w:r>
          </w:p>
        </w:tc>
        <w:tc>
          <w:tcPr>
            <w:tcW w:w="2069" w:type="dxa"/>
          </w:tcPr>
          <w:p w14:paraId="7E442FDA" w14:textId="77777777" w:rsidR="000060FA" w:rsidRPr="000060FA" w:rsidRDefault="000060FA" w:rsidP="009A31BC">
            <w:pPr>
              <w:pStyle w:val="TableParagraph"/>
              <w:ind w:left="16" w:right="5"/>
              <w:jc w:val="center"/>
              <w:rPr>
                <w:sz w:val="24"/>
                <w:szCs w:val="24"/>
              </w:rPr>
            </w:pPr>
            <w:r w:rsidRPr="000060FA">
              <w:rPr>
                <w:spacing w:val="-2"/>
                <w:sz w:val="24"/>
                <w:szCs w:val="24"/>
              </w:rPr>
              <w:t>/ˌriːˈpɜːpəs/</w:t>
            </w:r>
          </w:p>
        </w:tc>
        <w:tc>
          <w:tcPr>
            <w:tcW w:w="3497" w:type="dxa"/>
          </w:tcPr>
          <w:p w14:paraId="18ECB7F5" w14:textId="77777777" w:rsidR="000060FA" w:rsidRPr="000060FA" w:rsidRDefault="000060FA" w:rsidP="009A31BC">
            <w:pPr>
              <w:pStyle w:val="TableParagraph"/>
              <w:ind w:left="113"/>
              <w:rPr>
                <w:sz w:val="24"/>
                <w:szCs w:val="24"/>
              </w:rPr>
            </w:pPr>
            <w:r w:rsidRPr="000060FA">
              <w:rPr>
                <w:sz w:val="24"/>
                <w:szCs w:val="24"/>
              </w:rPr>
              <w:t>tái</w:t>
            </w:r>
            <w:r w:rsidRPr="000060FA">
              <w:rPr>
                <w:spacing w:val="-7"/>
                <w:sz w:val="24"/>
                <w:szCs w:val="24"/>
              </w:rPr>
              <w:t xml:space="preserve"> </w:t>
            </w:r>
            <w:r w:rsidRPr="000060FA">
              <w:rPr>
                <w:sz w:val="24"/>
                <w:szCs w:val="24"/>
              </w:rPr>
              <w:t>sử</w:t>
            </w:r>
            <w:r w:rsidRPr="000060FA">
              <w:rPr>
                <w:spacing w:val="-8"/>
                <w:sz w:val="24"/>
                <w:szCs w:val="24"/>
              </w:rPr>
              <w:t xml:space="preserve"> </w:t>
            </w:r>
            <w:r w:rsidRPr="000060FA">
              <w:rPr>
                <w:spacing w:val="-4"/>
                <w:sz w:val="24"/>
                <w:szCs w:val="24"/>
              </w:rPr>
              <w:t>dụng</w:t>
            </w:r>
          </w:p>
        </w:tc>
      </w:tr>
      <w:tr w:rsidR="000060FA" w:rsidRPr="000060FA" w14:paraId="40EDEE8A" w14:textId="77777777" w:rsidTr="009A31BC">
        <w:trPr>
          <w:trHeight w:val="333"/>
        </w:trPr>
        <w:tc>
          <w:tcPr>
            <w:tcW w:w="716" w:type="dxa"/>
          </w:tcPr>
          <w:p w14:paraId="30BCA63C" w14:textId="77777777" w:rsidR="000060FA" w:rsidRPr="000060FA" w:rsidRDefault="000060FA" w:rsidP="009A31BC">
            <w:pPr>
              <w:pStyle w:val="TableParagraph"/>
              <w:ind w:right="10"/>
              <w:jc w:val="center"/>
              <w:rPr>
                <w:b/>
                <w:sz w:val="24"/>
                <w:szCs w:val="24"/>
              </w:rPr>
            </w:pPr>
            <w:r w:rsidRPr="000060FA">
              <w:rPr>
                <w:b/>
                <w:spacing w:val="-5"/>
                <w:sz w:val="24"/>
                <w:szCs w:val="24"/>
              </w:rPr>
              <w:t>23</w:t>
            </w:r>
          </w:p>
        </w:tc>
        <w:tc>
          <w:tcPr>
            <w:tcW w:w="2071" w:type="dxa"/>
          </w:tcPr>
          <w:p w14:paraId="50421C0B" w14:textId="77777777" w:rsidR="000060FA" w:rsidRPr="000060FA" w:rsidRDefault="000060FA" w:rsidP="009A31BC">
            <w:pPr>
              <w:pStyle w:val="TableParagraph"/>
              <w:ind w:left="112"/>
              <w:rPr>
                <w:sz w:val="24"/>
                <w:szCs w:val="24"/>
              </w:rPr>
            </w:pPr>
            <w:r w:rsidRPr="000060FA">
              <w:rPr>
                <w:spacing w:val="-5"/>
                <w:sz w:val="24"/>
                <w:szCs w:val="24"/>
              </w:rPr>
              <w:t>worn-out</w:t>
            </w:r>
          </w:p>
        </w:tc>
        <w:tc>
          <w:tcPr>
            <w:tcW w:w="1980" w:type="dxa"/>
          </w:tcPr>
          <w:p w14:paraId="133AC072" w14:textId="77777777" w:rsidR="000060FA" w:rsidRPr="000060FA" w:rsidRDefault="000060FA" w:rsidP="009A31BC">
            <w:pPr>
              <w:pStyle w:val="TableParagraph"/>
              <w:ind w:left="22" w:right="3"/>
              <w:jc w:val="center"/>
              <w:rPr>
                <w:sz w:val="24"/>
                <w:szCs w:val="24"/>
              </w:rPr>
            </w:pPr>
            <w:r w:rsidRPr="000060FA">
              <w:rPr>
                <w:spacing w:val="-5"/>
                <w:sz w:val="24"/>
                <w:szCs w:val="24"/>
              </w:rPr>
              <w:t>adj</w:t>
            </w:r>
          </w:p>
        </w:tc>
        <w:tc>
          <w:tcPr>
            <w:tcW w:w="2069" w:type="dxa"/>
          </w:tcPr>
          <w:p w14:paraId="4FF57ED9" w14:textId="77777777" w:rsidR="000060FA" w:rsidRPr="000060FA" w:rsidRDefault="000060FA" w:rsidP="009A31BC">
            <w:pPr>
              <w:pStyle w:val="TableParagraph"/>
              <w:ind w:left="16" w:right="4"/>
              <w:jc w:val="center"/>
              <w:rPr>
                <w:sz w:val="24"/>
                <w:szCs w:val="24"/>
              </w:rPr>
            </w:pPr>
            <w:r w:rsidRPr="000060FA">
              <w:rPr>
                <w:spacing w:val="-2"/>
                <w:sz w:val="24"/>
                <w:szCs w:val="24"/>
              </w:rPr>
              <w:t>/ˌwɔːnˈaʊt/</w:t>
            </w:r>
          </w:p>
        </w:tc>
        <w:tc>
          <w:tcPr>
            <w:tcW w:w="3497" w:type="dxa"/>
          </w:tcPr>
          <w:p w14:paraId="181035D5" w14:textId="77777777" w:rsidR="000060FA" w:rsidRPr="000060FA" w:rsidRDefault="000060FA" w:rsidP="009A31BC">
            <w:pPr>
              <w:pStyle w:val="TableParagraph"/>
              <w:ind w:left="113"/>
              <w:rPr>
                <w:sz w:val="24"/>
                <w:szCs w:val="24"/>
              </w:rPr>
            </w:pPr>
            <w:r w:rsidRPr="000060FA">
              <w:rPr>
                <w:sz w:val="24"/>
                <w:szCs w:val="24"/>
              </w:rPr>
              <w:t>mòn,</w:t>
            </w:r>
            <w:r w:rsidRPr="000060FA">
              <w:rPr>
                <w:spacing w:val="-10"/>
                <w:sz w:val="24"/>
                <w:szCs w:val="24"/>
              </w:rPr>
              <w:t xml:space="preserve"> </w:t>
            </w:r>
            <w:r w:rsidRPr="000060FA">
              <w:rPr>
                <w:sz w:val="24"/>
                <w:szCs w:val="24"/>
              </w:rPr>
              <w:t>hư</w:t>
            </w:r>
            <w:r w:rsidRPr="000060FA">
              <w:rPr>
                <w:spacing w:val="-10"/>
                <w:sz w:val="24"/>
                <w:szCs w:val="24"/>
              </w:rPr>
              <w:t xml:space="preserve"> </w:t>
            </w:r>
            <w:r w:rsidRPr="000060FA">
              <w:rPr>
                <w:spacing w:val="-4"/>
                <w:sz w:val="24"/>
                <w:szCs w:val="24"/>
              </w:rPr>
              <w:t>hỏng</w:t>
            </w:r>
          </w:p>
        </w:tc>
      </w:tr>
      <w:tr w:rsidR="000060FA" w:rsidRPr="000060FA" w14:paraId="140AEF58" w14:textId="77777777" w:rsidTr="009A31BC">
        <w:trPr>
          <w:trHeight w:val="328"/>
        </w:trPr>
        <w:tc>
          <w:tcPr>
            <w:tcW w:w="716" w:type="dxa"/>
          </w:tcPr>
          <w:p w14:paraId="02E50CE3" w14:textId="77777777" w:rsidR="000060FA" w:rsidRPr="000060FA" w:rsidRDefault="000060FA" w:rsidP="009A31BC">
            <w:pPr>
              <w:pStyle w:val="TableParagraph"/>
              <w:spacing w:line="282" w:lineRule="exact"/>
              <w:ind w:right="10"/>
              <w:jc w:val="center"/>
              <w:rPr>
                <w:b/>
                <w:sz w:val="24"/>
                <w:szCs w:val="24"/>
              </w:rPr>
            </w:pPr>
            <w:r w:rsidRPr="000060FA">
              <w:rPr>
                <w:b/>
                <w:spacing w:val="-5"/>
                <w:sz w:val="24"/>
                <w:szCs w:val="24"/>
              </w:rPr>
              <w:t>24</w:t>
            </w:r>
          </w:p>
        </w:tc>
        <w:tc>
          <w:tcPr>
            <w:tcW w:w="2071" w:type="dxa"/>
          </w:tcPr>
          <w:p w14:paraId="282C1165" w14:textId="77777777" w:rsidR="000060FA" w:rsidRPr="000060FA" w:rsidRDefault="000060FA" w:rsidP="009A31BC">
            <w:pPr>
              <w:pStyle w:val="TableParagraph"/>
              <w:spacing w:line="282" w:lineRule="exact"/>
              <w:ind w:left="112"/>
              <w:rPr>
                <w:sz w:val="24"/>
                <w:szCs w:val="24"/>
              </w:rPr>
            </w:pPr>
            <w:r w:rsidRPr="000060FA">
              <w:rPr>
                <w:spacing w:val="-2"/>
                <w:sz w:val="24"/>
                <w:szCs w:val="24"/>
              </w:rPr>
              <w:t>landfill</w:t>
            </w:r>
          </w:p>
        </w:tc>
        <w:tc>
          <w:tcPr>
            <w:tcW w:w="1980" w:type="dxa"/>
          </w:tcPr>
          <w:p w14:paraId="3DA41A9F" w14:textId="77777777" w:rsidR="000060FA" w:rsidRPr="000060FA" w:rsidRDefault="000060FA" w:rsidP="009A31BC">
            <w:pPr>
              <w:pStyle w:val="TableParagraph"/>
              <w:spacing w:line="282" w:lineRule="exact"/>
              <w:ind w:left="22"/>
              <w:jc w:val="center"/>
              <w:rPr>
                <w:sz w:val="24"/>
                <w:szCs w:val="24"/>
              </w:rPr>
            </w:pPr>
            <w:r w:rsidRPr="000060FA">
              <w:rPr>
                <w:spacing w:val="-10"/>
                <w:sz w:val="24"/>
                <w:szCs w:val="24"/>
              </w:rPr>
              <w:t>n</w:t>
            </w:r>
          </w:p>
        </w:tc>
        <w:tc>
          <w:tcPr>
            <w:tcW w:w="2069" w:type="dxa"/>
          </w:tcPr>
          <w:p w14:paraId="5B9E28D1" w14:textId="77777777" w:rsidR="000060FA" w:rsidRPr="000060FA" w:rsidRDefault="000060FA" w:rsidP="009A31BC">
            <w:pPr>
              <w:pStyle w:val="TableParagraph"/>
              <w:spacing w:line="282" w:lineRule="exact"/>
              <w:ind w:left="16" w:right="5"/>
              <w:jc w:val="center"/>
              <w:rPr>
                <w:sz w:val="24"/>
                <w:szCs w:val="24"/>
              </w:rPr>
            </w:pPr>
            <w:r w:rsidRPr="000060FA">
              <w:rPr>
                <w:spacing w:val="-2"/>
                <w:sz w:val="24"/>
                <w:szCs w:val="24"/>
              </w:rPr>
              <w:t>/ˈlændfɪl/</w:t>
            </w:r>
          </w:p>
        </w:tc>
        <w:tc>
          <w:tcPr>
            <w:tcW w:w="3497" w:type="dxa"/>
          </w:tcPr>
          <w:p w14:paraId="5D90B8B5" w14:textId="77777777" w:rsidR="000060FA" w:rsidRPr="000060FA" w:rsidRDefault="000060FA" w:rsidP="009A31BC">
            <w:pPr>
              <w:pStyle w:val="TableParagraph"/>
              <w:spacing w:line="282" w:lineRule="exact"/>
              <w:ind w:left="113"/>
              <w:rPr>
                <w:sz w:val="24"/>
                <w:szCs w:val="24"/>
              </w:rPr>
            </w:pPr>
            <w:r w:rsidRPr="000060FA">
              <w:rPr>
                <w:sz w:val="24"/>
                <w:szCs w:val="24"/>
              </w:rPr>
              <w:t>bãi</w:t>
            </w:r>
            <w:r w:rsidRPr="000060FA">
              <w:rPr>
                <w:spacing w:val="-10"/>
                <w:sz w:val="24"/>
                <w:szCs w:val="24"/>
              </w:rPr>
              <w:t xml:space="preserve"> </w:t>
            </w:r>
            <w:r w:rsidRPr="000060FA">
              <w:rPr>
                <w:spacing w:val="-5"/>
                <w:sz w:val="24"/>
                <w:szCs w:val="24"/>
              </w:rPr>
              <w:t>rác</w:t>
            </w:r>
          </w:p>
        </w:tc>
      </w:tr>
      <w:tr w:rsidR="000060FA" w:rsidRPr="000060FA" w14:paraId="0CC3F9D9" w14:textId="77777777" w:rsidTr="009A31BC">
        <w:trPr>
          <w:trHeight w:val="330"/>
        </w:trPr>
        <w:tc>
          <w:tcPr>
            <w:tcW w:w="716" w:type="dxa"/>
          </w:tcPr>
          <w:p w14:paraId="028CB28D" w14:textId="77777777" w:rsidR="000060FA" w:rsidRPr="000060FA" w:rsidRDefault="000060FA" w:rsidP="009A31BC">
            <w:pPr>
              <w:pStyle w:val="TableParagraph"/>
              <w:ind w:right="10"/>
              <w:jc w:val="center"/>
              <w:rPr>
                <w:b/>
                <w:sz w:val="24"/>
                <w:szCs w:val="24"/>
              </w:rPr>
            </w:pPr>
            <w:r w:rsidRPr="000060FA">
              <w:rPr>
                <w:b/>
                <w:spacing w:val="-5"/>
                <w:sz w:val="24"/>
                <w:szCs w:val="24"/>
              </w:rPr>
              <w:t>25</w:t>
            </w:r>
          </w:p>
        </w:tc>
        <w:tc>
          <w:tcPr>
            <w:tcW w:w="2071" w:type="dxa"/>
          </w:tcPr>
          <w:p w14:paraId="6AAA8BCF" w14:textId="77777777" w:rsidR="000060FA" w:rsidRPr="000060FA" w:rsidRDefault="000060FA" w:rsidP="009A31BC">
            <w:pPr>
              <w:pStyle w:val="TableParagraph"/>
              <w:ind w:left="112"/>
              <w:rPr>
                <w:sz w:val="24"/>
                <w:szCs w:val="24"/>
              </w:rPr>
            </w:pPr>
            <w:r w:rsidRPr="000060FA">
              <w:rPr>
                <w:spacing w:val="-2"/>
                <w:sz w:val="24"/>
                <w:szCs w:val="24"/>
              </w:rPr>
              <w:t>artisan</w:t>
            </w:r>
          </w:p>
        </w:tc>
        <w:tc>
          <w:tcPr>
            <w:tcW w:w="1980" w:type="dxa"/>
          </w:tcPr>
          <w:p w14:paraId="2BC27412" w14:textId="77777777" w:rsidR="000060FA" w:rsidRPr="000060FA" w:rsidRDefault="000060FA" w:rsidP="009A31BC">
            <w:pPr>
              <w:pStyle w:val="TableParagraph"/>
              <w:ind w:left="22"/>
              <w:jc w:val="center"/>
              <w:rPr>
                <w:sz w:val="24"/>
                <w:szCs w:val="24"/>
              </w:rPr>
            </w:pPr>
            <w:r w:rsidRPr="000060FA">
              <w:rPr>
                <w:spacing w:val="-10"/>
                <w:sz w:val="24"/>
                <w:szCs w:val="24"/>
              </w:rPr>
              <w:t>n</w:t>
            </w:r>
          </w:p>
        </w:tc>
        <w:tc>
          <w:tcPr>
            <w:tcW w:w="2069" w:type="dxa"/>
          </w:tcPr>
          <w:p w14:paraId="5DEBA849" w14:textId="77777777" w:rsidR="000060FA" w:rsidRPr="000060FA" w:rsidRDefault="000060FA" w:rsidP="009A31BC">
            <w:pPr>
              <w:pStyle w:val="TableParagraph"/>
              <w:ind w:left="16" w:right="2"/>
              <w:jc w:val="center"/>
              <w:rPr>
                <w:sz w:val="24"/>
                <w:szCs w:val="24"/>
              </w:rPr>
            </w:pPr>
            <w:r w:rsidRPr="000060FA">
              <w:rPr>
                <w:spacing w:val="-2"/>
                <w:sz w:val="24"/>
                <w:szCs w:val="24"/>
              </w:rPr>
              <w:t>/ˈɑːtɪzən/</w:t>
            </w:r>
          </w:p>
        </w:tc>
        <w:tc>
          <w:tcPr>
            <w:tcW w:w="3497" w:type="dxa"/>
          </w:tcPr>
          <w:p w14:paraId="34A3D8E1" w14:textId="77777777" w:rsidR="000060FA" w:rsidRPr="000060FA" w:rsidRDefault="000060FA" w:rsidP="009A31BC">
            <w:pPr>
              <w:pStyle w:val="TableParagraph"/>
              <w:ind w:left="113"/>
              <w:rPr>
                <w:sz w:val="24"/>
                <w:szCs w:val="24"/>
              </w:rPr>
            </w:pPr>
            <w:r w:rsidRPr="000060FA">
              <w:rPr>
                <w:sz w:val="24"/>
                <w:szCs w:val="24"/>
              </w:rPr>
              <w:t>thợ</w:t>
            </w:r>
            <w:r w:rsidRPr="000060FA">
              <w:rPr>
                <w:spacing w:val="-9"/>
                <w:sz w:val="24"/>
                <w:szCs w:val="24"/>
              </w:rPr>
              <w:t xml:space="preserve"> </w:t>
            </w:r>
            <w:r w:rsidRPr="000060FA">
              <w:rPr>
                <w:sz w:val="24"/>
                <w:szCs w:val="24"/>
              </w:rPr>
              <w:t>thủ</w:t>
            </w:r>
            <w:r w:rsidRPr="000060FA">
              <w:rPr>
                <w:spacing w:val="-8"/>
                <w:sz w:val="24"/>
                <w:szCs w:val="24"/>
              </w:rPr>
              <w:t xml:space="preserve"> </w:t>
            </w:r>
            <w:r w:rsidRPr="000060FA">
              <w:rPr>
                <w:spacing w:val="-4"/>
                <w:sz w:val="24"/>
                <w:szCs w:val="24"/>
              </w:rPr>
              <w:t>công</w:t>
            </w:r>
          </w:p>
        </w:tc>
      </w:tr>
      <w:tr w:rsidR="000060FA" w:rsidRPr="000060FA" w14:paraId="259E9744" w14:textId="77777777" w:rsidTr="009A31BC">
        <w:trPr>
          <w:trHeight w:val="330"/>
        </w:trPr>
        <w:tc>
          <w:tcPr>
            <w:tcW w:w="716" w:type="dxa"/>
          </w:tcPr>
          <w:p w14:paraId="55549F98" w14:textId="77777777" w:rsidR="000060FA" w:rsidRPr="000060FA" w:rsidRDefault="000060FA" w:rsidP="009A31BC">
            <w:pPr>
              <w:pStyle w:val="TableParagraph"/>
              <w:ind w:right="10"/>
              <w:jc w:val="center"/>
              <w:rPr>
                <w:b/>
                <w:sz w:val="24"/>
                <w:szCs w:val="24"/>
              </w:rPr>
            </w:pPr>
            <w:r w:rsidRPr="000060FA">
              <w:rPr>
                <w:b/>
                <w:spacing w:val="-5"/>
                <w:sz w:val="24"/>
                <w:szCs w:val="24"/>
              </w:rPr>
              <w:t>26</w:t>
            </w:r>
          </w:p>
        </w:tc>
        <w:tc>
          <w:tcPr>
            <w:tcW w:w="2071" w:type="dxa"/>
          </w:tcPr>
          <w:p w14:paraId="2A7B790A" w14:textId="77777777" w:rsidR="000060FA" w:rsidRPr="000060FA" w:rsidRDefault="000060FA" w:rsidP="009A31BC">
            <w:pPr>
              <w:pStyle w:val="TableParagraph"/>
              <w:ind w:left="112"/>
              <w:rPr>
                <w:sz w:val="24"/>
                <w:szCs w:val="24"/>
              </w:rPr>
            </w:pPr>
            <w:r w:rsidRPr="000060FA">
              <w:rPr>
                <w:spacing w:val="-4"/>
                <w:sz w:val="24"/>
                <w:szCs w:val="24"/>
              </w:rPr>
              <w:t>sand</w:t>
            </w:r>
          </w:p>
        </w:tc>
        <w:tc>
          <w:tcPr>
            <w:tcW w:w="1980" w:type="dxa"/>
          </w:tcPr>
          <w:p w14:paraId="5DDF40E9" w14:textId="77777777" w:rsidR="000060FA" w:rsidRPr="000060FA" w:rsidRDefault="000060FA" w:rsidP="009A31BC">
            <w:pPr>
              <w:pStyle w:val="TableParagraph"/>
              <w:ind w:left="22"/>
              <w:jc w:val="center"/>
              <w:rPr>
                <w:sz w:val="24"/>
                <w:szCs w:val="24"/>
              </w:rPr>
            </w:pPr>
            <w:r w:rsidRPr="000060FA">
              <w:rPr>
                <w:spacing w:val="-10"/>
                <w:sz w:val="24"/>
                <w:szCs w:val="24"/>
              </w:rPr>
              <w:t>v</w:t>
            </w:r>
          </w:p>
        </w:tc>
        <w:tc>
          <w:tcPr>
            <w:tcW w:w="2069" w:type="dxa"/>
          </w:tcPr>
          <w:p w14:paraId="58CA0109" w14:textId="77777777" w:rsidR="000060FA" w:rsidRPr="000060FA" w:rsidRDefault="000060FA" w:rsidP="009A31BC">
            <w:pPr>
              <w:pStyle w:val="TableParagraph"/>
              <w:ind w:left="16" w:right="5"/>
              <w:jc w:val="center"/>
              <w:rPr>
                <w:sz w:val="24"/>
                <w:szCs w:val="24"/>
              </w:rPr>
            </w:pPr>
            <w:r w:rsidRPr="000060FA">
              <w:rPr>
                <w:spacing w:val="-2"/>
                <w:sz w:val="24"/>
                <w:szCs w:val="24"/>
              </w:rPr>
              <w:t>/sænd/</w:t>
            </w:r>
          </w:p>
        </w:tc>
        <w:tc>
          <w:tcPr>
            <w:tcW w:w="3497" w:type="dxa"/>
          </w:tcPr>
          <w:p w14:paraId="5896A0AB" w14:textId="77777777" w:rsidR="000060FA" w:rsidRPr="000060FA" w:rsidRDefault="000060FA" w:rsidP="009A31BC">
            <w:pPr>
              <w:pStyle w:val="TableParagraph"/>
              <w:ind w:left="113"/>
              <w:rPr>
                <w:sz w:val="24"/>
                <w:szCs w:val="24"/>
              </w:rPr>
            </w:pPr>
            <w:r w:rsidRPr="000060FA">
              <w:rPr>
                <w:sz w:val="24"/>
                <w:szCs w:val="24"/>
              </w:rPr>
              <w:t>chà,</w:t>
            </w:r>
            <w:r w:rsidRPr="000060FA">
              <w:rPr>
                <w:spacing w:val="-11"/>
                <w:sz w:val="24"/>
                <w:szCs w:val="24"/>
              </w:rPr>
              <w:t xml:space="preserve"> </w:t>
            </w:r>
            <w:r w:rsidRPr="000060FA">
              <w:rPr>
                <w:spacing w:val="-5"/>
                <w:sz w:val="24"/>
                <w:szCs w:val="24"/>
              </w:rPr>
              <w:t>mài</w:t>
            </w:r>
          </w:p>
        </w:tc>
      </w:tr>
      <w:tr w:rsidR="000060FA" w:rsidRPr="000060FA" w14:paraId="6B4DCB94" w14:textId="77777777" w:rsidTr="009A31BC">
        <w:trPr>
          <w:trHeight w:val="328"/>
        </w:trPr>
        <w:tc>
          <w:tcPr>
            <w:tcW w:w="716" w:type="dxa"/>
          </w:tcPr>
          <w:p w14:paraId="501DC8B2" w14:textId="77777777" w:rsidR="000060FA" w:rsidRPr="000060FA" w:rsidRDefault="000060FA" w:rsidP="009A31BC">
            <w:pPr>
              <w:pStyle w:val="TableParagraph"/>
              <w:spacing w:line="282" w:lineRule="exact"/>
              <w:ind w:right="10"/>
              <w:jc w:val="center"/>
              <w:rPr>
                <w:b/>
                <w:sz w:val="24"/>
                <w:szCs w:val="24"/>
              </w:rPr>
            </w:pPr>
            <w:r w:rsidRPr="000060FA">
              <w:rPr>
                <w:b/>
                <w:spacing w:val="-5"/>
                <w:sz w:val="24"/>
                <w:szCs w:val="24"/>
              </w:rPr>
              <w:t>27</w:t>
            </w:r>
          </w:p>
        </w:tc>
        <w:tc>
          <w:tcPr>
            <w:tcW w:w="2071" w:type="dxa"/>
          </w:tcPr>
          <w:p w14:paraId="21A928F6" w14:textId="77777777" w:rsidR="000060FA" w:rsidRPr="000060FA" w:rsidRDefault="000060FA" w:rsidP="009A31BC">
            <w:pPr>
              <w:pStyle w:val="TableParagraph"/>
              <w:spacing w:line="282" w:lineRule="exact"/>
              <w:ind w:left="112"/>
              <w:rPr>
                <w:sz w:val="24"/>
                <w:szCs w:val="24"/>
              </w:rPr>
            </w:pPr>
            <w:r w:rsidRPr="000060FA">
              <w:rPr>
                <w:spacing w:val="-2"/>
                <w:sz w:val="24"/>
                <w:szCs w:val="24"/>
              </w:rPr>
              <w:t>reusable</w:t>
            </w:r>
          </w:p>
        </w:tc>
        <w:tc>
          <w:tcPr>
            <w:tcW w:w="1980" w:type="dxa"/>
          </w:tcPr>
          <w:p w14:paraId="7195261A" w14:textId="77777777" w:rsidR="000060FA" w:rsidRPr="000060FA" w:rsidRDefault="000060FA" w:rsidP="009A31BC">
            <w:pPr>
              <w:pStyle w:val="TableParagraph"/>
              <w:spacing w:line="282" w:lineRule="exact"/>
              <w:ind w:left="22" w:right="3"/>
              <w:jc w:val="center"/>
              <w:rPr>
                <w:sz w:val="24"/>
                <w:szCs w:val="24"/>
              </w:rPr>
            </w:pPr>
            <w:r w:rsidRPr="000060FA">
              <w:rPr>
                <w:spacing w:val="-5"/>
                <w:sz w:val="24"/>
                <w:szCs w:val="24"/>
              </w:rPr>
              <w:t>adj</w:t>
            </w:r>
          </w:p>
        </w:tc>
        <w:tc>
          <w:tcPr>
            <w:tcW w:w="2069" w:type="dxa"/>
          </w:tcPr>
          <w:p w14:paraId="01E3B141" w14:textId="77777777" w:rsidR="000060FA" w:rsidRPr="000060FA" w:rsidRDefault="000060FA" w:rsidP="009A31BC">
            <w:pPr>
              <w:pStyle w:val="TableParagraph"/>
              <w:spacing w:line="282" w:lineRule="exact"/>
              <w:ind w:left="16" w:right="2"/>
              <w:jc w:val="center"/>
              <w:rPr>
                <w:sz w:val="24"/>
                <w:szCs w:val="24"/>
              </w:rPr>
            </w:pPr>
            <w:r w:rsidRPr="000060FA">
              <w:rPr>
                <w:spacing w:val="-2"/>
                <w:sz w:val="24"/>
                <w:szCs w:val="24"/>
              </w:rPr>
              <w:t>/ˌriːˈjuːzəbl/</w:t>
            </w:r>
          </w:p>
        </w:tc>
        <w:tc>
          <w:tcPr>
            <w:tcW w:w="3497" w:type="dxa"/>
          </w:tcPr>
          <w:p w14:paraId="1713BD31" w14:textId="77777777" w:rsidR="000060FA" w:rsidRPr="000060FA" w:rsidRDefault="000060FA" w:rsidP="009A31BC">
            <w:pPr>
              <w:pStyle w:val="TableParagraph"/>
              <w:spacing w:line="282" w:lineRule="exact"/>
              <w:ind w:left="113"/>
              <w:rPr>
                <w:sz w:val="24"/>
                <w:szCs w:val="24"/>
              </w:rPr>
            </w:pPr>
            <w:r w:rsidRPr="000060FA">
              <w:rPr>
                <w:sz w:val="24"/>
                <w:szCs w:val="24"/>
              </w:rPr>
              <w:t>có</w:t>
            </w:r>
            <w:r w:rsidRPr="000060FA">
              <w:rPr>
                <w:spacing w:val="-8"/>
                <w:sz w:val="24"/>
                <w:szCs w:val="24"/>
              </w:rPr>
              <w:t xml:space="preserve"> </w:t>
            </w:r>
            <w:r w:rsidRPr="000060FA">
              <w:rPr>
                <w:sz w:val="24"/>
                <w:szCs w:val="24"/>
              </w:rPr>
              <w:t>thể</w:t>
            </w:r>
            <w:r w:rsidRPr="000060FA">
              <w:rPr>
                <w:spacing w:val="-9"/>
                <w:sz w:val="24"/>
                <w:szCs w:val="24"/>
              </w:rPr>
              <w:t xml:space="preserve"> </w:t>
            </w:r>
            <w:r w:rsidRPr="000060FA">
              <w:rPr>
                <w:sz w:val="24"/>
                <w:szCs w:val="24"/>
              </w:rPr>
              <w:t>tái</w:t>
            </w:r>
            <w:r w:rsidRPr="000060FA">
              <w:rPr>
                <w:spacing w:val="-6"/>
                <w:sz w:val="24"/>
                <w:szCs w:val="24"/>
              </w:rPr>
              <w:t xml:space="preserve"> </w:t>
            </w:r>
            <w:r w:rsidRPr="000060FA">
              <w:rPr>
                <w:sz w:val="24"/>
                <w:szCs w:val="24"/>
              </w:rPr>
              <w:t>sử</w:t>
            </w:r>
            <w:r w:rsidRPr="000060FA">
              <w:rPr>
                <w:spacing w:val="-6"/>
                <w:sz w:val="24"/>
                <w:szCs w:val="24"/>
              </w:rPr>
              <w:t xml:space="preserve"> </w:t>
            </w:r>
            <w:r w:rsidRPr="000060FA">
              <w:rPr>
                <w:spacing w:val="-4"/>
                <w:sz w:val="24"/>
                <w:szCs w:val="24"/>
              </w:rPr>
              <w:t>dụng</w:t>
            </w:r>
          </w:p>
        </w:tc>
      </w:tr>
      <w:tr w:rsidR="000060FA" w:rsidRPr="000060FA" w14:paraId="5E9DFF7E" w14:textId="77777777" w:rsidTr="009A31BC">
        <w:trPr>
          <w:trHeight w:val="330"/>
        </w:trPr>
        <w:tc>
          <w:tcPr>
            <w:tcW w:w="716" w:type="dxa"/>
          </w:tcPr>
          <w:p w14:paraId="2287E840" w14:textId="77777777" w:rsidR="000060FA" w:rsidRPr="000060FA" w:rsidRDefault="000060FA" w:rsidP="009A31BC">
            <w:pPr>
              <w:pStyle w:val="TableParagraph"/>
              <w:ind w:right="10"/>
              <w:jc w:val="center"/>
              <w:rPr>
                <w:b/>
                <w:sz w:val="24"/>
                <w:szCs w:val="24"/>
              </w:rPr>
            </w:pPr>
            <w:r w:rsidRPr="000060FA">
              <w:rPr>
                <w:b/>
                <w:spacing w:val="-5"/>
                <w:sz w:val="24"/>
                <w:szCs w:val="24"/>
              </w:rPr>
              <w:t>28</w:t>
            </w:r>
          </w:p>
        </w:tc>
        <w:tc>
          <w:tcPr>
            <w:tcW w:w="2071" w:type="dxa"/>
          </w:tcPr>
          <w:p w14:paraId="52E59FEA" w14:textId="77777777" w:rsidR="000060FA" w:rsidRPr="000060FA" w:rsidRDefault="000060FA" w:rsidP="009A31BC">
            <w:pPr>
              <w:pStyle w:val="TableParagraph"/>
              <w:ind w:left="112"/>
              <w:rPr>
                <w:sz w:val="24"/>
                <w:szCs w:val="24"/>
              </w:rPr>
            </w:pPr>
            <w:r w:rsidRPr="000060FA">
              <w:rPr>
                <w:spacing w:val="-5"/>
                <w:sz w:val="24"/>
                <w:szCs w:val="24"/>
              </w:rPr>
              <w:t>single-use</w:t>
            </w:r>
          </w:p>
        </w:tc>
        <w:tc>
          <w:tcPr>
            <w:tcW w:w="1980" w:type="dxa"/>
          </w:tcPr>
          <w:p w14:paraId="4E34A47B" w14:textId="77777777" w:rsidR="000060FA" w:rsidRPr="000060FA" w:rsidRDefault="000060FA" w:rsidP="009A31BC">
            <w:pPr>
              <w:pStyle w:val="TableParagraph"/>
              <w:ind w:left="22" w:right="3"/>
              <w:jc w:val="center"/>
              <w:rPr>
                <w:sz w:val="24"/>
                <w:szCs w:val="24"/>
              </w:rPr>
            </w:pPr>
            <w:r w:rsidRPr="000060FA">
              <w:rPr>
                <w:spacing w:val="-5"/>
                <w:sz w:val="24"/>
                <w:szCs w:val="24"/>
              </w:rPr>
              <w:t>adj</w:t>
            </w:r>
          </w:p>
        </w:tc>
        <w:tc>
          <w:tcPr>
            <w:tcW w:w="2069" w:type="dxa"/>
          </w:tcPr>
          <w:p w14:paraId="5496DFAB" w14:textId="77777777" w:rsidR="000060FA" w:rsidRPr="000060FA" w:rsidRDefault="000060FA" w:rsidP="009A31BC">
            <w:pPr>
              <w:pStyle w:val="TableParagraph"/>
              <w:ind w:left="16" w:right="5"/>
              <w:jc w:val="center"/>
              <w:rPr>
                <w:sz w:val="24"/>
                <w:szCs w:val="24"/>
              </w:rPr>
            </w:pPr>
            <w:r w:rsidRPr="000060FA">
              <w:rPr>
                <w:spacing w:val="-2"/>
                <w:sz w:val="24"/>
                <w:szCs w:val="24"/>
              </w:rPr>
              <w:t>/ˈsɪŋɡlˈjuːz/</w:t>
            </w:r>
          </w:p>
        </w:tc>
        <w:tc>
          <w:tcPr>
            <w:tcW w:w="3497" w:type="dxa"/>
          </w:tcPr>
          <w:p w14:paraId="3B0F8CEC" w14:textId="77777777" w:rsidR="000060FA" w:rsidRPr="000060FA" w:rsidRDefault="000060FA" w:rsidP="009A31BC">
            <w:pPr>
              <w:pStyle w:val="TableParagraph"/>
              <w:ind w:left="113"/>
              <w:rPr>
                <w:sz w:val="24"/>
                <w:szCs w:val="24"/>
              </w:rPr>
            </w:pPr>
            <w:r w:rsidRPr="000060FA">
              <w:rPr>
                <w:sz w:val="24"/>
                <w:szCs w:val="24"/>
              </w:rPr>
              <w:t>sử</w:t>
            </w:r>
            <w:r w:rsidRPr="000060FA">
              <w:rPr>
                <w:spacing w:val="-12"/>
                <w:sz w:val="24"/>
                <w:szCs w:val="24"/>
              </w:rPr>
              <w:t xml:space="preserve"> </w:t>
            </w:r>
            <w:r w:rsidRPr="000060FA">
              <w:rPr>
                <w:sz w:val="24"/>
                <w:szCs w:val="24"/>
              </w:rPr>
              <w:t>dụng</w:t>
            </w:r>
            <w:r w:rsidRPr="000060FA">
              <w:rPr>
                <w:spacing w:val="-8"/>
                <w:sz w:val="24"/>
                <w:szCs w:val="24"/>
              </w:rPr>
              <w:t xml:space="preserve"> </w:t>
            </w:r>
            <w:r w:rsidRPr="000060FA">
              <w:rPr>
                <w:sz w:val="24"/>
                <w:szCs w:val="24"/>
              </w:rPr>
              <w:t>một</w:t>
            </w:r>
            <w:r w:rsidRPr="000060FA">
              <w:rPr>
                <w:spacing w:val="-11"/>
                <w:sz w:val="24"/>
                <w:szCs w:val="24"/>
              </w:rPr>
              <w:t xml:space="preserve"> </w:t>
            </w:r>
            <w:r w:rsidRPr="000060FA">
              <w:rPr>
                <w:spacing w:val="-5"/>
                <w:sz w:val="24"/>
                <w:szCs w:val="24"/>
              </w:rPr>
              <w:t>lần</w:t>
            </w:r>
          </w:p>
        </w:tc>
      </w:tr>
      <w:tr w:rsidR="000060FA" w:rsidRPr="000060FA" w14:paraId="521C8869" w14:textId="77777777" w:rsidTr="009A31BC">
        <w:trPr>
          <w:trHeight w:val="328"/>
        </w:trPr>
        <w:tc>
          <w:tcPr>
            <w:tcW w:w="716" w:type="dxa"/>
          </w:tcPr>
          <w:p w14:paraId="6E5F62BB" w14:textId="77777777" w:rsidR="000060FA" w:rsidRPr="000060FA" w:rsidRDefault="000060FA" w:rsidP="009A31BC">
            <w:pPr>
              <w:pStyle w:val="TableParagraph"/>
              <w:ind w:right="10"/>
              <w:jc w:val="center"/>
              <w:rPr>
                <w:b/>
                <w:sz w:val="24"/>
                <w:szCs w:val="24"/>
              </w:rPr>
            </w:pPr>
            <w:r w:rsidRPr="000060FA">
              <w:rPr>
                <w:b/>
                <w:spacing w:val="-5"/>
                <w:sz w:val="24"/>
                <w:szCs w:val="24"/>
              </w:rPr>
              <w:t>29</w:t>
            </w:r>
          </w:p>
        </w:tc>
        <w:tc>
          <w:tcPr>
            <w:tcW w:w="2071" w:type="dxa"/>
          </w:tcPr>
          <w:p w14:paraId="5C5B9798" w14:textId="77777777" w:rsidR="000060FA" w:rsidRPr="000060FA" w:rsidRDefault="000060FA" w:rsidP="009A31BC">
            <w:pPr>
              <w:pStyle w:val="TableParagraph"/>
              <w:ind w:left="112"/>
              <w:rPr>
                <w:sz w:val="24"/>
                <w:szCs w:val="24"/>
              </w:rPr>
            </w:pPr>
            <w:r w:rsidRPr="000060FA">
              <w:rPr>
                <w:spacing w:val="-2"/>
                <w:sz w:val="24"/>
                <w:szCs w:val="24"/>
              </w:rPr>
              <w:t>embrace</w:t>
            </w:r>
          </w:p>
        </w:tc>
        <w:tc>
          <w:tcPr>
            <w:tcW w:w="1980" w:type="dxa"/>
          </w:tcPr>
          <w:p w14:paraId="40D37F34" w14:textId="77777777" w:rsidR="000060FA" w:rsidRPr="000060FA" w:rsidRDefault="000060FA" w:rsidP="009A31BC">
            <w:pPr>
              <w:pStyle w:val="TableParagraph"/>
              <w:ind w:left="22"/>
              <w:jc w:val="center"/>
              <w:rPr>
                <w:sz w:val="24"/>
                <w:szCs w:val="24"/>
              </w:rPr>
            </w:pPr>
            <w:r w:rsidRPr="000060FA">
              <w:rPr>
                <w:spacing w:val="-10"/>
                <w:sz w:val="24"/>
                <w:szCs w:val="24"/>
              </w:rPr>
              <w:t>v</w:t>
            </w:r>
          </w:p>
        </w:tc>
        <w:tc>
          <w:tcPr>
            <w:tcW w:w="2069" w:type="dxa"/>
          </w:tcPr>
          <w:p w14:paraId="0CC3D7B1" w14:textId="77777777" w:rsidR="000060FA" w:rsidRPr="000060FA" w:rsidRDefault="000060FA" w:rsidP="009A31BC">
            <w:pPr>
              <w:pStyle w:val="TableParagraph"/>
              <w:ind w:left="16" w:right="4"/>
              <w:jc w:val="center"/>
              <w:rPr>
                <w:sz w:val="24"/>
                <w:szCs w:val="24"/>
              </w:rPr>
            </w:pPr>
            <w:r w:rsidRPr="000060FA">
              <w:rPr>
                <w:spacing w:val="-2"/>
                <w:sz w:val="24"/>
                <w:szCs w:val="24"/>
              </w:rPr>
              <w:t>/ɪmˈbreɪs/</w:t>
            </w:r>
          </w:p>
        </w:tc>
        <w:tc>
          <w:tcPr>
            <w:tcW w:w="3497" w:type="dxa"/>
          </w:tcPr>
          <w:p w14:paraId="5036670F" w14:textId="77777777" w:rsidR="000060FA" w:rsidRPr="000060FA" w:rsidRDefault="000060FA" w:rsidP="009A31BC">
            <w:pPr>
              <w:pStyle w:val="TableParagraph"/>
              <w:ind w:left="113"/>
              <w:rPr>
                <w:sz w:val="24"/>
                <w:szCs w:val="24"/>
              </w:rPr>
            </w:pPr>
            <w:r w:rsidRPr="000060FA">
              <w:rPr>
                <w:sz w:val="24"/>
                <w:szCs w:val="24"/>
              </w:rPr>
              <w:t>đón</w:t>
            </w:r>
            <w:r w:rsidRPr="000060FA">
              <w:rPr>
                <w:spacing w:val="-9"/>
                <w:sz w:val="24"/>
                <w:szCs w:val="24"/>
              </w:rPr>
              <w:t xml:space="preserve"> </w:t>
            </w:r>
            <w:r w:rsidRPr="000060FA">
              <w:rPr>
                <w:spacing w:val="-4"/>
                <w:sz w:val="24"/>
                <w:szCs w:val="24"/>
              </w:rPr>
              <w:t>nhận</w:t>
            </w:r>
          </w:p>
        </w:tc>
      </w:tr>
      <w:tr w:rsidR="000060FA" w:rsidRPr="000060FA" w14:paraId="00051BB6" w14:textId="77777777" w:rsidTr="009A31BC">
        <w:trPr>
          <w:trHeight w:val="329"/>
        </w:trPr>
        <w:tc>
          <w:tcPr>
            <w:tcW w:w="716" w:type="dxa"/>
          </w:tcPr>
          <w:p w14:paraId="2BA9F571" w14:textId="77777777" w:rsidR="000060FA" w:rsidRPr="000060FA" w:rsidRDefault="000060FA" w:rsidP="009A31BC">
            <w:pPr>
              <w:pStyle w:val="TableParagraph"/>
              <w:spacing w:line="240" w:lineRule="auto"/>
              <w:ind w:right="10"/>
              <w:jc w:val="center"/>
              <w:rPr>
                <w:b/>
                <w:sz w:val="24"/>
                <w:szCs w:val="24"/>
              </w:rPr>
            </w:pPr>
            <w:r w:rsidRPr="000060FA">
              <w:rPr>
                <w:b/>
                <w:spacing w:val="-5"/>
                <w:sz w:val="24"/>
                <w:szCs w:val="24"/>
              </w:rPr>
              <w:t>30</w:t>
            </w:r>
          </w:p>
        </w:tc>
        <w:tc>
          <w:tcPr>
            <w:tcW w:w="2071" w:type="dxa"/>
          </w:tcPr>
          <w:p w14:paraId="3239CCF7" w14:textId="77777777" w:rsidR="000060FA" w:rsidRPr="000060FA" w:rsidRDefault="000060FA" w:rsidP="009A31BC">
            <w:pPr>
              <w:pStyle w:val="TableParagraph"/>
              <w:spacing w:line="240" w:lineRule="auto"/>
              <w:ind w:left="112"/>
              <w:rPr>
                <w:sz w:val="24"/>
                <w:szCs w:val="24"/>
              </w:rPr>
            </w:pPr>
            <w:r w:rsidRPr="000060FA">
              <w:rPr>
                <w:spacing w:val="-2"/>
                <w:sz w:val="24"/>
                <w:szCs w:val="24"/>
              </w:rPr>
              <w:t>reimagine</w:t>
            </w:r>
          </w:p>
        </w:tc>
        <w:tc>
          <w:tcPr>
            <w:tcW w:w="1980" w:type="dxa"/>
          </w:tcPr>
          <w:p w14:paraId="6E78DC32" w14:textId="77777777" w:rsidR="000060FA" w:rsidRPr="000060FA" w:rsidRDefault="000060FA" w:rsidP="009A31BC">
            <w:pPr>
              <w:pStyle w:val="TableParagraph"/>
              <w:spacing w:line="240" w:lineRule="auto"/>
              <w:ind w:left="22"/>
              <w:jc w:val="center"/>
              <w:rPr>
                <w:sz w:val="24"/>
                <w:szCs w:val="24"/>
              </w:rPr>
            </w:pPr>
            <w:r w:rsidRPr="000060FA">
              <w:rPr>
                <w:spacing w:val="-10"/>
                <w:sz w:val="24"/>
                <w:szCs w:val="24"/>
              </w:rPr>
              <w:t>v</w:t>
            </w:r>
          </w:p>
        </w:tc>
        <w:tc>
          <w:tcPr>
            <w:tcW w:w="2069" w:type="dxa"/>
          </w:tcPr>
          <w:p w14:paraId="2DA45A68" w14:textId="77777777" w:rsidR="000060FA" w:rsidRPr="000060FA" w:rsidRDefault="000060FA" w:rsidP="009A31BC">
            <w:pPr>
              <w:pStyle w:val="TableParagraph"/>
              <w:spacing w:line="240" w:lineRule="auto"/>
              <w:ind w:left="16" w:right="9"/>
              <w:jc w:val="center"/>
              <w:rPr>
                <w:sz w:val="24"/>
                <w:szCs w:val="24"/>
              </w:rPr>
            </w:pPr>
            <w:r w:rsidRPr="000060FA">
              <w:rPr>
                <w:spacing w:val="-2"/>
                <w:sz w:val="24"/>
                <w:szCs w:val="24"/>
              </w:rPr>
              <w:t>/ˌriːɪˈmædʒɪn/</w:t>
            </w:r>
          </w:p>
        </w:tc>
        <w:tc>
          <w:tcPr>
            <w:tcW w:w="3497" w:type="dxa"/>
          </w:tcPr>
          <w:p w14:paraId="152D2585" w14:textId="77777777" w:rsidR="000060FA" w:rsidRPr="000060FA" w:rsidRDefault="000060FA" w:rsidP="009A31BC">
            <w:pPr>
              <w:pStyle w:val="TableParagraph"/>
              <w:spacing w:line="240" w:lineRule="auto"/>
              <w:ind w:left="113"/>
              <w:rPr>
                <w:sz w:val="24"/>
                <w:szCs w:val="24"/>
              </w:rPr>
            </w:pPr>
            <w:r w:rsidRPr="000060FA">
              <w:rPr>
                <w:sz w:val="24"/>
                <w:szCs w:val="24"/>
              </w:rPr>
              <w:t>tưởng</w:t>
            </w:r>
            <w:r w:rsidRPr="000060FA">
              <w:rPr>
                <w:spacing w:val="-14"/>
                <w:sz w:val="24"/>
                <w:szCs w:val="24"/>
              </w:rPr>
              <w:t xml:space="preserve"> </w:t>
            </w:r>
            <w:r w:rsidRPr="000060FA">
              <w:rPr>
                <w:sz w:val="24"/>
                <w:szCs w:val="24"/>
              </w:rPr>
              <w:t>tượng</w:t>
            </w:r>
            <w:r w:rsidRPr="000060FA">
              <w:rPr>
                <w:spacing w:val="-14"/>
                <w:sz w:val="24"/>
                <w:szCs w:val="24"/>
              </w:rPr>
              <w:t xml:space="preserve"> </w:t>
            </w:r>
            <w:r w:rsidRPr="000060FA">
              <w:rPr>
                <w:spacing w:val="-5"/>
                <w:sz w:val="24"/>
                <w:szCs w:val="24"/>
              </w:rPr>
              <w:t>lại</w:t>
            </w:r>
          </w:p>
        </w:tc>
      </w:tr>
      <w:tr w:rsidR="000060FA" w:rsidRPr="000060FA" w14:paraId="6BD915F6" w14:textId="77777777" w:rsidTr="009A31BC">
        <w:trPr>
          <w:trHeight w:val="330"/>
        </w:trPr>
        <w:tc>
          <w:tcPr>
            <w:tcW w:w="716" w:type="dxa"/>
          </w:tcPr>
          <w:p w14:paraId="5F04D807" w14:textId="77777777" w:rsidR="000060FA" w:rsidRPr="000060FA" w:rsidRDefault="000060FA" w:rsidP="009A31BC">
            <w:pPr>
              <w:pStyle w:val="TableParagraph"/>
              <w:spacing w:before="1" w:line="240" w:lineRule="auto"/>
              <w:ind w:right="10"/>
              <w:jc w:val="center"/>
              <w:rPr>
                <w:b/>
                <w:sz w:val="24"/>
                <w:szCs w:val="24"/>
              </w:rPr>
            </w:pPr>
            <w:r w:rsidRPr="000060FA">
              <w:rPr>
                <w:b/>
                <w:spacing w:val="-5"/>
                <w:sz w:val="24"/>
                <w:szCs w:val="24"/>
              </w:rPr>
              <w:t>31</w:t>
            </w:r>
          </w:p>
        </w:tc>
        <w:tc>
          <w:tcPr>
            <w:tcW w:w="2071" w:type="dxa"/>
          </w:tcPr>
          <w:p w14:paraId="57E06640" w14:textId="77777777" w:rsidR="000060FA" w:rsidRPr="000060FA" w:rsidRDefault="000060FA" w:rsidP="009A31BC">
            <w:pPr>
              <w:pStyle w:val="TableParagraph"/>
              <w:spacing w:before="1" w:line="240" w:lineRule="auto"/>
              <w:ind w:left="112"/>
              <w:rPr>
                <w:sz w:val="24"/>
                <w:szCs w:val="24"/>
              </w:rPr>
            </w:pPr>
            <w:r w:rsidRPr="000060FA">
              <w:rPr>
                <w:spacing w:val="-4"/>
                <w:sz w:val="24"/>
                <w:szCs w:val="24"/>
              </w:rPr>
              <w:t>dowry</w:t>
            </w:r>
          </w:p>
        </w:tc>
        <w:tc>
          <w:tcPr>
            <w:tcW w:w="1980" w:type="dxa"/>
          </w:tcPr>
          <w:p w14:paraId="56BF878E" w14:textId="77777777" w:rsidR="000060FA" w:rsidRPr="000060FA" w:rsidRDefault="000060FA" w:rsidP="009A31BC">
            <w:pPr>
              <w:pStyle w:val="TableParagraph"/>
              <w:spacing w:before="1" w:line="240" w:lineRule="auto"/>
              <w:ind w:left="22"/>
              <w:jc w:val="center"/>
              <w:rPr>
                <w:sz w:val="24"/>
                <w:szCs w:val="24"/>
              </w:rPr>
            </w:pPr>
            <w:r w:rsidRPr="000060FA">
              <w:rPr>
                <w:spacing w:val="-10"/>
                <w:sz w:val="24"/>
                <w:szCs w:val="24"/>
              </w:rPr>
              <w:t>n</w:t>
            </w:r>
          </w:p>
        </w:tc>
        <w:tc>
          <w:tcPr>
            <w:tcW w:w="2069" w:type="dxa"/>
          </w:tcPr>
          <w:p w14:paraId="0CC0386B" w14:textId="77777777" w:rsidR="000060FA" w:rsidRPr="000060FA" w:rsidRDefault="000060FA" w:rsidP="009A31BC">
            <w:pPr>
              <w:pStyle w:val="TableParagraph"/>
              <w:spacing w:before="1" w:line="240" w:lineRule="auto"/>
              <w:ind w:left="16" w:right="4"/>
              <w:jc w:val="center"/>
              <w:rPr>
                <w:sz w:val="24"/>
                <w:szCs w:val="24"/>
              </w:rPr>
            </w:pPr>
            <w:r w:rsidRPr="000060FA">
              <w:rPr>
                <w:spacing w:val="-2"/>
                <w:sz w:val="24"/>
                <w:szCs w:val="24"/>
              </w:rPr>
              <w:t>/ˈdaʊri/</w:t>
            </w:r>
          </w:p>
        </w:tc>
        <w:tc>
          <w:tcPr>
            <w:tcW w:w="3497" w:type="dxa"/>
          </w:tcPr>
          <w:p w14:paraId="45410E94" w14:textId="77777777" w:rsidR="000060FA" w:rsidRPr="000060FA" w:rsidRDefault="000060FA" w:rsidP="009A31BC">
            <w:pPr>
              <w:pStyle w:val="TableParagraph"/>
              <w:spacing w:before="1" w:line="240" w:lineRule="auto"/>
              <w:ind w:left="113"/>
              <w:rPr>
                <w:sz w:val="24"/>
                <w:szCs w:val="24"/>
              </w:rPr>
            </w:pPr>
            <w:r w:rsidRPr="000060FA">
              <w:rPr>
                <w:sz w:val="24"/>
                <w:szCs w:val="24"/>
              </w:rPr>
              <w:t>món</w:t>
            </w:r>
            <w:r w:rsidRPr="000060FA">
              <w:rPr>
                <w:spacing w:val="-10"/>
                <w:sz w:val="24"/>
                <w:szCs w:val="24"/>
              </w:rPr>
              <w:t xml:space="preserve"> </w:t>
            </w:r>
            <w:r w:rsidRPr="000060FA">
              <w:rPr>
                <w:sz w:val="24"/>
                <w:szCs w:val="24"/>
              </w:rPr>
              <w:t>sính</w:t>
            </w:r>
            <w:r w:rsidRPr="000060FA">
              <w:rPr>
                <w:spacing w:val="-11"/>
                <w:sz w:val="24"/>
                <w:szCs w:val="24"/>
              </w:rPr>
              <w:t xml:space="preserve"> </w:t>
            </w:r>
            <w:r w:rsidRPr="000060FA">
              <w:rPr>
                <w:spacing w:val="-5"/>
                <w:sz w:val="24"/>
                <w:szCs w:val="24"/>
              </w:rPr>
              <w:t>lễ</w:t>
            </w:r>
          </w:p>
        </w:tc>
      </w:tr>
      <w:tr w:rsidR="000060FA" w:rsidRPr="000060FA" w14:paraId="241192E6" w14:textId="77777777" w:rsidTr="009A31BC">
        <w:trPr>
          <w:trHeight w:val="330"/>
        </w:trPr>
        <w:tc>
          <w:tcPr>
            <w:tcW w:w="716" w:type="dxa"/>
          </w:tcPr>
          <w:p w14:paraId="022C622D" w14:textId="77777777" w:rsidR="000060FA" w:rsidRPr="000060FA" w:rsidRDefault="000060FA" w:rsidP="009A31BC">
            <w:pPr>
              <w:pStyle w:val="TableParagraph"/>
              <w:ind w:right="10"/>
              <w:jc w:val="center"/>
              <w:rPr>
                <w:b/>
                <w:sz w:val="24"/>
                <w:szCs w:val="24"/>
              </w:rPr>
            </w:pPr>
            <w:r w:rsidRPr="000060FA">
              <w:rPr>
                <w:b/>
                <w:spacing w:val="-5"/>
                <w:sz w:val="24"/>
                <w:szCs w:val="24"/>
              </w:rPr>
              <w:t>32</w:t>
            </w:r>
          </w:p>
        </w:tc>
        <w:tc>
          <w:tcPr>
            <w:tcW w:w="2071" w:type="dxa"/>
          </w:tcPr>
          <w:p w14:paraId="7BBF09B9" w14:textId="77777777" w:rsidR="000060FA" w:rsidRPr="000060FA" w:rsidRDefault="000060FA" w:rsidP="009A31BC">
            <w:pPr>
              <w:pStyle w:val="TableParagraph"/>
              <w:ind w:left="112"/>
              <w:rPr>
                <w:sz w:val="24"/>
                <w:szCs w:val="24"/>
              </w:rPr>
            </w:pPr>
            <w:r w:rsidRPr="000060FA">
              <w:rPr>
                <w:spacing w:val="-2"/>
                <w:sz w:val="24"/>
                <w:szCs w:val="24"/>
              </w:rPr>
              <w:t>ritual</w:t>
            </w:r>
          </w:p>
        </w:tc>
        <w:tc>
          <w:tcPr>
            <w:tcW w:w="1980" w:type="dxa"/>
          </w:tcPr>
          <w:p w14:paraId="6AE4F2F2" w14:textId="77777777" w:rsidR="000060FA" w:rsidRPr="000060FA" w:rsidRDefault="000060FA" w:rsidP="009A31BC">
            <w:pPr>
              <w:pStyle w:val="TableParagraph"/>
              <w:ind w:left="22"/>
              <w:jc w:val="center"/>
              <w:rPr>
                <w:sz w:val="24"/>
                <w:szCs w:val="24"/>
              </w:rPr>
            </w:pPr>
            <w:r w:rsidRPr="000060FA">
              <w:rPr>
                <w:spacing w:val="-10"/>
                <w:sz w:val="24"/>
                <w:szCs w:val="24"/>
              </w:rPr>
              <w:t>n</w:t>
            </w:r>
          </w:p>
        </w:tc>
        <w:tc>
          <w:tcPr>
            <w:tcW w:w="2069" w:type="dxa"/>
          </w:tcPr>
          <w:p w14:paraId="6C491EAE" w14:textId="77777777" w:rsidR="000060FA" w:rsidRPr="000060FA" w:rsidRDefault="000060FA" w:rsidP="009A31BC">
            <w:pPr>
              <w:pStyle w:val="TableParagraph"/>
              <w:ind w:left="16" w:right="2"/>
              <w:jc w:val="center"/>
              <w:rPr>
                <w:sz w:val="24"/>
                <w:szCs w:val="24"/>
              </w:rPr>
            </w:pPr>
            <w:r w:rsidRPr="000060FA">
              <w:rPr>
                <w:spacing w:val="-2"/>
                <w:sz w:val="24"/>
                <w:szCs w:val="24"/>
              </w:rPr>
              <w:t>/ˈrɪtʃʊəl/</w:t>
            </w:r>
          </w:p>
        </w:tc>
        <w:tc>
          <w:tcPr>
            <w:tcW w:w="3497" w:type="dxa"/>
          </w:tcPr>
          <w:p w14:paraId="4C2AE149" w14:textId="77777777" w:rsidR="000060FA" w:rsidRPr="000060FA" w:rsidRDefault="000060FA" w:rsidP="009A31BC">
            <w:pPr>
              <w:pStyle w:val="TableParagraph"/>
              <w:ind w:left="113"/>
              <w:rPr>
                <w:sz w:val="24"/>
                <w:szCs w:val="24"/>
              </w:rPr>
            </w:pPr>
            <w:r w:rsidRPr="000060FA">
              <w:rPr>
                <w:sz w:val="24"/>
                <w:szCs w:val="24"/>
              </w:rPr>
              <w:t>nghi</w:t>
            </w:r>
            <w:r w:rsidRPr="000060FA">
              <w:rPr>
                <w:spacing w:val="-13"/>
                <w:sz w:val="24"/>
                <w:szCs w:val="24"/>
              </w:rPr>
              <w:t xml:space="preserve"> </w:t>
            </w:r>
            <w:r w:rsidRPr="000060FA">
              <w:rPr>
                <w:spacing w:val="-4"/>
                <w:sz w:val="24"/>
                <w:szCs w:val="24"/>
              </w:rPr>
              <w:t>thức</w:t>
            </w:r>
          </w:p>
        </w:tc>
      </w:tr>
      <w:tr w:rsidR="000060FA" w:rsidRPr="000060FA" w14:paraId="1CCB9805" w14:textId="77777777" w:rsidTr="009A31BC">
        <w:trPr>
          <w:trHeight w:val="328"/>
        </w:trPr>
        <w:tc>
          <w:tcPr>
            <w:tcW w:w="716" w:type="dxa"/>
          </w:tcPr>
          <w:p w14:paraId="513D522D" w14:textId="77777777" w:rsidR="000060FA" w:rsidRPr="000060FA" w:rsidRDefault="000060FA" w:rsidP="009A31BC">
            <w:pPr>
              <w:pStyle w:val="TableParagraph"/>
              <w:spacing w:line="282" w:lineRule="exact"/>
              <w:ind w:right="10"/>
              <w:jc w:val="center"/>
              <w:rPr>
                <w:b/>
                <w:sz w:val="24"/>
                <w:szCs w:val="24"/>
              </w:rPr>
            </w:pPr>
            <w:r w:rsidRPr="000060FA">
              <w:rPr>
                <w:b/>
                <w:spacing w:val="-5"/>
                <w:sz w:val="24"/>
                <w:szCs w:val="24"/>
              </w:rPr>
              <w:t>33</w:t>
            </w:r>
          </w:p>
        </w:tc>
        <w:tc>
          <w:tcPr>
            <w:tcW w:w="2071" w:type="dxa"/>
          </w:tcPr>
          <w:p w14:paraId="38867345" w14:textId="77777777" w:rsidR="000060FA" w:rsidRPr="000060FA" w:rsidRDefault="000060FA" w:rsidP="009A31BC">
            <w:pPr>
              <w:pStyle w:val="TableParagraph"/>
              <w:spacing w:line="282" w:lineRule="exact"/>
              <w:ind w:left="112"/>
              <w:rPr>
                <w:sz w:val="24"/>
                <w:szCs w:val="24"/>
              </w:rPr>
            </w:pPr>
            <w:r w:rsidRPr="000060FA">
              <w:rPr>
                <w:spacing w:val="-2"/>
                <w:sz w:val="24"/>
                <w:szCs w:val="24"/>
              </w:rPr>
              <w:t>honoured</w:t>
            </w:r>
          </w:p>
        </w:tc>
        <w:tc>
          <w:tcPr>
            <w:tcW w:w="1980" w:type="dxa"/>
          </w:tcPr>
          <w:p w14:paraId="1900FFA0" w14:textId="77777777" w:rsidR="000060FA" w:rsidRPr="000060FA" w:rsidRDefault="000060FA" w:rsidP="009A31BC">
            <w:pPr>
              <w:pStyle w:val="TableParagraph"/>
              <w:spacing w:line="282" w:lineRule="exact"/>
              <w:ind w:left="22" w:right="3"/>
              <w:jc w:val="center"/>
              <w:rPr>
                <w:sz w:val="24"/>
                <w:szCs w:val="24"/>
              </w:rPr>
            </w:pPr>
            <w:r w:rsidRPr="000060FA">
              <w:rPr>
                <w:spacing w:val="-5"/>
                <w:sz w:val="24"/>
                <w:szCs w:val="24"/>
              </w:rPr>
              <w:t>adj</w:t>
            </w:r>
          </w:p>
        </w:tc>
        <w:tc>
          <w:tcPr>
            <w:tcW w:w="2069" w:type="dxa"/>
          </w:tcPr>
          <w:p w14:paraId="565B63A2" w14:textId="77777777" w:rsidR="000060FA" w:rsidRPr="000060FA" w:rsidRDefault="000060FA" w:rsidP="009A31BC">
            <w:pPr>
              <w:pStyle w:val="TableParagraph"/>
              <w:spacing w:line="282" w:lineRule="exact"/>
              <w:ind w:left="16" w:right="7"/>
              <w:jc w:val="center"/>
              <w:rPr>
                <w:sz w:val="24"/>
                <w:szCs w:val="24"/>
              </w:rPr>
            </w:pPr>
            <w:r w:rsidRPr="000060FA">
              <w:rPr>
                <w:spacing w:val="-2"/>
                <w:sz w:val="24"/>
                <w:szCs w:val="24"/>
              </w:rPr>
              <w:t>/ˈɒnəd/</w:t>
            </w:r>
          </w:p>
        </w:tc>
        <w:tc>
          <w:tcPr>
            <w:tcW w:w="3497" w:type="dxa"/>
          </w:tcPr>
          <w:p w14:paraId="0B0A14C6" w14:textId="77777777" w:rsidR="000060FA" w:rsidRPr="000060FA" w:rsidRDefault="000060FA" w:rsidP="009A31BC">
            <w:pPr>
              <w:pStyle w:val="TableParagraph"/>
              <w:spacing w:line="282" w:lineRule="exact"/>
              <w:ind w:left="113"/>
              <w:rPr>
                <w:sz w:val="24"/>
                <w:szCs w:val="24"/>
              </w:rPr>
            </w:pPr>
            <w:r w:rsidRPr="000060FA">
              <w:rPr>
                <w:sz w:val="24"/>
                <w:szCs w:val="24"/>
              </w:rPr>
              <w:t>vinh</w:t>
            </w:r>
            <w:r w:rsidRPr="000060FA">
              <w:rPr>
                <w:spacing w:val="-13"/>
                <w:sz w:val="24"/>
                <w:szCs w:val="24"/>
              </w:rPr>
              <w:t xml:space="preserve"> </w:t>
            </w:r>
            <w:r w:rsidRPr="000060FA">
              <w:rPr>
                <w:spacing w:val="-5"/>
                <w:sz w:val="24"/>
                <w:szCs w:val="24"/>
              </w:rPr>
              <w:t>dự</w:t>
            </w:r>
          </w:p>
        </w:tc>
      </w:tr>
      <w:tr w:rsidR="000060FA" w:rsidRPr="000060FA" w14:paraId="213065EE" w14:textId="77777777" w:rsidTr="009A31BC">
        <w:trPr>
          <w:trHeight w:val="330"/>
        </w:trPr>
        <w:tc>
          <w:tcPr>
            <w:tcW w:w="716" w:type="dxa"/>
          </w:tcPr>
          <w:p w14:paraId="4993B21C" w14:textId="77777777" w:rsidR="000060FA" w:rsidRPr="000060FA" w:rsidRDefault="000060FA" w:rsidP="009A31BC">
            <w:pPr>
              <w:pStyle w:val="TableParagraph"/>
              <w:spacing w:line="287" w:lineRule="exact"/>
              <w:ind w:right="10"/>
              <w:jc w:val="center"/>
              <w:rPr>
                <w:b/>
                <w:sz w:val="24"/>
                <w:szCs w:val="24"/>
              </w:rPr>
            </w:pPr>
            <w:r w:rsidRPr="000060FA">
              <w:rPr>
                <w:b/>
                <w:spacing w:val="-5"/>
                <w:sz w:val="24"/>
                <w:szCs w:val="24"/>
              </w:rPr>
              <w:t>34</w:t>
            </w:r>
          </w:p>
        </w:tc>
        <w:tc>
          <w:tcPr>
            <w:tcW w:w="2071" w:type="dxa"/>
          </w:tcPr>
          <w:p w14:paraId="4224C226" w14:textId="77777777" w:rsidR="000060FA" w:rsidRPr="000060FA" w:rsidRDefault="000060FA" w:rsidP="009A31BC">
            <w:pPr>
              <w:pStyle w:val="TableParagraph"/>
              <w:spacing w:line="287" w:lineRule="exact"/>
              <w:ind w:left="112"/>
              <w:rPr>
                <w:sz w:val="24"/>
                <w:szCs w:val="24"/>
              </w:rPr>
            </w:pPr>
            <w:r w:rsidRPr="000060FA">
              <w:rPr>
                <w:spacing w:val="-2"/>
                <w:sz w:val="24"/>
                <w:szCs w:val="24"/>
              </w:rPr>
              <w:t>headdress</w:t>
            </w:r>
          </w:p>
        </w:tc>
        <w:tc>
          <w:tcPr>
            <w:tcW w:w="1980" w:type="dxa"/>
          </w:tcPr>
          <w:p w14:paraId="17390DD0" w14:textId="77777777" w:rsidR="000060FA" w:rsidRPr="000060FA" w:rsidRDefault="000060FA" w:rsidP="009A31BC">
            <w:pPr>
              <w:pStyle w:val="TableParagraph"/>
              <w:spacing w:line="287" w:lineRule="exact"/>
              <w:ind w:left="22"/>
              <w:jc w:val="center"/>
              <w:rPr>
                <w:sz w:val="24"/>
                <w:szCs w:val="24"/>
              </w:rPr>
            </w:pPr>
            <w:r w:rsidRPr="000060FA">
              <w:rPr>
                <w:spacing w:val="-10"/>
                <w:sz w:val="24"/>
                <w:szCs w:val="24"/>
              </w:rPr>
              <w:t>n</w:t>
            </w:r>
          </w:p>
        </w:tc>
        <w:tc>
          <w:tcPr>
            <w:tcW w:w="2069" w:type="dxa"/>
          </w:tcPr>
          <w:p w14:paraId="02D3AE85" w14:textId="77777777" w:rsidR="000060FA" w:rsidRPr="000060FA" w:rsidRDefault="000060FA" w:rsidP="009A31BC">
            <w:pPr>
              <w:pStyle w:val="TableParagraph"/>
              <w:spacing w:line="287" w:lineRule="exact"/>
              <w:ind w:left="16"/>
              <w:jc w:val="center"/>
              <w:rPr>
                <w:sz w:val="24"/>
                <w:szCs w:val="24"/>
              </w:rPr>
            </w:pPr>
            <w:r w:rsidRPr="000060FA">
              <w:rPr>
                <w:spacing w:val="-2"/>
                <w:sz w:val="24"/>
                <w:szCs w:val="24"/>
              </w:rPr>
              <w:t>/ˈhedres/</w:t>
            </w:r>
          </w:p>
        </w:tc>
        <w:tc>
          <w:tcPr>
            <w:tcW w:w="3497" w:type="dxa"/>
          </w:tcPr>
          <w:p w14:paraId="0DDAE283" w14:textId="77777777" w:rsidR="000060FA" w:rsidRPr="000060FA" w:rsidRDefault="000060FA" w:rsidP="009A31BC">
            <w:pPr>
              <w:pStyle w:val="TableParagraph"/>
              <w:spacing w:line="287" w:lineRule="exact"/>
              <w:ind w:left="113"/>
              <w:rPr>
                <w:sz w:val="24"/>
                <w:szCs w:val="24"/>
              </w:rPr>
            </w:pPr>
            <w:r w:rsidRPr="000060FA">
              <w:rPr>
                <w:sz w:val="24"/>
                <w:szCs w:val="24"/>
              </w:rPr>
              <w:t>mũ</w:t>
            </w:r>
            <w:r w:rsidRPr="000060FA">
              <w:rPr>
                <w:spacing w:val="-10"/>
                <w:sz w:val="24"/>
                <w:szCs w:val="24"/>
              </w:rPr>
              <w:t xml:space="preserve"> </w:t>
            </w:r>
            <w:r w:rsidRPr="000060FA">
              <w:rPr>
                <w:sz w:val="24"/>
                <w:szCs w:val="24"/>
              </w:rPr>
              <w:t>đội</w:t>
            </w:r>
            <w:r w:rsidRPr="000060FA">
              <w:rPr>
                <w:spacing w:val="-8"/>
                <w:sz w:val="24"/>
                <w:szCs w:val="24"/>
              </w:rPr>
              <w:t xml:space="preserve"> </w:t>
            </w:r>
            <w:r w:rsidRPr="000060FA">
              <w:rPr>
                <w:spacing w:val="-5"/>
                <w:sz w:val="24"/>
                <w:szCs w:val="24"/>
              </w:rPr>
              <w:t>đầu</w:t>
            </w:r>
          </w:p>
        </w:tc>
      </w:tr>
      <w:tr w:rsidR="000060FA" w:rsidRPr="000060FA" w14:paraId="2E5F5A57" w14:textId="77777777" w:rsidTr="009A31BC">
        <w:trPr>
          <w:trHeight w:val="330"/>
        </w:trPr>
        <w:tc>
          <w:tcPr>
            <w:tcW w:w="716" w:type="dxa"/>
          </w:tcPr>
          <w:p w14:paraId="58C317A1" w14:textId="77777777" w:rsidR="000060FA" w:rsidRPr="000060FA" w:rsidRDefault="000060FA" w:rsidP="009A31BC">
            <w:pPr>
              <w:pStyle w:val="TableParagraph"/>
              <w:ind w:right="10"/>
              <w:jc w:val="center"/>
              <w:rPr>
                <w:b/>
                <w:sz w:val="24"/>
                <w:szCs w:val="24"/>
              </w:rPr>
            </w:pPr>
            <w:r w:rsidRPr="000060FA">
              <w:rPr>
                <w:b/>
                <w:spacing w:val="-5"/>
                <w:sz w:val="24"/>
                <w:szCs w:val="24"/>
              </w:rPr>
              <w:t>35</w:t>
            </w:r>
          </w:p>
        </w:tc>
        <w:tc>
          <w:tcPr>
            <w:tcW w:w="2071" w:type="dxa"/>
          </w:tcPr>
          <w:p w14:paraId="4F6E4FDB" w14:textId="77777777" w:rsidR="000060FA" w:rsidRPr="000060FA" w:rsidRDefault="000060FA" w:rsidP="009A31BC">
            <w:pPr>
              <w:pStyle w:val="TableParagraph"/>
              <w:ind w:left="112"/>
              <w:rPr>
                <w:sz w:val="24"/>
                <w:szCs w:val="24"/>
              </w:rPr>
            </w:pPr>
            <w:r w:rsidRPr="000060FA">
              <w:rPr>
                <w:spacing w:val="-2"/>
                <w:sz w:val="24"/>
                <w:szCs w:val="24"/>
              </w:rPr>
              <w:t>ceremony</w:t>
            </w:r>
          </w:p>
        </w:tc>
        <w:tc>
          <w:tcPr>
            <w:tcW w:w="1980" w:type="dxa"/>
          </w:tcPr>
          <w:p w14:paraId="55FA72A1" w14:textId="77777777" w:rsidR="000060FA" w:rsidRPr="000060FA" w:rsidRDefault="000060FA" w:rsidP="009A31BC">
            <w:pPr>
              <w:pStyle w:val="TableParagraph"/>
              <w:ind w:left="22"/>
              <w:jc w:val="center"/>
              <w:rPr>
                <w:sz w:val="24"/>
                <w:szCs w:val="24"/>
              </w:rPr>
            </w:pPr>
            <w:r w:rsidRPr="000060FA">
              <w:rPr>
                <w:spacing w:val="-10"/>
                <w:sz w:val="24"/>
                <w:szCs w:val="24"/>
              </w:rPr>
              <w:t>n</w:t>
            </w:r>
          </w:p>
        </w:tc>
        <w:tc>
          <w:tcPr>
            <w:tcW w:w="2069" w:type="dxa"/>
          </w:tcPr>
          <w:p w14:paraId="040C5DD0" w14:textId="77777777" w:rsidR="000060FA" w:rsidRPr="000060FA" w:rsidRDefault="000060FA" w:rsidP="009A31BC">
            <w:pPr>
              <w:pStyle w:val="TableParagraph"/>
              <w:ind w:left="16" w:right="4"/>
              <w:jc w:val="center"/>
              <w:rPr>
                <w:sz w:val="24"/>
                <w:szCs w:val="24"/>
              </w:rPr>
            </w:pPr>
            <w:r w:rsidRPr="000060FA">
              <w:rPr>
                <w:spacing w:val="-2"/>
                <w:sz w:val="24"/>
                <w:szCs w:val="24"/>
              </w:rPr>
              <w:t>/ˈserəˌməni/</w:t>
            </w:r>
          </w:p>
        </w:tc>
        <w:tc>
          <w:tcPr>
            <w:tcW w:w="3497" w:type="dxa"/>
          </w:tcPr>
          <w:p w14:paraId="6977A770" w14:textId="77777777" w:rsidR="000060FA" w:rsidRPr="000060FA" w:rsidRDefault="000060FA" w:rsidP="009A31BC">
            <w:pPr>
              <w:pStyle w:val="TableParagraph"/>
              <w:ind w:left="113"/>
              <w:rPr>
                <w:sz w:val="24"/>
                <w:szCs w:val="24"/>
              </w:rPr>
            </w:pPr>
            <w:r w:rsidRPr="000060FA">
              <w:rPr>
                <w:sz w:val="24"/>
                <w:szCs w:val="24"/>
              </w:rPr>
              <w:t>lễ</w:t>
            </w:r>
            <w:r w:rsidRPr="000060FA">
              <w:rPr>
                <w:spacing w:val="-5"/>
                <w:sz w:val="24"/>
                <w:szCs w:val="24"/>
              </w:rPr>
              <w:t xml:space="preserve"> </w:t>
            </w:r>
            <w:r w:rsidRPr="000060FA">
              <w:rPr>
                <w:spacing w:val="-4"/>
                <w:sz w:val="24"/>
                <w:szCs w:val="24"/>
              </w:rPr>
              <w:t>nghi</w:t>
            </w:r>
          </w:p>
        </w:tc>
      </w:tr>
      <w:tr w:rsidR="000060FA" w:rsidRPr="000060FA" w14:paraId="341EA4D8" w14:textId="77777777" w:rsidTr="009A31BC">
        <w:trPr>
          <w:trHeight w:val="330"/>
        </w:trPr>
        <w:tc>
          <w:tcPr>
            <w:tcW w:w="716" w:type="dxa"/>
          </w:tcPr>
          <w:p w14:paraId="1B198F9A" w14:textId="77777777" w:rsidR="000060FA" w:rsidRPr="000060FA" w:rsidRDefault="000060FA" w:rsidP="009A31BC">
            <w:pPr>
              <w:pStyle w:val="TableParagraph"/>
              <w:ind w:right="10"/>
              <w:jc w:val="center"/>
              <w:rPr>
                <w:b/>
                <w:sz w:val="24"/>
                <w:szCs w:val="24"/>
              </w:rPr>
            </w:pPr>
            <w:r w:rsidRPr="000060FA">
              <w:rPr>
                <w:b/>
                <w:spacing w:val="-5"/>
                <w:sz w:val="24"/>
                <w:szCs w:val="24"/>
              </w:rPr>
              <w:t>36</w:t>
            </w:r>
          </w:p>
        </w:tc>
        <w:tc>
          <w:tcPr>
            <w:tcW w:w="2071" w:type="dxa"/>
          </w:tcPr>
          <w:p w14:paraId="3EA6D22C" w14:textId="77777777" w:rsidR="000060FA" w:rsidRPr="000060FA" w:rsidRDefault="000060FA" w:rsidP="009A31BC">
            <w:pPr>
              <w:pStyle w:val="TableParagraph"/>
              <w:ind w:left="112"/>
              <w:rPr>
                <w:sz w:val="24"/>
                <w:szCs w:val="24"/>
              </w:rPr>
            </w:pPr>
            <w:r w:rsidRPr="000060FA">
              <w:rPr>
                <w:spacing w:val="-2"/>
                <w:sz w:val="24"/>
                <w:szCs w:val="24"/>
              </w:rPr>
              <w:t>inevitably</w:t>
            </w:r>
          </w:p>
        </w:tc>
        <w:tc>
          <w:tcPr>
            <w:tcW w:w="1980" w:type="dxa"/>
          </w:tcPr>
          <w:p w14:paraId="20D9C9EA" w14:textId="77777777" w:rsidR="000060FA" w:rsidRPr="000060FA" w:rsidRDefault="000060FA" w:rsidP="009A31BC">
            <w:pPr>
              <w:pStyle w:val="TableParagraph"/>
              <w:ind w:left="22" w:right="5"/>
              <w:jc w:val="center"/>
              <w:rPr>
                <w:sz w:val="24"/>
                <w:szCs w:val="24"/>
              </w:rPr>
            </w:pPr>
            <w:r w:rsidRPr="000060FA">
              <w:rPr>
                <w:spacing w:val="-5"/>
                <w:sz w:val="24"/>
                <w:szCs w:val="24"/>
              </w:rPr>
              <w:t>adv</w:t>
            </w:r>
          </w:p>
        </w:tc>
        <w:tc>
          <w:tcPr>
            <w:tcW w:w="2069" w:type="dxa"/>
          </w:tcPr>
          <w:p w14:paraId="5E23C702" w14:textId="77777777" w:rsidR="000060FA" w:rsidRPr="000060FA" w:rsidRDefault="000060FA" w:rsidP="009A31BC">
            <w:pPr>
              <w:pStyle w:val="TableParagraph"/>
              <w:ind w:left="16" w:right="5"/>
              <w:jc w:val="center"/>
              <w:rPr>
                <w:sz w:val="24"/>
                <w:szCs w:val="24"/>
              </w:rPr>
            </w:pPr>
            <w:r w:rsidRPr="000060FA">
              <w:rPr>
                <w:spacing w:val="-2"/>
                <w:sz w:val="24"/>
                <w:szCs w:val="24"/>
              </w:rPr>
              <w:t>/ɪˈnevɪtəblɪ/</w:t>
            </w:r>
          </w:p>
        </w:tc>
        <w:tc>
          <w:tcPr>
            <w:tcW w:w="3497" w:type="dxa"/>
          </w:tcPr>
          <w:p w14:paraId="1D968FFD" w14:textId="77777777" w:rsidR="000060FA" w:rsidRPr="000060FA" w:rsidRDefault="000060FA" w:rsidP="009A31BC">
            <w:pPr>
              <w:pStyle w:val="TableParagraph"/>
              <w:ind w:left="113"/>
              <w:rPr>
                <w:sz w:val="24"/>
                <w:szCs w:val="24"/>
              </w:rPr>
            </w:pPr>
            <w:r w:rsidRPr="000060FA">
              <w:rPr>
                <w:sz w:val="24"/>
                <w:szCs w:val="24"/>
              </w:rPr>
              <w:t>không</w:t>
            </w:r>
            <w:r w:rsidRPr="000060FA">
              <w:rPr>
                <w:spacing w:val="-13"/>
                <w:sz w:val="24"/>
                <w:szCs w:val="24"/>
              </w:rPr>
              <w:t xml:space="preserve"> </w:t>
            </w:r>
            <w:r w:rsidRPr="000060FA">
              <w:rPr>
                <w:sz w:val="24"/>
                <w:szCs w:val="24"/>
              </w:rPr>
              <w:t>thể</w:t>
            </w:r>
            <w:r w:rsidRPr="000060FA">
              <w:rPr>
                <w:spacing w:val="-11"/>
                <w:sz w:val="24"/>
                <w:szCs w:val="24"/>
              </w:rPr>
              <w:t xml:space="preserve"> </w:t>
            </w:r>
            <w:r w:rsidRPr="000060FA">
              <w:rPr>
                <w:sz w:val="24"/>
                <w:szCs w:val="24"/>
              </w:rPr>
              <w:t>tránh</w:t>
            </w:r>
            <w:r w:rsidRPr="000060FA">
              <w:rPr>
                <w:spacing w:val="-10"/>
                <w:sz w:val="24"/>
                <w:szCs w:val="24"/>
              </w:rPr>
              <w:t xml:space="preserve"> </w:t>
            </w:r>
            <w:r w:rsidRPr="000060FA">
              <w:rPr>
                <w:spacing w:val="-4"/>
                <w:sz w:val="24"/>
                <w:szCs w:val="24"/>
              </w:rPr>
              <w:t>khỏi</w:t>
            </w:r>
          </w:p>
        </w:tc>
      </w:tr>
      <w:tr w:rsidR="000060FA" w:rsidRPr="000060FA" w14:paraId="40AF7C15" w14:textId="77777777" w:rsidTr="009A31BC">
        <w:trPr>
          <w:trHeight w:val="328"/>
        </w:trPr>
        <w:tc>
          <w:tcPr>
            <w:tcW w:w="716" w:type="dxa"/>
          </w:tcPr>
          <w:p w14:paraId="16A6B455" w14:textId="77777777" w:rsidR="000060FA" w:rsidRPr="000060FA" w:rsidRDefault="000060FA" w:rsidP="009A31BC">
            <w:pPr>
              <w:pStyle w:val="TableParagraph"/>
              <w:ind w:right="10"/>
              <w:jc w:val="center"/>
              <w:rPr>
                <w:b/>
                <w:sz w:val="24"/>
                <w:szCs w:val="24"/>
              </w:rPr>
            </w:pPr>
            <w:r w:rsidRPr="000060FA">
              <w:rPr>
                <w:b/>
                <w:spacing w:val="-5"/>
                <w:sz w:val="24"/>
                <w:szCs w:val="24"/>
              </w:rPr>
              <w:t>37</w:t>
            </w:r>
          </w:p>
        </w:tc>
        <w:tc>
          <w:tcPr>
            <w:tcW w:w="2071" w:type="dxa"/>
          </w:tcPr>
          <w:p w14:paraId="1460EDC2" w14:textId="77777777" w:rsidR="000060FA" w:rsidRPr="000060FA" w:rsidRDefault="000060FA" w:rsidP="009A31BC">
            <w:pPr>
              <w:pStyle w:val="TableParagraph"/>
              <w:ind w:left="112"/>
              <w:rPr>
                <w:sz w:val="24"/>
                <w:szCs w:val="24"/>
              </w:rPr>
            </w:pPr>
            <w:r w:rsidRPr="000060FA">
              <w:rPr>
                <w:spacing w:val="-2"/>
                <w:sz w:val="24"/>
                <w:szCs w:val="24"/>
              </w:rPr>
              <w:t>survival</w:t>
            </w:r>
          </w:p>
        </w:tc>
        <w:tc>
          <w:tcPr>
            <w:tcW w:w="1980" w:type="dxa"/>
          </w:tcPr>
          <w:p w14:paraId="658DECE3" w14:textId="77777777" w:rsidR="000060FA" w:rsidRPr="000060FA" w:rsidRDefault="000060FA" w:rsidP="009A31BC">
            <w:pPr>
              <w:pStyle w:val="TableParagraph"/>
              <w:ind w:left="22"/>
              <w:jc w:val="center"/>
              <w:rPr>
                <w:sz w:val="24"/>
                <w:szCs w:val="24"/>
              </w:rPr>
            </w:pPr>
            <w:r w:rsidRPr="000060FA">
              <w:rPr>
                <w:spacing w:val="-10"/>
                <w:sz w:val="24"/>
                <w:szCs w:val="24"/>
              </w:rPr>
              <w:t>n</w:t>
            </w:r>
          </w:p>
        </w:tc>
        <w:tc>
          <w:tcPr>
            <w:tcW w:w="2069" w:type="dxa"/>
          </w:tcPr>
          <w:p w14:paraId="10C5B043" w14:textId="77777777" w:rsidR="000060FA" w:rsidRPr="000060FA" w:rsidRDefault="000060FA" w:rsidP="009A31BC">
            <w:pPr>
              <w:pStyle w:val="TableParagraph"/>
              <w:ind w:left="16" w:right="4"/>
              <w:jc w:val="center"/>
              <w:rPr>
                <w:sz w:val="24"/>
                <w:szCs w:val="24"/>
              </w:rPr>
            </w:pPr>
            <w:r w:rsidRPr="000060FA">
              <w:rPr>
                <w:spacing w:val="-2"/>
                <w:sz w:val="24"/>
                <w:szCs w:val="24"/>
              </w:rPr>
              <w:t>/səˈvaɪvəl/</w:t>
            </w:r>
          </w:p>
        </w:tc>
        <w:tc>
          <w:tcPr>
            <w:tcW w:w="3497" w:type="dxa"/>
          </w:tcPr>
          <w:p w14:paraId="0B07AE1E" w14:textId="77777777" w:rsidR="000060FA" w:rsidRPr="000060FA" w:rsidRDefault="000060FA" w:rsidP="009A31BC">
            <w:pPr>
              <w:pStyle w:val="TableParagraph"/>
              <w:ind w:left="113"/>
              <w:rPr>
                <w:sz w:val="24"/>
                <w:szCs w:val="24"/>
              </w:rPr>
            </w:pPr>
            <w:r w:rsidRPr="000060FA">
              <w:rPr>
                <w:sz w:val="24"/>
                <w:szCs w:val="24"/>
              </w:rPr>
              <w:t>sự</w:t>
            </w:r>
            <w:r w:rsidRPr="000060FA">
              <w:rPr>
                <w:spacing w:val="-12"/>
                <w:sz w:val="24"/>
                <w:szCs w:val="24"/>
              </w:rPr>
              <w:t xml:space="preserve"> </w:t>
            </w:r>
            <w:r w:rsidRPr="000060FA">
              <w:rPr>
                <w:sz w:val="24"/>
                <w:szCs w:val="24"/>
              </w:rPr>
              <w:t>sống</w:t>
            </w:r>
            <w:r w:rsidRPr="000060FA">
              <w:rPr>
                <w:spacing w:val="-9"/>
                <w:sz w:val="24"/>
                <w:szCs w:val="24"/>
              </w:rPr>
              <w:t xml:space="preserve"> </w:t>
            </w:r>
            <w:r w:rsidRPr="000060FA">
              <w:rPr>
                <w:spacing w:val="-5"/>
                <w:sz w:val="24"/>
                <w:szCs w:val="24"/>
              </w:rPr>
              <w:t>sót</w:t>
            </w:r>
          </w:p>
        </w:tc>
      </w:tr>
      <w:tr w:rsidR="000060FA" w:rsidRPr="000060FA" w14:paraId="2DF3A23F" w14:textId="77777777" w:rsidTr="009A31BC">
        <w:trPr>
          <w:trHeight w:val="330"/>
        </w:trPr>
        <w:tc>
          <w:tcPr>
            <w:tcW w:w="716" w:type="dxa"/>
          </w:tcPr>
          <w:p w14:paraId="2737FA89" w14:textId="77777777" w:rsidR="000060FA" w:rsidRPr="000060FA" w:rsidRDefault="000060FA" w:rsidP="009A31BC">
            <w:pPr>
              <w:pStyle w:val="TableParagraph"/>
              <w:ind w:right="10"/>
              <w:jc w:val="center"/>
              <w:rPr>
                <w:b/>
                <w:sz w:val="24"/>
                <w:szCs w:val="24"/>
              </w:rPr>
            </w:pPr>
            <w:r w:rsidRPr="000060FA">
              <w:rPr>
                <w:b/>
                <w:spacing w:val="-5"/>
                <w:sz w:val="24"/>
                <w:szCs w:val="24"/>
              </w:rPr>
              <w:t>38</w:t>
            </w:r>
          </w:p>
        </w:tc>
        <w:tc>
          <w:tcPr>
            <w:tcW w:w="2071" w:type="dxa"/>
          </w:tcPr>
          <w:p w14:paraId="2993297F" w14:textId="77777777" w:rsidR="000060FA" w:rsidRPr="000060FA" w:rsidRDefault="000060FA" w:rsidP="009A31BC">
            <w:pPr>
              <w:pStyle w:val="TableParagraph"/>
              <w:ind w:left="112"/>
              <w:rPr>
                <w:sz w:val="24"/>
                <w:szCs w:val="24"/>
              </w:rPr>
            </w:pPr>
            <w:r w:rsidRPr="000060FA">
              <w:rPr>
                <w:spacing w:val="-2"/>
                <w:sz w:val="24"/>
                <w:szCs w:val="24"/>
              </w:rPr>
              <w:t>illegally</w:t>
            </w:r>
          </w:p>
        </w:tc>
        <w:tc>
          <w:tcPr>
            <w:tcW w:w="1980" w:type="dxa"/>
          </w:tcPr>
          <w:p w14:paraId="0DABAACE" w14:textId="77777777" w:rsidR="000060FA" w:rsidRPr="000060FA" w:rsidRDefault="000060FA" w:rsidP="009A31BC">
            <w:pPr>
              <w:pStyle w:val="TableParagraph"/>
              <w:ind w:left="22" w:right="5"/>
              <w:jc w:val="center"/>
              <w:rPr>
                <w:sz w:val="24"/>
                <w:szCs w:val="24"/>
              </w:rPr>
            </w:pPr>
            <w:r w:rsidRPr="000060FA">
              <w:rPr>
                <w:spacing w:val="-5"/>
                <w:sz w:val="24"/>
                <w:szCs w:val="24"/>
              </w:rPr>
              <w:t>adv</w:t>
            </w:r>
          </w:p>
        </w:tc>
        <w:tc>
          <w:tcPr>
            <w:tcW w:w="2069" w:type="dxa"/>
          </w:tcPr>
          <w:p w14:paraId="0DC4671F" w14:textId="77777777" w:rsidR="000060FA" w:rsidRPr="000060FA" w:rsidRDefault="000060FA" w:rsidP="009A31BC">
            <w:pPr>
              <w:pStyle w:val="TableParagraph"/>
              <w:ind w:left="16" w:right="4"/>
              <w:jc w:val="center"/>
              <w:rPr>
                <w:sz w:val="24"/>
                <w:szCs w:val="24"/>
              </w:rPr>
            </w:pPr>
            <w:r w:rsidRPr="000060FA">
              <w:rPr>
                <w:spacing w:val="-2"/>
                <w:sz w:val="24"/>
                <w:szCs w:val="24"/>
              </w:rPr>
              <w:t>/ɪˈlɪɡəli/</w:t>
            </w:r>
          </w:p>
        </w:tc>
        <w:tc>
          <w:tcPr>
            <w:tcW w:w="3497" w:type="dxa"/>
          </w:tcPr>
          <w:p w14:paraId="42B4D246" w14:textId="77777777" w:rsidR="000060FA" w:rsidRPr="000060FA" w:rsidRDefault="000060FA" w:rsidP="009A31BC">
            <w:pPr>
              <w:pStyle w:val="TableParagraph"/>
              <w:ind w:left="113"/>
              <w:rPr>
                <w:sz w:val="24"/>
                <w:szCs w:val="24"/>
              </w:rPr>
            </w:pPr>
            <w:r w:rsidRPr="000060FA">
              <w:rPr>
                <w:sz w:val="24"/>
                <w:szCs w:val="24"/>
              </w:rPr>
              <w:t>bất</w:t>
            </w:r>
            <w:r w:rsidRPr="000060FA">
              <w:rPr>
                <w:spacing w:val="-10"/>
                <w:sz w:val="24"/>
                <w:szCs w:val="24"/>
              </w:rPr>
              <w:t xml:space="preserve"> </w:t>
            </w:r>
            <w:r w:rsidRPr="000060FA">
              <w:rPr>
                <w:sz w:val="24"/>
                <w:szCs w:val="24"/>
              </w:rPr>
              <w:t>hợp</w:t>
            </w:r>
            <w:r w:rsidRPr="000060FA">
              <w:rPr>
                <w:spacing w:val="-8"/>
                <w:sz w:val="24"/>
                <w:szCs w:val="24"/>
              </w:rPr>
              <w:t xml:space="preserve"> </w:t>
            </w:r>
            <w:r w:rsidRPr="000060FA">
              <w:rPr>
                <w:spacing w:val="-4"/>
                <w:sz w:val="24"/>
                <w:szCs w:val="24"/>
              </w:rPr>
              <w:t>pháp</w:t>
            </w:r>
          </w:p>
        </w:tc>
      </w:tr>
      <w:tr w:rsidR="000060FA" w:rsidRPr="000060FA" w14:paraId="27253A66" w14:textId="77777777" w:rsidTr="009A31BC">
        <w:trPr>
          <w:trHeight w:val="330"/>
        </w:trPr>
        <w:tc>
          <w:tcPr>
            <w:tcW w:w="716" w:type="dxa"/>
          </w:tcPr>
          <w:p w14:paraId="76A4040E" w14:textId="77777777" w:rsidR="000060FA" w:rsidRPr="000060FA" w:rsidRDefault="000060FA" w:rsidP="009A31BC">
            <w:pPr>
              <w:pStyle w:val="TableParagraph"/>
              <w:ind w:right="10"/>
              <w:jc w:val="center"/>
              <w:rPr>
                <w:b/>
                <w:sz w:val="24"/>
                <w:szCs w:val="24"/>
              </w:rPr>
            </w:pPr>
            <w:r w:rsidRPr="000060FA">
              <w:rPr>
                <w:b/>
                <w:spacing w:val="-5"/>
                <w:sz w:val="24"/>
                <w:szCs w:val="24"/>
              </w:rPr>
              <w:t>39</w:t>
            </w:r>
          </w:p>
        </w:tc>
        <w:tc>
          <w:tcPr>
            <w:tcW w:w="2071" w:type="dxa"/>
          </w:tcPr>
          <w:p w14:paraId="0D3C7DA2" w14:textId="77777777" w:rsidR="000060FA" w:rsidRPr="000060FA" w:rsidRDefault="000060FA" w:rsidP="009A31BC">
            <w:pPr>
              <w:pStyle w:val="TableParagraph"/>
              <w:ind w:left="112"/>
              <w:rPr>
                <w:sz w:val="24"/>
                <w:szCs w:val="24"/>
              </w:rPr>
            </w:pPr>
            <w:r w:rsidRPr="000060FA">
              <w:rPr>
                <w:spacing w:val="-2"/>
                <w:sz w:val="24"/>
                <w:szCs w:val="24"/>
              </w:rPr>
              <w:t>plummet</w:t>
            </w:r>
          </w:p>
        </w:tc>
        <w:tc>
          <w:tcPr>
            <w:tcW w:w="1980" w:type="dxa"/>
          </w:tcPr>
          <w:p w14:paraId="64AC5CBB" w14:textId="77777777" w:rsidR="000060FA" w:rsidRPr="000060FA" w:rsidRDefault="000060FA" w:rsidP="009A31BC">
            <w:pPr>
              <w:pStyle w:val="TableParagraph"/>
              <w:ind w:left="22"/>
              <w:jc w:val="center"/>
              <w:rPr>
                <w:sz w:val="24"/>
                <w:szCs w:val="24"/>
              </w:rPr>
            </w:pPr>
            <w:r w:rsidRPr="000060FA">
              <w:rPr>
                <w:spacing w:val="-10"/>
                <w:sz w:val="24"/>
                <w:szCs w:val="24"/>
              </w:rPr>
              <w:t>v</w:t>
            </w:r>
          </w:p>
        </w:tc>
        <w:tc>
          <w:tcPr>
            <w:tcW w:w="2069" w:type="dxa"/>
          </w:tcPr>
          <w:p w14:paraId="436E6A91" w14:textId="77777777" w:rsidR="000060FA" w:rsidRPr="000060FA" w:rsidRDefault="000060FA" w:rsidP="009A31BC">
            <w:pPr>
              <w:pStyle w:val="TableParagraph"/>
              <w:ind w:left="16" w:right="4"/>
              <w:jc w:val="center"/>
              <w:rPr>
                <w:sz w:val="24"/>
                <w:szCs w:val="24"/>
              </w:rPr>
            </w:pPr>
            <w:r w:rsidRPr="000060FA">
              <w:rPr>
                <w:spacing w:val="-2"/>
                <w:sz w:val="24"/>
                <w:szCs w:val="24"/>
              </w:rPr>
              <w:t>/ˈplʌmɪt/</w:t>
            </w:r>
          </w:p>
        </w:tc>
        <w:tc>
          <w:tcPr>
            <w:tcW w:w="3497" w:type="dxa"/>
          </w:tcPr>
          <w:p w14:paraId="7DFB2772" w14:textId="77777777" w:rsidR="000060FA" w:rsidRPr="000060FA" w:rsidRDefault="000060FA" w:rsidP="009A31BC">
            <w:pPr>
              <w:pStyle w:val="TableParagraph"/>
              <w:ind w:left="113"/>
              <w:rPr>
                <w:sz w:val="24"/>
                <w:szCs w:val="24"/>
              </w:rPr>
            </w:pPr>
            <w:r w:rsidRPr="000060FA">
              <w:rPr>
                <w:sz w:val="24"/>
                <w:szCs w:val="24"/>
              </w:rPr>
              <w:t>rơi</w:t>
            </w:r>
            <w:r w:rsidRPr="000060FA">
              <w:rPr>
                <w:spacing w:val="-12"/>
                <w:sz w:val="24"/>
                <w:szCs w:val="24"/>
              </w:rPr>
              <w:t xml:space="preserve"> </w:t>
            </w:r>
            <w:r w:rsidRPr="000060FA">
              <w:rPr>
                <w:sz w:val="24"/>
                <w:szCs w:val="24"/>
              </w:rPr>
              <w:t>thẳng</w:t>
            </w:r>
            <w:r w:rsidRPr="000060FA">
              <w:rPr>
                <w:spacing w:val="-10"/>
                <w:sz w:val="24"/>
                <w:szCs w:val="24"/>
              </w:rPr>
              <w:t xml:space="preserve"> </w:t>
            </w:r>
            <w:r w:rsidRPr="000060FA">
              <w:rPr>
                <w:spacing w:val="-4"/>
                <w:sz w:val="24"/>
                <w:szCs w:val="24"/>
              </w:rPr>
              <w:t>xuống</w:t>
            </w:r>
          </w:p>
        </w:tc>
      </w:tr>
      <w:tr w:rsidR="000060FA" w:rsidRPr="000060FA" w14:paraId="55526ADB" w14:textId="77777777" w:rsidTr="009A31BC">
        <w:trPr>
          <w:trHeight w:val="328"/>
        </w:trPr>
        <w:tc>
          <w:tcPr>
            <w:tcW w:w="716" w:type="dxa"/>
          </w:tcPr>
          <w:p w14:paraId="5A3E29CE" w14:textId="77777777" w:rsidR="000060FA" w:rsidRPr="000060FA" w:rsidRDefault="000060FA" w:rsidP="009A31BC">
            <w:pPr>
              <w:pStyle w:val="TableParagraph"/>
              <w:spacing w:line="285" w:lineRule="exact"/>
              <w:ind w:right="10"/>
              <w:jc w:val="center"/>
              <w:rPr>
                <w:b/>
                <w:sz w:val="24"/>
                <w:szCs w:val="24"/>
              </w:rPr>
            </w:pPr>
            <w:r w:rsidRPr="000060FA">
              <w:rPr>
                <w:b/>
                <w:spacing w:val="-5"/>
                <w:sz w:val="24"/>
                <w:szCs w:val="24"/>
              </w:rPr>
              <w:t>40</w:t>
            </w:r>
          </w:p>
        </w:tc>
        <w:tc>
          <w:tcPr>
            <w:tcW w:w="2071" w:type="dxa"/>
          </w:tcPr>
          <w:p w14:paraId="1DD69A02" w14:textId="77777777" w:rsidR="000060FA" w:rsidRPr="000060FA" w:rsidRDefault="000060FA" w:rsidP="009A31BC">
            <w:pPr>
              <w:pStyle w:val="TableParagraph"/>
              <w:spacing w:line="285" w:lineRule="exact"/>
              <w:ind w:left="112"/>
              <w:rPr>
                <w:sz w:val="24"/>
                <w:szCs w:val="24"/>
              </w:rPr>
            </w:pPr>
            <w:r w:rsidRPr="000060FA">
              <w:rPr>
                <w:spacing w:val="-2"/>
                <w:sz w:val="24"/>
                <w:szCs w:val="24"/>
              </w:rPr>
              <w:t>mimic</w:t>
            </w:r>
          </w:p>
        </w:tc>
        <w:tc>
          <w:tcPr>
            <w:tcW w:w="1980" w:type="dxa"/>
          </w:tcPr>
          <w:p w14:paraId="4CDEEDDB" w14:textId="77777777" w:rsidR="000060FA" w:rsidRPr="000060FA" w:rsidRDefault="000060FA" w:rsidP="009A31BC">
            <w:pPr>
              <w:pStyle w:val="TableParagraph"/>
              <w:spacing w:line="285" w:lineRule="exact"/>
              <w:ind w:left="22"/>
              <w:jc w:val="center"/>
              <w:rPr>
                <w:sz w:val="24"/>
                <w:szCs w:val="24"/>
              </w:rPr>
            </w:pPr>
            <w:r w:rsidRPr="000060FA">
              <w:rPr>
                <w:spacing w:val="-10"/>
                <w:sz w:val="24"/>
                <w:szCs w:val="24"/>
              </w:rPr>
              <w:t>v</w:t>
            </w:r>
          </w:p>
        </w:tc>
        <w:tc>
          <w:tcPr>
            <w:tcW w:w="2069" w:type="dxa"/>
          </w:tcPr>
          <w:p w14:paraId="1F57CE11" w14:textId="77777777" w:rsidR="000060FA" w:rsidRPr="000060FA" w:rsidRDefault="000060FA" w:rsidP="009A31BC">
            <w:pPr>
              <w:pStyle w:val="TableParagraph"/>
              <w:spacing w:line="285" w:lineRule="exact"/>
              <w:ind w:left="16" w:right="7"/>
              <w:jc w:val="center"/>
              <w:rPr>
                <w:sz w:val="24"/>
                <w:szCs w:val="24"/>
              </w:rPr>
            </w:pPr>
            <w:r w:rsidRPr="000060FA">
              <w:rPr>
                <w:spacing w:val="-2"/>
                <w:sz w:val="24"/>
                <w:szCs w:val="24"/>
              </w:rPr>
              <w:t>/ˈmɪmɪk/</w:t>
            </w:r>
          </w:p>
        </w:tc>
        <w:tc>
          <w:tcPr>
            <w:tcW w:w="3497" w:type="dxa"/>
          </w:tcPr>
          <w:p w14:paraId="06891E0C" w14:textId="77777777" w:rsidR="000060FA" w:rsidRPr="000060FA" w:rsidRDefault="000060FA" w:rsidP="009A31BC">
            <w:pPr>
              <w:pStyle w:val="TableParagraph"/>
              <w:spacing w:line="285" w:lineRule="exact"/>
              <w:ind w:left="113"/>
              <w:rPr>
                <w:sz w:val="24"/>
                <w:szCs w:val="24"/>
              </w:rPr>
            </w:pPr>
            <w:r w:rsidRPr="000060FA">
              <w:rPr>
                <w:sz w:val="24"/>
                <w:szCs w:val="24"/>
              </w:rPr>
              <w:t>bắt</w:t>
            </w:r>
            <w:r w:rsidRPr="000060FA">
              <w:rPr>
                <w:spacing w:val="-10"/>
                <w:sz w:val="24"/>
                <w:szCs w:val="24"/>
              </w:rPr>
              <w:t xml:space="preserve"> </w:t>
            </w:r>
            <w:r w:rsidRPr="000060FA">
              <w:rPr>
                <w:spacing w:val="-2"/>
                <w:sz w:val="24"/>
                <w:szCs w:val="24"/>
              </w:rPr>
              <w:t>chước</w:t>
            </w:r>
          </w:p>
        </w:tc>
      </w:tr>
      <w:tr w:rsidR="000060FA" w:rsidRPr="000060FA" w14:paraId="1A39247F" w14:textId="77777777" w:rsidTr="009A31BC">
        <w:trPr>
          <w:trHeight w:val="328"/>
        </w:trPr>
        <w:tc>
          <w:tcPr>
            <w:tcW w:w="716" w:type="dxa"/>
          </w:tcPr>
          <w:p w14:paraId="55DA2BC0" w14:textId="77777777" w:rsidR="000060FA" w:rsidRPr="000060FA" w:rsidRDefault="000060FA" w:rsidP="009A31BC">
            <w:pPr>
              <w:pStyle w:val="TableParagraph"/>
              <w:ind w:right="10"/>
              <w:jc w:val="center"/>
              <w:rPr>
                <w:b/>
                <w:sz w:val="24"/>
                <w:szCs w:val="24"/>
              </w:rPr>
            </w:pPr>
            <w:r w:rsidRPr="000060FA">
              <w:rPr>
                <w:b/>
                <w:spacing w:val="-5"/>
                <w:sz w:val="24"/>
                <w:szCs w:val="24"/>
              </w:rPr>
              <w:t>41</w:t>
            </w:r>
          </w:p>
        </w:tc>
        <w:tc>
          <w:tcPr>
            <w:tcW w:w="2071" w:type="dxa"/>
          </w:tcPr>
          <w:p w14:paraId="2DCD3693" w14:textId="77777777" w:rsidR="000060FA" w:rsidRPr="000060FA" w:rsidRDefault="000060FA" w:rsidP="009A31BC">
            <w:pPr>
              <w:pStyle w:val="TableParagraph"/>
              <w:ind w:left="112"/>
              <w:rPr>
                <w:sz w:val="24"/>
                <w:szCs w:val="24"/>
              </w:rPr>
            </w:pPr>
            <w:r w:rsidRPr="000060FA">
              <w:rPr>
                <w:spacing w:val="-2"/>
                <w:sz w:val="24"/>
                <w:szCs w:val="24"/>
              </w:rPr>
              <w:t>scenery</w:t>
            </w:r>
          </w:p>
        </w:tc>
        <w:tc>
          <w:tcPr>
            <w:tcW w:w="1980" w:type="dxa"/>
          </w:tcPr>
          <w:p w14:paraId="34B3665E" w14:textId="77777777" w:rsidR="000060FA" w:rsidRPr="000060FA" w:rsidRDefault="000060FA" w:rsidP="009A31BC">
            <w:pPr>
              <w:pStyle w:val="TableParagraph"/>
              <w:ind w:left="22"/>
              <w:jc w:val="center"/>
              <w:rPr>
                <w:sz w:val="24"/>
                <w:szCs w:val="24"/>
              </w:rPr>
            </w:pPr>
            <w:r w:rsidRPr="000060FA">
              <w:rPr>
                <w:spacing w:val="-10"/>
                <w:sz w:val="24"/>
                <w:szCs w:val="24"/>
              </w:rPr>
              <w:t>n</w:t>
            </w:r>
          </w:p>
        </w:tc>
        <w:tc>
          <w:tcPr>
            <w:tcW w:w="2069" w:type="dxa"/>
          </w:tcPr>
          <w:p w14:paraId="616AEA21" w14:textId="77777777" w:rsidR="000060FA" w:rsidRPr="000060FA" w:rsidRDefault="000060FA" w:rsidP="009A31BC">
            <w:pPr>
              <w:pStyle w:val="TableParagraph"/>
              <w:ind w:left="16" w:right="4"/>
              <w:jc w:val="center"/>
              <w:rPr>
                <w:sz w:val="24"/>
                <w:szCs w:val="24"/>
              </w:rPr>
            </w:pPr>
            <w:r w:rsidRPr="000060FA">
              <w:rPr>
                <w:spacing w:val="-2"/>
                <w:sz w:val="24"/>
                <w:szCs w:val="24"/>
              </w:rPr>
              <w:t>/ˈsiːnəri/</w:t>
            </w:r>
          </w:p>
        </w:tc>
        <w:tc>
          <w:tcPr>
            <w:tcW w:w="3497" w:type="dxa"/>
          </w:tcPr>
          <w:p w14:paraId="5DA4E6DA" w14:textId="77777777" w:rsidR="000060FA" w:rsidRPr="000060FA" w:rsidRDefault="000060FA" w:rsidP="009A31BC">
            <w:pPr>
              <w:pStyle w:val="TableParagraph"/>
              <w:ind w:left="113"/>
              <w:rPr>
                <w:sz w:val="24"/>
                <w:szCs w:val="24"/>
              </w:rPr>
            </w:pPr>
            <w:r w:rsidRPr="000060FA">
              <w:rPr>
                <w:sz w:val="24"/>
                <w:szCs w:val="24"/>
              </w:rPr>
              <w:t>phong</w:t>
            </w:r>
            <w:r w:rsidRPr="000060FA">
              <w:rPr>
                <w:spacing w:val="-15"/>
                <w:sz w:val="24"/>
                <w:szCs w:val="24"/>
              </w:rPr>
              <w:t xml:space="preserve"> </w:t>
            </w:r>
            <w:r w:rsidRPr="000060FA">
              <w:rPr>
                <w:spacing w:val="-4"/>
                <w:sz w:val="24"/>
                <w:szCs w:val="24"/>
              </w:rPr>
              <w:t>cảnh</w:t>
            </w:r>
          </w:p>
        </w:tc>
      </w:tr>
      <w:tr w:rsidR="000060FA" w:rsidRPr="000060FA" w14:paraId="306D181D" w14:textId="77777777" w:rsidTr="009A31BC">
        <w:trPr>
          <w:trHeight w:val="333"/>
        </w:trPr>
        <w:tc>
          <w:tcPr>
            <w:tcW w:w="716" w:type="dxa"/>
          </w:tcPr>
          <w:p w14:paraId="1D39D3D0" w14:textId="77777777" w:rsidR="000060FA" w:rsidRPr="000060FA" w:rsidRDefault="000060FA" w:rsidP="009A31BC">
            <w:pPr>
              <w:pStyle w:val="TableParagraph"/>
              <w:spacing w:line="287" w:lineRule="exact"/>
              <w:ind w:right="10"/>
              <w:jc w:val="center"/>
              <w:rPr>
                <w:b/>
                <w:sz w:val="24"/>
                <w:szCs w:val="24"/>
              </w:rPr>
            </w:pPr>
            <w:r w:rsidRPr="000060FA">
              <w:rPr>
                <w:b/>
                <w:spacing w:val="-5"/>
                <w:sz w:val="24"/>
                <w:szCs w:val="24"/>
              </w:rPr>
              <w:t>42</w:t>
            </w:r>
          </w:p>
        </w:tc>
        <w:tc>
          <w:tcPr>
            <w:tcW w:w="2071" w:type="dxa"/>
          </w:tcPr>
          <w:p w14:paraId="4E7F8477" w14:textId="77777777" w:rsidR="000060FA" w:rsidRPr="000060FA" w:rsidRDefault="000060FA" w:rsidP="009A31BC">
            <w:pPr>
              <w:pStyle w:val="TableParagraph"/>
              <w:spacing w:line="287" w:lineRule="exact"/>
              <w:ind w:left="112"/>
              <w:rPr>
                <w:sz w:val="24"/>
                <w:szCs w:val="24"/>
              </w:rPr>
            </w:pPr>
            <w:r w:rsidRPr="000060FA">
              <w:rPr>
                <w:spacing w:val="-2"/>
                <w:sz w:val="24"/>
                <w:szCs w:val="24"/>
              </w:rPr>
              <w:t>restore</w:t>
            </w:r>
          </w:p>
        </w:tc>
        <w:tc>
          <w:tcPr>
            <w:tcW w:w="1980" w:type="dxa"/>
          </w:tcPr>
          <w:p w14:paraId="0D09A206" w14:textId="77777777" w:rsidR="000060FA" w:rsidRPr="000060FA" w:rsidRDefault="000060FA" w:rsidP="009A31BC">
            <w:pPr>
              <w:pStyle w:val="TableParagraph"/>
              <w:spacing w:line="287" w:lineRule="exact"/>
              <w:ind w:left="22"/>
              <w:jc w:val="center"/>
              <w:rPr>
                <w:sz w:val="24"/>
                <w:szCs w:val="24"/>
              </w:rPr>
            </w:pPr>
            <w:r w:rsidRPr="000060FA">
              <w:rPr>
                <w:spacing w:val="-10"/>
                <w:sz w:val="24"/>
                <w:szCs w:val="24"/>
              </w:rPr>
              <w:t>v</w:t>
            </w:r>
          </w:p>
        </w:tc>
        <w:tc>
          <w:tcPr>
            <w:tcW w:w="2069" w:type="dxa"/>
          </w:tcPr>
          <w:p w14:paraId="45997D05" w14:textId="77777777" w:rsidR="000060FA" w:rsidRPr="000060FA" w:rsidRDefault="000060FA" w:rsidP="009A31BC">
            <w:pPr>
              <w:pStyle w:val="TableParagraph"/>
              <w:spacing w:line="287" w:lineRule="exact"/>
              <w:ind w:left="16" w:right="4"/>
              <w:jc w:val="center"/>
              <w:rPr>
                <w:sz w:val="24"/>
                <w:szCs w:val="24"/>
              </w:rPr>
            </w:pPr>
            <w:r w:rsidRPr="000060FA">
              <w:rPr>
                <w:spacing w:val="-2"/>
                <w:sz w:val="24"/>
                <w:szCs w:val="24"/>
              </w:rPr>
              <w:t>/rɪˈstɔː/</w:t>
            </w:r>
          </w:p>
        </w:tc>
        <w:tc>
          <w:tcPr>
            <w:tcW w:w="3497" w:type="dxa"/>
          </w:tcPr>
          <w:p w14:paraId="2C5E158A" w14:textId="77777777" w:rsidR="000060FA" w:rsidRPr="000060FA" w:rsidRDefault="000060FA" w:rsidP="009A31BC">
            <w:pPr>
              <w:pStyle w:val="TableParagraph"/>
              <w:spacing w:line="287" w:lineRule="exact"/>
              <w:ind w:left="113"/>
              <w:rPr>
                <w:sz w:val="24"/>
                <w:szCs w:val="24"/>
              </w:rPr>
            </w:pPr>
            <w:r w:rsidRPr="000060FA">
              <w:rPr>
                <w:sz w:val="24"/>
                <w:szCs w:val="24"/>
              </w:rPr>
              <w:t>khôi</w:t>
            </w:r>
            <w:r w:rsidRPr="000060FA">
              <w:rPr>
                <w:spacing w:val="-13"/>
                <w:sz w:val="24"/>
                <w:szCs w:val="24"/>
              </w:rPr>
              <w:t xml:space="preserve"> </w:t>
            </w:r>
            <w:r w:rsidRPr="000060FA">
              <w:rPr>
                <w:spacing w:val="-4"/>
                <w:sz w:val="24"/>
                <w:szCs w:val="24"/>
              </w:rPr>
              <w:t>phục</w:t>
            </w:r>
          </w:p>
        </w:tc>
      </w:tr>
    </w:tbl>
    <w:p w14:paraId="4C47B760" w14:textId="01F8E0F4" w:rsidR="000060FA" w:rsidRPr="000060FA" w:rsidRDefault="000060FA" w:rsidP="004473B2">
      <w:pPr>
        <w:spacing w:before="60" w:after="60" w:line="276" w:lineRule="auto"/>
        <w:rPr>
          <w:rFonts w:ascii="Times New Roman" w:hAnsi="Times New Roman" w:cs="Times New Roman"/>
          <w:szCs w:val="24"/>
        </w:rPr>
      </w:pPr>
    </w:p>
    <w:tbl>
      <w:tblPr>
        <w:tblW w:w="0" w:type="auto"/>
        <w:tblInd w:w="142" w:type="dxa"/>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CellMar>
          <w:left w:w="0" w:type="dxa"/>
          <w:right w:w="0" w:type="dxa"/>
        </w:tblCellMar>
        <w:tblLook w:val="01E0" w:firstRow="1" w:lastRow="1" w:firstColumn="1" w:lastColumn="1" w:noHBand="0" w:noVBand="0"/>
      </w:tblPr>
      <w:tblGrid>
        <w:gridCol w:w="716"/>
        <w:gridCol w:w="4774"/>
        <w:gridCol w:w="4844"/>
      </w:tblGrid>
      <w:tr w:rsidR="000060FA" w:rsidRPr="000060FA" w14:paraId="5E08645A" w14:textId="77777777" w:rsidTr="009A31BC">
        <w:trPr>
          <w:trHeight w:val="330"/>
        </w:trPr>
        <w:tc>
          <w:tcPr>
            <w:tcW w:w="10334" w:type="dxa"/>
            <w:gridSpan w:val="3"/>
          </w:tcPr>
          <w:p w14:paraId="6D512BC0" w14:textId="77777777" w:rsidR="000060FA" w:rsidRPr="000060FA" w:rsidRDefault="000060FA" w:rsidP="009A31BC">
            <w:pPr>
              <w:pStyle w:val="TableParagraph"/>
              <w:ind w:left="12"/>
              <w:jc w:val="center"/>
              <w:rPr>
                <w:b/>
                <w:sz w:val="24"/>
                <w:szCs w:val="24"/>
              </w:rPr>
            </w:pPr>
            <w:r w:rsidRPr="000060FA">
              <w:rPr>
                <w:b/>
                <w:sz w:val="24"/>
                <w:szCs w:val="24"/>
              </w:rPr>
              <w:t>BẢNG</w:t>
            </w:r>
            <w:r w:rsidRPr="000060FA">
              <w:rPr>
                <w:b/>
                <w:spacing w:val="-16"/>
                <w:sz w:val="24"/>
                <w:szCs w:val="24"/>
              </w:rPr>
              <w:t xml:space="preserve"> </w:t>
            </w:r>
            <w:r w:rsidRPr="000060FA">
              <w:rPr>
                <w:b/>
                <w:sz w:val="24"/>
                <w:szCs w:val="24"/>
              </w:rPr>
              <w:t>CẤU</w:t>
            </w:r>
            <w:r w:rsidRPr="000060FA">
              <w:rPr>
                <w:b/>
                <w:spacing w:val="-14"/>
                <w:sz w:val="24"/>
                <w:szCs w:val="24"/>
              </w:rPr>
              <w:t xml:space="preserve"> </w:t>
            </w:r>
            <w:r w:rsidRPr="000060FA">
              <w:rPr>
                <w:b/>
                <w:spacing w:val="-4"/>
                <w:sz w:val="24"/>
                <w:szCs w:val="24"/>
              </w:rPr>
              <w:t>TRÚC</w:t>
            </w:r>
          </w:p>
        </w:tc>
      </w:tr>
      <w:tr w:rsidR="000060FA" w:rsidRPr="000060FA" w14:paraId="0C929227" w14:textId="77777777" w:rsidTr="009A31BC">
        <w:trPr>
          <w:trHeight w:val="331"/>
        </w:trPr>
        <w:tc>
          <w:tcPr>
            <w:tcW w:w="716" w:type="dxa"/>
            <w:shd w:val="clear" w:color="auto" w:fill="F9E2D3"/>
          </w:tcPr>
          <w:p w14:paraId="02FEB76D" w14:textId="77777777" w:rsidR="000060FA" w:rsidRPr="000060FA" w:rsidRDefault="000060FA" w:rsidP="009A31BC">
            <w:pPr>
              <w:pStyle w:val="TableParagraph"/>
              <w:ind w:right="9"/>
              <w:jc w:val="center"/>
              <w:rPr>
                <w:b/>
                <w:sz w:val="24"/>
                <w:szCs w:val="24"/>
              </w:rPr>
            </w:pPr>
            <w:r w:rsidRPr="000060FA">
              <w:rPr>
                <w:b/>
                <w:spacing w:val="-5"/>
                <w:sz w:val="24"/>
                <w:szCs w:val="24"/>
              </w:rPr>
              <w:t>STT</w:t>
            </w:r>
          </w:p>
        </w:tc>
        <w:tc>
          <w:tcPr>
            <w:tcW w:w="4774" w:type="dxa"/>
            <w:shd w:val="clear" w:color="auto" w:fill="F9E2D3"/>
          </w:tcPr>
          <w:p w14:paraId="00CF8534" w14:textId="77777777" w:rsidR="000060FA" w:rsidRPr="000060FA" w:rsidRDefault="000060FA" w:rsidP="009A31BC">
            <w:pPr>
              <w:pStyle w:val="TableParagraph"/>
              <w:ind w:left="9"/>
              <w:jc w:val="center"/>
              <w:rPr>
                <w:b/>
                <w:sz w:val="24"/>
                <w:szCs w:val="24"/>
              </w:rPr>
            </w:pPr>
            <w:r w:rsidRPr="000060FA">
              <w:rPr>
                <w:b/>
                <w:sz w:val="24"/>
                <w:szCs w:val="24"/>
              </w:rPr>
              <w:t>Cấu</w:t>
            </w:r>
            <w:r w:rsidRPr="000060FA">
              <w:rPr>
                <w:b/>
                <w:spacing w:val="-14"/>
                <w:sz w:val="24"/>
                <w:szCs w:val="24"/>
              </w:rPr>
              <w:t xml:space="preserve"> </w:t>
            </w:r>
            <w:r w:rsidRPr="000060FA">
              <w:rPr>
                <w:b/>
                <w:spacing w:val="-4"/>
                <w:sz w:val="24"/>
                <w:szCs w:val="24"/>
              </w:rPr>
              <w:t>trúc</w:t>
            </w:r>
          </w:p>
        </w:tc>
        <w:tc>
          <w:tcPr>
            <w:tcW w:w="4844" w:type="dxa"/>
            <w:shd w:val="clear" w:color="auto" w:fill="F9E2D3"/>
          </w:tcPr>
          <w:p w14:paraId="3435BCA3" w14:textId="77777777" w:rsidR="000060FA" w:rsidRPr="000060FA" w:rsidRDefault="000060FA" w:rsidP="009A31BC">
            <w:pPr>
              <w:pStyle w:val="TableParagraph"/>
              <w:ind w:left="9"/>
              <w:jc w:val="center"/>
              <w:rPr>
                <w:b/>
                <w:sz w:val="24"/>
                <w:szCs w:val="24"/>
              </w:rPr>
            </w:pPr>
            <w:r w:rsidRPr="000060FA">
              <w:rPr>
                <w:b/>
                <w:spacing w:val="-2"/>
                <w:sz w:val="24"/>
                <w:szCs w:val="24"/>
              </w:rPr>
              <w:t>Nghĩa</w:t>
            </w:r>
          </w:p>
        </w:tc>
      </w:tr>
      <w:tr w:rsidR="000060FA" w:rsidRPr="000060FA" w14:paraId="2315E304" w14:textId="77777777" w:rsidTr="009A31BC">
        <w:trPr>
          <w:trHeight w:val="330"/>
        </w:trPr>
        <w:tc>
          <w:tcPr>
            <w:tcW w:w="716" w:type="dxa"/>
          </w:tcPr>
          <w:p w14:paraId="6DFD99CD" w14:textId="77777777" w:rsidR="000060FA" w:rsidRPr="000060FA" w:rsidRDefault="000060FA" w:rsidP="009A31BC">
            <w:pPr>
              <w:pStyle w:val="TableParagraph"/>
              <w:spacing w:line="282" w:lineRule="exact"/>
              <w:jc w:val="center"/>
              <w:rPr>
                <w:b/>
                <w:sz w:val="24"/>
                <w:szCs w:val="24"/>
              </w:rPr>
            </w:pPr>
            <w:r w:rsidRPr="000060FA">
              <w:rPr>
                <w:b/>
                <w:spacing w:val="-10"/>
                <w:sz w:val="24"/>
                <w:szCs w:val="24"/>
              </w:rPr>
              <w:t>1</w:t>
            </w:r>
          </w:p>
        </w:tc>
        <w:tc>
          <w:tcPr>
            <w:tcW w:w="4774" w:type="dxa"/>
          </w:tcPr>
          <w:p w14:paraId="35023570" w14:textId="77777777" w:rsidR="000060FA" w:rsidRPr="000060FA" w:rsidRDefault="000060FA" w:rsidP="009A31BC">
            <w:pPr>
              <w:pStyle w:val="TableParagraph"/>
              <w:spacing w:line="282" w:lineRule="exact"/>
              <w:ind w:left="112"/>
              <w:rPr>
                <w:sz w:val="24"/>
                <w:szCs w:val="24"/>
              </w:rPr>
            </w:pPr>
            <w:r w:rsidRPr="000060FA">
              <w:rPr>
                <w:sz w:val="24"/>
                <w:szCs w:val="24"/>
              </w:rPr>
              <w:t>Remind</w:t>
            </w:r>
            <w:r w:rsidRPr="000060FA">
              <w:rPr>
                <w:spacing w:val="-16"/>
                <w:sz w:val="24"/>
                <w:szCs w:val="24"/>
              </w:rPr>
              <w:t xml:space="preserve"> </w:t>
            </w:r>
            <w:r w:rsidRPr="000060FA">
              <w:rPr>
                <w:sz w:val="24"/>
                <w:szCs w:val="24"/>
              </w:rPr>
              <w:t>somebody</w:t>
            </w:r>
            <w:r w:rsidRPr="000060FA">
              <w:rPr>
                <w:spacing w:val="-16"/>
                <w:sz w:val="24"/>
                <w:szCs w:val="24"/>
              </w:rPr>
              <w:t xml:space="preserve"> </w:t>
            </w:r>
            <w:r w:rsidRPr="000060FA">
              <w:rPr>
                <w:sz w:val="24"/>
                <w:szCs w:val="24"/>
              </w:rPr>
              <w:t>of</w:t>
            </w:r>
            <w:r w:rsidRPr="000060FA">
              <w:rPr>
                <w:spacing w:val="-15"/>
                <w:sz w:val="24"/>
                <w:szCs w:val="24"/>
              </w:rPr>
              <w:t xml:space="preserve"> </w:t>
            </w:r>
            <w:r w:rsidRPr="000060FA">
              <w:rPr>
                <w:spacing w:val="-2"/>
                <w:sz w:val="24"/>
                <w:szCs w:val="24"/>
              </w:rPr>
              <w:t>something</w:t>
            </w:r>
          </w:p>
        </w:tc>
        <w:tc>
          <w:tcPr>
            <w:tcW w:w="4844" w:type="dxa"/>
          </w:tcPr>
          <w:p w14:paraId="30C8D165" w14:textId="77777777" w:rsidR="000060FA" w:rsidRPr="000060FA" w:rsidRDefault="000060FA" w:rsidP="009A31BC">
            <w:pPr>
              <w:pStyle w:val="TableParagraph"/>
              <w:spacing w:line="282" w:lineRule="exact"/>
              <w:ind w:left="110"/>
              <w:rPr>
                <w:sz w:val="24"/>
                <w:szCs w:val="24"/>
              </w:rPr>
            </w:pPr>
            <w:r w:rsidRPr="000060FA">
              <w:rPr>
                <w:sz w:val="24"/>
                <w:szCs w:val="24"/>
              </w:rPr>
              <w:t>nhắc</w:t>
            </w:r>
            <w:r w:rsidRPr="000060FA">
              <w:rPr>
                <w:spacing w:val="-10"/>
                <w:sz w:val="24"/>
                <w:szCs w:val="24"/>
              </w:rPr>
              <w:t xml:space="preserve"> </w:t>
            </w:r>
            <w:r w:rsidRPr="000060FA">
              <w:rPr>
                <w:sz w:val="24"/>
                <w:szCs w:val="24"/>
              </w:rPr>
              <w:t>nhở</w:t>
            </w:r>
            <w:r w:rsidRPr="000060FA">
              <w:rPr>
                <w:spacing w:val="-8"/>
                <w:sz w:val="24"/>
                <w:szCs w:val="24"/>
              </w:rPr>
              <w:t xml:space="preserve"> </w:t>
            </w:r>
            <w:r w:rsidRPr="000060FA">
              <w:rPr>
                <w:sz w:val="24"/>
                <w:szCs w:val="24"/>
              </w:rPr>
              <w:t>ai</w:t>
            </w:r>
            <w:r w:rsidRPr="000060FA">
              <w:rPr>
                <w:spacing w:val="-7"/>
                <w:sz w:val="24"/>
                <w:szCs w:val="24"/>
              </w:rPr>
              <w:t xml:space="preserve"> </w:t>
            </w:r>
            <w:r w:rsidRPr="000060FA">
              <w:rPr>
                <w:sz w:val="24"/>
                <w:szCs w:val="24"/>
              </w:rPr>
              <w:t>đó</w:t>
            </w:r>
            <w:r w:rsidRPr="000060FA">
              <w:rPr>
                <w:spacing w:val="-6"/>
                <w:sz w:val="24"/>
                <w:szCs w:val="24"/>
              </w:rPr>
              <w:t xml:space="preserve"> </w:t>
            </w:r>
            <w:r w:rsidRPr="000060FA">
              <w:rPr>
                <w:sz w:val="24"/>
                <w:szCs w:val="24"/>
              </w:rPr>
              <w:t>về</w:t>
            </w:r>
            <w:r w:rsidRPr="000060FA">
              <w:rPr>
                <w:spacing w:val="-7"/>
                <w:sz w:val="24"/>
                <w:szCs w:val="24"/>
              </w:rPr>
              <w:t xml:space="preserve"> </w:t>
            </w:r>
            <w:r w:rsidRPr="000060FA">
              <w:rPr>
                <w:sz w:val="24"/>
                <w:szCs w:val="24"/>
              </w:rPr>
              <w:t>điều</w:t>
            </w:r>
            <w:r w:rsidRPr="000060FA">
              <w:rPr>
                <w:spacing w:val="-9"/>
                <w:sz w:val="24"/>
                <w:szCs w:val="24"/>
              </w:rPr>
              <w:t xml:space="preserve"> </w:t>
            </w:r>
            <w:r w:rsidRPr="000060FA">
              <w:rPr>
                <w:spacing w:val="-5"/>
                <w:sz w:val="24"/>
                <w:szCs w:val="24"/>
              </w:rPr>
              <w:t>gì</w:t>
            </w:r>
          </w:p>
        </w:tc>
      </w:tr>
      <w:tr w:rsidR="000060FA" w:rsidRPr="000060FA" w14:paraId="0A847DB4" w14:textId="77777777" w:rsidTr="009A31BC">
        <w:trPr>
          <w:trHeight w:val="328"/>
        </w:trPr>
        <w:tc>
          <w:tcPr>
            <w:tcW w:w="716" w:type="dxa"/>
          </w:tcPr>
          <w:p w14:paraId="19B2C355" w14:textId="77777777" w:rsidR="000060FA" w:rsidRPr="000060FA" w:rsidRDefault="000060FA" w:rsidP="009A31BC">
            <w:pPr>
              <w:pStyle w:val="TableParagraph"/>
              <w:jc w:val="center"/>
              <w:rPr>
                <w:b/>
                <w:sz w:val="24"/>
                <w:szCs w:val="24"/>
              </w:rPr>
            </w:pPr>
            <w:r w:rsidRPr="000060FA">
              <w:rPr>
                <w:b/>
                <w:spacing w:val="-10"/>
                <w:sz w:val="24"/>
                <w:szCs w:val="24"/>
              </w:rPr>
              <w:t>2</w:t>
            </w:r>
          </w:p>
        </w:tc>
        <w:tc>
          <w:tcPr>
            <w:tcW w:w="4774" w:type="dxa"/>
          </w:tcPr>
          <w:p w14:paraId="79FC542A" w14:textId="77777777" w:rsidR="000060FA" w:rsidRPr="000060FA" w:rsidRDefault="000060FA" w:rsidP="009A31BC">
            <w:pPr>
              <w:pStyle w:val="TableParagraph"/>
              <w:ind w:left="112"/>
              <w:rPr>
                <w:sz w:val="24"/>
                <w:szCs w:val="24"/>
              </w:rPr>
            </w:pPr>
            <w:r w:rsidRPr="000060FA">
              <w:rPr>
                <w:sz w:val="24"/>
                <w:szCs w:val="24"/>
              </w:rPr>
              <w:t>Focus</w:t>
            </w:r>
            <w:r w:rsidRPr="000060FA">
              <w:rPr>
                <w:spacing w:val="-15"/>
                <w:sz w:val="24"/>
                <w:szCs w:val="24"/>
              </w:rPr>
              <w:t xml:space="preserve"> </w:t>
            </w:r>
            <w:r w:rsidRPr="000060FA">
              <w:rPr>
                <w:spacing w:val="-5"/>
                <w:sz w:val="24"/>
                <w:szCs w:val="24"/>
              </w:rPr>
              <w:t>on</w:t>
            </w:r>
          </w:p>
        </w:tc>
        <w:tc>
          <w:tcPr>
            <w:tcW w:w="4844" w:type="dxa"/>
          </w:tcPr>
          <w:p w14:paraId="6035C99D" w14:textId="77777777" w:rsidR="000060FA" w:rsidRPr="000060FA" w:rsidRDefault="000060FA" w:rsidP="009A31BC">
            <w:pPr>
              <w:pStyle w:val="TableParagraph"/>
              <w:ind w:left="110"/>
              <w:rPr>
                <w:sz w:val="24"/>
                <w:szCs w:val="24"/>
              </w:rPr>
            </w:pPr>
            <w:r w:rsidRPr="000060FA">
              <w:rPr>
                <w:sz w:val="24"/>
                <w:szCs w:val="24"/>
              </w:rPr>
              <w:t>tập</w:t>
            </w:r>
            <w:r w:rsidRPr="000060FA">
              <w:rPr>
                <w:spacing w:val="-13"/>
                <w:sz w:val="24"/>
                <w:szCs w:val="24"/>
              </w:rPr>
              <w:t xml:space="preserve"> </w:t>
            </w:r>
            <w:r w:rsidRPr="000060FA">
              <w:rPr>
                <w:sz w:val="24"/>
                <w:szCs w:val="24"/>
              </w:rPr>
              <w:t>trung</w:t>
            </w:r>
            <w:r w:rsidRPr="000060FA">
              <w:rPr>
                <w:spacing w:val="-9"/>
                <w:sz w:val="24"/>
                <w:szCs w:val="24"/>
              </w:rPr>
              <w:t xml:space="preserve"> </w:t>
            </w:r>
            <w:r w:rsidRPr="000060FA">
              <w:rPr>
                <w:spacing w:val="-5"/>
                <w:sz w:val="24"/>
                <w:szCs w:val="24"/>
              </w:rPr>
              <w:t>vào</w:t>
            </w:r>
          </w:p>
        </w:tc>
      </w:tr>
      <w:tr w:rsidR="000060FA" w:rsidRPr="000060FA" w14:paraId="633421E9" w14:textId="77777777" w:rsidTr="009A31BC">
        <w:trPr>
          <w:trHeight w:val="330"/>
        </w:trPr>
        <w:tc>
          <w:tcPr>
            <w:tcW w:w="716" w:type="dxa"/>
          </w:tcPr>
          <w:p w14:paraId="17D72AED" w14:textId="77777777" w:rsidR="000060FA" w:rsidRPr="000060FA" w:rsidRDefault="000060FA" w:rsidP="009A31BC">
            <w:pPr>
              <w:pStyle w:val="TableParagraph"/>
              <w:jc w:val="center"/>
              <w:rPr>
                <w:b/>
                <w:sz w:val="24"/>
                <w:szCs w:val="24"/>
              </w:rPr>
            </w:pPr>
            <w:r w:rsidRPr="000060FA">
              <w:rPr>
                <w:b/>
                <w:spacing w:val="-10"/>
                <w:sz w:val="24"/>
                <w:szCs w:val="24"/>
              </w:rPr>
              <w:t>3</w:t>
            </w:r>
          </w:p>
        </w:tc>
        <w:tc>
          <w:tcPr>
            <w:tcW w:w="4774" w:type="dxa"/>
          </w:tcPr>
          <w:p w14:paraId="349672FB" w14:textId="77777777" w:rsidR="000060FA" w:rsidRPr="000060FA" w:rsidRDefault="000060FA" w:rsidP="009A31BC">
            <w:pPr>
              <w:pStyle w:val="TableParagraph"/>
              <w:ind w:left="112"/>
              <w:rPr>
                <w:sz w:val="24"/>
                <w:szCs w:val="24"/>
              </w:rPr>
            </w:pPr>
            <w:r w:rsidRPr="000060FA">
              <w:rPr>
                <w:sz w:val="24"/>
                <w:szCs w:val="24"/>
              </w:rPr>
              <w:t>Look</w:t>
            </w:r>
            <w:r w:rsidRPr="000060FA">
              <w:rPr>
                <w:spacing w:val="-13"/>
                <w:sz w:val="24"/>
                <w:szCs w:val="24"/>
              </w:rPr>
              <w:t xml:space="preserve"> </w:t>
            </w:r>
            <w:r w:rsidRPr="000060FA">
              <w:rPr>
                <w:spacing w:val="-5"/>
                <w:sz w:val="24"/>
                <w:szCs w:val="24"/>
              </w:rPr>
              <w:t>for</w:t>
            </w:r>
          </w:p>
        </w:tc>
        <w:tc>
          <w:tcPr>
            <w:tcW w:w="4844" w:type="dxa"/>
          </w:tcPr>
          <w:p w14:paraId="0AC5D975" w14:textId="77777777" w:rsidR="000060FA" w:rsidRPr="000060FA" w:rsidRDefault="000060FA" w:rsidP="009A31BC">
            <w:pPr>
              <w:pStyle w:val="TableParagraph"/>
              <w:ind w:left="110"/>
              <w:rPr>
                <w:sz w:val="24"/>
                <w:szCs w:val="24"/>
              </w:rPr>
            </w:pPr>
            <w:r w:rsidRPr="000060FA">
              <w:rPr>
                <w:sz w:val="24"/>
                <w:szCs w:val="24"/>
              </w:rPr>
              <w:t>tìm</w:t>
            </w:r>
            <w:r w:rsidRPr="000060FA">
              <w:rPr>
                <w:spacing w:val="-11"/>
                <w:sz w:val="24"/>
                <w:szCs w:val="24"/>
              </w:rPr>
              <w:t xml:space="preserve"> </w:t>
            </w:r>
            <w:r w:rsidRPr="000060FA">
              <w:rPr>
                <w:spacing w:val="-4"/>
                <w:sz w:val="24"/>
                <w:szCs w:val="24"/>
              </w:rPr>
              <w:t>kiếm</w:t>
            </w:r>
          </w:p>
        </w:tc>
      </w:tr>
      <w:tr w:rsidR="000060FA" w:rsidRPr="000060FA" w14:paraId="0F894A03" w14:textId="77777777" w:rsidTr="009A31BC">
        <w:trPr>
          <w:trHeight w:val="330"/>
        </w:trPr>
        <w:tc>
          <w:tcPr>
            <w:tcW w:w="716" w:type="dxa"/>
          </w:tcPr>
          <w:p w14:paraId="6205E1A0" w14:textId="77777777" w:rsidR="000060FA" w:rsidRPr="000060FA" w:rsidRDefault="000060FA" w:rsidP="009A31BC">
            <w:pPr>
              <w:pStyle w:val="TableParagraph"/>
              <w:jc w:val="center"/>
              <w:rPr>
                <w:b/>
                <w:sz w:val="24"/>
                <w:szCs w:val="24"/>
              </w:rPr>
            </w:pPr>
            <w:r w:rsidRPr="000060FA">
              <w:rPr>
                <w:b/>
                <w:spacing w:val="-10"/>
                <w:sz w:val="24"/>
                <w:szCs w:val="24"/>
              </w:rPr>
              <w:t>4</w:t>
            </w:r>
          </w:p>
        </w:tc>
        <w:tc>
          <w:tcPr>
            <w:tcW w:w="4774" w:type="dxa"/>
          </w:tcPr>
          <w:p w14:paraId="16ADAC3E" w14:textId="77777777" w:rsidR="000060FA" w:rsidRPr="000060FA" w:rsidRDefault="000060FA" w:rsidP="009A31BC">
            <w:pPr>
              <w:pStyle w:val="TableParagraph"/>
              <w:ind w:left="112"/>
              <w:rPr>
                <w:sz w:val="24"/>
                <w:szCs w:val="24"/>
              </w:rPr>
            </w:pPr>
            <w:r w:rsidRPr="000060FA">
              <w:rPr>
                <w:sz w:val="24"/>
                <w:szCs w:val="24"/>
              </w:rPr>
              <w:t>Allow</w:t>
            </w:r>
            <w:r w:rsidRPr="000060FA">
              <w:rPr>
                <w:spacing w:val="-11"/>
                <w:sz w:val="24"/>
                <w:szCs w:val="24"/>
              </w:rPr>
              <w:t xml:space="preserve"> </w:t>
            </w:r>
            <w:r w:rsidRPr="000060FA">
              <w:rPr>
                <w:sz w:val="24"/>
                <w:szCs w:val="24"/>
              </w:rPr>
              <w:t>somebody</w:t>
            </w:r>
            <w:r w:rsidRPr="000060FA">
              <w:rPr>
                <w:spacing w:val="-12"/>
                <w:sz w:val="24"/>
                <w:szCs w:val="24"/>
              </w:rPr>
              <w:t xml:space="preserve"> </w:t>
            </w:r>
            <w:r w:rsidRPr="000060FA">
              <w:rPr>
                <w:sz w:val="24"/>
                <w:szCs w:val="24"/>
              </w:rPr>
              <w:t>to</w:t>
            </w:r>
            <w:r w:rsidRPr="000060FA">
              <w:rPr>
                <w:spacing w:val="-12"/>
                <w:sz w:val="24"/>
                <w:szCs w:val="24"/>
              </w:rPr>
              <w:t xml:space="preserve"> </w:t>
            </w:r>
            <w:r w:rsidRPr="000060FA">
              <w:rPr>
                <w:sz w:val="24"/>
                <w:szCs w:val="24"/>
              </w:rPr>
              <w:t>do</w:t>
            </w:r>
            <w:r w:rsidRPr="000060FA">
              <w:rPr>
                <w:spacing w:val="-10"/>
                <w:sz w:val="24"/>
                <w:szCs w:val="24"/>
              </w:rPr>
              <w:t xml:space="preserve"> </w:t>
            </w:r>
            <w:r w:rsidRPr="000060FA">
              <w:rPr>
                <w:spacing w:val="-2"/>
                <w:sz w:val="24"/>
                <w:szCs w:val="24"/>
              </w:rPr>
              <w:t>something</w:t>
            </w:r>
          </w:p>
        </w:tc>
        <w:tc>
          <w:tcPr>
            <w:tcW w:w="4844" w:type="dxa"/>
          </w:tcPr>
          <w:p w14:paraId="1FB57654" w14:textId="77777777" w:rsidR="000060FA" w:rsidRPr="000060FA" w:rsidRDefault="000060FA" w:rsidP="009A31BC">
            <w:pPr>
              <w:pStyle w:val="TableParagraph"/>
              <w:ind w:left="110"/>
              <w:rPr>
                <w:sz w:val="24"/>
                <w:szCs w:val="24"/>
              </w:rPr>
            </w:pPr>
            <w:r w:rsidRPr="000060FA">
              <w:rPr>
                <w:sz w:val="24"/>
                <w:szCs w:val="24"/>
              </w:rPr>
              <w:t>cho</w:t>
            </w:r>
            <w:r w:rsidRPr="000060FA">
              <w:rPr>
                <w:spacing w:val="-9"/>
                <w:sz w:val="24"/>
                <w:szCs w:val="24"/>
              </w:rPr>
              <w:t xml:space="preserve"> </w:t>
            </w:r>
            <w:r w:rsidRPr="000060FA">
              <w:rPr>
                <w:sz w:val="24"/>
                <w:szCs w:val="24"/>
              </w:rPr>
              <w:t>phép</w:t>
            </w:r>
            <w:r w:rsidRPr="000060FA">
              <w:rPr>
                <w:spacing w:val="-9"/>
                <w:sz w:val="24"/>
                <w:szCs w:val="24"/>
              </w:rPr>
              <w:t xml:space="preserve"> </w:t>
            </w:r>
            <w:r w:rsidRPr="000060FA">
              <w:rPr>
                <w:sz w:val="24"/>
                <w:szCs w:val="24"/>
              </w:rPr>
              <w:t>ai</w:t>
            </w:r>
            <w:r w:rsidRPr="000060FA">
              <w:rPr>
                <w:spacing w:val="-6"/>
                <w:sz w:val="24"/>
                <w:szCs w:val="24"/>
              </w:rPr>
              <w:t xml:space="preserve"> </w:t>
            </w:r>
            <w:r w:rsidRPr="000060FA">
              <w:rPr>
                <w:sz w:val="24"/>
                <w:szCs w:val="24"/>
              </w:rPr>
              <w:t>đó</w:t>
            </w:r>
            <w:r w:rsidRPr="000060FA">
              <w:rPr>
                <w:spacing w:val="-8"/>
                <w:sz w:val="24"/>
                <w:szCs w:val="24"/>
              </w:rPr>
              <w:t xml:space="preserve"> </w:t>
            </w:r>
            <w:r w:rsidRPr="000060FA">
              <w:rPr>
                <w:sz w:val="24"/>
                <w:szCs w:val="24"/>
              </w:rPr>
              <w:t>làm</w:t>
            </w:r>
            <w:r w:rsidRPr="000060FA">
              <w:rPr>
                <w:spacing w:val="-10"/>
                <w:sz w:val="24"/>
                <w:szCs w:val="24"/>
              </w:rPr>
              <w:t xml:space="preserve"> </w:t>
            </w:r>
            <w:r w:rsidRPr="000060FA">
              <w:rPr>
                <w:spacing w:val="-5"/>
                <w:sz w:val="24"/>
                <w:szCs w:val="24"/>
              </w:rPr>
              <w:t>gì</w:t>
            </w:r>
          </w:p>
        </w:tc>
      </w:tr>
      <w:tr w:rsidR="000060FA" w:rsidRPr="000060FA" w14:paraId="0E631898" w14:textId="77777777" w:rsidTr="009A31BC">
        <w:trPr>
          <w:trHeight w:val="328"/>
        </w:trPr>
        <w:tc>
          <w:tcPr>
            <w:tcW w:w="716" w:type="dxa"/>
          </w:tcPr>
          <w:p w14:paraId="20E9123C" w14:textId="77777777" w:rsidR="000060FA" w:rsidRPr="000060FA" w:rsidRDefault="000060FA" w:rsidP="009A31BC">
            <w:pPr>
              <w:pStyle w:val="TableParagraph"/>
              <w:jc w:val="center"/>
              <w:rPr>
                <w:b/>
                <w:sz w:val="24"/>
                <w:szCs w:val="24"/>
              </w:rPr>
            </w:pPr>
            <w:r w:rsidRPr="000060FA">
              <w:rPr>
                <w:b/>
                <w:spacing w:val="-10"/>
                <w:sz w:val="24"/>
                <w:szCs w:val="24"/>
              </w:rPr>
              <w:t>5</w:t>
            </w:r>
          </w:p>
        </w:tc>
        <w:tc>
          <w:tcPr>
            <w:tcW w:w="4774" w:type="dxa"/>
          </w:tcPr>
          <w:p w14:paraId="286D43AB" w14:textId="77777777" w:rsidR="000060FA" w:rsidRPr="000060FA" w:rsidRDefault="000060FA" w:rsidP="009A31BC">
            <w:pPr>
              <w:pStyle w:val="TableParagraph"/>
              <w:ind w:left="112"/>
              <w:rPr>
                <w:sz w:val="24"/>
                <w:szCs w:val="24"/>
              </w:rPr>
            </w:pPr>
            <w:r w:rsidRPr="000060FA">
              <w:rPr>
                <w:sz w:val="24"/>
                <w:szCs w:val="24"/>
              </w:rPr>
              <w:t>Let</w:t>
            </w:r>
            <w:r w:rsidRPr="000060FA">
              <w:rPr>
                <w:spacing w:val="-14"/>
                <w:sz w:val="24"/>
                <w:szCs w:val="24"/>
              </w:rPr>
              <w:t xml:space="preserve"> </w:t>
            </w:r>
            <w:r w:rsidRPr="000060FA">
              <w:rPr>
                <w:sz w:val="24"/>
                <w:szCs w:val="24"/>
              </w:rPr>
              <w:t>somebody</w:t>
            </w:r>
            <w:r w:rsidRPr="000060FA">
              <w:rPr>
                <w:spacing w:val="-13"/>
                <w:sz w:val="24"/>
                <w:szCs w:val="24"/>
              </w:rPr>
              <w:t xml:space="preserve"> </w:t>
            </w:r>
            <w:r w:rsidRPr="000060FA">
              <w:rPr>
                <w:sz w:val="24"/>
                <w:szCs w:val="24"/>
              </w:rPr>
              <w:t>do</w:t>
            </w:r>
            <w:r w:rsidRPr="000060FA">
              <w:rPr>
                <w:spacing w:val="-11"/>
                <w:sz w:val="24"/>
                <w:szCs w:val="24"/>
              </w:rPr>
              <w:t xml:space="preserve"> </w:t>
            </w:r>
            <w:r w:rsidRPr="000060FA">
              <w:rPr>
                <w:spacing w:val="-2"/>
                <w:sz w:val="24"/>
                <w:szCs w:val="24"/>
              </w:rPr>
              <w:t>something</w:t>
            </w:r>
          </w:p>
        </w:tc>
        <w:tc>
          <w:tcPr>
            <w:tcW w:w="4844" w:type="dxa"/>
          </w:tcPr>
          <w:p w14:paraId="02C9AF9F" w14:textId="77777777" w:rsidR="000060FA" w:rsidRPr="000060FA" w:rsidRDefault="000060FA" w:rsidP="009A31BC">
            <w:pPr>
              <w:pStyle w:val="TableParagraph"/>
              <w:ind w:left="110"/>
              <w:rPr>
                <w:sz w:val="24"/>
                <w:szCs w:val="24"/>
              </w:rPr>
            </w:pPr>
            <w:r w:rsidRPr="000060FA">
              <w:rPr>
                <w:sz w:val="24"/>
                <w:szCs w:val="24"/>
              </w:rPr>
              <w:t>để</w:t>
            </w:r>
            <w:r w:rsidRPr="000060FA">
              <w:rPr>
                <w:spacing w:val="-9"/>
                <w:sz w:val="24"/>
                <w:szCs w:val="24"/>
              </w:rPr>
              <w:t xml:space="preserve"> </w:t>
            </w:r>
            <w:r w:rsidRPr="000060FA">
              <w:rPr>
                <w:sz w:val="24"/>
                <w:szCs w:val="24"/>
              </w:rPr>
              <w:t>ai</w:t>
            </w:r>
            <w:r w:rsidRPr="000060FA">
              <w:rPr>
                <w:spacing w:val="-7"/>
                <w:sz w:val="24"/>
                <w:szCs w:val="24"/>
              </w:rPr>
              <w:t xml:space="preserve"> </w:t>
            </w:r>
            <w:r w:rsidRPr="000060FA">
              <w:rPr>
                <w:sz w:val="24"/>
                <w:szCs w:val="24"/>
              </w:rPr>
              <w:t>đó</w:t>
            </w:r>
            <w:r w:rsidRPr="000060FA">
              <w:rPr>
                <w:spacing w:val="-6"/>
                <w:sz w:val="24"/>
                <w:szCs w:val="24"/>
              </w:rPr>
              <w:t xml:space="preserve"> </w:t>
            </w:r>
            <w:r w:rsidRPr="000060FA">
              <w:rPr>
                <w:sz w:val="24"/>
                <w:szCs w:val="24"/>
              </w:rPr>
              <w:t>làm</w:t>
            </w:r>
            <w:r w:rsidRPr="000060FA">
              <w:rPr>
                <w:spacing w:val="-9"/>
                <w:sz w:val="24"/>
                <w:szCs w:val="24"/>
              </w:rPr>
              <w:t xml:space="preserve"> </w:t>
            </w:r>
            <w:r w:rsidRPr="000060FA">
              <w:rPr>
                <w:spacing w:val="-5"/>
                <w:sz w:val="24"/>
                <w:szCs w:val="24"/>
              </w:rPr>
              <w:t>gì</w:t>
            </w:r>
          </w:p>
        </w:tc>
      </w:tr>
      <w:tr w:rsidR="000060FA" w:rsidRPr="000060FA" w14:paraId="0989BFD1" w14:textId="77777777" w:rsidTr="009A31BC">
        <w:trPr>
          <w:trHeight w:val="328"/>
        </w:trPr>
        <w:tc>
          <w:tcPr>
            <w:tcW w:w="716" w:type="dxa"/>
          </w:tcPr>
          <w:p w14:paraId="0AB32AAF" w14:textId="77777777" w:rsidR="000060FA" w:rsidRPr="000060FA" w:rsidRDefault="000060FA" w:rsidP="009A31BC">
            <w:pPr>
              <w:pStyle w:val="TableParagraph"/>
              <w:jc w:val="center"/>
              <w:rPr>
                <w:b/>
                <w:sz w:val="24"/>
                <w:szCs w:val="24"/>
              </w:rPr>
            </w:pPr>
            <w:r w:rsidRPr="000060FA">
              <w:rPr>
                <w:b/>
                <w:spacing w:val="-10"/>
                <w:sz w:val="24"/>
                <w:szCs w:val="24"/>
              </w:rPr>
              <w:t>6</w:t>
            </w:r>
          </w:p>
        </w:tc>
        <w:tc>
          <w:tcPr>
            <w:tcW w:w="4774" w:type="dxa"/>
          </w:tcPr>
          <w:p w14:paraId="16792D2E" w14:textId="77777777" w:rsidR="000060FA" w:rsidRPr="000060FA" w:rsidRDefault="000060FA" w:rsidP="009A31BC">
            <w:pPr>
              <w:pStyle w:val="TableParagraph"/>
              <w:ind w:left="112"/>
              <w:rPr>
                <w:sz w:val="24"/>
                <w:szCs w:val="24"/>
              </w:rPr>
            </w:pPr>
            <w:r w:rsidRPr="000060FA">
              <w:rPr>
                <w:spacing w:val="-2"/>
                <w:sz w:val="24"/>
                <w:szCs w:val="24"/>
              </w:rPr>
              <w:t>Contribute</w:t>
            </w:r>
            <w:r w:rsidRPr="000060FA">
              <w:rPr>
                <w:spacing w:val="-4"/>
                <w:sz w:val="24"/>
                <w:szCs w:val="24"/>
              </w:rPr>
              <w:t xml:space="preserve"> </w:t>
            </w:r>
            <w:r w:rsidRPr="000060FA">
              <w:rPr>
                <w:spacing w:val="-5"/>
                <w:sz w:val="24"/>
                <w:szCs w:val="24"/>
              </w:rPr>
              <w:t>to</w:t>
            </w:r>
          </w:p>
        </w:tc>
        <w:tc>
          <w:tcPr>
            <w:tcW w:w="4844" w:type="dxa"/>
          </w:tcPr>
          <w:p w14:paraId="41C6FAA1" w14:textId="77777777" w:rsidR="000060FA" w:rsidRPr="000060FA" w:rsidRDefault="000060FA" w:rsidP="009A31BC">
            <w:pPr>
              <w:pStyle w:val="TableParagraph"/>
              <w:ind w:left="110"/>
              <w:rPr>
                <w:sz w:val="24"/>
                <w:szCs w:val="24"/>
              </w:rPr>
            </w:pPr>
            <w:r w:rsidRPr="000060FA">
              <w:rPr>
                <w:sz w:val="24"/>
                <w:szCs w:val="24"/>
              </w:rPr>
              <w:t>đóng</w:t>
            </w:r>
            <w:r w:rsidRPr="000060FA">
              <w:rPr>
                <w:spacing w:val="-13"/>
                <w:sz w:val="24"/>
                <w:szCs w:val="24"/>
              </w:rPr>
              <w:t xml:space="preserve"> </w:t>
            </w:r>
            <w:r w:rsidRPr="000060FA">
              <w:rPr>
                <w:sz w:val="24"/>
                <w:szCs w:val="24"/>
              </w:rPr>
              <w:t>góp</w:t>
            </w:r>
            <w:r w:rsidRPr="000060FA">
              <w:rPr>
                <w:spacing w:val="-9"/>
                <w:sz w:val="24"/>
                <w:szCs w:val="24"/>
              </w:rPr>
              <w:t xml:space="preserve"> </w:t>
            </w:r>
            <w:r w:rsidRPr="000060FA">
              <w:rPr>
                <w:spacing w:val="-5"/>
                <w:sz w:val="24"/>
                <w:szCs w:val="24"/>
              </w:rPr>
              <w:t>vào</w:t>
            </w:r>
          </w:p>
        </w:tc>
      </w:tr>
      <w:tr w:rsidR="000060FA" w:rsidRPr="000060FA" w14:paraId="1C9D6CA8" w14:textId="77777777" w:rsidTr="009A31BC">
        <w:trPr>
          <w:trHeight w:val="330"/>
        </w:trPr>
        <w:tc>
          <w:tcPr>
            <w:tcW w:w="716" w:type="dxa"/>
          </w:tcPr>
          <w:p w14:paraId="049079CA" w14:textId="77777777" w:rsidR="000060FA" w:rsidRPr="000060FA" w:rsidRDefault="000060FA" w:rsidP="009A31BC">
            <w:pPr>
              <w:pStyle w:val="TableParagraph"/>
              <w:spacing w:line="287" w:lineRule="exact"/>
              <w:jc w:val="center"/>
              <w:rPr>
                <w:b/>
                <w:sz w:val="24"/>
                <w:szCs w:val="24"/>
              </w:rPr>
            </w:pPr>
            <w:r w:rsidRPr="000060FA">
              <w:rPr>
                <w:b/>
                <w:spacing w:val="-10"/>
                <w:sz w:val="24"/>
                <w:szCs w:val="24"/>
              </w:rPr>
              <w:t>7</w:t>
            </w:r>
          </w:p>
        </w:tc>
        <w:tc>
          <w:tcPr>
            <w:tcW w:w="4774" w:type="dxa"/>
          </w:tcPr>
          <w:p w14:paraId="359CEB16" w14:textId="77777777" w:rsidR="000060FA" w:rsidRPr="000060FA" w:rsidRDefault="000060FA" w:rsidP="009A31BC">
            <w:pPr>
              <w:pStyle w:val="TableParagraph"/>
              <w:spacing w:line="287" w:lineRule="exact"/>
              <w:ind w:left="112"/>
              <w:rPr>
                <w:sz w:val="24"/>
                <w:szCs w:val="24"/>
              </w:rPr>
            </w:pPr>
            <w:r w:rsidRPr="000060FA">
              <w:rPr>
                <w:sz w:val="24"/>
                <w:szCs w:val="24"/>
              </w:rPr>
              <w:t>Make</w:t>
            </w:r>
            <w:r w:rsidRPr="000060FA">
              <w:rPr>
                <w:spacing w:val="-11"/>
                <w:sz w:val="24"/>
                <w:szCs w:val="24"/>
              </w:rPr>
              <w:t xml:space="preserve"> </w:t>
            </w:r>
            <w:r w:rsidRPr="000060FA">
              <w:rPr>
                <w:sz w:val="24"/>
                <w:szCs w:val="24"/>
              </w:rPr>
              <w:t>up</w:t>
            </w:r>
            <w:r w:rsidRPr="000060FA">
              <w:rPr>
                <w:spacing w:val="-8"/>
                <w:sz w:val="24"/>
                <w:szCs w:val="24"/>
              </w:rPr>
              <w:t xml:space="preserve"> </w:t>
            </w:r>
            <w:r w:rsidRPr="000060FA">
              <w:rPr>
                <w:spacing w:val="-5"/>
                <w:sz w:val="24"/>
                <w:szCs w:val="24"/>
              </w:rPr>
              <w:t>for</w:t>
            </w:r>
          </w:p>
        </w:tc>
        <w:tc>
          <w:tcPr>
            <w:tcW w:w="4844" w:type="dxa"/>
          </w:tcPr>
          <w:p w14:paraId="5FF38761" w14:textId="77777777" w:rsidR="000060FA" w:rsidRPr="000060FA" w:rsidRDefault="000060FA" w:rsidP="009A31BC">
            <w:pPr>
              <w:pStyle w:val="TableParagraph"/>
              <w:spacing w:line="287" w:lineRule="exact"/>
              <w:ind w:left="110"/>
              <w:rPr>
                <w:sz w:val="24"/>
                <w:szCs w:val="24"/>
              </w:rPr>
            </w:pPr>
            <w:r w:rsidRPr="000060FA">
              <w:rPr>
                <w:sz w:val="24"/>
                <w:szCs w:val="24"/>
              </w:rPr>
              <w:t>bù</w:t>
            </w:r>
            <w:r w:rsidRPr="000060FA">
              <w:rPr>
                <w:spacing w:val="-9"/>
                <w:sz w:val="24"/>
                <w:szCs w:val="24"/>
              </w:rPr>
              <w:t xml:space="preserve"> </w:t>
            </w:r>
            <w:r w:rsidRPr="000060FA">
              <w:rPr>
                <w:sz w:val="24"/>
                <w:szCs w:val="24"/>
              </w:rPr>
              <w:t>đắp</w:t>
            </w:r>
            <w:r w:rsidRPr="000060FA">
              <w:rPr>
                <w:spacing w:val="-9"/>
                <w:sz w:val="24"/>
                <w:szCs w:val="24"/>
              </w:rPr>
              <w:t xml:space="preserve"> </w:t>
            </w:r>
            <w:r w:rsidRPr="000060FA">
              <w:rPr>
                <w:spacing w:val="-5"/>
                <w:sz w:val="24"/>
                <w:szCs w:val="24"/>
              </w:rPr>
              <w:t>cho</w:t>
            </w:r>
          </w:p>
        </w:tc>
      </w:tr>
      <w:tr w:rsidR="000060FA" w:rsidRPr="000060FA" w14:paraId="02B53D05" w14:textId="77777777" w:rsidTr="009A31BC">
        <w:trPr>
          <w:trHeight w:val="330"/>
        </w:trPr>
        <w:tc>
          <w:tcPr>
            <w:tcW w:w="716" w:type="dxa"/>
          </w:tcPr>
          <w:p w14:paraId="5E5E2965" w14:textId="77777777" w:rsidR="000060FA" w:rsidRPr="000060FA" w:rsidRDefault="000060FA" w:rsidP="009A31BC">
            <w:pPr>
              <w:pStyle w:val="TableParagraph"/>
              <w:spacing w:line="287" w:lineRule="exact"/>
              <w:jc w:val="center"/>
              <w:rPr>
                <w:b/>
                <w:sz w:val="24"/>
                <w:szCs w:val="24"/>
              </w:rPr>
            </w:pPr>
            <w:r w:rsidRPr="000060FA">
              <w:rPr>
                <w:b/>
                <w:spacing w:val="-10"/>
                <w:sz w:val="24"/>
                <w:szCs w:val="24"/>
              </w:rPr>
              <w:t>8</w:t>
            </w:r>
          </w:p>
        </w:tc>
        <w:tc>
          <w:tcPr>
            <w:tcW w:w="4774" w:type="dxa"/>
          </w:tcPr>
          <w:p w14:paraId="5D66E2A7" w14:textId="77777777" w:rsidR="000060FA" w:rsidRPr="000060FA" w:rsidRDefault="000060FA" w:rsidP="009A31BC">
            <w:pPr>
              <w:pStyle w:val="TableParagraph"/>
              <w:spacing w:line="287" w:lineRule="exact"/>
              <w:ind w:left="112"/>
              <w:rPr>
                <w:sz w:val="24"/>
                <w:szCs w:val="24"/>
              </w:rPr>
            </w:pPr>
            <w:r w:rsidRPr="000060FA">
              <w:rPr>
                <w:sz w:val="24"/>
                <w:szCs w:val="24"/>
              </w:rPr>
              <w:t>Cut</w:t>
            </w:r>
            <w:r w:rsidRPr="000060FA">
              <w:rPr>
                <w:spacing w:val="-13"/>
                <w:sz w:val="24"/>
                <w:szCs w:val="24"/>
              </w:rPr>
              <w:t xml:space="preserve"> </w:t>
            </w:r>
            <w:r w:rsidRPr="000060FA">
              <w:rPr>
                <w:sz w:val="24"/>
                <w:szCs w:val="24"/>
              </w:rPr>
              <w:t>down</w:t>
            </w:r>
            <w:r w:rsidRPr="000060FA">
              <w:rPr>
                <w:spacing w:val="-11"/>
                <w:sz w:val="24"/>
                <w:szCs w:val="24"/>
              </w:rPr>
              <w:t xml:space="preserve"> </w:t>
            </w:r>
            <w:r w:rsidRPr="000060FA">
              <w:rPr>
                <w:spacing w:val="-7"/>
                <w:sz w:val="24"/>
                <w:szCs w:val="24"/>
              </w:rPr>
              <w:t>on</w:t>
            </w:r>
          </w:p>
        </w:tc>
        <w:tc>
          <w:tcPr>
            <w:tcW w:w="4844" w:type="dxa"/>
          </w:tcPr>
          <w:p w14:paraId="4F120E23" w14:textId="77777777" w:rsidR="000060FA" w:rsidRPr="000060FA" w:rsidRDefault="000060FA" w:rsidP="009A31BC">
            <w:pPr>
              <w:pStyle w:val="TableParagraph"/>
              <w:spacing w:line="287" w:lineRule="exact"/>
              <w:ind w:left="110"/>
              <w:rPr>
                <w:sz w:val="24"/>
                <w:szCs w:val="24"/>
              </w:rPr>
            </w:pPr>
            <w:r w:rsidRPr="000060FA">
              <w:rPr>
                <w:sz w:val="24"/>
                <w:szCs w:val="24"/>
              </w:rPr>
              <w:t>cắt</w:t>
            </w:r>
            <w:r w:rsidRPr="000060FA">
              <w:rPr>
                <w:spacing w:val="-10"/>
                <w:sz w:val="24"/>
                <w:szCs w:val="24"/>
              </w:rPr>
              <w:t xml:space="preserve"> </w:t>
            </w:r>
            <w:r w:rsidRPr="000060FA">
              <w:rPr>
                <w:spacing w:val="-4"/>
                <w:sz w:val="24"/>
                <w:szCs w:val="24"/>
              </w:rPr>
              <w:t>giảm</w:t>
            </w:r>
          </w:p>
        </w:tc>
      </w:tr>
      <w:tr w:rsidR="000060FA" w:rsidRPr="000060FA" w14:paraId="27722903" w14:textId="77777777" w:rsidTr="009A31BC">
        <w:trPr>
          <w:trHeight w:val="328"/>
        </w:trPr>
        <w:tc>
          <w:tcPr>
            <w:tcW w:w="716" w:type="dxa"/>
          </w:tcPr>
          <w:p w14:paraId="7DF2964B" w14:textId="77777777" w:rsidR="000060FA" w:rsidRPr="000060FA" w:rsidRDefault="000060FA" w:rsidP="009A31BC">
            <w:pPr>
              <w:pStyle w:val="TableParagraph"/>
              <w:spacing w:line="282" w:lineRule="exact"/>
              <w:jc w:val="center"/>
              <w:rPr>
                <w:b/>
                <w:sz w:val="24"/>
                <w:szCs w:val="24"/>
              </w:rPr>
            </w:pPr>
            <w:r w:rsidRPr="000060FA">
              <w:rPr>
                <w:b/>
                <w:spacing w:val="-10"/>
                <w:sz w:val="24"/>
                <w:szCs w:val="24"/>
              </w:rPr>
              <w:lastRenderedPageBreak/>
              <w:t>9</w:t>
            </w:r>
          </w:p>
        </w:tc>
        <w:tc>
          <w:tcPr>
            <w:tcW w:w="4774" w:type="dxa"/>
          </w:tcPr>
          <w:p w14:paraId="5E7CC544" w14:textId="77777777" w:rsidR="000060FA" w:rsidRPr="000060FA" w:rsidRDefault="000060FA" w:rsidP="009A31BC">
            <w:pPr>
              <w:pStyle w:val="TableParagraph"/>
              <w:spacing w:line="282" w:lineRule="exact"/>
              <w:ind w:left="112"/>
              <w:rPr>
                <w:sz w:val="24"/>
                <w:szCs w:val="24"/>
              </w:rPr>
            </w:pPr>
            <w:r w:rsidRPr="000060FA">
              <w:rPr>
                <w:sz w:val="24"/>
                <w:szCs w:val="24"/>
              </w:rPr>
              <w:t>Keep</w:t>
            </w:r>
            <w:r w:rsidRPr="000060FA">
              <w:rPr>
                <w:spacing w:val="-12"/>
                <w:sz w:val="24"/>
                <w:szCs w:val="24"/>
              </w:rPr>
              <w:t xml:space="preserve"> </w:t>
            </w:r>
            <w:r w:rsidRPr="000060FA">
              <w:rPr>
                <w:sz w:val="24"/>
                <w:szCs w:val="24"/>
              </w:rPr>
              <w:t>up</w:t>
            </w:r>
            <w:r w:rsidRPr="000060FA">
              <w:rPr>
                <w:spacing w:val="-8"/>
                <w:sz w:val="24"/>
                <w:szCs w:val="24"/>
              </w:rPr>
              <w:t xml:space="preserve"> </w:t>
            </w:r>
            <w:r w:rsidRPr="000060FA">
              <w:rPr>
                <w:spacing w:val="-4"/>
                <w:sz w:val="24"/>
                <w:szCs w:val="24"/>
              </w:rPr>
              <w:t>with</w:t>
            </w:r>
          </w:p>
        </w:tc>
        <w:tc>
          <w:tcPr>
            <w:tcW w:w="4844" w:type="dxa"/>
          </w:tcPr>
          <w:p w14:paraId="73A8A295" w14:textId="77777777" w:rsidR="000060FA" w:rsidRPr="000060FA" w:rsidRDefault="000060FA" w:rsidP="009A31BC">
            <w:pPr>
              <w:pStyle w:val="TableParagraph"/>
              <w:spacing w:line="282" w:lineRule="exact"/>
              <w:ind w:left="110"/>
              <w:rPr>
                <w:sz w:val="24"/>
                <w:szCs w:val="24"/>
              </w:rPr>
            </w:pPr>
            <w:r w:rsidRPr="000060FA">
              <w:rPr>
                <w:sz w:val="24"/>
                <w:szCs w:val="24"/>
              </w:rPr>
              <w:t>theo</w:t>
            </w:r>
            <w:r w:rsidRPr="000060FA">
              <w:rPr>
                <w:spacing w:val="-13"/>
                <w:sz w:val="24"/>
                <w:szCs w:val="24"/>
              </w:rPr>
              <w:t xml:space="preserve"> </w:t>
            </w:r>
            <w:r w:rsidRPr="000060FA">
              <w:rPr>
                <w:spacing w:val="-5"/>
                <w:sz w:val="24"/>
                <w:szCs w:val="24"/>
              </w:rPr>
              <w:t>kịp</w:t>
            </w:r>
          </w:p>
        </w:tc>
      </w:tr>
      <w:tr w:rsidR="000060FA" w:rsidRPr="000060FA" w14:paraId="5BB499E4" w14:textId="77777777" w:rsidTr="009A31BC">
        <w:trPr>
          <w:trHeight w:val="331"/>
        </w:trPr>
        <w:tc>
          <w:tcPr>
            <w:tcW w:w="716" w:type="dxa"/>
          </w:tcPr>
          <w:p w14:paraId="619C2DBB" w14:textId="77777777" w:rsidR="000060FA" w:rsidRPr="000060FA" w:rsidRDefault="000060FA" w:rsidP="009A31BC">
            <w:pPr>
              <w:pStyle w:val="TableParagraph"/>
              <w:ind w:right="10"/>
              <w:jc w:val="center"/>
              <w:rPr>
                <w:b/>
                <w:sz w:val="24"/>
                <w:szCs w:val="24"/>
              </w:rPr>
            </w:pPr>
            <w:r w:rsidRPr="000060FA">
              <w:rPr>
                <w:b/>
                <w:spacing w:val="-5"/>
                <w:sz w:val="24"/>
                <w:szCs w:val="24"/>
              </w:rPr>
              <w:t>10</w:t>
            </w:r>
          </w:p>
        </w:tc>
        <w:tc>
          <w:tcPr>
            <w:tcW w:w="4774" w:type="dxa"/>
          </w:tcPr>
          <w:p w14:paraId="3F935060" w14:textId="77777777" w:rsidR="000060FA" w:rsidRPr="000060FA" w:rsidRDefault="000060FA" w:rsidP="009A31BC">
            <w:pPr>
              <w:pStyle w:val="TableParagraph"/>
              <w:ind w:left="112"/>
              <w:rPr>
                <w:sz w:val="24"/>
                <w:szCs w:val="24"/>
              </w:rPr>
            </w:pPr>
            <w:r w:rsidRPr="000060FA">
              <w:rPr>
                <w:spacing w:val="-2"/>
                <w:sz w:val="24"/>
                <w:szCs w:val="24"/>
              </w:rPr>
              <w:t>Instead</w:t>
            </w:r>
            <w:r w:rsidRPr="000060FA">
              <w:rPr>
                <w:spacing w:val="-3"/>
                <w:sz w:val="24"/>
                <w:szCs w:val="24"/>
              </w:rPr>
              <w:t xml:space="preserve"> </w:t>
            </w:r>
            <w:r w:rsidRPr="000060FA">
              <w:rPr>
                <w:spacing w:val="-5"/>
                <w:sz w:val="24"/>
                <w:szCs w:val="24"/>
              </w:rPr>
              <w:t>of</w:t>
            </w:r>
          </w:p>
        </w:tc>
        <w:tc>
          <w:tcPr>
            <w:tcW w:w="4844" w:type="dxa"/>
          </w:tcPr>
          <w:p w14:paraId="117F4CDE" w14:textId="77777777" w:rsidR="000060FA" w:rsidRPr="000060FA" w:rsidRDefault="000060FA" w:rsidP="009A31BC">
            <w:pPr>
              <w:pStyle w:val="TableParagraph"/>
              <w:ind w:left="110"/>
              <w:rPr>
                <w:sz w:val="24"/>
                <w:szCs w:val="24"/>
              </w:rPr>
            </w:pPr>
            <w:r w:rsidRPr="000060FA">
              <w:rPr>
                <w:sz w:val="24"/>
                <w:szCs w:val="24"/>
              </w:rPr>
              <w:t>thay</w:t>
            </w:r>
            <w:r w:rsidRPr="000060FA">
              <w:rPr>
                <w:spacing w:val="-13"/>
                <w:sz w:val="24"/>
                <w:szCs w:val="24"/>
              </w:rPr>
              <w:t xml:space="preserve"> </w:t>
            </w:r>
            <w:r w:rsidRPr="000060FA">
              <w:rPr>
                <w:spacing w:val="-5"/>
                <w:sz w:val="24"/>
                <w:szCs w:val="24"/>
              </w:rPr>
              <w:t>vì</w:t>
            </w:r>
          </w:p>
        </w:tc>
      </w:tr>
      <w:tr w:rsidR="000060FA" w:rsidRPr="000060FA" w14:paraId="38BAE450" w14:textId="77777777" w:rsidTr="009A31BC">
        <w:trPr>
          <w:trHeight w:val="330"/>
        </w:trPr>
        <w:tc>
          <w:tcPr>
            <w:tcW w:w="716" w:type="dxa"/>
          </w:tcPr>
          <w:p w14:paraId="3A80B757" w14:textId="77777777" w:rsidR="000060FA" w:rsidRPr="000060FA" w:rsidRDefault="000060FA" w:rsidP="009A31BC">
            <w:pPr>
              <w:pStyle w:val="TableParagraph"/>
              <w:ind w:right="10"/>
              <w:jc w:val="center"/>
              <w:rPr>
                <w:b/>
                <w:sz w:val="24"/>
                <w:szCs w:val="24"/>
              </w:rPr>
            </w:pPr>
            <w:r w:rsidRPr="000060FA">
              <w:rPr>
                <w:b/>
                <w:spacing w:val="-5"/>
                <w:sz w:val="24"/>
                <w:szCs w:val="24"/>
              </w:rPr>
              <w:t>11</w:t>
            </w:r>
          </w:p>
        </w:tc>
        <w:tc>
          <w:tcPr>
            <w:tcW w:w="4774" w:type="dxa"/>
          </w:tcPr>
          <w:p w14:paraId="77065394" w14:textId="77777777" w:rsidR="000060FA" w:rsidRPr="000060FA" w:rsidRDefault="000060FA" w:rsidP="009A31BC">
            <w:pPr>
              <w:pStyle w:val="TableParagraph"/>
              <w:ind w:left="112"/>
              <w:rPr>
                <w:sz w:val="24"/>
                <w:szCs w:val="24"/>
              </w:rPr>
            </w:pPr>
            <w:r w:rsidRPr="000060FA">
              <w:rPr>
                <w:spacing w:val="-2"/>
                <w:sz w:val="24"/>
                <w:szCs w:val="24"/>
              </w:rPr>
              <w:t>Convert</w:t>
            </w:r>
            <w:r w:rsidRPr="000060FA">
              <w:rPr>
                <w:spacing w:val="-8"/>
                <w:sz w:val="24"/>
                <w:szCs w:val="24"/>
              </w:rPr>
              <w:t xml:space="preserve"> </w:t>
            </w:r>
            <w:r w:rsidRPr="000060FA">
              <w:rPr>
                <w:spacing w:val="-4"/>
                <w:sz w:val="24"/>
                <w:szCs w:val="24"/>
              </w:rPr>
              <w:t>into</w:t>
            </w:r>
          </w:p>
        </w:tc>
        <w:tc>
          <w:tcPr>
            <w:tcW w:w="4844" w:type="dxa"/>
          </w:tcPr>
          <w:p w14:paraId="48C13FD7" w14:textId="77777777" w:rsidR="000060FA" w:rsidRPr="000060FA" w:rsidRDefault="000060FA" w:rsidP="009A31BC">
            <w:pPr>
              <w:pStyle w:val="TableParagraph"/>
              <w:ind w:left="110"/>
              <w:rPr>
                <w:sz w:val="24"/>
                <w:szCs w:val="24"/>
              </w:rPr>
            </w:pPr>
            <w:r w:rsidRPr="000060FA">
              <w:rPr>
                <w:sz w:val="24"/>
                <w:szCs w:val="24"/>
              </w:rPr>
              <w:t>chuyển</w:t>
            </w:r>
            <w:r w:rsidRPr="000060FA">
              <w:rPr>
                <w:spacing w:val="-14"/>
                <w:sz w:val="24"/>
                <w:szCs w:val="24"/>
              </w:rPr>
              <w:t xml:space="preserve"> </w:t>
            </w:r>
            <w:r w:rsidRPr="000060FA">
              <w:rPr>
                <w:sz w:val="24"/>
                <w:szCs w:val="24"/>
              </w:rPr>
              <w:t>đổi</w:t>
            </w:r>
            <w:r w:rsidRPr="000060FA">
              <w:rPr>
                <w:spacing w:val="-14"/>
                <w:sz w:val="24"/>
                <w:szCs w:val="24"/>
              </w:rPr>
              <w:t xml:space="preserve"> </w:t>
            </w:r>
            <w:r w:rsidRPr="000060FA">
              <w:rPr>
                <w:spacing w:val="-2"/>
                <w:sz w:val="24"/>
                <w:szCs w:val="24"/>
              </w:rPr>
              <w:t>thành</w:t>
            </w:r>
          </w:p>
        </w:tc>
      </w:tr>
      <w:tr w:rsidR="000060FA" w:rsidRPr="000060FA" w14:paraId="314BC239" w14:textId="77777777" w:rsidTr="009A31BC">
        <w:trPr>
          <w:trHeight w:val="330"/>
        </w:trPr>
        <w:tc>
          <w:tcPr>
            <w:tcW w:w="716" w:type="dxa"/>
          </w:tcPr>
          <w:p w14:paraId="74D5964B" w14:textId="77777777" w:rsidR="000060FA" w:rsidRPr="000060FA" w:rsidRDefault="000060FA" w:rsidP="009A31BC">
            <w:pPr>
              <w:pStyle w:val="TableParagraph"/>
              <w:spacing w:line="287" w:lineRule="exact"/>
              <w:ind w:right="10"/>
              <w:jc w:val="center"/>
              <w:rPr>
                <w:b/>
                <w:sz w:val="24"/>
                <w:szCs w:val="24"/>
              </w:rPr>
            </w:pPr>
            <w:r w:rsidRPr="000060FA">
              <w:rPr>
                <w:b/>
                <w:spacing w:val="-5"/>
                <w:sz w:val="24"/>
                <w:szCs w:val="24"/>
              </w:rPr>
              <w:t>12</w:t>
            </w:r>
          </w:p>
        </w:tc>
        <w:tc>
          <w:tcPr>
            <w:tcW w:w="4774" w:type="dxa"/>
          </w:tcPr>
          <w:p w14:paraId="40F3B528" w14:textId="77777777" w:rsidR="000060FA" w:rsidRPr="000060FA" w:rsidRDefault="000060FA" w:rsidP="009A31BC">
            <w:pPr>
              <w:pStyle w:val="TableParagraph"/>
              <w:spacing w:line="287" w:lineRule="exact"/>
              <w:ind w:left="112"/>
              <w:rPr>
                <w:sz w:val="24"/>
                <w:szCs w:val="24"/>
              </w:rPr>
            </w:pPr>
            <w:r w:rsidRPr="000060FA">
              <w:rPr>
                <w:sz w:val="24"/>
                <w:szCs w:val="24"/>
              </w:rPr>
              <w:t>Turn</w:t>
            </w:r>
            <w:r w:rsidRPr="000060FA">
              <w:rPr>
                <w:spacing w:val="-12"/>
                <w:sz w:val="24"/>
                <w:szCs w:val="24"/>
              </w:rPr>
              <w:t xml:space="preserve"> </w:t>
            </w:r>
            <w:r w:rsidRPr="000060FA">
              <w:rPr>
                <w:spacing w:val="-4"/>
                <w:sz w:val="24"/>
                <w:szCs w:val="24"/>
              </w:rPr>
              <w:t>into</w:t>
            </w:r>
          </w:p>
        </w:tc>
        <w:tc>
          <w:tcPr>
            <w:tcW w:w="4844" w:type="dxa"/>
          </w:tcPr>
          <w:p w14:paraId="60798763" w14:textId="77777777" w:rsidR="000060FA" w:rsidRPr="000060FA" w:rsidRDefault="000060FA" w:rsidP="009A31BC">
            <w:pPr>
              <w:pStyle w:val="TableParagraph"/>
              <w:spacing w:line="287" w:lineRule="exact"/>
              <w:ind w:left="110"/>
              <w:rPr>
                <w:sz w:val="24"/>
                <w:szCs w:val="24"/>
              </w:rPr>
            </w:pPr>
            <w:r w:rsidRPr="000060FA">
              <w:rPr>
                <w:sz w:val="24"/>
                <w:szCs w:val="24"/>
              </w:rPr>
              <w:t>biến</w:t>
            </w:r>
            <w:r w:rsidRPr="000060FA">
              <w:rPr>
                <w:spacing w:val="-13"/>
                <w:sz w:val="24"/>
                <w:szCs w:val="24"/>
              </w:rPr>
              <w:t xml:space="preserve"> </w:t>
            </w:r>
            <w:r w:rsidRPr="000060FA">
              <w:rPr>
                <w:spacing w:val="-2"/>
                <w:sz w:val="24"/>
                <w:szCs w:val="24"/>
              </w:rPr>
              <w:t>thành</w:t>
            </w:r>
          </w:p>
        </w:tc>
      </w:tr>
      <w:tr w:rsidR="000060FA" w:rsidRPr="000060FA" w14:paraId="7843FC7B" w14:textId="77777777" w:rsidTr="009A31BC">
        <w:trPr>
          <w:trHeight w:val="328"/>
        </w:trPr>
        <w:tc>
          <w:tcPr>
            <w:tcW w:w="716" w:type="dxa"/>
          </w:tcPr>
          <w:p w14:paraId="4266D5B4" w14:textId="77777777" w:rsidR="000060FA" w:rsidRPr="000060FA" w:rsidRDefault="000060FA" w:rsidP="009A31BC">
            <w:pPr>
              <w:pStyle w:val="TableParagraph"/>
              <w:spacing w:line="282" w:lineRule="exact"/>
              <w:ind w:right="10"/>
              <w:jc w:val="center"/>
              <w:rPr>
                <w:b/>
                <w:sz w:val="24"/>
                <w:szCs w:val="24"/>
              </w:rPr>
            </w:pPr>
            <w:r w:rsidRPr="000060FA">
              <w:rPr>
                <w:b/>
                <w:spacing w:val="-5"/>
                <w:sz w:val="24"/>
                <w:szCs w:val="24"/>
              </w:rPr>
              <w:t>13</w:t>
            </w:r>
          </w:p>
        </w:tc>
        <w:tc>
          <w:tcPr>
            <w:tcW w:w="4774" w:type="dxa"/>
          </w:tcPr>
          <w:p w14:paraId="7E2141CA" w14:textId="77777777" w:rsidR="000060FA" w:rsidRPr="000060FA" w:rsidRDefault="000060FA" w:rsidP="009A31BC">
            <w:pPr>
              <w:pStyle w:val="TableParagraph"/>
              <w:spacing w:line="282" w:lineRule="exact"/>
              <w:ind w:left="112"/>
              <w:rPr>
                <w:sz w:val="24"/>
                <w:szCs w:val="24"/>
              </w:rPr>
            </w:pPr>
            <w:r w:rsidRPr="000060FA">
              <w:rPr>
                <w:sz w:val="24"/>
                <w:szCs w:val="24"/>
              </w:rPr>
              <w:t>Play</w:t>
            </w:r>
            <w:r w:rsidRPr="000060FA">
              <w:rPr>
                <w:spacing w:val="-11"/>
                <w:sz w:val="24"/>
                <w:szCs w:val="24"/>
              </w:rPr>
              <w:t xml:space="preserve"> </w:t>
            </w:r>
            <w:r w:rsidRPr="000060FA">
              <w:rPr>
                <w:sz w:val="24"/>
                <w:szCs w:val="24"/>
              </w:rPr>
              <w:t>a</w:t>
            </w:r>
            <w:r w:rsidRPr="000060FA">
              <w:rPr>
                <w:spacing w:val="-7"/>
                <w:sz w:val="24"/>
                <w:szCs w:val="24"/>
              </w:rPr>
              <w:t xml:space="preserve"> </w:t>
            </w:r>
            <w:r w:rsidRPr="000060FA">
              <w:rPr>
                <w:sz w:val="24"/>
                <w:szCs w:val="24"/>
              </w:rPr>
              <w:t>role</w:t>
            </w:r>
            <w:r w:rsidRPr="000060FA">
              <w:rPr>
                <w:spacing w:val="-8"/>
                <w:sz w:val="24"/>
                <w:szCs w:val="24"/>
              </w:rPr>
              <w:t xml:space="preserve"> </w:t>
            </w:r>
            <w:r w:rsidRPr="000060FA">
              <w:rPr>
                <w:spacing w:val="-5"/>
                <w:sz w:val="24"/>
                <w:szCs w:val="24"/>
              </w:rPr>
              <w:t>in</w:t>
            </w:r>
          </w:p>
        </w:tc>
        <w:tc>
          <w:tcPr>
            <w:tcW w:w="4844" w:type="dxa"/>
          </w:tcPr>
          <w:p w14:paraId="5CE5D5B2" w14:textId="77777777" w:rsidR="000060FA" w:rsidRPr="000060FA" w:rsidRDefault="000060FA" w:rsidP="009A31BC">
            <w:pPr>
              <w:pStyle w:val="TableParagraph"/>
              <w:spacing w:line="282" w:lineRule="exact"/>
              <w:ind w:left="110"/>
              <w:rPr>
                <w:sz w:val="24"/>
                <w:szCs w:val="24"/>
              </w:rPr>
            </w:pPr>
            <w:r w:rsidRPr="000060FA">
              <w:rPr>
                <w:sz w:val="24"/>
                <w:szCs w:val="24"/>
              </w:rPr>
              <w:t>đóng</w:t>
            </w:r>
            <w:r w:rsidRPr="000060FA">
              <w:rPr>
                <w:spacing w:val="-9"/>
                <w:sz w:val="24"/>
                <w:szCs w:val="24"/>
              </w:rPr>
              <w:t xml:space="preserve"> </w:t>
            </w:r>
            <w:r w:rsidRPr="000060FA">
              <w:rPr>
                <w:sz w:val="24"/>
                <w:szCs w:val="24"/>
              </w:rPr>
              <w:t>vai</w:t>
            </w:r>
            <w:r w:rsidRPr="000060FA">
              <w:rPr>
                <w:spacing w:val="-10"/>
                <w:sz w:val="24"/>
                <w:szCs w:val="24"/>
              </w:rPr>
              <w:t xml:space="preserve"> </w:t>
            </w:r>
            <w:r w:rsidRPr="000060FA">
              <w:rPr>
                <w:sz w:val="24"/>
                <w:szCs w:val="24"/>
              </w:rPr>
              <w:t>trò</w:t>
            </w:r>
            <w:r w:rsidRPr="000060FA">
              <w:rPr>
                <w:spacing w:val="-8"/>
                <w:sz w:val="24"/>
                <w:szCs w:val="24"/>
              </w:rPr>
              <w:t xml:space="preserve"> </w:t>
            </w:r>
            <w:r w:rsidRPr="000060FA">
              <w:rPr>
                <w:spacing w:val="-4"/>
                <w:sz w:val="24"/>
                <w:szCs w:val="24"/>
              </w:rPr>
              <w:t>trong</w:t>
            </w:r>
          </w:p>
        </w:tc>
      </w:tr>
      <w:tr w:rsidR="000060FA" w:rsidRPr="000060FA" w14:paraId="0701991E" w14:textId="77777777" w:rsidTr="009A31BC">
        <w:trPr>
          <w:trHeight w:val="330"/>
        </w:trPr>
        <w:tc>
          <w:tcPr>
            <w:tcW w:w="716" w:type="dxa"/>
          </w:tcPr>
          <w:p w14:paraId="6339ED52" w14:textId="77777777" w:rsidR="000060FA" w:rsidRPr="000060FA" w:rsidRDefault="000060FA" w:rsidP="009A31BC">
            <w:pPr>
              <w:pStyle w:val="TableParagraph"/>
              <w:ind w:right="10"/>
              <w:jc w:val="center"/>
              <w:rPr>
                <w:b/>
                <w:sz w:val="24"/>
                <w:szCs w:val="24"/>
              </w:rPr>
            </w:pPr>
            <w:r w:rsidRPr="000060FA">
              <w:rPr>
                <w:b/>
                <w:spacing w:val="-5"/>
                <w:sz w:val="24"/>
                <w:szCs w:val="24"/>
              </w:rPr>
              <w:t>14</w:t>
            </w:r>
          </w:p>
        </w:tc>
        <w:tc>
          <w:tcPr>
            <w:tcW w:w="4774" w:type="dxa"/>
          </w:tcPr>
          <w:p w14:paraId="40525FB2" w14:textId="77777777" w:rsidR="000060FA" w:rsidRPr="000060FA" w:rsidRDefault="000060FA" w:rsidP="009A31BC">
            <w:pPr>
              <w:pStyle w:val="TableParagraph"/>
              <w:ind w:left="112"/>
              <w:rPr>
                <w:sz w:val="24"/>
                <w:szCs w:val="24"/>
              </w:rPr>
            </w:pPr>
            <w:r w:rsidRPr="000060FA">
              <w:rPr>
                <w:sz w:val="24"/>
                <w:szCs w:val="24"/>
              </w:rPr>
              <w:t>Made</w:t>
            </w:r>
            <w:r w:rsidRPr="000060FA">
              <w:rPr>
                <w:spacing w:val="-11"/>
                <w:sz w:val="24"/>
                <w:szCs w:val="24"/>
              </w:rPr>
              <w:t xml:space="preserve"> </w:t>
            </w:r>
            <w:r w:rsidRPr="000060FA">
              <w:rPr>
                <w:spacing w:val="-4"/>
                <w:sz w:val="24"/>
                <w:szCs w:val="24"/>
              </w:rPr>
              <w:t>from</w:t>
            </w:r>
          </w:p>
        </w:tc>
        <w:tc>
          <w:tcPr>
            <w:tcW w:w="4844" w:type="dxa"/>
          </w:tcPr>
          <w:p w14:paraId="332E01A3" w14:textId="77777777" w:rsidR="000060FA" w:rsidRPr="000060FA" w:rsidRDefault="000060FA" w:rsidP="009A31BC">
            <w:pPr>
              <w:pStyle w:val="TableParagraph"/>
              <w:ind w:left="110"/>
              <w:rPr>
                <w:sz w:val="24"/>
                <w:szCs w:val="24"/>
              </w:rPr>
            </w:pPr>
            <w:r w:rsidRPr="000060FA">
              <w:rPr>
                <w:sz w:val="24"/>
                <w:szCs w:val="24"/>
              </w:rPr>
              <w:t>được</w:t>
            </w:r>
            <w:r w:rsidRPr="000060FA">
              <w:rPr>
                <w:spacing w:val="-12"/>
                <w:sz w:val="24"/>
                <w:szCs w:val="24"/>
              </w:rPr>
              <w:t xml:space="preserve"> </w:t>
            </w:r>
            <w:r w:rsidRPr="000060FA">
              <w:rPr>
                <w:sz w:val="24"/>
                <w:szCs w:val="24"/>
              </w:rPr>
              <w:t>làm</w:t>
            </w:r>
            <w:r w:rsidRPr="000060FA">
              <w:rPr>
                <w:spacing w:val="-12"/>
                <w:sz w:val="24"/>
                <w:szCs w:val="24"/>
              </w:rPr>
              <w:t xml:space="preserve"> </w:t>
            </w:r>
            <w:r w:rsidRPr="000060FA">
              <w:rPr>
                <w:spacing w:val="-5"/>
                <w:sz w:val="24"/>
                <w:szCs w:val="24"/>
              </w:rPr>
              <w:t>từ</w:t>
            </w:r>
          </w:p>
        </w:tc>
      </w:tr>
      <w:tr w:rsidR="000060FA" w:rsidRPr="000060FA" w14:paraId="12B20C42" w14:textId="77777777" w:rsidTr="009A31BC">
        <w:trPr>
          <w:trHeight w:val="330"/>
        </w:trPr>
        <w:tc>
          <w:tcPr>
            <w:tcW w:w="716" w:type="dxa"/>
          </w:tcPr>
          <w:p w14:paraId="635BD1A3" w14:textId="77777777" w:rsidR="000060FA" w:rsidRPr="000060FA" w:rsidRDefault="000060FA" w:rsidP="009A31BC">
            <w:pPr>
              <w:pStyle w:val="TableParagraph"/>
              <w:ind w:right="10"/>
              <w:jc w:val="center"/>
              <w:rPr>
                <w:b/>
                <w:sz w:val="24"/>
                <w:szCs w:val="24"/>
              </w:rPr>
            </w:pPr>
            <w:r w:rsidRPr="000060FA">
              <w:rPr>
                <w:b/>
                <w:spacing w:val="-5"/>
                <w:sz w:val="24"/>
                <w:szCs w:val="24"/>
              </w:rPr>
              <w:t>15</w:t>
            </w:r>
          </w:p>
        </w:tc>
        <w:tc>
          <w:tcPr>
            <w:tcW w:w="4774" w:type="dxa"/>
          </w:tcPr>
          <w:p w14:paraId="54864DD4" w14:textId="77777777" w:rsidR="000060FA" w:rsidRPr="000060FA" w:rsidRDefault="000060FA" w:rsidP="009A31BC">
            <w:pPr>
              <w:pStyle w:val="TableParagraph"/>
              <w:ind w:left="112"/>
              <w:rPr>
                <w:sz w:val="24"/>
                <w:szCs w:val="24"/>
              </w:rPr>
            </w:pPr>
            <w:r w:rsidRPr="000060FA">
              <w:rPr>
                <w:sz w:val="24"/>
                <w:szCs w:val="24"/>
              </w:rPr>
              <w:t>Migrate</w:t>
            </w:r>
            <w:r w:rsidRPr="000060FA">
              <w:rPr>
                <w:spacing w:val="-15"/>
                <w:sz w:val="24"/>
                <w:szCs w:val="24"/>
              </w:rPr>
              <w:t xml:space="preserve"> </w:t>
            </w:r>
            <w:r w:rsidRPr="000060FA">
              <w:rPr>
                <w:spacing w:val="-4"/>
                <w:sz w:val="24"/>
                <w:szCs w:val="24"/>
              </w:rPr>
              <w:t>from</w:t>
            </w:r>
          </w:p>
        </w:tc>
        <w:tc>
          <w:tcPr>
            <w:tcW w:w="4844" w:type="dxa"/>
          </w:tcPr>
          <w:p w14:paraId="3F64A245" w14:textId="77777777" w:rsidR="000060FA" w:rsidRPr="000060FA" w:rsidRDefault="000060FA" w:rsidP="009A31BC">
            <w:pPr>
              <w:pStyle w:val="TableParagraph"/>
              <w:ind w:left="110"/>
              <w:rPr>
                <w:sz w:val="24"/>
                <w:szCs w:val="24"/>
              </w:rPr>
            </w:pPr>
            <w:r w:rsidRPr="000060FA">
              <w:rPr>
                <w:sz w:val="24"/>
                <w:szCs w:val="24"/>
              </w:rPr>
              <w:t>di</w:t>
            </w:r>
            <w:r w:rsidRPr="000060FA">
              <w:rPr>
                <w:spacing w:val="-8"/>
                <w:sz w:val="24"/>
                <w:szCs w:val="24"/>
              </w:rPr>
              <w:t xml:space="preserve"> </w:t>
            </w:r>
            <w:r w:rsidRPr="000060FA">
              <w:rPr>
                <w:sz w:val="24"/>
                <w:szCs w:val="24"/>
              </w:rPr>
              <w:t>cư</w:t>
            </w:r>
            <w:r w:rsidRPr="000060FA">
              <w:rPr>
                <w:spacing w:val="-9"/>
                <w:sz w:val="24"/>
                <w:szCs w:val="24"/>
              </w:rPr>
              <w:t xml:space="preserve"> </w:t>
            </w:r>
            <w:r w:rsidRPr="000060FA">
              <w:rPr>
                <w:spacing w:val="-5"/>
                <w:sz w:val="24"/>
                <w:szCs w:val="24"/>
              </w:rPr>
              <w:t>từ</w:t>
            </w:r>
          </w:p>
        </w:tc>
      </w:tr>
      <w:tr w:rsidR="000060FA" w:rsidRPr="000060FA" w14:paraId="0E61B2C0" w14:textId="77777777" w:rsidTr="009A31BC">
        <w:trPr>
          <w:trHeight w:val="330"/>
        </w:trPr>
        <w:tc>
          <w:tcPr>
            <w:tcW w:w="716" w:type="dxa"/>
          </w:tcPr>
          <w:p w14:paraId="538CF5A0" w14:textId="77777777" w:rsidR="000060FA" w:rsidRPr="000060FA" w:rsidRDefault="000060FA" w:rsidP="009A31BC">
            <w:pPr>
              <w:pStyle w:val="TableParagraph"/>
              <w:spacing w:line="282" w:lineRule="exact"/>
              <w:ind w:right="10"/>
              <w:jc w:val="center"/>
              <w:rPr>
                <w:b/>
                <w:sz w:val="24"/>
                <w:szCs w:val="24"/>
              </w:rPr>
            </w:pPr>
            <w:r w:rsidRPr="000060FA">
              <w:rPr>
                <w:b/>
                <w:spacing w:val="-5"/>
                <w:sz w:val="24"/>
                <w:szCs w:val="24"/>
              </w:rPr>
              <w:t>16</w:t>
            </w:r>
          </w:p>
        </w:tc>
        <w:tc>
          <w:tcPr>
            <w:tcW w:w="4774" w:type="dxa"/>
          </w:tcPr>
          <w:p w14:paraId="61B7D70F" w14:textId="77777777" w:rsidR="000060FA" w:rsidRPr="000060FA" w:rsidRDefault="000060FA" w:rsidP="009A31BC">
            <w:pPr>
              <w:pStyle w:val="TableParagraph"/>
              <w:spacing w:line="282" w:lineRule="exact"/>
              <w:ind w:left="112"/>
              <w:rPr>
                <w:sz w:val="24"/>
                <w:szCs w:val="24"/>
              </w:rPr>
            </w:pPr>
            <w:r w:rsidRPr="000060FA">
              <w:rPr>
                <w:sz w:val="24"/>
                <w:szCs w:val="24"/>
              </w:rPr>
              <w:t>Pose</w:t>
            </w:r>
            <w:r w:rsidRPr="000060FA">
              <w:rPr>
                <w:spacing w:val="-12"/>
                <w:sz w:val="24"/>
                <w:szCs w:val="24"/>
              </w:rPr>
              <w:t xml:space="preserve"> </w:t>
            </w:r>
            <w:r w:rsidRPr="000060FA">
              <w:rPr>
                <w:sz w:val="24"/>
                <w:szCs w:val="24"/>
              </w:rPr>
              <w:t>a</w:t>
            </w:r>
            <w:r w:rsidRPr="000060FA">
              <w:rPr>
                <w:spacing w:val="-10"/>
                <w:sz w:val="24"/>
                <w:szCs w:val="24"/>
              </w:rPr>
              <w:t xml:space="preserve"> </w:t>
            </w:r>
            <w:r w:rsidRPr="000060FA">
              <w:rPr>
                <w:sz w:val="24"/>
                <w:szCs w:val="24"/>
              </w:rPr>
              <w:t>threat</w:t>
            </w:r>
            <w:r w:rsidRPr="000060FA">
              <w:rPr>
                <w:spacing w:val="-9"/>
                <w:sz w:val="24"/>
                <w:szCs w:val="24"/>
              </w:rPr>
              <w:t xml:space="preserve"> </w:t>
            </w:r>
            <w:r w:rsidRPr="000060FA">
              <w:rPr>
                <w:spacing w:val="-5"/>
                <w:sz w:val="24"/>
                <w:szCs w:val="24"/>
              </w:rPr>
              <w:t>to</w:t>
            </w:r>
          </w:p>
        </w:tc>
        <w:tc>
          <w:tcPr>
            <w:tcW w:w="4844" w:type="dxa"/>
          </w:tcPr>
          <w:p w14:paraId="64C255C7" w14:textId="77777777" w:rsidR="000060FA" w:rsidRPr="000060FA" w:rsidRDefault="000060FA" w:rsidP="009A31BC">
            <w:pPr>
              <w:pStyle w:val="TableParagraph"/>
              <w:spacing w:line="282" w:lineRule="exact"/>
              <w:ind w:left="110"/>
              <w:rPr>
                <w:sz w:val="24"/>
                <w:szCs w:val="24"/>
              </w:rPr>
            </w:pPr>
            <w:r w:rsidRPr="000060FA">
              <w:rPr>
                <w:sz w:val="24"/>
                <w:szCs w:val="24"/>
              </w:rPr>
              <w:t>đe</w:t>
            </w:r>
            <w:r w:rsidRPr="000060FA">
              <w:rPr>
                <w:spacing w:val="-9"/>
                <w:sz w:val="24"/>
                <w:szCs w:val="24"/>
              </w:rPr>
              <w:t xml:space="preserve"> </w:t>
            </w:r>
            <w:r w:rsidRPr="000060FA">
              <w:rPr>
                <w:sz w:val="24"/>
                <w:szCs w:val="24"/>
              </w:rPr>
              <w:t>dọa</w:t>
            </w:r>
            <w:r w:rsidRPr="000060FA">
              <w:rPr>
                <w:spacing w:val="-9"/>
                <w:sz w:val="24"/>
                <w:szCs w:val="24"/>
              </w:rPr>
              <w:t xml:space="preserve"> </w:t>
            </w:r>
            <w:r w:rsidRPr="000060FA">
              <w:rPr>
                <w:spacing w:val="-5"/>
                <w:sz w:val="24"/>
                <w:szCs w:val="24"/>
              </w:rPr>
              <w:t>đến</w:t>
            </w:r>
          </w:p>
        </w:tc>
      </w:tr>
    </w:tbl>
    <w:p w14:paraId="43DAA7CA" w14:textId="77777777" w:rsidR="000060FA" w:rsidRPr="000060FA" w:rsidRDefault="000060FA" w:rsidP="004473B2">
      <w:pPr>
        <w:spacing w:before="60" w:after="60" w:line="276" w:lineRule="auto"/>
        <w:rPr>
          <w:rFonts w:ascii="Times New Roman" w:hAnsi="Times New Roman" w:cs="Times New Roman"/>
          <w:szCs w:val="24"/>
        </w:rPr>
      </w:pPr>
    </w:p>
    <w:p w14:paraId="614E1CD7" w14:textId="77777777" w:rsidR="00EC683E" w:rsidRPr="000060FA" w:rsidRDefault="00EC683E" w:rsidP="004473B2">
      <w:pPr>
        <w:spacing w:before="60" w:after="60" w:line="276" w:lineRule="auto"/>
        <w:rPr>
          <w:rFonts w:ascii="Times New Roman" w:hAnsi="Times New Roman" w:cs="Times New Roman"/>
          <w:szCs w:val="24"/>
        </w:rPr>
      </w:pPr>
    </w:p>
    <w:p w14:paraId="7809FA46" w14:textId="31D353C1" w:rsidR="0069785B" w:rsidRPr="000060FA" w:rsidRDefault="0069785B" w:rsidP="004473B2">
      <w:pPr>
        <w:spacing w:line="276" w:lineRule="auto"/>
        <w:rPr>
          <w:rFonts w:ascii="Times New Roman" w:hAnsi="Times New Roman" w:cs="Times New Roman"/>
          <w:szCs w:val="24"/>
          <w:lang w:val="en-US"/>
        </w:rPr>
      </w:pPr>
    </w:p>
    <w:p w14:paraId="1340E490" w14:textId="3B8D2CCC" w:rsidR="0069785B" w:rsidRPr="000060FA" w:rsidRDefault="0069785B" w:rsidP="004473B2">
      <w:pPr>
        <w:spacing w:line="276" w:lineRule="auto"/>
        <w:rPr>
          <w:rFonts w:ascii="Times New Roman" w:hAnsi="Times New Roman" w:cs="Times New Roman"/>
          <w:szCs w:val="24"/>
          <w:lang w:val="en-US"/>
        </w:rPr>
      </w:pPr>
    </w:p>
    <w:bookmarkEnd w:id="17"/>
    <w:p w14:paraId="31FC68B3" w14:textId="3B4965A8" w:rsidR="0069785B" w:rsidRPr="000060FA" w:rsidRDefault="0069785B" w:rsidP="004473B2">
      <w:pPr>
        <w:spacing w:line="276" w:lineRule="auto"/>
        <w:rPr>
          <w:rFonts w:ascii="Times New Roman" w:hAnsi="Times New Roman" w:cs="Times New Roman"/>
          <w:szCs w:val="24"/>
          <w:lang w:val="en-US"/>
        </w:rPr>
      </w:pPr>
    </w:p>
    <w:sectPr w:rsidR="0069785B" w:rsidRPr="000060FA" w:rsidSect="00240B08">
      <w:footerReference w:type="default" r:id="rId6"/>
      <w:pgSz w:w="11900" w:h="16820"/>
      <w:pgMar w:top="680" w:right="567" w:bottom="680" w:left="851" w:header="720" w:footer="283"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8134CB" w14:textId="77777777" w:rsidR="00735FA9" w:rsidRDefault="00735FA9" w:rsidP="007C684A">
      <w:pPr>
        <w:spacing w:before="0" w:after="0"/>
      </w:pPr>
      <w:r>
        <w:separator/>
      </w:r>
    </w:p>
  </w:endnote>
  <w:endnote w:type="continuationSeparator" w:id="0">
    <w:p w14:paraId="3E11841A" w14:textId="77777777" w:rsidR="00735FA9" w:rsidRDefault="00735FA9" w:rsidP="007C684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6494785"/>
      <w:docPartObj>
        <w:docPartGallery w:val="Page Numbers (Bottom of Page)"/>
        <w:docPartUnique/>
      </w:docPartObj>
    </w:sdtPr>
    <w:sdtEndPr/>
    <w:sdtContent>
      <w:p w14:paraId="19919F1D" w14:textId="69C48FE6" w:rsidR="00240B08" w:rsidRDefault="00240B08">
        <w:pPr>
          <w:pStyle w:val="Footer"/>
          <w:jc w:val="right"/>
        </w:pPr>
        <w:r>
          <w:rPr>
            <w:lang w:val="en-US"/>
          </w:rPr>
          <w:t xml:space="preserve">Trang </w:t>
        </w:r>
        <w:r>
          <w:fldChar w:fldCharType="begin"/>
        </w:r>
        <w:r>
          <w:instrText>PAGE   \* MERGEFORMAT</w:instrText>
        </w:r>
        <w:r>
          <w:fldChar w:fldCharType="separate"/>
        </w:r>
        <w:r w:rsidR="000060FA">
          <w:rPr>
            <w:noProof/>
          </w:rPr>
          <w:t>1</w:t>
        </w:r>
        <w:r>
          <w:fldChar w:fldCharType="end"/>
        </w:r>
      </w:p>
    </w:sdtContent>
  </w:sdt>
  <w:p w14:paraId="6862FECA" w14:textId="77777777" w:rsidR="00240B08" w:rsidRDefault="00240B0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505C10" w14:textId="77777777" w:rsidR="00735FA9" w:rsidRDefault="00735FA9" w:rsidP="007C684A">
      <w:pPr>
        <w:spacing w:before="0" w:after="0"/>
      </w:pPr>
      <w:r>
        <w:separator/>
      </w:r>
    </w:p>
  </w:footnote>
  <w:footnote w:type="continuationSeparator" w:id="0">
    <w:p w14:paraId="73A98760" w14:textId="77777777" w:rsidR="00735FA9" w:rsidRDefault="00735FA9" w:rsidP="007C684A">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5FF"/>
    <w:rsid w:val="000060FA"/>
    <w:rsid w:val="00033753"/>
    <w:rsid w:val="001505FF"/>
    <w:rsid w:val="0017185E"/>
    <w:rsid w:val="00194557"/>
    <w:rsid w:val="00240B08"/>
    <w:rsid w:val="00277712"/>
    <w:rsid w:val="0028688B"/>
    <w:rsid w:val="00290643"/>
    <w:rsid w:val="0036548E"/>
    <w:rsid w:val="003F094D"/>
    <w:rsid w:val="004266B7"/>
    <w:rsid w:val="004473B2"/>
    <w:rsid w:val="0045364B"/>
    <w:rsid w:val="00465767"/>
    <w:rsid w:val="00487DCF"/>
    <w:rsid w:val="00577864"/>
    <w:rsid w:val="005844A2"/>
    <w:rsid w:val="005A49F4"/>
    <w:rsid w:val="005A7021"/>
    <w:rsid w:val="00610364"/>
    <w:rsid w:val="006377C7"/>
    <w:rsid w:val="0069785B"/>
    <w:rsid w:val="006D684D"/>
    <w:rsid w:val="00735FA9"/>
    <w:rsid w:val="0076524D"/>
    <w:rsid w:val="007B473D"/>
    <w:rsid w:val="007C684A"/>
    <w:rsid w:val="007D0543"/>
    <w:rsid w:val="00860A63"/>
    <w:rsid w:val="00866135"/>
    <w:rsid w:val="00897E1B"/>
    <w:rsid w:val="008D2018"/>
    <w:rsid w:val="008F6889"/>
    <w:rsid w:val="009169F8"/>
    <w:rsid w:val="00947018"/>
    <w:rsid w:val="009E4C67"/>
    <w:rsid w:val="009E5E9B"/>
    <w:rsid w:val="00A16D39"/>
    <w:rsid w:val="00A477A5"/>
    <w:rsid w:val="00AC4BC0"/>
    <w:rsid w:val="00AD5E9F"/>
    <w:rsid w:val="00AF4A72"/>
    <w:rsid w:val="00B021E2"/>
    <w:rsid w:val="00B07C97"/>
    <w:rsid w:val="00B30F60"/>
    <w:rsid w:val="00B333A8"/>
    <w:rsid w:val="00B5412F"/>
    <w:rsid w:val="00B606B5"/>
    <w:rsid w:val="00BC383D"/>
    <w:rsid w:val="00BF7A13"/>
    <w:rsid w:val="00C906DB"/>
    <w:rsid w:val="00D55998"/>
    <w:rsid w:val="00D568B8"/>
    <w:rsid w:val="00D6478D"/>
    <w:rsid w:val="00E35CA6"/>
    <w:rsid w:val="00EC683E"/>
    <w:rsid w:val="00F16E6C"/>
    <w:rsid w:val="00F4356E"/>
    <w:rsid w:val="00FB665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42F898"/>
  <w15:chartTrackingRefBased/>
  <w15:docId w15:val="{203DC048-E0F1-4B3B-97F1-E140173BA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7E1B"/>
    <w:pPr>
      <w:spacing w:before="40" w:after="40" w:line="240" w:lineRule="auto"/>
      <w:jc w:val="both"/>
    </w:pPr>
    <w:rPr>
      <w:rFonts w:asciiTheme="majorHAnsi" w:hAnsiTheme="majorHAns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6135"/>
    <w:pPr>
      <w:spacing w:after="0" w:line="264" w:lineRule="auto"/>
    </w:pPr>
    <w:rPr>
      <w:rFonts w:ascii="Times New Roman" w:eastAsia="Arial" w:hAnsi="Times New Roman" w:cs="Times New Roman"/>
      <w:sz w:val="24"/>
      <w:szCs w:val="20"/>
      <w:lang w:eastAsia="vi-V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styleId="Header">
    <w:name w:val="header"/>
    <w:basedOn w:val="Normal"/>
    <w:link w:val="HeaderChar"/>
    <w:uiPriority w:val="99"/>
    <w:unhideWhenUsed/>
    <w:rsid w:val="007C684A"/>
    <w:pPr>
      <w:tabs>
        <w:tab w:val="center" w:pos="4513"/>
        <w:tab w:val="right" w:pos="9026"/>
      </w:tabs>
      <w:spacing w:before="0" w:after="0"/>
    </w:pPr>
  </w:style>
  <w:style w:type="character" w:customStyle="1" w:styleId="HeaderChar">
    <w:name w:val="Header Char"/>
    <w:basedOn w:val="DefaultParagraphFont"/>
    <w:link w:val="Header"/>
    <w:uiPriority w:val="99"/>
    <w:rsid w:val="007C684A"/>
    <w:rPr>
      <w:rFonts w:asciiTheme="majorHAnsi" w:hAnsiTheme="majorHAnsi"/>
      <w:sz w:val="24"/>
    </w:rPr>
  </w:style>
  <w:style w:type="paragraph" w:styleId="Footer">
    <w:name w:val="footer"/>
    <w:basedOn w:val="Normal"/>
    <w:link w:val="FooterChar"/>
    <w:uiPriority w:val="99"/>
    <w:unhideWhenUsed/>
    <w:rsid w:val="007C684A"/>
    <w:pPr>
      <w:tabs>
        <w:tab w:val="center" w:pos="4513"/>
        <w:tab w:val="right" w:pos="9026"/>
      </w:tabs>
      <w:spacing w:before="0" w:after="0"/>
    </w:pPr>
  </w:style>
  <w:style w:type="character" w:customStyle="1" w:styleId="FooterChar">
    <w:name w:val="Footer Char"/>
    <w:basedOn w:val="DefaultParagraphFont"/>
    <w:link w:val="Footer"/>
    <w:uiPriority w:val="99"/>
    <w:rsid w:val="007C684A"/>
    <w:rPr>
      <w:rFonts w:asciiTheme="majorHAnsi" w:hAnsiTheme="majorHAnsi"/>
      <w:sz w:val="24"/>
    </w:rPr>
  </w:style>
  <w:style w:type="paragraph" w:customStyle="1" w:styleId="TableParagraph">
    <w:name w:val="Table Paragraph"/>
    <w:basedOn w:val="Normal"/>
    <w:uiPriority w:val="1"/>
    <w:qFormat/>
    <w:rsid w:val="000060FA"/>
    <w:pPr>
      <w:widowControl w:val="0"/>
      <w:autoSpaceDE w:val="0"/>
      <w:autoSpaceDN w:val="0"/>
      <w:spacing w:before="0" w:after="0" w:line="284" w:lineRule="exact"/>
      <w:ind w:left="23"/>
      <w:jc w:val="left"/>
    </w:pPr>
    <w:rPr>
      <w:rFonts w:ascii="Times New Roman" w:eastAsia="Times New Roman" w:hAnsi="Times New Roman" w:cs="Times New Roman"/>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27423">
      <w:bodyDiv w:val="1"/>
      <w:marLeft w:val="0"/>
      <w:marRight w:val="0"/>
      <w:marTop w:val="0"/>
      <w:marBottom w:val="0"/>
      <w:divBdr>
        <w:top w:val="none" w:sz="0" w:space="0" w:color="auto"/>
        <w:left w:val="none" w:sz="0" w:space="0" w:color="auto"/>
        <w:bottom w:val="none" w:sz="0" w:space="0" w:color="auto"/>
        <w:right w:val="none" w:sz="0" w:space="0" w:color="auto"/>
      </w:divBdr>
    </w:div>
    <w:div w:id="72315790">
      <w:bodyDiv w:val="1"/>
      <w:marLeft w:val="0"/>
      <w:marRight w:val="0"/>
      <w:marTop w:val="0"/>
      <w:marBottom w:val="0"/>
      <w:divBdr>
        <w:top w:val="none" w:sz="0" w:space="0" w:color="auto"/>
        <w:left w:val="none" w:sz="0" w:space="0" w:color="auto"/>
        <w:bottom w:val="none" w:sz="0" w:space="0" w:color="auto"/>
        <w:right w:val="none" w:sz="0" w:space="0" w:color="auto"/>
      </w:divBdr>
      <w:divsChild>
        <w:div w:id="1943686463">
          <w:marLeft w:val="0"/>
          <w:marRight w:val="0"/>
          <w:marTop w:val="0"/>
          <w:marBottom w:val="0"/>
          <w:divBdr>
            <w:top w:val="none" w:sz="0" w:space="0" w:color="auto"/>
            <w:left w:val="none" w:sz="0" w:space="0" w:color="auto"/>
            <w:bottom w:val="none" w:sz="0" w:space="0" w:color="auto"/>
            <w:right w:val="none" w:sz="0" w:space="0" w:color="auto"/>
          </w:divBdr>
          <w:divsChild>
            <w:div w:id="132477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21340">
      <w:bodyDiv w:val="1"/>
      <w:marLeft w:val="0"/>
      <w:marRight w:val="0"/>
      <w:marTop w:val="0"/>
      <w:marBottom w:val="0"/>
      <w:divBdr>
        <w:top w:val="none" w:sz="0" w:space="0" w:color="auto"/>
        <w:left w:val="none" w:sz="0" w:space="0" w:color="auto"/>
        <w:bottom w:val="none" w:sz="0" w:space="0" w:color="auto"/>
        <w:right w:val="none" w:sz="0" w:space="0" w:color="auto"/>
      </w:divBdr>
    </w:div>
    <w:div w:id="288168153">
      <w:bodyDiv w:val="1"/>
      <w:marLeft w:val="0"/>
      <w:marRight w:val="0"/>
      <w:marTop w:val="0"/>
      <w:marBottom w:val="0"/>
      <w:divBdr>
        <w:top w:val="none" w:sz="0" w:space="0" w:color="auto"/>
        <w:left w:val="none" w:sz="0" w:space="0" w:color="auto"/>
        <w:bottom w:val="none" w:sz="0" w:space="0" w:color="auto"/>
        <w:right w:val="none" w:sz="0" w:space="0" w:color="auto"/>
      </w:divBdr>
      <w:divsChild>
        <w:div w:id="1901355502">
          <w:marLeft w:val="0"/>
          <w:marRight w:val="0"/>
          <w:marTop w:val="0"/>
          <w:marBottom w:val="0"/>
          <w:divBdr>
            <w:top w:val="none" w:sz="0" w:space="0" w:color="auto"/>
            <w:left w:val="none" w:sz="0" w:space="0" w:color="auto"/>
            <w:bottom w:val="none" w:sz="0" w:space="0" w:color="auto"/>
            <w:right w:val="none" w:sz="0" w:space="0" w:color="auto"/>
          </w:divBdr>
        </w:div>
        <w:div w:id="485362682">
          <w:marLeft w:val="0"/>
          <w:marRight w:val="0"/>
          <w:marTop w:val="0"/>
          <w:marBottom w:val="0"/>
          <w:divBdr>
            <w:top w:val="none" w:sz="0" w:space="0" w:color="auto"/>
            <w:left w:val="none" w:sz="0" w:space="0" w:color="auto"/>
            <w:bottom w:val="none" w:sz="0" w:space="0" w:color="auto"/>
            <w:right w:val="none" w:sz="0" w:space="0" w:color="auto"/>
          </w:divBdr>
        </w:div>
      </w:divsChild>
    </w:div>
    <w:div w:id="383262745">
      <w:bodyDiv w:val="1"/>
      <w:marLeft w:val="0"/>
      <w:marRight w:val="0"/>
      <w:marTop w:val="0"/>
      <w:marBottom w:val="0"/>
      <w:divBdr>
        <w:top w:val="none" w:sz="0" w:space="0" w:color="auto"/>
        <w:left w:val="none" w:sz="0" w:space="0" w:color="auto"/>
        <w:bottom w:val="none" w:sz="0" w:space="0" w:color="auto"/>
        <w:right w:val="none" w:sz="0" w:space="0" w:color="auto"/>
      </w:divBdr>
    </w:div>
    <w:div w:id="533621328">
      <w:bodyDiv w:val="1"/>
      <w:marLeft w:val="0"/>
      <w:marRight w:val="0"/>
      <w:marTop w:val="0"/>
      <w:marBottom w:val="0"/>
      <w:divBdr>
        <w:top w:val="none" w:sz="0" w:space="0" w:color="auto"/>
        <w:left w:val="none" w:sz="0" w:space="0" w:color="auto"/>
        <w:bottom w:val="none" w:sz="0" w:space="0" w:color="auto"/>
        <w:right w:val="none" w:sz="0" w:space="0" w:color="auto"/>
      </w:divBdr>
    </w:div>
    <w:div w:id="702680998">
      <w:bodyDiv w:val="1"/>
      <w:marLeft w:val="0"/>
      <w:marRight w:val="0"/>
      <w:marTop w:val="0"/>
      <w:marBottom w:val="0"/>
      <w:divBdr>
        <w:top w:val="none" w:sz="0" w:space="0" w:color="auto"/>
        <w:left w:val="none" w:sz="0" w:space="0" w:color="auto"/>
        <w:bottom w:val="none" w:sz="0" w:space="0" w:color="auto"/>
        <w:right w:val="none" w:sz="0" w:space="0" w:color="auto"/>
      </w:divBdr>
      <w:divsChild>
        <w:div w:id="2083748112">
          <w:marLeft w:val="0"/>
          <w:marRight w:val="0"/>
          <w:marTop w:val="0"/>
          <w:marBottom w:val="0"/>
          <w:divBdr>
            <w:top w:val="none" w:sz="0" w:space="0" w:color="auto"/>
            <w:left w:val="none" w:sz="0" w:space="0" w:color="auto"/>
            <w:bottom w:val="none" w:sz="0" w:space="0" w:color="auto"/>
            <w:right w:val="none" w:sz="0" w:space="0" w:color="auto"/>
          </w:divBdr>
        </w:div>
        <w:div w:id="1057555667">
          <w:marLeft w:val="0"/>
          <w:marRight w:val="0"/>
          <w:marTop w:val="0"/>
          <w:marBottom w:val="0"/>
          <w:divBdr>
            <w:top w:val="none" w:sz="0" w:space="0" w:color="auto"/>
            <w:left w:val="none" w:sz="0" w:space="0" w:color="auto"/>
            <w:bottom w:val="none" w:sz="0" w:space="0" w:color="auto"/>
            <w:right w:val="none" w:sz="0" w:space="0" w:color="auto"/>
          </w:divBdr>
        </w:div>
      </w:divsChild>
    </w:div>
    <w:div w:id="717358799">
      <w:bodyDiv w:val="1"/>
      <w:marLeft w:val="0"/>
      <w:marRight w:val="0"/>
      <w:marTop w:val="0"/>
      <w:marBottom w:val="0"/>
      <w:divBdr>
        <w:top w:val="none" w:sz="0" w:space="0" w:color="auto"/>
        <w:left w:val="none" w:sz="0" w:space="0" w:color="auto"/>
        <w:bottom w:val="none" w:sz="0" w:space="0" w:color="auto"/>
        <w:right w:val="none" w:sz="0" w:space="0" w:color="auto"/>
      </w:divBdr>
      <w:divsChild>
        <w:div w:id="1538081240">
          <w:marLeft w:val="0"/>
          <w:marRight w:val="0"/>
          <w:marTop w:val="0"/>
          <w:marBottom w:val="0"/>
          <w:divBdr>
            <w:top w:val="none" w:sz="0" w:space="0" w:color="auto"/>
            <w:left w:val="none" w:sz="0" w:space="0" w:color="auto"/>
            <w:bottom w:val="none" w:sz="0" w:space="0" w:color="auto"/>
            <w:right w:val="none" w:sz="0" w:space="0" w:color="auto"/>
          </w:divBdr>
        </w:div>
        <w:div w:id="1520703047">
          <w:marLeft w:val="0"/>
          <w:marRight w:val="0"/>
          <w:marTop w:val="0"/>
          <w:marBottom w:val="0"/>
          <w:divBdr>
            <w:top w:val="none" w:sz="0" w:space="0" w:color="auto"/>
            <w:left w:val="none" w:sz="0" w:space="0" w:color="auto"/>
            <w:bottom w:val="none" w:sz="0" w:space="0" w:color="auto"/>
            <w:right w:val="none" w:sz="0" w:space="0" w:color="auto"/>
          </w:divBdr>
        </w:div>
      </w:divsChild>
    </w:div>
    <w:div w:id="719210455">
      <w:bodyDiv w:val="1"/>
      <w:marLeft w:val="0"/>
      <w:marRight w:val="0"/>
      <w:marTop w:val="0"/>
      <w:marBottom w:val="0"/>
      <w:divBdr>
        <w:top w:val="none" w:sz="0" w:space="0" w:color="auto"/>
        <w:left w:val="none" w:sz="0" w:space="0" w:color="auto"/>
        <w:bottom w:val="none" w:sz="0" w:space="0" w:color="auto"/>
        <w:right w:val="none" w:sz="0" w:space="0" w:color="auto"/>
      </w:divBdr>
    </w:div>
    <w:div w:id="758215568">
      <w:bodyDiv w:val="1"/>
      <w:marLeft w:val="0"/>
      <w:marRight w:val="0"/>
      <w:marTop w:val="0"/>
      <w:marBottom w:val="0"/>
      <w:divBdr>
        <w:top w:val="none" w:sz="0" w:space="0" w:color="auto"/>
        <w:left w:val="none" w:sz="0" w:space="0" w:color="auto"/>
        <w:bottom w:val="none" w:sz="0" w:space="0" w:color="auto"/>
        <w:right w:val="none" w:sz="0" w:space="0" w:color="auto"/>
      </w:divBdr>
      <w:divsChild>
        <w:div w:id="2100371429">
          <w:marLeft w:val="0"/>
          <w:marRight w:val="0"/>
          <w:marTop w:val="0"/>
          <w:marBottom w:val="0"/>
          <w:divBdr>
            <w:top w:val="none" w:sz="0" w:space="0" w:color="auto"/>
            <w:left w:val="none" w:sz="0" w:space="0" w:color="auto"/>
            <w:bottom w:val="none" w:sz="0" w:space="0" w:color="auto"/>
            <w:right w:val="none" w:sz="0" w:space="0" w:color="auto"/>
          </w:divBdr>
        </w:div>
        <w:div w:id="423376557">
          <w:marLeft w:val="0"/>
          <w:marRight w:val="0"/>
          <w:marTop w:val="0"/>
          <w:marBottom w:val="0"/>
          <w:divBdr>
            <w:top w:val="none" w:sz="0" w:space="0" w:color="auto"/>
            <w:left w:val="none" w:sz="0" w:space="0" w:color="auto"/>
            <w:bottom w:val="none" w:sz="0" w:space="0" w:color="auto"/>
            <w:right w:val="none" w:sz="0" w:space="0" w:color="auto"/>
          </w:divBdr>
        </w:div>
      </w:divsChild>
    </w:div>
    <w:div w:id="862746680">
      <w:bodyDiv w:val="1"/>
      <w:marLeft w:val="0"/>
      <w:marRight w:val="0"/>
      <w:marTop w:val="0"/>
      <w:marBottom w:val="0"/>
      <w:divBdr>
        <w:top w:val="none" w:sz="0" w:space="0" w:color="auto"/>
        <w:left w:val="none" w:sz="0" w:space="0" w:color="auto"/>
        <w:bottom w:val="none" w:sz="0" w:space="0" w:color="auto"/>
        <w:right w:val="none" w:sz="0" w:space="0" w:color="auto"/>
      </w:divBdr>
    </w:div>
    <w:div w:id="937174798">
      <w:bodyDiv w:val="1"/>
      <w:marLeft w:val="0"/>
      <w:marRight w:val="0"/>
      <w:marTop w:val="0"/>
      <w:marBottom w:val="0"/>
      <w:divBdr>
        <w:top w:val="none" w:sz="0" w:space="0" w:color="auto"/>
        <w:left w:val="none" w:sz="0" w:space="0" w:color="auto"/>
        <w:bottom w:val="none" w:sz="0" w:space="0" w:color="auto"/>
        <w:right w:val="none" w:sz="0" w:space="0" w:color="auto"/>
      </w:divBdr>
    </w:div>
    <w:div w:id="953948555">
      <w:bodyDiv w:val="1"/>
      <w:marLeft w:val="0"/>
      <w:marRight w:val="0"/>
      <w:marTop w:val="0"/>
      <w:marBottom w:val="0"/>
      <w:divBdr>
        <w:top w:val="none" w:sz="0" w:space="0" w:color="auto"/>
        <w:left w:val="none" w:sz="0" w:space="0" w:color="auto"/>
        <w:bottom w:val="none" w:sz="0" w:space="0" w:color="auto"/>
        <w:right w:val="none" w:sz="0" w:space="0" w:color="auto"/>
      </w:divBdr>
    </w:div>
    <w:div w:id="960527597">
      <w:bodyDiv w:val="1"/>
      <w:marLeft w:val="0"/>
      <w:marRight w:val="0"/>
      <w:marTop w:val="0"/>
      <w:marBottom w:val="0"/>
      <w:divBdr>
        <w:top w:val="none" w:sz="0" w:space="0" w:color="auto"/>
        <w:left w:val="none" w:sz="0" w:space="0" w:color="auto"/>
        <w:bottom w:val="none" w:sz="0" w:space="0" w:color="auto"/>
        <w:right w:val="none" w:sz="0" w:space="0" w:color="auto"/>
      </w:divBdr>
      <w:divsChild>
        <w:div w:id="1962688478">
          <w:marLeft w:val="0"/>
          <w:marRight w:val="0"/>
          <w:marTop w:val="0"/>
          <w:marBottom w:val="0"/>
          <w:divBdr>
            <w:top w:val="none" w:sz="0" w:space="0" w:color="auto"/>
            <w:left w:val="none" w:sz="0" w:space="0" w:color="auto"/>
            <w:bottom w:val="none" w:sz="0" w:space="0" w:color="auto"/>
            <w:right w:val="none" w:sz="0" w:space="0" w:color="auto"/>
          </w:divBdr>
        </w:div>
        <w:div w:id="1320036369">
          <w:marLeft w:val="0"/>
          <w:marRight w:val="0"/>
          <w:marTop w:val="0"/>
          <w:marBottom w:val="0"/>
          <w:divBdr>
            <w:top w:val="none" w:sz="0" w:space="0" w:color="auto"/>
            <w:left w:val="none" w:sz="0" w:space="0" w:color="auto"/>
            <w:bottom w:val="none" w:sz="0" w:space="0" w:color="auto"/>
            <w:right w:val="none" w:sz="0" w:space="0" w:color="auto"/>
          </w:divBdr>
        </w:div>
      </w:divsChild>
    </w:div>
    <w:div w:id="1020592926">
      <w:bodyDiv w:val="1"/>
      <w:marLeft w:val="0"/>
      <w:marRight w:val="0"/>
      <w:marTop w:val="0"/>
      <w:marBottom w:val="0"/>
      <w:divBdr>
        <w:top w:val="none" w:sz="0" w:space="0" w:color="auto"/>
        <w:left w:val="none" w:sz="0" w:space="0" w:color="auto"/>
        <w:bottom w:val="none" w:sz="0" w:space="0" w:color="auto"/>
        <w:right w:val="none" w:sz="0" w:space="0" w:color="auto"/>
      </w:divBdr>
      <w:divsChild>
        <w:div w:id="2051495500">
          <w:marLeft w:val="0"/>
          <w:marRight w:val="0"/>
          <w:marTop w:val="0"/>
          <w:marBottom w:val="0"/>
          <w:divBdr>
            <w:top w:val="none" w:sz="0" w:space="0" w:color="auto"/>
            <w:left w:val="none" w:sz="0" w:space="0" w:color="auto"/>
            <w:bottom w:val="none" w:sz="0" w:space="0" w:color="auto"/>
            <w:right w:val="none" w:sz="0" w:space="0" w:color="auto"/>
          </w:divBdr>
        </w:div>
        <w:div w:id="737748726">
          <w:marLeft w:val="0"/>
          <w:marRight w:val="0"/>
          <w:marTop w:val="0"/>
          <w:marBottom w:val="0"/>
          <w:divBdr>
            <w:top w:val="none" w:sz="0" w:space="0" w:color="auto"/>
            <w:left w:val="none" w:sz="0" w:space="0" w:color="auto"/>
            <w:bottom w:val="none" w:sz="0" w:space="0" w:color="auto"/>
            <w:right w:val="none" w:sz="0" w:space="0" w:color="auto"/>
          </w:divBdr>
        </w:div>
      </w:divsChild>
    </w:div>
    <w:div w:id="1356225310">
      <w:bodyDiv w:val="1"/>
      <w:marLeft w:val="0"/>
      <w:marRight w:val="0"/>
      <w:marTop w:val="0"/>
      <w:marBottom w:val="0"/>
      <w:divBdr>
        <w:top w:val="none" w:sz="0" w:space="0" w:color="auto"/>
        <w:left w:val="none" w:sz="0" w:space="0" w:color="auto"/>
        <w:bottom w:val="none" w:sz="0" w:space="0" w:color="auto"/>
        <w:right w:val="none" w:sz="0" w:space="0" w:color="auto"/>
      </w:divBdr>
    </w:div>
    <w:div w:id="1511213158">
      <w:bodyDiv w:val="1"/>
      <w:marLeft w:val="0"/>
      <w:marRight w:val="0"/>
      <w:marTop w:val="0"/>
      <w:marBottom w:val="0"/>
      <w:divBdr>
        <w:top w:val="none" w:sz="0" w:space="0" w:color="auto"/>
        <w:left w:val="none" w:sz="0" w:space="0" w:color="auto"/>
        <w:bottom w:val="none" w:sz="0" w:space="0" w:color="auto"/>
        <w:right w:val="none" w:sz="0" w:space="0" w:color="auto"/>
      </w:divBdr>
      <w:divsChild>
        <w:div w:id="793909683">
          <w:marLeft w:val="0"/>
          <w:marRight w:val="0"/>
          <w:marTop w:val="0"/>
          <w:marBottom w:val="0"/>
          <w:divBdr>
            <w:top w:val="none" w:sz="0" w:space="0" w:color="auto"/>
            <w:left w:val="none" w:sz="0" w:space="0" w:color="auto"/>
            <w:bottom w:val="none" w:sz="0" w:space="0" w:color="auto"/>
            <w:right w:val="none" w:sz="0" w:space="0" w:color="auto"/>
          </w:divBdr>
        </w:div>
        <w:div w:id="847216408">
          <w:marLeft w:val="0"/>
          <w:marRight w:val="0"/>
          <w:marTop w:val="0"/>
          <w:marBottom w:val="0"/>
          <w:divBdr>
            <w:top w:val="none" w:sz="0" w:space="0" w:color="auto"/>
            <w:left w:val="none" w:sz="0" w:space="0" w:color="auto"/>
            <w:bottom w:val="none" w:sz="0" w:space="0" w:color="auto"/>
            <w:right w:val="none" w:sz="0" w:space="0" w:color="auto"/>
          </w:divBdr>
        </w:div>
      </w:divsChild>
    </w:div>
    <w:div w:id="1635326515">
      <w:bodyDiv w:val="1"/>
      <w:marLeft w:val="0"/>
      <w:marRight w:val="0"/>
      <w:marTop w:val="0"/>
      <w:marBottom w:val="0"/>
      <w:divBdr>
        <w:top w:val="none" w:sz="0" w:space="0" w:color="auto"/>
        <w:left w:val="none" w:sz="0" w:space="0" w:color="auto"/>
        <w:bottom w:val="none" w:sz="0" w:space="0" w:color="auto"/>
        <w:right w:val="none" w:sz="0" w:space="0" w:color="auto"/>
      </w:divBdr>
    </w:div>
    <w:div w:id="1646857907">
      <w:bodyDiv w:val="1"/>
      <w:marLeft w:val="0"/>
      <w:marRight w:val="0"/>
      <w:marTop w:val="0"/>
      <w:marBottom w:val="0"/>
      <w:divBdr>
        <w:top w:val="none" w:sz="0" w:space="0" w:color="auto"/>
        <w:left w:val="none" w:sz="0" w:space="0" w:color="auto"/>
        <w:bottom w:val="none" w:sz="0" w:space="0" w:color="auto"/>
        <w:right w:val="none" w:sz="0" w:space="0" w:color="auto"/>
      </w:divBdr>
    </w:div>
    <w:div w:id="1687947780">
      <w:bodyDiv w:val="1"/>
      <w:marLeft w:val="0"/>
      <w:marRight w:val="0"/>
      <w:marTop w:val="0"/>
      <w:marBottom w:val="0"/>
      <w:divBdr>
        <w:top w:val="none" w:sz="0" w:space="0" w:color="auto"/>
        <w:left w:val="none" w:sz="0" w:space="0" w:color="auto"/>
        <w:bottom w:val="none" w:sz="0" w:space="0" w:color="auto"/>
        <w:right w:val="none" w:sz="0" w:space="0" w:color="auto"/>
      </w:divBdr>
    </w:div>
    <w:div w:id="1695888888">
      <w:bodyDiv w:val="1"/>
      <w:marLeft w:val="0"/>
      <w:marRight w:val="0"/>
      <w:marTop w:val="0"/>
      <w:marBottom w:val="0"/>
      <w:divBdr>
        <w:top w:val="none" w:sz="0" w:space="0" w:color="auto"/>
        <w:left w:val="none" w:sz="0" w:space="0" w:color="auto"/>
        <w:bottom w:val="none" w:sz="0" w:space="0" w:color="auto"/>
        <w:right w:val="none" w:sz="0" w:space="0" w:color="auto"/>
      </w:divBdr>
    </w:div>
    <w:div w:id="1723095720">
      <w:bodyDiv w:val="1"/>
      <w:marLeft w:val="0"/>
      <w:marRight w:val="0"/>
      <w:marTop w:val="0"/>
      <w:marBottom w:val="0"/>
      <w:divBdr>
        <w:top w:val="none" w:sz="0" w:space="0" w:color="auto"/>
        <w:left w:val="none" w:sz="0" w:space="0" w:color="auto"/>
        <w:bottom w:val="none" w:sz="0" w:space="0" w:color="auto"/>
        <w:right w:val="none" w:sz="0" w:space="0" w:color="auto"/>
      </w:divBdr>
    </w:div>
    <w:div w:id="1762950343">
      <w:bodyDiv w:val="1"/>
      <w:marLeft w:val="0"/>
      <w:marRight w:val="0"/>
      <w:marTop w:val="0"/>
      <w:marBottom w:val="0"/>
      <w:divBdr>
        <w:top w:val="none" w:sz="0" w:space="0" w:color="auto"/>
        <w:left w:val="none" w:sz="0" w:space="0" w:color="auto"/>
        <w:bottom w:val="none" w:sz="0" w:space="0" w:color="auto"/>
        <w:right w:val="none" w:sz="0" w:space="0" w:color="auto"/>
      </w:divBdr>
      <w:divsChild>
        <w:div w:id="1855070202">
          <w:marLeft w:val="0"/>
          <w:marRight w:val="0"/>
          <w:marTop w:val="0"/>
          <w:marBottom w:val="0"/>
          <w:divBdr>
            <w:top w:val="none" w:sz="0" w:space="0" w:color="auto"/>
            <w:left w:val="none" w:sz="0" w:space="0" w:color="auto"/>
            <w:bottom w:val="none" w:sz="0" w:space="0" w:color="auto"/>
            <w:right w:val="none" w:sz="0" w:space="0" w:color="auto"/>
          </w:divBdr>
        </w:div>
        <w:div w:id="254827592">
          <w:marLeft w:val="0"/>
          <w:marRight w:val="0"/>
          <w:marTop w:val="0"/>
          <w:marBottom w:val="0"/>
          <w:divBdr>
            <w:top w:val="none" w:sz="0" w:space="0" w:color="auto"/>
            <w:left w:val="none" w:sz="0" w:space="0" w:color="auto"/>
            <w:bottom w:val="none" w:sz="0" w:space="0" w:color="auto"/>
            <w:right w:val="none" w:sz="0" w:space="0" w:color="auto"/>
          </w:divBdr>
        </w:div>
      </w:divsChild>
    </w:div>
    <w:div w:id="1818569779">
      <w:bodyDiv w:val="1"/>
      <w:marLeft w:val="0"/>
      <w:marRight w:val="0"/>
      <w:marTop w:val="0"/>
      <w:marBottom w:val="0"/>
      <w:divBdr>
        <w:top w:val="none" w:sz="0" w:space="0" w:color="auto"/>
        <w:left w:val="none" w:sz="0" w:space="0" w:color="auto"/>
        <w:bottom w:val="none" w:sz="0" w:space="0" w:color="auto"/>
        <w:right w:val="none" w:sz="0" w:space="0" w:color="auto"/>
      </w:divBdr>
    </w:div>
    <w:div w:id="1902792835">
      <w:bodyDiv w:val="1"/>
      <w:marLeft w:val="0"/>
      <w:marRight w:val="0"/>
      <w:marTop w:val="0"/>
      <w:marBottom w:val="0"/>
      <w:divBdr>
        <w:top w:val="none" w:sz="0" w:space="0" w:color="auto"/>
        <w:left w:val="none" w:sz="0" w:space="0" w:color="auto"/>
        <w:bottom w:val="none" w:sz="0" w:space="0" w:color="auto"/>
        <w:right w:val="none" w:sz="0" w:space="0" w:color="auto"/>
      </w:divBdr>
    </w:div>
    <w:div w:id="1974674466">
      <w:bodyDiv w:val="1"/>
      <w:marLeft w:val="0"/>
      <w:marRight w:val="0"/>
      <w:marTop w:val="0"/>
      <w:marBottom w:val="0"/>
      <w:divBdr>
        <w:top w:val="none" w:sz="0" w:space="0" w:color="auto"/>
        <w:left w:val="none" w:sz="0" w:space="0" w:color="auto"/>
        <w:bottom w:val="none" w:sz="0" w:space="0" w:color="auto"/>
        <w:right w:val="none" w:sz="0" w:space="0" w:color="auto"/>
      </w:divBdr>
      <w:divsChild>
        <w:div w:id="993486493">
          <w:marLeft w:val="0"/>
          <w:marRight w:val="0"/>
          <w:marTop w:val="0"/>
          <w:marBottom w:val="0"/>
          <w:divBdr>
            <w:top w:val="none" w:sz="0" w:space="0" w:color="auto"/>
            <w:left w:val="none" w:sz="0" w:space="0" w:color="auto"/>
            <w:bottom w:val="none" w:sz="0" w:space="0" w:color="auto"/>
            <w:right w:val="none" w:sz="0" w:space="0" w:color="auto"/>
          </w:divBdr>
        </w:div>
        <w:div w:id="336689050">
          <w:marLeft w:val="0"/>
          <w:marRight w:val="0"/>
          <w:marTop w:val="0"/>
          <w:marBottom w:val="0"/>
          <w:divBdr>
            <w:top w:val="none" w:sz="0" w:space="0" w:color="auto"/>
            <w:left w:val="none" w:sz="0" w:space="0" w:color="auto"/>
            <w:bottom w:val="none" w:sz="0" w:space="0" w:color="auto"/>
            <w:right w:val="none" w:sz="0" w:space="0" w:color="auto"/>
          </w:divBdr>
        </w:div>
      </w:divsChild>
    </w:div>
    <w:div w:id="2057241388">
      <w:bodyDiv w:val="1"/>
      <w:marLeft w:val="0"/>
      <w:marRight w:val="0"/>
      <w:marTop w:val="0"/>
      <w:marBottom w:val="0"/>
      <w:divBdr>
        <w:top w:val="none" w:sz="0" w:space="0" w:color="auto"/>
        <w:left w:val="none" w:sz="0" w:space="0" w:color="auto"/>
        <w:bottom w:val="none" w:sz="0" w:space="0" w:color="auto"/>
        <w:right w:val="none" w:sz="0" w:space="0" w:color="auto"/>
      </w:divBdr>
      <w:divsChild>
        <w:div w:id="153954662">
          <w:marLeft w:val="0"/>
          <w:marRight w:val="0"/>
          <w:marTop w:val="0"/>
          <w:marBottom w:val="0"/>
          <w:divBdr>
            <w:top w:val="none" w:sz="0" w:space="0" w:color="auto"/>
            <w:left w:val="none" w:sz="0" w:space="0" w:color="auto"/>
            <w:bottom w:val="none" w:sz="0" w:space="0" w:color="auto"/>
            <w:right w:val="none" w:sz="0" w:space="0" w:color="auto"/>
          </w:divBdr>
          <w:divsChild>
            <w:div w:id="156290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743558">
      <w:bodyDiv w:val="1"/>
      <w:marLeft w:val="0"/>
      <w:marRight w:val="0"/>
      <w:marTop w:val="0"/>
      <w:marBottom w:val="0"/>
      <w:divBdr>
        <w:top w:val="none" w:sz="0" w:space="0" w:color="auto"/>
        <w:left w:val="none" w:sz="0" w:space="0" w:color="auto"/>
        <w:bottom w:val="none" w:sz="0" w:space="0" w:color="auto"/>
        <w:right w:val="none" w:sz="0" w:space="0" w:color="auto"/>
      </w:divBdr>
    </w:div>
    <w:div w:id="2071269174">
      <w:bodyDiv w:val="1"/>
      <w:marLeft w:val="0"/>
      <w:marRight w:val="0"/>
      <w:marTop w:val="0"/>
      <w:marBottom w:val="0"/>
      <w:divBdr>
        <w:top w:val="none" w:sz="0" w:space="0" w:color="auto"/>
        <w:left w:val="none" w:sz="0" w:space="0" w:color="auto"/>
        <w:bottom w:val="none" w:sz="0" w:space="0" w:color="auto"/>
        <w:right w:val="none" w:sz="0" w:space="0" w:color="auto"/>
      </w:divBdr>
    </w:div>
    <w:div w:id="2131166243">
      <w:bodyDiv w:val="1"/>
      <w:marLeft w:val="0"/>
      <w:marRight w:val="0"/>
      <w:marTop w:val="0"/>
      <w:marBottom w:val="0"/>
      <w:divBdr>
        <w:top w:val="none" w:sz="0" w:space="0" w:color="auto"/>
        <w:left w:val="none" w:sz="0" w:space="0" w:color="auto"/>
        <w:bottom w:val="none" w:sz="0" w:space="0" w:color="auto"/>
        <w:right w:val="none" w:sz="0" w:space="0" w:color="auto"/>
      </w:divBdr>
      <w:divsChild>
        <w:div w:id="834607316">
          <w:marLeft w:val="0"/>
          <w:marRight w:val="0"/>
          <w:marTop w:val="0"/>
          <w:marBottom w:val="0"/>
          <w:divBdr>
            <w:top w:val="none" w:sz="0" w:space="0" w:color="auto"/>
            <w:left w:val="none" w:sz="0" w:space="0" w:color="auto"/>
            <w:bottom w:val="none" w:sz="0" w:space="0" w:color="auto"/>
            <w:right w:val="none" w:sz="0" w:space="0" w:color="auto"/>
          </w:divBdr>
        </w:div>
        <w:div w:id="14590326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3359</Words>
  <Characters>16663</Characters>
  <Application>Microsoft Office Word</Application>
  <DocSecurity>0</DocSecurity>
  <Lines>438</Lines>
  <Paragraphs>357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Thanh</dc:creator>
  <cp:keywords/>
  <dc:description/>
  <cp:lastModifiedBy>PC</cp:lastModifiedBy>
  <cp:revision>6</cp:revision>
  <dcterms:created xsi:type="dcterms:W3CDTF">2025-02-18T06:22:00Z</dcterms:created>
  <dcterms:modified xsi:type="dcterms:W3CDTF">2025-03-01T23:32:00Z</dcterms:modified>
</cp:coreProperties>
</file>