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1  </w:t>
      </w:r>
    </w:p>
    <w:p w:rsidR="00BA1768" w:rsidRDefault="00965EAC" w:rsidP="00FA4564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5A22A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THỜI GIAN LÀM BÀI: </w:t>
      </w:r>
      <w:r w:rsidR="00FA4564">
        <w:rPr>
          <w:b/>
          <w:sz w:val="28"/>
          <w:szCs w:val="28"/>
        </w:rPr>
        <w:t>60 – 90 PHÚT</w:t>
      </w: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5822A5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22A5" w:rsidRDefault="005822A5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22A5" w:rsidRDefault="005822A5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5822A5" w:rsidRDefault="005822A5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  <w:r w:rsidR="003E0239" w:rsidRPr="000D4FF5">
              <w:rPr>
                <w:b/>
                <w:i/>
                <w:sz w:val="28"/>
                <w:szCs w:val="28"/>
              </w:rPr>
              <w:t xml:space="preserve"> summer </w:t>
            </w:r>
            <w:r w:rsidR="003E0239">
              <w:rPr>
                <w:b/>
                <w:i/>
                <w:sz w:val="28"/>
                <w:szCs w:val="28"/>
              </w:rPr>
              <w:t xml:space="preserve"> holiday</w:t>
            </w:r>
          </w:p>
          <w:p w:rsidR="005822A5" w:rsidRPr="005A22AB" w:rsidRDefault="005822A5" w:rsidP="005A22AB">
            <w:pPr>
              <w:ind w:left="0" w:hanging="2"/>
              <w:jc w:val="center"/>
              <w:rPr>
                <w:b/>
              </w:rPr>
            </w:pPr>
            <w:r w:rsidRPr="005A22AB">
              <w:rPr>
                <w:b/>
              </w:rPr>
              <w:t>(gap filling)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A5" w:rsidRDefault="005822A5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5822A5" w:rsidRDefault="005822A5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5822A5" w:rsidRDefault="005822A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5822A5" w:rsidRDefault="005822A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</w:tr>
      <w:tr w:rsidR="005822A5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2A5" w:rsidRDefault="0058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2A5" w:rsidRDefault="0058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5822A5" w:rsidRDefault="0058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5822A5" w:rsidRDefault="005822A5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5822A5" w:rsidRDefault="005822A5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822A5" w:rsidRDefault="00F45C1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5822A5" w:rsidRDefault="005822A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</w:tr>
      <w:tr w:rsidR="005822A5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2A5" w:rsidRDefault="0058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2A5" w:rsidRDefault="0058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2A5" w:rsidRDefault="005822A5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  <w:r w:rsidR="00AD22C3" w:rsidRPr="00AD22C3">
              <w:rPr>
                <w:b/>
              </w:rPr>
              <w:t>(tên/ Nhận dạng / thời gian rảnh …)</w:t>
            </w:r>
          </w:p>
          <w:p w:rsidR="005822A5" w:rsidRPr="00104242" w:rsidRDefault="005822A5" w:rsidP="00CE5B0C">
            <w:pPr>
              <w:ind w:left="0" w:hanging="2"/>
              <w:jc w:val="center"/>
              <w:rPr>
                <w:b/>
              </w:rPr>
            </w:pPr>
            <w:r w:rsidRPr="00104242">
              <w:rPr>
                <w:b/>
              </w:rPr>
              <w:t>(</w:t>
            </w:r>
            <w:r>
              <w:rPr>
                <w:b/>
              </w:rPr>
              <w:t>Multiple choice</w:t>
            </w:r>
            <w:r w:rsidRPr="00104242">
              <w:rPr>
                <w:b/>
              </w:rPr>
              <w:t>)</w:t>
            </w:r>
          </w:p>
          <w:p w:rsidR="005822A5" w:rsidRDefault="005822A5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5" w:rsidRDefault="005822A5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5822A5" w:rsidRDefault="005822A5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822A5" w:rsidRDefault="005822A5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5822A5" w:rsidRDefault="005822A5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22A5" w:rsidRDefault="005822A5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A5" w:rsidRDefault="005822A5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822A5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2A5" w:rsidRDefault="0058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2A5" w:rsidRDefault="0058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2A5" w:rsidRDefault="0058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5" w:rsidRDefault="005822A5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5822A5" w:rsidRDefault="005822A5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22A5" w:rsidRDefault="00F45C12" w:rsidP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22A5" w:rsidRDefault="005822A5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5822A5" w:rsidRDefault="005822A5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22A5" w:rsidRDefault="005822A5" w:rsidP="005822A5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A5" w:rsidRDefault="005822A5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A22AB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2AB" w:rsidRDefault="005A22AB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2AB" w:rsidRDefault="005A22AB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2AB" w:rsidRDefault="005A22AB" w:rsidP="007E2A09">
            <w:pPr>
              <w:ind w:left="0" w:hanging="2"/>
            </w:pPr>
            <w:r>
              <w:rPr>
                <w:b/>
              </w:rPr>
              <w:t>1. Vocabulary</w:t>
            </w:r>
          </w:p>
          <w:p w:rsidR="005A22AB" w:rsidRDefault="005A22AB" w:rsidP="007E2A09">
            <w:pPr>
              <w:ind w:left="0" w:hanging="2"/>
            </w:pPr>
            <w:r>
              <w:t>Từ vựng đã học theo chủ điểm.</w:t>
            </w:r>
          </w:p>
          <w:p w:rsidR="00962CB9" w:rsidRDefault="00962CB9" w:rsidP="00962CB9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 w:rsidRPr="00962CB9">
              <w:rPr>
                <w:rFonts w:eastAsia="Calibri"/>
                <w:sz w:val="28"/>
                <w:szCs w:val="28"/>
              </w:rPr>
              <w:t>tourist attractions</w:t>
            </w:r>
          </w:p>
          <w:p w:rsidR="00962CB9" w:rsidRDefault="00962CB9" w:rsidP="00962CB9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 w:rsidRPr="00962CB9">
              <w:rPr>
                <w:rFonts w:eastAsia="Calibri"/>
                <w:sz w:val="28"/>
                <w:szCs w:val="28"/>
              </w:rPr>
              <w:t xml:space="preserve">craft  </w:t>
            </w:r>
          </w:p>
          <w:p w:rsidR="00962CB9" w:rsidRDefault="00962CB9" w:rsidP="00962CB9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 w:rsidRPr="00962CB9">
              <w:rPr>
                <w:rFonts w:eastAsia="Calibri"/>
                <w:sz w:val="28"/>
                <w:szCs w:val="28"/>
              </w:rPr>
              <w:t>receive</w:t>
            </w:r>
          </w:p>
          <w:p w:rsidR="00962CB9" w:rsidRDefault="00962CB9" w:rsidP="00962CB9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 w:rsidRPr="00962CB9">
              <w:rPr>
                <w:szCs w:val="28"/>
              </w:rPr>
              <w:t>used to</w:t>
            </w:r>
          </w:p>
          <w:p w:rsidR="00962CB9" w:rsidRDefault="00962CB9" w:rsidP="007E2A09">
            <w:pPr>
              <w:ind w:left="0" w:hanging="2"/>
            </w:pPr>
          </w:p>
          <w:p w:rsidR="00A712E4" w:rsidRDefault="00A712E4" w:rsidP="007E2A09">
            <w:pPr>
              <w:ind w:left="0" w:hanging="2"/>
            </w:pPr>
            <w:r w:rsidRPr="00104242">
              <w:rPr>
                <w:b/>
              </w:rPr>
              <w:t>(</w:t>
            </w:r>
            <w:r>
              <w:rPr>
                <w:b/>
              </w:rPr>
              <w:t>Multiple choice</w:t>
            </w:r>
            <w:r w:rsidRPr="00BF5E72">
              <w:t>)</w:t>
            </w:r>
          </w:p>
          <w:p w:rsidR="00BF5E72" w:rsidRDefault="00BF5E72" w:rsidP="007E2A09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5A22AB" w:rsidRDefault="005A22AB" w:rsidP="007E2A09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5A22AB" w:rsidRDefault="005A22AB" w:rsidP="007E2A09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A22AB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5A22AB" w:rsidRDefault="005A22AB" w:rsidP="007E2A09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5A22AB" w:rsidRDefault="005A22AB" w:rsidP="007E2A09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5A22AB" w:rsidRDefault="005A22AB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A22AB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5A22AB" w:rsidRDefault="005A22AB" w:rsidP="007E2A09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5A22AB" w:rsidRDefault="005A22AB">
            <w:pPr>
              <w:ind w:left="0" w:hanging="2"/>
            </w:pPr>
            <w:r>
              <w:t xml:space="preserve">- Hiểu và vận dụng được từ vựng đã học trong văn cảnh (danh từ, </w:t>
            </w:r>
            <w:r>
              <w:lastRenderedPageBreak/>
              <w:t>động từ, tính từ và trạng từ…)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A22AB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2AB" w:rsidRDefault="005A22AB" w:rsidP="007E2A09">
            <w:pPr>
              <w:ind w:left="0" w:hanging="2"/>
            </w:pPr>
            <w:r>
              <w:rPr>
                <w:b/>
              </w:rPr>
              <w:t>2. Grammar</w:t>
            </w:r>
          </w:p>
          <w:p w:rsidR="005A22AB" w:rsidRDefault="005A22AB" w:rsidP="007E2A09">
            <w:pPr>
              <w:ind w:left="0" w:hanging="2"/>
            </w:pPr>
            <w:r>
              <w:t>Các chủ điểm ngữ pháp đã học.</w:t>
            </w:r>
            <w:r w:rsidR="00962CB9" w:rsidRPr="00962CB9">
              <w:rPr>
                <w:b/>
              </w:rPr>
              <w:t>Used  to/ passive/ reportted speech/ although…..</w:t>
            </w:r>
          </w:p>
          <w:p w:rsidR="005A22AB" w:rsidRDefault="00A712E4" w:rsidP="007E2A09">
            <w:pPr>
              <w:ind w:left="0" w:hanging="2"/>
            </w:pPr>
            <w:r w:rsidRPr="00104242">
              <w:rPr>
                <w:b/>
              </w:rPr>
              <w:t>(</w:t>
            </w:r>
            <w:r>
              <w:rPr>
                <w:b/>
              </w:rPr>
              <w:t>Multiple choice</w:t>
            </w:r>
            <w:r w:rsidRPr="00104242">
              <w:rPr>
                <w:b/>
              </w:rPr>
              <w:t>)</w:t>
            </w:r>
          </w:p>
          <w:p w:rsidR="005A22AB" w:rsidRDefault="005A22AB" w:rsidP="007E2A09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5A22AB" w:rsidRDefault="005A22AB" w:rsidP="007E2A09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5A22AB" w:rsidRDefault="005A22AB" w:rsidP="007E2A09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5A22AB" w:rsidRDefault="005A22A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</w:tr>
      <w:tr w:rsidR="005A22AB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5A22AB" w:rsidRDefault="005A22AB" w:rsidP="007E2A09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5A22AB" w:rsidRDefault="005A22AB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A22AB" w:rsidRDefault="005A22AB" w:rsidP="00191F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5A22AB" w:rsidRDefault="005A22AB" w:rsidP="00191F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</w:tr>
      <w:tr w:rsidR="005A22AB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5A22AB" w:rsidRDefault="005A22AB" w:rsidP="007E2A09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5A22AB" w:rsidRDefault="005A22AB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2AB" w:rsidRDefault="005A22AB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 w:rsidP="00CF1E89">
            <w:pPr>
              <w:spacing w:before="240"/>
              <w:ind w:left="0" w:hanging="2"/>
            </w:pPr>
            <w:r>
              <w:t>Hiểu được bài đọc có độ dài khoảng 80-100 từ về các chủ điểm đã học.</w:t>
            </w:r>
            <w:r w:rsidR="00CF1E89">
              <w:t>the (</w:t>
            </w:r>
            <w:r w:rsidR="00CF1E89" w:rsidRPr="00CF1E89">
              <w:rPr>
                <w:b/>
                <w:sz w:val="28"/>
                <w:szCs w:val="28"/>
              </w:rPr>
              <w:t>importance of  mobile phone</w:t>
            </w:r>
            <w:r w:rsidR="00CF1E89">
              <w:rPr>
                <w:b/>
                <w:sz w:val="28"/>
                <w:szCs w:val="28"/>
              </w:rPr>
              <w:t>)</w:t>
            </w:r>
          </w:p>
          <w:p w:rsidR="00A712E4" w:rsidRDefault="00A712E4">
            <w:pPr>
              <w:ind w:left="0" w:hanging="2"/>
              <w:rPr>
                <w:b/>
              </w:rPr>
            </w:pPr>
            <w:r w:rsidRPr="00104242">
              <w:rPr>
                <w:b/>
              </w:rPr>
              <w:t>(</w:t>
            </w:r>
            <w:r>
              <w:rPr>
                <w:b/>
              </w:rPr>
              <w:t>Multiple choice</w:t>
            </w:r>
            <w:r w:rsidRPr="00104242">
              <w:rPr>
                <w:b/>
              </w:rPr>
              <w:t>)</w:t>
            </w:r>
          </w:p>
          <w:p w:rsidR="00CF1E89" w:rsidRDefault="00CF1E89" w:rsidP="00CF1E89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  <w:r w:rsidR="00CA5970">
              <w:t xml:space="preserve">: </w:t>
            </w:r>
            <w:r w:rsidR="00CA5970" w:rsidRPr="00CA5970">
              <w:rPr>
                <w:b/>
              </w:rPr>
              <w:t>(</w:t>
            </w:r>
            <w:r w:rsidR="00CA5970" w:rsidRPr="00CA5970">
              <w:rPr>
                <w:rFonts w:eastAsia="Calibri"/>
                <w:b/>
                <w:sz w:val="28"/>
                <w:szCs w:val="28"/>
              </w:rPr>
              <w:t>Viet Nam in the past/ present )</w:t>
            </w:r>
          </w:p>
          <w:p w:rsidR="00BA1768" w:rsidRDefault="00A712E4">
            <w:pPr>
              <w:ind w:left="0" w:hanging="2"/>
            </w:pPr>
            <w:r w:rsidRPr="00104242">
              <w:rPr>
                <w:b/>
              </w:rPr>
              <w:t>(</w:t>
            </w:r>
            <w:r>
              <w:rPr>
                <w:b/>
              </w:rPr>
              <w:t>Multiple choice</w:t>
            </w:r>
            <w:r w:rsidRPr="00104242">
              <w:rPr>
                <w:b/>
              </w:rPr>
              <w:t>)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BA1768" w:rsidRDefault="000D457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0D457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BA1768" w:rsidRDefault="00965EAC">
            <w:pPr>
              <w:ind w:left="0" w:hanging="2"/>
            </w:pPr>
            <w:r>
              <w:t>- Hiểu được nghĩa tham chiếu.</w:t>
            </w:r>
          </w:p>
          <w:p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0D457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0D457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Đoán nghĩa của từ trong văn cảnh.</w:t>
            </w:r>
          </w:p>
          <w:p w:rsidR="00BA1768" w:rsidRDefault="00965EAC">
            <w:pPr>
              <w:ind w:left="0" w:hanging="2"/>
            </w:pPr>
            <w:r>
              <w:t xml:space="preserve">- Hiều, phân tích, tổng hợp ý </w:t>
            </w:r>
            <w:r>
              <w:lastRenderedPageBreak/>
              <w:t>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F20939" w:rsidTr="000F60C1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39" w:rsidRDefault="00F20939">
            <w:pPr>
              <w:ind w:left="0" w:hanging="2"/>
              <w:jc w:val="center"/>
              <w:rPr>
                <w:b/>
              </w:rPr>
            </w:pPr>
          </w:p>
          <w:p w:rsidR="00F20939" w:rsidRDefault="00F20939">
            <w:pPr>
              <w:ind w:left="0" w:hanging="2"/>
              <w:jc w:val="center"/>
              <w:rPr>
                <w:b/>
              </w:rPr>
            </w:pPr>
          </w:p>
          <w:p w:rsidR="00F20939" w:rsidRDefault="00F20939">
            <w:pPr>
              <w:ind w:left="0" w:hanging="2"/>
              <w:jc w:val="center"/>
              <w:rPr>
                <w:b/>
              </w:rPr>
            </w:pPr>
          </w:p>
          <w:p w:rsidR="00F20939" w:rsidRDefault="00F20939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39" w:rsidRDefault="00F20939">
            <w:pPr>
              <w:ind w:left="0" w:hanging="2"/>
              <w:rPr>
                <w:b/>
              </w:rPr>
            </w:pPr>
          </w:p>
          <w:p w:rsidR="00F20939" w:rsidRDefault="00F20939">
            <w:pPr>
              <w:ind w:left="0" w:hanging="2"/>
              <w:rPr>
                <w:b/>
              </w:rPr>
            </w:pPr>
          </w:p>
          <w:p w:rsidR="00F20939" w:rsidRDefault="00F20939">
            <w:pPr>
              <w:ind w:left="0" w:hanging="2"/>
              <w:rPr>
                <w:b/>
              </w:rPr>
            </w:pPr>
          </w:p>
          <w:p w:rsidR="00F20939" w:rsidRDefault="00F20939">
            <w:pPr>
              <w:ind w:left="0" w:hanging="2"/>
              <w:rPr>
                <w:b/>
              </w:rPr>
            </w:pPr>
          </w:p>
          <w:p w:rsidR="00F20939" w:rsidRDefault="00F20939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939" w:rsidRDefault="00F20939">
            <w:pPr>
              <w:ind w:left="0" w:hanging="2"/>
            </w:pPr>
            <w:r>
              <w:rPr>
                <w:b/>
              </w:rPr>
              <w:t>1. Sentence transformation</w:t>
            </w:r>
          </w:p>
          <w:p w:rsidR="00F20939" w:rsidRDefault="00F20939" w:rsidP="000F60C1">
            <w:pPr>
              <w:ind w:left="0" w:hanging="2"/>
            </w:pPr>
            <w:r>
              <w:t>Viết lại câu dùng từ gợi ý hoặc từ cho trước</w:t>
            </w:r>
          </w:p>
          <w:p w:rsidR="00AB2FC8" w:rsidRDefault="00AB2FC8" w:rsidP="000F60C1">
            <w:pPr>
              <w:ind w:left="0" w:hanging="2"/>
            </w:pPr>
            <w:r w:rsidRPr="00962CB9">
              <w:rPr>
                <w:b/>
              </w:rPr>
              <w:t>Used  to/ passive/ reportted speech/ although…..</w:t>
            </w:r>
          </w:p>
        </w:tc>
        <w:tc>
          <w:tcPr>
            <w:tcW w:w="3510" w:type="dxa"/>
            <w:vMerge w:val="restart"/>
            <w:vAlign w:val="center"/>
          </w:tcPr>
          <w:p w:rsidR="00F20939" w:rsidRDefault="00F20939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F20939" w:rsidRDefault="00F20939" w:rsidP="00713DE1">
            <w:pPr>
              <w:ind w:left="0" w:hanging="2"/>
            </w:pPr>
            <w:r>
              <w:t>- Sử dụng các từ đã để sắp xếp thành câu hoàn chỉnh.</w:t>
            </w:r>
          </w:p>
          <w:p w:rsidR="00F20939" w:rsidRDefault="00F20939" w:rsidP="0079038A">
            <w:pPr>
              <w:ind w:left="0" w:hanging="2"/>
            </w:pPr>
          </w:p>
        </w:tc>
        <w:tc>
          <w:tcPr>
            <w:tcW w:w="540" w:type="dxa"/>
            <w:vAlign w:val="center"/>
          </w:tcPr>
          <w:p w:rsidR="00F20939" w:rsidRDefault="00F20939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F20939" w:rsidRDefault="00F20939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F20939" w:rsidRDefault="00F20939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F20939" w:rsidRDefault="00B14A09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F20939" w:rsidRDefault="00F20939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F20939" w:rsidRDefault="00F20939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F20939" w:rsidRDefault="00F20939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F20939" w:rsidRDefault="00F20939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F20939" w:rsidRDefault="00F20939" w:rsidP="00C9033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39" w:rsidRDefault="00F43F4C">
            <w:pPr>
              <w:ind w:left="0" w:hanging="2"/>
              <w:jc w:val="center"/>
            </w:pPr>
            <w:r>
              <w:t>5</w:t>
            </w:r>
          </w:p>
        </w:tc>
      </w:tr>
      <w:tr w:rsidR="00F67EE6" w:rsidTr="00596003">
        <w:trPr>
          <w:trHeight w:val="168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E6" w:rsidRDefault="00F67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E6" w:rsidRDefault="00F67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EE6" w:rsidRDefault="00F67EE6">
            <w:pPr>
              <w:ind w:left="0" w:hanging="2"/>
            </w:pPr>
          </w:p>
        </w:tc>
        <w:tc>
          <w:tcPr>
            <w:tcW w:w="3510" w:type="dxa"/>
            <w:vMerge/>
            <w:vAlign w:val="center"/>
          </w:tcPr>
          <w:p w:rsidR="00F67EE6" w:rsidRDefault="00F67EE6" w:rsidP="0079038A">
            <w:pPr>
              <w:ind w:left="0" w:hanging="2"/>
            </w:pPr>
          </w:p>
        </w:tc>
        <w:tc>
          <w:tcPr>
            <w:tcW w:w="540" w:type="dxa"/>
            <w:vAlign w:val="center"/>
          </w:tcPr>
          <w:p w:rsidR="00F67EE6" w:rsidRDefault="00F67EE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F67EE6" w:rsidRDefault="00F67EE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F67EE6" w:rsidRDefault="00F67EE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F67EE6" w:rsidRDefault="00F67EE6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F67EE6" w:rsidRDefault="00F67EE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F67EE6" w:rsidRDefault="00F67EE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F67EE6" w:rsidRDefault="00F67EE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F67EE6" w:rsidRDefault="00F67EE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F67EE6" w:rsidRDefault="00F67EE6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F67EE6" w:rsidRDefault="00F67EE6" w:rsidP="00581F73">
            <w:pPr>
              <w:ind w:left="0" w:hanging="2"/>
              <w:jc w:val="center"/>
            </w:pPr>
          </w:p>
        </w:tc>
      </w:tr>
      <w:tr w:rsidR="00EB5E47" w:rsidTr="005319D2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47" w:rsidRDefault="00EB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47" w:rsidRDefault="00EB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47" w:rsidRDefault="00EB5E47">
            <w:pPr>
              <w:ind w:left="0" w:hanging="2"/>
            </w:pPr>
            <w:r>
              <w:rPr>
                <w:b/>
              </w:rPr>
              <w:t>2. Write paragraph about the advantages of living in the countryside</w:t>
            </w:r>
          </w:p>
          <w:p w:rsidR="00EB5E47" w:rsidRDefault="00EB5E47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EB5E47" w:rsidRDefault="00EB5E47" w:rsidP="00F20939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EB5E47" w:rsidRDefault="00EB5E47" w:rsidP="00F20939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  <w:p w:rsidR="00EB5E47" w:rsidRDefault="00EB5E47" w:rsidP="00F20939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EB5E47" w:rsidRDefault="00EB5E47" w:rsidP="00745117">
            <w:pPr>
              <w:ind w:left="0" w:hanging="2"/>
            </w:pPr>
            <w:r>
              <w:t>- Sử dụng kiến thức đã học viết thành bài hoàn chỉnh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47" w:rsidRDefault="00EB5E4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47" w:rsidRDefault="00EB5E4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47" w:rsidRDefault="00EB5E4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47" w:rsidRDefault="00EB5E47">
            <w:pPr>
              <w:ind w:left="0" w:hanging="2"/>
              <w:jc w:val="center"/>
            </w:pPr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5E47" w:rsidRDefault="00EB5E47">
            <w:pPr>
              <w:ind w:left="0" w:hanging="2"/>
              <w:jc w:val="center"/>
            </w:pPr>
            <w:r>
              <w:t xml:space="preserve">1 bài </w:t>
            </w:r>
          </w:p>
        </w:tc>
        <w:tc>
          <w:tcPr>
            <w:tcW w:w="630" w:type="dxa"/>
            <w:vAlign w:val="center"/>
          </w:tcPr>
          <w:p w:rsidR="00EB5E47" w:rsidRDefault="00EB5E47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EB5E47" w:rsidRDefault="00EB5E47">
            <w:pPr>
              <w:ind w:left="0" w:hanging="2"/>
              <w:jc w:val="center"/>
            </w:pPr>
            <w:r>
              <w:t>1 bài</w:t>
            </w:r>
          </w:p>
        </w:tc>
      </w:tr>
      <w:tr w:rsidR="00BA1768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(Phần SPEAKING tổ chức thi buổi riêng)</w:t>
            </w:r>
          </w:p>
          <w:p w:rsidR="00BA1768" w:rsidRDefault="00965EAC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>- Hỏi - đáp và trình bày về các nội dung liên quan đến các chủ điểm có trong chương trình.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 bản như hướng dẫn, bày tỏ ý kiến, hỏi đường, hỏi thông tin và cung cấp thông tin, 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- Kỹ năng trình bày một vấn đề; sử dụng ngôn ngữ cơ thể và các biểu đạt trên khuôn </w:t>
            </w:r>
            <w:r>
              <w:rPr>
                <w:i/>
              </w:rPr>
              <w:lastRenderedPageBreak/>
              <w:t>mặt phù hợp; kỹ năng nói trước đám đông…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(Các chủ đề nói trong phần </w:t>
            </w:r>
            <w:r>
              <w:rPr>
                <w:b/>
                <w:i/>
                <w:u w:val="single"/>
              </w:rPr>
              <w:t>ghi chú</w:t>
            </w:r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 w:rsidP="00745117">
            <w:pPr>
              <w:ind w:left="0" w:hanging="2"/>
            </w:pPr>
            <w:r>
              <w:t>- G</w:t>
            </w:r>
            <w:r>
              <w:rPr>
                <w:i/>
              </w:rPr>
              <w:t xml:space="preserve">iới thiệu các thông tin về bản thân/ sở thích/ về thầy cô, </w:t>
            </w:r>
            <w:r w:rsidR="00745117">
              <w:rPr>
                <w:i/>
              </w:rPr>
              <w:t>bạn bè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AA673C">
            <w:pPr>
              <w:ind w:left="0" w:hanging="2"/>
              <w:jc w:val="center"/>
            </w:pPr>
            <w:r>
              <w:t>6</w:t>
            </w:r>
            <w:r w:rsidR="00965EAC">
              <w:t>%</w:t>
            </w:r>
          </w:p>
        </w:tc>
      </w:tr>
      <w:tr w:rsidR="00133FDE" w:rsidTr="00744433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FDE" w:rsidRDefault="00133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FDE" w:rsidRDefault="00133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133FDE" w:rsidRDefault="00133FDE">
            <w:pPr>
              <w:ind w:left="0" w:hanging="2"/>
            </w:pPr>
            <w:r>
              <w:rPr>
                <w:i/>
              </w:rPr>
              <w:t>- Sử dụng kiến thức ngôn ngữ đã học để nói theo chủ đề.</w:t>
            </w:r>
          </w:p>
          <w:p w:rsidR="00133FDE" w:rsidRDefault="00133FDE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133FDE" w:rsidRDefault="00133FDE">
            <w:pPr>
              <w:ind w:left="0" w:hanging="2"/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  <w:r>
              <w:rPr>
                <w:b/>
              </w:rPr>
              <w:t>1 bài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ind w:left="0" w:hanging="2"/>
              <w:jc w:val="center"/>
            </w:pPr>
            <w:r>
              <w:t>1 bài*</w:t>
            </w:r>
          </w:p>
          <w:p w:rsidR="00133FDE" w:rsidRDefault="00133FDE">
            <w:pPr>
              <w:ind w:left="0" w:hanging="2"/>
              <w:jc w:val="center"/>
            </w:pPr>
            <w:r>
              <w:t>6%</w:t>
            </w:r>
          </w:p>
        </w:tc>
      </w:tr>
      <w:tr w:rsidR="00133FDE" w:rsidTr="00FB03E3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FDE" w:rsidRDefault="00133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FDE" w:rsidRDefault="00133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:rsidR="00133FDE" w:rsidRDefault="00133FDE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  <w:r>
              <w:rPr>
                <w:b/>
              </w:rPr>
              <w:t>1 bài</w:t>
            </w:r>
            <w:bookmarkStart w:id="1" w:name="_GoBack"/>
            <w:bookmarkEnd w:id="1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ind w:left="0" w:hanging="2"/>
              <w:jc w:val="center"/>
            </w:pPr>
            <w:r>
              <w:t>1 bài*</w:t>
            </w:r>
          </w:p>
          <w:p w:rsidR="00133FDE" w:rsidRDefault="00133FDE">
            <w:pPr>
              <w:ind w:left="0" w:hanging="2"/>
              <w:jc w:val="center"/>
            </w:pPr>
            <w:r>
              <w:t>8%</w:t>
            </w:r>
          </w:p>
        </w:tc>
      </w:tr>
      <w:tr w:rsidR="00133FDE" w:rsidTr="00AB40A6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DE" w:rsidRDefault="00133FDE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133FDE" w:rsidRDefault="00133FDE" w:rsidP="00DB1D6B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B1D6B">
              <w:rPr>
                <w:b/>
                <w:i/>
              </w:rPr>
              <w:t>6</w:t>
            </w:r>
          </w:p>
        </w:tc>
        <w:tc>
          <w:tcPr>
            <w:tcW w:w="630" w:type="dxa"/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133FDE" w:rsidRDefault="00DB1D6B" w:rsidP="008D618D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540" w:type="dxa"/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133FDE" w:rsidRDefault="00133FDE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33FDE" w:rsidRPr="00133FDE" w:rsidRDefault="00133FDE" w:rsidP="00133FD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</w:rPr>
              <w:t>bài</w:t>
            </w:r>
          </w:p>
        </w:tc>
        <w:tc>
          <w:tcPr>
            <w:tcW w:w="630" w:type="dxa"/>
            <w:vAlign w:val="center"/>
          </w:tcPr>
          <w:p w:rsidR="00133FDE" w:rsidRPr="009C0ECC" w:rsidRDefault="00133FDE" w:rsidP="002617CC">
            <w:pPr>
              <w:spacing w:before="96"/>
              <w:ind w:left="0" w:hanging="2"/>
              <w:jc w:val="center"/>
              <w:rPr>
                <w:b/>
                <w:color w:val="000000" w:themeColor="text1"/>
              </w:rPr>
            </w:pPr>
            <w:r w:rsidRPr="009C0ECC">
              <w:rPr>
                <w:b/>
                <w:color w:val="000000" w:themeColor="text1"/>
              </w:rPr>
              <w:t>30</w:t>
            </w:r>
          </w:p>
        </w:tc>
        <w:tc>
          <w:tcPr>
            <w:tcW w:w="720" w:type="dxa"/>
            <w:vAlign w:val="center"/>
          </w:tcPr>
          <w:p w:rsidR="00133FDE" w:rsidRPr="009C0ECC" w:rsidRDefault="00133FDE" w:rsidP="006C1D31">
            <w:pPr>
              <w:spacing w:before="96"/>
              <w:ind w:left="0" w:hanging="2"/>
              <w:jc w:val="center"/>
              <w:rPr>
                <w:b/>
                <w:color w:val="000000" w:themeColor="text1"/>
              </w:rPr>
            </w:pPr>
            <w:r w:rsidRPr="009C0ECC">
              <w:rPr>
                <w:b/>
                <w:color w:val="000000" w:themeColor="text1"/>
              </w:rPr>
              <w:t>5 (3 bài )</w:t>
            </w:r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 w:rsidSect="009331F4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E6" w:rsidRDefault="008A6AE6">
      <w:pPr>
        <w:spacing w:line="240" w:lineRule="auto"/>
        <w:ind w:left="0" w:hanging="2"/>
      </w:pPr>
      <w:r>
        <w:separator/>
      </w:r>
    </w:p>
  </w:endnote>
  <w:endnote w:type="continuationSeparator" w:id="1">
    <w:p w:rsidR="008A6AE6" w:rsidRDefault="008A6AE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2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 w:rsidR="00B067B7">
      <w:rPr>
        <w:color w:val="000000"/>
      </w:rPr>
      <w:fldChar w:fldCharType="begin"/>
    </w:r>
    <w:r>
      <w:rPr>
        <w:color w:val="000000"/>
      </w:rPr>
      <w:instrText>PAGE</w:instrText>
    </w:r>
    <w:r w:rsidR="00B067B7">
      <w:rPr>
        <w:color w:val="000000"/>
      </w:rPr>
      <w:fldChar w:fldCharType="separate"/>
    </w:r>
    <w:r w:rsidR="00AB2FC8">
      <w:rPr>
        <w:noProof/>
        <w:color w:val="000000"/>
      </w:rPr>
      <w:t>1</w:t>
    </w:r>
    <w:r w:rsidR="00B067B7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E6" w:rsidRDefault="008A6AE6">
      <w:pPr>
        <w:spacing w:line="240" w:lineRule="auto"/>
        <w:ind w:left="0" w:hanging="2"/>
      </w:pPr>
      <w:r>
        <w:separator/>
      </w:r>
    </w:p>
  </w:footnote>
  <w:footnote w:type="continuationSeparator" w:id="1">
    <w:p w:rsidR="008A6AE6" w:rsidRDefault="008A6AE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1C9C"/>
    <w:multiLevelType w:val="hybridMultilevel"/>
    <w:tmpl w:val="7D6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768"/>
    <w:rsid w:val="00097208"/>
    <w:rsid w:val="000D457E"/>
    <w:rsid w:val="00111C8E"/>
    <w:rsid w:val="00133FDE"/>
    <w:rsid w:val="00140059"/>
    <w:rsid w:val="00191F31"/>
    <w:rsid w:val="001A3795"/>
    <w:rsid w:val="002617CC"/>
    <w:rsid w:val="003E0239"/>
    <w:rsid w:val="004860D9"/>
    <w:rsid w:val="00486B99"/>
    <w:rsid w:val="004E0D82"/>
    <w:rsid w:val="00581F73"/>
    <w:rsid w:val="005822A5"/>
    <w:rsid w:val="005A22AB"/>
    <w:rsid w:val="00670390"/>
    <w:rsid w:val="006C1D31"/>
    <w:rsid w:val="00732225"/>
    <w:rsid w:val="00745117"/>
    <w:rsid w:val="00894075"/>
    <w:rsid w:val="008A6AE6"/>
    <w:rsid w:val="008D618D"/>
    <w:rsid w:val="009008F0"/>
    <w:rsid w:val="009331F4"/>
    <w:rsid w:val="00962CB9"/>
    <w:rsid w:val="00965EAC"/>
    <w:rsid w:val="00986049"/>
    <w:rsid w:val="009B433E"/>
    <w:rsid w:val="009C0ECC"/>
    <w:rsid w:val="00A46B10"/>
    <w:rsid w:val="00A712E4"/>
    <w:rsid w:val="00AA673C"/>
    <w:rsid w:val="00AB2FC8"/>
    <w:rsid w:val="00AC56DC"/>
    <w:rsid w:val="00AD22C3"/>
    <w:rsid w:val="00AE13C3"/>
    <w:rsid w:val="00B067B7"/>
    <w:rsid w:val="00B14A09"/>
    <w:rsid w:val="00B67E7B"/>
    <w:rsid w:val="00BA1768"/>
    <w:rsid w:val="00BC2492"/>
    <w:rsid w:val="00BF5E72"/>
    <w:rsid w:val="00C71D7E"/>
    <w:rsid w:val="00C90338"/>
    <w:rsid w:val="00CA5970"/>
    <w:rsid w:val="00CE5B0C"/>
    <w:rsid w:val="00CF1E89"/>
    <w:rsid w:val="00D80B2F"/>
    <w:rsid w:val="00DA3D82"/>
    <w:rsid w:val="00DB1D6B"/>
    <w:rsid w:val="00DE6404"/>
    <w:rsid w:val="00EB5E47"/>
    <w:rsid w:val="00EF21BE"/>
    <w:rsid w:val="00EF52F5"/>
    <w:rsid w:val="00F20939"/>
    <w:rsid w:val="00F43F4C"/>
    <w:rsid w:val="00F45C12"/>
    <w:rsid w:val="00F54395"/>
    <w:rsid w:val="00F67EE6"/>
    <w:rsid w:val="00FA4564"/>
    <w:rsid w:val="00FB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31F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9331F4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31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31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331F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9331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31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331F4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9331F4"/>
    <w:rPr>
      <w:sz w:val="20"/>
      <w:szCs w:val="20"/>
    </w:rPr>
  </w:style>
  <w:style w:type="character" w:customStyle="1" w:styleId="FootnoteTextChar">
    <w:name w:val="Footnote Text Char"/>
    <w:rsid w:val="009331F4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sid w:val="009331F4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rsid w:val="009331F4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9331F4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rsid w:val="009331F4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9331F4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rsid w:val="009331F4"/>
    <w:pPr>
      <w:ind w:left="720"/>
      <w:contextualSpacing/>
    </w:pPr>
  </w:style>
  <w:style w:type="paragraph" w:customStyle="1" w:styleId="msonormal0">
    <w:name w:val="msonormal"/>
    <w:basedOn w:val="Normal"/>
    <w:rsid w:val="009331F4"/>
    <w:pPr>
      <w:spacing w:before="100" w:beforeAutospacing="1" w:after="100" w:afterAutospacing="1"/>
    </w:pPr>
  </w:style>
  <w:style w:type="paragraph" w:styleId="BalloonText">
    <w:name w:val="Balloon Text"/>
    <w:basedOn w:val="Normal"/>
    <w:rsid w:val="00933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9331F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9331F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331F4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sid w:val="009331F4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9331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31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31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andongnhi</cp:lastModifiedBy>
  <cp:revision>9</cp:revision>
  <cp:lastPrinted>2022-08-07T16:14:00Z</cp:lastPrinted>
  <dcterms:created xsi:type="dcterms:W3CDTF">2022-08-16T08:37:00Z</dcterms:created>
  <dcterms:modified xsi:type="dcterms:W3CDTF">2022-08-21T05:41:00Z</dcterms:modified>
</cp:coreProperties>
</file>