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B7A3D" w14:textId="77777777" w:rsidR="00313302" w:rsidRPr="006168EF" w:rsidRDefault="00313302" w:rsidP="008E2C3D">
      <w:pPr>
        <w:spacing w:after="0" w:line="276" w:lineRule="auto"/>
        <w:rPr>
          <w:rFonts w:ascii="Arial" w:hAnsi="Arial" w:cs="Arial"/>
          <w:b/>
          <w:bCs/>
          <w:i/>
          <w:iCs/>
          <w:kern w:val="0"/>
          <w14:ligatures w14:val="none"/>
        </w:rPr>
      </w:pPr>
    </w:p>
    <w:tbl>
      <w:tblPr>
        <w:tblpPr w:leftFromText="180" w:rightFromText="180" w:vertAnchor="text" w:horzAnchor="page" w:tblpX="556" w:tblpY="-28"/>
        <w:tblW w:w="11294" w:type="dxa"/>
        <w:tblLayout w:type="fixed"/>
        <w:tblLook w:val="0000" w:firstRow="0" w:lastRow="0" w:firstColumn="0" w:lastColumn="0" w:noHBand="0" w:noVBand="0"/>
      </w:tblPr>
      <w:tblGrid>
        <w:gridCol w:w="4950"/>
        <w:gridCol w:w="6344"/>
      </w:tblGrid>
      <w:tr w:rsidR="008D0431" w:rsidRPr="008D0431" w14:paraId="7371CF59" w14:textId="77777777" w:rsidTr="008158E8">
        <w:trPr>
          <w:trHeight w:val="1560"/>
        </w:trPr>
        <w:tc>
          <w:tcPr>
            <w:tcW w:w="4950" w:type="dxa"/>
          </w:tcPr>
          <w:p w14:paraId="41C51850" w14:textId="5D2E59D2" w:rsidR="008D0431" w:rsidRDefault="00026937" w:rsidP="008E2C3D">
            <w:pPr>
              <w:tabs>
                <w:tab w:val="left" w:pos="360"/>
                <w:tab w:val="left" w:pos="2552"/>
                <w:tab w:val="left" w:pos="4820"/>
                <w:tab w:val="left" w:pos="7020"/>
              </w:tabs>
              <w:spacing w:after="0" w:line="276" w:lineRule="auto"/>
              <w:rPr>
                <w:rFonts w:ascii="Arial" w:eastAsia="Calibri" w:hAnsi="Arial" w:cs="Arial"/>
                <w:b/>
                <w:bCs/>
                <w:iCs/>
                <w:kern w:val="0"/>
                <w14:ligatures w14:val="none"/>
              </w:rPr>
            </w:pPr>
            <w:r>
              <w:rPr>
                <w:rFonts w:ascii="Arial" w:eastAsia="Calibri" w:hAnsi="Arial" w:cs="Arial"/>
                <w:b/>
                <w:bCs/>
                <w:iCs/>
                <w:kern w:val="0"/>
                <w14:ligatures w14:val="none"/>
              </w:rPr>
              <w:t xml:space="preserve">      ĐỀ </w:t>
            </w:r>
            <w:r w:rsidRPr="00026937">
              <w:rPr>
                <w:rFonts w:ascii="Arial" w:eastAsia="Calibri" w:hAnsi="Arial" w:cs="Arial"/>
                <w:b/>
                <w:bCs/>
                <w:iCs/>
                <w:kern w:val="0"/>
                <w14:ligatures w14:val="none"/>
              </w:rPr>
              <w:t xml:space="preserve">ANH_10 </w:t>
            </w:r>
          </w:p>
          <w:p w14:paraId="72F7F4FF" w14:textId="50FAE709" w:rsidR="00026937" w:rsidRPr="00026937" w:rsidRDefault="00026937" w:rsidP="008E2C3D">
            <w:pPr>
              <w:tabs>
                <w:tab w:val="left" w:pos="360"/>
                <w:tab w:val="left" w:pos="2552"/>
                <w:tab w:val="left" w:pos="4820"/>
                <w:tab w:val="left" w:pos="7020"/>
              </w:tabs>
              <w:spacing w:after="0" w:line="276" w:lineRule="auto"/>
              <w:rPr>
                <w:rFonts w:ascii="Arial" w:eastAsia="Calibri" w:hAnsi="Arial" w:cs="Arial"/>
                <w:b/>
                <w:bCs/>
                <w:iCs/>
                <w:kern w:val="0"/>
                <w14:ligatures w14:val="none"/>
              </w:rPr>
            </w:pPr>
            <w:r>
              <w:rPr>
                <w:rFonts w:ascii="Arial" w:eastAsia="Calibri" w:hAnsi="Arial" w:cs="Arial"/>
                <w:b/>
                <w:bCs/>
                <w:iCs/>
                <w:kern w:val="0"/>
                <w14:ligatures w14:val="none"/>
              </w:rPr>
              <w:t>(</w:t>
            </w:r>
            <w:proofErr w:type="spellStart"/>
            <w:r>
              <w:rPr>
                <w:rFonts w:ascii="Arial" w:eastAsia="Calibri" w:hAnsi="Arial" w:cs="Arial"/>
                <w:b/>
                <w:bCs/>
                <w:iCs/>
                <w:kern w:val="0"/>
                <w14:ligatures w14:val="none"/>
              </w:rPr>
              <w:t>Đề</w:t>
            </w:r>
            <w:proofErr w:type="spellEnd"/>
            <w:r>
              <w:rPr>
                <w:rFonts w:ascii="Arial" w:eastAsia="Calibri" w:hAnsi="Arial" w:cs="Arial"/>
                <w:b/>
                <w:bCs/>
                <w:iCs/>
                <w:kern w:val="0"/>
                <w14:ligatures w14:val="none"/>
              </w:rPr>
              <w:t xml:space="preserve"> </w:t>
            </w:r>
            <w:proofErr w:type="spellStart"/>
            <w:r>
              <w:rPr>
                <w:rFonts w:ascii="Arial" w:eastAsia="Calibri" w:hAnsi="Arial" w:cs="Arial"/>
                <w:b/>
                <w:bCs/>
                <w:iCs/>
                <w:kern w:val="0"/>
                <w14:ligatures w14:val="none"/>
              </w:rPr>
              <w:t>thi</w:t>
            </w:r>
            <w:proofErr w:type="spellEnd"/>
            <w:r>
              <w:rPr>
                <w:rFonts w:ascii="Arial" w:eastAsia="Calibri" w:hAnsi="Arial" w:cs="Arial"/>
                <w:b/>
                <w:bCs/>
                <w:iCs/>
                <w:kern w:val="0"/>
                <w14:ligatures w14:val="none"/>
              </w:rPr>
              <w:t xml:space="preserve"> </w:t>
            </w:r>
            <w:proofErr w:type="spellStart"/>
            <w:r>
              <w:rPr>
                <w:rFonts w:ascii="Arial" w:eastAsia="Calibri" w:hAnsi="Arial" w:cs="Arial"/>
                <w:b/>
                <w:bCs/>
                <w:iCs/>
                <w:kern w:val="0"/>
                <w14:ligatures w14:val="none"/>
              </w:rPr>
              <w:t>gồm</w:t>
            </w:r>
            <w:proofErr w:type="spellEnd"/>
            <w:r>
              <w:rPr>
                <w:rFonts w:ascii="Arial" w:eastAsia="Calibri" w:hAnsi="Arial" w:cs="Arial"/>
                <w:b/>
                <w:bCs/>
                <w:iCs/>
                <w:kern w:val="0"/>
                <w14:ligatures w14:val="none"/>
              </w:rPr>
              <w:t xml:space="preserve"> 10 </w:t>
            </w:r>
            <w:proofErr w:type="spellStart"/>
            <w:r>
              <w:rPr>
                <w:rFonts w:ascii="Arial" w:eastAsia="Calibri" w:hAnsi="Arial" w:cs="Arial"/>
                <w:b/>
                <w:bCs/>
                <w:iCs/>
                <w:kern w:val="0"/>
                <w14:ligatures w14:val="none"/>
              </w:rPr>
              <w:t>trang</w:t>
            </w:r>
            <w:proofErr w:type="spellEnd"/>
            <w:r>
              <w:rPr>
                <w:rFonts w:ascii="Arial" w:eastAsia="Calibri" w:hAnsi="Arial" w:cs="Arial"/>
                <w:b/>
                <w:bCs/>
                <w:iCs/>
                <w:kern w:val="0"/>
                <w14:ligatures w14:val="none"/>
              </w:rPr>
              <w:t xml:space="preserve">) </w:t>
            </w:r>
          </w:p>
          <w:p w14:paraId="0060252F" w14:textId="77777777" w:rsidR="00026937" w:rsidRPr="00026937" w:rsidRDefault="00026937" w:rsidP="008E2C3D">
            <w:pPr>
              <w:tabs>
                <w:tab w:val="left" w:pos="360"/>
                <w:tab w:val="left" w:pos="2552"/>
                <w:tab w:val="left" w:pos="4820"/>
                <w:tab w:val="left" w:pos="7020"/>
              </w:tabs>
              <w:spacing w:after="0" w:line="276" w:lineRule="auto"/>
              <w:rPr>
                <w:rFonts w:ascii="Arial" w:eastAsia="Calibri" w:hAnsi="Arial" w:cs="Arial"/>
                <w:b/>
                <w:bCs/>
                <w:iCs/>
                <w:kern w:val="0"/>
                <w14:ligatures w14:val="none"/>
              </w:rPr>
            </w:pPr>
          </w:p>
          <w:p w14:paraId="41428337" w14:textId="77777777" w:rsidR="008D0431" w:rsidRPr="00026937" w:rsidRDefault="008D0431" w:rsidP="008E2C3D">
            <w:pPr>
              <w:tabs>
                <w:tab w:val="left" w:pos="360"/>
                <w:tab w:val="left" w:pos="2552"/>
                <w:tab w:val="left" w:pos="4820"/>
                <w:tab w:val="left" w:pos="7020"/>
              </w:tabs>
              <w:spacing w:after="0" w:line="276" w:lineRule="auto"/>
              <w:jc w:val="center"/>
              <w:rPr>
                <w:rFonts w:ascii="Arial" w:eastAsia="Times New Roman" w:hAnsi="Arial" w:cs="Arial"/>
                <w:b/>
                <w:bCs/>
                <w:i/>
                <w:kern w:val="0"/>
                <w:lang w:eastAsia="zh-CN"/>
                <w14:ligatures w14:val="none"/>
              </w:rPr>
            </w:pPr>
          </w:p>
        </w:tc>
        <w:tc>
          <w:tcPr>
            <w:tcW w:w="6344" w:type="dxa"/>
          </w:tcPr>
          <w:p w14:paraId="2FB099C4" w14:textId="77777777" w:rsidR="008D0431" w:rsidRPr="008D0431" w:rsidRDefault="008D0431" w:rsidP="008E2C3D">
            <w:pPr>
              <w:tabs>
                <w:tab w:val="left" w:pos="360"/>
                <w:tab w:val="left" w:pos="2552"/>
                <w:tab w:val="left" w:pos="4820"/>
                <w:tab w:val="left" w:pos="7020"/>
              </w:tabs>
              <w:spacing w:after="0" w:line="276" w:lineRule="auto"/>
              <w:jc w:val="center"/>
              <w:rPr>
                <w:rFonts w:ascii="Arial" w:eastAsia="SimSun" w:hAnsi="Arial" w:cs="Arial"/>
                <w:b/>
                <w:bCs/>
                <w:kern w:val="0"/>
                <w:lang w:eastAsia="zh-CN"/>
                <w14:ligatures w14:val="none"/>
              </w:rPr>
            </w:pPr>
            <w:r w:rsidRPr="008D0431">
              <w:rPr>
                <w:rFonts w:ascii="Arial" w:eastAsia="SimSun" w:hAnsi="Arial" w:cs="Arial"/>
                <w:b/>
                <w:bCs/>
                <w:kern w:val="0"/>
                <w:lang w:eastAsia="zh-CN"/>
                <w14:ligatures w14:val="none"/>
              </w:rPr>
              <w:t xml:space="preserve">KỲ THI CHỌN HỌC SINH GIỎI </w:t>
            </w:r>
          </w:p>
          <w:p w14:paraId="2507C44E" w14:textId="3A0F30AB" w:rsidR="008D0431" w:rsidRPr="008D0431" w:rsidRDefault="008D0431" w:rsidP="008E2C3D">
            <w:pPr>
              <w:tabs>
                <w:tab w:val="left" w:pos="360"/>
                <w:tab w:val="left" w:pos="2552"/>
                <w:tab w:val="left" w:pos="4820"/>
                <w:tab w:val="left" w:pos="7020"/>
              </w:tabs>
              <w:spacing w:after="0" w:line="276" w:lineRule="auto"/>
              <w:jc w:val="center"/>
              <w:rPr>
                <w:rFonts w:ascii="Arial" w:eastAsia="SimSun" w:hAnsi="Arial" w:cs="Arial"/>
                <w:b/>
                <w:bCs/>
                <w:kern w:val="0"/>
                <w:lang w:eastAsia="zh-CN"/>
                <w14:ligatures w14:val="none"/>
              </w:rPr>
            </w:pPr>
            <w:r w:rsidRPr="008D0431">
              <w:rPr>
                <w:rFonts w:ascii="Arial" w:eastAsia="Calibri" w:hAnsi="Arial" w:cs="Arial"/>
                <w:b/>
                <w:kern w:val="0"/>
                <w14:ligatures w14:val="none"/>
              </w:rPr>
              <w:t>LẦN THỨ XV</w:t>
            </w:r>
            <w:r w:rsidRPr="008D0431">
              <w:rPr>
                <w:rFonts w:ascii="Arial" w:eastAsia="Calibri" w:hAnsi="Arial" w:cs="Arial"/>
                <w:b/>
                <w:kern w:val="0"/>
                <w:lang w:val="vi-VN"/>
                <w14:ligatures w14:val="none"/>
              </w:rPr>
              <w:t>I</w:t>
            </w:r>
            <w:r w:rsidRPr="008D0431">
              <w:rPr>
                <w:rFonts w:ascii="Arial" w:eastAsia="Calibri" w:hAnsi="Arial" w:cs="Arial"/>
                <w:b/>
                <w:kern w:val="0"/>
                <w14:ligatures w14:val="none"/>
              </w:rPr>
              <w:t>, NĂM 202</w:t>
            </w:r>
            <w:r w:rsidR="000A410C">
              <w:rPr>
                <w:rFonts w:ascii="Arial" w:eastAsia="Calibri" w:hAnsi="Arial" w:cs="Arial"/>
                <w:b/>
                <w:kern w:val="0"/>
                <w14:ligatures w14:val="none"/>
              </w:rPr>
              <w:t>6</w:t>
            </w:r>
          </w:p>
          <w:p w14:paraId="36029E7B" w14:textId="77777777" w:rsidR="008D0431" w:rsidRPr="008D0431" w:rsidRDefault="008D0431" w:rsidP="008E2C3D">
            <w:pPr>
              <w:tabs>
                <w:tab w:val="left" w:pos="360"/>
                <w:tab w:val="left" w:pos="2552"/>
                <w:tab w:val="left" w:pos="4820"/>
                <w:tab w:val="left" w:pos="7020"/>
              </w:tabs>
              <w:spacing w:after="0" w:line="276" w:lineRule="auto"/>
              <w:jc w:val="center"/>
              <w:rPr>
                <w:rFonts w:ascii="Arial" w:eastAsia="SimSun" w:hAnsi="Arial" w:cs="Arial"/>
                <w:b/>
                <w:bCs/>
                <w:kern w:val="0"/>
                <w:lang w:eastAsia="zh-CN"/>
                <w14:ligatures w14:val="none"/>
              </w:rPr>
            </w:pPr>
            <w:r w:rsidRPr="008D0431">
              <w:rPr>
                <w:rFonts w:ascii="Arial" w:eastAsia="SimSun" w:hAnsi="Arial" w:cs="Arial"/>
                <w:b/>
                <w:bCs/>
                <w:kern w:val="0"/>
                <w:lang w:eastAsia="zh-CN"/>
                <w14:ligatures w14:val="none"/>
              </w:rPr>
              <w:t>ĐỀ THI MÔN: TIẾNG ANH - LỚP 10</w:t>
            </w:r>
          </w:p>
          <w:p w14:paraId="1D86ACBA" w14:textId="77777777" w:rsidR="008D0431" w:rsidRPr="008D0431" w:rsidRDefault="008D0431" w:rsidP="008E2C3D">
            <w:pPr>
              <w:tabs>
                <w:tab w:val="left" w:pos="360"/>
                <w:tab w:val="left" w:pos="2552"/>
                <w:tab w:val="left" w:pos="4820"/>
                <w:tab w:val="left" w:pos="7020"/>
              </w:tabs>
              <w:spacing w:after="0" w:line="276" w:lineRule="auto"/>
              <w:jc w:val="center"/>
              <w:rPr>
                <w:rFonts w:ascii="Arial" w:eastAsia="SimSun" w:hAnsi="Arial" w:cs="Arial"/>
                <w:bCs/>
                <w:i/>
                <w:kern w:val="0"/>
                <w:lang w:eastAsia="zh-CN"/>
                <w14:ligatures w14:val="none"/>
              </w:rPr>
            </w:pPr>
            <w:proofErr w:type="spellStart"/>
            <w:r w:rsidRPr="008D0431">
              <w:rPr>
                <w:rFonts w:ascii="Arial" w:eastAsia="SimSun" w:hAnsi="Arial" w:cs="Arial"/>
                <w:b/>
                <w:bCs/>
                <w:kern w:val="0"/>
                <w:lang w:eastAsia="zh-CN"/>
                <w14:ligatures w14:val="none"/>
              </w:rPr>
              <w:t>Thời</w:t>
            </w:r>
            <w:proofErr w:type="spellEnd"/>
            <w:r w:rsidRPr="008D0431">
              <w:rPr>
                <w:rFonts w:ascii="Arial" w:eastAsia="SimSun" w:hAnsi="Arial" w:cs="Arial"/>
                <w:b/>
                <w:bCs/>
                <w:kern w:val="0"/>
                <w:lang w:eastAsia="zh-CN"/>
                <w14:ligatures w14:val="none"/>
              </w:rPr>
              <w:t xml:space="preserve"> </w:t>
            </w:r>
            <w:proofErr w:type="spellStart"/>
            <w:r w:rsidRPr="008D0431">
              <w:rPr>
                <w:rFonts w:ascii="Arial" w:eastAsia="SimSun" w:hAnsi="Arial" w:cs="Arial"/>
                <w:b/>
                <w:bCs/>
                <w:kern w:val="0"/>
                <w:lang w:eastAsia="zh-CN"/>
                <w14:ligatures w14:val="none"/>
              </w:rPr>
              <w:t>gian</w:t>
            </w:r>
            <w:proofErr w:type="spellEnd"/>
            <w:r w:rsidRPr="008D0431">
              <w:rPr>
                <w:rFonts w:ascii="Arial" w:eastAsia="SimSun" w:hAnsi="Arial" w:cs="Arial"/>
                <w:b/>
                <w:bCs/>
                <w:kern w:val="0"/>
                <w:lang w:eastAsia="zh-CN"/>
                <w14:ligatures w14:val="none"/>
              </w:rPr>
              <w:t xml:space="preserve"> </w:t>
            </w:r>
            <w:proofErr w:type="spellStart"/>
            <w:r w:rsidRPr="008D0431">
              <w:rPr>
                <w:rFonts w:ascii="Arial" w:eastAsia="SimSun" w:hAnsi="Arial" w:cs="Arial"/>
                <w:b/>
                <w:bCs/>
                <w:kern w:val="0"/>
                <w:lang w:eastAsia="zh-CN"/>
                <w14:ligatures w14:val="none"/>
              </w:rPr>
              <w:t>làm</w:t>
            </w:r>
            <w:proofErr w:type="spellEnd"/>
            <w:r w:rsidRPr="008D0431">
              <w:rPr>
                <w:rFonts w:ascii="Arial" w:eastAsia="SimSun" w:hAnsi="Arial" w:cs="Arial"/>
                <w:b/>
                <w:bCs/>
                <w:kern w:val="0"/>
                <w:lang w:eastAsia="zh-CN"/>
                <w14:ligatures w14:val="none"/>
              </w:rPr>
              <w:t xml:space="preserve"> </w:t>
            </w:r>
            <w:proofErr w:type="spellStart"/>
            <w:r w:rsidRPr="008D0431">
              <w:rPr>
                <w:rFonts w:ascii="Arial" w:eastAsia="SimSun" w:hAnsi="Arial" w:cs="Arial"/>
                <w:b/>
                <w:bCs/>
                <w:kern w:val="0"/>
                <w:lang w:eastAsia="zh-CN"/>
                <w14:ligatures w14:val="none"/>
              </w:rPr>
              <w:t>bài</w:t>
            </w:r>
            <w:proofErr w:type="spellEnd"/>
            <w:r w:rsidRPr="008D0431">
              <w:rPr>
                <w:rFonts w:ascii="Arial" w:eastAsia="SimSun" w:hAnsi="Arial" w:cs="Arial"/>
                <w:b/>
                <w:bCs/>
                <w:kern w:val="0"/>
                <w:lang w:eastAsia="zh-CN"/>
                <w14:ligatures w14:val="none"/>
              </w:rPr>
              <w:t xml:space="preserve">: 180 </w:t>
            </w:r>
            <w:proofErr w:type="spellStart"/>
            <w:r w:rsidRPr="008D0431">
              <w:rPr>
                <w:rFonts w:ascii="Arial" w:eastAsia="SimSun" w:hAnsi="Arial" w:cs="Arial"/>
                <w:b/>
                <w:bCs/>
                <w:kern w:val="0"/>
                <w:lang w:eastAsia="zh-CN"/>
                <w14:ligatures w14:val="none"/>
              </w:rPr>
              <w:t>phút</w:t>
            </w:r>
            <w:proofErr w:type="spellEnd"/>
            <w:r w:rsidRPr="008D0431">
              <w:rPr>
                <w:rFonts w:ascii="Arial" w:eastAsia="SimSun" w:hAnsi="Arial" w:cs="Arial"/>
                <w:bCs/>
                <w:kern w:val="0"/>
                <w:lang w:eastAsia="zh-CN"/>
                <w14:ligatures w14:val="none"/>
              </w:rPr>
              <w:t xml:space="preserve"> (</w:t>
            </w:r>
            <w:proofErr w:type="spellStart"/>
            <w:r w:rsidRPr="008D0431">
              <w:rPr>
                <w:rFonts w:ascii="Arial" w:eastAsia="SimSun" w:hAnsi="Arial" w:cs="Arial"/>
                <w:bCs/>
                <w:kern w:val="0"/>
                <w:lang w:eastAsia="zh-CN"/>
                <w14:ligatures w14:val="none"/>
              </w:rPr>
              <w:t>không</w:t>
            </w:r>
            <w:proofErr w:type="spellEnd"/>
            <w:r w:rsidRPr="008D0431">
              <w:rPr>
                <w:rFonts w:ascii="Arial" w:eastAsia="SimSun" w:hAnsi="Arial" w:cs="Arial"/>
                <w:bCs/>
                <w:kern w:val="0"/>
                <w:lang w:eastAsia="zh-CN"/>
                <w14:ligatures w14:val="none"/>
              </w:rPr>
              <w:t xml:space="preserve"> </w:t>
            </w:r>
            <w:proofErr w:type="spellStart"/>
            <w:r w:rsidRPr="008D0431">
              <w:rPr>
                <w:rFonts w:ascii="Arial" w:eastAsia="SimSun" w:hAnsi="Arial" w:cs="Arial"/>
                <w:bCs/>
                <w:kern w:val="0"/>
                <w:lang w:eastAsia="zh-CN"/>
                <w14:ligatures w14:val="none"/>
              </w:rPr>
              <w:t>kể</w:t>
            </w:r>
            <w:proofErr w:type="spellEnd"/>
            <w:r w:rsidRPr="008D0431">
              <w:rPr>
                <w:rFonts w:ascii="Arial" w:eastAsia="SimSun" w:hAnsi="Arial" w:cs="Arial"/>
                <w:bCs/>
                <w:kern w:val="0"/>
                <w:lang w:eastAsia="zh-CN"/>
                <w14:ligatures w14:val="none"/>
              </w:rPr>
              <w:t xml:space="preserve"> </w:t>
            </w:r>
            <w:proofErr w:type="spellStart"/>
            <w:r w:rsidRPr="008D0431">
              <w:rPr>
                <w:rFonts w:ascii="Arial" w:eastAsia="SimSun" w:hAnsi="Arial" w:cs="Arial"/>
                <w:bCs/>
                <w:kern w:val="0"/>
                <w:lang w:eastAsia="zh-CN"/>
                <w14:ligatures w14:val="none"/>
              </w:rPr>
              <w:t>thời</w:t>
            </w:r>
            <w:proofErr w:type="spellEnd"/>
            <w:r w:rsidRPr="008D0431">
              <w:rPr>
                <w:rFonts w:ascii="Arial" w:eastAsia="SimSun" w:hAnsi="Arial" w:cs="Arial"/>
                <w:bCs/>
                <w:kern w:val="0"/>
                <w:lang w:eastAsia="zh-CN"/>
                <w14:ligatures w14:val="none"/>
              </w:rPr>
              <w:t xml:space="preserve"> </w:t>
            </w:r>
            <w:proofErr w:type="spellStart"/>
            <w:r w:rsidRPr="008D0431">
              <w:rPr>
                <w:rFonts w:ascii="Arial" w:eastAsia="SimSun" w:hAnsi="Arial" w:cs="Arial"/>
                <w:bCs/>
                <w:kern w:val="0"/>
                <w:lang w:eastAsia="zh-CN"/>
                <w14:ligatures w14:val="none"/>
              </w:rPr>
              <w:t>gian</w:t>
            </w:r>
            <w:proofErr w:type="spellEnd"/>
            <w:r w:rsidRPr="008D0431">
              <w:rPr>
                <w:rFonts w:ascii="Arial" w:eastAsia="SimSun" w:hAnsi="Arial" w:cs="Arial"/>
                <w:bCs/>
                <w:kern w:val="0"/>
                <w:lang w:eastAsia="zh-CN"/>
                <w14:ligatures w14:val="none"/>
              </w:rPr>
              <w:t xml:space="preserve"> </w:t>
            </w:r>
            <w:proofErr w:type="spellStart"/>
            <w:r w:rsidRPr="008D0431">
              <w:rPr>
                <w:rFonts w:ascii="Arial" w:eastAsia="SimSun" w:hAnsi="Arial" w:cs="Arial"/>
                <w:bCs/>
                <w:kern w:val="0"/>
                <w:lang w:eastAsia="zh-CN"/>
                <w14:ligatures w14:val="none"/>
              </w:rPr>
              <w:t>giao</w:t>
            </w:r>
            <w:proofErr w:type="spellEnd"/>
            <w:r w:rsidRPr="008D0431">
              <w:rPr>
                <w:rFonts w:ascii="Arial" w:eastAsia="SimSun" w:hAnsi="Arial" w:cs="Arial"/>
                <w:bCs/>
                <w:kern w:val="0"/>
                <w:lang w:eastAsia="zh-CN"/>
                <w14:ligatures w14:val="none"/>
              </w:rPr>
              <w:t xml:space="preserve"> </w:t>
            </w:r>
            <w:proofErr w:type="spellStart"/>
            <w:r w:rsidRPr="008D0431">
              <w:rPr>
                <w:rFonts w:ascii="Arial" w:eastAsia="SimSun" w:hAnsi="Arial" w:cs="Arial"/>
                <w:bCs/>
                <w:kern w:val="0"/>
                <w:lang w:eastAsia="zh-CN"/>
                <w14:ligatures w14:val="none"/>
              </w:rPr>
              <w:t>đề</w:t>
            </w:r>
            <w:proofErr w:type="spellEnd"/>
            <w:r w:rsidRPr="008D0431">
              <w:rPr>
                <w:rFonts w:ascii="Arial" w:eastAsia="SimSun" w:hAnsi="Arial" w:cs="Arial"/>
                <w:bCs/>
                <w:kern w:val="0"/>
                <w:lang w:eastAsia="zh-CN"/>
                <w14:ligatures w14:val="none"/>
              </w:rPr>
              <w:t>)</w:t>
            </w:r>
          </w:p>
          <w:p w14:paraId="70CC94B5" w14:textId="77777777" w:rsidR="008D0431" w:rsidRPr="008D0431" w:rsidRDefault="008D0431" w:rsidP="008E2C3D">
            <w:pPr>
              <w:tabs>
                <w:tab w:val="left" w:pos="360"/>
                <w:tab w:val="left" w:pos="2552"/>
                <w:tab w:val="left" w:pos="4820"/>
                <w:tab w:val="left" w:pos="7020"/>
              </w:tabs>
              <w:spacing w:after="0" w:line="276" w:lineRule="auto"/>
              <w:jc w:val="center"/>
              <w:rPr>
                <w:rFonts w:ascii="Arial" w:eastAsia="SimSun" w:hAnsi="Arial" w:cs="Arial"/>
                <w:i/>
                <w:kern w:val="0"/>
                <w:lang w:eastAsia="zh-CN"/>
                <w14:ligatures w14:val="none"/>
              </w:rPr>
            </w:pPr>
            <w:r w:rsidRPr="008D0431">
              <w:rPr>
                <w:rFonts w:ascii="Arial" w:eastAsia="Calibri" w:hAnsi="Arial" w:cs="Arial"/>
                <w:noProof/>
                <w:kern w:val="0"/>
                <w14:ligatures w14:val="none"/>
              </w:rPr>
              <mc:AlternateContent>
                <mc:Choice Requires="wps">
                  <w:drawing>
                    <wp:anchor distT="4294967285" distB="4294967285" distL="114300" distR="114300" simplePos="0" relativeHeight="251659264" behindDoc="0" locked="0" layoutInCell="1" allowOverlap="1" wp14:anchorId="68C7420C" wp14:editId="3F3DC271">
                      <wp:simplePos x="0" y="0"/>
                      <wp:positionH relativeFrom="column">
                        <wp:posOffset>1153160</wp:posOffset>
                      </wp:positionH>
                      <wp:positionV relativeFrom="paragraph">
                        <wp:posOffset>210819</wp:posOffset>
                      </wp:positionV>
                      <wp:extent cx="156972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972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4A9FA20" id="_x0000_t32" coordsize="21600,21600" o:spt="32" o:oned="t" path="m,l21600,21600e" filled="f">
                      <v:path arrowok="t" fillok="f" o:connecttype="none"/>
                      <o:lock v:ext="edit" shapetype="t"/>
                    </v:shapetype>
                    <v:shape id="Straight Arrow Connector 2" o:spid="_x0000_s1026" type="#_x0000_t32" style="position:absolute;margin-left:90.8pt;margin-top:16.6pt;width:123.6pt;height:0;z-index:251659264;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">
                      <o:lock v:ext="edit" shapetype="f"/>
                    </v:shape>
                  </w:pict>
                </mc:Fallback>
              </mc:AlternateContent>
            </w:r>
            <w:r w:rsidRPr="008D0431">
              <w:rPr>
                <w:rFonts w:ascii="Arial" w:eastAsia="Calibri" w:hAnsi="Arial" w:cs="Arial"/>
                <w:i/>
                <w:kern w:val="0"/>
                <w14:ligatures w14:val="none"/>
              </w:rPr>
              <w:t>(</w:t>
            </w:r>
            <w:proofErr w:type="spellStart"/>
            <w:r w:rsidRPr="008D0431">
              <w:rPr>
                <w:rFonts w:ascii="Arial" w:eastAsia="Calibri" w:hAnsi="Arial" w:cs="Arial"/>
                <w:i/>
                <w:kern w:val="0"/>
                <w14:ligatures w14:val="none"/>
              </w:rPr>
              <w:t>Đề</w:t>
            </w:r>
            <w:proofErr w:type="spellEnd"/>
            <w:r w:rsidRPr="008D0431">
              <w:rPr>
                <w:rFonts w:ascii="Arial" w:eastAsia="Calibri" w:hAnsi="Arial" w:cs="Arial"/>
                <w:i/>
                <w:kern w:val="0"/>
                <w14:ligatures w14:val="none"/>
              </w:rPr>
              <w:t xml:space="preserve"> </w:t>
            </w:r>
            <w:proofErr w:type="spellStart"/>
            <w:r w:rsidRPr="008D0431">
              <w:rPr>
                <w:rFonts w:ascii="Arial" w:eastAsia="Calibri" w:hAnsi="Arial" w:cs="Arial"/>
                <w:i/>
                <w:kern w:val="0"/>
                <w14:ligatures w14:val="none"/>
              </w:rPr>
              <w:t>thi</w:t>
            </w:r>
            <w:proofErr w:type="spellEnd"/>
            <w:r w:rsidRPr="008D0431">
              <w:rPr>
                <w:rFonts w:ascii="Arial" w:eastAsia="Calibri" w:hAnsi="Arial" w:cs="Arial"/>
                <w:i/>
                <w:kern w:val="0"/>
                <w14:ligatures w14:val="none"/>
              </w:rPr>
              <w:t xml:space="preserve"> </w:t>
            </w:r>
            <w:proofErr w:type="spellStart"/>
            <w:r w:rsidRPr="008D0431">
              <w:rPr>
                <w:rFonts w:ascii="Arial" w:eastAsia="Calibri" w:hAnsi="Arial" w:cs="Arial"/>
                <w:i/>
                <w:kern w:val="0"/>
                <w14:ligatures w14:val="none"/>
              </w:rPr>
              <w:t>gồm</w:t>
            </w:r>
            <w:proofErr w:type="spellEnd"/>
            <w:r w:rsidRPr="008D0431">
              <w:rPr>
                <w:rFonts w:ascii="Arial" w:eastAsia="Calibri" w:hAnsi="Arial" w:cs="Arial"/>
                <w:i/>
                <w:kern w:val="0"/>
                <w14:ligatures w14:val="none"/>
              </w:rPr>
              <w:t xml:space="preserve"> 1</w:t>
            </w:r>
            <w:r w:rsidRPr="008D0431">
              <w:rPr>
                <w:rFonts w:ascii="Arial" w:eastAsia="Calibri" w:hAnsi="Arial" w:cs="Arial"/>
                <w:i/>
                <w:kern w:val="0"/>
                <w:lang w:val="vi-VN"/>
                <w14:ligatures w14:val="none"/>
              </w:rPr>
              <w:t>0</w:t>
            </w:r>
            <w:r w:rsidRPr="008D0431">
              <w:rPr>
                <w:rFonts w:ascii="Arial" w:eastAsia="Calibri" w:hAnsi="Arial" w:cs="Arial"/>
                <w:i/>
                <w:kern w:val="0"/>
                <w14:ligatures w14:val="none"/>
              </w:rPr>
              <w:t xml:space="preserve"> </w:t>
            </w:r>
            <w:proofErr w:type="spellStart"/>
            <w:r w:rsidRPr="008D0431">
              <w:rPr>
                <w:rFonts w:ascii="Arial" w:eastAsia="Calibri" w:hAnsi="Arial" w:cs="Arial"/>
                <w:i/>
                <w:kern w:val="0"/>
                <w14:ligatures w14:val="none"/>
              </w:rPr>
              <w:t>trang</w:t>
            </w:r>
            <w:proofErr w:type="spellEnd"/>
            <w:r w:rsidRPr="008D0431">
              <w:rPr>
                <w:rFonts w:ascii="Arial" w:eastAsia="Calibri" w:hAnsi="Arial" w:cs="Arial"/>
                <w:i/>
                <w:kern w:val="0"/>
                <w14:ligatures w14:val="none"/>
              </w:rPr>
              <w:t>)</w:t>
            </w:r>
          </w:p>
        </w:tc>
      </w:tr>
    </w:tbl>
    <w:p w14:paraId="702C833D" w14:textId="77777777" w:rsidR="008D0431" w:rsidRPr="008D0431" w:rsidRDefault="008D0431" w:rsidP="008E2C3D">
      <w:pPr>
        <w:tabs>
          <w:tab w:val="left" w:pos="360"/>
          <w:tab w:val="left" w:pos="4820"/>
          <w:tab w:val="left" w:pos="7020"/>
        </w:tabs>
        <w:spacing w:after="0" w:line="276" w:lineRule="auto"/>
        <w:jc w:val="both"/>
        <w:rPr>
          <w:rFonts w:ascii="Arial" w:eastAsia="Calibri" w:hAnsi="Arial" w:cs="Arial"/>
          <w:vanish/>
          <w:kern w:val="0"/>
          <w14:ligatures w14:val="none"/>
        </w:rPr>
      </w:pPr>
    </w:p>
    <w:p w14:paraId="76B3A960" w14:textId="77777777" w:rsidR="008D0431" w:rsidRPr="008D0431" w:rsidRDefault="008D0431" w:rsidP="008E2C3D">
      <w:pPr>
        <w:tabs>
          <w:tab w:val="left" w:pos="360"/>
          <w:tab w:val="left" w:pos="2552"/>
          <w:tab w:val="left" w:pos="4820"/>
          <w:tab w:val="left" w:pos="7020"/>
        </w:tabs>
        <w:spacing w:after="0" w:line="276" w:lineRule="auto"/>
        <w:contextualSpacing/>
        <w:jc w:val="both"/>
        <w:rPr>
          <w:rFonts w:ascii="Arial" w:eastAsia="Calibri" w:hAnsi="Arial" w:cs="Arial"/>
          <w:b/>
          <w:kern w:val="0"/>
          <w14:ligatures w14:val="none"/>
        </w:rPr>
      </w:pPr>
    </w:p>
    <w:p w14:paraId="6575CF91" w14:textId="77777777" w:rsidR="008D0431" w:rsidRPr="008D0431" w:rsidRDefault="008D0431" w:rsidP="008E2C3D">
      <w:pPr>
        <w:tabs>
          <w:tab w:val="left" w:pos="360"/>
          <w:tab w:val="left" w:pos="2552"/>
          <w:tab w:val="left" w:pos="4820"/>
          <w:tab w:val="left" w:pos="7020"/>
        </w:tabs>
        <w:spacing w:after="0" w:line="276" w:lineRule="auto"/>
        <w:contextualSpacing/>
        <w:jc w:val="both"/>
        <w:rPr>
          <w:rFonts w:ascii="Arial" w:eastAsia="Calibri" w:hAnsi="Arial" w:cs="Arial"/>
          <w:b/>
          <w:kern w:val="0"/>
          <w14:ligatures w14:val="none"/>
        </w:rPr>
      </w:pPr>
      <w:r w:rsidRPr="008D0431">
        <w:rPr>
          <w:rFonts w:ascii="Arial" w:eastAsia="Calibri" w:hAnsi="Arial" w:cs="Arial"/>
          <w:b/>
          <w:kern w:val="0"/>
          <w14:ligatures w14:val="none"/>
        </w:rPr>
        <w:t>SECTION A: LISTENING (50 points)</w:t>
      </w:r>
    </w:p>
    <w:p w14:paraId="73A8EC14" w14:textId="77777777" w:rsidR="008D0431" w:rsidRPr="008D0431" w:rsidRDefault="008D0431" w:rsidP="008E2C3D">
      <w:pPr>
        <w:numPr>
          <w:ilvl w:val="0"/>
          <w:numId w:val="7"/>
        </w:numPr>
        <w:spacing w:after="0" w:line="276" w:lineRule="auto"/>
        <w:ind w:left="567" w:hanging="283"/>
        <w:jc w:val="both"/>
        <w:rPr>
          <w:rFonts w:ascii="Arial" w:eastAsia="Times New Roman" w:hAnsi="Arial" w:cs="Arial"/>
          <w:i/>
          <w:kern w:val="0"/>
          <w:lang w:val="en-GB"/>
          <w14:ligatures w14:val="none"/>
        </w:rPr>
      </w:pPr>
      <w:r w:rsidRPr="008D0431">
        <w:rPr>
          <w:rFonts w:ascii="Arial" w:eastAsia="Times New Roman" w:hAnsi="Arial" w:cs="Arial"/>
          <w:i/>
          <w:kern w:val="0"/>
          <w:lang w:val="en-GB"/>
          <w14:ligatures w14:val="none"/>
        </w:rPr>
        <w:t xml:space="preserve">The listening section is in </w:t>
      </w:r>
      <w:r w:rsidRPr="008D0431">
        <w:rPr>
          <w:rFonts w:ascii="Arial" w:eastAsia="Times New Roman" w:hAnsi="Arial" w:cs="Arial"/>
          <w:b/>
          <w:i/>
          <w:kern w:val="0"/>
          <w:lang w:val="en-GB"/>
          <w14:ligatures w14:val="none"/>
        </w:rPr>
        <w:t>FOUR</w:t>
      </w:r>
      <w:r w:rsidRPr="008D0431">
        <w:rPr>
          <w:rFonts w:ascii="Arial" w:eastAsia="Times New Roman" w:hAnsi="Arial" w:cs="Arial"/>
          <w:i/>
          <w:kern w:val="0"/>
          <w:lang w:val="en-GB"/>
          <w14:ligatures w14:val="none"/>
        </w:rPr>
        <w:t xml:space="preserve"> parts. You will hear each part </w:t>
      </w:r>
      <w:r w:rsidRPr="008D0431">
        <w:rPr>
          <w:rFonts w:ascii="Arial" w:eastAsia="Times New Roman" w:hAnsi="Arial" w:cs="Arial"/>
          <w:b/>
          <w:i/>
          <w:kern w:val="0"/>
          <w:lang w:val="en-GB"/>
          <w14:ligatures w14:val="none"/>
        </w:rPr>
        <w:t>TWICE</w:t>
      </w:r>
      <w:r w:rsidRPr="008D0431">
        <w:rPr>
          <w:rFonts w:ascii="Arial" w:eastAsia="Times New Roman" w:hAnsi="Arial" w:cs="Arial"/>
          <w:i/>
          <w:kern w:val="0"/>
          <w:lang w:val="en-GB"/>
          <w14:ligatures w14:val="none"/>
        </w:rPr>
        <w:t>. At the beginning of each part, you will hear a sound.</w:t>
      </w:r>
    </w:p>
    <w:p w14:paraId="3275A584" w14:textId="77777777" w:rsidR="008D0431" w:rsidRPr="008D0431" w:rsidRDefault="008D0431" w:rsidP="008E2C3D">
      <w:pPr>
        <w:numPr>
          <w:ilvl w:val="0"/>
          <w:numId w:val="7"/>
        </w:numPr>
        <w:spacing w:after="0" w:line="276" w:lineRule="auto"/>
        <w:ind w:left="567" w:hanging="283"/>
        <w:jc w:val="both"/>
        <w:rPr>
          <w:rFonts w:ascii="Arial" w:eastAsia="Times New Roman" w:hAnsi="Arial" w:cs="Arial"/>
          <w:i/>
          <w:kern w:val="0"/>
          <w:lang w:val="en-GB"/>
          <w14:ligatures w14:val="none"/>
        </w:rPr>
      </w:pPr>
      <w:r w:rsidRPr="008D0431">
        <w:rPr>
          <w:rFonts w:ascii="Arial" w:eastAsia="Times New Roman" w:hAnsi="Arial" w:cs="Arial"/>
          <w:i/>
          <w:kern w:val="0"/>
          <w:lang w:val="en-GB"/>
          <w14:ligatures w14:val="none"/>
        </w:rPr>
        <w:t xml:space="preserve">There will be a piece of music at the beginning and at the end of the listening section. You will have </w:t>
      </w:r>
      <w:r w:rsidRPr="008D0431">
        <w:rPr>
          <w:rFonts w:ascii="Arial" w:eastAsia="Times New Roman" w:hAnsi="Arial" w:cs="Arial"/>
          <w:b/>
          <w:i/>
          <w:kern w:val="0"/>
          <w:lang w:val="en-GB"/>
          <w14:ligatures w14:val="none"/>
        </w:rPr>
        <w:t>TWO</w:t>
      </w:r>
      <w:r w:rsidRPr="008D0431">
        <w:rPr>
          <w:rFonts w:ascii="Arial" w:eastAsia="Times New Roman" w:hAnsi="Arial" w:cs="Arial"/>
          <w:i/>
          <w:kern w:val="0"/>
          <w:lang w:val="en-GB"/>
          <w14:ligatures w14:val="none"/>
        </w:rPr>
        <w:t xml:space="preserve"> minutes to check your answers at the end of the listening section.</w:t>
      </w:r>
    </w:p>
    <w:p w14:paraId="665B824E" w14:textId="77777777" w:rsidR="008D0431" w:rsidRPr="008D0431" w:rsidRDefault="008D0431" w:rsidP="008E2C3D">
      <w:pPr>
        <w:numPr>
          <w:ilvl w:val="0"/>
          <w:numId w:val="7"/>
        </w:numPr>
        <w:spacing w:after="0" w:line="276" w:lineRule="auto"/>
        <w:ind w:left="567" w:hanging="283"/>
        <w:jc w:val="both"/>
        <w:rPr>
          <w:rFonts w:ascii="Arial" w:eastAsia="Times New Roman" w:hAnsi="Arial" w:cs="Arial"/>
          <w:i/>
          <w:kern w:val="0"/>
          <w:lang w:val="en-GB"/>
          <w14:ligatures w14:val="none"/>
        </w:rPr>
      </w:pPr>
      <w:r w:rsidRPr="008D0431">
        <w:rPr>
          <w:rFonts w:ascii="Arial" w:eastAsia="Times New Roman" w:hAnsi="Arial" w:cs="Arial"/>
          <w:i/>
          <w:kern w:val="0"/>
          <w:lang w:val="en-GB"/>
          <w14:ligatures w14:val="none"/>
        </w:rPr>
        <w:t>All the other instructions are included in the recording.</w:t>
      </w:r>
    </w:p>
    <w:p w14:paraId="5FA2E3DE" w14:textId="77777777" w:rsidR="008D0431" w:rsidRPr="008D0431" w:rsidRDefault="008D0431" w:rsidP="008E2C3D">
      <w:pPr>
        <w:tabs>
          <w:tab w:val="left" w:pos="360"/>
          <w:tab w:val="left" w:pos="2552"/>
          <w:tab w:val="left" w:pos="4820"/>
          <w:tab w:val="left" w:pos="7020"/>
        </w:tabs>
        <w:spacing w:after="0" w:line="276" w:lineRule="auto"/>
        <w:jc w:val="both"/>
        <w:rPr>
          <w:rFonts w:ascii="Arial" w:eastAsia="Calibri" w:hAnsi="Arial" w:cs="Arial"/>
          <w:b/>
          <w:i/>
          <w:kern w:val="0"/>
          <w14:ligatures w14:val="none"/>
        </w:rPr>
      </w:pPr>
    </w:p>
    <w:p w14:paraId="070CAD52" w14:textId="0D58C8C7" w:rsidR="008D0431" w:rsidRPr="006168EF" w:rsidRDefault="008D0431" w:rsidP="008E2C3D">
      <w:pPr>
        <w:tabs>
          <w:tab w:val="left" w:pos="360"/>
          <w:tab w:val="left" w:pos="2552"/>
          <w:tab w:val="left" w:pos="4820"/>
          <w:tab w:val="left" w:pos="7020"/>
        </w:tabs>
        <w:spacing w:after="0" w:line="276" w:lineRule="auto"/>
        <w:jc w:val="both"/>
        <w:rPr>
          <w:rFonts w:ascii="Arial" w:eastAsia="Calibri" w:hAnsi="Arial" w:cs="Arial"/>
          <w:b/>
          <w:i/>
          <w:kern w:val="0"/>
          <w14:ligatures w14:val="none"/>
        </w:rPr>
      </w:pPr>
      <w:r w:rsidRPr="008D0431">
        <w:rPr>
          <w:rFonts w:ascii="Arial" w:eastAsia="Calibri" w:hAnsi="Arial" w:cs="Arial"/>
          <w:b/>
          <w:i/>
          <w:kern w:val="0"/>
          <w14:ligatures w14:val="none"/>
        </w:rPr>
        <w:t>Part 1. You will hear part</w:t>
      </w:r>
      <w:r w:rsidRPr="008D0431">
        <w:rPr>
          <w:rFonts w:ascii="Arial" w:eastAsia="Calibri" w:hAnsi="Arial" w:cs="Arial"/>
          <w:b/>
          <w:i/>
          <w:kern w:val="0"/>
          <w:lang w:val="vi-VN"/>
          <w14:ligatures w14:val="none"/>
        </w:rPr>
        <w:t xml:space="preserve"> of a talk about </w:t>
      </w:r>
      <w:r w:rsidR="006168EF" w:rsidRPr="006168EF">
        <w:rPr>
          <w:rFonts w:ascii="Arial" w:eastAsia="Calibri" w:hAnsi="Arial" w:cs="Arial"/>
          <w:b/>
          <w:i/>
          <w:kern w:val="0"/>
          <w14:ligatures w14:val="none"/>
        </w:rPr>
        <w:t>history of electric cars</w:t>
      </w:r>
      <w:r w:rsidRPr="008D0431">
        <w:rPr>
          <w:rFonts w:ascii="Arial" w:eastAsia="Calibri" w:hAnsi="Arial" w:cs="Arial"/>
          <w:b/>
          <w:i/>
          <w:kern w:val="0"/>
          <w14:ligatures w14:val="none"/>
        </w:rPr>
        <w:t xml:space="preserve">. For questions 1-5, complete the notes below. Write NO MORE THAN THREE WORDS AND/OR A NUMBER for each answer. Write your answers in the corresponding numbered boxes on your answer sheet. (10 points) </w:t>
      </w:r>
    </w:p>
    <w:p w14:paraId="4D161B24" w14:textId="221B2993" w:rsidR="006168EF" w:rsidRPr="006168EF" w:rsidRDefault="006168EF" w:rsidP="008E2C3D">
      <w:pPr>
        <w:spacing w:after="0" w:line="276" w:lineRule="auto"/>
        <w:jc w:val="center"/>
        <w:outlineLvl w:val="2"/>
        <w:rPr>
          <w:rFonts w:ascii="Arial" w:eastAsia="Times New Roman" w:hAnsi="Arial" w:cs="Arial"/>
          <w:b/>
          <w:bCs/>
          <w:kern w:val="0"/>
          <w14:ligatures w14:val="none"/>
        </w:rPr>
      </w:pPr>
      <w:r w:rsidRPr="006168EF">
        <w:rPr>
          <w:rFonts w:ascii="Arial" w:eastAsia="Times New Roman" w:hAnsi="Arial" w:cs="Arial"/>
          <w:b/>
          <w:bCs/>
          <w:kern w:val="0"/>
          <w14:ligatures w14:val="none"/>
        </w:rPr>
        <w:t>The early history of electric cars</w:t>
      </w:r>
    </w:p>
    <w:p w14:paraId="641C2298" w14:textId="77777777" w:rsidR="006168EF" w:rsidRPr="006168EF" w:rsidRDefault="006168EF" w:rsidP="008E2C3D">
      <w:pPr>
        <w:spacing w:after="0" w:line="276" w:lineRule="auto"/>
        <w:rPr>
          <w:rFonts w:ascii="Arial" w:eastAsia="Times New Roman" w:hAnsi="Arial" w:cs="Arial"/>
          <w:kern w:val="0"/>
          <w14:ligatures w14:val="none"/>
        </w:rPr>
      </w:pPr>
      <w:r w:rsidRPr="006168EF">
        <w:rPr>
          <w:rFonts w:ascii="Arial" w:eastAsia="Times New Roman" w:hAnsi="Arial" w:cs="Arial"/>
          <w:b/>
          <w:bCs/>
          <w:kern w:val="0"/>
          <w14:ligatures w14:val="none"/>
        </w:rPr>
        <w:t>Steam-powered cars</w:t>
      </w:r>
    </w:p>
    <w:p w14:paraId="26681E5A" w14:textId="6EAE4B3E" w:rsidR="006168EF" w:rsidRPr="006168EF" w:rsidRDefault="006168EF" w:rsidP="008E2C3D">
      <w:pPr>
        <w:numPr>
          <w:ilvl w:val="0"/>
          <w:numId w:val="8"/>
        </w:numPr>
        <w:spacing w:after="0" w:line="276" w:lineRule="auto"/>
        <w:rPr>
          <w:rFonts w:ascii="Arial" w:eastAsia="Times New Roman" w:hAnsi="Arial" w:cs="Arial"/>
          <w:kern w:val="0"/>
          <w14:ligatures w14:val="none"/>
        </w:rPr>
      </w:pPr>
      <w:r w:rsidRPr="006168EF">
        <w:rPr>
          <w:rFonts w:ascii="Arial" w:eastAsia="Times New Roman" w:hAnsi="Arial" w:cs="Arial"/>
          <w:kern w:val="0"/>
          <w14:ligatures w14:val="none"/>
        </w:rPr>
        <w:t xml:space="preserve">needed extra </w:t>
      </w:r>
      <w:r w:rsidRPr="006168EF">
        <w:rPr>
          <w:rFonts w:ascii="Arial" w:eastAsia="Times New Roman" w:hAnsi="Arial" w:cs="Arial"/>
          <w:b/>
          <w:bCs/>
          <w:kern w:val="0"/>
          <w14:ligatures w14:val="none"/>
        </w:rPr>
        <w:t>(1) __________</w:t>
      </w:r>
      <w:r w:rsidRPr="006168EF">
        <w:rPr>
          <w:rFonts w:ascii="Arial" w:eastAsia="Times New Roman" w:hAnsi="Arial" w:cs="Arial"/>
          <w:kern w:val="0"/>
          <w14:ligatures w14:val="none"/>
        </w:rPr>
        <w:t xml:space="preserve"> for refueling </w:t>
      </w:r>
    </w:p>
    <w:p w14:paraId="03612336" w14:textId="77777777" w:rsidR="006168EF" w:rsidRPr="006168EF" w:rsidRDefault="006168EF" w:rsidP="008E2C3D">
      <w:pPr>
        <w:numPr>
          <w:ilvl w:val="0"/>
          <w:numId w:val="8"/>
        </w:numPr>
        <w:spacing w:after="0" w:line="276" w:lineRule="auto"/>
        <w:rPr>
          <w:rFonts w:ascii="Arial" w:eastAsia="Times New Roman" w:hAnsi="Arial" w:cs="Arial"/>
          <w:kern w:val="0"/>
          <w14:ligatures w14:val="none"/>
        </w:rPr>
      </w:pPr>
      <w:r w:rsidRPr="006168EF">
        <w:rPr>
          <w:rFonts w:ascii="Arial" w:eastAsia="Times New Roman" w:hAnsi="Arial" w:cs="Arial"/>
          <w:kern w:val="0"/>
          <w14:ligatures w14:val="none"/>
        </w:rPr>
        <w:t xml:space="preserve">drivers also had to wait for the engine to heat up </w:t>
      </w:r>
    </w:p>
    <w:p w14:paraId="40909127" w14:textId="77777777" w:rsidR="006168EF" w:rsidRPr="006168EF" w:rsidRDefault="006168EF" w:rsidP="008E2C3D">
      <w:pPr>
        <w:spacing w:after="0" w:line="276" w:lineRule="auto"/>
        <w:rPr>
          <w:rFonts w:ascii="Arial" w:eastAsia="Times New Roman" w:hAnsi="Arial" w:cs="Arial"/>
          <w:kern w:val="0"/>
          <w14:ligatures w14:val="none"/>
        </w:rPr>
      </w:pPr>
      <w:r w:rsidRPr="006168EF">
        <w:rPr>
          <w:rFonts w:ascii="Arial" w:eastAsia="Times New Roman" w:hAnsi="Arial" w:cs="Arial"/>
          <w:b/>
          <w:bCs/>
          <w:kern w:val="0"/>
          <w14:ligatures w14:val="none"/>
        </w:rPr>
        <w:t>Gasoline-powered cars</w:t>
      </w:r>
    </w:p>
    <w:p w14:paraId="051D6A66" w14:textId="77777777" w:rsidR="006168EF" w:rsidRPr="006168EF" w:rsidRDefault="006168EF" w:rsidP="008E2C3D">
      <w:pPr>
        <w:numPr>
          <w:ilvl w:val="0"/>
          <w:numId w:val="9"/>
        </w:numPr>
        <w:spacing w:after="0" w:line="276" w:lineRule="auto"/>
        <w:rPr>
          <w:rFonts w:ascii="Arial" w:eastAsia="Times New Roman" w:hAnsi="Arial" w:cs="Arial"/>
          <w:kern w:val="0"/>
          <w14:ligatures w14:val="none"/>
        </w:rPr>
      </w:pPr>
      <w:r w:rsidRPr="006168EF">
        <w:rPr>
          <w:rFonts w:ascii="Arial" w:eastAsia="Times New Roman" w:hAnsi="Arial" w:cs="Arial"/>
          <w:kern w:val="0"/>
          <w14:ligatures w14:val="none"/>
        </w:rPr>
        <w:t xml:space="preserve">were started by </w:t>
      </w:r>
      <w:r w:rsidRPr="006168EF">
        <w:rPr>
          <w:rFonts w:ascii="Arial" w:eastAsia="Times New Roman" w:hAnsi="Arial" w:cs="Arial"/>
          <w:b/>
          <w:bCs/>
          <w:kern w:val="0"/>
          <w14:ligatures w14:val="none"/>
        </w:rPr>
        <w:t>(2) __________</w:t>
      </w:r>
      <w:r w:rsidRPr="006168EF">
        <w:rPr>
          <w:rFonts w:ascii="Arial" w:eastAsia="Times New Roman" w:hAnsi="Arial" w:cs="Arial"/>
          <w:kern w:val="0"/>
          <w14:ligatures w14:val="none"/>
        </w:rPr>
        <w:t xml:space="preserve">, which could be dangerous </w:t>
      </w:r>
    </w:p>
    <w:p w14:paraId="54878DBD" w14:textId="77777777" w:rsidR="006168EF" w:rsidRPr="006168EF" w:rsidRDefault="006168EF" w:rsidP="008E2C3D">
      <w:pPr>
        <w:numPr>
          <w:ilvl w:val="0"/>
          <w:numId w:val="9"/>
        </w:numPr>
        <w:spacing w:after="0" w:line="276" w:lineRule="auto"/>
        <w:rPr>
          <w:rFonts w:ascii="Arial" w:eastAsia="Times New Roman" w:hAnsi="Arial" w:cs="Arial"/>
          <w:kern w:val="0"/>
          <w14:ligatures w14:val="none"/>
        </w:rPr>
      </w:pPr>
      <w:r w:rsidRPr="006168EF">
        <w:rPr>
          <w:rFonts w:ascii="Arial" w:eastAsia="Times New Roman" w:hAnsi="Arial" w:cs="Arial"/>
          <w:kern w:val="0"/>
          <w14:ligatures w14:val="none"/>
        </w:rPr>
        <w:t xml:space="preserve">also produced noise and unpleasant exhaust fumes </w:t>
      </w:r>
    </w:p>
    <w:p w14:paraId="6F557ED3" w14:textId="77777777" w:rsidR="006168EF" w:rsidRPr="006168EF" w:rsidRDefault="006168EF" w:rsidP="008E2C3D">
      <w:pPr>
        <w:spacing w:after="0" w:line="276" w:lineRule="auto"/>
        <w:rPr>
          <w:rFonts w:ascii="Arial" w:eastAsia="Times New Roman" w:hAnsi="Arial" w:cs="Arial"/>
          <w:kern w:val="0"/>
          <w14:ligatures w14:val="none"/>
        </w:rPr>
      </w:pPr>
      <w:r w:rsidRPr="006168EF">
        <w:rPr>
          <w:rFonts w:ascii="Arial" w:eastAsia="Times New Roman" w:hAnsi="Arial" w:cs="Arial"/>
          <w:b/>
          <w:bCs/>
          <w:kern w:val="0"/>
          <w14:ligatures w14:val="none"/>
        </w:rPr>
        <w:t>Electric vehicles</w:t>
      </w:r>
    </w:p>
    <w:p w14:paraId="3DEF4576" w14:textId="77777777" w:rsidR="006168EF" w:rsidRPr="006168EF" w:rsidRDefault="006168EF" w:rsidP="008E2C3D">
      <w:pPr>
        <w:numPr>
          <w:ilvl w:val="0"/>
          <w:numId w:val="10"/>
        </w:numPr>
        <w:spacing w:after="0" w:line="276" w:lineRule="auto"/>
        <w:rPr>
          <w:rFonts w:ascii="Arial" w:eastAsia="Times New Roman" w:hAnsi="Arial" w:cs="Arial"/>
          <w:kern w:val="0"/>
          <w14:ligatures w14:val="none"/>
        </w:rPr>
      </w:pPr>
      <w:r w:rsidRPr="006168EF">
        <w:rPr>
          <w:rFonts w:ascii="Arial" w:eastAsia="Times New Roman" w:hAnsi="Arial" w:cs="Arial"/>
          <w:kern w:val="0"/>
          <w14:ligatures w14:val="none"/>
        </w:rPr>
        <w:t xml:space="preserve">by the end of the 19th century, they represented nearly </w:t>
      </w:r>
      <w:r w:rsidRPr="006168EF">
        <w:rPr>
          <w:rFonts w:ascii="Arial" w:eastAsia="Times New Roman" w:hAnsi="Arial" w:cs="Arial"/>
          <w:b/>
          <w:bCs/>
          <w:kern w:val="0"/>
          <w14:ligatures w14:val="none"/>
        </w:rPr>
        <w:t>(3) __________</w:t>
      </w:r>
      <w:r w:rsidRPr="006168EF">
        <w:rPr>
          <w:rFonts w:ascii="Arial" w:eastAsia="Times New Roman" w:hAnsi="Arial" w:cs="Arial"/>
          <w:kern w:val="0"/>
          <w14:ligatures w14:val="none"/>
        </w:rPr>
        <w:t xml:space="preserve"> of American cars </w:t>
      </w:r>
    </w:p>
    <w:p w14:paraId="1F488D6C" w14:textId="77777777" w:rsidR="006168EF" w:rsidRPr="006168EF" w:rsidRDefault="006168EF" w:rsidP="008E2C3D">
      <w:pPr>
        <w:numPr>
          <w:ilvl w:val="0"/>
          <w:numId w:val="10"/>
        </w:numPr>
        <w:spacing w:after="0" w:line="276" w:lineRule="auto"/>
        <w:rPr>
          <w:rFonts w:ascii="Arial" w:eastAsia="Times New Roman" w:hAnsi="Arial" w:cs="Arial"/>
          <w:kern w:val="0"/>
          <w14:ligatures w14:val="none"/>
        </w:rPr>
      </w:pPr>
      <w:r w:rsidRPr="006168EF">
        <w:rPr>
          <w:rFonts w:ascii="Arial" w:eastAsia="Times New Roman" w:hAnsi="Arial" w:cs="Arial"/>
          <w:kern w:val="0"/>
          <w14:ligatures w14:val="none"/>
        </w:rPr>
        <w:t xml:space="preserve">however, poor battery performance made </w:t>
      </w:r>
      <w:r w:rsidRPr="006168EF">
        <w:rPr>
          <w:rFonts w:ascii="Arial" w:eastAsia="Times New Roman" w:hAnsi="Arial" w:cs="Arial"/>
          <w:b/>
          <w:bCs/>
          <w:kern w:val="0"/>
          <w14:ligatures w14:val="none"/>
        </w:rPr>
        <w:t>(4) __________</w:t>
      </w:r>
      <w:r w:rsidRPr="006168EF">
        <w:rPr>
          <w:rFonts w:ascii="Arial" w:eastAsia="Times New Roman" w:hAnsi="Arial" w:cs="Arial"/>
          <w:kern w:val="0"/>
          <w14:ligatures w14:val="none"/>
        </w:rPr>
        <w:t xml:space="preserve"> difficult </w:t>
      </w:r>
    </w:p>
    <w:p w14:paraId="3D661BA3" w14:textId="77777777" w:rsidR="006168EF" w:rsidRPr="006168EF" w:rsidRDefault="006168EF" w:rsidP="008E2C3D">
      <w:pPr>
        <w:spacing w:after="0" w:line="276" w:lineRule="auto"/>
        <w:rPr>
          <w:rFonts w:ascii="Arial" w:eastAsia="Times New Roman" w:hAnsi="Arial" w:cs="Arial"/>
          <w:kern w:val="0"/>
          <w14:ligatures w14:val="none"/>
        </w:rPr>
      </w:pPr>
      <w:r w:rsidRPr="006168EF">
        <w:rPr>
          <w:rFonts w:ascii="Arial" w:eastAsia="Times New Roman" w:hAnsi="Arial" w:cs="Arial"/>
          <w:b/>
          <w:bCs/>
          <w:kern w:val="0"/>
          <w14:ligatures w14:val="none"/>
        </w:rPr>
        <w:t>Renewed interest in electric cars</w:t>
      </w:r>
    </w:p>
    <w:p w14:paraId="113F06EC" w14:textId="77777777" w:rsidR="006168EF" w:rsidRPr="006168EF" w:rsidRDefault="006168EF" w:rsidP="008E2C3D">
      <w:pPr>
        <w:numPr>
          <w:ilvl w:val="0"/>
          <w:numId w:val="11"/>
        </w:numPr>
        <w:spacing w:after="0" w:line="276" w:lineRule="auto"/>
        <w:rPr>
          <w:rFonts w:ascii="Arial" w:eastAsia="Times New Roman" w:hAnsi="Arial" w:cs="Arial"/>
          <w:kern w:val="0"/>
          <w14:ligatures w14:val="none"/>
        </w:rPr>
      </w:pPr>
      <w:r w:rsidRPr="006168EF">
        <w:rPr>
          <w:rFonts w:ascii="Arial" w:eastAsia="Times New Roman" w:hAnsi="Arial" w:cs="Arial"/>
          <w:kern w:val="0"/>
          <w14:ligatures w14:val="none"/>
        </w:rPr>
        <w:t xml:space="preserve">in the 1980s, research linked vehicle emissions to urban </w:t>
      </w:r>
      <w:r w:rsidRPr="006168EF">
        <w:rPr>
          <w:rFonts w:ascii="Arial" w:eastAsia="Times New Roman" w:hAnsi="Arial" w:cs="Arial"/>
          <w:b/>
          <w:bCs/>
          <w:kern w:val="0"/>
          <w14:ligatures w14:val="none"/>
        </w:rPr>
        <w:t>(5) __________</w:t>
      </w:r>
    </w:p>
    <w:p w14:paraId="6584BABA" w14:textId="77777777" w:rsidR="000960A8" w:rsidRDefault="000960A8" w:rsidP="008E2C3D">
      <w:pPr>
        <w:spacing w:after="0" w:line="276" w:lineRule="auto"/>
        <w:rPr>
          <w:rFonts w:ascii="Arial" w:eastAsia="Calibri" w:hAnsi="Arial" w:cs="Arial"/>
          <w:b/>
          <w:i/>
          <w:kern w:val="0"/>
          <w14:ligatures w14:val="none"/>
        </w:rPr>
      </w:pPr>
    </w:p>
    <w:p w14:paraId="23C6E7A3" w14:textId="303467F4" w:rsidR="00313302" w:rsidRPr="00313302" w:rsidRDefault="00313302" w:rsidP="008E2C3D">
      <w:pPr>
        <w:spacing w:after="0" w:line="276" w:lineRule="auto"/>
        <w:rPr>
          <w:rFonts w:ascii="Arial" w:eastAsia="Calibri" w:hAnsi="Arial" w:cs="Arial"/>
          <w:b/>
          <w:i/>
          <w:spacing w:val="-8"/>
          <w:kern w:val="0"/>
          <w14:ligatures w14:val="none"/>
        </w:rPr>
      </w:pPr>
      <w:r w:rsidRPr="00313302">
        <w:rPr>
          <w:rFonts w:ascii="Arial" w:eastAsia="Calibri" w:hAnsi="Arial" w:cs="Arial"/>
          <w:b/>
          <w:i/>
          <w:kern w:val="0"/>
          <w14:ligatures w14:val="none"/>
        </w:rPr>
        <w:t>Part 2. You will hear a talk about</w:t>
      </w:r>
      <w:r w:rsidRPr="006168EF">
        <w:rPr>
          <w:rFonts w:ascii="Arial" w:eastAsia="Times New Roman" w:hAnsi="Arial" w:cs="Arial"/>
          <w:b/>
          <w:bCs/>
          <w:kern w:val="0"/>
          <w14:ligatures w14:val="none"/>
        </w:rPr>
        <w:t xml:space="preserve"> </w:t>
      </w:r>
      <w:r w:rsidRPr="00313302">
        <w:rPr>
          <w:rFonts w:ascii="Arial" w:eastAsia="Times New Roman" w:hAnsi="Arial" w:cs="Arial"/>
          <w:b/>
          <w:bCs/>
          <w:kern w:val="0"/>
          <w14:ligatures w14:val="none"/>
        </w:rPr>
        <w:t>How Smart Are Animals</w:t>
      </w:r>
      <w:r w:rsidRPr="006168EF">
        <w:rPr>
          <w:rFonts w:ascii="Arial" w:eastAsia="Times New Roman" w:hAnsi="Arial" w:cs="Arial"/>
          <w:b/>
          <w:bCs/>
          <w:kern w:val="0"/>
          <w14:ligatures w14:val="none"/>
        </w:rPr>
        <w:t>.</w:t>
      </w:r>
      <w:r w:rsidRPr="00313302">
        <w:rPr>
          <w:rFonts w:ascii="Arial" w:eastAsia="Calibri" w:hAnsi="Arial" w:cs="Arial"/>
          <w:b/>
          <w:i/>
          <w:kern w:val="0"/>
          <w14:ligatures w14:val="none"/>
        </w:rPr>
        <w:t xml:space="preserve"> </w:t>
      </w:r>
      <w:r w:rsidRPr="00313302">
        <w:rPr>
          <w:rFonts w:ascii="Arial" w:eastAsia="Times New Roman" w:hAnsi="Arial" w:cs="Arial"/>
          <w:b/>
          <w:i/>
          <w:kern w:val="0"/>
          <w14:ligatures w14:val="none"/>
        </w:rPr>
        <w:t xml:space="preserve">For questions 6-10, </w:t>
      </w:r>
      <w:r w:rsidRPr="00313302">
        <w:rPr>
          <w:rFonts w:ascii="Arial" w:eastAsia="Calibri" w:hAnsi="Arial" w:cs="Arial"/>
          <w:b/>
          <w:i/>
          <w:kern w:val="0"/>
          <w14:ligatures w14:val="none"/>
        </w:rPr>
        <w:t>decide whether the following statements are True (T), False (F) or Not Given</w:t>
      </w:r>
      <w:r w:rsidRPr="00313302">
        <w:rPr>
          <w:rFonts w:ascii="Arial" w:eastAsia="Calibri" w:hAnsi="Arial" w:cs="Arial"/>
          <w:b/>
          <w:i/>
          <w:kern w:val="0"/>
          <w:lang w:val="vi-VN"/>
          <w14:ligatures w14:val="none"/>
        </w:rPr>
        <w:t xml:space="preserve"> (NG)</w:t>
      </w:r>
      <w:r w:rsidRPr="00313302">
        <w:rPr>
          <w:rFonts w:ascii="Arial" w:eastAsia="Calibri" w:hAnsi="Arial" w:cs="Arial"/>
          <w:b/>
          <w:i/>
          <w:kern w:val="0"/>
          <w14:ligatures w14:val="none"/>
        </w:rPr>
        <w:t xml:space="preserve">. Write </w:t>
      </w:r>
      <w:r w:rsidRPr="00313302">
        <w:rPr>
          <w:rFonts w:ascii="Arial" w:eastAsia="Calibri" w:hAnsi="Arial" w:cs="Arial"/>
          <w:b/>
          <w:i/>
          <w:spacing w:val="-8"/>
          <w:kern w:val="0"/>
          <w:lang w:val="vi-VN"/>
          <w14:ligatures w14:val="none"/>
        </w:rPr>
        <w:t>T, F, or NG</w:t>
      </w:r>
      <w:r w:rsidRPr="00313302">
        <w:rPr>
          <w:rFonts w:ascii="Arial" w:eastAsia="Calibri" w:hAnsi="Arial" w:cs="Arial"/>
          <w:b/>
          <w:i/>
          <w:spacing w:val="-8"/>
          <w:kern w:val="0"/>
          <w14:ligatures w14:val="none"/>
        </w:rPr>
        <w:t xml:space="preserve"> in the corresponding numbered boxes on our answer sheet. (10 points)</w:t>
      </w:r>
    </w:p>
    <w:p w14:paraId="25924885" w14:textId="0A735746" w:rsidR="00313302" w:rsidRPr="00313302" w:rsidRDefault="00313302" w:rsidP="008E2C3D">
      <w:pPr>
        <w:spacing w:after="0" w:line="276" w:lineRule="auto"/>
        <w:jc w:val="both"/>
        <w:rPr>
          <w:rFonts w:ascii="Arial" w:eastAsia="Times New Roman" w:hAnsi="Arial" w:cs="Arial"/>
          <w:kern w:val="0"/>
          <w14:ligatures w14:val="none"/>
        </w:rPr>
      </w:pPr>
      <w:r w:rsidRPr="006168EF">
        <w:rPr>
          <w:rFonts w:ascii="Arial" w:eastAsia="Times New Roman" w:hAnsi="Arial" w:cs="Arial"/>
          <w:kern w:val="0"/>
          <w14:ligatures w14:val="none"/>
        </w:rPr>
        <w:t>6</w:t>
      </w:r>
      <w:r w:rsidRPr="00313302">
        <w:rPr>
          <w:rFonts w:ascii="Arial" w:eastAsia="Times New Roman" w:hAnsi="Arial" w:cs="Arial"/>
          <w:kern w:val="0"/>
          <w14:ligatures w14:val="none"/>
        </w:rPr>
        <w:t xml:space="preserve">. Defining and gauging the intelligence of animals equally presents a challenging undertaking. </w:t>
      </w:r>
    </w:p>
    <w:p w14:paraId="77F4CBF6" w14:textId="26500E6F" w:rsidR="00313302" w:rsidRPr="00313302" w:rsidRDefault="00313302" w:rsidP="008E2C3D">
      <w:pPr>
        <w:spacing w:after="0" w:line="276" w:lineRule="auto"/>
        <w:jc w:val="both"/>
        <w:rPr>
          <w:rFonts w:ascii="Arial" w:eastAsia="Times New Roman" w:hAnsi="Arial" w:cs="Arial"/>
          <w:kern w:val="0"/>
          <w14:ligatures w14:val="none"/>
        </w:rPr>
      </w:pPr>
      <w:r w:rsidRPr="006168EF">
        <w:rPr>
          <w:rFonts w:ascii="Arial" w:eastAsia="Times New Roman" w:hAnsi="Arial" w:cs="Arial"/>
          <w:kern w:val="0"/>
          <w14:ligatures w14:val="none"/>
        </w:rPr>
        <w:t>7</w:t>
      </w:r>
      <w:r w:rsidRPr="00313302">
        <w:rPr>
          <w:rFonts w:ascii="Arial" w:eastAsia="Times New Roman" w:hAnsi="Arial" w:cs="Arial"/>
          <w:kern w:val="0"/>
          <w14:ligatures w14:val="none"/>
        </w:rPr>
        <w:t xml:space="preserve">. The resulting data may be unreliable due to the inconsistent level of hunger among subjects. </w:t>
      </w:r>
    </w:p>
    <w:p w14:paraId="05419EAC" w14:textId="717FBF2F" w:rsidR="00313302" w:rsidRPr="00313302" w:rsidRDefault="00313302" w:rsidP="008E2C3D">
      <w:pPr>
        <w:spacing w:after="0" w:line="276" w:lineRule="auto"/>
        <w:jc w:val="both"/>
        <w:rPr>
          <w:rFonts w:ascii="Arial" w:eastAsia="Times New Roman" w:hAnsi="Arial" w:cs="Arial"/>
          <w:kern w:val="0"/>
          <w14:ligatures w14:val="none"/>
        </w:rPr>
      </w:pPr>
      <w:r w:rsidRPr="006168EF">
        <w:rPr>
          <w:rFonts w:ascii="Arial" w:eastAsia="Times New Roman" w:hAnsi="Arial" w:cs="Arial"/>
          <w:kern w:val="0"/>
          <w14:ligatures w14:val="none"/>
        </w:rPr>
        <w:t>8</w:t>
      </w:r>
      <w:r w:rsidRPr="00313302">
        <w:rPr>
          <w:rFonts w:ascii="Arial" w:eastAsia="Times New Roman" w:hAnsi="Arial" w:cs="Arial"/>
          <w:kern w:val="0"/>
          <w14:ligatures w14:val="none"/>
        </w:rPr>
        <w:t xml:space="preserve">. The pointing test involves training an animal to anticipate discovering food in multiple spots. </w:t>
      </w:r>
    </w:p>
    <w:p w14:paraId="4170DB2A" w14:textId="135D415F" w:rsidR="00313302" w:rsidRPr="00313302" w:rsidRDefault="00313302" w:rsidP="008E2C3D">
      <w:pPr>
        <w:spacing w:after="0" w:line="276" w:lineRule="auto"/>
        <w:jc w:val="both"/>
        <w:rPr>
          <w:rFonts w:ascii="Arial" w:eastAsia="Times New Roman" w:hAnsi="Arial" w:cs="Arial"/>
          <w:kern w:val="0"/>
          <w14:ligatures w14:val="none"/>
        </w:rPr>
      </w:pPr>
      <w:r w:rsidRPr="006168EF">
        <w:rPr>
          <w:rFonts w:ascii="Arial" w:eastAsia="Times New Roman" w:hAnsi="Arial" w:cs="Arial"/>
          <w:kern w:val="0"/>
          <w14:ligatures w14:val="none"/>
        </w:rPr>
        <w:t>9</w:t>
      </w:r>
      <w:r w:rsidRPr="00313302">
        <w:rPr>
          <w:rFonts w:ascii="Arial" w:eastAsia="Times New Roman" w:hAnsi="Arial" w:cs="Arial"/>
          <w:kern w:val="0"/>
          <w14:ligatures w14:val="none"/>
        </w:rPr>
        <w:t xml:space="preserve">. In the mirror test, a marked animal is expected to exhibit deep familiarity by erasing the mark. </w:t>
      </w:r>
    </w:p>
    <w:p w14:paraId="2194BA51" w14:textId="1F4C2CAC" w:rsidR="00313302" w:rsidRPr="00313302" w:rsidRDefault="00313302" w:rsidP="008E2C3D">
      <w:pPr>
        <w:spacing w:after="0" w:line="276" w:lineRule="auto"/>
        <w:jc w:val="both"/>
        <w:rPr>
          <w:rFonts w:ascii="Arial" w:eastAsia="Times New Roman" w:hAnsi="Arial" w:cs="Arial"/>
          <w:kern w:val="0"/>
          <w14:ligatures w14:val="none"/>
        </w:rPr>
      </w:pPr>
      <w:r w:rsidRPr="006168EF">
        <w:rPr>
          <w:rFonts w:ascii="Arial" w:eastAsia="Times New Roman" w:hAnsi="Arial" w:cs="Arial"/>
          <w:kern w:val="0"/>
          <w14:ligatures w14:val="none"/>
        </w:rPr>
        <w:t>10</w:t>
      </w:r>
      <w:r w:rsidRPr="00313302">
        <w:rPr>
          <w:rFonts w:ascii="Arial" w:eastAsia="Times New Roman" w:hAnsi="Arial" w:cs="Arial"/>
          <w:kern w:val="0"/>
          <w14:ligatures w14:val="none"/>
        </w:rPr>
        <w:t xml:space="preserve">. Scientists question the reliability of the tests due to the inherent characteristics of the subjects involved. </w:t>
      </w:r>
    </w:p>
    <w:p w14:paraId="10125F4C" w14:textId="77777777" w:rsidR="00313302" w:rsidRPr="006168EF" w:rsidRDefault="00313302" w:rsidP="008E2C3D">
      <w:pPr>
        <w:spacing w:after="0" w:line="276" w:lineRule="auto"/>
        <w:rPr>
          <w:rFonts w:ascii="Arial" w:hAnsi="Arial" w:cs="Arial"/>
          <w:b/>
          <w:bCs/>
          <w:i/>
          <w:iCs/>
          <w:kern w:val="0"/>
          <w14:ligatures w14:val="none"/>
        </w:rPr>
      </w:pPr>
    </w:p>
    <w:p w14:paraId="3629A442" w14:textId="77777777" w:rsidR="006643FA" w:rsidRPr="006168EF" w:rsidRDefault="00313302" w:rsidP="008E2C3D">
      <w:pPr>
        <w:pStyle w:val="NormalWeb"/>
        <w:tabs>
          <w:tab w:val="left" w:pos="360"/>
          <w:tab w:val="left" w:pos="2552"/>
          <w:tab w:val="left" w:pos="2880"/>
          <w:tab w:val="left" w:pos="4820"/>
          <w:tab w:val="left" w:pos="5400"/>
          <w:tab w:val="left" w:pos="7020"/>
          <w:tab w:val="left" w:pos="7920"/>
        </w:tabs>
        <w:spacing w:before="0" w:beforeAutospacing="0" w:after="0" w:afterAutospacing="0" w:line="276" w:lineRule="auto"/>
        <w:jc w:val="both"/>
        <w:rPr>
          <w:rFonts w:ascii="Arial" w:hAnsi="Arial" w:cs="Arial"/>
          <w:b/>
          <w:i/>
          <w:sz w:val="22"/>
          <w:szCs w:val="22"/>
        </w:rPr>
      </w:pPr>
      <w:r w:rsidRPr="00313302">
        <w:rPr>
          <w:rFonts w:ascii="Arial" w:hAnsi="Arial" w:cs="Arial"/>
          <w:b/>
          <w:bCs/>
          <w:i/>
          <w:iCs/>
          <w:sz w:val="22"/>
          <w:szCs w:val="22"/>
        </w:rPr>
        <w:t xml:space="preserve">Part 3: You'll hear part of a radio interview in which the medical writer and historian Gordon Bennett is talking about his most recent book. </w:t>
      </w:r>
      <w:r w:rsidR="006643FA" w:rsidRPr="006168EF">
        <w:rPr>
          <w:rFonts w:ascii="Arial" w:hAnsi="Arial" w:cs="Arial"/>
          <w:b/>
          <w:bCs/>
          <w:i/>
          <w:sz w:val="22"/>
          <w:szCs w:val="22"/>
        </w:rPr>
        <w:t>For questions</w:t>
      </w:r>
      <w:r w:rsidR="006643FA" w:rsidRPr="006168EF">
        <w:rPr>
          <w:rStyle w:val="apple-converted-space"/>
          <w:rFonts w:ascii="Arial" w:hAnsi="Arial" w:cs="Arial"/>
          <w:b/>
          <w:bCs/>
          <w:i/>
          <w:sz w:val="22"/>
          <w:szCs w:val="22"/>
        </w:rPr>
        <w:t> </w:t>
      </w:r>
      <w:r w:rsidR="006643FA" w:rsidRPr="006168EF">
        <w:rPr>
          <w:rStyle w:val="Strong"/>
          <w:rFonts w:ascii="Arial" w:hAnsi="Arial" w:cs="Arial"/>
          <w:i/>
          <w:sz w:val="22"/>
          <w:szCs w:val="22"/>
          <w:bdr w:val="none" w:sz="0" w:space="0" w:color="auto" w:frame="1"/>
          <w:lang w:val="vi-VN"/>
        </w:rPr>
        <w:t>11-15</w:t>
      </w:r>
      <w:r w:rsidR="006643FA" w:rsidRPr="006168EF">
        <w:rPr>
          <w:rFonts w:ascii="Arial" w:hAnsi="Arial" w:cs="Arial"/>
          <w:b/>
          <w:bCs/>
          <w:i/>
          <w:sz w:val="22"/>
          <w:szCs w:val="22"/>
        </w:rPr>
        <w:t>, choose the answer (</w:t>
      </w:r>
      <w:r w:rsidR="006643FA" w:rsidRPr="006168EF">
        <w:rPr>
          <w:rStyle w:val="Strong"/>
          <w:rFonts w:ascii="Arial" w:hAnsi="Arial" w:cs="Arial"/>
          <w:i/>
          <w:sz w:val="22"/>
          <w:szCs w:val="22"/>
          <w:bdr w:val="none" w:sz="0" w:space="0" w:color="auto" w:frame="1"/>
        </w:rPr>
        <w:t>А, В, C</w:t>
      </w:r>
      <w:r w:rsidR="006643FA" w:rsidRPr="006168EF">
        <w:rPr>
          <w:rStyle w:val="apple-converted-space"/>
          <w:rFonts w:ascii="Arial" w:hAnsi="Arial" w:cs="Arial"/>
          <w:i/>
          <w:sz w:val="22"/>
          <w:szCs w:val="22"/>
        </w:rPr>
        <w:t> </w:t>
      </w:r>
      <w:r w:rsidR="006643FA" w:rsidRPr="006168EF">
        <w:rPr>
          <w:rFonts w:ascii="Arial" w:hAnsi="Arial" w:cs="Arial"/>
          <w:b/>
          <w:i/>
          <w:sz w:val="22"/>
          <w:szCs w:val="22"/>
        </w:rPr>
        <w:t>or</w:t>
      </w:r>
      <w:r w:rsidR="006643FA" w:rsidRPr="006168EF">
        <w:rPr>
          <w:rStyle w:val="apple-converted-space"/>
          <w:rFonts w:ascii="Arial" w:hAnsi="Arial" w:cs="Arial"/>
          <w:b/>
          <w:i/>
          <w:sz w:val="22"/>
          <w:szCs w:val="22"/>
        </w:rPr>
        <w:t> </w:t>
      </w:r>
      <w:r w:rsidR="006643FA" w:rsidRPr="006168EF">
        <w:rPr>
          <w:rStyle w:val="Strong"/>
          <w:rFonts w:ascii="Arial" w:hAnsi="Arial" w:cs="Arial"/>
          <w:i/>
          <w:sz w:val="22"/>
          <w:szCs w:val="22"/>
          <w:bdr w:val="none" w:sz="0" w:space="0" w:color="auto" w:frame="1"/>
        </w:rPr>
        <w:t>D</w:t>
      </w:r>
      <w:r w:rsidR="006643FA" w:rsidRPr="006168EF">
        <w:rPr>
          <w:rFonts w:ascii="Arial" w:hAnsi="Arial" w:cs="Arial"/>
          <w:b/>
          <w:bCs/>
          <w:i/>
          <w:sz w:val="22"/>
          <w:szCs w:val="22"/>
        </w:rPr>
        <w:t>) which fits best according to what you hear.</w:t>
      </w:r>
      <w:r w:rsidR="006643FA" w:rsidRPr="006168EF">
        <w:rPr>
          <w:rFonts w:ascii="Arial" w:hAnsi="Arial" w:cs="Arial"/>
          <w:i/>
          <w:sz w:val="22"/>
          <w:szCs w:val="22"/>
        </w:rPr>
        <w:t xml:space="preserve">  </w:t>
      </w:r>
      <w:r w:rsidR="006643FA" w:rsidRPr="006168EF">
        <w:rPr>
          <w:rFonts w:ascii="Arial" w:hAnsi="Arial" w:cs="Arial"/>
          <w:b/>
          <w:bCs/>
          <w:i/>
          <w:sz w:val="22"/>
          <w:szCs w:val="22"/>
        </w:rPr>
        <w:t>Write your answers</w:t>
      </w:r>
      <w:r w:rsidR="006643FA" w:rsidRPr="006168EF">
        <w:rPr>
          <w:rFonts w:ascii="Arial" w:hAnsi="Arial" w:cs="Arial"/>
          <w:b/>
          <w:bCs/>
          <w:i/>
          <w:sz w:val="22"/>
          <w:szCs w:val="22"/>
          <w:lang w:val="vi-VN"/>
        </w:rPr>
        <w:t xml:space="preserve"> </w:t>
      </w:r>
      <w:r w:rsidR="006643FA" w:rsidRPr="006168EF">
        <w:rPr>
          <w:rFonts w:ascii="Arial" w:hAnsi="Arial" w:cs="Arial"/>
          <w:b/>
          <w:bCs/>
          <w:i/>
          <w:sz w:val="22"/>
          <w:szCs w:val="22"/>
        </w:rPr>
        <w:t>(</w:t>
      </w:r>
      <w:r w:rsidR="006643FA" w:rsidRPr="006168EF">
        <w:rPr>
          <w:rStyle w:val="Strong"/>
          <w:rFonts w:ascii="Arial" w:hAnsi="Arial" w:cs="Arial"/>
          <w:i/>
          <w:sz w:val="22"/>
          <w:szCs w:val="22"/>
          <w:bdr w:val="none" w:sz="0" w:space="0" w:color="auto" w:frame="1"/>
        </w:rPr>
        <w:t>А, В, C</w:t>
      </w:r>
      <w:r w:rsidR="006643FA" w:rsidRPr="006168EF">
        <w:rPr>
          <w:rStyle w:val="apple-converted-space"/>
          <w:rFonts w:ascii="Arial" w:hAnsi="Arial" w:cs="Arial"/>
          <w:i/>
          <w:sz w:val="22"/>
          <w:szCs w:val="22"/>
        </w:rPr>
        <w:t> </w:t>
      </w:r>
      <w:r w:rsidR="006643FA" w:rsidRPr="006168EF">
        <w:rPr>
          <w:rFonts w:ascii="Arial" w:hAnsi="Arial" w:cs="Arial"/>
          <w:b/>
          <w:i/>
          <w:sz w:val="22"/>
          <w:szCs w:val="22"/>
        </w:rPr>
        <w:t>or</w:t>
      </w:r>
      <w:r w:rsidR="006643FA" w:rsidRPr="006168EF">
        <w:rPr>
          <w:rStyle w:val="apple-converted-space"/>
          <w:rFonts w:ascii="Arial" w:hAnsi="Arial" w:cs="Arial"/>
          <w:b/>
          <w:i/>
          <w:sz w:val="22"/>
          <w:szCs w:val="22"/>
        </w:rPr>
        <w:t> </w:t>
      </w:r>
      <w:r w:rsidR="006643FA" w:rsidRPr="006168EF">
        <w:rPr>
          <w:rStyle w:val="Strong"/>
          <w:rFonts w:ascii="Arial" w:hAnsi="Arial" w:cs="Arial"/>
          <w:i/>
          <w:sz w:val="22"/>
          <w:szCs w:val="22"/>
          <w:bdr w:val="none" w:sz="0" w:space="0" w:color="auto" w:frame="1"/>
        </w:rPr>
        <w:t>D</w:t>
      </w:r>
      <w:r w:rsidR="006643FA" w:rsidRPr="006168EF">
        <w:rPr>
          <w:rFonts w:ascii="Arial" w:hAnsi="Arial" w:cs="Arial"/>
          <w:b/>
          <w:bCs/>
          <w:i/>
          <w:sz w:val="22"/>
          <w:szCs w:val="22"/>
        </w:rPr>
        <w:t>) in the corresponding numbered boxes on your answer sheet. (10 pts)</w:t>
      </w:r>
    </w:p>
    <w:p w14:paraId="171D31E4" w14:textId="0BA86BFB" w:rsidR="00313302" w:rsidRPr="00313302" w:rsidRDefault="006643FA" w:rsidP="008E2C3D">
      <w:pPr>
        <w:spacing w:after="0" w:line="276" w:lineRule="auto"/>
        <w:rPr>
          <w:rFonts w:ascii="Arial" w:hAnsi="Arial" w:cs="Arial"/>
          <w:kern w:val="0"/>
          <w14:ligatures w14:val="none"/>
        </w:rPr>
      </w:pPr>
      <w:r w:rsidRPr="006168EF">
        <w:rPr>
          <w:rFonts w:ascii="Arial" w:hAnsi="Arial" w:cs="Arial"/>
          <w:kern w:val="0"/>
          <w14:ligatures w14:val="none"/>
        </w:rPr>
        <w:t>1</w:t>
      </w:r>
      <w:r w:rsidR="00313302" w:rsidRPr="00313302">
        <w:rPr>
          <w:rFonts w:ascii="Arial" w:hAnsi="Arial" w:cs="Arial"/>
          <w:kern w:val="0"/>
          <w14:ligatures w14:val="none"/>
        </w:rPr>
        <w:t>1. Dr Bennet says that the earliest form of medicine ______</w:t>
      </w:r>
    </w:p>
    <w:p w14:paraId="3630B2B6" w14:textId="1FD86376" w:rsidR="00313302" w:rsidRPr="00313302" w:rsidRDefault="00313302" w:rsidP="008E2C3D">
      <w:pPr>
        <w:spacing w:after="0" w:line="276" w:lineRule="auto"/>
        <w:rPr>
          <w:rFonts w:ascii="Arial" w:hAnsi="Arial" w:cs="Arial"/>
          <w:kern w:val="0"/>
          <w14:ligatures w14:val="none"/>
        </w:rPr>
      </w:pPr>
      <w:r w:rsidRPr="00313302">
        <w:rPr>
          <w:rFonts w:ascii="Arial" w:hAnsi="Arial" w:cs="Arial"/>
          <w:kern w:val="0"/>
          <w14:ligatures w14:val="none"/>
        </w:rPr>
        <w:t>A. is older than civilization.</w:t>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313302">
        <w:rPr>
          <w:rFonts w:ascii="Arial" w:hAnsi="Arial" w:cs="Arial"/>
          <w:kern w:val="0"/>
          <w14:ligatures w14:val="none"/>
        </w:rPr>
        <w:t>B. began in prehistoric times.</w:t>
      </w:r>
    </w:p>
    <w:p w14:paraId="3852ACB7" w14:textId="5CC503D9" w:rsidR="00313302" w:rsidRPr="00313302" w:rsidRDefault="00313302" w:rsidP="008E2C3D">
      <w:pPr>
        <w:spacing w:after="0" w:line="276" w:lineRule="auto"/>
        <w:rPr>
          <w:rFonts w:ascii="Arial" w:hAnsi="Arial" w:cs="Arial"/>
          <w:kern w:val="0"/>
          <w14:ligatures w14:val="none"/>
        </w:rPr>
      </w:pPr>
      <w:r w:rsidRPr="00313302">
        <w:rPr>
          <w:rFonts w:ascii="Arial" w:hAnsi="Arial" w:cs="Arial"/>
          <w:kern w:val="0"/>
          <w14:ligatures w14:val="none"/>
        </w:rPr>
        <w:t>C. is unknown to us.</w:t>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313302">
        <w:rPr>
          <w:rFonts w:ascii="Arial" w:hAnsi="Arial" w:cs="Arial"/>
          <w:kern w:val="0"/>
          <w14:ligatures w14:val="none"/>
        </w:rPr>
        <w:t>D. was based on the consumption of plants.</w:t>
      </w:r>
    </w:p>
    <w:p w14:paraId="56B8B97A" w14:textId="574325B1" w:rsidR="00313302" w:rsidRPr="00313302" w:rsidRDefault="006643FA" w:rsidP="008E2C3D">
      <w:pPr>
        <w:spacing w:after="0" w:line="276" w:lineRule="auto"/>
        <w:rPr>
          <w:rFonts w:ascii="Arial" w:hAnsi="Arial" w:cs="Arial"/>
          <w:kern w:val="0"/>
          <w14:ligatures w14:val="none"/>
        </w:rPr>
      </w:pPr>
      <w:r w:rsidRPr="006168EF">
        <w:rPr>
          <w:rFonts w:ascii="Arial" w:hAnsi="Arial" w:cs="Arial"/>
          <w:kern w:val="0"/>
          <w14:ligatures w14:val="none"/>
        </w:rPr>
        <w:t>1</w:t>
      </w:r>
      <w:r w:rsidR="00313302" w:rsidRPr="00313302">
        <w:rPr>
          <w:rFonts w:ascii="Arial" w:hAnsi="Arial" w:cs="Arial"/>
          <w:kern w:val="0"/>
          <w14:ligatures w14:val="none"/>
        </w:rPr>
        <w:t>2. As far back as 9,000 years ago, the people of ancient India had develop ______</w:t>
      </w:r>
    </w:p>
    <w:p w14:paraId="1514DA29" w14:textId="3E06CFE6" w:rsidR="00313302" w:rsidRPr="00313302" w:rsidRDefault="00313302" w:rsidP="008E2C3D">
      <w:pPr>
        <w:spacing w:after="0" w:line="276" w:lineRule="auto"/>
        <w:rPr>
          <w:rFonts w:ascii="Arial" w:hAnsi="Arial" w:cs="Arial"/>
          <w:kern w:val="0"/>
          <w14:ligatures w14:val="none"/>
        </w:rPr>
      </w:pPr>
      <w:r w:rsidRPr="00313302">
        <w:rPr>
          <w:rFonts w:ascii="Arial" w:hAnsi="Arial" w:cs="Arial"/>
          <w:kern w:val="0"/>
          <w14:ligatures w14:val="none"/>
        </w:rPr>
        <w:t>A. the science of the living.</w:t>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313302">
        <w:rPr>
          <w:rFonts w:ascii="Arial" w:hAnsi="Arial" w:cs="Arial"/>
          <w:kern w:val="0"/>
          <w14:ligatures w14:val="none"/>
        </w:rPr>
        <w:t>B. a form of dentistry.</w:t>
      </w:r>
    </w:p>
    <w:p w14:paraId="5876AC1A" w14:textId="4BA89AD7" w:rsidR="00313302" w:rsidRPr="00313302" w:rsidRDefault="00313302" w:rsidP="008E2C3D">
      <w:pPr>
        <w:spacing w:after="0" w:line="276" w:lineRule="auto"/>
        <w:rPr>
          <w:rFonts w:ascii="Arial" w:hAnsi="Arial" w:cs="Arial"/>
          <w:kern w:val="0"/>
          <w14:ligatures w14:val="none"/>
        </w:rPr>
      </w:pPr>
      <w:r w:rsidRPr="00313302">
        <w:rPr>
          <w:rFonts w:ascii="Arial" w:hAnsi="Arial" w:cs="Arial"/>
          <w:kern w:val="0"/>
          <w14:ligatures w14:val="none"/>
        </w:rPr>
        <w:t>C. cosmetic surgery.</w:t>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313302">
        <w:rPr>
          <w:rFonts w:ascii="Arial" w:hAnsi="Arial" w:cs="Arial"/>
          <w:kern w:val="0"/>
          <w14:ligatures w14:val="none"/>
        </w:rPr>
        <w:t>D. a system of learning through study.</w:t>
      </w:r>
    </w:p>
    <w:p w14:paraId="5BB53BF5" w14:textId="4609E944" w:rsidR="00313302" w:rsidRPr="00313302" w:rsidRDefault="006643FA" w:rsidP="008E2C3D">
      <w:pPr>
        <w:spacing w:after="0" w:line="276" w:lineRule="auto"/>
        <w:rPr>
          <w:rFonts w:ascii="Arial" w:hAnsi="Arial" w:cs="Arial"/>
          <w:kern w:val="0"/>
          <w14:ligatures w14:val="none"/>
        </w:rPr>
      </w:pPr>
      <w:r w:rsidRPr="006168EF">
        <w:rPr>
          <w:rFonts w:ascii="Arial" w:hAnsi="Arial" w:cs="Arial"/>
          <w:kern w:val="0"/>
          <w14:ligatures w14:val="none"/>
        </w:rPr>
        <w:t>1</w:t>
      </w:r>
      <w:r w:rsidR="00313302" w:rsidRPr="00313302">
        <w:rPr>
          <w:rFonts w:ascii="Arial" w:hAnsi="Arial" w:cs="Arial"/>
          <w:kern w:val="0"/>
          <w14:ligatures w14:val="none"/>
        </w:rPr>
        <w:t>3. The first known doctors in ancient Egypt ______</w:t>
      </w:r>
    </w:p>
    <w:p w14:paraId="2CD5B735" w14:textId="1801CD3A" w:rsidR="00313302" w:rsidRPr="00313302" w:rsidRDefault="00313302" w:rsidP="008E2C3D">
      <w:pPr>
        <w:spacing w:after="0" w:line="276" w:lineRule="auto"/>
        <w:rPr>
          <w:rFonts w:ascii="Arial" w:hAnsi="Arial" w:cs="Arial"/>
          <w:kern w:val="0"/>
          <w14:ligatures w14:val="none"/>
        </w:rPr>
      </w:pPr>
      <w:r w:rsidRPr="00313302">
        <w:rPr>
          <w:rFonts w:ascii="Arial" w:hAnsi="Arial" w:cs="Arial"/>
          <w:kern w:val="0"/>
          <w14:ligatures w14:val="none"/>
        </w:rPr>
        <w:t>A. performed surgical operations.</w:t>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313302">
        <w:rPr>
          <w:rFonts w:ascii="Arial" w:hAnsi="Arial" w:cs="Arial"/>
          <w:kern w:val="0"/>
          <w14:ligatures w14:val="none"/>
        </w:rPr>
        <w:t>B. were more likely to have women.</w:t>
      </w:r>
    </w:p>
    <w:p w14:paraId="0B6BA69F" w14:textId="5B32CDDA" w:rsidR="00313302" w:rsidRPr="00313302" w:rsidRDefault="00313302" w:rsidP="008E2C3D">
      <w:pPr>
        <w:spacing w:after="0" w:line="276" w:lineRule="auto"/>
        <w:rPr>
          <w:rFonts w:ascii="Arial" w:hAnsi="Arial" w:cs="Arial"/>
          <w:kern w:val="0"/>
          <w14:ligatures w14:val="none"/>
        </w:rPr>
      </w:pPr>
      <w:r w:rsidRPr="00313302">
        <w:rPr>
          <w:rFonts w:ascii="Arial" w:hAnsi="Arial" w:cs="Arial"/>
          <w:kern w:val="0"/>
          <w14:ligatures w14:val="none"/>
        </w:rPr>
        <w:t>C. kept medical records at least 5,000 years ago.</w:t>
      </w:r>
      <w:r w:rsidRPr="006168EF">
        <w:rPr>
          <w:rFonts w:ascii="Arial" w:hAnsi="Arial" w:cs="Arial"/>
          <w:kern w:val="0"/>
          <w14:ligatures w14:val="none"/>
        </w:rPr>
        <w:tab/>
      </w:r>
      <w:r w:rsidRPr="006168EF">
        <w:rPr>
          <w:rFonts w:ascii="Arial" w:hAnsi="Arial" w:cs="Arial"/>
          <w:kern w:val="0"/>
          <w14:ligatures w14:val="none"/>
        </w:rPr>
        <w:tab/>
      </w:r>
      <w:r w:rsidRPr="00313302">
        <w:rPr>
          <w:rFonts w:ascii="Arial" w:hAnsi="Arial" w:cs="Arial"/>
          <w:kern w:val="0"/>
          <w14:ligatures w14:val="none"/>
        </w:rPr>
        <w:t>D. acquired knowledge from the Babylonians.</w:t>
      </w:r>
    </w:p>
    <w:p w14:paraId="446507D5" w14:textId="0546BA1C" w:rsidR="00313302" w:rsidRPr="00313302" w:rsidRDefault="006643FA" w:rsidP="008E2C3D">
      <w:pPr>
        <w:spacing w:after="0" w:line="276" w:lineRule="auto"/>
        <w:rPr>
          <w:rFonts w:ascii="Arial" w:hAnsi="Arial" w:cs="Arial"/>
          <w:kern w:val="0"/>
          <w14:ligatures w14:val="none"/>
        </w:rPr>
      </w:pPr>
      <w:r w:rsidRPr="006168EF">
        <w:rPr>
          <w:rFonts w:ascii="Arial" w:hAnsi="Arial" w:cs="Arial"/>
          <w:kern w:val="0"/>
          <w14:ligatures w14:val="none"/>
        </w:rPr>
        <w:t>1</w:t>
      </w:r>
      <w:r w:rsidR="00313302" w:rsidRPr="006168EF">
        <w:rPr>
          <w:rFonts w:ascii="Arial" w:hAnsi="Arial" w:cs="Arial"/>
          <w:kern w:val="0"/>
          <w14:ligatures w14:val="none"/>
        </w:rPr>
        <w:t>4</w:t>
      </w:r>
      <w:r w:rsidR="00313302" w:rsidRPr="00313302">
        <w:rPr>
          <w:rFonts w:ascii="Arial" w:hAnsi="Arial" w:cs="Arial"/>
          <w:kern w:val="0"/>
          <w14:ligatures w14:val="none"/>
        </w:rPr>
        <w:t>. Dr. Bennett believes ______</w:t>
      </w:r>
    </w:p>
    <w:p w14:paraId="72EA5BC1" w14:textId="77777777" w:rsidR="00313302" w:rsidRPr="00313302" w:rsidRDefault="00313302" w:rsidP="008E2C3D">
      <w:pPr>
        <w:spacing w:after="0" w:line="276" w:lineRule="auto"/>
        <w:rPr>
          <w:rFonts w:ascii="Arial" w:hAnsi="Arial" w:cs="Arial"/>
          <w:kern w:val="0"/>
          <w14:ligatures w14:val="none"/>
        </w:rPr>
      </w:pPr>
      <w:r w:rsidRPr="00313302">
        <w:rPr>
          <w:rFonts w:ascii="Arial" w:hAnsi="Arial" w:cs="Arial"/>
          <w:kern w:val="0"/>
          <w14:ligatures w14:val="none"/>
        </w:rPr>
        <w:t>A. that Chinese medicine deserves a chapter of its own.</w:t>
      </w:r>
    </w:p>
    <w:p w14:paraId="23CEF21A" w14:textId="77777777" w:rsidR="00313302" w:rsidRPr="00313302" w:rsidRDefault="00313302" w:rsidP="008E2C3D">
      <w:pPr>
        <w:spacing w:after="0" w:line="276" w:lineRule="auto"/>
        <w:rPr>
          <w:rFonts w:ascii="Arial" w:hAnsi="Arial" w:cs="Arial"/>
          <w:kern w:val="0"/>
          <w14:ligatures w14:val="none"/>
        </w:rPr>
      </w:pPr>
      <w:r w:rsidRPr="00313302">
        <w:rPr>
          <w:rFonts w:ascii="Arial" w:hAnsi="Arial" w:cs="Arial"/>
          <w:kern w:val="0"/>
          <w14:ligatures w14:val="none"/>
        </w:rPr>
        <w:lastRenderedPageBreak/>
        <w:t>B. that Chinese medicine is very old and should be modernized.</w:t>
      </w:r>
    </w:p>
    <w:p w14:paraId="552A9401" w14:textId="77777777" w:rsidR="00313302" w:rsidRPr="00313302" w:rsidRDefault="00313302" w:rsidP="008E2C3D">
      <w:pPr>
        <w:spacing w:after="0" w:line="276" w:lineRule="auto"/>
        <w:rPr>
          <w:rFonts w:ascii="Arial" w:hAnsi="Arial" w:cs="Arial"/>
          <w:kern w:val="0"/>
          <w14:ligatures w14:val="none"/>
        </w:rPr>
      </w:pPr>
      <w:r w:rsidRPr="00313302">
        <w:rPr>
          <w:rFonts w:ascii="Arial" w:hAnsi="Arial" w:cs="Arial"/>
          <w:kern w:val="0"/>
          <w14:ligatures w14:val="none"/>
        </w:rPr>
        <w:t>C. that the use of needles in medicine is dangerous.</w:t>
      </w:r>
    </w:p>
    <w:p w14:paraId="5D7CCBEB" w14:textId="77777777" w:rsidR="00313302" w:rsidRPr="00313302" w:rsidRDefault="00313302" w:rsidP="008E2C3D">
      <w:pPr>
        <w:spacing w:after="0" w:line="276" w:lineRule="auto"/>
        <w:rPr>
          <w:rFonts w:ascii="Arial" w:hAnsi="Arial" w:cs="Arial"/>
          <w:kern w:val="0"/>
          <w14:ligatures w14:val="none"/>
        </w:rPr>
      </w:pPr>
      <w:r w:rsidRPr="00313302">
        <w:rPr>
          <w:rFonts w:ascii="Arial" w:hAnsi="Arial" w:cs="Arial"/>
          <w:kern w:val="0"/>
          <w14:ligatures w14:val="none"/>
        </w:rPr>
        <w:t>D. that acupuncture needs to be taken more seriously in the West.</w:t>
      </w:r>
    </w:p>
    <w:p w14:paraId="17A7E33F" w14:textId="055E86F0" w:rsidR="00313302" w:rsidRPr="00313302" w:rsidRDefault="006643FA" w:rsidP="008E2C3D">
      <w:pPr>
        <w:spacing w:after="0" w:line="276" w:lineRule="auto"/>
        <w:rPr>
          <w:rFonts w:ascii="Arial" w:hAnsi="Arial" w:cs="Arial"/>
          <w:kern w:val="0"/>
          <w14:ligatures w14:val="none"/>
        </w:rPr>
      </w:pPr>
      <w:r w:rsidRPr="006168EF">
        <w:rPr>
          <w:rFonts w:ascii="Arial" w:hAnsi="Arial" w:cs="Arial"/>
          <w:kern w:val="0"/>
          <w14:ligatures w14:val="none"/>
        </w:rPr>
        <w:t>1</w:t>
      </w:r>
      <w:r w:rsidR="00313302" w:rsidRPr="006168EF">
        <w:rPr>
          <w:rFonts w:ascii="Arial" w:hAnsi="Arial" w:cs="Arial"/>
          <w:kern w:val="0"/>
          <w14:ligatures w14:val="none"/>
        </w:rPr>
        <w:t>5</w:t>
      </w:r>
      <w:r w:rsidR="00313302" w:rsidRPr="00313302">
        <w:rPr>
          <w:rFonts w:ascii="Arial" w:hAnsi="Arial" w:cs="Arial"/>
          <w:kern w:val="0"/>
          <w14:ligatures w14:val="none"/>
        </w:rPr>
        <w:t>. Hippocrates ______.</w:t>
      </w:r>
    </w:p>
    <w:p w14:paraId="1D75F581" w14:textId="55DE7C17" w:rsidR="00313302" w:rsidRPr="00313302" w:rsidRDefault="00313302" w:rsidP="008E2C3D">
      <w:pPr>
        <w:spacing w:after="0" w:line="276" w:lineRule="auto"/>
        <w:rPr>
          <w:rFonts w:ascii="Arial" w:hAnsi="Arial" w:cs="Arial"/>
          <w:kern w:val="0"/>
          <w14:ligatures w14:val="none"/>
        </w:rPr>
      </w:pPr>
      <w:r w:rsidRPr="00313302">
        <w:rPr>
          <w:rFonts w:ascii="Arial" w:hAnsi="Arial" w:cs="Arial"/>
          <w:kern w:val="0"/>
          <w14:ligatures w14:val="none"/>
        </w:rPr>
        <w:t>A. invented new words for illnesses.</w:t>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6168EF">
        <w:rPr>
          <w:rFonts w:ascii="Arial" w:hAnsi="Arial" w:cs="Arial"/>
          <w:kern w:val="0"/>
          <w14:ligatures w14:val="none"/>
        </w:rPr>
        <w:tab/>
      </w:r>
      <w:r w:rsidRPr="00313302">
        <w:rPr>
          <w:rFonts w:ascii="Arial" w:hAnsi="Arial" w:cs="Arial"/>
          <w:kern w:val="0"/>
          <w14:ligatures w14:val="none"/>
        </w:rPr>
        <w:t>B. discovered many of our modern medicines.</w:t>
      </w:r>
    </w:p>
    <w:p w14:paraId="3A70B482" w14:textId="46B62CB8" w:rsidR="00313302" w:rsidRPr="00313302" w:rsidRDefault="00313302" w:rsidP="008E2C3D">
      <w:pPr>
        <w:spacing w:after="0" w:line="276" w:lineRule="auto"/>
        <w:rPr>
          <w:rFonts w:ascii="Arial" w:hAnsi="Arial" w:cs="Arial"/>
          <w:kern w:val="0"/>
          <w14:ligatures w14:val="none"/>
        </w:rPr>
      </w:pPr>
      <w:r w:rsidRPr="00313302">
        <w:rPr>
          <w:rFonts w:ascii="Arial" w:hAnsi="Arial" w:cs="Arial"/>
          <w:kern w:val="0"/>
          <w14:ligatures w14:val="none"/>
        </w:rPr>
        <w:t>C. did not believe that food affected one’s health.</w:t>
      </w:r>
      <w:r w:rsidRPr="006168EF">
        <w:rPr>
          <w:rFonts w:ascii="Arial" w:hAnsi="Arial" w:cs="Arial"/>
          <w:kern w:val="0"/>
          <w14:ligatures w14:val="none"/>
        </w:rPr>
        <w:tab/>
      </w:r>
      <w:r w:rsidRPr="006168EF">
        <w:rPr>
          <w:rFonts w:ascii="Arial" w:hAnsi="Arial" w:cs="Arial"/>
          <w:kern w:val="0"/>
          <w14:ligatures w14:val="none"/>
        </w:rPr>
        <w:tab/>
      </w:r>
      <w:r w:rsidRPr="00313302">
        <w:rPr>
          <w:rFonts w:ascii="Arial" w:hAnsi="Arial" w:cs="Arial"/>
          <w:kern w:val="0"/>
          <w14:ligatures w14:val="none"/>
        </w:rPr>
        <w:t>D. classified illnesses into categories and stages.</w:t>
      </w:r>
    </w:p>
    <w:p w14:paraId="10C9C13C" w14:textId="77777777" w:rsidR="00313302" w:rsidRPr="00313302" w:rsidRDefault="00313302" w:rsidP="008E2C3D">
      <w:pPr>
        <w:spacing w:after="0" w:line="276" w:lineRule="auto"/>
        <w:rPr>
          <w:rFonts w:ascii="Arial" w:hAnsi="Arial" w:cs="Arial"/>
          <w:kern w:val="0"/>
          <w14:ligatures w14:val="none"/>
        </w:rPr>
      </w:pPr>
    </w:p>
    <w:p w14:paraId="0EE2FADE" w14:textId="227AC42E" w:rsidR="00B511E9" w:rsidRPr="006168EF" w:rsidRDefault="00B511E9" w:rsidP="008E2C3D">
      <w:pPr>
        <w:spacing w:after="0" w:line="276" w:lineRule="auto"/>
        <w:rPr>
          <w:rFonts w:ascii="Arial" w:hAnsi="Arial" w:cs="Arial"/>
          <w:b/>
          <w:bCs/>
          <w:i/>
          <w:iCs/>
        </w:rPr>
      </w:pPr>
      <w:r w:rsidRPr="006168EF">
        <w:rPr>
          <w:rFonts w:ascii="Arial" w:hAnsi="Arial" w:cs="Arial"/>
          <w:b/>
          <w:bCs/>
          <w:i/>
          <w:iCs/>
        </w:rPr>
        <w:t>Part 4: For questions 1</w:t>
      </w:r>
      <w:r w:rsidR="00B74A8A">
        <w:rPr>
          <w:rFonts w:ascii="Arial" w:hAnsi="Arial" w:cs="Arial"/>
          <w:b/>
          <w:bCs/>
          <w:i/>
          <w:iCs/>
        </w:rPr>
        <w:t>6</w:t>
      </w:r>
      <w:r w:rsidRPr="006168EF">
        <w:rPr>
          <w:rFonts w:ascii="Arial" w:hAnsi="Arial" w:cs="Arial"/>
          <w:b/>
          <w:bCs/>
          <w:i/>
          <w:iCs/>
        </w:rPr>
        <w:t>-</w:t>
      </w:r>
      <w:r w:rsidR="00B74A8A">
        <w:rPr>
          <w:rFonts w:ascii="Arial" w:hAnsi="Arial" w:cs="Arial"/>
          <w:b/>
          <w:bCs/>
          <w:i/>
          <w:iCs/>
        </w:rPr>
        <w:t>25</w:t>
      </w:r>
      <w:r w:rsidRPr="006168EF">
        <w:rPr>
          <w:rFonts w:ascii="Arial" w:hAnsi="Arial" w:cs="Arial"/>
          <w:b/>
          <w:bCs/>
          <w:i/>
          <w:iCs/>
        </w:rPr>
        <w:t>, listen to a talk about the production of canned meat and complete the summary below using words taken from the recording. Write NO MORE THAN THREE WORDS in each blank.</w:t>
      </w:r>
    </w:p>
    <w:p w14:paraId="34BEC016" w14:textId="0B782C7B" w:rsidR="00B511E9" w:rsidRPr="006168EF" w:rsidRDefault="00B511E9" w:rsidP="008E2C3D">
      <w:pPr>
        <w:spacing w:after="0" w:line="276" w:lineRule="auto"/>
        <w:jc w:val="both"/>
        <w:rPr>
          <w:rFonts w:ascii="Arial" w:hAnsi="Arial" w:cs="Arial"/>
        </w:rPr>
      </w:pPr>
      <w:r w:rsidRPr="006168EF">
        <w:rPr>
          <w:rFonts w:ascii="Arial" w:hAnsi="Arial" w:cs="Arial"/>
        </w:rPr>
        <w:t>This canned meat is meticulously handcrafted in small batches by a (</w:t>
      </w:r>
      <w:r w:rsidR="00491267">
        <w:rPr>
          <w:rFonts w:ascii="Arial" w:hAnsi="Arial" w:cs="Arial"/>
        </w:rPr>
        <w:t>16</w:t>
      </w:r>
      <w:r w:rsidRPr="006168EF">
        <w:rPr>
          <w:rFonts w:ascii="Arial" w:hAnsi="Arial" w:cs="Arial"/>
        </w:rPr>
        <w:t>) __________. As a food safety measure, the temperature of the meat is verified to ensure it falls within the 0-39°F range. A skilled butcher inspects the meat, trimming (</w:t>
      </w:r>
      <w:r w:rsidR="00491267">
        <w:rPr>
          <w:rFonts w:ascii="Arial" w:hAnsi="Arial" w:cs="Arial"/>
        </w:rPr>
        <w:t>17</w:t>
      </w:r>
      <w:r w:rsidRPr="006168EF">
        <w:rPr>
          <w:rFonts w:ascii="Arial" w:hAnsi="Arial" w:cs="Arial"/>
        </w:rPr>
        <w:t>) __________. Large cuts are portioned into smaller pieces to facilitate processing by the dicing machine.</w:t>
      </w:r>
    </w:p>
    <w:p w14:paraId="14DBD0A1" w14:textId="2EBE7695" w:rsidR="00B511E9" w:rsidRPr="006168EF" w:rsidRDefault="00B511E9" w:rsidP="008E2C3D">
      <w:pPr>
        <w:spacing w:after="0" w:line="276" w:lineRule="auto"/>
        <w:jc w:val="both"/>
        <w:rPr>
          <w:rFonts w:ascii="Arial" w:hAnsi="Arial" w:cs="Arial"/>
        </w:rPr>
      </w:pPr>
      <w:r w:rsidRPr="006168EF">
        <w:rPr>
          <w:rFonts w:ascii="Arial" w:hAnsi="Arial" w:cs="Arial"/>
        </w:rPr>
        <w:t>Quality control procedures involve the inspection and rejection of (</w:t>
      </w:r>
      <w:r w:rsidR="00491267">
        <w:rPr>
          <w:rFonts w:ascii="Arial" w:hAnsi="Arial" w:cs="Arial"/>
        </w:rPr>
        <w:t>18</w:t>
      </w:r>
      <w:r w:rsidRPr="006168EF">
        <w:rPr>
          <w:rFonts w:ascii="Arial" w:hAnsi="Arial" w:cs="Arial"/>
        </w:rPr>
        <w:t>) __________ or excessively fatty cubes. Individual cans are weighed at the next station and adjusted to the desired weight by adding or removing meat. The filled cans are then move on a (</w:t>
      </w:r>
      <w:r w:rsidR="00491267">
        <w:rPr>
          <w:rFonts w:ascii="Arial" w:hAnsi="Arial" w:cs="Arial"/>
        </w:rPr>
        <w:t>19</w:t>
      </w:r>
      <w:r w:rsidRPr="006168EF">
        <w:rPr>
          <w:rFonts w:ascii="Arial" w:hAnsi="Arial" w:cs="Arial"/>
        </w:rPr>
        <w:t>) __________ to the cooking room.</w:t>
      </w:r>
    </w:p>
    <w:p w14:paraId="4FDF72A6" w14:textId="1130E9E2" w:rsidR="00B511E9" w:rsidRPr="006168EF" w:rsidRDefault="00B511E9" w:rsidP="008E2C3D">
      <w:pPr>
        <w:spacing w:after="0" w:line="276" w:lineRule="auto"/>
        <w:jc w:val="both"/>
        <w:rPr>
          <w:rFonts w:ascii="Arial" w:hAnsi="Arial" w:cs="Arial"/>
        </w:rPr>
      </w:pPr>
      <w:r w:rsidRPr="006168EF">
        <w:rPr>
          <w:rFonts w:ascii="Arial" w:hAnsi="Arial" w:cs="Arial"/>
        </w:rPr>
        <w:t>A (</w:t>
      </w:r>
      <w:r w:rsidR="00491267">
        <w:rPr>
          <w:rFonts w:ascii="Arial" w:hAnsi="Arial" w:cs="Arial"/>
        </w:rPr>
        <w:t>20</w:t>
      </w:r>
      <w:r w:rsidRPr="006168EF">
        <w:rPr>
          <w:rFonts w:ascii="Arial" w:hAnsi="Arial" w:cs="Arial"/>
        </w:rPr>
        <w:t>) __________ process is employed to attach the lid to the can. This involves rolling the edges of the lid and can together, forming an (</w:t>
      </w:r>
      <w:r w:rsidR="00491267">
        <w:rPr>
          <w:rFonts w:ascii="Arial" w:hAnsi="Arial" w:cs="Arial"/>
        </w:rPr>
        <w:t>21</w:t>
      </w:r>
      <w:r w:rsidRPr="006168EF">
        <w:rPr>
          <w:rFonts w:ascii="Arial" w:hAnsi="Arial" w:cs="Arial"/>
        </w:rPr>
        <w:t>) __________. Pressure cooking produces the (</w:t>
      </w:r>
      <w:r w:rsidR="00491267">
        <w:rPr>
          <w:rFonts w:ascii="Arial" w:hAnsi="Arial" w:cs="Arial"/>
        </w:rPr>
        <w:t>22</w:t>
      </w:r>
      <w:r w:rsidRPr="006168EF">
        <w:rPr>
          <w:rFonts w:ascii="Arial" w:hAnsi="Arial" w:cs="Arial"/>
        </w:rPr>
        <w:t>) __________, emulating the effects of slow cooking in a significantly reduced timeframe. A worker inspects each can for defects before loading it onto the labeling machine. The cans are sequentially conveyed through a (</w:t>
      </w:r>
      <w:r w:rsidR="00491267">
        <w:rPr>
          <w:rFonts w:ascii="Arial" w:hAnsi="Arial" w:cs="Arial"/>
        </w:rPr>
        <w:t>23</w:t>
      </w:r>
      <w:r w:rsidRPr="006168EF">
        <w:rPr>
          <w:rFonts w:ascii="Arial" w:hAnsi="Arial" w:cs="Arial"/>
        </w:rPr>
        <w:t>) __________ and a label stack, where they are affixed with top seals. Finally, an (</w:t>
      </w:r>
      <w:r w:rsidR="00491267">
        <w:rPr>
          <w:rFonts w:ascii="Arial" w:hAnsi="Arial" w:cs="Arial"/>
        </w:rPr>
        <w:t>24</w:t>
      </w:r>
      <w:r w:rsidRPr="006168EF">
        <w:rPr>
          <w:rFonts w:ascii="Arial" w:hAnsi="Arial" w:cs="Arial"/>
        </w:rPr>
        <w:t>) __________ stamps a best-before date on each can.</w:t>
      </w:r>
    </w:p>
    <w:p w14:paraId="4A3E330E" w14:textId="335CBE64" w:rsidR="00B511E9" w:rsidRPr="006168EF" w:rsidRDefault="00B511E9" w:rsidP="008E2C3D">
      <w:pPr>
        <w:spacing w:after="0" w:line="276" w:lineRule="auto"/>
        <w:jc w:val="both"/>
        <w:rPr>
          <w:rFonts w:ascii="Arial" w:hAnsi="Arial" w:cs="Arial"/>
        </w:rPr>
      </w:pPr>
      <w:r w:rsidRPr="006168EF">
        <w:rPr>
          <w:rFonts w:ascii="Arial" w:hAnsi="Arial" w:cs="Arial"/>
        </w:rPr>
        <w:t>The five-year (</w:t>
      </w:r>
      <w:r w:rsidR="00491267">
        <w:rPr>
          <w:rFonts w:ascii="Arial" w:hAnsi="Arial" w:cs="Arial"/>
        </w:rPr>
        <w:t>25</w:t>
      </w:r>
      <w:r w:rsidRPr="006168EF">
        <w:rPr>
          <w:rFonts w:ascii="Arial" w:hAnsi="Arial" w:cs="Arial"/>
        </w:rPr>
        <w:t>) __________ of this canned meat is attributed to two primary factors: thorough cooking and airtight sealing.</w:t>
      </w:r>
    </w:p>
    <w:p w14:paraId="0B39AEDC" w14:textId="77777777" w:rsidR="003E6497" w:rsidRDefault="003E6497" w:rsidP="008E2C3D">
      <w:pPr>
        <w:spacing w:after="0" w:line="276" w:lineRule="auto"/>
        <w:rPr>
          <w:rFonts w:ascii="Arial" w:hAnsi="Arial" w:cs="Arial"/>
          <w:b/>
          <w:bCs/>
          <w:i/>
          <w:iCs/>
        </w:rPr>
      </w:pPr>
    </w:p>
    <w:p w14:paraId="0B63B80B" w14:textId="77777777" w:rsidR="009835E3" w:rsidRPr="009835E3" w:rsidRDefault="009835E3" w:rsidP="008E2C3D">
      <w:pPr>
        <w:tabs>
          <w:tab w:val="left" w:pos="360"/>
          <w:tab w:val="left" w:pos="2552"/>
          <w:tab w:val="left" w:pos="4820"/>
          <w:tab w:val="left" w:pos="7020"/>
        </w:tabs>
        <w:spacing w:after="0" w:line="276" w:lineRule="auto"/>
        <w:contextualSpacing/>
        <w:rPr>
          <w:rFonts w:ascii="Arial" w:hAnsi="Arial" w:cs="Arial"/>
          <w:b/>
        </w:rPr>
      </w:pPr>
      <w:r w:rsidRPr="009835E3">
        <w:rPr>
          <w:rFonts w:ascii="Arial" w:hAnsi="Arial" w:cs="Arial"/>
          <w:b/>
        </w:rPr>
        <w:t>SECTION B: LEXICO-GRAMMAR (40 points)</w:t>
      </w:r>
    </w:p>
    <w:p w14:paraId="0B9843FC" w14:textId="6939432D" w:rsidR="009835E3" w:rsidRPr="009835E3" w:rsidRDefault="009835E3" w:rsidP="008E2C3D">
      <w:pPr>
        <w:tabs>
          <w:tab w:val="left" w:pos="360"/>
          <w:tab w:val="left" w:pos="2552"/>
          <w:tab w:val="left" w:pos="4820"/>
          <w:tab w:val="left" w:pos="7020"/>
        </w:tabs>
        <w:spacing w:after="0" w:line="276" w:lineRule="auto"/>
        <w:ind w:right="-2"/>
        <w:contextualSpacing/>
        <w:rPr>
          <w:rFonts w:ascii="Arial" w:hAnsi="Arial" w:cs="Arial"/>
          <w:b/>
          <w:i/>
          <w:spacing w:val="-4"/>
        </w:rPr>
      </w:pPr>
      <w:r w:rsidRPr="009835E3">
        <w:rPr>
          <w:rFonts w:ascii="Arial" w:hAnsi="Arial" w:cs="Arial"/>
          <w:b/>
          <w:i/>
        </w:rPr>
        <w:t xml:space="preserve">Part 1. </w:t>
      </w:r>
      <w:r w:rsidRPr="009835E3">
        <w:rPr>
          <w:rFonts w:ascii="Arial" w:eastAsia="Times New Roman" w:hAnsi="Arial" w:cs="Arial"/>
          <w:b/>
          <w:i/>
          <w:spacing w:val="-4"/>
        </w:rPr>
        <w:t xml:space="preserve">For questions 26-45, </w:t>
      </w:r>
      <w:r w:rsidRPr="009835E3">
        <w:rPr>
          <w:rFonts w:ascii="Arial" w:hAnsi="Arial" w:cs="Arial"/>
          <w:b/>
          <w:i/>
          <w:spacing w:val="-4"/>
        </w:rPr>
        <w:t>choose the best option A, B, C, or D to complete the following sentences. Write your answers in the corresponding numbered boxes on your answer sheet. (20 points)</w:t>
      </w:r>
    </w:p>
    <w:p w14:paraId="51871306" w14:textId="71217BD5" w:rsidR="009835E3" w:rsidRPr="009835E3" w:rsidRDefault="009835E3"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Pr>
          <w:rFonts w:ascii="Arial" w:hAnsi="Arial" w:cs="Arial"/>
          <w:bCs/>
          <w:iCs/>
          <w:spacing w:val="-4"/>
        </w:rPr>
        <w:t>2</w:t>
      </w:r>
      <w:r w:rsidRPr="009835E3">
        <w:rPr>
          <w:rFonts w:ascii="Arial" w:hAnsi="Arial" w:cs="Arial"/>
          <w:bCs/>
          <w:iCs/>
          <w:spacing w:val="-4"/>
        </w:rPr>
        <w:t>6. The CEO attempted to ______ criticism by announcing a series of minor reforms.</w:t>
      </w:r>
      <w:r w:rsidRPr="009835E3">
        <w:rPr>
          <w:rFonts w:ascii="Arial" w:hAnsi="Arial" w:cs="Arial"/>
          <w:bCs/>
          <w:iCs/>
          <w:spacing w:val="-4"/>
        </w:rPr>
        <w:br/>
        <w:t>A. placate</w:t>
      </w:r>
      <w:r>
        <w:rPr>
          <w:rFonts w:ascii="Arial" w:hAnsi="Arial" w:cs="Arial"/>
          <w:bCs/>
          <w:iCs/>
          <w:spacing w:val="-4"/>
        </w:rPr>
        <w:tab/>
      </w:r>
      <w:r w:rsidRPr="009835E3">
        <w:rPr>
          <w:rFonts w:ascii="Arial" w:hAnsi="Arial" w:cs="Arial"/>
          <w:bCs/>
          <w:iCs/>
          <w:spacing w:val="-4"/>
        </w:rPr>
        <w:t>B. instigate</w:t>
      </w:r>
      <w:r>
        <w:rPr>
          <w:rFonts w:ascii="Arial" w:hAnsi="Arial" w:cs="Arial"/>
          <w:bCs/>
          <w:iCs/>
          <w:spacing w:val="-4"/>
        </w:rPr>
        <w:tab/>
      </w:r>
      <w:r w:rsidRPr="009835E3">
        <w:rPr>
          <w:rFonts w:ascii="Arial" w:hAnsi="Arial" w:cs="Arial"/>
          <w:bCs/>
          <w:iCs/>
          <w:spacing w:val="-4"/>
        </w:rPr>
        <w:t>C. aggravate</w:t>
      </w:r>
      <w:r>
        <w:rPr>
          <w:rFonts w:ascii="Arial" w:hAnsi="Arial" w:cs="Arial"/>
          <w:bCs/>
          <w:iCs/>
          <w:spacing w:val="-4"/>
        </w:rPr>
        <w:tab/>
      </w:r>
      <w:r w:rsidRPr="009835E3">
        <w:rPr>
          <w:rFonts w:ascii="Arial" w:hAnsi="Arial" w:cs="Arial"/>
          <w:bCs/>
          <w:iCs/>
          <w:spacing w:val="-4"/>
        </w:rPr>
        <w:t>D. provoke</w:t>
      </w:r>
    </w:p>
    <w:p w14:paraId="45F1A1A0" w14:textId="76EF03A6" w:rsidR="009835E3" w:rsidRPr="009835E3" w:rsidRDefault="009835E3"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Pr>
          <w:rFonts w:ascii="Arial" w:hAnsi="Arial" w:cs="Arial"/>
          <w:bCs/>
          <w:iCs/>
          <w:spacing w:val="-4"/>
        </w:rPr>
        <w:t>2</w:t>
      </w:r>
      <w:r w:rsidRPr="009835E3">
        <w:rPr>
          <w:rFonts w:ascii="Arial" w:hAnsi="Arial" w:cs="Arial"/>
          <w:bCs/>
          <w:iCs/>
          <w:spacing w:val="-4"/>
        </w:rPr>
        <w:t>7. His argument collapsed under ______ scrutiny from the academic panel.</w:t>
      </w:r>
      <w:r w:rsidRPr="009835E3">
        <w:rPr>
          <w:rFonts w:ascii="Arial" w:hAnsi="Arial" w:cs="Arial"/>
          <w:bCs/>
          <w:iCs/>
          <w:spacing w:val="-4"/>
        </w:rPr>
        <w:br/>
        <w:t xml:space="preserve">A. </w:t>
      </w:r>
      <w:r w:rsidR="00B74A8A" w:rsidRPr="009835E3">
        <w:rPr>
          <w:rFonts w:ascii="Arial" w:hAnsi="Arial" w:cs="Arial"/>
          <w:bCs/>
          <w:iCs/>
          <w:spacing w:val="-4"/>
        </w:rPr>
        <w:t>superficial</w:t>
      </w:r>
      <w:r>
        <w:rPr>
          <w:rFonts w:ascii="Arial" w:hAnsi="Arial" w:cs="Arial"/>
          <w:bCs/>
          <w:iCs/>
          <w:spacing w:val="-4"/>
        </w:rPr>
        <w:tab/>
      </w:r>
      <w:r w:rsidRPr="009835E3">
        <w:rPr>
          <w:rFonts w:ascii="Arial" w:hAnsi="Arial" w:cs="Arial"/>
          <w:bCs/>
          <w:iCs/>
          <w:spacing w:val="-4"/>
        </w:rPr>
        <w:t>B. perfunctory</w:t>
      </w:r>
      <w:r>
        <w:rPr>
          <w:rFonts w:ascii="Arial" w:hAnsi="Arial" w:cs="Arial"/>
          <w:bCs/>
          <w:iCs/>
          <w:spacing w:val="-4"/>
        </w:rPr>
        <w:tab/>
      </w:r>
      <w:r w:rsidRPr="009835E3">
        <w:rPr>
          <w:rFonts w:ascii="Arial" w:hAnsi="Arial" w:cs="Arial"/>
          <w:bCs/>
          <w:iCs/>
          <w:spacing w:val="-4"/>
        </w:rPr>
        <w:t>C. cursory</w:t>
      </w:r>
      <w:r>
        <w:rPr>
          <w:rFonts w:ascii="Arial" w:hAnsi="Arial" w:cs="Arial"/>
          <w:bCs/>
          <w:iCs/>
          <w:spacing w:val="-4"/>
        </w:rPr>
        <w:tab/>
      </w:r>
      <w:r w:rsidRPr="009835E3">
        <w:rPr>
          <w:rFonts w:ascii="Arial" w:hAnsi="Arial" w:cs="Arial"/>
          <w:bCs/>
          <w:iCs/>
          <w:spacing w:val="-4"/>
        </w:rPr>
        <w:t xml:space="preserve">D. </w:t>
      </w:r>
      <w:r w:rsidR="00B74A8A" w:rsidRPr="009835E3">
        <w:rPr>
          <w:rFonts w:ascii="Arial" w:hAnsi="Arial" w:cs="Arial"/>
          <w:bCs/>
          <w:iCs/>
          <w:spacing w:val="-4"/>
        </w:rPr>
        <w:t>painstaking</w:t>
      </w:r>
    </w:p>
    <w:p w14:paraId="5ACC98AC" w14:textId="4A6BDBDC" w:rsidR="009835E3" w:rsidRPr="009835E3" w:rsidRDefault="009835E3"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Pr>
          <w:rFonts w:ascii="Arial" w:hAnsi="Arial" w:cs="Arial"/>
          <w:bCs/>
          <w:iCs/>
          <w:spacing w:val="-4"/>
        </w:rPr>
        <w:t>2</w:t>
      </w:r>
      <w:r w:rsidRPr="009835E3">
        <w:rPr>
          <w:rFonts w:ascii="Arial" w:hAnsi="Arial" w:cs="Arial"/>
          <w:bCs/>
          <w:iCs/>
          <w:spacing w:val="-4"/>
        </w:rPr>
        <w:t>8. The discovery was hailed as a ______ breakthrough, reshaping the field entirely.</w:t>
      </w:r>
      <w:r w:rsidRPr="009835E3">
        <w:rPr>
          <w:rFonts w:ascii="Arial" w:hAnsi="Arial" w:cs="Arial"/>
          <w:bCs/>
          <w:iCs/>
          <w:spacing w:val="-4"/>
        </w:rPr>
        <w:br/>
        <w:t>A. marginal</w:t>
      </w:r>
      <w:r>
        <w:rPr>
          <w:rFonts w:ascii="Arial" w:hAnsi="Arial" w:cs="Arial"/>
          <w:bCs/>
          <w:iCs/>
          <w:spacing w:val="-4"/>
        </w:rPr>
        <w:tab/>
      </w:r>
      <w:r w:rsidRPr="009835E3">
        <w:rPr>
          <w:rFonts w:ascii="Arial" w:hAnsi="Arial" w:cs="Arial"/>
          <w:bCs/>
          <w:iCs/>
          <w:spacing w:val="-4"/>
        </w:rPr>
        <w:t>B. seminal</w:t>
      </w:r>
      <w:r>
        <w:rPr>
          <w:rFonts w:ascii="Arial" w:hAnsi="Arial" w:cs="Arial"/>
          <w:bCs/>
          <w:iCs/>
          <w:spacing w:val="-4"/>
        </w:rPr>
        <w:tab/>
      </w:r>
      <w:r w:rsidRPr="009835E3">
        <w:rPr>
          <w:rFonts w:ascii="Arial" w:hAnsi="Arial" w:cs="Arial"/>
          <w:bCs/>
          <w:iCs/>
          <w:spacing w:val="-4"/>
        </w:rPr>
        <w:t>C. trivial</w:t>
      </w:r>
      <w:r>
        <w:rPr>
          <w:rFonts w:ascii="Arial" w:hAnsi="Arial" w:cs="Arial"/>
          <w:bCs/>
          <w:iCs/>
          <w:spacing w:val="-4"/>
        </w:rPr>
        <w:tab/>
      </w:r>
      <w:r w:rsidRPr="009835E3">
        <w:rPr>
          <w:rFonts w:ascii="Arial" w:hAnsi="Arial" w:cs="Arial"/>
          <w:bCs/>
          <w:iCs/>
          <w:spacing w:val="-4"/>
        </w:rPr>
        <w:t>D. tentative</w:t>
      </w:r>
    </w:p>
    <w:p w14:paraId="72B41A36" w14:textId="3B700A28" w:rsidR="009835E3" w:rsidRPr="009835E3" w:rsidRDefault="009835E3"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Pr>
          <w:rFonts w:ascii="Arial" w:hAnsi="Arial" w:cs="Arial"/>
          <w:bCs/>
          <w:iCs/>
          <w:spacing w:val="-4"/>
        </w:rPr>
        <w:t>29</w:t>
      </w:r>
      <w:r w:rsidRPr="009835E3">
        <w:rPr>
          <w:rFonts w:ascii="Arial" w:hAnsi="Arial" w:cs="Arial"/>
          <w:bCs/>
          <w:iCs/>
          <w:spacing w:val="-4"/>
        </w:rPr>
        <w:t>. She delivered the speech with such ______ that the audience remained captivated throughout.</w:t>
      </w:r>
      <w:r w:rsidRPr="009835E3">
        <w:rPr>
          <w:rFonts w:ascii="Arial" w:hAnsi="Arial" w:cs="Arial"/>
          <w:bCs/>
          <w:iCs/>
          <w:spacing w:val="-4"/>
        </w:rPr>
        <w:br/>
        <w:t>A. eloquence</w:t>
      </w:r>
      <w:r>
        <w:rPr>
          <w:rFonts w:ascii="Arial" w:hAnsi="Arial" w:cs="Arial"/>
          <w:bCs/>
          <w:iCs/>
          <w:spacing w:val="-4"/>
        </w:rPr>
        <w:tab/>
      </w:r>
      <w:r w:rsidRPr="009835E3">
        <w:rPr>
          <w:rFonts w:ascii="Arial" w:hAnsi="Arial" w:cs="Arial"/>
          <w:bCs/>
          <w:iCs/>
          <w:spacing w:val="-4"/>
        </w:rPr>
        <w:t xml:space="preserve">B. </w:t>
      </w:r>
      <w:r w:rsidR="00B74A8A" w:rsidRPr="009835E3">
        <w:rPr>
          <w:rFonts w:ascii="Arial" w:hAnsi="Arial" w:cs="Arial"/>
          <w:bCs/>
          <w:iCs/>
          <w:spacing w:val="-4"/>
        </w:rPr>
        <w:t>redundancy</w:t>
      </w:r>
      <w:r>
        <w:rPr>
          <w:rFonts w:ascii="Arial" w:hAnsi="Arial" w:cs="Arial"/>
          <w:bCs/>
          <w:iCs/>
          <w:spacing w:val="-4"/>
        </w:rPr>
        <w:tab/>
      </w:r>
      <w:r w:rsidRPr="009835E3">
        <w:rPr>
          <w:rFonts w:ascii="Arial" w:hAnsi="Arial" w:cs="Arial"/>
          <w:bCs/>
          <w:iCs/>
          <w:spacing w:val="-4"/>
        </w:rPr>
        <w:t>C.</w:t>
      </w:r>
      <w:r w:rsidR="00B74A8A">
        <w:rPr>
          <w:rFonts w:ascii="Arial" w:hAnsi="Arial" w:cs="Arial"/>
          <w:bCs/>
          <w:iCs/>
          <w:spacing w:val="-4"/>
        </w:rPr>
        <w:t xml:space="preserve"> </w:t>
      </w:r>
      <w:r w:rsidR="00B74A8A" w:rsidRPr="009835E3">
        <w:rPr>
          <w:rFonts w:ascii="Arial" w:hAnsi="Arial" w:cs="Arial"/>
          <w:bCs/>
          <w:iCs/>
          <w:spacing w:val="-4"/>
        </w:rPr>
        <w:t>verbosity</w:t>
      </w:r>
      <w:r>
        <w:rPr>
          <w:rFonts w:ascii="Arial" w:hAnsi="Arial" w:cs="Arial"/>
          <w:bCs/>
          <w:iCs/>
          <w:spacing w:val="-4"/>
        </w:rPr>
        <w:tab/>
      </w:r>
      <w:r w:rsidRPr="009835E3">
        <w:rPr>
          <w:rFonts w:ascii="Arial" w:hAnsi="Arial" w:cs="Arial"/>
          <w:bCs/>
          <w:iCs/>
          <w:spacing w:val="-4"/>
        </w:rPr>
        <w:t>D. ambiguity</w:t>
      </w:r>
    </w:p>
    <w:p w14:paraId="7BE63C8E" w14:textId="0A8AE12D" w:rsidR="009835E3" w:rsidRPr="009835E3" w:rsidRDefault="009835E3"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Pr>
          <w:rFonts w:ascii="Arial" w:hAnsi="Arial" w:cs="Arial"/>
          <w:bCs/>
          <w:iCs/>
          <w:spacing w:val="-4"/>
        </w:rPr>
        <w:t>3</w:t>
      </w:r>
      <w:r w:rsidRPr="009835E3">
        <w:rPr>
          <w:rFonts w:ascii="Arial" w:hAnsi="Arial" w:cs="Arial"/>
          <w:bCs/>
          <w:iCs/>
          <w:spacing w:val="-4"/>
        </w:rPr>
        <w:t>0. The policy was introduced with good intentions but proved ______ in practice.</w:t>
      </w:r>
      <w:r w:rsidRPr="009835E3">
        <w:rPr>
          <w:rFonts w:ascii="Arial" w:hAnsi="Arial" w:cs="Arial"/>
          <w:bCs/>
          <w:iCs/>
          <w:spacing w:val="-4"/>
        </w:rPr>
        <w:br/>
        <w:t>A. counterproductive</w:t>
      </w:r>
      <w:r>
        <w:rPr>
          <w:rFonts w:ascii="Arial" w:hAnsi="Arial" w:cs="Arial"/>
          <w:bCs/>
          <w:iCs/>
          <w:spacing w:val="-4"/>
        </w:rPr>
        <w:tab/>
      </w:r>
      <w:r w:rsidRPr="009835E3">
        <w:rPr>
          <w:rFonts w:ascii="Arial" w:hAnsi="Arial" w:cs="Arial"/>
          <w:bCs/>
          <w:iCs/>
          <w:spacing w:val="-4"/>
        </w:rPr>
        <w:t>B. resourceful</w:t>
      </w:r>
      <w:r>
        <w:rPr>
          <w:rFonts w:ascii="Arial" w:hAnsi="Arial" w:cs="Arial"/>
          <w:bCs/>
          <w:iCs/>
          <w:spacing w:val="-4"/>
        </w:rPr>
        <w:tab/>
      </w:r>
      <w:r w:rsidRPr="009835E3">
        <w:rPr>
          <w:rFonts w:ascii="Arial" w:hAnsi="Arial" w:cs="Arial"/>
          <w:bCs/>
          <w:iCs/>
          <w:spacing w:val="-4"/>
        </w:rPr>
        <w:t>C. coherent</w:t>
      </w:r>
      <w:r>
        <w:rPr>
          <w:rFonts w:ascii="Arial" w:hAnsi="Arial" w:cs="Arial"/>
          <w:bCs/>
          <w:iCs/>
          <w:spacing w:val="-4"/>
        </w:rPr>
        <w:tab/>
      </w:r>
      <w:r w:rsidRPr="009835E3">
        <w:rPr>
          <w:rFonts w:ascii="Arial" w:hAnsi="Arial" w:cs="Arial"/>
          <w:bCs/>
          <w:iCs/>
          <w:spacing w:val="-4"/>
        </w:rPr>
        <w:t>D. viable</w:t>
      </w:r>
    </w:p>
    <w:p w14:paraId="1320364D" w14:textId="7FCE817B" w:rsidR="009835E3" w:rsidRPr="009835E3" w:rsidRDefault="009835E3"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Pr>
          <w:rFonts w:ascii="Arial" w:hAnsi="Arial" w:cs="Arial"/>
          <w:bCs/>
          <w:iCs/>
          <w:spacing w:val="-4"/>
        </w:rPr>
        <w:t>3</w:t>
      </w:r>
      <w:r w:rsidRPr="009835E3">
        <w:rPr>
          <w:rFonts w:ascii="Arial" w:hAnsi="Arial" w:cs="Arial"/>
          <w:bCs/>
          <w:iCs/>
          <w:spacing w:val="-4"/>
        </w:rPr>
        <w:t>1. His explanation sounded convincing at first, but closer inspection revealed it to be ______.</w:t>
      </w:r>
      <w:r w:rsidRPr="009835E3">
        <w:rPr>
          <w:rFonts w:ascii="Arial" w:hAnsi="Arial" w:cs="Arial"/>
          <w:bCs/>
          <w:iCs/>
          <w:spacing w:val="-4"/>
        </w:rPr>
        <w:br/>
        <w:t>A. watertight</w:t>
      </w:r>
      <w:r>
        <w:rPr>
          <w:rFonts w:ascii="Arial" w:hAnsi="Arial" w:cs="Arial"/>
          <w:bCs/>
          <w:iCs/>
          <w:spacing w:val="-4"/>
        </w:rPr>
        <w:tab/>
      </w:r>
      <w:r w:rsidRPr="009835E3">
        <w:rPr>
          <w:rFonts w:ascii="Arial" w:hAnsi="Arial" w:cs="Arial"/>
          <w:bCs/>
          <w:iCs/>
          <w:spacing w:val="-4"/>
        </w:rPr>
        <w:t>B. spurious</w:t>
      </w:r>
      <w:r>
        <w:rPr>
          <w:rFonts w:ascii="Arial" w:hAnsi="Arial" w:cs="Arial"/>
          <w:bCs/>
          <w:iCs/>
          <w:spacing w:val="-4"/>
        </w:rPr>
        <w:tab/>
      </w:r>
      <w:r w:rsidRPr="009835E3">
        <w:rPr>
          <w:rFonts w:ascii="Arial" w:hAnsi="Arial" w:cs="Arial"/>
          <w:bCs/>
          <w:iCs/>
          <w:spacing w:val="-4"/>
        </w:rPr>
        <w:t>C. impeccable</w:t>
      </w:r>
      <w:r>
        <w:rPr>
          <w:rFonts w:ascii="Arial" w:hAnsi="Arial" w:cs="Arial"/>
          <w:bCs/>
          <w:iCs/>
          <w:spacing w:val="-4"/>
        </w:rPr>
        <w:tab/>
      </w:r>
      <w:r w:rsidRPr="009835E3">
        <w:rPr>
          <w:rFonts w:ascii="Arial" w:hAnsi="Arial" w:cs="Arial"/>
          <w:bCs/>
          <w:iCs/>
          <w:spacing w:val="-4"/>
        </w:rPr>
        <w:t>D. tenable</w:t>
      </w:r>
    </w:p>
    <w:p w14:paraId="2190030C" w14:textId="2AB33338" w:rsidR="009835E3" w:rsidRPr="009835E3" w:rsidRDefault="009835E3"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Pr>
          <w:rFonts w:ascii="Arial" w:hAnsi="Arial" w:cs="Arial"/>
          <w:bCs/>
          <w:iCs/>
          <w:spacing w:val="-4"/>
        </w:rPr>
        <w:t>3</w:t>
      </w:r>
      <w:r w:rsidRPr="009835E3">
        <w:rPr>
          <w:rFonts w:ascii="Arial" w:hAnsi="Arial" w:cs="Arial"/>
          <w:bCs/>
          <w:iCs/>
          <w:spacing w:val="-4"/>
        </w:rPr>
        <w:t>2. The negotiations reached an ______ when neither side was willing to compromise further.</w:t>
      </w:r>
      <w:r w:rsidRPr="009835E3">
        <w:rPr>
          <w:rFonts w:ascii="Arial" w:hAnsi="Arial" w:cs="Arial"/>
          <w:bCs/>
          <w:iCs/>
          <w:spacing w:val="-4"/>
        </w:rPr>
        <w:br/>
        <w:t>A. impasse</w:t>
      </w:r>
      <w:r>
        <w:rPr>
          <w:rFonts w:ascii="Arial" w:hAnsi="Arial" w:cs="Arial"/>
          <w:bCs/>
          <w:iCs/>
          <w:spacing w:val="-4"/>
        </w:rPr>
        <w:tab/>
      </w:r>
      <w:r w:rsidRPr="009835E3">
        <w:rPr>
          <w:rFonts w:ascii="Arial" w:hAnsi="Arial" w:cs="Arial"/>
          <w:bCs/>
          <w:iCs/>
          <w:spacing w:val="-4"/>
        </w:rPr>
        <w:t>B. outset</w:t>
      </w:r>
      <w:r>
        <w:rPr>
          <w:rFonts w:ascii="Arial" w:hAnsi="Arial" w:cs="Arial"/>
          <w:bCs/>
          <w:iCs/>
          <w:spacing w:val="-4"/>
        </w:rPr>
        <w:tab/>
      </w:r>
      <w:r w:rsidRPr="009835E3">
        <w:rPr>
          <w:rFonts w:ascii="Arial" w:hAnsi="Arial" w:cs="Arial"/>
          <w:bCs/>
          <w:iCs/>
          <w:spacing w:val="-4"/>
        </w:rPr>
        <w:t>C. aftermath</w:t>
      </w:r>
      <w:r>
        <w:rPr>
          <w:rFonts w:ascii="Arial" w:hAnsi="Arial" w:cs="Arial"/>
          <w:bCs/>
          <w:iCs/>
          <w:spacing w:val="-4"/>
        </w:rPr>
        <w:tab/>
      </w:r>
      <w:r w:rsidRPr="009835E3">
        <w:rPr>
          <w:rFonts w:ascii="Arial" w:hAnsi="Arial" w:cs="Arial"/>
          <w:bCs/>
          <w:iCs/>
          <w:spacing w:val="-4"/>
        </w:rPr>
        <w:t>D. concession</w:t>
      </w:r>
    </w:p>
    <w:p w14:paraId="02436282" w14:textId="597C7388" w:rsidR="009835E3" w:rsidRPr="009835E3" w:rsidRDefault="009835E3"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Pr>
          <w:rFonts w:ascii="Arial" w:hAnsi="Arial" w:cs="Arial"/>
          <w:bCs/>
          <w:iCs/>
          <w:spacing w:val="-4"/>
        </w:rPr>
        <w:t>3</w:t>
      </w:r>
      <w:r w:rsidRPr="009835E3">
        <w:rPr>
          <w:rFonts w:ascii="Arial" w:hAnsi="Arial" w:cs="Arial"/>
          <w:bCs/>
          <w:iCs/>
          <w:spacing w:val="-4"/>
        </w:rPr>
        <w:t>3. She has an uncanny ability to remain calm under pressure, never appearing ______.</w:t>
      </w:r>
      <w:r w:rsidRPr="009835E3">
        <w:rPr>
          <w:rFonts w:ascii="Arial" w:hAnsi="Arial" w:cs="Arial"/>
          <w:bCs/>
          <w:iCs/>
          <w:spacing w:val="-4"/>
        </w:rPr>
        <w:br/>
        <w:t>A. flustered</w:t>
      </w:r>
      <w:r>
        <w:rPr>
          <w:rFonts w:ascii="Arial" w:hAnsi="Arial" w:cs="Arial"/>
          <w:bCs/>
          <w:iCs/>
          <w:spacing w:val="-4"/>
        </w:rPr>
        <w:tab/>
      </w:r>
      <w:r w:rsidRPr="009835E3">
        <w:rPr>
          <w:rFonts w:ascii="Arial" w:hAnsi="Arial" w:cs="Arial"/>
          <w:bCs/>
          <w:iCs/>
          <w:spacing w:val="-4"/>
        </w:rPr>
        <w:t>B. complacent</w:t>
      </w:r>
      <w:r>
        <w:rPr>
          <w:rFonts w:ascii="Arial" w:hAnsi="Arial" w:cs="Arial"/>
          <w:bCs/>
          <w:iCs/>
          <w:spacing w:val="-4"/>
        </w:rPr>
        <w:tab/>
      </w:r>
      <w:r w:rsidRPr="009835E3">
        <w:rPr>
          <w:rFonts w:ascii="Arial" w:hAnsi="Arial" w:cs="Arial"/>
          <w:bCs/>
          <w:iCs/>
          <w:spacing w:val="-4"/>
        </w:rPr>
        <w:t>C. resolute</w:t>
      </w:r>
      <w:r>
        <w:rPr>
          <w:rFonts w:ascii="Arial" w:hAnsi="Arial" w:cs="Arial"/>
          <w:bCs/>
          <w:iCs/>
          <w:spacing w:val="-4"/>
        </w:rPr>
        <w:tab/>
      </w:r>
      <w:r w:rsidRPr="009835E3">
        <w:rPr>
          <w:rFonts w:ascii="Arial" w:hAnsi="Arial" w:cs="Arial"/>
          <w:bCs/>
          <w:iCs/>
          <w:spacing w:val="-4"/>
        </w:rPr>
        <w:t>D. steadfast</w:t>
      </w:r>
    </w:p>
    <w:p w14:paraId="62BD3E3E" w14:textId="583CBD64" w:rsidR="009835E3" w:rsidRPr="009835E3" w:rsidRDefault="009835E3"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Pr>
          <w:rFonts w:ascii="Arial" w:hAnsi="Arial" w:cs="Arial"/>
          <w:bCs/>
          <w:iCs/>
          <w:spacing w:val="-4"/>
        </w:rPr>
        <w:t>3</w:t>
      </w:r>
      <w:r w:rsidRPr="009835E3">
        <w:rPr>
          <w:rFonts w:ascii="Arial" w:hAnsi="Arial" w:cs="Arial"/>
          <w:bCs/>
          <w:iCs/>
          <w:spacing w:val="-4"/>
        </w:rPr>
        <w:t>4. The historian sought to ______ myth from fact in the popular narrative.</w:t>
      </w:r>
      <w:r w:rsidRPr="009835E3">
        <w:rPr>
          <w:rFonts w:ascii="Arial" w:hAnsi="Arial" w:cs="Arial"/>
          <w:bCs/>
          <w:iCs/>
          <w:spacing w:val="-4"/>
        </w:rPr>
        <w:br/>
        <w:t>A. disentangle</w:t>
      </w:r>
      <w:r>
        <w:rPr>
          <w:rFonts w:ascii="Arial" w:hAnsi="Arial" w:cs="Arial"/>
          <w:bCs/>
          <w:iCs/>
          <w:spacing w:val="-4"/>
        </w:rPr>
        <w:tab/>
      </w:r>
      <w:r w:rsidRPr="009835E3">
        <w:rPr>
          <w:rFonts w:ascii="Arial" w:hAnsi="Arial" w:cs="Arial"/>
          <w:bCs/>
          <w:iCs/>
          <w:spacing w:val="-4"/>
        </w:rPr>
        <w:t>B. reinforce</w:t>
      </w:r>
      <w:r>
        <w:rPr>
          <w:rFonts w:ascii="Arial" w:hAnsi="Arial" w:cs="Arial"/>
          <w:bCs/>
          <w:iCs/>
          <w:spacing w:val="-4"/>
        </w:rPr>
        <w:tab/>
      </w:r>
      <w:r w:rsidRPr="009835E3">
        <w:rPr>
          <w:rFonts w:ascii="Arial" w:hAnsi="Arial" w:cs="Arial"/>
          <w:bCs/>
          <w:iCs/>
          <w:spacing w:val="-4"/>
        </w:rPr>
        <w:t>C. compile</w:t>
      </w:r>
      <w:r>
        <w:rPr>
          <w:rFonts w:ascii="Arial" w:hAnsi="Arial" w:cs="Arial"/>
          <w:bCs/>
          <w:iCs/>
          <w:spacing w:val="-4"/>
        </w:rPr>
        <w:tab/>
      </w:r>
      <w:r w:rsidRPr="009835E3">
        <w:rPr>
          <w:rFonts w:ascii="Arial" w:hAnsi="Arial" w:cs="Arial"/>
          <w:bCs/>
          <w:iCs/>
          <w:spacing w:val="-4"/>
        </w:rPr>
        <w:t>D. disperse</w:t>
      </w:r>
    </w:p>
    <w:p w14:paraId="3C88B00F" w14:textId="25C6DCAF" w:rsidR="009835E3" w:rsidRPr="009835E3" w:rsidRDefault="009835E3"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Pr>
          <w:rFonts w:ascii="Arial" w:hAnsi="Arial" w:cs="Arial"/>
          <w:bCs/>
          <w:iCs/>
          <w:spacing w:val="-4"/>
        </w:rPr>
        <w:t>3</w:t>
      </w:r>
      <w:r w:rsidRPr="009835E3">
        <w:rPr>
          <w:rFonts w:ascii="Arial" w:hAnsi="Arial" w:cs="Arial"/>
          <w:bCs/>
          <w:iCs/>
          <w:spacing w:val="-4"/>
        </w:rPr>
        <w:t>5. After years of obscurity, the artist’s work finally gained ______ recognition.</w:t>
      </w:r>
      <w:r w:rsidRPr="009835E3">
        <w:rPr>
          <w:rFonts w:ascii="Arial" w:hAnsi="Arial" w:cs="Arial"/>
          <w:bCs/>
          <w:iCs/>
          <w:spacing w:val="-4"/>
        </w:rPr>
        <w:br/>
        <w:t>A.</w:t>
      </w:r>
      <w:r w:rsidR="00B74A8A">
        <w:rPr>
          <w:rFonts w:ascii="Arial" w:hAnsi="Arial" w:cs="Arial"/>
          <w:bCs/>
          <w:iCs/>
          <w:spacing w:val="-4"/>
        </w:rPr>
        <w:t xml:space="preserve"> redundant </w:t>
      </w:r>
      <w:r>
        <w:rPr>
          <w:rFonts w:ascii="Arial" w:hAnsi="Arial" w:cs="Arial"/>
          <w:bCs/>
          <w:iCs/>
          <w:spacing w:val="-4"/>
        </w:rPr>
        <w:tab/>
      </w:r>
      <w:r w:rsidRPr="009835E3">
        <w:rPr>
          <w:rFonts w:ascii="Arial" w:hAnsi="Arial" w:cs="Arial"/>
          <w:bCs/>
          <w:iCs/>
          <w:spacing w:val="-4"/>
        </w:rPr>
        <w:t>B. premature</w:t>
      </w:r>
      <w:r>
        <w:rPr>
          <w:rFonts w:ascii="Arial" w:hAnsi="Arial" w:cs="Arial"/>
          <w:bCs/>
          <w:iCs/>
          <w:spacing w:val="-4"/>
        </w:rPr>
        <w:tab/>
      </w:r>
      <w:r w:rsidRPr="009835E3">
        <w:rPr>
          <w:rFonts w:ascii="Arial" w:hAnsi="Arial" w:cs="Arial"/>
          <w:bCs/>
          <w:iCs/>
          <w:spacing w:val="-4"/>
        </w:rPr>
        <w:t>C. arbitrary</w:t>
      </w:r>
      <w:r>
        <w:rPr>
          <w:rFonts w:ascii="Arial" w:hAnsi="Arial" w:cs="Arial"/>
          <w:bCs/>
          <w:iCs/>
          <w:spacing w:val="-4"/>
        </w:rPr>
        <w:tab/>
      </w:r>
      <w:r w:rsidRPr="009835E3">
        <w:rPr>
          <w:rFonts w:ascii="Arial" w:hAnsi="Arial" w:cs="Arial"/>
          <w:bCs/>
          <w:iCs/>
          <w:spacing w:val="-4"/>
        </w:rPr>
        <w:t xml:space="preserve">D. </w:t>
      </w:r>
      <w:r w:rsidR="00B74A8A">
        <w:rPr>
          <w:rFonts w:ascii="Arial" w:hAnsi="Arial" w:cs="Arial"/>
          <w:bCs/>
          <w:iCs/>
          <w:spacing w:val="-4"/>
        </w:rPr>
        <w:t xml:space="preserve">belated </w:t>
      </w:r>
    </w:p>
    <w:p w14:paraId="5C5B8DCA" w14:textId="5E5A5B69" w:rsidR="00575BDF" w:rsidRPr="00575BDF" w:rsidRDefault="00575BDF" w:rsidP="008E2C3D">
      <w:pPr>
        <w:tabs>
          <w:tab w:val="left" w:pos="360"/>
          <w:tab w:val="left" w:pos="2552"/>
          <w:tab w:val="left" w:pos="4820"/>
          <w:tab w:val="left" w:pos="7020"/>
        </w:tabs>
        <w:spacing w:line="276" w:lineRule="auto"/>
        <w:ind w:right="-2"/>
        <w:contextualSpacing/>
        <w:rPr>
          <w:rFonts w:ascii="Arial" w:hAnsi="Arial" w:cs="Arial"/>
          <w:bCs/>
          <w:iCs/>
          <w:spacing w:val="-4"/>
        </w:rPr>
      </w:pPr>
      <w:r>
        <w:rPr>
          <w:rFonts w:ascii="Arial" w:hAnsi="Arial" w:cs="Arial"/>
          <w:bCs/>
          <w:iCs/>
          <w:spacing w:val="-4"/>
        </w:rPr>
        <w:t xml:space="preserve">36. </w:t>
      </w:r>
      <w:r w:rsidRPr="00575BDF">
        <w:rPr>
          <w:rFonts w:ascii="Arial" w:hAnsi="Arial" w:cs="Arial"/>
          <w:bCs/>
          <w:iCs/>
          <w:spacing w:val="-4"/>
        </w:rPr>
        <w:t>______ the warnings issued by scientists decades earlier, meaningful climate policies were slow to emerge.</w:t>
      </w:r>
    </w:p>
    <w:p w14:paraId="3F5B75E5" w14:textId="029D535D" w:rsidR="00575BDF" w:rsidRPr="00575BDF" w:rsidRDefault="00575BDF"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sidRPr="00575BDF">
        <w:rPr>
          <w:rFonts w:ascii="Arial" w:hAnsi="Arial" w:cs="Arial"/>
          <w:bCs/>
          <w:iCs/>
          <w:spacing w:val="-4"/>
        </w:rPr>
        <w:t>A. Notwithstanding</w:t>
      </w:r>
      <w:r>
        <w:rPr>
          <w:rFonts w:ascii="Arial" w:hAnsi="Arial" w:cs="Arial"/>
          <w:bCs/>
          <w:iCs/>
          <w:spacing w:val="-4"/>
        </w:rPr>
        <w:tab/>
      </w:r>
      <w:r w:rsidRPr="00575BDF">
        <w:rPr>
          <w:rFonts w:ascii="Arial" w:hAnsi="Arial" w:cs="Arial"/>
          <w:bCs/>
          <w:iCs/>
          <w:spacing w:val="-4"/>
        </w:rPr>
        <w:t>B. Although</w:t>
      </w:r>
      <w:r>
        <w:rPr>
          <w:rFonts w:ascii="Arial" w:hAnsi="Arial" w:cs="Arial"/>
          <w:bCs/>
          <w:iCs/>
          <w:spacing w:val="-4"/>
        </w:rPr>
        <w:tab/>
      </w:r>
      <w:r w:rsidRPr="00575BDF">
        <w:rPr>
          <w:rFonts w:ascii="Arial" w:hAnsi="Arial" w:cs="Arial"/>
          <w:bCs/>
          <w:iCs/>
          <w:spacing w:val="-4"/>
        </w:rPr>
        <w:t xml:space="preserve">C. </w:t>
      </w:r>
      <w:r>
        <w:rPr>
          <w:rFonts w:ascii="Arial" w:hAnsi="Arial" w:cs="Arial"/>
          <w:bCs/>
          <w:iCs/>
          <w:spacing w:val="-4"/>
        </w:rPr>
        <w:t xml:space="preserve">What with </w:t>
      </w:r>
      <w:r>
        <w:rPr>
          <w:rFonts w:ascii="Arial" w:hAnsi="Arial" w:cs="Arial"/>
          <w:bCs/>
          <w:iCs/>
          <w:spacing w:val="-4"/>
        </w:rPr>
        <w:tab/>
      </w:r>
      <w:r w:rsidRPr="00575BDF">
        <w:rPr>
          <w:rFonts w:ascii="Arial" w:hAnsi="Arial" w:cs="Arial"/>
          <w:bCs/>
          <w:iCs/>
          <w:spacing w:val="-4"/>
        </w:rPr>
        <w:t>D. Whereas</w:t>
      </w:r>
    </w:p>
    <w:p w14:paraId="2F933AB9" w14:textId="0A3A888F" w:rsidR="00F74FA0" w:rsidRPr="00F74FA0" w:rsidRDefault="00F74FA0"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Pr>
          <w:rFonts w:ascii="Arial" w:hAnsi="Arial" w:cs="Arial"/>
          <w:bCs/>
          <w:iCs/>
          <w:spacing w:val="-4"/>
        </w:rPr>
        <w:t xml:space="preserve">37. </w:t>
      </w:r>
      <w:r w:rsidRPr="00F74FA0">
        <w:rPr>
          <w:rFonts w:ascii="Arial" w:hAnsi="Arial" w:cs="Arial"/>
          <w:bCs/>
          <w:iCs/>
          <w:spacing w:val="-4"/>
        </w:rPr>
        <w:t>He invested everything in the startup, effectively ______.</w:t>
      </w:r>
      <w:r w:rsidRPr="00F74FA0">
        <w:rPr>
          <w:rFonts w:ascii="Arial" w:hAnsi="Arial" w:cs="Arial"/>
          <w:bCs/>
          <w:iCs/>
          <w:spacing w:val="-4"/>
        </w:rPr>
        <w:br/>
        <w:t>A. hedging his bets</w:t>
      </w:r>
      <w:r>
        <w:rPr>
          <w:rFonts w:ascii="Arial" w:hAnsi="Arial" w:cs="Arial"/>
          <w:bCs/>
          <w:iCs/>
          <w:spacing w:val="-4"/>
        </w:rPr>
        <w:tab/>
      </w:r>
      <w:r w:rsidRPr="00F74FA0">
        <w:rPr>
          <w:rFonts w:ascii="Arial" w:hAnsi="Arial" w:cs="Arial"/>
          <w:bCs/>
          <w:iCs/>
          <w:spacing w:val="-4"/>
        </w:rPr>
        <w:t>B. burning his bridges</w:t>
      </w:r>
      <w:r>
        <w:rPr>
          <w:rFonts w:ascii="Arial" w:hAnsi="Arial" w:cs="Arial"/>
          <w:bCs/>
          <w:iCs/>
          <w:spacing w:val="-4"/>
        </w:rPr>
        <w:tab/>
      </w:r>
      <w:r w:rsidRPr="00F74FA0">
        <w:rPr>
          <w:rFonts w:ascii="Arial" w:hAnsi="Arial" w:cs="Arial"/>
          <w:bCs/>
          <w:iCs/>
          <w:spacing w:val="-4"/>
        </w:rPr>
        <w:t>C. playing it safe</w:t>
      </w:r>
      <w:r>
        <w:rPr>
          <w:rFonts w:ascii="Arial" w:hAnsi="Arial" w:cs="Arial"/>
          <w:bCs/>
          <w:iCs/>
          <w:spacing w:val="-4"/>
        </w:rPr>
        <w:tab/>
      </w:r>
      <w:r w:rsidRPr="00F74FA0">
        <w:rPr>
          <w:rFonts w:ascii="Arial" w:hAnsi="Arial" w:cs="Arial"/>
          <w:bCs/>
          <w:iCs/>
          <w:spacing w:val="-4"/>
        </w:rPr>
        <w:t>D. testing the waters</w:t>
      </w:r>
    </w:p>
    <w:p w14:paraId="18041AC1" w14:textId="1FC56002" w:rsidR="00F74FA0" w:rsidRDefault="00F74FA0" w:rsidP="008E2C3D">
      <w:pPr>
        <w:tabs>
          <w:tab w:val="left" w:pos="360"/>
          <w:tab w:val="left" w:pos="2552"/>
          <w:tab w:val="left" w:pos="4820"/>
          <w:tab w:val="left" w:pos="7020"/>
        </w:tabs>
        <w:spacing w:after="0" w:line="276" w:lineRule="auto"/>
        <w:ind w:right="-2"/>
        <w:contextualSpacing/>
        <w:rPr>
          <w:rFonts w:ascii="Arial" w:hAnsi="Arial" w:cs="Arial"/>
          <w:bCs/>
          <w:iCs/>
          <w:spacing w:val="-4"/>
        </w:rPr>
      </w:pPr>
      <w:r>
        <w:rPr>
          <w:rFonts w:ascii="Arial" w:hAnsi="Arial" w:cs="Arial"/>
          <w:bCs/>
          <w:iCs/>
          <w:spacing w:val="-4"/>
        </w:rPr>
        <w:lastRenderedPageBreak/>
        <w:t xml:space="preserve">38. </w:t>
      </w:r>
      <w:r w:rsidRPr="00F74FA0">
        <w:rPr>
          <w:rFonts w:ascii="Arial" w:hAnsi="Arial" w:cs="Arial"/>
          <w:bCs/>
          <w:iCs/>
          <w:spacing w:val="-4"/>
        </w:rPr>
        <w:t>The proposal looked promising on paper, but in reality it was just ______.</w:t>
      </w:r>
      <w:r w:rsidRPr="00F74FA0">
        <w:rPr>
          <w:rFonts w:ascii="Arial" w:hAnsi="Arial" w:cs="Arial"/>
          <w:bCs/>
          <w:iCs/>
          <w:spacing w:val="-4"/>
        </w:rPr>
        <w:br/>
        <w:t>A.</w:t>
      </w:r>
      <w:r w:rsidR="00B74A8A">
        <w:rPr>
          <w:rFonts w:ascii="Arial" w:hAnsi="Arial" w:cs="Arial"/>
          <w:bCs/>
          <w:iCs/>
          <w:spacing w:val="-4"/>
        </w:rPr>
        <w:t xml:space="preserve"> </w:t>
      </w:r>
      <w:r w:rsidR="00B74A8A" w:rsidRPr="00F74FA0">
        <w:rPr>
          <w:rFonts w:ascii="Arial" w:hAnsi="Arial" w:cs="Arial"/>
          <w:bCs/>
          <w:iCs/>
          <w:spacing w:val="-4"/>
        </w:rPr>
        <w:t>a close shave</w:t>
      </w:r>
      <w:r>
        <w:rPr>
          <w:rFonts w:ascii="Arial" w:hAnsi="Arial" w:cs="Arial"/>
          <w:bCs/>
          <w:iCs/>
          <w:spacing w:val="-4"/>
        </w:rPr>
        <w:tab/>
      </w:r>
      <w:r w:rsidRPr="00F74FA0">
        <w:rPr>
          <w:rFonts w:ascii="Arial" w:hAnsi="Arial" w:cs="Arial"/>
          <w:bCs/>
          <w:iCs/>
          <w:spacing w:val="-4"/>
        </w:rPr>
        <w:t>B. a blessing in disguise</w:t>
      </w:r>
      <w:r>
        <w:rPr>
          <w:rFonts w:ascii="Arial" w:hAnsi="Arial" w:cs="Arial"/>
          <w:bCs/>
          <w:iCs/>
          <w:spacing w:val="-4"/>
        </w:rPr>
        <w:t xml:space="preserve"> </w:t>
      </w:r>
      <w:r w:rsidRPr="00F74FA0">
        <w:rPr>
          <w:rFonts w:ascii="Arial" w:hAnsi="Arial" w:cs="Arial"/>
          <w:bCs/>
          <w:iCs/>
          <w:spacing w:val="-4"/>
        </w:rPr>
        <w:t xml:space="preserve">C. </w:t>
      </w:r>
      <w:r w:rsidR="00B74A8A" w:rsidRPr="00F74FA0">
        <w:rPr>
          <w:rFonts w:ascii="Arial" w:hAnsi="Arial" w:cs="Arial"/>
          <w:bCs/>
          <w:iCs/>
          <w:spacing w:val="-4"/>
        </w:rPr>
        <w:t>pie in the sky</w:t>
      </w:r>
      <w:r>
        <w:rPr>
          <w:rFonts w:ascii="Arial" w:hAnsi="Arial" w:cs="Arial"/>
          <w:bCs/>
          <w:iCs/>
          <w:spacing w:val="-4"/>
        </w:rPr>
        <w:tab/>
      </w:r>
      <w:r w:rsidRPr="00F74FA0">
        <w:rPr>
          <w:rFonts w:ascii="Arial" w:hAnsi="Arial" w:cs="Arial"/>
          <w:bCs/>
          <w:iCs/>
          <w:spacing w:val="-4"/>
        </w:rPr>
        <w:t>D. a rule of thumb</w:t>
      </w:r>
      <w:r>
        <w:rPr>
          <w:rFonts w:ascii="Arial" w:hAnsi="Arial" w:cs="Arial"/>
          <w:bCs/>
          <w:iCs/>
          <w:spacing w:val="-4"/>
        </w:rPr>
        <w:br/>
        <w:t xml:space="preserve">39. </w:t>
      </w:r>
      <w:r w:rsidRPr="00F74FA0">
        <w:rPr>
          <w:rFonts w:ascii="Arial" w:hAnsi="Arial" w:cs="Arial"/>
          <w:bCs/>
          <w:iCs/>
          <w:spacing w:val="-4"/>
        </w:rPr>
        <w:t>After years of criticism, the policy finally became a political ______ around the minister’s neck.</w:t>
      </w:r>
      <w:r w:rsidRPr="00F74FA0">
        <w:rPr>
          <w:rFonts w:ascii="Arial" w:hAnsi="Arial" w:cs="Arial"/>
          <w:bCs/>
          <w:iCs/>
          <w:spacing w:val="-4"/>
        </w:rPr>
        <w:br/>
        <w:t>A. hot potato</w:t>
      </w:r>
      <w:r>
        <w:rPr>
          <w:rFonts w:ascii="Arial" w:hAnsi="Arial" w:cs="Arial"/>
          <w:bCs/>
          <w:iCs/>
          <w:spacing w:val="-4"/>
        </w:rPr>
        <w:tab/>
      </w:r>
      <w:r w:rsidRPr="00F74FA0">
        <w:rPr>
          <w:rFonts w:ascii="Arial" w:hAnsi="Arial" w:cs="Arial"/>
          <w:bCs/>
          <w:iCs/>
          <w:spacing w:val="-4"/>
        </w:rPr>
        <w:t>B. millstone</w:t>
      </w:r>
      <w:r>
        <w:rPr>
          <w:rFonts w:ascii="Arial" w:hAnsi="Arial" w:cs="Arial"/>
          <w:bCs/>
          <w:iCs/>
          <w:spacing w:val="-4"/>
        </w:rPr>
        <w:tab/>
      </w:r>
      <w:r w:rsidRPr="00F74FA0">
        <w:rPr>
          <w:rFonts w:ascii="Arial" w:hAnsi="Arial" w:cs="Arial"/>
          <w:bCs/>
          <w:iCs/>
          <w:spacing w:val="-4"/>
        </w:rPr>
        <w:t>C. red herring</w:t>
      </w:r>
      <w:r>
        <w:rPr>
          <w:rFonts w:ascii="Arial" w:hAnsi="Arial" w:cs="Arial"/>
          <w:bCs/>
          <w:iCs/>
          <w:spacing w:val="-4"/>
        </w:rPr>
        <w:tab/>
      </w:r>
      <w:r w:rsidRPr="00F74FA0">
        <w:rPr>
          <w:rFonts w:ascii="Arial" w:hAnsi="Arial" w:cs="Arial"/>
          <w:bCs/>
          <w:iCs/>
          <w:spacing w:val="-4"/>
        </w:rPr>
        <w:t>D. stumbling block</w:t>
      </w:r>
    </w:p>
    <w:p w14:paraId="6E2B5D87" w14:textId="0BBA2A88" w:rsidR="00575BDF" w:rsidRDefault="00575BDF" w:rsidP="008E2C3D">
      <w:pPr>
        <w:tabs>
          <w:tab w:val="left" w:pos="360"/>
          <w:tab w:val="left" w:pos="2552"/>
          <w:tab w:val="left" w:pos="4820"/>
          <w:tab w:val="left" w:pos="7020"/>
        </w:tabs>
        <w:spacing w:after="0" w:line="276" w:lineRule="auto"/>
        <w:ind w:right="-2"/>
        <w:contextualSpacing/>
        <w:rPr>
          <w:rFonts w:ascii="Arial" w:hAnsi="Arial" w:cs="Arial"/>
        </w:rPr>
      </w:pPr>
      <w:r>
        <w:rPr>
          <w:rFonts w:ascii="Arial" w:hAnsi="Arial" w:cs="Arial"/>
          <w:bCs/>
          <w:iCs/>
          <w:spacing w:val="-4"/>
        </w:rPr>
        <w:t xml:space="preserve">40. </w:t>
      </w:r>
      <w:r w:rsidRPr="00575BDF">
        <w:rPr>
          <w:rFonts w:ascii="Arial" w:hAnsi="Arial" w:cs="Arial"/>
        </w:rPr>
        <w:t>In geometry, an ellipse may be defined as the locus of all points ________ distances from two fixed points is constant.</w:t>
      </w:r>
    </w:p>
    <w:p w14:paraId="6F343956" w14:textId="78905250" w:rsidR="00575BDF" w:rsidRPr="00575BDF" w:rsidRDefault="00575BDF" w:rsidP="008E2C3D">
      <w:pPr>
        <w:tabs>
          <w:tab w:val="left" w:pos="360"/>
          <w:tab w:val="left" w:pos="2552"/>
          <w:tab w:val="left" w:pos="4820"/>
          <w:tab w:val="left" w:pos="7020"/>
        </w:tabs>
        <w:spacing w:after="0" w:line="276" w:lineRule="auto"/>
        <w:ind w:right="-2"/>
        <w:contextualSpacing/>
        <w:rPr>
          <w:rFonts w:ascii="Arial" w:hAnsi="Arial" w:cs="Arial"/>
        </w:rPr>
      </w:pPr>
      <w:r>
        <w:rPr>
          <w:rFonts w:ascii="Arial" w:hAnsi="Arial" w:cs="Arial"/>
        </w:rPr>
        <w:t xml:space="preserve">A. </w:t>
      </w:r>
      <w:r w:rsidRPr="00575BDF">
        <w:rPr>
          <w:rFonts w:ascii="Arial" w:hAnsi="Arial" w:cs="Arial"/>
        </w:rPr>
        <w:t xml:space="preserve">which as the sum of </w:t>
      </w:r>
      <w:r>
        <w:rPr>
          <w:rFonts w:ascii="Arial" w:hAnsi="Arial" w:cs="Arial"/>
        </w:rPr>
        <w:tab/>
      </w:r>
      <w:r w:rsidRPr="00575BDF">
        <w:rPr>
          <w:rFonts w:ascii="Arial" w:hAnsi="Arial" w:cs="Arial"/>
          <w:bCs/>
        </w:rPr>
        <w:t>B</w:t>
      </w:r>
      <w:r w:rsidRPr="00575BDF">
        <w:rPr>
          <w:rFonts w:ascii="Arial" w:hAnsi="Arial" w:cs="Arial"/>
          <w:b/>
        </w:rPr>
        <w:t xml:space="preserve">. </w:t>
      </w:r>
      <w:r w:rsidRPr="00575BDF">
        <w:rPr>
          <w:rFonts w:ascii="Arial" w:hAnsi="Arial" w:cs="Arial"/>
        </w:rPr>
        <w:t>of the sum which</w:t>
      </w:r>
      <w:r w:rsidRPr="00575BDF">
        <w:rPr>
          <w:rFonts w:ascii="Arial" w:hAnsi="Arial" w:cs="Arial"/>
        </w:rPr>
        <w:tab/>
      </w:r>
      <w:r w:rsidRPr="00575BDF">
        <w:rPr>
          <w:rFonts w:ascii="Arial" w:hAnsi="Arial" w:cs="Arial"/>
          <w:bCs/>
        </w:rPr>
        <w:t>C</w:t>
      </w:r>
      <w:r w:rsidRPr="00575BDF">
        <w:rPr>
          <w:rFonts w:ascii="Arial" w:hAnsi="Arial" w:cs="Arial"/>
          <w:b/>
        </w:rPr>
        <w:t xml:space="preserve">. </w:t>
      </w:r>
      <w:r w:rsidRPr="00575BDF">
        <w:rPr>
          <w:rFonts w:ascii="Arial" w:hAnsi="Arial" w:cs="Arial"/>
        </w:rPr>
        <w:t xml:space="preserve">the sum of whose </w:t>
      </w:r>
      <w:r w:rsidRPr="00575BDF">
        <w:rPr>
          <w:rFonts w:ascii="Arial" w:hAnsi="Arial" w:cs="Arial"/>
        </w:rPr>
        <w:tab/>
      </w:r>
      <w:r w:rsidRPr="00575BDF">
        <w:rPr>
          <w:rFonts w:ascii="Arial" w:hAnsi="Arial" w:cs="Arial"/>
          <w:bCs/>
        </w:rPr>
        <w:t>D.</w:t>
      </w:r>
      <w:r w:rsidRPr="00575BDF">
        <w:rPr>
          <w:rFonts w:ascii="Arial" w:hAnsi="Arial" w:cs="Arial"/>
          <w:b/>
        </w:rPr>
        <w:t xml:space="preserve"> </w:t>
      </w:r>
      <w:r w:rsidRPr="00575BDF">
        <w:rPr>
          <w:rFonts w:ascii="Arial" w:hAnsi="Arial" w:cs="Arial"/>
        </w:rPr>
        <w:t>whose sum that the</w:t>
      </w:r>
      <w:r>
        <w:rPr>
          <w:rFonts w:ascii="Arial" w:hAnsi="Arial" w:cs="Arial"/>
        </w:rPr>
        <w:br/>
        <w:t xml:space="preserve">41. </w:t>
      </w:r>
      <w:r w:rsidRPr="00575BDF">
        <w:rPr>
          <w:rFonts w:ascii="Arial" w:hAnsi="Arial" w:cs="Arial"/>
        </w:rPr>
        <w:t>The Treaty of Versailles is widely considered ______ conditions that contributed to World War II.</w:t>
      </w:r>
    </w:p>
    <w:p w14:paraId="7067610A" w14:textId="66524722" w:rsidR="00F14983" w:rsidRDefault="00575BDF" w:rsidP="008E2C3D">
      <w:pPr>
        <w:tabs>
          <w:tab w:val="left" w:pos="360"/>
          <w:tab w:val="left" w:pos="2552"/>
          <w:tab w:val="left" w:pos="4820"/>
          <w:tab w:val="left" w:pos="7020"/>
        </w:tabs>
        <w:spacing w:after="0" w:line="276" w:lineRule="auto"/>
        <w:ind w:right="-2"/>
        <w:contextualSpacing/>
        <w:rPr>
          <w:rFonts w:ascii="Arial" w:hAnsi="Arial" w:cs="Arial"/>
        </w:rPr>
      </w:pPr>
      <w:r w:rsidRPr="00575BDF">
        <w:rPr>
          <w:rFonts w:ascii="Arial" w:hAnsi="Arial" w:cs="Arial"/>
        </w:rPr>
        <w:t>A. imposing</w:t>
      </w:r>
      <w:r>
        <w:rPr>
          <w:rFonts w:ascii="Arial" w:hAnsi="Arial" w:cs="Arial"/>
        </w:rPr>
        <w:tab/>
      </w:r>
      <w:r w:rsidRPr="00575BDF">
        <w:rPr>
          <w:rFonts w:ascii="Arial" w:hAnsi="Arial" w:cs="Arial"/>
        </w:rPr>
        <w:t>B. to impose</w:t>
      </w:r>
      <w:r>
        <w:rPr>
          <w:rFonts w:ascii="Arial" w:hAnsi="Arial" w:cs="Arial"/>
        </w:rPr>
        <w:tab/>
      </w:r>
      <w:r w:rsidRPr="00575BDF">
        <w:rPr>
          <w:rFonts w:ascii="Arial" w:hAnsi="Arial" w:cs="Arial"/>
        </w:rPr>
        <w:t>C. to have imposed</w:t>
      </w:r>
      <w:r>
        <w:rPr>
          <w:rFonts w:ascii="Arial" w:hAnsi="Arial" w:cs="Arial"/>
        </w:rPr>
        <w:tab/>
      </w:r>
      <w:r w:rsidRPr="00575BDF">
        <w:rPr>
          <w:rFonts w:ascii="Arial" w:hAnsi="Arial" w:cs="Arial"/>
        </w:rPr>
        <w:t>D. imposed</w:t>
      </w:r>
      <w:r>
        <w:rPr>
          <w:rFonts w:ascii="Arial" w:hAnsi="Arial" w:cs="Arial"/>
        </w:rPr>
        <w:br/>
        <w:t xml:space="preserve">42. </w:t>
      </w:r>
      <w:r w:rsidR="00F14983" w:rsidRPr="00F14983">
        <w:rPr>
          <w:rFonts w:ascii="Arial" w:hAnsi="Arial" w:cs="Arial"/>
        </w:rPr>
        <w:t>The comedian was so funny that he had the entire audience</w:t>
      </w:r>
      <w:r w:rsidR="00F14983">
        <w:rPr>
          <w:rFonts w:ascii="Arial" w:hAnsi="Arial" w:cs="Arial"/>
        </w:rPr>
        <w:t>_______</w:t>
      </w:r>
      <w:r w:rsidR="00F14983" w:rsidRPr="00F14983">
        <w:rPr>
          <w:rFonts w:ascii="Arial" w:hAnsi="Arial" w:cs="Arial"/>
        </w:rPr>
        <w:t xml:space="preserve"> nonstop.</w:t>
      </w:r>
    </w:p>
    <w:p w14:paraId="2AD9F7D5" w14:textId="575CC485" w:rsidR="00F14983" w:rsidRDefault="00F14983" w:rsidP="008E2C3D">
      <w:pPr>
        <w:tabs>
          <w:tab w:val="left" w:pos="360"/>
          <w:tab w:val="left" w:pos="2552"/>
          <w:tab w:val="left" w:pos="4820"/>
          <w:tab w:val="left" w:pos="7020"/>
        </w:tabs>
        <w:spacing w:after="0" w:line="276" w:lineRule="auto"/>
        <w:ind w:right="-2"/>
        <w:contextualSpacing/>
        <w:rPr>
          <w:rFonts w:ascii="Arial" w:hAnsi="Arial" w:cs="Arial"/>
        </w:rPr>
      </w:pPr>
      <w:r>
        <w:rPr>
          <w:rFonts w:ascii="Arial" w:hAnsi="Arial" w:cs="Arial"/>
        </w:rPr>
        <w:t xml:space="preserve">A. to laugh </w:t>
      </w:r>
      <w:r>
        <w:rPr>
          <w:rFonts w:ascii="Arial" w:hAnsi="Arial" w:cs="Arial"/>
        </w:rPr>
        <w:tab/>
        <w:t xml:space="preserve">B. laughing </w:t>
      </w:r>
      <w:r>
        <w:rPr>
          <w:rFonts w:ascii="Arial" w:hAnsi="Arial" w:cs="Arial"/>
        </w:rPr>
        <w:tab/>
        <w:t>C. laugh</w:t>
      </w:r>
      <w:r>
        <w:rPr>
          <w:rFonts w:ascii="Arial" w:hAnsi="Arial" w:cs="Arial"/>
        </w:rPr>
        <w:tab/>
      </w:r>
      <w:r>
        <w:rPr>
          <w:rFonts w:ascii="Arial" w:hAnsi="Arial" w:cs="Arial"/>
        </w:rPr>
        <w:tab/>
        <w:t xml:space="preserve">D. laughed </w:t>
      </w:r>
    </w:p>
    <w:p w14:paraId="01813588" w14:textId="57EFA6EE" w:rsidR="00267365" w:rsidRDefault="00E4753D" w:rsidP="008E2C3D">
      <w:pPr>
        <w:tabs>
          <w:tab w:val="left" w:pos="360"/>
          <w:tab w:val="left" w:pos="2552"/>
          <w:tab w:val="left" w:pos="4820"/>
          <w:tab w:val="left" w:pos="7020"/>
        </w:tabs>
        <w:spacing w:after="0" w:line="276" w:lineRule="auto"/>
        <w:ind w:right="-2"/>
        <w:contextualSpacing/>
        <w:rPr>
          <w:rFonts w:ascii="Arial" w:hAnsi="Arial" w:cs="Arial"/>
        </w:rPr>
      </w:pPr>
      <w:r>
        <w:rPr>
          <w:rFonts w:ascii="Arial" w:hAnsi="Arial" w:cs="Arial"/>
          <w:bCs/>
        </w:rPr>
        <w:t>43</w:t>
      </w:r>
      <w:r w:rsidRPr="006726CA">
        <w:rPr>
          <w:rFonts w:ascii="Arial" w:hAnsi="Arial" w:cs="Arial"/>
          <w:bCs/>
        </w:rPr>
        <w:t xml:space="preserve">. __________ hundreds of people dead during the evacuation from the war-torn area in the Middle East. </w:t>
      </w:r>
      <w:r>
        <w:rPr>
          <w:rFonts w:ascii="Arial" w:hAnsi="Arial" w:cs="Arial"/>
          <w:bCs/>
        </w:rPr>
        <w:br/>
      </w:r>
      <w:r w:rsidR="00267365">
        <w:rPr>
          <w:rFonts w:ascii="Arial" w:hAnsi="Arial" w:cs="Arial"/>
        </w:rPr>
        <w:t>A</w:t>
      </w:r>
      <w:r w:rsidR="00267365" w:rsidRPr="00267365">
        <w:rPr>
          <w:rFonts w:ascii="Arial" w:hAnsi="Arial" w:cs="Arial"/>
          <w:bCs/>
        </w:rPr>
        <w:t xml:space="preserve"> </w:t>
      </w:r>
      <w:r w:rsidR="00267365" w:rsidRPr="006726CA">
        <w:rPr>
          <w:rFonts w:ascii="Arial" w:hAnsi="Arial" w:cs="Arial"/>
          <w:bCs/>
        </w:rPr>
        <w:t>It is estimated to be</w:t>
      </w:r>
      <w:r w:rsidR="00267365">
        <w:rPr>
          <w:rFonts w:ascii="Arial" w:hAnsi="Arial" w:cs="Arial"/>
          <w:bCs/>
        </w:rPr>
        <w:tab/>
      </w:r>
      <w:r w:rsidR="00267365">
        <w:rPr>
          <w:rFonts w:ascii="Arial" w:hAnsi="Arial" w:cs="Arial"/>
          <w:bCs/>
        </w:rPr>
        <w:tab/>
        <w:t xml:space="preserve">B. </w:t>
      </w:r>
      <w:r w:rsidRPr="006726CA">
        <w:rPr>
          <w:rFonts w:ascii="Arial" w:hAnsi="Arial" w:cs="Arial"/>
          <w:bCs/>
        </w:rPr>
        <w:t xml:space="preserve">There is estimated to be </w:t>
      </w:r>
      <w:r>
        <w:rPr>
          <w:rFonts w:ascii="Arial" w:hAnsi="Arial" w:cs="Arial"/>
          <w:bCs/>
        </w:rPr>
        <w:br/>
      </w:r>
      <w:r w:rsidRPr="006726CA">
        <w:rPr>
          <w:rFonts w:ascii="Arial" w:hAnsi="Arial" w:cs="Arial"/>
          <w:bCs/>
        </w:rPr>
        <w:t>C. There are estimated</w:t>
      </w:r>
      <w:r w:rsidR="00B74A8A">
        <w:rPr>
          <w:rFonts w:ascii="Arial" w:hAnsi="Arial" w:cs="Arial"/>
          <w:bCs/>
        </w:rPr>
        <w:t xml:space="preserve"> to be </w:t>
      </w:r>
      <w:r w:rsidR="00267365">
        <w:rPr>
          <w:rFonts w:ascii="Arial" w:hAnsi="Arial" w:cs="Arial"/>
          <w:bCs/>
        </w:rPr>
        <w:tab/>
      </w:r>
      <w:r w:rsidRPr="006726CA">
        <w:rPr>
          <w:rFonts w:ascii="Arial" w:hAnsi="Arial" w:cs="Arial"/>
          <w:bCs/>
        </w:rPr>
        <w:t xml:space="preserve">D. It is estimated that </w:t>
      </w:r>
      <w:r>
        <w:rPr>
          <w:rFonts w:ascii="Arial" w:hAnsi="Arial" w:cs="Arial"/>
          <w:bCs/>
        </w:rPr>
        <w:br/>
        <w:t xml:space="preserve">44. </w:t>
      </w:r>
      <w:r w:rsidR="00267365" w:rsidRPr="00267365">
        <w:rPr>
          <w:rFonts w:ascii="Arial" w:hAnsi="Arial" w:cs="Arial"/>
          <w:bCs/>
        </w:rPr>
        <w:t>The company had to ______ its expansion plans due to economic uncertainty.</w:t>
      </w:r>
      <w:r w:rsidR="00267365" w:rsidRPr="00267365">
        <w:rPr>
          <w:rFonts w:ascii="Arial" w:hAnsi="Arial" w:cs="Arial"/>
          <w:bCs/>
        </w:rPr>
        <w:br/>
      </w:r>
      <w:r w:rsidR="00267365">
        <w:rPr>
          <w:rFonts w:ascii="Arial" w:hAnsi="Arial" w:cs="Arial"/>
        </w:rPr>
        <w:t xml:space="preserve">A. </w:t>
      </w:r>
      <w:r w:rsidR="00267365" w:rsidRPr="00267365">
        <w:rPr>
          <w:rFonts w:ascii="Arial" w:hAnsi="Arial" w:cs="Arial"/>
          <w:bCs/>
        </w:rPr>
        <w:t>scale back</w:t>
      </w:r>
      <w:r w:rsidR="00267365">
        <w:rPr>
          <w:rFonts w:ascii="Arial" w:hAnsi="Arial" w:cs="Arial"/>
        </w:rPr>
        <w:t xml:space="preserve">  </w:t>
      </w:r>
      <w:r w:rsidR="00267365">
        <w:rPr>
          <w:rFonts w:ascii="Arial" w:hAnsi="Arial" w:cs="Arial"/>
        </w:rPr>
        <w:tab/>
        <w:t>B. roll out</w:t>
      </w:r>
      <w:r w:rsidR="00267365">
        <w:rPr>
          <w:rFonts w:ascii="Arial" w:hAnsi="Arial" w:cs="Arial"/>
        </w:rPr>
        <w:tab/>
        <w:t>C. phase in</w:t>
      </w:r>
      <w:r w:rsidR="00267365">
        <w:rPr>
          <w:rFonts w:ascii="Arial" w:hAnsi="Arial" w:cs="Arial"/>
        </w:rPr>
        <w:tab/>
      </w:r>
      <w:r w:rsidR="00267365">
        <w:rPr>
          <w:rFonts w:ascii="Arial" w:hAnsi="Arial" w:cs="Arial"/>
        </w:rPr>
        <w:tab/>
        <w:t xml:space="preserve">D. branch out  </w:t>
      </w:r>
    </w:p>
    <w:p w14:paraId="1E2248E3" w14:textId="2561147C" w:rsidR="009835E3" w:rsidRDefault="00267365" w:rsidP="008E2C3D">
      <w:pPr>
        <w:tabs>
          <w:tab w:val="left" w:pos="360"/>
          <w:tab w:val="left" w:pos="2552"/>
          <w:tab w:val="left" w:pos="4820"/>
          <w:tab w:val="left" w:pos="7020"/>
        </w:tabs>
        <w:spacing w:after="0" w:line="276" w:lineRule="auto"/>
        <w:ind w:right="-2"/>
        <w:contextualSpacing/>
        <w:rPr>
          <w:rFonts w:ascii="Arial" w:eastAsia="Times New Roman" w:hAnsi="Arial" w:cs="Arial"/>
          <w:b/>
          <w:kern w:val="0"/>
          <w:szCs w:val="24"/>
          <w14:ligatures w14:val="none"/>
        </w:rPr>
      </w:pPr>
      <w:r>
        <w:rPr>
          <w:rFonts w:ascii="Arial" w:hAnsi="Arial" w:cs="Arial"/>
          <w:bCs/>
        </w:rPr>
        <w:t xml:space="preserve">45. </w:t>
      </w:r>
      <w:r w:rsidRPr="00267365">
        <w:rPr>
          <w:rFonts w:ascii="Arial" w:hAnsi="Arial" w:cs="Arial"/>
          <w:bCs/>
        </w:rPr>
        <w:t>The manager refused to ______ the complaints, insisting they be addressed immediately.</w:t>
      </w:r>
      <w:r w:rsidRPr="00267365">
        <w:rPr>
          <w:rFonts w:ascii="Arial" w:hAnsi="Arial" w:cs="Arial"/>
          <w:bCs/>
        </w:rPr>
        <w:br/>
      </w:r>
      <w:r>
        <w:rPr>
          <w:rFonts w:ascii="Arial" w:hAnsi="Arial" w:cs="Arial"/>
        </w:rPr>
        <w:t xml:space="preserve">A. </w:t>
      </w:r>
      <w:r w:rsidR="00B74A8A">
        <w:rPr>
          <w:rFonts w:ascii="Arial" w:hAnsi="Arial" w:cs="Arial"/>
        </w:rPr>
        <w:t>rule out</w:t>
      </w:r>
      <w:r>
        <w:rPr>
          <w:rFonts w:ascii="Arial" w:hAnsi="Arial" w:cs="Arial"/>
        </w:rPr>
        <w:t xml:space="preserve">  </w:t>
      </w:r>
      <w:r>
        <w:rPr>
          <w:rFonts w:ascii="Arial" w:hAnsi="Arial" w:cs="Arial"/>
        </w:rPr>
        <w:tab/>
        <w:t>B. spell out</w:t>
      </w:r>
      <w:r>
        <w:rPr>
          <w:rFonts w:ascii="Arial" w:hAnsi="Arial" w:cs="Arial"/>
        </w:rPr>
        <w:tab/>
        <w:t xml:space="preserve">C. single out </w:t>
      </w:r>
      <w:r>
        <w:rPr>
          <w:rFonts w:ascii="Arial" w:hAnsi="Arial" w:cs="Arial"/>
        </w:rPr>
        <w:tab/>
      </w:r>
      <w:r>
        <w:rPr>
          <w:rFonts w:ascii="Arial" w:hAnsi="Arial" w:cs="Arial"/>
        </w:rPr>
        <w:tab/>
        <w:t xml:space="preserve">D. </w:t>
      </w:r>
      <w:r w:rsidR="00B74A8A">
        <w:rPr>
          <w:rFonts w:ascii="Arial" w:hAnsi="Arial" w:cs="Arial"/>
        </w:rPr>
        <w:t xml:space="preserve">gloss over </w:t>
      </w:r>
    </w:p>
    <w:p w14:paraId="3F4F50AD" w14:textId="602297EF" w:rsidR="00267365" w:rsidRPr="00014618" w:rsidRDefault="00267365" w:rsidP="008E2C3D">
      <w:pPr>
        <w:tabs>
          <w:tab w:val="left" w:pos="360"/>
          <w:tab w:val="left" w:pos="2552"/>
          <w:tab w:val="left" w:pos="4820"/>
          <w:tab w:val="left" w:pos="7020"/>
        </w:tabs>
        <w:spacing w:before="60" w:after="0" w:line="276" w:lineRule="auto"/>
        <w:jc w:val="both"/>
        <w:rPr>
          <w:rFonts w:ascii="Arial" w:eastAsia="Times New Roman" w:hAnsi="Arial" w:cs="Arial"/>
          <w:b/>
          <w:i/>
        </w:rPr>
      </w:pPr>
      <w:r w:rsidRPr="00014618">
        <w:rPr>
          <w:rFonts w:ascii="Arial" w:eastAsia="Times New Roman" w:hAnsi="Arial" w:cs="Arial"/>
          <w:b/>
          <w:i/>
        </w:rPr>
        <w:t xml:space="preserve">Part 2. For questions </w:t>
      </w:r>
      <w:r>
        <w:rPr>
          <w:rFonts w:ascii="Arial" w:eastAsia="Times New Roman" w:hAnsi="Arial" w:cs="Arial"/>
          <w:b/>
          <w:i/>
        </w:rPr>
        <w:t>4</w:t>
      </w:r>
      <w:r w:rsidRPr="00014618">
        <w:rPr>
          <w:rFonts w:ascii="Arial" w:eastAsia="Times New Roman" w:hAnsi="Arial" w:cs="Arial"/>
          <w:b/>
          <w:i/>
        </w:rPr>
        <w:t>6-</w:t>
      </w:r>
      <w:r>
        <w:rPr>
          <w:rFonts w:ascii="Arial" w:eastAsia="Times New Roman" w:hAnsi="Arial" w:cs="Arial"/>
          <w:b/>
          <w:i/>
        </w:rPr>
        <w:t>5</w:t>
      </w:r>
      <w:r w:rsidRPr="00014618">
        <w:rPr>
          <w:rFonts w:ascii="Arial" w:eastAsia="Times New Roman" w:hAnsi="Arial" w:cs="Arial"/>
          <w:b/>
          <w:i/>
        </w:rPr>
        <w:t xml:space="preserve">5, fill each gap with the correct form of the word in brackets. </w:t>
      </w:r>
      <w:r w:rsidRPr="00014618">
        <w:rPr>
          <w:rFonts w:ascii="Arial" w:hAnsi="Arial" w:cs="Arial"/>
          <w:b/>
          <w:i/>
          <w:spacing w:val="-4"/>
        </w:rPr>
        <w:t>Write your answers in the corresponding numbered boxes on your answer sheet.</w:t>
      </w:r>
      <w:r w:rsidRPr="00014618">
        <w:rPr>
          <w:rFonts w:ascii="Arial" w:eastAsia="Times New Roman" w:hAnsi="Arial" w:cs="Arial"/>
          <w:b/>
          <w:i/>
        </w:rPr>
        <w:t xml:space="preserve"> (10 points)</w:t>
      </w:r>
    </w:p>
    <w:p w14:paraId="55F036BC" w14:textId="77777777" w:rsidR="00462A58" w:rsidRPr="00462A58" w:rsidRDefault="00B474CF"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rPr>
          <w:rFonts w:ascii="Arial" w:hAnsi="Arial" w:cs="Arial"/>
        </w:rPr>
      </w:pPr>
      <w:r w:rsidRPr="00B474CF">
        <w:rPr>
          <w:rFonts w:ascii="Arial" w:eastAsia="Times New Roman" w:hAnsi="Arial" w:cs="Arial"/>
          <w:kern w:val="0"/>
          <w:szCs w:val="24"/>
          <w14:ligatures w14:val="none"/>
        </w:rPr>
        <w:t>46.</w:t>
      </w:r>
      <w:r>
        <w:rPr>
          <w:rFonts w:ascii="Arial" w:eastAsia="Times New Roman" w:hAnsi="Arial" w:cs="Arial"/>
          <w:kern w:val="0"/>
          <w:szCs w:val="24"/>
          <w14:ligatures w14:val="none"/>
        </w:rPr>
        <w:t xml:space="preserve"> </w:t>
      </w:r>
      <w:r w:rsidRPr="00B474CF">
        <w:rPr>
          <w:rFonts w:ascii="Arial" w:eastAsia="Times New Roman" w:hAnsi="Arial" w:cs="Arial"/>
          <w:kern w:val="0"/>
          <w:szCs w:val="24"/>
          <w14:ligatures w14:val="none"/>
        </w:rPr>
        <w:t>Long-term exposure to microplastics raises concerns about cumulative ______ in marine ecosystems, though definitive evidence remains limited</w:t>
      </w:r>
      <w:r>
        <w:rPr>
          <w:rFonts w:ascii="Arial" w:eastAsia="Times New Roman" w:hAnsi="Arial" w:cs="Arial"/>
          <w:kern w:val="0"/>
          <w:szCs w:val="24"/>
          <w14:ligatures w14:val="none"/>
        </w:rPr>
        <w:t xml:space="preserve">. </w:t>
      </w:r>
      <w:r w:rsidRPr="00B474CF">
        <w:rPr>
          <w:rFonts w:ascii="Arial" w:eastAsia="Times New Roman" w:hAnsi="Arial" w:cs="Arial"/>
          <w:b/>
          <w:bCs/>
          <w:kern w:val="0"/>
          <w:szCs w:val="24"/>
          <w14:ligatures w14:val="none"/>
        </w:rPr>
        <w:t xml:space="preserve"> (TOXIC)</w:t>
      </w:r>
      <w:r w:rsidRPr="00B474CF">
        <w:rPr>
          <w:rFonts w:ascii="Arial" w:eastAsia="Times New Roman" w:hAnsi="Arial" w:cs="Arial"/>
          <w:b/>
          <w:bCs/>
          <w:kern w:val="0"/>
          <w:szCs w:val="24"/>
          <w14:ligatures w14:val="none"/>
        </w:rPr>
        <w:br/>
      </w:r>
      <w:r>
        <w:rPr>
          <w:rFonts w:ascii="Arial" w:eastAsia="Times New Roman" w:hAnsi="Arial" w:cs="Arial"/>
          <w:kern w:val="0"/>
          <w:szCs w:val="24"/>
          <w14:ligatures w14:val="none"/>
        </w:rPr>
        <w:t xml:space="preserve">47. </w:t>
      </w:r>
      <w:r w:rsidRPr="00B474CF">
        <w:rPr>
          <w:rFonts w:ascii="Arial" w:hAnsi="Arial" w:cs="Arial"/>
        </w:rPr>
        <w:t>After the company collapsed during the financial crisis, the entrepreneur chose to begin ______ in a completely different industry.</w:t>
      </w:r>
      <w:r>
        <w:rPr>
          <w:rFonts w:ascii="Arial" w:hAnsi="Arial" w:cs="Arial"/>
        </w:rPr>
        <w:t xml:space="preserve"> </w:t>
      </w:r>
      <w:r w:rsidRPr="00B474CF">
        <w:rPr>
          <w:rFonts w:ascii="Arial" w:hAnsi="Arial" w:cs="Arial"/>
        </w:rPr>
        <w:t>(</w:t>
      </w:r>
      <w:r w:rsidRPr="00B474CF">
        <w:rPr>
          <w:rFonts w:ascii="Arial" w:hAnsi="Arial" w:cs="Arial"/>
          <w:b/>
          <w:bCs/>
        </w:rPr>
        <w:t>NEW</w:t>
      </w:r>
      <w:r w:rsidRPr="00B474CF">
        <w:rPr>
          <w:rFonts w:ascii="Arial" w:hAnsi="Arial" w:cs="Arial"/>
        </w:rPr>
        <w:t>)</w:t>
      </w:r>
      <w:r>
        <w:rPr>
          <w:rFonts w:ascii="Arial" w:hAnsi="Arial" w:cs="Arial"/>
        </w:rPr>
        <w:br/>
        <w:t xml:space="preserve">48. </w:t>
      </w:r>
      <w:r w:rsidRPr="00B474CF">
        <w:rPr>
          <w:rFonts w:ascii="Arial" w:hAnsi="Arial" w:cs="Arial"/>
        </w:rPr>
        <w:t>Repeated exposure to violent imagery on social media may leave viewers increasingly ______ to real human suffering.(</w:t>
      </w:r>
      <w:r w:rsidRPr="00B474CF">
        <w:rPr>
          <w:rFonts w:ascii="Arial" w:hAnsi="Arial" w:cs="Arial"/>
          <w:b/>
          <w:bCs/>
        </w:rPr>
        <w:t>SENSE</w:t>
      </w:r>
      <w:r w:rsidRPr="00B474CF">
        <w:rPr>
          <w:rFonts w:ascii="Arial" w:hAnsi="Arial" w:cs="Arial"/>
        </w:rPr>
        <w:t>)</w:t>
      </w:r>
      <w:r w:rsidR="00462A58">
        <w:rPr>
          <w:rFonts w:ascii="Arial" w:hAnsi="Arial" w:cs="Arial"/>
        </w:rPr>
        <w:br/>
        <w:t xml:space="preserve">49. </w:t>
      </w:r>
      <w:r w:rsidR="00462A58" w:rsidRPr="00462A58">
        <w:rPr>
          <w:rFonts w:ascii="Arial" w:hAnsi="Arial" w:cs="Arial"/>
        </w:rPr>
        <w:t>The conference organizers arranged a ______ of leading economists to debate the future of global trade policy.</w:t>
      </w:r>
      <w:r w:rsidR="00462A58">
        <w:rPr>
          <w:rFonts w:ascii="Arial" w:hAnsi="Arial" w:cs="Arial"/>
        </w:rPr>
        <w:t xml:space="preserve"> </w:t>
      </w:r>
      <w:r w:rsidR="00462A58" w:rsidRPr="00462A58">
        <w:rPr>
          <w:rFonts w:ascii="Arial" w:hAnsi="Arial" w:cs="Arial"/>
        </w:rPr>
        <w:t>(</w:t>
      </w:r>
      <w:r w:rsidR="00462A58" w:rsidRPr="00462A58">
        <w:rPr>
          <w:rFonts w:ascii="Arial" w:hAnsi="Arial" w:cs="Arial"/>
          <w:b/>
          <w:bCs/>
        </w:rPr>
        <w:t>FOUR</w:t>
      </w:r>
      <w:r w:rsidR="00462A58" w:rsidRPr="00462A58">
        <w:rPr>
          <w:rFonts w:ascii="Arial" w:hAnsi="Arial" w:cs="Arial"/>
        </w:rPr>
        <w:t>)</w:t>
      </w:r>
      <w:r w:rsidR="00462A58">
        <w:rPr>
          <w:rFonts w:ascii="Arial" w:hAnsi="Arial" w:cs="Arial"/>
        </w:rPr>
        <w:t xml:space="preserve"> </w:t>
      </w:r>
      <w:r w:rsidR="00462A58">
        <w:rPr>
          <w:rFonts w:ascii="Arial" w:hAnsi="Arial" w:cs="Arial"/>
        </w:rPr>
        <w:br/>
        <w:t xml:space="preserve">50. </w:t>
      </w:r>
      <w:r w:rsidR="00462A58" w:rsidRPr="00462A58">
        <w:rPr>
          <w:rFonts w:ascii="Arial" w:hAnsi="Arial" w:cs="Arial"/>
        </w:rPr>
        <w:t>Chronic workplace ______ has been linked not only to poor morale but also to ineffective management practices.(</w:t>
      </w:r>
      <w:r w:rsidR="00462A58" w:rsidRPr="00462A58">
        <w:rPr>
          <w:rFonts w:ascii="Arial" w:hAnsi="Arial" w:cs="Arial"/>
          <w:b/>
          <w:bCs/>
        </w:rPr>
        <w:t>ABSENT</w:t>
      </w:r>
      <w:r w:rsidR="00462A58" w:rsidRPr="00462A58">
        <w:rPr>
          <w:rFonts w:ascii="Arial" w:hAnsi="Arial" w:cs="Arial"/>
        </w:rPr>
        <w:t>)</w:t>
      </w:r>
      <w:r w:rsidR="00462A58">
        <w:rPr>
          <w:rFonts w:ascii="Arial" w:hAnsi="Arial" w:cs="Arial"/>
        </w:rPr>
        <w:br/>
        <w:t xml:space="preserve">51. </w:t>
      </w:r>
      <w:r w:rsidR="00462A58" w:rsidRPr="00462A58">
        <w:rPr>
          <w:rFonts w:ascii="Arial" w:hAnsi="Arial" w:cs="Arial"/>
        </w:rPr>
        <w:t>Despite initial enthusiasm, investors expressed growing ______ about the sustainability of the startup’s business model.</w:t>
      </w:r>
      <w:r w:rsidR="00462A58">
        <w:rPr>
          <w:rFonts w:ascii="Arial" w:hAnsi="Arial" w:cs="Arial"/>
        </w:rPr>
        <w:t xml:space="preserve"> </w:t>
      </w:r>
      <w:r w:rsidR="00462A58" w:rsidRPr="00462A58">
        <w:rPr>
          <w:rFonts w:ascii="Arial" w:hAnsi="Arial" w:cs="Arial"/>
        </w:rPr>
        <w:t>(</w:t>
      </w:r>
      <w:r w:rsidR="00462A58" w:rsidRPr="00462A58">
        <w:rPr>
          <w:rFonts w:ascii="Arial" w:hAnsi="Arial" w:cs="Arial"/>
          <w:b/>
          <w:bCs/>
        </w:rPr>
        <w:t>GIVE</w:t>
      </w:r>
      <w:r w:rsidR="00462A58" w:rsidRPr="00462A58">
        <w:rPr>
          <w:rFonts w:ascii="Arial" w:hAnsi="Arial" w:cs="Arial"/>
        </w:rPr>
        <w:t>)</w:t>
      </w:r>
      <w:r w:rsidR="00462A58">
        <w:rPr>
          <w:rFonts w:ascii="Arial" w:hAnsi="Arial" w:cs="Arial"/>
        </w:rPr>
        <w:br/>
        <w:t xml:space="preserve">52. </w:t>
      </w:r>
      <w:r w:rsidR="00462A58" w:rsidRPr="00462A58">
        <w:rPr>
          <w:rFonts w:ascii="Arial" w:hAnsi="Arial" w:cs="Arial"/>
        </w:rPr>
        <w:t xml:space="preserve">The committee </w:t>
      </w:r>
      <w:proofErr w:type="spellStart"/>
      <w:r w:rsidR="00462A58" w:rsidRPr="00462A58">
        <w:rPr>
          <w:rFonts w:ascii="Arial" w:hAnsi="Arial" w:cs="Arial"/>
        </w:rPr>
        <w:t>criticised</w:t>
      </w:r>
      <w:proofErr w:type="spellEnd"/>
      <w:r w:rsidR="00462A58" w:rsidRPr="00462A58">
        <w:rPr>
          <w:rFonts w:ascii="Arial" w:hAnsi="Arial" w:cs="Arial"/>
        </w:rPr>
        <w:t xml:space="preserve"> the report for its ______ optimism, noting that key risks had been ignored.</w:t>
      </w:r>
      <w:r w:rsidR="00462A58" w:rsidRPr="00462A58">
        <w:rPr>
          <w:rFonts w:ascii="Arial" w:hAnsi="Arial" w:cs="Arial"/>
        </w:rPr>
        <w:br/>
        <w:t>(</w:t>
      </w:r>
      <w:r w:rsidR="00462A58" w:rsidRPr="00462A58">
        <w:rPr>
          <w:rFonts w:ascii="Arial" w:hAnsi="Arial" w:cs="Arial"/>
          <w:b/>
          <w:bCs/>
        </w:rPr>
        <w:t>FOUND</w:t>
      </w:r>
      <w:r w:rsidR="00462A58" w:rsidRPr="00462A58">
        <w:rPr>
          <w:rFonts w:ascii="Arial" w:hAnsi="Arial" w:cs="Arial"/>
        </w:rPr>
        <w:t>)</w:t>
      </w:r>
    </w:p>
    <w:p w14:paraId="45588892" w14:textId="77777777" w:rsidR="00462A58" w:rsidRDefault="00462A5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rPr>
          <w:rFonts w:ascii="Arial" w:hAnsi="Arial" w:cs="Arial"/>
          <w:b/>
          <w:bCs/>
        </w:rPr>
      </w:pPr>
      <w:r>
        <w:rPr>
          <w:rFonts w:ascii="Arial" w:hAnsi="Arial" w:cs="Arial"/>
        </w:rPr>
        <w:t xml:space="preserve">53. </w:t>
      </w:r>
      <w:r w:rsidRPr="00462A58">
        <w:rPr>
          <w:rFonts w:ascii="Arial" w:hAnsi="Arial" w:cs="Arial"/>
        </w:rPr>
        <w:t xml:space="preserve">The minister’s response to the crisis was widely </w:t>
      </w:r>
      <w:proofErr w:type="spellStart"/>
      <w:r w:rsidRPr="00462A58">
        <w:rPr>
          <w:rFonts w:ascii="Arial" w:hAnsi="Arial" w:cs="Arial"/>
        </w:rPr>
        <w:t>criticised</w:t>
      </w:r>
      <w:proofErr w:type="spellEnd"/>
      <w:r w:rsidRPr="00462A58">
        <w:rPr>
          <w:rFonts w:ascii="Arial" w:hAnsi="Arial" w:cs="Arial"/>
        </w:rPr>
        <w:t xml:space="preserve"> as ________, revealing a lack of preparation at the highest level of government.</w:t>
      </w:r>
      <w:r>
        <w:rPr>
          <w:rFonts w:ascii="Arial" w:hAnsi="Arial" w:cs="Arial"/>
        </w:rPr>
        <w:t xml:space="preserve">  </w:t>
      </w:r>
      <w:r>
        <w:rPr>
          <w:rFonts w:ascii="Arial" w:hAnsi="Arial" w:cs="Arial"/>
          <w:b/>
          <w:bCs/>
        </w:rPr>
        <w:t xml:space="preserve">(AMATEUR) </w:t>
      </w:r>
    </w:p>
    <w:p w14:paraId="49AFA12F" w14:textId="77777777" w:rsidR="00462A58" w:rsidRDefault="00462A5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rPr>
          <w:rFonts w:ascii="Arial" w:hAnsi="Arial" w:cs="Arial"/>
          <w:b/>
          <w:bCs/>
        </w:rPr>
      </w:pPr>
      <w:r w:rsidRPr="00462A58">
        <w:rPr>
          <w:rFonts w:ascii="Arial" w:hAnsi="Arial" w:cs="Arial"/>
        </w:rPr>
        <w:t>54</w:t>
      </w:r>
      <w:r>
        <w:rPr>
          <w:rFonts w:ascii="Arial" w:hAnsi="Arial" w:cs="Arial"/>
          <w:b/>
          <w:bCs/>
        </w:rPr>
        <w:t xml:space="preserve">. </w:t>
      </w:r>
      <w:r w:rsidRPr="00462A58">
        <w:rPr>
          <w:rFonts w:ascii="Arial" w:hAnsi="Arial" w:cs="Arial"/>
        </w:rPr>
        <w:t>We should take a more  ________ view and consider the long-term effects of Briant's work.</w:t>
      </w:r>
      <w:r>
        <w:rPr>
          <w:rFonts w:ascii="Arial" w:hAnsi="Arial" w:cs="Arial"/>
        </w:rPr>
        <w:t xml:space="preserve"> </w:t>
      </w:r>
      <w:r>
        <w:rPr>
          <w:rFonts w:ascii="Arial" w:hAnsi="Arial" w:cs="Arial"/>
          <w:b/>
          <w:bCs/>
        </w:rPr>
        <w:t>(PASSION)</w:t>
      </w:r>
    </w:p>
    <w:p w14:paraId="30F9C48E" w14:textId="11D1E3A1" w:rsidR="00462A58" w:rsidRDefault="00462A5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rPr>
          <w:rFonts w:ascii="Arial" w:hAnsi="Arial" w:cs="Arial"/>
        </w:rPr>
      </w:pPr>
      <w:r>
        <w:rPr>
          <w:rFonts w:ascii="Arial" w:hAnsi="Arial" w:cs="Arial"/>
        </w:rPr>
        <w:t xml:space="preserve">55. </w:t>
      </w:r>
      <w:r w:rsidRPr="00462A58">
        <w:rPr>
          <w:rFonts w:ascii="Arial" w:hAnsi="Arial" w:cs="Arial"/>
        </w:rPr>
        <w:t xml:space="preserve">Some things are ________ true: Water is wet, </w:t>
      </w:r>
      <w:proofErr w:type="spellStart"/>
      <w:r w:rsidRPr="00462A58">
        <w:rPr>
          <w:rFonts w:ascii="Arial" w:hAnsi="Arial" w:cs="Arial"/>
        </w:rPr>
        <w:t>gra</w:t>
      </w:r>
      <w:proofErr w:type="spellEnd"/>
      <w:r w:rsidRPr="00462A58">
        <w:rPr>
          <w:rFonts w:ascii="Arial" w:hAnsi="Arial" w:cs="Arial"/>
        </w:rPr>
        <w:t xml:space="preserve"> is green (kind of), dogs bark and houses prices rise</w:t>
      </w:r>
      <w:r>
        <w:rPr>
          <w:rFonts w:ascii="Arial" w:hAnsi="Arial" w:cs="Arial"/>
        </w:rPr>
        <w:t xml:space="preserve">. </w:t>
      </w:r>
    </w:p>
    <w:p w14:paraId="1D37E71F" w14:textId="77777777" w:rsidR="00E1727B" w:rsidRDefault="00462A5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rPr>
          <w:rFonts w:ascii="Arial" w:hAnsi="Arial" w:cs="Arial"/>
          <w:b/>
          <w:bCs/>
        </w:rPr>
      </w:pPr>
      <w:r>
        <w:rPr>
          <w:rFonts w:ascii="Arial" w:hAnsi="Arial" w:cs="Arial"/>
          <w:b/>
          <w:bCs/>
        </w:rPr>
        <w:t>(ALIEN)</w:t>
      </w:r>
    </w:p>
    <w:p w14:paraId="5B42DC32" w14:textId="679635C0" w:rsidR="00E1727B" w:rsidRDefault="00E1727B" w:rsidP="008E2C3D">
      <w:pPr>
        <w:pStyle w:val="ListParagraph1"/>
        <w:spacing w:line="276" w:lineRule="auto"/>
        <w:ind w:left="0"/>
        <w:jc w:val="both"/>
        <w:rPr>
          <w:rStyle w:val="15"/>
          <w:rFonts w:eastAsia="SimSun"/>
          <w:b/>
          <w:i/>
          <w:iCs/>
        </w:rPr>
      </w:pPr>
      <w:r w:rsidRPr="00CB5225">
        <w:rPr>
          <w:rFonts w:ascii="Arial" w:hAnsi="Arial" w:cs="Arial"/>
          <w:b/>
          <w:bCs/>
          <w:i/>
          <w:iCs/>
        </w:rPr>
        <w:t xml:space="preserve">Part </w:t>
      </w:r>
      <w:r>
        <w:rPr>
          <w:rFonts w:ascii="Arial" w:hAnsi="Arial" w:cs="Arial"/>
          <w:b/>
          <w:bCs/>
          <w:i/>
          <w:iCs/>
        </w:rPr>
        <w:t>3</w:t>
      </w:r>
      <w:r w:rsidRPr="00CB5225">
        <w:rPr>
          <w:rFonts w:ascii="Arial" w:hAnsi="Arial" w:cs="Arial"/>
          <w:b/>
          <w:bCs/>
          <w:i/>
          <w:iCs/>
        </w:rPr>
        <w:t>: For question 56-6</w:t>
      </w:r>
      <w:r>
        <w:rPr>
          <w:rFonts w:ascii="Arial" w:hAnsi="Arial" w:cs="Arial"/>
          <w:b/>
          <w:bCs/>
          <w:i/>
          <w:iCs/>
        </w:rPr>
        <w:t>0</w:t>
      </w:r>
      <w:r w:rsidRPr="00CB5225">
        <w:rPr>
          <w:rFonts w:ascii="Arial" w:hAnsi="Arial" w:cs="Arial"/>
          <w:b/>
          <w:bCs/>
          <w:i/>
          <w:iCs/>
        </w:rPr>
        <w:t>, t</w:t>
      </w:r>
      <w:r w:rsidRPr="00CB5225">
        <w:rPr>
          <w:rStyle w:val="15"/>
          <w:rFonts w:eastAsia="SimSun"/>
          <w:b/>
          <w:i/>
          <w:iCs/>
        </w:rPr>
        <w:t xml:space="preserve">he passage below contains </w:t>
      </w:r>
      <w:r>
        <w:rPr>
          <w:rStyle w:val="15"/>
          <w:rFonts w:eastAsia="SimSun"/>
          <w:b/>
          <w:i/>
          <w:iCs/>
        </w:rPr>
        <w:t>5</w:t>
      </w:r>
      <w:r w:rsidRPr="00CB5225">
        <w:rPr>
          <w:rStyle w:val="15"/>
          <w:rFonts w:eastAsia="SimSun"/>
          <w:b/>
          <w:i/>
          <w:iCs/>
        </w:rPr>
        <w:t xml:space="preserve"> mistakes. Identify the mistakes and write the corrections in the corresponding numbered boxes. </w:t>
      </w:r>
      <w:r w:rsidR="00702288" w:rsidRPr="00014618">
        <w:rPr>
          <w:rFonts w:ascii="Arial" w:hAnsi="Arial" w:cs="Arial"/>
          <w:b/>
          <w:i/>
        </w:rPr>
        <w:t>(10 points)</w:t>
      </w:r>
    </w:p>
    <w:p w14:paraId="0FA1B986" w14:textId="46AAFE61" w:rsidR="00C11E87" w:rsidRPr="00E51836" w:rsidRDefault="00E1727B" w:rsidP="008E2C3D">
      <w:pPr>
        <w:pStyle w:val="ListParagraph1"/>
        <w:spacing w:line="276" w:lineRule="auto"/>
        <w:ind w:left="0"/>
        <w:rPr>
          <w:rFonts w:ascii="Arial" w:hAnsi="Arial" w:cs="Arial"/>
        </w:rPr>
      </w:pPr>
      <w:r>
        <w:rPr>
          <w:rStyle w:val="15"/>
          <w:rFonts w:eastAsia="SimSun"/>
          <w:b/>
          <w:i/>
          <w:iCs/>
        </w:rPr>
        <w:t xml:space="preserve">                                                        </w:t>
      </w:r>
      <w:r w:rsidR="00C11E87" w:rsidRPr="00154789">
        <w:rPr>
          <w:rFonts w:ascii="Arial" w:hAnsi="Arial" w:cs="Arial"/>
          <w:b/>
        </w:rPr>
        <w:t xml:space="preserve">     Evaluating medical science</w:t>
      </w:r>
      <w:r>
        <w:rPr>
          <w:rFonts w:ascii="Arial" w:hAnsi="Arial" w:cs="Arial"/>
          <w:b/>
        </w:rPr>
        <w:br/>
      </w:r>
      <w:r w:rsidR="00C11E87" w:rsidRPr="00E51836">
        <w:rPr>
          <w:rFonts w:ascii="Arial" w:hAnsi="Arial" w:cs="Arial"/>
        </w:rPr>
        <w:t xml:space="preserve">Medical science has been no strange to controversial practices and studies ever since it was recognized </w:t>
      </w:r>
      <w:r w:rsidR="00C11E87" w:rsidRPr="00E51836">
        <w:rPr>
          <w:rFonts w:ascii="Arial" w:hAnsi="Arial" w:cs="Arial"/>
          <w:u w:val="single"/>
        </w:rPr>
        <w:t xml:space="preserve"> </w:t>
      </w:r>
      <w:r w:rsidR="00C11E87" w:rsidRPr="00E51836">
        <w:rPr>
          <w:rFonts w:ascii="Arial" w:hAnsi="Arial" w:cs="Arial"/>
        </w:rPr>
        <w:t>as a scientific discipline. In the early days, inoculation campaigns, some of them failed miserably, gave rise to skepticism. Over a century later, a researcher who suggested that vaccinating a child for the measles, mumps, rubella was associated with autism left the public feeling distinctly disillusioned with the medical profession. Likewise, the outbreak of smallpox in Bradford in the early 1960s made people wonder about the effectiveness of taking preventative measures against the spread of disease.</w:t>
      </w:r>
      <w:r w:rsidRPr="00E51836">
        <w:rPr>
          <w:rFonts w:ascii="Arial" w:hAnsi="Arial" w:cs="Arial"/>
        </w:rPr>
        <w:br/>
      </w:r>
      <w:r w:rsidR="00C11E87" w:rsidRPr="00E51836">
        <w:rPr>
          <w:rFonts w:ascii="Arial" w:hAnsi="Arial" w:cs="Arial"/>
        </w:rPr>
        <w:t>To add salt to injury, the media has always enthusiastically run stories that cast doubt on orthodox medical practices. These reports have had a considerable negative impact on public faith in pharmaceutical companies and the National Health Service and since it is faith in these organizations that determine the public’s perception of medical science, the media plays a pivotal role in how we gauge the success or otherwise of modern medicine.</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7"/>
        <w:gridCol w:w="1409"/>
        <w:gridCol w:w="4460"/>
      </w:tblGrid>
      <w:tr w:rsidR="00E1727B" w:rsidRPr="00E51836" w14:paraId="4D2BA0CD" w14:textId="77777777" w:rsidTr="0055298E">
        <w:trPr>
          <w:trHeight w:val="397"/>
          <w:jc w:val="center"/>
        </w:trPr>
        <w:tc>
          <w:tcPr>
            <w:tcW w:w="2108" w:type="dxa"/>
          </w:tcPr>
          <w:p w14:paraId="57CEAACF" w14:textId="77777777" w:rsidR="00E1727B" w:rsidRPr="00E51836" w:rsidRDefault="00E1727B" w:rsidP="008E2C3D">
            <w:pPr>
              <w:spacing w:line="276" w:lineRule="auto"/>
              <w:jc w:val="center"/>
              <w:rPr>
                <w:rFonts w:ascii="Arial" w:hAnsi="Arial" w:cs="Arial"/>
                <w:b/>
              </w:rPr>
            </w:pPr>
            <w:r w:rsidRPr="00E51836">
              <w:rPr>
                <w:rFonts w:ascii="Arial" w:hAnsi="Arial" w:cs="Arial"/>
                <w:b/>
              </w:rPr>
              <w:lastRenderedPageBreak/>
              <w:t>Mistake</w:t>
            </w:r>
          </w:p>
        </w:tc>
        <w:tc>
          <w:tcPr>
            <w:tcW w:w="685" w:type="dxa"/>
          </w:tcPr>
          <w:p w14:paraId="2E7BBBB7" w14:textId="77777777" w:rsidR="00E1727B" w:rsidRPr="00E51836" w:rsidRDefault="00E1727B" w:rsidP="008E2C3D">
            <w:pPr>
              <w:spacing w:line="276" w:lineRule="auto"/>
              <w:jc w:val="center"/>
              <w:rPr>
                <w:rFonts w:ascii="Arial" w:hAnsi="Arial" w:cs="Arial"/>
                <w:b/>
              </w:rPr>
            </w:pPr>
            <w:r w:rsidRPr="00E51836">
              <w:rPr>
                <w:rFonts w:ascii="Arial" w:hAnsi="Arial" w:cs="Arial"/>
                <w:b/>
              </w:rPr>
              <w:t>Line</w:t>
            </w:r>
          </w:p>
        </w:tc>
        <w:tc>
          <w:tcPr>
            <w:tcW w:w="2168" w:type="dxa"/>
          </w:tcPr>
          <w:p w14:paraId="5BDD2043" w14:textId="77777777" w:rsidR="00E1727B" w:rsidRPr="00E51836" w:rsidRDefault="00E1727B" w:rsidP="008E2C3D">
            <w:pPr>
              <w:spacing w:line="276" w:lineRule="auto"/>
              <w:jc w:val="center"/>
              <w:rPr>
                <w:rFonts w:ascii="Arial" w:hAnsi="Arial" w:cs="Arial"/>
                <w:b/>
              </w:rPr>
            </w:pPr>
            <w:r w:rsidRPr="00E51836">
              <w:rPr>
                <w:rFonts w:ascii="Arial" w:hAnsi="Arial" w:cs="Arial"/>
                <w:b/>
              </w:rPr>
              <w:t>Correction</w:t>
            </w:r>
          </w:p>
        </w:tc>
      </w:tr>
      <w:tr w:rsidR="00E1727B" w:rsidRPr="00E51836" w14:paraId="73CB1935" w14:textId="77777777" w:rsidTr="0055298E">
        <w:trPr>
          <w:trHeight w:val="397"/>
          <w:jc w:val="center"/>
        </w:trPr>
        <w:tc>
          <w:tcPr>
            <w:tcW w:w="2108" w:type="dxa"/>
          </w:tcPr>
          <w:p w14:paraId="1DC4B8FC" w14:textId="4F5B52A8" w:rsidR="00E1727B" w:rsidRPr="00F35356" w:rsidRDefault="00E1727B" w:rsidP="008E2C3D">
            <w:pPr>
              <w:spacing w:line="276" w:lineRule="auto"/>
              <w:rPr>
                <w:rFonts w:ascii="Arial" w:hAnsi="Arial" w:cs="Arial"/>
                <w:bCs/>
              </w:rPr>
            </w:pPr>
            <w:r w:rsidRPr="00E51836">
              <w:rPr>
                <w:rFonts w:ascii="Arial" w:hAnsi="Arial" w:cs="Arial"/>
                <w:b/>
              </w:rPr>
              <w:t>56.</w:t>
            </w:r>
            <w:r w:rsidR="00F35356">
              <w:rPr>
                <w:rFonts w:ascii="Arial" w:hAnsi="Arial" w:cs="Arial"/>
                <w:b/>
              </w:rPr>
              <w:t xml:space="preserve"> </w:t>
            </w:r>
          </w:p>
        </w:tc>
        <w:tc>
          <w:tcPr>
            <w:tcW w:w="685" w:type="dxa"/>
          </w:tcPr>
          <w:p w14:paraId="1EF94D3A" w14:textId="77777777" w:rsidR="00E1727B" w:rsidRPr="00E51836" w:rsidRDefault="00E1727B" w:rsidP="008E2C3D">
            <w:pPr>
              <w:spacing w:line="276" w:lineRule="auto"/>
              <w:rPr>
                <w:rFonts w:ascii="Arial" w:hAnsi="Arial" w:cs="Arial"/>
                <w:b/>
                <w:i/>
              </w:rPr>
            </w:pPr>
          </w:p>
        </w:tc>
        <w:tc>
          <w:tcPr>
            <w:tcW w:w="2168" w:type="dxa"/>
          </w:tcPr>
          <w:p w14:paraId="5D146DF4" w14:textId="77777777" w:rsidR="00E1727B" w:rsidRPr="00E51836" w:rsidRDefault="00E1727B" w:rsidP="008E2C3D">
            <w:pPr>
              <w:spacing w:line="276" w:lineRule="auto"/>
              <w:rPr>
                <w:rFonts w:ascii="Arial" w:hAnsi="Arial" w:cs="Arial"/>
                <w:b/>
              </w:rPr>
            </w:pPr>
          </w:p>
        </w:tc>
      </w:tr>
      <w:tr w:rsidR="00E1727B" w:rsidRPr="00E51836" w14:paraId="0E8C9C21" w14:textId="77777777" w:rsidTr="0055298E">
        <w:trPr>
          <w:trHeight w:val="397"/>
          <w:jc w:val="center"/>
        </w:trPr>
        <w:tc>
          <w:tcPr>
            <w:tcW w:w="2108" w:type="dxa"/>
          </w:tcPr>
          <w:p w14:paraId="5192F1DA" w14:textId="77777777" w:rsidR="00E1727B" w:rsidRPr="00E51836" w:rsidRDefault="00E1727B" w:rsidP="008E2C3D">
            <w:pPr>
              <w:spacing w:line="276" w:lineRule="auto"/>
              <w:rPr>
                <w:rFonts w:ascii="Arial" w:hAnsi="Arial" w:cs="Arial"/>
                <w:b/>
              </w:rPr>
            </w:pPr>
            <w:r w:rsidRPr="00E51836">
              <w:rPr>
                <w:rFonts w:ascii="Arial" w:hAnsi="Arial" w:cs="Arial"/>
                <w:b/>
              </w:rPr>
              <w:t>57.</w:t>
            </w:r>
          </w:p>
        </w:tc>
        <w:tc>
          <w:tcPr>
            <w:tcW w:w="685" w:type="dxa"/>
          </w:tcPr>
          <w:p w14:paraId="0D550BBE" w14:textId="77777777" w:rsidR="00E1727B" w:rsidRPr="00E51836" w:rsidRDefault="00E1727B" w:rsidP="008E2C3D">
            <w:pPr>
              <w:spacing w:line="276" w:lineRule="auto"/>
              <w:rPr>
                <w:rFonts w:ascii="Arial" w:hAnsi="Arial" w:cs="Arial"/>
                <w:b/>
                <w:i/>
              </w:rPr>
            </w:pPr>
          </w:p>
        </w:tc>
        <w:tc>
          <w:tcPr>
            <w:tcW w:w="2168" w:type="dxa"/>
          </w:tcPr>
          <w:p w14:paraId="12B03FCF" w14:textId="77777777" w:rsidR="00E1727B" w:rsidRPr="00E51836" w:rsidRDefault="00E1727B" w:rsidP="008E2C3D">
            <w:pPr>
              <w:spacing w:line="276" w:lineRule="auto"/>
              <w:rPr>
                <w:rFonts w:ascii="Arial" w:hAnsi="Arial" w:cs="Arial"/>
                <w:b/>
              </w:rPr>
            </w:pPr>
          </w:p>
        </w:tc>
      </w:tr>
      <w:tr w:rsidR="00E1727B" w:rsidRPr="00E51836" w14:paraId="3FA70E27" w14:textId="77777777" w:rsidTr="0055298E">
        <w:trPr>
          <w:trHeight w:val="397"/>
          <w:jc w:val="center"/>
        </w:trPr>
        <w:tc>
          <w:tcPr>
            <w:tcW w:w="2108" w:type="dxa"/>
          </w:tcPr>
          <w:p w14:paraId="434E4CBE" w14:textId="77777777" w:rsidR="00E1727B" w:rsidRPr="00E51836" w:rsidRDefault="00E1727B" w:rsidP="008E2C3D">
            <w:pPr>
              <w:spacing w:line="276" w:lineRule="auto"/>
              <w:rPr>
                <w:rFonts w:ascii="Arial" w:hAnsi="Arial" w:cs="Arial"/>
                <w:b/>
              </w:rPr>
            </w:pPr>
            <w:r w:rsidRPr="00E51836">
              <w:rPr>
                <w:rFonts w:ascii="Arial" w:hAnsi="Arial" w:cs="Arial"/>
                <w:b/>
              </w:rPr>
              <w:t>58.</w:t>
            </w:r>
          </w:p>
        </w:tc>
        <w:tc>
          <w:tcPr>
            <w:tcW w:w="685" w:type="dxa"/>
          </w:tcPr>
          <w:p w14:paraId="2DE2FC0D" w14:textId="77777777" w:rsidR="00E1727B" w:rsidRPr="00E51836" w:rsidRDefault="00E1727B" w:rsidP="008E2C3D">
            <w:pPr>
              <w:spacing w:line="276" w:lineRule="auto"/>
              <w:rPr>
                <w:rFonts w:ascii="Arial" w:hAnsi="Arial" w:cs="Arial"/>
                <w:b/>
              </w:rPr>
            </w:pPr>
          </w:p>
        </w:tc>
        <w:tc>
          <w:tcPr>
            <w:tcW w:w="2168" w:type="dxa"/>
          </w:tcPr>
          <w:p w14:paraId="77EC4F31" w14:textId="77777777" w:rsidR="00E1727B" w:rsidRPr="00E51836" w:rsidRDefault="00E1727B" w:rsidP="008E2C3D">
            <w:pPr>
              <w:spacing w:line="276" w:lineRule="auto"/>
              <w:rPr>
                <w:rFonts w:ascii="Arial" w:hAnsi="Arial" w:cs="Arial"/>
                <w:b/>
              </w:rPr>
            </w:pPr>
          </w:p>
        </w:tc>
      </w:tr>
      <w:tr w:rsidR="00E1727B" w:rsidRPr="00E51836" w14:paraId="5F71574A" w14:textId="77777777" w:rsidTr="0055298E">
        <w:trPr>
          <w:trHeight w:val="397"/>
          <w:jc w:val="center"/>
        </w:trPr>
        <w:tc>
          <w:tcPr>
            <w:tcW w:w="2108" w:type="dxa"/>
          </w:tcPr>
          <w:p w14:paraId="06D6B1AF" w14:textId="77777777" w:rsidR="00E1727B" w:rsidRPr="00E51836" w:rsidRDefault="00E1727B" w:rsidP="008E2C3D">
            <w:pPr>
              <w:spacing w:line="276" w:lineRule="auto"/>
              <w:rPr>
                <w:rFonts w:ascii="Arial" w:hAnsi="Arial" w:cs="Arial"/>
                <w:b/>
              </w:rPr>
            </w:pPr>
            <w:r w:rsidRPr="00E51836">
              <w:rPr>
                <w:rFonts w:ascii="Arial" w:hAnsi="Arial" w:cs="Arial"/>
                <w:b/>
              </w:rPr>
              <w:t>59.</w:t>
            </w:r>
          </w:p>
        </w:tc>
        <w:tc>
          <w:tcPr>
            <w:tcW w:w="685" w:type="dxa"/>
          </w:tcPr>
          <w:p w14:paraId="756B2CEF" w14:textId="77777777" w:rsidR="00E1727B" w:rsidRPr="00E51836" w:rsidRDefault="00E1727B" w:rsidP="008E2C3D">
            <w:pPr>
              <w:spacing w:line="276" w:lineRule="auto"/>
              <w:rPr>
                <w:rFonts w:ascii="Arial" w:hAnsi="Arial" w:cs="Arial"/>
                <w:b/>
              </w:rPr>
            </w:pPr>
          </w:p>
        </w:tc>
        <w:tc>
          <w:tcPr>
            <w:tcW w:w="2168" w:type="dxa"/>
          </w:tcPr>
          <w:p w14:paraId="2BA7CD07" w14:textId="77777777" w:rsidR="00E1727B" w:rsidRPr="00E51836" w:rsidRDefault="00E1727B" w:rsidP="008E2C3D">
            <w:pPr>
              <w:spacing w:line="276" w:lineRule="auto"/>
              <w:rPr>
                <w:rFonts w:ascii="Arial" w:hAnsi="Arial" w:cs="Arial"/>
                <w:b/>
              </w:rPr>
            </w:pPr>
          </w:p>
        </w:tc>
      </w:tr>
      <w:tr w:rsidR="00E1727B" w:rsidRPr="00E51836" w14:paraId="2AA8BFDB" w14:textId="77777777" w:rsidTr="0055298E">
        <w:trPr>
          <w:trHeight w:val="397"/>
          <w:jc w:val="center"/>
        </w:trPr>
        <w:tc>
          <w:tcPr>
            <w:tcW w:w="2108" w:type="dxa"/>
          </w:tcPr>
          <w:p w14:paraId="1A2E923E" w14:textId="77777777" w:rsidR="00E1727B" w:rsidRPr="00E51836" w:rsidRDefault="00E1727B" w:rsidP="008E2C3D">
            <w:pPr>
              <w:spacing w:line="276" w:lineRule="auto"/>
              <w:rPr>
                <w:rFonts w:ascii="Arial" w:hAnsi="Arial" w:cs="Arial"/>
                <w:b/>
              </w:rPr>
            </w:pPr>
            <w:r w:rsidRPr="00E51836">
              <w:rPr>
                <w:rFonts w:ascii="Arial" w:hAnsi="Arial" w:cs="Arial"/>
                <w:b/>
              </w:rPr>
              <w:t>60.</w:t>
            </w:r>
          </w:p>
        </w:tc>
        <w:tc>
          <w:tcPr>
            <w:tcW w:w="685" w:type="dxa"/>
          </w:tcPr>
          <w:p w14:paraId="07AD1EA2" w14:textId="77777777" w:rsidR="00E1727B" w:rsidRPr="00E51836" w:rsidRDefault="00E1727B" w:rsidP="008E2C3D">
            <w:pPr>
              <w:spacing w:line="276" w:lineRule="auto"/>
              <w:rPr>
                <w:rFonts w:ascii="Arial" w:hAnsi="Arial" w:cs="Arial"/>
                <w:b/>
              </w:rPr>
            </w:pPr>
          </w:p>
        </w:tc>
        <w:tc>
          <w:tcPr>
            <w:tcW w:w="2168" w:type="dxa"/>
          </w:tcPr>
          <w:p w14:paraId="177CD29E" w14:textId="77777777" w:rsidR="00E1727B" w:rsidRPr="00E51836" w:rsidRDefault="00E1727B" w:rsidP="008E2C3D">
            <w:pPr>
              <w:spacing w:line="276" w:lineRule="auto"/>
              <w:rPr>
                <w:rFonts w:ascii="Arial" w:hAnsi="Arial" w:cs="Arial"/>
                <w:b/>
              </w:rPr>
            </w:pPr>
          </w:p>
        </w:tc>
      </w:tr>
    </w:tbl>
    <w:p w14:paraId="60B5317B" w14:textId="77777777" w:rsidR="00C11E87" w:rsidRDefault="00C11E87"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rPr>
          <w:rFonts w:ascii="Arial" w:hAnsi="Arial" w:cs="Arial"/>
          <w:b/>
          <w:bCs/>
        </w:rPr>
      </w:pPr>
    </w:p>
    <w:p w14:paraId="6C85B35B" w14:textId="77777777" w:rsidR="00016F9F" w:rsidRPr="00016F9F" w:rsidRDefault="00016F9F"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
          <w:kern w:val="0"/>
          <w:szCs w:val="24"/>
          <w14:ligatures w14:val="none"/>
        </w:rPr>
      </w:pPr>
      <w:r w:rsidRPr="00016F9F">
        <w:rPr>
          <w:rFonts w:ascii="Arial" w:eastAsia="Times New Roman" w:hAnsi="Arial" w:cs="Arial"/>
          <w:b/>
          <w:kern w:val="0"/>
          <w:szCs w:val="24"/>
          <w14:ligatures w14:val="none"/>
        </w:rPr>
        <w:t>SECTION C: READING (60 points)</w:t>
      </w:r>
    </w:p>
    <w:p w14:paraId="33B4202A" w14:textId="22540FDD" w:rsidR="00462A58" w:rsidRDefault="00016F9F"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
          <w:kern w:val="0"/>
          <w:szCs w:val="24"/>
          <w14:ligatures w14:val="none"/>
        </w:rPr>
      </w:pPr>
      <w:r w:rsidRPr="00016F9F">
        <w:rPr>
          <w:rFonts w:ascii="Arial" w:eastAsia="Times New Roman" w:hAnsi="Arial" w:cs="Arial"/>
          <w:b/>
          <w:i/>
          <w:kern w:val="0"/>
          <w:szCs w:val="24"/>
          <w14:ligatures w14:val="none"/>
        </w:rPr>
        <w:t xml:space="preserve">Part 1. </w:t>
      </w:r>
      <w:r w:rsidRPr="00016F9F">
        <w:rPr>
          <w:rFonts w:ascii="Arial" w:eastAsia="Times New Roman" w:hAnsi="Arial" w:cs="Arial"/>
          <w:b/>
          <w:bCs/>
          <w:i/>
          <w:kern w:val="0"/>
          <w:szCs w:val="24"/>
          <w14:ligatures w14:val="none"/>
        </w:rPr>
        <w:t>For questions 6</w:t>
      </w:r>
      <w:r>
        <w:rPr>
          <w:rFonts w:ascii="Arial" w:eastAsia="Times New Roman" w:hAnsi="Arial" w:cs="Arial"/>
          <w:b/>
          <w:bCs/>
          <w:i/>
          <w:kern w:val="0"/>
          <w:szCs w:val="24"/>
          <w14:ligatures w14:val="none"/>
        </w:rPr>
        <w:t>1</w:t>
      </w:r>
      <w:r w:rsidRPr="00016F9F">
        <w:rPr>
          <w:rFonts w:ascii="Arial" w:eastAsia="Times New Roman" w:hAnsi="Arial" w:cs="Arial"/>
          <w:b/>
          <w:bCs/>
          <w:i/>
          <w:kern w:val="0"/>
          <w:szCs w:val="24"/>
          <w14:ligatures w14:val="none"/>
        </w:rPr>
        <w:t>-7</w:t>
      </w:r>
      <w:r>
        <w:rPr>
          <w:rFonts w:ascii="Arial" w:eastAsia="Times New Roman" w:hAnsi="Arial" w:cs="Arial"/>
          <w:b/>
          <w:bCs/>
          <w:i/>
          <w:kern w:val="0"/>
          <w:szCs w:val="24"/>
          <w14:ligatures w14:val="none"/>
        </w:rPr>
        <w:t>0</w:t>
      </w:r>
      <w:r w:rsidRPr="00016F9F">
        <w:rPr>
          <w:rFonts w:ascii="Arial" w:eastAsia="Times New Roman" w:hAnsi="Arial" w:cs="Arial"/>
          <w:b/>
          <w:bCs/>
          <w:i/>
          <w:kern w:val="0"/>
          <w:szCs w:val="24"/>
          <w14:ligatures w14:val="none"/>
        </w:rPr>
        <w:t xml:space="preserve">, </w:t>
      </w:r>
      <w:r w:rsidRPr="00016F9F">
        <w:rPr>
          <w:rFonts w:ascii="Arial" w:eastAsia="Times New Roman" w:hAnsi="Arial" w:cs="Arial"/>
          <w:b/>
          <w:i/>
          <w:kern w:val="0"/>
          <w:szCs w:val="24"/>
          <w14:ligatures w14:val="none"/>
        </w:rPr>
        <w:t>read the following passage and decide which option (A, B, C, or D) best fits each gap. Write your answers in corresponding numbered boxes on your answer sheet. (15 points)</w:t>
      </w:r>
    </w:p>
    <w:p w14:paraId="5B609C20" w14:textId="40B2F91B" w:rsidR="00E51836" w:rsidRPr="00E51836" w:rsidRDefault="00E51836" w:rsidP="008E2C3D">
      <w:pPr>
        <w:tabs>
          <w:tab w:val="left" w:pos="284"/>
          <w:tab w:val="left" w:pos="2835"/>
          <w:tab w:val="left" w:pos="5387"/>
          <w:tab w:val="left" w:pos="7938"/>
        </w:tabs>
        <w:spacing w:after="0" w:line="276" w:lineRule="auto"/>
        <w:ind w:firstLine="720"/>
        <w:jc w:val="both"/>
        <w:rPr>
          <w:rFonts w:ascii="Arial" w:eastAsia="Calibri" w:hAnsi="Arial" w:cs="Arial"/>
          <w:color w:val="000000" w:themeColor="text1"/>
        </w:rPr>
      </w:pPr>
      <w:r w:rsidRPr="00E51836">
        <w:rPr>
          <w:rFonts w:ascii="Arial" w:eastAsia="Calibri" w:hAnsi="Arial" w:cs="Arial"/>
          <w:color w:val="000000" w:themeColor="text1"/>
        </w:rPr>
        <w:t xml:space="preserve">There’s extensive historical evidence that our ancestors may have witnessed a massive invasion of Unidentified Flying Objects </w:t>
      </w:r>
      <w:r w:rsidRPr="00E51836">
        <w:rPr>
          <w:rFonts w:ascii="Arial" w:eastAsia="Calibri" w:hAnsi="Arial" w:cs="Arial"/>
          <w:b/>
          <w:color w:val="000000" w:themeColor="text1"/>
        </w:rPr>
        <w:t>(</w:t>
      </w:r>
      <w:r>
        <w:rPr>
          <w:rFonts w:ascii="Arial" w:eastAsia="Calibri" w:hAnsi="Arial" w:cs="Arial"/>
          <w:b/>
          <w:color w:val="000000" w:themeColor="text1"/>
        </w:rPr>
        <w:t>61)</w:t>
      </w:r>
      <w:r w:rsidRPr="00E51836">
        <w:rPr>
          <w:rFonts w:ascii="Arial" w:eastAsia="Times New Roman" w:hAnsi="Arial" w:cs="Arial"/>
          <w:color w:val="000000" w:themeColor="text1"/>
        </w:rPr>
        <w:t xml:space="preserve">_______ </w:t>
      </w:r>
      <w:r w:rsidRPr="00E51836">
        <w:rPr>
          <w:rFonts w:ascii="Arial" w:eastAsia="Calibri" w:hAnsi="Arial" w:cs="Arial"/>
          <w:color w:val="000000" w:themeColor="text1"/>
        </w:rPr>
        <w:t xml:space="preserve">on their territories. These extraterrestrials are </w:t>
      </w:r>
      <w:r w:rsidRPr="00E51836">
        <w:rPr>
          <w:rFonts w:ascii="Arial" w:eastAsia="Calibri" w:hAnsi="Arial" w:cs="Arial"/>
          <w:b/>
          <w:color w:val="000000" w:themeColor="text1"/>
        </w:rPr>
        <w:t>(</w:t>
      </w:r>
      <w:r>
        <w:rPr>
          <w:rFonts w:ascii="Arial" w:eastAsia="Calibri" w:hAnsi="Arial" w:cs="Arial"/>
          <w:b/>
          <w:color w:val="000000" w:themeColor="text1"/>
        </w:rPr>
        <w:t>62</w:t>
      </w:r>
      <w:r w:rsidRPr="00E51836">
        <w:rPr>
          <w:rFonts w:ascii="Arial" w:eastAsia="Calibri" w:hAnsi="Arial" w:cs="Arial"/>
          <w:b/>
          <w:color w:val="000000" w:themeColor="text1"/>
        </w:rPr>
        <w:t>)</w:t>
      </w:r>
      <w:r w:rsidRPr="00E51836">
        <w:rPr>
          <w:rFonts w:ascii="Arial" w:eastAsia="Times New Roman" w:hAnsi="Arial" w:cs="Arial"/>
          <w:color w:val="000000" w:themeColor="text1"/>
        </w:rPr>
        <w:t>________</w:t>
      </w:r>
      <w:r w:rsidRPr="00E51836">
        <w:rPr>
          <w:rFonts w:ascii="Arial" w:eastAsia="Calibri" w:hAnsi="Arial" w:cs="Arial"/>
          <w:color w:val="000000" w:themeColor="text1"/>
        </w:rPr>
        <w:t xml:space="preserve"> to have come into touch with the ancient earthly populations and helped them </w:t>
      </w:r>
      <w:r w:rsidRPr="00E51836">
        <w:rPr>
          <w:rFonts w:ascii="Arial" w:eastAsia="Calibri" w:hAnsi="Arial" w:cs="Arial"/>
          <w:b/>
          <w:color w:val="000000" w:themeColor="text1"/>
        </w:rPr>
        <w:t>(</w:t>
      </w:r>
      <w:r>
        <w:rPr>
          <w:rFonts w:ascii="Arial" w:eastAsia="Calibri" w:hAnsi="Arial" w:cs="Arial"/>
          <w:b/>
          <w:color w:val="000000" w:themeColor="text1"/>
        </w:rPr>
        <w:t>63)</w:t>
      </w:r>
      <w:r w:rsidRPr="00E51836">
        <w:rPr>
          <w:rFonts w:ascii="Arial" w:eastAsia="Times New Roman" w:hAnsi="Arial" w:cs="Arial"/>
          <w:color w:val="000000" w:themeColor="text1"/>
        </w:rPr>
        <w:t>_______</w:t>
      </w:r>
      <w:r w:rsidRPr="00E51836">
        <w:rPr>
          <w:rFonts w:ascii="Arial" w:eastAsia="Calibri" w:hAnsi="Arial" w:cs="Arial"/>
          <w:color w:val="000000" w:themeColor="text1"/>
        </w:rPr>
        <w:t xml:space="preserve"> numerous magnificent structures or even establish glamorous empires.</w:t>
      </w:r>
    </w:p>
    <w:p w14:paraId="24526DB7" w14:textId="52C10E7A" w:rsidR="00E51836" w:rsidRPr="00E51836" w:rsidRDefault="00E51836" w:rsidP="008E2C3D">
      <w:pPr>
        <w:tabs>
          <w:tab w:val="left" w:pos="284"/>
          <w:tab w:val="left" w:pos="2835"/>
          <w:tab w:val="left" w:pos="5387"/>
          <w:tab w:val="left" w:pos="7938"/>
        </w:tabs>
        <w:spacing w:after="0" w:line="276" w:lineRule="auto"/>
        <w:ind w:firstLine="720"/>
        <w:jc w:val="both"/>
        <w:rPr>
          <w:rFonts w:ascii="Arial" w:eastAsia="Calibri" w:hAnsi="Arial" w:cs="Arial"/>
          <w:color w:val="000000" w:themeColor="text1"/>
        </w:rPr>
      </w:pPr>
      <w:r w:rsidRPr="00E51836">
        <w:rPr>
          <w:rFonts w:ascii="Arial" w:eastAsia="Calibri" w:hAnsi="Arial" w:cs="Arial"/>
          <w:color w:val="000000" w:themeColor="text1"/>
        </w:rPr>
        <w:t xml:space="preserve">However, the present-day fascination with UFO was only </w:t>
      </w:r>
      <w:r w:rsidRPr="00E51836">
        <w:rPr>
          <w:rFonts w:ascii="Arial" w:eastAsia="Calibri" w:hAnsi="Arial" w:cs="Arial"/>
          <w:b/>
          <w:color w:val="000000" w:themeColor="text1"/>
        </w:rPr>
        <w:t>(</w:t>
      </w:r>
      <w:r>
        <w:rPr>
          <w:rFonts w:ascii="Arial" w:eastAsia="Calibri" w:hAnsi="Arial" w:cs="Arial"/>
          <w:b/>
          <w:color w:val="000000" w:themeColor="text1"/>
        </w:rPr>
        <w:t>64</w:t>
      </w:r>
      <w:r w:rsidRPr="00E51836">
        <w:rPr>
          <w:rFonts w:ascii="Arial" w:eastAsia="Calibri" w:hAnsi="Arial" w:cs="Arial"/>
          <w:b/>
          <w:color w:val="000000" w:themeColor="text1"/>
        </w:rPr>
        <w:t>)</w:t>
      </w:r>
      <w:r w:rsidRPr="00E51836">
        <w:rPr>
          <w:rFonts w:ascii="Arial" w:eastAsia="Times New Roman" w:hAnsi="Arial" w:cs="Arial"/>
          <w:color w:val="000000" w:themeColor="text1"/>
        </w:rPr>
        <w:t>________</w:t>
      </w:r>
      <w:r w:rsidRPr="00E51836">
        <w:rPr>
          <w:rFonts w:ascii="Arial" w:eastAsia="Calibri" w:hAnsi="Arial" w:cs="Arial"/>
          <w:color w:val="000000" w:themeColor="text1"/>
        </w:rPr>
        <w:t xml:space="preserve"> by the first widely </w:t>
      </w:r>
      <w:r w:rsidRPr="00E51836">
        <w:rPr>
          <w:rFonts w:ascii="Arial" w:eastAsia="Calibri" w:hAnsi="Arial" w:cs="Arial"/>
          <w:b/>
          <w:color w:val="000000" w:themeColor="text1"/>
        </w:rPr>
        <w:t>(6</w:t>
      </w:r>
      <w:r>
        <w:rPr>
          <w:rFonts w:ascii="Arial" w:eastAsia="Calibri" w:hAnsi="Arial" w:cs="Arial"/>
          <w:b/>
          <w:color w:val="000000" w:themeColor="text1"/>
        </w:rPr>
        <w:t>5</w:t>
      </w:r>
      <w:r w:rsidRPr="00E51836">
        <w:rPr>
          <w:rFonts w:ascii="Arial" w:eastAsia="Calibri" w:hAnsi="Arial" w:cs="Arial"/>
          <w:b/>
          <w:color w:val="000000" w:themeColor="text1"/>
        </w:rPr>
        <w:t>)</w:t>
      </w:r>
      <w:r w:rsidRPr="00E51836">
        <w:rPr>
          <w:rFonts w:ascii="Arial" w:eastAsia="Times New Roman" w:hAnsi="Arial" w:cs="Arial"/>
          <w:color w:val="000000" w:themeColor="text1"/>
        </w:rPr>
        <w:t xml:space="preserve">________ </w:t>
      </w:r>
      <w:r w:rsidRPr="00E51836">
        <w:rPr>
          <w:rFonts w:ascii="Arial" w:eastAsia="Calibri" w:hAnsi="Arial" w:cs="Arial"/>
          <w:color w:val="000000" w:themeColor="text1"/>
        </w:rPr>
        <w:t xml:space="preserve">American sighting in Idaho in 1947. Since that time, countless other close encounters have been reported both by highly credible witnesses such as top-class pilots and less credible ones such as ordinary civilians. Thousands of people around the world maintain having come close to the visitors from outer space or to have been </w:t>
      </w:r>
      <w:r w:rsidRPr="00E51836">
        <w:rPr>
          <w:rFonts w:ascii="Arial" w:eastAsia="Calibri" w:hAnsi="Arial" w:cs="Arial"/>
          <w:b/>
          <w:color w:val="000000" w:themeColor="text1"/>
        </w:rPr>
        <w:t>(6</w:t>
      </w:r>
      <w:r>
        <w:rPr>
          <w:rFonts w:ascii="Arial" w:eastAsia="Calibri" w:hAnsi="Arial" w:cs="Arial"/>
          <w:b/>
          <w:color w:val="000000" w:themeColor="text1"/>
        </w:rPr>
        <w:t>6</w:t>
      </w:r>
      <w:r w:rsidRPr="00E51836">
        <w:rPr>
          <w:rFonts w:ascii="Arial" w:eastAsia="Calibri" w:hAnsi="Arial" w:cs="Arial"/>
          <w:b/>
          <w:color w:val="000000" w:themeColor="text1"/>
        </w:rPr>
        <w:t>)</w:t>
      </w:r>
      <w:r w:rsidRPr="00E51836">
        <w:rPr>
          <w:rFonts w:ascii="Arial" w:eastAsia="Times New Roman" w:hAnsi="Arial" w:cs="Arial"/>
          <w:color w:val="000000" w:themeColor="text1"/>
        </w:rPr>
        <w:t>________</w:t>
      </w:r>
      <w:r w:rsidRPr="00E51836">
        <w:rPr>
          <w:rFonts w:ascii="Arial" w:eastAsia="Calibri" w:hAnsi="Arial" w:cs="Arial"/>
          <w:color w:val="000000" w:themeColor="text1"/>
        </w:rPr>
        <w:t xml:space="preserve"> for a scientific study inside their flying saucers. Although most of these accounts have been </w:t>
      </w:r>
      <w:r w:rsidRPr="00E51836">
        <w:rPr>
          <w:rFonts w:ascii="Arial" w:eastAsia="Calibri" w:hAnsi="Arial" w:cs="Arial"/>
          <w:b/>
          <w:color w:val="000000" w:themeColor="text1"/>
        </w:rPr>
        <w:t>(6</w:t>
      </w:r>
      <w:r>
        <w:rPr>
          <w:rFonts w:ascii="Arial" w:eastAsia="Calibri" w:hAnsi="Arial" w:cs="Arial"/>
          <w:b/>
          <w:color w:val="000000" w:themeColor="text1"/>
        </w:rPr>
        <w:t>7</w:t>
      </w:r>
      <w:r w:rsidRPr="00E51836">
        <w:rPr>
          <w:rFonts w:ascii="Arial" w:eastAsia="Calibri" w:hAnsi="Arial" w:cs="Arial"/>
          <w:b/>
          <w:color w:val="000000" w:themeColor="text1"/>
        </w:rPr>
        <w:t>)</w:t>
      </w:r>
      <w:r w:rsidRPr="00E51836">
        <w:rPr>
          <w:rFonts w:ascii="Arial" w:eastAsia="Times New Roman" w:hAnsi="Arial" w:cs="Arial"/>
          <w:color w:val="000000" w:themeColor="text1"/>
        </w:rPr>
        <w:t xml:space="preserve">________ </w:t>
      </w:r>
      <w:r w:rsidRPr="00E51836">
        <w:rPr>
          <w:rFonts w:ascii="Arial" w:eastAsia="Calibri" w:hAnsi="Arial" w:cs="Arial"/>
          <w:color w:val="000000" w:themeColor="text1"/>
        </w:rPr>
        <w:t xml:space="preserve">as fantasy or hallucinations, there’s </w:t>
      </w:r>
      <w:r w:rsidRPr="00E51836">
        <w:rPr>
          <w:rFonts w:ascii="Arial" w:eastAsia="Calibri" w:hAnsi="Arial" w:cs="Arial"/>
          <w:b/>
          <w:color w:val="000000" w:themeColor="text1"/>
        </w:rPr>
        <w:t>(6</w:t>
      </w:r>
      <w:r>
        <w:rPr>
          <w:rFonts w:ascii="Arial" w:eastAsia="Calibri" w:hAnsi="Arial" w:cs="Arial"/>
          <w:b/>
          <w:color w:val="000000" w:themeColor="text1"/>
        </w:rPr>
        <w:t>8</w:t>
      </w:r>
      <w:r w:rsidRPr="00E51836">
        <w:rPr>
          <w:rFonts w:ascii="Arial" w:eastAsia="Calibri" w:hAnsi="Arial" w:cs="Arial"/>
          <w:b/>
          <w:color w:val="000000" w:themeColor="text1"/>
        </w:rPr>
        <w:t>)</w:t>
      </w:r>
      <w:r w:rsidRPr="00E51836">
        <w:rPr>
          <w:rFonts w:ascii="Arial" w:eastAsia="Times New Roman" w:hAnsi="Arial" w:cs="Arial"/>
          <w:color w:val="000000" w:themeColor="text1"/>
        </w:rPr>
        <w:t xml:space="preserve">________ </w:t>
      </w:r>
      <w:r w:rsidRPr="00E51836">
        <w:rPr>
          <w:rFonts w:ascii="Arial" w:eastAsia="Calibri" w:hAnsi="Arial" w:cs="Arial"/>
          <w:color w:val="000000" w:themeColor="text1"/>
        </w:rPr>
        <w:t xml:space="preserve">criticism from the public and media for ignoring the subject for too long. To many people, rejecting even the most inexplicable sightings or UFO encounters as luminous artificial objects, natural phenomena like auroras or even as meteorological balloons and satellites seems to be an irresponsible </w:t>
      </w:r>
      <w:r w:rsidRPr="00E51836">
        <w:rPr>
          <w:rFonts w:ascii="Arial" w:eastAsia="Calibri" w:hAnsi="Arial" w:cs="Arial"/>
          <w:b/>
          <w:color w:val="000000" w:themeColor="text1"/>
        </w:rPr>
        <w:t>(6</w:t>
      </w:r>
      <w:r>
        <w:rPr>
          <w:rFonts w:ascii="Arial" w:eastAsia="Calibri" w:hAnsi="Arial" w:cs="Arial"/>
          <w:b/>
          <w:color w:val="000000" w:themeColor="text1"/>
        </w:rPr>
        <w:t>9</w:t>
      </w:r>
      <w:r w:rsidRPr="00E51836">
        <w:rPr>
          <w:rFonts w:ascii="Arial" w:eastAsia="Calibri" w:hAnsi="Arial" w:cs="Arial"/>
          <w:b/>
          <w:color w:val="000000" w:themeColor="text1"/>
        </w:rPr>
        <w:t>)</w:t>
      </w:r>
      <w:r w:rsidRPr="00E51836">
        <w:rPr>
          <w:rFonts w:ascii="Arial" w:eastAsia="Times New Roman" w:hAnsi="Arial" w:cs="Arial"/>
          <w:color w:val="000000" w:themeColor="text1"/>
        </w:rPr>
        <w:t>________</w:t>
      </w:r>
      <w:r w:rsidRPr="00E51836">
        <w:rPr>
          <w:rFonts w:ascii="Arial" w:eastAsia="Calibri" w:hAnsi="Arial" w:cs="Arial"/>
          <w:color w:val="000000" w:themeColor="text1"/>
        </w:rPr>
        <w:t>. Most of us would prefer to believe that these extraterrestrial guests are arriving from some remote galaxies to</w:t>
      </w:r>
      <w:r w:rsidRPr="00E51836">
        <w:rPr>
          <w:rFonts w:ascii="Arial" w:eastAsia="Times New Roman" w:hAnsi="Arial" w:cs="Arial"/>
          <w:color w:val="000000" w:themeColor="text1"/>
        </w:rPr>
        <w:t xml:space="preserve"> establish </w:t>
      </w:r>
      <w:r w:rsidRPr="00E51836">
        <w:rPr>
          <w:rFonts w:ascii="Arial" w:eastAsia="Calibri" w:hAnsi="Arial" w:cs="Arial"/>
          <w:color w:val="000000" w:themeColor="text1"/>
        </w:rPr>
        <w:t xml:space="preserve">a peaceful relationship and possibly give us a fair warning against the consequences of our wasteful lifestyles. Yet, there’s another theory </w:t>
      </w:r>
      <w:r w:rsidRPr="00E51836">
        <w:rPr>
          <w:rFonts w:ascii="Arial" w:eastAsia="Calibri" w:hAnsi="Arial" w:cs="Arial"/>
          <w:b/>
          <w:color w:val="000000" w:themeColor="text1"/>
        </w:rPr>
        <w:t>(</w:t>
      </w:r>
      <w:r>
        <w:rPr>
          <w:rFonts w:ascii="Arial" w:eastAsia="Calibri" w:hAnsi="Arial" w:cs="Arial"/>
          <w:b/>
          <w:color w:val="000000" w:themeColor="text1"/>
        </w:rPr>
        <w:t>70</w:t>
      </w:r>
      <w:r w:rsidRPr="00E51836">
        <w:rPr>
          <w:rFonts w:ascii="Arial" w:eastAsia="Calibri" w:hAnsi="Arial" w:cs="Arial"/>
          <w:b/>
          <w:color w:val="000000" w:themeColor="text1"/>
        </w:rPr>
        <w:t>)</w:t>
      </w:r>
      <w:r w:rsidRPr="00E51836">
        <w:rPr>
          <w:rFonts w:ascii="Arial" w:eastAsia="Times New Roman" w:hAnsi="Arial" w:cs="Arial"/>
          <w:color w:val="000000" w:themeColor="text1"/>
        </w:rPr>
        <w:t>________</w:t>
      </w:r>
      <w:r w:rsidRPr="00E51836">
        <w:rPr>
          <w:rFonts w:ascii="Arial" w:eastAsia="Calibri" w:hAnsi="Arial" w:cs="Arial"/>
          <w:color w:val="000000" w:themeColor="text1"/>
        </w:rPr>
        <w:t xml:space="preserve"> that the visitors’ attitude towards mankind isn’t so conciliatory and that their sole aim might be the unscrupulous annihilation of the terrestrial populations.</w:t>
      </w:r>
    </w:p>
    <w:p w14:paraId="0947C326" w14:textId="668EA43C" w:rsidR="00E51836" w:rsidRPr="00E51836" w:rsidRDefault="00E51836" w:rsidP="008E2C3D">
      <w:pPr>
        <w:tabs>
          <w:tab w:val="left" w:pos="284"/>
          <w:tab w:val="left" w:pos="2835"/>
          <w:tab w:val="left" w:pos="5387"/>
          <w:tab w:val="left" w:pos="7938"/>
        </w:tabs>
        <w:spacing w:after="0" w:line="276" w:lineRule="auto"/>
        <w:rPr>
          <w:rFonts w:ascii="Arial" w:hAnsi="Arial" w:cs="Arial"/>
          <w:color w:val="000000" w:themeColor="text1"/>
        </w:rPr>
      </w:pPr>
      <w:r w:rsidRPr="00E51836">
        <w:rPr>
          <w:rFonts w:ascii="Arial" w:hAnsi="Arial" w:cs="Arial"/>
          <w:b/>
          <w:bCs/>
          <w:color w:val="000000" w:themeColor="text1"/>
        </w:rPr>
        <w:t>61</w:t>
      </w:r>
      <w:r w:rsidRPr="00E51836">
        <w:rPr>
          <w:rFonts w:ascii="Arial" w:hAnsi="Arial" w:cs="Arial"/>
          <w:color w:val="000000" w:themeColor="text1"/>
        </w:rPr>
        <w:t>.</w:t>
      </w:r>
      <w:r w:rsidRPr="00E51836">
        <w:rPr>
          <w:rFonts w:ascii="Arial" w:hAnsi="Arial" w:cs="Arial"/>
          <w:b/>
          <w:color w:val="000000" w:themeColor="text1"/>
        </w:rPr>
        <w:t xml:space="preserve">A. </w:t>
      </w:r>
      <w:r w:rsidRPr="00E51836">
        <w:rPr>
          <w:rFonts w:ascii="Arial" w:hAnsi="Arial" w:cs="Arial"/>
          <w:color w:val="000000" w:themeColor="text1"/>
        </w:rPr>
        <w:t>surpassing</w:t>
      </w:r>
      <w:r w:rsidRPr="00E51836">
        <w:rPr>
          <w:rFonts w:ascii="Arial" w:hAnsi="Arial" w:cs="Arial"/>
          <w:color w:val="000000" w:themeColor="text1"/>
        </w:rPr>
        <w:tab/>
      </w:r>
      <w:r w:rsidRPr="00E51836">
        <w:rPr>
          <w:rFonts w:ascii="Arial" w:hAnsi="Arial" w:cs="Arial"/>
          <w:b/>
          <w:color w:val="000000" w:themeColor="text1"/>
        </w:rPr>
        <w:t xml:space="preserve">B. </w:t>
      </w:r>
      <w:r w:rsidRPr="00E51836">
        <w:rPr>
          <w:rFonts w:ascii="Arial" w:hAnsi="Arial" w:cs="Arial"/>
          <w:color w:val="000000" w:themeColor="text1"/>
        </w:rPr>
        <w:t>approximating</w:t>
      </w:r>
      <w:r w:rsidRPr="00E51836">
        <w:rPr>
          <w:rFonts w:ascii="Arial" w:hAnsi="Arial" w:cs="Arial"/>
          <w:color w:val="000000" w:themeColor="text1"/>
        </w:rPr>
        <w:tab/>
      </w:r>
      <w:r w:rsidRPr="00E51836">
        <w:rPr>
          <w:rFonts w:ascii="Arial" w:hAnsi="Arial" w:cs="Arial"/>
          <w:b/>
          <w:color w:val="000000" w:themeColor="text1"/>
        </w:rPr>
        <w:t xml:space="preserve">C. </w:t>
      </w:r>
      <w:r w:rsidRPr="00E51836">
        <w:rPr>
          <w:rFonts w:ascii="Arial" w:hAnsi="Arial" w:cs="Arial"/>
          <w:color w:val="000000" w:themeColor="text1"/>
        </w:rPr>
        <w:t>transgressing</w:t>
      </w:r>
      <w:r w:rsidRPr="00E51836">
        <w:rPr>
          <w:rFonts w:ascii="Arial" w:hAnsi="Arial" w:cs="Arial"/>
          <w:color w:val="000000" w:themeColor="text1"/>
        </w:rPr>
        <w:tab/>
      </w:r>
      <w:r w:rsidRPr="00E51836">
        <w:rPr>
          <w:rFonts w:ascii="Arial" w:hAnsi="Arial" w:cs="Arial"/>
          <w:b/>
          <w:color w:val="000000" w:themeColor="text1"/>
        </w:rPr>
        <w:t xml:space="preserve">D. </w:t>
      </w:r>
      <w:r w:rsidRPr="00E51836">
        <w:rPr>
          <w:rFonts w:ascii="Arial" w:hAnsi="Arial" w:cs="Arial"/>
          <w:color w:val="000000" w:themeColor="text1"/>
        </w:rPr>
        <w:t>encroaching</w:t>
      </w:r>
    </w:p>
    <w:p w14:paraId="21164F17" w14:textId="09E1FCCE" w:rsidR="00E51836" w:rsidRPr="00E51836" w:rsidRDefault="00E51836" w:rsidP="008E2C3D">
      <w:pPr>
        <w:tabs>
          <w:tab w:val="left" w:pos="284"/>
          <w:tab w:val="left" w:pos="2835"/>
          <w:tab w:val="left" w:pos="5387"/>
          <w:tab w:val="left" w:pos="7938"/>
        </w:tabs>
        <w:spacing w:after="0" w:line="276" w:lineRule="auto"/>
        <w:rPr>
          <w:rFonts w:ascii="Arial" w:hAnsi="Arial" w:cs="Arial"/>
          <w:color w:val="000000" w:themeColor="text1"/>
        </w:rPr>
      </w:pPr>
      <w:r w:rsidRPr="00E51836">
        <w:rPr>
          <w:rFonts w:ascii="Arial" w:hAnsi="Arial" w:cs="Arial"/>
          <w:b/>
          <w:bCs/>
          <w:color w:val="000000" w:themeColor="text1"/>
        </w:rPr>
        <w:t>6</w:t>
      </w:r>
      <w:r>
        <w:rPr>
          <w:rFonts w:ascii="Arial" w:hAnsi="Arial" w:cs="Arial"/>
          <w:b/>
          <w:bCs/>
          <w:color w:val="000000" w:themeColor="text1"/>
        </w:rPr>
        <w:t>2</w:t>
      </w:r>
      <w:r w:rsidRPr="00E51836">
        <w:rPr>
          <w:rFonts w:ascii="Arial" w:hAnsi="Arial" w:cs="Arial"/>
          <w:color w:val="000000" w:themeColor="text1"/>
        </w:rPr>
        <w:t xml:space="preserve">. </w:t>
      </w:r>
      <w:r w:rsidRPr="00E51836">
        <w:rPr>
          <w:rFonts w:ascii="Arial" w:hAnsi="Arial" w:cs="Arial"/>
          <w:b/>
          <w:color w:val="000000" w:themeColor="text1"/>
        </w:rPr>
        <w:t xml:space="preserve">A. </w:t>
      </w:r>
      <w:r w:rsidRPr="00E51836">
        <w:rPr>
          <w:rFonts w:ascii="Arial" w:hAnsi="Arial" w:cs="Arial"/>
          <w:color w:val="000000" w:themeColor="text1"/>
        </w:rPr>
        <w:t>reasoned</w:t>
      </w:r>
      <w:r w:rsidRPr="00E51836">
        <w:rPr>
          <w:rFonts w:ascii="Arial" w:hAnsi="Arial" w:cs="Arial"/>
          <w:color w:val="000000" w:themeColor="text1"/>
        </w:rPr>
        <w:tab/>
      </w:r>
      <w:r w:rsidRPr="00E51836">
        <w:rPr>
          <w:rFonts w:ascii="Arial" w:hAnsi="Arial" w:cs="Arial"/>
          <w:b/>
          <w:color w:val="000000" w:themeColor="text1"/>
        </w:rPr>
        <w:t xml:space="preserve">B. </w:t>
      </w:r>
      <w:r w:rsidRPr="00E51836">
        <w:rPr>
          <w:rFonts w:ascii="Arial" w:hAnsi="Arial" w:cs="Arial"/>
          <w:color w:val="000000" w:themeColor="text1"/>
        </w:rPr>
        <w:t>alleged</w:t>
      </w:r>
      <w:r w:rsidRPr="00E51836">
        <w:rPr>
          <w:rFonts w:ascii="Arial" w:hAnsi="Arial" w:cs="Arial"/>
          <w:color w:val="000000" w:themeColor="text1"/>
        </w:rPr>
        <w:tab/>
      </w:r>
      <w:r w:rsidRPr="00E51836">
        <w:rPr>
          <w:rFonts w:ascii="Arial" w:hAnsi="Arial" w:cs="Arial"/>
          <w:b/>
          <w:color w:val="000000" w:themeColor="text1"/>
        </w:rPr>
        <w:t xml:space="preserve">C. </w:t>
      </w:r>
      <w:r w:rsidRPr="00E51836">
        <w:rPr>
          <w:rFonts w:ascii="Arial" w:hAnsi="Arial" w:cs="Arial"/>
          <w:color w:val="000000" w:themeColor="text1"/>
        </w:rPr>
        <w:t>denoted</w:t>
      </w:r>
      <w:r w:rsidRPr="00E51836">
        <w:rPr>
          <w:rFonts w:ascii="Arial" w:hAnsi="Arial" w:cs="Arial"/>
          <w:color w:val="000000" w:themeColor="text1"/>
        </w:rPr>
        <w:tab/>
      </w:r>
      <w:r w:rsidRPr="00E51836">
        <w:rPr>
          <w:rFonts w:ascii="Arial" w:hAnsi="Arial" w:cs="Arial"/>
          <w:b/>
          <w:color w:val="000000" w:themeColor="text1"/>
        </w:rPr>
        <w:t xml:space="preserve">D. </w:t>
      </w:r>
      <w:r w:rsidRPr="00E51836">
        <w:rPr>
          <w:rFonts w:ascii="Arial" w:hAnsi="Arial" w:cs="Arial"/>
          <w:color w:val="000000" w:themeColor="text1"/>
        </w:rPr>
        <w:t>inferred</w:t>
      </w:r>
    </w:p>
    <w:p w14:paraId="6FE4E75D" w14:textId="1B642E2D" w:rsidR="00E51836" w:rsidRPr="00E51836" w:rsidRDefault="00E51836" w:rsidP="008E2C3D">
      <w:pPr>
        <w:tabs>
          <w:tab w:val="left" w:pos="284"/>
          <w:tab w:val="left" w:pos="2835"/>
          <w:tab w:val="left" w:pos="5387"/>
          <w:tab w:val="left" w:pos="7938"/>
        </w:tabs>
        <w:spacing w:after="0" w:line="276" w:lineRule="auto"/>
        <w:rPr>
          <w:rFonts w:ascii="Arial" w:hAnsi="Arial" w:cs="Arial"/>
          <w:color w:val="000000" w:themeColor="text1"/>
        </w:rPr>
      </w:pPr>
      <w:r w:rsidRPr="00E51836">
        <w:rPr>
          <w:rFonts w:ascii="Arial" w:hAnsi="Arial" w:cs="Arial"/>
          <w:b/>
          <w:bCs/>
          <w:color w:val="000000" w:themeColor="text1"/>
        </w:rPr>
        <w:t>63</w:t>
      </w:r>
      <w:r w:rsidRPr="00E51836">
        <w:rPr>
          <w:rFonts w:ascii="Arial" w:hAnsi="Arial" w:cs="Arial"/>
          <w:color w:val="000000" w:themeColor="text1"/>
        </w:rPr>
        <w:t xml:space="preserve">. </w:t>
      </w:r>
      <w:r w:rsidRPr="00E51836">
        <w:rPr>
          <w:rFonts w:ascii="Arial" w:hAnsi="Arial" w:cs="Arial"/>
          <w:b/>
          <w:color w:val="000000" w:themeColor="text1"/>
        </w:rPr>
        <w:t xml:space="preserve">A. </w:t>
      </w:r>
      <w:r w:rsidRPr="00E51836">
        <w:rPr>
          <w:rFonts w:ascii="Arial" w:hAnsi="Arial" w:cs="Arial"/>
          <w:color w:val="000000" w:themeColor="text1"/>
        </w:rPr>
        <w:t>fabricate</w:t>
      </w:r>
      <w:r w:rsidRPr="00E51836">
        <w:rPr>
          <w:rFonts w:ascii="Arial" w:hAnsi="Arial" w:cs="Arial"/>
          <w:color w:val="000000" w:themeColor="text1"/>
        </w:rPr>
        <w:tab/>
      </w:r>
      <w:r w:rsidRPr="00E51836">
        <w:rPr>
          <w:rFonts w:ascii="Arial" w:hAnsi="Arial" w:cs="Arial"/>
          <w:b/>
          <w:color w:val="000000" w:themeColor="text1"/>
        </w:rPr>
        <w:t xml:space="preserve">B. </w:t>
      </w:r>
      <w:r w:rsidRPr="00E51836">
        <w:rPr>
          <w:rFonts w:ascii="Arial" w:hAnsi="Arial" w:cs="Arial"/>
          <w:color w:val="000000" w:themeColor="text1"/>
        </w:rPr>
        <w:t>plant</w:t>
      </w:r>
      <w:r w:rsidRPr="00E51836">
        <w:rPr>
          <w:rFonts w:ascii="Arial" w:hAnsi="Arial" w:cs="Arial"/>
          <w:color w:val="000000" w:themeColor="text1"/>
        </w:rPr>
        <w:tab/>
      </w:r>
      <w:r w:rsidRPr="00E51836">
        <w:rPr>
          <w:rFonts w:ascii="Arial" w:hAnsi="Arial" w:cs="Arial"/>
          <w:b/>
          <w:color w:val="000000" w:themeColor="text1"/>
        </w:rPr>
        <w:t xml:space="preserve">C. </w:t>
      </w:r>
      <w:r w:rsidRPr="00E51836">
        <w:rPr>
          <w:rFonts w:ascii="Arial" w:hAnsi="Arial" w:cs="Arial"/>
          <w:color w:val="000000" w:themeColor="text1"/>
        </w:rPr>
        <w:t>erect</w:t>
      </w:r>
      <w:r w:rsidRPr="00E51836">
        <w:rPr>
          <w:rFonts w:ascii="Arial" w:hAnsi="Arial" w:cs="Arial"/>
          <w:color w:val="000000" w:themeColor="text1"/>
        </w:rPr>
        <w:tab/>
      </w:r>
      <w:r w:rsidRPr="00E51836">
        <w:rPr>
          <w:rFonts w:ascii="Arial" w:hAnsi="Arial" w:cs="Arial"/>
          <w:b/>
          <w:color w:val="000000" w:themeColor="text1"/>
        </w:rPr>
        <w:t xml:space="preserve">D. </w:t>
      </w:r>
      <w:r w:rsidRPr="00E51836">
        <w:rPr>
          <w:rFonts w:ascii="Arial" w:hAnsi="Arial" w:cs="Arial"/>
          <w:color w:val="000000" w:themeColor="text1"/>
        </w:rPr>
        <w:t>install</w:t>
      </w:r>
    </w:p>
    <w:p w14:paraId="3B8CDBF6" w14:textId="2EFC812D" w:rsidR="00E51836" w:rsidRPr="00E51836" w:rsidRDefault="00E51836" w:rsidP="008E2C3D">
      <w:pPr>
        <w:tabs>
          <w:tab w:val="left" w:pos="284"/>
          <w:tab w:val="left" w:pos="2835"/>
          <w:tab w:val="left" w:pos="5387"/>
          <w:tab w:val="left" w:pos="7938"/>
        </w:tabs>
        <w:spacing w:after="0" w:line="276" w:lineRule="auto"/>
        <w:rPr>
          <w:rFonts w:ascii="Arial" w:hAnsi="Arial" w:cs="Arial"/>
          <w:color w:val="000000" w:themeColor="text1"/>
        </w:rPr>
      </w:pPr>
      <w:r w:rsidRPr="00E51836">
        <w:rPr>
          <w:rFonts w:ascii="Arial" w:hAnsi="Arial" w:cs="Arial"/>
          <w:b/>
          <w:bCs/>
          <w:color w:val="000000" w:themeColor="text1"/>
        </w:rPr>
        <w:t>64</w:t>
      </w:r>
      <w:r w:rsidRPr="00E51836">
        <w:rPr>
          <w:rFonts w:ascii="Arial" w:hAnsi="Arial" w:cs="Arial"/>
          <w:color w:val="000000" w:themeColor="text1"/>
        </w:rPr>
        <w:t xml:space="preserve">. </w:t>
      </w:r>
      <w:r w:rsidRPr="00E51836">
        <w:rPr>
          <w:rFonts w:ascii="Arial" w:hAnsi="Arial" w:cs="Arial"/>
          <w:b/>
          <w:color w:val="000000" w:themeColor="text1"/>
        </w:rPr>
        <w:t xml:space="preserve">A. </w:t>
      </w:r>
      <w:r w:rsidRPr="00E51836">
        <w:rPr>
          <w:rFonts w:ascii="Arial" w:hAnsi="Arial" w:cs="Arial"/>
          <w:color w:val="000000" w:themeColor="text1"/>
        </w:rPr>
        <w:t>discharged</w:t>
      </w:r>
      <w:r w:rsidRPr="00E51836">
        <w:rPr>
          <w:rFonts w:ascii="Arial" w:hAnsi="Arial" w:cs="Arial"/>
          <w:color w:val="000000" w:themeColor="text1"/>
        </w:rPr>
        <w:tab/>
      </w:r>
      <w:r w:rsidRPr="00E51836">
        <w:rPr>
          <w:rFonts w:ascii="Arial" w:hAnsi="Arial" w:cs="Arial"/>
          <w:b/>
          <w:color w:val="000000" w:themeColor="text1"/>
        </w:rPr>
        <w:t xml:space="preserve">B. </w:t>
      </w:r>
      <w:r w:rsidRPr="00E51836">
        <w:rPr>
          <w:rFonts w:ascii="Arial" w:hAnsi="Arial" w:cs="Arial"/>
          <w:color w:val="000000" w:themeColor="text1"/>
        </w:rPr>
        <w:t>instigated</w:t>
      </w:r>
      <w:r w:rsidRPr="00E51836">
        <w:rPr>
          <w:rFonts w:ascii="Arial" w:hAnsi="Arial" w:cs="Arial"/>
          <w:color w:val="000000" w:themeColor="text1"/>
        </w:rPr>
        <w:tab/>
      </w:r>
      <w:r w:rsidRPr="00E51836">
        <w:rPr>
          <w:rFonts w:ascii="Arial" w:hAnsi="Arial" w:cs="Arial"/>
          <w:b/>
          <w:color w:val="000000" w:themeColor="text1"/>
        </w:rPr>
        <w:t xml:space="preserve">C. </w:t>
      </w:r>
      <w:r w:rsidRPr="00E51836">
        <w:rPr>
          <w:rFonts w:ascii="Arial" w:hAnsi="Arial" w:cs="Arial"/>
          <w:color w:val="000000" w:themeColor="text1"/>
        </w:rPr>
        <w:t>constituted</w:t>
      </w:r>
      <w:r w:rsidRPr="00E51836">
        <w:rPr>
          <w:rFonts w:ascii="Arial" w:hAnsi="Arial" w:cs="Arial"/>
          <w:color w:val="000000" w:themeColor="text1"/>
        </w:rPr>
        <w:tab/>
      </w:r>
      <w:r w:rsidRPr="00E51836">
        <w:rPr>
          <w:rFonts w:ascii="Arial" w:hAnsi="Arial" w:cs="Arial"/>
          <w:b/>
          <w:color w:val="000000" w:themeColor="text1"/>
        </w:rPr>
        <w:t xml:space="preserve">D. </w:t>
      </w:r>
      <w:r w:rsidRPr="00E51836">
        <w:rPr>
          <w:rFonts w:ascii="Arial" w:hAnsi="Arial" w:cs="Arial"/>
          <w:color w:val="000000" w:themeColor="text1"/>
        </w:rPr>
        <w:t>devised</w:t>
      </w:r>
    </w:p>
    <w:p w14:paraId="25DF4BE7" w14:textId="01853FCA" w:rsidR="00E51836" w:rsidRPr="00E51836" w:rsidRDefault="00E51836" w:rsidP="008E2C3D">
      <w:pPr>
        <w:tabs>
          <w:tab w:val="left" w:pos="284"/>
          <w:tab w:val="left" w:pos="2835"/>
          <w:tab w:val="left" w:pos="5387"/>
          <w:tab w:val="left" w:pos="7938"/>
        </w:tabs>
        <w:spacing w:after="0" w:line="276" w:lineRule="auto"/>
        <w:rPr>
          <w:rFonts w:ascii="Arial" w:hAnsi="Arial" w:cs="Arial"/>
          <w:color w:val="000000" w:themeColor="text1"/>
        </w:rPr>
      </w:pPr>
      <w:r>
        <w:rPr>
          <w:rFonts w:ascii="Arial" w:hAnsi="Arial" w:cs="Arial"/>
          <w:b/>
          <w:bCs/>
          <w:color w:val="000000" w:themeColor="text1"/>
        </w:rPr>
        <w:t>65</w:t>
      </w:r>
      <w:r w:rsidRPr="00E51836">
        <w:rPr>
          <w:rFonts w:ascii="Arial" w:hAnsi="Arial" w:cs="Arial"/>
          <w:color w:val="000000" w:themeColor="text1"/>
        </w:rPr>
        <w:t xml:space="preserve">. </w:t>
      </w:r>
      <w:r w:rsidRPr="00E51836">
        <w:rPr>
          <w:rFonts w:ascii="Arial" w:hAnsi="Arial" w:cs="Arial"/>
          <w:b/>
          <w:color w:val="000000" w:themeColor="text1"/>
        </w:rPr>
        <w:t xml:space="preserve">A. </w:t>
      </w:r>
      <w:r w:rsidRPr="00E51836">
        <w:rPr>
          <w:rFonts w:ascii="Arial" w:hAnsi="Arial" w:cs="Arial"/>
          <w:color w:val="000000" w:themeColor="text1"/>
        </w:rPr>
        <w:t>proclaimed</w:t>
      </w:r>
      <w:r w:rsidRPr="00E51836">
        <w:rPr>
          <w:rFonts w:ascii="Arial" w:hAnsi="Arial" w:cs="Arial"/>
          <w:color w:val="000000" w:themeColor="text1"/>
        </w:rPr>
        <w:tab/>
      </w:r>
      <w:r w:rsidRPr="00E51836">
        <w:rPr>
          <w:rFonts w:ascii="Arial" w:hAnsi="Arial" w:cs="Arial"/>
          <w:b/>
          <w:color w:val="000000" w:themeColor="text1"/>
        </w:rPr>
        <w:t xml:space="preserve">B. </w:t>
      </w:r>
      <w:r w:rsidRPr="00E51836">
        <w:rPr>
          <w:rFonts w:ascii="Arial" w:hAnsi="Arial" w:cs="Arial"/>
          <w:color w:val="000000" w:themeColor="text1"/>
        </w:rPr>
        <w:t>notified</w:t>
      </w:r>
      <w:r w:rsidRPr="00E51836">
        <w:rPr>
          <w:rFonts w:ascii="Arial" w:hAnsi="Arial" w:cs="Arial"/>
          <w:color w:val="000000" w:themeColor="text1"/>
        </w:rPr>
        <w:tab/>
      </w:r>
      <w:r w:rsidRPr="00E51836">
        <w:rPr>
          <w:rFonts w:ascii="Arial" w:hAnsi="Arial" w:cs="Arial"/>
          <w:b/>
          <w:color w:val="000000" w:themeColor="text1"/>
        </w:rPr>
        <w:t xml:space="preserve">C. </w:t>
      </w:r>
      <w:r w:rsidRPr="00E51836">
        <w:rPr>
          <w:rFonts w:ascii="Arial" w:hAnsi="Arial" w:cs="Arial"/>
          <w:color w:val="000000" w:themeColor="text1"/>
        </w:rPr>
        <w:t>communicated</w:t>
      </w:r>
      <w:r w:rsidRPr="00E51836">
        <w:rPr>
          <w:rFonts w:ascii="Arial" w:hAnsi="Arial" w:cs="Arial"/>
          <w:color w:val="000000" w:themeColor="text1"/>
        </w:rPr>
        <w:tab/>
      </w:r>
      <w:r w:rsidRPr="00E51836">
        <w:rPr>
          <w:rFonts w:ascii="Arial" w:hAnsi="Arial" w:cs="Arial"/>
          <w:b/>
          <w:color w:val="000000" w:themeColor="text1"/>
        </w:rPr>
        <w:t xml:space="preserve">D. </w:t>
      </w:r>
      <w:r w:rsidRPr="00E51836">
        <w:rPr>
          <w:rFonts w:ascii="Arial" w:hAnsi="Arial" w:cs="Arial"/>
          <w:color w:val="000000" w:themeColor="text1"/>
        </w:rPr>
        <w:t>conveyed</w:t>
      </w:r>
    </w:p>
    <w:p w14:paraId="026FA71A" w14:textId="7DD1E8F3" w:rsidR="00E51836" w:rsidRPr="00E51836" w:rsidRDefault="00E51836" w:rsidP="008E2C3D">
      <w:pPr>
        <w:tabs>
          <w:tab w:val="left" w:pos="284"/>
          <w:tab w:val="left" w:pos="2835"/>
          <w:tab w:val="left" w:pos="5387"/>
          <w:tab w:val="left" w:pos="7938"/>
        </w:tabs>
        <w:spacing w:after="0" w:line="276" w:lineRule="auto"/>
        <w:rPr>
          <w:rFonts w:ascii="Arial" w:hAnsi="Arial" w:cs="Arial"/>
          <w:color w:val="000000" w:themeColor="text1"/>
        </w:rPr>
      </w:pPr>
      <w:r>
        <w:rPr>
          <w:rFonts w:ascii="Arial" w:hAnsi="Arial" w:cs="Arial"/>
          <w:b/>
          <w:bCs/>
          <w:color w:val="000000" w:themeColor="text1"/>
        </w:rPr>
        <w:t>66</w:t>
      </w:r>
      <w:r w:rsidRPr="00E51836">
        <w:rPr>
          <w:rFonts w:ascii="Arial" w:hAnsi="Arial" w:cs="Arial"/>
          <w:color w:val="000000" w:themeColor="text1"/>
        </w:rPr>
        <w:t xml:space="preserve">. </w:t>
      </w:r>
      <w:r w:rsidRPr="00E51836">
        <w:rPr>
          <w:rFonts w:ascii="Arial" w:hAnsi="Arial" w:cs="Arial"/>
          <w:b/>
          <w:color w:val="000000" w:themeColor="text1"/>
        </w:rPr>
        <w:t xml:space="preserve">A. </w:t>
      </w:r>
      <w:r w:rsidRPr="00E51836">
        <w:rPr>
          <w:rFonts w:ascii="Arial" w:hAnsi="Arial" w:cs="Arial"/>
          <w:color w:val="000000" w:themeColor="text1"/>
        </w:rPr>
        <w:t>abolished</w:t>
      </w:r>
      <w:r w:rsidRPr="00E51836">
        <w:rPr>
          <w:rFonts w:ascii="Arial" w:hAnsi="Arial" w:cs="Arial"/>
          <w:color w:val="000000" w:themeColor="text1"/>
        </w:rPr>
        <w:tab/>
      </w:r>
      <w:r w:rsidRPr="00E51836">
        <w:rPr>
          <w:rFonts w:ascii="Arial" w:hAnsi="Arial" w:cs="Arial"/>
          <w:b/>
          <w:color w:val="000000" w:themeColor="text1"/>
        </w:rPr>
        <w:t xml:space="preserve">B. </w:t>
      </w:r>
      <w:r w:rsidRPr="00E51836">
        <w:rPr>
          <w:rFonts w:ascii="Arial" w:hAnsi="Arial" w:cs="Arial"/>
          <w:color w:val="000000" w:themeColor="text1"/>
        </w:rPr>
        <w:t>abducted</w:t>
      </w:r>
      <w:r w:rsidRPr="00E51836">
        <w:rPr>
          <w:rFonts w:ascii="Arial" w:hAnsi="Arial" w:cs="Arial"/>
          <w:color w:val="000000" w:themeColor="text1"/>
        </w:rPr>
        <w:tab/>
      </w:r>
      <w:r w:rsidRPr="00E51836">
        <w:rPr>
          <w:rFonts w:ascii="Arial" w:hAnsi="Arial" w:cs="Arial"/>
          <w:b/>
          <w:color w:val="000000" w:themeColor="text1"/>
        </w:rPr>
        <w:t xml:space="preserve">C. </w:t>
      </w:r>
      <w:r w:rsidRPr="00E51836">
        <w:rPr>
          <w:rFonts w:ascii="Arial" w:hAnsi="Arial" w:cs="Arial"/>
          <w:color w:val="000000" w:themeColor="text1"/>
        </w:rPr>
        <w:t>absconded</w:t>
      </w:r>
      <w:r w:rsidRPr="00E51836">
        <w:rPr>
          <w:rFonts w:ascii="Arial" w:hAnsi="Arial" w:cs="Arial"/>
          <w:color w:val="000000" w:themeColor="text1"/>
        </w:rPr>
        <w:tab/>
      </w:r>
      <w:r w:rsidRPr="00E51836">
        <w:rPr>
          <w:rFonts w:ascii="Arial" w:hAnsi="Arial" w:cs="Arial"/>
          <w:b/>
          <w:color w:val="000000" w:themeColor="text1"/>
        </w:rPr>
        <w:t xml:space="preserve">D. </w:t>
      </w:r>
      <w:r w:rsidRPr="00E51836">
        <w:rPr>
          <w:rFonts w:ascii="Arial" w:hAnsi="Arial" w:cs="Arial"/>
          <w:color w:val="000000" w:themeColor="text1"/>
        </w:rPr>
        <w:t>abbreviated</w:t>
      </w:r>
    </w:p>
    <w:p w14:paraId="106A3D2E" w14:textId="7A8EBF12" w:rsidR="00E51836" w:rsidRPr="00E51836" w:rsidRDefault="00E51836" w:rsidP="008E2C3D">
      <w:pPr>
        <w:tabs>
          <w:tab w:val="left" w:pos="284"/>
          <w:tab w:val="left" w:pos="2835"/>
          <w:tab w:val="left" w:pos="5387"/>
          <w:tab w:val="left" w:pos="7938"/>
        </w:tabs>
        <w:spacing w:after="0" w:line="276" w:lineRule="auto"/>
        <w:rPr>
          <w:rFonts w:ascii="Arial" w:hAnsi="Arial" w:cs="Arial"/>
          <w:color w:val="000000" w:themeColor="text1"/>
        </w:rPr>
      </w:pPr>
      <w:r>
        <w:rPr>
          <w:rFonts w:ascii="Arial" w:hAnsi="Arial" w:cs="Arial"/>
          <w:b/>
          <w:bCs/>
          <w:color w:val="000000" w:themeColor="text1"/>
        </w:rPr>
        <w:t>67</w:t>
      </w:r>
      <w:r w:rsidRPr="00E51836">
        <w:rPr>
          <w:rFonts w:ascii="Arial" w:hAnsi="Arial" w:cs="Arial"/>
          <w:color w:val="000000" w:themeColor="text1"/>
        </w:rPr>
        <w:t xml:space="preserve">. </w:t>
      </w:r>
      <w:r w:rsidRPr="00E51836">
        <w:rPr>
          <w:rFonts w:ascii="Arial" w:hAnsi="Arial" w:cs="Arial"/>
          <w:b/>
          <w:color w:val="000000" w:themeColor="text1"/>
        </w:rPr>
        <w:t xml:space="preserve">A. </w:t>
      </w:r>
      <w:r w:rsidRPr="00E51836">
        <w:rPr>
          <w:rFonts w:ascii="Arial" w:hAnsi="Arial" w:cs="Arial"/>
          <w:color w:val="000000" w:themeColor="text1"/>
        </w:rPr>
        <w:t>speculated</w:t>
      </w:r>
      <w:r w:rsidRPr="00E51836">
        <w:rPr>
          <w:rFonts w:ascii="Arial" w:hAnsi="Arial" w:cs="Arial"/>
          <w:color w:val="000000" w:themeColor="text1"/>
        </w:rPr>
        <w:tab/>
      </w:r>
      <w:r w:rsidRPr="00E51836">
        <w:rPr>
          <w:rFonts w:ascii="Arial" w:hAnsi="Arial" w:cs="Arial"/>
          <w:b/>
          <w:color w:val="000000" w:themeColor="text1"/>
        </w:rPr>
        <w:t xml:space="preserve">B. </w:t>
      </w:r>
      <w:r w:rsidRPr="00E51836">
        <w:rPr>
          <w:rFonts w:ascii="Arial" w:hAnsi="Arial" w:cs="Arial"/>
          <w:color w:val="000000" w:themeColor="text1"/>
        </w:rPr>
        <w:t>disposed</w:t>
      </w:r>
      <w:r w:rsidRPr="00E51836">
        <w:rPr>
          <w:rFonts w:ascii="Arial" w:hAnsi="Arial" w:cs="Arial"/>
          <w:color w:val="000000" w:themeColor="text1"/>
        </w:rPr>
        <w:tab/>
      </w:r>
      <w:r w:rsidRPr="00E51836">
        <w:rPr>
          <w:rFonts w:ascii="Arial" w:hAnsi="Arial" w:cs="Arial"/>
          <w:b/>
          <w:color w:val="000000" w:themeColor="text1"/>
        </w:rPr>
        <w:t xml:space="preserve">C. </w:t>
      </w:r>
      <w:r w:rsidRPr="00E51836">
        <w:rPr>
          <w:rFonts w:ascii="Arial" w:hAnsi="Arial" w:cs="Arial"/>
          <w:color w:val="000000" w:themeColor="text1"/>
        </w:rPr>
        <w:t>repelled</w:t>
      </w:r>
      <w:r w:rsidRPr="00E51836">
        <w:rPr>
          <w:rFonts w:ascii="Arial" w:hAnsi="Arial" w:cs="Arial"/>
          <w:color w:val="000000" w:themeColor="text1"/>
        </w:rPr>
        <w:tab/>
      </w:r>
      <w:r w:rsidRPr="00E51836">
        <w:rPr>
          <w:rFonts w:ascii="Arial" w:hAnsi="Arial" w:cs="Arial"/>
          <w:b/>
          <w:color w:val="000000" w:themeColor="text1"/>
        </w:rPr>
        <w:t xml:space="preserve">D. </w:t>
      </w:r>
      <w:r w:rsidRPr="00E51836">
        <w:rPr>
          <w:rFonts w:ascii="Arial" w:hAnsi="Arial" w:cs="Arial"/>
          <w:color w:val="000000" w:themeColor="text1"/>
        </w:rPr>
        <w:t>dismissed</w:t>
      </w:r>
    </w:p>
    <w:p w14:paraId="56B9D20C" w14:textId="55BB1DB4" w:rsidR="00E51836" w:rsidRPr="00E51836" w:rsidRDefault="00E51836" w:rsidP="008E2C3D">
      <w:pPr>
        <w:tabs>
          <w:tab w:val="left" w:pos="284"/>
          <w:tab w:val="left" w:pos="2835"/>
          <w:tab w:val="left" w:pos="5387"/>
          <w:tab w:val="left" w:pos="7938"/>
        </w:tabs>
        <w:spacing w:after="0" w:line="276" w:lineRule="auto"/>
        <w:rPr>
          <w:rFonts w:ascii="Arial" w:hAnsi="Arial" w:cs="Arial"/>
          <w:color w:val="000000" w:themeColor="text1"/>
        </w:rPr>
      </w:pPr>
      <w:r>
        <w:rPr>
          <w:rFonts w:ascii="Arial" w:hAnsi="Arial" w:cs="Arial"/>
          <w:b/>
          <w:bCs/>
          <w:color w:val="000000" w:themeColor="text1"/>
        </w:rPr>
        <w:t>68</w:t>
      </w:r>
      <w:r w:rsidRPr="00E51836">
        <w:rPr>
          <w:rFonts w:ascii="Arial" w:hAnsi="Arial" w:cs="Arial"/>
          <w:color w:val="000000" w:themeColor="text1"/>
        </w:rPr>
        <w:t xml:space="preserve">. </w:t>
      </w:r>
      <w:r w:rsidRPr="00E51836">
        <w:rPr>
          <w:rFonts w:ascii="Arial" w:hAnsi="Arial" w:cs="Arial"/>
          <w:b/>
          <w:color w:val="000000" w:themeColor="text1"/>
        </w:rPr>
        <w:t xml:space="preserve">A. </w:t>
      </w:r>
      <w:r w:rsidRPr="00E51836">
        <w:rPr>
          <w:rFonts w:ascii="Arial" w:hAnsi="Arial" w:cs="Arial"/>
          <w:color w:val="000000" w:themeColor="text1"/>
        </w:rPr>
        <w:t>multiplying</w:t>
      </w:r>
      <w:r w:rsidRPr="00E51836">
        <w:rPr>
          <w:rFonts w:ascii="Arial" w:hAnsi="Arial" w:cs="Arial"/>
          <w:color w:val="000000" w:themeColor="text1"/>
        </w:rPr>
        <w:tab/>
      </w:r>
      <w:r w:rsidRPr="00E51836">
        <w:rPr>
          <w:rFonts w:ascii="Arial" w:hAnsi="Arial" w:cs="Arial"/>
          <w:b/>
          <w:color w:val="000000" w:themeColor="text1"/>
        </w:rPr>
        <w:t xml:space="preserve">B. </w:t>
      </w:r>
      <w:r w:rsidRPr="00E51836">
        <w:rPr>
          <w:rFonts w:ascii="Arial" w:hAnsi="Arial" w:cs="Arial"/>
          <w:color w:val="000000" w:themeColor="text1"/>
        </w:rPr>
        <w:t>piling</w:t>
      </w:r>
      <w:r w:rsidRPr="00E51836">
        <w:rPr>
          <w:rFonts w:ascii="Arial" w:hAnsi="Arial" w:cs="Arial"/>
          <w:color w:val="000000" w:themeColor="text1"/>
        </w:rPr>
        <w:tab/>
      </w:r>
      <w:r w:rsidRPr="00E51836">
        <w:rPr>
          <w:rFonts w:ascii="Arial" w:hAnsi="Arial" w:cs="Arial"/>
          <w:b/>
          <w:color w:val="000000" w:themeColor="text1"/>
        </w:rPr>
        <w:t xml:space="preserve">C. </w:t>
      </w:r>
      <w:r w:rsidRPr="00E51836">
        <w:rPr>
          <w:rFonts w:ascii="Arial" w:hAnsi="Arial" w:cs="Arial"/>
          <w:color w:val="000000" w:themeColor="text1"/>
        </w:rPr>
        <w:t>storing</w:t>
      </w:r>
      <w:r w:rsidRPr="00E51836">
        <w:rPr>
          <w:rFonts w:ascii="Arial" w:hAnsi="Arial" w:cs="Arial"/>
          <w:color w:val="000000" w:themeColor="text1"/>
        </w:rPr>
        <w:tab/>
      </w:r>
      <w:r w:rsidRPr="00E51836">
        <w:rPr>
          <w:rFonts w:ascii="Arial" w:hAnsi="Arial" w:cs="Arial"/>
          <w:b/>
          <w:color w:val="000000" w:themeColor="text1"/>
        </w:rPr>
        <w:t xml:space="preserve">D. </w:t>
      </w:r>
      <w:r w:rsidRPr="00E51836">
        <w:rPr>
          <w:rFonts w:ascii="Arial" w:hAnsi="Arial" w:cs="Arial"/>
          <w:color w:val="000000" w:themeColor="text1"/>
        </w:rPr>
        <w:t>mounting</w:t>
      </w:r>
    </w:p>
    <w:p w14:paraId="31BBFA04" w14:textId="575FC223" w:rsidR="00E51836" w:rsidRPr="00E51836" w:rsidRDefault="00E51836" w:rsidP="008E2C3D">
      <w:pPr>
        <w:tabs>
          <w:tab w:val="left" w:pos="284"/>
          <w:tab w:val="left" w:pos="2835"/>
          <w:tab w:val="left" w:pos="5387"/>
          <w:tab w:val="left" w:pos="7938"/>
        </w:tabs>
        <w:spacing w:after="0" w:line="276" w:lineRule="auto"/>
        <w:rPr>
          <w:rFonts w:ascii="Arial" w:hAnsi="Arial" w:cs="Arial"/>
          <w:color w:val="000000" w:themeColor="text1"/>
        </w:rPr>
      </w:pPr>
      <w:r>
        <w:rPr>
          <w:rFonts w:ascii="Arial" w:hAnsi="Arial" w:cs="Arial"/>
          <w:b/>
          <w:bCs/>
          <w:color w:val="000000" w:themeColor="text1"/>
        </w:rPr>
        <w:t>69</w:t>
      </w:r>
      <w:r w:rsidRPr="00E51836">
        <w:rPr>
          <w:rFonts w:ascii="Arial" w:hAnsi="Arial" w:cs="Arial"/>
          <w:color w:val="000000" w:themeColor="text1"/>
        </w:rPr>
        <w:t xml:space="preserve">. </w:t>
      </w:r>
      <w:r w:rsidRPr="00E51836">
        <w:rPr>
          <w:rFonts w:ascii="Arial" w:hAnsi="Arial" w:cs="Arial"/>
          <w:b/>
          <w:color w:val="000000" w:themeColor="text1"/>
        </w:rPr>
        <w:t xml:space="preserve">A. </w:t>
      </w:r>
      <w:r w:rsidRPr="00E51836">
        <w:rPr>
          <w:rFonts w:ascii="Arial" w:hAnsi="Arial" w:cs="Arial"/>
          <w:color w:val="000000" w:themeColor="text1"/>
        </w:rPr>
        <w:t>approach</w:t>
      </w:r>
      <w:r w:rsidRPr="00E51836">
        <w:rPr>
          <w:rFonts w:ascii="Arial" w:hAnsi="Arial" w:cs="Arial"/>
          <w:color w:val="000000" w:themeColor="text1"/>
        </w:rPr>
        <w:tab/>
      </w:r>
      <w:r w:rsidRPr="00E51836">
        <w:rPr>
          <w:rFonts w:ascii="Arial" w:hAnsi="Arial" w:cs="Arial"/>
          <w:b/>
          <w:color w:val="000000" w:themeColor="text1"/>
        </w:rPr>
        <w:t xml:space="preserve">B. </w:t>
      </w:r>
      <w:r w:rsidRPr="00E51836">
        <w:rPr>
          <w:rFonts w:ascii="Arial" w:hAnsi="Arial" w:cs="Arial"/>
          <w:color w:val="000000" w:themeColor="text1"/>
        </w:rPr>
        <w:t>bias</w:t>
      </w:r>
      <w:r w:rsidRPr="00E51836">
        <w:rPr>
          <w:rFonts w:ascii="Arial" w:hAnsi="Arial" w:cs="Arial"/>
          <w:color w:val="000000" w:themeColor="text1"/>
        </w:rPr>
        <w:tab/>
      </w:r>
      <w:r w:rsidRPr="00E51836">
        <w:rPr>
          <w:rFonts w:ascii="Arial" w:hAnsi="Arial" w:cs="Arial"/>
          <w:b/>
          <w:color w:val="000000" w:themeColor="text1"/>
        </w:rPr>
        <w:t xml:space="preserve">C. </w:t>
      </w:r>
      <w:r w:rsidRPr="00E51836">
        <w:rPr>
          <w:rFonts w:ascii="Arial" w:hAnsi="Arial" w:cs="Arial"/>
          <w:color w:val="000000" w:themeColor="text1"/>
        </w:rPr>
        <w:t>encounter</w:t>
      </w:r>
      <w:r w:rsidRPr="00E51836">
        <w:rPr>
          <w:rFonts w:ascii="Arial" w:hAnsi="Arial" w:cs="Arial"/>
          <w:color w:val="000000" w:themeColor="text1"/>
        </w:rPr>
        <w:tab/>
      </w:r>
      <w:r w:rsidRPr="00E51836">
        <w:rPr>
          <w:rFonts w:ascii="Arial" w:hAnsi="Arial" w:cs="Arial"/>
          <w:b/>
          <w:color w:val="000000" w:themeColor="text1"/>
        </w:rPr>
        <w:t xml:space="preserve">D. </w:t>
      </w:r>
      <w:r w:rsidRPr="00E51836">
        <w:rPr>
          <w:rFonts w:ascii="Arial" w:hAnsi="Arial" w:cs="Arial"/>
          <w:color w:val="000000" w:themeColor="text1"/>
        </w:rPr>
        <w:t>manner</w:t>
      </w:r>
    </w:p>
    <w:p w14:paraId="13733543" w14:textId="487F0C72" w:rsidR="00E51836" w:rsidRPr="00E51836" w:rsidRDefault="00E51836" w:rsidP="008E2C3D">
      <w:pPr>
        <w:tabs>
          <w:tab w:val="left" w:pos="284"/>
          <w:tab w:val="left" w:pos="2835"/>
          <w:tab w:val="left" w:pos="5387"/>
          <w:tab w:val="left" w:pos="7938"/>
        </w:tabs>
        <w:spacing w:after="0" w:line="276" w:lineRule="auto"/>
        <w:rPr>
          <w:rFonts w:ascii="Arial" w:hAnsi="Arial" w:cs="Arial"/>
          <w:color w:val="000000" w:themeColor="text1"/>
        </w:rPr>
      </w:pPr>
      <w:r>
        <w:rPr>
          <w:rFonts w:ascii="Arial" w:hAnsi="Arial" w:cs="Arial"/>
          <w:b/>
          <w:bCs/>
          <w:color w:val="000000" w:themeColor="text1"/>
        </w:rPr>
        <w:t>70</w:t>
      </w:r>
      <w:r w:rsidRPr="00E51836">
        <w:rPr>
          <w:rFonts w:ascii="Arial" w:hAnsi="Arial" w:cs="Arial"/>
          <w:color w:val="000000" w:themeColor="text1"/>
        </w:rPr>
        <w:t xml:space="preserve">. </w:t>
      </w:r>
      <w:r w:rsidRPr="00E51836">
        <w:rPr>
          <w:rFonts w:ascii="Arial" w:hAnsi="Arial" w:cs="Arial"/>
          <w:b/>
          <w:color w:val="000000" w:themeColor="text1"/>
        </w:rPr>
        <w:t xml:space="preserve">A. </w:t>
      </w:r>
      <w:r w:rsidRPr="00E51836">
        <w:rPr>
          <w:rFonts w:ascii="Arial" w:hAnsi="Arial" w:cs="Arial"/>
          <w:color w:val="000000" w:themeColor="text1"/>
        </w:rPr>
        <w:t>consisting</w:t>
      </w:r>
      <w:r w:rsidRPr="00E51836">
        <w:rPr>
          <w:rFonts w:ascii="Arial" w:hAnsi="Arial" w:cs="Arial"/>
          <w:color w:val="000000" w:themeColor="text1"/>
        </w:rPr>
        <w:tab/>
      </w:r>
      <w:r w:rsidRPr="00E51836">
        <w:rPr>
          <w:rFonts w:ascii="Arial" w:hAnsi="Arial" w:cs="Arial"/>
          <w:b/>
          <w:color w:val="000000" w:themeColor="text1"/>
        </w:rPr>
        <w:t xml:space="preserve">B. </w:t>
      </w:r>
      <w:r w:rsidRPr="00E51836">
        <w:rPr>
          <w:rFonts w:ascii="Arial" w:hAnsi="Arial" w:cs="Arial"/>
          <w:color w:val="000000" w:themeColor="text1"/>
        </w:rPr>
        <w:t>specifying</w:t>
      </w:r>
      <w:r w:rsidRPr="00E51836">
        <w:rPr>
          <w:rFonts w:ascii="Arial" w:hAnsi="Arial" w:cs="Arial"/>
          <w:color w:val="000000" w:themeColor="text1"/>
        </w:rPr>
        <w:tab/>
      </w:r>
      <w:r w:rsidRPr="00E51836">
        <w:rPr>
          <w:rFonts w:ascii="Arial" w:hAnsi="Arial" w:cs="Arial"/>
          <w:b/>
          <w:color w:val="000000" w:themeColor="text1"/>
        </w:rPr>
        <w:t xml:space="preserve">C. </w:t>
      </w:r>
      <w:r w:rsidRPr="00E51836">
        <w:rPr>
          <w:rFonts w:ascii="Arial" w:hAnsi="Arial" w:cs="Arial"/>
          <w:color w:val="000000" w:themeColor="text1"/>
        </w:rPr>
        <w:t>meaning</w:t>
      </w:r>
      <w:r w:rsidRPr="00E51836">
        <w:rPr>
          <w:rFonts w:ascii="Arial" w:hAnsi="Arial" w:cs="Arial"/>
          <w:color w:val="000000" w:themeColor="text1"/>
        </w:rPr>
        <w:tab/>
      </w:r>
      <w:r w:rsidRPr="00E51836">
        <w:rPr>
          <w:rFonts w:ascii="Arial" w:hAnsi="Arial" w:cs="Arial"/>
          <w:b/>
          <w:color w:val="000000" w:themeColor="text1"/>
        </w:rPr>
        <w:t xml:space="preserve">D. </w:t>
      </w:r>
      <w:r w:rsidRPr="00E51836">
        <w:rPr>
          <w:rFonts w:ascii="Arial" w:hAnsi="Arial" w:cs="Arial"/>
          <w:color w:val="000000" w:themeColor="text1"/>
        </w:rPr>
        <w:t>implying</w:t>
      </w:r>
    </w:p>
    <w:p w14:paraId="24296E33" w14:textId="77777777" w:rsidR="008E2C3D" w:rsidRDefault="008E2C3D" w:rsidP="008E2C3D">
      <w:pPr>
        <w:tabs>
          <w:tab w:val="left" w:pos="360"/>
          <w:tab w:val="left" w:pos="2552"/>
          <w:tab w:val="left" w:pos="4820"/>
          <w:tab w:val="left" w:pos="7020"/>
        </w:tabs>
        <w:spacing w:after="0" w:line="276" w:lineRule="auto"/>
        <w:jc w:val="both"/>
        <w:rPr>
          <w:rFonts w:ascii="Arial" w:hAnsi="Arial" w:cs="Arial"/>
          <w:b/>
          <w:i/>
        </w:rPr>
      </w:pPr>
    </w:p>
    <w:p w14:paraId="1727205A" w14:textId="17DD699D" w:rsidR="00016F9F" w:rsidRPr="00014618" w:rsidRDefault="00016F9F" w:rsidP="008E2C3D">
      <w:pPr>
        <w:tabs>
          <w:tab w:val="left" w:pos="360"/>
          <w:tab w:val="left" w:pos="2552"/>
          <w:tab w:val="left" w:pos="4820"/>
          <w:tab w:val="left" w:pos="7020"/>
        </w:tabs>
        <w:spacing w:after="0" w:line="276" w:lineRule="auto"/>
        <w:jc w:val="both"/>
        <w:rPr>
          <w:rFonts w:ascii="Arial" w:eastAsia="SimSun" w:hAnsi="Arial" w:cs="Arial"/>
          <w:b/>
          <w:i/>
          <w:spacing w:val="-4"/>
          <w:lang w:eastAsia="zh-CN"/>
        </w:rPr>
      </w:pPr>
      <w:r w:rsidRPr="00014618">
        <w:rPr>
          <w:rFonts w:ascii="Arial" w:hAnsi="Arial" w:cs="Arial"/>
          <w:b/>
          <w:i/>
        </w:rPr>
        <w:t xml:space="preserve">Part 2. </w:t>
      </w:r>
      <w:r w:rsidRPr="00014618">
        <w:rPr>
          <w:rFonts w:ascii="Arial" w:eastAsia="SimSun" w:hAnsi="Arial" w:cs="Arial"/>
          <w:b/>
          <w:i/>
          <w:spacing w:val="-4"/>
          <w:lang w:eastAsia="zh-CN"/>
        </w:rPr>
        <w:t>For questions 7</w:t>
      </w:r>
      <w:r>
        <w:rPr>
          <w:rFonts w:ascii="Arial" w:eastAsia="SimSun" w:hAnsi="Arial" w:cs="Arial"/>
          <w:b/>
          <w:i/>
          <w:spacing w:val="-4"/>
          <w:lang w:eastAsia="zh-CN"/>
        </w:rPr>
        <w:t>1-</w:t>
      </w:r>
      <w:r w:rsidRPr="00014618">
        <w:rPr>
          <w:rFonts w:ascii="Arial" w:eastAsia="SimSun" w:hAnsi="Arial" w:cs="Arial"/>
          <w:b/>
          <w:i/>
          <w:spacing w:val="-4"/>
          <w:lang w:eastAsia="zh-CN"/>
        </w:rPr>
        <w:t>8</w:t>
      </w:r>
      <w:r>
        <w:rPr>
          <w:rFonts w:ascii="Arial" w:eastAsia="SimSun" w:hAnsi="Arial" w:cs="Arial"/>
          <w:b/>
          <w:i/>
          <w:spacing w:val="-4"/>
          <w:lang w:eastAsia="zh-CN"/>
        </w:rPr>
        <w:t>0</w:t>
      </w:r>
      <w:r w:rsidRPr="00014618">
        <w:rPr>
          <w:rFonts w:ascii="Arial" w:eastAsia="SimSun" w:hAnsi="Arial" w:cs="Arial"/>
          <w:b/>
          <w:i/>
          <w:spacing w:val="-4"/>
          <w:lang w:eastAsia="zh-CN"/>
        </w:rPr>
        <w:t xml:space="preserve">, fill each of the blanks with ONE suitable word. Write your answers in the corresponding numbered boxes on your answer sheet. </w:t>
      </w:r>
    </w:p>
    <w:p w14:paraId="5CB1E90B" w14:textId="77777777" w:rsidR="00E51836" w:rsidRDefault="00016F9F" w:rsidP="008E2C3D">
      <w:pPr>
        <w:spacing w:line="276" w:lineRule="auto"/>
        <w:jc w:val="both"/>
        <w:rPr>
          <w:rFonts w:ascii="Arial" w:hAnsi="Arial" w:cs="Arial"/>
        </w:rPr>
      </w:pPr>
      <w:r w:rsidRPr="0035220C">
        <w:rPr>
          <w:rFonts w:ascii="Arial" w:hAnsi="Arial" w:cs="Arial"/>
        </w:rPr>
        <w:t>There has been a significant (</w:t>
      </w:r>
      <w:r>
        <w:rPr>
          <w:rFonts w:ascii="Arial" w:hAnsi="Arial" w:cs="Arial"/>
        </w:rPr>
        <w:t>7</w:t>
      </w:r>
      <w:r w:rsidRPr="0035220C">
        <w:rPr>
          <w:rFonts w:ascii="Arial" w:hAnsi="Arial" w:cs="Arial"/>
        </w:rPr>
        <w:t>1)_______ in entertainment trends over the last twenty years or so. Entertainment used to be public; now it is becoming more and more (</w:t>
      </w:r>
      <w:r>
        <w:rPr>
          <w:rFonts w:ascii="Arial" w:hAnsi="Arial" w:cs="Arial"/>
        </w:rPr>
        <w:t>7</w:t>
      </w:r>
      <w:r w:rsidRPr="0035220C">
        <w:rPr>
          <w:rFonts w:ascii="Arial" w:hAnsi="Arial" w:cs="Arial"/>
        </w:rPr>
        <w:t>2)_______. Formerly, people wanting to amuse themselves did so in groups; these days, people (</w:t>
      </w:r>
      <w:r>
        <w:rPr>
          <w:rFonts w:ascii="Arial" w:hAnsi="Arial" w:cs="Arial"/>
        </w:rPr>
        <w:t>7</w:t>
      </w:r>
      <w:r w:rsidRPr="0035220C">
        <w:rPr>
          <w:rFonts w:ascii="Arial" w:hAnsi="Arial" w:cs="Arial"/>
        </w:rPr>
        <w:t>3)_______ entertain themselves on their own.</w:t>
      </w:r>
      <w:r w:rsidR="00E51836">
        <w:rPr>
          <w:rFonts w:ascii="Arial" w:hAnsi="Arial" w:cs="Arial"/>
        </w:rPr>
        <w:br/>
      </w:r>
      <w:r w:rsidRPr="0035220C">
        <w:rPr>
          <w:rFonts w:ascii="Arial" w:hAnsi="Arial" w:cs="Arial"/>
        </w:rPr>
        <w:t>Long, long ago, there were storytellers. They used to travel around the country and their (</w:t>
      </w:r>
      <w:r>
        <w:rPr>
          <w:rFonts w:ascii="Arial" w:hAnsi="Arial" w:cs="Arial"/>
        </w:rPr>
        <w:t>7</w:t>
      </w:r>
      <w:r w:rsidRPr="0035220C">
        <w:rPr>
          <w:rFonts w:ascii="Arial" w:hAnsi="Arial" w:cs="Arial"/>
        </w:rPr>
        <w:t>4)_______ was awaited with eager anticipation. In the more (</w:t>
      </w:r>
      <w:r>
        <w:rPr>
          <w:rFonts w:ascii="Arial" w:hAnsi="Arial" w:cs="Arial"/>
        </w:rPr>
        <w:t>7</w:t>
      </w:r>
      <w:r w:rsidRPr="0035220C">
        <w:rPr>
          <w:rFonts w:ascii="Arial" w:hAnsi="Arial" w:cs="Arial"/>
        </w:rPr>
        <w:t xml:space="preserve">5)_______ past, people used to have musical evenings, they used to play games together, or simply sit around the fire and chat. </w:t>
      </w:r>
    </w:p>
    <w:p w14:paraId="31777A03" w14:textId="77777777" w:rsidR="00E51836" w:rsidRDefault="00016F9F" w:rsidP="008E2C3D">
      <w:pPr>
        <w:spacing w:line="276" w:lineRule="auto"/>
        <w:jc w:val="both"/>
        <w:rPr>
          <w:rFonts w:ascii="Arial" w:hAnsi="Arial" w:cs="Arial"/>
        </w:rPr>
      </w:pPr>
      <w:r w:rsidRPr="0035220C">
        <w:rPr>
          <w:rFonts w:ascii="Arial" w:hAnsi="Arial" w:cs="Arial"/>
        </w:rPr>
        <w:t>Nowadays, instead of playing board games in a group, children play video games alone or with one (</w:t>
      </w:r>
      <w:r>
        <w:rPr>
          <w:rFonts w:ascii="Arial" w:hAnsi="Arial" w:cs="Arial"/>
        </w:rPr>
        <w:t>7</w:t>
      </w:r>
      <w:r w:rsidRPr="0035220C">
        <w:rPr>
          <w:rFonts w:ascii="Arial" w:hAnsi="Arial" w:cs="Arial"/>
        </w:rPr>
        <w:t>6)_______ person. People of all ages spend their evenings alone watching televisions, videos and DVDs. And large numbers of young (and not so young) enthusiasts spend their free time surfing the net, which, by its very (</w:t>
      </w:r>
      <w:r>
        <w:rPr>
          <w:rFonts w:ascii="Arial" w:hAnsi="Arial" w:cs="Arial"/>
        </w:rPr>
        <w:t>7</w:t>
      </w:r>
      <w:r w:rsidRPr="0035220C">
        <w:rPr>
          <w:rFonts w:ascii="Arial" w:hAnsi="Arial" w:cs="Arial"/>
        </w:rPr>
        <w:t xml:space="preserve">7)_______, tends to be a solitary activity. </w:t>
      </w:r>
    </w:p>
    <w:p w14:paraId="1D37D493" w14:textId="4F90945D" w:rsidR="00016F9F" w:rsidRPr="0035220C" w:rsidRDefault="00016F9F" w:rsidP="008E2C3D">
      <w:pPr>
        <w:spacing w:line="276" w:lineRule="auto"/>
        <w:jc w:val="both"/>
        <w:rPr>
          <w:rFonts w:ascii="Arial" w:hAnsi="Arial" w:cs="Arial"/>
        </w:rPr>
      </w:pPr>
      <w:r w:rsidRPr="0035220C">
        <w:rPr>
          <w:rFonts w:ascii="Arial" w:hAnsi="Arial" w:cs="Arial"/>
        </w:rPr>
        <w:lastRenderedPageBreak/>
        <w:t>Forms of entertainment have always been changing of course, but it could be said that these recent changes – all products of technological development – (</w:t>
      </w:r>
      <w:r>
        <w:rPr>
          <w:rFonts w:ascii="Arial" w:hAnsi="Arial" w:cs="Arial"/>
        </w:rPr>
        <w:t>7</w:t>
      </w:r>
      <w:r w:rsidRPr="0035220C">
        <w:rPr>
          <w:rFonts w:ascii="Arial" w:hAnsi="Arial" w:cs="Arial"/>
        </w:rPr>
        <w:t>8)_______ a more fundamental shift. One could (</w:t>
      </w:r>
      <w:r>
        <w:rPr>
          <w:rFonts w:ascii="Arial" w:hAnsi="Arial" w:cs="Arial"/>
        </w:rPr>
        <w:t>7</w:t>
      </w:r>
      <w:r w:rsidRPr="0035220C">
        <w:rPr>
          <w:rFonts w:ascii="Arial" w:hAnsi="Arial" w:cs="Arial"/>
        </w:rPr>
        <w:t xml:space="preserve">9)_______argue that this shift is </w:t>
      </w:r>
      <w:proofErr w:type="spellStart"/>
      <w:r w:rsidRPr="0035220C">
        <w:rPr>
          <w:rFonts w:ascii="Arial" w:hAnsi="Arial" w:cs="Arial"/>
        </w:rPr>
        <w:t>symbolised</w:t>
      </w:r>
      <w:proofErr w:type="spellEnd"/>
      <w:r w:rsidRPr="0035220C">
        <w:rPr>
          <w:rFonts w:ascii="Arial" w:hAnsi="Arial" w:cs="Arial"/>
        </w:rPr>
        <w:t xml:space="preserve"> by the earphones that are in evidence everywhere. Can this deliberate attempt to (</w:t>
      </w:r>
      <w:r>
        <w:rPr>
          <w:rFonts w:ascii="Arial" w:hAnsi="Arial" w:cs="Arial"/>
        </w:rPr>
        <w:t>8</w:t>
      </w:r>
      <w:r w:rsidRPr="0035220C">
        <w:rPr>
          <w:rFonts w:ascii="Arial" w:hAnsi="Arial" w:cs="Arial"/>
        </w:rPr>
        <w:t xml:space="preserve">0)_______ out the rest of the world really be called entertainment? </w:t>
      </w:r>
    </w:p>
    <w:p w14:paraId="151EFD55" w14:textId="1AD4BF2F" w:rsidR="00016F9F" w:rsidRPr="00014618" w:rsidRDefault="00016F9F" w:rsidP="008E2C3D">
      <w:pPr>
        <w:tabs>
          <w:tab w:val="left" w:pos="360"/>
          <w:tab w:val="left" w:pos="2552"/>
          <w:tab w:val="left" w:pos="4820"/>
          <w:tab w:val="left" w:pos="7020"/>
        </w:tabs>
        <w:spacing w:after="0" w:line="276" w:lineRule="auto"/>
        <w:contextualSpacing/>
        <w:jc w:val="both"/>
        <w:rPr>
          <w:rFonts w:ascii="Arial" w:hAnsi="Arial" w:cs="Arial"/>
          <w:b/>
          <w:i/>
        </w:rPr>
      </w:pPr>
      <w:r w:rsidRPr="00014618">
        <w:rPr>
          <w:rFonts w:ascii="Arial" w:hAnsi="Arial" w:cs="Arial"/>
          <w:b/>
          <w:i/>
        </w:rPr>
        <w:t>Part 3. For questions 8</w:t>
      </w:r>
      <w:r>
        <w:rPr>
          <w:rFonts w:ascii="Arial" w:hAnsi="Arial" w:cs="Arial"/>
          <w:b/>
          <w:i/>
        </w:rPr>
        <w:t>1</w:t>
      </w:r>
      <w:r w:rsidRPr="00014618">
        <w:rPr>
          <w:rFonts w:ascii="Arial" w:hAnsi="Arial" w:cs="Arial"/>
          <w:b/>
          <w:i/>
        </w:rPr>
        <w:t>-9</w:t>
      </w:r>
      <w:r>
        <w:rPr>
          <w:rFonts w:ascii="Arial" w:hAnsi="Arial" w:cs="Arial"/>
          <w:b/>
          <w:i/>
        </w:rPr>
        <w:t>0</w:t>
      </w:r>
      <w:r w:rsidRPr="00014618">
        <w:rPr>
          <w:rFonts w:ascii="Arial" w:hAnsi="Arial" w:cs="Arial"/>
          <w:b/>
          <w:i/>
        </w:rPr>
        <w:t>, read the following passage and circle the best answer to each of the following questions.</w:t>
      </w:r>
      <w:r w:rsidRPr="00014618">
        <w:rPr>
          <w:rFonts w:ascii="Arial" w:hAnsi="Arial" w:cs="Arial"/>
          <w:b/>
          <w:i/>
          <w:iCs/>
        </w:rPr>
        <w:t xml:space="preserve"> </w:t>
      </w:r>
      <w:r w:rsidRPr="00014618">
        <w:rPr>
          <w:rFonts w:ascii="Arial" w:hAnsi="Arial" w:cs="Arial"/>
          <w:b/>
          <w:i/>
        </w:rPr>
        <w:t>Write your answers in corresponding numbered boxes provided</w:t>
      </w:r>
      <w:r w:rsidRPr="00014618">
        <w:rPr>
          <w:rFonts w:ascii="Arial" w:hAnsi="Arial" w:cs="Arial"/>
          <w:b/>
          <w:i/>
          <w:lang w:val="vi-VN"/>
        </w:rPr>
        <w:t xml:space="preserve"> on your answer sheet</w:t>
      </w:r>
      <w:r w:rsidRPr="00014618">
        <w:rPr>
          <w:rFonts w:ascii="Arial" w:hAnsi="Arial" w:cs="Arial"/>
          <w:b/>
          <w:i/>
        </w:rPr>
        <w:t xml:space="preserve">. </w:t>
      </w:r>
    </w:p>
    <w:p w14:paraId="1A1A664E" w14:textId="6C42CE9E"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
          <w:kern w:val="0"/>
          <w:szCs w:val="24"/>
          <w14:ligatures w14:val="none"/>
        </w:rPr>
      </w:pPr>
      <w:r>
        <w:rPr>
          <w:rFonts w:ascii="Arial" w:eastAsia="Times New Roman" w:hAnsi="Arial" w:cs="Arial"/>
          <w:b/>
          <w:bCs/>
          <w:kern w:val="0"/>
          <w:szCs w:val="24"/>
          <w14:ligatures w14:val="none"/>
        </w:rPr>
        <w:t xml:space="preserve">                                                                          </w:t>
      </w:r>
      <w:r w:rsidRPr="00B35E98">
        <w:rPr>
          <w:rFonts w:ascii="Arial" w:eastAsia="Times New Roman" w:hAnsi="Arial" w:cs="Arial"/>
          <w:b/>
          <w:bCs/>
          <w:kern w:val="0"/>
          <w:szCs w:val="24"/>
          <w14:ligatures w14:val="none"/>
        </w:rPr>
        <w:t>IMAGE AND THE CITY</w:t>
      </w:r>
    </w:p>
    <w:p w14:paraId="01D36B72"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sidRPr="00B35E98">
        <w:rPr>
          <w:rFonts w:ascii="Arial" w:eastAsia="Times New Roman" w:hAnsi="Arial" w:cs="Arial"/>
          <w:bCs/>
          <w:kern w:val="0"/>
          <w:szCs w:val="24"/>
          <w14:ligatures w14:val="none"/>
        </w:rPr>
        <w:t xml:space="preserve">In the city, we are barraged with images of the people we might become. Identity is presented as plastic, a matter of possessions and appearances; and a very large proportion of the urban landscape is taken up by slogans, advertisements, flatly photographed images of folk heroes - the man who turned into a sophisticated dandy overnight by drinking a particular brand of drink, the girl who transformed herself into </w:t>
      </w:r>
      <w:r w:rsidRPr="00B35E98">
        <w:rPr>
          <w:rFonts w:ascii="Arial" w:eastAsia="Times New Roman" w:hAnsi="Arial" w:cs="Arial"/>
          <w:bCs/>
          <w:i/>
          <w:iCs/>
          <w:kern w:val="0"/>
          <w:szCs w:val="24"/>
          <w14:ligatures w14:val="none"/>
        </w:rPr>
        <w:t xml:space="preserve">a femme fatale </w:t>
      </w:r>
      <w:r w:rsidRPr="00B35E98">
        <w:rPr>
          <w:rFonts w:ascii="Arial" w:eastAsia="Times New Roman" w:hAnsi="Arial" w:cs="Arial"/>
          <w:bCs/>
          <w:kern w:val="0"/>
          <w:szCs w:val="24"/>
          <w14:ligatures w14:val="none"/>
        </w:rPr>
        <w:t>with a squirt of cheap scent. The tone of the wording of these advertisements is usually pert and facetious, comically drowning in its own hyperbole. But the pictures are brutally exact: they reproduce every detail of a style of life, down to the brand of cigarette-lighter, the stone in the ring, and the economic row of books on the shelf. </w:t>
      </w:r>
    </w:p>
    <w:p w14:paraId="26CDB53B"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sidRPr="00B35E98">
        <w:rPr>
          <w:rFonts w:ascii="Arial" w:eastAsia="Times New Roman" w:hAnsi="Arial" w:cs="Arial"/>
          <w:bCs/>
          <w:kern w:val="0"/>
          <w:szCs w:val="24"/>
          <w14:ligatures w14:val="none"/>
        </w:rPr>
        <w:t>Yet, if one studies a line of ads across from where one is sitting on a tube train, these images radically conflict with each other. Swap the details about between the pictures, and they are instantly made illegible. If the characters they represent really are heroes, then they clearly have no individual claim to speak for society as a whole. The clean-cut and the sha</w:t>
      </w:r>
      <w:r w:rsidRPr="00B35E98">
        <w:rPr>
          <w:rFonts w:ascii="Arial" w:eastAsia="Times New Roman" w:hAnsi="Arial" w:cs="Arial"/>
          <w:bCs/>
          <w:kern w:val="0"/>
          <w:szCs w:val="24"/>
          <w:u w:val="single"/>
          <w14:ligatures w14:val="none"/>
        </w:rPr>
        <w:t>ggy</w:t>
      </w:r>
      <w:r w:rsidRPr="00B35E98">
        <w:rPr>
          <w:rFonts w:ascii="Arial" w:eastAsia="Times New Roman" w:hAnsi="Arial" w:cs="Arial"/>
          <w:bCs/>
          <w:kern w:val="0"/>
          <w:szCs w:val="24"/>
          <w14:ligatures w14:val="none"/>
        </w:rPr>
        <w:t>, rakes, innocents, brutes, home-lovers, adventurers, clowns all compete for our attention and invite emulation. As a gallery, they do provide a glossy mirror of the aspirations of a representative city crowd; but it is exceedingly hard to discern a single dominant style, an image of how most people would like to see themselves. </w:t>
      </w:r>
    </w:p>
    <w:p w14:paraId="3CAE507C"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sidRPr="00B35E98">
        <w:rPr>
          <w:rFonts w:ascii="Arial" w:eastAsia="Times New Roman" w:hAnsi="Arial" w:cs="Arial"/>
          <w:bCs/>
          <w:kern w:val="0"/>
          <w:szCs w:val="24"/>
          <w14:ligatures w14:val="none"/>
        </w:rPr>
        <w:t xml:space="preserve">Even in the business of the mass-production of images of identity, this shift from the general to the diverse and particular is quite recent. Consider another line of stills: the back-lit, soft-focus portraits of the first and second generations of great movie stars. There is a degree of romantic </w:t>
      </w:r>
      <w:proofErr w:type="spellStart"/>
      <w:r w:rsidRPr="00B35E98">
        <w:rPr>
          <w:rFonts w:ascii="Arial" w:eastAsia="Times New Roman" w:hAnsi="Arial" w:cs="Arial"/>
          <w:bCs/>
          <w:kern w:val="0"/>
          <w:szCs w:val="24"/>
          <w14:ligatures w14:val="none"/>
        </w:rPr>
        <w:t>unparticularity</w:t>
      </w:r>
      <w:proofErr w:type="spellEnd"/>
      <w:r w:rsidRPr="00B35E98">
        <w:rPr>
          <w:rFonts w:ascii="Arial" w:eastAsia="Times New Roman" w:hAnsi="Arial" w:cs="Arial"/>
          <w:bCs/>
          <w:kern w:val="0"/>
          <w:szCs w:val="24"/>
          <w14:ligatures w14:val="none"/>
        </w:rPr>
        <w:t xml:space="preserve"> in the face of each one, as if they were communal dream-projections of society at large. Only in the </w:t>
      </w:r>
      <w:proofErr w:type="spellStart"/>
      <w:r w:rsidRPr="00B35E98">
        <w:rPr>
          <w:rFonts w:ascii="Arial" w:eastAsia="Times New Roman" w:hAnsi="Arial" w:cs="Arial"/>
          <w:bCs/>
          <w:kern w:val="0"/>
          <w:szCs w:val="24"/>
          <w14:ligatures w14:val="none"/>
        </w:rPr>
        <w:t>specialised</w:t>
      </w:r>
      <w:proofErr w:type="spellEnd"/>
      <w:r w:rsidRPr="00B35E98">
        <w:rPr>
          <w:rFonts w:ascii="Arial" w:eastAsia="Times New Roman" w:hAnsi="Arial" w:cs="Arial"/>
          <w:bCs/>
          <w:kern w:val="0"/>
          <w:szCs w:val="24"/>
          <w14:ligatures w14:val="none"/>
        </w:rPr>
        <w:t xml:space="preserve"> genres of westerns, farces and gangster movies were stars allowed to have odd, </w:t>
      </w:r>
      <w:proofErr w:type="spellStart"/>
      <w:r w:rsidRPr="00B35E98">
        <w:rPr>
          <w:rFonts w:ascii="Arial" w:eastAsia="Times New Roman" w:hAnsi="Arial" w:cs="Arial"/>
          <w:bCs/>
          <w:kern w:val="0"/>
          <w:szCs w:val="24"/>
          <w14:ligatures w14:val="none"/>
        </w:rPr>
        <w:t>knobbly</w:t>
      </w:r>
      <w:proofErr w:type="spellEnd"/>
      <w:r w:rsidRPr="00B35E98">
        <w:rPr>
          <w:rFonts w:ascii="Arial" w:eastAsia="Times New Roman" w:hAnsi="Arial" w:cs="Arial"/>
          <w:bCs/>
          <w:kern w:val="0"/>
          <w:szCs w:val="24"/>
          <w14:ligatures w14:val="none"/>
        </w:rPr>
        <w:t xml:space="preserve"> cadaverous faces. The hero as loner belonged to history or the underworld: he spoke from the perimeter of society, reminding us of its dangerous edges. </w:t>
      </w:r>
    </w:p>
    <w:p w14:paraId="06526A6F"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sidRPr="00B35E98">
        <w:rPr>
          <w:rFonts w:ascii="Arial" w:eastAsia="Times New Roman" w:hAnsi="Arial" w:cs="Arial"/>
          <w:bCs/>
          <w:kern w:val="0"/>
          <w:szCs w:val="24"/>
          <w14:ligatures w14:val="none"/>
        </w:rPr>
        <w:t xml:space="preserve">The stars of the last decade have looked quite different. Soft-focus photography has gone, to be replaced by a style which searches out </w:t>
      </w:r>
      <w:r w:rsidRPr="00B35E98">
        <w:rPr>
          <w:rFonts w:ascii="Arial" w:eastAsia="Times New Roman" w:hAnsi="Arial" w:cs="Arial"/>
          <w:bCs/>
          <w:i/>
          <w:kern w:val="0"/>
          <w:szCs w:val="24"/>
          <w14:ligatures w14:val="none"/>
        </w:rPr>
        <w:t>warts and bumps</w:t>
      </w:r>
      <w:r w:rsidRPr="00B35E98">
        <w:rPr>
          <w:rFonts w:ascii="Arial" w:eastAsia="Times New Roman" w:hAnsi="Arial" w:cs="Arial"/>
          <w:bCs/>
          <w:kern w:val="0"/>
          <w:szCs w:val="24"/>
          <w14:ligatures w14:val="none"/>
        </w:rPr>
        <w:t xml:space="preserve">, </w:t>
      </w:r>
      <w:proofErr w:type="spellStart"/>
      <w:r w:rsidRPr="00B35E98">
        <w:rPr>
          <w:rFonts w:ascii="Arial" w:eastAsia="Times New Roman" w:hAnsi="Arial" w:cs="Arial"/>
          <w:bCs/>
          <w:kern w:val="0"/>
          <w:szCs w:val="24"/>
          <w14:ligatures w14:val="none"/>
        </w:rPr>
        <w:t>emphasises</w:t>
      </w:r>
      <w:proofErr w:type="spellEnd"/>
      <w:r w:rsidRPr="00B35E98">
        <w:rPr>
          <w:rFonts w:ascii="Arial" w:eastAsia="Times New Roman" w:hAnsi="Arial" w:cs="Arial"/>
          <w:bCs/>
          <w:kern w:val="0"/>
          <w:szCs w:val="24"/>
          <w14:ligatures w14:val="none"/>
        </w:rPr>
        <w:t xml:space="preserve"> the uniqueness not the generality of the face. Voices, too, are strenuously idiosyncratic; whines, stammers and low rumbles are exploited as features of 'star quality'. Instead of ro</w:t>
      </w:r>
      <w:r w:rsidRPr="00B35E98">
        <w:rPr>
          <w:rFonts w:ascii="Arial" w:eastAsia="Times New Roman" w:hAnsi="Arial" w:cs="Arial"/>
          <w:bCs/>
          <w:iCs/>
          <w:kern w:val="0"/>
          <w:szCs w:val="24"/>
          <w14:ligatures w14:val="none"/>
        </w:rPr>
        <w:t>m</w:t>
      </w:r>
      <w:r w:rsidRPr="00B35E98">
        <w:rPr>
          <w:rFonts w:ascii="Arial" w:eastAsia="Times New Roman" w:hAnsi="Arial" w:cs="Arial"/>
          <w:bCs/>
          <w:kern w:val="0"/>
          <w:szCs w:val="24"/>
          <w14:ligatures w14:val="none"/>
        </w:rPr>
        <w:t>antic heroes and heroines, we have a brutalist, hard-edged style in which isolation and egotism are assumed as natural social conditions. </w:t>
      </w:r>
    </w:p>
    <w:p w14:paraId="22C9DF72"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sidRPr="00B35E98">
        <w:rPr>
          <w:rFonts w:ascii="Arial" w:eastAsia="Times New Roman" w:hAnsi="Arial" w:cs="Arial"/>
          <w:bCs/>
          <w:kern w:val="0"/>
          <w:szCs w:val="24"/>
          <w14:ligatures w14:val="none"/>
        </w:rPr>
        <w:t xml:space="preserve">In the movies, as in the city, the sense of stable hierarchy has become increasingly exhausted; we no longer live in a world where we can all share the same values, the same heroes. </w:t>
      </w:r>
      <w:r w:rsidRPr="00B35E98">
        <w:rPr>
          <w:rFonts w:ascii="Arial" w:eastAsia="Times New Roman" w:hAnsi="Arial" w:cs="Arial"/>
          <w:b/>
          <w:kern w:val="0"/>
          <w:szCs w:val="24"/>
          <w14:ligatures w14:val="none"/>
        </w:rPr>
        <w:t xml:space="preserve">[A] </w:t>
      </w:r>
      <w:r w:rsidRPr="00B35E98">
        <w:rPr>
          <w:rFonts w:ascii="Arial" w:eastAsia="Times New Roman" w:hAnsi="Arial" w:cs="Arial"/>
          <w:bCs/>
          <w:kern w:val="0"/>
          <w:szCs w:val="24"/>
          <w14:ligatures w14:val="none"/>
        </w:rPr>
        <w:t xml:space="preserve">(It is doubtful whether this world, so beloved of nostalgia moralists, ever existed; but lip-service was paid to it, the </w:t>
      </w:r>
      <w:proofErr w:type="spellStart"/>
      <w:r w:rsidRPr="00B35E98">
        <w:rPr>
          <w:rFonts w:ascii="Arial" w:eastAsia="Times New Roman" w:hAnsi="Arial" w:cs="Arial"/>
          <w:bCs/>
          <w:kern w:val="0"/>
          <w:szCs w:val="24"/>
          <w14:ligatures w14:val="none"/>
        </w:rPr>
        <w:t>pretence</w:t>
      </w:r>
      <w:proofErr w:type="spellEnd"/>
      <w:r w:rsidRPr="00B35E98">
        <w:rPr>
          <w:rFonts w:ascii="Arial" w:eastAsia="Times New Roman" w:hAnsi="Arial" w:cs="Arial"/>
          <w:bCs/>
          <w:kern w:val="0"/>
          <w:szCs w:val="24"/>
          <w14:ligatures w14:val="none"/>
        </w:rPr>
        <w:t xml:space="preserve">, at least, was kept up.) </w:t>
      </w:r>
      <w:r w:rsidRPr="00B35E98">
        <w:rPr>
          <w:rFonts w:ascii="Arial" w:eastAsia="Times New Roman" w:hAnsi="Arial" w:cs="Arial"/>
          <w:b/>
          <w:kern w:val="0"/>
          <w:szCs w:val="24"/>
          <w14:ligatures w14:val="none"/>
        </w:rPr>
        <w:t>[B]</w:t>
      </w:r>
      <w:r w:rsidRPr="00B35E98">
        <w:rPr>
          <w:rFonts w:ascii="Arial" w:eastAsia="Times New Roman" w:hAnsi="Arial" w:cs="Arial"/>
          <w:bCs/>
          <w:kern w:val="0"/>
          <w:szCs w:val="24"/>
          <w14:ligatures w14:val="none"/>
        </w:rPr>
        <w:t xml:space="preserve"> In the crowd on the underground platform, one may observe a honeycomb of fully-worked-out worlds, each private, exclusive, bearing little comparison with its nearest </w:t>
      </w:r>
      <w:proofErr w:type="spellStart"/>
      <w:r w:rsidRPr="00B35E98">
        <w:rPr>
          <w:rFonts w:ascii="Arial" w:eastAsia="Times New Roman" w:hAnsi="Arial" w:cs="Arial"/>
          <w:bCs/>
          <w:kern w:val="0"/>
          <w:szCs w:val="24"/>
          <w14:ligatures w14:val="none"/>
        </w:rPr>
        <w:t>neighbour</w:t>
      </w:r>
      <w:proofErr w:type="spellEnd"/>
      <w:r w:rsidRPr="00B35E98">
        <w:rPr>
          <w:rFonts w:ascii="Arial" w:eastAsia="Times New Roman" w:hAnsi="Arial" w:cs="Arial"/>
          <w:bCs/>
          <w:kern w:val="0"/>
          <w:szCs w:val="24"/>
          <w14:ligatures w14:val="none"/>
        </w:rPr>
        <w:t xml:space="preserve">. </w:t>
      </w:r>
      <w:r w:rsidRPr="00B35E98">
        <w:rPr>
          <w:rFonts w:ascii="Arial" w:eastAsia="Times New Roman" w:hAnsi="Arial" w:cs="Arial"/>
          <w:b/>
          <w:kern w:val="0"/>
          <w:szCs w:val="24"/>
          <w14:ligatures w14:val="none"/>
        </w:rPr>
        <w:t>[C]</w:t>
      </w:r>
      <w:r w:rsidRPr="00B35E98">
        <w:rPr>
          <w:rFonts w:ascii="Arial" w:eastAsia="Times New Roman" w:hAnsi="Arial" w:cs="Arial"/>
          <w:bCs/>
          <w:kern w:val="0"/>
          <w:szCs w:val="24"/>
          <w14:ligatures w14:val="none"/>
        </w:rPr>
        <w:t xml:space="preserve"> What is prized in one is despised in another. There are no clear rules about how one is supposed to manage one's body, dress, talk, or think.</w:t>
      </w:r>
      <w:r w:rsidRPr="00B35E98">
        <w:rPr>
          <w:rFonts w:ascii="Arial" w:eastAsia="Times New Roman" w:hAnsi="Arial" w:cs="Arial"/>
          <w:b/>
          <w:kern w:val="0"/>
          <w:szCs w:val="24"/>
          <w14:ligatures w14:val="none"/>
        </w:rPr>
        <w:t xml:space="preserve"> [D]</w:t>
      </w:r>
      <w:r w:rsidRPr="00B35E98">
        <w:rPr>
          <w:rFonts w:ascii="Arial" w:eastAsia="Times New Roman" w:hAnsi="Arial" w:cs="Arial"/>
          <w:bCs/>
          <w:kern w:val="0"/>
          <w:szCs w:val="24"/>
          <w14:ligatures w14:val="none"/>
        </w:rPr>
        <w:t xml:space="preserve"> Though there are elaborate protocols and etiquettes among particular cults and groups within the city, they subscribe to no common standard. </w:t>
      </w:r>
    </w:p>
    <w:p w14:paraId="358DD7F4"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sidRPr="00B35E98">
        <w:rPr>
          <w:rFonts w:ascii="Arial" w:eastAsia="Times New Roman" w:hAnsi="Arial" w:cs="Arial"/>
          <w:bCs/>
          <w:kern w:val="0"/>
          <w:szCs w:val="24"/>
          <w14:ligatures w14:val="none"/>
        </w:rPr>
        <w:t xml:space="preserve">For the new arrival, </w:t>
      </w:r>
      <w:r w:rsidRPr="00B22FFA">
        <w:rPr>
          <w:rFonts w:ascii="Arial" w:eastAsia="Times New Roman" w:hAnsi="Arial" w:cs="Arial"/>
          <w:b/>
          <w:i/>
          <w:kern w:val="0"/>
          <w:szCs w:val="24"/>
          <w14:ligatures w14:val="none"/>
        </w:rPr>
        <w:t>this disordered abundance</w:t>
      </w:r>
      <w:r w:rsidRPr="00B35E98">
        <w:rPr>
          <w:rFonts w:ascii="Arial" w:eastAsia="Times New Roman" w:hAnsi="Arial" w:cs="Arial"/>
          <w:bCs/>
          <w:kern w:val="0"/>
          <w:szCs w:val="24"/>
          <w14:ligatures w14:val="none"/>
        </w:rPr>
        <w:t xml:space="preserve"> is the city's most evident and alarming quality. He feels as if he has parachuted into a funfair of contradictory imperatives. There are so many people he might become, and a suit of clothes, a </w:t>
      </w:r>
      <w:proofErr w:type="spellStart"/>
      <w:r w:rsidRPr="00B35E98">
        <w:rPr>
          <w:rFonts w:ascii="Arial" w:eastAsia="Times New Roman" w:hAnsi="Arial" w:cs="Arial"/>
          <w:bCs/>
          <w:kern w:val="0"/>
          <w:szCs w:val="24"/>
          <w14:ligatures w14:val="none"/>
        </w:rPr>
        <w:t>make</w:t>
      </w:r>
      <w:proofErr w:type="spellEnd"/>
      <w:r w:rsidRPr="00B35E98">
        <w:rPr>
          <w:rFonts w:ascii="Arial" w:eastAsia="Times New Roman" w:hAnsi="Arial" w:cs="Arial"/>
          <w:bCs/>
          <w:kern w:val="0"/>
          <w:szCs w:val="24"/>
          <w14:ligatures w14:val="none"/>
        </w:rPr>
        <w:t xml:space="preserve"> of car, a brand of cigarettes, will go some way towards turning him into a </w:t>
      </w:r>
      <w:r w:rsidRPr="00B35E98">
        <w:rPr>
          <w:rFonts w:ascii="Arial" w:eastAsia="Times New Roman" w:hAnsi="Arial" w:cs="Arial"/>
          <w:bCs/>
          <w:i/>
          <w:iCs/>
          <w:kern w:val="0"/>
          <w:szCs w:val="24"/>
          <w14:ligatures w14:val="none"/>
        </w:rPr>
        <w:t xml:space="preserve">personage </w:t>
      </w:r>
      <w:r w:rsidRPr="00B35E98">
        <w:rPr>
          <w:rFonts w:ascii="Arial" w:eastAsia="Times New Roman" w:hAnsi="Arial" w:cs="Arial"/>
          <w:bCs/>
          <w:kern w:val="0"/>
          <w:szCs w:val="24"/>
          <w14:ligatures w14:val="none"/>
        </w:rPr>
        <w:t>even before he has discovered who that personage is. Personal identity has always been deeply rooted in property, but hitherto the relationship has been a simple one - a question of buying what you could afford, and leavin</w:t>
      </w:r>
      <w:r w:rsidRPr="00B35E98">
        <w:rPr>
          <w:rFonts w:ascii="Arial" w:eastAsia="Times New Roman" w:hAnsi="Arial" w:cs="Arial"/>
          <w:bCs/>
          <w:kern w:val="0"/>
          <w:szCs w:val="24"/>
          <w:u w:val="single"/>
          <w14:ligatures w14:val="none"/>
        </w:rPr>
        <w:t>g</w:t>
      </w:r>
      <w:r w:rsidRPr="00B35E98">
        <w:rPr>
          <w:rFonts w:ascii="Arial" w:eastAsia="Times New Roman" w:hAnsi="Arial" w:cs="Arial"/>
          <w:bCs/>
          <w:kern w:val="0"/>
          <w:szCs w:val="24"/>
          <w14:ligatures w14:val="none"/>
        </w:rPr>
        <w:t xml:space="preserve"> your wealth to announce your status. In the modern city, there are so many things to buy, such a quantity of different kinds of status, that the choice and its attendant anxieties have created a new pornography of taste. </w:t>
      </w:r>
    </w:p>
    <w:p w14:paraId="1DA286AE"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sidRPr="00B35E98">
        <w:rPr>
          <w:rFonts w:ascii="Arial" w:eastAsia="Times New Roman" w:hAnsi="Arial" w:cs="Arial"/>
          <w:bCs/>
          <w:kern w:val="0"/>
          <w:szCs w:val="24"/>
          <w14:ligatures w14:val="none"/>
        </w:rPr>
        <w:t xml:space="preserve">The leisure pages of the Sunday newspapers, fashion magazines, TV plays, popular novels, cookbooks, window displays all nag at the nerve of our uncertainty and snobbery. Should we like American cars, hard-rock hamburger joints, Bauhaus chairs ...? Literature and art are promoted as personal accessories: the paintings of Mondrian or the novels of Samuel Beckett ‘go' with certain styles like matching handbags. There is in the </w:t>
      </w:r>
      <w:r w:rsidRPr="00B35E98">
        <w:rPr>
          <w:rFonts w:ascii="Arial" w:eastAsia="Times New Roman" w:hAnsi="Arial" w:cs="Arial"/>
          <w:bCs/>
          <w:kern w:val="0"/>
          <w:szCs w:val="24"/>
          <w14:ligatures w14:val="none"/>
        </w:rPr>
        <w:lastRenderedPageBreak/>
        <w:t>city a creeping imperialism of taste, in which more and more commodities are made over to being mere expressions of personal identity. The piece of furniture, the pair of shoes, the book, the film, are important not so much in themselves but for what they co</w:t>
      </w:r>
      <w:r w:rsidRPr="00B35E98">
        <w:rPr>
          <w:rFonts w:ascii="Arial" w:eastAsia="Times New Roman" w:hAnsi="Arial" w:cs="Arial"/>
          <w:bCs/>
          <w:iCs/>
          <w:kern w:val="0"/>
          <w:szCs w:val="24"/>
          <w14:ligatures w14:val="none"/>
        </w:rPr>
        <w:t>m</w:t>
      </w:r>
      <w:r w:rsidRPr="00B35E98">
        <w:rPr>
          <w:rFonts w:ascii="Arial" w:eastAsia="Times New Roman" w:hAnsi="Arial" w:cs="Arial"/>
          <w:bCs/>
          <w:kern w:val="0"/>
          <w:szCs w:val="24"/>
          <w14:ligatures w14:val="none"/>
        </w:rPr>
        <w:t>municate about their owners; and ownership is stretched to include what one likes or believes in as well as what one can buy.</w:t>
      </w:r>
    </w:p>
    <w:p w14:paraId="7F158F48" w14:textId="1E8010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Pr>
          <w:rFonts w:ascii="Arial" w:eastAsia="Times New Roman" w:hAnsi="Arial" w:cs="Arial"/>
          <w:b/>
          <w:kern w:val="0"/>
          <w:szCs w:val="24"/>
          <w14:ligatures w14:val="none"/>
        </w:rPr>
        <w:t>81</w:t>
      </w:r>
      <w:r w:rsidRPr="00B35E98">
        <w:rPr>
          <w:rFonts w:ascii="Arial" w:eastAsia="Times New Roman" w:hAnsi="Arial" w:cs="Arial"/>
          <w:bCs/>
          <w:kern w:val="0"/>
          <w:szCs w:val="24"/>
          <w14:ligatures w14:val="none"/>
        </w:rPr>
        <w:t>. What does the writer say about advertisements in the first paragraph?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B35E98" w:rsidRPr="00B35E98" w14:paraId="5FC7F252" w14:textId="77777777">
        <w:tc>
          <w:tcPr>
            <w:tcW w:w="9889" w:type="dxa"/>
            <w:hideMark/>
          </w:tcPr>
          <w:p w14:paraId="7926C7B2"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A. Certain kinds are considered more effective in cities than others.</w:t>
            </w:r>
          </w:p>
        </w:tc>
      </w:tr>
      <w:tr w:rsidR="00B35E98" w:rsidRPr="00B35E98" w14:paraId="101F5425" w14:textId="77777777">
        <w:tc>
          <w:tcPr>
            <w:tcW w:w="9889" w:type="dxa"/>
            <w:hideMark/>
          </w:tcPr>
          <w:p w14:paraId="14A81AF8"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B. The way in which some of them are worded is cleverer than it might appear.</w:t>
            </w:r>
          </w:p>
        </w:tc>
      </w:tr>
      <w:tr w:rsidR="00B35E98" w:rsidRPr="00B35E98" w14:paraId="1ADE0BD7" w14:textId="77777777">
        <w:trPr>
          <w:trHeight w:val="195"/>
        </w:trPr>
        <w:tc>
          <w:tcPr>
            <w:tcW w:w="9889" w:type="dxa"/>
            <w:hideMark/>
          </w:tcPr>
          <w:p w14:paraId="1CEBBDD3"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C. They often depict people that most other people would not care to be like.</w:t>
            </w:r>
          </w:p>
        </w:tc>
      </w:tr>
      <w:tr w:rsidR="00B35E98" w:rsidRPr="00B35E98" w14:paraId="627B5466" w14:textId="77777777">
        <w:tc>
          <w:tcPr>
            <w:tcW w:w="9889" w:type="dxa"/>
            <w:hideMark/>
          </w:tcPr>
          <w:p w14:paraId="5378F5D2"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D. The pictures in them accurately reflect the way that some people really live.</w:t>
            </w:r>
          </w:p>
        </w:tc>
      </w:tr>
    </w:tbl>
    <w:p w14:paraId="3061C876" w14:textId="6F7BA6F0"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Pr>
          <w:rFonts w:ascii="Arial" w:eastAsia="Times New Roman" w:hAnsi="Arial" w:cs="Arial"/>
          <w:b/>
          <w:kern w:val="0"/>
          <w:szCs w:val="24"/>
          <w14:ligatures w14:val="none"/>
        </w:rPr>
        <w:t>82</w:t>
      </w:r>
      <w:r w:rsidRPr="00B35E98">
        <w:rPr>
          <w:rFonts w:ascii="Arial" w:eastAsia="Times New Roman" w:hAnsi="Arial" w:cs="Arial"/>
          <w:bCs/>
          <w:kern w:val="0"/>
          <w:szCs w:val="24"/>
          <w14:ligatures w14:val="none"/>
        </w:rPr>
        <w:t>. The writer says that if you look at a line of advertisements on a tube train, it is clear that ______.</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B35E98" w:rsidRPr="00B35E98" w14:paraId="63CBF6B1" w14:textId="77777777">
        <w:tc>
          <w:tcPr>
            <w:tcW w:w="9889" w:type="dxa"/>
            <w:hideMark/>
          </w:tcPr>
          <w:p w14:paraId="325436ED"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A. city dwellers have very diverse ideas about what image they would like to have</w:t>
            </w:r>
          </w:p>
        </w:tc>
      </w:tr>
      <w:tr w:rsidR="00B35E98" w:rsidRPr="00B35E98" w14:paraId="4ACC97F7" w14:textId="77777777">
        <w:tc>
          <w:tcPr>
            <w:tcW w:w="9889" w:type="dxa"/>
            <w:hideMark/>
          </w:tcPr>
          <w:p w14:paraId="22C3C0EA"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B. some images in advertisements have a general appeal that others lack</w:t>
            </w:r>
          </w:p>
        </w:tc>
      </w:tr>
      <w:tr w:rsidR="00B35E98" w:rsidRPr="00B35E98" w14:paraId="523FA9CE" w14:textId="77777777">
        <w:trPr>
          <w:trHeight w:val="195"/>
        </w:trPr>
        <w:tc>
          <w:tcPr>
            <w:tcW w:w="9889" w:type="dxa"/>
            <w:hideMark/>
          </w:tcPr>
          <w:p w14:paraId="25EEB919"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C. city dwellers are more influenced by images on advertisements than other people are</w:t>
            </w:r>
          </w:p>
        </w:tc>
      </w:tr>
      <w:tr w:rsidR="00B35E98" w:rsidRPr="00B35E98" w14:paraId="237517E0" w14:textId="77777777">
        <w:tc>
          <w:tcPr>
            <w:tcW w:w="9889" w:type="dxa"/>
            <w:hideMark/>
          </w:tcPr>
          <w:p w14:paraId="6F6226BD"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D. some images are intended to be representative of everyone’s aspirations</w:t>
            </w:r>
          </w:p>
        </w:tc>
      </w:tr>
    </w:tbl>
    <w:p w14:paraId="5E219F8D" w14:textId="4293AD4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Pr>
          <w:rFonts w:ascii="Arial" w:eastAsia="Times New Roman" w:hAnsi="Arial" w:cs="Arial"/>
          <w:b/>
          <w:kern w:val="0"/>
          <w:szCs w:val="24"/>
          <w14:ligatures w14:val="none"/>
        </w:rPr>
        <w:t>83</w:t>
      </w:r>
      <w:r w:rsidRPr="00B35E98">
        <w:rPr>
          <w:rFonts w:ascii="Arial" w:eastAsia="Times New Roman" w:hAnsi="Arial" w:cs="Arial"/>
          <w:bCs/>
          <w:kern w:val="0"/>
          <w:szCs w:val="24"/>
          <w14:ligatures w14:val="none"/>
        </w:rPr>
        <w:t>. What does the writer imply about portraits of old movie stars?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3"/>
      </w:tblGrid>
      <w:tr w:rsidR="00B35E98" w:rsidRPr="00B35E98" w14:paraId="5DCB5979" w14:textId="77777777">
        <w:tc>
          <w:tcPr>
            <w:tcW w:w="9673" w:type="dxa"/>
            <w:hideMark/>
          </w:tcPr>
          <w:p w14:paraId="4AF2C062"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A. They tried to disguise the less attractive features of their subjects.</w:t>
            </w:r>
          </w:p>
        </w:tc>
      </w:tr>
      <w:tr w:rsidR="00B35E98" w:rsidRPr="00B35E98" w14:paraId="3ED52833" w14:textId="77777777">
        <w:tc>
          <w:tcPr>
            <w:tcW w:w="9673" w:type="dxa"/>
            <w:hideMark/>
          </w:tcPr>
          <w:p w14:paraId="5D346A0C"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B. Most people did not think they were accurate representations of the stars in them.</w:t>
            </w:r>
          </w:p>
        </w:tc>
      </w:tr>
      <w:tr w:rsidR="00B35E98" w:rsidRPr="00B35E98" w14:paraId="06EBC3EC" w14:textId="77777777">
        <w:trPr>
          <w:trHeight w:val="195"/>
        </w:trPr>
        <w:tc>
          <w:tcPr>
            <w:tcW w:w="9673" w:type="dxa"/>
            <w:hideMark/>
          </w:tcPr>
          <w:p w14:paraId="1273FE34"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C. They made people feel that their own faces were rather unattractive.</w:t>
            </w:r>
          </w:p>
        </w:tc>
      </w:tr>
      <w:tr w:rsidR="00B35E98" w:rsidRPr="00B35E98" w14:paraId="1766A556" w14:textId="77777777">
        <w:tc>
          <w:tcPr>
            <w:tcW w:w="9673" w:type="dxa"/>
            <w:hideMark/>
          </w:tcPr>
          <w:p w14:paraId="1DC7DC99"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D. They reflected an era in which people felt basically safe.</w:t>
            </w:r>
          </w:p>
        </w:tc>
      </w:tr>
    </w:tbl>
    <w:p w14:paraId="57E1A038" w14:textId="5C10FA26"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Pr>
          <w:rFonts w:ascii="Arial" w:eastAsia="Times New Roman" w:hAnsi="Arial" w:cs="Arial"/>
          <w:b/>
          <w:kern w:val="0"/>
          <w:szCs w:val="24"/>
          <w14:ligatures w14:val="none"/>
        </w:rPr>
        <w:t>84</w:t>
      </w:r>
      <w:r w:rsidRPr="00B35E98">
        <w:rPr>
          <w:rFonts w:ascii="Arial" w:eastAsia="Times New Roman" w:hAnsi="Arial" w:cs="Arial"/>
          <w:bCs/>
          <w:kern w:val="0"/>
          <w:szCs w:val="24"/>
          <w14:ligatures w14:val="none"/>
        </w:rPr>
        <w:t>. What does the writer suggest about the stars of the last decade?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3"/>
      </w:tblGrid>
      <w:tr w:rsidR="00B35E98" w:rsidRPr="00B35E98" w14:paraId="0D543698" w14:textId="77777777">
        <w:tc>
          <w:tcPr>
            <w:tcW w:w="9673" w:type="dxa"/>
            <w:hideMark/>
          </w:tcPr>
          <w:p w14:paraId="05CC653B"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A. Some of them may be uncomfortable about the way they come across.</w:t>
            </w:r>
          </w:p>
        </w:tc>
      </w:tr>
      <w:tr w:rsidR="00B35E98" w:rsidRPr="00B35E98" w14:paraId="27823D94" w14:textId="77777777">
        <w:tc>
          <w:tcPr>
            <w:tcW w:w="9673" w:type="dxa"/>
            <w:hideMark/>
          </w:tcPr>
          <w:p w14:paraId="72BF147F"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B. They make an effort to speak in a way that may not be pleasant on the ear.</w:t>
            </w:r>
          </w:p>
        </w:tc>
      </w:tr>
      <w:tr w:rsidR="00B35E98" w:rsidRPr="00B35E98" w14:paraId="593DFB76" w14:textId="77777777">
        <w:trPr>
          <w:trHeight w:val="195"/>
        </w:trPr>
        <w:tc>
          <w:tcPr>
            <w:tcW w:w="9673" w:type="dxa"/>
            <w:hideMark/>
          </w:tcPr>
          <w:p w14:paraId="4A8130E7"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C. They make people wonder whether they should become more selfish.</w:t>
            </w:r>
          </w:p>
        </w:tc>
      </w:tr>
      <w:tr w:rsidR="00B35E98" w:rsidRPr="00B35E98" w14:paraId="199E8771" w14:textId="77777777">
        <w:tc>
          <w:tcPr>
            <w:tcW w:w="9673" w:type="dxa"/>
            <w:hideMark/>
          </w:tcPr>
          <w:p w14:paraId="39E4CD23"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D. Most people accept that they are not typical of society as a whole.</w:t>
            </w:r>
          </w:p>
        </w:tc>
      </w:tr>
    </w:tbl>
    <w:p w14:paraId="71BEB7B7" w14:textId="08F80EF2"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Pr>
          <w:rFonts w:ascii="Arial" w:eastAsia="Times New Roman" w:hAnsi="Arial" w:cs="Arial"/>
          <w:b/>
          <w:kern w:val="0"/>
          <w:szCs w:val="24"/>
          <w14:ligatures w14:val="none"/>
        </w:rPr>
        <w:t>85</w:t>
      </w:r>
      <w:r w:rsidRPr="00B35E98">
        <w:rPr>
          <w:rFonts w:ascii="Arial" w:eastAsia="Times New Roman" w:hAnsi="Arial" w:cs="Arial"/>
          <w:bCs/>
          <w:kern w:val="0"/>
          <w:szCs w:val="24"/>
          <w14:ligatures w14:val="none"/>
        </w:rPr>
        <w:t>. The writer uses the phrase ‘</w:t>
      </w:r>
      <w:r w:rsidRPr="00B35E98">
        <w:rPr>
          <w:rFonts w:ascii="Arial" w:eastAsia="Times New Roman" w:hAnsi="Arial" w:cs="Arial"/>
          <w:bCs/>
          <w:i/>
          <w:kern w:val="0"/>
          <w:szCs w:val="24"/>
          <w14:ligatures w14:val="none"/>
        </w:rPr>
        <w:t>warts and bumps</w:t>
      </w:r>
      <w:r w:rsidRPr="00B35E98">
        <w:rPr>
          <w:rFonts w:ascii="Arial" w:eastAsia="Times New Roman" w:hAnsi="Arial" w:cs="Arial"/>
          <w:bCs/>
          <w:kern w:val="0"/>
          <w:szCs w:val="24"/>
          <w14:ligatures w14:val="none"/>
        </w:rPr>
        <w:t xml:space="preserve">’ to </w:t>
      </w:r>
      <w:proofErr w:type="spellStart"/>
      <w:r w:rsidRPr="00B35E98">
        <w:rPr>
          <w:rFonts w:ascii="Arial" w:eastAsia="Times New Roman" w:hAnsi="Arial" w:cs="Arial"/>
          <w:bCs/>
          <w:kern w:val="0"/>
          <w:szCs w:val="24"/>
          <w14:ligatures w14:val="none"/>
        </w:rPr>
        <w:t>emphasise</w:t>
      </w:r>
      <w:proofErr w:type="spellEnd"/>
      <w:r w:rsidRPr="00B35E98">
        <w:rPr>
          <w:rFonts w:ascii="Arial" w:eastAsia="Times New Roman" w:hAnsi="Arial" w:cs="Arial"/>
          <w:bCs/>
          <w:kern w:val="0"/>
          <w:szCs w:val="24"/>
          <w14:ligatures w14:val="none"/>
        </w:rPr>
        <w:t xml:space="preserve"> that those celebrities ______.</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3"/>
      </w:tblGrid>
      <w:tr w:rsidR="00B35E98" w:rsidRPr="00B35E98" w14:paraId="1AC8B827" w14:textId="77777777">
        <w:tc>
          <w:tcPr>
            <w:tcW w:w="9673" w:type="dxa"/>
            <w:hideMark/>
          </w:tcPr>
          <w:p w14:paraId="3C9AD421"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A. always have a desire to show off their true side to the public</w:t>
            </w:r>
          </w:p>
        </w:tc>
      </w:tr>
      <w:tr w:rsidR="00B35E98" w:rsidRPr="00B35E98" w14:paraId="333088E1" w14:textId="77777777">
        <w:tc>
          <w:tcPr>
            <w:tcW w:w="9673" w:type="dxa"/>
            <w:hideMark/>
          </w:tcPr>
          <w:p w14:paraId="214D728E"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B. make the public normalize the fact that everyone’s face has imperfections</w:t>
            </w:r>
          </w:p>
        </w:tc>
      </w:tr>
      <w:tr w:rsidR="00B35E98" w:rsidRPr="00B35E98" w14:paraId="5FDA6E2C" w14:textId="77777777">
        <w:trPr>
          <w:trHeight w:val="195"/>
        </w:trPr>
        <w:tc>
          <w:tcPr>
            <w:tcW w:w="9673" w:type="dxa"/>
            <w:hideMark/>
          </w:tcPr>
          <w:p w14:paraId="67FFEAAA"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C. actually do not have a pretty face but just want to fabricate it</w:t>
            </w:r>
          </w:p>
        </w:tc>
      </w:tr>
      <w:tr w:rsidR="00B35E98" w:rsidRPr="00B35E98" w14:paraId="6DD26323" w14:textId="77777777">
        <w:tc>
          <w:tcPr>
            <w:tcW w:w="9673" w:type="dxa"/>
            <w:hideMark/>
          </w:tcPr>
          <w:p w14:paraId="59C175D5"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D. want to demonstrate themselves through their somehow ‘ugly’ side</w:t>
            </w:r>
          </w:p>
        </w:tc>
      </w:tr>
    </w:tbl>
    <w:p w14:paraId="3B323219" w14:textId="60C1E069"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
          <w:kern w:val="0"/>
          <w:szCs w:val="24"/>
          <w14:ligatures w14:val="none"/>
        </w:rPr>
      </w:pPr>
      <w:r>
        <w:rPr>
          <w:rFonts w:ascii="Arial" w:eastAsia="Times New Roman" w:hAnsi="Arial" w:cs="Arial"/>
          <w:b/>
          <w:kern w:val="0"/>
          <w:szCs w:val="24"/>
          <w14:ligatures w14:val="none"/>
        </w:rPr>
        <w:t>86</w:t>
      </w:r>
      <w:r w:rsidRPr="00B35E98">
        <w:rPr>
          <w:rFonts w:ascii="Arial" w:eastAsia="Times New Roman" w:hAnsi="Arial" w:cs="Arial"/>
          <w:bCs/>
          <w:kern w:val="0"/>
          <w:szCs w:val="24"/>
          <w14:ligatures w14:val="none"/>
        </w:rPr>
        <w:t>. Which of the following square brackets [A], [B], [C] or [D] best indicates where in the fifth paragraph the sentence “</w:t>
      </w:r>
      <w:r w:rsidRPr="00B35E98">
        <w:rPr>
          <w:rFonts w:ascii="Arial" w:eastAsia="Times New Roman" w:hAnsi="Arial" w:cs="Arial"/>
          <w:b/>
          <w:i/>
          <w:kern w:val="0"/>
          <w:szCs w:val="24"/>
          <w14:ligatures w14:val="none"/>
        </w:rPr>
        <w:t xml:space="preserve">The isolate and the eccentric push towards the </w:t>
      </w:r>
      <w:proofErr w:type="spellStart"/>
      <w:r w:rsidRPr="00B35E98">
        <w:rPr>
          <w:rFonts w:ascii="Arial" w:eastAsia="Times New Roman" w:hAnsi="Arial" w:cs="Arial"/>
          <w:b/>
          <w:i/>
          <w:kern w:val="0"/>
          <w:szCs w:val="24"/>
          <w14:ligatures w14:val="none"/>
        </w:rPr>
        <w:t>centre</w:t>
      </w:r>
      <w:proofErr w:type="spellEnd"/>
      <w:r w:rsidRPr="00B35E98">
        <w:rPr>
          <w:rFonts w:ascii="Arial" w:eastAsia="Times New Roman" w:hAnsi="Arial" w:cs="Arial"/>
          <w:b/>
          <w:i/>
          <w:kern w:val="0"/>
          <w:szCs w:val="24"/>
          <w14:ligatures w14:val="none"/>
        </w:rPr>
        <w:t xml:space="preserve"> of the stage; their fashions and mannerisms are presented as having as good a claim to the limelight and the future as those of anyone else.</w:t>
      </w:r>
      <w:r w:rsidRPr="00B35E98">
        <w:rPr>
          <w:rFonts w:ascii="Arial" w:eastAsia="Times New Roman" w:hAnsi="Arial" w:cs="Arial"/>
          <w:b/>
          <w:kern w:val="0"/>
          <w:szCs w:val="24"/>
          <w14:ligatures w14:val="none"/>
        </w:rPr>
        <w:t>” can be inserted?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2418"/>
        <w:gridCol w:w="2418"/>
        <w:gridCol w:w="2419"/>
      </w:tblGrid>
      <w:tr w:rsidR="00B35E98" w:rsidRPr="00B35E98" w14:paraId="6ECB1F55" w14:textId="77777777">
        <w:trPr>
          <w:trHeight w:val="289"/>
        </w:trPr>
        <w:tc>
          <w:tcPr>
            <w:tcW w:w="2418" w:type="dxa"/>
            <w:hideMark/>
          </w:tcPr>
          <w:p w14:paraId="0FB8B0A4"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
                <w:kern w:val="0"/>
                <w:szCs w:val="24"/>
                <w:lang w:val="vi-VN"/>
                <w14:ligatures w14:val="none"/>
              </w:rPr>
            </w:pPr>
            <w:r w:rsidRPr="00B35E98">
              <w:rPr>
                <w:rFonts w:ascii="Arial" w:eastAsia="Times New Roman" w:hAnsi="Arial" w:cs="Arial"/>
                <w:b/>
                <w:kern w:val="0"/>
                <w:szCs w:val="24"/>
                <w:lang w:val="vi-VN"/>
                <w14:ligatures w14:val="none"/>
              </w:rPr>
              <w:t>A. [A]</w:t>
            </w:r>
          </w:p>
        </w:tc>
        <w:tc>
          <w:tcPr>
            <w:tcW w:w="2418" w:type="dxa"/>
            <w:hideMark/>
          </w:tcPr>
          <w:p w14:paraId="3B5D48F6"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
                <w:kern w:val="0"/>
                <w:szCs w:val="24"/>
                <w:lang w:val="vi-VN"/>
                <w14:ligatures w14:val="none"/>
              </w:rPr>
            </w:pPr>
            <w:r w:rsidRPr="00B35E98">
              <w:rPr>
                <w:rFonts w:ascii="Arial" w:eastAsia="Times New Roman" w:hAnsi="Arial" w:cs="Arial"/>
                <w:b/>
                <w:kern w:val="0"/>
                <w:szCs w:val="24"/>
                <w:lang w:val="vi-VN"/>
                <w14:ligatures w14:val="none"/>
              </w:rPr>
              <w:t>B. [B]</w:t>
            </w:r>
          </w:p>
        </w:tc>
        <w:tc>
          <w:tcPr>
            <w:tcW w:w="2418" w:type="dxa"/>
            <w:hideMark/>
          </w:tcPr>
          <w:p w14:paraId="04C4E6DA"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
                <w:kern w:val="0"/>
                <w:szCs w:val="24"/>
                <w:lang w:val="vi-VN"/>
                <w14:ligatures w14:val="none"/>
              </w:rPr>
            </w:pPr>
            <w:r w:rsidRPr="00B35E98">
              <w:rPr>
                <w:rFonts w:ascii="Arial" w:eastAsia="Times New Roman" w:hAnsi="Arial" w:cs="Arial"/>
                <w:b/>
                <w:kern w:val="0"/>
                <w:szCs w:val="24"/>
                <w:lang w:val="vi-VN"/>
                <w14:ligatures w14:val="none"/>
              </w:rPr>
              <w:t>C. [C]</w:t>
            </w:r>
          </w:p>
        </w:tc>
        <w:tc>
          <w:tcPr>
            <w:tcW w:w="2419" w:type="dxa"/>
            <w:hideMark/>
          </w:tcPr>
          <w:p w14:paraId="10D8F8BD"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
                <w:kern w:val="0"/>
                <w:szCs w:val="24"/>
                <w:lang w:val="vi-VN"/>
                <w14:ligatures w14:val="none"/>
              </w:rPr>
            </w:pPr>
            <w:r w:rsidRPr="00B35E98">
              <w:rPr>
                <w:rFonts w:ascii="Arial" w:eastAsia="Times New Roman" w:hAnsi="Arial" w:cs="Arial"/>
                <w:b/>
                <w:kern w:val="0"/>
                <w:szCs w:val="24"/>
                <w:lang w:val="vi-VN"/>
                <w14:ligatures w14:val="none"/>
              </w:rPr>
              <w:t>D. [D]</w:t>
            </w:r>
          </w:p>
        </w:tc>
      </w:tr>
    </w:tbl>
    <w:p w14:paraId="017DF452" w14:textId="16F948FC"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Pr>
          <w:rFonts w:ascii="Arial" w:eastAsia="Times New Roman" w:hAnsi="Arial" w:cs="Arial"/>
          <w:b/>
          <w:kern w:val="0"/>
          <w:szCs w:val="24"/>
          <w14:ligatures w14:val="none"/>
        </w:rPr>
        <w:t>87</w:t>
      </w:r>
      <w:r w:rsidRPr="00B35E98">
        <w:rPr>
          <w:rFonts w:ascii="Arial" w:eastAsia="Times New Roman" w:hAnsi="Arial" w:cs="Arial"/>
          <w:bCs/>
          <w:kern w:val="0"/>
          <w:szCs w:val="24"/>
          <w14:ligatures w14:val="none"/>
        </w:rPr>
        <w:t>. The writer uses the crowd on an underground platform to exemplify his belief that ______.</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B35E98" w:rsidRPr="00B35E98" w14:paraId="5F53ED45" w14:textId="77777777">
        <w:tc>
          <w:tcPr>
            <w:tcW w:w="9889" w:type="dxa"/>
            <w:hideMark/>
          </w:tcPr>
          <w:p w14:paraId="5812ABC1"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A. no single attitude to life is more common than another in a city</w:t>
            </w:r>
          </w:p>
        </w:tc>
      </w:tr>
      <w:tr w:rsidR="00B35E98" w:rsidRPr="00B35E98" w14:paraId="07072A88" w14:textId="77777777">
        <w:tc>
          <w:tcPr>
            <w:tcW w:w="9889" w:type="dxa"/>
            <w:hideMark/>
          </w:tcPr>
          <w:p w14:paraId="31C2536C"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B. no one in a city has strict attitudes towards the behavior of others</w:t>
            </w:r>
          </w:p>
        </w:tc>
      </w:tr>
      <w:tr w:rsidR="00B35E98" w:rsidRPr="00B35E98" w14:paraId="05C9B6E3" w14:textId="77777777">
        <w:trPr>
          <w:trHeight w:val="195"/>
        </w:trPr>
        <w:tc>
          <w:tcPr>
            <w:tcW w:w="9889" w:type="dxa"/>
            <w:hideMark/>
          </w:tcPr>
          <w:p w14:paraId="38F76425"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C. views of what society was like in the past are often inaccurate</w:t>
            </w:r>
          </w:p>
        </w:tc>
      </w:tr>
      <w:tr w:rsidR="00B35E98" w:rsidRPr="00B35E98" w14:paraId="2AEBF1E8" w14:textId="77777777">
        <w:tc>
          <w:tcPr>
            <w:tcW w:w="9889" w:type="dxa"/>
            <w:hideMark/>
          </w:tcPr>
          <w:p w14:paraId="2679D4F8"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D. people in cities would like to have more in common with each other</w:t>
            </w:r>
          </w:p>
        </w:tc>
      </w:tr>
    </w:tbl>
    <w:p w14:paraId="38AC1385" w14:textId="2D857973"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Pr>
          <w:rFonts w:ascii="Arial" w:eastAsia="Times New Roman" w:hAnsi="Arial" w:cs="Arial"/>
          <w:b/>
          <w:kern w:val="0"/>
          <w:szCs w:val="24"/>
          <w14:ligatures w14:val="none"/>
        </w:rPr>
        <w:t>88</w:t>
      </w:r>
      <w:r w:rsidRPr="00B35E98">
        <w:rPr>
          <w:rFonts w:ascii="Arial" w:eastAsia="Times New Roman" w:hAnsi="Arial" w:cs="Arial"/>
          <w:bCs/>
          <w:kern w:val="0"/>
          <w:szCs w:val="24"/>
          <w14:ligatures w14:val="none"/>
        </w:rPr>
        <w:t xml:space="preserve">. The phrase </w:t>
      </w:r>
      <w:r w:rsidRPr="00B22FFA">
        <w:rPr>
          <w:rFonts w:ascii="Arial" w:eastAsia="Times New Roman" w:hAnsi="Arial" w:cs="Arial"/>
          <w:b/>
          <w:kern w:val="0"/>
          <w:szCs w:val="24"/>
          <w14:ligatures w14:val="none"/>
        </w:rPr>
        <w:t>‘</w:t>
      </w:r>
      <w:r w:rsidRPr="00B22FFA">
        <w:rPr>
          <w:rFonts w:ascii="Arial" w:eastAsia="Times New Roman" w:hAnsi="Arial" w:cs="Arial"/>
          <w:b/>
          <w:i/>
          <w:kern w:val="0"/>
          <w:szCs w:val="24"/>
          <w14:ligatures w14:val="none"/>
        </w:rPr>
        <w:t>this disordered abundance</w:t>
      </w:r>
      <w:r w:rsidRPr="00B22FFA">
        <w:rPr>
          <w:rFonts w:ascii="Arial" w:eastAsia="Times New Roman" w:hAnsi="Arial" w:cs="Arial"/>
          <w:b/>
          <w:kern w:val="0"/>
          <w:szCs w:val="24"/>
          <w14:ligatures w14:val="none"/>
        </w:rPr>
        <w:t>’</w:t>
      </w:r>
      <w:r w:rsidRPr="00B35E98">
        <w:rPr>
          <w:rFonts w:ascii="Arial" w:eastAsia="Times New Roman" w:hAnsi="Arial" w:cs="Arial"/>
          <w:bCs/>
          <w:kern w:val="0"/>
          <w:szCs w:val="24"/>
          <w14:ligatures w14:val="none"/>
        </w:rPr>
        <w:t xml:space="preserve"> refers to the fact that ______.</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B35E98" w:rsidRPr="00B35E98" w14:paraId="0754FFA9" w14:textId="77777777">
        <w:tc>
          <w:tcPr>
            <w:tcW w:w="9889" w:type="dxa"/>
            <w:hideMark/>
          </w:tcPr>
          <w:p w14:paraId="3C759EAC"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A. the diversity of images people want to present to others is impressive</w:t>
            </w:r>
          </w:p>
        </w:tc>
      </w:tr>
      <w:tr w:rsidR="00B35E98" w:rsidRPr="00B35E98" w14:paraId="5DB3FAC5" w14:textId="77777777">
        <w:tc>
          <w:tcPr>
            <w:tcW w:w="9889" w:type="dxa"/>
            <w:hideMark/>
          </w:tcPr>
          <w:p w14:paraId="62E09B55"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B. the range of manners people adopt in a city follows no specific pattern</w:t>
            </w:r>
          </w:p>
        </w:tc>
      </w:tr>
      <w:tr w:rsidR="00B35E98" w:rsidRPr="00B35E98" w14:paraId="403EFD9F" w14:textId="77777777">
        <w:trPr>
          <w:trHeight w:val="195"/>
        </w:trPr>
        <w:tc>
          <w:tcPr>
            <w:tcW w:w="9889" w:type="dxa"/>
            <w:hideMark/>
          </w:tcPr>
          <w:p w14:paraId="5CA8512C"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C. the lifestyles people in cities adopt are very different from each other</w:t>
            </w:r>
          </w:p>
        </w:tc>
      </w:tr>
      <w:tr w:rsidR="00B35E98" w:rsidRPr="00B35E98" w14:paraId="1B2C489B" w14:textId="77777777">
        <w:tc>
          <w:tcPr>
            <w:tcW w:w="9889" w:type="dxa"/>
            <w:hideMark/>
          </w:tcPr>
          <w:p w14:paraId="4B94812C"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D. the existence of different images makes people feel a sense of chaos</w:t>
            </w:r>
          </w:p>
        </w:tc>
      </w:tr>
    </w:tbl>
    <w:p w14:paraId="0CEA3110" w14:textId="3AD1DDE0"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Pr>
          <w:rFonts w:ascii="Arial" w:eastAsia="Times New Roman" w:hAnsi="Arial" w:cs="Arial"/>
          <w:b/>
          <w:kern w:val="0"/>
          <w:szCs w:val="24"/>
          <w14:ligatures w14:val="none"/>
        </w:rPr>
        <w:t>89</w:t>
      </w:r>
      <w:r w:rsidRPr="00B35E98">
        <w:rPr>
          <w:rFonts w:ascii="Arial" w:eastAsia="Times New Roman" w:hAnsi="Arial" w:cs="Arial"/>
          <w:bCs/>
          <w:kern w:val="0"/>
          <w:szCs w:val="24"/>
          <w14:ligatures w14:val="none"/>
        </w:rPr>
        <w:t>. The writer implies that new arrivals in a city may ______.</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B35E98" w:rsidRPr="00B35E98" w14:paraId="45CA9CE4" w14:textId="77777777">
        <w:tc>
          <w:tcPr>
            <w:tcW w:w="9889" w:type="dxa"/>
            <w:hideMark/>
          </w:tcPr>
          <w:p w14:paraId="0F68E29F"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A. change the image they wish to have too frequently</w:t>
            </w:r>
          </w:p>
        </w:tc>
      </w:tr>
      <w:tr w:rsidR="00B35E98" w:rsidRPr="00B35E98" w14:paraId="3C86311C" w14:textId="77777777">
        <w:tc>
          <w:tcPr>
            <w:tcW w:w="9889" w:type="dxa"/>
            <w:hideMark/>
          </w:tcPr>
          <w:p w14:paraId="08F1BA56"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B. underestimate the importance of wealth</w:t>
            </w:r>
          </w:p>
        </w:tc>
      </w:tr>
      <w:tr w:rsidR="00B35E98" w:rsidRPr="00B35E98" w14:paraId="1F50B119" w14:textId="77777777">
        <w:trPr>
          <w:trHeight w:val="195"/>
        </w:trPr>
        <w:tc>
          <w:tcPr>
            <w:tcW w:w="9889" w:type="dxa"/>
            <w:hideMark/>
          </w:tcPr>
          <w:p w14:paraId="0316DE09"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C. acquire a certain image without understanding what that involves</w:t>
            </w:r>
          </w:p>
        </w:tc>
      </w:tr>
      <w:tr w:rsidR="00B35E98" w:rsidRPr="00B35E98" w14:paraId="1D9BE540" w14:textId="77777777">
        <w:tc>
          <w:tcPr>
            <w:tcW w:w="9889" w:type="dxa"/>
            <w:hideMark/>
          </w:tcPr>
          <w:p w14:paraId="75A6DDE7"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D. decide that status is of little importance</w:t>
            </w:r>
          </w:p>
        </w:tc>
      </w:tr>
    </w:tbl>
    <w:p w14:paraId="00B68552" w14:textId="19A53D1B"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Cs/>
          <w:kern w:val="0"/>
          <w:szCs w:val="24"/>
          <w14:ligatures w14:val="none"/>
        </w:rPr>
      </w:pPr>
      <w:r>
        <w:rPr>
          <w:rFonts w:ascii="Arial" w:eastAsia="Times New Roman" w:hAnsi="Arial" w:cs="Arial"/>
          <w:b/>
          <w:kern w:val="0"/>
          <w:szCs w:val="24"/>
          <w14:ligatures w14:val="none"/>
        </w:rPr>
        <w:t>90</w:t>
      </w:r>
      <w:r w:rsidRPr="00B35E98">
        <w:rPr>
          <w:rFonts w:ascii="Arial" w:eastAsia="Times New Roman" w:hAnsi="Arial" w:cs="Arial"/>
          <w:bCs/>
          <w:kern w:val="0"/>
          <w:szCs w:val="24"/>
          <w14:ligatures w14:val="none"/>
        </w:rPr>
        <w:t>. What point does the writer make about city dwellers in the final paragraph?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B35E98" w:rsidRPr="00B35E98" w14:paraId="336EF5EC" w14:textId="77777777">
        <w:tc>
          <w:tcPr>
            <w:tcW w:w="9889" w:type="dxa"/>
            <w:hideMark/>
          </w:tcPr>
          <w:p w14:paraId="75254FAF"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A. They are unsure as to why certain things are popular with others.</w:t>
            </w:r>
          </w:p>
        </w:tc>
      </w:tr>
      <w:tr w:rsidR="00B35E98" w:rsidRPr="00B35E98" w14:paraId="378062BC" w14:textId="77777777">
        <w:tc>
          <w:tcPr>
            <w:tcW w:w="9889" w:type="dxa"/>
            <w:hideMark/>
          </w:tcPr>
          <w:p w14:paraId="42DD1BCD"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B. They are aware that judgements are made about them according to what they buy.</w:t>
            </w:r>
          </w:p>
        </w:tc>
      </w:tr>
      <w:tr w:rsidR="00B35E98" w:rsidRPr="00B35E98" w14:paraId="0B62E09D" w14:textId="77777777">
        <w:trPr>
          <w:trHeight w:val="195"/>
        </w:trPr>
        <w:tc>
          <w:tcPr>
            <w:tcW w:w="9889" w:type="dxa"/>
            <w:hideMark/>
          </w:tcPr>
          <w:p w14:paraId="5358A947"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C. They want to acquire more and more possessions.</w:t>
            </w:r>
          </w:p>
        </w:tc>
      </w:tr>
      <w:tr w:rsidR="00B35E98" w:rsidRPr="00B35E98" w14:paraId="673AED05" w14:textId="77777777">
        <w:tc>
          <w:tcPr>
            <w:tcW w:w="9889" w:type="dxa"/>
            <w:hideMark/>
          </w:tcPr>
          <w:p w14:paraId="6B4F9603" w14:textId="77777777" w:rsidR="00B35E98" w:rsidRPr="00B35E98" w:rsidRDefault="00B35E98" w:rsidP="008E2C3D">
            <w:pPr>
              <w:widowControl w:val="0"/>
              <w:tabs>
                <w:tab w:val="left" w:pos="360"/>
                <w:tab w:val="left" w:pos="2552"/>
                <w:tab w:val="left" w:pos="4410"/>
                <w:tab w:val="left" w:pos="4820"/>
                <w:tab w:val="center" w:pos="5443"/>
                <w:tab w:val="left" w:pos="7020"/>
              </w:tabs>
              <w:autoSpaceDE w:val="0"/>
              <w:autoSpaceDN w:val="0"/>
              <w:adjustRightInd w:val="0"/>
              <w:spacing w:line="276" w:lineRule="auto"/>
              <w:jc w:val="both"/>
              <w:rPr>
                <w:rFonts w:ascii="Arial" w:eastAsia="Times New Roman" w:hAnsi="Arial" w:cs="Arial"/>
                <w:bCs/>
                <w:kern w:val="0"/>
                <w:szCs w:val="24"/>
                <w:lang w:val="vi-VN"/>
                <w14:ligatures w14:val="none"/>
              </w:rPr>
            </w:pPr>
            <w:r w:rsidRPr="00B35E98">
              <w:rPr>
                <w:rFonts w:ascii="Arial" w:eastAsia="Times New Roman" w:hAnsi="Arial" w:cs="Arial"/>
                <w:bCs/>
                <w:kern w:val="0"/>
                <w:szCs w:val="24"/>
                <w:lang w:val="vi-VN"/>
                <w14:ligatures w14:val="none"/>
              </w:rPr>
              <w:t>D. They are keen to be the first to appreciate new styles.</w:t>
            </w:r>
          </w:p>
        </w:tc>
      </w:tr>
    </w:tbl>
    <w:p w14:paraId="182691FF" w14:textId="5FD23CBF" w:rsidR="00016F9F" w:rsidRDefault="00016F9F" w:rsidP="008E2C3D">
      <w:pPr>
        <w:tabs>
          <w:tab w:val="left" w:pos="360"/>
          <w:tab w:val="left" w:pos="2552"/>
          <w:tab w:val="left" w:pos="4820"/>
          <w:tab w:val="left" w:pos="7020"/>
        </w:tabs>
        <w:spacing w:after="0" w:line="293" w:lineRule="auto"/>
        <w:jc w:val="both"/>
        <w:rPr>
          <w:rFonts w:ascii="Arial" w:hAnsi="Arial" w:cs="Arial"/>
          <w:b/>
          <w:i/>
        </w:rPr>
      </w:pPr>
      <w:r w:rsidRPr="00014618">
        <w:rPr>
          <w:rFonts w:ascii="Arial" w:hAnsi="Arial" w:cs="Arial"/>
          <w:b/>
          <w:i/>
        </w:rPr>
        <w:lastRenderedPageBreak/>
        <w:t>Part 4. For questions 9</w:t>
      </w:r>
      <w:r>
        <w:rPr>
          <w:rFonts w:ascii="Arial" w:hAnsi="Arial" w:cs="Arial"/>
          <w:b/>
          <w:i/>
        </w:rPr>
        <w:t>1</w:t>
      </w:r>
      <w:r w:rsidRPr="00014618">
        <w:rPr>
          <w:rFonts w:ascii="Arial" w:hAnsi="Arial" w:cs="Arial"/>
          <w:b/>
          <w:i/>
        </w:rPr>
        <w:t>-10</w:t>
      </w:r>
      <w:r>
        <w:rPr>
          <w:rFonts w:ascii="Arial" w:hAnsi="Arial" w:cs="Arial"/>
          <w:b/>
          <w:i/>
        </w:rPr>
        <w:t>0</w:t>
      </w:r>
      <w:r w:rsidRPr="00014618">
        <w:rPr>
          <w:rFonts w:ascii="Arial" w:hAnsi="Arial" w:cs="Arial"/>
          <w:b/>
          <w:i/>
        </w:rPr>
        <w:t xml:space="preserve">, read the passage and do the following tasks. Write your answers in the corresponding numbered boxes on your answer sheet. </w:t>
      </w:r>
    </w:p>
    <w:p w14:paraId="1B38BB6B" w14:textId="5CFB91A0" w:rsidR="00B778E7" w:rsidRPr="008C4BA7" w:rsidRDefault="00B778E7" w:rsidP="008E2C3D">
      <w:pPr>
        <w:spacing w:line="293" w:lineRule="auto"/>
        <w:ind w:left="1440" w:firstLine="720"/>
        <w:rPr>
          <w:rFonts w:ascii="Arial" w:hAnsi="Arial" w:cs="Arial"/>
          <w:b/>
        </w:rPr>
      </w:pPr>
      <w:r>
        <w:rPr>
          <w:rFonts w:ascii="Arial" w:hAnsi="Arial" w:cs="Arial"/>
          <w:b/>
        </w:rPr>
        <w:t xml:space="preserve">                    </w:t>
      </w:r>
      <w:r w:rsidRPr="008C4BA7">
        <w:rPr>
          <w:rFonts w:ascii="Arial" w:hAnsi="Arial" w:cs="Arial"/>
          <w:b/>
        </w:rPr>
        <w:t>Nurturing talent within the family</w:t>
      </w:r>
    </w:p>
    <w:p w14:paraId="6A7AB9BB" w14:textId="77777777" w:rsidR="00B778E7" w:rsidRPr="008C4BA7" w:rsidRDefault="00B778E7" w:rsidP="008E2C3D">
      <w:pPr>
        <w:spacing w:line="293" w:lineRule="auto"/>
        <w:jc w:val="both"/>
        <w:rPr>
          <w:rFonts w:ascii="Arial" w:hAnsi="Arial" w:cs="Arial"/>
        </w:rPr>
      </w:pPr>
      <w:r w:rsidRPr="008C4BA7">
        <w:rPr>
          <w:rFonts w:ascii="Arial" w:hAnsi="Arial" w:cs="Arial"/>
        </w:rPr>
        <w:t xml:space="preserve">What do we mean by being 'talented' or 'gifted'? The most obvious way is to look at the work someone does and if they are capable of significant success, label them as talented. The purely quantitative route 'percentage definition' — looks not at individuals, but at simple percentages, such as the top five per cent of the population, and labels them — by definition — as gifted. This definition has fallen from </w:t>
      </w:r>
      <w:proofErr w:type="spellStart"/>
      <w:r w:rsidRPr="008C4BA7">
        <w:rPr>
          <w:rFonts w:ascii="Arial" w:hAnsi="Arial" w:cs="Arial"/>
        </w:rPr>
        <w:t>favour</w:t>
      </w:r>
      <w:proofErr w:type="spellEnd"/>
      <w:r w:rsidRPr="008C4BA7">
        <w:rPr>
          <w:rFonts w:ascii="Arial" w:hAnsi="Arial" w:cs="Arial"/>
        </w:rPr>
        <w:t xml:space="preserve">, eclipsed by the advent of IQ tests, </w:t>
      </w:r>
      <w:proofErr w:type="spellStart"/>
      <w:r w:rsidRPr="008C4BA7">
        <w:rPr>
          <w:rFonts w:ascii="Arial" w:hAnsi="Arial" w:cs="Arial"/>
        </w:rPr>
        <w:t>favoured</w:t>
      </w:r>
      <w:proofErr w:type="spellEnd"/>
      <w:r w:rsidRPr="008C4BA7">
        <w:rPr>
          <w:rFonts w:ascii="Arial" w:hAnsi="Arial" w:cs="Arial"/>
        </w:rPr>
        <w:t xml:space="preserve"> by luminaries such as Professor Hans Eysenck, where a series of written or verbal tests of general intelligence leads to a score of intelligence.</w:t>
      </w:r>
    </w:p>
    <w:p w14:paraId="01342E2D" w14:textId="77777777" w:rsidR="00B778E7" w:rsidRPr="008C4BA7" w:rsidRDefault="00B778E7" w:rsidP="008E2C3D">
      <w:pPr>
        <w:spacing w:line="293" w:lineRule="auto"/>
        <w:jc w:val="both"/>
        <w:rPr>
          <w:rFonts w:ascii="Arial" w:hAnsi="Arial" w:cs="Arial"/>
        </w:rPr>
      </w:pPr>
      <w:r w:rsidRPr="008C4BA7">
        <w:rPr>
          <w:rFonts w:ascii="Arial" w:hAnsi="Arial" w:cs="Arial"/>
        </w:rPr>
        <w:t xml:space="preserve">The IQ test has been eclipsed in turn. Most people studying intelligence and creativity in the new millennium now prefer a broader definition, using a multifaceted approach where talents in many areas are </w:t>
      </w:r>
      <w:proofErr w:type="spellStart"/>
      <w:r w:rsidRPr="008C4BA7">
        <w:rPr>
          <w:rFonts w:ascii="Arial" w:hAnsi="Arial" w:cs="Arial"/>
        </w:rPr>
        <w:t>recognised</w:t>
      </w:r>
      <w:proofErr w:type="spellEnd"/>
      <w:r w:rsidRPr="008C4BA7">
        <w:rPr>
          <w:rFonts w:ascii="Arial" w:hAnsi="Arial" w:cs="Arial"/>
        </w:rPr>
        <w:t xml:space="preserve"> rather than purely concentrating on academic achievement. If we are therefore assuming that talented, creative or gifted individuals may need to be assessed across a range of abilities, does this mean intelligence can run in families as a genetic or inherited tendency? Mental dysfunction — such as schizophrenia — can, so is an efficient mental capacity passed on from parent to child?</w:t>
      </w:r>
    </w:p>
    <w:p w14:paraId="49DC35C3" w14:textId="77777777" w:rsidR="00B778E7" w:rsidRPr="008C4BA7" w:rsidRDefault="00B778E7" w:rsidP="008E2C3D">
      <w:pPr>
        <w:spacing w:line="293" w:lineRule="auto"/>
        <w:jc w:val="both"/>
        <w:rPr>
          <w:rFonts w:ascii="Arial" w:hAnsi="Arial" w:cs="Arial"/>
        </w:rPr>
      </w:pPr>
      <w:r w:rsidRPr="008C4BA7">
        <w:rPr>
          <w:rFonts w:ascii="Arial" w:hAnsi="Arial" w:cs="Arial"/>
        </w:rPr>
        <w:t>Animal experiments throw some light on this question, and on the whole area of whether it is genetics, the environment or a combination of the two that allows for intelligence and creative ability. Different strains of rats show great differences in intelligence or 'rat reasoning'. If these are brought up in normal conditions and then run through a maze to reach a food goal, the 'bright' strain make far fewer wrong turns that the 'dull' ones. But if the environment is made dull and boring the number of errors becomes equal. Return the rats to an exciting maze and the discrepancy returns as before — but is much smaller. In other words, a dull rat in a stimulating environment will almost do as well as a bright rat who is bored in a normal one. This principle applies to humans too — someone may be born with innate intelligence, but their environment probably has the final say over whether they become creative or even a genius.</w:t>
      </w:r>
    </w:p>
    <w:p w14:paraId="20074346" w14:textId="77777777" w:rsidR="00B778E7" w:rsidRPr="008C4BA7" w:rsidRDefault="00B778E7" w:rsidP="008E2C3D">
      <w:pPr>
        <w:spacing w:line="293" w:lineRule="auto"/>
        <w:jc w:val="both"/>
        <w:rPr>
          <w:rFonts w:ascii="Arial" w:hAnsi="Arial" w:cs="Arial"/>
        </w:rPr>
      </w:pPr>
      <w:r w:rsidRPr="008C4BA7">
        <w:rPr>
          <w:rFonts w:ascii="Arial" w:hAnsi="Arial" w:cs="Arial"/>
        </w:rPr>
        <w:t>Evidence now exists that most young children, if given enough opportunities and encouragement, are able to achieve significant and sustainable levels of academic or sporting prowess. Bright or creative children are often physically very active at the same time, and so may receive more parental attention as a result — almost by default — in order to ensure their safety. They may also talk earlier, and this, in turn, breeds parental interest. This can sometimes cause problems with other siblings who may feel jealous even though they themselves may be bright. Their creative talents may be undervalued and so never come to fruition. Two themes seem to run through famously creative families as a result. The first is that the parents were able to identify the talents of each child, and nurture and encourage these accordingly but in an even-handed manner. Individual differences were encouraged, and friendly sibling rivalry was not seen as a particular problem. If the father is, say, a famous actor, there is no undue pressure for his children to follow him onto the boards, but instead their chosen interests are encouraged. There need not even be any obvious talent in such a family since there always needs to be someone who sets the family career in motion, as in the case of the Sheen acting dynasty.</w:t>
      </w:r>
    </w:p>
    <w:p w14:paraId="51AC93AB" w14:textId="77777777" w:rsidR="00B778E7" w:rsidRPr="008C4BA7" w:rsidRDefault="00B778E7" w:rsidP="008E2C3D">
      <w:pPr>
        <w:spacing w:line="293" w:lineRule="auto"/>
        <w:jc w:val="both"/>
        <w:rPr>
          <w:rFonts w:ascii="Arial" w:hAnsi="Arial" w:cs="Arial"/>
        </w:rPr>
      </w:pPr>
      <w:r w:rsidRPr="008C4BA7">
        <w:rPr>
          <w:rFonts w:ascii="Arial" w:hAnsi="Arial" w:cs="Arial"/>
        </w:rPr>
        <w:t>Martin Sheen was the seventh of ten children born to a Spanish immigrant father and an Irish mother. Despite intense parental disapproval he turned his back on entrance exams to university and borrowed cash from a local priest to start a fledgling acting career. His acting successes in films such as Badlands and Apocalypse Now made him one of the most highly-regarded actors of the 1970s. Three sons — Emilio Estevez, Ramon Estevez and Charlie Sheen — have followed him into the profession as a consequence of being inspired by his motivation and enthusiasm.</w:t>
      </w:r>
    </w:p>
    <w:p w14:paraId="64A9ECA6" w14:textId="77777777" w:rsidR="00B778E7" w:rsidRPr="008C4BA7" w:rsidRDefault="00B778E7" w:rsidP="008E2C3D">
      <w:pPr>
        <w:spacing w:line="293" w:lineRule="auto"/>
        <w:jc w:val="both"/>
        <w:rPr>
          <w:rFonts w:ascii="Arial" w:hAnsi="Arial" w:cs="Arial"/>
        </w:rPr>
      </w:pPr>
      <w:r w:rsidRPr="008C4BA7">
        <w:rPr>
          <w:rFonts w:ascii="Arial" w:hAnsi="Arial" w:cs="Arial"/>
        </w:rPr>
        <w:t>A stream seems to run through creative families. Such children are not necessarily smothered with love by their parents. They feel loved and wanted, and are secure in their home, but are often more surrounded by an atmosphere of work and where following a calling appears to be important. They see from their parents that it takes time and dedication to be master of a craft, and so are in less of a hurry to achieve for themselves once they start to work.</w:t>
      </w:r>
    </w:p>
    <w:p w14:paraId="65E87ADD" w14:textId="77777777" w:rsidR="00B778E7" w:rsidRPr="008C4BA7" w:rsidRDefault="00B778E7" w:rsidP="008E2C3D">
      <w:pPr>
        <w:spacing w:line="293" w:lineRule="auto"/>
        <w:jc w:val="both"/>
        <w:rPr>
          <w:rFonts w:ascii="Arial" w:hAnsi="Arial" w:cs="Arial"/>
        </w:rPr>
      </w:pPr>
      <w:r w:rsidRPr="008C4BA7">
        <w:rPr>
          <w:rFonts w:ascii="Arial" w:hAnsi="Arial" w:cs="Arial"/>
        </w:rPr>
        <w:lastRenderedPageBreak/>
        <w:t>The generation of creativity is complex: it is a  mixture of genetics, the environment, parental teaching and luck that determines how successful or talented family members are. This last point — luck — is often not mentioned where talent is concerned but plays an undoubted part. Mozart, considered by many to be the finest composer of all time, was lucky to be living in an age that encouraged the writing of music. He was brought up surrounded by it, his father was a musician who encouraged him to the point of giving up his job to promote his child genius, and he learnt musical composition with frightening speed — the speed of a genius. Mozart himself simply wanted to create the finest music ever written but did not necessarily view himself as a genius — he could write sublime music at will, and so often preferred to lead a hedonistic lifestyle that he found more exciting than writing music to order.</w:t>
      </w:r>
    </w:p>
    <w:p w14:paraId="22BE52F8" w14:textId="77777777" w:rsidR="00B778E7" w:rsidRPr="008C4BA7" w:rsidRDefault="00B778E7" w:rsidP="008E2C3D">
      <w:pPr>
        <w:spacing w:line="293" w:lineRule="auto"/>
        <w:jc w:val="both"/>
        <w:rPr>
          <w:rFonts w:ascii="Arial" w:hAnsi="Arial" w:cs="Arial"/>
        </w:rPr>
      </w:pPr>
      <w:r w:rsidRPr="008C4BA7">
        <w:rPr>
          <w:rFonts w:ascii="Arial" w:hAnsi="Arial" w:cs="Arial"/>
        </w:rPr>
        <w:t xml:space="preserve">Albert Einstein and Bill Gates are two more examples of people whose talents have blossomed by virtue of the times they were living in. Einstein was a solitary, somewhat slow child who had affection at home but whose phenomenal intelligence emerged without any obvious parental input. This may have been partly due to the fact that at the start of the 20th Century a lot of the Newtonian laws of physics were being questioned, leaving a fertile ground for ideas such as his to be developed. Bill Gates may have had the creative vision to develop Microsoft, but without the new computer age dawning at the same time he may never have achieved the position on the world stage he now occupies. </w:t>
      </w:r>
    </w:p>
    <w:p w14:paraId="151F557C" w14:textId="2B786A70" w:rsidR="00B778E7" w:rsidRPr="008C4BA7" w:rsidRDefault="00B778E7" w:rsidP="008E2C3D">
      <w:pPr>
        <w:spacing w:line="293" w:lineRule="auto"/>
        <w:rPr>
          <w:rFonts w:ascii="Arial" w:hAnsi="Arial" w:cs="Arial"/>
          <w:bCs/>
        </w:rPr>
      </w:pPr>
      <w:r w:rsidRPr="008C4BA7">
        <w:rPr>
          <w:rFonts w:ascii="Arial" w:hAnsi="Arial" w:cs="Arial"/>
          <w:b/>
          <w:bCs/>
        </w:rPr>
        <w:t xml:space="preserve">Questions </w:t>
      </w:r>
      <w:r>
        <w:rPr>
          <w:rFonts w:ascii="Arial" w:hAnsi="Arial" w:cs="Arial"/>
          <w:b/>
          <w:bCs/>
        </w:rPr>
        <w:t>91</w:t>
      </w:r>
      <w:r w:rsidRPr="008C4BA7">
        <w:rPr>
          <w:rFonts w:ascii="Arial" w:hAnsi="Arial" w:cs="Arial"/>
          <w:b/>
          <w:bCs/>
        </w:rPr>
        <w:t>-</w:t>
      </w:r>
      <w:r>
        <w:rPr>
          <w:rFonts w:ascii="Arial" w:hAnsi="Arial" w:cs="Arial"/>
          <w:b/>
          <w:bCs/>
        </w:rPr>
        <w:t>95</w:t>
      </w:r>
      <w:r w:rsidRPr="008C4BA7">
        <w:rPr>
          <w:rFonts w:ascii="Arial" w:hAnsi="Arial" w:cs="Arial"/>
          <w:bCs/>
        </w:rPr>
        <w:t xml:space="preserve"> the following statements agree with the claims of the writer in the reading  passage ?</w:t>
      </w:r>
      <w:r w:rsidR="00702288">
        <w:rPr>
          <w:rFonts w:ascii="Arial" w:hAnsi="Arial" w:cs="Arial"/>
          <w:bCs/>
        </w:rPr>
        <w:br/>
      </w:r>
      <w:r w:rsidRPr="008C4BA7">
        <w:rPr>
          <w:rFonts w:ascii="Arial" w:hAnsi="Arial" w:cs="Arial"/>
          <w:bCs/>
          <w:i/>
          <w:iCs/>
        </w:rPr>
        <w:t>In boxes </w:t>
      </w:r>
      <w:r>
        <w:rPr>
          <w:rFonts w:ascii="Arial" w:hAnsi="Arial" w:cs="Arial"/>
          <w:b/>
          <w:bCs/>
          <w:i/>
          <w:iCs/>
        </w:rPr>
        <w:t>91</w:t>
      </w:r>
      <w:r w:rsidRPr="008C4BA7">
        <w:rPr>
          <w:rFonts w:ascii="Arial" w:hAnsi="Arial" w:cs="Arial"/>
          <w:b/>
          <w:bCs/>
          <w:i/>
          <w:iCs/>
        </w:rPr>
        <w:t>-</w:t>
      </w:r>
      <w:r>
        <w:rPr>
          <w:rFonts w:ascii="Arial" w:hAnsi="Arial" w:cs="Arial"/>
          <w:b/>
          <w:bCs/>
          <w:i/>
          <w:iCs/>
        </w:rPr>
        <w:t>95</w:t>
      </w:r>
      <w:r w:rsidRPr="008C4BA7">
        <w:rPr>
          <w:rFonts w:ascii="Arial" w:hAnsi="Arial" w:cs="Arial"/>
          <w:b/>
          <w:bCs/>
          <w:i/>
          <w:iCs/>
        </w:rPr>
        <w:t>,</w:t>
      </w:r>
      <w:r w:rsidRPr="008C4BA7">
        <w:rPr>
          <w:rFonts w:ascii="Arial" w:hAnsi="Arial" w:cs="Arial"/>
          <w:bCs/>
          <w:i/>
          <w:iCs/>
        </w:rPr>
        <w:t xml:space="preserve"> write</w:t>
      </w:r>
      <w:r w:rsidR="00702288">
        <w:rPr>
          <w:rFonts w:ascii="Arial" w:hAnsi="Arial" w:cs="Arial"/>
          <w:bCs/>
          <w:i/>
          <w:iCs/>
        </w:rPr>
        <w:br/>
      </w:r>
      <w:r w:rsidRPr="008C4BA7">
        <w:rPr>
          <w:rFonts w:ascii="Arial" w:hAnsi="Arial" w:cs="Arial"/>
          <w:b/>
          <w:bCs/>
        </w:rPr>
        <w:t>YES</w:t>
      </w:r>
      <w:r w:rsidRPr="008C4BA7">
        <w:rPr>
          <w:rFonts w:ascii="Arial" w:hAnsi="Arial" w:cs="Arial"/>
          <w:bCs/>
        </w:rPr>
        <w:t>                 if the statement agrees with the claims of the writer</w:t>
      </w:r>
      <w:r w:rsidR="00702288">
        <w:rPr>
          <w:rFonts w:ascii="Arial" w:hAnsi="Arial" w:cs="Arial"/>
          <w:bCs/>
        </w:rPr>
        <w:br/>
      </w:r>
      <w:r w:rsidRPr="008C4BA7">
        <w:rPr>
          <w:rFonts w:ascii="Arial" w:hAnsi="Arial" w:cs="Arial"/>
          <w:b/>
          <w:bCs/>
        </w:rPr>
        <w:t>NO</w:t>
      </w:r>
      <w:r w:rsidRPr="008C4BA7">
        <w:rPr>
          <w:rFonts w:ascii="Arial" w:hAnsi="Arial" w:cs="Arial"/>
          <w:bCs/>
        </w:rPr>
        <w:t>                   if the statement contradicts the claims of the writer</w:t>
      </w:r>
      <w:r w:rsidR="00702288">
        <w:rPr>
          <w:rFonts w:ascii="Arial" w:hAnsi="Arial" w:cs="Arial"/>
          <w:bCs/>
        </w:rPr>
        <w:br/>
      </w:r>
      <w:r w:rsidRPr="008C4BA7">
        <w:rPr>
          <w:rFonts w:ascii="Arial" w:hAnsi="Arial" w:cs="Arial"/>
          <w:b/>
          <w:bCs/>
        </w:rPr>
        <w:t>NOT GIVEN</w:t>
      </w:r>
      <w:r w:rsidRPr="008C4BA7">
        <w:rPr>
          <w:rFonts w:ascii="Arial" w:hAnsi="Arial" w:cs="Arial"/>
          <w:bCs/>
        </w:rPr>
        <w:t>   if it is impossible to say what the writer thinks about this</w:t>
      </w:r>
    </w:p>
    <w:p w14:paraId="03679D22" w14:textId="60ADAE5B" w:rsidR="00B778E7" w:rsidRPr="008C4BA7" w:rsidRDefault="00B778E7" w:rsidP="008E2C3D">
      <w:pPr>
        <w:spacing w:line="293" w:lineRule="auto"/>
        <w:rPr>
          <w:rFonts w:ascii="Arial" w:hAnsi="Arial" w:cs="Arial"/>
        </w:rPr>
      </w:pPr>
      <w:r>
        <w:rPr>
          <w:rFonts w:ascii="Arial" w:hAnsi="Arial" w:cs="Arial"/>
          <w:b/>
        </w:rPr>
        <w:t>91</w:t>
      </w:r>
      <w:r w:rsidRPr="008C4BA7">
        <w:rPr>
          <w:rFonts w:ascii="Arial" w:hAnsi="Arial" w:cs="Arial"/>
          <w:b/>
        </w:rPr>
        <w:t>.</w:t>
      </w:r>
      <w:r w:rsidRPr="008C4BA7">
        <w:rPr>
          <w:rFonts w:ascii="Arial" w:hAnsi="Arial" w:cs="Arial"/>
        </w:rPr>
        <w:t xml:space="preserve"> The approach to the definition of ‘talent’ has witnessed several shifts, with the later idea overshadowing its most recent predecessor.</w:t>
      </w:r>
      <w:r w:rsidR="001A69BE">
        <w:rPr>
          <w:rFonts w:ascii="Arial" w:hAnsi="Arial" w:cs="Arial"/>
        </w:rPr>
        <w:br/>
      </w:r>
      <w:r>
        <w:rPr>
          <w:rFonts w:ascii="Arial" w:hAnsi="Arial" w:cs="Arial"/>
          <w:b/>
        </w:rPr>
        <w:t>92</w:t>
      </w:r>
      <w:r w:rsidRPr="008C4BA7">
        <w:rPr>
          <w:rFonts w:ascii="Arial" w:hAnsi="Arial" w:cs="Arial"/>
          <w:b/>
        </w:rPr>
        <w:t>.</w:t>
      </w:r>
      <w:r w:rsidRPr="008C4BA7">
        <w:rPr>
          <w:rFonts w:ascii="Arial" w:hAnsi="Arial" w:cs="Arial"/>
        </w:rPr>
        <w:t xml:space="preserve"> From experimentation, it can be deduced that in some cases, genetics plays the decisive role in determining whether a person might grow up to be creative or not.</w:t>
      </w:r>
      <w:r w:rsidR="001A69BE">
        <w:rPr>
          <w:rFonts w:ascii="Arial" w:hAnsi="Arial" w:cs="Arial"/>
        </w:rPr>
        <w:br/>
      </w:r>
      <w:r>
        <w:rPr>
          <w:rFonts w:ascii="Arial" w:hAnsi="Arial" w:cs="Arial"/>
          <w:b/>
        </w:rPr>
        <w:t>93</w:t>
      </w:r>
      <w:r w:rsidRPr="008C4BA7">
        <w:rPr>
          <w:rFonts w:ascii="Arial" w:hAnsi="Arial" w:cs="Arial"/>
          <w:b/>
        </w:rPr>
        <w:t>.</w:t>
      </w:r>
      <w:r w:rsidRPr="008C4BA7">
        <w:rPr>
          <w:rFonts w:ascii="Arial" w:hAnsi="Arial" w:cs="Arial"/>
        </w:rPr>
        <w:t xml:space="preserve"> The nurture of talent can be adversely affected by the uneven distribution of parents’ care for and interest in their children.</w:t>
      </w:r>
      <w:r w:rsidR="001A69BE">
        <w:rPr>
          <w:rFonts w:ascii="Arial" w:hAnsi="Arial" w:cs="Arial"/>
        </w:rPr>
        <w:br/>
      </w:r>
      <w:r>
        <w:rPr>
          <w:rFonts w:ascii="Arial" w:hAnsi="Arial" w:cs="Arial"/>
          <w:b/>
        </w:rPr>
        <w:t>94</w:t>
      </w:r>
      <w:r w:rsidRPr="008C4BA7">
        <w:rPr>
          <w:rFonts w:ascii="Arial" w:hAnsi="Arial" w:cs="Arial"/>
          <w:b/>
        </w:rPr>
        <w:t>.</w:t>
      </w:r>
      <w:r w:rsidRPr="008C4BA7">
        <w:rPr>
          <w:rFonts w:ascii="Arial" w:hAnsi="Arial" w:cs="Arial"/>
        </w:rPr>
        <w:t xml:space="preserve"> The fairness of parental treatment is stated to be the sure-fire way to ascertain the success of all children.</w:t>
      </w:r>
      <w:r w:rsidR="00702288">
        <w:rPr>
          <w:rFonts w:ascii="Arial" w:hAnsi="Arial" w:cs="Arial"/>
        </w:rPr>
        <w:br/>
      </w:r>
      <w:r>
        <w:rPr>
          <w:rFonts w:ascii="Arial" w:hAnsi="Arial" w:cs="Arial"/>
          <w:b/>
        </w:rPr>
        <w:t>95</w:t>
      </w:r>
      <w:r w:rsidRPr="008C4BA7">
        <w:rPr>
          <w:rFonts w:ascii="Arial" w:hAnsi="Arial" w:cs="Arial"/>
          <w:b/>
        </w:rPr>
        <w:t>.</w:t>
      </w:r>
      <w:r w:rsidRPr="008C4BA7">
        <w:rPr>
          <w:rFonts w:ascii="Arial" w:hAnsi="Arial" w:cs="Arial"/>
        </w:rPr>
        <w:t xml:space="preserve"> Children of creative parents are not hasty to become a master of a job solely because they deeply feel the security omnipresent in their families.</w:t>
      </w:r>
    </w:p>
    <w:p w14:paraId="61FD46B7" w14:textId="2BE660F7" w:rsidR="00B778E7" w:rsidRPr="008C4BA7" w:rsidRDefault="00B778E7" w:rsidP="008E2C3D">
      <w:pPr>
        <w:spacing w:line="293" w:lineRule="auto"/>
        <w:jc w:val="both"/>
        <w:rPr>
          <w:rFonts w:ascii="Arial" w:hAnsi="Arial" w:cs="Arial"/>
          <w:b/>
        </w:rPr>
      </w:pPr>
      <w:r w:rsidRPr="008C4BA7">
        <w:rPr>
          <w:rFonts w:ascii="Arial" w:hAnsi="Arial" w:cs="Arial"/>
          <w:b/>
        </w:rPr>
        <w:t xml:space="preserve">For questions </w:t>
      </w:r>
      <w:r>
        <w:rPr>
          <w:rFonts w:ascii="Arial" w:hAnsi="Arial" w:cs="Arial"/>
          <w:b/>
        </w:rPr>
        <w:t>96</w:t>
      </w:r>
      <w:r w:rsidRPr="008C4BA7">
        <w:rPr>
          <w:rFonts w:ascii="Arial" w:hAnsi="Arial" w:cs="Arial"/>
          <w:b/>
        </w:rPr>
        <w:t>-</w:t>
      </w:r>
      <w:r>
        <w:rPr>
          <w:rFonts w:ascii="Arial" w:hAnsi="Arial" w:cs="Arial"/>
          <w:b/>
        </w:rPr>
        <w:t>100</w:t>
      </w:r>
      <w:r w:rsidRPr="008C4BA7">
        <w:rPr>
          <w:rFonts w:ascii="Arial" w:hAnsi="Arial" w:cs="Arial"/>
          <w:b/>
        </w:rPr>
        <w:t>, complete the following paragraphs by filling each blank with NO MORE THAN THREE WORDS taken from the passage.</w:t>
      </w:r>
    </w:p>
    <w:p w14:paraId="4C8EB37F" w14:textId="1B7C8B82" w:rsidR="00B778E7" w:rsidRPr="008C4BA7" w:rsidRDefault="00B778E7" w:rsidP="008E2C3D">
      <w:pPr>
        <w:spacing w:line="293" w:lineRule="auto"/>
        <w:jc w:val="both"/>
        <w:rPr>
          <w:rFonts w:ascii="Arial" w:hAnsi="Arial" w:cs="Arial"/>
        </w:rPr>
      </w:pPr>
      <w:r w:rsidRPr="008C4BA7">
        <w:rPr>
          <w:rFonts w:ascii="Arial" w:hAnsi="Arial" w:cs="Arial"/>
        </w:rPr>
        <w:tab/>
        <w:t xml:space="preserve">The latest approach to talent has raised the question of what factors are behind the creativity or success of people. Experimentation on animals suggests that the setting in which people are nurtured may determine the final outcome regardless of the </w:t>
      </w:r>
      <w:r w:rsidRPr="008C4BA7">
        <w:rPr>
          <w:rFonts w:ascii="Arial" w:hAnsi="Arial" w:cs="Arial"/>
          <w:b/>
        </w:rPr>
        <w:t>(</w:t>
      </w:r>
      <w:r w:rsidR="00A476C3">
        <w:rPr>
          <w:rFonts w:ascii="Arial" w:hAnsi="Arial" w:cs="Arial"/>
          <w:b/>
        </w:rPr>
        <w:t>96</w:t>
      </w:r>
      <w:r w:rsidRPr="008C4BA7">
        <w:rPr>
          <w:rFonts w:ascii="Arial" w:hAnsi="Arial" w:cs="Arial"/>
          <w:b/>
        </w:rPr>
        <w:t>)</w:t>
      </w:r>
      <w:r w:rsidR="00A476C3">
        <w:rPr>
          <w:rFonts w:ascii="Arial" w:hAnsi="Arial" w:cs="Arial"/>
        </w:rPr>
        <w:t>______</w:t>
      </w:r>
      <w:r w:rsidRPr="008C4BA7">
        <w:rPr>
          <w:rFonts w:ascii="Arial" w:hAnsi="Arial" w:cs="Arial"/>
        </w:rPr>
        <w:t xml:space="preserve"> that a person may have. That is a testament to the importance of how children are brought up within the family.</w:t>
      </w:r>
    </w:p>
    <w:p w14:paraId="1662F95A" w14:textId="7D0B5668" w:rsidR="00A476C3" w:rsidRPr="008C4BA7" w:rsidRDefault="00B778E7" w:rsidP="008E2C3D">
      <w:pPr>
        <w:spacing w:line="293" w:lineRule="auto"/>
        <w:jc w:val="both"/>
        <w:rPr>
          <w:rFonts w:ascii="Arial" w:hAnsi="Arial" w:cs="Arial"/>
          <w:b/>
          <w:bCs/>
          <w:lang w:val="en-GB"/>
        </w:rPr>
      </w:pPr>
      <w:r w:rsidRPr="008C4BA7">
        <w:rPr>
          <w:rFonts w:ascii="Arial" w:hAnsi="Arial" w:cs="Arial"/>
        </w:rPr>
        <w:tab/>
        <w:t xml:space="preserve">A notable pattern running through a </w:t>
      </w:r>
      <w:proofErr w:type="spellStart"/>
      <w:r w:rsidRPr="008C4BA7">
        <w:rPr>
          <w:rFonts w:ascii="Arial" w:hAnsi="Arial" w:cs="Arial"/>
        </w:rPr>
        <w:t>renownedly</w:t>
      </w:r>
      <w:proofErr w:type="spellEnd"/>
      <w:r w:rsidRPr="008C4BA7">
        <w:rPr>
          <w:rFonts w:ascii="Arial" w:hAnsi="Arial" w:cs="Arial"/>
        </w:rPr>
        <w:t xml:space="preserve"> creative family includes the </w:t>
      </w:r>
      <w:r w:rsidRPr="008C4BA7">
        <w:rPr>
          <w:rFonts w:ascii="Arial" w:hAnsi="Arial" w:cs="Arial"/>
          <w:b/>
        </w:rPr>
        <w:t>(</w:t>
      </w:r>
      <w:r w:rsidR="00A476C3">
        <w:rPr>
          <w:rFonts w:ascii="Arial" w:hAnsi="Arial" w:cs="Arial"/>
          <w:b/>
        </w:rPr>
        <w:t>97</w:t>
      </w:r>
      <w:r w:rsidRPr="008C4BA7">
        <w:rPr>
          <w:rFonts w:ascii="Arial" w:hAnsi="Arial" w:cs="Arial"/>
          <w:b/>
        </w:rPr>
        <w:t>)</w:t>
      </w:r>
      <w:r w:rsidRPr="008C4BA7">
        <w:rPr>
          <w:rFonts w:ascii="Arial" w:hAnsi="Arial" w:cs="Arial"/>
        </w:rPr>
        <w:t xml:space="preserve"> _____</w:t>
      </w:r>
      <w:r w:rsidR="00A476C3">
        <w:rPr>
          <w:rFonts w:ascii="Arial" w:hAnsi="Arial" w:cs="Arial"/>
        </w:rPr>
        <w:t xml:space="preserve"> </w:t>
      </w:r>
      <w:r w:rsidRPr="008C4BA7">
        <w:rPr>
          <w:rFonts w:ascii="Arial" w:hAnsi="Arial" w:cs="Arial"/>
        </w:rPr>
        <w:t xml:space="preserve">in which parents treat their children’s personal aptitudes.  Another one involves parents blazing the trails and children attaching importance to </w:t>
      </w:r>
      <w:r w:rsidR="00A476C3" w:rsidRPr="008C4BA7">
        <w:rPr>
          <w:rFonts w:ascii="Arial" w:hAnsi="Arial" w:cs="Arial"/>
          <w:lang w:val="en-GB"/>
        </w:rPr>
        <w:t>following a calling</w:t>
      </w:r>
      <w:r w:rsidR="00A476C3">
        <w:rPr>
          <w:rFonts w:ascii="Arial" w:hAnsi="Arial" w:cs="Arial"/>
          <w:lang w:val="en-GB"/>
        </w:rPr>
        <w:t xml:space="preserve">. </w:t>
      </w:r>
    </w:p>
    <w:p w14:paraId="33281E76" w14:textId="6FBA3CC0" w:rsidR="00B778E7" w:rsidRPr="008C4BA7" w:rsidRDefault="00B778E7" w:rsidP="008E2C3D">
      <w:pPr>
        <w:spacing w:line="293" w:lineRule="auto"/>
        <w:jc w:val="both"/>
        <w:rPr>
          <w:rFonts w:ascii="Arial" w:hAnsi="Arial" w:cs="Arial"/>
        </w:rPr>
      </w:pPr>
      <w:r w:rsidRPr="008C4BA7">
        <w:rPr>
          <w:rFonts w:ascii="Arial" w:hAnsi="Arial" w:cs="Arial"/>
        </w:rPr>
        <w:tab/>
        <w:t xml:space="preserve">It can said that a combination of factors help determine the probability of success in a person, and luck is among them. The author cites three examples to support the role of luck, namely Mozart, Albert Einstein, and Bill Gates. In the first case, the composer’s talent was nourished in an encouraging family. Moreover, Mozart himself opted for </w:t>
      </w:r>
      <w:r w:rsidRPr="008C4BA7">
        <w:rPr>
          <w:rFonts w:ascii="Arial" w:hAnsi="Arial" w:cs="Arial"/>
          <w:b/>
        </w:rPr>
        <w:t>(</w:t>
      </w:r>
      <w:r w:rsidR="00A476C3">
        <w:rPr>
          <w:rFonts w:ascii="Arial" w:hAnsi="Arial" w:cs="Arial"/>
          <w:b/>
        </w:rPr>
        <w:t>98)</w:t>
      </w:r>
      <w:r w:rsidR="005D145C">
        <w:rPr>
          <w:rFonts w:ascii="Arial" w:hAnsi="Arial" w:cs="Arial"/>
          <w:b/>
        </w:rPr>
        <w:t xml:space="preserve"> </w:t>
      </w:r>
      <w:r w:rsidR="005D145C">
        <w:rPr>
          <w:rFonts w:ascii="Arial" w:hAnsi="Arial" w:cs="Arial"/>
        </w:rPr>
        <w:t>_____</w:t>
      </w:r>
      <w:r w:rsidRPr="008C4BA7">
        <w:rPr>
          <w:rFonts w:ascii="Arial" w:hAnsi="Arial" w:cs="Arial"/>
          <w:b/>
        </w:rPr>
        <w:t>,</w:t>
      </w:r>
      <w:r w:rsidRPr="008C4BA7">
        <w:rPr>
          <w:rFonts w:ascii="Arial" w:hAnsi="Arial" w:cs="Arial"/>
        </w:rPr>
        <w:t xml:space="preserve"> and he composed</w:t>
      </w:r>
      <w:r w:rsidR="00A476C3">
        <w:rPr>
          <w:rFonts w:ascii="Arial" w:hAnsi="Arial" w:cs="Arial"/>
        </w:rPr>
        <w:t xml:space="preserve"> </w:t>
      </w:r>
      <w:r w:rsidR="00A476C3" w:rsidRPr="008C4BA7">
        <w:rPr>
          <w:rFonts w:ascii="Arial" w:hAnsi="Arial" w:cs="Arial"/>
          <w:lang w:val="en-GB"/>
        </w:rPr>
        <w:t>sublime music</w:t>
      </w:r>
      <w:r w:rsidR="00A476C3">
        <w:rPr>
          <w:rFonts w:ascii="Arial" w:hAnsi="Arial" w:cs="Arial"/>
          <w:b/>
          <w:bCs/>
          <w:lang w:val="en-GB"/>
        </w:rPr>
        <w:t xml:space="preserve"> </w:t>
      </w:r>
      <w:r w:rsidRPr="008C4BA7">
        <w:rPr>
          <w:rFonts w:ascii="Arial" w:hAnsi="Arial" w:cs="Arial"/>
        </w:rPr>
        <w:t xml:space="preserve">of his own accord. The renowned scientist Einstein, despite apparently receiving little </w:t>
      </w:r>
      <w:r w:rsidRPr="008C4BA7">
        <w:rPr>
          <w:rFonts w:ascii="Arial" w:hAnsi="Arial" w:cs="Arial"/>
          <w:b/>
        </w:rPr>
        <w:t>(</w:t>
      </w:r>
      <w:r w:rsidR="00A476C3">
        <w:rPr>
          <w:rFonts w:ascii="Arial" w:hAnsi="Arial" w:cs="Arial"/>
          <w:b/>
        </w:rPr>
        <w:t>99</w:t>
      </w:r>
      <w:r w:rsidRPr="008C4BA7">
        <w:rPr>
          <w:rFonts w:ascii="Arial" w:hAnsi="Arial" w:cs="Arial"/>
          <w:b/>
        </w:rPr>
        <w:t xml:space="preserve">) </w:t>
      </w:r>
      <w:r w:rsidR="005D145C">
        <w:rPr>
          <w:rFonts w:ascii="Arial" w:hAnsi="Arial" w:cs="Arial"/>
        </w:rPr>
        <w:t>_____</w:t>
      </w:r>
      <w:r w:rsidRPr="008C4BA7">
        <w:rPr>
          <w:rFonts w:ascii="Arial" w:hAnsi="Arial" w:cs="Arial"/>
          <w:b/>
        </w:rPr>
        <w:t>,</w:t>
      </w:r>
      <w:r w:rsidRPr="008C4BA7">
        <w:rPr>
          <w:rFonts w:ascii="Arial" w:hAnsi="Arial" w:cs="Arial"/>
        </w:rPr>
        <w:t xml:space="preserve"> probably succeeded partly thanks to the </w:t>
      </w:r>
      <w:r w:rsidRPr="008C4BA7">
        <w:rPr>
          <w:rFonts w:ascii="Arial" w:hAnsi="Arial" w:cs="Arial"/>
          <w:b/>
        </w:rPr>
        <w:t>(</w:t>
      </w:r>
      <w:r w:rsidR="00A476C3">
        <w:rPr>
          <w:rFonts w:ascii="Arial" w:hAnsi="Arial" w:cs="Arial"/>
          <w:b/>
        </w:rPr>
        <w:t>100</w:t>
      </w:r>
      <w:r w:rsidRPr="008C4BA7">
        <w:rPr>
          <w:rFonts w:ascii="Arial" w:hAnsi="Arial" w:cs="Arial"/>
          <w:b/>
        </w:rPr>
        <w:t xml:space="preserve">) </w:t>
      </w:r>
      <w:r w:rsidR="005D145C">
        <w:rPr>
          <w:rFonts w:ascii="Arial" w:hAnsi="Arial" w:cs="Arial"/>
        </w:rPr>
        <w:t>_____</w:t>
      </w:r>
      <w:r w:rsidR="005D145C" w:rsidRPr="008C4BA7">
        <w:rPr>
          <w:rFonts w:ascii="Arial" w:hAnsi="Arial" w:cs="Arial"/>
        </w:rPr>
        <w:t xml:space="preserve"> </w:t>
      </w:r>
      <w:r w:rsidRPr="008C4BA7">
        <w:rPr>
          <w:rFonts w:ascii="Arial" w:hAnsi="Arial" w:cs="Arial"/>
        </w:rPr>
        <w:t>that he had for the development of his ideas. Likewise, Bill Gates acquired his current position thanks to the age in which he developed Microsoft.</w:t>
      </w:r>
    </w:p>
    <w:p w14:paraId="62E15C94" w14:textId="77777777" w:rsidR="008E2C3D" w:rsidRDefault="008E2C3D" w:rsidP="008E2C3D">
      <w:pPr>
        <w:pStyle w:val="ListParagraph"/>
        <w:tabs>
          <w:tab w:val="num" w:pos="540"/>
          <w:tab w:val="left" w:pos="2694"/>
          <w:tab w:val="left" w:pos="4536"/>
          <w:tab w:val="left" w:pos="6663"/>
        </w:tabs>
        <w:spacing w:line="293" w:lineRule="auto"/>
        <w:ind w:left="0"/>
        <w:contextualSpacing w:val="0"/>
        <w:rPr>
          <w:rFonts w:ascii="Arial" w:hAnsi="Arial" w:cs="Arial"/>
          <w:b/>
          <w:i/>
        </w:rPr>
      </w:pPr>
    </w:p>
    <w:p w14:paraId="05D3BB6D" w14:textId="7AA98AFB" w:rsidR="00D81772" w:rsidRDefault="00016F9F" w:rsidP="008E2C3D">
      <w:pPr>
        <w:pStyle w:val="ListParagraph"/>
        <w:tabs>
          <w:tab w:val="num" w:pos="540"/>
          <w:tab w:val="left" w:pos="2694"/>
          <w:tab w:val="left" w:pos="4536"/>
          <w:tab w:val="left" w:pos="6663"/>
        </w:tabs>
        <w:spacing w:line="264" w:lineRule="auto"/>
        <w:ind w:left="0"/>
        <w:contextualSpacing w:val="0"/>
        <w:rPr>
          <w:rFonts w:ascii="Arial" w:hAnsi="Arial" w:cs="Arial"/>
          <w:b/>
          <w:i/>
        </w:rPr>
      </w:pPr>
      <w:r w:rsidRPr="00BC6840">
        <w:rPr>
          <w:rFonts w:ascii="Arial" w:hAnsi="Arial" w:cs="Arial"/>
          <w:b/>
          <w:i/>
        </w:rPr>
        <w:lastRenderedPageBreak/>
        <w:t xml:space="preserve">Part 5: You are going to read an article about travel and people’s perceptions and attitudes towards it. For questions, </w:t>
      </w:r>
      <w:r>
        <w:rPr>
          <w:rFonts w:ascii="Arial" w:hAnsi="Arial" w:cs="Arial"/>
          <w:b/>
          <w:i/>
        </w:rPr>
        <w:t>101</w:t>
      </w:r>
      <w:r w:rsidRPr="00BC6840">
        <w:rPr>
          <w:rFonts w:ascii="Arial" w:hAnsi="Arial" w:cs="Arial"/>
          <w:b/>
          <w:i/>
        </w:rPr>
        <w:t>-</w:t>
      </w:r>
      <w:r>
        <w:rPr>
          <w:rFonts w:ascii="Arial" w:hAnsi="Arial" w:cs="Arial"/>
          <w:b/>
          <w:i/>
        </w:rPr>
        <w:t>110</w:t>
      </w:r>
      <w:r w:rsidRPr="00BC6840">
        <w:rPr>
          <w:rFonts w:ascii="Arial" w:hAnsi="Arial" w:cs="Arial"/>
          <w:b/>
          <w:i/>
        </w:rPr>
        <w:t>, choose from the sections A-D. The sections may be chosen more than once. Write your answers in the corresponding numbered boxes provided.</w:t>
      </w:r>
    </w:p>
    <w:p w14:paraId="70E537DF" w14:textId="77777777" w:rsidR="001A69BE" w:rsidRDefault="00D81772" w:rsidP="008E2C3D">
      <w:pPr>
        <w:pStyle w:val="ListParagraph"/>
        <w:tabs>
          <w:tab w:val="num" w:pos="540"/>
          <w:tab w:val="left" w:pos="2694"/>
          <w:tab w:val="left" w:pos="4536"/>
          <w:tab w:val="left" w:pos="6663"/>
        </w:tabs>
        <w:spacing w:line="264" w:lineRule="auto"/>
        <w:ind w:left="0"/>
        <w:contextualSpacing w:val="0"/>
        <w:jc w:val="both"/>
        <w:rPr>
          <w:rFonts w:ascii="Arial" w:hAnsi="Arial" w:cs="Arial"/>
          <w:b/>
          <w:bCs/>
        </w:rPr>
      </w:pPr>
      <w:r>
        <w:rPr>
          <w:rFonts w:ascii="Arial" w:hAnsi="Arial" w:cs="Arial"/>
          <w:b/>
          <w:iCs/>
        </w:rPr>
        <w:t>A</w:t>
      </w:r>
      <w:r w:rsidR="00016F9F" w:rsidRPr="00BC6840">
        <w:rPr>
          <w:rFonts w:ascii="Arial" w:hAnsi="Arial" w:cs="Arial"/>
          <w:b/>
          <w:bCs/>
        </w:rPr>
        <w:t>. Samuel</w:t>
      </w:r>
    </w:p>
    <w:p w14:paraId="0281E171" w14:textId="100F85FA" w:rsidR="00016F9F" w:rsidRPr="00BC6840" w:rsidRDefault="00016F9F" w:rsidP="008E2C3D">
      <w:pPr>
        <w:pStyle w:val="ListParagraph"/>
        <w:tabs>
          <w:tab w:val="num" w:pos="540"/>
          <w:tab w:val="left" w:pos="2694"/>
          <w:tab w:val="left" w:pos="4536"/>
          <w:tab w:val="left" w:pos="6663"/>
        </w:tabs>
        <w:spacing w:line="264" w:lineRule="auto"/>
        <w:ind w:left="0"/>
        <w:contextualSpacing w:val="0"/>
        <w:jc w:val="both"/>
        <w:rPr>
          <w:rFonts w:ascii="Arial" w:hAnsi="Arial" w:cs="Arial"/>
          <w:bCs/>
        </w:rPr>
      </w:pPr>
      <w:r w:rsidRPr="00BC6840">
        <w:rPr>
          <w:rFonts w:ascii="Arial" w:hAnsi="Arial" w:cs="Arial"/>
          <w:bCs/>
        </w:rPr>
        <w:t>It is a common misconception that those of us who have jobs which involve clocking up air miles are the lucky ones. There is nothing worse than spending countless nights in a string of faceless hotels, because no matter what the standard is, they are still totally devoid of that essential element of homeliness which is present in your own environment or even when being put up by friends. The night-time accommodation is only one of the aspects of imposed travel that I abhor. I always travel Business or First, the intention being that I lose no unnecessary time catching up on sleep and the dramatic shifts from day to night have minimal impact on my sleep patterns.  But no level of comfort can compensate for regular sleep! There is no way round the fact that if on a weekly basis you change time zone four times, and we are not talking just a couple of hours’ time difference- you are going to feel and see the side effects. Bloating, bad skin, hormonal imbalances, not to mention fatigue. Added to that, the disagreeable reality that office work left behind has to deal with on my return. No, when my holiday comes round, the prospect of an exotic destination holds zero appeals. I’d rather cycle round the park.</w:t>
      </w:r>
    </w:p>
    <w:p w14:paraId="3C5DD3BA" w14:textId="77777777" w:rsidR="001A69BE" w:rsidRDefault="00016F9F" w:rsidP="008E2C3D">
      <w:pPr>
        <w:pStyle w:val="ListParagraph"/>
        <w:tabs>
          <w:tab w:val="num" w:pos="540"/>
          <w:tab w:val="left" w:pos="2694"/>
          <w:tab w:val="left" w:pos="4536"/>
          <w:tab w:val="left" w:pos="6663"/>
        </w:tabs>
        <w:spacing w:line="264" w:lineRule="auto"/>
        <w:ind w:left="0"/>
        <w:contextualSpacing w:val="0"/>
        <w:jc w:val="both"/>
        <w:rPr>
          <w:rFonts w:ascii="Arial" w:hAnsi="Arial" w:cs="Arial"/>
          <w:b/>
          <w:bCs/>
        </w:rPr>
      </w:pPr>
      <w:r w:rsidRPr="00BC6840">
        <w:rPr>
          <w:rFonts w:ascii="Arial" w:hAnsi="Arial" w:cs="Arial"/>
          <w:b/>
          <w:bCs/>
        </w:rPr>
        <w:t>B. Phoebe</w:t>
      </w:r>
    </w:p>
    <w:p w14:paraId="59B897BB" w14:textId="77777777" w:rsidR="00702288" w:rsidRDefault="00016F9F" w:rsidP="008E2C3D">
      <w:pPr>
        <w:pStyle w:val="ListParagraph"/>
        <w:tabs>
          <w:tab w:val="num" w:pos="540"/>
          <w:tab w:val="left" w:pos="2694"/>
          <w:tab w:val="left" w:pos="4536"/>
          <w:tab w:val="left" w:pos="6663"/>
        </w:tabs>
        <w:spacing w:line="264" w:lineRule="auto"/>
        <w:ind w:left="0"/>
        <w:contextualSpacing w:val="0"/>
        <w:jc w:val="both"/>
        <w:rPr>
          <w:rFonts w:ascii="Arial" w:hAnsi="Arial" w:cs="Arial"/>
          <w:b/>
          <w:bCs/>
        </w:rPr>
      </w:pPr>
      <w:r w:rsidRPr="00BC6840">
        <w:rPr>
          <w:rFonts w:ascii="Arial" w:hAnsi="Arial" w:cs="Arial"/>
          <w:bCs/>
        </w:rPr>
        <w:t>I’m definitely a traveler, not a tourist. My ultimate aim when seeing new travel experiences is to expand my understanding of different cultures. To that end, hotels are out for me. I don’t care much for them anyway and on the kind of budgets that I move around on, they are not really accessible. I tend to find accommodation</w:t>
      </w:r>
      <w:r w:rsidRPr="00BC6840">
        <w:rPr>
          <w:rFonts w:ascii="Arial" w:hAnsi="Arial" w:cs="Arial"/>
          <w:bCs/>
        </w:rPr>
        <w:br/>
        <w:t xml:space="preserve">with local families.; that way I get a better understanding of the real people, their habits, customs and the accepted forms of behavior for me and them. It also allows exposure to language in a different way. I might hear unrestricted slang used in a real context. You’d never find that in a language learning book. Language and culture are my passion and the more I travel, the more I see connections. It’s true we are all somehow connected. I would never have realized half of these things from reading books. I’ve worked with small indigenous communities on four continents and in ten different countries. Every single experience has been unique, precious and taught me something new about myself. It’s a cliché, but travel rarely does broaden the mind. </w:t>
      </w:r>
      <w:r w:rsidR="00702288">
        <w:rPr>
          <w:rFonts w:ascii="Arial" w:hAnsi="Arial" w:cs="Arial"/>
          <w:bCs/>
        </w:rPr>
        <w:br/>
      </w:r>
      <w:r w:rsidRPr="00BC6840">
        <w:rPr>
          <w:rFonts w:ascii="Arial" w:hAnsi="Arial" w:cs="Arial"/>
          <w:b/>
          <w:bCs/>
        </w:rPr>
        <w:t>C. Myriam</w:t>
      </w:r>
    </w:p>
    <w:p w14:paraId="44A2AE66" w14:textId="77777777" w:rsidR="008E2C3D" w:rsidRDefault="00016F9F" w:rsidP="008E2C3D">
      <w:pPr>
        <w:pStyle w:val="ListParagraph"/>
        <w:tabs>
          <w:tab w:val="num" w:pos="540"/>
          <w:tab w:val="left" w:pos="2694"/>
          <w:tab w:val="left" w:pos="4536"/>
          <w:tab w:val="left" w:pos="6663"/>
        </w:tabs>
        <w:spacing w:line="264" w:lineRule="auto"/>
        <w:ind w:left="0"/>
        <w:contextualSpacing w:val="0"/>
        <w:jc w:val="both"/>
        <w:rPr>
          <w:rFonts w:ascii="Arial" w:hAnsi="Arial" w:cs="Arial"/>
          <w:bCs/>
        </w:rPr>
      </w:pPr>
      <w:r w:rsidRPr="00BC6840">
        <w:rPr>
          <w:rFonts w:ascii="Arial" w:hAnsi="Arial" w:cs="Arial"/>
          <w:bCs/>
        </w:rPr>
        <w:t>Destination is of little importance, what matters to me is the setting when I reach it. Coastal, hot, clean luxurious, those are the boxes that must be ticked. Aside from that, it really is irrelevant. My requirements are a holiday involving relaxation, comfort and security. I go away up to three times a year but always on all-inclusive deals which offer great value for money. The prospect of leaving the resort or complex holds no appeal for me. Do I sound ignorant, uncultured, and chauvinistic even? Not at all, I’m a working mum! My everyday life is a hellfire of fatigue and a relentless treadmill of activities. When I get my time off, all I want to do is put my feet up and enjoy the cocktails, no visiting, cooking, cleaning and worrying. The kids love the kids’ clubs and I love the sun. When I come to the end of my holidays, I feel rested and ready to go again. I</w:t>
      </w:r>
      <w:r w:rsidR="00702288">
        <w:rPr>
          <w:rFonts w:ascii="Arial" w:hAnsi="Arial" w:cs="Arial"/>
          <w:bCs/>
        </w:rPr>
        <w:t xml:space="preserve"> </w:t>
      </w:r>
      <w:r w:rsidRPr="00BC6840">
        <w:rPr>
          <w:rFonts w:ascii="Arial" w:hAnsi="Arial" w:cs="Arial"/>
          <w:bCs/>
        </w:rPr>
        <w:t xml:space="preserve">have friends who holiday independently with their offspring, only to come back and need a week’s recovery period. What’s the point of that? Holidays are for unwinding. Try out my tried and tested formula before you criticize. </w:t>
      </w:r>
    </w:p>
    <w:p w14:paraId="72D6D91C" w14:textId="30096449" w:rsidR="008E2C3D" w:rsidRDefault="00016F9F" w:rsidP="008E2C3D">
      <w:pPr>
        <w:pStyle w:val="ListParagraph"/>
        <w:tabs>
          <w:tab w:val="num" w:pos="540"/>
          <w:tab w:val="left" w:pos="2694"/>
          <w:tab w:val="left" w:pos="4536"/>
          <w:tab w:val="left" w:pos="6663"/>
        </w:tabs>
        <w:spacing w:line="264" w:lineRule="auto"/>
        <w:ind w:left="0"/>
        <w:contextualSpacing w:val="0"/>
        <w:jc w:val="both"/>
        <w:rPr>
          <w:rFonts w:ascii="Arial" w:hAnsi="Arial" w:cs="Arial"/>
          <w:b/>
          <w:bCs/>
        </w:rPr>
      </w:pPr>
      <w:r w:rsidRPr="00BC6840">
        <w:rPr>
          <w:rFonts w:ascii="Arial" w:hAnsi="Arial" w:cs="Arial"/>
          <w:b/>
          <w:bCs/>
        </w:rPr>
        <w:t>D. Marvin</w:t>
      </w:r>
    </w:p>
    <w:p w14:paraId="0C977A7E" w14:textId="37540521" w:rsidR="00016F9F" w:rsidRPr="00BC6840" w:rsidRDefault="00016F9F" w:rsidP="008E2C3D">
      <w:pPr>
        <w:pStyle w:val="ListParagraph"/>
        <w:tabs>
          <w:tab w:val="num" w:pos="540"/>
          <w:tab w:val="left" w:pos="2694"/>
          <w:tab w:val="left" w:pos="4536"/>
          <w:tab w:val="left" w:pos="6663"/>
        </w:tabs>
        <w:spacing w:line="264" w:lineRule="auto"/>
        <w:ind w:left="0"/>
        <w:contextualSpacing w:val="0"/>
        <w:jc w:val="both"/>
        <w:rPr>
          <w:rFonts w:ascii="Arial" w:hAnsi="Arial" w:cs="Arial"/>
          <w:bCs/>
        </w:rPr>
      </w:pPr>
      <w:r w:rsidRPr="00BC6840">
        <w:rPr>
          <w:rFonts w:ascii="Arial" w:hAnsi="Arial" w:cs="Arial"/>
          <w:bCs/>
        </w:rPr>
        <w:t xml:space="preserve">Honesty seems to have come with age. </w:t>
      </w:r>
      <w:proofErr w:type="spellStart"/>
      <w:r w:rsidRPr="00BC6840">
        <w:rPr>
          <w:rFonts w:ascii="Arial" w:hAnsi="Arial" w:cs="Arial"/>
          <w:bCs/>
        </w:rPr>
        <w:t>Were</w:t>
      </w:r>
      <w:proofErr w:type="spellEnd"/>
      <w:r w:rsidRPr="00BC6840">
        <w:rPr>
          <w:rFonts w:ascii="Arial" w:hAnsi="Arial" w:cs="Arial"/>
          <w:bCs/>
        </w:rPr>
        <w:t xml:space="preserve"> I absolutely truthful with myself, then I would admit that any holiday or trip is always greatly improved by hindsight. When I look back at photos or read my travel diary or discuss experiences with old travelling companions, I realize that the memories are better than the actual reality. Travelling is tiresome. Flying is exhausting. Constantly making whimsical decisions on what to visit, where to eat, how to choose is irritating because you feel a constant pressure: Is this the right thing to do? Are we missing something? Are we being swindled or taken for a ride? All these insecurities of the traveler are swept away when we think back, but when we’re living them, we ask ourselves why we took steps to immerse ourselves in an alien culture, with an alien language and peculiar customs. Perhaps it is because we want to force ourselves to battle with new experiences and manage, or maybe it simply serves as a point of reference from which we ca safely conclude that home is best and we are truly lucky. Travel is an essential part of life, if only to see what we are not missing.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1"/>
        <w:gridCol w:w="1124"/>
        <w:gridCol w:w="1199"/>
      </w:tblGrid>
      <w:tr w:rsidR="00D81772" w:rsidRPr="00BC6840" w14:paraId="3D6BB34F" w14:textId="77777777" w:rsidTr="0055298E">
        <w:tc>
          <w:tcPr>
            <w:tcW w:w="8291" w:type="dxa"/>
          </w:tcPr>
          <w:p w14:paraId="2F6C697C" w14:textId="77777777" w:rsidR="00D81772" w:rsidRPr="00BC6840" w:rsidRDefault="00D81772" w:rsidP="008E2C3D">
            <w:pPr>
              <w:pStyle w:val="NormalWeb"/>
              <w:keepNext/>
              <w:keepLines/>
              <w:spacing w:before="0" w:beforeAutospacing="0" w:after="0" w:afterAutospacing="0"/>
              <w:rPr>
                <w:rFonts w:ascii="Arial" w:hAnsi="Arial" w:cs="Arial"/>
                <w:b/>
                <w:bCs/>
                <w:sz w:val="22"/>
                <w:szCs w:val="22"/>
              </w:rPr>
            </w:pPr>
            <w:r w:rsidRPr="00BC6840">
              <w:rPr>
                <w:rFonts w:ascii="Arial" w:hAnsi="Arial" w:cs="Arial"/>
                <w:b/>
                <w:i/>
                <w:sz w:val="22"/>
                <w:szCs w:val="22"/>
              </w:rPr>
              <w:lastRenderedPageBreak/>
              <w:tab/>
            </w:r>
            <w:r w:rsidRPr="00BC6840">
              <w:rPr>
                <w:rFonts w:ascii="Arial" w:hAnsi="Arial" w:cs="Arial"/>
                <w:b/>
                <w:i/>
                <w:sz w:val="22"/>
                <w:szCs w:val="22"/>
              </w:rPr>
              <w:tab/>
              <w:t>Which person expresses each of these opinions about travel</w:t>
            </w:r>
            <w:r w:rsidRPr="00BC6840">
              <w:rPr>
                <w:rFonts w:ascii="Arial" w:hAnsi="Arial" w:cs="Arial"/>
                <w:b/>
                <w:bCs/>
                <w:i/>
                <w:sz w:val="22"/>
                <w:szCs w:val="22"/>
              </w:rPr>
              <w:t>?</w:t>
            </w:r>
          </w:p>
        </w:tc>
        <w:tc>
          <w:tcPr>
            <w:tcW w:w="2323" w:type="dxa"/>
            <w:gridSpan w:val="2"/>
          </w:tcPr>
          <w:p w14:paraId="6D179994" w14:textId="77777777" w:rsidR="00D81772" w:rsidRPr="00BC6840" w:rsidRDefault="00D81772" w:rsidP="008E2C3D">
            <w:pPr>
              <w:keepNext/>
              <w:keepLines/>
              <w:autoSpaceDE w:val="0"/>
              <w:autoSpaceDN w:val="0"/>
              <w:adjustRightInd w:val="0"/>
              <w:spacing w:line="240" w:lineRule="auto"/>
              <w:jc w:val="center"/>
              <w:rPr>
                <w:rFonts w:ascii="Arial" w:hAnsi="Arial" w:cs="Arial"/>
                <w:b/>
                <w:bCs/>
              </w:rPr>
            </w:pPr>
            <w:r w:rsidRPr="00BC6840">
              <w:rPr>
                <w:rFonts w:ascii="Arial" w:hAnsi="Arial" w:cs="Arial"/>
                <w:b/>
                <w:bCs/>
              </w:rPr>
              <w:t>Your answers</w:t>
            </w:r>
          </w:p>
        </w:tc>
      </w:tr>
      <w:tr w:rsidR="00D81772" w:rsidRPr="00BC6840" w14:paraId="59090F73" w14:textId="77777777" w:rsidTr="0055298E">
        <w:tc>
          <w:tcPr>
            <w:tcW w:w="8291" w:type="dxa"/>
          </w:tcPr>
          <w:p w14:paraId="67CAB0F1" w14:textId="77777777" w:rsidR="00D81772" w:rsidRPr="00BC6840" w:rsidRDefault="00D81772" w:rsidP="008E2C3D">
            <w:pPr>
              <w:pStyle w:val="NormalWeb"/>
              <w:keepNext/>
              <w:keepLines/>
              <w:spacing w:before="0" w:beforeAutospacing="0" w:after="0" w:afterAutospacing="0"/>
              <w:rPr>
                <w:rFonts w:ascii="Arial" w:hAnsi="Arial" w:cs="Arial"/>
                <w:b/>
                <w:bCs/>
                <w:sz w:val="22"/>
                <w:szCs w:val="22"/>
              </w:rPr>
            </w:pPr>
            <w:r w:rsidRPr="00BC6840">
              <w:rPr>
                <w:rFonts w:ascii="Arial" w:hAnsi="Arial" w:cs="Arial"/>
                <w:bCs/>
                <w:sz w:val="22"/>
                <w:szCs w:val="22"/>
              </w:rPr>
              <w:t xml:space="preserve">Travel undertaken through necessity is never pleasurable </w:t>
            </w:r>
          </w:p>
        </w:tc>
        <w:tc>
          <w:tcPr>
            <w:tcW w:w="1124" w:type="dxa"/>
          </w:tcPr>
          <w:p w14:paraId="65F3062F" w14:textId="77777777" w:rsidR="00D81772" w:rsidRPr="00BC6840" w:rsidRDefault="00D81772" w:rsidP="008E2C3D">
            <w:pPr>
              <w:keepNext/>
              <w:keepLines/>
              <w:autoSpaceDE w:val="0"/>
              <w:autoSpaceDN w:val="0"/>
              <w:adjustRightInd w:val="0"/>
              <w:spacing w:line="240" w:lineRule="auto"/>
              <w:rPr>
                <w:rFonts w:ascii="Arial" w:hAnsi="Arial" w:cs="Arial"/>
                <w:bCs/>
              </w:rPr>
            </w:pPr>
            <w:r>
              <w:rPr>
                <w:rFonts w:ascii="Arial" w:hAnsi="Arial" w:cs="Arial"/>
                <w:b/>
              </w:rPr>
              <w:t>101</w:t>
            </w:r>
            <w:r w:rsidRPr="00BC6840">
              <w:rPr>
                <w:rFonts w:ascii="Arial" w:hAnsi="Arial" w:cs="Arial"/>
                <w:bCs/>
              </w:rPr>
              <w:t>.</w:t>
            </w:r>
          </w:p>
        </w:tc>
        <w:tc>
          <w:tcPr>
            <w:tcW w:w="1199" w:type="dxa"/>
          </w:tcPr>
          <w:p w14:paraId="374123D9" w14:textId="77777777" w:rsidR="00D81772" w:rsidRPr="00BC6840" w:rsidRDefault="00D81772" w:rsidP="008E2C3D">
            <w:pPr>
              <w:keepNext/>
              <w:keepLines/>
              <w:autoSpaceDE w:val="0"/>
              <w:autoSpaceDN w:val="0"/>
              <w:adjustRightInd w:val="0"/>
              <w:spacing w:line="240" w:lineRule="auto"/>
              <w:rPr>
                <w:rFonts w:ascii="Arial" w:hAnsi="Arial" w:cs="Arial"/>
                <w:b/>
                <w:bCs/>
              </w:rPr>
            </w:pPr>
          </w:p>
        </w:tc>
      </w:tr>
      <w:tr w:rsidR="00D81772" w:rsidRPr="00BC6840" w14:paraId="7DD1607D" w14:textId="77777777" w:rsidTr="0055298E">
        <w:tc>
          <w:tcPr>
            <w:tcW w:w="8291" w:type="dxa"/>
          </w:tcPr>
          <w:p w14:paraId="4BA2A3E4" w14:textId="77777777" w:rsidR="00D81772" w:rsidRPr="00BC6840" w:rsidRDefault="00D81772" w:rsidP="008E2C3D">
            <w:pPr>
              <w:keepNext/>
              <w:keepLines/>
              <w:autoSpaceDE w:val="0"/>
              <w:autoSpaceDN w:val="0"/>
              <w:adjustRightInd w:val="0"/>
              <w:spacing w:line="240" w:lineRule="auto"/>
              <w:rPr>
                <w:rFonts w:ascii="Arial" w:hAnsi="Arial" w:cs="Arial"/>
                <w:bCs/>
              </w:rPr>
            </w:pPr>
            <w:r w:rsidRPr="00BC6840">
              <w:rPr>
                <w:rFonts w:ascii="Arial" w:hAnsi="Arial" w:cs="Arial"/>
                <w:bCs/>
              </w:rPr>
              <w:t>Staying with friends is preferable to hotel accommodation</w:t>
            </w:r>
          </w:p>
        </w:tc>
        <w:tc>
          <w:tcPr>
            <w:tcW w:w="1124" w:type="dxa"/>
          </w:tcPr>
          <w:p w14:paraId="397637FF" w14:textId="77777777" w:rsidR="00D81772" w:rsidRPr="00BC6840" w:rsidRDefault="00D81772" w:rsidP="008E2C3D">
            <w:pPr>
              <w:keepNext/>
              <w:keepLines/>
              <w:autoSpaceDE w:val="0"/>
              <w:autoSpaceDN w:val="0"/>
              <w:adjustRightInd w:val="0"/>
              <w:spacing w:line="240" w:lineRule="auto"/>
              <w:rPr>
                <w:rFonts w:ascii="Arial" w:hAnsi="Arial" w:cs="Arial"/>
                <w:b/>
                <w:bCs/>
              </w:rPr>
            </w:pPr>
            <w:r>
              <w:rPr>
                <w:rFonts w:ascii="Arial" w:hAnsi="Arial" w:cs="Arial"/>
                <w:b/>
                <w:bCs/>
              </w:rPr>
              <w:t>102</w:t>
            </w:r>
            <w:r w:rsidRPr="00BC6840">
              <w:rPr>
                <w:rFonts w:ascii="Arial" w:hAnsi="Arial" w:cs="Arial"/>
                <w:b/>
                <w:bCs/>
              </w:rPr>
              <w:t>.</w:t>
            </w:r>
          </w:p>
        </w:tc>
        <w:tc>
          <w:tcPr>
            <w:tcW w:w="1199" w:type="dxa"/>
          </w:tcPr>
          <w:p w14:paraId="074F0722" w14:textId="77777777" w:rsidR="00D81772" w:rsidRPr="00BC6840" w:rsidRDefault="00D81772" w:rsidP="008E2C3D">
            <w:pPr>
              <w:keepNext/>
              <w:keepLines/>
              <w:autoSpaceDE w:val="0"/>
              <w:autoSpaceDN w:val="0"/>
              <w:adjustRightInd w:val="0"/>
              <w:spacing w:line="240" w:lineRule="auto"/>
              <w:rPr>
                <w:rFonts w:ascii="Arial" w:hAnsi="Arial" w:cs="Arial"/>
                <w:b/>
                <w:bCs/>
              </w:rPr>
            </w:pPr>
          </w:p>
        </w:tc>
      </w:tr>
      <w:tr w:rsidR="00D81772" w:rsidRPr="00BC6840" w14:paraId="7BFE6E44" w14:textId="77777777" w:rsidTr="0055298E">
        <w:tc>
          <w:tcPr>
            <w:tcW w:w="8291" w:type="dxa"/>
          </w:tcPr>
          <w:p w14:paraId="646FA401" w14:textId="77777777" w:rsidR="00D81772" w:rsidRPr="00BC6840" w:rsidRDefault="00D81772" w:rsidP="008E2C3D">
            <w:pPr>
              <w:keepNext/>
              <w:keepLines/>
              <w:autoSpaceDE w:val="0"/>
              <w:autoSpaceDN w:val="0"/>
              <w:adjustRightInd w:val="0"/>
              <w:spacing w:line="240" w:lineRule="auto"/>
              <w:rPr>
                <w:rFonts w:ascii="Arial" w:hAnsi="Arial" w:cs="Arial"/>
                <w:b/>
                <w:bCs/>
              </w:rPr>
            </w:pPr>
            <w:r w:rsidRPr="00BC6840">
              <w:rPr>
                <w:rFonts w:ascii="Arial" w:hAnsi="Arial" w:cs="Arial"/>
                <w:bCs/>
              </w:rPr>
              <w:t>Extensive travel takes its toll on the body</w:t>
            </w:r>
          </w:p>
        </w:tc>
        <w:tc>
          <w:tcPr>
            <w:tcW w:w="1124" w:type="dxa"/>
          </w:tcPr>
          <w:p w14:paraId="29F3994D" w14:textId="77777777" w:rsidR="00D81772" w:rsidRPr="00BC6840" w:rsidRDefault="00D81772" w:rsidP="008E2C3D">
            <w:pPr>
              <w:keepNext/>
              <w:keepLines/>
              <w:autoSpaceDE w:val="0"/>
              <w:autoSpaceDN w:val="0"/>
              <w:adjustRightInd w:val="0"/>
              <w:spacing w:line="240" w:lineRule="auto"/>
              <w:rPr>
                <w:rFonts w:ascii="Arial" w:hAnsi="Arial" w:cs="Arial"/>
                <w:b/>
                <w:bCs/>
              </w:rPr>
            </w:pPr>
            <w:r>
              <w:rPr>
                <w:rFonts w:ascii="Arial" w:hAnsi="Arial" w:cs="Arial"/>
                <w:b/>
                <w:bCs/>
              </w:rPr>
              <w:t>103</w:t>
            </w:r>
            <w:r w:rsidRPr="00BC6840">
              <w:rPr>
                <w:rFonts w:ascii="Arial" w:hAnsi="Arial" w:cs="Arial"/>
                <w:b/>
                <w:bCs/>
              </w:rPr>
              <w:t>.</w:t>
            </w:r>
          </w:p>
        </w:tc>
        <w:tc>
          <w:tcPr>
            <w:tcW w:w="1199" w:type="dxa"/>
          </w:tcPr>
          <w:p w14:paraId="014CD7C6" w14:textId="77777777" w:rsidR="00D81772" w:rsidRPr="00BC6840" w:rsidRDefault="00D81772" w:rsidP="008E2C3D">
            <w:pPr>
              <w:keepNext/>
              <w:keepLines/>
              <w:autoSpaceDE w:val="0"/>
              <w:autoSpaceDN w:val="0"/>
              <w:adjustRightInd w:val="0"/>
              <w:spacing w:line="240" w:lineRule="auto"/>
              <w:rPr>
                <w:rFonts w:ascii="Arial" w:hAnsi="Arial" w:cs="Arial"/>
                <w:b/>
                <w:bCs/>
              </w:rPr>
            </w:pPr>
          </w:p>
        </w:tc>
      </w:tr>
      <w:tr w:rsidR="00D81772" w:rsidRPr="00BC6840" w14:paraId="23EC5EDD" w14:textId="77777777" w:rsidTr="0055298E">
        <w:tc>
          <w:tcPr>
            <w:tcW w:w="8291" w:type="dxa"/>
          </w:tcPr>
          <w:p w14:paraId="6AD90E67" w14:textId="77777777" w:rsidR="00D81772" w:rsidRPr="00BC6840" w:rsidRDefault="00D81772" w:rsidP="008E2C3D">
            <w:pPr>
              <w:keepNext/>
              <w:keepLines/>
              <w:autoSpaceDE w:val="0"/>
              <w:autoSpaceDN w:val="0"/>
              <w:adjustRightInd w:val="0"/>
              <w:spacing w:line="240" w:lineRule="auto"/>
              <w:rPr>
                <w:rFonts w:ascii="Arial" w:hAnsi="Arial" w:cs="Arial"/>
                <w:bCs/>
              </w:rPr>
            </w:pPr>
            <w:r w:rsidRPr="00BC6840">
              <w:rPr>
                <w:rFonts w:ascii="Arial" w:hAnsi="Arial" w:cs="Arial"/>
                <w:bCs/>
              </w:rPr>
              <w:t>Holidays are pointless if you can’t recharge your batteries</w:t>
            </w:r>
          </w:p>
        </w:tc>
        <w:tc>
          <w:tcPr>
            <w:tcW w:w="1124" w:type="dxa"/>
          </w:tcPr>
          <w:p w14:paraId="240A79C9" w14:textId="77777777" w:rsidR="00D81772" w:rsidRPr="00BC6840" w:rsidRDefault="00D81772" w:rsidP="008E2C3D">
            <w:pPr>
              <w:keepNext/>
              <w:keepLines/>
              <w:autoSpaceDE w:val="0"/>
              <w:autoSpaceDN w:val="0"/>
              <w:adjustRightInd w:val="0"/>
              <w:spacing w:line="240" w:lineRule="auto"/>
              <w:rPr>
                <w:rFonts w:ascii="Arial" w:hAnsi="Arial" w:cs="Arial"/>
                <w:b/>
                <w:bCs/>
              </w:rPr>
            </w:pPr>
            <w:r>
              <w:rPr>
                <w:rFonts w:ascii="Arial" w:hAnsi="Arial" w:cs="Arial"/>
                <w:b/>
                <w:bCs/>
              </w:rPr>
              <w:t>104</w:t>
            </w:r>
            <w:r w:rsidRPr="00BC6840">
              <w:rPr>
                <w:rFonts w:ascii="Arial" w:hAnsi="Arial" w:cs="Arial"/>
                <w:b/>
                <w:bCs/>
              </w:rPr>
              <w:t>.</w:t>
            </w:r>
          </w:p>
        </w:tc>
        <w:tc>
          <w:tcPr>
            <w:tcW w:w="1199" w:type="dxa"/>
          </w:tcPr>
          <w:p w14:paraId="40EECAF1" w14:textId="77777777" w:rsidR="00D81772" w:rsidRPr="00BC6840" w:rsidRDefault="00D81772" w:rsidP="008E2C3D">
            <w:pPr>
              <w:keepNext/>
              <w:keepLines/>
              <w:autoSpaceDE w:val="0"/>
              <w:autoSpaceDN w:val="0"/>
              <w:adjustRightInd w:val="0"/>
              <w:spacing w:line="240" w:lineRule="auto"/>
              <w:rPr>
                <w:rFonts w:ascii="Arial" w:hAnsi="Arial" w:cs="Arial"/>
                <w:b/>
                <w:bCs/>
              </w:rPr>
            </w:pPr>
          </w:p>
        </w:tc>
      </w:tr>
      <w:tr w:rsidR="00D81772" w:rsidRPr="00BC6840" w14:paraId="2E9DEF47" w14:textId="77777777" w:rsidTr="0055298E">
        <w:tc>
          <w:tcPr>
            <w:tcW w:w="8291" w:type="dxa"/>
          </w:tcPr>
          <w:p w14:paraId="3DFFF98F" w14:textId="77777777" w:rsidR="00D81772" w:rsidRPr="00BC6840" w:rsidRDefault="00D81772" w:rsidP="008E2C3D">
            <w:pPr>
              <w:keepNext/>
              <w:keepLines/>
              <w:autoSpaceDE w:val="0"/>
              <w:autoSpaceDN w:val="0"/>
              <w:adjustRightInd w:val="0"/>
              <w:spacing w:line="240" w:lineRule="auto"/>
              <w:rPr>
                <w:rFonts w:ascii="Arial" w:hAnsi="Arial" w:cs="Arial"/>
                <w:bCs/>
              </w:rPr>
            </w:pPr>
            <w:r w:rsidRPr="00BC6840">
              <w:rPr>
                <w:rFonts w:ascii="Arial" w:hAnsi="Arial" w:cs="Arial"/>
                <w:bCs/>
              </w:rPr>
              <w:t>Travel is a truly educational exploit</w:t>
            </w:r>
          </w:p>
        </w:tc>
        <w:tc>
          <w:tcPr>
            <w:tcW w:w="1124" w:type="dxa"/>
          </w:tcPr>
          <w:p w14:paraId="2015C269" w14:textId="77777777" w:rsidR="00D81772" w:rsidRPr="00BC6840" w:rsidRDefault="00D81772" w:rsidP="008E2C3D">
            <w:pPr>
              <w:keepNext/>
              <w:keepLines/>
              <w:autoSpaceDE w:val="0"/>
              <w:autoSpaceDN w:val="0"/>
              <w:adjustRightInd w:val="0"/>
              <w:spacing w:line="240" w:lineRule="auto"/>
              <w:rPr>
                <w:rFonts w:ascii="Arial" w:hAnsi="Arial" w:cs="Arial"/>
                <w:b/>
                <w:bCs/>
              </w:rPr>
            </w:pPr>
            <w:r>
              <w:rPr>
                <w:rFonts w:ascii="Arial" w:hAnsi="Arial" w:cs="Arial"/>
                <w:b/>
                <w:bCs/>
              </w:rPr>
              <w:t>105</w:t>
            </w:r>
            <w:r w:rsidRPr="00BC6840">
              <w:rPr>
                <w:rFonts w:ascii="Arial" w:hAnsi="Arial" w:cs="Arial"/>
                <w:b/>
                <w:bCs/>
              </w:rPr>
              <w:t>.</w:t>
            </w:r>
          </w:p>
        </w:tc>
        <w:tc>
          <w:tcPr>
            <w:tcW w:w="1199" w:type="dxa"/>
          </w:tcPr>
          <w:p w14:paraId="7DCFF95A" w14:textId="77777777" w:rsidR="00D81772" w:rsidRPr="00BC6840" w:rsidRDefault="00D81772" w:rsidP="008E2C3D">
            <w:pPr>
              <w:keepNext/>
              <w:keepLines/>
              <w:autoSpaceDE w:val="0"/>
              <w:autoSpaceDN w:val="0"/>
              <w:adjustRightInd w:val="0"/>
              <w:spacing w:line="240" w:lineRule="auto"/>
              <w:rPr>
                <w:rFonts w:ascii="Arial" w:hAnsi="Arial" w:cs="Arial"/>
                <w:b/>
                <w:bCs/>
              </w:rPr>
            </w:pPr>
          </w:p>
        </w:tc>
      </w:tr>
      <w:tr w:rsidR="00D81772" w:rsidRPr="00BC6840" w14:paraId="1362A360" w14:textId="77777777" w:rsidTr="0055298E">
        <w:tc>
          <w:tcPr>
            <w:tcW w:w="8291" w:type="dxa"/>
          </w:tcPr>
          <w:p w14:paraId="7BF13AC0" w14:textId="77777777" w:rsidR="00D81772" w:rsidRPr="00BC6840" w:rsidRDefault="00D81772" w:rsidP="008E2C3D">
            <w:pPr>
              <w:keepNext/>
              <w:keepLines/>
              <w:autoSpaceDE w:val="0"/>
              <w:autoSpaceDN w:val="0"/>
              <w:adjustRightInd w:val="0"/>
              <w:spacing w:line="240" w:lineRule="auto"/>
              <w:rPr>
                <w:rFonts w:ascii="Arial" w:hAnsi="Arial" w:cs="Arial"/>
                <w:bCs/>
              </w:rPr>
            </w:pPr>
            <w:r w:rsidRPr="00BC6840">
              <w:rPr>
                <w:rFonts w:ascii="Arial" w:hAnsi="Arial" w:cs="Arial"/>
                <w:bCs/>
              </w:rPr>
              <w:t>The logistics of travel are rarely enjoyable</w:t>
            </w:r>
          </w:p>
        </w:tc>
        <w:tc>
          <w:tcPr>
            <w:tcW w:w="1124" w:type="dxa"/>
          </w:tcPr>
          <w:p w14:paraId="7067CE49" w14:textId="77777777" w:rsidR="00D81772" w:rsidRPr="00BC6840" w:rsidRDefault="00D81772" w:rsidP="008E2C3D">
            <w:pPr>
              <w:keepNext/>
              <w:keepLines/>
              <w:autoSpaceDE w:val="0"/>
              <w:autoSpaceDN w:val="0"/>
              <w:adjustRightInd w:val="0"/>
              <w:spacing w:line="240" w:lineRule="auto"/>
              <w:rPr>
                <w:rFonts w:ascii="Arial" w:hAnsi="Arial" w:cs="Arial"/>
                <w:b/>
                <w:bCs/>
              </w:rPr>
            </w:pPr>
            <w:r>
              <w:rPr>
                <w:rFonts w:ascii="Arial" w:hAnsi="Arial" w:cs="Arial"/>
                <w:b/>
                <w:bCs/>
              </w:rPr>
              <w:t>106</w:t>
            </w:r>
            <w:r w:rsidRPr="00BC6840">
              <w:rPr>
                <w:rFonts w:ascii="Arial" w:hAnsi="Arial" w:cs="Arial"/>
                <w:b/>
                <w:bCs/>
              </w:rPr>
              <w:t>.</w:t>
            </w:r>
          </w:p>
        </w:tc>
        <w:tc>
          <w:tcPr>
            <w:tcW w:w="1199" w:type="dxa"/>
          </w:tcPr>
          <w:p w14:paraId="5961AE25" w14:textId="77777777" w:rsidR="00D81772" w:rsidRPr="00BC6840" w:rsidRDefault="00D81772" w:rsidP="008E2C3D">
            <w:pPr>
              <w:keepNext/>
              <w:keepLines/>
              <w:autoSpaceDE w:val="0"/>
              <w:autoSpaceDN w:val="0"/>
              <w:adjustRightInd w:val="0"/>
              <w:spacing w:line="240" w:lineRule="auto"/>
              <w:rPr>
                <w:rFonts w:ascii="Arial" w:hAnsi="Arial" w:cs="Arial"/>
                <w:b/>
                <w:bCs/>
              </w:rPr>
            </w:pPr>
          </w:p>
        </w:tc>
      </w:tr>
      <w:tr w:rsidR="00D81772" w:rsidRPr="00BC6840" w14:paraId="3929E855" w14:textId="77777777" w:rsidTr="0055298E">
        <w:tc>
          <w:tcPr>
            <w:tcW w:w="8291" w:type="dxa"/>
          </w:tcPr>
          <w:p w14:paraId="4A225CDC" w14:textId="77777777" w:rsidR="00D81772" w:rsidRPr="00BC6840" w:rsidRDefault="00D81772" w:rsidP="008E2C3D">
            <w:pPr>
              <w:keepNext/>
              <w:keepLines/>
              <w:autoSpaceDE w:val="0"/>
              <w:autoSpaceDN w:val="0"/>
              <w:adjustRightInd w:val="0"/>
              <w:spacing w:line="240" w:lineRule="auto"/>
              <w:rPr>
                <w:rFonts w:ascii="Arial" w:hAnsi="Arial" w:cs="Arial"/>
                <w:bCs/>
              </w:rPr>
            </w:pPr>
            <w:r w:rsidRPr="00BC6840">
              <w:rPr>
                <w:rFonts w:ascii="Arial" w:hAnsi="Arial" w:cs="Arial"/>
                <w:bCs/>
              </w:rPr>
              <w:t>Travel makes us appreciate our lot</w:t>
            </w:r>
          </w:p>
        </w:tc>
        <w:tc>
          <w:tcPr>
            <w:tcW w:w="1124" w:type="dxa"/>
          </w:tcPr>
          <w:p w14:paraId="23514C99" w14:textId="77777777" w:rsidR="00D81772" w:rsidRPr="00BC6840" w:rsidRDefault="00D81772" w:rsidP="008E2C3D">
            <w:pPr>
              <w:keepNext/>
              <w:keepLines/>
              <w:autoSpaceDE w:val="0"/>
              <w:autoSpaceDN w:val="0"/>
              <w:adjustRightInd w:val="0"/>
              <w:spacing w:line="240" w:lineRule="auto"/>
              <w:rPr>
                <w:rFonts w:ascii="Arial" w:hAnsi="Arial" w:cs="Arial"/>
                <w:b/>
                <w:bCs/>
              </w:rPr>
            </w:pPr>
            <w:r>
              <w:rPr>
                <w:rFonts w:ascii="Arial" w:hAnsi="Arial" w:cs="Arial"/>
                <w:b/>
                <w:bCs/>
              </w:rPr>
              <w:t>107</w:t>
            </w:r>
            <w:r w:rsidRPr="00BC6840">
              <w:rPr>
                <w:rFonts w:ascii="Arial" w:hAnsi="Arial" w:cs="Arial"/>
                <w:b/>
                <w:bCs/>
              </w:rPr>
              <w:t>.</w:t>
            </w:r>
          </w:p>
        </w:tc>
        <w:tc>
          <w:tcPr>
            <w:tcW w:w="1199" w:type="dxa"/>
          </w:tcPr>
          <w:p w14:paraId="00F459E9" w14:textId="77777777" w:rsidR="00D81772" w:rsidRPr="00BC6840" w:rsidRDefault="00D81772" w:rsidP="008E2C3D">
            <w:pPr>
              <w:keepNext/>
              <w:keepLines/>
              <w:autoSpaceDE w:val="0"/>
              <w:autoSpaceDN w:val="0"/>
              <w:adjustRightInd w:val="0"/>
              <w:spacing w:line="240" w:lineRule="auto"/>
              <w:rPr>
                <w:rFonts w:ascii="Arial" w:hAnsi="Arial" w:cs="Arial"/>
                <w:b/>
                <w:bCs/>
              </w:rPr>
            </w:pPr>
          </w:p>
        </w:tc>
      </w:tr>
      <w:tr w:rsidR="00D81772" w:rsidRPr="00BC6840" w14:paraId="35616825" w14:textId="77777777" w:rsidTr="0055298E">
        <w:tc>
          <w:tcPr>
            <w:tcW w:w="8291" w:type="dxa"/>
          </w:tcPr>
          <w:p w14:paraId="17C2D08F" w14:textId="77777777" w:rsidR="00D81772" w:rsidRPr="00BC6840" w:rsidRDefault="00D81772" w:rsidP="008E2C3D">
            <w:pPr>
              <w:keepNext/>
              <w:keepLines/>
              <w:autoSpaceDE w:val="0"/>
              <w:autoSpaceDN w:val="0"/>
              <w:adjustRightInd w:val="0"/>
              <w:spacing w:line="240" w:lineRule="auto"/>
              <w:rPr>
                <w:rFonts w:ascii="Arial" w:hAnsi="Arial" w:cs="Arial"/>
                <w:bCs/>
              </w:rPr>
            </w:pPr>
            <w:r w:rsidRPr="00BC6840">
              <w:rPr>
                <w:rFonts w:ascii="Arial" w:hAnsi="Arial" w:cs="Arial"/>
                <w:bCs/>
              </w:rPr>
              <w:t>It must provide respite from the daily grind</w:t>
            </w:r>
          </w:p>
        </w:tc>
        <w:tc>
          <w:tcPr>
            <w:tcW w:w="1124" w:type="dxa"/>
          </w:tcPr>
          <w:p w14:paraId="27C7CE6D" w14:textId="77777777" w:rsidR="00D81772" w:rsidRPr="00BC6840" w:rsidRDefault="00D81772" w:rsidP="008E2C3D">
            <w:pPr>
              <w:keepNext/>
              <w:keepLines/>
              <w:autoSpaceDE w:val="0"/>
              <w:autoSpaceDN w:val="0"/>
              <w:adjustRightInd w:val="0"/>
              <w:spacing w:line="240" w:lineRule="auto"/>
              <w:rPr>
                <w:rFonts w:ascii="Arial" w:hAnsi="Arial" w:cs="Arial"/>
                <w:b/>
                <w:bCs/>
              </w:rPr>
            </w:pPr>
            <w:r>
              <w:rPr>
                <w:rFonts w:ascii="Arial" w:hAnsi="Arial" w:cs="Arial"/>
                <w:b/>
                <w:bCs/>
              </w:rPr>
              <w:t>108</w:t>
            </w:r>
            <w:r w:rsidRPr="00BC6840">
              <w:rPr>
                <w:rFonts w:ascii="Arial" w:hAnsi="Arial" w:cs="Arial"/>
                <w:b/>
                <w:bCs/>
              </w:rPr>
              <w:t>.</w:t>
            </w:r>
          </w:p>
        </w:tc>
        <w:tc>
          <w:tcPr>
            <w:tcW w:w="1199" w:type="dxa"/>
          </w:tcPr>
          <w:p w14:paraId="3746E239" w14:textId="77777777" w:rsidR="00D81772" w:rsidRPr="00BC6840" w:rsidRDefault="00D81772" w:rsidP="008E2C3D">
            <w:pPr>
              <w:keepNext/>
              <w:keepLines/>
              <w:autoSpaceDE w:val="0"/>
              <w:autoSpaceDN w:val="0"/>
              <w:adjustRightInd w:val="0"/>
              <w:spacing w:line="240" w:lineRule="auto"/>
              <w:rPr>
                <w:rFonts w:ascii="Arial" w:hAnsi="Arial" w:cs="Arial"/>
                <w:b/>
                <w:bCs/>
              </w:rPr>
            </w:pPr>
          </w:p>
        </w:tc>
      </w:tr>
      <w:tr w:rsidR="00D81772" w:rsidRPr="00BC6840" w14:paraId="68812767" w14:textId="77777777" w:rsidTr="0055298E">
        <w:tc>
          <w:tcPr>
            <w:tcW w:w="8291" w:type="dxa"/>
          </w:tcPr>
          <w:p w14:paraId="74E51932" w14:textId="77777777" w:rsidR="00D81772" w:rsidRPr="00BC6840" w:rsidRDefault="00D81772" w:rsidP="008E2C3D">
            <w:pPr>
              <w:keepNext/>
              <w:keepLines/>
              <w:autoSpaceDE w:val="0"/>
              <w:autoSpaceDN w:val="0"/>
              <w:adjustRightInd w:val="0"/>
              <w:spacing w:line="240" w:lineRule="auto"/>
              <w:rPr>
                <w:rFonts w:ascii="Arial" w:hAnsi="Arial" w:cs="Arial"/>
                <w:bCs/>
              </w:rPr>
            </w:pPr>
            <w:r w:rsidRPr="00BC6840">
              <w:rPr>
                <w:rFonts w:ascii="Arial" w:hAnsi="Arial" w:cs="Arial"/>
                <w:bCs/>
              </w:rPr>
              <w:t xml:space="preserve">It is a means to encounter unusual minority groups </w:t>
            </w:r>
          </w:p>
        </w:tc>
        <w:tc>
          <w:tcPr>
            <w:tcW w:w="1124" w:type="dxa"/>
          </w:tcPr>
          <w:p w14:paraId="1404977E" w14:textId="77777777" w:rsidR="00D81772" w:rsidRPr="00BC6840" w:rsidRDefault="00D81772" w:rsidP="008E2C3D">
            <w:pPr>
              <w:keepNext/>
              <w:keepLines/>
              <w:autoSpaceDE w:val="0"/>
              <w:autoSpaceDN w:val="0"/>
              <w:adjustRightInd w:val="0"/>
              <w:spacing w:line="240" w:lineRule="auto"/>
              <w:rPr>
                <w:rFonts w:ascii="Arial" w:hAnsi="Arial" w:cs="Arial"/>
                <w:b/>
                <w:bCs/>
              </w:rPr>
            </w:pPr>
            <w:r>
              <w:rPr>
                <w:rFonts w:ascii="Arial" w:hAnsi="Arial" w:cs="Arial"/>
                <w:b/>
                <w:bCs/>
              </w:rPr>
              <w:t>109</w:t>
            </w:r>
            <w:r w:rsidRPr="00BC6840">
              <w:rPr>
                <w:rFonts w:ascii="Arial" w:hAnsi="Arial" w:cs="Arial"/>
                <w:b/>
                <w:bCs/>
              </w:rPr>
              <w:t>.</w:t>
            </w:r>
          </w:p>
        </w:tc>
        <w:tc>
          <w:tcPr>
            <w:tcW w:w="1199" w:type="dxa"/>
          </w:tcPr>
          <w:p w14:paraId="0F3467DC" w14:textId="77777777" w:rsidR="00D81772" w:rsidRPr="00BC6840" w:rsidRDefault="00D81772" w:rsidP="008E2C3D">
            <w:pPr>
              <w:keepNext/>
              <w:keepLines/>
              <w:autoSpaceDE w:val="0"/>
              <w:autoSpaceDN w:val="0"/>
              <w:adjustRightInd w:val="0"/>
              <w:spacing w:line="240" w:lineRule="auto"/>
              <w:rPr>
                <w:rFonts w:ascii="Arial" w:hAnsi="Arial" w:cs="Arial"/>
                <w:b/>
                <w:bCs/>
              </w:rPr>
            </w:pPr>
          </w:p>
        </w:tc>
      </w:tr>
      <w:tr w:rsidR="00D81772" w:rsidRPr="00BC6840" w14:paraId="52199ABC" w14:textId="77777777" w:rsidTr="0055298E">
        <w:tc>
          <w:tcPr>
            <w:tcW w:w="8291" w:type="dxa"/>
          </w:tcPr>
          <w:p w14:paraId="3DD19B5F" w14:textId="77777777" w:rsidR="00D81772" w:rsidRPr="00BC6840" w:rsidRDefault="00D81772" w:rsidP="008E2C3D">
            <w:pPr>
              <w:pStyle w:val="NormalWeb"/>
              <w:keepNext/>
              <w:keepLines/>
              <w:spacing w:before="0" w:beforeAutospacing="0" w:after="0" w:afterAutospacing="0"/>
              <w:rPr>
                <w:rFonts w:ascii="Arial" w:hAnsi="Arial" w:cs="Arial"/>
                <w:bCs/>
                <w:sz w:val="22"/>
                <w:szCs w:val="22"/>
              </w:rPr>
            </w:pPr>
            <w:r w:rsidRPr="00BC6840">
              <w:rPr>
                <w:rFonts w:ascii="Arial" w:hAnsi="Arial" w:cs="Arial"/>
                <w:bCs/>
                <w:sz w:val="22"/>
                <w:szCs w:val="22"/>
              </w:rPr>
              <w:t xml:space="preserve">Not showing an interest in other cultures is frowned upon </w:t>
            </w:r>
          </w:p>
        </w:tc>
        <w:tc>
          <w:tcPr>
            <w:tcW w:w="1124" w:type="dxa"/>
          </w:tcPr>
          <w:p w14:paraId="2D425624" w14:textId="77777777" w:rsidR="00D81772" w:rsidRPr="00BC6840" w:rsidRDefault="00D81772" w:rsidP="008E2C3D">
            <w:pPr>
              <w:keepNext/>
              <w:keepLines/>
              <w:autoSpaceDE w:val="0"/>
              <w:autoSpaceDN w:val="0"/>
              <w:adjustRightInd w:val="0"/>
              <w:spacing w:line="240" w:lineRule="auto"/>
              <w:rPr>
                <w:rFonts w:ascii="Arial" w:hAnsi="Arial" w:cs="Arial"/>
                <w:b/>
                <w:bCs/>
              </w:rPr>
            </w:pPr>
            <w:r>
              <w:rPr>
                <w:rFonts w:ascii="Arial" w:hAnsi="Arial" w:cs="Arial"/>
                <w:b/>
                <w:bCs/>
              </w:rPr>
              <w:t>110</w:t>
            </w:r>
            <w:r w:rsidRPr="00BC6840">
              <w:rPr>
                <w:rFonts w:ascii="Arial" w:hAnsi="Arial" w:cs="Arial"/>
                <w:b/>
                <w:bCs/>
              </w:rPr>
              <w:t>.</w:t>
            </w:r>
          </w:p>
        </w:tc>
        <w:tc>
          <w:tcPr>
            <w:tcW w:w="1199" w:type="dxa"/>
          </w:tcPr>
          <w:p w14:paraId="64EF799E" w14:textId="77777777" w:rsidR="00D81772" w:rsidRPr="00BC6840" w:rsidRDefault="00D81772" w:rsidP="008E2C3D">
            <w:pPr>
              <w:keepNext/>
              <w:keepLines/>
              <w:autoSpaceDE w:val="0"/>
              <w:autoSpaceDN w:val="0"/>
              <w:adjustRightInd w:val="0"/>
              <w:spacing w:line="240" w:lineRule="auto"/>
              <w:rPr>
                <w:rFonts w:ascii="Arial" w:hAnsi="Arial" w:cs="Arial"/>
                <w:b/>
                <w:bCs/>
              </w:rPr>
            </w:pPr>
          </w:p>
        </w:tc>
      </w:tr>
    </w:tbl>
    <w:p w14:paraId="48F21AC6" w14:textId="73590734" w:rsidR="003E6497" w:rsidRPr="003E6497" w:rsidRDefault="008E2C3D"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
          <w:kern w:val="0"/>
          <w:szCs w:val="24"/>
          <w14:ligatures w14:val="none"/>
        </w:rPr>
      </w:pPr>
      <w:r>
        <w:rPr>
          <w:rFonts w:ascii="Arial" w:eastAsia="Times New Roman" w:hAnsi="Arial" w:cs="Arial"/>
          <w:b/>
          <w:kern w:val="0"/>
          <w:szCs w:val="24"/>
          <w14:ligatures w14:val="none"/>
        </w:rPr>
        <w:br/>
      </w:r>
      <w:r w:rsidR="009835E3">
        <w:rPr>
          <w:rFonts w:ascii="Arial" w:eastAsia="Times New Roman" w:hAnsi="Arial" w:cs="Arial"/>
          <w:b/>
          <w:kern w:val="0"/>
          <w:szCs w:val="24"/>
          <w14:ligatures w14:val="none"/>
        </w:rPr>
        <w:t xml:space="preserve">SECTION </w:t>
      </w:r>
      <w:r w:rsidR="003E6497" w:rsidRPr="003E6497">
        <w:rPr>
          <w:rFonts w:ascii="Arial" w:eastAsia="Times New Roman" w:hAnsi="Arial" w:cs="Arial"/>
          <w:b/>
          <w:kern w:val="0"/>
          <w:szCs w:val="24"/>
          <w14:ligatures w14:val="none"/>
        </w:rPr>
        <w:t>D. WRITING (50 points)</w:t>
      </w:r>
    </w:p>
    <w:p w14:paraId="0AFA0A34" w14:textId="4D9C1C55" w:rsidR="003E6497" w:rsidRDefault="003E6497"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
          <w:bCs/>
          <w:i/>
          <w:kern w:val="0"/>
          <w14:ligatures w14:val="none"/>
        </w:rPr>
      </w:pPr>
      <w:r w:rsidRPr="003E6497">
        <w:rPr>
          <w:rFonts w:ascii="Arial" w:eastAsia="Times New Roman" w:hAnsi="Arial" w:cs="Arial"/>
          <w:b/>
          <w:bCs/>
          <w:i/>
          <w:kern w:val="0"/>
          <w14:ligatures w14:val="none"/>
        </w:rPr>
        <w:t>Part 1. (20 points)</w:t>
      </w:r>
    </w:p>
    <w:p w14:paraId="3566326D" w14:textId="5E8E4BE9" w:rsidR="003E6497" w:rsidRPr="003E6497" w:rsidRDefault="00B84B63" w:rsidP="008E2C3D">
      <w:pPr>
        <w:widowControl w:val="0"/>
        <w:tabs>
          <w:tab w:val="left" w:pos="360"/>
          <w:tab w:val="left" w:pos="2552"/>
          <w:tab w:val="left" w:pos="4410"/>
          <w:tab w:val="left" w:pos="4820"/>
          <w:tab w:val="center" w:pos="5443"/>
          <w:tab w:val="left" w:pos="7020"/>
        </w:tabs>
        <w:autoSpaceDE w:val="0"/>
        <w:autoSpaceDN w:val="0"/>
        <w:adjustRightInd w:val="0"/>
        <w:spacing w:after="0" w:line="276" w:lineRule="auto"/>
        <w:jc w:val="both"/>
        <w:rPr>
          <w:rFonts w:ascii="Arial" w:eastAsia="Times New Roman" w:hAnsi="Arial" w:cs="Arial"/>
          <w:b/>
          <w:bCs/>
          <w:i/>
          <w:iCs/>
          <w:kern w:val="0"/>
          <w:shd w:val="clear" w:color="auto" w:fill="FFFFFF"/>
          <w:lang w:val="en-GB"/>
          <w14:ligatures w14:val="none"/>
        </w:rPr>
      </w:pPr>
      <w:r w:rsidRPr="00B84B63">
        <w:rPr>
          <w:rFonts w:ascii="Arial" w:hAnsi="Arial" w:cs="Arial"/>
          <w:b/>
          <w:bCs/>
          <w:color w:val="111111"/>
          <w:shd w:val="clear" w:color="auto" w:fill="FFFFFF"/>
        </w:rPr>
        <w:t xml:space="preserve">The following two pie charts show the results of a survey into the popularity of various leisure activities among European adults in 1985 and 1995. </w:t>
      </w:r>
    </w:p>
    <w:p w14:paraId="2CA948A7" w14:textId="77777777" w:rsidR="003E6497" w:rsidRPr="003E6497" w:rsidRDefault="003E6497" w:rsidP="008E2C3D">
      <w:pPr>
        <w:tabs>
          <w:tab w:val="left" w:pos="360"/>
          <w:tab w:val="left" w:pos="2552"/>
          <w:tab w:val="left" w:pos="4820"/>
          <w:tab w:val="left" w:pos="7020"/>
        </w:tabs>
        <w:autoSpaceDE w:val="0"/>
        <w:autoSpaceDN w:val="0"/>
        <w:adjustRightInd w:val="0"/>
        <w:spacing w:after="0" w:line="276" w:lineRule="auto"/>
        <w:ind w:firstLine="426"/>
        <w:jc w:val="both"/>
        <w:rPr>
          <w:rFonts w:ascii="Arial" w:eastAsia="Times New Roman" w:hAnsi="Arial" w:cs="Arial"/>
          <w:bCs/>
          <w:i/>
          <w:iCs/>
          <w:kern w:val="0"/>
          <w:shd w:val="clear" w:color="auto" w:fill="FFFFFF"/>
          <w:lang w:val="vi-VN"/>
          <w14:ligatures w14:val="none"/>
        </w:rPr>
      </w:pPr>
      <w:r w:rsidRPr="003E6497">
        <w:rPr>
          <w:rFonts w:ascii="Arial" w:eastAsia="Times New Roman" w:hAnsi="Arial" w:cs="Arial"/>
          <w:bCs/>
          <w:i/>
          <w:iCs/>
          <w:kern w:val="0"/>
          <w:shd w:val="clear" w:color="auto" w:fill="FFFFFF"/>
          <w:lang w:val="en-GB"/>
          <w14:ligatures w14:val="none"/>
        </w:rPr>
        <w:t>Summarise the information by selecting and reporting the main features, and make comparisons where relevant. You should write about 150 words.</w:t>
      </w:r>
    </w:p>
    <w:p w14:paraId="75550C53" w14:textId="14030343" w:rsidR="003E6497" w:rsidRPr="003E6497" w:rsidRDefault="003E6497" w:rsidP="008E2C3D">
      <w:pPr>
        <w:tabs>
          <w:tab w:val="left" w:pos="360"/>
          <w:tab w:val="left" w:pos="2552"/>
          <w:tab w:val="left" w:pos="4820"/>
          <w:tab w:val="left" w:pos="7020"/>
        </w:tabs>
        <w:autoSpaceDE w:val="0"/>
        <w:autoSpaceDN w:val="0"/>
        <w:adjustRightInd w:val="0"/>
        <w:spacing w:after="0" w:line="276" w:lineRule="auto"/>
        <w:jc w:val="both"/>
        <w:rPr>
          <w:rFonts w:ascii="Arial" w:eastAsia="Calibri" w:hAnsi="Arial" w:cs="Arial"/>
          <w:bCs/>
          <w:kern w:val="0"/>
          <w14:ligatures w14:val="none"/>
        </w:rPr>
      </w:pPr>
    </w:p>
    <w:p w14:paraId="5AC6CE4D" w14:textId="3D074A2C" w:rsidR="003E6497" w:rsidRPr="003E6497" w:rsidRDefault="00B84B63" w:rsidP="008E2C3D">
      <w:pPr>
        <w:tabs>
          <w:tab w:val="left" w:pos="360"/>
          <w:tab w:val="left" w:pos="2552"/>
          <w:tab w:val="left" w:pos="4820"/>
          <w:tab w:val="left" w:pos="7020"/>
        </w:tabs>
        <w:spacing w:after="0" w:line="276" w:lineRule="auto"/>
        <w:jc w:val="center"/>
        <w:rPr>
          <w:rFonts w:ascii="Arial" w:eastAsia="Calibri" w:hAnsi="Arial" w:cs="Arial"/>
          <w:bCs/>
          <w:kern w:val="0"/>
          <w:lang w:val="vi-VN"/>
          <w14:ligatures w14:val="none"/>
        </w:rPr>
      </w:pPr>
      <w:r>
        <w:rPr>
          <w:noProof/>
        </w:rPr>
        <w:drawing>
          <wp:inline distT="0" distB="0" distL="0" distR="0" wp14:anchorId="5BB5576B" wp14:editId="3029CF8D">
            <wp:extent cx="3125033" cy="3917950"/>
            <wp:effectExtent l="0" t="0" r="0" b="6350"/>
            <wp:docPr id="6" name="Picture 6" descr="The following two pie charts show the results of a survey into the popularity of various leisure activities among European adults in 1985 and 1995. Summarise the information by selecting and reporting the main features, and make comparisons where relev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ollowing two pie charts show the results of a survey into the popularity of various leisure activities among European adults in 1985 and 1995. Summarise the information by selecting and reporting the main features, and make comparisons where releva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0039" cy="3936763"/>
                    </a:xfrm>
                    <a:prstGeom prst="rect">
                      <a:avLst/>
                    </a:prstGeom>
                    <a:noFill/>
                    <a:ln>
                      <a:noFill/>
                    </a:ln>
                  </pic:spPr>
                </pic:pic>
              </a:graphicData>
            </a:graphic>
          </wp:inline>
        </w:drawing>
      </w:r>
    </w:p>
    <w:p w14:paraId="17E54D72" w14:textId="77777777" w:rsidR="003E6497" w:rsidRPr="003E6497" w:rsidRDefault="003E6497" w:rsidP="008E2C3D">
      <w:pPr>
        <w:tabs>
          <w:tab w:val="left" w:pos="360"/>
          <w:tab w:val="left" w:pos="2552"/>
          <w:tab w:val="left" w:pos="4820"/>
          <w:tab w:val="left" w:pos="7020"/>
        </w:tabs>
        <w:spacing w:after="0" w:line="276" w:lineRule="auto"/>
        <w:jc w:val="both"/>
        <w:rPr>
          <w:rFonts w:ascii="Arial" w:eastAsia="Times New Roman" w:hAnsi="Arial" w:cs="Arial"/>
          <w:b/>
          <w:i/>
          <w:kern w:val="0"/>
          <w14:ligatures w14:val="none"/>
        </w:rPr>
      </w:pPr>
      <w:r w:rsidRPr="003E6497">
        <w:rPr>
          <w:rFonts w:ascii="Arial" w:eastAsia="Times New Roman" w:hAnsi="Arial" w:cs="Arial"/>
          <w:b/>
          <w:i/>
          <w:kern w:val="0"/>
          <w14:ligatures w14:val="none"/>
        </w:rPr>
        <w:t xml:space="preserve">Part 2: (30 points) </w:t>
      </w:r>
    </w:p>
    <w:p w14:paraId="4E23CA2E" w14:textId="45D84AD2" w:rsidR="00611DA5" w:rsidRPr="00611DA5" w:rsidRDefault="00611DA5" w:rsidP="008E2C3D">
      <w:pPr>
        <w:spacing w:after="0" w:line="276" w:lineRule="auto"/>
        <w:jc w:val="both"/>
        <w:rPr>
          <w:rFonts w:ascii="Arial" w:hAnsi="Arial" w:cs="Arial"/>
          <w:b/>
          <w:bCs/>
          <w:kern w:val="0"/>
          <w14:ligatures w14:val="none"/>
        </w:rPr>
      </w:pPr>
      <w:r w:rsidRPr="00611DA5">
        <w:rPr>
          <w:rFonts w:ascii="Arial" w:hAnsi="Arial" w:cs="Arial"/>
          <w:b/>
          <w:bCs/>
          <w:kern w:val="0"/>
          <w14:ligatures w14:val="none"/>
        </w:rPr>
        <w:t>The increasing use of AI tools</w:t>
      </w:r>
      <w:r w:rsidRPr="00611DA5">
        <w:rPr>
          <w:rFonts w:ascii="Arial" w:hAnsi="Arial" w:cs="Arial"/>
          <w:b/>
          <w:bCs/>
          <w:kern w:val="0"/>
          <w:lang w:val="vi-VN"/>
          <w14:ligatures w14:val="none"/>
        </w:rPr>
        <w:t xml:space="preserve"> </w:t>
      </w:r>
      <w:r w:rsidRPr="00611DA5">
        <w:rPr>
          <w:rFonts w:ascii="Arial" w:hAnsi="Arial" w:cs="Arial"/>
          <w:b/>
          <w:bCs/>
          <w:kern w:val="0"/>
          <w14:ligatures w14:val="none"/>
        </w:rPr>
        <w:t>has revolutionized education by offering personalized learning</w:t>
      </w:r>
      <w:r>
        <w:rPr>
          <w:rFonts w:ascii="Arial" w:hAnsi="Arial" w:cs="Arial"/>
          <w:b/>
          <w:bCs/>
          <w:kern w:val="0"/>
          <w14:ligatures w14:val="none"/>
        </w:rPr>
        <w:t xml:space="preserve"> </w:t>
      </w:r>
      <w:r w:rsidRPr="00611DA5">
        <w:rPr>
          <w:rFonts w:ascii="Arial" w:hAnsi="Arial" w:cs="Arial"/>
          <w:b/>
          <w:bCs/>
          <w:kern w:val="0"/>
          <w14:ligatures w14:val="none"/>
        </w:rPr>
        <w:t xml:space="preserve">support. However, some argue that excessive dependence on these tools may hinder the development of critical thinking and problem-solving skills. </w:t>
      </w:r>
    </w:p>
    <w:p w14:paraId="536DBEAE" w14:textId="09243C23" w:rsidR="00611DA5" w:rsidRPr="00611DA5" w:rsidRDefault="00611DA5" w:rsidP="008E2C3D">
      <w:pPr>
        <w:spacing w:after="0" w:line="276" w:lineRule="auto"/>
        <w:jc w:val="both"/>
        <w:rPr>
          <w:rFonts w:ascii="Arial" w:hAnsi="Arial" w:cs="Arial"/>
          <w:b/>
          <w:bCs/>
          <w:kern w:val="0"/>
          <w:lang w:val="vi-VN"/>
          <w14:ligatures w14:val="none"/>
        </w:rPr>
      </w:pPr>
      <w:r w:rsidRPr="00611DA5">
        <w:rPr>
          <w:rFonts w:ascii="Arial" w:hAnsi="Arial" w:cs="Arial"/>
          <w:b/>
          <w:bCs/>
          <w:kern w:val="0"/>
          <w14:ligatures w14:val="none"/>
        </w:rPr>
        <w:t>To what extent do you agree or disagree?</w:t>
      </w:r>
    </w:p>
    <w:p w14:paraId="295BF1CA" w14:textId="77777777" w:rsidR="003E6497" w:rsidRPr="003E6497" w:rsidRDefault="003E6497" w:rsidP="008E2C3D">
      <w:pPr>
        <w:tabs>
          <w:tab w:val="left" w:pos="360"/>
          <w:tab w:val="left" w:pos="2552"/>
          <w:tab w:val="left" w:pos="4820"/>
          <w:tab w:val="left" w:pos="7020"/>
        </w:tabs>
        <w:spacing w:after="0" w:line="276" w:lineRule="auto"/>
        <w:jc w:val="both"/>
        <w:rPr>
          <w:rFonts w:ascii="Arial" w:eastAsia="Calibri" w:hAnsi="Arial" w:cs="Arial"/>
          <w:bCs/>
          <w:iCs/>
          <w:kern w:val="0"/>
          <w14:ligatures w14:val="none"/>
        </w:rPr>
      </w:pPr>
      <w:r w:rsidRPr="003E6497">
        <w:rPr>
          <w:rFonts w:ascii="Arial" w:eastAsia="Calibri" w:hAnsi="Arial" w:cs="Arial"/>
          <w:bCs/>
          <w:i/>
          <w:kern w:val="0"/>
          <w14:ligatures w14:val="none"/>
        </w:rPr>
        <w:tab/>
      </w:r>
      <w:r w:rsidRPr="003E6497">
        <w:rPr>
          <w:rFonts w:ascii="Arial" w:eastAsia="Calibri" w:hAnsi="Arial" w:cs="Arial"/>
          <w:bCs/>
          <w:iCs/>
          <w:kern w:val="0"/>
          <w14:ligatures w14:val="none"/>
        </w:rPr>
        <w:t xml:space="preserve">Write an essay of about </w:t>
      </w:r>
      <w:r w:rsidRPr="003E6497">
        <w:rPr>
          <w:rFonts w:ascii="Arial" w:eastAsia="Calibri" w:hAnsi="Arial" w:cs="Arial"/>
          <w:bCs/>
          <w:iCs/>
          <w:kern w:val="0"/>
          <w:lang w:val="vi-VN"/>
          <w14:ligatures w14:val="none"/>
        </w:rPr>
        <w:t>300</w:t>
      </w:r>
      <w:r w:rsidRPr="003E6497">
        <w:rPr>
          <w:rFonts w:ascii="Arial" w:eastAsia="Calibri" w:hAnsi="Arial" w:cs="Arial"/>
          <w:bCs/>
          <w:iCs/>
          <w:kern w:val="0"/>
          <w14:ligatures w14:val="none"/>
        </w:rPr>
        <w:t xml:space="preserve"> words to answer the above question. Give reasons and include any relevant examples and explanations to support your answer. Write your answer on your answer sheet.</w:t>
      </w:r>
    </w:p>
    <w:p w14:paraId="47579C30" w14:textId="77777777" w:rsidR="003E6497" w:rsidRPr="003E6497" w:rsidRDefault="003E6497" w:rsidP="008E2C3D">
      <w:pPr>
        <w:tabs>
          <w:tab w:val="left" w:pos="360"/>
          <w:tab w:val="left" w:pos="2552"/>
          <w:tab w:val="left" w:pos="4820"/>
          <w:tab w:val="left" w:pos="7020"/>
        </w:tabs>
        <w:spacing w:after="0" w:line="276" w:lineRule="auto"/>
        <w:jc w:val="center"/>
        <w:rPr>
          <w:rFonts w:ascii="Times New Roman" w:eastAsia="Calibri" w:hAnsi="Times New Roman" w:cs="Times New Roman"/>
          <w:b/>
          <w:kern w:val="0"/>
          <w:sz w:val="24"/>
          <w:szCs w:val="24"/>
          <w14:ligatures w14:val="none"/>
        </w:rPr>
      </w:pPr>
    </w:p>
    <w:p w14:paraId="070FB40F" w14:textId="77777777" w:rsidR="003E6497" w:rsidRPr="003E6497" w:rsidRDefault="003E6497" w:rsidP="008E2C3D">
      <w:pPr>
        <w:tabs>
          <w:tab w:val="left" w:pos="360"/>
          <w:tab w:val="left" w:pos="2552"/>
          <w:tab w:val="left" w:pos="4820"/>
          <w:tab w:val="left" w:pos="7020"/>
        </w:tabs>
        <w:spacing w:after="0" w:line="276" w:lineRule="auto"/>
        <w:jc w:val="center"/>
        <w:rPr>
          <w:rFonts w:ascii="Times New Roman" w:eastAsia="Calibri" w:hAnsi="Times New Roman" w:cs="Times New Roman"/>
          <w:kern w:val="0"/>
          <w:sz w:val="24"/>
          <w:szCs w:val="24"/>
          <w14:ligatures w14:val="none"/>
        </w:rPr>
      </w:pPr>
      <w:r w:rsidRPr="003E6497">
        <w:rPr>
          <w:rFonts w:ascii="Times New Roman" w:eastAsia="Calibri" w:hAnsi="Times New Roman" w:cs="Times New Roman"/>
          <w:b/>
          <w:kern w:val="0"/>
          <w:sz w:val="24"/>
          <w:szCs w:val="24"/>
          <w14:ligatures w14:val="none"/>
        </w:rPr>
        <w:t>-------------- HẾT --------------</w:t>
      </w:r>
    </w:p>
    <w:p w14:paraId="1A64260E" w14:textId="77777777" w:rsidR="003E6497" w:rsidRDefault="003E6497" w:rsidP="008E2C3D">
      <w:pPr>
        <w:spacing w:line="276" w:lineRule="auto"/>
        <w:ind w:left="-567" w:right="-703"/>
        <w:contextualSpacing/>
        <w:rPr>
          <w:rFonts w:ascii="Times New Roman" w:hAnsi="Times New Roman" w:cs="Times New Roman"/>
          <w:b/>
          <w:bCs/>
          <w:i/>
          <w:iCs/>
          <w:sz w:val="24"/>
          <w:szCs w:val="24"/>
          <w:lang w:val="en-GB"/>
        </w:rPr>
      </w:pPr>
    </w:p>
    <w:p w14:paraId="27AD9321" w14:textId="77777777" w:rsidR="003E6497" w:rsidRDefault="003E6497" w:rsidP="008E2C3D">
      <w:pPr>
        <w:spacing w:line="276" w:lineRule="auto"/>
        <w:ind w:left="-567" w:right="-703"/>
        <w:contextualSpacing/>
        <w:rPr>
          <w:rFonts w:ascii="Times New Roman" w:hAnsi="Times New Roman" w:cs="Times New Roman"/>
          <w:b/>
          <w:bCs/>
          <w:i/>
          <w:iCs/>
          <w:sz w:val="24"/>
          <w:szCs w:val="24"/>
          <w:lang w:val="en-GB"/>
        </w:rPr>
      </w:pPr>
    </w:p>
    <w:p w14:paraId="14509671" w14:textId="72302FDD" w:rsidR="00B511E9" w:rsidRPr="006168EF" w:rsidRDefault="00B511E9" w:rsidP="008E2C3D">
      <w:pPr>
        <w:spacing w:after="0" w:line="276" w:lineRule="auto"/>
        <w:rPr>
          <w:rFonts w:ascii="Arial" w:hAnsi="Arial" w:cs="Arial"/>
          <w:b/>
          <w:bCs/>
          <w:i/>
          <w:iCs/>
        </w:rPr>
      </w:pPr>
    </w:p>
    <w:sectPr w:rsidR="00B511E9" w:rsidRPr="006168EF" w:rsidSect="008E2C3D">
      <w:pgSz w:w="11909" w:h="16834" w:code="9"/>
      <w:pgMar w:top="547" w:right="479" w:bottom="360"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94D5B" w14:textId="77777777" w:rsidR="00BB6CB5" w:rsidRDefault="00BB6CB5" w:rsidP="00F74FA0">
      <w:pPr>
        <w:spacing w:after="0" w:line="240" w:lineRule="auto"/>
      </w:pPr>
      <w:r>
        <w:separator/>
      </w:r>
    </w:p>
  </w:endnote>
  <w:endnote w:type="continuationSeparator" w:id="0">
    <w:p w14:paraId="1987829E" w14:textId="77777777" w:rsidR="00BB6CB5" w:rsidRDefault="00BB6CB5" w:rsidP="00F74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0C5DB" w14:textId="77777777" w:rsidR="00BB6CB5" w:rsidRDefault="00BB6CB5" w:rsidP="00F74FA0">
      <w:pPr>
        <w:spacing w:after="0" w:line="240" w:lineRule="auto"/>
      </w:pPr>
      <w:r>
        <w:separator/>
      </w:r>
    </w:p>
  </w:footnote>
  <w:footnote w:type="continuationSeparator" w:id="0">
    <w:p w14:paraId="2FA8175B" w14:textId="77777777" w:rsidR="00BB6CB5" w:rsidRDefault="00BB6CB5" w:rsidP="00F74F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0C1E"/>
    <w:multiLevelType w:val="multilevel"/>
    <w:tmpl w:val="20B8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303E0"/>
    <w:multiLevelType w:val="hybridMultilevel"/>
    <w:tmpl w:val="EB94369A"/>
    <w:lvl w:ilvl="0" w:tplc="97D8C1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3562B1"/>
    <w:multiLevelType w:val="multilevel"/>
    <w:tmpl w:val="EC38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882641"/>
    <w:multiLevelType w:val="hybridMultilevel"/>
    <w:tmpl w:val="8C88DB34"/>
    <w:lvl w:ilvl="0" w:tplc="04090001">
      <w:start w:val="1"/>
      <w:numFmt w:val="bullet"/>
      <w:lvlText w:val=""/>
      <w:lvlJc w:val="left"/>
      <w:pPr>
        <w:ind w:left="205" w:hanging="360"/>
      </w:pPr>
      <w:rPr>
        <w:rFonts w:ascii="Symbol" w:hAnsi="Symbol"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4" w15:restartNumberingAfterBreak="0">
    <w:nsid w:val="23E134B4"/>
    <w:multiLevelType w:val="multilevel"/>
    <w:tmpl w:val="3CFE2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673AA"/>
    <w:multiLevelType w:val="multilevel"/>
    <w:tmpl w:val="025CF814"/>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33E99"/>
    <w:multiLevelType w:val="multilevel"/>
    <w:tmpl w:val="876C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193009"/>
    <w:multiLevelType w:val="multilevel"/>
    <w:tmpl w:val="F03C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8D4FE0"/>
    <w:multiLevelType w:val="multilevel"/>
    <w:tmpl w:val="3584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9A148A"/>
    <w:multiLevelType w:val="multilevel"/>
    <w:tmpl w:val="452C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4A214D"/>
    <w:multiLevelType w:val="multilevel"/>
    <w:tmpl w:val="5E20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E41E64"/>
    <w:multiLevelType w:val="multilevel"/>
    <w:tmpl w:val="4ABC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966930">
    <w:abstractNumId w:val="1"/>
  </w:num>
  <w:num w:numId="2" w16cid:durableId="2092922460">
    <w:abstractNumId w:val="2"/>
  </w:num>
  <w:num w:numId="3" w16cid:durableId="2038697499">
    <w:abstractNumId w:val="9"/>
  </w:num>
  <w:num w:numId="4" w16cid:durableId="814878558">
    <w:abstractNumId w:val="10"/>
  </w:num>
  <w:num w:numId="5" w16cid:durableId="1367177298">
    <w:abstractNumId w:val="7"/>
  </w:num>
  <w:num w:numId="6" w16cid:durableId="1598252239">
    <w:abstractNumId w:val="4"/>
  </w:num>
  <w:num w:numId="7" w16cid:durableId="1184443901">
    <w:abstractNumId w:val="3"/>
  </w:num>
  <w:num w:numId="8" w16cid:durableId="789397731">
    <w:abstractNumId w:val="0"/>
  </w:num>
  <w:num w:numId="9" w16cid:durableId="378555910">
    <w:abstractNumId w:val="6"/>
  </w:num>
  <w:num w:numId="10" w16cid:durableId="1924605552">
    <w:abstractNumId w:val="11"/>
  </w:num>
  <w:num w:numId="11" w16cid:durableId="1106384393">
    <w:abstractNumId w:val="8"/>
  </w:num>
  <w:num w:numId="12" w16cid:durableId="17648405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E9"/>
    <w:rsid w:val="00016F9F"/>
    <w:rsid w:val="00026937"/>
    <w:rsid w:val="000752D2"/>
    <w:rsid w:val="000960A8"/>
    <w:rsid w:val="000A410C"/>
    <w:rsid w:val="001A69BE"/>
    <w:rsid w:val="00267365"/>
    <w:rsid w:val="00293055"/>
    <w:rsid w:val="00313302"/>
    <w:rsid w:val="003B372E"/>
    <w:rsid w:val="003E6497"/>
    <w:rsid w:val="003E6985"/>
    <w:rsid w:val="004006AD"/>
    <w:rsid w:val="00462A58"/>
    <w:rsid w:val="00491267"/>
    <w:rsid w:val="00575BDF"/>
    <w:rsid w:val="005D145C"/>
    <w:rsid w:val="00611DA5"/>
    <w:rsid w:val="006168EF"/>
    <w:rsid w:val="006643FA"/>
    <w:rsid w:val="00686297"/>
    <w:rsid w:val="00702288"/>
    <w:rsid w:val="0072042A"/>
    <w:rsid w:val="007B268D"/>
    <w:rsid w:val="008158E8"/>
    <w:rsid w:val="00880EF7"/>
    <w:rsid w:val="008D0431"/>
    <w:rsid w:val="008E2C3D"/>
    <w:rsid w:val="00954E50"/>
    <w:rsid w:val="009835E3"/>
    <w:rsid w:val="00987B0B"/>
    <w:rsid w:val="00A476C3"/>
    <w:rsid w:val="00AC69EC"/>
    <w:rsid w:val="00B22FFA"/>
    <w:rsid w:val="00B35E98"/>
    <w:rsid w:val="00B474CF"/>
    <w:rsid w:val="00B511E9"/>
    <w:rsid w:val="00B71B0A"/>
    <w:rsid w:val="00B74A8A"/>
    <w:rsid w:val="00B778E7"/>
    <w:rsid w:val="00B84B63"/>
    <w:rsid w:val="00B92DDA"/>
    <w:rsid w:val="00BB6CB5"/>
    <w:rsid w:val="00C11E87"/>
    <w:rsid w:val="00D43950"/>
    <w:rsid w:val="00D81772"/>
    <w:rsid w:val="00DA5989"/>
    <w:rsid w:val="00DD093D"/>
    <w:rsid w:val="00E1727B"/>
    <w:rsid w:val="00E3091C"/>
    <w:rsid w:val="00E4753D"/>
    <w:rsid w:val="00E51836"/>
    <w:rsid w:val="00F14983"/>
    <w:rsid w:val="00F35356"/>
    <w:rsid w:val="00F74FA0"/>
    <w:rsid w:val="00FD0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76468"/>
  <w15:chartTrackingRefBased/>
  <w15:docId w15:val="{DDA7F150-5699-4301-9675-9C6F3965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1E9"/>
    <w:rPr>
      <w:kern w:val="2"/>
      <w14:ligatures w14:val="standardContextual"/>
    </w:rPr>
  </w:style>
  <w:style w:type="paragraph" w:styleId="Heading1">
    <w:name w:val="heading 1"/>
    <w:basedOn w:val="Normal"/>
    <w:next w:val="Normal"/>
    <w:link w:val="Heading1Char"/>
    <w:uiPriority w:val="9"/>
    <w:qFormat/>
    <w:rsid w:val="009835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75B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D04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511E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qFormat/>
    <w:rsid w:val="00B51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6643FA"/>
    <w:rPr>
      <w:b/>
      <w:bCs/>
    </w:rPr>
  </w:style>
  <w:style w:type="character" w:customStyle="1" w:styleId="apple-converted-space">
    <w:name w:val="apple-converted-space"/>
    <w:rsid w:val="006643FA"/>
  </w:style>
  <w:style w:type="character" w:customStyle="1" w:styleId="Heading3Char">
    <w:name w:val="Heading 3 Char"/>
    <w:basedOn w:val="DefaultParagraphFont"/>
    <w:link w:val="Heading3"/>
    <w:uiPriority w:val="9"/>
    <w:semiHidden/>
    <w:rsid w:val="008D0431"/>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Heading1Char">
    <w:name w:val="Heading 1 Char"/>
    <w:basedOn w:val="DefaultParagraphFont"/>
    <w:link w:val="Heading1"/>
    <w:uiPriority w:val="9"/>
    <w:rsid w:val="009835E3"/>
    <w:rPr>
      <w:rFonts w:asciiTheme="majorHAnsi" w:eastAsiaTheme="majorEastAsia" w:hAnsiTheme="majorHAnsi" w:cstheme="majorBidi"/>
      <w:color w:val="2F5496" w:themeColor="accent1" w:themeShade="BF"/>
      <w:kern w:val="2"/>
      <w:sz w:val="32"/>
      <w:szCs w:val="32"/>
      <w14:ligatures w14:val="standardContextual"/>
    </w:rPr>
  </w:style>
  <w:style w:type="paragraph" w:styleId="Header">
    <w:name w:val="header"/>
    <w:basedOn w:val="Normal"/>
    <w:link w:val="HeaderChar"/>
    <w:uiPriority w:val="99"/>
    <w:unhideWhenUsed/>
    <w:rsid w:val="00F74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FA0"/>
    <w:rPr>
      <w:kern w:val="2"/>
      <w14:ligatures w14:val="standardContextual"/>
    </w:rPr>
  </w:style>
  <w:style w:type="paragraph" w:styleId="Footer">
    <w:name w:val="footer"/>
    <w:basedOn w:val="Normal"/>
    <w:link w:val="FooterChar"/>
    <w:uiPriority w:val="99"/>
    <w:unhideWhenUsed/>
    <w:rsid w:val="00F74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FA0"/>
    <w:rPr>
      <w:kern w:val="2"/>
      <w14:ligatures w14:val="standardContextual"/>
    </w:rPr>
  </w:style>
  <w:style w:type="character" w:customStyle="1" w:styleId="Heading2Char">
    <w:name w:val="Heading 2 Char"/>
    <w:basedOn w:val="DefaultParagraphFont"/>
    <w:link w:val="Heading2"/>
    <w:uiPriority w:val="9"/>
    <w:semiHidden/>
    <w:rsid w:val="00575BDF"/>
    <w:rPr>
      <w:rFonts w:asciiTheme="majorHAnsi" w:eastAsiaTheme="majorEastAsia" w:hAnsiTheme="majorHAnsi" w:cstheme="majorBidi"/>
      <w:color w:val="2F5496" w:themeColor="accent1" w:themeShade="BF"/>
      <w:kern w:val="2"/>
      <w:sz w:val="26"/>
      <w:szCs w:val="26"/>
      <w14:ligatures w14:val="standardContextual"/>
    </w:rPr>
  </w:style>
  <w:style w:type="paragraph" w:styleId="ListParagraph">
    <w:name w:val="List Paragraph"/>
    <w:basedOn w:val="Normal"/>
    <w:uiPriority w:val="34"/>
    <w:qFormat/>
    <w:rsid w:val="00016F9F"/>
    <w:pPr>
      <w:spacing w:after="200" w:line="276" w:lineRule="auto"/>
      <w:ind w:left="720"/>
      <w:contextualSpacing/>
    </w:pPr>
    <w:rPr>
      <w:rFonts w:ascii="Calibri" w:eastAsia="Calibri" w:hAnsi="Calibri" w:cs="Times New Roman"/>
      <w:kern w:val="0"/>
      <w14:ligatures w14:val="none"/>
    </w:rPr>
  </w:style>
  <w:style w:type="character" w:customStyle="1" w:styleId="15">
    <w:name w:val="15"/>
    <w:rsid w:val="00E1727B"/>
    <w:rPr>
      <w:rFonts w:ascii="Arial" w:hAnsi="Arial" w:cs="Arial" w:hint="default"/>
      <w:color w:val="000000"/>
      <w:sz w:val="22"/>
      <w:szCs w:val="22"/>
    </w:rPr>
  </w:style>
  <w:style w:type="paragraph" w:customStyle="1" w:styleId="ListParagraph1">
    <w:name w:val="List Paragraph1"/>
    <w:basedOn w:val="Normal"/>
    <w:uiPriority w:val="34"/>
    <w:qFormat/>
    <w:rsid w:val="00E1727B"/>
    <w:pPr>
      <w:spacing w:before="100" w:beforeAutospacing="1" w:after="200" w:line="273" w:lineRule="auto"/>
      <w:ind w:left="720"/>
      <w:contextualSpacing/>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7428">
      <w:bodyDiv w:val="1"/>
      <w:marLeft w:val="0"/>
      <w:marRight w:val="0"/>
      <w:marTop w:val="0"/>
      <w:marBottom w:val="0"/>
      <w:divBdr>
        <w:top w:val="none" w:sz="0" w:space="0" w:color="auto"/>
        <w:left w:val="none" w:sz="0" w:space="0" w:color="auto"/>
        <w:bottom w:val="none" w:sz="0" w:space="0" w:color="auto"/>
        <w:right w:val="none" w:sz="0" w:space="0" w:color="auto"/>
      </w:divBdr>
    </w:div>
    <w:div w:id="1216700496">
      <w:bodyDiv w:val="1"/>
      <w:marLeft w:val="0"/>
      <w:marRight w:val="0"/>
      <w:marTop w:val="0"/>
      <w:marBottom w:val="0"/>
      <w:divBdr>
        <w:top w:val="none" w:sz="0" w:space="0" w:color="auto"/>
        <w:left w:val="none" w:sz="0" w:space="0" w:color="auto"/>
        <w:bottom w:val="none" w:sz="0" w:space="0" w:color="auto"/>
        <w:right w:val="none" w:sz="0" w:space="0" w:color="auto"/>
      </w:divBdr>
    </w:div>
    <w:div w:id="1983150563">
      <w:bodyDiv w:val="1"/>
      <w:marLeft w:val="0"/>
      <w:marRight w:val="0"/>
      <w:marTop w:val="0"/>
      <w:marBottom w:val="0"/>
      <w:divBdr>
        <w:top w:val="none" w:sz="0" w:space="0" w:color="auto"/>
        <w:left w:val="none" w:sz="0" w:space="0" w:color="auto"/>
        <w:bottom w:val="none" w:sz="0" w:space="0" w:color="auto"/>
        <w:right w:val="none" w:sz="0" w:space="0" w:color="auto"/>
      </w:divBdr>
    </w:div>
    <w:div w:id="207835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5876</Words>
  <Characters>33495</Characters>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2026-03-30T01:14:00Z</dcterms:created>
  <dcterms:modified xsi:type="dcterms:W3CDTF">2026-08-21T09:05:00Z</dcterms:modified>
</cp:coreProperties>
</file>