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561"/>
      </w:tblGrid>
      <w:tr w:rsidR="008B4DD8" w14:paraId="4809638D" w14:textId="77777777">
        <w:trPr>
          <w:trHeight w:val="16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96A865" w14:textId="77777777" w:rsidR="008B4DD8" w:rsidRDefault="00000000">
            <w:pPr>
              <w:spacing w:line="271" w:lineRule="auto"/>
              <w:rPr>
                <w:b/>
                <w:u w:val="single"/>
              </w:rPr>
            </w:pPr>
            <w:r>
              <w:rPr>
                <w:b/>
              </w:rPr>
              <w:t>PHÒNG GD &amp; ĐT GIAO THỦY</w:t>
            </w:r>
          </w:p>
          <w:p w14:paraId="6AC71670" w14:textId="77777777" w:rsidR="008B4DD8" w:rsidRDefault="00000000">
            <w:pPr>
              <w:widowControl w:val="0"/>
              <w:autoSpaceDE w:val="0"/>
              <w:autoSpaceDN w:val="0"/>
              <w:spacing w:before="0" w:beforeAutospacing="0" w:line="271" w:lineRule="auto"/>
              <w:ind w:right="498"/>
              <w:rPr>
                <w:b/>
                <w:u w:val="single"/>
              </w:rPr>
            </w:pPr>
            <w:r>
              <w:rPr>
                <w:b/>
                <w:u w:val="single"/>
              </w:rPr>
              <w:t>TRƯỜNG THCS NGÔ ĐỒNG</w:t>
            </w:r>
          </w:p>
          <w:p w14:paraId="72B4A851" w14:textId="77777777" w:rsidR="008B4DD8" w:rsidRDefault="008B4DD8">
            <w:pPr>
              <w:widowControl w:val="0"/>
              <w:autoSpaceDE w:val="0"/>
              <w:autoSpaceDN w:val="0"/>
              <w:spacing w:before="0" w:beforeAutospacing="0" w:line="271" w:lineRule="auto"/>
              <w:rPr>
                <w:b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</w:tcPr>
          <w:p w14:paraId="17AA1F58" w14:textId="77777777" w:rsidR="008B4DD8" w:rsidRDefault="00000000">
            <w:pPr>
              <w:widowControl w:val="0"/>
              <w:autoSpaceDE w:val="0"/>
              <w:autoSpaceDN w:val="0"/>
              <w:spacing w:before="0" w:beforeAutospacing="0" w:line="271" w:lineRule="auto"/>
              <w:ind w:left="501" w:right="965"/>
              <w:jc w:val="center"/>
              <w:rPr>
                <w:b/>
              </w:rPr>
            </w:pPr>
            <w:r>
              <w:rPr>
                <w:b/>
              </w:rPr>
              <w:t>HƯỚNG DẪN CHẤM</w:t>
            </w:r>
          </w:p>
          <w:p w14:paraId="74812671" w14:textId="77777777" w:rsidR="008B4DD8" w:rsidRDefault="00000000">
            <w:pPr>
              <w:rPr>
                <w:b/>
              </w:rPr>
            </w:pPr>
            <w:r>
              <w:rPr>
                <w:b/>
              </w:rPr>
              <w:t xml:space="preserve">      ĐỀ KHẢO SÁT CHẤT LƯỢNG CUỐI HỌC KÌ II </w:t>
            </w:r>
          </w:p>
          <w:p w14:paraId="19ACB517" w14:textId="77777777" w:rsidR="008B4DD8" w:rsidRDefault="00000000">
            <w:pPr>
              <w:widowControl w:val="0"/>
              <w:autoSpaceDE w:val="0"/>
              <w:autoSpaceDN w:val="0"/>
              <w:spacing w:before="0" w:beforeAutospacing="0" w:line="271" w:lineRule="auto"/>
              <w:ind w:right="2128"/>
              <w:jc w:val="center"/>
              <w:rPr>
                <w:b/>
              </w:rPr>
            </w:pPr>
            <w:r>
              <w:rPr>
                <w:b/>
              </w:rPr>
              <w:t xml:space="preserve">                      Năm học 2023 – 2024</w:t>
            </w:r>
          </w:p>
          <w:p w14:paraId="11ABE689" w14:textId="77777777" w:rsidR="008B4DD8" w:rsidRDefault="00000000">
            <w:pPr>
              <w:widowControl w:val="0"/>
              <w:autoSpaceDE w:val="0"/>
              <w:autoSpaceDN w:val="0"/>
              <w:spacing w:before="0" w:beforeAutospacing="0" w:line="271" w:lineRule="auto"/>
              <w:ind w:left="1668" w:right="2128"/>
              <w:jc w:val="center"/>
              <w:rPr>
                <w:b/>
              </w:rPr>
            </w:pPr>
            <w:r>
              <w:rPr>
                <w:b/>
              </w:rPr>
              <w:t xml:space="preserve">Môn </w:t>
            </w:r>
            <w:r>
              <w:rPr>
                <w:b/>
                <w:u w:val="single"/>
              </w:rPr>
              <w:t>Toán - Lớp</w:t>
            </w:r>
            <w:r>
              <w:rPr>
                <w:b/>
              </w:rPr>
              <w:t xml:space="preserve"> 6</w:t>
            </w:r>
          </w:p>
          <w:p w14:paraId="0AB7CB92" w14:textId="77777777" w:rsidR="008B4DD8" w:rsidRDefault="008B4DD8">
            <w:pPr>
              <w:widowControl w:val="0"/>
              <w:autoSpaceDE w:val="0"/>
              <w:autoSpaceDN w:val="0"/>
              <w:spacing w:before="0" w:beforeAutospacing="0" w:line="271" w:lineRule="auto"/>
              <w:ind w:left="1488"/>
            </w:pPr>
          </w:p>
        </w:tc>
      </w:tr>
    </w:tbl>
    <w:p w14:paraId="2B3CE4F3" w14:textId="77777777" w:rsidR="008B4DD8" w:rsidRDefault="00000000">
      <w:pPr>
        <w:spacing w:before="0" w:before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Hướng dẫn chung: </w:t>
      </w:r>
    </w:p>
    <w:p w14:paraId="5A28181D" w14:textId="77777777" w:rsidR="008B4DD8" w:rsidRDefault="00000000">
      <w:pPr>
        <w:spacing w:before="0" w:beforeAutospacing="0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Học sinh làm bài theo cách khác mà đúng thì cho điểm tối đa. </w:t>
      </w:r>
    </w:p>
    <w:p w14:paraId="4F320892" w14:textId="77777777" w:rsidR="008B4DD8" w:rsidRDefault="00000000">
      <w:pPr>
        <w:rPr>
          <w:rFonts w:ascii=".VnTime" w:hAnsi=".VnTime" w:cs="Arial"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PHẦN 1: Trắc nghiệm : </w:t>
      </w:r>
      <w:r>
        <w:rPr>
          <w:rFonts w:eastAsia="SimSun"/>
          <w:i/>
          <w:sz w:val="28"/>
          <w:szCs w:val="28"/>
        </w:rPr>
        <w:t>(3,0 điểm)</w:t>
      </w:r>
      <w:r>
        <w:rPr>
          <w:rFonts w:eastAsia="SimSun"/>
          <w:b/>
          <w:i/>
          <w:sz w:val="28"/>
          <w:szCs w:val="28"/>
        </w:rPr>
        <w:t xml:space="preserve"> . Mỗi câu đúng cho 0,25 điểm.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08"/>
        <w:gridCol w:w="622"/>
        <w:gridCol w:w="753"/>
        <w:gridCol w:w="757"/>
        <w:gridCol w:w="758"/>
        <w:gridCol w:w="755"/>
        <w:gridCol w:w="760"/>
        <w:gridCol w:w="760"/>
        <w:gridCol w:w="727"/>
        <w:gridCol w:w="759"/>
        <w:gridCol w:w="697"/>
        <w:gridCol w:w="590"/>
      </w:tblGrid>
      <w:tr w:rsidR="008B4DD8" w14:paraId="5413791A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A26E" w14:textId="77777777" w:rsidR="008B4DD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72430" w14:textId="77777777" w:rsidR="008B4DD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41131" w14:textId="77777777" w:rsidR="008B4DD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450C7" w14:textId="77777777" w:rsidR="008B4DD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BC32C" w14:textId="77777777" w:rsidR="008B4DD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B69DD" w14:textId="77777777" w:rsidR="008B4DD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93F4A" w14:textId="77777777" w:rsidR="008B4DD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DEB66" w14:textId="77777777" w:rsidR="008B4DD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C8917" w14:textId="77777777" w:rsidR="008B4DD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3F373" w14:textId="77777777" w:rsidR="008B4DD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F502D" w14:textId="77777777" w:rsidR="008B4DD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3C089" w14:textId="77777777" w:rsidR="008B4DD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E4114" w14:textId="77777777" w:rsidR="008B4DD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8B4DD8" w14:paraId="25787920" w14:textId="777777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B650" w14:textId="77777777" w:rsidR="008B4DD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3C2B4" w14:textId="77777777" w:rsidR="008B4DD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12A3D" w14:textId="77777777" w:rsidR="008B4DD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E3E7F" w14:textId="77777777" w:rsidR="008B4DD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09441" w14:textId="77777777" w:rsidR="008B4DD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48736" w14:textId="77777777" w:rsidR="008B4DD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3F75C" w14:textId="77777777" w:rsidR="008B4DD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56EF8" w14:textId="77777777" w:rsidR="008B4DD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F052D" w14:textId="77777777" w:rsidR="008B4DD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64418" w14:textId="77777777" w:rsidR="008B4DD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F4820" w14:textId="77777777" w:rsidR="008B4DD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ED3C2" w14:textId="77777777" w:rsidR="008B4DD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E950B" w14:textId="77777777" w:rsidR="008B4DD8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</w:tbl>
    <w:p w14:paraId="19CB87F6" w14:textId="77777777" w:rsidR="008B4DD8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PHẦN 2: Tự luận : </w:t>
      </w:r>
      <w:r>
        <w:rPr>
          <w:sz w:val="28"/>
          <w:szCs w:val="28"/>
        </w:rPr>
        <w:t>( 7 điểm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095"/>
        <w:gridCol w:w="1559"/>
      </w:tblGrid>
      <w:tr w:rsidR="008B4DD8" w14:paraId="67E37EB5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98D9" w14:textId="77777777" w:rsidR="008B4DD8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Bài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8451" w14:textId="77777777" w:rsidR="008B4DD8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D5D8" w14:textId="77777777" w:rsidR="008B4DD8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Điểm</w:t>
            </w:r>
          </w:p>
        </w:tc>
      </w:tr>
      <w:tr w:rsidR="008B4DD8" w14:paraId="3C66BF9D" w14:textId="77777777">
        <w:trPr>
          <w:trHeight w:val="106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0CB49" w14:textId="77777777" w:rsidR="008B4DD8" w:rsidRDefault="0000000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710367B7" w14:textId="77777777" w:rsidR="008B4DD8" w:rsidRDefault="008B4DD8">
            <w:pPr>
              <w:rPr>
                <w:b/>
                <w:color w:val="000000"/>
                <w:sz w:val="28"/>
                <w:szCs w:val="28"/>
              </w:rPr>
            </w:pPr>
          </w:p>
          <w:p w14:paraId="2AAEBA2A" w14:textId="77777777" w:rsidR="008B4DD8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Bài 1</w:t>
            </w:r>
          </w:p>
          <w:p w14:paraId="0C289947" w14:textId="77777777" w:rsidR="008B4DD8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1,25 điểm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FF3B" w14:textId="77777777" w:rsidR="008B4DD8" w:rsidRDefault="00000000">
            <w:pPr>
              <w:spacing w:before="0" w:beforeAutospacing="0" w:after="0" w:line="271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Thực hiện phép tính</w:t>
            </w:r>
          </w:p>
          <w:p w14:paraId="18282406" w14:textId="77777777" w:rsidR="008B4DD8" w:rsidRDefault="00000000">
            <w:pPr>
              <w:spacing w:before="0" w:after="0" w:line="271" w:lineRule="auto"/>
            </w:pPr>
            <w:r>
              <w:rPr>
                <w:sz w:val="28"/>
                <w:szCs w:val="28"/>
              </w:rPr>
              <w:t xml:space="preserve">a, </w:t>
            </w:r>
            <w:r>
              <w:rPr>
                <w:position w:val="-24"/>
                <w:sz w:val="28"/>
                <w:szCs w:val="28"/>
              </w:rPr>
              <w:object w:dxaOrig="2520" w:dyaOrig="615" w14:anchorId="6F2341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85pt;height:30.7pt" o:ole="">
                  <v:imagedata r:id="rId6" o:title=""/>
                </v:shape>
                <o:OLEObject Type="Embed" ProgID="Equation.DSMT4" ShapeID="_x0000_i1025" DrawAspect="Content" ObjectID="_1774527022" r:id="rId7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14:paraId="56FAA663" w14:textId="77777777" w:rsidR="008B4DD8" w:rsidRDefault="00000000">
            <w:pPr>
              <w:spacing w:before="0" w:after="0" w:line="271" w:lineRule="auto"/>
              <w:rPr>
                <w:b/>
                <w:color w:val="000000"/>
                <w:sz w:val="28"/>
                <w:szCs w:val="28"/>
              </w:rPr>
            </w:pPr>
            <w:r>
              <w:t xml:space="preserve">                       = </w:t>
            </w:r>
            <w:r>
              <w:rPr>
                <w:position w:val="-24"/>
              </w:rPr>
              <w:object w:dxaOrig="2535" w:dyaOrig="615" w14:anchorId="36933A3D">
                <v:shape id="_x0000_i1026" type="#_x0000_t75" style="width:126.45pt;height:30.7pt" o:ole="">
                  <v:imagedata r:id="rId8" o:title=""/>
                </v:shape>
                <o:OLEObject Type="Embed" ProgID="Equation.DSMT4" ShapeID="_x0000_i1026" DrawAspect="Content" ObjectID="_1774527023" r:id="rId9"/>
              </w:objec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043F" w14:textId="77777777" w:rsidR="008B4DD8" w:rsidRDefault="008B4DD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285CE63" w14:textId="77777777" w:rsidR="008B4DD8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 điểm</w:t>
            </w:r>
          </w:p>
          <w:p w14:paraId="224B7C37" w14:textId="77777777" w:rsidR="008B4DD8" w:rsidRDefault="008B4DD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4E91210" w14:textId="77777777" w:rsidR="008B4DD8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 điểm</w:t>
            </w:r>
          </w:p>
        </w:tc>
      </w:tr>
      <w:tr w:rsidR="008B4DD8" w14:paraId="4EE4BD69" w14:textId="77777777">
        <w:trPr>
          <w:trHeight w:val="120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AEAB" w14:textId="77777777" w:rsidR="008B4DD8" w:rsidRDefault="008B4DD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BEA6" w14:textId="77777777" w:rsidR="008B4DD8" w:rsidRDefault="00000000">
            <w:pPr>
              <w:spacing w:before="0" w:beforeAutospacing="0" w:after="0" w:line="27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position w:val="-88"/>
                <w:sz w:val="28"/>
                <w:szCs w:val="28"/>
              </w:rPr>
              <w:object w:dxaOrig="2685" w:dyaOrig="1920" w14:anchorId="492DFF11">
                <v:shape id="_x0000_i1027" type="#_x0000_t75" style="width:134pt;height:95.8pt" o:ole="">
                  <v:imagedata r:id="rId10" o:title=""/>
                </v:shape>
                <o:OLEObject Type="Embed" ProgID="Equation.DSMT4" ShapeID="_x0000_i1027" DrawAspect="Content" ObjectID="_1774527024" r:id="rId11"/>
              </w:objec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A8B2" w14:textId="77777777" w:rsidR="008B4DD8" w:rsidRDefault="008B4DD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3906599" w14:textId="77777777" w:rsidR="008B4DD8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 điểm</w:t>
            </w:r>
          </w:p>
          <w:p w14:paraId="55964325" w14:textId="77777777" w:rsidR="008B4DD8" w:rsidRDefault="008B4DD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09AD4DC" w14:textId="77777777" w:rsidR="008B4DD8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 điểm</w:t>
            </w:r>
          </w:p>
        </w:tc>
      </w:tr>
      <w:tr w:rsidR="008B4DD8" w14:paraId="5A35BCC8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358B" w14:textId="77777777" w:rsidR="008B4DD8" w:rsidRDefault="008B4DD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569F6FB" w14:textId="77777777" w:rsidR="008B4DD8" w:rsidRDefault="008B4DD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D34BAB9" w14:textId="77777777" w:rsidR="008B4DD8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Bài 2</w:t>
            </w:r>
          </w:p>
          <w:p w14:paraId="7AEC263E" w14:textId="77777777" w:rsidR="008B4DD8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 điểm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0CF6" w14:textId="77777777" w:rsidR="008B4DD8" w:rsidRDefault="00000000">
            <w:r>
              <w:t>a) Số lần xuất hiện mặt 4 chấm là 25</w:t>
            </w:r>
          </w:p>
          <w:p w14:paraId="74F21DB1" w14:textId="77777777" w:rsidR="008B4DD8" w:rsidRDefault="00000000">
            <w:r>
              <w:t>b)Xác suất thực nghiệm của sự kiện “ Số chấm xuất hiện lớn hơn 2” là:</w:t>
            </w:r>
          </w:p>
          <w:p w14:paraId="076A17D3" w14:textId="77777777" w:rsidR="008B4DD8" w:rsidRDefault="00000000">
            <w:pPr>
              <w:ind w:firstLine="720"/>
            </w:pPr>
            <w:r>
              <w:rPr>
                <w:noProof/>
              </w:rPr>
              <w:drawing>
                <wp:inline distT="0" distB="0" distL="0" distR="0" wp14:anchorId="049EFEE7" wp14:editId="62A5A195">
                  <wp:extent cx="1314450" cy="400050"/>
                  <wp:effectExtent l="0" t="0" r="0" b="0"/>
                  <wp:docPr id="4" name="Picture 4" descr="C:\Users\ADMIN\AppData\Local\Temp\ksohtml1192\wp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ADMIN\AppData\Local\Temp\ksohtml1192\wp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AB55" w14:textId="77777777" w:rsidR="008B4DD8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 điêm</w:t>
            </w:r>
          </w:p>
          <w:p w14:paraId="5C599FC3" w14:textId="77777777" w:rsidR="008B4DD8" w:rsidRDefault="008B4DD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552EB68" w14:textId="77777777" w:rsidR="008B4DD8" w:rsidRDefault="008B4DD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91DE062" w14:textId="77777777" w:rsidR="008B4DD8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 điểm</w:t>
            </w:r>
          </w:p>
        </w:tc>
      </w:tr>
      <w:tr w:rsidR="008B4DD8" w14:paraId="7FF9DDE3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32CD" w14:textId="77777777" w:rsidR="008B4DD8" w:rsidRDefault="008B4DD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BE1BCC4" w14:textId="77777777" w:rsidR="008B4DD8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Bài 3</w:t>
            </w:r>
          </w:p>
          <w:p w14:paraId="3E1359F5" w14:textId="77777777" w:rsidR="008B4DD8" w:rsidRDefault="0000000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1,25 điểm</w:t>
            </w:r>
          </w:p>
          <w:p w14:paraId="076EF309" w14:textId="77777777" w:rsidR="008B4DD8" w:rsidRDefault="008B4DD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4A61" w14:textId="77777777" w:rsidR="008B4DD8" w:rsidRDefault="00000000">
            <w:r>
              <w:t>Học sinh khá là:</w:t>
            </w:r>
            <w:r>
              <w:rPr>
                <w:position w:val="-24"/>
              </w:rPr>
              <w:object w:dxaOrig="1005" w:dyaOrig="615" w14:anchorId="0734BDC7">
                <v:shape id="_x0000_i1028" type="#_x0000_t75" style="width:50.1pt;height:30.7pt" o:ole="">
                  <v:imagedata r:id="rId13" o:title=""/>
                </v:shape>
                <o:OLEObject Type="Embed" ProgID="Equation.DSMT4" ShapeID="_x0000_i1028" DrawAspect="Content" ObjectID="_1774527025" r:id="rId14"/>
              </w:object>
            </w:r>
            <w:r>
              <w:t xml:space="preserve"> ( học sinh ) </w:t>
            </w:r>
          </w:p>
          <w:p w14:paraId="1028483A" w14:textId="77777777" w:rsidR="008B4DD8" w:rsidRDefault="00000000">
            <w:r>
              <w:t>Học sinh trung bình là:</w:t>
            </w:r>
            <w:r>
              <w:rPr>
                <w:position w:val="-24"/>
              </w:rPr>
              <w:object w:dxaOrig="975" w:dyaOrig="615" w14:anchorId="0D613D4F">
                <v:shape id="_x0000_i1029" type="#_x0000_t75" style="width:48.85pt;height:30.7pt" o:ole="">
                  <v:imagedata r:id="rId15" o:title=""/>
                </v:shape>
                <o:OLEObject Type="Embed" ProgID="Equation.DSMT4" ShapeID="_x0000_i1029" DrawAspect="Content" ObjectID="_1774527026" r:id="rId16"/>
              </w:object>
            </w:r>
            <w:r>
              <w:t xml:space="preserve"> ( học sinh ) </w:t>
            </w:r>
          </w:p>
          <w:p w14:paraId="74679C81" w14:textId="77777777" w:rsidR="008B4DD8" w:rsidRDefault="00000000">
            <w:r>
              <w:t xml:space="preserve">Học sinh giỏi là : 45 - ( 18+14) = 13 ( học sinh 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ECFC" w14:textId="77777777" w:rsidR="008B4DD8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 điểm</w:t>
            </w:r>
          </w:p>
          <w:p w14:paraId="06EF5D96" w14:textId="77777777" w:rsidR="008B4DD8" w:rsidRDefault="008B4DD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7E5F565" w14:textId="77777777" w:rsidR="008B4DD8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 điểm</w:t>
            </w:r>
          </w:p>
          <w:p w14:paraId="3C03FC7B" w14:textId="77777777" w:rsidR="008B4DD8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 điểm</w:t>
            </w:r>
          </w:p>
        </w:tc>
      </w:tr>
      <w:tr w:rsidR="008B4DD8" w14:paraId="08FC3AA4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3A30" w14:textId="77777777" w:rsidR="008B4DD8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Bài 4</w:t>
            </w:r>
          </w:p>
          <w:p w14:paraId="493F0C7E" w14:textId="77777777" w:rsidR="008B4DD8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2,5 điểm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1B70" w14:textId="77777777" w:rsidR="008B4DD8" w:rsidRDefault="008B4DD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E5C4D1D" w14:textId="77777777" w:rsidR="008B4DD8" w:rsidRDefault="008B4DD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6071892" w14:textId="77777777" w:rsidR="008B4DD8" w:rsidRDefault="008B4DD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9465401" w14:textId="77777777" w:rsidR="008B4DD8" w:rsidRDefault="008B4DD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A11A8B2" w14:textId="77777777" w:rsidR="008B4DD8" w:rsidRDefault="008B4DD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28171BB" w14:textId="77777777" w:rsidR="008B4DD8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679B426" wp14:editId="6600F556">
                  <wp:extent cx="3143250" cy="2038350"/>
                  <wp:effectExtent l="0" t="0" r="0" b="0"/>
                  <wp:docPr id="8" name="Picture 8" descr="C:\Users\PDC\Pictures\Screenshots\Screenshot (16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PDC\Pictures\Screenshots\Screenshot (16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F4EE33" w14:textId="77777777" w:rsidR="008B4DD8" w:rsidRDefault="000000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Vì I nằm giữa hai điểm A và B nên:                                                                            </w:t>
            </w:r>
          </w:p>
          <w:p w14:paraId="1162D726" w14:textId="77777777" w:rsidR="008B4DD8" w:rsidRDefault="000000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AI + IB = AB            </w:t>
            </w:r>
          </w:p>
          <w:p w14:paraId="17E47E43" w14:textId="77777777" w:rsidR="008B4DD8" w:rsidRDefault="000000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IB = AB – IA                                                                                                            </w:t>
            </w:r>
          </w:p>
          <w:p w14:paraId="33CC7F52" w14:textId="77777777" w:rsidR="008B4DD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= 8 – 4 = 4(cm). Vậy IB = 4 cm</w:t>
            </w:r>
          </w:p>
          <w:p w14:paraId="473D425B" w14:textId="77777777" w:rsidR="008B4DD8" w:rsidRDefault="000000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Vì I nằm giữa hai điểm A và K nên:                                                                            </w:t>
            </w:r>
          </w:p>
          <w:p w14:paraId="14278789" w14:textId="77777777" w:rsidR="008B4DD8" w:rsidRDefault="000000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AI + IK = AK  </w:t>
            </w:r>
          </w:p>
          <w:p w14:paraId="4B874A84" w14:textId="77777777" w:rsidR="008B4DD8" w:rsidRDefault="000000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Thay số:   4 + IK = 6 </w:t>
            </w:r>
          </w:p>
          <w:p w14:paraId="20428930" w14:textId="77777777" w:rsidR="008B4DD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IK = 6 – 4 = 2( cm). Vậy IK = 2cm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395CB1C" w14:textId="77777777" w:rsidR="008B4DD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b) Vì điểm I nằm giữa hai điểm A và B </w:t>
            </w:r>
          </w:p>
          <w:p w14:paraId="149DAE64" w14:textId="77777777" w:rsidR="008B4DD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và IA = IB = 4cm nên I là trung điểm của đoạn thẳng AB.         </w:t>
            </w:r>
          </w:p>
          <w:p w14:paraId="0037F52B" w14:textId="77777777" w:rsidR="008B4DD8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Chỉ ra được 6 góc đỉnh M  gồm các góc là:</w:t>
            </w:r>
          </w:p>
          <w:p w14:paraId="7DC526FE" w14:textId="77777777" w:rsidR="008B4DD8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góc AMI, góc AMK, góc AMB, góc IMK, </w:t>
            </w:r>
          </w:p>
          <w:p w14:paraId="0F75DD35" w14:textId="77777777" w:rsidR="008B4DD8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góc IMB, góc KMB  </w:t>
            </w:r>
          </w:p>
          <w:p w14:paraId="37B3F094" w14:textId="77777777" w:rsidR="008B4DD8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Cứ nêu được 2 góc cho 0,25 điểm)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2BB2" w14:textId="77777777" w:rsidR="008B4DD8" w:rsidRDefault="008B4DD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4C95FB8B" w14:textId="77777777" w:rsidR="008B4DD8" w:rsidRDefault="008B4DD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0DFDFF5" w14:textId="77777777" w:rsidR="008B4DD8" w:rsidRDefault="008B4DD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79F9964" w14:textId="77777777" w:rsidR="008B4DD8" w:rsidRDefault="008B4DD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0CC4D92" w14:textId="77777777" w:rsidR="008B4DD8" w:rsidRDefault="008B4DD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8C8B561" w14:textId="77777777" w:rsidR="008B4DD8" w:rsidRDefault="008B4DD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6E30DD2" w14:textId="77777777" w:rsidR="008B4DD8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 điểm</w:t>
            </w:r>
          </w:p>
          <w:p w14:paraId="2F962B59" w14:textId="77777777" w:rsidR="008B4DD8" w:rsidRDefault="008B4DD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F09CB0D" w14:textId="77777777" w:rsidR="008B4DD8" w:rsidRDefault="008B4DD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5BF83C5" w14:textId="77777777" w:rsidR="008B4DD8" w:rsidRDefault="008B4DD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F2EF26F" w14:textId="77777777" w:rsidR="008B4DD8" w:rsidRDefault="008B4DD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7176C50" w14:textId="77777777" w:rsidR="008B4DD8" w:rsidRDefault="008B4DD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8A2E054" w14:textId="77777777" w:rsidR="008B4DD8" w:rsidRDefault="008B4DD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B84B0E3" w14:textId="77777777" w:rsidR="008B4DD8" w:rsidRDefault="008B4DD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C82BB0B" w14:textId="77777777" w:rsidR="008B4DD8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 5 điểm</w:t>
            </w:r>
          </w:p>
          <w:p w14:paraId="3E4E993F" w14:textId="77777777" w:rsidR="008B4DD8" w:rsidRDefault="008B4DD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859D04A" w14:textId="77777777" w:rsidR="008B4DD8" w:rsidRDefault="008B4DD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8988EE2" w14:textId="77777777" w:rsidR="008B4DD8" w:rsidRDefault="008B4DD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FAE526F" w14:textId="77777777" w:rsidR="008B4DD8" w:rsidRDefault="008B4DD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D9D6077" w14:textId="77777777" w:rsidR="008B4DD8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 điểm</w:t>
            </w:r>
          </w:p>
          <w:p w14:paraId="698A7DAF" w14:textId="77777777" w:rsidR="008B4DD8" w:rsidRDefault="008B4DD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1049538" w14:textId="77777777" w:rsidR="008B4DD8" w:rsidRDefault="008B4DD8">
            <w:pPr>
              <w:rPr>
                <w:color w:val="000000"/>
                <w:sz w:val="28"/>
                <w:szCs w:val="28"/>
              </w:rPr>
            </w:pPr>
          </w:p>
          <w:p w14:paraId="27DD3560" w14:textId="77777777" w:rsidR="008B4DD8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 điểm</w:t>
            </w:r>
          </w:p>
          <w:p w14:paraId="6C5567E9" w14:textId="77777777" w:rsidR="008B4DD8" w:rsidRDefault="008B4DD8">
            <w:pPr>
              <w:rPr>
                <w:b/>
                <w:color w:val="000000"/>
                <w:sz w:val="28"/>
                <w:szCs w:val="28"/>
              </w:rPr>
            </w:pPr>
          </w:p>
          <w:p w14:paraId="2380384A" w14:textId="77777777" w:rsidR="008B4DD8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 75 điểm</w:t>
            </w:r>
          </w:p>
        </w:tc>
      </w:tr>
      <w:tr w:rsidR="008B4DD8" w14:paraId="54BDB209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4B31" w14:textId="77777777" w:rsidR="008B4DD8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Bài 5</w:t>
            </w:r>
          </w:p>
          <w:p w14:paraId="08EB77B0" w14:textId="77777777" w:rsidR="008B4DD8" w:rsidRDefault="000000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điểm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4918" w14:textId="77777777" w:rsidR="008B4DD8" w:rsidRDefault="00000000">
            <w:r>
              <w:rPr>
                <w:noProof/>
              </w:rPr>
              <w:drawing>
                <wp:inline distT="0" distB="0" distL="0" distR="0" wp14:anchorId="4DD0D4C9" wp14:editId="5F7FF61D">
                  <wp:extent cx="2743200" cy="390525"/>
                  <wp:effectExtent l="0" t="0" r="0" b="9525"/>
                  <wp:docPr id="9" name="Picture 9" descr="C:\Users\ADMIN\AppData\Local\Temp\ksohtml1192\wps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ADMIN\AppData\Local\Temp\ksohtml1192\wps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FF35C" w14:textId="77777777" w:rsidR="008B4DD8" w:rsidRDefault="00000000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position w:val="-58"/>
                <w:sz w:val="28"/>
                <w:szCs w:val="28"/>
              </w:rPr>
              <w:object w:dxaOrig="5445" w:dyaOrig="1275" w14:anchorId="4B11A13C">
                <v:shape id="_x0000_i1030" type="#_x0000_t75" style="width:272.35pt;height:63.85pt" o:ole="">
                  <v:imagedata r:id="rId19" o:title=""/>
                </v:shape>
                <o:OLEObject Type="Embed" ProgID="Equation.DSMT4" ShapeID="_x0000_i1030" DrawAspect="Content" ObjectID="_1774527027" r:id="rId20"/>
              </w:objec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2FF801DD" w14:textId="77777777" w:rsidR="008B4DD8" w:rsidRDefault="00000000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position w:val="-90"/>
                <w:sz w:val="28"/>
                <w:szCs w:val="28"/>
              </w:rPr>
              <w:object w:dxaOrig="1800" w:dyaOrig="1920" w14:anchorId="7E634772">
                <v:shape id="_x0000_i1031" type="#_x0000_t75" style="width:90.15pt;height:95.8pt" o:ole="">
                  <v:imagedata r:id="rId21" o:title=""/>
                </v:shape>
                <o:OLEObject Type="Embed" ProgID="Equation.DSMT4" ShapeID="_x0000_i1031" DrawAspect="Content" ObjectID="_1774527028" r:id="rId22"/>
              </w:objec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586C5546" w14:textId="77777777" w:rsidR="008B4DD8" w:rsidRDefault="00000000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Vậy x =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3E0A" w14:textId="77777777" w:rsidR="008B4DD8" w:rsidRDefault="008B4DD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D28D6C8" w14:textId="77777777" w:rsidR="008B4DD8" w:rsidRDefault="008B4DD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2C485A1" w14:textId="77777777" w:rsidR="008B4DD8" w:rsidRDefault="008B4DD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8475C90" w14:textId="77777777" w:rsidR="008B4DD8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 điểm</w:t>
            </w:r>
          </w:p>
          <w:p w14:paraId="54B6C971" w14:textId="77777777" w:rsidR="008B4DD8" w:rsidRDefault="008B4DD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35AD8AF" w14:textId="77777777" w:rsidR="008B4DD8" w:rsidRDefault="008B4DD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F3762E0" w14:textId="77777777" w:rsidR="008B4DD8" w:rsidRDefault="008B4DD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AD91926" w14:textId="77777777" w:rsidR="008B4DD8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 điểm</w:t>
            </w:r>
          </w:p>
          <w:p w14:paraId="15A67E41" w14:textId="77777777" w:rsidR="008B4DD8" w:rsidRDefault="008B4DD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F4646FA" w14:textId="77777777" w:rsidR="008B4DD8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0,25 điểm</w:t>
            </w:r>
          </w:p>
          <w:p w14:paraId="361DA39C" w14:textId="77777777" w:rsidR="008B4DD8" w:rsidRDefault="008B4DD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A1A79C1" w14:textId="77777777" w:rsidR="008B4DD8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0,25 điểm</w:t>
            </w:r>
          </w:p>
        </w:tc>
      </w:tr>
    </w:tbl>
    <w:p w14:paraId="644439C7" w14:textId="77777777" w:rsidR="007D2F3C" w:rsidRDefault="007D2F3C" w:rsidP="007D2F3C"/>
    <w:p w14:paraId="28698300" w14:textId="77777777" w:rsidR="007D2F3C" w:rsidRDefault="007D2F3C" w:rsidP="007D2F3C">
      <w:r>
        <w:t xml:space="preserve">Xem thêm tại Website VnTeach.Com </w:t>
      </w:r>
    </w:p>
    <w:p w14:paraId="0C63E3B5" w14:textId="72D36C91" w:rsidR="008B4DD8" w:rsidRDefault="007D2F3C" w:rsidP="007D2F3C">
      <w:r>
        <w:t>https://www.vnteach.com</w:t>
      </w:r>
    </w:p>
    <w:sectPr w:rsidR="008B4DD8">
      <w:pgSz w:w="11907" w:h="16840"/>
      <w:pgMar w:top="1134" w:right="85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782DC" w14:textId="77777777" w:rsidR="00A240DC" w:rsidRDefault="00A240DC">
      <w:pPr>
        <w:spacing w:line="240" w:lineRule="auto"/>
      </w:pPr>
      <w:r>
        <w:separator/>
      </w:r>
    </w:p>
  </w:endnote>
  <w:endnote w:type="continuationSeparator" w:id="0">
    <w:p w14:paraId="3623D9C0" w14:textId="77777777" w:rsidR="00A240DC" w:rsidRDefault="00A240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8A54" w14:textId="77777777" w:rsidR="00A240DC" w:rsidRDefault="00A240DC">
      <w:pPr>
        <w:spacing w:before="0" w:after="0"/>
      </w:pPr>
      <w:r>
        <w:separator/>
      </w:r>
    </w:p>
  </w:footnote>
  <w:footnote w:type="continuationSeparator" w:id="0">
    <w:p w14:paraId="72F83B8E" w14:textId="77777777" w:rsidR="00A240DC" w:rsidRDefault="00A240D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EB1"/>
    <w:rsid w:val="000F7407"/>
    <w:rsid w:val="0033681A"/>
    <w:rsid w:val="005C4E68"/>
    <w:rsid w:val="0067293C"/>
    <w:rsid w:val="007D2F3C"/>
    <w:rsid w:val="007E1637"/>
    <w:rsid w:val="007E40E9"/>
    <w:rsid w:val="008B4DD8"/>
    <w:rsid w:val="008F3812"/>
    <w:rsid w:val="00A240DC"/>
    <w:rsid w:val="00EC7E42"/>
    <w:rsid w:val="00ED5459"/>
    <w:rsid w:val="00F02EB1"/>
    <w:rsid w:val="00F167D9"/>
    <w:rsid w:val="07991FE5"/>
    <w:rsid w:val="2D2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DA3C"/>
  <w15:docId w15:val="{47FF6C9F-3F67-4D63-93AD-7F2EE889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20" w:line="324" w:lineRule="auto"/>
      <w:contextualSpacing/>
      <w:jc w:val="both"/>
    </w:pPr>
    <w:rPr>
      <w:rFonts w:eastAsia="Calibri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unhideWhenUsed/>
    <w:qFormat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2024-04-02T13:47:00Z</dcterms:created>
  <dcterms:modified xsi:type="dcterms:W3CDTF">2024-04-13T08:24:00Z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1033-12.2.0.13489</vt:lpwstr>
  </property>
  <property fmtid="{D5CDD505-2E9C-101B-9397-08002B2CF9AE}" pid="4" name="ICV">
    <vt:lpwstr>CD0B195E11A94881A69E46B1EFA4075D_12</vt:lpwstr>
  </property>
</Properties>
</file>