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5091"/>
        <w:gridCol w:w="2712"/>
        <w:gridCol w:w="2687"/>
      </w:tblGrid>
      <w:tr w:rsidR="000E1436" w:rsidRPr="00A3670C" w14:paraId="0EC12A5D" w14:textId="77777777" w:rsidTr="00A3670C">
        <w:trPr>
          <w:trHeight w:val="603"/>
        </w:trPr>
        <w:tc>
          <w:tcPr>
            <w:tcW w:w="4265" w:type="dxa"/>
          </w:tcPr>
          <w:p w14:paraId="47E5FB56" w14:textId="77777777" w:rsidR="006D256B" w:rsidRPr="00A3670C" w:rsidRDefault="000E1436" w:rsidP="00A3670C">
            <w:pPr>
              <w:tabs>
                <w:tab w:val="left" w:pos="283"/>
                <w:tab w:val="left" w:pos="2835"/>
                <w:tab w:val="left" w:pos="5386"/>
                <w:tab w:val="left" w:pos="7937"/>
              </w:tabs>
              <w:spacing w:line="240" w:lineRule="atLeast"/>
              <w:jc w:val="center"/>
              <w:rPr>
                <w:b/>
                <w:noProof/>
                <w:szCs w:val="22"/>
              </w:rPr>
            </w:pPr>
            <w:r w:rsidRPr="00A3670C">
              <w:rPr>
                <w:b/>
                <w:noProof/>
                <w:szCs w:val="22"/>
              </w:rPr>
              <w:t>SỞ GIÁO DỤC VÀ ĐÀO TẠO</w:t>
            </w:r>
          </w:p>
          <w:p w14:paraId="5CE7F572" w14:textId="77777777" w:rsidR="000E1436" w:rsidRPr="00A3670C" w:rsidRDefault="000E1436" w:rsidP="00A3670C">
            <w:pPr>
              <w:tabs>
                <w:tab w:val="left" w:pos="283"/>
                <w:tab w:val="left" w:pos="2835"/>
                <w:tab w:val="left" w:pos="5386"/>
                <w:tab w:val="left" w:pos="7937"/>
              </w:tabs>
              <w:spacing w:line="240" w:lineRule="atLeast"/>
              <w:jc w:val="center"/>
              <w:rPr>
                <w:b/>
                <w:szCs w:val="22"/>
              </w:rPr>
            </w:pPr>
            <w:r w:rsidRPr="00A3670C">
              <w:rPr>
                <w:b/>
                <w:noProof/>
                <w:szCs w:val="22"/>
              </w:rPr>
              <w:t>KIÊN GIANG</w:t>
            </w:r>
          </w:p>
          <w:p w14:paraId="49C00322" w14:textId="505E852B" w:rsidR="000E1436" w:rsidRPr="00A3670C" w:rsidRDefault="008447A1" w:rsidP="00A3670C">
            <w:pPr>
              <w:tabs>
                <w:tab w:val="left" w:pos="283"/>
                <w:tab w:val="left" w:pos="2835"/>
                <w:tab w:val="left" w:pos="5386"/>
                <w:tab w:val="left" w:pos="7937"/>
              </w:tabs>
              <w:spacing w:line="240" w:lineRule="atLeast"/>
              <w:jc w:val="center"/>
              <w:rPr>
                <w:szCs w:val="22"/>
              </w:rPr>
            </w:pPr>
            <w:r w:rsidRPr="00A3670C">
              <w:rPr>
                <w:noProof/>
              </w:rPr>
              <mc:AlternateContent>
                <mc:Choice Requires="wps">
                  <w:drawing>
                    <wp:inline distT="0" distB="0" distL="0" distR="0" wp14:anchorId="7EE4B8EC" wp14:editId="3B3DE3F2">
                      <wp:extent cx="1143000" cy="635"/>
                      <wp:effectExtent l="10795" t="5080" r="8255" b="13970"/>
                      <wp:docPr id="141771960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DE061B8" id="Line 70"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">
                      <w10:anchorlock/>
                    </v:line>
                  </w:pict>
                </mc:Fallback>
              </mc:AlternateContent>
            </w:r>
          </w:p>
        </w:tc>
        <w:tc>
          <w:tcPr>
            <w:tcW w:w="6225" w:type="dxa"/>
            <w:gridSpan w:val="2"/>
            <w:vMerge w:val="restart"/>
          </w:tcPr>
          <w:p w14:paraId="66451EB1" w14:textId="77777777" w:rsidR="000E1436" w:rsidRPr="00A3670C" w:rsidRDefault="006D256B" w:rsidP="00A3670C">
            <w:pPr>
              <w:tabs>
                <w:tab w:val="left" w:pos="283"/>
                <w:tab w:val="left" w:pos="2835"/>
                <w:tab w:val="left" w:pos="5386"/>
                <w:tab w:val="left" w:pos="7937"/>
              </w:tabs>
              <w:spacing w:line="240" w:lineRule="atLeast"/>
              <w:jc w:val="center"/>
              <w:rPr>
                <w:b/>
                <w:bCs/>
              </w:rPr>
            </w:pPr>
            <w:r w:rsidRPr="00A3670C">
              <w:rPr>
                <w:b/>
                <w:bCs/>
              </w:rPr>
              <w:t>KỲ THI THỬ TỐT NGHIỆP</w:t>
            </w:r>
            <w:r w:rsidR="000E1436" w:rsidRPr="00A3670C">
              <w:rPr>
                <w:b/>
                <w:bCs/>
              </w:rPr>
              <w:t xml:space="preserve"> </w:t>
            </w:r>
            <w:r w:rsidR="00E03BAA" w:rsidRPr="00A3670C">
              <w:rPr>
                <w:b/>
                <w:bCs/>
              </w:rPr>
              <w:t xml:space="preserve">THPT </w:t>
            </w:r>
            <w:r w:rsidR="000E1436" w:rsidRPr="00A3670C">
              <w:rPr>
                <w:b/>
                <w:bCs/>
                <w:noProof/>
              </w:rPr>
              <w:t>NĂM 2023</w:t>
            </w:r>
          </w:p>
          <w:p w14:paraId="04B7695C" w14:textId="77777777" w:rsidR="00E03BAA" w:rsidRPr="00A3670C" w:rsidRDefault="00E03BAA" w:rsidP="00A3670C">
            <w:pPr>
              <w:tabs>
                <w:tab w:val="left" w:pos="283"/>
                <w:tab w:val="left" w:pos="2835"/>
                <w:tab w:val="left" w:pos="5386"/>
                <w:tab w:val="left" w:pos="7937"/>
              </w:tabs>
              <w:spacing w:line="240" w:lineRule="atLeast"/>
              <w:jc w:val="center"/>
              <w:rPr>
                <w:b/>
                <w:bCs/>
                <w:noProof/>
              </w:rPr>
            </w:pPr>
            <w:r w:rsidRPr="00A3670C">
              <w:rPr>
                <w:b/>
                <w:bCs/>
                <w:noProof/>
              </w:rPr>
              <w:t>Bài thi: KHOA HỌC TỰ NHIÊN</w:t>
            </w:r>
          </w:p>
          <w:p w14:paraId="0B51A7F8" w14:textId="77777777" w:rsidR="000E1436" w:rsidRPr="00A3670C" w:rsidRDefault="000E1436" w:rsidP="00A3670C">
            <w:pPr>
              <w:tabs>
                <w:tab w:val="left" w:pos="283"/>
                <w:tab w:val="left" w:pos="2835"/>
                <w:tab w:val="left" w:pos="5386"/>
                <w:tab w:val="left" w:pos="7937"/>
              </w:tabs>
              <w:spacing w:line="240" w:lineRule="atLeast"/>
              <w:jc w:val="center"/>
              <w:rPr>
                <w:b/>
                <w:bCs/>
                <w:noProof/>
              </w:rPr>
            </w:pPr>
            <w:r w:rsidRPr="00A3670C">
              <w:rPr>
                <w:b/>
                <w:bCs/>
                <w:noProof/>
              </w:rPr>
              <w:t>M</w:t>
            </w:r>
            <w:r w:rsidR="00E03BAA" w:rsidRPr="00A3670C">
              <w:rPr>
                <w:b/>
                <w:bCs/>
                <w:noProof/>
              </w:rPr>
              <w:t>ôn thi thành phần:</w:t>
            </w:r>
            <w:r w:rsidRPr="00A3670C">
              <w:rPr>
                <w:b/>
                <w:bCs/>
              </w:rPr>
              <w:t xml:space="preserve"> </w:t>
            </w:r>
            <w:r w:rsidRPr="00A3670C">
              <w:rPr>
                <w:b/>
                <w:bCs/>
                <w:noProof/>
              </w:rPr>
              <w:t>VẬT LÝ</w:t>
            </w:r>
          </w:p>
          <w:p w14:paraId="56A59BC0" w14:textId="77777777" w:rsidR="00E03BAA" w:rsidRPr="00A3670C" w:rsidRDefault="00E03BAA" w:rsidP="00A3670C">
            <w:pPr>
              <w:tabs>
                <w:tab w:val="left" w:pos="283"/>
                <w:tab w:val="left" w:pos="2835"/>
                <w:tab w:val="left" w:pos="5386"/>
                <w:tab w:val="left" w:pos="7937"/>
              </w:tabs>
              <w:spacing w:line="240" w:lineRule="atLeast"/>
              <w:jc w:val="center"/>
              <w:rPr>
                <w:bCs/>
                <w:i/>
                <w:iCs/>
              </w:rPr>
            </w:pPr>
            <w:r w:rsidRPr="00A3670C">
              <w:rPr>
                <w:bCs/>
                <w:i/>
                <w:iCs/>
              </w:rPr>
              <w:t>Ngày thi: 13/5/2023</w:t>
            </w:r>
          </w:p>
          <w:p w14:paraId="18F87585" w14:textId="1B54F88D" w:rsidR="000E1436" w:rsidRPr="00A3670C" w:rsidRDefault="000E1436" w:rsidP="00A3670C">
            <w:pPr>
              <w:tabs>
                <w:tab w:val="left" w:pos="283"/>
                <w:tab w:val="left" w:pos="2835"/>
                <w:tab w:val="left" w:pos="5386"/>
                <w:tab w:val="left" w:pos="7937"/>
              </w:tabs>
              <w:spacing w:line="240" w:lineRule="atLeast"/>
              <w:jc w:val="center"/>
              <w:rPr>
                <w:i/>
                <w:iCs/>
                <w:szCs w:val="26"/>
              </w:rPr>
            </w:pPr>
            <w:r w:rsidRPr="00A3670C">
              <w:rPr>
                <w:i/>
                <w:iCs/>
                <w:noProof/>
                <w:szCs w:val="26"/>
              </w:rPr>
              <w:t>Thời gian làm bài</w:t>
            </w:r>
            <w:r w:rsidRPr="00A3670C">
              <w:rPr>
                <w:i/>
                <w:iCs/>
                <w:szCs w:val="26"/>
              </w:rPr>
              <w:t xml:space="preserve">: </w:t>
            </w:r>
            <w:r w:rsidRPr="00A3670C">
              <w:rPr>
                <w:i/>
                <w:iCs/>
                <w:noProof/>
                <w:szCs w:val="26"/>
              </w:rPr>
              <w:t>50</w:t>
            </w:r>
            <w:r w:rsidRPr="00A3670C">
              <w:rPr>
                <w:i/>
                <w:iCs/>
                <w:szCs w:val="26"/>
              </w:rPr>
              <w:t xml:space="preserve"> </w:t>
            </w:r>
            <w:r w:rsidRPr="00A3670C">
              <w:rPr>
                <w:i/>
                <w:iCs/>
                <w:noProof/>
                <w:szCs w:val="26"/>
              </w:rPr>
              <w:t>Phút</w:t>
            </w:r>
            <w:r w:rsidRPr="00A3670C">
              <w:rPr>
                <w:i/>
                <w:iCs/>
                <w:szCs w:val="26"/>
              </w:rPr>
              <w:t>; (</w:t>
            </w:r>
            <w:r w:rsidRPr="00A3670C">
              <w:rPr>
                <w:i/>
                <w:iCs/>
                <w:noProof/>
                <w:szCs w:val="26"/>
              </w:rPr>
              <w:t>Đề có 40 câu</w:t>
            </w:r>
            <w:r w:rsidRPr="00A3670C">
              <w:rPr>
                <w:i/>
                <w:iCs/>
                <w:szCs w:val="26"/>
              </w:rPr>
              <w:t>)</w:t>
            </w:r>
          </w:p>
        </w:tc>
      </w:tr>
      <w:tr w:rsidR="000E1436" w:rsidRPr="00A3670C" w14:paraId="018E260C" w14:textId="77777777" w:rsidTr="00A3670C">
        <w:trPr>
          <w:trHeight w:val="189"/>
        </w:trPr>
        <w:tc>
          <w:tcPr>
            <w:tcW w:w="4265" w:type="dxa"/>
          </w:tcPr>
          <w:p w14:paraId="2382EA5C" w14:textId="77777777" w:rsidR="000E1436" w:rsidRPr="00A3670C" w:rsidRDefault="000E1436" w:rsidP="00A3670C">
            <w:pPr>
              <w:tabs>
                <w:tab w:val="left" w:pos="283"/>
                <w:tab w:val="left" w:pos="2835"/>
                <w:tab w:val="left" w:pos="5386"/>
                <w:tab w:val="left" w:pos="7937"/>
              </w:tabs>
              <w:spacing w:line="240" w:lineRule="atLeast"/>
              <w:jc w:val="center"/>
              <w:rPr>
                <w:b/>
                <w:noProof/>
                <w:szCs w:val="8"/>
              </w:rPr>
            </w:pPr>
          </w:p>
        </w:tc>
        <w:tc>
          <w:tcPr>
            <w:tcW w:w="6225" w:type="dxa"/>
            <w:gridSpan w:val="2"/>
            <w:vMerge/>
          </w:tcPr>
          <w:p w14:paraId="70658437" w14:textId="77777777" w:rsidR="000E1436" w:rsidRPr="00A3670C" w:rsidRDefault="000E1436" w:rsidP="00A3670C">
            <w:pPr>
              <w:tabs>
                <w:tab w:val="left" w:pos="283"/>
                <w:tab w:val="left" w:pos="2835"/>
                <w:tab w:val="left" w:pos="5386"/>
                <w:tab w:val="left" w:pos="7937"/>
              </w:tabs>
              <w:spacing w:line="240" w:lineRule="atLeast"/>
              <w:jc w:val="center"/>
              <w:rPr>
                <w:b/>
                <w:bCs/>
              </w:rPr>
            </w:pPr>
          </w:p>
        </w:tc>
      </w:tr>
      <w:tr w:rsidR="000E1436" w:rsidRPr="00A3670C" w14:paraId="5DE1A306" w14:textId="77777777" w:rsidTr="00A3670C">
        <w:trPr>
          <w:trHeight w:val="400"/>
        </w:trPr>
        <w:tc>
          <w:tcPr>
            <w:tcW w:w="4265" w:type="dxa"/>
          </w:tcPr>
          <w:p w14:paraId="45565BC6" w14:textId="73615A4C" w:rsidR="000E1436" w:rsidRPr="00A3670C" w:rsidRDefault="008447A1" w:rsidP="00A3670C">
            <w:pPr>
              <w:tabs>
                <w:tab w:val="left" w:pos="283"/>
                <w:tab w:val="left" w:pos="2835"/>
                <w:tab w:val="left" w:pos="5386"/>
                <w:tab w:val="left" w:pos="7937"/>
              </w:tabs>
              <w:spacing w:line="240" w:lineRule="atLeast"/>
              <w:jc w:val="center"/>
              <w:rPr>
                <w:b/>
                <w:noProof/>
              </w:rPr>
            </w:pPr>
            <w:r w:rsidRPr="00A3670C">
              <w:rPr>
                <w:i/>
                <w:noProof/>
              </w:rPr>
              <w:t xml:space="preserve"> </w:t>
            </w:r>
            <w:r w:rsidR="000E1436" w:rsidRPr="00A3670C">
              <w:rPr>
                <w:i/>
                <w:noProof/>
              </w:rPr>
              <w:t xml:space="preserve">(Đề có </w:t>
            </w:r>
            <w:r w:rsidR="00416086" w:rsidRPr="00A3670C">
              <w:rPr>
                <w:i/>
                <w:noProof/>
              </w:rPr>
              <w:t>4</w:t>
            </w:r>
            <w:r w:rsidR="000E1436" w:rsidRPr="00A3670C">
              <w:rPr>
                <w:i/>
                <w:noProof/>
              </w:rPr>
              <w:t xml:space="preserve"> trang)</w:t>
            </w:r>
          </w:p>
        </w:tc>
        <w:tc>
          <w:tcPr>
            <w:tcW w:w="6225" w:type="dxa"/>
            <w:gridSpan w:val="2"/>
            <w:vMerge/>
          </w:tcPr>
          <w:p w14:paraId="1D0B845D" w14:textId="77777777" w:rsidR="000E1436" w:rsidRPr="00A3670C" w:rsidRDefault="000E1436" w:rsidP="00A3670C">
            <w:pPr>
              <w:tabs>
                <w:tab w:val="left" w:pos="283"/>
                <w:tab w:val="left" w:pos="2835"/>
                <w:tab w:val="left" w:pos="5386"/>
                <w:tab w:val="left" w:pos="7937"/>
              </w:tabs>
              <w:spacing w:line="240" w:lineRule="atLeast"/>
              <w:jc w:val="center"/>
              <w:rPr>
                <w:b/>
                <w:bCs/>
              </w:rPr>
            </w:pPr>
          </w:p>
        </w:tc>
      </w:tr>
      <w:tr w:rsidR="000E1436" w:rsidRPr="00A3670C" w14:paraId="3FC7B7BE" w14:textId="77777777" w:rsidTr="00A3670C">
        <w:tc>
          <w:tcPr>
            <w:tcW w:w="7954" w:type="dxa"/>
            <w:gridSpan w:val="2"/>
            <w:vAlign w:val="center"/>
          </w:tcPr>
          <w:p w14:paraId="343802B5" w14:textId="2F6442A8" w:rsidR="000E1436" w:rsidRPr="00A3670C" w:rsidRDefault="000E1436" w:rsidP="00A3670C">
            <w:pPr>
              <w:tabs>
                <w:tab w:val="left" w:pos="283"/>
                <w:tab w:val="left" w:pos="2835"/>
                <w:tab w:val="left" w:pos="5386"/>
                <w:tab w:val="left" w:pos="7937"/>
              </w:tabs>
              <w:spacing w:line="240" w:lineRule="atLeast"/>
              <w:jc w:val="center"/>
              <w:rPr>
                <w:b/>
                <w:bCs/>
              </w:rPr>
            </w:pPr>
            <w:r w:rsidRPr="00A3670C">
              <w:rPr>
                <w:noProof/>
                <w:szCs w:val="26"/>
              </w:rPr>
              <w:t>Họ tên</w:t>
            </w:r>
            <w:r w:rsidR="008447A1" w:rsidRPr="00A3670C">
              <w:t>:.</w:t>
            </w:r>
            <w:r w:rsidRPr="00A3670C">
              <w:t xml:space="preserve">.............................................................. </w:t>
            </w:r>
            <w:r w:rsidRPr="00A3670C">
              <w:rPr>
                <w:noProof/>
                <w:szCs w:val="26"/>
              </w:rPr>
              <w:t>Số báo danh</w:t>
            </w:r>
            <w:r w:rsidR="008447A1" w:rsidRPr="00A3670C">
              <w:t>:.</w:t>
            </w:r>
            <w:r w:rsidRPr="00A3670C">
              <w:t>..................</w:t>
            </w:r>
          </w:p>
        </w:tc>
        <w:tc>
          <w:tcPr>
            <w:tcW w:w="2536" w:type="dxa"/>
            <w:vAlign w:val="center"/>
          </w:tcPr>
          <w:p w14:paraId="63CCB850" w14:textId="4E1FD9E9" w:rsidR="000E1436" w:rsidRPr="00A3670C" w:rsidRDefault="008447A1" w:rsidP="00A3670C">
            <w:pPr>
              <w:tabs>
                <w:tab w:val="left" w:pos="283"/>
                <w:tab w:val="left" w:pos="2835"/>
                <w:tab w:val="left" w:pos="5386"/>
                <w:tab w:val="left" w:pos="7937"/>
              </w:tabs>
              <w:spacing w:line="240" w:lineRule="atLeast"/>
              <w:jc w:val="center"/>
              <w:rPr>
                <w:b/>
                <w:bCs/>
              </w:rPr>
            </w:pPr>
            <w:r w:rsidRPr="00A3670C">
              <w:rPr>
                <w:noProof/>
              </w:rPr>
              <mc:AlternateContent>
                <mc:Choice Requires="wps">
                  <w:drawing>
                    <wp:inline distT="0" distB="0" distL="0" distR="0" wp14:anchorId="6D453DCB" wp14:editId="32219A0E">
                      <wp:extent cx="931545" cy="304800"/>
                      <wp:effectExtent l="5715" t="10795" r="5715" b="8255"/>
                      <wp:docPr id="15858035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14:paraId="50B1F8FE" w14:textId="77777777" w:rsidR="000E1436" w:rsidRDefault="000E1436" w:rsidP="000E1436">
                                  <w:r>
                                    <w:rPr>
                                      <w:b/>
                                      <w:bCs/>
                                      <w:noProof/>
                                    </w:rPr>
                                    <w:t>Mã đề</w:t>
                                  </w:r>
                                  <w:r w:rsidRPr="007B74EA">
                                    <w:rPr>
                                      <w:b/>
                                      <w:bCs/>
                                    </w:rPr>
                                    <w:t xml:space="preserve"> </w:t>
                                  </w:r>
                                  <w:r>
                                    <w:rPr>
                                      <w:b/>
                                      <w:bCs/>
                                      <w:noProof/>
                                    </w:rPr>
                                    <w:t>001</w:t>
                                  </w:r>
                                </w:p>
                              </w:txbxContent>
                            </wps:txbx>
                            <wps:bodyPr rot="0" vert="horz" wrap="square" lIns="91440" tIns="45720" rIns="91440" bIns="45720" anchor="t" anchorCtr="0" upright="1">
                              <a:noAutofit/>
                            </wps:bodyPr>
                          </wps:wsp>
                        </a:graphicData>
                      </a:graphic>
                    </wp:inline>
                  </w:drawing>
                </mc:Choice>
                <mc:Fallback>
                  <w:pict>
                    <v:rect w14:anchorId="6D453DCB" id="Rectangle 2" o:spid="_x0000_s1026"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">
                      <v:textbox>
                        <w:txbxContent>
                          <w:p w14:paraId="50B1F8FE" w14:textId="77777777" w:rsidR="000E1436" w:rsidRDefault="000E1436" w:rsidP="000E1436">
                            <w:r>
                              <w:rPr>
                                <w:b/>
                                <w:bCs/>
                                <w:noProof/>
                              </w:rPr>
                              <w:t>Mã đề</w:t>
                            </w:r>
                            <w:r w:rsidRPr="007B74EA">
                              <w:rPr>
                                <w:b/>
                                <w:bCs/>
                              </w:rPr>
                              <w:t xml:space="preserve"> </w:t>
                            </w:r>
                            <w:r>
                              <w:rPr>
                                <w:b/>
                                <w:bCs/>
                                <w:noProof/>
                              </w:rPr>
                              <w:t>001</w:t>
                            </w:r>
                          </w:p>
                        </w:txbxContent>
                      </v:textbox>
                      <w10:anchorlock/>
                    </v:rect>
                  </w:pict>
                </mc:Fallback>
              </mc:AlternateContent>
            </w:r>
          </w:p>
        </w:tc>
      </w:tr>
      <w:tr w:rsidR="000E1436" w:rsidRPr="00A3670C" w14:paraId="2B8B3A58" w14:textId="77777777" w:rsidTr="00A3670C">
        <w:trPr>
          <w:trHeight w:val="20"/>
        </w:trPr>
        <w:tc>
          <w:tcPr>
            <w:tcW w:w="10490" w:type="dxa"/>
            <w:gridSpan w:val="3"/>
          </w:tcPr>
          <w:p w14:paraId="6BE0D654" w14:textId="6EF39493" w:rsidR="000E1436" w:rsidRPr="00A3670C" w:rsidRDefault="008447A1" w:rsidP="00A3670C">
            <w:pPr>
              <w:tabs>
                <w:tab w:val="left" w:pos="283"/>
                <w:tab w:val="left" w:pos="2835"/>
                <w:tab w:val="left" w:pos="5386"/>
                <w:tab w:val="left" w:pos="7937"/>
              </w:tabs>
              <w:spacing w:line="240" w:lineRule="atLeast"/>
              <w:jc w:val="center"/>
              <w:rPr>
                <w:b/>
                <w:bCs/>
              </w:rPr>
            </w:pPr>
            <w:r w:rsidRPr="00A3670C">
              <w:rPr>
                <w:noProof/>
              </w:rPr>
              <mc:AlternateContent>
                <mc:Choice Requires="wps">
                  <w:drawing>
                    <wp:inline distT="0" distB="0" distL="0" distR="0" wp14:anchorId="5705AE32" wp14:editId="5B4486C8">
                      <wp:extent cx="6581775" cy="635"/>
                      <wp:effectExtent l="9525" t="5080" r="9525" b="13970"/>
                      <wp:docPr id="72265025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9A7E16A"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CHBsAEAAEgDAAAOAAAAZHJzL2Uyb0RvYy54bWysU8Fu2zAMvQ/YPwi6L04CpO2MOD2k6y7d&#10;FqDdBzCSbAuTRYFUYufvJ6lJWmy3YT4Iokg+vfdEr++nwYmjIbboG7mYzaUwXqG2vmvkz5fHT3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">
                      <w10:anchorlock/>
                    </v:line>
                  </w:pict>
                </mc:Fallback>
              </mc:AlternateContent>
            </w:r>
          </w:p>
        </w:tc>
      </w:tr>
    </w:tbl>
    <w:p w14:paraId="0502474C" w14:textId="77777777" w:rsidR="00A3670C" w:rsidRPr="00A3670C" w:rsidRDefault="000E1436" w:rsidP="00A3670C">
      <w:pPr>
        <w:pStyle w:val="Normal0"/>
        <w:numPr>
          <w:ilvl w:val="0"/>
          <w:numId w:val="2"/>
        </w:numPr>
        <w:spacing w:after="0" w:line="240" w:lineRule="atLeast"/>
        <w:rPr>
          <w:rFonts w:hint="default"/>
          <w:b/>
          <w:color w:val="0000FF"/>
          <w:spacing w:val="-8"/>
          <w:kern w:val="0"/>
          <w:sz w:val="24"/>
        </w:rPr>
      </w:pPr>
      <w:r w:rsidRPr="00A3670C">
        <w:rPr>
          <w:rFonts w:hint="default"/>
          <w:spacing w:val="-8"/>
          <w:sz w:val="24"/>
        </w:rPr>
        <w:t xml:space="preserve">Biểu thức cường độ dòng điện xoay chiều có dạng </w:t>
      </w:r>
      <w:r w:rsidRPr="00A3670C">
        <w:rPr>
          <w:i/>
          <w:iCs/>
          <w:spacing w:val="-8"/>
          <w:position w:val="-12"/>
          <w:sz w:val="24"/>
        </w:rPr>
        <w:object w:dxaOrig="1880" w:dyaOrig="360" w14:anchorId="519FE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3.85pt;height:18.25pt" o:ole="">
            <v:imagedata r:id="rId7" o:title=""/>
          </v:shape>
          <o:OLEObject Type="Embed" ProgID="Equation.DSMT4" ShapeID="_x0000_i1028" DrawAspect="Content" ObjectID="_1746247038" r:id="rId8"/>
        </w:object>
      </w:r>
      <w:r w:rsidRPr="00A3670C">
        <w:rPr>
          <w:rFonts w:hint="default"/>
          <w:spacing w:val="-8"/>
          <w:sz w:val="24"/>
        </w:rPr>
        <w:t xml:space="preserve">. Đại lượng </w:t>
      </w:r>
      <w:r w:rsidRPr="00A3670C">
        <w:rPr>
          <w:i/>
          <w:iCs/>
          <w:spacing w:val="-8"/>
          <w:sz w:val="24"/>
        </w:rPr>
        <w:t>I</w:t>
      </w:r>
      <w:r w:rsidRPr="00A3670C">
        <w:rPr>
          <w:i/>
          <w:iCs/>
          <w:spacing w:val="-8"/>
          <w:sz w:val="24"/>
          <w:vertAlign w:val="subscript"/>
        </w:rPr>
        <w:t>0</w:t>
      </w:r>
      <w:r w:rsidRPr="00A3670C">
        <w:rPr>
          <w:i/>
          <w:iCs/>
          <w:spacing w:val="-8"/>
          <w:sz w:val="24"/>
        </w:rPr>
        <w:t xml:space="preserve"> </w:t>
      </w:r>
      <w:r w:rsidRPr="00A3670C">
        <w:rPr>
          <w:rFonts w:hint="default"/>
          <w:spacing w:val="-8"/>
          <w:sz w:val="24"/>
        </w:rPr>
        <w:t>được gọi là</w:t>
      </w:r>
    </w:p>
    <w:p w14:paraId="07C2EF16" w14:textId="77777777" w:rsidR="00A3670C" w:rsidRPr="00A3670C" w:rsidRDefault="00A3670C" w:rsidP="00A3670C">
      <w:pPr>
        <w:tabs>
          <w:tab w:val="left" w:pos="283"/>
          <w:tab w:val="left" w:pos="2835"/>
          <w:tab w:val="left" w:pos="5386"/>
          <w:tab w:val="left" w:pos="7937"/>
        </w:tabs>
        <w:spacing w:line="240" w:lineRule="atLeast"/>
        <w:ind w:firstLine="283"/>
        <w:jc w:val="both"/>
        <w:rPr>
          <w:b/>
          <w:color w:val="0000FF"/>
        </w:rPr>
      </w:pPr>
      <w:r w:rsidRPr="00A3670C">
        <w:rPr>
          <w:b/>
          <w:color w:val="0000FF"/>
        </w:rPr>
        <w:t>A.</w:t>
      </w:r>
      <w:r w:rsidR="008447A1" w:rsidRPr="00A3670C">
        <w:rPr>
          <w:b/>
        </w:rPr>
        <w:t xml:space="preserve"> </w:t>
      </w:r>
      <w:r w:rsidR="000E1436" w:rsidRPr="00A3670C">
        <w:rPr>
          <w:color w:val="000000"/>
        </w:rPr>
        <w:t>cường độ dòng điện tức thời.</w:t>
      </w:r>
      <w:r w:rsidRPr="00A3670C">
        <w:rPr>
          <w:b/>
          <w:color w:val="0000FF"/>
        </w:rPr>
        <w:tab/>
        <w:t>B.</w:t>
      </w:r>
      <w:r w:rsidR="008447A1" w:rsidRPr="00A3670C">
        <w:rPr>
          <w:b/>
        </w:rPr>
        <w:t xml:space="preserve"> </w:t>
      </w:r>
      <w:r w:rsidR="000E1436" w:rsidRPr="00A3670C">
        <w:rPr>
          <w:color w:val="000000"/>
        </w:rPr>
        <w:t>cường độ dòng điện hiệu dụng.</w:t>
      </w:r>
    </w:p>
    <w:p w14:paraId="6315C5B5" w14:textId="6973FA29" w:rsidR="000E1436" w:rsidRPr="00A3670C" w:rsidRDefault="00A3670C" w:rsidP="00A3670C">
      <w:pPr>
        <w:tabs>
          <w:tab w:val="left" w:pos="283"/>
          <w:tab w:val="left" w:pos="2835"/>
          <w:tab w:val="left" w:pos="5386"/>
          <w:tab w:val="left" w:pos="7937"/>
        </w:tabs>
        <w:spacing w:line="240" w:lineRule="atLeast"/>
        <w:ind w:firstLine="283"/>
        <w:jc w:val="both"/>
      </w:pPr>
      <w:r w:rsidRPr="00A3670C">
        <w:rPr>
          <w:b/>
          <w:color w:val="0000FF"/>
        </w:rPr>
        <w:t>C.</w:t>
      </w:r>
      <w:r w:rsidR="008447A1" w:rsidRPr="00A3670C">
        <w:rPr>
          <w:b/>
        </w:rPr>
        <w:t xml:space="preserve"> </w:t>
      </w:r>
      <w:r w:rsidR="000E1436" w:rsidRPr="00A3670C">
        <w:rPr>
          <w:color w:val="000000"/>
        </w:rPr>
        <w:t>cường độ dòng điện hiệu dụng cực đại.</w:t>
      </w:r>
      <w:r w:rsidRPr="00A3670C">
        <w:rPr>
          <w:b/>
          <w:color w:val="0000FF"/>
        </w:rPr>
        <w:tab/>
        <w:t>D.</w:t>
      </w:r>
      <w:r w:rsidR="008447A1" w:rsidRPr="00A3670C">
        <w:rPr>
          <w:b/>
        </w:rPr>
        <w:t xml:space="preserve"> </w:t>
      </w:r>
      <w:r w:rsidR="000E1436" w:rsidRPr="00A3670C">
        <w:rPr>
          <w:color w:val="000000"/>
        </w:rPr>
        <w:t xml:space="preserve">cường độ dòng điện cực đại. </w:t>
      </w:r>
    </w:p>
    <w:p w14:paraId="44B87996" w14:textId="77777777" w:rsidR="00A3670C" w:rsidRPr="00A3670C" w:rsidRDefault="000E1436" w:rsidP="00A3670C">
      <w:pPr>
        <w:pStyle w:val="Normal0"/>
        <w:numPr>
          <w:ilvl w:val="0"/>
          <w:numId w:val="2"/>
        </w:numPr>
        <w:spacing w:after="0" w:line="240" w:lineRule="atLeast"/>
        <w:rPr>
          <w:rFonts w:hint="default"/>
          <w:b/>
          <w:color w:val="0000FF"/>
          <w:kern w:val="0"/>
          <w:sz w:val="24"/>
        </w:rPr>
      </w:pPr>
      <w:r w:rsidRPr="00A3670C">
        <w:rPr>
          <w:iCs/>
          <w:sz w:val="24"/>
        </w:rPr>
        <w:t>T</w:t>
      </w:r>
      <w:r w:rsidRPr="00A3670C">
        <w:rPr>
          <w:rFonts w:hint="default"/>
          <w:sz w:val="24"/>
        </w:rPr>
        <w:t xml:space="preserve">rong sóng điện từ, thì dao động của điện trường và từ trường tại một điểm luôn </w:t>
      </w:r>
    </w:p>
    <w:p w14:paraId="46A55BA6" w14:textId="12C11328" w:rsidR="000E1436" w:rsidRPr="00A3670C" w:rsidRDefault="00A3670C" w:rsidP="00A3670C">
      <w:pPr>
        <w:tabs>
          <w:tab w:val="left" w:pos="283"/>
          <w:tab w:val="left" w:pos="2835"/>
          <w:tab w:val="left" w:pos="5386"/>
          <w:tab w:val="left" w:pos="7937"/>
        </w:tabs>
        <w:spacing w:line="240" w:lineRule="atLeast"/>
        <w:ind w:firstLine="283"/>
        <w:jc w:val="both"/>
      </w:pPr>
      <w:r w:rsidRPr="00A3670C">
        <w:rPr>
          <w:b/>
          <w:color w:val="0000FF"/>
        </w:rPr>
        <w:t>A.</w:t>
      </w:r>
      <w:r w:rsidR="008447A1" w:rsidRPr="00A3670C">
        <w:rPr>
          <w:b/>
        </w:rPr>
        <w:t xml:space="preserve"> </w:t>
      </w:r>
      <w:r w:rsidR="000E1436" w:rsidRPr="00A3670C">
        <w:rPr>
          <w:color w:val="000000"/>
        </w:rPr>
        <w:t>vuông pha.</w:t>
      </w:r>
      <w:r w:rsidRPr="00A3670C">
        <w:rPr>
          <w:b/>
          <w:color w:val="0000FF"/>
        </w:rPr>
        <w:tab/>
        <w:t>B.</w:t>
      </w:r>
      <w:r w:rsidR="008447A1" w:rsidRPr="00A3670C">
        <w:rPr>
          <w:b/>
        </w:rPr>
        <w:t xml:space="preserve"> </w:t>
      </w:r>
      <w:r w:rsidR="000E1436" w:rsidRPr="00A3670C">
        <w:rPr>
          <w:color w:val="000000"/>
        </w:rPr>
        <w:t>ngược pha.</w:t>
      </w:r>
      <w:r w:rsidRPr="00A3670C">
        <w:rPr>
          <w:b/>
          <w:color w:val="0000FF"/>
        </w:rPr>
        <w:tab/>
        <w:t>C.</w:t>
      </w:r>
      <w:r w:rsidR="008447A1" w:rsidRPr="00A3670C">
        <w:rPr>
          <w:b/>
        </w:rPr>
        <w:t xml:space="preserve"> </w:t>
      </w:r>
      <w:r w:rsidR="000E1436" w:rsidRPr="00A3670C">
        <w:rPr>
          <w:color w:val="000000"/>
        </w:rPr>
        <w:t xml:space="preserve">lệch pha. </w:t>
      </w:r>
      <w:r w:rsidRPr="00A3670C">
        <w:rPr>
          <w:b/>
          <w:color w:val="0000FF"/>
        </w:rPr>
        <w:tab/>
        <w:t>D.</w:t>
      </w:r>
      <w:r w:rsidR="008447A1" w:rsidRPr="00A3670C">
        <w:rPr>
          <w:b/>
        </w:rPr>
        <w:t xml:space="preserve"> </w:t>
      </w:r>
      <w:r w:rsidR="000E1436" w:rsidRPr="00A3670C">
        <w:rPr>
          <w:color w:val="000000"/>
        </w:rPr>
        <w:t>cùng pha.</w:t>
      </w:r>
    </w:p>
    <w:p w14:paraId="50BD1846" w14:textId="77777777" w:rsidR="00A3670C" w:rsidRPr="00A3670C" w:rsidRDefault="000E1436" w:rsidP="00A3670C">
      <w:pPr>
        <w:pStyle w:val="Normal0"/>
        <w:numPr>
          <w:ilvl w:val="0"/>
          <w:numId w:val="2"/>
        </w:numPr>
        <w:spacing w:after="0" w:line="240" w:lineRule="atLeast"/>
        <w:rPr>
          <w:rFonts w:hint="default"/>
          <w:b/>
          <w:color w:val="0000FF"/>
          <w:sz w:val="24"/>
        </w:rPr>
      </w:pPr>
      <w:r w:rsidRPr="00A3670C">
        <w:rPr>
          <w:rFonts w:hint="default"/>
          <w:sz w:val="24"/>
        </w:rPr>
        <w:t xml:space="preserve">Vật dao động điều hòa với biên độ, tần số và pha ban đầu lần lượt là </w:t>
      </w:r>
      <w:r w:rsidRPr="00A3670C">
        <w:rPr>
          <w:rFonts w:hint="default"/>
          <w:i/>
          <w:iCs/>
          <w:sz w:val="24"/>
        </w:rPr>
        <w:t>A, f, φ</w:t>
      </w:r>
      <w:r w:rsidRPr="00A3670C">
        <w:rPr>
          <w:rFonts w:hint="default"/>
          <w:sz w:val="24"/>
        </w:rPr>
        <w:t>. Đại lượng luôn dương trong ba đại lượng trên là</w:t>
      </w:r>
    </w:p>
    <w:p w14:paraId="0509E3BA" w14:textId="5434DB86" w:rsidR="000E1436" w:rsidRPr="00A3670C" w:rsidRDefault="00A3670C" w:rsidP="00A3670C">
      <w:pPr>
        <w:tabs>
          <w:tab w:val="left" w:pos="283"/>
          <w:tab w:val="left" w:pos="2835"/>
          <w:tab w:val="left" w:pos="5386"/>
          <w:tab w:val="left" w:pos="7937"/>
        </w:tabs>
        <w:spacing w:line="240" w:lineRule="atLeast"/>
        <w:ind w:firstLine="283"/>
        <w:jc w:val="both"/>
      </w:pPr>
      <w:r w:rsidRPr="00A3670C">
        <w:rPr>
          <w:b/>
          <w:color w:val="0000FF"/>
        </w:rPr>
        <w:t>A.</w:t>
      </w:r>
      <w:r w:rsidR="008447A1" w:rsidRPr="00A3670C">
        <w:rPr>
          <w:b/>
        </w:rPr>
        <w:t xml:space="preserve"> </w:t>
      </w:r>
      <w:r w:rsidR="000E1436" w:rsidRPr="00A3670C">
        <w:rPr>
          <w:color w:val="000000"/>
        </w:rPr>
        <w:t>f, φ.</w:t>
      </w:r>
      <w:r w:rsidRPr="00A3670C">
        <w:rPr>
          <w:b/>
          <w:color w:val="0000FF"/>
        </w:rPr>
        <w:tab/>
        <w:t>B.</w:t>
      </w:r>
      <w:r w:rsidR="008447A1" w:rsidRPr="00A3670C">
        <w:rPr>
          <w:b/>
        </w:rPr>
        <w:t xml:space="preserve"> </w:t>
      </w:r>
      <w:r w:rsidR="000E1436" w:rsidRPr="00A3670C">
        <w:rPr>
          <w:color w:val="000000"/>
        </w:rPr>
        <w:t xml:space="preserve">A, f. </w:t>
      </w:r>
      <w:r w:rsidRPr="00A3670C">
        <w:rPr>
          <w:b/>
          <w:color w:val="0000FF"/>
        </w:rPr>
        <w:tab/>
        <w:t>C.</w:t>
      </w:r>
      <w:r w:rsidR="008447A1" w:rsidRPr="00A3670C">
        <w:rPr>
          <w:b/>
        </w:rPr>
        <w:t xml:space="preserve"> </w:t>
      </w:r>
      <w:r w:rsidR="000E1436" w:rsidRPr="00A3670C">
        <w:rPr>
          <w:color w:val="000000"/>
        </w:rPr>
        <w:t xml:space="preserve">A, f, φ. </w:t>
      </w:r>
      <w:r w:rsidRPr="00A3670C">
        <w:rPr>
          <w:b/>
          <w:color w:val="0000FF"/>
        </w:rPr>
        <w:tab/>
        <w:t>D.</w:t>
      </w:r>
      <w:r w:rsidR="008447A1" w:rsidRPr="00A3670C">
        <w:rPr>
          <w:b/>
        </w:rPr>
        <w:t xml:space="preserve"> </w:t>
      </w:r>
      <w:r w:rsidR="000E1436" w:rsidRPr="00A3670C">
        <w:rPr>
          <w:color w:val="000000"/>
        </w:rPr>
        <w:t>A, φ.</w:t>
      </w:r>
    </w:p>
    <w:p w14:paraId="58D6577E" w14:textId="77777777" w:rsidR="00A3670C" w:rsidRPr="00A3670C" w:rsidRDefault="000E1436" w:rsidP="00A3670C">
      <w:pPr>
        <w:pStyle w:val="Normal0"/>
        <w:numPr>
          <w:ilvl w:val="0"/>
          <w:numId w:val="2"/>
        </w:numPr>
        <w:spacing w:after="0" w:line="240" w:lineRule="atLeast"/>
        <w:rPr>
          <w:rFonts w:hint="default"/>
          <w:b/>
          <w:noProof/>
          <w:color w:val="0000FF"/>
          <w:sz w:val="24"/>
        </w:rPr>
      </w:pPr>
      <w:r w:rsidRPr="00A3670C">
        <w:rPr>
          <w:rFonts w:hint="default"/>
          <w:noProof/>
          <w:sz w:val="24"/>
          <w:lang w:val="vi-VN"/>
        </w:rPr>
        <w:t xml:space="preserve">Suất điện động của nguồn điện </w:t>
      </w:r>
      <w:r w:rsidRPr="00A3670C">
        <w:rPr>
          <w:rFonts w:hint="default"/>
          <w:noProof/>
          <w:sz w:val="24"/>
        </w:rPr>
        <w:t xml:space="preserve">là đại lượng </w:t>
      </w:r>
      <w:r w:rsidRPr="00A3670C">
        <w:rPr>
          <w:rFonts w:hint="default"/>
          <w:noProof/>
          <w:sz w:val="24"/>
          <w:lang w:val="vi-VN"/>
        </w:rPr>
        <w:t>đặc tr</w:t>
      </w:r>
      <w:r w:rsidRPr="00A3670C">
        <w:rPr>
          <w:rFonts w:hint="default"/>
          <w:noProof/>
          <w:sz w:val="24"/>
          <w:lang w:val="vi-VN"/>
        </w:rPr>
        <w:softHyphen/>
        <w:t>ưng cho</w:t>
      </w:r>
      <w:r w:rsidRPr="00A3670C">
        <w:rPr>
          <w:noProof/>
          <w:sz w:val="24"/>
        </w:rPr>
        <w:t xml:space="preserve"> </w:t>
      </w:r>
      <w:r w:rsidRPr="00A3670C">
        <w:rPr>
          <w:rFonts w:hint="default"/>
          <w:noProof/>
          <w:sz w:val="24"/>
        </w:rPr>
        <w:t>khả năng</w:t>
      </w:r>
    </w:p>
    <w:p w14:paraId="04B3C65D" w14:textId="77777777" w:rsidR="00A3670C" w:rsidRPr="00A3670C" w:rsidRDefault="00A3670C" w:rsidP="00A3670C">
      <w:pPr>
        <w:tabs>
          <w:tab w:val="left" w:pos="283"/>
          <w:tab w:val="left" w:pos="2835"/>
          <w:tab w:val="left" w:pos="5386"/>
          <w:tab w:val="left" w:pos="7937"/>
        </w:tabs>
        <w:spacing w:line="240" w:lineRule="atLeast"/>
        <w:ind w:firstLine="283"/>
        <w:jc w:val="both"/>
        <w:rPr>
          <w:b/>
          <w:color w:val="0000FF"/>
        </w:rPr>
      </w:pPr>
      <w:r w:rsidRPr="00A3670C">
        <w:rPr>
          <w:b/>
          <w:color w:val="0000FF"/>
        </w:rPr>
        <w:t>A.</w:t>
      </w:r>
      <w:r w:rsidR="008447A1" w:rsidRPr="00A3670C">
        <w:rPr>
          <w:b/>
        </w:rPr>
        <w:t xml:space="preserve"> </w:t>
      </w:r>
      <w:r w:rsidR="000E1436" w:rsidRPr="00A3670C">
        <w:rPr>
          <w:noProof/>
          <w:color w:val="000000"/>
          <w:lang w:val="vi-VN"/>
        </w:rPr>
        <w:t>tích điện cho hai cực của nó.</w:t>
      </w:r>
      <w:r w:rsidRPr="00A3670C">
        <w:rPr>
          <w:b/>
          <w:color w:val="0000FF"/>
        </w:rPr>
        <w:tab/>
        <w:t>B.</w:t>
      </w:r>
      <w:r w:rsidR="008447A1" w:rsidRPr="00A3670C">
        <w:rPr>
          <w:b/>
        </w:rPr>
        <w:t xml:space="preserve"> </w:t>
      </w:r>
      <w:r w:rsidR="000E1436" w:rsidRPr="00A3670C">
        <w:rPr>
          <w:noProof/>
          <w:color w:val="000000"/>
          <w:lang w:val="vi-VN"/>
        </w:rPr>
        <w:t>thực hiện công của nguồn điện.</w:t>
      </w:r>
      <w:r w:rsidR="000E1436" w:rsidRPr="00A3670C">
        <w:rPr>
          <w:noProof/>
          <w:color w:val="000000"/>
        </w:rPr>
        <w:t xml:space="preserve"> </w:t>
      </w:r>
    </w:p>
    <w:p w14:paraId="0CB51C9F" w14:textId="6C48A824" w:rsidR="000E1436" w:rsidRPr="00A3670C" w:rsidRDefault="00A3670C" w:rsidP="00A3670C">
      <w:pPr>
        <w:tabs>
          <w:tab w:val="left" w:pos="283"/>
          <w:tab w:val="left" w:pos="2835"/>
          <w:tab w:val="left" w:pos="5386"/>
          <w:tab w:val="left" w:pos="7937"/>
        </w:tabs>
        <w:spacing w:line="240" w:lineRule="atLeast"/>
        <w:ind w:firstLine="283"/>
        <w:jc w:val="both"/>
      </w:pPr>
      <w:r w:rsidRPr="00A3670C">
        <w:rPr>
          <w:b/>
          <w:color w:val="0000FF"/>
        </w:rPr>
        <w:t>C.</w:t>
      </w:r>
      <w:r w:rsidR="008447A1" w:rsidRPr="00A3670C">
        <w:rPr>
          <w:b/>
        </w:rPr>
        <w:t xml:space="preserve"> </w:t>
      </w:r>
      <w:r w:rsidR="000E1436" w:rsidRPr="00A3670C">
        <w:rPr>
          <w:noProof/>
          <w:color w:val="000000"/>
          <w:lang w:val="vi-VN"/>
        </w:rPr>
        <w:t>tác dụng lực của nguồn điện.</w:t>
      </w:r>
      <w:r w:rsidRPr="00A3670C">
        <w:rPr>
          <w:b/>
          <w:color w:val="0000FF"/>
        </w:rPr>
        <w:tab/>
        <w:t>D.</w:t>
      </w:r>
      <w:r w:rsidR="008447A1" w:rsidRPr="00A3670C">
        <w:rPr>
          <w:b/>
        </w:rPr>
        <w:t xml:space="preserve"> </w:t>
      </w:r>
      <w:r w:rsidR="000E1436" w:rsidRPr="00A3670C">
        <w:rPr>
          <w:noProof/>
          <w:color w:val="000000"/>
          <w:lang w:val="vi-VN"/>
        </w:rPr>
        <w:t>dự trữ điện tích của nguồn điện.</w:t>
      </w:r>
    </w:p>
    <w:p w14:paraId="2A60D33D" w14:textId="77777777" w:rsidR="00A3670C" w:rsidRPr="00A3670C" w:rsidRDefault="000E1436" w:rsidP="00A3670C">
      <w:pPr>
        <w:pStyle w:val="Normal0"/>
        <w:numPr>
          <w:ilvl w:val="0"/>
          <w:numId w:val="2"/>
        </w:numPr>
        <w:spacing w:after="0" w:line="240" w:lineRule="atLeast"/>
        <w:rPr>
          <w:rFonts w:hint="default"/>
          <w:b/>
          <w:color w:val="0000FF"/>
          <w:kern w:val="0"/>
          <w:sz w:val="24"/>
          <w:szCs w:val="24"/>
        </w:rPr>
      </w:pPr>
      <w:r w:rsidRPr="00A3670C">
        <w:rPr>
          <w:rFonts w:hint="default"/>
          <w:kern w:val="0"/>
          <w:sz w:val="24"/>
          <w:szCs w:val="24"/>
        </w:rPr>
        <w:t>Trong sóng cơ, s</w:t>
      </w:r>
      <w:r w:rsidRPr="00A3670C">
        <w:rPr>
          <w:rFonts w:hint="default"/>
          <w:sz w:val="24"/>
        </w:rPr>
        <w:t>óng ngang truyền được trong môi trường</w:t>
      </w:r>
    </w:p>
    <w:p w14:paraId="79AB2127" w14:textId="0F03EA4F" w:rsidR="000E1436" w:rsidRPr="00A3670C" w:rsidRDefault="00A3670C" w:rsidP="00A3670C">
      <w:pPr>
        <w:tabs>
          <w:tab w:val="left" w:pos="283"/>
          <w:tab w:val="left" w:pos="2835"/>
          <w:tab w:val="left" w:pos="5386"/>
          <w:tab w:val="left" w:pos="7937"/>
        </w:tabs>
        <w:spacing w:line="240" w:lineRule="atLeast"/>
        <w:ind w:firstLine="283"/>
        <w:jc w:val="both"/>
      </w:pPr>
      <w:r w:rsidRPr="00A3670C">
        <w:rPr>
          <w:b/>
          <w:color w:val="0000FF"/>
        </w:rPr>
        <w:t>A.</w:t>
      </w:r>
      <w:r w:rsidR="008447A1" w:rsidRPr="00A3670C">
        <w:rPr>
          <w:b/>
        </w:rPr>
        <w:t xml:space="preserve"> </w:t>
      </w:r>
      <w:r w:rsidR="000E1436" w:rsidRPr="00A3670C">
        <w:rPr>
          <w:color w:val="000000"/>
        </w:rPr>
        <w:t xml:space="preserve">rắn. </w:t>
      </w:r>
      <w:r w:rsidRPr="00A3670C">
        <w:rPr>
          <w:b/>
          <w:color w:val="0000FF"/>
        </w:rPr>
        <w:tab/>
        <w:t>B.</w:t>
      </w:r>
      <w:r w:rsidR="008447A1" w:rsidRPr="00A3670C">
        <w:rPr>
          <w:b/>
        </w:rPr>
        <w:t xml:space="preserve"> </w:t>
      </w:r>
      <w:r w:rsidR="000E1436" w:rsidRPr="00A3670C">
        <w:rPr>
          <w:color w:val="000000"/>
        </w:rPr>
        <w:t>khí.</w:t>
      </w:r>
      <w:r w:rsidRPr="00A3670C">
        <w:rPr>
          <w:b/>
          <w:color w:val="0000FF"/>
        </w:rPr>
        <w:tab/>
        <w:t>C.</w:t>
      </w:r>
      <w:r w:rsidR="008447A1" w:rsidRPr="00A3670C">
        <w:rPr>
          <w:b/>
        </w:rPr>
        <w:t xml:space="preserve"> </w:t>
      </w:r>
      <w:r w:rsidR="000E1436" w:rsidRPr="00A3670C">
        <w:rPr>
          <w:color w:val="000000"/>
        </w:rPr>
        <w:t>chân không.</w:t>
      </w:r>
      <w:r w:rsidRPr="00A3670C">
        <w:rPr>
          <w:b/>
          <w:color w:val="0000FF"/>
        </w:rPr>
        <w:tab/>
        <w:t>D.</w:t>
      </w:r>
      <w:r w:rsidR="008447A1" w:rsidRPr="00A3670C">
        <w:rPr>
          <w:b/>
        </w:rPr>
        <w:t xml:space="preserve"> </w:t>
      </w:r>
      <w:r w:rsidR="000E1436" w:rsidRPr="00A3670C">
        <w:rPr>
          <w:color w:val="000000"/>
        </w:rPr>
        <w:t>lỏng.</w:t>
      </w:r>
    </w:p>
    <w:p w14:paraId="2BB2AE10" w14:textId="77777777" w:rsidR="00A3670C" w:rsidRPr="00A3670C" w:rsidRDefault="000E1436" w:rsidP="00A3670C">
      <w:pPr>
        <w:pStyle w:val="Normal0"/>
        <w:numPr>
          <w:ilvl w:val="0"/>
          <w:numId w:val="2"/>
        </w:numPr>
        <w:spacing w:after="0" w:line="240" w:lineRule="atLeast"/>
        <w:rPr>
          <w:rFonts w:hint="default"/>
          <w:b/>
          <w:color w:val="0000FF"/>
          <w:sz w:val="24"/>
        </w:rPr>
      </w:pPr>
      <w:r w:rsidRPr="00A3670C">
        <w:rPr>
          <w:rFonts w:hint="default"/>
          <w:color w:val="000000"/>
          <w:sz w:val="24"/>
        </w:rPr>
        <w:t>Trong y học, để tiệt trùng các dụng cụ phẫu thuật người ta sử dụng bức xạ</w:t>
      </w:r>
    </w:p>
    <w:p w14:paraId="3ABD6F42" w14:textId="316C1503" w:rsidR="000E1436" w:rsidRPr="00A3670C" w:rsidRDefault="00A3670C" w:rsidP="00A3670C">
      <w:pPr>
        <w:tabs>
          <w:tab w:val="left" w:pos="283"/>
          <w:tab w:val="left" w:pos="2835"/>
          <w:tab w:val="left" w:pos="5386"/>
          <w:tab w:val="left" w:pos="7937"/>
        </w:tabs>
        <w:spacing w:line="240" w:lineRule="atLeast"/>
        <w:ind w:firstLine="283"/>
        <w:jc w:val="both"/>
      </w:pPr>
      <w:r w:rsidRPr="00A3670C">
        <w:rPr>
          <w:b/>
          <w:color w:val="0000FF"/>
        </w:rPr>
        <w:t>A.</w:t>
      </w:r>
      <w:r w:rsidR="008447A1" w:rsidRPr="00A3670C">
        <w:rPr>
          <w:b/>
        </w:rPr>
        <w:t xml:space="preserve"> </w:t>
      </w:r>
      <w:r w:rsidR="000E1436" w:rsidRPr="00A3670C">
        <w:rPr>
          <w:color w:val="000000"/>
        </w:rPr>
        <w:t>hồng ngoại.</w:t>
      </w:r>
      <w:r w:rsidRPr="00A3670C">
        <w:rPr>
          <w:b/>
          <w:color w:val="0000FF"/>
        </w:rPr>
        <w:tab/>
        <w:t>B.</w:t>
      </w:r>
      <w:r w:rsidR="008447A1" w:rsidRPr="00A3670C">
        <w:rPr>
          <w:b/>
        </w:rPr>
        <w:t xml:space="preserve"> </w:t>
      </w:r>
      <w:r w:rsidR="000E1436" w:rsidRPr="00A3670C">
        <w:rPr>
          <w:color w:val="000000"/>
        </w:rPr>
        <w:t>đỏ.</w:t>
      </w:r>
      <w:r w:rsidRPr="00A3670C">
        <w:rPr>
          <w:b/>
          <w:color w:val="0000FF"/>
        </w:rPr>
        <w:tab/>
        <w:t>C.</w:t>
      </w:r>
      <w:r w:rsidR="008447A1" w:rsidRPr="00A3670C">
        <w:rPr>
          <w:b/>
        </w:rPr>
        <w:t xml:space="preserve"> </w:t>
      </w:r>
      <w:r w:rsidR="000E1436" w:rsidRPr="00A3670C">
        <w:rPr>
          <w:color w:val="000000"/>
        </w:rPr>
        <w:t xml:space="preserve">tử ngoại. </w:t>
      </w:r>
      <w:r w:rsidRPr="00A3670C">
        <w:rPr>
          <w:b/>
          <w:color w:val="0000FF"/>
        </w:rPr>
        <w:tab/>
        <w:t>D.</w:t>
      </w:r>
      <w:r w:rsidR="008447A1" w:rsidRPr="00A3670C">
        <w:rPr>
          <w:b/>
        </w:rPr>
        <w:t xml:space="preserve"> </w:t>
      </w:r>
      <w:r w:rsidR="000E1436" w:rsidRPr="00A3670C">
        <w:rPr>
          <w:color w:val="000000"/>
        </w:rPr>
        <w:t>tím.</w:t>
      </w:r>
    </w:p>
    <w:p w14:paraId="1C08811C" w14:textId="77777777" w:rsidR="00A3670C" w:rsidRPr="00A3670C" w:rsidRDefault="000E1436" w:rsidP="00A3670C">
      <w:pPr>
        <w:pStyle w:val="Normal0"/>
        <w:numPr>
          <w:ilvl w:val="0"/>
          <w:numId w:val="2"/>
        </w:numPr>
        <w:spacing w:after="0" w:line="240" w:lineRule="atLeast"/>
        <w:rPr>
          <w:rFonts w:hint="default"/>
          <w:b/>
          <w:color w:val="0000FF"/>
          <w:kern w:val="0"/>
          <w:sz w:val="24"/>
        </w:rPr>
      </w:pPr>
      <w:r w:rsidRPr="00A3670C">
        <w:rPr>
          <w:rFonts w:hint="default"/>
          <w:sz w:val="24"/>
        </w:rPr>
        <w:t xml:space="preserve">Một con lắc đơn dao động điều hòa với tần số </w:t>
      </w:r>
      <w:r w:rsidRPr="00A3670C">
        <w:rPr>
          <w:i/>
          <w:iCs/>
          <w:sz w:val="24"/>
        </w:rPr>
        <w:t>f</w:t>
      </w:r>
      <w:r w:rsidRPr="00A3670C">
        <w:rPr>
          <w:rFonts w:hint="default"/>
          <w:sz w:val="24"/>
        </w:rPr>
        <w:t>. Nếu tăng khối lượng của con lắc lên 4 lần thì tần số dao động của nó là</w:t>
      </w:r>
    </w:p>
    <w:p w14:paraId="1E260859" w14:textId="239FE5CF" w:rsidR="000E1436" w:rsidRPr="00A3670C" w:rsidRDefault="00A3670C" w:rsidP="00A3670C">
      <w:pPr>
        <w:tabs>
          <w:tab w:val="left" w:pos="283"/>
          <w:tab w:val="left" w:pos="2835"/>
          <w:tab w:val="left" w:pos="5386"/>
          <w:tab w:val="left" w:pos="7937"/>
        </w:tabs>
        <w:spacing w:line="240" w:lineRule="atLeast"/>
        <w:ind w:firstLine="283"/>
        <w:jc w:val="both"/>
      </w:pPr>
      <w:r w:rsidRPr="00A3670C">
        <w:rPr>
          <w:b/>
          <w:color w:val="0000FF"/>
        </w:rPr>
        <w:t>A.</w:t>
      </w:r>
      <w:r w:rsidR="008447A1" w:rsidRPr="00A3670C">
        <w:rPr>
          <w:b/>
        </w:rPr>
        <w:t xml:space="preserve"> </w:t>
      </w:r>
      <w:r w:rsidR="000E1436" w:rsidRPr="00A3670C">
        <w:rPr>
          <w:i/>
          <w:iCs/>
          <w:color w:val="000000"/>
        </w:rPr>
        <w:t>2f</w:t>
      </w:r>
      <w:r w:rsidR="000E1436" w:rsidRPr="00A3670C">
        <w:rPr>
          <w:color w:val="000000"/>
        </w:rPr>
        <w:t xml:space="preserve">. </w:t>
      </w:r>
      <w:r w:rsidRPr="00A3670C">
        <w:rPr>
          <w:b/>
          <w:color w:val="0000FF"/>
        </w:rPr>
        <w:tab/>
        <w:t>B.</w:t>
      </w:r>
      <w:r w:rsidR="008447A1" w:rsidRPr="00A3670C">
        <w:rPr>
          <w:b/>
        </w:rPr>
        <w:t xml:space="preserve"> </w:t>
      </w:r>
      <w:r w:rsidR="000E1436" w:rsidRPr="00A3670C">
        <w:rPr>
          <w:rFonts w:eastAsia="Calibri" w:hint="eastAsia"/>
          <w:kern w:val="2"/>
          <w:position w:val="-6"/>
          <w:szCs w:val="26"/>
        </w:rPr>
        <w:object w:dxaOrig="380" w:dyaOrig="340" w14:anchorId="7F3E523C">
          <v:shape id="_x0000_i1029" type="#_x0000_t75" style="width:19.15pt;height:16.85pt" o:ole="">
            <v:imagedata r:id="rId9" o:title=""/>
          </v:shape>
          <o:OLEObject Type="Embed" ProgID="Equation.DSMT4" ShapeID="_x0000_i1029" DrawAspect="Content" ObjectID="_1746247039" r:id="rId10"/>
        </w:object>
      </w:r>
      <w:r w:rsidR="000E1436" w:rsidRPr="00A3670C">
        <w:rPr>
          <w:i/>
          <w:iCs/>
          <w:color w:val="000000"/>
        </w:rPr>
        <w:t>f</w:t>
      </w:r>
      <w:r w:rsidR="000E1436" w:rsidRPr="00A3670C">
        <w:rPr>
          <w:color w:val="000000"/>
        </w:rPr>
        <w:t xml:space="preserve">. </w:t>
      </w:r>
      <w:r w:rsidRPr="00A3670C">
        <w:rPr>
          <w:b/>
          <w:color w:val="0000FF"/>
        </w:rPr>
        <w:tab/>
        <w:t>C.</w:t>
      </w:r>
      <w:r w:rsidR="008447A1" w:rsidRPr="00A3670C">
        <w:rPr>
          <w:b/>
        </w:rPr>
        <w:t xml:space="preserve"> </w:t>
      </w:r>
      <w:r w:rsidR="000E1436" w:rsidRPr="00A3670C">
        <w:rPr>
          <w:i/>
          <w:iCs/>
          <w:color w:val="000000"/>
        </w:rPr>
        <w:t>f</w:t>
      </w:r>
      <w:r w:rsidR="000E1436" w:rsidRPr="00A3670C">
        <w:rPr>
          <w:color w:val="000000"/>
        </w:rPr>
        <w:t xml:space="preserve">. </w:t>
      </w:r>
      <w:r w:rsidRPr="00A3670C">
        <w:rPr>
          <w:b/>
          <w:color w:val="0000FF"/>
        </w:rPr>
        <w:tab/>
        <w:t>D.</w:t>
      </w:r>
      <w:r w:rsidR="008447A1" w:rsidRPr="00A3670C">
        <w:rPr>
          <w:b/>
        </w:rPr>
        <w:t xml:space="preserve"> </w:t>
      </w:r>
      <w:r w:rsidR="000E1436" w:rsidRPr="00A3670C">
        <w:rPr>
          <w:i/>
          <w:iCs/>
          <w:color w:val="000000"/>
        </w:rPr>
        <w:t>f/2</w:t>
      </w:r>
      <w:r w:rsidR="000E1436" w:rsidRPr="00A3670C">
        <w:rPr>
          <w:color w:val="000000"/>
        </w:rPr>
        <w:t>.</w:t>
      </w:r>
    </w:p>
    <w:p w14:paraId="316C6BA1" w14:textId="77777777" w:rsidR="00A3670C" w:rsidRPr="00A3670C" w:rsidRDefault="000E1436" w:rsidP="00A3670C">
      <w:pPr>
        <w:pStyle w:val="Normal0"/>
        <w:numPr>
          <w:ilvl w:val="0"/>
          <w:numId w:val="2"/>
        </w:numPr>
        <w:spacing w:after="0" w:line="240" w:lineRule="atLeast"/>
        <w:rPr>
          <w:rFonts w:hint="default"/>
          <w:b/>
          <w:color w:val="0000FF"/>
          <w:sz w:val="24"/>
        </w:rPr>
      </w:pPr>
      <w:r w:rsidRPr="00A3670C">
        <w:rPr>
          <w:rFonts w:hint="default"/>
          <w:sz w:val="24"/>
        </w:rPr>
        <w:t>Dao động mà biên độ của vật giảm dần theo thời gian được gọi là dao động</w:t>
      </w:r>
    </w:p>
    <w:p w14:paraId="0C6D1954" w14:textId="4E690CB7" w:rsidR="000E1436" w:rsidRPr="00A3670C" w:rsidRDefault="00A3670C" w:rsidP="00A3670C">
      <w:pPr>
        <w:tabs>
          <w:tab w:val="left" w:pos="283"/>
          <w:tab w:val="left" w:pos="2835"/>
          <w:tab w:val="left" w:pos="5386"/>
          <w:tab w:val="left" w:pos="7937"/>
        </w:tabs>
        <w:spacing w:line="240" w:lineRule="atLeast"/>
        <w:ind w:firstLine="283"/>
        <w:jc w:val="both"/>
      </w:pPr>
      <w:r w:rsidRPr="00A3670C">
        <w:rPr>
          <w:b/>
          <w:color w:val="0000FF"/>
        </w:rPr>
        <w:t>A.</w:t>
      </w:r>
      <w:r w:rsidR="008447A1" w:rsidRPr="00A3670C">
        <w:rPr>
          <w:b/>
        </w:rPr>
        <w:t xml:space="preserve"> </w:t>
      </w:r>
      <w:r w:rsidR="000E1436" w:rsidRPr="00A3670C">
        <w:rPr>
          <w:color w:val="000000"/>
        </w:rPr>
        <w:t>cưỡng bức.</w:t>
      </w:r>
      <w:r w:rsidRPr="00A3670C">
        <w:rPr>
          <w:b/>
          <w:color w:val="0000FF"/>
        </w:rPr>
        <w:tab/>
        <w:t>B.</w:t>
      </w:r>
      <w:r w:rsidR="008447A1" w:rsidRPr="00A3670C">
        <w:rPr>
          <w:b/>
        </w:rPr>
        <w:t xml:space="preserve"> </w:t>
      </w:r>
      <w:r w:rsidR="000E1436" w:rsidRPr="00A3670C">
        <w:rPr>
          <w:color w:val="000000"/>
        </w:rPr>
        <w:t>duy trì.</w:t>
      </w:r>
      <w:r w:rsidRPr="00A3670C">
        <w:rPr>
          <w:b/>
          <w:color w:val="0000FF"/>
        </w:rPr>
        <w:tab/>
        <w:t>C.</w:t>
      </w:r>
      <w:r w:rsidR="008447A1" w:rsidRPr="00A3670C">
        <w:rPr>
          <w:b/>
        </w:rPr>
        <w:t xml:space="preserve"> </w:t>
      </w:r>
      <w:r w:rsidR="000E1436" w:rsidRPr="00A3670C">
        <w:rPr>
          <w:color w:val="000000"/>
        </w:rPr>
        <w:t>điều hòa.</w:t>
      </w:r>
      <w:r w:rsidRPr="00A3670C">
        <w:rPr>
          <w:b/>
          <w:color w:val="0000FF"/>
        </w:rPr>
        <w:tab/>
        <w:t>D.</w:t>
      </w:r>
      <w:r w:rsidR="008447A1" w:rsidRPr="00A3670C">
        <w:rPr>
          <w:b/>
        </w:rPr>
        <w:t xml:space="preserve"> </w:t>
      </w:r>
      <w:r w:rsidR="000E1436" w:rsidRPr="00A3670C">
        <w:rPr>
          <w:color w:val="000000"/>
        </w:rPr>
        <w:t>tắt dần.</w:t>
      </w:r>
    </w:p>
    <w:p w14:paraId="22542F1F" w14:textId="77777777" w:rsidR="00A3670C" w:rsidRPr="00A3670C" w:rsidRDefault="000E1436" w:rsidP="00A3670C">
      <w:pPr>
        <w:pStyle w:val="ThngthngWeb"/>
        <w:numPr>
          <w:ilvl w:val="0"/>
          <w:numId w:val="2"/>
        </w:numPr>
        <w:shd w:val="clear" w:color="auto" w:fill="FFFFFF"/>
        <w:spacing w:before="0" w:beforeAutospacing="0" w:after="0" w:afterAutospacing="0" w:line="240" w:lineRule="atLeast"/>
        <w:rPr>
          <w:rFonts w:ascii="Times New Roman" w:eastAsia="Times New Roman" w:hAnsi="Times New Roman" w:cs="Times New Roman"/>
          <w:b/>
          <w:bCs/>
          <w:color w:val="0000FF"/>
          <w:szCs w:val="26"/>
        </w:rPr>
      </w:pPr>
      <w:r w:rsidRPr="00A3670C">
        <w:rPr>
          <w:rFonts w:ascii="Times New Roman" w:eastAsia="Times New Roman" w:hAnsi="Times New Roman" w:cs="Times New Roman"/>
          <w:bCs/>
          <w:szCs w:val="26"/>
        </w:rPr>
        <w:t xml:space="preserve">Cho đồng vị hạt nhân </w:t>
      </w:r>
      <w:r w:rsidRPr="00A3670C">
        <w:rPr>
          <w:rFonts w:ascii="Times New Roman" w:eastAsia="Times New Roman" w:hAnsi="Times New Roman" w:cs="Times New Roman"/>
          <w:bCs/>
          <w:position w:val="-12"/>
          <w:szCs w:val="26"/>
        </w:rPr>
        <w:object w:dxaOrig="580" w:dyaOrig="380" w14:anchorId="14E5C7ED">
          <v:shape id="_x0000_i1030" type="#_x0000_t75" style="width:29.15pt;height:19.15pt" o:ole="">
            <v:imagedata r:id="rId11" o:title=""/>
          </v:shape>
          <o:OLEObject Type="Embed" ProgID="Equation.DSMT4" ShapeID="_x0000_i1030" DrawAspect="Content" ObjectID="_1746247040" r:id="rId12"/>
        </w:object>
      </w:r>
      <w:r w:rsidRPr="00A3670C">
        <w:rPr>
          <w:rFonts w:ascii="Times New Roman" w:eastAsia="Times New Roman" w:hAnsi="Times New Roman" w:cs="Times New Roman"/>
          <w:bCs/>
          <w:szCs w:val="26"/>
        </w:rPr>
        <w:t>(Plutoni). Hạt nhân này có</w:t>
      </w:r>
    </w:p>
    <w:p w14:paraId="264DBF5B" w14:textId="733B46D2" w:rsidR="000E1436" w:rsidRPr="00A3670C" w:rsidRDefault="00A3670C" w:rsidP="00A3670C">
      <w:pPr>
        <w:tabs>
          <w:tab w:val="left" w:pos="283"/>
          <w:tab w:val="left" w:pos="2835"/>
          <w:tab w:val="left" w:pos="5386"/>
          <w:tab w:val="left" w:pos="7937"/>
        </w:tabs>
        <w:spacing w:line="240" w:lineRule="atLeast"/>
        <w:ind w:firstLine="283"/>
        <w:jc w:val="both"/>
      </w:pPr>
      <w:r w:rsidRPr="00A3670C">
        <w:rPr>
          <w:b/>
          <w:color w:val="0000FF"/>
        </w:rPr>
        <w:t>A.</w:t>
      </w:r>
      <w:r w:rsidR="008447A1" w:rsidRPr="00A3670C">
        <w:rPr>
          <w:b/>
        </w:rPr>
        <w:t xml:space="preserve"> </w:t>
      </w:r>
      <w:r w:rsidR="000E1436" w:rsidRPr="00A3670C">
        <w:rPr>
          <w:bCs/>
          <w:color w:val="000000"/>
          <w:szCs w:val="26"/>
        </w:rPr>
        <w:t>94 nơtron.</w:t>
      </w:r>
      <w:r w:rsidRPr="00A3670C">
        <w:rPr>
          <w:b/>
          <w:color w:val="0000FF"/>
        </w:rPr>
        <w:tab/>
        <w:t>B.</w:t>
      </w:r>
      <w:r w:rsidR="008447A1" w:rsidRPr="00A3670C">
        <w:rPr>
          <w:b/>
        </w:rPr>
        <w:t xml:space="preserve"> </w:t>
      </w:r>
      <w:r w:rsidR="000E1436" w:rsidRPr="00A3670C">
        <w:rPr>
          <w:bCs/>
          <w:color w:val="000000"/>
          <w:szCs w:val="26"/>
        </w:rPr>
        <w:t>239 nơtron.</w:t>
      </w:r>
      <w:r w:rsidRPr="00A3670C">
        <w:rPr>
          <w:b/>
          <w:color w:val="0000FF"/>
        </w:rPr>
        <w:tab/>
        <w:t>C.</w:t>
      </w:r>
      <w:r w:rsidR="008447A1" w:rsidRPr="00A3670C">
        <w:rPr>
          <w:b/>
        </w:rPr>
        <w:t xml:space="preserve"> </w:t>
      </w:r>
      <w:r w:rsidR="000E1436" w:rsidRPr="00A3670C">
        <w:rPr>
          <w:bCs/>
          <w:color w:val="000000"/>
          <w:szCs w:val="26"/>
        </w:rPr>
        <w:t>145 prôtôn.</w:t>
      </w:r>
      <w:r w:rsidRPr="00A3670C">
        <w:rPr>
          <w:b/>
          <w:color w:val="0000FF"/>
        </w:rPr>
        <w:tab/>
        <w:t>D.</w:t>
      </w:r>
      <w:r w:rsidR="008447A1" w:rsidRPr="00A3670C">
        <w:rPr>
          <w:b/>
        </w:rPr>
        <w:t xml:space="preserve"> </w:t>
      </w:r>
      <w:r w:rsidR="000E1436" w:rsidRPr="00A3670C">
        <w:rPr>
          <w:bCs/>
          <w:color w:val="000000"/>
          <w:szCs w:val="26"/>
        </w:rPr>
        <w:t xml:space="preserve">94 prôtôn. </w:t>
      </w:r>
    </w:p>
    <w:p w14:paraId="090E2846" w14:textId="77777777" w:rsidR="00A3670C" w:rsidRPr="00A3670C" w:rsidRDefault="000E1436" w:rsidP="00A3670C">
      <w:pPr>
        <w:pStyle w:val="Normal0"/>
        <w:numPr>
          <w:ilvl w:val="0"/>
          <w:numId w:val="2"/>
        </w:numPr>
        <w:spacing w:after="0" w:line="240" w:lineRule="atLeast"/>
        <w:rPr>
          <w:rFonts w:hint="default"/>
          <w:b/>
          <w:bCs/>
          <w:color w:val="0000FF"/>
          <w:sz w:val="24"/>
        </w:rPr>
      </w:pPr>
      <w:r w:rsidRPr="00A3670C">
        <w:rPr>
          <w:rFonts w:hint="default"/>
          <w:noProof/>
          <w:sz w:val="24"/>
          <w:lang w:val="vi-VN"/>
        </w:rPr>
        <w:t>Trong hệ đơn vị SI, đơn vị đ</w:t>
      </w:r>
      <w:r w:rsidRPr="00A3670C">
        <w:rPr>
          <w:noProof/>
          <w:sz w:val="24"/>
        </w:rPr>
        <w:t xml:space="preserve">o </w:t>
      </w:r>
      <w:r w:rsidRPr="00A3670C">
        <w:rPr>
          <w:rFonts w:hint="default"/>
          <w:noProof/>
          <w:sz w:val="24"/>
          <w:lang w:val="vi-VN"/>
        </w:rPr>
        <w:t xml:space="preserve">của </w:t>
      </w:r>
      <w:r w:rsidRPr="00A3670C">
        <w:rPr>
          <w:rFonts w:hint="default"/>
          <w:noProof/>
          <w:sz w:val="24"/>
        </w:rPr>
        <w:t xml:space="preserve">điện tích </w:t>
      </w:r>
    </w:p>
    <w:p w14:paraId="58FFD1DC" w14:textId="1BB55D5A" w:rsidR="000E1436" w:rsidRPr="00A3670C" w:rsidRDefault="00A3670C" w:rsidP="00A3670C">
      <w:pPr>
        <w:tabs>
          <w:tab w:val="left" w:pos="283"/>
          <w:tab w:val="left" w:pos="2835"/>
          <w:tab w:val="left" w:pos="5386"/>
          <w:tab w:val="left" w:pos="7937"/>
        </w:tabs>
        <w:spacing w:line="240" w:lineRule="atLeast"/>
        <w:ind w:firstLine="283"/>
        <w:jc w:val="both"/>
      </w:pPr>
      <w:r w:rsidRPr="00A3670C">
        <w:rPr>
          <w:b/>
          <w:color w:val="0000FF"/>
        </w:rPr>
        <w:t>A.</w:t>
      </w:r>
      <w:r w:rsidR="008447A1" w:rsidRPr="00A3670C">
        <w:rPr>
          <w:b/>
        </w:rPr>
        <w:t xml:space="preserve"> </w:t>
      </w:r>
      <w:r w:rsidR="000E1436" w:rsidRPr="00A3670C">
        <w:rPr>
          <w:noProof/>
          <w:color w:val="000000"/>
          <w:lang w:val="vi-VN"/>
        </w:rPr>
        <w:t>Tesla (T).</w:t>
      </w:r>
      <w:r w:rsidRPr="00A3670C">
        <w:rPr>
          <w:b/>
          <w:color w:val="0000FF"/>
        </w:rPr>
        <w:tab/>
        <w:t>B.</w:t>
      </w:r>
      <w:r w:rsidR="008447A1" w:rsidRPr="00A3670C">
        <w:rPr>
          <w:b/>
        </w:rPr>
        <w:t xml:space="preserve"> </w:t>
      </w:r>
      <w:r w:rsidR="000E1436" w:rsidRPr="00A3670C">
        <w:rPr>
          <w:noProof/>
          <w:color w:val="000000"/>
          <w:lang w:val="vi-VN"/>
        </w:rPr>
        <w:t>Fara (F).</w:t>
      </w:r>
      <w:r w:rsidRPr="00A3670C">
        <w:rPr>
          <w:b/>
          <w:color w:val="0000FF"/>
        </w:rPr>
        <w:tab/>
        <w:t>C.</w:t>
      </w:r>
      <w:r w:rsidR="008447A1" w:rsidRPr="00A3670C">
        <w:rPr>
          <w:b/>
        </w:rPr>
        <w:t xml:space="preserve"> </w:t>
      </w:r>
      <w:r w:rsidR="000E1436" w:rsidRPr="00A3670C">
        <w:rPr>
          <w:noProof/>
          <w:color w:val="000000"/>
        </w:rPr>
        <w:t>Ampe</w:t>
      </w:r>
      <w:r w:rsidR="000E1436" w:rsidRPr="00A3670C">
        <w:rPr>
          <w:noProof/>
          <w:color w:val="000000"/>
          <w:lang w:val="vi-VN"/>
        </w:rPr>
        <w:t xml:space="preserve"> (</w:t>
      </w:r>
      <w:r w:rsidR="000E1436" w:rsidRPr="00A3670C">
        <w:rPr>
          <w:noProof/>
          <w:color w:val="000000"/>
        </w:rPr>
        <w:t>A</w:t>
      </w:r>
      <w:r w:rsidR="000E1436" w:rsidRPr="00A3670C">
        <w:rPr>
          <w:noProof/>
          <w:color w:val="000000"/>
          <w:lang w:val="vi-VN"/>
        </w:rPr>
        <w:t>).</w:t>
      </w:r>
      <w:r w:rsidRPr="00A3670C">
        <w:rPr>
          <w:b/>
          <w:color w:val="0000FF"/>
        </w:rPr>
        <w:tab/>
        <w:t>D.</w:t>
      </w:r>
      <w:r w:rsidR="008447A1" w:rsidRPr="00A3670C">
        <w:rPr>
          <w:b/>
        </w:rPr>
        <w:t xml:space="preserve"> </w:t>
      </w:r>
      <w:r w:rsidR="000E1436" w:rsidRPr="00A3670C">
        <w:rPr>
          <w:noProof/>
          <w:color w:val="000000"/>
        </w:rPr>
        <w:t>Cu-lông</w:t>
      </w:r>
      <w:r w:rsidR="000E1436" w:rsidRPr="00A3670C">
        <w:rPr>
          <w:noProof/>
          <w:color w:val="000000"/>
          <w:lang w:val="vi-VN"/>
        </w:rPr>
        <w:t xml:space="preserve"> (</w:t>
      </w:r>
      <w:r w:rsidR="000E1436" w:rsidRPr="00A3670C">
        <w:rPr>
          <w:noProof/>
          <w:color w:val="000000"/>
        </w:rPr>
        <w:t>C</w:t>
      </w:r>
      <w:r w:rsidR="000E1436" w:rsidRPr="00A3670C">
        <w:rPr>
          <w:noProof/>
          <w:color w:val="000000"/>
          <w:lang w:val="vi-VN"/>
        </w:rPr>
        <w:t>).</w:t>
      </w:r>
    </w:p>
    <w:p w14:paraId="3832A177" w14:textId="77777777" w:rsidR="00A3670C" w:rsidRPr="00A3670C" w:rsidRDefault="000E1436" w:rsidP="00A3670C">
      <w:pPr>
        <w:pStyle w:val="ThngthngWeb"/>
        <w:numPr>
          <w:ilvl w:val="0"/>
          <w:numId w:val="2"/>
        </w:numPr>
        <w:shd w:val="clear" w:color="auto" w:fill="FFFFFF"/>
        <w:spacing w:before="0" w:beforeAutospacing="0" w:after="0" w:afterAutospacing="0" w:line="240" w:lineRule="atLeast"/>
        <w:rPr>
          <w:rFonts w:ascii="Times New Roman" w:eastAsia="Times New Roman" w:hAnsi="Times New Roman" w:cs="Times New Roman"/>
          <w:b/>
          <w:bCs/>
          <w:color w:val="0000FF"/>
          <w:szCs w:val="26"/>
        </w:rPr>
      </w:pPr>
      <w:r w:rsidRPr="00A3670C">
        <w:rPr>
          <w:rFonts w:ascii="Times New Roman" w:eastAsia="Times New Roman" w:hAnsi="Times New Roman" w:cs="Times New Roman"/>
          <w:bCs/>
          <w:szCs w:val="26"/>
        </w:rPr>
        <w:t xml:space="preserve">Cho các hạt nhân sau: </w:t>
      </w:r>
      <w:r w:rsidRPr="00A3670C">
        <w:rPr>
          <w:rFonts w:ascii="Times New Roman" w:eastAsia="Times New Roman" w:hAnsi="Times New Roman" w:cs="Times New Roman"/>
          <w:bCs/>
          <w:position w:val="-12"/>
          <w:szCs w:val="26"/>
        </w:rPr>
        <w:object w:dxaOrig="460" w:dyaOrig="380" w14:anchorId="4E3399F3">
          <v:shape id="Object 30" o:spid="_x0000_i1031" type="#_x0000_t75" style="width:22.8pt;height:19.15pt;mso-position-horizontal-relative:page;mso-position-vertical-relative:page" o:ole="">
            <v:imagedata r:id="rId13" o:title=""/>
          </v:shape>
          <o:OLEObject Type="Embed" ProgID="Equation.DSMT4" ShapeID="Object 30" DrawAspect="Content" ObjectID="_1746247041" r:id="rId14"/>
        </w:object>
      </w:r>
      <w:r w:rsidRPr="00A3670C">
        <w:rPr>
          <w:rFonts w:ascii="Times New Roman" w:eastAsia="Times New Roman" w:hAnsi="Times New Roman" w:cs="Times New Roman"/>
          <w:bCs/>
          <w:szCs w:val="26"/>
        </w:rPr>
        <w:t xml:space="preserve">, </w:t>
      </w:r>
      <w:r w:rsidRPr="00A3670C">
        <w:rPr>
          <w:rFonts w:ascii="Times New Roman" w:eastAsia="Times New Roman" w:hAnsi="Times New Roman" w:cs="Times New Roman"/>
          <w:bCs/>
          <w:position w:val="-12"/>
          <w:szCs w:val="26"/>
        </w:rPr>
        <w:object w:dxaOrig="500" w:dyaOrig="380" w14:anchorId="2CA5EABA">
          <v:shape id="Object 35" o:spid="_x0000_i1032" type="#_x0000_t75" style="width:25.05pt;height:19.15pt;mso-position-horizontal-relative:page;mso-position-vertical-relative:page" o:ole="">
            <v:imagedata r:id="rId15" o:title=""/>
          </v:shape>
          <o:OLEObject Type="Embed" ProgID="Equation.DSMT4" ShapeID="Object 35" DrawAspect="Content" ObjectID="_1746247042" r:id="rId16"/>
        </w:object>
      </w:r>
      <w:r w:rsidRPr="00A3670C">
        <w:rPr>
          <w:rFonts w:ascii="Times New Roman" w:eastAsia="Times New Roman" w:hAnsi="Times New Roman" w:cs="Times New Roman"/>
          <w:bCs/>
          <w:szCs w:val="26"/>
        </w:rPr>
        <w:t xml:space="preserve">, </w:t>
      </w:r>
      <w:r w:rsidRPr="00A3670C">
        <w:rPr>
          <w:rFonts w:ascii="Times New Roman" w:eastAsia="Times New Roman" w:hAnsi="Times New Roman" w:cs="Times New Roman"/>
          <w:bCs/>
          <w:position w:val="-12"/>
          <w:szCs w:val="26"/>
        </w:rPr>
        <w:object w:dxaOrig="540" w:dyaOrig="380" w14:anchorId="742AA72D">
          <v:shape id="Object 37" o:spid="_x0000_i1033" type="#_x0000_t75" style="width:26.9pt;height:19.15pt;mso-position-horizontal-relative:page;mso-position-vertical-relative:page" o:ole="">
            <v:imagedata r:id="rId17" o:title=""/>
          </v:shape>
          <o:OLEObject Type="Embed" ProgID="Equation.DSMT4" ShapeID="Object 37" DrawAspect="Content" ObjectID="_1746247043" r:id="rId18"/>
        </w:object>
      </w:r>
      <w:r w:rsidRPr="00A3670C">
        <w:rPr>
          <w:rFonts w:ascii="Times New Roman" w:eastAsia="Times New Roman" w:hAnsi="Times New Roman" w:cs="Times New Roman"/>
          <w:bCs/>
          <w:szCs w:val="26"/>
        </w:rPr>
        <w:t xml:space="preserve">, </w:t>
      </w:r>
      <w:r w:rsidRPr="00A3670C">
        <w:rPr>
          <w:rFonts w:ascii="Times New Roman" w:eastAsia="Times New Roman" w:hAnsi="Times New Roman" w:cs="Times New Roman"/>
          <w:bCs/>
          <w:position w:val="-12"/>
          <w:szCs w:val="26"/>
        </w:rPr>
        <w:object w:dxaOrig="480" w:dyaOrig="380" w14:anchorId="235C5FBD">
          <v:shape id="Object 39" o:spid="_x0000_i1034" type="#_x0000_t75" style="width:24.15pt;height:19.15pt;mso-position-horizontal-relative:page;mso-position-vertical-relative:page" o:ole="">
            <v:imagedata r:id="rId19" o:title=""/>
          </v:shape>
          <o:OLEObject Type="Embed" ProgID="Equation.DSMT4" ShapeID="Object 39" DrawAspect="Content" ObjectID="_1746247044" r:id="rId20"/>
        </w:object>
      </w:r>
      <w:r w:rsidRPr="00A3670C">
        <w:rPr>
          <w:rFonts w:ascii="Times New Roman" w:eastAsia="Times New Roman" w:hAnsi="Times New Roman" w:cs="Times New Roman"/>
          <w:bCs/>
          <w:szCs w:val="26"/>
        </w:rPr>
        <w:t xml:space="preserve">. Hạt nhân bền vững nhất là </w:t>
      </w:r>
    </w:p>
    <w:p w14:paraId="766A2016" w14:textId="59A7EBD2" w:rsidR="000E1436" w:rsidRPr="00A3670C" w:rsidRDefault="00A3670C" w:rsidP="00A3670C">
      <w:pPr>
        <w:tabs>
          <w:tab w:val="left" w:pos="283"/>
          <w:tab w:val="left" w:pos="2835"/>
          <w:tab w:val="left" w:pos="5386"/>
          <w:tab w:val="left" w:pos="7937"/>
        </w:tabs>
        <w:spacing w:line="240" w:lineRule="atLeast"/>
        <w:ind w:firstLine="283"/>
        <w:jc w:val="both"/>
      </w:pPr>
      <w:r w:rsidRPr="00A3670C">
        <w:rPr>
          <w:b/>
          <w:color w:val="0000FF"/>
        </w:rPr>
        <w:t>A.</w:t>
      </w:r>
      <w:r w:rsidR="008447A1" w:rsidRPr="00A3670C">
        <w:rPr>
          <w:b/>
        </w:rPr>
        <w:t xml:space="preserve"> </w:t>
      </w:r>
      <w:r w:rsidR="000E1436" w:rsidRPr="00A3670C">
        <w:rPr>
          <w:rFonts w:hint="cs"/>
          <w:bCs/>
          <w:position w:val="-12"/>
          <w:szCs w:val="26"/>
        </w:rPr>
        <w:object w:dxaOrig="540" w:dyaOrig="380" w14:anchorId="29D188D6">
          <v:shape id="Object 42" o:spid="_x0000_i1035" type="#_x0000_t75" style="width:26.9pt;height:19.15pt;mso-position-horizontal-relative:page;mso-position-vertical-relative:page" o:ole="">
            <v:imagedata r:id="rId17" o:title=""/>
          </v:shape>
          <o:OLEObject Type="Embed" ProgID="Equation.DSMT4" ShapeID="Object 42" DrawAspect="Content" ObjectID="_1746247045" r:id="rId21"/>
        </w:object>
      </w:r>
      <w:r w:rsidR="000E1436" w:rsidRPr="00A3670C">
        <w:rPr>
          <w:bCs/>
          <w:color w:val="000000"/>
          <w:szCs w:val="26"/>
        </w:rPr>
        <w:t xml:space="preserve">. </w:t>
      </w:r>
      <w:r w:rsidRPr="00A3670C">
        <w:rPr>
          <w:b/>
          <w:color w:val="0000FF"/>
        </w:rPr>
        <w:tab/>
        <w:t>B.</w:t>
      </w:r>
      <w:r w:rsidR="008447A1" w:rsidRPr="00A3670C">
        <w:rPr>
          <w:b/>
        </w:rPr>
        <w:t xml:space="preserve"> </w:t>
      </w:r>
      <w:r w:rsidR="000E1436" w:rsidRPr="00A3670C">
        <w:rPr>
          <w:rFonts w:hint="cs"/>
          <w:bCs/>
          <w:position w:val="-12"/>
          <w:szCs w:val="26"/>
        </w:rPr>
        <w:object w:dxaOrig="500" w:dyaOrig="380" w14:anchorId="667B55E7">
          <v:shape id="Object 40" o:spid="_x0000_i1036" type="#_x0000_t75" style="width:25.05pt;height:19.15pt;mso-position-horizontal-relative:page;mso-position-vertical-relative:page" o:ole="">
            <v:imagedata r:id="rId15" o:title=""/>
          </v:shape>
          <o:OLEObject Type="Embed" ProgID="Equation.DSMT4" ShapeID="Object 40" DrawAspect="Content" ObjectID="_1746247046" r:id="rId22"/>
        </w:object>
      </w:r>
      <w:r w:rsidR="000E1436" w:rsidRPr="00A3670C">
        <w:rPr>
          <w:bCs/>
          <w:color w:val="000000"/>
          <w:szCs w:val="26"/>
        </w:rPr>
        <w:t xml:space="preserve">. </w:t>
      </w:r>
      <w:r w:rsidRPr="00A3670C">
        <w:rPr>
          <w:b/>
          <w:color w:val="0000FF"/>
        </w:rPr>
        <w:tab/>
        <w:t>C.</w:t>
      </w:r>
      <w:r w:rsidR="008447A1" w:rsidRPr="00A3670C">
        <w:rPr>
          <w:b/>
        </w:rPr>
        <w:t xml:space="preserve"> </w:t>
      </w:r>
      <w:r w:rsidR="000E1436" w:rsidRPr="00A3670C">
        <w:rPr>
          <w:rFonts w:hint="cs"/>
          <w:bCs/>
          <w:position w:val="-12"/>
          <w:szCs w:val="26"/>
        </w:rPr>
        <w:object w:dxaOrig="460" w:dyaOrig="380" w14:anchorId="249B68CB">
          <v:shape id="Object 43" o:spid="_x0000_i1037" type="#_x0000_t75" style="width:22.8pt;height:19.15pt;mso-position-horizontal-relative:page;mso-position-vertical-relative:page" o:ole="">
            <v:imagedata r:id="rId13" o:title=""/>
          </v:shape>
          <o:OLEObject Type="Embed" ProgID="Equation.DSMT4" ShapeID="Object 43" DrawAspect="Content" ObjectID="_1746247047" r:id="rId23"/>
        </w:object>
      </w:r>
      <w:r w:rsidR="000E1436" w:rsidRPr="00A3670C">
        <w:rPr>
          <w:bCs/>
          <w:color w:val="000000"/>
          <w:szCs w:val="26"/>
        </w:rPr>
        <w:t xml:space="preserve">. </w:t>
      </w:r>
      <w:r w:rsidRPr="00A3670C">
        <w:rPr>
          <w:b/>
          <w:color w:val="0000FF"/>
        </w:rPr>
        <w:tab/>
        <w:t>D.</w:t>
      </w:r>
      <w:r w:rsidR="008447A1" w:rsidRPr="00A3670C">
        <w:rPr>
          <w:b/>
        </w:rPr>
        <w:t xml:space="preserve"> </w:t>
      </w:r>
      <w:r w:rsidR="000E1436" w:rsidRPr="00A3670C">
        <w:rPr>
          <w:rFonts w:hint="cs"/>
          <w:bCs/>
          <w:position w:val="-12"/>
          <w:szCs w:val="26"/>
        </w:rPr>
        <w:object w:dxaOrig="480" w:dyaOrig="380" w14:anchorId="79100078">
          <v:shape id="Object 41" o:spid="_x0000_i1038" type="#_x0000_t75" style="width:24.15pt;height:19.15pt;mso-position-horizontal-relative:page;mso-position-vertical-relative:page" o:ole="">
            <v:imagedata r:id="rId19" o:title=""/>
          </v:shape>
          <o:OLEObject Type="Embed" ProgID="Equation.DSMT4" ShapeID="Object 41" DrawAspect="Content" ObjectID="_1746247048" r:id="rId24"/>
        </w:object>
      </w:r>
      <w:r w:rsidR="000E1436" w:rsidRPr="00A3670C">
        <w:rPr>
          <w:bCs/>
          <w:color w:val="000000"/>
          <w:szCs w:val="26"/>
        </w:rPr>
        <w:t xml:space="preserve">. </w:t>
      </w:r>
    </w:p>
    <w:p w14:paraId="68120D7D" w14:textId="77777777" w:rsidR="00A3670C" w:rsidRPr="00A3670C" w:rsidRDefault="000E1436" w:rsidP="00A3670C">
      <w:pPr>
        <w:pStyle w:val="Normal0"/>
        <w:numPr>
          <w:ilvl w:val="0"/>
          <w:numId w:val="2"/>
        </w:numPr>
        <w:spacing w:after="0" w:line="240" w:lineRule="atLeast"/>
        <w:rPr>
          <w:rFonts w:hint="default"/>
          <w:b/>
          <w:color w:val="0000FF"/>
          <w:sz w:val="24"/>
        </w:rPr>
      </w:pPr>
      <w:r w:rsidRPr="00A3670C">
        <w:rPr>
          <w:rFonts w:hint="default"/>
          <w:spacing w:val="10"/>
          <w:sz w:val="24"/>
        </w:rPr>
        <w:t>Cho hai dao động điều hòa cùng phương, cùng tần số có phương trình lần lượt là</w:t>
      </w:r>
      <w:r w:rsidRPr="00A3670C">
        <w:rPr>
          <w:rFonts w:hint="default"/>
          <w:spacing w:val="20"/>
          <w:sz w:val="24"/>
        </w:rPr>
        <w:t xml:space="preserve"> </w:t>
      </w:r>
      <w:r w:rsidRPr="00A3670C">
        <w:rPr>
          <w:i/>
          <w:iCs/>
          <w:sz w:val="24"/>
        </w:rPr>
        <w:t>x</w:t>
      </w:r>
      <w:r w:rsidRPr="00A3670C">
        <w:rPr>
          <w:i/>
          <w:iCs/>
          <w:sz w:val="24"/>
          <w:vertAlign w:val="subscript"/>
        </w:rPr>
        <w:t>1</w:t>
      </w:r>
      <w:r w:rsidRPr="00A3670C">
        <w:rPr>
          <w:i/>
          <w:iCs/>
          <w:sz w:val="24"/>
        </w:rPr>
        <w:t xml:space="preserve"> = A</w:t>
      </w:r>
      <w:r w:rsidRPr="00A3670C">
        <w:rPr>
          <w:i/>
          <w:iCs/>
          <w:sz w:val="24"/>
          <w:vertAlign w:val="subscript"/>
        </w:rPr>
        <w:t>1</w:t>
      </w:r>
      <w:r w:rsidRPr="00A3670C">
        <w:rPr>
          <w:rFonts w:hint="default"/>
          <w:i/>
          <w:iCs/>
          <w:sz w:val="24"/>
        </w:rPr>
        <w:t>cos(ωt+φ</w:t>
      </w:r>
      <w:r w:rsidRPr="00A3670C">
        <w:rPr>
          <w:i/>
          <w:iCs/>
          <w:sz w:val="24"/>
          <w:vertAlign w:val="subscript"/>
        </w:rPr>
        <w:t>1</w:t>
      </w:r>
      <w:r w:rsidRPr="00A3670C">
        <w:rPr>
          <w:i/>
          <w:iCs/>
          <w:sz w:val="24"/>
        </w:rPr>
        <w:t>)</w:t>
      </w:r>
      <w:r w:rsidRPr="00A3670C">
        <w:rPr>
          <w:rFonts w:hint="default"/>
          <w:sz w:val="24"/>
        </w:rPr>
        <w:t xml:space="preserve"> và </w:t>
      </w:r>
      <w:r w:rsidRPr="00A3670C">
        <w:rPr>
          <w:i/>
          <w:iCs/>
          <w:sz w:val="24"/>
        </w:rPr>
        <w:t>x</w:t>
      </w:r>
      <w:r w:rsidRPr="00A3670C">
        <w:rPr>
          <w:i/>
          <w:iCs/>
          <w:sz w:val="24"/>
          <w:vertAlign w:val="subscript"/>
        </w:rPr>
        <w:t>2</w:t>
      </w:r>
      <w:r w:rsidRPr="00A3670C">
        <w:rPr>
          <w:i/>
          <w:iCs/>
          <w:sz w:val="24"/>
        </w:rPr>
        <w:t xml:space="preserve"> = A</w:t>
      </w:r>
      <w:r w:rsidRPr="00A3670C">
        <w:rPr>
          <w:i/>
          <w:iCs/>
          <w:sz w:val="24"/>
          <w:vertAlign w:val="subscript"/>
        </w:rPr>
        <w:t>2</w:t>
      </w:r>
      <w:r w:rsidRPr="00A3670C">
        <w:rPr>
          <w:rFonts w:hint="default"/>
          <w:i/>
          <w:iCs/>
          <w:sz w:val="24"/>
        </w:rPr>
        <w:t>cos(ωt+φ</w:t>
      </w:r>
      <w:r w:rsidRPr="00A3670C">
        <w:rPr>
          <w:i/>
          <w:iCs/>
          <w:sz w:val="24"/>
          <w:vertAlign w:val="subscript"/>
        </w:rPr>
        <w:t>2</w:t>
      </w:r>
      <w:r w:rsidRPr="00A3670C">
        <w:rPr>
          <w:i/>
          <w:iCs/>
          <w:sz w:val="24"/>
        </w:rPr>
        <w:t>)</w:t>
      </w:r>
      <w:r w:rsidRPr="00A3670C">
        <w:rPr>
          <w:rFonts w:hint="default"/>
          <w:sz w:val="24"/>
        </w:rPr>
        <w:t xml:space="preserve">. Biết rằng </w:t>
      </w:r>
      <w:r w:rsidRPr="00A3670C">
        <w:rPr>
          <w:i/>
          <w:iCs/>
          <w:sz w:val="24"/>
        </w:rPr>
        <w:t>x = x</w:t>
      </w:r>
      <w:r w:rsidRPr="00A3670C">
        <w:rPr>
          <w:i/>
          <w:iCs/>
          <w:sz w:val="24"/>
          <w:vertAlign w:val="subscript"/>
        </w:rPr>
        <w:t xml:space="preserve">1 </w:t>
      </w:r>
      <w:r w:rsidRPr="00A3670C">
        <w:rPr>
          <w:i/>
          <w:iCs/>
          <w:sz w:val="24"/>
        </w:rPr>
        <w:t>+ x</w:t>
      </w:r>
      <w:r w:rsidRPr="00A3670C">
        <w:rPr>
          <w:i/>
          <w:iCs/>
          <w:sz w:val="24"/>
          <w:vertAlign w:val="subscript"/>
        </w:rPr>
        <w:t>2</w:t>
      </w:r>
      <w:r w:rsidRPr="00A3670C">
        <w:rPr>
          <w:rFonts w:hint="default"/>
          <w:i/>
          <w:iCs/>
          <w:sz w:val="24"/>
        </w:rPr>
        <w:t xml:space="preserve"> = Acos(ωt+φ)</w:t>
      </w:r>
      <w:r w:rsidRPr="00A3670C">
        <w:rPr>
          <w:rFonts w:hint="default"/>
          <w:sz w:val="24"/>
        </w:rPr>
        <w:t xml:space="preserve">. Giá trị </w:t>
      </w:r>
      <w:r w:rsidRPr="00A3670C">
        <w:rPr>
          <w:rFonts w:hint="default"/>
          <w:i/>
          <w:iCs/>
          <w:sz w:val="24"/>
        </w:rPr>
        <w:t>φ</w:t>
      </w:r>
      <w:r w:rsidRPr="00A3670C">
        <w:rPr>
          <w:rFonts w:hint="default"/>
          <w:sz w:val="24"/>
        </w:rPr>
        <w:t xml:space="preserve"> được tính theo công thức</w:t>
      </w:r>
    </w:p>
    <w:p w14:paraId="55578C48" w14:textId="12F57835" w:rsidR="00A3670C" w:rsidRPr="00A3670C" w:rsidRDefault="00A3670C" w:rsidP="00023F36">
      <w:pPr>
        <w:tabs>
          <w:tab w:val="left" w:pos="283"/>
          <w:tab w:val="left" w:pos="2835"/>
          <w:tab w:val="left" w:pos="5386"/>
          <w:tab w:val="left" w:pos="7937"/>
        </w:tabs>
        <w:spacing w:line="240" w:lineRule="atLeast"/>
        <w:ind w:firstLine="283"/>
        <w:jc w:val="both"/>
        <w:rPr>
          <w:b/>
          <w:color w:val="0000FF"/>
        </w:rPr>
      </w:pPr>
      <w:r w:rsidRPr="00A3670C">
        <w:rPr>
          <w:b/>
          <w:color w:val="0000FF"/>
        </w:rPr>
        <w:t>A.</w:t>
      </w:r>
      <w:r w:rsidR="008447A1" w:rsidRPr="00A3670C">
        <w:rPr>
          <w:b/>
        </w:rPr>
        <w:t xml:space="preserve"> </w:t>
      </w:r>
      <m:oMath>
        <m:func>
          <m:funcPr>
            <m:ctrlPr>
              <w:rPr>
                <w:rFonts w:ascii="Cambria Math"/>
                <w:i/>
              </w:rPr>
            </m:ctrlPr>
          </m:funcPr>
          <m:fName>
            <m:r>
              <w:rPr>
                <w:rFonts w:ascii="Cambria Math"/>
              </w:rPr>
              <m:t>tan</m:t>
            </m:r>
          </m:fName>
          <m:e>
            <m:r>
              <w:rPr>
                <w:rFonts w:ascii="Cambria Math"/>
              </w:rPr>
              <m:t>φ</m:t>
            </m:r>
          </m:e>
        </m:func>
        <m:r>
          <w:rPr>
            <w:rFonts w:ascii="Cambria Math"/>
          </w:rPr>
          <m:t>=</m:t>
        </m:r>
        <m:f>
          <m:fPr>
            <m:ctrlPr>
              <w:rPr>
                <w:rFonts w:ascii="Cambria Math"/>
                <w:i/>
              </w:rPr>
            </m:ctrlPr>
          </m:fPr>
          <m:num>
            <m:sSub>
              <m:sSubPr>
                <m:ctrlPr>
                  <w:rPr>
                    <w:rFonts w:ascii="Cambria Math"/>
                    <w:i/>
                  </w:rPr>
                </m:ctrlPr>
              </m:sSubPr>
              <m:e>
                <m:r>
                  <w:rPr>
                    <w:rFonts w:ascii="Cambria Math"/>
                  </w:rPr>
                  <m:t>A</m:t>
                </m:r>
              </m:e>
              <m:sub>
                <m:r>
                  <w:rPr>
                    <w:rFonts w:ascii="Cambria Math"/>
                  </w:rPr>
                  <m:t>1</m:t>
                </m:r>
              </m:sub>
            </m:sSub>
            <m:func>
              <m:funcPr>
                <m:ctrlPr>
                  <w:rPr>
                    <w:rFonts w:ascii="Cambria Math"/>
                    <w:i/>
                  </w:rPr>
                </m:ctrlPr>
              </m:funcPr>
              <m:fName>
                <m:r>
                  <w:rPr>
                    <w:rFonts w:ascii="Cambria Math"/>
                  </w:rPr>
                  <m:t>cos</m:t>
                </m:r>
              </m:fName>
              <m:e>
                <m:sSub>
                  <m:sSubPr>
                    <m:ctrlPr>
                      <w:rPr>
                        <w:rFonts w:ascii="Cambria Math"/>
                        <w:i/>
                      </w:rPr>
                    </m:ctrlPr>
                  </m:sSubPr>
                  <m:e>
                    <m:r>
                      <w:rPr>
                        <w:rFonts w:ascii="Cambria Math"/>
                      </w:rPr>
                      <m:t>φ</m:t>
                    </m:r>
                  </m:e>
                  <m:sub>
                    <m:r>
                      <w:rPr>
                        <w:rFonts w:ascii="Cambria Math"/>
                      </w:rPr>
                      <m:t>1</m:t>
                    </m:r>
                  </m:sub>
                </m:sSub>
                <m:ctrlPr>
                  <w:rPr>
                    <w:rFonts w:ascii="Cambria Math" w:hAnsi="Cambria Math"/>
                    <w:i/>
                  </w:rPr>
                </m:ctrlPr>
              </m:e>
            </m:func>
            <m:r>
              <w:rPr>
                <w:rFonts w:ascii="Cambria Math"/>
              </w:rPr>
              <m:t>+</m:t>
            </m:r>
            <m:sSub>
              <m:sSubPr>
                <m:ctrlPr>
                  <w:rPr>
                    <w:rFonts w:ascii="Cambria Math"/>
                    <w:i/>
                  </w:rPr>
                </m:ctrlPr>
              </m:sSubPr>
              <m:e>
                <m:r>
                  <w:rPr>
                    <w:rFonts w:ascii="Cambria Math"/>
                  </w:rPr>
                  <m:t>A</m:t>
                </m:r>
              </m:e>
              <m:sub>
                <m:r>
                  <w:rPr>
                    <w:rFonts w:ascii="Cambria Math"/>
                  </w:rPr>
                  <m:t>2</m:t>
                </m:r>
              </m:sub>
            </m:sSub>
            <m:func>
              <m:funcPr>
                <m:ctrlPr>
                  <w:rPr>
                    <w:rFonts w:ascii="Cambria Math"/>
                    <w:i/>
                  </w:rPr>
                </m:ctrlPr>
              </m:funcPr>
              <m:fName>
                <m:r>
                  <w:rPr>
                    <w:rFonts w:ascii="Cambria Math"/>
                  </w:rPr>
                  <m:t>cos</m:t>
                </m:r>
              </m:fName>
              <m:e>
                <m:sSub>
                  <m:sSubPr>
                    <m:ctrlPr>
                      <w:rPr>
                        <w:rFonts w:ascii="Cambria Math"/>
                        <w:i/>
                      </w:rPr>
                    </m:ctrlPr>
                  </m:sSubPr>
                  <m:e>
                    <m:r>
                      <w:rPr>
                        <w:rFonts w:ascii="Cambria Math"/>
                      </w:rPr>
                      <m:t>φ</m:t>
                    </m:r>
                  </m:e>
                  <m:sub>
                    <m:r>
                      <w:rPr>
                        <w:rFonts w:ascii="Cambria Math"/>
                      </w:rPr>
                      <m:t>2</m:t>
                    </m:r>
                  </m:sub>
                </m:sSub>
                <m:ctrlPr>
                  <w:rPr>
                    <w:rFonts w:ascii="Cambria Math" w:hAnsi="Cambria Math"/>
                    <w:i/>
                  </w:rPr>
                </m:ctrlPr>
              </m:e>
            </m:func>
            <m:ctrlPr>
              <w:rPr>
                <w:rFonts w:ascii="Cambria Math" w:hAnsi="Cambria Math"/>
                <w:i/>
              </w:rPr>
            </m:ctrlPr>
          </m:num>
          <m:den>
            <m:sSub>
              <m:sSubPr>
                <m:ctrlPr>
                  <w:rPr>
                    <w:rFonts w:ascii="Cambria Math"/>
                    <w:i/>
                  </w:rPr>
                </m:ctrlPr>
              </m:sSubPr>
              <m:e>
                <m:r>
                  <w:rPr>
                    <w:rFonts w:ascii="Cambria Math"/>
                  </w:rPr>
                  <m:t>A</m:t>
                </m:r>
              </m:e>
              <m:sub>
                <m:r>
                  <w:rPr>
                    <w:rFonts w:ascii="Cambria Math"/>
                  </w:rPr>
                  <m:t>1</m:t>
                </m:r>
              </m:sub>
            </m:sSub>
            <m:func>
              <m:funcPr>
                <m:ctrlPr>
                  <w:rPr>
                    <w:rFonts w:ascii="Cambria Math"/>
                    <w:i/>
                  </w:rPr>
                </m:ctrlPr>
              </m:funcPr>
              <m:fName>
                <m:r>
                  <w:rPr>
                    <w:rFonts w:ascii="Cambria Math"/>
                  </w:rPr>
                  <m:t>sin</m:t>
                </m:r>
              </m:fName>
              <m:e>
                <m:sSub>
                  <m:sSubPr>
                    <m:ctrlPr>
                      <w:rPr>
                        <w:rFonts w:ascii="Cambria Math"/>
                        <w:i/>
                      </w:rPr>
                    </m:ctrlPr>
                  </m:sSubPr>
                  <m:e>
                    <m:r>
                      <w:rPr>
                        <w:rFonts w:ascii="Cambria Math"/>
                      </w:rPr>
                      <m:t>φ</m:t>
                    </m:r>
                  </m:e>
                  <m:sub>
                    <m:r>
                      <w:rPr>
                        <w:rFonts w:ascii="Cambria Math"/>
                      </w:rPr>
                      <m:t>1</m:t>
                    </m:r>
                  </m:sub>
                </m:sSub>
                <m:ctrlPr>
                  <w:rPr>
                    <w:rFonts w:ascii="Cambria Math" w:hAnsi="Cambria Math"/>
                    <w:i/>
                  </w:rPr>
                </m:ctrlPr>
              </m:e>
            </m:func>
            <m:r>
              <w:rPr>
                <w:rFonts w:ascii="Cambria Math"/>
              </w:rPr>
              <m:t>+</m:t>
            </m:r>
            <m:sSub>
              <m:sSubPr>
                <m:ctrlPr>
                  <w:rPr>
                    <w:rFonts w:ascii="Cambria Math"/>
                    <w:i/>
                  </w:rPr>
                </m:ctrlPr>
              </m:sSubPr>
              <m:e>
                <m:r>
                  <w:rPr>
                    <w:rFonts w:ascii="Cambria Math"/>
                  </w:rPr>
                  <m:t>A</m:t>
                </m:r>
              </m:e>
              <m:sub>
                <m:r>
                  <w:rPr>
                    <w:rFonts w:ascii="Cambria Math"/>
                  </w:rPr>
                  <m:t>2</m:t>
                </m:r>
              </m:sub>
            </m:sSub>
            <m:func>
              <m:funcPr>
                <m:ctrlPr>
                  <w:rPr>
                    <w:rFonts w:ascii="Cambria Math"/>
                    <w:i/>
                  </w:rPr>
                </m:ctrlPr>
              </m:funcPr>
              <m:fName>
                <m:r>
                  <w:rPr>
                    <w:rFonts w:ascii="Cambria Math"/>
                  </w:rPr>
                  <m:t>sin</m:t>
                </m:r>
              </m:fName>
              <m:e>
                <m:sSub>
                  <m:sSubPr>
                    <m:ctrlPr>
                      <w:rPr>
                        <w:rFonts w:ascii="Cambria Math"/>
                        <w:i/>
                      </w:rPr>
                    </m:ctrlPr>
                  </m:sSubPr>
                  <m:e>
                    <m:r>
                      <w:rPr>
                        <w:rFonts w:ascii="Cambria Math"/>
                      </w:rPr>
                      <m:t>φ</m:t>
                    </m:r>
                  </m:e>
                  <m:sub>
                    <m:r>
                      <w:rPr>
                        <w:rFonts w:ascii="Cambria Math"/>
                      </w:rPr>
                      <m:t>2</m:t>
                    </m:r>
                  </m:sub>
                </m:sSub>
                <m:ctrlPr>
                  <w:rPr>
                    <w:rFonts w:ascii="Cambria Math" w:hAnsi="Cambria Math"/>
                    <w:i/>
                  </w:rPr>
                </m:ctrlPr>
              </m:e>
            </m:func>
            <m:ctrlPr>
              <w:rPr>
                <w:rFonts w:ascii="Cambria Math" w:hAnsi="Cambria Math"/>
                <w:i/>
              </w:rPr>
            </m:ctrlPr>
          </m:den>
        </m:f>
      </m:oMath>
      <w:r w:rsidR="000E1436" w:rsidRPr="00A3670C">
        <w:rPr>
          <w:color w:val="000000"/>
        </w:rPr>
        <w:t>.</w:t>
      </w:r>
      <w:r w:rsidRPr="00A3670C">
        <w:rPr>
          <w:b/>
          <w:color w:val="0000FF"/>
        </w:rPr>
        <w:tab/>
        <w:t>B.</w:t>
      </w:r>
      <w:r w:rsidR="008447A1" w:rsidRPr="00A3670C">
        <w:rPr>
          <w:b/>
        </w:rPr>
        <w:t xml:space="preserve"> </w:t>
      </w:r>
      <m:oMath>
        <m:func>
          <m:funcPr>
            <m:ctrlPr>
              <w:rPr>
                <w:rFonts w:ascii="Cambria Math"/>
                <w:i/>
              </w:rPr>
            </m:ctrlPr>
          </m:funcPr>
          <m:fName>
            <m:r>
              <w:rPr>
                <w:rFonts w:ascii="Cambria Math"/>
              </w:rPr>
              <m:t>tan</m:t>
            </m:r>
          </m:fName>
          <m:e>
            <m:r>
              <w:rPr>
                <w:rFonts w:ascii="Cambria Math"/>
              </w:rPr>
              <m:t>φ</m:t>
            </m:r>
          </m:e>
        </m:func>
        <m:r>
          <w:rPr>
            <w:rFonts w:ascii="Cambria Math"/>
          </w:rPr>
          <m:t>=</m:t>
        </m:r>
        <m:f>
          <m:fPr>
            <m:ctrlPr>
              <w:rPr>
                <w:rFonts w:ascii="Cambria Math"/>
                <w:i/>
              </w:rPr>
            </m:ctrlPr>
          </m:fPr>
          <m:num>
            <m:sSub>
              <m:sSubPr>
                <m:ctrlPr>
                  <w:rPr>
                    <w:rFonts w:ascii="Cambria Math"/>
                    <w:i/>
                  </w:rPr>
                </m:ctrlPr>
              </m:sSubPr>
              <m:e>
                <m:r>
                  <w:rPr>
                    <w:rFonts w:ascii="Cambria Math"/>
                  </w:rPr>
                  <m:t>A</m:t>
                </m:r>
              </m:e>
              <m:sub>
                <m:r>
                  <w:rPr>
                    <w:rFonts w:ascii="Cambria Math"/>
                  </w:rPr>
                  <m:t>1</m:t>
                </m:r>
              </m:sub>
            </m:sSub>
            <m:func>
              <m:funcPr>
                <m:ctrlPr>
                  <w:rPr>
                    <w:rFonts w:ascii="Cambria Math"/>
                    <w:i/>
                  </w:rPr>
                </m:ctrlPr>
              </m:funcPr>
              <m:fName>
                <m:r>
                  <w:rPr>
                    <w:rFonts w:ascii="Cambria Math"/>
                  </w:rPr>
                  <m:t>sin</m:t>
                </m:r>
              </m:fName>
              <m:e>
                <m:sSub>
                  <m:sSubPr>
                    <m:ctrlPr>
                      <w:rPr>
                        <w:rFonts w:ascii="Cambria Math"/>
                        <w:i/>
                      </w:rPr>
                    </m:ctrlPr>
                  </m:sSubPr>
                  <m:e>
                    <m:r>
                      <w:rPr>
                        <w:rFonts w:ascii="Cambria Math"/>
                      </w:rPr>
                      <m:t>φ</m:t>
                    </m:r>
                  </m:e>
                  <m:sub>
                    <m:r>
                      <w:rPr>
                        <w:rFonts w:ascii="Cambria Math"/>
                      </w:rPr>
                      <m:t>1</m:t>
                    </m:r>
                  </m:sub>
                </m:sSub>
                <m:ctrlPr>
                  <w:rPr>
                    <w:rFonts w:ascii="Cambria Math" w:hAnsi="Cambria Math"/>
                    <w:i/>
                  </w:rPr>
                </m:ctrlPr>
              </m:e>
            </m:func>
            <m:r>
              <w:rPr>
                <w:rFonts w:ascii="Cambria Math"/>
              </w:rPr>
              <m:t>+</m:t>
            </m:r>
            <m:sSub>
              <m:sSubPr>
                <m:ctrlPr>
                  <w:rPr>
                    <w:rFonts w:ascii="Cambria Math"/>
                    <w:i/>
                  </w:rPr>
                </m:ctrlPr>
              </m:sSubPr>
              <m:e>
                <m:r>
                  <w:rPr>
                    <w:rFonts w:ascii="Cambria Math"/>
                  </w:rPr>
                  <m:t>A</m:t>
                </m:r>
              </m:e>
              <m:sub>
                <m:r>
                  <w:rPr>
                    <w:rFonts w:ascii="Cambria Math"/>
                  </w:rPr>
                  <m:t>2</m:t>
                </m:r>
              </m:sub>
            </m:sSub>
            <m:func>
              <m:funcPr>
                <m:ctrlPr>
                  <w:rPr>
                    <w:rFonts w:ascii="Cambria Math"/>
                    <w:i/>
                  </w:rPr>
                </m:ctrlPr>
              </m:funcPr>
              <m:fName>
                <m:r>
                  <w:rPr>
                    <w:rFonts w:ascii="Cambria Math"/>
                  </w:rPr>
                  <m:t>sin</m:t>
                </m:r>
              </m:fName>
              <m:e>
                <m:sSub>
                  <m:sSubPr>
                    <m:ctrlPr>
                      <w:rPr>
                        <w:rFonts w:ascii="Cambria Math"/>
                        <w:i/>
                      </w:rPr>
                    </m:ctrlPr>
                  </m:sSubPr>
                  <m:e>
                    <m:r>
                      <w:rPr>
                        <w:rFonts w:ascii="Cambria Math"/>
                      </w:rPr>
                      <m:t>φ</m:t>
                    </m:r>
                  </m:e>
                  <m:sub>
                    <m:r>
                      <w:rPr>
                        <w:rFonts w:ascii="Cambria Math"/>
                      </w:rPr>
                      <m:t>2</m:t>
                    </m:r>
                  </m:sub>
                </m:sSub>
                <m:ctrlPr>
                  <w:rPr>
                    <w:rFonts w:ascii="Cambria Math" w:hAnsi="Cambria Math"/>
                    <w:i/>
                  </w:rPr>
                </m:ctrlPr>
              </m:e>
            </m:func>
            <m:ctrlPr>
              <w:rPr>
                <w:rFonts w:ascii="Cambria Math" w:hAnsi="Cambria Math"/>
                <w:i/>
              </w:rPr>
            </m:ctrlPr>
          </m:num>
          <m:den>
            <m:sSub>
              <m:sSubPr>
                <m:ctrlPr>
                  <w:rPr>
                    <w:rFonts w:ascii="Cambria Math"/>
                    <w:i/>
                  </w:rPr>
                </m:ctrlPr>
              </m:sSubPr>
              <m:e>
                <m:r>
                  <w:rPr>
                    <w:rFonts w:ascii="Cambria Math"/>
                  </w:rPr>
                  <m:t>A</m:t>
                </m:r>
              </m:e>
              <m:sub>
                <m:r>
                  <w:rPr>
                    <w:rFonts w:ascii="Cambria Math"/>
                  </w:rPr>
                  <m:t>1</m:t>
                </m:r>
              </m:sub>
            </m:sSub>
            <m:func>
              <m:funcPr>
                <m:ctrlPr>
                  <w:rPr>
                    <w:rFonts w:ascii="Cambria Math"/>
                    <w:i/>
                  </w:rPr>
                </m:ctrlPr>
              </m:funcPr>
              <m:fName>
                <m:r>
                  <w:rPr>
                    <w:rFonts w:ascii="Cambria Math"/>
                  </w:rPr>
                  <m:t>cos</m:t>
                </m:r>
              </m:fName>
              <m:e>
                <m:sSub>
                  <m:sSubPr>
                    <m:ctrlPr>
                      <w:rPr>
                        <w:rFonts w:ascii="Cambria Math"/>
                        <w:i/>
                      </w:rPr>
                    </m:ctrlPr>
                  </m:sSubPr>
                  <m:e>
                    <m:r>
                      <w:rPr>
                        <w:rFonts w:ascii="Cambria Math"/>
                      </w:rPr>
                      <m:t>φ</m:t>
                    </m:r>
                  </m:e>
                  <m:sub>
                    <m:r>
                      <w:rPr>
                        <w:rFonts w:ascii="Cambria Math"/>
                      </w:rPr>
                      <m:t>1</m:t>
                    </m:r>
                  </m:sub>
                </m:sSub>
                <m:ctrlPr>
                  <w:rPr>
                    <w:rFonts w:ascii="Cambria Math" w:hAnsi="Cambria Math"/>
                    <w:i/>
                  </w:rPr>
                </m:ctrlPr>
              </m:e>
            </m:func>
            <m:r>
              <w:rPr>
                <w:rFonts w:ascii="Cambria Math"/>
              </w:rPr>
              <m:t>+</m:t>
            </m:r>
            <m:sSub>
              <m:sSubPr>
                <m:ctrlPr>
                  <w:rPr>
                    <w:rFonts w:ascii="Cambria Math"/>
                    <w:i/>
                  </w:rPr>
                </m:ctrlPr>
              </m:sSubPr>
              <m:e>
                <m:r>
                  <w:rPr>
                    <w:rFonts w:ascii="Cambria Math"/>
                  </w:rPr>
                  <m:t>A</m:t>
                </m:r>
              </m:e>
              <m:sub>
                <m:r>
                  <w:rPr>
                    <w:rFonts w:ascii="Cambria Math"/>
                  </w:rPr>
                  <m:t>2</m:t>
                </m:r>
              </m:sub>
            </m:sSub>
            <m:func>
              <m:funcPr>
                <m:ctrlPr>
                  <w:rPr>
                    <w:rFonts w:ascii="Cambria Math"/>
                    <w:i/>
                  </w:rPr>
                </m:ctrlPr>
              </m:funcPr>
              <m:fName>
                <m:r>
                  <w:rPr>
                    <w:rFonts w:ascii="Cambria Math"/>
                  </w:rPr>
                  <m:t>cos</m:t>
                </m:r>
              </m:fName>
              <m:e>
                <m:sSub>
                  <m:sSubPr>
                    <m:ctrlPr>
                      <w:rPr>
                        <w:rFonts w:ascii="Cambria Math"/>
                        <w:i/>
                      </w:rPr>
                    </m:ctrlPr>
                  </m:sSubPr>
                  <m:e>
                    <m:r>
                      <w:rPr>
                        <w:rFonts w:ascii="Cambria Math"/>
                      </w:rPr>
                      <m:t>φ</m:t>
                    </m:r>
                  </m:e>
                  <m:sub>
                    <m:r>
                      <w:rPr>
                        <w:rFonts w:ascii="Cambria Math"/>
                      </w:rPr>
                      <m:t>2</m:t>
                    </m:r>
                  </m:sub>
                </m:sSub>
                <m:ctrlPr>
                  <w:rPr>
                    <w:rFonts w:ascii="Cambria Math" w:hAnsi="Cambria Math"/>
                    <w:i/>
                  </w:rPr>
                </m:ctrlPr>
              </m:e>
            </m:func>
            <m:ctrlPr>
              <w:rPr>
                <w:rFonts w:ascii="Cambria Math" w:hAnsi="Cambria Math"/>
                <w:i/>
              </w:rPr>
            </m:ctrlPr>
          </m:den>
        </m:f>
      </m:oMath>
      <w:r w:rsidR="000E1436" w:rsidRPr="00A3670C">
        <w:rPr>
          <w:color w:val="000000"/>
        </w:rPr>
        <w:t>.</w:t>
      </w:r>
    </w:p>
    <w:p w14:paraId="3C1D58C3" w14:textId="3485B69B" w:rsidR="000E1436" w:rsidRPr="00A3670C" w:rsidRDefault="00A3670C" w:rsidP="00023F36">
      <w:pPr>
        <w:tabs>
          <w:tab w:val="left" w:pos="283"/>
          <w:tab w:val="left" w:pos="2835"/>
          <w:tab w:val="left" w:pos="5386"/>
          <w:tab w:val="left" w:pos="7937"/>
        </w:tabs>
        <w:spacing w:line="240" w:lineRule="atLeast"/>
        <w:ind w:firstLine="283"/>
        <w:jc w:val="both"/>
      </w:pPr>
      <w:r w:rsidRPr="00A3670C">
        <w:rPr>
          <w:b/>
          <w:color w:val="0000FF"/>
        </w:rPr>
        <w:t>C.</w:t>
      </w:r>
      <w:r w:rsidR="008447A1" w:rsidRPr="00A3670C">
        <w:rPr>
          <w:b/>
        </w:rPr>
        <w:t xml:space="preserve"> </w:t>
      </w:r>
      <m:oMath>
        <m:func>
          <m:funcPr>
            <m:ctrlPr>
              <w:rPr>
                <w:rFonts w:ascii="Cambria Math"/>
                <w:i/>
              </w:rPr>
            </m:ctrlPr>
          </m:funcPr>
          <m:fName>
            <m:r>
              <w:rPr>
                <w:rFonts w:ascii="Cambria Math"/>
              </w:rPr>
              <m:t>tan</m:t>
            </m:r>
          </m:fName>
          <m:e>
            <m:r>
              <w:rPr>
                <w:rFonts w:ascii="Cambria Math"/>
              </w:rPr>
              <m:t>φ</m:t>
            </m:r>
          </m:e>
        </m:func>
        <m:r>
          <w:rPr>
            <w:rFonts w:ascii="Cambria Math"/>
          </w:rPr>
          <m:t>=</m:t>
        </m:r>
        <m:f>
          <m:fPr>
            <m:ctrlPr>
              <w:rPr>
                <w:rFonts w:ascii="Cambria Math"/>
                <w:i/>
              </w:rPr>
            </m:ctrlPr>
          </m:fPr>
          <m:num>
            <m:sSub>
              <m:sSubPr>
                <m:ctrlPr>
                  <w:rPr>
                    <w:rFonts w:ascii="Cambria Math"/>
                    <w:i/>
                  </w:rPr>
                </m:ctrlPr>
              </m:sSubPr>
              <m:e>
                <m:r>
                  <w:rPr>
                    <w:rFonts w:ascii="Cambria Math"/>
                  </w:rPr>
                  <m:t>A</m:t>
                </m:r>
              </m:e>
              <m:sub>
                <m:r>
                  <w:rPr>
                    <w:rFonts w:ascii="Cambria Math"/>
                  </w:rPr>
                  <m:t>1</m:t>
                </m:r>
              </m:sub>
            </m:sSub>
            <m:func>
              <m:funcPr>
                <m:ctrlPr>
                  <w:rPr>
                    <w:rFonts w:ascii="Cambria Math"/>
                    <w:i/>
                  </w:rPr>
                </m:ctrlPr>
              </m:funcPr>
              <m:fName>
                <m:r>
                  <w:rPr>
                    <w:rFonts w:ascii="Cambria Math"/>
                  </w:rPr>
                  <m:t>sin</m:t>
                </m:r>
              </m:fName>
              <m:e>
                <m:sSub>
                  <m:sSubPr>
                    <m:ctrlPr>
                      <w:rPr>
                        <w:rFonts w:ascii="Cambria Math"/>
                        <w:i/>
                      </w:rPr>
                    </m:ctrlPr>
                  </m:sSubPr>
                  <m:e>
                    <m:r>
                      <w:rPr>
                        <w:rFonts w:ascii="Cambria Math"/>
                      </w:rPr>
                      <m:t>φ</m:t>
                    </m:r>
                  </m:e>
                  <m:sub>
                    <m:r>
                      <w:rPr>
                        <w:rFonts w:ascii="Cambria Math"/>
                      </w:rPr>
                      <m:t>1</m:t>
                    </m:r>
                  </m:sub>
                </m:sSub>
                <m:ctrlPr>
                  <w:rPr>
                    <w:rFonts w:ascii="Cambria Math" w:hAnsi="Cambria Math"/>
                    <w:i/>
                  </w:rPr>
                </m:ctrlPr>
              </m:e>
            </m:func>
            <m:ctrlPr>
              <w:rPr>
                <w:rFonts w:ascii="Cambria Math" w:hAnsi="Cambria Math"/>
                <w:i/>
              </w:rPr>
            </m:ctrlPr>
          </m:num>
          <m:den>
            <m:sSub>
              <m:sSubPr>
                <m:ctrlPr>
                  <w:rPr>
                    <w:rFonts w:ascii="Cambria Math"/>
                    <w:i/>
                  </w:rPr>
                </m:ctrlPr>
              </m:sSubPr>
              <m:e>
                <m:r>
                  <w:rPr>
                    <w:rFonts w:ascii="Cambria Math"/>
                  </w:rPr>
                  <m:t>A</m:t>
                </m:r>
              </m:e>
              <m:sub>
                <m:r>
                  <w:rPr>
                    <w:rFonts w:ascii="Cambria Math"/>
                  </w:rPr>
                  <m:t>1</m:t>
                </m:r>
              </m:sub>
            </m:sSub>
            <m:func>
              <m:funcPr>
                <m:ctrlPr>
                  <w:rPr>
                    <w:rFonts w:ascii="Cambria Math"/>
                    <w:i/>
                  </w:rPr>
                </m:ctrlPr>
              </m:funcPr>
              <m:fName>
                <m:r>
                  <w:rPr>
                    <w:rFonts w:ascii="Cambria Math"/>
                  </w:rPr>
                  <m:t>cos</m:t>
                </m:r>
              </m:fName>
              <m:e>
                <m:sSub>
                  <m:sSubPr>
                    <m:ctrlPr>
                      <w:rPr>
                        <w:rFonts w:ascii="Cambria Math"/>
                        <w:i/>
                      </w:rPr>
                    </m:ctrlPr>
                  </m:sSubPr>
                  <m:e>
                    <m:r>
                      <w:rPr>
                        <w:rFonts w:ascii="Cambria Math"/>
                      </w:rPr>
                      <m:t>φ</m:t>
                    </m:r>
                  </m:e>
                  <m:sub>
                    <m:r>
                      <w:rPr>
                        <w:rFonts w:ascii="Cambria Math"/>
                      </w:rPr>
                      <m:t>1</m:t>
                    </m:r>
                  </m:sub>
                </m:sSub>
                <m:ctrlPr>
                  <w:rPr>
                    <w:rFonts w:ascii="Cambria Math" w:hAnsi="Cambria Math"/>
                    <w:i/>
                  </w:rPr>
                </m:ctrlPr>
              </m:e>
            </m:func>
            <m:ctrlPr>
              <w:rPr>
                <w:rFonts w:ascii="Cambria Math" w:hAnsi="Cambria Math"/>
                <w:i/>
              </w:rPr>
            </m:ctrlPr>
          </m:den>
        </m:f>
        <m:r>
          <w:rPr>
            <w:rFonts w:ascii="Cambria Math"/>
          </w:rPr>
          <m:t>+</m:t>
        </m:r>
        <m:f>
          <m:fPr>
            <m:ctrlPr>
              <w:rPr>
                <w:rFonts w:ascii="Cambria Math"/>
                <w:i/>
              </w:rPr>
            </m:ctrlPr>
          </m:fPr>
          <m:num>
            <m:sSub>
              <m:sSubPr>
                <m:ctrlPr>
                  <w:rPr>
                    <w:rFonts w:ascii="Cambria Math"/>
                    <w:i/>
                  </w:rPr>
                </m:ctrlPr>
              </m:sSubPr>
              <m:e>
                <m:r>
                  <w:rPr>
                    <w:rFonts w:ascii="Cambria Math"/>
                  </w:rPr>
                  <m:t>A</m:t>
                </m:r>
              </m:e>
              <m:sub>
                <m:r>
                  <w:rPr>
                    <w:rFonts w:ascii="Cambria Math"/>
                  </w:rPr>
                  <m:t>2</m:t>
                </m:r>
              </m:sub>
            </m:sSub>
            <m:func>
              <m:funcPr>
                <m:ctrlPr>
                  <w:rPr>
                    <w:rFonts w:ascii="Cambria Math"/>
                    <w:i/>
                  </w:rPr>
                </m:ctrlPr>
              </m:funcPr>
              <m:fName>
                <m:r>
                  <w:rPr>
                    <w:rFonts w:ascii="Cambria Math"/>
                  </w:rPr>
                  <m:t>sin</m:t>
                </m:r>
              </m:fName>
              <m:e>
                <m:sSub>
                  <m:sSubPr>
                    <m:ctrlPr>
                      <w:rPr>
                        <w:rFonts w:ascii="Cambria Math"/>
                        <w:i/>
                      </w:rPr>
                    </m:ctrlPr>
                  </m:sSubPr>
                  <m:e>
                    <m:r>
                      <w:rPr>
                        <w:rFonts w:ascii="Cambria Math"/>
                      </w:rPr>
                      <m:t>φ</m:t>
                    </m:r>
                  </m:e>
                  <m:sub>
                    <m:r>
                      <w:rPr>
                        <w:rFonts w:ascii="Cambria Math"/>
                      </w:rPr>
                      <m:t>2</m:t>
                    </m:r>
                  </m:sub>
                </m:sSub>
                <m:ctrlPr>
                  <w:rPr>
                    <w:rFonts w:ascii="Cambria Math" w:hAnsi="Cambria Math"/>
                    <w:i/>
                  </w:rPr>
                </m:ctrlPr>
              </m:e>
            </m:func>
            <m:ctrlPr>
              <w:rPr>
                <w:rFonts w:ascii="Cambria Math" w:hAnsi="Cambria Math"/>
                <w:i/>
              </w:rPr>
            </m:ctrlPr>
          </m:num>
          <m:den>
            <m:sSub>
              <m:sSubPr>
                <m:ctrlPr>
                  <w:rPr>
                    <w:rFonts w:ascii="Cambria Math"/>
                    <w:i/>
                  </w:rPr>
                </m:ctrlPr>
              </m:sSubPr>
              <m:e>
                <m:r>
                  <w:rPr>
                    <w:rFonts w:ascii="Cambria Math"/>
                  </w:rPr>
                  <m:t>A</m:t>
                </m:r>
              </m:e>
              <m:sub>
                <m:r>
                  <w:rPr>
                    <w:rFonts w:ascii="Cambria Math"/>
                  </w:rPr>
                  <m:t>2</m:t>
                </m:r>
              </m:sub>
            </m:sSub>
            <m:func>
              <m:funcPr>
                <m:ctrlPr>
                  <w:rPr>
                    <w:rFonts w:ascii="Cambria Math"/>
                    <w:i/>
                  </w:rPr>
                </m:ctrlPr>
              </m:funcPr>
              <m:fName>
                <m:r>
                  <w:rPr>
                    <w:rFonts w:ascii="Cambria Math"/>
                  </w:rPr>
                  <m:t>cos</m:t>
                </m:r>
              </m:fName>
              <m:e>
                <m:sSub>
                  <m:sSubPr>
                    <m:ctrlPr>
                      <w:rPr>
                        <w:rFonts w:ascii="Cambria Math"/>
                        <w:i/>
                      </w:rPr>
                    </m:ctrlPr>
                  </m:sSubPr>
                  <m:e>
                    <m:r>
                      <w:rPr>
                        <w:rFonts w:ascii="Cambria Math"/>
                      </w:rPr>
                      <m:t>φ</m:t>
                    </m:r>
                  </m:e>
                  <m:sub>
                    <m:r>
                      <w:rPr>
                        <w:rFonts w:ascii="Cambria Math"/>
                      </w:rPr>
                      <m:t>2</m:t>
                    </m:r>
                  </m:sub>
                </m:sSub>
                <m:ctrlPr>
                  <w:rPr>
                    <w:rFonts w:ascii="Cambria Math" w:hAnsi="Cambria Math"/>
                    <w:i/>
                  </w:rPr>
                </m:ctrlPr>
              </m:e>
            </m:func>
            <m:ctrlPr>
              <w:rPr>
                <w:rFonts w:ascii="Cambria Math" w:hAnsi="Cambria Math"/>
                <w:i/>
              </w:rPr>
            </m:ctrlPr>
          </m:den>
        </m:f>
      </m:oMath>
      <w:r w:rsidR="000E1436" w:rsidRPr="00A3670C">
        <w:rPr>
          <w:color w:val="000000"/>
        </w:rPr>
        <w:t>.</w:t>
      </w:r>
      <w:r w:rsidRPr="00A3670C">
        <w:rPr>
          <w:b/>
          <w:color w:val="0000FF"/>
        </w:rPr>
        <w:tab/>
        <w:t>D.</w:t>
      </w:r>
      <w:r w:rsidR="008447A1" w:rsidRPr="00A3670C">
        <w:rPr>
          <w:b/>
        </w:rPr>
        <w:t xml:space="preserve"> </w:t>
      </w:r>
      <m:oMath>
        <m:func>
          <m:funcPr>
            <m:ctrlPr>
              <w:rPr>
                <w:rFonts w:ascii="Cambria Math"/>
                <w:i/>
              </w:rPr>
            </m:ctrlPr>
          </m:funcPr>
          <m:fName>
            <m:r>
              <w:rPr>
                <w:rFonts w:ascii="Cambria Math"/>
              </w:rPr>
              <m:t>tan</m:t>
            </m:r>
          </m:fName>
          <m:e>
            <m:r>
              <w:rPr>
                <w:rFonts w:ascii="Cambria Math"/>
              </w:rPr>
              <m:t>φ</m:t>
            </m:r>
          </m:e>
        </m:func>
        <m:r>
          <w:rPr>
            <w:rFonts w:ascii="Cambria Math"/>
          </w:rPr>
          <m:t>=</m:t>
        </m:r>
        <m:f>
          <m:fPr>
            <m:ctrlPr>
              <w:rPr>
                <w:rFonts w:ascii="Cambria Math"/>
                <w:i/>
              </w:rPr>
            </m:ctrlPr>
          </m:fPr>
          <m:num>
            <m:sSub>
              <m:sSubPr>
                <m:ctrlPr>
                  <w:rPr>
                    <w:rFonts w:ascii="Cambria Math"/>
                    <w:i/>
                  </w:rPr>
                </m:ctrlPr>
              </m:sSubPr>
              <m:e>
                <m:r>
                  <w:rPr>
                    <w:rFonts w:ascii="Cambria Math"/>
                  </w:rPr>
                  <m:t>A</m:t>
                </m:r>
              </m:e>
              <m:sub>
                <m:r>
                  <w:rPr>
                    <w:rFonts w:ascii="Cambria Math"/>
                  </w:rPr>
                  <m:t>1</m:t>
                </m:r>
              </m:sub>
            </m:sSub>
            <m:func>
              <m:funcPr>
                <m:ctrlPr>
                  <w:rPr>
                    <w:rFonts w:ascii="Cambria Math"/>
                    <w:i/>
                  </w:rPr>
                </m:ctrlPr>
              </m:funcPr>
              <m:fName>
                <m:r>
                  <w:rPr>
                    <w:rFonts w:ascii="Cambria Math"/>
                  </w:rPr>
                  <m:t>sin</m:t>
                </m:r>
              </m:fName>
              <m:e>
                <m:sSub>
                  <m:sSubPr>
                    <m:ctrlPr>
                      <w:rPr>
                        <w:rFonts w:ascii="Cambria Math"/>
                        <w:i/>
                      </w:rPr>
                    </m:ctrlPr>
                  </m:sSubPr>
                  <m:e>
                    <m:r>
                      <w:rPr>
                        <w:rFonts w:ascii="Cambria Math"/>
                      </w:rPr>
                      <m:t>φ</m:t>
                    </m:r>
                  </m:e>
                  <m:sub>
                    <m:r>
                      <w:rPr>
                        <w:rFonts w:ascii="Cambria Math"/>
                      </w:rPr>
                      <m:t>1</m:t>
                    </m:r>
                  </m:sub>
                </m:sSub>
                <m:ctrlPr>
                  <w:rPr>
                    <w:rFonts w:ascii="Cambria Math" w:hAnsi="Cambria Math"/>
                    <w:i/>
                  </w:rPr>
                </m:ctrlPr>
              </m:e>
            </m:func>
            <m:r>
              <w:rPr>
                <w:rFonts w:ascii="Cambria Math"/>
              </w:rPr>
              <m:t>-</m:t>
            </m:r>
            <m:sSub>
              <m:sSubPr>
                <m:ctrlPr>
                  <w:rPr>
                    <w:rFonts w:ascii="Cambria Math"/>
                    <w:i/>
                  </w:rPr>
                </m:ctrlPr>
              </m:sSubPr>
              <m:e>
                <m:r>
                  <w:rPr>
                    <w:rFonts w:ascii="Cambria Math"/>
                  </w:rPr>
                  <m:t>A</m:t>
                </m:r>
              </m:e>
              <m:sub>
                <m:r>
                  <w:rPr>
                    <w:rFonts w:ascii="Cambria Math"/>
                  </w:rPr>
                  <m:t>2</m:t>
                </m:r>
              </m:sub>
            </m:sSub>
            <m:func>
              <m:funcPr>
                <m:ctrlPr>
                  <w:rPr>
                    <w:rFonts w:ascii="Cambria Math"/>
                    <w:i/>
                  </w:rPr>
                </m:ctrlPr>
              </m:funcPr>
              <m:fName>
                <m:r>
                  <w:rPr>
                    <w:rFonts w:ascii="Cambria Math"/>
                  </w:rPr>
                  <m:t>sin</m:t>
                </m:r>
              </m:fName>
              <m:e>
                <m:sSub>
                  <m:sSubPr>
                    <m:ctrlPr>
                      <w:rPr>
                        <w:rFonts w:ascii="Cambria Math"/>
                        <w:i/>
                      </w:rPr>
                    </m:ctrlPr>
                  </m:sSubPr>
                  <m:e>
                    <m:r>
                      <w:rPr>
                        <w:rFonts w:ascii="Cambria Math"/>
                      </w:rPr>
                      <m:t>φ</m:t>
                    </m:r>
                  </m:e>
                  <m:sub>
                    <m:r>
                      <w:rPr>
                        <w:rFonts w:ascii="Cambria Math"/>
                      </w:rPr>
                      <m:t>2</m:t>
                    </m:r>
                  </m:sub>
                </m:sSub>
                <m:ctrlPr>
                  <w:rPr>
                    <w:rFonts w:ascii="Cambria Math" w:hAnsi="Cambria Math"/>
                    <w:i/>
                  </w:rPr>
                </m:ctrlPr>
              </m:e>
            </m:func>
            <m:ctrlPr>
              <w:rPr>
                <w:rFonts w:ascii="Cambria Math" w:hAnsi="Cambria Math"/>
                <w:i/>
              </w:rPr>
            </m:ctrlPr>
          </m:num>
          <m:den>
            <m:sSub>
              <m:sSubPr>
                <m:ctrlPr>
                  <w:rPr>
                    <w:rFonts w:ascii="Cambria Math"/>
                    <w:i/>
                  </w:rPr>
                </m:ctrlPr>
              </m:sSubPr>
              <m:e>
                <m:r>
                  <w:rPr>
                    <w:rFonts w:ascii="Cambria Math"/>
                  </w:rPr>
                  <m:t>A</m:t>
                </m:r>
              </m:e>
              <m:sub>
                <m:r>
                  <w:rPr>
                    <w:rFonts w:ascii="Cambria Math"/>
                  </w:rPr>
                  <m:t>1</m:t>
                </m:r>
              </m:sub>
            </m:sSub>
            <m:func>
              <m:funcPr>
                <m:ctrlPr>
                  <w:rPr>
                    <w:rFonts w:ascii="Cambria Math"/>
                    <w:i/>
                  </w:rPr>
                </m:ctrlPr>
              </m:funcPr>
              <m:fName>
                <m:r>
                  <w:rPr>
                    <w:rFonts w:ascii="Cambria Math"/>
                  </w:rPr>
                  <m:t>cos</m:t>
                </m:r>
              </m:fName>
              <m:e>
                <m:sSub>
                  <m:sSubPr>
                    <m:ctrlPr>
                      <w:rPr>
                        <w:rFonts w:ascii="Cambria Math"/>
                        <w:i/>
                      </w:rPr>
                    </m:ctrlPr>
                  </m:sSubPr>
                  <m:e>
                    <m:r>
                      <w:rPr>
                        <w:rFonts w:ascii="Cambria Math"/>
                      </w:rPr>
                      <m:t>φ</m:t>
                    </m:r>
                  </m:e>
                  <m:sub>
                    <m:r>
                      <w:rPr>
                        <w:rFonts w:ascii="Cambria Math"/>
                      </w:rPr>
                      <m:t>1</m:t>
                    </m:r>
                  </m:sub>
                </m:sSub>
                <m:ctrlPr>
                  <w:rPr>
                    <w:rFonts w:ascii="Cambria Math" w:hAnsi="Cambria Math"/>
                    <w:i/>
                  </w:rPr>
                </m:ctrlPr>
              </m:e>
            </m:func>
            <m:r>
              <w:rPr>
                <w:rFonts w:ascii="Cambria Math"/>
              </w:rPr>
              <m:t>-</m:t>
            </m:r>
            <m:sSub>
              <m:sSubPr>
                <m:ctrlPr>
                  <w:rPr>
                    <w:rFonts w:ascii="Cambria Math"/>
                    <w:i/>
                  </w:rPr>
                </m:ctrlPr>
              </m:sSubPr>
              <m:e>
                <m:r>
                  <w:rPr>
                    <w:rFonts w:ascii="Cambria Math"/>
                  </w:rPr>
                  <m:t>A</m:t>
                </m:r>
              </m:e>
              <m:sub>
                <m:r>
                  <w:rPr>
                    <w:rFonts w:ascii="Cambria Math"/>
                  </w:rPr>
                  <m:t>2</m:t>
                </m:r>
              </m:sub>
            </m:sSub>
            <m:func>
              <m:funcPr>
                <m:ctrlPr>
                  <w:rPr>
                    <w:rFonts w:ascii="Cambria Math"/>
                    <w:i/>
                  </w:rPr>
                </m:ctrlPr>
              </m:funcPr>
              <m:fName>
                <m:r>
                  <w:rPr>
                    <w:rFonts w:ascii="Cambria Math"/>
                  </w:rPr>
                  <m:t>cos</m:t>
                </m:r>
              </m:fName>
              <m:e>
                <m:sSub>
                  <m:sSubPr>
                    <m:ctrlPr>
                      <w:rPr>
                        <w:rFonts w:ascii="Cambria Math"/>
                        <w:i/>
                      </w:rPr>
                    </m:ctrlPr>
                  </m:sSubPr>
                  <m:e>
                    <m:r>
                      <w:rPr>
                        <w:rFonts w:ascii="Cambria Math"/>
                      </w:rPr>
                      <m:t>φ</m:t>
                    </m:r>
                  </m:e>
                  <m:sub>
                    <m:r>
                      <w:rPr>
                        <w:rFonts w:ascii="Cambria Math"/>
                      </w:rPr>
                      <m:t>2</m:t>
                    </m:r>
                  </m:sub>
                </m:sSub>
                <m:ctrlPr>
                  <w:rPr>
                    <w:rFonts w:ascii="Cambria Math" w:hAnsi="Cambria Math"/>
                    <w:i/>
                  </w:rPr>
                </m:ctrlPr>
              </m:e>
            </m:func>
            <m:ctrlPr>
              <w:rPr>
                <w:rFonts w:ascii="Cambria Math" w:hAnsi="Cambria Math"/>
                <w:i/>
              </w:rPr>
            </m:ctrlPr>
          </m:den>
        </m:f>
      </m:oMath>
      <w:r w:rsidR="000E1436" w:rsidRPr="00A3670C">
        <w:rPr>
          <w:color w:val="000000"/>
        </w:rPr>
        <w:t>.</w:t>
      </w:r>
    </w:p>
    <w:p w14:paraId="2E88FADF" w14:textId="77777777" w:rsidR="00A3670C" w:rsidRPr="00A3670C" w:rsidRDefault="000E1436" w:rsidP="00A3670C">
      <w:pPr>
        <w:pStyle w:val="Normal0"/>
        <w:numPr>
          <w:ilvl w:val="0"/>
          <w:numId w:val="2"/>
        </w:numPr>
        <w:spacing w:after="0" w:line="240" w:lineRule="atLeast"/>
        <w:rPr>
          <w:rFonts w:hint="default"/>
          <w:b/>
          <w:color w:val="0000FF"/>
          <w:sz w:val="24"/>
        </w:rPr>
      </w:pPr>
      <w:r w:rsidRPr="00A3670C">
        <w:rPr>
          <w:rFonts w:hint="default"/>
          <w:color w:val="000000"/>
          <w:sz w:val="24"/>
        </w:rPr>
        <w:t>Pin quang điện là nguồn điện hoạt động dựa trên hiện tượng</w:t>
      </w:r>
    </w:p>
    <w:p w14:paraId="0BEEC9A4" w14:textId="250D5678" w:rsidR="000E1436" w:rsidRPr="00A3670C" w:rsidRDefault="00A3670C" w:rsidP="00A3670C">
      <w:pPr>
        <w:tabs>
          <w:tab w:val="left" w:pos="283"/>
          <w:tab w:val="left" w:pos="2835"/>
          <w:tab w:val="left" w:pos="5386"/>
          <w:tab w:val="left" w:pos="7937"/>
        </w:tabs>
        <w:spacing w:line="240" w:lineRule="atLeast"/>
        <w:ind w:firstLine="283"/>
        <w:jc w:val="both"/>
      </w:pPr>
      <w:r w:rsidRPr="00A3670C">
        <w:rPr>
          <w:b/>
          <w:color w:val="0000FF"/>
        </w:rPr>
        <w:t>A.</w:t>
      </w:r>
      <w:r w:rsidR="008447A1" w:rsidRPr="00A3670C">
        <w:rPr>
          <w:b/>
        </w:rPr>
        <w:t xml:space="preserve"> </w:t>
      </w:r>
      <w:r w:rsidR="000E1436" w:rsidRPr="00A3670C">
        <w:rPr>
          <w:color w:val="000000"/>
        </w:rPr>
        <w:t>quang điện trong.</w:t>
      </w:r>
      <w:r w:rsidRPr="00A3670C">
        <w:rPr>
          <w:b/>
          <w:color w:val="0000FF"/>
        </w:rPr>
        <w:tab/>
        <w:t>B.</w:t>
      </w:r>
      <w:r w:rsidR="008447A1" w:rsidRPr="00A3670C">
        <w:rPr>
          <w:b/>
        </w:rPr>
        <w:t xml:space="preserve"> </w:t>
      </w:r>
      <w:r w:rsidR="000E1436" w:rsidRPr="00A3670C">
        <w:rPr>
          <w:color w:val="000000"/>
        </w:rPr>
        <w:t>huỳnh quang.</w:t>
      </w:r>
      <w:r w:rsidRPr="00A3670C">
        <w:rPr>
          <w:b/>
          <w:color w:val="0000FF"/>
        </w:rPr>
        <w:tab/>
        <w:t>C.</w:t>
      </w:r>
      <w:r w:rsidR="008447A1" w:rsidRPr="00A3670C">
        <w:rPr>
          <w:b/>
        </w:rPr>
        <w:t xml:space="preserve"> </w:t>
      </w:r>
      <w:r w:rsidR="000E1436" w:rsidRPr="00A3670C">
        <w:rPr>
          <w:color w:val="000000"/>
        </w:rPr>
        <w:t>quang – phát quang.</w:t>
      </w:r>
      <w:r w:rsidRPr="00A3670C">
        <w:rPr>
          <w:b/>
          <w:color w:val="0000FF"/>
        </w:rPr>
        <w:tab/>
        <w:t>D.</w:t>
      </w:r>
      <w:r w:rsidR="008447A1" w:rsidRPr="00A3670C">
        <w:rPr>
          <w:b/>
        </w:rPr>
        <w:t xml:space="preserve"> </w:t>
      </w:r>
      <w:r w:rsidR="000E1436" w:rsidRPr="00A3670C">
        <w:rPr>
          <w:color w:val="000000"/>
        </w:rPr>
        <w:t>tán sắc ánh sáng.</w:t>
      </w:r>
    </w:p>
    <w:p w14:paraId="12EDC3A3" w14:textId="77777777" w:rsidR="00A3670C" w:rsidRPr="00A3670C" w:rsidRDefault="000E1436" w:rsidP="00A3670C">
      <w:pPr>
        <w:pStyle w:val="Normal0"/>
        <w:numPr>
          <w:ilvl w:val="0"/>
          <w:numId w:val="2"/>
        </w:numPr>
        <w:spacing w:after="0" w:line="240" w:lineRule="atLeast"/>
        <w:rPr>
          <w:rFonts w:hint="default"/>
          <w:b/>
          <w:noProof/>
          <w:color w:val="0000FF"/>
          <w:sz w:val="24"/>
        </w:rPr>
      </w:pPr>
      <w:r w:rsidRPr="00A3670C">
        <w:rPr>
          <w:rFonts w:hint="default"/>
          <w:noProof/>
          <w:sz w:val="24"/>
          <w:lang w:val="vi-VN"/>
        </w:rPr>
        <w:t xml:space="preserve">Chiết suất tuyệt đối của một môi trường </w:t>
      </w:r>
      <w:r w:rsidRPr="00A3670C">
        <w:rPr>
          <w:rFonts w:hint="default"/>
          <w:noProof/>
          <w:sz w:val="24"/>
        </w:rPr>
        <w:t xml:space="preserve">vật chất </w:t>
      </w:r>
      <w:r w:rsidRPr="00A3670C">
        <w:rPr>
          <w:rFonts w:hint="default"/>
          <w:noProof/>
          <w:sz w:val="24"/>
          <w:lang w:val="vi-VN"/>
        </w:rPr>
        <w:t>trong suốt truyền ánh sáng</w:t>
      </w:r>
      <w:r w:rsidRPr="00A3670C">
        <w:rPr>
          <w:rFonts w:hint="default"/>
          <w:noProof/>
          <w:sz w:val="24"/>
        </w:rPr>
        <w:t xml:space="preserve"> thì</w:t>
      </w:r>
    </w:p>
    <w:p w14:paraId="2017D9B0" w14:textId="430A845C" w:rsidR="008447A1" w:rsidRPr="00A3670C" w:rsidRDefault="00A3670C" w:rsidP="00A3670C">
      <w:pPr>
        <w:tabs>
          <w:tab w:val="left" w:pos="283"/>
          <w:tab w:val="left" w:pos="2835"/>
          <w:tab w:val="left" w:pos="5386"/>
          <w:tab w:val="left" w:pos="7937"/>
        </w:tabs>
        <w:spacing w:line="240" w:lineRule="atLeast"/>
        <w:ind w:firstLine="283"/>
        <w:jc w:val="both"/>
        <w:rPr>
          <w:lang w:val="vi-VN"/>
        </w:rPr>
      </w:pPr>
      <w:r w:rsidRPr="00A3670C">
        <w:rPr>
          <w:b/>
          <w:color w:val="0000FF"/>
        </w:rPr>
        <w:t>A.</w:t>
      </w:r>
      <w:r w:rsidR="008447A1" w:rsidRPr="00A3670C">
        <w:rPr>
          <w:b/>
        </w:rPr>
        <w:t xml:space="preserve"> </w:t>
      </w:r>
      <w:r w:rsidR="000E1436" w:rsidRPr="00A3670C">
        <w:rPr>
          <w:noProof/>
          <w:color w:val="000000"/>
          <w:lang w:val="vi-VN"/>
        </w:rPr>
        <w:t xml:space="preserve">luôn nhỏ hơn 1. </w:t>
      </w:r>
      <w:r w:rsidRPr="00A3670C">
        <w:rPr>
          <w:b/>
          <w:color w:val="0000FF"/>
        </w:rPr>
        <w:tab/>
        <w:t>B.</w:t>
      </w:r>
      <w:r w:rsidR="008447A1" w:rsidRPr="00A3670C">
        <w:rPr>
          <w:b/>
        </w:rPr>
        <w:t xml:space="preserve"> </w:t>
      </w:r>
      <w:r w:rsidR="000E1436" w:rsidRPr="00A3670C">
        <w:rPr>
          <w:noProof/>
          <w:color w:val="000000"/>
          <w:lang w:val="vi-VN"/>
        </w:rPr>
        <w:t xml:space="preserve">luôn bằng 1. </w:t>
      </w:r>
      <w:r w:rsidRPr="00A3670C">
        <w:rPr>
          <w:b/>
          <w:color w:val="0000FF"/>
          <w:lang w:val="vi-VN"/>
        </w:rPr>
        <w:tab/>
        <w:t>C.</w:t>
      </w:r>
      <w:r w:rsidR="008447A1" w:rsidRPr="00A3670C">
        <w:rPr>
          <w:b/>
          <w:lang w:val="vi-VN"/>
        </w:rPr>
        <w:t xml:space="preserve"> </w:t>
      </w:r>
      <w:r w:rsidR="000E1436" w:rsidRPr="00A3670C">
        <w:rPr>
          <w:noProof/>
          <w:color w:val="000000"/>
          <w:lang w:val="vi-VN"/>
        </w:rPr>
        <w:t>luôn lớn hơn 0.</w:t>
      </w:r>
      <w:r w:rsidRPr="00A3670C">
        <w:rPr>
          <w:b/>
          <w:color w:val="0000FF"/>
          <w:lang w:val="vi-VN"/>
        </w:rPr>
        <w:tab/>
        <w:t>D.</w:t>
      </w:r>
      <w:r w:rsidR="008447A1" w:rsidRPr="00A3670C">
        <w:rPr>
          <w:b/>
          <w:lang w:val="vi-VN"/>
        </w:rPr>
        <w:t xml:space="preserve"> </w:t>
      </w:r>
      <w:r w:rsidR="000E1436" w:rsidRPr="00A3670C">
        <w:rPr>
          <w:noProof/>
          <w:color w:val="000000"/>
          <w:lang w:val="vi-VN"/>
        </w:rPr>
        <w:t xml:space="preserve">luôn lớn hơn 1. </w:t>
      </w:r>
    </w:p>
    <w:p w14:paraId="586302F3" w14:textId="77777777" w:rsidR="00A3670C" w:rsidRPr="00A3670C" w:rsidRDefault="000E1436" w:rsidP="00A3670C">
      <w:pPr>
        <w:pStyle w:val="Normal0"/>
        <w:numPr>
          <w:ilvl w:val="0"/>
          <w:numId w:val="2"/>
        </w:numPr>
        <w:spacing w:after="0" w:line="240" w:lineRule="atLeast"/>
        <w:rPr>
          <w:rFonts w:hint="default"/>
          <w:b/>
          <w:color w:val="0000FF"/>
          <w:sz w:val="24"/>
          <w:lang w:val="vi-VN"/>
        </w:rPr>
      </w:pPr>
      <w:r w:rsidRPr="00A3670C">
        <w:rPr>
          <w:rFonts w:hint="default"/>
          <w:sz w:val="24"/>
          <w:lang w:val="vi-VN"/>
        </w:rPr>
        <w:t>Trong sơ đồ khối của một máy phát thanh vô tuyến đơn giản, mạch biến điệu có tác dụng</w:t>
      </w:r>
    </w:p>
    <w:p w14:paraId="6A935480" w14:textId="77777777" w:rsidR="00A3670C" w:rsidRPr="00A3670C" w:rsidRDefault="00A3670C" w:rsidP="00A3670C">
      <w:pPr>
        <w:tabs>
          <w:tab w:val="left" w:pos="283"/>
          <w:tab w:val="left" w:pos="2835"/>
          <w:tab w:val="left" w:pos="5386"/>
          <w:tab w:val="left" w:pos="7937"/>
        </w:tabs>
        <w:spacing w:line="240" w:lineRule="atLeast"/>
        <w:ind w:firstLine="283"/>
        <w:jc w:val="both"/>
        <w:rPr>
          <w:b/>
          <w:color w:val="0000FF"/>
          <w:lang w:val="vi-VN"/>
        </w:rPr>
      </w:pPr>
      <w:r w:rsidRPr="00A3670C">
        <w:rPr>
          <w:b/>
          <w:color w:val="0000FF"/>
          <w:lang w:val="vi-VN"/>
        </w:rPr>
        <w:t>A.</w:t>
      </w:r>
      <w:r w:rsidR="008447A1" w:rsidRPr="00A3670C">
        <w:rPr>
          <w:b/>
          <w:lang w:val="vi-VN"/>
        </w:rPr>
        <w:t xml:space="preserve"> </w:t>
      </w:r>
      <w:r w:rsidR="000E1436" w:rsidRPr="00A3670C">
        <w:rPr>
          <w:color w:val="000000"/>
          <w:lang w:val="vi-VN"/>
        </w:rPr>
        <w:t>làm cho biên độ sóng điện từ tăng lên.</w:t>
      </w:r>
    </w:p>
    <w:p w14:paraId="1B08A9E9" w14:textId="77777777" w:rsidR="00A3670C" w:rsidRPr="00A3670C" w:rsidRDefault="00A3670C" w:rsidP="00A3670C">
      <w:pPr>
        <w:tabs>
          <w:tab w:val="left" w:pos="283"/>
          <w:tab w:val="left" w:pos="2835"/>
          <w:tab w:val="left" w:pos="5386"/>
          <w:tab w:val="left" w:pos="7937"/>
        </w:tabs>
        <w:spacing w:line="240" w:lineRule="atLeast"/>
        <w:ind w:firstLine="283"/>
        <w:jc w:val="both"/>
        <w:rPr>
          <w:b/>
          <w:color w:val="0000FF"/>
          <w:lang w:val="vi-VN"/>
        </w:rPr>
      </w:pPr>
      <w:r w:rsidRPr="00A3670C">
        <w:rPr>
          <w:b/>
          <w:color w:val="0000FF"/>
          <w:lang w:val="vi-VN"/>
        </w:rPr>
        <w:t>B.</w:t>
      </w:r>
      <w:r w:rsidR="008447A1" w:rsidRPr="00A3670C">
        <w:rPr>
          <w:b/>
          <w:lang w:val="vi-VN"/>
        </w:rPr>
        <w:t xml:space="preserve"> </w:t>
      </w:r>
      <w:r w:rsidR="000E1436" w:rsidRPr="00A3670C">
        <w:rPr>
          <w:color w:val="000000"/>
          <w:lang w:val="vi-VN"/>
        </w:rPr>
        <w:t>tách sóng điện từ âm tần ra khỏi sóng điện từ cao tần.</w:t>
      </w:r>
    </w:p>
    <w:p w14:paraId="4807CE7E" w14:textId="29D7D849" w:rsidR="000E1436" w:rsidRPr="00A3670C" w:rsidRDefault="00A3670C" w:rsidP="00A3670C">
      <w:pPr>
        <w:tabs>
          <w:tab w:val="left" w:pos="283"/>
          <w:tab w:val="left" w:pos="2835"/>
          <w:tab w:val="left" w:pos="5386"/>
          <w:tab w:val="left" w:pos="7937"/>
        </w:tabs>
        <w:spacing w:line="240" w:lineRule="atLeast"/>
        <w:ind w:firstLine="283"/>
        <w:jc w:val="both"/>
        <w:rPr>
          <w:b/>
          <w:color w:val="0000FF"/>
          <w:lang w:val="vi-VN"/>
        </w:rPr>
      </w:pPr>
      <w:r w:rsidRPr="00A3670C">
        <w:rPr>
          <w:b/>
          <w:color w:val="0000FF"/>
          <w:lang w:val="vi-VN"/>
        </w:rPr>
        <w:t>C.</w:t>
      </w:r>
      <w:r w:rsidR="008447A1" w:rsidRPr="00A3670C">
        <w:rPr>
          <w:b/>
          <w:lang w:val="vi-VN"/>
        </w:rPr>
        <w:t xml:space="preserve"> </w:t>
      </w:r>
      <w:r w:rsidR="000E1436" w:rsidRPr="00A3670C">
        <w:rPr>
          <w:color w:val="000000"/>
          <w:lang w:val="vi-VN"/>
        </w:rPr>
        <w:t>biến đổi sóng cơ thành sóng điện từ.</w:t>
      </w:r>
      <w:r w:rsidRPr="00A3670C">
        <w:rPr>
          <w:b/>
          <w:color w:val="0000FF"/>
          <w:lang w:val="vi-VN"/>
        </w:rPr>
        <w:tab/>
        <w:t>D.</w:t>
      </w:r>
      <w:r w:rsidR="008447A1" w:rsidRPr="00A3670C">
        <w:rPr>
          <w:b/>
          <w:lang w:val="vi-VN"/>
        </w:rPr>
        <w:t xml:space="preserve"> </w:t>
      </w:r>
      <w:r w:rsidR="000E1436" w:rsidRPr="00A3670C">
        <w:rPr>
          <w:color w:val="000000"/>
          <w:lang w:val="vi-VN"/>
        </w:rPr>
        <w:t>trộn sóng điện từ âm tần với sóng điện từ cao tần.</w:t>
      </w:r>
    </w:p>
    <w:p w14:paraId="30A07E54" w14:textId="77777777" w:rsidR="00A3670C" w:rsidRPr="00A3670C" w:rsidRDefault="000E1436" w:rsidP="00A3670C">
      <w:pPr>
        <w:pStyle w:val="Normal0"/>
        <w:numPr>
          <w:ilvl w:val="0"/>
          <w:numId w:val="2"/>
        </w:numPr>
        <w:shd w:val="clear" w:color="auto" w:fill="FFFFFF"/>
        <w:spacing w:after="0" w:line="240" w:lineRule="atLeast"/>
        <w:rPr>
          <w:rFonts w:hint="default"/>
          <w:b/>
          <w:color w:val="0000FF"/>
          <w:sz w:val="24"/>
          <w:lang w:val="vi-VN"/>
        </w:rPr>
      </w:pPr>
      <w:r w:rsidRPr="00A3670C">
        <w:rPr>
          <w:rFonts w:hint="default"/>
          <w:color w:val="000000"/>
          <w:sz w:val="24"/>
          <w:lang w:val="vi-VN"/>
        </w:rPr>
        <w:t xml:space="preserve">Một chùm sáng hẹp của ánh sáng Mặt </w:t>
      </w:r>
      <w:r w:rsidRPr="00A3670C">
        <w:rPr>
          <w:color w:val="000000"/>
          <w:sz w:val="24"/>
          <w:lang w:val="vi-VN"/>
        </w:rPr>
        <w:t>T</w:t>
      </w:r>
      <w:r w:rsidRPr="00A3670C">
        <w:rPr>
          <w:rFonts w:hint="default"/>
          <w:color w:val="000000"/>
          <w:sz w:val="24"/>
          <w:lang w:val="vi-VN"/>
        </w:rPr>
        <w:t>rời chiếu xiên góc vào một cái bể chứa đầy nước. Ở đáy bể người ta quan sát thấy một dải sáng có màu liên tục từ đỏ đến tím. Đây là hiện tượng</w:t>
      </w:r>
    </w:p>
    <w:p w14:paraId="651E72E5" w14:textId="3E8846D3" w:rsidR="000E1436" w:rsidRPr="00A3670C" w:rsidRDefault="00A3670C" w:rsidP="00A3670C">
      <w:pPr>
        <w:tabs>
          <w:tab w:val="left" w:pos="283"/>
          <w:tab w:val="left" w:pos="2835"/>
          <w:tab w:val="left" w:pos="5386"/>
          <w:tab w:val="left" w:pos="7937"/>
        </w:tabs>
        <w:spacing w:line="240" w:lineRule="atLeast"/>
        <w:ind w:firstLine="283"/>
        <w:jc w:val="both"/>
        <w:rPr>
          <w:lang w:val="vi-VN"/>
        </w:rPr>
      </w:pPr>
      <w:r w:rsidRPr="00A3670C">
        <w:rPr>
          <w:b/>
          <w:color w:val="0000FF"/>
          <w:lang w:val="vi-VN"/>
        </w:rPr>
        <w:t>A.</w:t>
      </w:r>
      <w:r w:rsidR="008447A1" w:rsidRPr="00A3670C">
        <w:rPr>
          <w:b/>
          <w:lang w:val="vi-VN"/>
        </w:rPr>
        <w:t xml:space="preserve"> </w:t>
      </w:r>
      <w:r w:rsidR="000E1436" w:rsidRPr="00A3670C">
        <w:rPr>
          <w:color w:val="000000"/>
          <w:lang w:val="vi-VN"/>
        </w:rPr>
        <w:t>giao thoa ánh sáng.</w:t>
      </w:r>
      <w:r w:rsidRPr="00A3670C">
        <w:rPr>
          <w:b/>
          <w:color w:val="0000FF"/>
          <w:lang w:val="vi-VN"/>
        </w:rPr>
        <w:tab/>
        <w:t>B.</w:t>
      </w:r>
      <w:r w:rsidR="008447A1" w:rsidRPr="00A3670C">
        <w:rPr>
          <w:b/>
          <w:lang w:val="vi-VN"/>
        </w:rPr>
        <w:t xml:space="preserve"> </w:t>
      </w:r>
      <w:r w:rsidR="000E1436" w:rsidRPr="00A3670C">
        <w:rPr>
          <w:color w:val="000000"/>
          <w:lang w:val="vi-VN"/>
        </w:rPr>
        <w:t>nhiễu xạ ánh sáng.</w:t>
      </w:r>
      <w:r w:rsidRPr="00A3670C">
        <w:rPr>
          <w:b/>
          <w:color w:val="0000FF"/>
          <w:lang w:val="vi-VN"/>
        </w:rPr>
        <w:tab/>
        <w:t>C.</w:t>
      </w:r>
      <w:r w:rsidR="008447A1" w:rsidRPr="00A3670C">
        <w:rPr>
          <w:b/>
          <w:lang w:val="vi-VN"/>
        </w:rPr>
        <w:t xml:space="preserve"> </w:t>
      </w:r>
      <w:r w:rsidR="000E1436" w:rsidRPr="00A3670C">
        <w:rPr>
          <w:color w:val="000000"/>
          <w:lang w:val="vi-VN"/>
        </w:rPr>
        <w:t>phản xạ ánh sáng</w:t>
      </w:r>
      <w:r w:rsidRPr="00A3670C">
        <w:rPr>
          <w:b/>
          <w:color w:val="0000FF"/>
          <w:lang w:val="vi-VN"/>
        </w:rPr>
        <w:tab/>
        <w:t>D.</w:t>
      </w:r>
      <w:r w:rsidR="008447A1" w:rsidRPr="00A3670C">
        <w:rPr>
          <w:b/>
          <w:lang w:val="vi-VN"/>
        </w:rPr>
        <w:t xml:space="preserve"> </w:t>
      </w:r>
      <w:r w:rsidR="000E1436" w:rsidRPr="00A3670C">
        <w:rPr>
          <w:color w:val="000000"/>
          <w:lang w:val="vi-VN"/>
        </w:rPr>
        <w:t>tán sắc ánh sáng.</w:t>
      </w:r>
    </w:p>
    <w:p w14:paraId="5C2AB313" w14:textId="18244CCE" w:rsidR="00AC640A" w:rsidRPr="00A3670C" w:rsidRDefault="000E1436" w:rsidP="00A3670C">
      <w:pPr>
        <w:pStyle w:val="Normal0"/>
        <w:numPr>
          <w:ilvl w:val="0"/>
          <w:numId w:val="2"/>
        </w:numPr>
        <w:spacing w:after="0" w:line="240" w:lineRule="atLeast"/>
        <w:rPr>
          <w:rFonts w:hint="default"/>
          <w:noProof/>
          <w:spacing w:val="10"/>
          <w:sz w:val="24"/>
          <w:lang w:val="vi-VN"/>
        </w:rPr>
      </w:pPr>
      <w:r w:rsidRPr="00A3670C">
        <w:rPr>
          <w:rFonts w:hint="default"/>
          <w:noProof/>
          <w:spacing w:val="10"/>
          <w:sz w:val="24"/>
          <w:lang w:val="vi-VN"/>
        </w:rPr>
        <w:t xml:space="preserve">Một khung dây dẫn hình vuông cạnh 5 cm, đặt trong từ trường đều có cảm ứng từ </w:t>
      </w:r>
    </w:p>
    <w:p w14:paraId="4088755C" w14:textId="77777777" w:rsidR="00A3670C" w:rsidRPr="00A3670C" w:rsidRDefault="000E1436" w:rsidP="00A3670C">
      <w:pPr>
        <w:pStyle w:val="Normal0"/>
        <w:tabs>
          <w:tab w:val="left" w:pos="283"/>
          <w:tab w:val="left" w:pos="2835"/>
          <w:tab w:val="left" w:pos="5386"/>
          <w:tab w:val="left" w:pos="7937"/>
        </w:tabs>
        <w:spacing w:after="0" w:line="240" w:lineRule="atLeast"/>
        <w:jc w:val="both"/>
        <w:rPr>
          <w:rFonts w:hint="default"/>
          <w:b/>
          <w:noProof/>
          <w:color w:val="0000FF"/>
          <w:sz w:val="24"/>
          <w:lang w:val="vi-VN"/>
        </w:rPr>
      </w:pPr>
      <w:r w:rsidRPr="00A3670C">
        <w:rPr>
          <w:i/>
          <w:iCs/>
          <w:noProof/>
          <w:sz w:val="24"/>
          <w:lang w:val="vi-VN"/>
        </w:rPr>
        <w:t>B</w:t>
      </w:r>
      <w:r w:rsidRPr="00A3670C">
        <w:rPr>
          <w:noProof/>
          <w:sz w:val="24"/>
          <w:lang w:val="vi-VN"/>
        </w:rPr>
        <w:t xml:space="preserve"> = 4.10</w:t>
      </w:r>
      <w:r w:rsidRPr="00A3670C">
        <w:rPr>
          <w:noProof/>
          <w:sz w:val="24"/>
          <w:vertAlign w:val="superscript"/>
          <w:lang w:val="vi-VN"/>
        </w:rPr>
        <w:t>-4</w:t>
      </w:r>
      <w:r w:rsidRPr="00A3670C">
        <w:rPr>
          <w:rFonts w:hint="default"/>
          <w:noProof/>
          <w:sz w:val="24"/>
          <w:lang w:val="vi-VN"/>
        </w:rPr>
        <w:t xml:space="preserve"> T. Từ thông qua hình vuông đó bằng 10</w:t>
      </w:r>
      <w:r w:rsidRPr="00A3670C">
        <w:rPr>
          <w:noProof/>
          <w:sz w:val="24"/>
          <w:vertAlign w:val="superscript"/>
          <w:lang w:val="vi-VN"/>
        </w:rPr>
        <w:t>-6</w:t>
      </w:r>
      <w:r w:rsidRPr="00A3670C">
        <w:rPr>
          <w:rFonts w:hint="default"/>
          <w:noProof/>
          <w:sz w:val="24"/>
          <w:lang w:val="vi-VN"/>
        </w:rPr>
        <w:t xml:space="preserve"> Wb. Góc hợp bởi vectơ cảm ứng từ và vectơ pháp tuyến với hình vuông đó bằng</w:t>
      </w:r>
    </w:p>
    <w:p w14:paraId="388E5650" w14:textId="3313D858" w:rsidR="000E1436" w:rsidRPr="00A3670C" w:rsidRDefault="00A3670C" w:rsidP="00A3670C">
      <w:pPr>
        <w:tabs>
          <w:tab w:val="left" w:pos="283"/>
          <w:tab w:val="left" w:pos="2835"/>
          <w:tab w:val="left" w:pos="5386"/>
          <w:tab w:val="left" w:pos="7937"/>
        </w:tabs>
        <w:spacing w:line="240" w:lineRule="atLeast"/>
        <w:ind w:firstLine="283"/>
        <w:jc w:val="both"/>
        <w:rPr>
          <w:lang w:val="vi-VN"/>
        </w:rPr>
      </w:pPr>
      <w:r w:rsidRPr="00A3670C">
        <w:rPr>
          <w:b/>
          <w:color w:val="0000FF"/>
          <w:lang w:val="vi-VN"/>
        </w:rPr>
        <w:t>A.</w:t>
      </w:r>
      <w:r w:rsidR="008447A1" w:rsidRPr="00A3670C">
        <w:rPr>
          <w:b/>
          <w:lang w:val="vi-VN"/>
        </w:rPr>
        <w:t xml:space="preserve"> </w:t>
      </w:r>
      <w:r w:rsidR="000E1436" w:rsidRPr="00A3670C">
        <w:rPr>
          <w:noProof/>
          <w:color w:val="000000"/>
          <w:lang w:val="vi-VN"/>
        </w:rPr>
        <w:t>90</w:t>
      </w:r>
      <w:r w:rsidR="000E1436" w:rsidRPr="00A3670C">
        <w:rPr>
          <w:noProof/>
          <w:color w:val="000000"/>
          <w:vertAlign w:val="superscript"/>
          <w:lang w:val="vi-VN"/>
        </w:rPr>
        <w:t>0</w:t>
      </w:r>
      <w:r w:rsidR="000E1436" w:rsidRPr="00A3670C">
        <w:rPr>
          <w:noProof/>
          <w:color w:val="000000"/>
          <w:lang w:val="vi-VN"/>
        </w:rPr>
        <w:t>.</w:t>
      </w:r>
      <w:r w:rsidRPr="00A3670C">
        <w:rPr>
          <w:b/>
          <w:color w:val="0000FF"/>
          <w:lang w:val="vi-VN"/>
        </w:rPr>
        <w:tab/>
        <w:t>B.</w:t>
      </w:r>
      <w:r w:rsidR="008447A1" w:rsidRPr="00A3670C">
        <w:rPr>
          <w:b/>
          <w:lang w:val="vi-VN"/>
        </w:rPr>
        <w:t xml:space="preserve"> </w:t>
      </w:r>
      <w:r w:rsidR="000E1436" w:rsidRPr="00A3670C">
        <w:rPr>
          <w:noProof/>
          <w:color w:val="000000"/>
          <w:lang w:val="vi-VN"/>
        </w:rPr>
        <w:t>0</w:t>
      </w:r>
      <w:r w:rsidR="000E1436" w:rsidRPr="00A3670C">
        <w:rPr>
          <w:noProof/>
          <w:color w:val="000000"/>
          <w:vertAlign w:val="superscript"/>
          <w:lang w:val="vi-VN"/>
        </w:rPr>
        <w:t>0</w:t>
      </w:r>
      <w:r w:rsidR="000E1436" w:rsidRPr="00A3670C">
        <w:rPr>
          <w:noProof/>
          <w:color w:val="000000"/>
          <w:lang w:val="vi-VN"/>
        </w:rPr>
        <w:t>.</w:t>
      </w:r>
      <w:r w:rsidRPr="00A3670C">
        <w:rPr>
          <w:b/>
          <w:color w:val="0000FF"/>
          <w:lang w:val="vi-VN"/>
        </w:rPr>
        <w:tab/>
        <w:t>C.</w:t>
      </w:r>
      <w:r w:rsidR="008447A1" w:rsidRPr="00A3670C">
        <w:rPr>
          <w:b/>
          <w:lang w:val="vi-VN"/>
        </w:rPr>
        <w:t xml:space="preserve"> </w:t>
      </w:r>
      <w:r w:rsidR="000E1436" w:rsidRPr="00A3670C">
        <w:rPr>
          <w:noProof/>
          <w:color w:val="000000"/>
          <w:lang w:val="vi-VN"/>
        </w:rPr>
        <w:t>180</w:t>
      </w:r>
      <w:r w:rsidR="000E1436" w:rsidRPr="00A3670C">
        <w:rPr>
          <w:noProof/>
          <w:color w:val="000000"/>
          <w:vertAlign w:val="superscript"/>
          <w:lang w:val="vi-VN"/>
        </w:rPr>
        <w:t>0</w:t>
      </w:r>
      <w:r w:rsidR="000E1436" w:rsidRPr="00A3670C">
        <w:rPr>
          <w:noProof/>
          <w:color w:val="000000"/>
          <w:lang w:val="vi-VN"/>
        </w:rPr>
        <w:t>.</w:t>
      </w:r>
      <w:r w:rsidRPr="00A3670C">
        <w:rPr>
          <w:b/>
          <w:color w:val="0000FF"/>
          <w:lang w:val="vi-VN"/>
        </w:rPr>
        <w:tab/>
        <w:t>D.</w:t>
      </w:r>
      <w:r w:rsidR="008447A1" w:rsidRPr="00A3670C">
        <w:rPr>
          <w:b/>
          <w:lang w:val="vi-VN"/>
        </w:rPr>
        <w:t xml:space="preserve"> </w:t>
      </w:r>
      <w:r w:rsidR="000E1436" w:rsidRPr="00A3670C">
        <w:rPr>
          <w:noProof/>
          <w:color w:val="000000"/>
          <w:lang w:val="vi-VN"/>
        </w:rPr>
        <w:t>60</w:t>
      </w:r>
      <w:r w:rsidR="000E1436" w:rsidRPr="00A3670C">
        <w:rPr>
          <w:noProof/>
          <w:color w:val="000000"/>
          <w:vertAlign w:val="superscript"/>
          <w:lang w:val="vi-VN"/>
        </w:rPr>
        <w:t>0</w:t>
      </w:r>
      <w:r w:rsidR="000E1436" w:rsidRPr="00A3670C">
        <w:rPr>
          <w:noProof/>
          <w:color w:val="000000"/>
          <w:lang w:val="vi-VN"/>
        </w:rPr>
        <w:t>.</w:t>
      </w:r>
    </w:p>
    <w:p w14:paraId="51B4F7A4" w14:textId="77777777" w:rsidR="00A3670C" w:rsidRPr="00A3670C" w:rsidRDefault="000E1436" w:rsidP="00A3670C">
      <w:pPr>
        <w:pStyle w:val="Normal0"/>
        <w:numPr>
          <w:ilvl w:val="0"/>
          <w:numId w:val="2"/>
        </w:numPr>
        <w:spacing w:after="0" w:line="240" w:lineRule="atLeast"/>
        <w:rPr>
          <w:rFonts w:hint="default"/>
          <w:b/>
          <w:color w:val="0000FF"/>
          <w:sz w:val="24"/>
          <w:lang w:val="vi-VN"/>
        </w:rPr>
      </w:pPr>
      <w:r w:rsidRPr="00A3670C">
        <w:rPr>
          <w:rFonts w:hint="default"/>
          <w:sz w:val="24"/>
          <w:lang w:val="nl-NL"/>
        </w:rPr>
        <w:lastRenderedPageBreak/>
        <w:t xml:space="preserve">Điện áp xoay chiều </w:t>
      </w:r>
      <w:r w:rsidRPr="00A3670C">
        <w:rPr>
          <w:position w:val="-10"/>
          <w:sz w:val="24"/>
          <w:lang w:val="nl-NL"/>
        </w:rPr>
        <w:object w:dxaOrig="2180" w:dyaOrig="376" w14:anchorId="00D48E37">
          <v:shape id="_x0000_i1043" type="#_x0000_t75" style="width:108.9pt;height:18.7pt" o:ole="">
            <v:imagedata r:id="rId25" o:title=""/>
          </v:shape>
          <o:OLEObject Type="Embed" ProgID="Equation.3" ShapeID="_x0000_i1043" DrawAspect="Content" ObjectID="_1746247049" r:id="rId26"/>
        </w:object>
      </w:r>
      <w:r w:rsidRPr="00A3670C">
        <w:rPr>
          <w:rFonts w:hint="default"/>
          <w:sz w:val="24"/>
          <w:lang w:val="nl-NL"/>
        </w:rPr>
        <w:t>(V) đặt vào hai đầu một cuộn cảm thuần thì tạo ra dòng điện có cường độ hiệu dụng 2</w:t>
      </w:r>
      <w:r w:rsidR="008447A1" w:rsidRPr="00A3670C">
        <w:rPr>
          <w:rFonts w:hint="default"/>
          <w:sz w:val="24"/>
          <w:lang w:val="nl-NL"/>
        </w:rPr>
        <w:t>A.</w:t>
      </w:r>
      <w:r w:rsidRPr="00A3670C">
        <w:rPr>
          <w:rFonts w:hint="default"/>
          <w:sz w:val="24"/>
          <w:lang w:val="nl-NL"/>
        </w:rPr>
        <w:t xml:space="preserve"> Cảm kháng của cuộn cảm bằng</w:t>
      </w:r>
    </w:p>
    <w:p w14:paraId="48054CF0" w14:textId="4387928D" w:rsidR="000E1436" w:rsidRPr="00A3670C" w:rsidRDefault="00A3670C" w:rsidP="00A3670C">
      <w:pPr>
        <w:tabs>
          <w:tab w:val="left" w:pos="283"/>
          <w:tab w:val="left" w:pos="2835"/>
          <w:tab w:val="left" w:pos="5386"/>
          <w:tab w:val="left" w:pos="7937"/>
        </w:tabs>
        <w:spacing w:line="240" w:lineRule="atLeast"/>
        <w:ind w:firstLine="283"/>
        <w:jc w:val="both"/>
        <w:rPr>
          <w:lang w:val="vi-VN"/>
        </w:rPr>
      </w:pPr>
      <w:r w:rsidRPr="00A3670C">
        <w:rPr>
          <w:b/>
          <w:color w:val="0000FF"/>
          <w:lang w:val="vi-VN"/>
        </w:rPr>
        <w:t>A.</w:t>
      </w:r>
      <w:r w:rsidR="008447A1" w:rsidRPr="00A3670C">
        <w:rPr>
          <w:b/>
          <w:lang w:val="vi-VN"/>
        </w:rPr>
        <w:t xml:space="preserve"> </w:t>
      </w:r>
      <w:r w:rsidR="000E1436" w:rsidRPr="00A3670C">
        <w:rPr>
          <w:color w:val="000000"/>
          <w:lang w:val="nl-NL"/>
        </w:rPr>
        <w:t xml:space="preserve">200 </w:t>
      </w:r>
      <w:r w:rsidR="000E1436" w:rsidRPr="00A3670C">
        <w:rPr>
          <w:rFonts w:eastAsia="Calibri" w:hint="eastAsia"/>
          <w:kern w:val="2"/>
          <w:position w:val="-4"/>
          <w:szCs w:val="26"/>
          <w:lang w:val="nl-NL"/>
        </w:rPr>
        <w:object w:dxaOrig="255" w:dyaOrig="255" w14:anchorId="75607253">
          <v:shape id="_x0000_i1044" type="#_x0000_t75" style="width:12.75pt;height:12.75pt" o:ole="">
            <v:imagedata r:id="rId27" o:title=""/>
          </v:shape>
          <o:OLEObject Type="Embed" ProgID="Equation.3" ShapeID="_x0000_i1044" DrawAspect="Content" ObjectID="_1746247050" r:id="rId28"/>
        </w:object>
      </w:r>
      <w:r w:rsidR="000E1436" w:rsidRPr="00A3670C">
        <w:rPr>
          <w:color w:val="000000"/>
          <w:lang w:val="nl-NL"/>
        </w:rPr>
        <w:t>.</w:t>
      </w:r>
      <w:r w:rsidRPr="00A3670C">
        <w:rPr>
          <w:b/>
          <w:color w:val="0000FF"/>
          <w:lang w:val="vi-VN"/>
        </w:rPr>
        <w:tab/>
        <w:t>B.</w:t>
      </w:r>
      <w:r w:rsidR="008447A1" w:rsidRPr="00A3670C">
        <w:rPr>
          <w:b/>
          <w:lang w:val="vi-VN"/>
        </w:rPr>
        <w:t xml:space="preserve"> </w:t>
      </w:r>
      <w:r w:rsidR="000E1436" w:rsidRPr="00A3670C">
        <w:rPr>
          <w:color w:val="000000"/>
          <w:lang w:val="nl-NL"/>
        </w:rPr>
        <w:t>100</w:t>
      </w:r>
      <w:r w:rsidR="000E1436" w:rsidRPr="00A3670C">
        <w:rPr>
          <w:rFonts w:eastAsia="Calibri" w:hint="eastAsia"/>
          <w:kern w:val="2"/>
          <w:position w:val="-6"/>
          <w:szCs w:val="26"/>
          <w:lang w:val="nl-NL"/>
        </w:rPr>
        <w:object w:dxaOrig="376" w:dyaOrig="330" w14:anchorId="100EC9A6">
          <v:shape id="_x0000_i1045" type="#_x0000_t75" style="width:18.7pt;height:16.4pt" o:ole="">
            <v:imagedata r:id="rId29" o:title=""/>
          </v:shape>
          <o:OLEObject Type="Embed" ProgID="Equation.3" ShapeID="_x0000_i1045" DrawAspect="Content" ObjectID="_1746247051" r:id="rId30"/>
        </w:object>
      </w:r>
      <w:r w:rsidR="000E1436" w:rsidRPr="00A3670C">
        <w:rPr>
          <w:rFonts w:eastAsia="Calibri" w:hint="eastAsia"/>
          <w:kern w:val="2"/>
          <w:position w:val="-4"/>
          <w:szCs w:val="26"/>
          <w:lang w:val="nl-NL"/>
        </w:rPr>
        <w:object w:dxaOrig="255" w:dyaOrig="255" w14:anchorId="225AAF1C">
          <v:shape id="_x0000_i1046" type="#_x0000_t75" style="width:12.75pt;height:12.75pt" o:ole="">
            <v:imagedata r:id="rId27" o:title=""/>
          </v:shape>
          <o:OLEObject Type="Embed" ProgID="Equation.3" ShapeID="_x0000_i1046" DrawAspect="Content" ObjectID="_1746247052" r:id="rId31"/>
        </w:object>
      </w:r>
      <w:r w:rsidR="000E1436" w:rsidRPr="00A3670C">
        <w:rPr>
          <w:color w:val="000000"/>
          <w:lang w:val="nl-NL"/>
        </w:rPr>
        <w:t>.</w:t>
      </w:r>
      <w:r w:rsidRPr="00A3670C">
        <w:rPr>
          <w:b/>
          <w:color w:val="0000FF"/>
          <w:lang w:val="vi-VN"/>
        </w:rPr>
        <w:tab/>
        <w:t>C.</w:t>
      </w:r>
      <w:r w:rsidR="008447A1" w:rsidRPr="00A3670C">
        <w:rPr>
          <w:b/>
          <w:lang w:val="vi-VN"/>
        </w:rPr>
        <w:t xml:space="preserve"> </w:t>
      </w:r>
      <w:r w:rsidR="000E1436" w:rsidRPr="00A3670C">
        <w:rPr>
          <w:color w:val="000000"/>
          <w:lang w:val="nl-NL"/>
        </w:rPr>
        <w:t>200</w:t>
      </w:r>
      <w:r w:rsidR="000E1436" w:rsidRPr="00A3670C">
        <w:rPr>
          <w:rFonts w:eastAsia="Calibri" w:hint="eastAsia"/>
          <w:kern w:val="2"/>
          <w:position w:val="-6"/>
          <w:szCs w:val="26"/>
          <w:lang w:val="nl-NL"/>
        </w:rPr>
        <w:object w:dxaOrig="376" w:dyaOrig="330" w14:anchorId="0BFC9BCB">
          <v:shape id="_x0000_i1047" type="#_x0000_t75" style="width:18.7pt;height:16.4pt" o:ole="">
            <v:imagedata r:id="rId32" o:title=""/>
          </v:shape>
          <o:OLEObject Type="Embed" ProgID="Equation.3" ShapeID="_x0000_i1047" DrawAspect="Content" ObjectID="_1746247053" r:id="rId33"/>
        </w:object>
      </w:r>
      <w:r w:rsidR="000E1436" w:rsidRPr="00A3670C">
        <w:rPr>
          <w:rFonts w:eastAsia="Calibri" w:hint="eastAsia"/>
          <w:kern w:val="2"/>
          <w:position w:val="-4"/>
          <w:szCs w:val="26"/>
          <w:lang w:val="nl-NL"/>
        </w:rPr>
        <w:object w:dxaOrig="255" w:dyaOrig="255" w14:anchorId="74F16D52">
          <v:shape id="_x0000_i1048" type="#_x0000_t75" style="width:12.75pt;height:12.75pt" o:ole="">
            <v:imagedata r:id="rId27" o:title=""/>
          </v:shape>
          <o:OLEObject Type="Embed" ProgID="Equation.3" ShapeID="_x0000_i1048" DrawAspect="Content" ObjectID="_1746247054" r:id="rId34"/>
        </w:object>
      </w:r>
      <w:r w:rsidR="000E1436" w:rsidRPr="00A3670C">
        <w:rPr>
          <w:color w:val="000000"/>
          <w:lang w:val="nl-NL"/>
        </w:rPr>
        <w:t>.</w:t>
      </w:r>
      <w:r w:rsidRPr="00A3670C">
        <w:rPr>
          <w:b/>
          <w:color w:val="0000FF"/>
          <w:lang w:val="vi-VN"/>
        </w:rPr>
        <w:tab/>
        <w:t>D.</w:t>
      </w:r>
      <w:r w:rsidR="008447A1" w:rsidRPr="00A3670C">
        <w:rPr>
          <w:b/>
          <w:lang w:val="vi-VN"/>
        </w:rPr>
        <w:t xml:space="preserve"> </w:t>
      </w:r>
      <w:r w:rsidR="000E1436" w:rsidRPr="00A3670C">
        <w:rPr>
          <w:color w:val="000000"/>
          <w:lang w:val="nl-NL"/>
        </w:rPr>
        <w:t xml:space="preserve">100 </w:t>
      </w:r>
      <w:r w:rsidR="000E1436" w:rsidRPr="00A3670C">
        <w:rPr>
          <w:rFonts w:eastAsia="Calibri" w:hint="eastAsia"/>
          <w:kern w:val="2"/>
          <w:position w:val="-4"/>
          <w:szCs w:val="26"/>
          <w:lang w:val="nl-NL"/>
        </w:rPr>
        <w:object w:dxaOrig="255" w:dyaOrig="255" w14:anchorId="6CFBD3EE">
          <v:shape id="_x0000_i1049" type="#_x0000_t75" style="width:12.75pt;height:12.75pt" o:ole="">
            <v:imagedata r:id="rId27" o:title=""/>
          </v:shape>
          <o:OLEObject Type="Embed" ProgID="Equation.3" ShapeID="_x0000_i1049" DrawAspect="Content" ObjectID="_1746247055" r:id="rId35"/>
        </w:object>
      </w:r>
      <w:r w:rsidR="000E1436" w:rsidRPr="00A3670C">
        <w:rPr>
          <w:color w:val="000000"/>
          <w:lang w:val="nl-NL"/>
        </w:rPr>
        <w:t>.</w:t>
      </w:r>
    </w:p>
    <w:p w14:paraId="0C8D42B9" w14:textId="77777777" w:rsidR="00A3670C" w:rsidRPr="00A3670C" w:rsidRDefault="000E1436" w:rsidP="00A3670C">
      <w:pPr>
        <w:pStyle w:val="Normal0"/>
        <w:numPr>
          <w:ilvl w:val="0"/>
          <w:numId w:val="2"/>
        </w:numPr>
        <w:spacing w:after="0" w:line="240" w:lineRule="atLeast"/>
        <w:rPr>
          <w:rFonts w:hint="default"/>
          <w:b/>
          <w:color w:val="0000FF"/>
          <w:sz w:val="24"/>
          <w:lang w:val="vi-VN"/>
        </w:rPr>
      </w:pPr>
      <w:r w:rsidRPr="00A3670C">
        <w:rPr>
          <w:rFonts w:hint="default"/>
          <w:color w:val="000000"/>
          <w:sz w:val="24"/>
          <w:lang w:val="vi-VN"/>
        </w:rPr>
        <w:t>Sóng cơ học lan truyền trong một môi trường đàn hồi với tốc độ</w:t>
      </w:r>
      <w:r w:rsidRPr="00A3670C">
        <w:rPr>
          <w:color w:val="000000"/>
          <w:sz w:val="24"/>
          <w:lang w:val="vi-VN"/>
        </w:rPr>
        <w:t xml:space="preserve"> </w:t>
      </w:r>
      <w:r w:rsidRPr="00A3670C">
        <w:rPr>
          <w:i/>
          <w:iCs/>
          <w:color w:val="000000"/>
          <w:sz w:val="24"/>
          <w:lang w:val="vi-VN"/>
        </w:rPr>
        <w:t>v</w:t>
      </w:r>
      <w:r w:rsidRPr="00A3670C">
        <w:rPr>
          <w:rFonts w:hint="default"/>
          <w:color w:val="000000"/>
          <w:sz w:val="24"/>
          <w:lang w:val="vi-VN"/>
        </w:rPr>
        <w:t xml:space="preserve"> không đổi. Khi tăng tần số sóng lên 2 lần thì bước sóng</w:t>
      </w:r>
    </w:p>
    <w:p w14:paraId="6453B45E" w14:textId="092D2415" w:rsidR="000E1436" w:rsidRPr="00A3670C" w:rsidRDefault="00A3670C" w:rsidP="00A3670C">
      <w:pPr>
        <w:tabs>
          <w:tab w:val="left" w:pos="283"/>
          <w:tab w:val="left" w:pos="2835"/>
          <w:tab w:val="left" w:pos="5386"/>
          <w:tab w:val="left" w:pos="7937"/>
        </w:tabs>
        <w:spacing w:line="240" w:lineRule="atLeast"/>
        <w:ind w:firstLine="283"/>
        <w:jc w:val="both"/>
        <w:rPr>
          <w:lang w:val="vi-VN"/>
        </w:rPr>
      </w:pPr>
      <w:r w:rsidRPr="00A3670C">
        <w:rPr>
          <w:b/>
          <w:color w:val="0000FF"/>
          <w:lang w:val="vi-VN"/>
        </w:rPr>
        <w:t>A.</w:t>
      </w:r>
      <w:r w:rsidR="008447A1" w:rsidRPr="00A3670C">
        <w:rPr>
          <w:b/>
          <w:lang w:val="vi-VN"/>
        </w:rPr>
        <w:t xml:space="preserve"> </w:t>
      </w:r>
      <w:r w:rsidR="000E1436" w:rsidRPr="00A3670C">
        <w:rPr>
          <w:color w:val="000000"/>
          <w:lang w:val="vi-VN"/>
        </w:rPr>
        <w:t>giảm 2 lần.</w:t>
      </w:r>
      <w:r w:rsidRPr="00A3670C">
        <w:rPr>
          <w:b/>
          <w:color w:val="0000FF"/>
          <w:lang w:val="vi-VN"/>
        </w:rPr>
        <w:tab/>
        <w:t>B.</w:t>
      </w:r>
      <w:r w:rsidR="008447A1" w:rsidRPr="00A3670C">
        <w:rPr>
          <w:b/>
          <w:lang w:val="vi-VN"/>
        </w:rPr>
        <w:t xml:space="preserve"> </w:t>
      </w:r>
      <w:r w:rsidR="000E1436" w:rsidRPr="00A3670C">
        <w:rPr>
          <w:color w:val="000000"/>
          <w:lang w:val="vi-VN"/>
        </w:rPr>
        <w:t>tăng 4 lần.</w:t>
      </w:r>
      <w:r w:rsidRPr="00A3670C">
        <w:rPr>
          <w:b/>
          <w:color w:val="0000FF"/>
          <w:lang w:val="vi-VN"/>
        </w:rPr>
        <w:tab/>
        <w:t>C.</w:t>
      </w:r>
      <w:r w:rsidR="008447A1" w:rsidRPr="00A3670C">
        <w:rPr>
          <w:b/>
          <w:lang w:val="vi-VN"/>
        </w:rPr>
        <w:t xml:space="preserve"> </w:t>
      </w:r>
      <w:r w:rsidR="000E1436" w:rsidRPr="00A3670C">
        <w:rPr>
          <w:color w:val="000000"/>
          <w:lang w:val="vi-VN"/>
        </w:rPr>
        <w:t>tăng 2 lần.</w:t>
      </w:r>
      <w:r w:rsidRPr="00A3670C">
        <w:rPr>
          <w:b/>
          <w:color w:val="0000FF"/>
          <w:lang w:val="vi-VN"/>
        </w:rPr>
        <w:tab/>
        <w:t>D.</w:t>
      </w:r>
      <w:r w:rsidR="008447A1" w:rsidRPr="00A3670C">
        <w:rPr>
          <w:b/>
          <w:lang w:val="vi-VN"/>
        </w:rPr>
        <w:t xml:space="preserve"> </w:t>
      </w:r>
      <w:r w:rsidR="000E1436" w:rsidRPr="00A3670C">
        <w:rPr>
          <w:color w:val="000000"/>
          <w:lang w:val="vi-VN"/>
        </w:rPr>
        <w:t>giảm 4 lần.</w:t>
      </w:r>
    </w:p>
    <w:p w14:paraId="6888B2D9" w14:textId="77777777" w:rsidR="00A3670C" w:rsidRPr="00A3670C" w:rsidRDefault="000E1436" w:rsidP="00A3670C">
      <w:pPr>
        <w:pStyle w:val="Normal0"/>
        <w:numPr>
          <w:ilvl w:val="0"/>
          <w:numId w:val="2"/>
        </w:numPr>
        <w:spacing w:after="0" w:line="240" w:lineRule="atLeast"/>
        <w:rPr>
          <w:rFonts w:hint="default"/>
          <w:b/>
          <w:bCs/>
          <w:color w:val="0000FF"/>
          <w:sz w:val="24"/>
          <w:lang w:val="vi-VN"/>
        </w:rPr>
      </w:pPr>
      <w:r w:rsidRPr="00A3670C">
        <w:rPr>
          <w:rFonts w:hint="default"/>
          <w:sz w:val="24"/>
          <w:lang w:val="vi-VN"/>
        </w:rPr>
        <w:t xml:space="preserve">Vật dao động điều hòa với li độ </w:t>
      </w:r>
      <w:r w:rsidRPr="00A3670C">
        <w:rPr>
          <w:i/>
          <w:iCs/>
          <w:sz w:val="24"/>
          <w:lang w:val="vi-VN"/>
        </w:rPr>
        <w:t>x</w:t>
      </w:r>
      <w:r w:rsidRPr="00A3670C">
        <w:rPr>
          <w:rFonts w:hint="default"/>
          <w:sz w:val="24"/>
          <w:lang w:val="vi-VN"/>
        </w:rPr>
        <w:t xml:space="preserve"> và biên độ</w:t>
      </w:r>
      <w:r w:rsidR="008447A1" w:rsidRPr="00A3670C">
        <w:rPr>
          <w:i/>
          <w:iCs/>
          <w:sz w:val="24"/>
          <w:lang w:val="vi-VN"/>
        </w:rPr>
        <w:t>A</w:t>
      </w:r>
      <w:r w:rsidR="008447A1" w:rsidRPr="00A3670C">
        <w:rPr>
          <w:rFonts w:hint="default"/>
          <w:sz w:val="24"/>
          <w:lang w:val="vi-VN"/>
        </w:rPr>
        <w:t>.</w:t>
      </w:r>
      <w:r w:rsidRPr="00A3670C">
        <w:rPr>
          <w:rFonts w:hint="default"/>
          <w:sz w:val="24"/>
          <w:lang w:val="vi-VN"/>
        </w:rPr>
        <w:t xml:space="preserve"> Gọi </w:t>
      </w:r>
      <w:r w:rsidRPr="00A3670C">
        <w:rPr>
          <w:i/>
          <w:iCs/>
          <w:sz w:val="24"/>
          <w:lang w:val="vi-VN"/>
        </w:rPr>
        <w:t>E</w:t>
      </w:r>
      <w:r w:rsidRPr="00A3670C">
        <w:rPr>
          <w:i/>
          <w:iCs/>
          <w:sz w:val="24"/>
          <w:vertAlign w:val="subscript"/>
          <w:lang w:val="vi-VN"/>
        </w:rPr>
        <w:t>t</w:t>
      </w:r>
      <w:r w:rsidRPr="00A3670C">
        <w:rPr>
          <w:i/>
          <w:iCs/>
          <w:sz w:val="24"/>
          <w:lang w:val="vi-VN"/>
        </w:rPr>
        <w:t>, E</w:t>
      </w:r>
      <w:r w:rsidRPr="00A3670C">
        <w:rPr>
          <w:rFonts w:hint="default"/>
          <w:i/>
          <w:iCs/>
          <w:sz w:val="24"/>
          <w:vertAlign w:val="subscript"/>
          <w:lang w:val="vi-VN"/>
        </w:rPr>
        <w:t>đ</w:t>
      </w:r>
      <w:r w:rsidRPr="00A3670C">
        <w:rPr>
          <w:i/>
          <w:iCs/>
          <w:sz w:val="24"/>
          <w:lang w:val="vi-VN"/>
        </w:rPr>
        <w:t>, E</w:t>
      </w:r>
      <w:r w:rsidRPr="00A3670C">
        <w:rPr>
          <w:rFonts w:hint="default"/>
          <w:sz w:val="24"/>
          <w:lang w:val="vi-VN"/>
        </w:rPr>
        <w:t xml:space="preserve"> lần lượt là thế năng, động năng và cơ năng của vật. Biểu thức nào sau đây </w:t>
      </w:r>
      <w:r w:rsidRPr="00A3670C">
        <w:rPr>
          <w:rFonts w:hint="default"/>
          <w:b/>
          <w:bCs/>
          <w:sz w:val="24"/>
          <w:lang w:val="vi-VN"/>
        </w:rPr>
        <w:t>đúng</w:t>
      </w:r>
      <w:r w:rsidRPr="00A3670C">
        <w:rPr>
          <w:sz w:val="24"/>
          <w:lang w:val="vi-VN"/>
        </w:rPr>
        <w:t>?</w:t>
      </w:r>
    </w:p>
    <w:p w14:paraId="54A9B932" w14:textId="7A375553" w:rsidR="000E1436" w:rsidRPr="00A3670C" w:rsidRDefault="00A3670C" w:rsidP="00023F36">
      <w:pPr>
        <w:tabs>
          <w:tab w:val="left" w:pos="283"/>
          <w:tab w:val="left" w:pos="2835"/>
          <w:tab w:val="left" w:pos="5386"/>
          <w:tab w:val="left" w:pos="7937"/>
        </w:tabs>
        <w:spacing w:line="240" w:lineRule="atLeast"/>
        <w:ind w:firstLine="283"/>
        <w:jc w:val="both"/>
      </w:pPr>
      <w:r w:rsidRPr="00A3670C">
        <w:rPr>
          <w:b/>
          <w:color w:val="0000FF"/>
          <w:lang w:val="vi-VN"/>
        </w:rPr>
        <w:t>A.</w:t>
      </w:r>
      <w:r w:rsidR="008447A1" w:rsidRPr="00A3670C">
        <w:rPr>
          <w:b/>
          <w:lang w:val="vi-VN"/>
        </w:rPr>
        <w:t xml:space="preserve"> </w:t>
      </w:r>
      <m:oMath>
        <m:f>
          <m:fPr>
            <m:ctrlPr>
              <w:rPr>
                <w:rFonts w:ascii="Cambria Math"/>
                <w:i/>
              </w:rPr>
            </m:ctrlPr>
          </m:fPr>
          <m:num>
            <m:sSub>
              <m:sSubPr>
                <m:ctrlPr>
                  <w:rPr>
                    <w:rFonts w:ascii="Cambria Math"/>
                    <w:i/>
                  </w:rPr>
                </m:ctrlPr>
              </m:sSubPr>
              <m:e>
                <m:r>
                  <w:rPr>
                    <w:rFonts w:ascii="Cambria Math"/>
                  </w:rPr>
                  <m:t>E</m:t>
                </m:r>
              </m:e>
              <m:sub>
                <m:r>
                  <w:rPr>
                    <w:rFonts w:ascii="Cambria Math"/>
                  </w:rPr>
                  <m:t>t</m:t>
                </m:r>
              </m:sub>
            </m:sSub>
          </m:num>
          <m:den>
            <m:sSub>
              <m:sSubPr>
                <m:ctrlPr>
                  <w:rPr>
                    <w:rFonts w:ascii="Cambria Math"/>
                    <w:i/>
                  </w:rPr>
                </m:ctrlPr>
              </m:sSubPr>
              <m:e>
                <m:r>
                  <w:rPr>
                    <w:rFonts w:ascii="Cambria Math"/>
                  </w:rPr>
                  <m:t>E</m:t>
                </m:r>
              </m:e>
              <m:sub>
                <m:r>
                  <w:rPr>
                    <w:rFonts w:ascii="Cambria Math"/>
                  </w:rPr>
                  <m:t>d</m:t>
                </m:r>
              </m:sub>
            </m:sSub>
            <m:ctrlPr>
              <w:rPr>
                <w:rFonts w:ascii="Cambria Math" w:hAnsi="Cambria Math"/>
                <w:i/>
              </w:rPr>
            </m:ctrlPr>
          </m:den>
        </m:f>
        <m:r>
          <w:rPr>
            <w:rFonts w:ascii="Cambria Math"/>
          </w:rPr>
          <m:t>=</m:t>
        </m:r>
        <m:sSup>
          <m:sSupPr>
            <m:ctrlPr>
              <w:rPr>
                <w:rFonts w:ascii="Cambria Math"/>
                <w:i/>
              </w:rPr>
            </m:ctrlPr>
          </m:sSupPr>
          <m:e>
            <m:d>
              <m:dPr>
                <m:ctrlPr>
                  <w:rPr>
                    <w:rFonts w:ascii="Cambria Math"/>
                    <w:i/>
                  </w:rPr>
                </m:ctrlPr>
              </m:dPr>
              <m:e>
                <m:f>
                  <m:fPr>
                    <m:ctrlPr>
                      <w:rPr>
                        <w:rFonts w:ascii="Cambria Math"/>
                        <w:i/>
                      </w:rPr>
                    </m:ctrlPr>
                  </m:fPr>
                  <m:num>
                    <m:r>
                      <w:rPr>
                        <w:rFonts w:ascii="Cambria Math"/>
                      </w:rPr>
                      <m:t>x</m:t>
                    </m:r>
                  </m:num>
                  <m:den>
                    <m:r>
                      <w:rPr>
                        <w:rFonts w:ascii="Cambria Math"/>
                      </w:rPr>
                      <m:t>A</m:t>
                    </m:r>
                  </m:den>
                </m:f>
                <m:ctrlPr>
                  <w:rPr>
                    <w:rFonts w:ascii="Cambria Math" w:hAnsi="Cambria Math"/>
                    <w:i/>
                  </w:rPr>
                </m:ctrlPr>
              </m:e>
            </m:d>
          </m:e>
          <m:sup>
            <m:r>
              <w:rPr>
                <w:rFonts w:ascii="Cambria Math"/>
              </w:rPr>
              <m:t>2</m:t>
            </m:r>
          </m:sup>
        </m:sSup>
      </m:oMath>
      <w:r w:rsidR="000E1436" w:rsidRPr="00A3670C">
        <w:rPr>
          <w:color w:val="000000"/>
          <w:lang w:val="vi-VN"/>
        </w:rPr>
        <w:t>.</w:t>
      </w:r>
      <w:r w:rsidRPr="00A3670C">
        <w:rPr>
          <w:b/>
          <w:color w:val="0000FF"/>
          <w:lang w:val="vi-VN"/>
        </w:rPr>
        <w:tab/>
        <w:t>B.</w:t>
      </w:r>
      <w:r w:rsidR="008447A1" w:rsidRPr="00A3670C">
        <w:rPr>
          <w:b/>
          <w:lang w:val="vi-VN"/>
        </w:rPr>
        <w:t xml:space="preserve"> </w:t>
      </w:r>
      <m:oMath>
        <m:f>
          <m:fPr>
            <m:ctrlPr>
              <w:rPr>
                <w:rFonts w:ascii="Cambria Math"/>
                <w:i/>
              </w:rPr>
            </m:ctrlPr>
          </m:fPr>
          <m:num>
            <m:sSub>
              <m:sSubPr>
                <m:ctrlPr>
                  <w:rPr>
                    <w:rFonts w:ascii="Cambria Math"/>
                    <w:i/>
                  </w:rPr>
                </m:ctrlPr>
              </m:sSubPr>
              <m:e>
                <m:r>
                  <w:rPr>
                    <w:rFonts w:ascii="Cambria Math"/>
                  </w:rPr>
                  <m:t>E</m:t>
                </m:r>
              </m:e>
              <m:sub>
                <m:r>
                  <w:rPr>
                    <w:rFonts w:ascii="Cambria Math"/>
                  </w:rPr>
                  <m:t>d</m:t>
                </m:r>
              </m:sub>
            </m:sSub>
          </m:num>
          <m:den>
            <m:sSub>
              <m:sSubPr>
                <m:ctrlPr>
                  <w:rPr>
                    <w:rFonts w:ascii="Cambria Math"/>
                    <w:i/>
                  </w:rPr>
                </m:ctrlPr>
              </m:sSubPr>
              <m:e>
                <m:r>
                  <w:rPr>
                    <w:rFonts w:ascii="Cambria Math"/>
                  </w:rPr>
                  <m:t>E</m:t>
                </m:r>
              </m:e>
              <m:sub>
                <m:r>
                  <w:rPr>
                    <w:rFonts w:ascii="Cambria Math"/>
                  </w:rPr>
                  <m:t>t</m:t>
                </m:r>
              </m:sub>
            </m:sSub>
            <m:ctrlPr>
              <w:rPr>
                <w:rFonts w:ascii="Cambria Math" w:hAnsi="Cambria Math"/>
                <w:i/>
              </w:rPr>
            </m:ctrlPr>
          </m:den>
        </m:f>
        <m:r>
          <w:rPr>
            <w:rFonts w:ascii="Cambria Math"/>
          </w:rPr>
          <m:t>=</m:t>
        </m:r>
        <m:sSup>
          <m:sSupPr>
            <m:ctrlPr>
              <w:rPr>
                <w:rFonts w:ascii="Cambria Math"/>
                <w:i/>
              </w:rPr>
            </m:ctrlPr>
          </m:sSupPr>
          <m:e>
            <m:d>
              <m:dPr>
                <m:ctrlPr>
                  <w:rPr>
                    <w:rFonts w:ascii="Cambria Math"/>
                    <w:i/>
                  </w:rPr>
                </m:ctrlPr>
              </m:dPr>
              <m:e>
                <m:f>
                  <m:fPr>
                    <m:ctrlPr>
                      <w:rPr>
                        <w:rFonts w:ascii="Cambria Math"/>
                        <w:i/>
                      </w:rPr>
                    </m:ctrlPr>
                  </m:fPr>
                  <m:num>
                    <m:r>
                      <w:rPr>
                        <w:rFonts w:ascii="Cambria Math"/>
                      </w:rPr>
                      <m:t>x</m:t>
                    </m:r>
                  </m:num>
                  <m:den>
                    <m:r>
                      <w:rPr>
                        <w:rFonts w:ascii="Cambria Math"/>
                      </w:rPr>
                      <m:t>A</m:t>
                    </m:r>
                  </m:den>
                </m:f>
                <m:ctrlPr>
                  <w:rPr>
                    <w:rFonts w:ascii="Cambria Math" w:hAnsi="Cambria Math"/>
                    <w:i/>
                  </w:rPr>
                </m:ctrlPr>
              </m:e>
            </m:d>
          </m:e>
          <m:sup>
            <m:r>
              <w:rPr>
                <w:rFonts w:ascii="Cambria Math"/>
              </w:rPr>
              <m:t>2</m:t>
            </m:r>
          </m:sup>
        </m:sSup>
      </m:oMath>
      <w:r w:rsidR="000E1436" w:rsidRPr="00A3670C">
        <w:rPr>
          <w:color w:val="000000"/>
          <w:lang w:val="vi-VN"/>
        </w:rPr>
        <w:t>.</w:t>
      </w:r>
      <w:r w:rsidRPr="00A3670C">
        <w:rPr>
          <w:b/>
          <w:color w:val="0000FF"/>
          <w:lang w:val="vi-VN"/>
        </w:rPr>
        <w:tab/>
        <w:t>C.</w:t>
      </w:r>
      <w:r w:rsidR="008447A1" w:rsidRPr="00A3670C">
        <w:rPr>
          <w:b/>
          <w:lang w:val="vi-VN"/>
        </w:rPr>
        <w:t xml:space="preserve"> </w:t>
      </w:r>
      <m:oMath>
        <m:f>
          <m:fPr>
            <m:ctrlPr>
              <w:rPr>
                <w:rFonts w:ascii="Cambria Math"/>
                <w:i/>
              </w:rPr>
            </m:ctrlPr>
          </m:fPr>
          <m:num>
            <m:sSub>
              <m:sSubPr>
                <m:ctrlPr>
                  <w:rPr>
                    <w:rFonts w:ascii="Cambria Math"/>
                    <w:i/>
                  </w:rPr>
                </m:ctrlPr>
              </m:sSubPr>
              <m:e>
                <m:r>
                  <w:rPr>
                    <w:rFonts w:ascii="Cambria Math"/>
                  </w:rPr>
                  <m:t>E</m:t>
                </m:r>
              </m:e>
              <m:sub>
                <m:r>
                  <w:rPr>
                    <w:rFonts w:ascii="Cambria Math"/>
                  </w:rPr>
                  <m:t>t</m:t>
                </m:r>
              </m:sub>
            </m:sSub>
          </m:num>
          <m:den>
            <m:r>
              <w:rPr>
                <w:rFonts w:ascii="Cambria Math"/>
              </w:rPr>
              <m:t>E</m:t>
            </m:r>
          </m:den>
        </m:f>
        <m:r>
          <w:rPr>
            <w:rFonts w:ascii="Cambria Math"/>
          </w:rPr>
          <m:t>=</m:t>
        </m:r>
        <m:sSup>
          <m:sSupPr>
            <m:ctrlPr>
              <w:rPr>
                <w:rFonts w:ascii="Cambria Math"/>
                <w:i/>
              </w:rPr>
            </m:ctrlPr>
          </m:sSupPr>
          <m:e>
            <m:d>
              <m:dPr>
                <m:ctrlPr>
                  <w:rPr>
                    <w:rFonts w:ascii="Cambria Math"/>
                    <w:i/>
                  </w:rPr>
                </m:ctrlPr>
              </m:dPr>
              <m:e>
                <m:f>
                  <m:fPr>
                    <m:ctrlPr>
                      <w:rPr>
                        <w:rFonts w:ascii="Cambria Math"/>
                        <w:i/>
                      </w:rPr>
                    </m:ctrlPr>
                  </m:fPr>
                  <m:num>
                    <m:r>
                      <w:rPr>
                        <w:rFonts w:ascii="Cambria Math"/>
                      </w:rPr>
                      <m:t>x</m:t>
                    </m:r>
                  </m:num>
                  <m:den>
                    <m:r>
                      <w:rPr>
                        <w:rFonts w:ascii="Cambria Math"/>
                      </w:rPr>
                      <m:t>A</m:t>
                    </m:r>
                  </m:den>
                </m:f>
                <m:ctrlPr>
                  <w:rPr>
                    <w:rFonts w:ascii="Cambria Math" w:hAnsi="Cambria Math"/>
                    <w:i/>
                  </w:rPr>
                </m:ctrlPr>
              </m:e>
            </m:d>
          </m:e>
          <m:sup>
            <m:r>
              <w:rPr>
                <w:rFonts w:ascii="Cambria Math"/>
              </w:rPr>
              <m:t>2</m:t>
            </m:r>
          </m:sup>
        </m:sSup>
      </m:oMath>
      <w:r w:rsidR="000E1436" w:rsidRPr="00A3670C">
        <w:rPr>
          <w:color w:val="000000"/>
          <w:lang w:val="vi-VN"/>
        </w:rPr>
        <w:t xml:space="preserve">. </w:t>
      </w:r>
      <w:r w:rsidRPr="00A3670C">
        <w:rPr>
          <w:b/>
          <w:color w:val="0000FF"/>
          <w:lang w:val="vi-VN"/>
        </w:rPr>
        <w:tab/>
        <w:t>D.</w:t>
      </w:r>
      <w:r w:rsidR="008447A1" w:rsidRPr="00A3670C">
        <w:rPr>
          <w:b/>
          <w:lang w:val="vi-VN"/>
        </w:rPr>
        <w:t xml:space="preserve"> </w:t>
      </w:r>
      <m:oMath>
        <m:f>
          <m:fPr>
            <m:ctrlPr>
              <w:rPr>
                <w:rFonts w:ascii="Cambria Math"/>
                <w:i/>
              </w:rPr>
            </m:ctrlPr>
          </m:fPr>
          <m:num>
            <m:sSub>
              <m:sSubPr>
                <m:ctrlPr>
                  <w:rPr>
                    <w:rFonts w:ascii="Cambria Math"/>
                    <w:i/>
                  </w:rPr>
                </m:ctrlPr>
              </m:sSubPr>
              <m:e>
                <m:r>
                  <w:rPr>
                    <w:rFonts w:ascii="Cambria Math"/>
                  </w:rPr>
                  <m:t>E</m:t>
                </m:r>
              </m:e>
              <m:sub>
                <m:r>
                  <w:rPr>
                    <w:rFonts w:ascii="Cambria Math"/>
                  </w:rPr>
                  <m:t>d</m:t>
                </m:r>
              </m:sub>
            </m:sSub>
          </m:num>
          <m:den>
            <m:r>
              <w:rPr>
                <w:rFonts w:ascii="Cambria Math"/>
              </w:rPr>
              <m:t>E</m:t>
            </m:r>
          </m:den>
        </m:f>
        <m:r>
          <w:rPr>
            <w:rFonts w:ascii="Cambria Math"/>
          </w:rPr>
          <m:t>=</m:t>
        </m:r>
        <m:sSup>
          <m:sSupPr>
            <m:ctrlPr>
              <w:rPr>
                <w:rFonts w:ascii="Cambria Math"/>
                <w:i/>
              </w:rPr>
            </m:ctrlPr>
          </m:sSupPr>
          <m:e>
            <m:d>
              <m:dPr>
                <m:ctrlPr>
                  <w:rPr>
                    <w:rFonts w:ascii="Cambria Math"/>
                    <w:i/>
                  </w:rPr>
                </m:ctrlPr>
              </m:dPr>
              <m:e>
                <m:f>
                  <m:fPr>
                    <m:ctrlPr>
                      <w:rPr>
                        <w:rFonts w:ascii="Cambria Math"/>
                        <w:i/>
                      </w:rPr>
                    </m:ctrlPr>
                  </m:fPr>
                  <m:num>
                    <m:r>
                      <w:rPr>
                        <w:rFonts w:ascii="Cambria Math"/>
                      </w:rPr>
                      <m:t>x</m:t>
                    </m:r>
                  </m:num>
                  <m:den>
                    <m:r>
                      <w:rPr>
                        <w:rFonts w:ascii="Cambria Math"/>
                      </w:rPr>
                      <m:t>A</m:t>
                    </m:r>
                  </m:den>
                </m:f>
                <m:ctrlPr>
                  <w:rPr>
                    <w:rFonts w:ascii="Cambria Math" w:hAnsi="Cambria Math"/>
                    <w:i/>
                  </w:rPr>
                </m:ctrlPr>
              </m:e>
            </m:d>
          </m:e>
          <m:sup>
            <m:r>
              <w:rPr>
                <w:rFonts w:ascii="Cambria Math"/>
              </w:rPr>
              <m:t>2</m:t>
            </m:r>
          </m:sup>
        </m:sSup>
      </m:oMath>
      <w:r w:rsidR="000E1436" w:rsidRPr="00A3670C">
        <w:rPr>
          <w:color w:val="000000"/>
        </w:rPr>
        <w:t>.</w:t>
      </w:r>
    </w:p>
    <w:p w14:paraId="7B61E6E5" w14:textId="77777777" w:rsidR="00A3670C" w:rsidRPr="00A3670C" w:rsidRDefault="000E1436" w:rsidP="00A3670C">
      <w:pPr>
        <w:pStyle w:val="Normal0"/>
        <w:numPr>
          <w:ilvl w:val="0"/>
          <w:numId w:val="2"/>
        </w:numPr>
        <w:spacing w:after="0" w:line="240" w:lineRule="atLeast"/>
        <w:rPr>
          <w:rFonts w:hint="default"/>
          <w:b/>
          <w:color w:val="0000FF"/>
          <w:sz w:val="24"/>
        </w:rPr>
      </w:pPr>
      <w:r w:rsidRPr="00A3670C">
        <w:rPr>
          <w:rFonts w:hint="default"/>
          <w:sz w:val="24"/>
        </w:rPr>
        <w:t>Một người quan sát thấy một nút chai nhựa trên mặt hồ nước nhô lên 10 lần trong khoảng thời gian 36</w:t>
      </w:r>
      <w:r w:rsidRPr="00A3670C">
        <w:rPr>
          <w:sz w:val="24"/>
        </w:rPr>
        <w:t xml:space="preserve"> </w:t>
      </w:r>
      <w:r w:rsidRPr="00A3670C">
        <w:rPr>
          <w:rFonts w:hint="default"/>
          <w:sz w:val="24"/>
        </w:rPr>
        <w:t xml:space="preserve">s. Sóng trên mặt nước lan truyền với chu kì </w:t>
      </w:r>
    </w:p>
    <w:p w14:paraId="47E4882B" w14:textId="34750DCB" w:rsidR="000E1436" w:rsidRPr="00A3670C" w:rsidRDefault="00A3670C" w:rsidP="00A3670C">
      <w:pPr>
        <w:tabs>
          <w:tab w:val="left" w:pos="283"/>
          <w:tab w:val="left" w:pos="2835"/>
          <w:tab w:val="left" w:pos="5386"/>
          <w:tab w:val="left" w:pos="7937"/>
        </w:tabs>
        <w:spacing w:line="240" w:lineRule="atLeast"/>
        <w:ind w:firstLine="283"/>
        <w:jc w:val="both"/>
      </w:pPr>
      <w:r w:rsidRPr="00A3670C">
        <w:rPr>
          <w:b/>
          <w:color w:val="0000FF"/>
        </w:rPr>
        <w:t>A.</w:t>
      </w:r>
      <w:r w:rsidR="008447A1" w:rsidRPr="00A3670C">
        <w:rPr>
          <w:b/>
        </w:rPr>
        <w:t xml:space="preserve"> </w:t>
      </w:r>
      <w:r w:rsidR="000E1436" w:rsidRPr="00A3670C">
        <w:rPr>
          <w:color w:val="000000"/>
        </w:rPr>
        <w:t xml:space="preserve">2,5 s. </w:t>
      </w:r>
      <w:r w:rsidRPr="00A3670C">
        <w:rPr>
          <w:b/>
          <w:color w:val="0000FF"/>
        </w:rPr>
        <w:tab/>
        <w:t>B.</w:t>
      </w:r>
      <w:r w:rsidR="008447A1" w:rsidRPr="00A3670C">
        <w:rPr>
          <w:b/>
        </w:rPr>
        <w:t xml:space="preserve"> </w:t>
      </w:r>
      <w:r w:rsidR="000E1436" w:rsidRPr="00A3670C">
        <w:rPr>
          <w:color w:val="000000"/>
        </w:rPr>
        <w:t xml:space="preserve">4 s. </w:t>
      </w:r>
      <w:r w:rsidRPr="00A3670C">
        <w:rPr>
          <w:b/>
          <w:color w:val="0000FF"/>
        </w:rPr>
        <w:tab/>
        <w:t>C.</w:t>
      </w:r>
      <w:r w:rsidR="008447A1" w:rsidRPr="00A3670C">
        <w:rPr>
          <w:b/>
        </w:rPr>
        <w:t xml:space="preserve"> </w:t>
      </w:r>
      <w:r w:rsidR="000E1436" w:rsidRPr="00A3670C">
        <w:rPr>
          <w:color w:val="000000"/>
        </w:rPr>
        <w:t xml:space="preserve">3,6 s. </w:t>
      </w:r>
      <w:r w:rsidRPr="00A3670C">
        <w:rPr>
          <w:b/>
          <w:color w:val="0000FF"/>
        </w:rPr>
        <w:tab/>
        <w:t>D.</w:t>
      </w:r>
      <w:r w:rsidR="008447A1" w:rsidRPr="00A3670C">
        <w:rPr>
          <w:b/>
        </w:rPr>
        <w:t xml:space="preserve"> </w:t>
      </w:r>
      <w:r w:rsidR="000E1436" w:rsidRPr="00A3670C">
        <w:rPr>
          <w:color w:val="000000"/>
        </w:rPr>
        <w:t xml:space="preserve">0,25 s. </w:t>
      </w:r>
    </w:p>
    <w:p w14:paraId="61D5BD3D" w14:textId="05F6A692" w:rsidR="00A3670C" w:rsidRPr="00A3670C" w:rsidRDefault="000E1436" w:rsidP="00023F36">
      <w:pPr>
        <w:pStyle w:val="Normal0"/>
        <w:numPr>
          <w:ilvl w:val="0"/>
          <w:numId w:val="2"/>
        </w:numPr>
        <w:spacing w:after="0" w:line="240" w:lineRule="atLeast"/>
        <w:rPr>
          <w:rFonts w:hint="default"/>
          <w:b/>
          <w:color w:val="0000FF"/>
          <w:sz w:val="24"/>
          <w:lang w:val="nl-NL"/>
        </w:rPr>
      </w:pPr>
      <w:r w:rsidRPr="00A3670C">
        <w:rPr>
          <w:rFonts w:hint="default"/>
          <w:sz w:val="24"/>
          <w:lang w:val="nl-NL"/>
        </w:rPr>
        <w:t xml:space="preserve">Đặt vào hai đầu một đoạn mạch xoay chiều gồm điện trở </w:t>
      </w:r>
      <w:r w:rsidRPr="00A3670C">
        <w:rPr>
          <w:i/>
          <w:iCs/>
          <w:sz w:val="24"/>
          <w:lang w:val="nl-NL"/>
        </w:rPr>
        <w:t>R</w:t>
      </w:r>
      <w:r w:rsidRPr="00A3670C">
        <w:rPr>
          <w:rFonts w:hint="default"/>
          <w:sz w:val="24"/>
          <w:lang w:val="nl-NL"/>
        </w:rPr>
        <w:t xml:space="preserve">, cuộn cảm thuần có độ tự cảm </w:t>
      </w:r>
      <w:r w:rsidRPr="00A3670C">
        <w:rPr>
          <w:i/>
          <w:iCs/>
          <w:sz w:val="24"/>
          <w:lang w:val="nl-NL"/>
        </w:rPr>
        <w:t>L</w:t>
      </w:r>
      <w:r w:rsidRPr="00A3670C">
        <w:rPr>
          <w:rFonts w:hint="default"/>
          <w:sz w:val="24"/>
          <w:lang w:val="nl-NL"/>
        </w:rPr>
        <w:t xml:space="preserve">, tụ điện có điện dung </w:t>
      </w:r>
      <w:r w:rsidRPr="00A3670C">
        <w:rPr>
          <w:i/>
          <w:iCs/>
          <w:sz w:val="24"/>
          <w:lang w:val="nl-NL"/>
        </w:rPr>
        <w:t>C</w:t>
      </w:r>
      <w:r w:rsidRPr="00A3670C">
        <w:rPr>
          <w:rFonts w:hint="default"/>
          <w:sz w:val="24"/>
          <w:lang w:val="nl-NL"/>
        </w:rPr>
        <w:t xml:space="preserve"> mắc nối tiếp, một điện áp xoay chiều </w:t>
      </w:r>
      <w:r w:rsidRPr="00A3670C">
        <w:rPr>
          <w:position w:val="-12"/>
          <w:sz w:val="24"/>
          <w:lang w:val="nl-NL"/>
        </w:rPr>
        <w:object w:dxaOrig="1320" w:dyaOrig="360" w14:anchorId="3C2718E6">
          <v:shape id="_x0000_i1054" type="#_x0000_t75" style="width:66.1pt;height:18.25pt" o:ole="">
            <v:imagedata r:id="rId36" o:title=""/>
          </v:shape>
          <o:OLEObject Type="Embed" ProgID="Equation.DSMT4" ShapeID="_x0000_i1054" DrawAspect="Content" ObjectID="_1746247056" r:id="rId37"/>
        </w:object>
      </w:r>
      <w:r w:rsidRPr="00A3670C">
        <w:rPr>
          <w:rFonts w:hint="default"/>
          <w:sz w:val="24"/>
          <w:lang w:val="nl-NL"/>
        </w:rPr>
        <w:t xml:space="preserve">(V) thì dòng điện trong mạch là </w:t>
      </w:r>
      <w:r w:rsidRPr="00A3670C">
        <w:rPr>
          <w:i/>
          <w:iCs/>
          <w:sz w:val="24"/>
          <w:lang w:val="nl-NL"/>
        </w:rPr>
        <w:t>i = I</w:t>
      </w:r>
      <w:r w:rsidRPr="00A3670C">
        <w:rPr>
          <w:i/>
          <w:iCs/>
          <w:sz w:val="24"/>
          <w:vertAlign w:val="subscript"/>
          <w:lang w:val="nl-NL"/>
        </w:rPr>
        <w:t>0</w:t>
      </w:r>
      <w:r w:rsidRPr="00A3670C">
        <w:rPr>
          <w:i/>
          <w:iCs/>
          <w:sz w:val="24"/>
          <w:lang w:val="nl-NL"/>
        </w:rPr>
        <w:t>cos (</w:t>
      </w:r>
      <w:r w:rsidRPr="00A3670C">
        <w:rPr>
          <w:rFonts w:hint="default"/>
          <w:i/>
          <w:iCs/>
          <w:sz w:val="24"/>
        </w:rPr>
        <w:t>ω</w:t>
      </w:r>
      <w:r w:rsidRPr="00A3670C">
        <w:rPr>
          <w:i/>
          <w:iCs/>
          <w:sz w:val="24"/>
          <w:lang w:val="nl-NL"/>
        </w:rPr>
        <w:t xml:space="preserve">t + </w:t>
      </w:r>
      <m:oMath>
        <m:f>
          <m:fPr>
            <m:ctrlPr>
              <w:rPr>
                <w:rFonts w:ascii="Cambria Math" w:hint="default"/>
                <w:i/>
                <w:sz w:val="24"/>
              </w:rPr>
            </m:ctrlPr>
          </m:fPr>
          <m:num>
            <m:r>
              <w:rPr>
                <w:rFonts w:ascii="Cambria Math" w:hint="default"/>
                <w:sz w:val="24"/>
              </w:rPr>
              <m:t>π</m:t>
            </m:r>
          </m:num>
          <m:den>
            <m:r>
              <w:rPr>
                <w:rFonts w:ascii="Cambria Math" w:hint="default"/>
                <w:sz w:val="24"/>
              </w:rPr>
              <m:t>6</m:t>
            </m:r>
          </m:den>
        </m:f>
      </m:oMath>
      <w:r w:rsidRPr="00A3670C">
        <w:rPr>
          <w:i/>
          <w:iCs/>
          <w:sz w:val="24"/>
          <w:lang w:val="nl-NL"/>
        </w:rPr>
        <w:t>)</w:t>
      </w:r>
      <w:r w:rsidRPr="00A3670C">
        <w:rPr>
          <w:sz w:val="24"/>
          <w:lang w:val="nl-NL"/>
        </w:rPr>
        <w:t xml:space="preserve"> (A)</w:t>
      </w:r>
      <w:r w:rsidRPr="00A3670C">
        <w:rPr>
          <w:i/>
          <w:iCs/>
          <w:sz w:val="24"/>
          <w:lang w:val="nl-NL"/>
        </w:rPr>
        <w:t>.</w:t>
      </w:r>
      <w:r w:rsidRPr="00A3670C">
        <w:rPr>
          <w:rFonts w:hint="default"/>
          <w:sz w:val="24"/>
          <w:lang w:val="nl-NL"/>
        </w:rPr>
        <w:t xml:space="preserve"> Đoạn mạch này luôn có</w:t>
      </w:r>
    </w:p>
    <w:p w14:paraId="7158C4B1" w14:textId="25C626B4" w:rsidR="000E1436" w:rsidRPr="00A3670C" w:rsidRDefault="00A3670C" w:rsidP="00A3670C">
      <w:pPr>
        <w:tabs>
          <w:tab w:val="left" w:pos="283"/>
          <w:tab w:val="left" w:pos="2835"/>
          <w:tab w:val="left" w:pos="5386"/>
          <w:tab w:val="left" w:pos="7937"/>
        </w:tabs>
        <w:spacing w:line="240" w:lineRule="atLeast"/>
        <w:ind w:firstLine="283"/>
        <w:jc w:val="both"/>
        <w:rPr>
          <w:lang w:val="nl-NL"/>
        </w:rPr>
      </w:pPr>
      <w:r w:rsidRPr="00A3670C">
        <w:rPr>
          <w:b/>
          <w:color w:val="0000FF"/>
          <w:lang w:val="nl-NL"/>
        </w:rPr>
        <w:t>A.</w:t>
      </w:r>
      <w:r w:rsidR="008447A1" w:rsidRPr="00A3670C">
        <w:rPr>
          <w:b/>
          <w:lang w:val="nl-NL"/>
        </w:rPr>
        <w:t xml:space="preserve"> </w:t>
      </w:r>
      <w:r w:rsidR="000E1436" w:rsidRPr="00A3670C">
        <w:rPr>
          <w:color w:val="000000"/>
          <w:lang w:val="nl-NL"/>
        </w:rPr>
        <w:t>Z</w:t>
      </w:r>
      <w:r w:rsidR="000E1436" w:rsidRPr="00A3670C">
        <w:rPr>
          <w:color w:val="000000"/>
          <w:vertAlign w:val="subscript"/>
          <w:lang w:val="nl-NL"/>
        </w:rPr>
        <w:t>L</w:t>
      </w:r>
      <w:r w:rsidR="000E1436" w:rsidRPr="00A3670C">
        <w:rPr>
          <w:color w:val="000000"/>
          <w:lang w:val="nl-NL"/>
        </w:rPr>
        <w:t xml:space="preserve"> = Z</w:t>
      </w:r>
      <w:r w:rsidR="000E1436" w:rsidRPr="00A3670C">
        <w:rPr>
          <w:color w:val="000000"/>
          <w:vertAlign w:val="subscript"/>
          <w:lang w:val="nl-NL"/>
        </w:rPr>
        <w:t>C</w:t>
      </w:r>
      <w:r w:rsidR="000E1436" w:rsidRPr="00A3670C">
        <w:rPr>
          <w:color w:val="000000"/>
          <w:lang w:val="nl-NL"/>
        </w:rPr>
        <w:t>.</w:t>
      </w:r>
      <w:r w:rsidRPr="00A3670C">
        <w:rPr>
          <w:b/>
          <w:color w:val="0000FF"/>
          <w:lang w:val="nl-NL"/>
        </w:rPr>
        <w:tab/>
        <w:t>B.</w:t>
      </w:r>
      <w:r w:rsidR="008447A1" w:rsidRPr="00A3670C">
        <w:rPr>
          <w:b/>
          <w:lang w:val="nl-NL"/>
        </w:rPr>
        <w:t xml:space="preserve"> </w:t>
      </w:r>
      <w:r w:rsidR="000E1436" w:rsidRPr="00A3670C">
        <w:rPr>
          <w:color w:val="000000"/>
          <w:lang w:val="nl-NL"/>
        </w:rPr>
        <w:t>Z</w:t>
      </w:r>
      <w:r w:rsidR="000E1436" w:rsidRPr="00A3670C">
        <w:rPr>
          <w:color w:val="000000"/>
          <w:vertAlign w:val="subscript"/>
          <w:lang w:val="nl-NL"/>
        </w:rPr>
        <w:t xml:space="preserve">L </w:t>
      </w:r>
      <w:r w:rsidR="000E1436" w:rsidRPr="00A3670C">
        <w:rPr>
          <w:color w:val="000000"/>
          <w:lang w:val="nl-NL"/>
        </w:rPr>
        <w:t>&lt; Z</w:t>
      </w:r>
      <w:r w:rsidR="000E1436" w:rsidRPr="00A3670C">
        <w:rPr>
          <w:color w:val="000000"/>
          <w:vertAlign w:val="subscript"/>
          <w:lang w:val="nl-NL"/>
        </w:rPr>
        <w:t>C</w:t>
      </w:r>
      <w:r w:rsidR="000E1436" w:rsidRPr="00A3670C">
        <w:rPr>
          <w:color w:val="000000"/>
          <w:lang w:val="nl-NL"/>
        </w:rPr>
        <w:t>.</w:t>
      </w:r>
      <w:r w:rsidRPr="00A3670C">
        <w:rPr>
          <w:b/>
          <w:color w:val="0000FF"/>
          <w:lang w:val="nl-NL"/>
        </w:rPr>
        <w:tab/>
        <w:t>C.</w:t>
      </w:r>
      <w:r w:rsidR="008447A1" w:rsidRPr="00A3670C">
        <w:rPr>
          <w:b/>
          <w:lang w:val="nl-NL"/>
        </w:rPr>
        <w:t xml:space="preserve"> </w:t>
      </w:r>
      <w:r w:rsidR="000E1436" w:rsidRPr="00A3670C">
        <w:rPr>
          <w:color w:val="000000"/>
          <w:lang w:val="nl-NL"/>
        </w:rPr>
        <w:t>Z</w:t>
      </w:r>
      <w:r w:rsidR="000E1436" w:rsidRPr="00A3670C">
        <w:rPr>
          <w:color w:val="000000"/>
          <w:vertAlign w:val="subscript"/>
          <w:lang w:val="nl-NL"/>
        </w:rPr>
        <w:t xml:space="preserve">L </w:t>
      </w:r>
      <w:r w:rsidR="000E1436" w:rsidRPr="00A3670C">
        <w:rPr>
          <w:color w:val="000000"/>
          <w:lang w:val="nl-NL"/>
        </w:rPr>
        <w:t>&gt; Z</w:t>
      </w:r>
      <w:r w:rsidR="000E1436" w:rsidRPr="00A3670C">
        <w:rPr>
          <w:color w:val="000000"/>
          <w:vertAlign w:val="subscript"/>
          <w:lang w:val="nl-NL"/>
        </w:rPr>
        <w:t>C</w:t>
      </w:r>
      <w:r w:rsidR="000E1436" w:rsidRPr="00A3670C">
        <w:rPr>
          <w:color w:val="000000"/>
          <w:lang w:val="nl-NL"/>
        </w:rPr>
        <w:t>.</w:t>
      </w:r>
      <w:r w:rsidRPr="00A3670C">
        <w:rPr>
          <w:b/>
          <w:color w:val="0000FF"/>
          <w:lang w:val="nl-NL"/>
        </w:rPr>
        <w:tab/>
        <w:t>D.</w:t>
      </w:r>
      <w:r w:rsidR="008447A1" w:rsidRPr="00A3670C">
        <w:rPr>
          <w:b/>
          <w:lang w:val="nl-NL"/>
        </w:rPr>
        <w:t xml:space="preserve"> </w:t>
      </w:r>
      <w:r w:rsidR="000E1436" w:rsidRPr="00A3670C">
        <w:rPr>
          <w:color w:val="000000"/>
          <w:lang w:val="nl-NL"/>
        </w:rPr>
        <w:t>Z</w:t>
      </w:r>
      <w:r w:rsidR="000E1436" w:rsidRPr="00A3670C">
        <w:rPr>
          <w:color w:val="000000"/>
          <w:vertAlign w:val="subscript"/>
          <w:lang w:val="nl-NL"/>
        </w:rPr>
        <w:t xml:space="preserve">L </w:t>
      </w:r>
      <w:r w:rsidR="000E1436" w:rsidRPr="00A3670C">
        <w:rPr>
          <w:color w:val="000000"/>
          <w:lang w:val="nl-NL"/>
        </w:rPr>
        <w:t>&lt; R.</w:t>
      </w:r>
    </w:p>
    <w:p w14:paraId="6B72E0F8" w14:textId="77777777" w:rsidR="00A3670C" w:rsidRPr="00A3670C" w:rsidRDefault="000E1436" w:rsidP="00A3670C">
      <w:pPr>
        <w:pStyle w:val="Normal0"/>
        <w:numPr>
          <w:ilvl w:val="0"/>
          <w:numId w:val="2"/>
        </w:numPr>
        <w:spacing w:after="0" w:line="240" w:lineRule="atLeast"/>
        <w:rPr>
          <w:rFonts w:hint="default"/>
          <w:b/>
          <w:bCs/>
          <w:color w:val="0000FF"/>
          <w:sz w:val="24"/>
          <w:lang w:val="nl-NL"/>
        </w:rPr>
      </w:pPr>
      <w:r w:rsidRPr="00A3670C">
        <w:rPr>
          <w:rFonts w:hint="default"/>
          <w:bCs/>
          <w:spacing w:val="-8"/>
          <w:sz w:val="24"/>
          <w:lang w:val="nl-NL"/>
        </w:rPr>
        <w:t xml:space="preserve">Hạt nhân </w:t>
      </w:r>
      <w:r w:rsidRPr="00A3670C">
        <w:rPr>
          <w:bCs/>
          <w:spacing w:val="-8"/>
          <w:position w:val="-12"/>
          <w:sz w:val="24"/>
        </w:rPr>
        <w:object w:dxaOrig="380" w:dyaOrig="380" w14:anchorId="01E72BEB">
          <v:shape id="Object 51" o:spid="_x0000_i1056" type="#_x0000_t75" style="width:19.15pt;height:19.15pt;mso-position-horizontal-relative:page;mso-position-vertical-relative:page" o:ole="">
            <v:imagedata r:id="rId38" o:title=""/>
          </v:shape>
          <o:OLEObject Type="Embed" ProgID="Equation.DSMT4" ShapeID="Object 51" DrawAspect="Content" ObjectID="_1746247057" r:id="rId39"/>
        </w:object>
      </w:r>
      <w:r w:rsidRPr="00A3670C">
        <w:rPr>
          <w:rFonts w:hint="default"/>
          <w:bCs/>
          <w:spacing w:val="-8"/>
          <w:sz w:val="24"/>
          <w:lang w:val="nl-NL"/>
        </w:rPr>
        <w:t xml:space="preserve"> có k</w:t>
      </w:r>
      <w:r w:rsidRPr="00A3670C">
        <w:rPr>
          <w:rFonts w:hint="default"/>
          <w:spacing w:val="-8"/>
          <w:sz w:val="24"/>
          <w:lang w:val="nl-NL"/>
        </w:rPr>
        <w:t>hối lượng 6,0145</w:t>
      </w:r>
      <w:r w:rsidRPr="00A3670C">
        <w:rPr>
          <w:spacing w:val="-8"/>
          <w:sz w:val="24"/>
          <w:lang w:val="nl-NL"/>
        </w:rPr>
        <w:t xml:space="preserve"> u. </w:t>
      </w:r>
      <w:r w:rsidRPr="00A3670C">
        <w:rPr>
          <w:rFonts w:hint="default"/>
          <w:spacing w:val="-8"/>
          <w:sz w:val="24"/>
          <w:lang w:val="nl-NL"/>
        </w:rPr>
        <w:t xml:space="preserve">Biết </w:t>
      </w:r>
      <w:r w:rsidRPr="00A3670C">
        <w:rPr>
          <w:i/>
          <w:iCs/>
          <w:spacing w:val="-8"/>
          <w:sz w:val="24"/>
          <w:lang w:val="nl-NL"/>
        </w:rPr>
        <w:t>m</w:t>
      </w:r>
      <w:r w:rsidRPr="00A3670C">
        <w:rPr>
          <w:i/>
          <w:iCs/>
          <w:spacing w:val="-8"/>
          <w:sz w:val="24"/>
          <w:vertAlign w:val="subscript"/>
          <w:lang w:val="nl-NL"/>
        </w:rPr>
        <w:t>p</w:t>
      </w:r>
      <w:r w:rsidRPr="00A3670C">
        <w:rPr>
          <w:spacing w:val="-8"/>
          <w:sz w:val="24"/>
          <w:lang w:val="nl-NL"/>
        </w:rPr>
        <w:t xml:space="preserve"> = 1,0073 u, </w:t>
      </w:r>
      <w:r w:rsidRPr="00A3670C">
        <w:rPr>
          <w:i/>
          <w:iCs/>
          <w:spacing w:val="-8"/>
          <w:sz w:val="24"/>
          <w:lang w:val="nl-NL"/>
        </w:rPr>
        <w:t>m</w:t>
      </w:r>
      <w:r w:rsidRPr="00A3670C">
        <w:rPr>
          <w:i/>
          <w:iCs/>
          <w:spacing w:val="-8"/>
          <w:sz w:val="24"/>
          <w:vertAlign w:val="subscript"/>
          <w:lang w:val="nl-NL"/>
        </w:rPr>
        <w:t>n</w:t>
      </w:r>
      <w:r w:rsidRPr="00A3670C">
        <w:rPr>
          <w:spacing w:val="-8"/>
          <w:sz w:val="24"/>
          <w:lang w:val="nl-NL"/>
        </w:rPr>
        <w:t xml:space="preserve"> = 1,0087 u, 1 </w:t>
      </w:r>
      <w:r w:rsidRPr="00A3670C">
        <w:rPr>
          <w:i/>
          <w:iCs/>
          <w:spacing w:val="-8"/>
          <w:sz w:val="24"/>
          <w:lang w:val="nl-NL"/>
        </w:rPr>
        <w:t>uc</w:t>
      </w:r>
      <w:r w:rsidRPr="00A3670C">
        <w:rPr>
          <w:i/>
          <w:iCs/>
          <w:spacing w:val="-8"/>
          <w:sz w:val="24"/>
          <w:vertAlign w:val="superscript"/>
          <w:lang w:val="nl-NL"/>
        </w:rPr>
        <w:t>2</w:t>
      </w:r>
      <w:r w:rsidRPr="00A3670C">
        <w:rPr>
          <w:rFonts w:hint="default"/>
          <w:spacing w:val="-8"/>
          <w:sz w:val="24"/>
          <w:lang w:val="nl-NL"/>
        </w:rPr>
        <w:t xml:space="preserve"> = 931,5 MeV</w:t>
      </w:r>
      <w:r w:rsidRPr="00A3670C">
        <w:rPr>
          <w:rFonts w:hint="default"/>
          <w:sz w:val="24"/>
          <w:lang w:val="nl-NL"/>
        </w:rPr>
        <w:t xml:space="preserve">. Năng lượng liên kết của hạt nhân </w:t>
      </w:r>
      <w:r w:rsidRPr="00A3670C">
        <w:rPr>
          <w:bCs/>
          <w:position w:val="-12"/>
          <w:sz w:val="24"/>
        </w:rPr>
        <w:object w:dxaOrig="380" w:dyaOrig="380" w14:anchorId="1C8C82CE">
          <v:shape id="Object 52" o:spid="_x0000_i1057" type="#_x0000_t75" style="width:19.15pt;height:19.15pt;mso-position-horizontal-relative:page;mso-position-vertical-relative:page" o:ole="">
            <v:imagedata r:id="rId38" o:title=""/>
          </v:shape>
          <o:OLEObject Type="Embed" ProgID="Equation.DSMT4" ShapeID="Object 52" DrawAspect="Content" ObjectID="_1746247058" r:id="rId40"/>
        </w:object>
      </w:r>
      <w:r w:rsidRPr="00A3670C">
        <w:rPr>
          <w:bCs/>
          <w:sz w:val="24"/>
          <w:lang w:val="nl-NL"/>
        </w:rPr>
        <w:t xml:space="preserve"> </w:t>
      </w:r>
      <w:r w:rsidRPr="00A3670C">
        <w:rPr>
          <w:rFonts w:hint="default"/>
          <w:bCs/>
          <w:sz w:val="24"/>
          <w:lang w:val="nl-NL"/>
        </w:rPr>
        <w:t>bằng</w:t>
      </w:r>
    </w:p>
    <w:p w14:paraId="179DD172" w14:textId="7260F91F" w:rsidR="000E1436" w:rsidRPr="00A3670C" w:rsidRDefault="00A3670C" w:rsidP="00A3670C">
      <w:pPr>
        <w:tabs>
          <w:tab w:val="left" w:pos="283"/>
          <w:tab w:val="left" w:pos="2835"/>
          <w:tab w:val="left" w:pos="5386"/>
          <w:tab w:val="left" w:pos="7937"/>
        </w:tabs>
        <w:spacing w:line="240" w:lineRule="atLeast"/>
        <w:ind w:firstLine="283"/>
        <w:jc w:val="both"/>
      </w:pPr>
      <w:r w:rsidRPr="00A3670C">
        <w:rPr>
          <w:b/>
          <w:color w:val="0000FF"/>
          <w:lang w:val="nl-NL"/>
        </w:rPr>
        <w:t>A.</w:t>
      </w:r>
      <w:r w:rsidR="008447A1" w:rsidRPr="00A3670C">
        <w:rPr>
          <w:b/>
          <w:lang w:val="nl-NL"/>
        </w:rPr>
        <w:t xml:space="preserve"> </w:t>
      </w:r>
      <w:r w:rsidR="000E1436" w:rsidRPr="00A3670C">
        <w:rPr>
          <w:color w:val="000000"/>
          <w:lang w:val="nl-NL"/>
        </w:rPr>
        <w:t>28,50 MeV.</w:t>
      </w:r>
      <w:r w:rsidRPr="00A3670C">
        <w:rPr>
          <w:b/>
          <w:color w:val="0000FF"/>
          <w:lang w:val="nl-NL"/>
        </w:rPr>
        <w:tab/>
        <w:t>B.</w:t>
      </w:r>
      <w:r w:rsidR="008447A1" w:rsidRPr="00A3670C">
        <w:rPr>
          <w:b/>
          <w:lang w:val="nl-NL"/>
        </w:rPr>
        <w:t xml:space="preserve"> </w:t>
      </w:r>
      <w:r w:rsidR="000E1436" w:rsidRPr="00A3670C">
        <w:rPr>
          <w:bCs/>
          <w:color w:val="000000"/>
        </w:rPr>
        <w:t>11,24 MeV.</w:t>
      </w:r>
      <w:r w:rsidRPr="00A3670C">
        <w:rPr>
          <w:b/>
          <w:color w:val="0000FF"/>
        </w:rPr>
        <w:tab/>
        <w:t>C.</w:t>
      </w:r>
      <w:r w:rsidR="008447A1" w:rsidRPr="00A3670C">
        <w:rPr>
          <w:b/>
        </w:rPr>
        <w:t xml:space="preserve"> </w:t>
      </w:r>
      <w:r w:rsidR="000E1436" w:rsidRPr="00A3670C">
        <w:rPr>
          <w:bCs/>
          <w:color w:val="000000"/>
        </w:rPr>
        <w:t xml:space="preserve">31,21 MeV. </w:t>
      </w:r>
      <w:r w:rsidRPr="00A3670C">
        <w:rPr>
          <w:b/>
          <w:color w:val="0000FF"/>
        </w:rPr>
        <w:tab/>
        <w:t>D.</w:t>
      </w:r>
      <w:r w:rsidR="008447A1" w:rsidRPr="00A3670C">
        <w:rPr>
          <w:b/>
        </w:rPr>
        <w:t xml:space="preserve"> </w:t>
      </w:r>
      <w:r w:rsidR="000E1436" w:rsidRPr="00A3670C">
        <w:rPr>
          <w:color w:val="000000"/>
        </w:rPr>
        <w:t xml:space="preserve">14,06 MeV. </w:t>
      </w:r>
    </w:p>
    <w:p w14:paraId="5BB0AD20" w14:textId="018B9F86" w:rsidR="00A3670C" w:rsidRPr="00A3670C" w:rsidRDefault="000E1436" w:rsidP="00023F36">
      <w:pPr>
        <w:pStyle w:val="Normal0"/>
        <w:numPr>
          <w:ilvl w:val="0"/>
          <w:numId w:val="2"/>
        </w:numPr>
        <w:spacing w:after="0" w:line="240" w:lineRule="atLeast"/>
        <w:rPr>
          <w:rFonts w:hint="default"/>
          <w:b/>
          <w:color w:val="0000FF"/>
          <w:sz w:val="24"/>
        </w:rPr>
      </w:pPr>
      <w:r w:rsidRPr="00A3670C">
        <w:rPr>
          <w:rFonts w:hint="default"/>
          <w:sz w:val="24"/>
          <w:lang w:val="vi-VN"/>
        </w:rPr>
        <w:t xml:space="preserve">Trong một mạch điện xoay chiều R, L, C mắc nối tiếp, điện áp giữa hai đầu đoạn mạch và cường độ dòng điện trong mạch có biểu thức là </w:t>
      </w:r>
      <w:r w:rsidRPr="00A3670C">
        <w:rPr>
          <w:i/>
          <w:iCs/>
          <w:sz w:val="24"/>
          <w:lang w:val="vi-VN"/>
        </w:rPr>
        <w:t>u = 100cos100</w:t>
      </w:r>
      <w:r w:rsidRPr="00A3670C">
        <w:rPr>
          <w:rFonts w:hint="default"/>
          <w:i/>
          <w:iCs/>
          <w:sz w:val="24"/>
        </w:rPr>
        <w:t>π</w:t>
      </w:r>
      <w:r w:rsidRPr="00A3670C">
        <w:rPr>
          <w:i/>
          <w:iCs/>
          <w:sz w:val="24"/>
          <w:lang w:val="vi-VN"/>
        </w:rPr>
        <w:t>t</w:t>
      </w:r>
      <w:r w:rsidRPr="00A3670C">
        <w:rPr>
          <w:rFonts w:hint="default"/>
          <w:sz w:val="24"/>
          <w:lang w:val="vi-VN"/>
        </w:rPr>
        <w:t xml:space="preserve"> (V) và </w:t>
      </w:r>
      <m:oMath>
        <m:r>
          <w:rPr>
            <w:rFonts w:ascii="Cambria Math" w:hint="default"/>
            <w:sz w:val="24"/>
          </w:rPr>
          <m:t>i=5</m:t>
        </m:r>
        <m:func>
          <m:funcPr>
            <m:ctrlPr>
              <w:rPr>
                <w:rFonts w:ascii="Cambria Math" w:hint="default"/>
                <w:i/>
                <w:sz w:val="24"/>
              </w:rPr>
            </m:ctrlPr>
          </m:funcPr>
          <m:fName>
            <m:r>
              <w:rPr>
                <w:rFonts w:ascii="Cambria Math" w:hint="default"/>
                <w:sz w:val="24"/>
              </w:rPr>
              <m:t>cos</m:t>
            </m:r>
          </m:fName>
          <m:e>
            <m:r>
              <w:rPr>
                <w:rFonts w:ascii="Cambria Math" w:hint="default"/>
                <w:sz w:val="24"/>
              </w:rPr>
              <m:t>(</m:t>
            </m:r>
          </m:e>
        </m:func>
        <m:r>
          <w:rPr>
            <w:rFonts w:ascii="Cambria Math" w:hint="default"/>
            <w:sz w:val="24"/>
          </w:rPr>
          <m:t>100πt+</m:t>
        </m:r>
        <m:f>
          <m:fPr>
            <m:ctrlPr>
              <w:rPr>
                <w:rFonts w:ascii="Cambria Math" w:hint="default"/>
                <w:i/>
                <w:sz w:val="24"/>
              </w:rPr>
            </m:ctrlPr>
          </m:fPr>
          <m:num>
            <m:r>
              <w:rPr>
                <w:rFonts w:ascii="Cambria Math" w:hint="default"/>
                <w:sz w:val="24"/>
              </w:rPr>
              <m:t>π</m:t>
            </m:r>
          </m:num>
          <m:den>
            <m:r>
              <w:rPr>
                <w:rFonts w:ascii="Cambria Math" w:hint="default"/>
                <w:sz w:val="24"/>
              </w:rPr>
              <m:t>3</m:t>
            </m:r>
          </m:den>
        </m:f>
        <m:r>
          <w:rPr>
            <w:rFonts w:ascii="Cambria Math" w:hint="default"/>
            <w:sz w:val="24"/>
          </w:rPr>
          <m:t>)</m:t>
        </m:r>
      </m:oMath>
      <w:r w:rsidR="00023F36" w:rsidRPr="00A3670C">
        <w:rPr>
          <w:sz w:val="24"/>
        </w:rPr>
        <w:t xml:space="preserve"> </w:t>
      </w:r>
      <w:r w:rsidRPr="00A3670C">
        <w:rPr>
          <w:sz w:val="24"/>
        </w:rPr>
        <w:t>(A)</w:t>
      </w:r>
      <w:r w:rsidRPr="00A3670C">
        <w:rPr>
          <w:rFonts w:hint="default"/>
          <w:sz w:val="24"/>
          <w:lang w:val="vi-VN"/>
        </w:rPr>
        <w:t>. Công suất tiêu thụ trong mạch bằng</w:t>
      </w:r>
    </w:p>
    <w:p w14:paraId="5CBBCAF3" w14:textId="44EB5BF0" w:rsidR="000E1436" w:rsidRPr="00A3670C" w:rsidRDefault="00A3670C" w:rsidP="00A3670C">
      <w:pPr>
        <w:tabs>
          <w:tab w:val="left" w:pos="283"/>
          <w:tab w:val="left" w:pos="2835"/>
          <w:tab w:val="left" w:pos="5386"/>
          <w:tab w:val="left" w:pos="7937"/>
        </w:tabs>
        <w:spacing w:line="240" w:lineRule="atLeast"/>
        <w:ind w:firstLine="283"/>
        <w:jc w:val="both"/>
        <w:rPr>
          <w:lang w:val="vi-VN"/>
        </w:rPr>
      </w:pPr>
      <w:r w:rsidRPr="00A3670C">
        <w:rPr>
          <w:b/>
          <w:color w:val="0000FF"/>
        </w:rPr>
        <w:t>A.</w:t>
      </w:r>
      <w:r w:rsidR="008447A1" w:rsidRPr="00A3670C">
        <w:rPr>
          <w:b/>
        </w:rPr>
        <w:t xml:space="preserve"> </w:t>
      </w:r>
      <w:r w:rsidR="000E1436" w:rsidRPr="00A3670C">
        <w:rPr>
          <w:color w:val="000000"/>
          <w:lang w:val="vi-VN"/>
        </w:rPr>
        <w:t>250 W.</w:t>
      </w:r>
      <w:r w:rsidRPr="00A3670C">
        <w:rPr>
          <w:b/>
          <w:color w:val="0000FF"/>
        </w:rPr>
        <w:tab/>
        <w:t>B.</w:t>
      </w:r>
      <w:r w:rsidR="008447A1" w:rsidRPr="00A3670C">
        <w:rPr>
          <w:b/>
        </w:rPr>
        <w:t xml:space="preserve"> </w:t>
      </w:r>
      <w:r w:rsidR="000E1436" w:rsidRPr="00A3670C">
        <w:rPr>
          <w:color w:val="000000"/>
          <w:lang w:val="vi-VN"/>
        </w:rPr>
        <w:t>50 W.</w:t>
      </w:r>
      <w:r w:rsidRPr="00A3670C">
        <w:rPr>
          <w:b/>
          <w:color w:val="0000FF"/>
          <w:lang w:val="vi-VN"/>
        </w:rPr>
        <w:tab/>
        <w:t>C.</w:t>
      </w:r>
      <w:r w:rsidR="008447A1" w:rsidRPr="00A3670C">
        <w:rPr>
          <w:b/>
          <w:lang w:val="vi-VN"/>
        </w:rPr>
        <w:t xml:space="preserve"> </w:t>
      </w:r>
      <w:r w:rsidR="000E1436" w:rsidRPr="00A3670C">
        <w:rPr>
          <w:color w:val="000000"/>
          <w:lang w:val="vi-VN"/>
        </w:rPr>
        <w:t>75 W.</w:t>
      </w:r>
      <w:r w:rsidRPr="00A3670C">
        <w:rPr>
          <w:b/>
          <w:color w:val="0000FF"/>
          <w:lang w:val="vi-VN"/>
        </w:rPr>
        <w:tab/>
        <w:t>D.</w:t>
      </w:r>
      <w:r w:rsidR="008447A1" w:rsidRPr="00A3670C">
        <w:rPr>
          <w:b/>
          <w:lang w:val="vi-VN"/>
        </w:rPr>
        <w:t xml:space="preserve"> </w:t>
      </w:r>
      <w:r w:rsidR="000E1436" w:rsidRPr="00A3670C">
        <w:rPr>
          <w:color w:val="000000"/>
          <w:lang w:val="vi-VN"/>
        </w:rPr>
        <w:t>125 W.</w:t>
      </w:r>
    </w:p>
    <w:p w14:paraId="59A4FD37" w14:textId="77777777" w:rsidR="00A3670C" w:rsidRPr="00A3670C" w:rsidRDefault="000E1436" w:rsidP="00A3670C">
      <w:pPr>
        <w:pStyle w:val="ThngthngWeb"/>
        <w:numPr>
          <w:ilvl w:val="0"/>
          <w:numId w:val="2"/>
        </w:numPr>
        <w:shd w:val="clear" w:color="auto" w:fill="FFFFFF"/>
        <w:spacing w:before="0" w:beforeAutospacing="0" w:after="0" w:afterAutospacing="0" w:line="240" w:lineRule="atLeast"/>
        <w:rPr>
          <w:rFonts w:ascii="Times New Roman" w:eastAsia="Times New Roman" w:hAnsi="Times New Roman" w:cs="Times New Roman"/>
          <w:b/>
          <w:bCs/>
          <w:color w:val="0000FF"/>
          <w:szCs w:val="26"/>
          <w:lang w:val="vi-VN"/>
        </w:rPr>
      </w:pPr>
      <w:r w:rsidRPr="00A3670C">
        <w:rPr>
          <w:rFonts w:ascii="Times New Roman" w:eastAsia="Times New Roman" w:hAnsi="Times New Roman" w:cs="Times New Roman"/>
          <w:bCs/>
          <w:szCs w:val="26"/>
          <w:lang w:val="vi-VN"/>
        </w:rPr>
        <w:t xml:space="preserve">Trong thí nghiệm Y-âng về giao thoa ánh sáng đơn sắc, khoảng vân trong thí nghiệm là </w:t>
      </w:r>
      <w:r w:rsidRPr="00A3670C">
        <w:rPr>
          <w:rFonts w:ascii="Times New Roman" w:eastAsia="Times New Roman" w:hAnsi="Times New Roman" w:cs="Times New Roman"/>
          <w:bCs/>
          <w:i/>
          <w:iCs/>
          <w:szCs w:val="26"/>
          <w:lang w:val="vi-VN"/>
        </w:rPr>
        <w:t>i</w:t>
      </w:r>
      <w:r w:rsidRPr="00A3670C">
        <w:rPr>
          <w:rFonts w:ascii="Times New Roman" w:eastAsia="Times New Roman" w:hAnsi="Times New Roman" w:cs="Times New Roman"/>
          <w:bCs/>
          <w:szCs w:val="26"/>
          <w:lang w:val="vi-VN"/>
        </w:rPr>
        <w:t xml:space="preserve">. Khoảng cách từ vân sáng bậc 4 đến vân sáng bậc 6 ở cùng phía so với vân trung tâm là </w:t>
      </w:r>
    </w:p>
    <w:p w14:paraId="768E53F6" w14:textId="42A4E35D" w:rsidR="000E1436" w:rsidRPr="00A3670C" w:rsidRDefault="00A3670C" w:rsidP="00A3670C">
      <w:pPr>
        <w:tabs>
          <w:tab w:val="left" w:pos="283"/>
          <w:tab w:val="left" w:pos="2835"/>
          <w:tab w:val="left" w:pos="5386"/>
          <w:tab w:val="left" w:pos="7937"/>
        </w:tabs>
        <w:spacing w:line="240" w:lineRule="atLeast"/>
        <w:ind w:firstLine="283"/>
        <w:jc w:val="both"/>
        <w:rPr>
          <w:lang w:val="vi-VN"/>
        </w:rPr>
      </w:pPr>
      <w:r w:rsidRPr="00A3670C">
        <w:rPr>
          <w:b/>
          <w:color w:val="0000FF"/>
          <w:lang w:val="vi-VN"/>
        </w:rPr>
        <w:t>A.</w:t>
      </w:r>
      <w:r w:rsidR="008447A1" w:rsidRPr="00A3670C">
        <w:rPr>
          <w:b/>
          <w:lang w:val="vi-VN"/>
        </w:rPr>
        <w:t xml:space="preserve"> </w:t>
      </w:r>
      <w:r w:rsidR="000E1436" w:rsidRPr="00A3670C">
        <w:rPr>
          <w:bCs/>
          <w:i/>
          <w:iCs/>
          <w:color w:val="000000"/>
          <w:szCs w:val="26"/>
          <w:lang w:val="vi-VN"/>
        </w:rPr>
        <w:t>10i</w:t>
      </w:r>
      <w:r w:rsidR="000E1436" w:rsidRPr="00A3670C">
        <w:rPr>
          <w:bCs/>
          <w:color w:val="000000"/>
          <w:szCs w:val="26"/>
          <w:lang w:val="vi-VN"/>
        </w:rPr>
        <w:t>.</w:t>
      </w:r>
      <w:r w:rsidRPr="00A3670C">
        <w:rPr>
          <w:b/>
          <w:color w:val="0000FF"/>
          <w:lang w:val="vi-VN"/>
        </w:rPr>
        <w:tab/>
        <w:t>B.</w:t>
      </w:r>
      <w:r w:rsidR="008447A1" w:rsidRPr="00A3670C">
        <w:rPr>
          <w:b/>
          <w:lang w:val="vi-VN"/>
        </w:rPr>
        <w:t xml:space="preserve"> </w:t>
      </w:r>
      <w:r w:rsidR="000E1436" w:rsidRPr="00A3670C">
        <w:rPr>
          <w:bCs/>
          <w:i/>
          <w:iCs/>
          <w:color w:val="000000"/>
          <w:szCs w:val="26"/>
          <w:lang w:val="vi-VN"/>
        </w:rPr>
        <w:t>2i</w:t>
      </w:r>
      <w:r w:rsidR="000E1436" w:rsidRPr="00A3670C">
        <w:rPr>
          <w:bCs/>
          <w:color w:val="000000"/>
          <w:szCs w:val="26"/>
          <w:lang w:val="vi-VN"/>
        </w:rPr>
        <w:t>.</w:t>
      </w:r>
      <w:r w:rsidRPr="00A3670C">
        <w:rPr>
          <w:b/>
          <w:color w:val="0000FF"/>
          <w:lang w:val="vi-VN"/>
        </w:rPr>
        <w:tab/>
        <w:t>C.</w:t>
      </w:r>
      <w:r w:rsidR="008447A1" w:rsidRPr="00A3670C">
        <w:rPr>
          <w:b/>
          <w:lang w:val="vi-VN"/>
        </w:rPr>
        <w:t xml:space="preserve"> </w:t>
      </w:r>
      <w:r w:rsidR="000E1436" w:rsidRPr="00A3670C">
        <w:rPr>
          <w:bCs/>
          <w:i/>
          <w:iCs/>
          <w:color w:val="000000"/>
          <w:szCs w:val="26"/>
          <w:lang w:val="vi-VN"/>
        </w:rPr>
        <w:t>4i</w:t>
      </w:r>
      <w:r w:rsidR="000E1436" w:rsidRPr="00A3670C">
        <w:rPr>
          <w:bCs/>
          <w:color w:val="000000"/>
          <w:szCs w:val="26"/>
          <w:lang w:val="vi-VN"/>
        </w:rPr>
        <w:t>.</w:t>
      </w:r>
      <w:r w:rsidRPr="00A3670C">
        <w:rPr>
          <w:b/>
          <w:color w:val="0000FF"/>
          <w:lang w:val="vi-VN"/>
        </w:rPr>
        <w:tab/>
        <w:t>D.</w:t>
      </w:r>
      <w:r w:rsidR="008447A1" w:rsidRPr="00A3670C">
        <w:rPr>
          <w:b/>
          <w:lang w:val="vi-VN"/>
        </w:rPr>
        <w:t xml:space="preserve"> </w:t>
      </w:r>
      <w:r w:rsidR="000E1436" w:rsidRPr="00A3670C">
        <w:rPr>
          <w:bCs/>
          <w:i/>
          <w:iCs/>
          <w:color w:val="000000"/>
          <w:szCs w:val="26"/>
          <w:lang w:val="vi-VN"/>
        </w:rPr>
        <w:t>6i</w:t>
      </w:r>
      <w:r w:rsidR="000E1436" w:rsidRPr="00A3670C">
        <w:rPr>
          <w:bCs/>
          <w:color w:val="000000"/>
          <w:szCs w:val="26"/>
          <w:lang w:val="vi-VN"/>
        </w:rPr>
        <w:t>.</w:t>
      </w:r>
    </w:p>
    <w:p w14:paraId="1ACEC790" w14:textId="57623BE3" w:rsidR="00A3670C" w:rsidRPr="00A3670C" w:rsidRDefault="000E1436" w:rsidP="00023F36">
      <w:pPr>
        <w:pStyle w:val="Normal0"/>
        <w:numPr>
          <w:ilvl w:val="0"/>
          <w:numId w:val="2"/>
        </w:numPr>
        <w:spacing w:after="0" w:line="240" w:lineRule="atLeast"/>
        <w:rPr>
          <w:rFonts w:hint="default"/>
          <w:b/>
          <w:color w:val="0000FF"/>
          <w:sz w:val="24"/>
          <w:lang w:val="vi-VN"/>
        </w:rPr>
      </w:pPr>
      <w:r w:rsidRPr="00A3670C">
        <w:rPr>
          <w:rFonts w:hint="default"/>
          <w:sz w:val="24"/>
          <w:lang w:val="vi-VN"/>
        </w:rPr>
        <w:t xml:space="preserve">Trong mạch dao động </w:t>
      </w:r>
      <w:r w:rsidR="006D256B" w:rsidRPr="00A3670C">
        <w:rPr>
          <w:rFonts w:hint="default"/>
          <w:position w:val="-6"/>
          <w:sz w:val="24"/>
        </w:rPr>
        <w:object w:dxaOrig="400" w:dyaOrig="279" w14:anchorId="19FE3289">
          <v:shape id="_x0000_i1059" type="#_x0000_t75" style="width:20.05pt;height:14.15pt" o:ole="">
            <v:imagedata r:id="rId41" o:title=""/>
          </v:shape>
          <o:OLEObject Type="Embed" ProgID="Equation.DSMT4" ShapeID="_x0000_i1059" DrawAspect="Content" ObjectID="_1746247059" r:id="rId42"/>
        </w:object>
      </w:r>
      <w:r w:rsidRPr="00A3670C">
        <w:rPr>
          <w:rFonts w:hint="default"/>
          <w:sz w:val="24"/>
          <w:lang w:val="vi-VN"/>
        </w:rPr>
        <w:t xml:space="preserve"> lí tưởng đang có dao động điện từ tự do với cường độ dòng điện cực đại trong mạch là</w:t>
      </w:r>
      <w:r w:rsidR="006D256B" w:rsidRPr="00A3670C">
        <w:rPr>
          <w:rFonts w:hint="default"/>
          <w:sz w:val="24"/>
          <w:lang w:val="vi-VN"/>
        </w:rPr>
        <w:t xml:space="preserve"> </w:t>
      </w:r>
      <w:r w:rsidR="006D256B" w:rsidRPr="00A3670C">
        <w:rPr>
          <w:rFonts w:hint="default"/>
          <w:position w:val="-12"/>
          <w:sz w:val="24"/>
        </w:rPr>
        <w:object w:dxaOrig="240" w:dyaOrig="360" w14:anchorId="47E57A13">
          <v:shape id="_x0000_i1060" type="#_x0000_t75" style="width:11.85pt;height:18.25pt" o:ole="">
            <v:imagedata r:id="rId43" o:title=""/>
          </v:shape>
          <o:OLEObject Type="Embed" ProgID="Equation.DSMT4" ShapeID="_x0000_i1060" DrawAspect="Content" ObjectID="_1746247060" r:id="rId44"/>
        </w:object>
      </w:r>
      <w:r w:rsidRPr="00A3670C">
        <w:rPr>
          <w:rFonts w:hint="default"/>
          <w:sz w:val="24"/>
          <w:lang w:val="vi-VN"/>
        </w:rPr>
        <w:t xml:space="preserve">. Đại lượng </w:t>
      </w:r>
      <m:oMath>
        <m:sSub>
          <m:sSubPr>
            <m:ctrlPr>
              <w:rPr>
                <w:rFonts w:ascii="Cambria Math" w:hint="default"/>
                <w:i/>
                <w:sz w:val="24"/>
              </w:rPr>
            </m:ctrlPr>
          </m:sSubPr>
          <m:e>
            <m:r>
              <w:rPr>
                <w:rFonts w:ascii="Cambria Math" w:hint="default"/>
                <w:sz w:val="24"/>
              </w:rPr>
              <m:t>I</m:t>
            </m:r>
          </m:e>
          <m:sub>
            <m:r>
              <w:rPr>
                <w:rFonts w:ascii="Cambria Math" w:hint="default"/>
                <w:sz w:val="24"/>
              </w:rPr>
              <m:t>0</m:t>
            </m:r>
          </m:sub>
        </m:sSub>
        <m:rad>
          <m:radPr>
            <m:degHide m:val="1"/>
            <m:ctrlPr>
              <w:rPr>
                <w:rFonts w:ascii="Cambria Math" w:hint="default"/>
                <w:i/>
                <w:sz w:val="24"/>
              </w:rPr>
            </m:ctrlPr>
          </m:radPr>
          <m:deg/>
          <m:e>
            <m:r>
              <w:rPr>
                <w:rFonts w:ascii="Cambria Math" w:hint="default"/>
                <w:sz w:val="24"/>
              </w:rPr>
              <m:t>LC</m:t>
            </m:r>
          </m:e>
        </m:rad>
      </m:oMath>
      <w:r w:rsidRPr="00A3670C">
        <w:rPr>
          <w:rFonts w:hint="default"/>
          <w:sz w:val="24"/>
          <w:lang w:val="vi-VN"/>
        </w:rPr>
        <w:t xml:space="preserve"> là</w:t>
      </w:r>
    </w:p>
    <w:p w14:paraId="1A21208F" w14:textId="77777777" w:rsidR="00A3670C" w:rsidRPr="00A3670C" w:rsidRDefault="00A3670C" w:rsidP="00A3670C">
      <w:pPr>
        <w:tabs>
          <w:tab w:val="left" w:pos="283"/>
          <w:tab w:val="left" w:pos="2835"/>
          <w:tab w:val="left" w:pos="5386"/>
          <w:tab w:val="left" w:pos="7937"/>
        </w:tabs>
        <w:spacing w:line="240" w:lineRule="atLeast"/>
        <w:ind w:firstLine="283"/>
        <w:jc w:val="both"/>
        <w:rPr>
          <w:b/>
          <w:color w:val="0000FF"/>
          <w:lang w:val="vi-VN"/>
        </w:rPr>
      </w:pPr>
      <w:r w:rsidRPr="00A3670C">
        <w:rPr>
          <w:b/>
          <w:color w:val="0000FF"/>
          <w:lang w:val="vi-VN"/>
        </w:rPr>
        <w:t>A.</w:t>
      </w:r>
      <w:r w:rsidR="008447A1" w:rsidRPr="00A3670C">
        <w:rPr>
          <w:b/>
          <w:lang w:val="vi-VN"/>
        </w:rPr>
        <w:t xml:space="preserve"> </w:t>
      </w:r>
      <w:r w:rsidR="000E1436" w:rsidRPr="00A3670C">
        <w:rPr>
          <w:color w:val="000000"/>
          <w:lang w:val="vi-VN"/>
        </w:rPr>
        <w:t>tần số của mạch dao động.</w:t>
      </w:r>
      <w:r w:rsidRPr="00A3670C">
        <w:rPr>
          <w:b/>
          <w:color w:val="0000FF"/>
          <w:lang w:val="vi-VN"/>
        </w:rPr>
        <w:tab/>
        <w:t>B.</w:t>
      </w:r>
      <w:r w:rsidR="008447A1" w:rsidRPr="00A3670C">
        <w:rPr>
          <w:b/>
          <w:lang w:val="vi-VN"/>
        </w:rPr>
        <w:t xml:space="preserve"> </w:t>
      </w:r>
      <w:r w:rsidR="000E1436" w:rsidRPr="00A3670C">
        <w:rPr>
          <w:color w:val="000000"/>
          <w:lang w:val="vi-VN"/>
        </w:rPr>
        <w:t>điện áp cực đại trên tụ.</w:t>
      </w:r>
    </w:p>
    <w:p w14:paraId="7B622CEA" w14:textId="29594339" w:rsidR="008447A1" w:rsidRPr="00A3670C" w:rsidRDefault="00A3670C" w:rsidP="00A3670C">
      <w:pPr>
        <w:tabs>
          <w:tab w:val="left" w:pos="283"/>
          <w:tab w:val="left" w:pos="2835"/>
          <w:tab w:val="left" w:pos="5386"/>
          <w:tab w:val="left" w:pos="7937"/>
        </w:tabs>
        <w:spacing w:line="240" w:lineRule="atLeast"/>
        <w:ind w:firstLine="283"/>
        <w:jc w:val="both"/>
        <w:rPr>
          <w:color w:val="000000"/>
          <w:lang w:val="vi-VN"/>
        </w:rPr>
      </w:pPr>
      <w:r w:rsidRPr="00A3670C">
        <w:rPr>
          <w:b/>
          <w:color w:val="0000FF"/>
          <w:lang w:val="vi-VN"/>
        </w:rPr>
        <w:t>C.</w:t>
      </w:r>
      <w:r w:rsidR="008447A1" w:rsidRPr="00A3670C">
        <w:rPr>
          <w:b/>
          <w:lang w:val="vi-VN"/>
        </w:rPr>
        <w:t xml:space="preserve"> </w:t>
      </w:r>
      <w:r w:rsidR="000E1436" w:rsidRPr="00A3670C">
        <w:rPr>
          <w:color w:val="000000"/>
          <w:lang w:val="vi-VN"/>
        </w:rPr>
        <w:t>chu kì của mạch dao động.</w:t>
      </w:r>
      <w:r w:rsidRPr="00A3670C">
        <w:rPr>
          <w:b/>
          <w:color w:val="0000FF"/>
          <w:lang w:val="vi-VN"/>
        </w:rPr>
        <w:tab/>
        <w:t>D.</w:t>
      </w:r>
      <w:r w:rsidR="008447A1" w:rsidRPr="00A3670C">
        <w:rPr>
          <w:b/>
          <w:lang w:val="vi-VN"/>
        </w:rPr>
        <w:t xml:space="preserve"> </w:t>
      </w:r>
      <w:r w:rsidR="000E1436" w:rsidRPr="00A3670C">
        <w:rPr>
          <w:color w:val="000000"/>
          <w:lang w:val="vi-VN"/>
        </w:rPr>
        <w:t>điện tích cực đại trên tụ.</w:t>
      </w:r>
    </w:p>
    <w:p w14:paraId="571F2DBC" w14:textId="77777777" w:rsidR="00A3670C" w:rsidRPr="00A3670C" w:rsidRDefault="000E1436" w:rsidP="00A3670C">
      <w:pPr>
        <w:pStyle w:val="Normal0"/>
        <w:numPr>
          <w:ilvl w:val="0"/>
          <w:numId w:val="2"/>
        </w:numPr>
        <w:spacing w:after="0" w:line="240" w:lineRule="atLeast"/>
        <w:rPr>
          <w:rFonts w:hint="default"/>
          <w:b/>
          <w:color w:val="0000FF"/>
          <w:sz w:val="24"/>
          <w:lang w:val="vi-VN"/>
        </w:rPr>
      </w:pPr>
      <w:r w:rsidRPr="00A3670C">
        <w:rPr>
          <w:rFonts w:hint="default"/>
          <w:sz w:val="24"/>
          <w:lang w:val="vi-VN"/>
        </w:rPr>
        <w:t xml:space="preserve">Một máy tăng áp lí tưởng có cuộn dây sơ cấp </w:t>
      </w:r>
      <w:r w:rsidRPr="00A3670C">
        <w:rPr>
          <w:i/>
          <w:iCs/>
          <w:sz w:val="24"/>
          <w:lang w:val="vi-VN"/>
        </w:rPr>
        <w:t>N</w:t>
      </w:r>
      <w:r w:rsidRPr="00A3670C">
        <w:rPr>
          <w:i/>
          <w:iCs/>
          <w:sz w:val="24"/>
          <w:vertAlign w:val="subscript"/>
          <w:lang w:val="vi-VN"/>
        </w:rPr>
        <w:t>1</w:t>
      </w:r>
      <w:r w:rsidRPr="00A3670C">
        <w:rPr>
          <w:rFonts w:hint="default"/>
          <w:sz w:val="24"/>
          <w:lang w:val="vi-VN"/>
        </w:rPr>
        <w:t xml:space="preserve"> vòng, cuộn dây thứ cấp </w:t>
      </w:r>
      <w:r w:rsidRPr="00A3670C">
        <w:rPr>
          <w:i/>
          <w:iCs/>
          <w:sz w:val="24"/>
          <w:lang w:val="vi-VN"/>
        </w:rPr>
        <w:t>N</w:t>
      </w:r>
      <w:r w:rsidRPr="00A3670C">
        <w:rPr>
          <w:i/>
          <w:iCs/>
          <w:sz w:val="24"/>
          <w:vertAlign w:val="subscript"/>
          <w:lang w:val="vi-VN"/>
        </w:rPr>
        <w:t>2</w:t>
      </w:r>
      <w:r w:rsidRPr="00A3670C">
        <w:rPr>
          <w:rFonts w:hint="default"/>
          <w:sz w:val="24"/>
          <w:lang w:val="vi-VN"/>
        </w:rPr>
        <w:t xml:space="preserve"> vòng. Khi máy biến áp hoạt động thì tần số dòng điện trong cuộn thứ cấp</w:t>
      </w:r>
    </w:p>
    <w:p w14:paraId="58C54EDA" w14:textId="77777777" w:rsidR="00A3670C" w:rsidRPr="00A3670C" w:rsidRDefault="00A3670C" w:rsidP="00A3670C">
      <w:pPr>
        <w:tabs>
          <w:tab w:val="left" w:pos="283"/>
          <w:tab w:val="left" w:pos="2835"/>
          <w:tab w:val="left" w:pos="5386"/>
          <w:tab w:val="left" w:pos="7937"/>
        </w:tabs>
        <w:spacing w:line="240" w:lineRule="atLeast"/>
        <w:ind w:firstLine="283"/>
        <w:jc w:val="both"/>
        <w:rPr>
          <w:b/>
          <w:color w:val="0000FF"/>
          <w:lang w:val="vi-VN"/>
        </w:rPr>
      </w:pPr>
      <w:r w:rsidRPr="00A3670C">
        <w:rPr>
          <w:b/>
          <w:color w:val="0000FF"/>
          <w:lang w:val="vi-VN"/>
        </w:rPr>
        <w:t>A.</w:t>
      </w:r>
      <w:r w:rsidR="008447A1" w:rsidRPr="00A3670C">
        <w:rPr>
          <w:b/>
          <w:lang w:val="vi-VN"/>
        </w:rPr>
        <w:t xml:space="preserve"> </w:t>
      </w:r>
      <w:r w:rsidR="000E1436" w:rsidRPr="00A3670C">
        <w:rPr>
          <w:color w:val="000000"/>
          <w:lang w:val="vi-VN"/>
        </w:rPr>
        <w:t>có th</w:t>
      </w:r>
      <w:r w:rsidR="00F005A2" w:rsidRPr="00A3670C">
        <w:rPr>
          <w:color w:val="000000"/>
          <w:lang w:val="vi-VN"/>
        </w:rPr>
        <w:t>ể</w:t>
      </w:r>
      <w:r w:rsidR="000E1436" w:rsidRPr="00A3670C">
        <w:rPr>
          <w:color w:val="000000"/>
          <w:lang w:val="vi-VN"/>
        </w:rPr>
        <w:t xml:space="preserve"> nhỏ hơn hoặc lớn hơn tần số trong cuộn sơ cấp.</w:t>
      </w:r>
    </w:p>
    <w:p w14:paraId="599477BE" w14:textId="77777777" w:rsidR="00A3670C" w:rsidRPr="00A3670C" w:rsidRDefault="00A3670C" w:rsidP="00A3670C">
      <w:pPr>
        <w:tabs>
          <w:tab w:val="left" w:pos="283"/>
          <w:tab w:val="left" w:pos="2835"/>
          <w:tab w:val="left" w:pos="5386"/>
          <w:tab w:val="left" w:pos="7937"/>
        </w:tabs>
        <w:spacing w:line="240" w:lineRule="atLeast"/>
        <w:ind w:firstLine="283"/>
        <w:jc w:val="both"/>
        <w:rPr>
          <w:b/>
          <w:color w:val="0000FF"/>
          <w:lang w:val="vi-VN"/>
        </w:rPr>
      </w:pPr>
      <w:r w:rsidRPr="00A3670C">
        <w:rPr>
          <w:b/>
          <w:color w:val="0000FF"/>
          <w:lang w:val="vi-VN"/>
        </w:rPr>
        <w:t>B.</w:t>
      </w:r>
      <w:r w:rsidR="008447A1" w:rsidRPr="00A3670C">
        <w:rPr>
          <w:b/>
          <w:lang w:val="vi-VN"/>
        </w:rPr>
        <w:t xml:space="preserve"> </w:t>
      </w:r>
      <w:r w:rsidR="000E1436" w:rsidRPr="00A3670C">
        <w:rPr>
          <w:color w:val="000000"/>
          <w:lang w:val="vi-VN"/>
        </w:rPr>
        <w:t>luôn nhỏ hơn tần số dòng điện trong cuộn sơ cấp.</w:t>
      </w:r>
    </w:p>
    <w:p w14:paraId="24219C75" w14:textId="66ADE9BC" w:rsidR="000E1436" w:rsidRPr="00A3670C" w:rsidRDefault="00A3670C" w:rsidP="00A3670C">
      <w:pPr>
        <w:tabs>
          <w:tab w:val="left" w:pos="283"/>
          <w:tab w:val="left" w:pos="2835"/>
          <w:tab w:val="left" w:pos="5386"/>
          <w:tab w:val="left" w:pos="7937"/>
        </w:tabs>
        <w:spacing w:line="240" w:lineRule="atLeast"/>
        <w:ind w:firstLine="283"/>
        <w:jc w:val="both"/>
        <w:rPr>
          <w:b/>
          <w:color w:val="0000FF"/>
          <w:lang w:val="vi-VN"/>
        </w:rPr>
      </w:pPr>
      <w:r w:rsidRPr="00A3670C">
        <w:rPr>
          <w:b/>
          <w:color w:val="0000FF"/>
          <w:lang w:val="vi-VN"/>
        </w:rPr>
        <w:t>C.</w:t>
      </w:r>
      <w:r w:rsidR="008447A1" w:rsidRPr="00A3670C">
        <w:rPr>
          <w:b/>
          <w:lang w:val="vi-VN"/>
        </w:rPr>
        <w:t xml:space="preserve"> </w:t>
      </w:r>
      <w:r w:rsidR="000E1436" w:rsidRPr="00A3670C">
        <w:rPr>
          <w:color w:val="000000"/>
          <w:lang w:val="vi-VN"/>
        </w:rPr>
        <w:t>bằng tần số dòng điện trong cuộn sơ cấp.</w:t>
      </w:r>
      <w:r w:rsidRPr="00A3670C">
        <w:rPr>
          <w:b/>
          <w:color w:val="0000FF"/>
          <w:lang w:val="vi-VN"/>
        </w:rPr>
        <w:tab/>
        <w:t>D.</w:t>
      </w:r>
      <w:r w:rsidR="008447A1" w:rsidRPr="00A3670C">
        <w:rPr>
          <w:b/>
          <w:lang w:val="vi-VN"/>
        </w:rPr>
        <w:t xml:space="preserve"> </w:t>
      </w:r>
      <w:r w:rsidR="000E1436" w:rsidRPr="00A3670C">
        <w:rPr>
          <w:color w:val="000000"/>
          <w:lang w:val="vi-VN"/>
        </w:rPr>
        <w:t>luôn lớn hơn tần số dòng điện trong cuộn sơ cấp.</w:t>
      </w:r>
    </w:p>
    <w:p w14:paraId="6F9971A4" w14:textId="26CA7AE3" w:rsidR="00A3670C" w:rsidRPr="00A3670C" w:rsidRDefault="000E1436" w:rsidP="00023F36">
      <w:pPr>
        <w:pStyle w:val="Normal0"/>
        <w:numPr>
          <w:ilvl w:val="0"/>
          <w:numId w:val="2"/>
        </w:numPr>
        <w:spacing w:after="0" w:line="240" w:lineRule="atLeast"/>
        <w:rPr>
          <w:rFonts w:hint="default"/>
          <w:b/>
          <w:bCs/>
          <w:color w:val="0000FF"/>
          <w:sz w:val="24"/>
          <w:lang w:val="vi-VN"/>
        </w:rPr>
      </w:pPr>
      <w:r w:rsidRPr="00A3670C">
        <w:rPr>
          <w:rFonts w:hint="default"/>
          <w:kern w:val="0"/>
          <w:sz w:val="24"/>
          <w:lang w:val="vi-VN"/>
        </w:rPr>
        <w:t xml:space="preserve">Xét nguyên tử hiđro theo mẫu nguyên tử Bo. Gọi </w:t>
      </w:r>
      <w:r w:rsidRPr="00A3670C">
        <w:rPr>
          <w:i/>
          <w:iCs/>
          <w:kern w:val="0"/>
          <w:sz w:val="24"/>
          <w:lang w:val="vi-VN"/>
        </w:rPr>
        <w:t>r</w:t>
      </w:r>
      <w:r w:rsidRPr="00A3670C">
        <w:rPr>
          <w:i/>
          <w:iCs/>
          <w:kern w:val="0"/>
          <w:sz w:val="24"/>
          <w:vertAlign w:val="subscript"/>
          <w:lang w:val="vi-VN"/>
        </w:rPr>
        <w:t>0</w:t>
      </w:r>
      <w:r w:rsidRPr="00A3670C">
        <w:rPr>
          <w:rFonts w:hint="default"/>
          <w:kern w:val="0"/>
          <w:sz w:val="24"/>
          <w:lang w:val="vi-VN"/>
        </w:rPr>
        <w:t xml:space="preserve"> là bán kính Bo. Bán kính quỹ đạo dừng của ê</w:t>
      </w:r>
      <w:r w:rsidRPr="00A3670C">
        <w:rPr>
          <w:kern w:val="0"/>
          <w:sz w:val="24"/>
          <w:lang w:val="vi-VN"/>
        </w:rPr>
        <w:t xml:space="preserve">lectron </w:t>
      </w:r>
      <w:r w:rsidRPr="00A3670C">
        <w:rPr>
          <w:rFonts w:hint="default"/>
          <w:kern w:val="0"/>
          <w:sz w:val="24"/>
          <w:lang w:val="vi-VN"/>
        </w:rPr>
        <w:t xml:space="preserve">được xác định bằng biểu thức </w:t>
      </w:r>
      <w:r w:rsidRPr="00A3670C">
        <w:rPr>
          <w:position w:val="-12"/>
          <w:sz w:val="24"/>
        </w:rPr>
        <w:object w:dxaOrig="780" w:dyaOrig="380" w14:anchorId="2A288BF2">
          <v:shape id="_x0000_i1062" type="#_x0000_t75" style="width:39.2pt;height:19.15pt" o:ole="">
            <v:imagedata r:id="rId45" o:title=""/>
          </v:shape>
          <o:OLEObject Type="Embed" ProgID="Equation.DSMT4" ShapeID="_x0000_i1062" DrawAspect="Content" ObjectID="_1746247061" r:id="rId46"/>
        </w:object>
      </w:r>
      <w:r w:rsidRPr="00A3670C">
        <w:rPr>
          <w:sz w:val="24"/>
          <w:lang w:val="vi-VN"/>
        </w:rPr>
        <w:t xml:space="preserve"> </w:t>
      </w:r>
      <w:r w:rsidRPr="00A3670C">
        <w:rPr>
          <w:rFonts w:hint="default"/>
          <w:i/>
          <w:iCs/>
          <w:sz w:val="24"/>
          <w:lang w:val="vi-VN"/>
        </w:rPr>
        <w:t>(n =1,2,3…)</w:t>
      </w:r>
      <w:r w:rsidRPr="00A3670C">
        <w:rPr>
          <w:rFonts w:hint="default"/>
          <w:kern w:val="0"/>
          <w:sz w:val="24"/>
          <w:lang w:val="vi-VN"/>
        </w:rPr>
        <w:t xml:space="preserve">. Quỹ đạo K có bán kính </w:t>
      </w:r>
      <w:r w:rsidRPr="00A3670C">
        <w:rPr>
          <w:i/>
          <w:iCs/>
          <w:kern w:val="0"/>
          <w:sz w:val="24"/>
          <w:lang w:val="vi-VN"/>
        </w:rPr>
        <w:t>r</w:t>
      </w:r>
      <w:r w:rsidRPr="00A3670C">
        <w:rPr>
          <w:i/>
          <w:iCs/>
          <w:kern w:val="0"/>
          <w:sz w:val="24"/>
          <w:vertAlign w:val="subscript"/>
          <w:lang w:val="vi-VN"/>
        </w:rPr>
        <w:t>0</w:t>
      </w:r>
      <w:r w:rsidRPr="00A3670C">
        <w:rPr>
          <w:rFonts w:hint="default"/>
          <w:kern w:val="0"/>
          <w:sz w:val="24"/>
          <w:lang w:val="vi-VN"/>
        </w:rPr>
        <w:t xml:space="preserve">. Gọi </w:t>
      </w:r>
      <w:r w:rsidRPr="00A3670C">
        <w:rPr>
          <w:i/>
          <w:iCs/>
          <w:kern w:val="0"/>
          <w:sz w:val="24"/>
          <w:lang w:val="vi-VN"/>
        </w:rPr>
        <w:t>r</w:t>
      </w:r>
      <w:r w:rsidRPr="00A3670C">
        <w:rPr>
          <w:i/>
          <w:iCs/>
          <w:kern w:val="0"/>
          <w:sz w:val="24"/>
          <w:vertAlign w:val="subscript"/>
          <w:lang w:val="vi-VN"/>
        </w:rPr>
        <w:t>1</w:t>
      </w:r>
      <w:r w:rsidRPr="00A3670C">
        <w:rPr>
          <w:rFonts w:hint="default"/>
          <w:kern w:val="0"/>
          <w:sz w:val="24"/>
          <w:lang w:val="vi-VN"/>
        </w:rPr>
        <w:t xml:space="preserve"> và </w:t>
      </w:r>
      <w:r w:rsidRPr="00A3670C">
        <w:rPr>
          <w:i/>
          <w:iCs/>
          <w:kern w:val="0"/>
          <w:sz w:val="24"/>
          <w:lang w:val="vi-VN"/>
        </w:rPr>
        <w:t>r</w:t>
      </w:r>
      <w:r w:rsidRPr="00A3670C">
        <w:rPr>
          <w:i/>
          <w:iCs/>
          <w:kern w:val="0"/>
          <w:sz w:val="24"/>
          <w:vertAlign w:val="subscript"/>
          <w:lang w:val="vi-VN"/>
        </w:rPr>
        <w:t>2</w:t>
      </w:r>
      <w:r w:rsidRPr="00A3670C">
        <w:rPr>
          <w:rFonts w:hint="default"/>
          <w:kern w:val="0"/>
          <w:sz w:val="24"/>
          <w:lang w:val="vi-VN"/>
        </w:rPr>
        <w:t xml:space="preserve"> lần lượt là bán kính của các quỹ đạo dừng N và L. Giá trị của </w:t>
      </w:r>
      <m:oMath>
        <m:d>
          <m:dPr>
            <m:begChr m:val="|"/>
            <m:endChr m:val="|"/>
            <m:ctrlPr>
              <w:rPr>
                <w:rFonts w:ascii="Cambria Math" w:hint="default"/>
                <w:i/>
                <w:sz w:val="24"/>
              </w:rPr>
            </m:ctrlPr>
          </m:dPr>
          <m:e>
            <m:sSub>
              <m:sSubPr>
                <m:ctrlPr>
                  <w:rPr>
                    <w:rFonts w:ascii="Cambria Math" w:hint="default"/>
                    <w:i/>
                    <w:sz w:val="24"/>
                  </w:rPr>
                </m:ctrlPr>
              </m:sSubPr>
              <m:e>
                <m:r>
                  <w:rPr>
                    <w:rFonts w:ascii="Cambria Math" w:hint="default"/>
                    <w:sz w:val="24"/>
                    <w:lang w:val="vi-VN"/>
                  </w:rPr>
                  <m:t>r</m:t>
                </m:r>
              </m:e>
              <m:sub>
                <m:r>
                  <w:rPr>
                    <w:rFonts w:ascii="Cambria Math" w:hint="default"/>
                    <w:sz w:val="24"/>
                    <w:lang w:val="vi-VN"/>
                  </w:rPr>
                  <m:t>1</m:t>
                </m:r>
              </m:sub>
            </m:sSub>
            <m:r>
              <w:rPr>
                <w:rFonts w:ascii="Cambria Math" w:hint="default"/>
                <w:sz w:val="24"/>
                <w:lang w:val="vi-VN"/>
              </w:rPr>
              <m:t>-</m:t>
            </m:r>
            <m:sSub>
              <m:sSubPr>
                <m:ctrlPr>
                  <w:rPr>
                    <w:rFonts w:ascii="Cambria Math" w:hint="default"/>
                    <w:i/>
                    <w:sz w:val="24"/>
                  </w:rPr>
                </m:ctrlPr>
              </m:sSubPr>
              <m:e>
                <m:r>
                  <w:rPr>
                    <w:rFonts w:ascii="Cambria Math" w:hint="default"/>
                    <w:sz w:val="24"/>
                    <w:lang w:val="vi-VN"/>
                  </w:rPr>
                  <m:t>r</m:t>
                </m:r>
              </m:e>
              <m:sub>
                <m:r>
                  <w:rPr>
                    <w:rFonts w:ascii="Cambria Math" w:hint="default"/>
                    <w:sz w:val="24"/>
                    <w:lang w:val="vi-VN"/>
                  </w:rPr>
                  <m:t>2</m:t>
                </m:r>
              </m:sub>
            </m:sSub>
            <m:ctrlPr>
              <w:rPr>
                <w:rFonts w:ascii="Cambria Math" w:hAnsi="Cambria Math" w:hint="default"/>
                <w:i/>
                <w:sz w:val="24"/>
              </w:rPr>
            </m:ctrlPr>
          </m:e>
        </m:d>
      </m:oMath>
      <w:r w:rsidRPr="00A3670C">
        <w:rPr>
          <w:rFonts w:hint="default"/>
          <w:kern w:val="0"/>
          <w:sz w:val="24"/>
          <w:lang w:val="vi-VN"/>
        </w:rPr>
        <w:t xml:space="preserve"> là </w:t>
      </w:r>
    </w:p>
    <w:p w14:paraId="08594D80" w14:textId="7629E973" w:rsidR="000E1436" w:rsidRPr="00A3670C" w:rsidRDefault="00A3670C" w:rsidP="00A3670C">
      <w:pPr>
        <w:tabs>
          <w:tab w:val="left" w:pos="283"/>
          <w:tab w:val="left" w:pos="2835"/>
          <w:tab w:val="left" w:pos="5386"/>
          <w:tab w:val="left" w:pos="7937"/>
        </w:tabs>
        <w:spacing w:line="240" w:lineRule="atLeast"/>
        <w:ind w:firstLine="283"/>
        <w:jc w:val="both"/>
        <w:rPr>
          <w:lang w:val="vi-VN"/>
        </w:rPr>
      </w:pPr>
      <w:r w:rsidRPr="00A3670C">
        <w:rPr>
          <w:b/>
          <w:color w:val="0000FF"/>
          <w:lang w:val="vi-VN"/>
        </w:rPr>
        <w:t>A.</w:t>
      </w:r>
      <w:r w:rsidR="008447A1" w:rsidRPr="00A3670C">
        <w:rPr>
          <w:b/>
          <w:lang w:val="vi-VN"/>
        </w:rPr>
        <w:t xml:space="preserve"> </w:t>
      </w:r>
      <w:r w:rsidR="000E1436" w:rsidRPr="00A3670C">
        <w:rPr>
          <w:i/>
          <w:iCs/>
          <w:color w:val="000000"/>
          <w:lang w:val="vi-VN"/>
        </w:rPr>
        <w:t>16r</w:t>
      </w:r>
      <w:r w:rsidR="000E1436" w:rsidRPr="00A3670C">
        <w:rPr>
          <w:i/>
          <w:iCs/>
          <w:color w:val="000000"/>
          <w:vertAlign w:val="subscript"/>
          <w:lang w:val="vi-VN"/>
        </w:rPr>
        <w:t>0</w:t>
      </w:r>
      <w:r w:rsidR="000E1436" w:rsidRPr="00A3670C">
        <w:rPr>
          <w:color w:val="000000"/>
          <w:lang w:val="vi-VN"/>
        </w:rPr>
        <w:t>.</w:t>
      </w:r>
      <w:r w:rsidRPr="00A3670C">
        <w:rPr>
          <w:b/>
          <w:color w:val="0000FF"/>
          <w:lang w:val="vi-VN"/>
        </w:rPr>
        <w:tab/>
        <w:t>B.</w:t>
      </w:r>
      <w:r w:rsidR="008447A1" w:rsidRPr="00A3670C">
        <w:rPr>
          <w:b/>
          <w:lang w:val="vi-VN"/>
        </w:rPr>
        <w:t xml:space="preserve"> </w:t>
      </w:r>
      <w:r w:rsidR="000E1436" w:rsidRPr="00A3670C">
        <w:rPr>
          <w:i/>
          <w:iCs/>
          <w:color w:val="000000"/>
          <w:lang w:val="vi-VN"/>
        </w:rPr>
        <w:t>12r</w:t>
      </w:r>
      <w:r w:rsidR="000E1436" w:rsidRPr="00A3670C">
        <w:rPr>
          <w:i/>
          <w:iCs/>
          <w:color w:val="000000"/>
          <w:vertAlign w:val="subscript"/>
          <w:lang w:val="vi-VN"/>
        </w:rPr>
        <w:t>0</w:t>
      </w:r>
      <w:r w:rsidR="000E1436" w:rsidRPr="00A3670C">
        <w:rPr>
          <w:color w:val="000000"/>
          <w:lang w:val="vi-VN"/>
        </w:rPr>
        <w:t xml:space="preserve">. </w:t>
      </w:r>
      <w:r w:rsidRPr="00A3670C">
        <w:rPr>
          <w:b/>
          <w:color w:val="0000FF"/>
          <w:lang w:val="vi-VN"/>
        </w:rPr>
        <w:tab/>
        <w:t>C.</w:t>
      </w:r>
      <w:r w:rsidR="008447A1" w:rsidRPr="00A3670C">
        <w:rPr>
          <w:b/>
          <w:lang w:val="vi-VN"/>
        </w:rPr>
        <w:t xml:space="preserve"> </w:t>
      </w:r>
      <w:r w:rsidR="000E1436" w:rsidRPr="00A3670C">
        <w:rPr>
          <w:i/>
          <w:iCs/>
          <w:color w:val="000000"/>
          <w:lang w:val="vi-VN"/>
        </w:rPr>
        <w:t>9r</w:t>
      </w:r>
      <w:r w:rsidR="000E1436" w:rsidRPr="00A3670C">
        <w:rPr>
          <w:i/>
          <w:iCs/>
          <w:color w:val="000000"/>
          <w:vertAlign w:val="subscript"/>
          <w:lang w:val="vi-VN"/>
        </w:rPr>
        <w:t>0</w:t>
      </w:r>
      <w:r w:rsidR="000E1436" w:rsidRPr="00A3670C">
        <w:rPr>
          <w:color w:val="000000"/>
          <w:lang w:val="vi-VN"/>
        </w:rPr>
        <w:t xml:space="preserve">. </w:t>
      </w:r>
      <w:r w:rsidRPr="00A3670C">
        <w:rPr>
          <w:b/>
          <w:color w:val="0000FF"/>
          <w:lang w:val="vi-VN"/>
        </w:rPr>
        <w:tab/>
        <w:t>D.</w:t>
      </w:r>
      <w:r w:rsidR="008447A1" w:rsidRPr="00A3670C">
        <w:rPr>
          <w:b/>
          <w:lang w:val="vi-VN"/>
        </w:rPr>
        <w:t xml:space="preserve"> </w:t>
      </w:r>
      <w:r w:rsidR="000E1436" w:rsidRPr="00A3670C">
        <w:rPr>
          <w:i/>
          <w:iCs/>
          <w:color w:val="000000"/>
          <w:lang w:val="vi-VN"/>
        </w:rPr>
        <w:t>5r</w:t>
      </w:r>
      <w:r w:rsidR="000E1436" w:rsidRPr="00A3670C">
        <w:rPr>
          <w:i/>
          <w:iCs/>
          <w:color w:val="000000"/>
          <w:vertAlign w:val="subscript"/>
          <w:lang w:val="vi-VN"/>
        </w:rPr>
        <w:t>0</w:t>
      </w:r>
      <w:r w:rsidR="000E1436" w:rsidRPr="00A3670C">
        <w:rPr>
          <w:color w:val="000000"/>
          <w:lang w:val="vi-VN"/>
        </w:rPr>
        <w:t>.</w:t>
      </w:r>
    </w:p>
    <w:p w14:paraId="7C1A4C57" w14:textId="43731C51" w:rsidR="00A3670C" w:rsidRPr="00A3670C" w:rsidRDefault="000E1436" w:rsidP="00023F36">
      <w:pPr>
        <w:pStyle w:val="Normal0"/>
        <w:numPr>
          <w:ilvl w:val="0"/>
          <w:numId w:val="2"/>
        </w:numPr>
        <w:spacing w:after="0" w:line="240" w:lineRule="atLeast"/>
        <w:rPr>
          <w:rFonts w:hint="default"/>
          <w:b/>
          <w:noProof/>
          <w:color w:val="0000FF"/>
          <w:sz w:val="24"/>
          <w:lang w:val="vi-VN"/>
        </w:rPr>
      </w:pPr>
      <w:r w:rsidRPr="00A3670C">
        <w:rPr>
          <w:rFonts w:hint="default"/>
          <w:sz w:val="24"/>
          <w:lang w:val="vi-VN"/>
        </w:rPr>
        <w:t xml:space="preserve">Một con lắc đơn với vật nặng có khối lượng là </w:t>
      </w:r>
      <w:r w:rsidRPr="00A3670C">
        <w:rPr>
          <w:i/>
          <w:iCs/>
          <w:sz w:val="24"/>
          <w:lang w:val="vi-VN"/>
        </w:rPr>
        <w:t>M</w:t>
      </w:r>
      <w:r w:rsidRPr="00A3670C">
        <w:rPr>
          <w:sz w:val="24"/>
          <w:lang w:val="vi-VN"/>
        </w:rPr>
        <w:t xml:space="preserve"> treo </w:t>
      </w:r>
      <w:r w:rsidRPr="00A3670C">
        <w:rPr>
          <w:rFonts w:hint="default"/>
          <w:sz w:val="24"/>
          <w:lang w:val="vi-VN"/>
        </w:rPr>
        <w:t xml:space="preserve">vào đầu một sợi dây không dãn thẳng đứng đang đứng yên. Một vật nhỏ khối lượng </w:t>
      </w:r>
      <m:oMath>
        <m:r>
          <w:rPr>
            <w:rFonts w:ascii="Cambria Math" w:hint="default"/>
            <w:sz w:val="24"/>
            <w:lang w:val="vi-VN"/>
          </w:rPr>
          <m:t>m=</m:t>
        </m:r>
        <m:f>
          <m:fPr>
            <m:ctrlPr>
              <w:rPr>
                <w:rFonts w:ascii="Cambria Math" w:hint="default"/>
                <w:i/>
                <w:sz w:val="24"/>
              </w:rPr>
            </m:ctrlPr>
          </m:fPr>
          <m:num>
            <m:r>
              <w:rPr>
                <w:rFonts w:ascii="Cambria Math" w:hint="default"/>
                <w:sz w:val="24"/>
                <w:lang w:val="vi-VN"/>
              </w:rPr>
              <m:t>M</m:t>
            </m:r>
          </m:num>
          <m:den>
            <m:r>
              <w:rPr>
                <w:rFonts w:ascii="Cambria Math" w:hint="default"/>
                <w:sz w:val="24"/>
                <w:lang w:val="vi-VN"/>
              </w:rPr>
              <m:t>4</m:t>
            </m:r>
          </m:den>
        </m:f>
      </m:oMath>
      <w:r w:rsidRPr="00A3670C">
        <w:rPr>
          <w:rFonts w:hint="default"/>
          <w:sz w:val="24"/>
          <w:lang w:val="vi-VN"/>
        </w:rPr>
        <w:t xml:space="preserve">có động năng </w:t>
      </w:r>
      <w:r w:rsidRPr="00A3670C">
        <w:rPr>
          <w:i/>
          <w:iCs/>
          <w:sz w:val="24"/>
          <w:lang w:val="vi-VN"/>
        </w:rPr>
        <w:t>W</w:t>
      </w:r>
      <w:r w:rsidRPr="00A3670C">
        <w:rPr>
          <w:i/>
          <w:iCs/>
          <w:sz w:val="24"/>
          <w:vertAlign w:val="subscript"/>
          <w:lang w:val="vi-VN"/>
        </w:rPr>
        <w:t>0</w:t>
      </w:r>
      <w:r w:rsidRPr="00A3670C">
        <w:rPr>
          <w:rFonts w:hint="default"/>
          <w:sz w:val="24"/>
          <w:lang w:val="vi-VN"/>
        </w:rPr>
        <w:t xml:space="preserve"> bay theo phương ngang đến va chạm vào </w:t>
      </w:r>
      <w:r w:rsidRPr="00A3670C">
        <w:rPr>
          <w:i/>
          <w:iCs/>
          <w:sz w:val="24"/>
          <w:lang w:val="vi-VN"/>
        </w:rPr>
        <w:t>M</w:t>
      </w:r>
      <w:r w:rsidRPr="00A3670C">
        <w:rPr>
          <w:rFonts w:hint="default"/>
          <w:sz w:val="24"/>
          <w:lang w:val="vi-VN"/>
        </w:rPr>
        <w:t>, sau va chạm hai vật dính vào nhau và cùng dao động điều hòa. Năng lượng dao động của hệ sau đó bằng</w:t>
      </w:r>
    </w:p>
    <w:p w14:paraId="20F5510E" w14:textId="7F5A04E1" w:rsidR="000E1436" w:rsidRPr="00A3670C" w:rsidRDefault="00A3670C" w:rsidP="00A3670C">
      <w:pPr>
        <w:tabs>
          <w:tab w:val="left" w:pos="283"/>
          <w:tab w:val="left" w:pos="2835"/>
          <w:tab w:val="left" w:pos="5386"/>
          <w:tab w:val="left" w:pos="7937"/>
        </w:tabs>
        <w:spacing w:line="240" w:lineRule="atLeast"/>
        <w:ind w:firstLine="283"/>
        <w:jc w:val="both"/>
      </w:pPr>
      <w:r w:rsidRPr="00A3670C">
        <w:rPr>
          <w:b/>
          <w:color w:val="0000FF"/>
          <w:lang w:val="vi-VN"/>
        </w:rPr>
        <w:t>A.</w:t>
      </w:r>
      <w:r w:rsidR="008447A1" w:rsidRPr="00A3670C">
        <w:rPr>
          <w:b/>
          <w:lang w:val="vi-VN"/>
        </w:rPr>
        <w:t xml:space="preserve"> </w:t>
      </w:r>
      <w:r w:rsidR="000E1436" w:rsidRPr="00A3670C">
        <w:rPr>
          <w:rFonts w:eastAsia="Calibri" w:hint="eastAsia"/>
          <w:kern w:val="2"/>
          <w:position w:val="-24"/>
          <w:szCs w:val="26"/>
        </w:rPr>
        <w:object w:dxaOrig="540" w:dyaOrig="620" w14:anchorId="51F39C65">
          <v:shape id="_x0000_i1065" type="#_x0000_t75" style="width:26.9pt;height:31pt" o:ole="">
            <v:imagedata r:id="rId47" o:title=""/>
          </v:shape>
          <o:OLEObject Type="Embed" ProgID="Equation.DSMT4" ShapeID="_x0000_i1065" DrawAspect="Content" ObjectID="_1746247062" r:id="rId48"/>
        </w:object>
      </w:r>
      <w:r w:rsidR="000E1436" w:rsidRPr="00A3670C">
        <w:rPr>
          <w:color w:val="000000"/>
        </w:rPr>
        <w:t>.</w:t>
      </w:r>
      <w:r w:rsidRPr="00A3670C">
        <w:rPr>
          <w:b/>
          <w:color w:val="0000FF"/>
        </w:rPr>
        <w:tab/>
        <w:t>B.</w:t>
      </w:r>
      <w:r w:rsidR="008447A1" w:rsidRPr="00A3670C">
        <w:rPr>
          <w:b/>
        </w:rPr>
        <w:t xml:space="preserve"> </w:t>
      </w:r>
      <w:r w:rsidR="000E1436" w:rsidRPr="00A3670C">
        <w:rPr>
          <w:color w:val="000000"/>
        </w:rPr>
        <w:t>W</w:t>
      </w:r>
      <w:r w:rsidR="000E1436" w:rsidRPr="00A3670C">
        <w:rPr>
          <w:color w:val="000000"/>
          <w:vertAlign w:val="subscript"/>
        </w:rPr>
        <w:t>0</w:t>
      </w:r>
      <w:r w:rsidR="000E1436" w:rsidRPr="00A3670C">
        <w:rPr>
          <w:color w:val="000000"/>
        </w:rPr>
        <w:t xml:space="preserve">. </w:t>
      </w:r>
      <w:r w:rsidRPr="00A3670C">
        <w:rPr>
          <w:b/>
          <w:color w:val="0000FF"/>
        </w:rPr>
        <w:tab/>
        <w:t>C.</w:t>
      </w:r>
      <w:r w:rsidR="008447A1" w:rsidRPr="00A3670C">
        <w:rPr>
          <w:b/>
        </w:rPr>
        <w:t xml:space="preserve"> </w:t>
      </w:r>
      <w:r w:rsidR="000E1436" w:rsidRPr="00A3670C">
        <w:rPr>
          <w:rFonts w:eastAsia="Calibri" w:hint="eastAsia"/>
          <w:kern w:val="2"/>
          <w:position w:val="-24"/>
          <w:szCs w:val="26"/>
        </w:rPr>
        <w:object w:dxaOrig="420" w:dyaOrig="619" w14:anchorId="09C3A636">
          <v:shape id="_x0000_i1066" type="#_x0000_t75" style="width:20.95pt;height:31pt" o:ole="">
            <v:imagedata r:id="rId49" o:title=""/>
          </v:shape>
          <o:OLEObject Type="Embed" ProgID="Equation.DSMT4" ShapeID="_x0000_i1066" DrawAspect="Content" ObjectID="_1746247063" r:id="rId50"/>
        </w:object>
      </w:r>
      <w:r w:rsidR="000E1436" w:rsidRPr="00A3670C">
        <w:rPr>
          <w:color w:val="000000"/>
        </w:rPr>
        <w:t>.</w:t>
      </w:r>
      <w:r w:rsidRPr="00A3670C">
        <w:rPr>
          <w:b/>
          <w:color w:val="0000FF"/>
        </w:rPr>
        <w:tab/>
        <w:t>D.</w:t>
      </w:r>
      <w:r w:rsidR="008447A1" w:rsidRPr="00A3670C">
        <w:rPr>
          <w:b/>
        </w:rPr>
        <w:t xml:space="preserve"> </w:t>
      </w:r>
      <w:r w:rsidR="000E1436" w:rsidRPr="00A3670C">
        <w:rPr>
          <w:rFonts w:eastAsia="Calibri" w:hint="eastAsia"/>
          <w:kern w:val="2"/>
          <w:position w:val="-24"/>
          <w:szCs w:val="26"/>
        </w:rPr>
        <w:object w:dxaOrig="420" w:dyaOrig="619" w14:anchorId="31CC2D7A">
          <v:shape id="_x0000_i1067" type="#_x0000_t75" style="width:20.95pt;height:31pt" o:ole="">
            <v:imagedata r:id="rId51" o:title=""/>
          </v:shape>
          <o:OLEObject Type="Embed" ProgID="Equation.DSMT4" ShapeID="_x0000_i1067" DrawAspect="Content" ObjectID="_1746247064" r:id="rId52"/>
        </w:object>
      </w:r>
      <w:r w:rsidR="000E1436" w:rsidRPr="00A3670C">
        <w:rPr>
          <w:color w:val="000000"/>
        </w:rPr>
        <w:t>.</w:t>
      </w:r>
    </w:p>
    <w:p w14:paraId="606C65C5" w14:textId="596BCDD3" w:rsidR="00A3670C" w:rsidRPr="00A3670C" w:rsidRDefault="000E1436" w:rsidP="00023F36">
      <w:pPr>
        <w:pStyle w:val="KhngDncch"/>
        <w:numPr>
          <w:ilvl w:val="0"/>
          <w:numId w:val="2"/>
        </w:numPr>
        <w:spacing w:after="0" w:line="240" w:lineRule="atLeast"/>
        <w:rPr>
          <w:rFonts w:ascii="Times New Roman" w:hAnsi="Times New Roman" w:hint="cs"/>
          <w:b/>
          <w:noProof/>
          <w:color w:val="0000FF"/>
          <w:sz w:val="24"/>
          <w:szCs w:val="26"/>
          <w:lang w:val="vi-VN"/>
        </w:rPr>
      </w:pPr>
      <w:r w:rsidRPr="00A3670C">
        <w:rPr>
          <w:rFonts w:ascii="Times New Roman" w:hAnsi="Times New Roman" w:hint="cs"/>
          <w:sz w:val="24"/>
          <w:szCs w:val="26"/>
          <w:lang w:val="vi-VN"/>
        </w:rPr>
        <w:t xml:space="preserve">Đặt điện áp xoay chiều có giá trị hiệu dụng </w:t>
      </w:r>
      <w:r w:rsidRPr="00A3670C">
        <w:rPr>
          <w:rFonts w:ascii="Times New Roman" w:eastAsia="Calibri" w:hAnsi="Times New Roman"/>
          <w:position w:val="-6"/>
          <w:sz w:val="24"/>
          <w:szCs w:val="26"/>
        </w:rPr>
        <w:object w:dxaOrig="255" w:dyaOrig="286" w14:anchorId="00F95C38">
          <v:shape id="_x0000_i1068" type="#_x0000_t75" style="width:12.75pt;height:14.15pt" o:ole="">
            <v:imagedata r:id="rId53" o:title=""/>
          </v:shape>
          <o:OLEObject Type="Embed" ProgID="Equation.DSMT4" ShapeID="_x0000_i1068" DrawAspect="Content" ObjectID="_1746247065" r:id="rId54"/>
        </w:object>
      </w:r>
      <w:r w:rsidRPr="00A3670C">
        <w:rPr>
          <w:rFonts w:ascii="Times New Roman" w:hAnsi="Times New Roman" w:hint="cs"/>
          <w:sz w:val="24"/>
          <w:szCs w:val="26"/>
          <w:lang w:val="vi-VN"/>
        </w:rPr>
        <w:t xml:space="preserve">và tần số không đổi vào hai đầu đoạn mạch AB gồm hai đoạn mạch AM và MB mắc nối tiếp. Đoạn AM gồm điện trở thuần </w:t>
      </w:r>
      <w:r w:rsidRPr="00A3670C">
        <w:rPr>
          <w:rFonts w:ascii="Times New Roman" w:hAnsi="Times New Roman"/>
          <w:i/>
          <w:iCs/>
          <w:sz w:val="24"/>
          <w:szCs w:val="26"/>
          <w:lang w:val="vi-VN"/>
        </w:rPr>
        <w:t>R</w:t>
      </w:r>
      <w:r w:rsidRPr="00A3670C">
        <w:rPr>
          <w:rFonts w:ascii="Times New Roman" w:hAnsi="Times New Roman"/>
          <w:i/>
          <w:iCs/>
          <w:sz w:val="24"/>
          <w:szCs w:val="26"/>
          <w:vertAlign w:val="subscript"/>
          <w:lang w:val="vi-VN"/>
        </w:rPr>
        <w:t>1</w:t>
      </w:r>
      <w:r w:rsidRPr="00A3670C">
        <w:rPr>
          <w:rFonts w:ascii="Times New Roman" w:hAnsi="Times New Roman"/>
          <w:sz w:val="24"/>
          <w:szCs w:val="26"/>
          <w:lang w:val="vi-VN"/>
        </w:rPr>
        <w:t xml:space="preserve"> = 100 </w:t>
      </w:r>
      <w:r w:rsidRPr="00A3670C">
        <w:rPr>
          <w:rFonts w:ascii="Times New Roman" w:hAnsi="Times New Roman" w:hint="cs"/>
          <w:sz w:val="24"/>
          <w:szCs w:val="26"/>
        </w:rPr>
        <w:t>Ω</w:t>
      </w:r>
      <w:r w:rsidRPr="00A3670C">
        <w:rPr>
          <w:rFonts w:ascii="Times New Roman" w:hAnsi="Times New Roman" w:hint="cs"/>
          <w:sz w:val="24"/>
          <w:szCs w:val="26"/>
          <w:lang w:val="vi-VN"/>
        </w:rPr>
        <w:t xml:space="preserve"> mắc nối tiếp với cuộn cảm thuần có độ tự cảm </w:t>
      </w:r>
      <w:r w:rsidRPr="00A3670C">
        <w:rPr>
          <w:rFonts w:ascii="Times New Roman" w:eastAsia=".VnTimeH" w:hAnsi="Times New Roman"/>
          <w:i/>
          <w:iCs/>
          <w:sz w:val="24"/>
          <w:szCs w:val="26"/>
          <w:lang w:val="vi-VN"/>
        </w:rPr>
        <w:t>L</w:t>
      </w:r>
      <w:r w:rsidRPr="00A3670C">
        <w:rPr>
          <w:rFonts w:ascii="Times New Roman" w:eastAsia=".VnTimeH" w:hAnsi="Times New Roman"/>
          <w:i/>
          <w:iCs/>
          <w:sz w:val="24"/>
          <w:szCs w:val="26"/>
          <w:vertAlign w:val="subscript"/>
          <w:lang w:val="vi-VN"/>
        </w:rPr>
        <w:t>1</w:t>
      </w:r>
      <w:r w:rsidRPr="00A3670C">
        <w:rPr>
          <w:rFonts w:ascii="Times New Roman" w:eastAsia=".VnTimeH" w:hAnsi="Times New Roman"/>
          <w:sz w:val="24"/>
          <w:szCs w:val="26"/>
          <w:vertAlign w:val="subscript"/>
          <w:lang w:val="vi-VN"/>
        </w:rPr>
        <w:t xml:space="preserve"> </w:t>
      </w:r>
      <w:r w:rsidRPr="00A3670C">
        <w:rPr>
          <w:rFonts w:ascii="Times New Roman" w:eastAsia="Segoe UI Symbol" w:hAnsi="Times New Roman"/>
          <w:sz w:val="24"/>
          <w:szCs w:val="26"/>
          <w:lang w:val="vi-VN"/>
        </w:rPr>
        <w:t xml:space="preserve">= </w:t>
      </w:r>
      <m:oMath>
        <m:f>
          <m:fPr>
            <m:ctrlPr>
              <w:rPr>
                <w:rFonts w:ascii="Cambria Math" w:hAnsi="Times New Roman"/>
                <w:i/>
                <w:sz w:val="24"/>
              </w:rPr>
            </m:ctrlPr>
          </m:fPr>
          <m:num>
            <m:r>
              <w:rPr>
                <w:rFonts w:ascii="Cambria Math" w:hAnsi="Times New Roman"/>
                <w:sz w:val="24"/>
              </w:rPr>
              <m:t>1</m:t>
            </m:r>
          </m:num>
          <m:den>
            <m:r>
              <w:rPr>
                <w:rFonts w:ascii="Cambria Math" w:hAnsi="Times New Roman"/>
                <w:sz w:val="24"/>
              </w:rPr>
              <m:t>π</m:t>
            </m:r>
          </m:den>
        </m:f>
      </m:oMath>
      <w:r w:rsidRPr="00A3670C">
        <w:rPr>
          <w:rFonts w:ascii="Times New Roman" w:hAnsi="Times New Roman"/>
          <w:sz w:val="24"/>
          <w:szCs w:val="26"/>
          <w:lang w:val="vi-VN"/>
        </w:rPr>
        <w:t xml:space="preserve"> </w:t>
      </w:r>
      <w:r w:rsidRPr="00A3670C">
        <w:rPr>
          <w:rFonts w:ascii="Times New Roman" w:hAnsi="Times New Roman" w:hint="cs"/>
          <w:sz w:val="24"/>
          <w:szCs w:val="26"/>
          <w:lang w:val="vi-VN"/>
        </w:rPr>
        <w:t xml:space="preserve">H. Đoạn MB gồm điện trở thuần </w:t>
      </w:r>
      <w:r w:rsidRPr="00A3670C">
        <w:rPr>
          <w:rFonts w:ascii="Times New Roman" w:hAnsi="Times New Roman"/>
          <w:i/>
          <w:iCs/>
          <w:sz w:val="24"/>
          <w:szCs w:val="26"/>
          <w:lang w:val="vi-VN"/>
        </w:rPr>
        <w:t>R</w:t>
      </w:r>
      <w:r w:rsidRPr="00A3670C">
        <w:rPr>
          <w:rFonts w:ascii="Times New Roman" w:hAnsi="Times New Roman"/>
          <w:i/>
          <w:iCs/>
          <w:sz w:val="24"/>
          <w:szCs w:val="26"/>
          <w:vertAlign w:val="subscript"/>
          <w:lang w:val="vi-VN"/>
        </w:rPr>
        <w:t>2</w:t>
      </w:r>
      <w:r w:rsidRPr="00A3670C">
        <w:rPr>
          <w:rFonts w:ascii="Times New Roman" w:hAnsi="Times New Roman"/>
          <w:sz w:val="24"/>
          <w:szCs w:val="26"/>
          <w:vertAlign w:val="subscript"/>
          <w:lang w:val="vi-VN"/>
        </w:rPr>
        <w:t xml:space="preserve"> </w:t>
      </w:r>
      <w:r w:rsidRPr="00A3670C">
        <w:rPr>
          <w:rFonts w:ascii="Times New Roman" w:hAnsi="Times New Roman" w:hint="cs"/>
          <w:sz w:val="24"/>
          <w:szCs w:val="26"/>
          <w:lang w:val="vi-VN"/>
        </w:rPr>
        <w:t xml:space="preserve">mắc nối tiếp với cuộn cảm thuần có độ tự cảm </w:t>
      </w:r>
      <w:r w:rsidRPr="00A3670C">
        <w:rPr>
          <w:rFonts w:ascii="Times New Roman" w:eastAsia=".VnTimeH" w:hAnsi="Times New Roman"/>
          <w:i/>
          <w:iCs/>
          <w:sz w:val="24"/>
          <w:szCs w:val="26"/>
          <w:lang w:val="vi-VN"/>
        </w:rPr>
        <w:t>L</w:t>
      </w:r>
      <w:r w:rsidRPr="00A3670C">
        <w:rPr>
          <w:rFonts w:ascii="Times New Roman" w:eastAsia=".VnTimeH" w:hAnsi="Times New Roman"/>
          <w:i/>
          <w:iCs/>
          <w:sz w:val="24"/>
          <w:szCs w:val="26"/>
          <w:vertAlign w:val="subscript"/>
          <w:lang w:val="vi-VN"/>
        </w:rPr>
        <w:t>2</w:t>
      </w:r>
      <w:r w:rsidRPr="00A3670C">
        <w:rPr>
          <w:rFonts w:ascii="Times New Roman" w:eastAsia=".VnTimeH" w:hAnsi="Times New Roman"/>
          <w:sz w:val="24"/>
          <w:szCs w:val="26"/>
          <w:vertAlign w:val="subscript"/>
          <w:lang w:val="vi-VN"/>
        </w:rPr>
        <w:t xml:space="preserve"> </w:t>
      </w:r>
      <w:r w:rsidRPr="00A3670C">
        <w:rPr>
          <w:rFonts w:ascii="Times New Roman" w:eastAsia="Segoe UI Symbol" w:hAnsi="Times New Roman"/>
          <w:sz w:val="24"/>
          <w:szCs w:val="26"/>
          <w:lang w:val="vi-VN"/>
        </w:rPr>
        <w:t xml:space="preserve">= </w:t>
      </w:r>
      <m:oMath>
        <m:f>
          <m:fPr>
            <m:ctrlPr>
              <w:rPr>
                <w:rFonts w:ascii="Cambria Math" w:hAnsi="Times New Roman"/>
                <w:i/>
                <w:sz w:val="24"/>
              </w:rPr>
            </m:ctrlPr>
          </m:fPr>
          <m:num>
            <m:r>
              <w:rPr>
                <w:rFonts w:ascii="Cambria Math" w:hAnsi="Times New Roman"/>
                <w:sz w:val="24"/>
              </w:rPr>
              <m:t>0,2</m:t>
            </m:r>
          </m:num>
          <m:den>
            <m:r>
              <w:rPr>
                <w:rFonts w:ascii="Cambria Math" w:hAnsi="Times New Roman"/>
                <w:sz w:val="24"/>
              </w:rPr>
              <m:t>π</m:t>
            </m:r>
          </m:den>
        </m:f>
      </m:oMath>
      <w:r w:rsidRPr="00A3670C">
        <w:rPr>
          <w:rFonts w:ascii="Times New Roman" w:eastAsia=".VnTimeH" w:hAnsi="Times New Roman"/>
          <w:sz w:val="24"/>
          <w:szCs w:val="26"/>
          <w:lang w:val="vi-VN"/>
        </w:rPr>
        <w:t xml:space="preserve"> H</w:t>
      </w:r>
      <w:r w:rsidRPr="00A3670C">
        <w:rPr>
          <w:rFonts w:ascii="Times New Roman" w:hAnsi="Times New Roman" w:hint="cs"/>
          <w:sz w:val="24"/>
          <w:szCs w:val="26"/>
          <w:lang w:val="vi-VN"/>
        </w:rPr>
        <w:t xml:space="preserve">. Biết </w:t>
      </w:r>
      <w:r w:rsidRPr="00A3670C">
        <w:rPr>
          <w:rFonts w:ascii="Times New Roman" w:eastAsia=".VnTimeH" w:hAnsi="Times New Roman"/>
          <w:i/>
          <w:iCs/>
          <w:sz w:val="24"/>
          <w:szCs w:val="26"/>
          <w:lang w:val="vi-VN"/>
        </w:rPr>
        <w:t>U</w:t>
      </w:r>
      <w:r w:rsidRPr="00A3670C">
        <w:rPr>
          <w:rFonts w:ascii="Times New Roman" w:eastAsia=".VnTimeH" w:hAnsi="Times New Roman"/>
          <w:i/>
          <w:iCs/>
          <w:sz w:val="24"/>
          <w:szCs w:val="26"/>
          <w:vertAlign w:val="subscript"/>
          <w:lang w:val="vi-VN"/>
        </w:rPr>
        <w:t xml:space="preserve">AB </w:t>
      </w:r>
      <w:r w:rsidRPr="00A3670C">
        <w:rPr>
          <w:rFonts w:ascii="Times New Roman" w:eastAsia="Segoe UI Symbol" w:hAnsi="Times New Roman"/>
          <w:i/>
          <w:iCs/>
          <w:sz w:val="24"/>
          <w:szCs w:val="26"/>
          <w:lang w:val="vi-VN"/>
        </w:rPr>
        <w:t xml:space="preserve">= </w:t>
      </w:r>
      <w:r w:rsidRPr="00A3670C">
        <w:rPr>
          <w:rFonts w:ascii="Times New Roman" w:eastAsia=".VnTimeH" w:hAnsi="Times New Roman"/>
          <w:i/>
          <w:iCs/>
          <w:sz w:val="24"/>
          <w:szCs w:val="26"/>
          <w:lang w:val="vi-VN"/>
        </w:rPr>
        <w:t>U</w:t>
      </w:r>
      <w:r w:rsidRPr="00A3670C">
        <w:rPr>
          <w:rFonts w:ascii="Times New Roman" w:eastAsia=".VnTimeH" w:hAnsi="Times New Roman"/>
          <w:i/>
          <w:iCs/>
          <w:sz w:val="24"/>
          <w:szCs w:val="26"/>
          <w:vertAlign w:val="subscript"/>
          <w:lang w:val="vi-VN"/>
        </w:rPr>
        <w:t xml:space="preserve">AM </w:t>
      </w:r>
      <w:r w:rsidRPr="00A3670C">
        <w:rPr>
          <w:rFonts w:ascii="Times New Roman" w:eastAsia="Segoe UI Symbol" w:hAnsi="Times New Roman"/>
          <w:i/>
          <w:iCs/>
          <w:sz w:val="24"/>
          <w:szCs w:val="26"/>
          <w:lang w:val="vi-VN"/>
        </w:rPr>
        <w:t xml:space="preserve">+ </w:t>
      </w:r>
      <w:r w:rsidRPr="00A3670C">
        <w:rPr>
          <w:rFonts w:ascii="Times New Roman" w:eastAsia=".VnTimeH" w:hAnsi="Times New Roman"/>
          <w:i/>
          <w:iCs/>
          <w:sz w:val="24"/>
          <w:szCs w:val="26"/>
          <w:lang w:val="vi-VN"/>
        </w:rPr>
        <w:t>U</w:t>
      </w:r>
      <w:r w:rsidRPr="00A3670C">
        <w:rPr>
          <w:rFonts w:ascii="Times New Roman" w:eastAsia=".VnTimeH" w:hAnsi="Times New Roman"/>
          <w:i/>
          <w:iCs/>
          <w:sz w:val="24"/>
          <w:szCs w:val="26"/>
          <w:vertAlign w:val="subscript"/>
          <w:lang w:val="vi-VN"/>
        </w:rPr>
        <w:t>MB</w:t>
      </w:r>
      <w:r w:rsidR="008447A1" w:rsidRPr="00A3670C">
        <w:rPr>
          <w:rFonts w:ascii="Times New Roman" w:hAnsi="Times New Roman" w:hint="cs"/>
          <w:sz w:val="24"/>
          <w:szCs w:val="26"/>
          <w:lang w:val="vi-VN"/>
        </w:rPr>
        <w:t>.</w:t>
      </w:r>
      <w:r w:rsidRPr="00A3670C">
        <w:rPr>
          <w:rFonts w:ascii="Times New Roman" w:hAnsi="Times New Roman" w:hint="cs"/>
          <w:sz w:val="24"/>
          <w:szCs w:val="26"/>
          <w:lang w:val="vi-VN"/>
        </w:rPr>
        <w:t xml:space="preserve"> Giá trị </w:t>
      </w:r>
      <w:r w:rsidRPr="00A3670C">
        <w:rPr>
          <w:rFonts w:ascii="Times New Roman" w:hAnsi="Times New Roman"/>
          <w:i/>
          <w:iCs/>
          <w:sz w:val="24"/>
          <w:szCs w:val="26"/>
          <w:lang w:val="vi-VN"/>
        </w:rPr>
        <w:t>R</w:t>
      </w:r>
      <w:r w:rsidRPr="00A3670C">
        <w:rPr>
          <w:rFonts w:ascii="Times New Roman" w:hAnsi="Times New Roman"/>
          <w:i/>
          <w:iCs/>
          <w:sz w:val="24"/>
          <w:szCs w:val="26"/>
          <w:vertAlign w:val="subscript"/>
          <w:lang w:val="vi-VN"/>
        </w:rPr>
        <w:t>2</w:t>
      </w:r>
      <w:r w:rsidRPr="00A3670C">
        <w:rPr>
          <w:rFonts w:ascii="Times New Roman" w:hAnsi="Times New Roman"/>
          <w:i/>
          <w:iCs/>
          <w:sz w:val="24"/>
          <w:szCs w:val="26"/>
          <w:lang w:val="vi-VN"/>
        </w:rPr>
        <w:t xml:space="preserve"> </w:t>
      </w:r>
      <w:r w:rsidRPr="00A3670C">
        <w:rPr>
          <w:rFonts w:ascii="Times New Roman" w:hAnsi="Times New Roman" w:hint="cs"/>
          <w:sz w:val="24"/>
          <w:szCs w:val="26"/>
          <w:lang w:val="vi-VN"/>
        </w:rPr>
        <w:t xml:space="preserve">bằng </w:t>
      </w:r>
    </w:p>
    <w:p w14:paraId="0F0BB14A" w14:textId="4CB23ECB" w:rsidR="000E1436" w:rsidRPr="00A3670C" w:rsidRDefault="00A3670C" w:rsidP="00A3670C">
      <w:pPr>
        <w:tabs>
          <w:tab w:val="left" w:pos="283"/>
          <w:tab w:val="left" w:pos="2835"/>
          <w:tab w:val="left" w:pos="5386"/>
          <w:tab w:val="left" w:pos="7937"/>
        </w:tabs>
        <w:spacing w:line="240" w:lineRule="atLeast"/>
        <w:ind w:firstLine="283"/>
        <w:jc w:val="both"/>
        <w:rPr>
          <w:lang w:val="vi-VN"/>
        </w:rPr>
      </w:pPr>
      <w:r w:rsidRPr="00A3670C">
        <w:rPr>
          <w:b/>
          <w:color w:val="0000FF"/>
          <w:lang w:val="vi-VN"/>
        </w:rPr>
        <w:t>A.</w:t>
      </w:r>
      <w:r w:rsidR="008447A1" w:rsidRPr="00A3670C">
        <w:rPr>
          <w:b/>
          <w:lang w:val="vi-VN"/>
        </w:rPr>
        <w:t xml:space="preserve"> </w:t>
      </w:r>
      <w:r w:rsidR="000E1436" w:rsidRPr="00A3670C">
        <w:rPr>
          <w:color w:val="000000"/>
          <w:szCs w:val="26"/>
          <w:lang w:val="vi-VN"/>
        </w:rPr>
        <w:t xml:space="preserve">20 </w:t>
      </w:r>
      <w:r w:rsidR="000E1436" w:rsidRPr="00A3670C">
        <w:rPr>
          <w:rFonts w:hint="cs"/>
          <w:color w:val="000000"/>
          <w:szCs w:val="26"/>
        </w:rPr>
        <w:t>Ω</w:t>
      </w:r>
      <w:r w:rsidR="000E1436" w:rsidRPr="00A3670C">
        <w:rPr>
          <w:color w:val="000000"/>
          <w:szCs w:val="26"/>
          <w:lang w:val="vi-VN"/>
        </w:rPr>
        <w:t>.</w:t>
      </w:r>
      <w:r w:rsidRPr="00A3670C">
        <w:rPr>
          <w:b/>
          <w:color w:val="0000FF"/>
          <w:lang w:val="vi-VN"/>
        </w:rPr>
        <w:tab/>
        <w:t>B.</w:t>
      </w:r>
      <w:r w:rsidR="008447A1" w:rsidRPr="00A3670C">
        <w:rPr>
          <w:b/>
          <w:lang w:val="vi-VN"/>
        </w:rPr>
        <w:t xml:space="preserve"> </w:t>
      </w:r>
      <w:r w:rsidR="000E1436" w:rsidRPr="00A3670C">
        <w:rPr>
          <w:color w:val="000000"/>
          <w:szCs w:val="26"/>
          <w:lang w:val="vi-VN"/>
        </w:rPr>
        <w:t xml:space="preserve">200 </w:t>
      </w:r>
      <w:r w:rsidR="000E1436" w:rsidRPr="00A3670C">
        <w:rPr>
          <w:rFonts w:hint="cs"/>
          <w:color w:val="000000"/>
          <w:szCs w:val="26"/>
        </w:rPr>
        <w:t>Ω</w:t>
      </w:r>
      <w:r w:rsidR="000E1436" w:rsidRPr="00A3670C">
        <w:rPr>
          <w:color w:val="000000"/>
          <w:szCs w:val="26"/>
          <w:lang w:val="vi-VN"/>
        </w:rPr>
        <w:t>.</w:t>
      </w:r>
      <w:r w:rsidRPr="00A3670C">
        <w:rPr>
          <w:b/>
          <w:color w:val="0000FF"/>
          <w:lang w:val="vi-VN"/>
        </w:rPr>
        <w:tab/>
        <w:t>C.</w:t>
      </w:r>
      <w:r w:rsidR="008447A1" w:rsidRPr="00A3670C">
        <w:rPr>
          <w:b/>
          <w:lang w:val="vi-VN"/>
        </w:rPr>
        <w:t xml:space="preserve"> </w:t>
      </w:r>
      <w:r w:rsidR="000E1436" w:rsidRPr="00A3670C">
        <w:rPr>
          <w:color w:val="000000"/>
          <w:szCs w:val="26"/>
          <w:lang w:val="vi-VN"/>
        </w:rPr>
        <w:t xml:space="preserve">50 </w:t>
      </w:r>
      <w:r w:rsidR="000E1436" w:rsidRPr="00A3670C">
        <w:rPr>
          <w:rFonts w:hint="cs"/>
          <w:color w:val="000000"/>
          <w:szCs w:val="26"/>
        </w:rPr>
        <w:t>Ω</w:t>
      </w:r>
      <w:r w:rsidR="000E1436" w:rsidRPr="00A3670C">
        <w:rPr>
          <w:color w:val="000000"/>
          <w:szCs w:val="26"/>
          <w:lang w:val="vi-VN"/>
        </w:rPr>
        <w:t>.</w:t>
      </w:r>
      <w:r w:rsidRPr="00A3670C">
        <w:rPr>
          <w:b/>
          <w:color w:val="0000FF"/>
          <w:lang w:val="vi-VN"/>
        </w:rPr>
        <w:tab/>
        <w:t>D.</w:t>
      </w:r>
      <w:r w:rsidR="008447A1" w:rsidRPr="00A3670C">
        <w:rPr>
          <w:b/>
          <w:lang w:val="vi-VN"/>
        </w:rPr>
        <w:t xml:space="preserve"> </w:t>
      </w:r>
      <w:r w:rsidR="000E1436" w:rsidRPr="00A3670C">
        <w:rPr>
          <w:color w:val="000000"/>
          <w:szCs w:val="26"/>
          <w:lang w:val="vi-VN"/>
        </w:rPr>
        <w:t xml:space="preserve">100 </w:t>
      </w:r>
      <w:r w:rsidR="000E1436" w:rsidRPr="00A3670C">
        <w:rPr>
          <w:rFonts w:hint="cs"/>
          <w:color w:val="000000"/>
          <w:szCs w:val="26"/>
        </w:rPr>
        <w:t>Ω</w:t>
      </w:r>
      <w:r w:rsidR="000E1436" w:rsidRPr="00A3670C">
        <w:rPr>
          <w:color w:val="000000"/>
          <w:szCs w:val="26"/>
          <w:lang w:val="vi-VN"/>
        </w:rPr>
        <w:t>.</w:t>
      </w:r>
    </w:p>
    <w:p w14:paraId="13C261F2" w14:textId="1040C8FC" w:rsidR="00A3670C" w:rsidRPr="00A3670C" w:rsidRDefault="000E1436" w:rsidP="00023F36">
      <w:pPr>
        <w:pStyle w:val="Normal0"/>
        <w:numPr>
          <w:ilvl w:val="0"/>
          <w:numId w:val="2"/>
        </w:numPr>
        <w:spacing w:after="0" w:line="240" w:lineRule="atLeast"/>
        <w:rPr>
          <w:rFonts w:hint="default"/>
          <w:b/>
          <w:noProof/>
          <w:color w:val="0000FF"/>
          <w:sz w:val="24"/>
          <w:lang w:val="vi-VN"/>
        </w:rPr>
      </w:pPr>
      <w:r w:rsidRPr="00A3670C">
        <w:rPr>
          <w:rFonts w:eastAsia="SimSun" w:hint="default"/>
          <w:sz w:val="24"/>
          <w:lang w:val="vi-VN"/>
        </w:rPr>
        <w:t>Một nguồn âm điểm có công suất 4</w:t>
      </w:r>
      <w:r w:rsidRPr="00A3670C">
        <w:rPr>
          <w:rFonts w:eastAsia="SimSun" w:hint="default"/>
          <w:sz w:val="24"/>
        </w:rPr>
        <w:t>π</w:t>
      </w:r>
      <w:r w:rsidRPr="00A3670C">
        <w:rPr>
          <w:rFonts w:eastAsia="SimSun" w:hint="default"/>
          <w:sz w:val="24"/>
          <w:lang w:val="vi-VN"/>
        </w:rPr>
        <w:t xml:space="preserve"> mW phát ra sóng âm đẳng hướng trong không gian. Bỏ qua sự </w:t>
      </w:r>
      <w:r w:rsidRPr="00A3670C">
        <w:rPr>
          <w:rFonts w:eastAsia="SimSun" w:hint="default"/>
          <w:sz w:val="24"/>
          <w:lang w:val="vi-VN"/>
        </w:rPr>
        <w:lastRenderedPageBreak/>
        <w:t>hấp thụ âm của môi trường. Cường độ âm chuẩn</w:t>
      </w:r>
      <w:r w:rsidRPr="00A3670C">
        <w:rPr>
          <w:rFonts w:eastAsia="SimSun"/>
          <w:sz w:val="24"/>
          <w:lang w:val="vi-VN"/>
        </w:rPr>
        <w:t xml:space="preserve"> </w:t>
      </w:r>
      <m:oMath>
        <m:sSub>
          <m:sSubPr>
            <m:ctrlPr>
              <w:rPr>
                <w:rFonts w:ascii="Cambria Math" w:hint="default"/>
                <w:i/>
                <w:sz w:val="24"/>
              </w:rPr>
            </m:ctrlPr>
          </m:sSubPr>
          <m:e>
            <m:r>
              <w:rPr>
                <w:rFonts w:ascii="Cambria Math" w:hint="default"/>
                <w:sz w:val="24"/>
              </w:rPr>
              <m:t>I</m:t>
            </m:r>
          </m:e>
          <m:sub>
            <m:r>
              <w:rPr>
                <w:rFonts w:ascii="Cambria Math" w:hint="default"/>
                <w:sz w:val="24"/>
              </w:rPr>
              <m:t>0</m:t>
            </m:r>
          </m:sub>
        </m:sSub>
        <m:r>
          <w:rPr>
            <w:rFonts w:ascii="Cambria Math" w:hint="default"/>
            <w:sz w:val="24"/>
          </w:rPr>
          <m:t>=</m:t>
        </m:r>
        <m:r>
          <w:rPr>
            <w:rFonts w:ascii="Cambria Math" w:hint="default"/>
            <w:sz w:val="24"/>
          </w:rPr>
          <m:t xml:space="preserve"> </m:t>
        </m:r>
        <m:r>
          <w:rPr>
            <w:rFonts w:ascii="Cambria Math" w:hint="default"/>
            <w:sz w:val="24"/>
          </w:rPr>
          <m:t>1</m:t>
        </m:r>
        <m:sSup>
          <m:sSupPr>
            <m:ctrlPr>
              <w:rPr>
                <w:rFonts w:ascii="Cambria Math" w:hint="default"/>
                <w:i/>
                <w:sz w:val="24"/>
              </w:rPr>
            </m:ctrlPr>
          </m:sSupPr>
          <m:e>
            <m:r>
              <w:rPr>
                <w:rFonts w:ascii="Cambria Math" w:hint="default"/>
                <w:sz w:val="24"/>
              </w:rPr>
              <m:t>0</m:t>
            </m:r>
          </m:e>
          <m:sup>
            <m:r>
              <w:rPr>
                <w:rFonts w:ascii="Cambria Math" w:hint="default"/>
                <w:sz w:val="24"/>
              </w:rPr>
              <m:t>-</m:t>
            </m:r>
            <m:r>
              <w:rPr>
                <w:rFonts w:ascii="Cambria Math" w:hint="default"/>
                <w:sz w:val="24"/>
              </w:rPr>
              <m:t>12</m:t>
            </m:r>
          </m:sup>
        </m:sSup>
        <m:r>
          <w:rPr>
            <w:rFonts w:ascii="Cambria Math" w:hint="default"/>
            <w:sz w:val="24"/>
          </w:rPr>
          <m:t>W/</m:t>
        </m:r>
        <m:sSup>
          <m:sSupPr>
            <m:ctrlPr>
              <w:rPr>
                <w:rFonts w:ascii="Cambria Math" w:hint="default"/>
                <w:i/>
                <w:sz w:val="24"/>
              </w:rPr>
            </m:ctrlPr>
          </m:sSupPr>
          <m:e>
            <m:r>
              <w:rPr>
                <w:rFonts w:ascii="Cambria Math" w:hint="default"/>
                <w:sz w:val="24"/>
              </w:rPr>
              <m:t>m</m:t>
            </m:r>
          </m:e>
          <m:sup>
            <m:r>
              <w:rPr>
                <w:rFonts w:ascii="Cambria Math" w:hint="default"/>
                <w:sz w:val="24"/>
              </w:rPr>
              <m:t>2</m:t>
            </m:r>
          </m:sup>
        </m:sSup>
      </m:oMath>
      <w:r w:rsidRPr="00A3670C">
        <w:rPr>
          <w:rFonts w:eastAsia="SimSun" w:hint="default"/>
          <w:sz w:val="24"/>
          <w:lang w:val="vi-VN"/>
        </w:rPr>
        <w:t>. Tại một điểm cách nguồn âm 1 m có mức cường độ âm bằng</w:t>
      </w:r>
    </w:p>
    <w:p w14:paraId="7B343A7D" w14:textId="652D8F26" w:rsidR="000E1436" w:rsidRPr="00A3670C" w:rsidRDefault="00A3670C" w:rsidP="00A3670C">
      <w:pPr>
        <w:tabs>
          <w:tab w:val="left" w:pos="283"/>
          <w:tab w:val="left" w:pos="2835"/>
          <w:tab w:val="left" w:pos="5386"/>
          <w:tab w:val="left" w:pos="7937"/>
        </w:tabs>
        <w:spacing w:line="240" w:lineRule="atLeast"/>
        <w:ind w:firstLine="283"/>
        <w:jc w:val="both"/>
      </w:pPr>
      <w:r w:rsidRPr="00A3670C">
        <w:rPr>
          <w:b/>
          <w:color w:val="0000FF"/>
        </w:rPr>
        <w:t>A.</w:t>
      </w:r>
      <w:r w:rsidR="008447A1" w:rsidRPr="00A3670C">
        <w:rPr>
          <w:b/>
        </w:rPr>
        <w:t xml:space="preserve"> </w:t>
      </w:r>
      <w:r w:rsidR="000E1436" w:rsidRPr="00A3670C">
        <w:rPr>
          <w:rFonts w:eastAsia="SimSun"/>
          <w:color w:val="000000"/>
        </w:rPr>
        <w:t>90 dB.</w:t>
      </w:r>
      <w:r w:rsidRPr="00A3670C">
        <w:rPr>
          <w:b/>
          <w:color w:val="0000FF"/>
        </w:rPr>
        <w:tab/>
        <w:t>B.</w:t>
      </w:r>
      <w:r w:rsidR="008447A1" w:rsidRPr="00A3670C">
        <w:rPr>
          <w:b/>
        </w:rPr>
        <w:t xml:space="preserve"> </w:t>
      </w:r>
      <w:r w:rsidR="000E1436" w:rsidRPr="00A3670C">
        <w:rPr>
          <w:rFonts w:eastAsia="SimSun"/>
          <w:color w:val="000000"/>
        </w:rPr>
        <w:t>9 dB.</w:t>
      </w:r>
      <w:r w:rsidRPr="00A3670C">
        <w:rPr>
          <w:b/>
          <w:color w:val="0000FF"/>
        </w:rPr>
        <w:tab/>
        <w:t>C.</w:t>
      </w:r>
      <w:r w:rsidR="008447A1" w:rsidRPr="00A3670C">
        <w:rPr>
          <w:b/>
        </w:rPr>
        <w:t xml:space="preserve"> </w:t>
      </w:r>
      <w:r w:rsidR="000E1436" w:rsidRPr="00A3670C">
        <w:rPr>
          <w:rFonts w:eastAsia="SimSun"/>
          <w:color w:val="000000"/>
        </w:rPr>
        <w:t>12 dB.</w:t>
      </w:r>
      <w:r w:rsidRPr="00A3670C">
        <w:rPr>
          <w:b/>
          <w:color w:val="0000FF"/>
        </w:rPr>
        <w:tab/>
        <w:t>D.</w:t>
      </w:r>
      <w:r w:rsidR="008447A1" w:rsidRPr="00A3670C">
        <w:rPr>
          <w:b/>
        </w:rPr>
        <w:t xml:space="preserve"> </w:t>
      </w:r>
      <w:r w:rsidR="000E1436" w:rsidRPr="00A3670C">
        <w:rPr>
          <w:rFonts w:eastAsia="SimSun"/>
          <w:color w:val="000000"/>
        </w:rPr>
        <w:t>120 dB.</w:t>
      </w:r>
    </w:p>
    <w:p w14:paraId="6FCB0CF6" w14:textId="769ADFDE" w:rsidR="00A3670C" w:rsidRPr="00A3670C" w:rsidRDefault="000E1436" w:rsidP="00023F36">
      <w:pPr>
        <w:pStyle w:val="Normal0"/>
        <w:numPr>
          <w:ilvl w:val="0"/>
          <w:numId w:val="2"/>
        </w:numPr>
        <w:spacing w:after="0" w:line="240" w:lineRule="atLeast"/>
        <w:rPr>
          <w:rFonts w:hint="default"/>
          <w:b/>
          <w:noProof/>
          <w:color w:val="0000FF"/>
          <w:sz w:val="24"/>
        </w:rPr>
      </w:pPr>
      <w:r w:rsidRPr="00A3670C">
        <w:rPr>
          <w:rFonts w:hint="default"/>
          <w:sz w:val="24"/>
        </w:rPr>
        <w:t xml:space="preserve">Các mức năng lượng của các trạng thái dừng của nguyên tử hiđro được xác định bằng biểu </w:t>
      </w:r>
      <w:r w:rsidRPr="00A3670C">
        <w:rPr>
          <w:rFonts w:hint="default"/>
          <w:spacing w:val="-4"/>
          <w:sz w:val="24"/>
        </w:rPr>
        <w:t xml:space="preserve">thức </w:t>
      </w:r>
      <w:bookmarkStart w:id="0" w:name="_Hlk133405782"/>
      <w:r w:rsidRPr="00A3670C">
        <w:rPr>
          <w:i/>
          <w:iCs/>
          <w:spacing w:val="-4"/>
          <w:sz w:val="24"/>
        </w:rPr>
        <w:t>E</w:t>
      </w:r>
      <w:r w:rsidRPr="00A3670C">
        <w:rPr>
          <w:i/>
          <w:iCs/>
          <w:spacing w:val="-4"/>
          <w:sz w:val="24"/>
          <w:vertAlign w:val="subscript"/>
        </w:rPr>
        <w:t>n</w:t>
      </w:r>
      <w:r w:rsidRPr="00A3670C">
        <w:rPr>
          <w:i/>
          <w:iCs/>
          <w:spacing w:val="-4"/>
          <w:sz w:val="24"/>
        </w:rPr>
        <w:t xml:space="preserve"> </w:t>
      </w:r>
      <w:r w:rsidRPr="00A3670C">
        <w:rPr>
          <w:spacing w:val="-4"/>
          <w:sz w:val="24"/>
        </w:rPr>
        <w:t xml:space="preserve">= </w:t>
      </w:r>
      <m:oMath>
        <m:r>
          <w:rPr>
            <w:rFonts w:ascii="Cambria Math" w:hint="default"/>
            <w:spacing w:val="-4"/>
            <w:sz w:val="24"/>
          </w:rPr>
          <m:t>-</m:t>
        </m:r>
        <m:f>
          <m:fPr>
            <m:ctrlPr>
              <w:rPr>
                <w:rFonts w:ascii="Cambria Math" w:hint="default"/>
                <w:i/>
                <w:spacing w:val="-4"/>
                <w:sz w:val="24"/>
              </w:rPr>
            </m:ctrlPr>
          </m:fPr>
          <m:num>
            <m:r>
              <w:rPr>
                <w:rFonts w:ascii="Cambria Math" w:hint="default"/>
                <w:spacing w:val="-4"/>
                <w:sz w:val="24"/>
              </w:rPr>
              <m:t>13,6</m:t>
            </m:r>
          </m:num>
          <m:den>
            <m:sSup>
              <m:sSupPr>
                <m:ctrlPr>
                  <w:rPr>
                    <w:rFonts w:ascii="Cambria Math" w:hint="default"/>
                    <w:i/>
                    <w:spacing w:val="-4"/>
                    <w:sz w:val="24"/>
                  </w:rPr>
                </m:ctrlPr>
              </m:sSupPr>
              <m:e>
                <m:r>
                  <w:rPr>
                    <w:rFonts w:ascii="Cambria Math" w:hint="default"/>
                    <w:spacing w:val="-4"/>
                    <w:sz w:val="24"/>
                  </w:rPr>
                  <m:t>n</m:t>
                </m:r>
              </m:e>
              <m:sup>
                <m:r>
                  <w:rPr>
                    <w:rFonts w:ascii="Cambria Math" w:hint="default"/>
                    <w:spacing w:val="-4"/>
                    <w:sz w:val="24"/>
                  </w:rPr>
                  <m:t>2</m:t>
                </m:r>
              </m:sup>
            </m:sSup>
            <m:ctrlPr>
              <w:rPr>
                <w:rFonts w:ascii="Cambria Math" w:hAnsi="Cambria Math" w:hint="default"/>
                <w:i/>
                <w:spacing w:val="-4"/>
                <w:sz w:val="24"/>
              </w:rPr>
            </m:ctrlPr>
          </m:den>
        </m:f>
      </m:oMath>
      <w:r w:rsidRPr="00A3670C">
        <w:rPr>
          <w:spacing w:val="-4"/>
          <w:sz w:val="24"/>
        </w:rPr>
        <w:t xml:space="preserve"> eV, </w:t>
      </w:r>
      <w:bookmarkEnd w:id="0"/>
      <w:r w:rsidRPr="00A3670C">
        <w:rPr>
          <w:spacing w:val="-4"/>
          <w:sz w:val="24"/>
        </w:rPr>
        <w:t>(</w:t>
      </w:r>
      <w:r w:rsidRPr="00A3670C">
        <w:rPr>
          <w:i/>
          <w:iCs/>
          <w:spacing w:val="-4"/>
          <w:sz w:val="24"/>
        </w:rPr>
        <w:t>n</w:t>
      </w:r>
      <w:r w:rsidRPr="00A3670C">
        <w:rPr>
          <w:rFonts w:hint="default"/>
          <w:spacing w:val="-4"/>
          <w:sz w:val="24"/>
        </w:rPr>
        <w:t xml:space="preserve"> = 1,2,3…). Nếu nguyên tử hiđro hấp thụ một phôtôn có năng lượng 2,856 eV</w:t>
      </w:r>
      <w:r w:rsidRPr="00A3670C">
        <w:rPr>
          <w:rFonts w:hint="default"/>
          <w:sz w:val="24"/>
        </w:rPr>
        <w:t xml:space="preserve"> để chuyển lên mức năng lượng cao hơn, khi đó bước sóng nhỏ nhất của bức xạ mà nguyên tử hiđro có thể phát ra là</w:t>
      </w:r>
    </w:p>
    <w:p w14:paraId="3A2FE994" w14:textId="0087E019" w:rsidR="000E1436" w:rsidRPr="00A3670C" w:rsidRDefault="00A3670C" w:rsidP="00A3670C">
      <w:pPr>
        <w:tabs>
          <w:tab w:val="left" w:pos="283"/>
          <w:tab w:val="left" w:pos="2835"/>
          <w:tab w:val="left" w:pos="5386"/>
          <w:tab w:val="left" w:pos="7937"/>
        </w:tabs>
        <w:spacing w:line="240" w:lineRule="atLeast"/>
        <w:ind w:firstLine="283"/>
        <w:jc w:val="both"/>
      </w:pPr>
      <w:r w:rsidRPr="00A3670C">
        <w:rPr>
          <w:b/>
          <w:color w:val="0000FF"/>
        </w:rPr>
        <w:t>A.</w:t>
      </w:r>
      <w:r w:rsidR="008447A1" w:rsidRPr="00A3670C">
        <w:rPr>
          <w:b/>
        </w:rPr>
        <w:t xml:space="preserve"> </w:t>
      </w:r>
      <w:r w:rsidR="000E1436" w:rsidRPr="00A3670C">
        <w:rPr>
          <w:color w:val="000000"/>
        </w:rPr>
        <w:t>1,22.10</w:t>
      </w:r>
      <w:r w:rsidR="000E1436" w:rsidRPr="00A3670C">
        <w:rPr>
          <w:color w:val="000000"/>
          <w:vertAlign w:val="superscript"/>
        </w:rPr>
        <w:t>-8</w:t>
      </w:r>
      <w:r w:rsidR="000E1436" w:rsidRPr="00A3670C">
        <w:rPr>
          <w:color w:val="000000"/>
        </w:rPr>
        <w:t xml:space="preserve">m. </w:t>
      </w:r>
      <w:r w:rsidRPr="00A3670C">
        <w:rPr>
          <w:b/>
          <w:color w:val="0000FF"/>
        </w:rPr>
        <w:tab/>
        <w:t>B.</w:t>
      </w:r>
      <w:r w:rsidR="008447A1" w:rsidRPr="00A3670C">
        <w:rPr>
          <w:b/>
        </w:rPr>
        <w:t xml:space="preserve"> </w:t>
      </w:r>
      <w:r w:rsidR="000E1436" w:rsidRPr="00A3670C">
        <w:rPr>
          <w:color w:val="000000"/>
        </w:rPr>
        <w:t>9,51.10</w:t>
      </w:r>
      <w:r w:rsidR="000E1436" w:rsidRPr="00A3670C">
        <w:rPr>
          <w:color w:val="000000"/>
          <w:vertAlign w:val="superscript"/>
        </w:rPr>
        <w:t>-8</w:t>
      </w:r>
      <w:r w:rsidR="000E1436" w:rsidRPr="00A3670C">
        <w:rPr>
          <w:color w:val="000000"/>
        </w:rPr>
        <w:t xml:space="preserve">m. </w:t>
      </w:r>
      <w:r w:rsidRPr="00A3670C">
        <w:rPr>
          <w:b/>
          <w:color w:val="0000FF"/>
        </w:rPr>
        <w:tab/>
        <w:t>C.</w:t>
      </w:r>
      <w:r w:rsidR="008447A1" w:rsidRPr="00A3670C">
        <w:rPr>
          <w:b/>
        </w:rPr>
        <w:t xml:space="preserve"> </w:t>
      </w:r>
      <w:r w:rsidR="000E1436" w:rsidRPr="00A3670C">
        <w:rPr>
          <w:color w:val="000000"/>
        </w:rPr>
        <w:t>4,87.10</w:t>
      </w:r>
      <w:r w:rsidR="000E1436" w:rsidRPr="00A3670C">
        <w:rPr>
          <w:color w:val="000000"/>
          <w:vertAlign w:val="superscript"/>
        </w:rPr>
        <w:t>-8</w:t>
      </w:r>
      <w:r w:rsidR="000E1436" w:rsidRPr="00A3670C">
        <w:rPr>
          <w:color w:val="000000"/>
        </w:rPr>
        <w:t>m.</w:t>
      </w:r>
      <w:r w:rsidRPr="00A3670C">
        <w:rPr>
          <w:b/>
          <w:color w:val="0000FF"/>
        </w:rPr>
        <w:tab/>
        <w:t>D.</w:t>
      </w:r>
      <w:r w:rsidR="008447A1" w:rsidRPr="00A3670C">
        <w:rPr>
          <w:b/>
        </w:rPr>
        <w:t xml:space="preserve"> </w:t>
      </w:r>
      <w:r w:rsidR="000E1436" w:rsidRPr="00A3670C">
        <w:rPr>
          <w:color w:val="000000"/>
        </w:rPr>
        <w:t>9,74.10</w:t>
      </w:r>
      <w:r w:rsidR="000E1436" w:rsidRPr="00A3670C">
        <w:rPr>
          <w:color w:val="000000"/>
          <w:vertAlign w:val="superscript"/>
        </w:rPr>
        <w:t>-8</w:t>
      </w:r>
      <w:r w:rsidR="000E1436" w:rsidRPr="00A3670C">
        <w:rPr>
          <w:color w:val="000000"/>
        </w:rPr>
        <w:t>m.</w:t>
      </w:r>
    </w:p>
    <w:p w14:paraId="4B37BE18" w14:textId="77777777" w:rsidR="00A3670C" w:rsidRPr="00A3670C" w:rsidRDefault="000E1436" w:rsidP="00A3670C">
      <w:pPr>
        <w:pStyle w:val="KhngDncch"/>
        <w:numPr>
          <w:ilvl w:val="0"/>
          <w:numId w:val="2"/>
        </w:numPr>
        <w:spacing w:after="0" w:line="240" w:lineRule="atLeast"/>
        <w:rPr>
          <w:rFonts w:ascii="Times New Roman" w:hAnsi="Times New Roman" w:hint="cs"/>
          <w:b/>
          <w:noProof/>
          <w:color w:val="0000FF"/>
          <w:sz w:val="24"/>
          <w:szCs w:val="26"/>
          <w:lang w:val="vi-VN"/>
        </w:rPr>
      </w:pPr>
      <w:r w:rsidRPr="00A3670C">
        <w:rPr>
          <w:rFonts w:ascii="Times New Roman" w:hAnsi="Times New Roman" w:hint="cs"/>
          <w:sz w:val="24"/>
          <w:szCs w:val="26"/>
          <w:lang w:val="vi-VN"/>
        </w:rPr>
        <w:t xml:space="preserve">Đặt điện áp xoay chiều có tần số </w:t>
      </w:r>
      <w:r w:rsidRPr="00A3670C">
        <w:rPr>
          <w:rFonts w:ascii="Times New Roman" w:hAnsi="Times New Roman" w:hint="cs"/>
          <w:sz w:val="24"/>
          <w:szCs w:val="26"/>
        </w:rPr>
        <w:t xml:space="preserve">góc </w:t>
      </w:r>
      <w:r w:rsidRPr="00A3670C">
        <w:rPr>
          <w:rFonts w:ascii="Times New Roman" w:hAnsi="Times New Roman" w:hint="cs"/>
          <w:i/>
          <w:iCs/>
          <w:sz w:val="24"/>
          <w:szCs w:val="26"/>
        </w:rPr>
        <w:t>ω</w:t>
      </w:r>
      <w:r w:rsidRPr="00A3670C">
        <w:rPr>
          <w:rFonts w:ascii="Times New Roman" w:hAnsi="Times New Roman" w:hint="cs"/>
          <w:sz w:val="24"/>
          <w:szCs w:val="26"/>
          <w:lang w:val="vi-VN"/>
        </w:rPr>
        <w:t xml:space="preserve"> vào hai đầu đoạn mạch gồm điện trở thuần, cuộn cảm thuần có độ tự cảm </w:t>
      </w:r>
      <w:r w:rsidRPr="00A3670C">
        <w:rPr>
          <w:rFonts w:ascii="Times New Roman" w:hAnsi="Times New Roman"/>
          <w:i/>
          <w:iCs/>
          <w:sz w:val="24"/>
          <w:szCs w:val="26"/>
          <w:lang w:val="vi-VN"/>
        </w:rPr>
        <w:t>L</w:t>
      </w:r>
      <w:r w:rsidRPr="00A3670C">
        <w:rPr>
          <w:rFonts w:ascii="Times New Roman" w:hAnsi="Times New Roman" w:hint="cs"/>
          <w:sz w:val="24"/>
          <w:szCs w:val="26"/>
          <w:lang w:val="vi-VN"/>
        </w:rPr>
        <w:t xml:space="preserve"> và tụ điện có điện dung </w:t>
      </w:r>
      <w:r w:rsidRPr="00A3670C">
        <w:rPr>
          <w:rFonts w:ascii="Times New Roman" w:hAnsi="Times New Roman"/>
          <w:i/>
          <w:iCs/>
          <w:sz w:val="24"/>
          <w:szCs w:val="26"/>
          <w:lang w:val="vi-VN"/>
        </w:rPr>
        <w:t>C</w:t>
      </w:r>
      <w:r w:rsidRPr="00A3670C">
        <w:rPr>
          <w:rFonts w:ascii="Times New Roman" w:hAnsi="Times New Roman" w:hint="cs"/>
          <w:sz w:val="24"/>
          <w:szCs w:val="26"/>
          <w:lang w:val="vi-VN"/>
        </w:rPr>
        <w:t xml:space="preserve"> mắc nối tiếp. Biết </w:t>
      </w:r>
      <w:r w:rsidRPr="00A3670C">
        <w:rPr>
          <w:rFonts w:ascii="Times New Roman" w:hAnsi="Times New Roman"/>
          <w:i/>
          <w:iCs/>
          <w:sz w:val="24"/>
          <w:szCs w:val="26"/>
          <w:lang w:val="vi-VN"/>
        </w:rPr>
        <w:t>2LC</w:t>
      </w:r>
      <w:r w:rsidRPr="00A3670C">
        <w:rPr>
          <w:rFonts w:ascii="Times New Roman" w:hAnsi="Times New Roman" w:hint="cs"/>
          <w:i/>
          <w:iCs/>
          <w:sz w:val="24"/>
          <w:szCs w:val="26"/>
        </w:rPr>
        <w:t>ω</w:t>
      </w:r>
      <w:r w:rsidRPr="00A3670C">
        <w:rPr>
          <w:rFonts w:ascii="Times New Roman" w:hAnsi="Times New Roman"/>
          <w:i/>
          <w:iCs/>
          <w:sz w:val="24"/>
          <w:szCs w:val="26"/>
          <w:vertAlign w:val="superscript"/>
          <w:lang w:val="vi-VN"/>
        </w:rPr>
        <w:t>2</w:t>
      </w:r>
      <w:r w:rsidRPr="00A3670C">
        <w:rPr>
          <w:rFonts w:ascii="Times New Roman" w:hAnsi="Times New Roman" w:hint="cs"/>
          <w:sz w:val="24"/>
          <w:szCs w:val="26"/>
          <w:lang w:val="vi-VN"/>
        </w:rPr>
        <w:t xml:space="preserve"> = 1. Tại thời điểm </w:t>
      </w:r>
      <w:r w:rsidRPr="00A3670C">
        <w:rPr>
          <w:rFonts w:ascii="Times New Roman" w:hAnsi="Times New Roman"/>
          <w:i/>
          <w:iCs/>
          <w:sz w:val="24"/>
          <w:szCs w:val="26"/>
          <w:lang w:val="vi-VN"/>
        </w:rPr>
        <w:t>t</w:t>
      </w:r>
      <w:r w:rsidRPr="00A3670C">
        <w:rPr>
          <w:rFonts w:ascii="Times New Roman" w:hAnsi="Times New Roman" w:hint="cs"/>
          <w:sz w:val="24"/>
          <w:szCs w:val="26"/>
          <w:lang w:val="vi-VN"/>
        </w:rPr>
        <w:t>, điện áp tức thời giữa hai đầu điện trở và hai đầu tụ điện lần lượt là 40</w:t>
      </w:r>
      <w:r w:rsidRPr="00A3670C">
        <w:rPr>
          <w:rFonts w:ascii="Times New Roman" w:hAnsi="Times New Roman"/>
          <w:sz w:val="24"/>
          <w:szCs w:val="26"/>
          <w:lang w:val="vi-VN"/>
        </w:rPr>
        <w:t xml:space="preserve"> </w:t>
      </w:r>
      <w:r w:rsidRPr="00A3670C">
        <w:rPr>
          <w:rFonts w:ascii="Times New Roman" w:hAnsi="Times New Roman" w:hint="cs"/>
          <w:sz w:val="24"/>
          <w:szCs w:val="26"/>
          <w:lang w:val="vi-VN"/>
        </w:rPr>
        <w:t>V và 60</w:t>
      </w:r>
      <w:r w:rsidRPr="00A3670C">
        <w:rPr>
          <w:rFonts w:ascii="Times New Roman" w:hAnsi="Times New Roman"/>
          <w:sz w:val="24"/>
          <w:szCs w:val="26"/>
          <w:lang w:val="vi-VN"/>
        </w:rPr>
        <w:t xml:space="preserve"> </w:t>
      </w:r>
      <w:r w:rsidRPr="00A3670C">
        <w:rPr>
          <w:rFonts w:ascii="Times New Roman" w:hAnsi="Times New Roman" w:hint="cs"/>
          <w:sz w:val="24"/>
          <w:szCs w:val="26"/>
          <w:lang w:val="vi-VN"/>
        </w:rPr>
        <w:t xml:space="preserve">V. Khi đó điện áp tức thời giữa hai đầu đoạn mạch là </w:t>
      </w:r>
    </w:p>
    <w:p w14:paraId="0F2BAC40" w14:textId="6BEE315A" w:rsidR="000E1436" w:rsidRPr="00A3670C" w:rsidRDefault="00A3670C" w:rsidP="00A3670C">
      <w:pPr>
        <w:tabs>
          <w:tab w:val="left" w:pos="283"/>
          <w:tab w:val="left" w:pos="2835"/>
          <w:tab w:val="left" w:pos="5386"/>
          <w:tab w:val="left" w:pos="7937"/>
        </w:tabs>
        <w:spacing w:line="240" w:lineRule="atLeast"/>
        <w:ind w:firstLine="283"/>
        <w:jc w:val="both"/>
        <w:rPr>
          <w:lang w:val="vi-VN"/>
        </w:rPr>
      </w:pPr>
      <w:r w:rsidRPr="00A3670C">
        <w:rPr>
          <w:b/>
          <w:color w:val="0000FF"/>
          <w:lang w:val="vi-VN"/>
        </w:rPr>
        <w:t>A.</w:t>
      </w:r>
      <w:r w:rsidR="008447A1" w:rsidRPr="00A3670C">
        <w:rPr>
          <w:b/>
          <w:lang w:val="vi-VN"/>
        </w:rPr>
        <w:t xml:space="preserve"> </w:t>
      </w:r>
      <w:r w:rsidR="000E1436" w:rsidRPr="00A3670C">
        <w:rPr>
          <w:color w:val="000000"/>
          <w:szCs w:val="26"/>
          <w:lang w:val="vi-VN"/>
        </w:rPr>
        <w:t xml:space="preserve">70 V. </w:t>
      </w:r>
      <w:r w:rsidRPr="00A3670C">
        <w:rPr>
          <w:b/>
          <w:color w:val="0000FF"/>
          <w:lang w:val="vi-VN"/>
        </w:rPr>
        <w:tab/>
        <w:t>B.</w:t>
      </w:r>
      <w:r w:rsidR="008447A1" w:rsidRPr="00A3670C">
        <w:rPr>
          <w:b/>
          <w:lang w:val="vi-VN"/>
        </w:rPr>
        <w:t xml:space="preserve"> </w:t>
      </w:r>
      <w:r w:rsidR="000E1436" w:rsidRPr="00A3670C">
        <w:rPr>
          <w:color w:val="000000"/>
          <w:szCs w:val="26"/>
          <w:lang w:val="vi-VN"/>
        </w:rPr>
        <w:t xml:space="preserve">100 V. </w:t>
      </w:r>
      <w:r w:rsidRPr="00A3670C">
        <w:rPr>
          <w:b/>
          <w:color w:val="0000FF"/>
          <w:lang w:val="vi-VN"/>
        </w:rPr>
        <w:tab/>
        <w:t>C.</w:t>
      </w:r>
      <w:r w:rsidR="008447A1" w:rsidRPr="00A3670C">
        <w:rPr>
          <w:b/>
          <w:lang w:val="vi-VN"/>
        </w:rPr>
        <w:t xml:space="preserve"> </w:t>
      </w:r>
      <w:r w:rsidR="000E1436" w:rsidRPr="00A3670C">
        <w:rPr>
          <w:color w:val="000000"/>
          <w:szCs w:val="26"/>
          <w:lang w:val="vi-VN"/>
        </w:rPr>
        <w:t xml:space="preserve">50 V. </w:t>
      </w:r>
      <w:r w:rsidRPr="00A3670C">
        <w:rPr>
          <w:b/>
          <w:color w:val="0000FF"/>
          <w:lang w:val="vi-VN"/>
        </w:rPr>
        <w:tab/>
        <w:t>D.</w:t>
      </w:r>
      <w:r w:rsidR="008447A1" w:rsidRPr="00A3670C">
        <w:rPr>
          <w:b/>
          <w:lang w:val="vi-VN"/>
        </w:rPr>
        <w:t xml:space="preserve"> </w:t>
      </w:r>
      <w:r w:rsidR="000E1436" w:rsidRPr="00A3670C">
        <w:rPr>
          <w:color w:val="000000"/>
          <w:szCs w:val="26"/>
          <w:lang w:val="vi-VN"/>
        </w:rPr>
        <w:t xml:space="preserve">55 V. </w:t>
      </w:r>
    </w:p>
    <w:p w14:paraId="30DEE6F2" w14:textId="77777777" w:rsidR="00A3670C" w:rsidRPr="00A3670C" w:rsidRDefault="000E1436" w:rsidP="00A3670C">
      <w:pPr>
        <w:pStyle w:val="Normal0"/>
        <w:numPr>
          <w:ilvl w:val="0"/>
          <w:numId w:val="2"/>
        </w:numPr>
        <w:spacing w:after="0" w:line="240" w:lineRule="atLeast"/>
        <w:rPr>
          <w:rFonts w:hint="default"/>
          <w:b/>
          <w:noProof/>
          <w:color w:val="0000FF"/>
          <w:sz w:val="24"/>
        </w:rPr>
      </w:pPr>
      <w:r w:rsidRPr="00A3670C">
        <w:rPr>
          <w:rFonts w:hint="default"/>
          <w:sz w:val="24"/>
          <w:lang w:val="vi-VN"/>
        </w:rPr>
        <w:t xml:space="preserve">Trong thí nghiệm Y-âng về giao thoa ánh sáng đơn sắc có bước sóng 0,48 µm, khoảng cách giữa hai khe là 0,5 mm, khoảng cách từ mặt phẳng chứa hai khe đến màn quan sát là 1,2 m. Trên màn quan sát, gọi M và N là hai điểm ở hai phía so với vân sáng trung tâm và cách vân sáng trung tâm lần lượt là 6,84 mm và 5,64 mm. </w:t>
      </w:r>
      <w:r w:rsidRPr="00A3670C">
        <w:rPr>
          <w:rFonts w:hint="default"/>
          <w:sz w:val="24"/>
        </w:rPr>
        <w:t>Số vân sáng trong khoảng MN là</w:t>
      </w:r>
    </w:p>
    <w:p w14:paraId="3F945BF0" w14:textId="39724C36" w:rsidR="000E1436" w:rsidRPr="00A3670C" w:rsidRDefault="00A3670C" w:rsidP="00A3670C">
      <w:pPr>
        <w:tabs>
          <w:tab w:val="left" w:pos="283"/>
          <w:tab w:val="left" w:pos="2835"/>
          <w:tab w:val="left" w:pos="5386"/>
          <w:tab w:val="left" w:pos="7937"/>
        </w:tabs>
        <w:spacing w:line="240" w:lineRule="atLeast"/>
        <w:ind w:firstLine="283"/>
        <w:jc w:val="both"/>
      </w:pPr>
      <w:r w:rsidRPr="00A3670C">
        <w:rPr>
          <w:b/>
          <w:color w:val="0000FF"/>
        </w:rPr>
        <w:t>A.</w:t>
      </w:r>
      <w:r w:rsidR="008447A1" w:rsidRPr="00A3670C">
        <w:rPr>
          <w:b/>
        </w:rPr>
        <w:t xml:space="preserve"> </w:t>
      </w:r>
      <w:r w:rsidR="000E1436" w:rsidRPr="00A3670C">
        <w:rPr>
          <w:color w:val="000000"/>
        </w:rPr>
        <w:t xml:space="preserve">8. </w:t>
      </w:r>
      <w:r w:rsidRPr="00A3670C">
        <w:rPr>
          <w:b/>
          <w:color w:val="0000FF"/>
        </w:rPr>
        <w:tab/>
        <w:t>B.</w:t>
      </w:r>
      <w:r w:rsidR="008447A1" w:rsidRPr="00A3670C">
        <w:rPr>
          <w:b/>
        </w:rPr>
        <w:t xml:space="preserve"> </w:t>
      </w:r>
      <w:r w:rsidR="000E1436" w:rsidRPr="00A3670C">
        <w:rPr>
          <w:color w:val="000000"/>
        </w:rPr>
        <w:t>9.</w:t>
      </w:r>
      <w:r w:rsidRPr="00A3670C">
        <w:rPr>
          <w:b/>
          <w:color w:val="0000FF"/>
        </w:rPr>
        <w:tab/>
        <w:t>C.</w:t>
      </w:r>
      <w:r w:rsidR="008447A1" w:rsidRPr="00A3670C">
        <w:rPr>
          <w:b/>
        </w:rPr>
        <w:t xml:space="preserve"> </w:t>
      </w:r>
      <w:r w:rsidR="000E1436" w:rsidRPr="00A3670C">
        <w:rPr>
          <w:color w:val="000000"/>
        </w:rPr>
        <w:t xml:space="preserve">11. </w:t>
      </w:r>
      <w:r w:rsidRPr="00A3670C">
        <w:rPr>
          <w:b/>
          <w:color w:val="0000FF"/>
        </w:rPr>
        <w:tab/>
        <w:t>D.</w:t>
      </w:r>
      <w:r w:rsidR="008447A1" w:rsidRPr="00A3670C">
        <w:rPr>
          <w:b/>
        </w:rPr>
        <w:t xml:space="preserve"> </w:t>
      </w:r>
      <w:r w:rsidR="000E1436" w:rsidRPr="00A3670C">
        <w:rPr>
          <w:color w:val="000000"/>
        </w:rPr>
        <w:t>10.</w:t>
      </w:r>
    </w:p>
    <w:p w14:paraId="688DC181" w14:textId="77777777" w:rsidR="00A3670C" w:rsidRPr="00A3670C" w:rsidRDefault="000E1436" w:rsidP="00A3670C">
      <w:pPr>
        <w:pStyle w:val="Normal0"/>
        <w:numPr>
          <w:ilvl w:val="0"/>
          <w:numId w:val="2"/>
        </w:numPr>
        <w:spacing w:after="0" w:line="240" w:lineRule="atLeast"/>
        <w:contextualSpacing/>
        <w:rPr>
          <w:rFonts w:hint="default"/>
          <w:b/>
          <w:color w:val="0000FF"/>
          <w:kern w:val="0"/>
          <w:sz w:val="24"/>
          <w:szCs w:val="24"/>
        </w:rPr>
      </w:pPr>
      <w:r w:rsidRPr="00A3670C">
        <w:rPr>
          <w:rFonts w:hint="default"/>
          <w:sz w:val="24"/>
        </w:rPr>
        <w:t>Thực hiện thí nghiệm giao thoa ở bề mặt chất lỏng, hai nguồn kết hợp đặt tại S</w:t>
      </w:r>
      <w:r w:rsidRPr="00A3670C">
        <w:rPr>
          <w:sz w:val="24"/>
          <w:vertAlign w:val="subscript"/>
        </w:rPr>
        <w:t>1</w:t>
      </w:r>
      <w:r w:rsidRPr="00A3670C">
        <w:rPr>
          <w:sz w:val="24"/>
        </w:rPr>
        <w:t>, S</w:t>
      </w:r>
      <w:r w:rsidRPr="00A3670C">
        <w:rPr>
          <w:sz w:val="24"/>
          <w:vertAlign w:val="subscript"/>
        </w:rPr>
        <w:t>2</w:t>
      </w:r>
      <w:r w:rsidRPr="00A3670C">
        <w:rPr>
          <w:rFonts w:hint="default"/>
          <w:sz w:val="24"/>
        </w:rPr>
        <w:t xml:space="preserve"> có phương trình </w:t>
      </w:r>
      <w:r w:rsidRPr="00A3670C">
        <w:rPr>
          <w:i/>
          <w:iCs/>
          <w:sz w:val="24"/>
        </w:rPr>
        <w:t>u</w:t>
      </w:r>
      <w:r w:rsidRPr="00A3670C">
        <w:rPr>
          <w:i/>
          <w:iCs/>
          <w:sz w:val="24"/>
          <w:vertAlign w:val="subscript"/>
        </w:rPr>
        <w:t>1</w:t>
      </w:r>
      <w:r w:rsidRPr="00A3670C">
        <w:rPr>
          <w:i/>
          <w:iCs/>
          <w:sz w:val="24"/>
        </w:rPr>
        <w:t xml:space="preserve"> = u</w:t>
      </w:r>
      <w:r w:rsidRPr="00A3670C">
        <w:rPr>
          <w:i/>
          <w:iCs/>
          <w:sz w:val="24"/>
          <w:vertAlign w:val="subscript"/>
        </w:rPr>
        <w:t>2</w:t>
      </w:r>
      <w:r w:rsidRPr="00A3670C">
        <w:rPr>
          <w:rFonts w:hint="default"/>
          <w:i/>
          <w:iCs/>
          <w:sz w:val="24"/>
        </w:rPr>
        <w:t xml:space="preserve"> = 2cos(100πt)</w:t>
      </w:r>
      <w:r w:rsidRPr="00A3670C">
        <w:rPr>
          <w:sz w:val="24"/>
        </w:rPr>
        <w:t xml:space="preserve"> (cm)</w:t>
      </w:r>
      <w:r w:rsidRPr="00A3670C">
        <w:rPr>
          <w:rFonts w:hint="default"/>
          <w:sz w:val="24"/>
        </w:rPr>
        <w:t>. Tốc độ truyền sóng trên mặt chất lỏng là 200 cm/s. Khoảng cách giữa hai cực đại liên tiếp trên đường thẳng nối hai nguồn S</w:t>
      </w:r>
      <w:r w:rsidRPr="00A3670C">
        <w:rPr>
          <w:sz w:val="24"/>
          <w:vertAlign w:val="subscript"/>
        </w:rPr>
        <w:t>1</w:t>
      </w:r>
      <w:r w:rsidRPr="00A3670C">
        <w:rPr>
          <w:sz w:val="24"/>
        </w:rPr>
        <w:t>, S</w:t>
      </w:r>
      <w:r w:rsidRPr="00A3670C">
        <w:rPr>
          <w:sz w:val="24"/>
          <w:vertAlign w:val="subscript"/>
        </w:rPr>
        <w:t>2</w:t>
      </w:r>
      <w:r w:rsidRPr="00A3670C">
        <w:rPr>
          <w:sz w:val="24"/>
        </w:rPr>
        <w:t xml:space="preserve"> </w:t>
      </w:r>
      <w:r w:rsidRPr="00A3670C">
        <w:rPr>
          <w:rFonts w:eastAsia="SimSun" w:hint="default"/>
          <w:sz w:val="24"/>
        </w:rPr>
        <w:t>bằng</w:t>
      </w:r>
      <w:r w:rsidRPr="00A3670C">
        <w:rPr>
          <w:color w:val="FF0000"/>
          <w:kern w:val="0"/>
          <w:sz w:val="24"/>
          <w:szCs w:val="24"/>
        </w:rPr>
        <w:t xml:space="preserve"> </w:t>
      </w:r>
    </w:p>
    <w:p w14:paraId="4E6D8DAC" w14:textId="2C24BA2C" w:rsidR="008447A1" w:rsidRPr="00A3670C" w:rsidRDefault="00A3670C" w:rsidP="00A3670C">
      <w:pPr>
        <w:tabs>
          <w:tab w:val="left" w:pos="283"/>
          <w:tab w:val="left" w:pos="2835"/>
          <w:tab w:val="left" w:pos="5386"/>
          <w:tab w:val="left" w:pos="7937"/>
        </w:tabs>
        <w:spacing w:line="240" w:lineRule="atLeast"/>
        <w:ind w:firstLine="283"/>
        <w:jc w:val="both"/>
      </w:pPr>
      <w:r w:rsidRPr="00A3670C">
        <w:rPr>
          <w:b/>
          <w:color w:val="0000FF"/>
        </w:rPr>
        <w:t>A.</w:t>
      </w:r>
      <w:r w:rsidR="008447A1" w:rsidRPr="00A3670C">
        <w:rPr>
          <w:b/>
        </w:rPr>
        <w:t xml:space="preserve"> </w:t>
      </w:r>
      <w:r w:rsidR="000E1436" w:rsidRPr="00A3670C">
        <w:rPr>
          <w:color w:val="000000"/>
        </w:rPr>
        <w:t>0,5 cm.</w:t>
      </w:r>
      <w:r w:rsidRPr="00A3670C">
        <w:rPr>
          <w:b/>
          <w:color w:val="0000FF"/>
        </w:rPr>
        <w:tab/>
        <w:t>B.</w:t>
      </w:r>
      <w:r w:rsidR="008447A1" w:rsidRPr="00A3670C">
        <w:rPr>
          <w:b/>
        </w:rPr>
        <w:t xml:space="preserve"> </w:t>
      </w:r>
      <w:r w:rsidR="000E1436" w:rsidRPr="00A3670C">
        <w:rPr>
          <w:color w:val="000000"/>
        </w:rPr>
        <w:t>2 cm.</w:t>
      </w:r>
      <w:r w:rsidRPr="00A3670C">
        <w:rPr>
          <w:b/>
          <w:color w:val="0000FF"/>
        </w:rPr>
        <w:tab/>
        <w:t>C.</w:t>
      </w:r>
      <w:r w:rsidR="008447A1" w:rsidRPr="00A3670C">
        <w:rPr>
          <w:b/>
        </w:rPr>
        <w:t xml:space="preserve"> </w:t>
      </w:r>
      <w:r w:rsidR="000E1436" w:rsidRPr="00A3670C">
        <w:rPr>
          <w:color w:val="000000"/>
        </w:rPr>
        <w:t>4 cm.</w:t>
      </w:r>
      <w:r w:rsidRPr="00A3670C">
        <w:rPr>
          <w:b/>
          <w:color w:val="0000FF"/>
        </w:rPr>
        <w:tab/>
        <w:t>D.</w:t>
      </w:r>
      <w:r w:rsidR="008447A1" w:rsidRPr="00A3670C">
        <w:rPr>
          <w:b/>
        </w:rPr>
        <w:t xml:space="preserve"> </w:t>
      </w:r>
      <w:r w:rsidR="000E1436" w:rsidRPr="00A3670C">
        <w:rPr>
          <w:color w:val="000000"/>
        </w:rPr>
        <w:t>1 cm.</w:t>
      </w:r>
    </w:p>
    <w:p w14:paraId="5246E809" w14:textId="77777777" w:rsidR="00A3670C" w:rsidRPr="00A3670C" w:rsidRDefault="000E1436" w:rsidP="00A3670C">
      <w:pPr>
        <w:pStyle w:val="Normal0"/>
        <w:numPr>
          <w:ilvl w:val="0"/>
          <w:numId w:val="2"/>
        </w:numPr>
        <w:spacing w:after="0" w:line="240" w:lineRule="atLeast"/>
        <w:rPr>
          <w:rFonts w:hint="default"/>
          <w:b/>
          <w:noProof/>
          <w:color w:val="0000FF"/>
          <w:sz w:val="24"/>
        </w:rPr>
      </w:pPr>
      <w:r w:rsidRPr="00A3670C">
        <w:rPr>
          <w:rFonts w:hint="default"/>
          <w:sz w:val="24"/>
        </w:rPr>
        <w:t xml:space="preserve">Chiếu ánh sáng có bước sóng 0,3µm vào một chất thì chất đó phát quang ánh sáng có bước sóng </w:t>
      </w:r>
      <w:bookmarkStart w:id="1" w:name="_Hlk133404016"/>
      <w:r w:rsidRPr="00A3670C">
        <w:rPr>
          <w:rFonts w:hint="default"/>
          <w:sz w:val="24"/>
        </w:rPr>
        <w:t xml:space="preserve">0,5µm. Cho rằng công suất của ánh sáng phát quang chỉ bằng 0,01 công suất của chùm ánh sáng kích thích. </w:t>
      </w:r>
      <w:bookmarkEnd w:id="1"/>
      <w:r w:rsidRPr="00A3670C">
        <w:rPr>
          <w:rFonts w:hint="default"/>
          <w:sz w:val="24"/>
        </w:rPr>
        <w:t xml:space="preserve">Để có một phôtôn ánh sáng phát quang phát ra thì số phôtôn ánh sáng kích thích chiếu vào </w:t>
      </w:r>
      <w:r w:rsidRPr="00A3670C">
        <w:rPr>
          <w:rFonts w:eastAsia="SimSun" w:hint="default"/>
          <w:sz w:val="24"/>
        </w:rPr>
        <w:t>bằng</w:t>
      </w:r>
    </w:p>
    <w:p w14:paraId="72237AA6" w14:textId="64E32E62" w:rsidR="000E1436" w:rsidRPr="00A3670C" w:rsidRDefault="00A3670C" w:rsidP="00A3670C">
      <w:pPr>
        <w:tabs>
          <w:tab w:val="left" w:pos="283"/>
          <w:tab w:val="left" w:pos="2835"/>
          <w:tab w:val="left" w:pos="5386"/>
          <w:tab w:val="left" w:pos="7937"/>
        </w:tabs>
        <w:spacing w:line="240" w:lineRule="atLeast"/>
        <w:ind w:firstLine="283"/>
        <w:jc w:val="both"/>
      </w:pPr>
      <w:r w:rsidRPr="00A3670C">
        <w:rPr>
          <w:b/>
          <w:color w:val="0000FF"/>
        </w:rPr>
        <w:t>A.</w:t>
      </w:r>
      <w:r w:rsidR="008447A1" w:rsidRPr="00A3670C">
        <w:rPr>
          <w:b/>
        </w:rPr>
        <w:t xml:space="preserve"> </w:t>
      </w:r>
      <w:r w:rsidR="000E1436" w:rsidRPr="00A3670C">
        <w:rPr>
          <w:color w:val="000000"/>
        </w:rPr>
        <w:t>600.</w:t>
      </w:r>
      <w:r w:rsidRPr="00A3670C">
        <w:rPr>
          <w:b/>
          <w:color w:val="0000FF"/>
        </w:rPr>
        <w:tab/>
        <w:t>B.</w:t>
      </w:r>
      <w:r w:rsidR="008447A1" w:rsidRPr="00A3670C">
        <w:rPr>
          <w:b/>
        </w:rPr>
        <w:t xml:space="preserve"> </w:t>
      </w:r>
      <w:r w:rsidR="000E1436" w:rsidRPr="00A3670C">
        <w:rPr>
          <w:color w:val="000000"/>
        </w:rPr>
        <w:t>25.</w:t>
      </w:r>
      <w:r w:rsidRPr="00A3670C">
        <w:rPr>
          <w:b/>
          <w:color w:val="0000FF"/>
        </w:rPr>
        <w:tab/>
        <w:t>C.</w:t>
      </w:r>
      <w:r w:rsidR="008447A1" w:rsidRPr="00A3670C">
        <w:rPr>
          <w:b/>
        </w:rPr>
        <w:t xml:space="preserve"> </w:t>
      </w:r>
      <w:r w:rsidR="000E1436" w:rsidRPr="00A3670C">
        <w:rPr>
          <w:color w:val="000000"/>
        </w:rPr>
        <w:t>60.</w:t>
      </w:r>
      <w:r w:rsidRPr="00A3670C">
        <w:rPr>
          <w:b/>
          <w:color w:val="0000FF"/>
        </w:rPr>
        <w:tab/>
        <w:t>D.</w:t>
      </w:r>
      <w:r w:rsidR="008447A1" w:rsidRPr="00A3670C">
        <w:rPr>
          <w:b/>
        </w:rPr>
        <w:t xml:space="preserve"> </w:t>
      </w:r>
      <w:r w:rsidR="000E1436" w:rsidRPr="00A3670C">
        <w:rPr>
          <w:color w:val="000000"/>
        </w:rPr>
        <w:t xml:space="preserve">133. </w:t>
      </w:r>
    </w:p>
    <w:p w14:paraId="301B0B8A" w14:textId="66ADE39A" w:rsidR="00A3670C" w:rsidRPr="00A3670C" w:rsidRDefault="000E1436" w:rsidP="00023F36">
      <w:pPr>
        <w:pStyle w:val="Normal0"/>
        <w:numPr>
          <w:ilvl w:val="0"/>
          <w:numId w:val="2"/>
        </w:numPr>
        <w:spacing w:after="0" w:line="240" w:lineRule="atLeast"/>
        <w:rPr>
          <w:rFonts w:hint="default"/>
          <w:b/>
          <w:color w:val="0000FF"/>
          <w:sz w:val="24"/>
        </w:rPr>
      </w:pPr>
      <w:r w:rsidRPr="00A3670C">
        <w:rPr>
          <w:rFonts w:hint="default"/>
          <w:color w:val="000000"/>
          <w:sz w:val="24"/>
        </w:rPr>
        <w:t xml:space="preserve">Một chất phóng xạ </w:t>
      </w:r>
      <m:oMath>
        <m:sPre>
          <m:sPrePr>
            <m:ctrlPr>
              <w:rPr>
                <w:rFonts w:ascii="Cambria Math" w:hint="default"/>
                <w:i/>
                <w:sz w:val="24"/>
              </w:rPr>
            </m:ctrlPr>
          </m:sPrePr>
          <m:sub>
            <m:r>
              <w:rPr>
                <w:rFonts w:ascii="Cambria Math" w:hint="default"/>
                <w:sz w:val="24"/>
              </w:rPr>
              <m:t>84</m:t>
            </m:r>
          </m:sub>
          <m:sup>
            <m:r>
              <w:rPr>
                <w:rFonts w:ascii="Cambria Math" w:hint="default"/>
                <w:sz w:val="24"/>
              </w:rPr>
              <m:t>210</m:t>
            </m:r>
          </m:sup>
          <m:e>
            <m:r>
              <w:rPr>
                <w:rFonts w:ascii="Cambria Math" w:hint="default"/>
                <w:sz w:val="24"/>
              </w:rPr>
              <m:t>P</m:t>
            </m:r>
          </m:e>
        </m:sPre>
        <m:r>
          <w:rPr>
            <w:rFonts w:ascii="Cambria Math" w:hint="default"/>
            <w:sz w:val="24"/>
          </w:rPr>
          <m:t>o</m:t>
        </m:r>
      </m:oMath>
      <w:r w:rsidRPr="00A3670C">
        <w:rPr>
          <w:rFonts w:hint="default"/>
          <w:color w:val="000000"/>
          <w:sz w:val="24"/>
        </w:rPr>
        <w:t xml:space="preserve"> có chu kỳ bán rã là 138 ngày, ban đầu mẫu chất phóng xạ nguyên chất. Sau thời gian </w:t>
      </w:r>
      <w:r w:rsidRPr="00A3670C">
        <w:rPr>
          <w:i/>
          <w:iCs/>
          <w:color w:val="000000"/>
          <w:sz w:val="24"/>
        </w:rPr>
        <w:t>t</w:t>
      </w:r>
      <w:r w:rsidRPr="00A3670C">
        <w:rPr>
          <w:i/>
          <w:iCs/>
          <w:color w:val="000000"/>
          <w:sz w:val="24"/>
          <w:vertAlign w:val="subscript"/>
        </w:rPr>
        <w:t>1</w:t>
      </w:r>
      <w:r w:rsidRPr="00A3670C">
        <w:rPr>
          <w:rFonts w:hint="default"/>
          <w:color w:val="000000"/>
          <w:sz w:val="24"/>
        </w:rPr>
        <w:t xml:space="preserve"> ngày số hạt nhân pôlôni trong mẫu phóng xạ còn lại là </w:t>
      </w:r>
      <w:r w:rsidRPr="00A3670C">
        <w:rPr>
          <w:i/>
          <w:iCs/>
          <w:color w:val="000000"/>
          <w:sz w:val="24"/>
        </w:rPr>
        <w:t>N</w:t>
      </w:r>
      <w:r w:rsidRPr="00A3670C">
        <w:rPr>
          <w:i/>
          <w:iCs/>
          <w:color w:val="000000"/>
          <w:sz w:val="24"/>
          <w:vertAlign w:val="subscript"/>
        </w:rPr>
        <w:t>1</w:t>
      </w:r>
      <w:r w:rsidRPr="00A3670C">
        <w:rPr>
          <w:rFonts w:hint="default"/>
          <w:color w:val="000000"/>
          <w:sz w:val="24"/>
        </w:rPr>
        <w:t xml:space="preserve">. Tiếp sau đó </w:t>
      </w:r>
      <w:r w:rsidRPr="00A3670C">
        <w:rPr>
          <w:rFonts w:hint="default"/>
          <w:i/>
          <w:iCs/>
          <w:sz w:val="24"/>
        </w:rPr>
        <w:t>∆t</w:t>
      </w:r>
      <w:r w:rsidRPr="00A3670C">
        <w:rPr>
          <w:rFonts w:hint="default"/>
          <w:color w:val="000000"/>
          <w:sz w:val="24"/>
        </w:rPr>
        <w:t xml:space="preserve"> ngày thì số hạt pôlôni còn lại là </w:t>
      </w:r>
      <w:r w:rsidRPr="00A3670C">
        <w:rPr>
          <w:i/>
          <w:iCs/>
          <w:color w:val="000000"/>
          <w:sz w:val="24"/>
        </w:rPr>
        <w:t>N</w:t>
      </w:r>
      <w:r w:rsidRPr="00A3670C">
        <w:rPr>
          <w:i/>
          <w:iCs/>
          <w:color w:val="000000"/>
          <w:sz w:val="24"/>
          <w:vertAlign w:val="subscript"/>
        </w:rPr>
        <w:t>2</w:t>
      </w:r>
      <w:r w:rsidRPr="00A3670C">
        <w:rPr>
          <w:rFonts w:hint="default"/>
          <w:color w:val="000000"/>
          <w:sz w:val="24"/>
        </w:rPr>
        <w:t xml:space="preserve">, biết </w:t>
      </w:r>
      <w:r w:rsidRPr="00A3670C">
        <w:rPr>
          <w:i/>
          <w:iCs/>
          <w:color w:val="000000"/>
          <w:sz w:val="24"/>
        </w:rPr>
        <w:t>N</w:t>
      </w:r>
      <w:r w:rsidRPr="00A3670C">
        <w:rPr>
          <w:i/>
          <w:iCs/>
          <w:color w:val="000000"/>
          <w:sz w:val="24"/>
          <w:vertAlign w:val="subscript"/>
        </w:rPr>
        <w:t>1</w:t>
      </w:r>
      <w:r w:rsidRPr="00A3670C">
        <w:rPr>
          <w:i/>
          <w:iCs/>
          <w:color w:val="000000"/>
          <w:sz w:val="24"/>
        </w:rPr>
        <w:t xml:space="preserve"> = 8N</w:t>
      </w:r>
      <w:r w:rsidRPr="00A3670C">
        <w:rPr>
          <w:i/>
          <w:iCs/>
          <w:color w:val="000000"/>
          <w:sz w:val="24"/>
          <w:vertAlign w:val="subscript"/>
        </w:rPr>
        <w:t>2</w:t>
      </w:r>
      <w:r w:rsidRPr="00A3670C">
        <w:rPr>
          <w:rFonts w:hint="default"/>
          <w:color w:val="000000"/>
          <w:sz w:val="24"/>
        </w:rPr>
        <w:t xml:space="preserve">. Giá trị của </w:t>
      </w:r>
      <w:r w:rsidRPr="00A3670C">
        <w:rPr>
          <w:rFonts w:hint="default"/>
          <w:i/>
          <w:iCs/>
          <w:sz w:val="24"/>
        </w:rPr>
        <w:t>∆t</w:t>
      </w:r>
      <w:r w:rsidRPr="00A3670C">
        <w:rPr>
          <w:sz w:val="24"/>
        </w:rPr>
        <w:t xml:space="preserve"> </w:t>
      </w:r>
      <w:r w:rsidRPr="00A3670C">
        <w:rPr>
          <w:rFonts w:hint="default"/>
          <w:color w:val="000000"/>
          <w:sz w:val="24"/>
        </w:rPr>
        <w:t>bằng</w:t>
      </w:r>
    </w:p>
    <w:p w14:paraId="67453076" w14:textId="615701CE" w:rsidR="00A3670C" w:rsidRPr="00A3670C" w:rsidRDefault="00A3670C" w:rsidP="00A3670C">
      <w:pPr>
        <w:pStyle w:val="Normal0"/>
        <w:tabs>
          <w:tab w:val="left" w:pos="283"/>
          <w:tab w:val="left" w:pos="2835"/>
          <w:tab w:val="left" w:pos="5386"/>
          <w:tab w:val="left" w:pos="7937"/>
        </w:tabs>
        <w:spacing w:after="0" w:line="240" w:lineRule="atLeast"/>
        <w:ind w:firstLine="283"/>
        <w:jc w:val="both"/>
        <w:rPr>
          <w:rFonts w:hint="default"/>
          <w:b/>
          <w:color w:val="0000FF"/>
          <w:sz w:val="24"/>
        </w:rPr>
      </w:pPr>
      <w:r w:rsidRPr="00A3670C">
        <w:rPr>
          <w:b/>
          <w:color w:val="0000FF"/>
          <w:sz w:val="24"/>
        </w:rPr>
        <w:t>A.</w:t>
      </w:r>
      <w:r w:rsidRPr="00A3670C">
        <w:rPr>
          <w:b/>
          <w:sz w:val="24"/>
        </w:rPr>
        <w:t xml:space="preserve"> </w:t>
      </w:r>
      <w:r w:rsidRPr="00A3670C">
        <w:rPr>
          <w:color w:val="000000"/>
          <w:sz w:val="24"/>
        </w:rPr>
        <w:t>276 ngày.</w:t>
      </w:r>
      <w:r w:rsidRPr="00A3670C">
        <w:rPr>
          <w:b/>
          <w:color w:val="0000FF"/>
          <w:sz w:val="24"/>
        </w:rPr>
        <w:tab/>
      </w:r>
      <w:r w:rsidRPr="00A3670C">
        <w:rPr>
          <w:b/>
          <w:color w:val="0000FF"/>
          <w:sz w:val="24"/>
        </w:rPr>
        <w:t>B.</w:t>
      </w:r>
      <w:r w:rsidRPr="00A3670C">
        <w:rPr>
          <w:b/>
          <w:sz w:val="24"/>
        </w:rPr>
        <w:t xml:space="preserve"> </w:t>
      </w:r>
      <w:r w:rsidRPr="00A3670C">
        <w:rPr>
          <w:color w:val="000000"/>
          <w:sz w:val="24"/>
        </w:rPr>
        <w:t>210 ngày.</w:t>
      </w:r>
      <w:r w:rsidRPr="00A3670C">
        <w:rPr>
          <w:b/>
          <w:color w:val="0000FF"/>
          <w:sz w:val="24"/>
        </w:rPr>
        <w:tab/>
      </w:r>
      <w:r w:rsidRPr="00A3670C">
        <w:rPr>
          <w:b/>
          <w:color w:val="0000FF"/>
          <w:sz w:val="24"/>
        </w:rPr>
        <w:t>C.</w:t>
      </w:r>
      <w:r w:rsidRPr="00A3670C">
        <w:rPr>
          <w:b/>
          <w:sz w:val="24"/>
        </w:rPr>
        <w:t xml:space="preserve"> </w:t>
      </w:r>
      <w:r w:rsidRPr="00A3670C">
        <w:rPr>
          <w:color w:val="000000"/>
          <w:sz w:val="24"/>
        </w:rPr>
        <w:t>414 ngày.</w:t>
      </w:r>
      <w:r w:rsidRPr="00A3670C">
        <w:rPr>
          <w:b/>
          <w:color w:val="0000FF"/>
          <w:sz w:val="24"/>
        </w:rPr>
        <w:tab/>
      </w:r>
      <w:r w:rsidRPr="00A3670C">
        <w:rPr>
          <w:b/>
          <w:color w:val="0000FF"/>
          <w:sz w:val="24"/>
        </w:rPr>
        <w:t>D.</w:t>
      </w:r>
      <w:r w:rsidRPr="00A3670C">
        <w:rPr>
          <w:b/>
          <w:sz w:val="24"/>
        </w:rPr>
        <w:t xml:space="preserve"> </w:t>
      </w:r>
      <w:r w:rsidRPr="00A3670C">
        <w:rPr>
          <w:color w:val="000000"/>
          <w:sz w:val="24"/>
        </w:rPr>
        <w:t>365 ngày.</w:t>
      </w:r>
    </w:p>
    <w:p w14:paraId="7DE59C6D" w14:textId="51069FAC" w:rsidR="00A3670C" w:rsidRPr="00A3670C" w:rsidRDefault="00A3670C" w:rsidP="00A3670C">
      <w:pPr>
        <w:pStyle w:val="Normal0"/>
        <w:numPr>
          <w:ilvl w:val="0"/>
          <w:numId w:val="2"/>
        </w:numPr>
        <w:spacing w:after="0" w:line="240" w:lineRule="atLeast"/>
        <w:rPr>
          <w:b/>
          <w:color w:val="0000FF"/>
          <w:sz w:val="24"/>
        </w:rPr>
      </w:pPr>
      <w:r w:rsidRPr="00A3670C">
        <w:rPr>
          <w:noProof/>
          <w:sz w:val="24"/>
        </w:rPr>
        <w:drawing>
          <wp:anchor distT="0" distB="0" distL="114300" distR="114300" simplePos="0" relativeHeight="251658240" behindDoc="0" locked="0" layoutInCell="1" allowOverlap="1" wp14:anchorId="42F75F0B" wp14:editId="3226C1B9">
            <wp:simplePos x="0" y="0"/>
            <wp:positionH relativeFrom="margin">
              <wp:posOffset>4176395</wp:posOffset>
            </wp:positionH>
            <wp:positionV relativeFrom="paragraph">
              <wp:posOffset>327025</wp:posOffset>
            </wp:positionV>
            <wp:extent cx="2451100" cy="892175"/>
            <wp:effectExtent l="0" t="0" r="6350" b="3175"/>
            <wp:wrapSquare wrapText="bothSides"/>
            <wp:docPr id="2310173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01735" name=""/>
                    <pic:cNvPicPr/>
                  </pic:nvPicPr>
                  <pic:blipFill>
                    <a:blip r:embed="rId55"/>
                    <a:stretch>
                      <a:fillRect/>
                    </a:stretch>
                  </pic:blipFill>
                  <pic:spPr>
                    <a:xfrm>
                      <a:off x="0" y="0"/>
                      <a:ext cx="2451100" cy="892175"/>
                    </a:xfrm>
                    <a:prstGeom prst="rect">
                      <a:avLst/>
                    </a:prstGeom>
                  </pic:spPr>
                </pic:pic>
              </a:graphicData>
            </a:graphic>
            <wp14:sizeRelH relativeFrom="margin">
              <wp14:pctWidth>0</wp14:pctWidth>
            </wp14:sizeRelH>
            <wp14:sizeRelV relativeFrom="margin">
              <wp14:pctHeight>0</wp14:pctHeight>
            </wp14:sizeRelV>
          </wp:anchor>
        </w:drawing>
      </w:r>
      <w:r w:rsidRPr="00A3670C">
        <w:rPr>
          <w:rFonts w:hint="default"/>
          <w:sz w:val="24"/>
        </w:rPr>
        <w:t>Một con lắc lò xo gồm vật</w:t>
      </w:r>
      <w:r w:rsidRPr="00A3670C">
        <w:rPr>
          <w:sz w:val="24"/>
        </w:rPr>
        <w:t xml:space="preserve"> M</w:t>
      </w:r>
      <w:r w:rsidRPr="00A3670C">
        <w:rPr>
          <w:rFonts w:hint="default"/>
          <w:sz w:val="24"/>
        </w:rPr>
        <w:t xml:space="preserve"> và lò xo có độ cứng </w:t>
      </w:r>
      <w:r w:rsidRPr="00A3670C">
        <w:rPr>
          <w:i/>
          <w:iCs/>
          <w:sz w:val="24"/>
        </w:rPr>
        <w:t>k</w:t>
      </w:r>
      <w:r w:rsidRPr="00A3670C">
        <w:rPr>
          <w:rFonts w:hint="default"/>
          <w:sz w:val="24"/>
        </w:rPr>
        <w:t xml:space="preserve"> đang dao động điều hòa trên mặt phẳng nằm ngang nhẵn với biên độ </w:t>
      </w:r>
      <w:r w:rsidRPr="00A3670C">
        <w:rPr>
          <w:i/>
          <w:iCs/>
          <w:sz w:val="24"/>
        </w:rPr>
        <w:t>A</w:t>
      </w:r>
      <w:r w:rsidRPr="00A3670C">
        <w:rPr>
          <w:i/>
          <w:iCs/>
          <w:sz w:val="24"/>
          <w:vertAlign w:val="subscript"/>
        </w:rPr>
        <w:t>1</w:t>
      </w:r>
      <w:r w:rsidRPr="00A3670C">
        <w:rPr>
          <w:rFonts w:hint="default"/>
          <w:sz w:val="24"/>
        </w:rPr>
        <w:t>. Đúng lúc vật M đang ở vị trí biên thì một vật m có khối lượng bằng khối lượng vật M, chuyển động theo phương ngang dọc theo trục lò xo với vận tốc</w:t>
      </w:r>
      <w:r w:rsidRPr="00A3670C">
        <w:rPr>
          <w:sz w:val="24"/>
        </w:rPr>
        <w:t xml:space="preserve"> </w:t>
      </w:r>
      <m:oMath>
        <m:acc>
          <m:accPr>
            <m:chr m:val="⃗"/>
            <m:ctrlPr>
              <w:rPr>
                <w:rFonts w:ascii="Cambria Math" w:hint="default"/>
                <w:i/>
                <w:sz w:val="24"/>
              </w:rPr>
            </m:ctrlPr>
          </m:accPr>
          <m:e>
            <m:sSub>
              <m:sSubPr>
                <m:ctrlPr>
                  <w:rPr>
                    <w:rFonts w:ascii="Cambria Math" w:hint="default"/>
                    <w:i/>
                    <w:sz w:val="24"/>
                  </w:rPr>
                </m:ctrlPr>
              </m:sSubPr>
              <m:e>
                <m:r>
                  <w:rPr>
                    <w:rFonts w:ascii="Cambria Math" w:hint="default"/>
                    <w:sz w:val="24"/>
                  </w:rPr>
                  <m:t>v</m:t>
                </m:r>
              </m:e>
              <m:sub>
                <m:r>
                  <w:rPr>
                    <w:rFonts w:ascii="Cambria Math" w:hint="default"/>
                    <w:sz w:val="24"/>
                  </w:rPr>
                  <m:t>0</m:t>
                </m:r>
              </m:sub>
            </m:sSub>
            <m:r>
              <w:rPr>
                <w:rFonts w:ascii="Cambria Math" w:hint="default"/>
                <w:sz w:val="24"/>
              </w:rPr>
              <m:t xml:space="preserve"> </m:t>
            </m:r>
            <m:ctrlPr>
              <w:rPr>
                <w:rFonts w:ascii="Cambria Math" w:hAnsi="Cambria Math" w:hint="default"/>
                <w:i/>
                <w:sz w:val="24"/>
              </w:rPr>
            </m:ctrlPr>
          </m:e>
        </m:acc>
      </m:oMath>
      <w:r w:rsidRPr="00A3670C">
        <w:rPr>
          <w:rFonts w:hint="default"/>
          <w:sz w:val="24"/>
        </w:rPr>
        <w:t xml:space="preserve">bằng vận tốc cực đại của vật M, đến va chạm với M (hình vẽ). Biết va chạm giữa hai vật là đàn hồi xuyên tâm, sau va chạm vật M tiếp tục dao động điều hòa với biên độ </w:t>
      </w:r>
      <w:r w:rsidRPr="00A3670C">
        <w:rPr>
          <w:i/>
          <w:iCs/>
          <w:sz w:val="24"/>
        </w:rPr>
        <w:t>A</w:t>
      </w:r>
      <w:r w:rsidRPr="00A3670C">
        <w:rPr>
          <w:i/>
          <w:iCs/>
          <w:sz w:val="24"/>
          <w:vertAlign w:val="subscript"/>
        </w:rPr>
        <w:t>2</w:t>
      </w:r>
      <w:r w:rsidRPr="00A3670C">
        <w:rPr>
          <w:rFonts w:hint="default"/>
          <w:sz w:val="24"/>
        </w:rPr>
        <w:t>. Tỉ số biên độ dao động của vật M trước và sau va chạm bằng</w:t>
      </w:r>
    </w:p>
    <w:p w14:paraId="35601B8A" w14:textId="2B235A42" w:rsidR="000E1436" w:rsidRPr="00A3670C" w:rsidRDefault="00A3670C" w:rsidP="00A3670C">
      <w:pPr>
        <w:tabs>
          <w:tab w:val="left" w:pos="283"/>
          <w:tab w:val="left" w:pos="2835"/>
          <w:tab w:val="left" w:pos="5386"/>
          <w:tab w:val="left" w:pos="7937"/>
        </w:tabs>
        <w:spacing w:line="240" w:lineRule="atLeast"/>
        <w:ind w:firstLine="283"/>
        <w:jc w:val="both"/>
      </w:pPr>
      <w:r w:rsidRPr="00A3670C">
        <w:rPr>
          <w:b/>
          <w:color w:val="0000FF"/>
        </w:rPr>
        <w:t>A.</w:t>
      </w:r>
      <w:r w:rsidR="008447A1" w:rsidRPr="00A3670C">
        <w:rPr>
          <w:b/>
        </w:rPr>
        <w:t xml:space="preserve"> </w:t>
      </w:r>
      <m:oMath>
        <m:f>
          <m:fPr>
            <m:ctrlPr>
              <w:rPr>
                <w:rFonts w:ascii="Cambria Math"/>
                <w:i/>
              </w:rPr>
            </m:ctrlPr>
          </m:fPr>
          <m:num>
            <m:sSub>
              <m:sSubPr>
                <m:ctrlPr>
                  <w:rPr>
                    <w:rFonts w:ascii="Cambria Math"/>
                    <w:i/>
                  </w:rPr>
                </m:ctrlPr>
              </m:sSubPr>
              <m:e>
                <m:r>
                  <w:rPr>
                    <w:rFonts w:ascii="Cambria Math"/>
                  </w:rPr>
                  <m:t>A</m:t>
                </m:r>
              </m:e>
              <m:sub>
                <m:r>
                  <w:rPr>
                    <w:rFonts w:ascii="Cambria Math"/>
                  </w:rPr>
                  <m:t>1</m:t>
                </m:r>
              </m:sub>
            </m:sSub>
          </m:num>
          <m:den>
            <m:sSub>
              <m:sSubPr>
                <m:ctrlPr>
                  <w:rPr>
                    <w:rFonts w:ascii="Cambria Math"/>
                    <w:i/>
                  </w:rPr>
                </m:ctrlPr>
              </m:sSubPr>
              <m:e>
                <m:r>
                  <w:rPr>
                    <w:rFonts w:ascii="Cambria Math"/>
                  </w:rPr>
                  <m:t>A</m:t>
                </m:r>
              </m:e>
              <m:sub>
                <m:r>
                  <w:rPr>
                    <w:rFonts w:ascii="Cambria Math"/>
                  </w:rPr>
                  <m:t>2</m:t>
                </m:r>
              </m:sub>
            </m:sSub>
            <m:ctrlPr>
              <w:rPr>
                <w:rFonts w:ascii="Cambria Math" w:hAnsi="Cambria Math"/>
                <w:i/>
              </w:rPr>
            </m:ctrlPr>
          </m:den>
        </m:f>
        <m:r>
          <w:rPr>
            <w:rFonts w:ascii="Cambria Math"/>
          </w:rPr>
          <m:t>=</m:t>
        </m:r>
        <m:f>
          <m:fPr>
            <m:ctrlPr>
              <w:rPr>
                <w:rFonts w:ascii="Cambria Math"/>
                <w:i/>
              </w:rPr>
            </m:ctrlPr>
          </m:fPr>
          <m:num>
            <m:rad>
              <m:radPr>
                <m:degHide m:val="1"/>
                <m:ctrlPr>
                  <w:rPr>
                    <w:rFonts w:ascii="Cambria Math"/>
                    <w:i/>
                  </w:rPr>
                </m:ctrlPr>
              </m:radPr>
              <m:deg/>
              <m:e>
                <m:r>
                  <w:rPr>
                    <w:rFonts w:ascii="Cambria Math"/>
                  </w:rPr>
                  <m:t>2</m:t>
                </m:r>
              </m:e>
            </m:rad>
          </m:num>
          <m:den>
            <m:r>
              <w:rPr>
                <w:rFonts w:ascii="Cambria Math"/>
              </w:rPr>
              <m:t>2</m:t>
            </m:r>
          </m:den>
        </m:f>
        <m:r>
          <w:rPr>
            <w:rFonts w:ascii="Cambria Math"/>
          </w:rPr>
          <m:t>.</m:t>
        </m:r>
      </m:oMath>
      <w:r w:rsidRPr="00A3670C">
        <w:rPr>
          <w:b/>
          <w:color w:val="0000FF"/>
        </w:rPr>
        <w:tab/>
        <w:t>B.</w:t>
      </w:r>
      <w:r w:rsidR="008447A1" w:rsidRPr="00A3670C">
        <w:rPr>
          <w:b/>
        </w:rPr>
        <w:t xml:space="preserve"> </w:t>
      </w:r>
      <m:oMath>
        <m:f>
          <m:fPr>
            <m:ctrlPr>
              <w:rPr>
                <w:rFonts w:ascii="Cambria Math"/>
                <w:i/>
              </w:rPr>
            </m:ctrlPr>
          </m:fPr>
          <m:num>
            <m:sSub>
              <m:sSubPr>
                <m:ctrlPr>
                  <w:rPr>
                    <w:rFonts w:ascii="Cambria Math"/>
                    <w:i/>
                  </w:rPr>
                </m:ctrlPr>
              </m:sSubPr>
              <m:e>
                <m:r>
                  <w:rPr>
                    <w:rFonts w:ascii="Cambria Math"/>
                  </w:rPr>
                  <m:t>A</m:t>
                </m:r>
              </m:e>
              <m:sub>
                <m:r>
                  <w:rPr>
                    <w:rFonts w:ascii="Cambria Math"/>
                  </w:rPr>
                  <m:t>1</m:t>
                </m:r>
              </m:sub>
            </m:sSub>
          </m:num>
          <m:den>
            <m:sSub>
              <m:sSubPr>
                <m:ctrlPr>
                  <w:rPr>
                    <w:rFonts w:ascii="Cambria Math"/>
                    <w:i/>
                  </w:rPr>
                </m:ctrlPr>
              </m:sSubPr>
              <m:e>
                <m:r>
                  <w:rPr>
                    <w:rFonts w:ascii="Cambria Math"/>
                  </w:rPr>
                  <m:t>A</m:t>
                </m:r>
              </m:e>
              <m:sub>
                <m:r>
                  <w:rPr>
                    <w:rFonts w:ascii="Cambria Math"/>
                  </w:rPr>
                  <m:t>2</m:t>
                </m:r>
              </m:sub>
            </m:sSub>
            <m:ctrlPr>
              <w:rPr>
                <w:rFonts w:ascii="Cambria Math" w:hAnsi="Cambria Math"/>
                <w:i/>
              </w:rPr>
            </m:ctrlPr>
          </m:den>
        </m:f>
        <m:r>
          <w:rPr>
            <w:rFonts w:ascii="Cambria Math"/>
          </w:rPr>
          <m:t>=</m:t>
        </m:r>
        <m:f>
          <m:fPr>
            <m:ctrlPr>
              <w:rPr>
                <w:rFonts w:ascii="Cambria Math"/>
                <w:i/>
              </w:rPr>
            </m:ctrlPr>
          </m:fPr>
          <m:num>
            <m:rad>
              <m:radPr>
                <m:degHide m:val="1"/>
                <m:ctrlPr>
                  <w:rPr>
                    <w:rFonts w:ascii="Cambria Math"/>
                    <w:i/>
                  </w:rPr>
                </m:ctrlPr>
              </m:radPr>
              <m:deg/>
              <m:e>
                <m:r>
                  <w:rPr>
                    <w:rFonts w:ascii="Cambria Math"/>
                  </w:rPr>
                  <m:t>3</m:t>
                </m:r>
              </m:e>
            </m:rad>
          </m:num>
          <m:den>
            <m:r>
              <w:rPr>
                <w:rFonts w:ascii="Cambria Math"/>
              </w:rPr>
              <m:t>2</m:t>
            </m:r>
          </m:den>
        </m:f>
        <m:r>
          <w:rPr>
            <w:rFonts w:ascii="Cambria Math"/>
          </w:rPr>
          <m:t>.</m:t>
        </m:r>
      </m:oMath>
      <w:r w:rsidRPr="00A3670C">
        <w:rPr>
          <w:b/>
          <w:color w:val="0000FF"/>
        </w:rPr>
        <w:tab/>
        <w:t>C.</w:t>
      </w:r>
      <w:r w:rsidR="008447A1" w:rsidRPr="00A3670C">
        <w:rPr>
          <w:b/>
        </w:rPr>
        <w:t xml:space="preserve"> </w:t>
      </w:r>
      <m:oMath>
        <m:f>
          <m:fPr>
            <m:ctrlPr>
              <w:rPr>
                <w:rFonts w:ascii="Cambria Math"/>
                <w:i/>
              </w:rPr>
            </m:ctrlPr>
          </m:fPr>
          <m:num>
            <m:sSub>
              <m:sSubPr>
                <m:ctrlPr>
                  <w:rPr>
                    <w:rFonts w:ascii="Cambria Math"/>
                    <w:i/>
                  </w:rPr>
                </m:ctrlPr>
              </m:sSubPr>
              <m:e>
                <m:r>
                  <w:rPr>
                    <w:rFonts w:ascii="Cambria Math"/>
                  </w:rPr>
                  <m:t>A</m:t>
                </m:r>
              </m:e>
              <m:sub>
                <m:r>
                  <w:rPr>
                    <w:rFonts w:ascii="Cambria Math"/>
                  </w:rPr>
                  <m:t>1</m:t>
                </m:r>
              </m:sub>
            </m:sSub>
          </m:num>
          <m:den>
            <m:sSub>
              <m:sSubPr>
                <m:ctrlPr>
                  <w:rPr>
                    <w:rFonts w:ascii="Cambria Math"/>
                    <w:i/>
                  </w:rPr>
                </m:ctrlPr>
              </m:sSubPr>
              <m:e>
                <m:r>
                  <w:rPr>
                    <w:rFonts w:ascii="Cambria Math"/>
                  </w:rPr>
                  <m:t>A</m:t>
                </m:r>
              </m:e>
              <m:sub>
                <m:r>
                  <w:rPr>
                    <w:rFonts w:ascii="Cambria Math"/>
                  </w:rPr>
                  <m:t>2</m:t>
                </m:r>
              </m:sub>
            </m:sSub>
            <m:ctrlPr>
              <w:rPr>
                <w:rFonts w:ascii="Cambria Math" w:hAnsi="Cambria Math"/>
                <w:i/>
              </w:rPr>
            </m:ctrlPr>
          </m:den>
        </m:f>
        <m:r>
          <w:rPr>
            <w:rFonts w:ascii="Cambria Math"/>
          </w:rPr>
          <m:t>=</m:t>
        </m:r>
        <m:f>
          <m:fPr>
            <m:ctrlPr>
              <w:rPr>
                <w:rFonts w:ascii="Cambria Math"/>
                <w:i/>
              </w:rPr>
            </m:ctrlPr>
          </m:fPr>
          <m:num>
            <m:r>
              <w:rPr>
                <w:rFonts w:ascii="Cambria Math"/>
              </w:rPr>
              <m:t>2</m:t>
            </m:r>
          </m:num>
          <m:den>
            <m:r>
              <w:rPr>
                <w:rFonts w:ascii="Cambria Math"/>
              </w:rPr>
              <m:t>3</m:t>
            </m:r>
          </m:den>
        </m:f>
        <m:r>
          <w:rPr>
            <w:rFonts w:ascii="Cambria Math"/>
          </w:rPr>
          <m:t>.</m:t>
        </m:r>
      </m:oMath>
      <w:r w:rsidRPr="00A3670C">
        <w:rPr>
          <w:b/>
          <w:color w:val="0000FF"/>
        </w:rPr>
        <w:tab/>
        <w:t>D.</w:t>
      </w:r>
      <w:r w:rsidR="008447A1" w:rsidRPr="00A3670C">
        <w:rPr>
          <w:b/>
        </w:rPr>
        <w:t xml:space="preserve"> </w:t>
      </w:r>
      <m:oMath>
        <m:f>
          <m:fPr>
            <m:ctrlPr>
              <w:rPr>
                <w:rFonts w:ascii="Cambria Math"/>
                <w:i/>
              </w:rPr>
            </m:ctrlPr>
          </m:fPr>
          <m:num>
            <m:sSub>
              <m:sSubPr>
                <m:ctrlPr>
                  <w:rPr>
                    <w:rFonts w:ascii="Cambria Math"/>
                    <w:i/>
                  </w:rPr>
                </m:ctrlPr>
              </m:sSubPr>
              <m:e>
                <m:r>
                  <w:rPr>
                    <w:rFonts w:ascii="Cambria Math"/>
                  </w:rPr>
                  <m:t>A</m:t>
                </m:r>
              </m:e>
              <m:sub>
                <m:r>
                  <w:rPr>
                    <w:rFonts w:ascii="Cambria Math"/>
                  </w:rPr>
                  <m:t>1</m:t>
                </m:r>
              </m:sub>
            </m:sSub>
          </m:num>
          <m:den>
            <m:sSub>
              <m:sSubPr>
                <m:ctrlPr>
                  <w:rPr>
                    <w:rFonts w:ascii="Cambria Math"/>
                    <w:i/>
                  </w:rPr>
                </m:ctrlPr>
              </m:sSubPr>
              <m:e>
                <m:r>
                  <w:rPr>
                    <w:rFonts w:ascii="Cambria Math"/>
                  </w:rPr>
                  <m:t>A</m:t>
                </m:r>
              </m:e>
              <m:sub>
                <m:r>
                  <w:rPr>
                    <w:rFonts w:ascii="Cambria Math"/>
                  </w:rPr>
                  <m:t>2</m:t>
                </m:r>
              </m:sub>
            </m:sSub>
            <m:ctrlPr>
              <w:rPr>
                <w:rFonts w:ascii="Cambria Math" w:hAnsi="Cambria Math"/>
                <w:i/>
              </w:rPr>
            </m:ctrlPr>
          </m:den>
        </m:f>
        <m:r>
          <w:rPr>
            <w:rFonts w:ascii="Cambria Math"/>
          </w:rPr>
          <m:t>=</m:t>
        </m:r>
        <m:f>
          <m:fPr>
            <m:ctrlPr>
              <w:rPr>
                <w:rFonts w:ascii="Cambria Math"/>
                <w:i/>
              </w:rPr>
            </m:ctrlPr>
          </m:fPr>
          <m:num>
            <m:r>
              <w:rPr>
                <w:rFonts w:ascii="Cambria Math"/>
              </w:rPr>
              <m:t>1</m:t>
            </m:r>
          </m:num>
          <m:den>
            <m:r>
              <w:rPr>
                <w:rFonts w:ascii="Cambria Math"/>
              </w:rPr>
              <m:t>2</m:t>
            </m:r>
          </m:den>
        </m:f>
        <m:r>
          <w:rPr>
            <w:rFonts w:ascii="Cambria Math"/>
          </w:rPr>
          <m:t>.</m:t>
        </m:r>
      </m:oMath>
    </w:p>
    <w:p w14:paraId="3D82447A" w14:textId="77777777" w:rsidR="00A3670C" w:rsidRPr="00A3670C" w:rsidRDefault="000E1436" w:rsidP="00A3670C">
      <w:pPr>
        <w:pStyle w:val="Normal0"/>
        <w:numPr>
          <w:ilvl w:val="0"/>
          <w:numId w:val="2"/>
        </w:numPr>
        <w:spacing w:after="0" w:line="240" w:lineRule="atLeast"/>
        <w:rPr>
          <w:rFonts w:hint="default"/>
          <w:b/>
          <w:noProof/>
          <w:color w:val="0000FF"/>
          <w:sz w:val="24"/>
          <w:lang w:val="vi-VN"/>
        </w:rPr>
      </w:pPr>
      <w:r w:rsidRPr="00A3670C">
        <w:rPr>
          <w:rFonts w:hint="default"/>
          <w:sz w:val="24"/>
          <w:lang w:val="vi-VN"/>
        </w:rPr>
        <w:t>Một máy phát điện xoay chiều một pha có rôto là phần cảm, cần phát ra dòng điện có tần số không đổi 60 Hz để duy trì hoạt động của một thiết bị kỹ thuật. Nếu thay rôto của máy phát điện bằng một rôto khác có ít hơn hai cặp cực thì số vòng quay của rôto trong một giờ phải thay đổi đi 18000 vòng. Số cặp cực của rôto lúc đầu bằng</w:t>
      </w:r>
    </w:p>
    <w:p w14:paraId="6F98199A" w14:textId="0F5A254E" w:rsidR="000E1436" w:rsidRPr="00A3670C" w:rsidRDefault="00A3670C" w:rsidP="00A3670C">
      <w:pPr>
        <w:tabs>
          <w:tab w:val="left" w:pos="283"/>
          <w:tab w:val="left" w:pos="2835"/>
          <w:tab w:val="left" w:pos="5386"/>
          <w:tab w:val="left" w:pos="7937"/>
        </w:tabs>
        <w:spacing w:line="240" w:lineRule="atLeast"/>
        <w:ind w:firstLine="283"/>
        <w:jc w:val="both"/>
        <w:rPr>
          <w:lang w:val="vi-VN"/>
        </w:rPr>
      </w:pPr>
      <w:r w:rsidRPr="00A3670C">
        <w:rPr>
          <w:b/>
          <w:color w:val="0000FF"/>
          <w:lang w:val="vi-VN"/>
        </w:rPr>
        <w:t>A.</w:t>
      </w:r>
      <w:r w:rsidR="008447A1" w:rsidRPr="00A3670C">
        <w:rPr>
          <w:b/>
          <w:lang w:val="vi-VN"/>
        </w:rPr>
        <w:t xml:space="preserve"> </w:t>
      </w:r>
      <w:r w:rsidR="000E1436" w:rsidRPr="00A3670C">
        <w:rPr>
          <w:color w:val="000000"/>
          <w:lang w:val="vi-VN"/>
        </w:rPr>
        <w:t>4.</w:t>
      </w:r>
      <w:r w:rsidRPr="00A3670C">
        <w:rPr>
          <w:b/>
          <w:color w:val="0000FF"/>
          <w:lang w:val="vi-VN"/>
        </w:rPr>
        <w:tab/>
        <w:t>B.</w:t>
      </w:r>
      <w:r w:rsidR="008447A1" w:rsidRPr="00A3670C">
        <w:rPr>
          <w:b/>
          <w:lang w:val="vi-VN"/>
        </w:rPr>
        <w:t xml:space="preserve"> </w:t>
      </w:r>
      <w:r w:rsidR="000E1436" w:rsidRPr="00A3670C">
        <w:rPr>
          <w:color w:val="000000"/>
          <w:lang w:val="vi-VN"/>
        </w:rPr>
        <w:t xml:space="preserve">5. </w:t>
      </w:r>
      <w:r w:rsidRPr="00A3670C">
        <w:rPr>
          <w:b/>
          <w:color w:val="0000FF"/>
          <w:lang w:val="vi-VN"/>
        </w:rPr>
        <w:tab/>
        <w:t>C.</w:t>
      </w:r>
      <w:r w:rsidR="008447A1" w:rsidRPr="00A3670C">
        <w:rPr>
          <w:b/>
          <w:lang w:val="vi-VN"/>
        </w:rPr>
        <w:t xml:space="preserve"> </w:t>
      </w:r>
      <w:r w:rsidR="000E1436" w:rsidRPr="00A3670C">
        <w:rPr>
          <w:color w:val="000000"/>
          <w:lang w:val="vi-VN"/>
        </w:rPr>
        <w:t xml:space="preserve">6. </w:t>
      </w:r>
      <w:r w:rsidRPr="00A3670C">
        <w:rPr>
          <w:b/>
          <w:color w:val="0000FF"/>
          <w:lang w:val="vi-VN"/>
        </w:rPr>
        <w:tab/>
        <w:t>D.</w:t>
      </w:r>
      <w:r w:rsidR="008447A1" w:rsidRPr="00A3670C">
        <w:rPr>
          <w:b/>
          <w:lang w:val="vi-VN"/>
        </w:rPr>
        <w:t xml:space="preserve"> </w:t>
      </w:r>
      <w:r w:rsidR="000E1436" w:rsidRPr="00A3670C">
        <w:rPr>
          <w:color w:val="000000"/>
          <w:lang w:val="vi-VN"/>
        </w:rPr>
        <w:t xml:space="preserve">10. </w:t>
      </w:r>
    </w:p>
    <w:p w14:paraId="4D9F3A25" w14:textId="77777777" w:rsidR="00A3670C" w:rsidRPr="00A3670C" w:rsidRDefault="000E1436" w:rsidP="00A3670C">
      <w:pPr>
        <w:pStyle w:val="ThngthngWeb"/>
        <w:numPr>
          <w:ilvl w:val="0"/>
          <w:numId w:val="2"/>
        </w:numPr>
        <w:spacing w:before="0" w:beforeAutospacing="0" w:after="0" w:afterAutospacing="0" w:line="240" w:lineRule="atLeast"/>
        <w:rPr>
          <w:rFonts w:ascii="Times New Roman" w:eastAsia="Times New Roman" w:hAnsi="Times New Roman" w:cs="Times New Roman"/>
          <w:b/>
          <w:color w:val="0000FF"/>
          <w:szCs w:val="26"/>
          <w:lang w:val="vi-VN"/>
        </w:rPr>
      </w:pPr>
      <w:r w:rsidRPr="00A3670C">
        <w:rPr>
          <w:rFonts w:ascii="Times New Roman" w:eastAsia="Times New Roman" w:hAnsi="Times New Roman" w:cs="Times New Roman"/>
          <w:color w:val="000000"/>
          <w:szCs w:val="26"/>
          <w:lang w:val="vi-VN"/>
        </w:rPr>
        <w:t xml:space="preserve">Trong một thí nghiệm giao thoa với hai nguồn phát sóng tại A và B trên mặt nước cách nhau 20 cm, cùng tần số và cùng pha. Hai sóng truyền đi có bước sóng </w:t>
      </w:r>
      <w:r w:rsidRPr="00A3670C">
        <w:rPr>
          <w:rFonts w:ascii="Times New Roman" w:eastAsia="Times New Roman" w:hAnsi="Times New Roman" w:cs="Times New Roman"/>
          <w:i/>
          <w:iCs/>
          <w:color w:val="000000"/>
          <w:szCs w:val="26"/>
        </w:rPr>
        <w:t>λ</w:t>
      </w:r>
      <w:r w:rsidRPr="00A3670C">
        <w:rPr>
          <w:rFonts w:ascii="Times New Roman" w:eastAsia="Times New Roman" w:hAnsi="Times New Roman" w:cs="Times New Roman"/>
          <w:color w:val="000000"/>
          <w:szCs w:val="26"/>
          <w:lang w:val="vi-VN"/>
        </w:rPr>
        <w:t xml:space="preserve"> = 4 cm. Trên đường thẳng xx’ song song với AB, cách AB một khoảng 10 cm, gọi C là giao điểm của xx’ với đường trung trực của AB. Khoảng cách ngắn nhất từ C đến điểm dao động với biên độ cực tiểu nằm trên xx’ là</w:t>
      </w:r>
    </w:p>
    <w:p w14:paraId="5BE4465F" w14:textId="3B234040" w:rsidR="008447A1" w:rsidRPr="00A3670C" w:rsidRDefault="00A3670C" w:rsidP="00A3670C">
      <w:pPr>
        <w:tabs>
          <w:tab w:val="left" w:pos="283"/>
          <w:tab w:val="left" w:pos="2835"/>
          <w:tab w:val="left" w:pos="5386"/>
          <w:tab w:val="left" w:pos="7937"/>
        </w:tabs>
        <w:spacing w:line="240" w:lineRule="atLeast"/>
        <w:ind w:firstLine="283"/>
        <w:jc w:val="both"/>
      </w:pPr>
      <w:r w:rsidRPr="00A3670C">
        <w:rPr>
          <w:b/>
          <w:color w:val="0000FF"/>
        </w:rPr>
        <w:t>A.</w:t>
      </w:r>
      <w:r w:rsidR="008447A1" w:rsidRPr="00A3670C">
        <w:rPr>
          <w:b/>
        </w:rPr>
        <w:t xml:space="preserve"> </w:t>
      </w:r>
      <w:r w:rsidR="000E1436" w:rsidRPr="00A3670C">
        <w:rPr>
          <w:rFonts w:eastAsia="SimSun"/>
          <w:color w:val="000000"/>
        </w:rPr>
        <w:t>2,25 cm.</w:t>
      </w:r>
      <w:r w:rsidRPr="00A3670C">
        <w:rPr>
          <w:b/>
          <w:color w:val="0000FF"/>
        </w:rPr>
        <w:tab/>
        <w:t>B.</w:t>
      </w:r>
      <w:r w:rsidR="008447A1" w:rsidRPr="00A3670C">
        <w:rPr>
          <w:b/>
        </w:rPr>
        <w:t xml:space="preserve"> </w:t>
      </w:r>
      <w:r w:rsidR="000E1436" w:rsidRPr="00A3670C">
        <w:rPr>
          <w:rFonts w:eastAsia="SimSun"/>
          <w:color w:val="000000"/>
        </w:rPr>
        <w:t>1,15 cm.</w:t>
      </w:r>
      <w:r w:rsidRPr="00A3670C">
        <w:rPr>
          <w:b/>
          <w:color w:val="0000FF"/>
        </w:rPr>
        <w:tab/>
        <w:t>C.</w:t>
      </w:r>
      <w:r w:rsidR="008447A1" w:rsidRPr="00A3670C">
        <w:rPr>
          <w:b/>
        </w:rPr>
        <w:t xml:space="preserve"> </w:t>
      </w:r>
      <w:r w:rsidR="000E1436" w:rsidRPr="00A3670C">
        <w:rPr>
          <w:rFonts w:eastAsia="SimSun"/>
          <w:color w:val="000000"/>
        </w:rPr>
        <w:t>2,16 cm.</w:t>
      </w:r>
      <w:r w:rsidRPr="00A3670C">
        <w:rPr>
          <w:b/>
          <w:color w:val="0000FF"/>
        </w:rPr>
        <w:tab/>
        <w:t>D.</w:t>
      </w:r>
      <w:r w:rsidR="008447A1" w:rsidRPr="00A3670C">
        <w:rPr>
          <w:b/>
        </w:rPr>
        <w:t xml:space="preserve"> </w:t>
      </w:r>
      <w:r w:rsidR="000E1436" w:rsidRPr="00A3670C">
        <w:rPr>
          <w:rFonts w:eastAsia="SimSun"/>
          <w:color w:val="000000"/>
        </w:rPr>
        <w:t>1,42 cm.</w:t>
      </w:r>
    </w:p>
    <w:p w14:paraId="42914789" w14:textId="77777777" w:rsidR="008447A1" w:rsidRPr="00A3670C" w:rsidRDefault="000E1436" w:rsidP="00A3670C">
      <w:pPr>
        <w:widowControl w:val="0"/>
        <w:tabs>
          <w:tab w:val="left" w:pos="283"/>
          <w:tab w:val="left" w:pos="2835"/>
          <w:tab w:val="left" w:pos="5386"/>
          <w:tab w:val="left" w:pos="7937"/>
        </w:tabs>
        <w:autoSpaceDE w:val="0"/>
        <w:autoSpaceDN w:val="0"/>
        <w:adjustRightInd w:val="0"/>
        <w:spacing w:line="240" w:lineRule="atLeast"/>
        <w:ind w:firstLine="283"/>
        <w:jc w:val="center"/>
      </w:pPr>
      <w:r w:rsidRPr="00A3670C">
        <w:rPr>
          <w:b/>
          <w:i/>
        </w:rPr>
        <w:t>------ HẾT ------</w:t>
      </w:r>
    </w:p>
    <w:sectPr w:rsidR="008447A1" w:rsidRPr="00A3670C" w:rsidSect="00A3670C">
      <w:footerReference w:type="default" r:id="rId56"/>
      <w:pgSz w:w="11907" w:h="16840" w:code="9"/>
      <w:pgMar w:top="567" w:right="567" w:bottom="567"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2F5E1" w14:textId="77777777" w:rsidR="004A5B6C" w:rsidRDefault="004A5B6C" w:rsidP="000E1436">
      <w:r>
        <w:separator/>
      </w:r>
    </w:p>
  </w:endnote>
  <w:endnote w:type="continuationSeparator" w:id="0">
    <w:p w14:paraId="0A22D58B" w14:textId="77777777" w:rsidR="004A5B6C" w:rsidRDefault="004A5B6C" w:rsidP="000E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4370" w14:textId="77777777" w:rsidR="000E1436" w:rsidRDefault="000E1436">
    <w:pPr>
      <w:pStyle w:val="Chntrang"/>
      <w:jc w:val="right"/>
    </w:pPr>
    <w:r>
      <w:t xml:space="preserve">Trang </w:t>
    </w:r>
    <w:r>
      <w:fldChar w:fldCharType="begin"/>
    </w:r>
    <w:r>
      <w:instrText>PAGE</w:instrText>
    </w:r>
    <w:r>
      <w:fldChar w:fldCharType="separate"/>
    </w:r>
    <w:r>
      <w:t>5</w:t>
    </w:r>
    <w:r>
      <w:fldChar w:fldCharType="end"/>
    </w:r>
    <w:r>
      <w:t>/</w:t>
    </w:r>
    <w:r>
      <w:fldChar w:fldCharType="begin"/>
    </w:r>
    <w:r>
      <w:instrText>NUMPAGES</w:instrText>
    </w:r>
    <w:r>
      <w:fldChar w:fldCharType="separate"/>
    </w:r>
    <w:r>
      <w:t>5</w:t>
    </w:r>
    <w:r>
      <w:fldChar w:fldCharType="end"/>
    </w:r>
    <w:r>
      <w:t xml:space="preserve"> - Mã đề 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E8B12" w14:textId="77777777" w:rsidR="004A5B6C" w:rsidRDefault="004A5B6C" w:rsidP="000E1436">
      <w:r>
        <w:separator/>
      </w:r>
    </w:p>
  </w:footnote>
  <w:footnote w:type="continuationSeparator" w:id="0">
    <w:p w14:paraId="47B1C591" w14:textId="77777777" w:rsidR="004A5B6C" w:rsidRDefault="004A5B6C" w:rsidP="000E1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41890"/>
    <w:multiLevelType w:val="hybridMultilevel"/>
    <w:tmpl w:val="4CA85F7A"/>
    <w:lvl w:ilvl="0" w:tplc="26BE91E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CA17C8"/>
    <w:multiLevelType w:val="hybridMultilevel"/>
    <w:tmpl w:val="6D1C48A4"/>
    <w:lvl w:ilvl="0" w:tplc="26BE91E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7343955">
    <w:abstractNumId w:val="0"/>
  </w:num>
  <w:num w:numId="2" w16cid:durableId="490222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252"/>
    <w:rsid w:val="00023F36"/>
    <w:rsid w:val="000E1436"/>
    <w:rsid w:val="001172C9"/>
    <w:rsid w:val="00416086"/>
    <w:rsid w:val="00451465"/>
    <w:rsid w:val="004A5B6C"/>
    <w:rsid w:val="005B5B08"/>
    <w:rsid w:val="005F1130"/>
    <w:rsid w:val="006D256B"/>
    <w:rsid w:val="007B6452"/>
    <w:rsid w:val="008447A1"/>
    <w:rsid w:val="00A3670C"/>
    <w:rsid w:val="00AC640A"/>
    <w:rsid w:val="00C739C0"/>
    <w:rsid w:val="00D77985"/>
    <w:rsid w:val="00E03BAA"/>
    <w:rsid w:val="00E106F6"/>
    <w:rsid w:val="00E5656D"/>
    <w:rsid w:val="00EA133C"/>
    <w:rsid w:val="00F00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451E16"/>
  <w15:chartTrackingRefBased/>
  <w15:docId w15:val="{5E4FB714-2885-4685-AE39-01021B40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DC56CC"/>
    <w:rPr>
      <w:sz w:val="24"/>
      <w:szCs w:val="24"/>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DC56CC"/>
    <w:pPr>
      <w:spacing w:after="160" w:line="240" w:lineRule="exact"/>
      <w:jc w:val="both"/>
    </w:pPr>
    <w:rPr>
      <w:rFonts w:ascii="Arial" w:hAnsi="Arial" w:cs="Arial"/>
    </w:rPr>
  </w:style>
  <w:style w:type="character" w:styleId="Siuktni">
    <w:name w:val="Hyperlink"/>
    <w:uiPriority w:val="99"/>
    <w:rsid w:val="00AD2BFB"/>
    <w:rPr>
      <w:rFonts w:cs="Times New Roman"/>
      <w:color w:val="0000FF"/>
      <w:u w:val="single"/>
    </w:rPr>
  </w:style>
  <w:style w:type="paragraph" w:styleId="utrang">
    <w:name w:val="header"/>
    <w:basedOn w:val="Binhthng"/>
    <w:link w:val="utrangChar"/>
    <w:rsid w:val="006152D6"/>
    <w:pPr>
      <w:tabs>
        <w:tab w:val="center" w:pos="4680"/>
        <w:tab w:val="right" w:pos="9360"/>
      </w:tabs>
    </w:pPr>
    <w:rPr>
      <w:lang w:val="x-none" w:eastAsia="x-none"/>
    </w:rPr>
  </w:style>
  <w:style w:type="character" w:customStyle="1" w:styleId="utrangChar">
    <w:name w:val="Đầu trang Char"/>
    <w:link w:val="utrang"/>
    <w:rsid w:val="006152D6"/>
    <w:rPr>
      <w:sz w:val="24"/>
      <w:szCs w:val="24"/>
    </w:rPr>
  </w:style>
  <w:style w:type="paragraph" w:styleId="Chntrang">
    <w:name w:val="footer"/>
    <w:basedOn w:val="Binhthng"/>
    <w:link w:val="ChntrangChar"/>
    <w:uiPriority w:val="99"/>
    <w:rsid w:val="006152D6"/>
    <w:pPr>
      <w:tabs>
        <w:tab w:val="center" w:pos="4680"/>
        <w:tab w:val="right" w:pos="9360"/>
      </w:tabs>
    </w:pPr>
    <w:rPr>
      <w:lang w:val="x-none" w:eastAsia="x-none"/>
    </w:rPr>
  </w:style>
  <w:style w:type="character" w:customStyle="1" w:styleId="ChntrangChar">
    <w:name w:val="Chân trang Char"/>
    <w:link w:val="Chntrang"/>
    <w:uiPriority w:val="99"/>
    <w:rsid w:val="006152D6"/>
    <w:rPr>
      <w:sz w:val="24"/>
      <w:szCs w:val="24"/>
    </w:rPr>
  </w:style>
  <w:style w:type="paragraph" w:customStyle="1" w:styleId="Normal0">
    <w:name w:val="Normal_0"/>
    <w:qFormat/>
    <w:pPr>
      <w:widowControl w:val="0"/>
      <w:spacing w:after="160" w:line="259" w:lineRule="auto"/>
    </w:pPr>
    <w:rPr>
      <w:rFonts w:eastAsia="Calibri" w:hint="eastAsia"/>
      <w:kern w:val="2"/>
      <w:sz w:val="26"/>
      <w:szCs w:val="26"/>
      <w:lang w:eastAsia="en-US"/>
    </w:rPr>
  </w:style>
  <w:style w:type="paragraph" w:styleId="ThngthngWeb">
    <w:name w:val="Normal (Web)"/>
    <w:basedOn w:val="Normal0"/>
    <w:uiPriority w:val="99"/>
    <w:semiHidden/>
    <w:unhideWhenUsed/>
    <w:rsid w:val="0073394A"/>
    <w:pPr>
      <w:spacing w:before="100" w:beforeAutospacing="1" w:after="100" w:afterAutospacing="1" w:line="240" w:lineRule="auto"/>
    </w:pPr>
    <w:rPr>
      <w:rFonts w:ascii="Calibri" w:hAnsi="Calibri" w:cs="Calibri" w:hint="cs"/>
      <w:kern w:val="0"/>
      <w:sz w:val="24"/>
      <w:szCs w:val="24"/>
    </w:rPr>
  </w:style>
  <w:style w:type="paragraph" w:styleId="KhngDncch">
    <w:name w:val="No Spacing"/>
    <w:link w:val="KhngDncchChar"/>
    <w:uiPriority w:val="1"/>
    <w:qFormat/>
    <w:rsid w:val="00373F1E"/>
    <w:pPr>
      <w:widowControl w:val="0"/>
      <w:spacing w:after="160" w:line="259" w:lineRule="auto"/>
    </w:pPr>
    <w:rPr>
      <w:rFonts w:ascii="Calibri" w:hAnsi="Calibri"/>
      <w:sz w:val="22"/>
      <w:szCs w:val="22"/>
      <w:lang w:eastAsia="en-US"/>
    </w:rPr>
  </w:style>
  <w:style w:type="character" w:customStyle="1" w:styleId="KhngDncchChar">
    <w:name w:val="Không Dãn cách Char"/>
    <w:link w:val="KhngDncch"/>
    <w:uiPriority w:val="1"/>
    <w:qFormat/>
    <w:locked/>
    <w:rsid w:val="00373F1E"/>
    <w:rPr>
      <w:rFonts w:ascii="Calibri" w:hAnsi="Calibri"/>
      <w:sz w:val="22"/>
      <w:szCs w:val="22"/>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2.bin"/><Relationship Id="rId39" Type="http://schemas.openxmlformats.org/officeDocument/2006/relationships/oleObject" Target="embeddings/oleObject20.bin"/><Relationship Id="rId21" Type="http://schemas.openxmlformats.org/officeDocument/2006/relationships/oleObject" Target="embeddings/oleObject8.bin"/><Relationship Id="rId34" Type="http://schemas.openxmlformats.org/officeDocument/2006/relationships/oleObject" Target="embeddings/oleObject17.bin"/><Relationship Id="rId42" Type="http://schemas.openxmlformats.org/officeDocument/2006/relationships/oleObject" Target="embeddings/oleObject22.bin"/><Relationship Id="rId47" Type="http://schemas.openxmlformats.org/officeDocument/2006/relationships/image" Target="media/image17.wmf"/><Relationship Id="rId50" Type="http://schemas.openxmlformats.org/officeDocument/2006/relationships/oleObject" Target="embeddings/oleObject26.bin"/><Relationship Id="rId55" Type="http://schemas.openxmlformats.org/officeDocument/2006/relationships/image" Target="media/image21.png"/><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0.wmf"/><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image" Target="media/image11.wmf"/><Relationship Id="rId37" Type="http://schemas.openxmlformats.org/officeDocument/2006/relationships/oleObject" Target="embeddings/oleObject19.bin"/><Relationship Id="rId40" Type="http://schemas.openxmlformats.org/officeDocument/2006/relationships/oleObject" Target="embeddings/oleObject21.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9.wmf"/><Relationship Id="rId30" Type="http://schemas.openxmlformats.org/officeDocument/2006/relationships/oleObject" Target="embeddings/oleObject14.bin"/><Relationship Id="rId35" Type="http://schemas.openxmlformats.org/officeDocument/2006/relationships/oleObject" Target="embeddings/oleObject18.bin"/><Relationship Id="rId43" Type="http://schemas.openxmlformats.org/officeDocument/2006/relationships/image" Target="media/image15.wmf"/><Relationship Id="rId48" Type="http://schemas.openxmlformats.org/officeDocument/2006/relationships/oleObject" Target="embeddings/oleObject25.bin"/><Relationship Id="rId5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19.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8.wmf"/><Relationship Id="rId33" Type="http://schemas.openxmlformats.org/officeDocument/2006/relationships/oleObject" Target="embeddings/oleObject16.bin"/><Relationship Id="rId38" Type="http://schemas.openxmlformats.org/officeDocument/2006/relationships/image" Target="media/image13.wmf"/><Relationship Id="rId46" Type="http://schemas.openxmlformats.org/officeDocument/2006/relationships/oleObject" Target="embeddings/oleObject24.bin"/><Relationship Id="rId20" Type="http://schemas.openxmlformats.org/officeDocument/2006/relationships/oleObject" Target="embeddings/oleObject7.bin"/><Relationship Id="rId41" Type="http://schemas.openxmlformats.org/officeDocument/2006/relationships/image" Target="media/image14.wmf"/><Relationship Id="rId54"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oleObject" Target="embeddings/oleObject15.bin"/><Relationship Id="rId44" Type="http://schemas.openxmlformats.org/officeDocument/2006/relationships/oleObject" Target="embeddings/oleObject23.bin"/><Relationship Id="rId52" Type="http://schemas.openxmlformats.org/officeDocument/2006/relationships/oleObject" Target="embeddings/oleObject27.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1682</Words>
  <Characters>9594</Characters>
  <Application>Microsoft Office Word</Application>
  <DocSecurity>0</DocSecurity>
  <Lines>79</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Mẫu trình bày đề thi trắc nghiệm: (Áp dụng cho các môn Lý, Hóa, Sinh)</vt:lpstr>
      <vt:lpstr> Mẫu trình bày đề thi trắc nghiệm: (Áp dụng cho các môn Lý, Hóa, Sinh)</vt:lpstr>
    </vt:vector>
  </TitlesOfParts>
  <Company>Microsoft</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Mẫu trình bày đề thi trắc nghiệm: (Áp dụng cho các môn Lý, Hóa, Sinh)</dc:title>
  <dc:subject/>
  <dc:creator>PHUONGNC</dc:creator>
  <cp:keywords/>
  <cp:lastModifiedBy>Đoàn Văn Doanh</cp:lastModifiedBy>
  <cp:revision>4</cp:revision>
  <cp:lastPrinted>2023-04-28T08:37:00Z</cp:lastPrinted>
  <dcterms:created xsi:type="dcterms:W3CDTF">2023-05-22T00:41:00Z</dcterms:created>
  <dcterms:modified xsi:type="dcterms:W3CDTF">2023-05-22T00:49:00Z</dcterms:modified>
</cp:coreProperties>
</file>