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FFD9" w14:textId="77777777" w:rsidR="00332058" w:rsidRPr="00AA73F5" w:rsidRDefault="00332058" w:rsidP="00332058">
      <w:pPr>
        <w:rPr>
          <w:szCs w:val="26"/>
        </w:rPr>
      </w:pPr>
    </w:p>
    <w:tbl>
      <w:tblPr>
        <w:tblW w:w="0" w:type="auto"/>
        <w:tblLook w:val="04A0" w:firstRow="1" w:lastRow="0" w:firstColumn="1" w:lastColumn="0" w:noHBand="0" w:noVBand="1"/>
      </w:tblPr>
      <w:tblGrid>
        <w:gridCol w:w="4992"/>
        <w:gridCol w:w="4992"/>
      </w:tblGrid>
      <w:tr w:rsidR="00332058" w:rsidRPr="00061A19" w14:paraId="705E953A" w14:textId="77777777" w:rsidTr="0072153D">
        <w:tc>
          <w:tcPr>
            <w:tcW w:w="4992" w:type="dxa"/>
            <w:shd w:val="clear" w:color="auto" w:fill="auto"/>
          </w:tcPr>
          <w:p w14:paraId="2A1609FD" w14:textId="77777777" w:rsidR="00332058" w:rsidRPr="00CA2C6C" w:rsidRDefault="00200325" w:rsidP="0072153D">
            <w:pPr>
              <w:pStyle w:val="NoSpacing"/>
              <w:spacing w:line="276" w:lineRule="auto"/>
              <w:jc w:val="center"/>
              <w:rPr>
                <w:rFonts w:ascii="Times New Roman" w:hAnsi="Times New Roman"/>
                <w:b/>
                <w:bCs/>
                <w:sz w:val="26"/>
                <w:szCs w:val="26"/>
                <w:lang w:val="vi-VN"/>
              </w:rPr>
            </w:pPr>
            <w:r>
              <w:rPr>
                <w:rFonts w:ascii="Times New Roman" w:hAnsi="Times New Roman"/>
                <w:b/>
                <w:bCs/>
                <w:sz w:val="26"/>
                <w:szCs w:val="26"/>
              </w:rPr>
              <w:t>UBND</w:t>
            </w:r>
            <w:r w:rsidR="00332058" w:rsidRPr="00CA2C6C">
              <w:rPr>
                <w:rFonts w:ascii="Times New Roman" w:hAnsi="Times New Roman"/>
                <w:b/>
                <w:bCs/>
                <w:sz w:val="26"/>
                <w:szCs w:val="26"/>
                <w:lang w:val="vi-VN"/>
              </w:rPr>
              <w:t xml:space="preserve"> QUẬN TÂN PHÚ</w:t>
            </w:r>
          </w:p>
          <w:p w14:paraId="2A8A06CD" w14:textId="77777777" w:rsidR="00332058" w:rsidRPr="00CA2C6C" w:rsidRDefault="00332058" w:rsidP="0072153D">
            <w:pPr>
              <w:pStyle w:val="NoSpacing"/>
              <w:spacing w:line="276" w:lineRule="auto"/>
              <w:jc w:val="center"/>
              <w:rPr>
                <w:rFonts w:ascii="Times New Roman" w:hAnsi="Times New Roman"/>
                <w:b/>
                <w:bCs/>
                <w:sz w:val="26"/>
                <w:szCs w:val="26"/>
                <w:lang w:val="vi-VN"/>
              </w:rPr>
            </w:pPr>
            <w:r w:rsidRPr="00CA2C6C">
              <w:rPr>
                <w:rFonts w:ascii="Times New Roman" w:hAnsi="Times New Roman"/>
                <w:b/>
                <w:bCs/>
                <w:sz w:val="26"/>
                <w:szCs w:val="26"/>
                <w:lang w:val="vi-VN"/>
              </w:rPr>
              <w:t>TRƯỜ</w:t>
            </w:r>
            <w:r>
              <w:rPr>
                <w:rFonts w:ascii="Times New Roman" w:hAnsi="Times New Roman"/>
                <w:b/>
                <w:bCs/>
                <w:sz w:val="26"/>
                <w:szCs w:val="26"/>
                <w:lang w:val="vi-VN"/>
              </w:rPr>
              <w:t>NG THCS TÔN THẤT TÙNG</w:t>
            </w:r>
          </w:p>
          <w:p w14:paraId="0C33C2CA" w14:textId="77777777" w:rsidR="00332058" w:rsidRPr="00CA2C6C" w:rsidRDefault="00332058" w:rsidP="0072153D">
            <w:pPr>
              <w:pStyle w:val="NoSpacing"/>
              <w:spacing w:line="276" w:lineRule="auto"/>
              <w:jc w:val="center"/>
              <w:rPr>
                <w:rFonts w:ascii="Times New Roman" w:hAnsi="Times New Roman"/>
                <w:b/>
                <w:bCs/>
                <w:sz w:val="26"/>
                <w:szCs w:val="26"/>
                <w:lang w:val="vi-VN"/>
              </w:rPr>
            </w:pPr>
          </w:p>
        </w:tc>
        <w:tc>
          <w:tcPr>
            <w:tcW w:w="4992" w:type="dxa"/>
            <w:shd w:val="clear" w:color="auto" w:fill="auto"/>
          </w:tcPr>
          <w:p w14:paraId="38C46A78" w14:textId="77777777" w:rsidR="00332058" w:rsidRPr="00CA2C6C" w:rsidRDefault="00332058" w:rsidP="0072153D">
            <w:pPr>
              <w:pStyle w:val="NoSpacing"/>
              <w:spacing w:line="276" w:lineRule="auto"/>
              <w:jc w:val="center"/>
              <w:rPr>
                <w:rFonts w:ascii="Times New Roman" w:hAnsi="Times New Roman"/>
                <w:b/>
                <w:bCs/>
                <w:sz w:val="26"/>
                <w:szCs w:val="26"/>
                <w:lang w:val="vi-VN"/>
              </w:rPr>
            </w:pPr>
            <w:r w:rsidRPr="00CA2C6C">
              <w:rPr>
                <w:rFonts w:ascii="Times New Roman" w:hAnsi="Times New Roman"/>
                <w:b/>
                <w:bCs/>
                <w:sz w:val="26"/>
                <w:szCs w:val="26"/>
                <w:lang w:val="vi-VN"/>
              </w:rPr>
              <w:t xml:space="preserve">ĐỀ THAM KHẢO </w:t>
            </w:r>
            <w:r>
              <w:rPr>
                <w:rFonts w:ascii="Times New Roman" w:hAnsi="Times New Roman"/>
                <w:b/>
                <w:bCs/>
                <w:sz w:val="26"/>
                <w:szCs w:val="26"/>
                <w:lang w:val="vi-VN"/>
              </w:rPr>
              <w:t>TUYỂN SINH 10</w:t>
            </w:r>
          </w:p>
          <w:p w14:paraId="62354214" w14:textId="77777777" w:rsidR="00332058" w:rsidRPr="00CA2C6C" w:rsidRDefault="00332058" w:rsidP="0072153D">
            <w:pPr>
              <w:pStyle w:val="NoSpacing"/>
              <w:spacing w:line="276" w:lineRule="auto"/>
              <w:jc w:val="center"/>
              <w:rPr>
                <w:rFonts w:ascii="Times New Roman" w:hAnsi="Times New Roman"/>
                <w:b/>
                <w:bCs/>
                <w:sz w:val="26"/>
                <w:szCs w:val="26"/>
                <w:lang w:val="vi-VN"/>
              </w:rPr>
            </w:pPr>
            <w:r w:rsidRPr="00CA2C6C">
              <w:rPr>
                <w:rFonts w:ascii="Times New Roman" w:hAnsi="Times New Roman"/>
                <w:b/>
                <w:bCs/>
                <w:sz w:val="26"/>
                <w:szCs w:val="26"/>
                <w:lang w:val="vi-VN"/>
              </w:rPr>
              <w:t>NĂM HỌ</w:t>
            </w:r>
            <w:r>
              <w:rPr>
                <w:rFonts w:ascii="Times New Roman" w:hAnsi="Times New Roman"/>
                <w:b/>
                <w:bCs/>
                <w:sz w:val="26"/>
                <w:szCs w:val="26"/>
                <w:lang w:val="vi-VN"/>
              </w:rPr>
              <w:t>C 2024 – 2025</w:t>
            </w:r>
          </w:p>
          <w:p w14:paraId="3034D3DB" w14:textId="77777777" w:rsidR="00332058" w:rsidRPr="00CA2C6C" w:rsidRDefault="00332058" w:rsidP="0072153D">
            <w:pPr>
              <w:pStyle w:val="NoSpacing"/>
              <w:spacing w:line="276" w:lineRule="auto"/>
              <w:jc w:val="center"/>
              <w:rPr>
                <w:rFonts w:ascii="Times New Roman" w:hAnsi="Times New Roman"/>
                <w:b/>
                <w:bCs/>
                <w:sz w:val="26"/>
                <w:szCs w:val="26"/>
                <w:lang w:val="vi-VN"/>
              </w:rPr>
            </w:pPr>
            <w:r>
              <w:rPr>
                <w:rFonts w:ascii="Times New Roman" w:hAnsi="Times New Roman"/>
                <w:b/>
                <w:bCs/>
                <w:sz w:val="26"/>
                <w:szCs w:val="26"/>
                <w:lang w:val="vi-VN"/>
              </w:rPr>
              <w:t>Môn thi: TOÁN</w:t>
            </w:r>
          </w:p>
          <w:p w14:paraId="75B0432F" w14:textId="77777777" w:rsidR="00332058" w:rsidRPr="00CA2C6C" w:rsidRDefault="00332058" w:rsidP="0072153D">
            <w:pPr>
              <w:pStyle w:val="NoSpacing"/>
              <w:spacing w:line="276" w:lineRule="auto"/>
              <w:jc w:val="center"/>
              <w:rPr>
                <w:rFonts w:ascii="Times New Roman" w:hAnsi="Times New Roman"/>
                <w:b/>
                <w:bCs/>
                <w:sz w:val="26"/>
                <w:szCs w:val="26"/>
                <w:lang w:val="vi-VN"/>
              </w:rPr>
            </w:pPr>
            <w:r w:rsidRPr="00CA2C6C">
              <w:rPr>
                <w:rFonts w:ascii="Times New Roman" w:hAnsi="Times New Roman"/>
                <w:b/>
                <w:bCs/>
                <w:sz w:val="26"/>
                <w:szCs w:val="26"/>
                <w:lang w:val="vi-VN"/>
              </w:rPr>
              <w:t>Thờ</w:t>
            </w:r>
            <w:r>
              <w:rPr>
                <w:rFonts w:ascii="Times New Roman" w:hAnsi="Times New Roman"/>
                <w:b/>
                <w:bCs/>
                <w:sz w:val="26"/>
                <w:szCs w:val="26"/>
                <w:lang w:val="vi-VN"/>
              </w:rPr>
              <w:t>i gian làm bài: 12</w:t>
            </w:r>
            <w:r w:rsidRPr="00CA2C6C">
              <w:rPr>
                <w:rFonts w:ascii="Times New Roman" w:hAnsi="Times New Roman"/>
                <w:b/>
                <w:bCs/>
                <w:sz w:val="26"/>
                <w:szCs w:val="26"/>
                <w:lang w:val="vi-VN"/>
              </w:rPr>
              <w:t>0 phút</w:t>
            </w:r>
          </w:p>
          <w:p w14:paraId="060E5EFC" w14:textId="77777777" w:rsidR="00332058" w:rsidRPr="00CA2C6C" w:rsidRDefault="00332058" w:rsidP="0072153D">
            <w:pPr>
              <w:pStyle w:val="NoSpacing"/>
              <w:spacing w:line="276" w:lineRule="auto"/>
              <w:jc w:val="center"/>
              <w:rPr>
                <w:rFonts w:ascii="Times New Roman" w:hAnsi="Times New Roman"/>
                <w:bCs/>
                <w:i/>
                <w:sz w:val="26"/>
                <w:szCs w:val="26"/>
                <w:lang w:val="vi-VN"/>
              </w:rPr>
            </w:pPr>
            <w:r w:rsidRPr="00CA2C6C">
              <w:rPr>
                <w:rFonts w:ascii="Times New Roman" w:hAnsi="Times New Roman"/>
                <w:bCs/>
                <w:i/>
                <w:sz w:val="26"/>
                <w:szCs w:val="26"/>
                <w:lang w:val="vi-VN"/>
              </w:rPr>
              <w:t>(không kể thời gian phát đề)</w:t>
            </w:r>
          </w:p>
        </w:tc>
      </w:tr>
    </w:tbl>
    <w:p w14:paraId="778FCE4C" w14:textId="77777777" w:rsidR="00332058" w:rsidRDefault="00332058" w:rsidP="00332058">
      <w:pPr>
        <w:tabs>
          <w:tab w:val="left" w:pos="8820"/>
        </w:tabs>
        <w:spacing w:line="360" w:lineRule="auto"/>
        <w:jc w:val="both"/>
        <w:rPr>
          <w:b/>
          <w:szCs w:val="26"/>
          <w:u w:val="single"/>
          <w:lang w:val="vi-VN"/>
        </w:rPr>
      </w:pPr>
    </w:p>
    <w:p w14:paraId="62EA401B" w14:textId="77777777" w:rsidR="00332058" w:rsidRPr="00AA73F5" w:rsidRDefault="00332058" w:rsidP="00332058">
      <w:pPr>
        <w:tabs>
          <w:tab w:val="left" w:pos="8820"/>
        </w:tabs>
        <w:spacing w:line="360" w:lineRule="auto"/>
        <w:jc w:val="both"/>
        <w:rPr>
          <w:szCs w:val="26"/>
        </w:rPr>
      </w:pPr>
      <w:r w:rsidRPr="00AA73F5">
        <w:rPr>
          <w:b/>
          <w:szCs w:val="26"/>
          <w:u w:val="single"/>
        </w:rPr>
        <w:t>Bài 1</w:t>
      </w:r>
      <w:r w:rsidRPr="00AA73F5">
        <w:rPr>
          <w:b/>
          <w:szCs w:val="26"/>
        </w:rPr>
        <w:t>.</w:t>
      </w:r>
      <w:r w:rsidRPr="00AA73F5">
        <w:rPr>
          <w:i/>
          <w:szCs w:val="26"/>
        </w:rPr>
        <w:t>(1,5 điểm)</w:t>
      </w:r>
      <w:r w:rsidRPr="00AA73F5">
        <w:rPr>
          <w:szCs w:val="26"/>
        </w:rPr>
        <w:tab/>
      </w:r>
    </w:p>
    <w:p w14:paraId="4FAA2772" w14:textId="77777777" w:rsidR="00332058" w:rsidRPr="00AA73F5" w:rsidRDefault="00332058" w:rsidP="00332058">
      <w:pPr>
        <w:spacing w:line="360" w:lineRule="auto"/>
        <w:ind w:firstLine="360"/>
        <w:jc w:val="both"/>
        <w:rPr>
          <w:szCs w:val="26"/>
        </w:rPr>
      </w:pPr>
      <w:r w:rsidRPr="00AA73F5">
        <w:rPr>
          <w:szCs w:val="26"/>
        </w:rPr>
        <w:t xml:space="preserve">Cho parabol (P): </w:t>
      </w:r>
      <w:r w:rsidRPr="00AA73F5">
        <w:rPr>
          <w:position w:val="-26"/>
          <w:szCs w:val="26"/>
          <w:lang w:val="fr-FR"/>
        </w:rPr>
        <w:object w:dxaOrig="820" w:dyaOrig="740" w14:anchorId="2E3C0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6.85pt" o:ole="">
            <v:imagedata r:id="rId5" o:title=""/>
          </v:shape>
          <o:OLEObject Type="Embed" ProgID="Equation.DSMT4" ShapeID="_x0000_i1025" DrawAspect="Content" ObjectID="_1767156333" r:id="rId6"/>
        </w:object>
      </w:r>
      <w:r w:rsidRPr="00AA73F5">
        <w:rPr>
          <w:szCs w:val="26"/>
        </w:rPr>
        <w:t xml:space="preserve"> và đường thẳng (d): </w:t>
      </w:r>
      <w:r w:rsidRPr="00AA73F5">
        <w:rPr>
          <w:position w:val="-12"/>
          <w:szCs w:val="26"/>
          <w:lang w:val="fr-FR"/>
        </w:rPr>
        <w:object w:dxaOrig="1160" w:dyaOrig="360" w14:anchorId="50F86AE6">
          <v:shape id="_x0000_i1026" type="#_x0000_t75" style="width:57.6pt;height:17.85pt" o:ole="">
            <v:imagedata r:id="rId7" o:title=""/>
          </v:shape>
          <o:OLEObject Type="Embed" ProgID="Equation.DSMT4" ShapeID="_x0000_i1026" DrawAspect="Content" ObjectID="_1767156334" r:id="rId8"/>
        </w:object>
      </w:r>
    </w:p>
    <w:p w14:paraId="4DB81FDF" w14:textId="77777777" w:rsidR="00332058" w:rsidRPr="00AA73F5" w:rsidRDefault="00332058" w:rsidP="00332058">
      <w:pPr>
        <w:pStyle w:val="ListParagraph"/>
        <w:numPr>
          <w:ilvl w:val="0"/>
          <w:numId w:val="2"/>
        </w:numPr>
        <w:spacing w:line="360" w:lineRule="auto"/>
        <w:jc w:val="both"/>
        <w:rPr>
          <w:b/>
          <w:sz w:val="26"/>
          <w:szCs w:val="26"/>
        </w:rPr>
      </w:pPr>
      <w:r w:rsidRPr="00AA73F5">
        <w:rPr>
          <w:sz w:val="26"/>
          <w:szCs w:val="26"/>
        </w:rPr>
        <w:t xml:space="preserve">Vẽ (P) và (d) trên cùng hệ trục tọa độ. </w:t>
      </w:r>
    </w:p>
    <w:p w14:paraId="2BAB9796" w14:textId="77777777" w:rsidR="00332058" w:rsidRPr="00AA73F5" w:rsidRDefault="00332058" w:rsidP="00332058">
      <w:pPr>
        <w:pStyle w:val="ListParagraph"/>
        <w:numPr>
          <w:ilvl w:val="0"/>
          <w:numId w:val="2"/>
        </w:numPr>
        <w:spacing w:line="360" w:lineRule="auto"/>
        <w:jc w:val="both"/>
        <w:rPr>
          <w:sz w:val="26"/>
          <w:szCs w:val="26"/>
          <w:lang w:eastAsia="vi-VN"/>
        </w:rPr>
      </w:pPr>
      <w:r w:rsidRPr="00AA73F5">
        <w:rPr>
          <w:sz w:val="26"/>
          <w:szCs w:val="26"/>
        </w:rPr>
        <w:t>Tìm tọa độ giao điểm của (P) và (d) bằng phép tính.</w:t>
      </w:r>
    </w:p>
    <w:p w14:paraId="70E32CB5" w14:textId="77777777" w:rsidR="00332058" w:rsidRPr="00AA73F5" w:rsidRDefault="00332058" w:rsidP="00332058">
      <w:pPr>
        <w:tabs>
          <w:tab w:val="num" w:pos="1080"/>
          <w:tab w:val="left" w:pos="8820"/>
        </w:tabs>
        <w:spacing w:line="360" w:lineRule="auto"/>
        <w:jc w:val="both"/>
        <w:rPr>
          <w:b/>
          <w:szCs w:val="26"/>
        </w:rPr>
      </w:pPr>
      <w:r w:rsidRPr="00AA73F5">
        <w:rPr>
          <w:b/>
          <w:szCs w:val="26"/>
          <w:u w:val="single"/>
        </w:rPr>
        <w:t>Bài 2</w:t>
      </w:r>
      <w:r w:rsidRPr="00AA73F5">
        <w:rPr>
          <w:b/>
          <w:szCs w:val="26"/>
        </w:rPr>
        <w:t xml:space="preserve">. </w:t>
      </w:r>
      <w:r>
        <w:rPr>
          <w:szCs w:val="26"/>
        </w:rPr>
        <w:t xml:space="preserve">(1 </w:t>
      </w:r>
      <w:r w:rsidRPr="00E7450E">
        <w:rPr>
          <w:szCs w:val="26"/>
        </w:rPr>
        <w:t>điểm)</w:t>
      </w:r>
      <w:r w:rsidRPr="00AA73F5">
        <w:rPr>
          <w:b/>
          <w:szCs w:val="26"/>
        </w:rPr>
        <w:tab/>
      </w:r>
      <w:r w:rsidRPr="00AA73F5">
        <w:rPr>
          <w:b/>
          <w:szCs w:val="26"/>
        </w:rPr>
        <w:tab/>
      </w:r>
    </w:p>
    <w:p w14:paraId="56370613" w14:textId="77777777" w:rsidR="00332058" w:rsidRPr="00AA73F5" w:rsidRDefault="00332058" w:rsidP="00332058">
      <w:pPr>
        <w:spacing w:line="360" w:lineRule="auto"/>
        <w:ind w:firstLine="360"/>
        <w:jc w:val="both"/>
        <w:rPr>
          <w:szCs w:val="26"/>
        </w:rPr>
      </w:pPr>
      <w:r w:rsidRPr="00AA73F5">
        <w:rPr>
          <w:szCs w:val="26"/>
        </w:rPr>
        <w:t>Gọi x</w:t>
      </w:r>
      <w:r w:rsidRPr="00AA73F5">
        <w:rPr>
          <w:szCs w:val="26"/>
          <w:vertAlign w:val="subscript"/>
        </w:rPr>
        <w:t>1</w:t>
      </w:r>
      <w:r w:rsidRPr="00AA73F5">
        <w:rPr>
          <w:szCs w:val="26"/>
        </w:rPr>
        <w:t>, x</w:t>
      </w:r>
      <w:r w:rsidRPr="00AA73F5">
        <w:rPr>
          <w:szCs w:val="26"/>
          <w:vertAlign w:val="subscript"/>
        </w:rPr>
        <w:t>2</w:t>
      </w:r>
      <w:r w:rsidRPr="00AA73F5">
        <w:rPr>
          <w:szCs w:val="26"/>
        </w:rPr>
        <w:t xml:space="preserve"> là các nghiệm của phương trình x</w:t>
      </w:r>
      <w:r w:rsidRPr="00AA73F5">
        <w:rPr>
          <w:szCs w:val="26"/>
          <w:vertAlign w:val="superscript"/>
        </w:rPr>
        <w:t>2</w:t>
      </w:r>
      <w:r w:rsidRPr="00AA73F5">
        <w:rPr>
          <w:szCs w:val="26"/>
        </w:rPr>
        <w:t xml:space="preserve"> + 4x – 1 = 0. Không giải phương trình, tính giá trị của biểu thức </w:t>
      </w:r>
      <w:r w:rsidRPr="00AA73F5">
        <w:rPr>
          <w:position w:val="-34"/>
          <w:szCs w:val="26"/>
          <w:lang w:val="fr-FR"/>
        </w:rPr>
        <w:object w:dxaOrig="1900" w:dyaOrig="780" w14:anchorId="6529ED3E">
          <v:shape id="_x0000_i1027" type="#_x0000_t75" style="width:95.05pt;height:39.15pt" o:ole="">
            <v:imagedata r:id="rId9" o:title=""/>
          </v:shape>
          <o:OLEObject Type="Embed" ProgID="Equation.DSMT4" ShapeID="_x0000_i1027" DrawAspect="Content" ObjectID="_1767156335" r:id="rId10"/>
        </w:object>
      </w:r>
      <w:r w:rsidRPr="00AA73F5">
        <w:rPr>
          <w:szCs w:val="26"/>
          <w:lang w:val="fr-FR"/>
        </w:rPr>
        <w:t>.</w:t>
      </w:r>
    </w:p>
    <w:p w14:paraId="17F0FD84" w14:textId="77777777" w:rsidR="00106B09" w:rsidRPr="00106B09" w:rsidRDefault="003709E4" w:rsidP="00106B09">
      <w:pPr>
        <w:tabs>
          <w:tab w:val="left" w:pos="8820"/>
        </w:tabs>
        <w:spacing w:line="360" w:lineRule="auto"/>
        <w:jc w:val="both"/>
        <w:rPr>
          <w:szCs w:val="26"/>
        </w:rPr>
      </w:pPr>
      <w:r>
        <w:rPr>
          <w:b/>
          <w:szCs w:val="26"/>
          <w:u w:val="single"/>
        </w:rPr>
        <w:t>Bài 3</w:t>
      </w:r>
      <w:r w:rsidRPr="00AA73F5">
        <w:rPr>
          <w:b/>
          <w:szCs w:val="26"/>
        </w:rPr>
        <w:t xml:space="preserve">. </w:t>
      </w:r>
      <w:r>
        <w:rPr>
          <w:szCs w:val="26"/>
        </w:rPr>
        <w:t>(0,75</w:t>
      </w:r>
      <w:r w:rsidRPr="00E7450E">
        <w:rPr>
          <w:szCs w:val="26"/>
        </w:rPr>
        <w:t>điểm)</w:t>
      </w:r>
      <w:r w:rsidR="00106B09" w:rsidRPr="008E15EE">
        <w:rPr>
          <w:rFonts w:eastAsia="Arial"/>
          <w:szCs w:val="26"/>
          <w:shd w:val="clear" w:color="auto" w:fill="FFFFFF"/>
          <w:lang w:val="pt-BR"/>
        </w:rPr>
        <w:t>Theo âm lịch thì do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là yếu tố phụ thuộc vào chu kỳ quay của Trái Đất xung quanh Mặt Trời. Cách tính năm nhuận âm lịch như sau:</w:t>
      </w:r>
    </w:p>
    <w:p w14:paraId="133A790A" w14:textId="77777777" w:rsidR="00106B09" w:rsidRPr="008E15EE" w:rsidRDefault="00106B09" w:rsidP="00106B09">
      <w:pPr>
        <w:tabs>
          <w:tab w:val="left" w:pos="993"/>
        </w:tabs>
        <w:spacing w:line="276" w:lineRule="auto"/>
        <w:jc w:val="both"/>
        <w:rPr>
          <w:rFonts w:eastAsia="Arial"/>
          <w:szCs w:val="26"/>
          <w:shd w:val="clear" w:color="auto" w:fill="FFFFFF"/>
          <w:lang w:val="pt-BR"/>
        </w:rPr>
      </w:pPr>
      <w:r w:rsidRPr="008E15EE">
        <w:rPr>
          <w:rFonts w:eastAsia="Arial"/>
          <w:szCs w:val="26"/>
          <w:shd w:val="clear" w:color="auto" w:fill="FFFFFF"/>
          <w:lang w:val="pt-BR"/>
        </w:rPr>
        <w:t>Lấy số năm chia cho 19, nếu số dư là một trong các số: 0; 3; 6; 9 ; 11; 14; 17 thì năm âm lịch đó có tháng nhuận.</w:t>
      </w:r>
    </w:p>
    <w:p w14:paraId="45421E11" w14:textId="77777777" w:rsidR="00106B09" w:rsidRPr="008E15EE" w:rsidRDefault="00106B09" w:rsidP="00106B09">
      <w:pPr>
        <w:tabs>
          <w:tab w:val="left" w:pos="630"/>
        </w:tabs>
        <w:spacing w:line="276" w:lineRule="auto"/>
        <w:jc w:val="both"/>
        <w:rPr>
          <w:rFonts w:eastAsia="Arial"/>
          <w:szCs w:val="26"/>
          <w:shd w:val="clear" w:color="auto" w:fill="FFFFFF"/>
          <w:lang w:val="pt-BR"/>
        </w:rPr>
      </w:pPr>
      <w:r w:rsidRPr="008E15EE">
        <w:rPr>
          <w:rFonts w:eastAsia="Arial"/>
          <w:i/>
          <w:iCs/>
          <w:szCs w:val="26"/>
          <w:shd w:val="clear" w:color="auto" w:fill="FFFFFF"/>
          <w:lang w:val="pt-BR"/>
        </w:rPr>
        <w:t>Ví dụ:</w:t>
      </w:r>
      <w:r w:rsidRPr="008E15EE">
        <w:rPr>
          <w:rFonts w:eastAsia="Arial"/>
          <w:i/>
          <w:iCs/>
          <w:szCs w:val="26"/>
          <w:shd w:val="clear" w:color="auto" w:fill="FFFFFF"/>
          <w:lang w:val="pt-BR"/>
        </w:rPr>
        <w:tab/>
        <w:t>2017 là năm nhuận âm lịch vì 2017 chia cho 19 dư 3.</w:t>
      </w:r>
    </w:p>
    <w:p w14:paraId="14885D2D" w14:textId="77777777" w:rsidR="00106B09" w:rsidRPr="008E15EE" w:rsidRDefault="00106B09" w:rsidP="00106B09">
      <w:pPr>
        <w:tabs>
          <w:tab w:val="left" w:pos="360"/>
          <w:tab w:val="left" w:pos="1530"/>
        </w:tabs>
        <w:spacing w:line="276" w:lineRule="auto"/>
        <w:ind w:left="270" w:hanging="360"/>
        <w:jc w:val="both"/>
        <w:rPr>
          <w:rFonts w:eastAsia="Arial"/>
          <w:i/>
          <w:iCs/>
          <w:szCs w:val="26"/>
          <w:shd w:val="clear" w:color="auto" w:fill="FFFFFF"/>
          <w:lang w:val="pt-BR"/>
        </w:rPr>
      </w:pPr>
      <w:r w:rsidRPr="008E15EE">
        <w:rPr>
          <w:rFonts w:eastAsia="Arial"/>
          <w:szCs w:val="26"/>
          <w:shd w:val="clear" w:color="auto" w:fill="FFFFFF"/>
          <w:lang w:val="pt-BR"/>
        </w:rPr>
        <w:tab/>
      </w:r>
      <w:r w:rsidRPr="008E15EE">
        <w:rPr>
          <w:rFonts w:eastAsia="Arial"/>
          <w:szCs w:val="26"/>
          <w:shd w:val="clear" w:color="auto" w:fill="FFFFFF"/>
          <w:lang w:val="pt-BR"/>
        </w:rPr>
        <w:tab/>
      </w:r>
      <w:r w:rsidRPr="008E15EE">
        <w:rPr>
          <w:rFonts w:eastAsia="Arial"/>
          <w:i/>
          <w:iCs/>
          <w:szCs w:val="26"/>
          <w:shd w:val="clear" w:color="auto" w:fill="FFFFFF"/>
          <w:lang w:val="pt-BR"/>
        </w:rPr>
        <w:t>2015 không phải năm nhuận âm lịch vì 2015 chia cho 19 dư 1</w:t>
      </w:r>
    </w:p>
    <w:p w14:paraId="4E6B4982" w14:textId="77777777" w:rsidR="00106B09" w:rsidRPr="008E15EE" w:rsidRDefault="00106B09" w:rsidP="00106B09">
      <w:pPr>
        <w:tabs>
          <w:tab w:val="left" w:pos="0"/>
        </w:tabs>
        <w:spacing w:line="276" w:lineRule="auto"/>
        <w:jc w:val="both"/>
        <w:rPr>
          <w:rFonts w:eastAsia="Arial"/>
          <w:szCs w:val="26"/>
          <w:shd w:val="clear" w:color="auto" w:fill="FFFFFF"/>
          <w:lang w:val="pt-BR"/>
        </w:rPr>
      </w:pPr>
      <w:r w:rsidRPr="008E15EE">
        <w:rPr>
          <w:rFonts w:eastAsia="Arial"/>
          <w:szCs w:val="26"/>
          <w:shd w:val="clear" w:color="auto" w:fill="FFFFFF"/>
          <w:lang w:val="pt-BR"/>
        </w:rPr>
        <w:t>a) Em hãy sử dụng quy tắc trên để xác định năm 1995 và 2030 có phải năm nhuận âm lịch hay không?</w:t>
      </w:r>
    </w:p>
    <w:p w14:paraId="04EFE8FB" w14:textId="77777777" w:rsidR="003709E4" w:rsidRDefault="00106B09" w:rsidP="00106B09">
      <w:pPr>
        <w:tabs>
          <w:tab w:val="left" w:pos="8820"/>
        </w:tabs>
        <w:spacing w:line="360" w:lineRule="auto"/>
        <w:jc w:val="both"/>
        <w:rPr>
          <w:b/>
          <w:szCs w:val="26"/>
          <w:u w:val="single"/>
          <w:lang w:val="vi-VN"/>
        </w:rPr>
      </w:pPr>
      <w:r w:rsidRPr="008E15EE">
        <w:rPr>
          <w:rFonts w:eastAsia="Arial"/>
          <w:szCs w:val="26"/>
          <w:shd w:val="clear" w:color="auto" w:fill="FFFFFF"/>
          <w:lang w:val="pt-BR"/>
        </w:rPr>
        <w:t>b) Năm nhuận dương lịch là năm chia hết cho 4.  Ngoài ra, Những năm chia hết cho 100 chỉ được coi là năm nhuận dương lịch nếu chúng cũng chia hết cho 400 (ví dụ 1600 là năm nhuận dương lịch  nhưng 1700 không phải năm nhuận dương lịch). Trong các năm từ năm 1895 đến năm 1930, năm nào vừa là năm nhuận âm lịch vừa là năm nhuận dương lịch.</w:t>
      </w:r>
    </w:p>
    <w:p w14:paraId="02C9961E" w14:textId="77777777" w:rsidR="00332058" w:rsidRPr="00AA73F5" w:rsidRDefault="003709E4" w:rsidP="00332058">
      <w:pPr>
        <w:tabs>
          <w:tab w:val="left" w:pos="8820"/>
        </w:tabs>
        <w:spacing w:line="360" w:lineRule="auto"/>
        <w:jc w:val="both"/>
        <w:rPr>
          <w:b/>
          <w:szCs w:val="26"/>
        </w:rPr>
      </w:pPr>
      <w:r>
        <w:rPr>
          <w:b/>
          <w:szCs w:val="26"/>
          <w:u w:val="single"/>
          <w:lang w:val="vi-VN"/>
        </w:rPr>
        <w:t>Bài 4</w:t>
      </w:r>
      <w:r w:rsidR="00332058" w:rsidRPr="00AA73F5">
        <w:rPr>
          <w:b/>
          <w:szCs w:val="26"/>
          <w:lang w:val="vi-VN"/>
        </w:rPr>
        <w:t xml:space="preserve">. </w:t>
      </w:r>
      <w:r>
        <w:rPr>
          <w:i/>
          <w:szCs w:val="26"/>
        </w:rPr>
        <w:t>(0,75</w:t>
      </w:r>
      <w:r w:rsidR="00332058" w:rsidRPr="00AA73F5">
        <w:rPr>
          <w:i/>
          <w:szCs w:val="26"/>
        </w:rPr>
        <w:t xml:space="preserve"> điểm)</w:t>
      </w:r>
    </w:p>
    <w:p w14:paraId="0A90A178" w14:textId="77777777" w:rsidR="00332058" w:rsidRPr="00AA73F5" w:rsidRDefault="00332058" w:rsidP="00332058">
      <w:pPr>
        <w:tabs>
          <w:tab w:val="left" w:pos="8820"/>
        </w:tabs>
        <w:spacing w:line="360" w:lineRule="auto"/>
        <w:jc w:val="both"/>
        <w:rPr>
          <w:szCs w:val="26"/>
        </w:rPr>
      </w:pPr>
      <w:r w:rsidRPr="00AA73F5">
        <w:rPr>
          <w:szCs w:val="26"/>
        </w:rPr>
        <w:t xml:space="preserve">Một cửa hàng điện máy thực hiện giảm giá 10% </w:t>
      </w:r>
      <w:r w:rsidR="006813DC">
        <w:rPr>
          <w:szCs w:val="26"/>
        </w:rPr>
        <w:t>trê</w:t>
      </w:r>
      <w:r w:rsidRPr="00AA73F5">
        <w:rPr>
          <w:szCs w:val="26"/>
        </w:rPr>
        <w:t>n một tivi cho lô hàng gồm 40 chiếc với giá bán lẻ là 6500000đ/chiếc. Đến trưa cùng ngày thì cửa hàng bán được 20 chiếc, khi đó cửa hàng quyết định giảm giá thêm 10% nữa so với giá đang bán.</w:t>
      </w:r>
    </w:p>
    <w:p w14:paraId="698F1E48" w14:textId="77777777" w:rsidR="00332058" w:rsidRPr="00AA73F5" w:rsidRDefault="00332058" w:rsidP="00332058">
      <w:pPr>
        <w:tabs>
          <w:tab w:val="left" w:pos="8820"/>
        </w:tabs>
        <w:spacing w:line="360" w:lineRule="auto"/>
        <w:jc w:val="both"/>
        <w:rPr>
          <w:szCs w:val="26"/>
        </w:rPr>
      </w:pPr>
      <w:r w:rsidRPr="00AA73F5">
        <w:rPr>
          <w:szCs w:val="26"/>
        </w:rPr>
        <w:t xml:space="preserve">    a) Tính số tiền cửa hàng thu được khi bán hết lô </w:t>
      </w:r>
      <w:r w:rsidR="006813DC">
        <w:rPr>
          <w:szCs w:val="26"/>
        </w:rPr>
        <w:t>hàng</w:t>
      </w:r>
      <w:r w:rsidRPr="00AA73F5">
        <w:rPr>
          <w:szCs w:val="26"/>
        </w:rPr>
        <w:t xml:space="preserve"> tivi</w:t>
      </w:r>
    </w:p>
    <w:p w14:paraId="3289AF00" w14:textId="77777777" w:rsidR="00332058" w:rsidRPr="006813DC" w:rsidRDefault="00332058" w:rsidP="00332058">
      <w:pPr>
        <w:tabs>
          <w:tab w:val="left" w:pos="8820"/>
        </w:tabs>
        <w:spacing w:line="360" w:lineRule="auto"/>
        <w:jc w:val="both"/>
        <w:rPr>
          <w:szCs w:val="26"/>
          <w:lang w:val="vi-VN"/>
        </w:rPr>
      </w:pPr>
      <w:r w:rsidRPr="00AA73F5">
        <w:rPr>
          <w:szCs w:val="26"/>
        </w:rPr>
        <w:t xml:space="preserve">    b) Biết rằng giá vốn là 3</w:t>
      </w:r>
      <w:r w:rsidR="008039D6" w:rsidRPr="008039D6">
        <w:rPr>
          <w:color w:val="FFFFFF" w:themeColor="background1"/>
          <w:szCs w:val="26"/>
        </w:rPr>
        <w:t>.</w:t>
      </w:r>
      <w:r w:rsidRPr="00AA73F5">
        <w:rPr>
          <w:szCs w:val="26"/>
        </w:rPr>
        <w:t>050</w:t>
      </w:r>
      <w:r w:rsidR="008039D6" w:rsidRPr="008039D6">
        <w:rPr>
          <w:color w:val="FFFFFF" w:themeColor="background1"/>
          <w:szCs w:val="26"/>
        </w:rPr>
        <w:t>.</w:t>
      </w:r>
      <w:r w:rsidRPr="00AA73F5">
        <w:rPr>
          <w:szCs w:val="26"/>
        </w:rPr>
        <w:t xml:space="preserve">000đ/chiếc. Hỏi cửa hàng lời hay lỗ khi bán hết lô hàng </w:t>
      </w:r>
      <w:r w:rsidR="006813DC">
        <w:rPr>
          <w:szCs w:val="26"/>
        </w:rPr>
        <w:t>trên</w:t>
      </w:r>
      <w:r w:rsidR="006813DC">
        <w:rPr>
          <w:szCs w:val="26"/>
          <w:lang w:val="vi-VN"/>
        </w:rPr>
        <w:t>?</w:t>
      </w:r>
    </w:p>
    <w:p w14:paraId="670B7168" w14:textId="77777777" w:rsidR="00332058" w:rsidRPr="00AA73F5" w:rsidRDefault="008736BA" w:rsidP="00332058">
      <w:pPr>
        <w:tabs>
          <w:tab w:val="left" w:pos="8820"/>
        </w:tabs>
        <w:spacing w:line="360" w:lineRule="auto"/>
        <w:jc w:val="both"/>
        <w:rPr>
          <w:i/>
          <w:szCs w:val="26"/>
        </w:rPr>
      </w:pPr>
      <w:r>
        <w:rPr>
          <w:b/>
          <w:szCs w:val="26"/>
          <w:u w:val="single"/>
        </w:rPr>
        <w:lastRenderedPageBreak/>
        <w:t>Bài 5</w:t>
      </w:r>
      <w:r w:rsidR="00332058" w:rsidRPr="00AA73F5">
        <w:rPr>
          <w:b/>
          <w:szCs w:val="26"/>
        </w:rPr>
        <w:t xml:space="preserve">. </w:t>
      </w:r>
      <w:r w:rsidR="00332058" w:rsidRPr="00AA73F5">
        <w:rPr>
          <w:i/>
          <w:szCs w:val="26"/>
        </w:rPr>
        <w:t>(1 điểm)</w:t>
      </w:r>
    </w:p>
    <w:p w14:paraId="3D0A9DE4" w14:textId="77777777" w:rsidR="00332058" w:rsidRPr="00AA73F5" w:rsidRDefault="00332058" w:rsidP="00332058">
      <w:pPr>
        <w:rPr>
          <w:szCs w:val="26"/>
        </w:rPr>
      </w:pPr>
      <w:r w:rsidRPr="00AA73F5">
        <w:rPr>
          <w:szCs w:val="26"/>
        </w:rPr>
        <w:t xml:space="preserve">      Do các hoạt động công nghiệp thiếu kiểm soát của con người làm cho nhiệt độ Trái Đất tăng dần một cách rất đầy lo ngại. Các nhà khoa học đưa ra công thức dự báo nhiệt độ trung bình trên bề mặt Trái Đất như sau T = 0,02t + 15. Trong đó: T là nhiệt độ trung bình mỗi năm (°C), t là số năm kể từ 1950. </w:t>
      </w:r>
    </w:p>
    <w:p w14:paraId="5B57F803" w14:textId="77777777" w:rsidR="00332058" w:rsidRPr="00AA73F5" w:rsidRDefault="00332058" w:rsidP="00332058">
      <w:pPr>
        <w:rPr>
          <w:szCs w:val="26"/>
        </w:rPr>
      </w:pPr>
      <w:r w:rsidRPr="00AA73F5">
        <w:rPr>
          <w:szCs w:val="26"/>
        </w:rPr>
        <w:t xml:space="preserve">      a) Hãy tính nhiệt độ trên trái đất năm 1950.</w:t>
      </w:r>
    </w:p>
    <w:p w14:paraId="58D2702B" w14:textId="77777777" w:rsidR="00332058" w:rsidRPr="00AA73F5" w:rsidRDefault="00332058" w:rsidP="00332058">
      <w:pPr>
        <w:rPr>
          <w:szCs w:val="26"/>
        </w:rPr>
      </w:pPr>
      <w:r w:rsidRPr="00AA73F5">
        <w:rPr>
          <w:szCs w:val="26"/>
        </w:rPr>
        <w:t xml:space="preserve">      b) Hãy tính nhiệt độ trên trái đất năm 2021.  </w:t>
      </w:r>
    </w:p>
    <w:p w14:paraId="1C25FCBD" w14:textId="77777777" w:rsidR="00332058" w:rsidRDefault="008736BA" w:rsidP="00332058">
      <w:pPr>
        <w:tabs>
          <w:tab w:val="left" w:pos="8820"/>
        </w:tabs>
        <w:spacing w:line="360" w:lineRule="auto"/>
        <w:jc w:val="both"/>
        <w:rPr>
          <w:i/>
          <w:szCs w:val="26"/>
          <w:lang w:val="vi-VN"/>
        </w:rPr>
      </w:pPr>
      <w:r>
        <w:rPr>
          <w:b/>
          <w:szCs w:val="26"/>
          <w:u w:val="single"/>
        </w:rPr>
        <w:t>Bài 6</w:t>
      </w:r>
      <w:r w:rsidR="00332058" w:rsidRPr="00AA73F5">
        <w:rPr>
          <w:b/>
          <w:szCs w:val="26"/>
        </w:rPr>
        <w:t>.</w:t>
      </w:r>
      <w:r w:rsidR="00332058" w:rsidRPr="00AA73F5">
        <w:rPr>
          <w:i/>
          <w:szCs w:val="26"/>
        </w:rPr>
        <w:t>(1 điểm)</w:t>
      </w:r>
    </w:p>
    <w:p w14:paraId="785D8D56" w14:textId="77777777" w:rsidR="00FF1254" w:rsidRDefault="00FF1254" w:rsidP="00332058">
      <w:pPr>
        <w:tabs>
          <w:tab w:val="left" w:pos="8820"/>
        </w:tabs>
        <w:spacing w:line="360" w:lineRule="auto"/>
        <w:jc w:val="both"/>
        <w:rPr>
          <w:i/>
          <w:szCs w:val="26"/>
          <w:lang w:val="vi-VN"/>
        </w:rPr>
      </w:pPr>
      <w:r w:rsidRPr="00931EA5">
        <w:rPr>
          <w:szCs w:val="26"/>
          <w:lang w:val="nl-NL"/>
        </w:rPr>
        <w:t xml:space="preserve">Một miếng tôn hình chữ nhật có chiều dài </w:t>
      </w:r>
      <w:r w:rsidRPr="00931EA5">
        <w:rPr>
          <w:position w:val="-10"/>
          <w:szCs w:val="26"/>
        </w:rPr>
        <w:object w:dxaOrig="859" w:dyaOrig="320" w14:anchorId="147F4EC0">
          <v:shape id="_x0000_i1028" type="#_x0000_t75" style="width:46.65pt;height:17.85pt" o:ole="">
            <v:imagedata r:id="rId11" o:title=""/>
          </v:shape>
          <o:OLEObject Type="Embed" ProgID="Equation.DSMT4" ShapeID="_x0000_i1028" DrawAspect="Content" ObjectID="_1767156336" r:id="rId12"/>
        </w:object>
      </w:r>
      <w:r w:rsidRPr="00931EA5">
        <w:rPr>
          <w:szCs w:val="26"/>
          <w:lang w:val="nl-NL"/>
        </w:rPr>
        <w:t xml:space="preserve">, chiều rộng </w:t>
      </w:r>
      <w:r w:rsidRPr="00931EA5">
        <w:rPr>
          <w:position w:val="-10"/>
          <w:szCs w:val="26"/>
        </w:rPr>
        <w:object w:dxaOrig="700" w:dyaOrig="320" w14:anchorId="72FCCC73">
          <v:shape id="_x0000_i1029" type="#_x0000_t75" style="width:41.45pt;height:19pt" o:ole="">
            <v:imagedata r:id="rId13" o:title=""/>
          </v:shape>
          <o:OLEObject Type="Embed" ProgID="Equation.DSMT4" ShapeID="_x0000_i1029" DrawAspect="Content" ObjectID="_1767156337" r:id="rId14"/>
        </w:object>
      </w:r>
      <w:r w:rsidRPr="00931EA5">
        <w:rPr>
          <w:szCs w:val="26"/>
          <w:lang w:val="nl-NL"/>
        </w:rPr>
        <w:t xml:space="preserve"> được uốn lại thành mặt xung quanh của một chiếc thùng đựng nước có chiều cao </w:t>
      </w:r>
      <w:r w:rsidRPr="00931EA5">
        <w:rPr>
          <w:position w:val="-10"/>
          <w:szCs w:val="26"/>
        </w:rPr>
        <w:object w:dxaOrig="700" w:dyaOrig="320" w14:anchorId="673C5A86">
          <v:shape id="_x0000_i1030" type="#_x0000_t75" style="width:43.8pt;height:19pt" o:ole="">
            <v:imagedata r:id="rId15" o:title=""/>
          </v:shape>
          <o:OLEObject Type="Embed" ProgID="Equation.DSMT4" ShapeID="_x0000_i1030" DrawAspect="Content" ObjectID="_1767156338" r:id="rId16"/>
        </w:object>
      </w:r>
      <w:r w:rsidRPr="00931EA5">
        <w:rPr>
          <w:szCs w:val="26"/>
          <w:lang w:val="nl-NL"/>
        </w:rPr>
        <w:t>(như hình vẽ). Hỏi thùng sau khi làm xong đựng được bao nhiêu lít nước? (</w:t>
      </w:r>
      <w:r w:rsidRPr="00931EA5">
        <w:rPr>
          <w:i/>
          <w:szCs w:val="26"/>
          <w:lang w:val="nl-NL"/>
        </w:rPr>
        <w:t xml:space="preserve">Biết rằng chỗ ghép mất </w:t>
      </w:r>
      <w:r w:rsidRPr="00931EA5">
        <w:rPr>
          <w:i/>
          <w:position w:val="-10"/>
          <w:szCs w:val="26"/>
        </w:rPr>
        <w:object w:dxaOrig="540" w:dyaOrig="320" w14:anchorId="1169C589">
          <v:shape id="_x0000_i1031" type="#_x0000_t75" style="width:34.55pt;height:19.6pt" o:ole="">
            <v:imagedata r:id="rId17" o:title=""/>
          </v:shape>
          <o:OLEObject Type="Embed" ProgID="Equation.DSMT4" ShapeID="_x0000_i1031" DrawAspect="Content" ObjectID="_1767156339" r:id="rId18"/>
        </w:object>
      </w:r>
      <w:r w:rsidRPr="00931EA5">
        <w:rPr>
          <w:i/>
          <w:szCs w:val="26"/>
        </w:rPr>
        <w:t>)</w:t>
      </w:r>
    </w:p>
    <w:p w14:paraId="380422AA" w14:textId="38CFB862" w:rsidR="00FF1254" w:rsidRDefault="00FF1254" w:rsidP="00332058">
      <w:pPr>
        <w:tabs>
          <w:tab w:val="left" w:pos="8820"/>
        </w:tabs>
        <w:spacing w:line="360" w:lineRule="auto"/>
        <w:jc w:val="both"/>
        <w:rPr>
          <w:i/>
          <w:szCs w:val="26"/>
          <w:lang w:val="vi-VN"/>
        </w:rPr>
      </w:pPr>
      <w:r w:rsidRPr="00FF1254">
        <w:rPr>
          <w:i/>
          <w:noProof/>
          <w:szCs w:val="26"/>
        </w:rPr>
        <w:drawing>
          <wp:inline distT="0" distB="0" distL="0" distR="0" wp14:anchorId="21CBE01A" wp14:editId="25611C4A">
            <wp:extent cx="3372929" cy="11874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73271" cy="1187614"/>
                    </a:xfrm>
                    <a:prstGeom prst="rect">
                      <a:avLst/>
                    </a:prstGeom>
                    <a:noFill/>
                    <a:ln>
                      <a:noFill/>
                    </a:ln>
                  </pic:spPr>
                </pic:pic>
              </a:graphicData>
            </a:graphic>
          </wp:inline>
        </w:drawing>
      </w:r>
    </w:p>
    <w:p w14:paraId="6F89EC41" w14:textId="77777777" w:rsidR="00714E8F" w:rsidRPr="00714E8F" w:rsidRDefault="00714E8F" w:rsidP="00714E8F">
      <w:pPr>
        <w:tabs>
          <w:tab w:val="left" w:pos="8820"/>
        </w:tabs>
        <w:spacing w:line="360" w:lineRule="auto"/>
        <w:jc w:val="both"/>
        <w:rPr>
          <w:i/>
          <w:szCs w:val="26"/>
          <w:lang w:val="vi-VN"/>
        </w:rPr>
      </w:pPr>
      <w:r w:rsidRPr="00714E8F">
        <w:rPr>
          <w:i/>
          <w:szCs w:val="26"/>
          <w:lang w:val="vi-VN"/>
        </w:rPr>
        <w:t>Tài liệu được chia sẻ bởi Website VnTeach.Com</w:t>
      </w:r>
    </w:p>
    <w:p w14:paraId="13E1668A" w14:textId="193966C9" w:rsidR="00714E8F" w:rsidRPr="00FF1254" w:rsidRDefault="00714E8F" w:rsidP="00714E8F">
      <w:pPr>
        <w:tabs>
          <w:tab w:val="left" w:pos="8820"/>
        </w:tabs>
        <w:spacing w:line="360" w:lineRule="auto"/>
        <w:jc w:val="both"/>
        <w:rPr>
          <w:i/>
          <w:szCs w:val="26"/>
          <w:lang w:val="vi-VN"/>
        </w:rPr>
      </w:pPr>
      <w:r w:rsidRPr="00714E8F">
        <w:rPr>
          <w:i/>
          <w:szCs w:val="26"/>
          <w:lang w:val="vi-VN"/>
        </w:rPr>
        <w:t>https://www.vnteach.com</w:t>
      </w:r>
    </w:p>
    <w:p w14:paraId="11B2A881" w14:textId="77777777" w:rsidR="00C357A6" w:rsidRPr="00C357A6" w:rsidRDefault="00C357A6" w:rsidP="00332058">
      <w:pPr>
        <w:tabs>
          <w:tab w:val="left" w:pos="8820"/>
        </w:tabs>
        <w:spacing w:line="360" w:lineRule="auto"/>
        <w:jc w:val="both"/>
        <w:rPr>
          <w:szCs w:val="26"/>
        </w:rPr>
      </w:pPr>
      <w:r>
        <w:rPr>
          <w:b/>
          <w:szCs w:val="26"/>
          <w:u w:val="single"/>
        </w:rPr>
        <w:t>Bài 7</w:t>
      </w:r>
      <w:r w:rsidRPr="00DD53B7">
        <w:rPr>
          <w:color w:val="000000" w:themeColor="text1"/>
          <w:szCs w:val="26"/>
          <w:lang w:val="pt-BR"/>
        </w:rPr>
        <w:t>Có 4 vòi nước có thể bơm nước vào một cái bể. Nếu mở các vòi 1, 2, 3 cùng một lúc thì bể đầy trong 12 phút. Nếu mở các vòi 2, 3, 4 cùng một lúc thì bể đầy trong 15 phút. Nếu mở các vòi 1 và 4 cùng một lúc thì bể đầy trong 20 phút. Hỏi nếu mở cả 4 vòi 1, 2, 3, 4 cùng một lúc thì bể sẽ đầy trong bao nhiêu phút?</w:t>
      </w:r>
    </w:p>
    <w:p w14:paraId="0DF7210D" w14:textId="77777777" w:rsidR="006813DC" w:rsidRPr="00103207" w:rsidRDefault="00332058" w:rsidP="00103207">
      <w:pPr>
        <w:tabs>
          <w:tab w:val="left" w:pos="8820"/>
        </w:tabs>
        <w:spacing w:line="360" w:lineRule="auto"/>
        <w:jc w:val="both"/>
        <w:rPr>
          <w:b/>
          <w:szCs w:val="26"/>
        </w:rPr>
      </w:pPr>
      <w:r w:rsidRPr="00AA73F5">
        <w:rPr>
          <w:b/>
          <w:szCs w:val="26"/>
          <w:u w:val="single"/>
        </w:rPr>
        <w:t>Bài 8</w:t>
      </w:r>
      <w:r w:rsidRPr="00AA73F5">
        <w:rPr>
          <w:b/>
          <w:szCs w:val="26"/>
        </w:rPr>
        <w:t xml:space="preserve">. </w:t>
      </w:r>
      <w:r w:rsidR="00A87DC6">
        <w:rPr>
          <w:i/>
          <w:szCs w:val="26"/>
        </w:rPr>
        <w:t>(3</w:t>
      </w:r>
      <w:r w:rsidRPr="00AA73F5">
        <w:rPr>
          <w:i/>
          <w:szCs w:val="26"/>
        </w:rPr>
        <w:t xml:space="preserve"> điểm)</w:t>
      </w:r>
      <w:r w:rsidR="006813DC" w:rsidRPr="00061A19">
        <w:rPr>
          <w:szCs w:val="26"/>
        </w:rPr>
        <w:t>Cho đường tròn tâm O và một điểm M nằm ngoài đường tròn. Đường thẳng MO cắt đường tròn (O) tại E và F theo thứ tự M, E, O, F. Kẻ tiếp tuyến MC với (O), C là tiếp điểm. Kẻ cát tuyến MAB, A nằm giữa M và B sao cho A và C nằm khác phía đối với đường thẳng MO.Gọi H là hình chiếu vuông góc của điểm C lên đường thẳng MO</w:t>
      </w:r>
    </w:p>
    <w:p w14:paraId="5CBBAE70" w14:textId="77777777" w:rsidR="006813DC" w:rsidRPr="00061A19" w:rsidRDefault="006813DC" w:rsidP="006813DC">
      <w:pPr>
        <w:pStyle w:val="NoSpacing"/>
        <w:spacing w:line="276" w:lineRule="auto"/>
        <w:rPr>
          <w:rFonts w:ascii="Times New Roman" w:hAnsi="Times New Roman"/>
          <w:sz w:val="26"/>
          <w:szCs w:val="26"/>
        </w:rPr>
      </w:pPr>
      <w:r w:rsidRPr="00061A19">
        <w:rPr>
          <w:rFonts w:ascii="Times New Roman" w:hAnsi="Times New Roman"/>
          <w:sz w:val="26"/>
          <w:szCs w:val="26"/>
        </w:rPr>
        <w:t xml:space="preserve">a) Chứng minh: </w:t>
      </w:r>
      <w:r w:rsidRPr="00061A19">
        <w:rPr>
          <w:rFonts w:ascii="Times New Roman" w:hAnsi="Times New Roman"/>
          <w:position w:val="-6"/>
          <w:sz w:val="26"/>
          <w:szCs w:val="26"/>
        </w:rPr>
        <w:object w:dxaOrig="2600" w:dyaOrig="320" w14:anchorId="19870A5E">
          <v:shape id="_x0000_i1032" type="#_x0000_t75" style="width:129.6pt;height:16.7pt" o:ole="">
            <v:imagedata r:id="rId20" o:title=""/>
          </v:shape>
          <o:OLEObject Type="Embed" ProgID="Equation.DSMT4" ShapeID="_x0000_i1032" DrawAspect="Content" ObjectID="_1767156340" r:id="rId21"/>
        </w:object>
      </w:r>
    </w:p>
    <w:p w14:paraId="271FD9CD" w14:textId="77777777" w:rsidR="006813DC" w:rsidRPr="00061A19" w:rsidRDefault="006813DC" w:rsidP="006813DC">
      <w:pPr>
        <w:pStyle w:val="NoSpacing"/>
        <w:spacing w:line="276" w:lineRule="auto"/>
        <w:rPr>
          <w:rFonts w:ascii="Times New Roman" w:hAnsi="Times New Roman"/>
          <w:sz w:val="26"/>
          <w:szCs w:val="26"/>
        </w:rPr>
      </w:pPr>
      <w:r w:rsidRPr="00061A19">
        <w:rPr>
          <w:rFonts w:ascii="Times New Roman" w:hAnsi="Times New Roman"/>
          <w:sz w:val="26"/>
          <w:szCs w:val="26"/>
          <w:lang w:val="vi-VN"/>
        </w:rPr>
        <w:t>b</w:t>
      </w:r>
      <w:r w:rsidRPr="00061A19">
        <w:rPr>
          <w:rFonts w:ascii="Times New Roman" w:hAnsi="Times New Roman"/>
          <w:sz w:val="26"/>
          <w:szCs w:val="26"/>
        </w:rPr>
        <w:t xml:space="preserve">) Trên nửa mặt phẳng bờ OM chứa điểm A, kẻ nửa đường tròn đường kính MF, nửa đường tròn này cắt tiếp tuyến tại E của (O) ở K. Gọi S là giao điểm của hai đường thẳng CO và KF. Chứng minh </w:t>
      </w:r>
      <w:r w:rsidRPr="00061A19">
        <w:rPr>
          <w:rFonts w:ascii="Times New Roman" w:hAnsi="Times New Roman"/>
          <w:position w:val="-6"/>
          <w:sz w:val="26"/>
          <w:szCs w:val="26"/>
        </w:rPr>
        <w:object w:dxaOrig="1040" w:dyaOrig="279" w14:anchorId="6CA57690">
          <v:shape id="_x0000_i1033" type="#_x0000_t75" style="width:52.4pt;height:14.4pt" o:ole="">
            <v:imagedata r:id="rId22" o:title=""/>
          </v:shape>
          <o:OLEObject Type="Embed" ProgID="Equation.DSMT4" ShapeID="_x0000_i1033" DrawAspect="Content" ObjectID="_1767156341" r:id="rId23"/>
        </w:object>
      </w:r>
    </w:p>
    <w:p w14:paraId="0BF36285" w14:textId="77777777" w:rsidR="006813DC" w:rsidRPr="00061A19" w:rsidRDefault="006813DC" w:rsidP="006813DC">
      <w:pPr>
        <w:pStyle w:val="NoSpacing"/>
        <w:spacing w:line="276" w:lineRule="auto"/>
        <w:rPr>
          <w:rFonts w:ascii="Times New Roman" w:hAnsi="Times New Roman"/>
          <w:sz w:val="26"/>
          <w:szCs w:val="26"/>
        </w:rPr>
      </w:pPr>
      <w:r w:rsidRPr="00061A19">
        <w:rPr>
          <w:rFonts w:ascii="Times New Roman" w:hAnsi="Times New Roman"/>
          <w:sz w:val="26"/>
          <w:szCs w:val="26"/>
        </w:rPr>
        <w:t>c) Gọi P, Q lần lượt là tâm đường tròn ngoại tiếp các tam giác EFS và ABS. Gọi T là trung điểm của KS. Chứng minh P, Q, T thẳng hàng.</w:t>
      </w:r>
    </w:p>
    <w:p w14:paraId="13174204" w14:textId="77777777" w:rsidR="00332058" w:rsidRPr="00AA73F5" w:rsidRDefault="00332058" w:rsidP="00332058">
      <w:pPr>
        <w:spacing w:before="60" w:after="60" w:line="360" w:lineRule="auto"/>
        <w:jc w:val="both"/>
        <w:rPr>
          <w:b/>
          <w:szCs w:val="26"/>
        </w:rPr>
      </w:pPr>
    </w:p>
    <w:p w14:paraId="7E4C41AE" w14:textId="77777777" w:rsidR="006813DC" w:rsidRPr="00103207" w:rsidRDefault="00332058" w:rsidP="006813DC">
      <w:pPr>
        <w:spacing w:line="360" w:lineRule="auto"/>
        <w:jc w:val="center"/>
        <w:rPr>
          <w:b/>
          <w:szCs w:val="26"/>
          <w:lang w:val="vi-VN"/>
        </w:rPr>
      </w:pPr>
      <w:r w:rsidRPr="00103207">
        <w:rPr>
          <w:b/>
          <w:szCs w:val="26"/>
        </w:rPr>
        <w:t>---HẾT---</w:t>
      </w:r>
    </w:p>
    <w:p w14:paraId="4E80B32F" w14:textId="77777777" w:rsidR="006813DC" w:rsidRPr="006813DC" w:rsidRDefault="006813DC" w:rsidP="00332058">
      <w:pPr>
        <w:rPr>
          <w:b/>
          <w:color w:val="000080"/>
          <w:szCs w:val="26"/>
          <w:lang w:val="vi-VN"/>
        </w:rPr>
      </w:pPr>
    </w:p>
    <w:p w14:paraId="3A66FF65" w14:textId="77777777" w:rsidR="00103207" w:rsidRDefault="00103207">
      <w:pPr>
        <w:spacing w:after="160" w:line="259" w:lineRule="auto"/>
        <w:rPr>
          <w:b/>
          <w:szCs w:val="26"/>
        </w:rPr>
      </w:pPr>
      <w:r>
        <w:rPr>
          <w:b/>
          <w:szCs w:val="26"/>
        </w:rPr>
        <w:br w:type="page"/>
      </w:r>
    </w:p>
    <w:p w14:paraId="1C60A00F" w14:textId="77777777" w:rsidR="00FF1254" w:rsidRDefault="00332058" w:rsidP="00FF1254">
      <w:pPr>
        <w:jc w:val="center"/>
        <w:rPr>
          <w:b/>
          <w:szCs w:val="26"/>
          <w:lang w:val="vi-VN"/>
        </w:rPr>
      </w:pPr>
      <w:r w:rsidRPr="00AA73F5">
        <w:rPr>
          <w:b/>
          <w:szCs w:val="26"/>
        </w:rPr>
        <w:lastRenderedPageBreak/>
        <w:t xml:space="preserve">ĐÁP ÁN ĐỀ THI THAM KHẢO TS10 </w:t>
      </w:r>
    </w:p>
    <w:p w14:paraId="41E9152C" w14:textId="77777777" w:rsidR="00FF1254" w:rsidRPr="00FF1254" w:rsidRDefault="00FF1254" w:rsidP="00332058">
      <w:pPr>
        <w:jc w:val="center"/>
        <w:rPr>
          <w:b/>
          <w:szCs w:val="26"/>
          <w:lang w:val="vi-VN"/>
        </w:rPr>
      </w:pPr>
    </w:p>
    <w:p w14:paraId="25DE1BE4" w14:textId="77777777" w:rsidR="00332058" w:rsidRPr="00AA73F5" w:rsidRDefault="00332058" w:rsidP="00332058">
      <w:pPr>
        <w:jc w:val="center"/>
        <w:rPr>
          <w:b/>
          <w:szCs w:val="26"/>
        </w:rPr>
      </w:pPr>
      <w:r w:rsidRPr="00AA73F5">
        <w:rPr>
          <w:b/>
          <w:szCs w:val="26"/>
        </w:rPr>
        <w:t>---oOo---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311"/>
        <w:gridCol w:w="1305"/>
      </w:tblGrid>
      <w:tr w:rsidR="00332058" w:rsidRPr="00AA73F5" w14:paraId="121A5D9C" w14:textId="77777777" w:rsidTr="004815E4">
        <w:trPr>
          <w:jc w:val="center"/>
        </w:trPr>
        <w:tc>
          <w:tcPr>
            <w:tcW w:w="1411" w:type="dxa"/>
            <w:shd w:val="clear" w:color="auto" w:fill="auto"/>
          </w:tcPr>
          <w:p w14:paraId="54E0CAAD" w14:textId="77777777" w:rsidR="00332058" w:rsidRPr="00AA73F5" w:rsidRDefault="00332058" w:rsidP="0072153D">
            <w:pPr>
              <w:jc w:val="center"/>
              <w:rPr>
                <w:b/>
                <w:szCs w:val="26"/>
              </w:rPr>
            </w:pPr>
            <w:r w:rsidRPr="00AA73F5">
              <w:rPr>
                <w:b/>
                <w:szCs w:val="26"/>
              </w:rPr>
              <w:t>BÀI</w:t>
            </w:r>
          </w:p>
        </w:tc>
        <w:tc>
          <w:tcPr>
            <w:tcW w:w="7311" w:type="dxa"/>
            <w:shd w:val="clear" w:color="auto" w:fill="auto"/>
          </w:tcPr>
          <w:p w14:paraId="4ECC2850" w14:textId="77777777" w:rsidR="00332058" w:rsidRPr="00AA73F5" w:rsidRDefault="00332058" w:rsidP="0072153D">
            <w:pPr>
              <w:jc w:val="center"/>
              <w:rPr>
                <w:b/>
                <w:szCs w:val="26"/>
              </w:rPr>
            </w:pPr>
            <w:r w:rsidRPr="00AA73F5">
              <w:rPr>
                <w:b/>
                <w:szCs w:val="26"/>
              </w:rPr>
              <w:t>HƯỚNG DẪN CHẤM</w:t>
            </w:r>
          </w:p>
        </w:tc>
        <w:tc>
          <w:tcPr>
            <w:tcW w:w="1305" w:type="dxa"/>
            <w:shd w:val="clear" w:color="auto" w:fill="auto"/>
          </w:tcPr>
          <w:p w14:paraId="09335A42" w14:textId="77777777" w:rsidR="00332058" w:rsidRPr="00AA73F5" w:rsidRDefault="00332058" w:rsidP="0072153D">
            <w:pPr>
              <w:jc w:val="center"/>
              <w:rPr>
                <w:b/>
                <w:szCs w:val="26"/>
              </w:rPr>
            </w:pPr>
            <w:r w:rsidRPr="00AA73F5">
              <w:rPr>
                <w:b/>
                <w:szCs w:val="26"/>
              </w:rPr>
              <w:t>ĐIỂM</w:t>
            </w:r>
          </w:p>
        </w:tc>
      </w:tr>
      <w:tr w:rsidR="00332058" w:rsidRPr="00AA73F5" w14:paraId="6182EE33" w14:textId="77777777" w:rsidTr="004815E4">
        <w:trPr>
          <w:jc w:val="center"/>
        </w:trPr>
        <w:tc>
          <w:tcPr>
            <w:tcW w:w="1411" w:type="dxa"/>
            <w:vMerge w:val="restart"/>
            <w:shd w:val="clear" w:color="auto" w:fill="auto"/>
          </w:tcPr>
          <w:p w14:paraId="1885F607" w14:textId="77777777" w:rsidR="00332058" w:rsidRPr="00AA73F5" w:rsidRDefault="00332058" w:rsidP="0072153D">
            <w:pPr>
              <w:jc w:val="center"/>
              <w:rPr>
                <w:b/>
                <w:szCs w:val="26"/>
              </w:rPr>
            </w:pPr>
            <w:r w:rsidRPr="00AA73F5">
              <w:rPr>
                <w:b/>
                <w:szCs w:val="26"/>
                <w:u w:val="single"/>
              </w:rPr>
              <w:t>Bài 1</w:t>
            </w:r>
            <w:r w:rsidRPr="00AA73F5">
              <w:rPr>
                <w:b/>
                <w:szCs w:val="26"/>
              </w:rPr>
              <w:t>.</w:t>
            </w:r>
          </w:p>
          <w:p w14:paraId="663C218A" w14:textId="77777777" w:rsidR="00332058" w:rsidRPr="00AA73F5" w:rsidRDefault="00332058" w:rsidP="0072153D">
            <w:pPr>
              <w:jc w:val="center"/>
              <w:rPr>
                <w:i/>
                <w:szCs w:val="26"/>
              </w:rPr>
            </w:pPr>
            <w:r w:rsidRPr="00AA73F5">
              <w:rPr>
                <w:i/>
                <w:szCs w:val="26"/>
              </w:rPr>
              <w:t>(1,5 điểm)</w:t>
            </w:r>
          </w:p>
        </w:tc>
        <w:tc>
          <w:tcPr>
            <w:tcW w:w="7311" w:type="dxa"/>
            <w:shd w:val="clear" w:color="auto" w:fill="auto"/>
          </w:tcPr>
          <w:p w14:paraId="2BDF9169" w14:textId="77777777" w:rsidR="00332058" w:rsidRPr="00AA73F5" w:rsidRDefault="00332058" w:rsidP="0072153D">
            <w:pPr>
              <w:rPr>
                <w:b/>
                <w:szCs w:val="26"/>
              </w:rPr>
            </w:pPr>
            <w:r w:rsidRPr="00AA73F5">
              <w:rPr>
                <w:b/>
                <w:szCs w:val="26"/>
              </w:rPr>
              <w:t xml:space="preserve">a) </w:t>
            </w:r>
          </w:p>
          <w:p w14:paraId="3ADA40A9" w14:textId="77777777" w:rsidR="00332058" w:rsidRPr="00AA73F5" w:rsidRDefault="00332058" w:rsidP="0072153D">
            <w:pPr>
              <w:pStyle w:val="ListParagraph"/>
              <w:numPr>
                <w:ilvl w:val="0"/>
                <w:numId w:val="3"/>
              </w:numPr>
              <w:rPr>
                <w:sz w:val="26"/>
                <w:szCs w:val="26"/>
              </w:rPr>
            </w:pPr>
            <w:r w:rsidRPr="00AA73F5">
              <w:rPr>
                <w:sz w:val="26"/>
                <w:szCs w:val="26"/>
              </w:rPr>
              <w:t>Vẽ (P)</w:t>
            </w:r>
          </w:p>
          <w:p w14:paraId="61EF733A" w14:textId="77777777" w:rsidR="00332058" w:rsidRPr="00AA73F5" w:rsidRDefault="00332058" w:rsidP="0072153D">
            <w:pPr>
              <w:pStyle w:val="ListParagraph"/>
              <w:numPr>
                <w:ilvl w:val="0"/>
                <w:numId w:val="3"/>
              </w:numPr>
              <w:rPr>
                <w:sz w:val="26"/>
                <w:szCs w:val="26"/>
              </w:rPr>
            </w:pPr>
            <w:r w:rsidRPr="00AA73F5">
              <w:rPr>
                <w:sz w:val="26"/>
                <w:szCs w:val="26"/>
              </w:rPr>
              <w:t>Vẽ (d)</w:t>
            </w:r>
          </w:p>
        </w:tc>
        <w:tc>
          <w:tcPr>
            <w:tcW w:w="1305" w:type="dxa"/>
            <w:shd w:val="clear" w:color="auto" w:fill="auto"/>
          </w:tcPr>
          <w:p w14:paraId="3A245E20" w14:textId="77777777" w:rsidR="00332058" w:rsidRPr="00AA73F5" w:rsidRDefault="00332058" w:rsidP="0072153D">
            <w:pPr>
              <w:rPr>
                <w:szCs w:val="26"/>
              </w:rPr>
            </w:pPr>
          </w:p>
          <w:p w14:paraId="203BB43D" w14:textId="77777777" w:rsidR="00332058" w:rsidRPr="00AA73F5" w:rsidRDefault="00332058" w:rsidP="0072153D">
            <w:pPr>
              <w:rPr>
                <w:szCs w:val="26"/>
              </w:rPr>
            </w:pPr>
            <w:r w:rsidRPr="00AA73F5">
              <w:rPr>
                <w:szCs w:val="26"/>
              </w:rPr>
              <w:t>0,5đ</w:t>
            </w:r>
          </w:p>
          <w:p w14:paraId="2D7E4DFF" w14:textId="77777777" w:rsidR="00332058" w:rsidRPr="00AA73F5" w:rsidRDefault="00332058" w:rsidP="0072153D">
            <w:pPr>
              <w:rPr>
                <w:szCs w:val="26"/>
              </w:rPr>
            </w:pPr>
            <w:r w:rsidRPr="00AA73F5">
              <w:rPr>
                <w:szCs w:val="26"/>
              </w:rPr>
              <w:t>0,25đ</w:t>
            </w:r>
          </w:p>
        </w:tc>
      </w:tr>
      <w:tr w:rsidR="00332058" w:rsidRPr="00AA73F5" w14:paraId="4F7F2D24" w14:textId="77777777" w:rsidTr="004815E4">
        <w:trPr>
          <w:jc w:val="center"/>
        </w:trPr>
        <w:tc>
          <w:tcPr>
            <w:tcW w:w="1411" w:type="dxa"/>
            <w:vMerge/>
            <w:shd w:val="clear" w:color="auto" w:fill="auto"/>
          </w:tcPr>
          <w:p w14:paraId="76F90E10" w14:textId="77777777" w:rsidR="00332058" w:rsidRPr="00AA73F5" w:rsidRDefault="00332058" w:rsidP="0072153D">
            <w:pPr>
              <w:jc w:val="center"/>
              <w:rPr>
                <w:b/>
                <w:szCs w:val="26"/>
                <w:u w:val="single"/>
              </w:rPr>
            </w:pPr>
          </w:p>
        </w:tc>
        <w:tc>
          <w:tcPr>
            <w:tcW w:w="7311" w:type="dxa"/>
            <w:shd w:val="clear" w:color="auto" w:fill="auto"/>
          </w:tcPr>
          <w:p w14:paraId="4B9D7F76" w14:textId="77777777" w:rsidR="00332058" w:rsidRPr="00AA73F5" w:rsidRDefault="00332058" w:rsidP="0072153D">
            <w:pPr>
              <w:rPr>
                <w:b/>
                <w:noProof/>
                <w:szCs w:val="26"/>
              </w:rPr>
            </w:pPr>
            <w:r w:rsidRPr="00AA73F5">
              <w:rPr>
                <w:b/>
                <w:noProof/>
                <w:szCs w:val="26"/>
              </w:rPr>
              <w:t xml:space="preserve">b) </w:t>
            </w:r>
          </w:p>
          <w:p w14:paraId="742FB13F" w14:textId="77777777" w:rsidR="00332058" w:rsidRPr="00AA73F5" w:rsidRDefault="00332058" w:rsidP="0072153D">
            <w:pPr>
              <w:jc w:val="center"/>
              <w:rPr>
                <w:noProof/>
                <w:szCs w:val="26"/>
              </w:rPr>
            </w:pPr>
            <w:r w:rsidRPr="00AA73F5">
              <w:rPr>
                <w:noProof/>
                <w:szCs w:val="26"/>
              </w:rPr>
              <w:t>Phương trình hoành độ giao điểm của (P) và (d):</w:t>
            </w:r>
          </w:p>
          <w:p w14:paraId="64AFC6DB" w14:textId="77777777" w:rsidR="00332058" w:rsidRPr="00AA73F5" w:rsidRDefault="00332058" w:rsidP="0072153D">
            <w:pPr>
              <w:jc w:val="center"/>
              <w:rPr>
                <w:b/>
                <w:szCs w:val="26"/>
              </w:rPr>
            </w:pPr>
            <w:r w:rsidRPr="00AA73F5">
              <w:rPr>
                <w:noProof/>
                <w:position w:val="-26"/>
                <w:szCs w:val="26"/>
              </w:rPr>
              <w:object w:dxaOrig="1420" w:dyaOrig="700" w14:anchorId="22C257EB">
                <v:shape id="_x0000_i1034" type="#_x0000_t75" style="width:71.4pt;height:35.15pt" o:ole="">
                  <v:imagedata r:id="rId24" o:title=""/>
                </v:shape>
                <o:OLEObject Type="Embed" ProgID="Equation.DSMT4" ShapeID="_x0000_i1034" DrawAspect="Content" ObjectID="_1767156342" r:id="rId25"/>
              </w:object>
            </w:r>
          </w:p>
        </w:tc>
        <w:tc>
          <w:tcPr>
            <w:tcW w:w="1305" w:type="dxa"/>
            <w:shd w:val="clear" w:color="auto" w:fill="auto"/>
            <w:vAlign w:val="center"/>
          </w:tcPr>
          <w:p w14:paraId="466C9AE5" w14:textId="77777777" w:rsidR="00332058" w:rsidRPr="00AA73F5" w:rsidRDefault="00332058" w:rsidP="0072153D">
            <w:pPr>
              <w:rPr>
                <w:szCs w:val="26"/>
              </w:rPr>
            </w:pPr>
            <w:r w:rsidRPr="00AA73F5">
              <w:rPr>
                <w:szCs w:val="26"/>
              </w:rPr>
              <w:t>0,25đ</w:t>
            </w:r>
          </w:p>
        </w:tc>
      </w:tr>
      <w:tr w:rsidR="00332058" w:rsidRPr="00AA73F5" w14:paraId="21DE1A91" w14:textId="77777777" w:rsidTr="004815E4">
        <w:trPr>
          <w:jc w:val="center"/>
        </w:trPr>
        <w:tc>
          <w:tcPr>
            <w:tcW w:w="1411" w:type="dxa"/>
            <w:vMerge/>
            <w:shd w:val="clear" w:color="auto" w:fill="auto"/>
          </w:tcPr>
          <w:p w14:paraId="5CF391C6" w14:textId="77777777" w:rsidR="00332058" w:rsidRPr="00AA73F5" w:rsidRDefault="00332058" w:rsidP="0072153D">
            <w:pPr>
              <w:jc w:val="center"/>
              <w:rPr>
                <w:b/>
                <w:szCs w:val="26"/>
                <w:u w:val="single"/>
              </w:rPr>
            </w:pPr>
          </w:p>
        </w:tc>
        <w:tc>
          <w:tcPr>
            <w:tcW w:w="7311" w:type="dxa"/>
            <w:shd w:val="clear" w:color="auto" w:fill="auto"/>
          </w:tcPr>
          <w:p w14:paraId="072C2EA7" w14:textId="77777777" w:rsidR="00332058" w:rsidRPr="00AA73F5" w:rsidRDefault="00332058" w:rsidP="0072153D">
            <w:pPr>
              <w:jc w:val="center"/>
              <w:rPr>
                <w:b/>
                <w:noProof/>
                <w:szCs w:val="26"/>
              </w:rPr>
            </w:pPr>
            <w:r w:rsidRPr="00AA73F5">
              <w:rPr>
                <w:noProof/>
                <w:position w:val="-34"/>
                <w:szCs w:val="26"/>
              </w:rPr>
              <w:object w:dxaOrig="1620" w:dyaOrig="800" w14:anchorId="14B3918A">
                <v:shape id="_x0000_i1035" type="#_x0000_t75" style="width:81.2pt;height:39.75pt" o:ole="">
                  <v:imagedata r:id="rId26" o:title=""/>
                </v:shape>
                <o:OLEObject Type="Embed" ProgID="Equation.DSMT4" ShapeID="_x0000_i1035" DrawAspect="Content" ObjectID="_1767156343" r:id="rId27"/>
              </w:object>
            </w:r>
          </w:p>
        </w:tc>
        <w:tc>
          <w:tcPr>
            <w:tcW w:w="1305" w:type="dxa"/>
            <w:shd w:val="clear" w:color="auto" w:fill="auto"/>
            <w:vAlign w:val="center"/>
          </w:tcPr>
          <w:p w14:paraId="4506685A" w14:textId="77777777" w:rsidR="00332058" w:rsidRPr="00AA73F5" w:rsidRDefault="00332058" w:rsidP="0072153D">
            <w:pPr>
              <w:rPr>
                <w:szCs w:val="26"/>
              </w:rPr>
            </w:pPr>
            <w:r w:rsidRPr="00AA73F5">
              <w:rPr>
                <w:szCs w:val="26"/>
              </w:rPr>
              <w:t>0,25đ</w:t>
            </w:r>
          </w:p>
        </w:tc>
      </w:tr>
      <w:tr w:rsidR="00332058" w:rsidRPr="00AA73F5" w14:paraId="3347C4FD" w14:textId="77777777" w:rsidTr="004815E4">
        <w:trPr>
          <w:jc w:val="center"/>
        </w:trPr>
        <w:tc>
          <w:tcPr>
            <w:tcW w:w="1411" w:type="dxa"/>
            <w:vMerge/>
            <w:shd w:val="clear" w:color="auto" w:fill="auto"/>
          </w:tcPr>
          <w:p w14:paraId="60ADE64B" w14:textId="77777777" w:rsidR="00332058" w:rsidRPr="00AA73F5" w:rsidRDefault="00332058" w:rsidP="0072153D">
            <w:pPr>
              <w:jc w:val="center"/>
              <w:rPr>
                <w:b/>
                <w:szCs w:val="26"/>
                <w:u w:val="single"/>
              </w:rPr>
            </w:pPr>
          </w:p>
        </w:tc>
        <w:tc>
          <w:tcPr>
            <w:tcW w:w="7311" w:type="dxa"/>
            <w:shd w:val="clear" w:color="auto" w:fill="auto"/>
          </w:tcPr>
          <w:p w14:paraId="0A68BF3D" w14:textId="77777777" w:rsidR="00332058" w:rsidRPr="00AA73F5" w:rsidRDefault="00332058" w:rsidP="0072153D">
            <w:pPr>
              <w:spacing w:line="360" w:lineRule="auto"/>
              <w:rPr>
                <w:noProof/>
                <w:szCs w:val="26"/>
              </w:rPr>
            </w:pPr>
            <w:r w:rsidRPr="00AA73F5">
              <w:rPr>
                <w:noProof/>
                <w:szCs w:val="26"/>
              </w:rPr>
              <w:t xml:space="preserve">Suy ra </w:t>
            </w:r>
            <w:r w:rsidRPr="00AA73F5">
              <w:rPr>
                <w:noProof/>
                <w:position w:val="-10"/>
                <w:szCs w:val="26"/>
              </w:rPr>
              <w:object w:dxaOrig="560" w:dyaOrig="320" w14:anchorId="47E31354">
                <v:shape id="_x0000_i1036" type="#_x0000_t75" style="width:27.65pt;height:16.7pt" o:ole="">
                  <v:imagedata r:id="rId28" o:title=""/>
                </v:shape>
                <o:OLEObject Type="Embed" ProgID="Equation.DSMT4" ShapeID="_x0000_i1036" DrawAspect="Content" ObjectID="_1767156344" r:id="rId29"/>
              </w:object>
            </w:r>
            <w:r w:rsidRPr="00AA73F5">
              <w:rPr>
                <w:noProof/>
                <w:szCs w:val="26"/>
              </w:rPr>
              <w:t xml:space="preserve"> và kết luận tọa độ giao điểm của (P) và (d) là </w:t>
            </w:r>
            <w:r w:rsidRPr="00AA73F5">
              <w:rPr>
                <w:noProof/>
                <w:position w:val="-12"/>
                <w:szCs w:val="26"/>
              </w:rPr>
              <w:object w:dxaOrig="800" w:dyaOrig="360" w14:anchorId="6D696032">
                <v:shape id="_x0000_i1037" type="#_x0000_t75" style="width:39.75pt;height:17.85pt" o:ole="">
                  <v:imagedata r:id="rId30" o:title=""/>
                </v:shape>
                <o:OLEObject Type="Embed" ProgID="Equation.DSMT4" ShapeID="_x0000_i1037" DrawAspect="Content" ObjectID="_1767156345" r:id="rId31"/>
              </w:object>
            </w:r>
            <w:r w:rsidRPr="00AA73F5">
              <w:rPr>
                <w:noProof/>
                <w:szCs w:val="26"/>
              </w:rPr>
              <w:t>.</w:t>
            </w:r>
          </w:p>
        </w:tc>
        <w:tc>
          <w:tcPr>
            <w:tcW w:w="1305" w:type="dxa"/>
            <w:shd w:val="clear" w:color="auto" w:fill="auto"/>
            <w:vAlign w:val="center"/>
          </w:tcPr>
          <w:p w14:paraId="6F7D4187" w14:textId="77777777" w:rsidR="00332058" w:rsidRPr="00AA73F5" w:rsidRDefault="00332058" w:rsidP="0072153D">
            <w:pPr>
              <w:rPr>
                <w:szCs w:val="26"/>
              </w:rPr>
            </w:pPr>
            <w:r w:rsidRPr="00AA73F5">
              <w:rPr>
                <w:szCs w:val="26"/>
              </w:rPr>
              <w:t>0,25đ</w:t>
            </w:r>
          </w:p>
        </w:tc>
      </w:tr>
      <w:tr w:rsidR="00332058" w:rsidRPr="00AA73F5" w14:paraId="7217FA9C" w14:textId="77777777" w:rsidTr="004815E4">
        <w:trPr>
          <w:jc w:val="center"/>
        </w:trPr>
        <w:tc>
          <w:tcPr>
            <w:tcW w:w="1411" w:type="dxa"/>
            <w:vMerge w:val="restart"/>
            <w:shd w:val="clear" w:color="auto" w:fill="auto"/>
          </w:tcPr>
          <w:p w14:paraId="635CFBF1" w14:textId="77777777" w:rsidR="00332058" w:rsidRPr="00AA73F5" w:rsidRDefault="00332058" w:rsidP="0072153D">
            <w:pPr>
              <w:jc w:val="center"/>
              <w:rPr>
                <w:b/>
                <w:szCs w:val="26"/>
              </w:rPr>
            </w:pPr>
            <w:r w:rsidRPr="00AA73F5">
              <w:rPr>
                <w:b/>
                <w:szCs w:val="26"/>
                <w:u w:val="single"/>
              </w:rPr>
              <w:t>Bài 2</w:t>
            </w:r>
            <w:r w:rsidRPr="00AA73F5">
              <w:rPr>
                <w:b/>
                <w:szCs w:val="26"/>
              </w:rPr>
              <w:t>.</w:t>
            </w:r>
          </w:p>
          <w:p w14:paraId="013A4B2F" w14:textId="77777777" w:rsidR="00332058" w:rsidRPr="00AA73F5" w:rsidRDefault="00332058" w:rsidP="0072153D">
            <w:pPr>
              <w:jc w:val="center"/>
              <w:rPr>
                <w:i/>
                <w:szCs w:val="26"/>
              </w:rPr>
            </w:pPr>
            <w:r w:rsidRPr="00AA73F5">
              <w:rPr>
                <w:i/>
                <w:szCs w:val="26"/>
              </w:rPr>
              <w:t>(1 điểm)</w:t>
            </w:r>
          </w:p>
        </w:tc>
        <w:tc>
          <w:tcPr>
            <w:tcW w:w="7311" w:type="dxa"/>
            <w:shd w:val="clear" w:color="auto" w:fill="auto"/>
          </w:tcPr>
          <w:p w14:paraId="3462FC81" w14:textId="77777777" w:rsidR="00332058" w:rsidRPr="00AA73F5" w:rsidRDefault="00332058" w:rsidP="0072153D">
            <w:pPr>
              <w:spacing w:line="360" w:lineRule="auto"/>
              <w:jc w:val="center"/>
              <w:rPr>
                <w:noProof/>
                <w:szCs w:val="26"/>
              </w:rPr>
            </w:pPr>
            <w:r w:rsidRPr="00AA73F5">
              <w:rPr>
                <w:szCs w:val="26"/>
              </w:rPr>
              <w:t>x</w:t>
            </w:r>
            <w:r w:rsidRPr="00AA73F5">
              <w:rPr>
                <w:szCs w:val="26"/>
                <w:vertAlign w:val="superscript"/>
              </w:rPr>
              <w:t>2</w:t>
            </w:r>
            <w:r w:rsidRPr="00AA73F5">
              <w:rPr>
                <w:szCs w:val="26"/>
              </w:rPr>
              <w:t xml:space="preserve"> +4x – 1 = 0</w:t>
            </w:r>
          </w:p>
        </w:tc>
        <w:tc>
          <w:tcPr>
            <w:tcW w:w="1305" w:type="dxa"/>
            <w:shd w:val="clear" w:color="auto" w:fill="auto"/>
          </w:tcPr>
          <w:p w14:paraId="547D9DB5" w14:textId="77777777" w:rsidR="00332058" w:rsidRPr="00AA73F5" w:rsidRDefault="00332058" w:rsidP="0072153D">
            <w:pPr>
              <w:rPr>
                <w:szCs w:val="26"/>
              </w:rPr>
            </w:pPr>
          </w:p>
        </w:tc>
      </w:tr>
      <w:tr w:rsidR="00332058" w:rsidRPr="00AA73F5" w14:paraId="2A42F7E1" w14:textId="77777777" w:rsidTr="004815E4">
        <w:trPr>
          <w:jc w:val="center"/>
        </w:trPr>
        <w:tc>
          <w:tcPr>
            <w:tcW w:w="1411" w:type="dxa"/>
            <w:vMerge/>
            <w:shd w:val="clear" w:color="auto" w:fill="auto"/>
          </w:tcPr>
          <w:p w14:paraId="1CF630B4" w14:textId="77777777" w:rsidR="00332058" w:rsidRPr="00AA73F5" w:rsidRDefault="00332058" w:rsidP="0072153D">
            <w:pPr>
              <w:jc w:val="center"/>
              <w:rPr>
                <w:b/>
                <w:szCs w:val="26"/>
                <w:u w:val="single"/>
              </w:rPr>
            </w:pPr>
          </w:p>
        </w:tc>
        <w:tc>
          <w:tcPr>
            <w:tcW w:w="7311" w:type="dxa"/>
            <w:shd w:val="clear" w:color="auto" w:fill="auto"/>
            <w:vAlign w:val="center"/>
          </w:tcPr>
          <w:p w14:paraId="2BB730F3" w14:textId="77777777" w:rsidR="00332058" w:rsidRPr="00AA73F5" w:rsidRDefault="00332058" w:rsidP="0072153D">
            <w:pPr>
              <w:spacing w:line="360" w:lineRule="auto"/>
              <w:rPr>
                <w:noProof/>
                <w:szCs w:val="26"/>
              </w:rPr>
            </w:pPr>
            <w:r w:rsidRPr="00AA73F5">
              <w:rPr>
                <w:szCs w:val="26"/>
              </w:rPr>
              <w:t xml:space="preserve">Theo định lý Vi-et ta có: </w:t>
            </w:r>
            <w:r w:rsidRPr="00AA73F5">
              <w:rPr>
                <w:position w:val="-32"/>
                <w:szCs w:val="26"/>
              </w:rPr>
              <w:object w:dxaOrig="1760" w:dyaOrig="760" w14:anchorId="7E9C4077">
                <v:shape id="_x0000_i1038" type="#_x0000_t75" style="width:99.65pt;height:43.8pt" o:ole="">
                  <v:imagedata r:id="rId32" o:title=""/>
                </v:shape>
                <o:OLEObject Type="Embed" ProgID="Equation.3" ShapeID="_x0000_i1038" DrawAspect="Content" ObjectID="_1767156346" r:id="rId33"/>
              </w:object>
            </w:r>
          </w:p>
        </w:tc>
        <w:tc>
          <w:tcPr>
            <w:tcW w:w="1305" w:type="dxa"/>
            <w:shd w:val="clear" w:color="auto" w:fill="auto"/>
            <w:vAlign w:val="center"/>
          </w:tcPr>
          <w:p w14:paraId="2DDD9FAA" w14:textId="77777777" w:rsidR="00332058" w:rsidRPr="00AA73F5" w:rsidRDefault="00332058" w:rsidP="0072153D">
            <w:pPr>
              <w:rPr>
                <w:szCs w:val="26"/>
              </w:rPr>
            </w:pPr>
            <w:r w:rsidRPr="00AA73F5">
              <w:rPr>
                <w:szCs w:val="26"/>
              </w:rPr>
              <w:t>0,25đx2</w:t>
            </w:r>
          </w:p>
        </w:tc>
      </w:tr>
      <w:tr w:rsidR="00332058" w:rsidRPr="00AA73F5" w14:paraId="79386351" w14:textId="77777777" w:rsidTr="004815E4">
        <w:trPr>
          <w:jc w:val="center"/>
        </w:trPr>
        <w:tc>
          <w:tcPr>
            <w:tcW w:w="1411" w:type="dxa"/>
            <w:vMerge/>
            <w:shd w:val="clear" w:color="auto" w:fill="auto"/>
          </w:tcPr>
          <w:p w14:paraId="662C3247" w14:textId="77777777" w:rsidR="00332058" w:rsidRPr="00AA73F5" w:rsidRDefault="00332058" w:rsidP="0072153D">
            <w:pPr>
              <w:jc w:val="center"/>
              <w:rPr>
                <w:b/>
                <w:szCs w:val="26"/>
                <w:u w:val="single"/>
              </w:rPr>
            </w:pPr>
          </w:p>
        </w:tc>
        <w:tc>
          <w:tcPr>
            <w:tcW w:w="7311" w:type="dxa"/>
            <w:shd w:val="clear" w:color="auto" w:fill="auto"/>
            <w:vAlign w:val="center"/>
          </w:tcPr>
          <w:p w14:paraId="4891A8D5" w14:textId="77777777" w:rsidR="00332058" w:rsidRPr="00AA73F5" w:rsidRDefault="00332058" w:rsidP="0072153D">
            <w:pPr>
              <w:spacing w:line="360" w:lineRule="auto"/>
              <w:rPr>
                <w:szCs w:val="26"/>
              </w:rPr>
            </w:pPr>
            <w:r w:rsidRPr="00AA73F5">
              <w:rPr>
                <w:position w:val="-30"/>
                <w:szCs w:val="26"/>
              </w:rPr>
              <w:object w:dxaOrig="4340" w:dyaOrig="720" w14:anchorId="4B62216C">
                <v:shape id="_x0000_i1039" type="#_x0000_t75" style="width:240.2pt;height:39.75pt" o:ole="">
                  <v:imagedata r:id="rId34" o:title=""/>
                </v:shape>
                <o:OLEObject Type="Embed" ProgID="Equation.3" ShapeID="_x0000_i1039" DrawAspect="Content" ObjectID="_1767156347" r:id="rId35"/>
              </w:object>
            </w:r>
          </w:p>
        </w:tc>
        <w:tc>
          <w:tcPr>
            <w:tcW w:w="1305" w:type="dxa"/>
            <w:shd w:val="clear" w:color="auto" w:fill="auto"/>
            <w:vAlign w:val="center"/>
          </w:tcPr>
          <w:p w14:paraId="1706C175" w14:textId="77777777" w:rsidR="00332058" w:rsidRPr="00AA73F5" w:rsidRDefault="00332058" w:rsidP="0072153D">
            <w:pPr>
              <w:rPr>
                <w:szCs w:val="26"/>
              </w:rPr>
            </w:pPr>
            <w:r w:rsidRPr="00AA73F5">
              <w:rPr>
                <w:szCs w:val="26"/>
              </w:rPr>
              <w:t>0,25đx2</w:t>
            </w:r>
          </w:p>
        </w:tc>
      </w:tr>
      <w:tr w:rsidR="00123F6D" w:rsidRPr="00AA73F5" w14:paraId="20A73A95" w14:textId="77777777" w:rsidTr="00123F6D">
        <w:trPr>
          <w:trHeight w:val="465"/>
          <w:jc w:val="center"/>
        </w:trPr>
        <w:tc>
          <w:tcPr>
            <w:tcW w:w="1411" w:type="dxa"/>
            <w:vMerge w:val="restart"/>
            <w:shd w:val="clear" w:color="auto" w:fill="auto"/>
          </w:tcPr>
          <w:p w14:paraId="03471503" w14:textId="77777777" w:rsidR="00123F6D" w:rsidRDefault="00123F6D" w:rsidP="0072153D">
            <w:pPr>
              <w:jc w:val="center"/>
              <w:rPr>
                <w:b/>
                <w:szCs w:val="26"/>
                <w:u w:val="single"/>
              </w:rPr>
            </w:pPr>
            <w:r>
              <w:rPr>
                <w:b/>
                <w:szCs w:val="26"/>
                <w:u w:val="single"/>
              </w:rPr>
              <w:t>Bài 3</w:t>
            </w:r>
          </w:p>
          <w:p w14:paraId="58FDCDDC" w14:textId="77777777" w:rsidR="00123F6D" w:rsidRPr="004815E4" w:rsidRDefault="00123F6D" w:rsidP="0072153D">
            <w:pPr>
              <w:jc w:val="center"/>
              <w:rPr>
                <w:i/>
                <w:szCs w:val="26"/>
              </w:rPr>
            </w:pPr>
            <w:r w:rsidRPr="004815E4">
              <w:rPr>
                <w:i/>
                <w:szCs w:val="26"/>
              </w:rPr>
              <w:t>(0.75 điểm)</w:t>
            </w:r>
          </w:p>
        </w:tc>
        <w:tc>
          <w:tcPr>
            <w:tcW w:w="7311" w:type="dxa"/>
            <w:shd w:val="clear" w:color="auto" w:fill="auto"/>
            <w:vAlign w:val="center"/>
          </w:tcPr>
          <w:p w14:paraId="1BCF4C7D" w14:textId="77777777" w:rsidR="00AF183C" w:rsidRDefault="00AF183C" w:rsidP="00AF183C">
            <w:pPr>
              <w:pStyle w:val="ListParagraph"/>
              <w:tabs>
                <w:tab w:val="left" w:pos="142"/>
              </w:tabs>
              <w:spacing w:before="120" w:after="120"/>
              <w:ind w:left="0"/>
              <w:jc w:val="both"/>
              <w:rPr>
                <w:rFonts w:eastAsia="Calibri"/>
                <w:b/>
                <w:sz w:val="24"/>
                <w:szCs w:val="24"/>
                <w:lang w:val="vi-VN"/>
              </w:rPr>
            </w:pPr>
            <w:r>
              <w:rPr>
                <w:sz w:val="24"/>
                <w:szCs w:val="24"/>
                <w:lang w:val="vi-VN"/>
              </w:rPr>
              <w:t>a)1995 chia 19 dư 0 nên là năm nhuận âm lịch</w:t>
            </w:r>
          </w:p>
          <w:p w14:paraId="7AB62089" w14:textId="77777777" w:rsidR="00123F6D" w:rsidRPr="00AF183C" w:rsidRDefault="00AF183C" w:rsidP="00AF183C">
            <w:pPr>
              <w:pStyle w:val="ListParagraph"/>
              <w:tabs>
                <w:tab w:val="left" w:pos="142"/>
              </w:tabs>
              <w:spacing w:before="120" w:after="120"/>
              <w:ind w:left="0"/>
              <w:jc w:val="both"/>
              <w:rPr>
                <w:rFonts w:eastAsiaTheme="minorEastAsia"/>
                <w:sz w:val="24"/>
                <w:szCs w:val="24"/>
                <w:lang w:val="vi-VN"/>
              </w:rPr>
            </w:pPr>
            <w:r>
              <w:rPr>
                <w:sz w:val="24"/>
                <w:szCs w:val="24"/>
                <w:lang w:val="vi-VN"/>
              </w:rPr>
              <w:t>2030 chia 19 dư 16 nên không là năm nhuận âm lịch.</w:t>
            </w:r>
          </w:p>
        </w:tc>
        <w:tc>
          <w:tcPr>
            <w:tcW w:w="1305" w:type="dxa"/>
            <w:shd w:val="clear" w:color="auto" w:fill="auto"/>
            <w:vAlign w:val="center"/>
          </w:tcPr>
          <w:p w14:paraId="380B32C3" w14:textId="77777777" w:rsidR="00123F6D" w:rsidRPr="00AA73F5" w:rsidRDefault="00123F6D" w:rsidP="0072153D">
            <w:pPr>
              <w:rPr>
                <w:szCs w:val="26"/>
              </w:rPr>
            </w:pPr>
            <w:r>
              <w:rPr>
                <w:szCs w:val="26"/>
              </w:rPr>
              <w:t>0.5 đ</w:t>
            </w:r>
          </w:p>
        </w:tc>
      </w:tr>
      <w:tr w:rsidR="00123F6D" w:rsidRPr="00AA73F5" w14:paraId="759930C8" w14:textId="77777777" w:rsidTr="004815E4">
        <w:trPr>
          <w:trHeight w:val="420"/>
          <w:jc w:val="center"/>
        </w:trPr>
        <w:tc>
          <w:tcPr>
            <w:tcW w:w="1411" w:type="dxa"/>
            <w:vMerge/>
            <w:shd w:val="clear" w:color="auto" w:fill="auto"/>
          </w:tcPr>
          <w:p w14:paraId="4A7F3481" w14:textId="77777777" w:rsidR="00123F6D" w:rsidRDefault="00123F6D" w:rsidP="0072153D">
            <w:pPr>
              <w:jc w:val="center"/>
              <w:rPr>
                <w:b/>
                <w:szCs w:val="26"/>
                <w:u w:val="single"/>
              </w:rPr>
            </w:pPr>
          </w:p>
        </w:tc>
        <w:tc>
          <w:tcPr>
            <w:tcW w:w="7311" w:type="dxa"/>
            <w:shd w:val="clear" w:color="auto" w:fill="auto"/>
            <w:vAlign w:val="center"/>
          </w:tcPr>
          <w:p w14:paraId="0D0E128E" w14:textId="77777777" w:rsidR="00AF183C" w:rsidRPr="00AF183C" w:rsidRDefault="00AF183C" w:rsidP="00AF183C">
            <w:pPr>
              <w:tabs>
                <w:tab w:val="left" w:pos="142"/>
              </w:tabs>
              <w:rPr>
                <w:lang w:val="vi-VN"/>
              </w:rPr>
            </w:pPr>
            <w:r>
              <w:rPr>
                <w:szCs w:val="26"/>
              </w:rPr>
              <w:t>b</w:t>
            </w:r>
            <w:r>
              <w:rPr>
                <w:szCs w:val="26"/>
                <w:lang w:val="vi-VN"/>
              </w:rPr>
              <w:t>)</w:t>
            </w:r>
            <w:r w:rsidRPr="005871C3">
              <w:t xml:space="preserve"> </w:t>
            </w:r>
            <w:r>
              <w:t>Từ</w:t>
            </w:r>
            <w:r>
              <w:rPr>
                <w:lang w:val="vi-VN"/>
              </w:rPr>
              <w:t xml:space="preserve"> 1985 – 1930 có những năm nhuận</w:t>
            </w:r>
            <w:r w:rsidRPr="005871C3">
              <w:t xml:space="preserve"> dương lịch</w:t>
            </w:r>
            <w:r>
              <w:rPr>
                <w:lang w:val="vi-VN"/>
              </w:rPr>
              <w:t xml:space="preserve"> là </w:t>
            </w:r>
            <w:r w:rsidRPr="005871C3">
              <w:t>: 1896, 1904, 1908, 1912, 1916, 1920, 1924, 1928.</w:t>
            </w:r>
          </w:p>
          <w:p w14:paraId="6FEA9552" w14:textId="77777777" w:rsidR="00AF183C" w:rsidRDefault="00AF183C" w:rsidP="00AF183C">
            <w:pPr>
              <w:tabs>
                <w:tab w:val="left" w:pos="142"/>
              </w:tabs>
              <w:rPr>
                <w:lang w:val="vi-VN"/>
              </w:rPr>
            </w:pPr>
            <w:r w:rsidRPr="005871C3">
              <w:t>Trong đó 1928 chia 19 dư 9 nên cũng là năm nhuận âm lịch</w:t>
            </w:r>
          </w:p>
          <w:p w14:paraId="156F4C6C" w14:textId="77777777" w:rsidR="00123F6D" w:rsidRPr="00AF183C" w:rsidRDefault="00AF183C" w:rsidP="00AF183C">
            <w:pPr>
              <w:tabs>
                <w:tab w:val="left" w:pos="142"/>
              </w:tabs>
              <w:rPr>
                <w:lang w:val="vi-VN"/>
              </w:rPr>
            </w:pPr>
            <w:r>
              <w:rPr>
                <w:lang w:val="vi-VN"/>
              </w:rPr>
              <w:t xml:space="preserve">Vậy </w:t>
            </w:r>
            <w:r>
              <w:t>từ</w:t>
            </w:r>
            <w:r>
              <w:rPr>
                <w:lang w:val="vi-VN"/>
              </w:rPr>
              <w:t xml:space="preserve"> 1985 – 1930 có năm vừa là năm nhuận dương lịch vừa là năm nhuận âm lịch là 1928</w:t>
            </w:r>
          </w:p>
        </w:tc>
        <w:tc>
          <w:tcPr>
            <w:tcW w:w="1305" w:type="dxa"/>
            <w:shd w:val="clear" w:color="auto" w:fill="auto"/>
            <w:vAlign w:val="center"/>
          </w:tcPr>
          <w:p w14:paraId="69D398C8" w14:textId="77777777" w:rsidR="00123F6D" w:rsidRPr="00AA73F5" w:rsidRDefault="00123F6D" w:rsidP="0072153D">
            <w:pPr>
              <w:rPr>
                <w:szCs w:val="26"/>
              </w:rPr>
            </w:pPr>
            <w:r>
              <w:rPr>
                <w:szCs w:val="26"/>
              </w:rPr>
              <w:t>0.5đ</w:t>
            </w:r>
          </w:p>
        </w:tc>
      </w:tr>
      <w:tr w:rsidR="00332058" w:rsidRPr="00AA73F5" w14:paraId="5D53A4F1" w14:textId="77777777" w:rsidTr="004815E4">
        <w:trPr>
          <w:jc w:val="center"/>
        </w:trPr>
        <w:tc>
          <w:tcPr>
            <w:tcW w:w="1411" w:type="dxa"/>
            <w:vMerge w:val="restart"/>
            <w:shd w:val="clear" w:color="auto" w:fill="auto"/>
          </w:tcPr>
          <w:p w14:paraId="10F159BA" w14:textId="77777777" w:rsidR="00332058" w:rsidRPr="00AA73F5" w:rsidRDefault="00C357A6" w:rsidP="0072153D">
            <w:pPr>
              <w:jc w:val="center"/>
              <w:rPr>
                <w:b/>
                <w:szCs w:val="26"/>
              </w:rPr>
            </w:pPr>
            <w:r>
              <w:rPr>
                <w:b/>
                <w:szCs w:val="26"/>
                <w:u w:val="single"/>
              </w:rPr>
              <w:t>Bài 4</w:t>
            </w:r>
            <w:r w:rsidR="00332058" w:rsidRPr="00AA73F5">
              <w:rPr>
                <w:b/>
                <w:szCs w:val="26"/>
              </w:rPr>
              <w:t>.</w:t>
            </w:r>
          </w:p>
          <w:p w14:paraId="160BEBCC" w14:textId="77777777" w:rsidR="00332058" w:rsidRPr="00AA73F5" w:rsidRDefault="004815E4" w:rsidP="0072153D">
            <w:pPr>
              <w:jc w:val="center"/>
              <w:rPr>
                <w:b/>
                <w:szCs w:val="26"/>
                <w:u w:val="single"/>
              </w:rPr>
            </w:pPr>
            <w:r>
              <w:rPr>
                <w:i/>
                <w:szCs w:val="26"/>
              </w:rPr>
              <w:t>(0.75</w:t>
            </w:r>
            <w:r w:rsidR="00332058" w:rsidRPr="00AA73F5">
              <w:rPr>
                <w:i/>
                <w:szCs w:val="26"/>
              </w:rPr>
              <w:t xml:space="preserve"> điểm)</w:t>
            </w:r>
          </w:p>
        </w:tc>
        <w:tc>
          <w:tcPr>
            <w:tcW w:w="7311" w:type="dxa"/>
            <w:shd w:val="clear" w:color="auto" w:fill="auto"/>
            <w:vAlign w:val="center"/>
          </w:tcPr>
          <w:p w14:paraId="62619F90" w14:textId="77777777" w:rsidR="00332058" w:rsidRPr="00AA73F5" w:rsidRDefault="00332058" w:rsidP="0072153D">
            <w:pPr>
              <w:jc w:val="both"/>
              <w:rPr>
                <w:szCs w:val="26"/>
                <w:lang w:eastAsia="vi-VN"/>
              </w:rPr>
            </w:pPr>
            <w:r w:rsidRPr="00AA73F5">
              <w:rPr>
                <w:szCs w:val="26"/>
                <w:lang w:eastAsia="vi-VN"/>
              </w:rPr>
              <w:t>Số tiền cửa hàng thu được khi bán hết lô hàng trên:</w:t>
            </w:r>
          </w:p>
          <w:p w14:paraId="563348D4" w14:textId="77777777" w:rsidR="00332058" w:rsidRPr="00AA73F5" w:rsidRDefault="00332058" w:rsidP="0072153D">
            <w:pPr>
              <w:jc w:val="both"/>
              <w:rPr>
                <w:szCs w:val="26"/>
                <w:lang w:eastAsia="vi-VN"/>
              </w:rPr>
            </w:pPr>
            <w:r w:rsidRPr="00AA73F5">
              <w:rPr>
                <w:szCs w:val="26"/>
                <w:lang w:eastAsia="vi-VN"/>
              </w:rPr>
              <w:t>6500000.90%.20 + 6500000.90%.90%.20 = 222300000đ</w:t>
            </w:r>
          </w:p>
        </w:tc>
        <w:tc>
          <w:tcPr>
            <w:tcW w:w="1305" w:type="dxa"/>
            <w:shd w:val="clear" w:color="auto" w:fill="auto"/>
            <w:vAlign w:val="center"/>
          </w:tcPr>
          <w:p w14:paraId="087DCDFA" w14:textId="77777777" w:rsidR="00332058" w:rsidRPr="00AA73F5" w:rsidRDefault="00332058" w:rsidP="0072153D">
            <w:pPr>
              <w:rPr>
                <w:szCs w:val="26"/>
              </w:rPr>
            </w:pPr>
            <w:r w:rsidRPr="00AA73F5">
              <w:rPr>
                <w:szCs w:val="26"/>
              </w:rPr>
              <w:t>0,5đ</w:t>
            </w:r>
          </w:p>
        </w:tc>
      </w:tr>
      <w:tr w:rsidR="00332058" w:rsidRPr="00AA73F5" w14:paraId="39A595BC" w14:textId="77777777" w:rsidTr="004815E4">
        <w:trPr>
          <w:jc w:val="center"/>
        </w:trPr>
        <w:tc>
          <w:tcPr>
            <w:tcW w:w="1411" w:type="dxa"/>
            <w:vMerge/>
            <w:shd w:val="clear" w:color="auto" w:fill="auto"/>
          </w:tcPr>
          <w:p w14:paraId="6CEBA96F" w14:textId="77777777" w:rsidR="00332058" w:rsidRPr="00AA73F5" w:rsidRDefault="00332058" w:rsidP="0072153D">
            <w:pPr>
              <w:jc w:val="center"/>
              <w:rPr>
                <w:b/>
                <w:szCs w:val="26"/>
                <w:u w:val="single"/>
              </w:rPr>
            </w:pPr>
          </w:p>
        </w:tc>
        <w:tc>
          <w:tcPr>
            <w:tcW w:w="7311" w:type="dxa"/>
            <w:shd w:val="clear" w:color="auto" w:fill="auto"/>
            <w:vAlign w:val="center"/>
          </w:tcPr>
          <w:p w14:paraId="27CFF924" w14:textId="77777777" w:rsidR="00332058" w:rsidRPr="00AA73F5" w:rsidRDefault="00332058" w:rsidP="0072153D">
            <w:pPr>
              <w:jc w:val="both"/>
              <w:rPr>
                <w:szCs w:val="26"/>
              </w:rPr>
            </w:pPr>
            <w:r w:rsidRPr="00AA73F5">
              <w:rPr>
                <w:szCs w:val="26"/>
                <w:lang w:eastAsia="vi-VN"/>
              </w:rPr>
              <w:t>Số tiền vốn bỏ ra : 40.3050000 = 122000000 đ</w:t>
            </w:r>
          </w:p>
        </w:tc>
        <w:tc>
          <w:tcPr>
            <w:tcW w:w="1305" w:type="dxa"/>
            <w:shd w:val="clear" w:color="auto" w:fill="auto"/>
            <w:vAlign w:val="center"/>
          </w:tcPr>
          <w:p w14:paraId="7095B09E" w14:textId="77777777" w:rsidR="00332058" w:rsidRPr="00AA73F5" w:rsidRDefault="00332058" w:rsidP="0072153D">
            <w:pPr>
              <w:rPr>
                <w:szCs w:val="26"/>
              </w:rPr>
            </w:pPr>
            <w:r w:rsidRPr="00AA73F5">
              <w:rPr>
                <w:szCs w:val="26"/>
              </w:rPr>
              <w:t>0,25đ</w:t>
            </w:r>
          </w:p>
        </w:tc>
      </w:tr>
      <w:tr w:rsidR="00332058" w:rsidRPr="00AA73F5" w14:paraId="11D33A17" w14:textId="77777777" w:rsidTr="004815E4">
        <w:trPr>
          <w:jc w:val="center"/>
        </w:trPr>
        <w:tc>
          <w:tcPr>
            <w:tcW w:w="1411" w:type="dxa"/>
            <w:vMerge/>
            <w:shd w:val="clear" w:color="auto" w:fill="auto"/>
          </w:tcPr>
          <w:p w14:paraId="206E1C59" w14:textId="77777777" w:rsidR="00332058" w:rsidRPr="00AA73F5" w:rsidRDefault="00332058" w:rsidP="0072153D">
            <w:pPr>
              <w:jc w:val="center"/>
              <w:rPr>
                <w:b/>
                <w:szCs w:val="26"/>
                <w:u w:val="single"/>
              </w:rPr>
            </w:pPr>
          </w:p>
        </w:tc>
        <w:tc>
          <w:tcPr>
            <w:tcW w:w="7311" w:type="dxa"/>
            <w:shd w:val="clear" w:color="auto" w:fill="auto"/>
            <w:vAlign w:val="center"/>
          </w:tcPr>
          <w:p w14:paraId="3B424E03" w14:textId="77777777" w:rsidR="00332058" w:rsidRPr="00AA73F5" w:rsidRDefault="00332058" w:rsidP="0072153D">
            <w:pPr>
              <w:spacing w:line="276" w:lineRule="auto"/>
              <w:jc w:val="both"/>
              <w:rPr>
                <w:szCs w:val="26"/>
              </w:rPr>
            </w:pPr>
            <w:r w:rsidRPr="00AA73F5">
              <w:rPr>
                <w:szCs w:val="26"/>
                <w:lang w:eastAsia="vi-VN"/>
              </w:rPr>
              <w:t>Vậy cửa hàng lời khi bán hết lô hàng trên.</w:t>
            </w:r>
          </w:p>
        </w:tc>
        <w:tc>
          <w:tcPr>
            <w:tcW w:w="1305" w:type="dxa"/>
            <w:shd w:val="clear" w:color="auto" w:fill="auto"/>
            <w:vAlign w:val="center"/>
          </w:tcPr>
          <w:p w14:paraId="79B78E18" w14:textId="77777777" w:rsidR="00332058" w:rsidRPr="00AA73F5" w:rsidRDefault="00332058" w:rsidP="0072153D">
            <w:pPr>
              <w:rPr>
                <w:szCs w:val="26"/>
              </w:rPr>
            </w:pPr>
            <w:r w:rsidRPr="00AA73F5">
              <w:rPr>
                <w:szCs w:val="26"/>
              </w:rPr>
              <w:t>0,25đ</w:t>
            </w:r>
          </w:p>
        </w:tc>
      </w:tr>
      <w:tr w:rsidR="00332058" w:rsidRPr="00AA73F5" w14:paraId="64A3166D" w14:textId="77777777" w:rsidTr="004815E4">
        <w:trPr>
          <w:jc w:val="center"/>
        </w:trPr>
        <w:tc>
          <w:tcPr>
            <w:tcW w:w="1411" w:type="dxa"/>
            <w:vMerge w:val="restart"/>
            <w:shd w:val="clear" w:color="auto" w:fill="auto"/>
          </w:tcPr>
          <w:p w14:paraId="6F683222" w14:textId="77777777" w:rsidR="00332058" w:rsidRPr="00AA73F5" w:rsidRDefault="0088575E" w:rsidP="0072153D">
            <w:pPr>
              <w:jc w:val="center"/>
              <w:rPr>
                <w:b/>
                <w:szCs w:val="26"/>
              </w:rPr>
            </w:pPr>
            <w:r>
              <w:rPr>
                <w:b/>
                <w:szCs w:val="26"/>
                <w:u w:val="single"/>
              </w:rPr>
              <w:t>Bài 5</w:t>
            </w:r>
            <w:r w:rsidR="00332058" w:rsidRPr="00AA73F5">
              <w:rPr>
                <w:b/>
                <w:szCs w:val="26"/>
              </w:rPr>
              <w:t>.</w:t>
            </w:r>
          </w:p>
          <w:p w14:paraId="0B5841E2" w14:textId="77777777" w:rsidR="00332058" w:rsidRPr="00AA73F5" w:rsidRDefault="00332058" w:rsidP="0072153D">
            <w:pPr>
              <w:jc w:val="center"/>
              <w:rPr>
                <w:b/>
                <w:szCs w:val="26"/>
                <w:u w:val="single"/>
              </w:rPr>
            </w:pPr>
            <w:r w:rsidRPr="00AA73F5">
              <w:rPr>
                <w:i/>
                <w:szCs w:val="26"/>
              </w:rPr>
              <w:t>(1 điểm)</w:t>
            </w:r>
          </w:p>
        </w:tc>
        <w:tc>
          <w:tcPr>
            <w:tcW w:w="7311" w:type="dxa"/>
            <w:shd w:val="clear" w:color="auto" w:fill="auto"/>
            <w:vAlign w:val="center"/>
          </w:tcPr>
          <w:p w14:paraId="53E43492" w14:textId="77777777" w:rsidR="00332058" w:rsidRPr="00AA73F5" w:rsidRDefault="00332058" w:rsidP="0072153D">
            <w:pPr>
              <w:spacing w:line="276" w:lineRule="auto"/>
              <w:jc w:val="both"/>
              <w:rPr>
                <w:szCs w:val="26"/>
                <w:lang w:eastAsia="vi-VN"/>
              </w:rPr>
            </w:pPr>
            <w:r w:rsidRPr="00AA73F5">
              <w:rPr>
                <w:szCs w:val="26"/>
              </w:rPr>
              <w:t xml:space="preserve">a/ Nhiệt độ trên trái đất năm 1950 là T = 0,02.0 + 15 = 15 </w:t>
            </w:r>
            <w:r w:rsidRPr="00AA73F5">
              <w:rPr>
                <w:szCs w:val="26"/>
                <w:vertAlign w:val="superscript"/>
              </w:rPr>
              <w:t>0</w:t>
            </w:r>
            <w:r w:rsidRPr="00AA73F5">
              <w:rPr>
                <w:szCs w:val="26"/>
              </w:rPr>
              <w:t>C</w:t>
            </w:r>
          </w:p>
        </w:tc>
        <w:tc>
          <w:tcPr>
            <w:tcW w:w="1305" w:type="dxa"/>
            <w:vMerge w:val="restart"/>
            <w:shd w:val="clear" w:color="auto" w:fill="auto"/>
            <w:vAlign w:val="center"/>
          </w:tcPr>
          <w:p w14:paraId="74C1AB17" w14:textId="77777777" w:rsidR="00332058" w:rsidRPr="00AA73F5" w:rsidRDefault="00332058" w:rsidP="0072153D">
            <w:pPr>
              <w:rPr>
                <w:szCs w:val="26"/>
              </w:rPr>
            </w:pPr>
            <w:r w:rsidRPr="00AA73F5">
              <w:rPr>
                <w:szCs w:val="26"/>
              </w:rPr>
              <w:t>0,5đ</w:t>
            </w:r>
          </w:p>
          <w:p w14:paraId="44CD7A54" w14:textId="77777777" w:rsidR="00332058" w:rsidRPr="00AA73F5" w:rsidRDefault="00332058" w:rsidP="0072153D">
            <w:pPr>
              <w:rPr>
                <w:szCs w:val="26"/>
              </w:rPr>
            </w:pPr>
          </w:p>
          <w:p w14:paraId="19DAD4CA" w14:textId="77777777" w:rsidR="00332058" w:rsidRPr="00AA73F5" w:rsidRDefault="00332058" w:rsidP="0072153D">
            <w:pPr>
              <w:rPr>
                <w:szCs w:val="26"/>
              </w:rPr>
            </w:pPr>
            <w:r w:rsidRPr="00AA73F5">
              <w:rPr>
                <w:szCs w:val="26"/>
              </w:rPr>
              <w:t>0,5đ</w:t>
            </w:r>
          </w:p>
          <w:p w14:paraId="7B220EEA" w14:textId="77777777" w:rsidR="00332058" w:rsidRPr="00AA73F5" w:rsidRDefault="00332058" w:rsidP="0072153D">
            <w:pPr>
              <w:rPr>
                <w:szCs w:val="26"/>
              </w:rPr>
            </w:pPr>
          </w:p>
        </w:tc>
      </w:tr>
      <w:tr w:rsidR="00332058" w:rsidRPr="00AA73F5" w14:paraId="369DE955" w14:textId="77777777" w:rsidTr="004815E4">
        <w:trPr>
          <w:jc w:val="center"/>
        </w:trPr>
        <w:tc>
          <w:tcPr>
            <w:tcW w:w="1411" w:type="dxa"/>
            <w:vMerge/>
            <w:shd w:val="clear" w:color="auto" w:fill="auto"/>
          </w:tcPr>
          <w:p w14:paraId="5FA03155" w14:textId="77777777" w:rsidR="00332058" w:rsidRPr="00AA73F5" w:rsidRDefault="00332058" w:rsidP="0072153D">
            <w:pPr>
              <w:jc w:val="center"/>
              <w:rPr>
                <w:b/>
                <w:szCs w:val="26"/>
                <w:u w:val="single"/>
              </w:rPr>
            </w:pPr>
          </w:p>
        </w:tc>
        <w:tc>
          <w:tcPr>
            <w:tcW w:w="7311" w:type="dxa"/>
            <w:shd w:val="clear" w:color="auto" w:fill="auto"/>
            <w:vAlign w:val="center"/>
          </w:tcPr>
          <w:p w14:paraId="1F916CA3" w14:textId="77777777" w:rsidR="00332058" w:rsidRPr="00AA73F5" w:rsidRDefault="00332058" w:rsidP="0072153D">
            <w:pPr>
              <w:spacing w:line="276" w:lineRule="auto"/>
              <w:jc w:val="both"/>
              <w:rPr>
                <w:szCs w:val="26"/>
              </w:rPr>
            </w:pPr>
            <w:r w:rsidRPr="00AA73F5">
              <w:rPr>
                <w:szCs w:val="26"/>
              </w:rPr>
              <w:t>b/ Nhiệt độ trên trái đất năm 2021 là T = 0,02(71) + 15 =16,42</w:t>
            </w:r>
            <w:r w:rsidRPr="00AA73F5">
              <w:rPr>
                <w:szCs w:val="26"/>
                <w:vertAlign w:val="superscript"/>
              </w:rPr>
              <w:t>0</w:t>
            </w:r>
            <w:r w:rsidRPr="00AA73F5">
              <w:rPr>
                <w:szCs w:val="26"/>
              </w:rPr>
              <w:t>C</w:t>
            </w:r>
          </w:p>
        </w:tc>
        <w:tc>
          <w:tcPr>
            <w:tcW w:w="1305" w:type="dxa"/>
            <w:vMerge/>
            <w:shd w:val="clear" w:color="auto" w:fill="auto"/>
            <w:vAlign w:val="center"/>
          </w:tcPr>
          <w:p w14:paraId="29016C21" w14:textId="77777777" w:rsidR="00332058" w:rsidRPr="00AA73F5" w:rsidRDefault="00332058" w:rsidP="0072153D">
            <w:pPr>
              <w:rPr>
                <w:szCs w:val="26"/>
              </w:rPr>
            </w:pPr>
          </w:p>
        </w:tc>
      </w:tr>
      <w:tr w:rsidR="00332058" w:rsidRPr="00AA73F5" w14:paraId="77B3683D" w14:textId="77777777" w:rsidTr="004815E4">
        <w:trPr>
          <w:jc w:val="center"/>
        </w:trPr>
        <w:tc>
          <w:tcPr>
            <w:tcW w:w="1411" w:type="dxa"/>
            <w:shd w:val="clear" w:color="auto" w:fill="auto"/>
          </w:tcPr>
          <w:p w14:paraId="630D3652" w14:textId="77777777" w:rsidR="00332058" w:rsidRPr="00AA73F5" w:rsidRDefault="0088575E" w:rsidP="0072153D">
            <w:pPr>
              <w:jc w:val="center"/>
              <w:rPr>
                <w:b/>
                <w:szCs w:val="26"/>
              </w:rPr>
            </w:pPr>
            <w:r>
              <w:rPr>
                <w:b/>
                <w:szCs w:val="26"/>
                <w:u w:val="single"/>
              </w:rPr>
              <w:t>Bài 6</w:t>
            </w:r>
            <w:r w:rsidR="00332058" w:rsidRPr="00AA73F5">
              <w:rPr>
                <w:b/>
                <w:szCs w:val="26"/>
              </w:rPr>
              <w:t>.</w:t>
            </w:r>
          </w:p>
          <w:p w14:paraId="0CE9DCD5" w14:textId="77777777" w:rsidR="00332058" w:rsidRPr="00AA73F5" w:rsidRDefault="00332058" w:rsidP="0072153D">
            <w:pPr>
              <w:jc w:val="center"/>
              <w:rPr>
                <w:b/>
                <w:szCs w:val="26"/>
                <w:u w:val="single"/>
              </w:rPr>
            </w:pPr>
            <w:r w:rsidRPr="00AA73F5">
              <w:rPr>
                <w:i/>
                <w:szCs w:val="26"/>
              </w:rPr>
              <w:t>(1 điểm)</w:t>
            </w:r>
          </w:p>
        </w:tc>
        <w:tc>
          <w:tcPr>
            <w:tcW w:w="7311" w:type="dxa"/>
            <w:shd w:val="clear" w:color="auto" w:fill="auto"/>
            <w:vAlign w:val="center"/>
          </w:tcPr>
          <w:p w14:paraId="02C98038" w14:textId="77777777" w:rsidR="00FF1254" w:rsidRDefault="00FF1254" w:rsidP="00FF1254">
            <w:pPr>
              <w:spacing w:before="120" w:after="120"/>
              <w:rPr>
                <w:rFonts w:eastAsia="Times New Roman"/>
                <w:szCs w:val="26"/>
              </w:rPr>
            </w:pPr>
            <w:r>
              <w:rPr>
                <w:rFonts w:eastAsia="Times New Roman"/>
                <w:szCs w:val="26"/>
              </w:rPr>
              <w:t>Chu vi đáy</w:t>
            </w:r>
            <w:r w:rsidR="00AF183C">
              <w:rPr>
                <w:rFonts w:eastAsia="Times New Roman"/>
                <w:szCs w:val="26"/>
                <w:lang w:val="vi-VN"/>
              </w:rPr>
              <w:t xml:space="preserve"> </w:t>
            </w:r>
            <w:r>
              <w:rPr>
                <w:rFonts w:eastAsia="Times New Roman"/>
                <w:szCs w:val="26"/>
              </w:rPr>
              <w:t>hình</w:t>
            </w:r>
            <w:r w:rsidR="00AF183C">
              <w:rPr>
                <w:rFonts w:eastAsia="Times New Roman"/>
                <w:szCs w:val="26"/>
                <w:lang w:val="vi-VN"/>
              </w:rPr>
              <w:t xml:space="preserve"> </w:t>
            </w:r>
            <w:r>
              <w:rPr>
                <w:rFonts w:eastAsia="Times New Roman"/>
                <w:szCs w:val="26"/>
              </w:rPr>
              <w:t>trụ</w:t>
            </w:r>
            <w:r w:rsidR="00AF183C">
              <w:rPr>
                <w:rFonts w:eastAsia="Times New Roman"/>
                <w:szCs w:val="26"/>
                <w:lang w:val="vi-VN"/>
              </w:rPr>
              <w:t xml:space="preserve"> </w:t>
            </w:r>
            <w:r w:rsidR="00B069D5">
              <w:rPr>
                <w:rFonts w:eastAsia="Times New Roman"/>
                <w:szCs w:val="26"/>
              </w:rPr>
              <w:t>là</w:t>
            </w:r>
            <w:r>
              <w:rPr>
                <w:rFonts w:eastAsia="Times New Roman"/>
                <w:szCs w:val="26"/>
              </w:rPr>
              <w:t>: 10,2-0,2=10 (dm)</w:t>
            </w:r>
          </w:p>
          <w:p w14:paraId="07489799" w14:textId="77777777" w:rsidR="00FF1254" w:rsidRDefault="00FF1254" w:rsidP="00FF1254">
            <w:pPr>
              <w:spacing w:before="120" w:after="120"/>
              <w:rPr>
                <w:rFonts w:eastAsia="Times New Roman"/>
                <w:szCs w:val="26"/>
              </w:rPr>
            </w:pPr>
            <w:r>
              <w:rPr>
                <w:rFonts w:eastAsia="Times New Roman"/>
                <w:szCs w:val="26"/>
              </w:rPr>
              <w:t>Ta có C=</w:t>
            </w:r>
            <m:oMath>
              <m:r>
                <w:rPr>
                  <w:rFonts w:ascii="Cambria Math" w:eastAsia="Times New Roman" w:hAnsi="Cambria Math"/>
                  <w:szCs w:val="26"/>
                </w:rPr>
                <m:t>2πR</m:t>
              </m:r>
            </m:oMath>
            <w:r>
              <w:rPr>
                <w:rFonts w:eastAsia="Times New Roman"/>
                <w:szCs w:val="26"/>
              </w:rPr>
              <w:t xml:space="preserve">=10 suy ra </w:t>
            </w:r>
            <m:oMath>
              <m:r>
                <w:rPr>
                  <w:rFonts w:ascii="Cambria Math" w:eastAsia="Times New Roman" w:hAnsi="Cambria Math"/>
                  <w:szCs w:val="26"/>
                </w:rPr>
                <m:t>R=</m:t>
              </m:r>
              <m:f>
                <m:fPr>
                  <m:ctrlPr>
                    <w:rPr>
                      <w:rFonts w:ascii="Cambria Math" w:eastAsia="Times New Roman" w:hAnsi="Cambria Math"/>
                      <w:i/>
                      <w:szCs w:val="26"/>
                    </w:rPr>
                  </m:ctrlPr>
                </m:fPr>
                <m:num>
                  <m:r>
                    <w:rPr>
                      <w:rFonts w:ascii="Cambria Math" w:eastAsia="Times New Roman" w:hAnsi="Cambria Math"/>
                      <w:szCs w:val="26"/>
                    </w:rPr>
                    <m:t>10</m:t>
                  </m:r>
                </m:num>
                <m:den>
                  <m:r>
                    <w:rPr>
                      <w:rFonts w:ascii="Cambria Math" w:eastAsia="Times New Roman" w:hAnsi="Cambria Math"/>
                      <w:szCs w:val="26"/>
                    </w:rPr>
                    <m:t>2π</m:t>
                  </m:r>
                </m:den>
              </m:f>
            </m:oMath>
          </w:p>
          <w:p w14:paraId="06EC855B" w14:textId="77777777" w:rsidR="00FF1254" w:rsidRPr="00BA1BEC" w:rsidRDefault="00FF1254" w:rsidP="00FF1254">
            <w:pPr>
              <w:spacing w:before="120" w:after="120"/>
              <w:rPr>
                <w:rFonts w:eastAsia="Times New Roman"/>
                <w:szCs w:val="26"/>
                <w:lang w:val="vi-VN"/>
              </w:rPr>
            </w:pPr>
            <w:r>
              <w:rPr>
                <w:rFonts w:eastAsia="Times New Roman"/>
                <w:szCs w:val="26"/>
              </w:rPr>
              <w:t>Thể</w:t>
            </w:r>
            <w:r w:rsidR="00AF183C">
              <w:rPr>
                <w:rFonts w:eastAsia="Times New Roman"/>
                <w:szCs w:val="26"/>
                <w:lang w:val="vi-VN"/>
              </w:rPr>
              <w:t xml:space="preserve"> </w:t>
            </w:r>
            <w:r>
              <w:rPr>
                <w:rFonts w:eastAsia="Times New Roman"/>
                <w:szCs w:val="26"/>
              </w:rPr>
              <w:t>tích</w:t>
            </w:r>
            <w:r w:rsidR="00AF183C">
              <w:rPr>
                <w:rFonts w:eastAsia="Times New Roman"/>
                <w:szCs w:val="26"/>
                <w:lang w:val="vi-VN"/>
              </w:rPr>
              <w:t xml:space="preserve"> </w:t>
            </w:r>
            <w:r>
              <w:rPr>
                <w:rFonts w:eastAsia="Times New Roman"/>
                <w:szCs w:val="26"/>
              </w:rPr>
              <w:t>hình</w:t>
            </w:r>
            <w:r w:rsidR="00AF183C">
              <w:rPr>
                <w:rFonts w:eastAsia="Times New Roman"/>
                <w:szCs w:val="26"/>
                <w:lang w:val="vi-VN"/>
              </w:rPr>
              <w:t xml:space="preserve"> </w:t>
            </w:r>
            <w:r>
              <w:rPr>
                <w:rFonts w:eastAsia="Times New Roman"/>
                <w:szCs w:val="26"/>
              </w:rPr>
              <w:t xml:space="preserve">trụ: </w:t>
            </w:r>
            <m:oMath>
              <m:r>
                <w:rPr>
                  <w:rFonts w:ascii="Cambria Math" w:eastAsia="Times New Roman" w:hAnsi="Cambria Math"/>
                  <w:szCs w:val="26"/>
                </w:rPr>
                <m:t>π</m:t>
              </m:r>
              <m:sSup>
                <m:sSupPr>
                  <m:ctrlPr>
                    <w:rPr>
                      <w:rFonts w:ascii="Cambria Math" w:eastAsia="Times New Roman" w:hAnsi="Cambria Math"/>
                      <w:i/>
                      <w:szCs w:val="26"/>
                    </w:rPr>
                  </m:ctrlPr>
                </m:sSupPr>
                <m:e>
                  <m:r>
                    <w:rPr>
                      <w:rFonts w:ascii="Cambria Math" w:eastAsia="Times New Roman" w:hAnsi="Cambria Math"/>
                      <w:szCs w:val="26"/>
                    </w:rPr>
                    <m:t>R</m:t>
                  </m:r>
                </m:e>
                <m:sup>
                  <m:r>
                    <w:rPr>
                      <w:rFonts w:ascii="Cambria Math" w:eastAsia="Times New Roman" w:hAnsi="Cambria Math"/>
                      <w:szCs w:val="26"/>
                    </w:rPr>
                    <m:t>2</m:t>
                  </m:r>
                </m:sup>
              </m:sSup>
              <m:r>
                <w:rPr>
                  <w:rFonts w:ascii="Cambria Math" w:eastAsia="Times New Roman" w:hAnsi="Cambria Math"/>
                  <w:szCs w:val="26"/>
                </w:rPr>
                <m:t>.h=π</m:t>
              </m:r>
              <m:sSup>
                <m:sSupPr>
                  <m:ctrlPr>
                    <w:rPr>
                      <w:rFonts w:ascii="Cambria Math" w:eastAsia="Times New Roman" w:hAnsi="Cambria Math"/>
                      <w:i/>
                      <w:szCs w:val="26"/>
                    </w:rPr>
                  </m:ctrlPr>
                </m:sSupPr>
                <m:e>
                  <m:d>
                    <m:dPr>
                      <m:ctrlPr>
                        <w:rPr>
                          <w:rFonts w:ascii="Cambria Math" w:eastAsia="Times New Roman" w:hAnsi="Cambria Math"/>
                          <w:i/>
                          <w:szCs w:val="26"/>
                        </w:rPr>
                      </m:ctrlPr>
                    </m:dPr>
                    <m:e>
                      <m:f>
                        <m:fPr>
                          <m:ctrlPr>
                            <w:rPr>
                              <w:rFonts w:ascii="Cambria Math" w:eastAsia="Times New Roman" w:hAnsi="Cambria Math"/>
                              <w:i/>
                              <w:szCs w:val="26"/>
                            </w:rPr>
                          </m:ctrlPr>
                        </m:fPr>
                        <m:num>
                          <m:r>
                            <w:rPr>
                              <w:rFonts w:ascii="Cambria Math" w:eastAsia="Times New Roman" w:hAnsi="Cambria Math"/>
                              <w:szCs w:val="26"/>
                            </w:rPr>
                            <m:t>10</m:t>
                          </m:r>
                        </m:num>
                        <m:den>
                          <m:r>
                            <w:rPr>
                              <w:rFonts w:ascii="Cambria Math" w:eastAsia="Times New Roman" w:hAnsi="Cambria Math"/>
                              <w:szCs w:val="26"/>
                            </w:rPr>
                            <m:t>2π</m:t>
                          </m:r>
                        </m:den>
                      </m:f>
                    </m:e>
                  </m:d>
                </m:e>
                <m:sup>
                  <m:r>
                    <w:rPr>
                      <w:rFonts w:ascii="Cambria Math" w:eastAsia="Times New Roman" w:hAnsi="Cambria Math"/>
                      <w:szCs w:val="26"/>
                    </w:rPr>
                    <m:t>2</m:t>
                  </m:r>
                </m:sup>
              </m:sSup>
              <m:r>
                <w:rPr>
                  <w:rFonts w:ascii="Cambria Math" w:eastAsia="Times New Roman" w:hAnsi="Cambria Math"/>
                  <w:szCs w:val="26"/>
                </w:rPr>
                <m:t xml:space="preserve">.2π=50 </m:t>
              </m:r>
              <m:d>
                <m:dPr>
                  <m:ctrlPr>
                    <w:rPr>
                      <w:rFonts w:ascii="Cambria Math" w:eastAsia="Times New Roman" w:hAnsi="Cambria Math"/>
                      <w:i/>
                      <w:szCs w:val="26"/>
                    </w:rPr>
                  </m:ctrlPr>
                </m:dPr>
                <m:e>
                  <m:sSup>
                    <m:sSupPr>
                      <m:ctrlPr>
                        <w:rPr>
                          <w:rFonts w:ascii="Cambria Math" w:eastAsia="Times New Roman" w:hAnsi="Cambria Math"/>
                          <w:i/>
                          <w:szCs w:val="26"/>
                        </w:rPr>
                      </m:ctrlPr>
                    </m:sSupPr>
                    <m:e>
                      <m:r>
                        <w:rPr>
                          <w:rFonts w:ascii="Cambria Math" w:eastAsia="Times New Roman" w:hAnsi="Cambria Math"/>
                          <w:szCs w:val="26"/>
                        </w:rPr>
                        <m:t>dm</m:t>
                      </m:r>
                    </m:e>
                    <m:sup>
                      <m:r>
                        <w:rPr>
                          <w:rFonts w:ascii="Cambria Math" w:eastAsia="Times New Roman" w:hAnsi="Cambria Math"/>
                          <w:szCs w:val="26"/>
                        </w:rPr>
                        <m:t>3</m:t>
                      </m:r>
                    </m:sup>
                  </m:sSup>
                </m:e>
              </m:d>
              <m:r>
                <w:rPr>
                  <w:rFonts w:ascii="Cambria Math" w:eastAsia="Times New Roman" w:hAnsi="Cambria Math"/>
                  <w:szCs w:val="26"/>
                </w:rPr>
                <m:t>=50l</m:t>
              </m:r>
            </m:oMath>
          </w:p>
          <w:p w14:paraId="3AC4A414" w14:textId="77777777" w:rsidR="00332058" w:rsidRPr="00AA73F5" w:rsidRDefault="00FF1254" w:rsidP="00FF1254">
            <w:pPr>
              <w:pStyle w:val="ListParagraph"/>
              <w:ind w:left="0"/>
              <w:jc w:val="both"/>
              <w:rPr>
                <w:position w:val="-8"/>
                <w:sz w:val="26"/>
                <w:szCs w:val="26"/>
                <w:lang w:val="pt-BR"/>
              </w:rPr>
            </w:pPr>
            <w:r>
              <w:rPr>
                <w:szCs w:val="26"/>
              </w:rPr>
              <w:t>Vậy</w:t>
            </w:r>
            <w:r w:rsidR="00AF183C">
              <w:rPr>
                <w:szCs w:val="26"/>
                <w:lang w:val="vi-VN"/>
              </w:rPr>
              <w:t xml:space="preserve"> </w:t>
            </w:r>
            <w:r>
              <w:rPr>
                <w:szCs w:val="26"/>
              </w:rPr>
              <w:t>thùng</w:t>
            </w:r>
            <w:r w:rsidR="00AF183C">
              <w:rPr>
                <w:szCs w:val="26"/>
                <w:lang w:val="vi-VN"/>
              </w:rPr>
              <w:t xml:space="preserve"> </w:t>
            </w:r>
            <w:r>
              <w:rPr>
                <w:szCs w:val="26"/>
              </w:rPr>
              <w:t>đựng</w:t>
            </w:r>
            <w:r w:rsidR="00AF183C">
              <w:rPr>
                <w:szCs w:val="26"/>
                <w:lang w:val="vi-VN"/>
              </w:rPr>
              <w:t xml:space="preserve"> </w:t>
            </w:r>
            <w:r>
              <w:rPr>
                <w:szCs w:val="26"/>
              </w:rPr>
              <w:t>được 50 lít</w:t>
            </w:r>
            <w:r w:rsidR="00AF183C">
              <w:rPr>
                <w:szCs w:val="26"/>
                <w:lang w:val="vi-VN"/>
              </w:rPr>
              <w:t xml:space="preserve"> </w:t>
            </w:r>
            <w:r>
              <w:rPr>
                <w:szCs w:val="26"/>
              </w:rPr>
              <w:t>nước</w:t>
            </w:r>
          </w:p>
        </w:tc>
        <w:tc>
          <w:tcPr>
            <w:tcW w:w="1305" w:type="dxa"/>
            <w:shd w:val="clear" w:color="auto" w:fill="auto"/>
            <w:vAlign w:val="center"/>
          </w:tcPr>
          <w:p w14:paraId="24D76E69" w14:textId="77777777" w:rsidR="00332058" w:rsidRPr="00646A9B" w:rsidRDefault="00646A9B" w:rsidP="0072153D">
            <w:pPr>
              <w:rPr>
                <w:szCs w:val="26"/>
                <w:lang w:val="vi-VN"/>
              </w:rPr>
            </w:pPr>
            <w:r>
              <w:rPr>
                <w:szCs w:val="26"/>
              </w:rPr>
              <w:t>0</w:t>
            </w:r>
            <w:r>
              <w:rPr>
                <w:szCs w:val="26"/>
                <w:lang w:val="vi-VN"/>
              </w:rPr>
              <w:t>,25đx4</w:t>
            </w:r>
          </w:p>
        </w:tc>
      </w:tr>
      <w:tr w:rsidR="00B069D5" w:rsidRPr="00AA73F5" w14:paraId="28622012" w14:textId="77777777" w:rsidTr="004815E4">
        <w:trPr>
          <w:jc w:val="center"/>
        </w:trPr>
        <w:tc>
          <w:tcPr>
            <w:tcW w:w="1411" w:type="dxa"/>
            <w:shd w:val="clear" w:color="auto" w:fill="auto"/>
          </w:tcPr>
          <w:p w14:paraId="38B2F1E8" w14:textId="77777777" w:rsidR="00B069D5" w:rsidRDefault="00B069D5" w:rsidP="0072153D">
            <w:pPr>
              <w:jc w:val="center"/>
              <w:rPr>
                <w:b/>
                <w:szCs w:val="26"/>
                <w:u w:val="single"/>
              </w:rPr>
            </w:pPr>
            <w:r>
              <w:rPr>
                <w:b/>
                <w:szCs w:val="26"/>
                <w:u w:val="single"/>
              </w:rPr>
              <w:t>Bài 7</w:t>
            </w:r>
          </w:p>
          <w:p w14:paraId="43F733F6" w14:textId="77777777" w:rsidR="00A87DC6" w:rsidRPr="00A87DC6" w:rsidRDefault="00A87DC6" w:rsidP="0072153D">
            <w:pPr>
              <w:jc w:val="center"/>
              <w:rPr>
                <w:i/>
                <w:szCs w:val="26"/>
              </w:rPr>
            </w:pPr>
            <w:r w:rsidRPr="00A87DC6">
              <w:rPr>
                <w:i/>
                <w:szCs w:val="26"/>
              </w:rPr>
              <w:t>(1 điểm)</w:t>
            </w:r>
          </w:p>
        </w:tc>
        <w:tc>
          <w:tcPr>
            <w:tcW w:w="7311" w:type="dxa"/>
            <w:shd w:val="clear" w:color="auto" w:fill="auto"/>
            <w:vAlign w:val="center"/>
          </w:tcPr>
          <w:p w14:paraId="7D9146AB" w14:textId="77777777" w:rsidR="00B069D5" w:rsidRDefault="00B069D5" w:rsidP="00FF1254">
            <w:pPr>
              <w:spacing w:before="120" w:after="120"/>
              <w:rPr>
                <w:rFonts w:eastAsia="Times New Roman"/>
                <w:szCs w:val="26"/>
              </w:rPr>
            </w:pPr>
            <w:r>
              <w:rPr>
                <w:rFonts w:eastAsia="Times New Roman"/>
                <w:szCs w:val="26"/>
              </w:rPr>
              <w:t>Gọi x(phút), y(phút), z (phút), v (phút) lần lượt là thời gian mà vòi 1, 2, 3, 4 chảy một mình đầy bể. (x, y, z, v &gt; 0)</w:t>
            </w:r>
          </w:p>
          <w:p w14:paraId="49511A50" w14:textId="77777777" w:rsidR="00B069D5" w:rsidRDefault="00B069D5" w:rsidP="00B069D5">
            <w:pPr>
              <w:spacing w:before="120" w:after="120"/>
              <w:rPr>
                <w:rFonts w:eastAsia="Times New Roman"/>
                <w:szCs w:val="26"/>
              </w:rPr>
            </w:pPr>
            <w:r>
              <w:rPr>
                <w:rFonts w:eastAsia="Times New Roman"/>
                <w:szCs w:val="26"/>
              </w:rPr>
              <w:lastRenderedPageBreak/>
              <w:t xml:space="preserve">Ta có hệ phương trình </w:t>
            </w:r>
            <m:oMath>
              <m:d>
                <m:dPr>
                  <m:begChr m:val="{"/>
                  <m:endChr m:val=""/>
                  <m:ctrlPr>
                    <w:rPr>
                      <w:rFonts w:ascii="Cambria Math" w:eastAsia="Times New Roman" w:hAnsi="Cambria Math"/>
                      <w:i/>
                      <w:szCs w:val="26"/>
                    </w:rPr>
                  </m:ctrlPr>
                </m:dPr>
                <m:e>
                  <m:eqArr>
                    <m:eqArrPr>
                      <m:ctrlPr>
                        <w:rPr>
                          <w:rFonts w:ascii="Cambria Math" w:eastAsia="Times New Roman" w:hAnsi="Cambria Math"/>
                          <w:i/>
                          <w:szCs w:val="26"/>
                        </w:rPr>
                      </m:ctrlPr>
                    </m:eqArrPr>
                    <m:e>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x</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y</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z</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12</m:t>
                          </m:r>
                        </m:den>
                      </m:f>
                    </m:e>
                    <m:e>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y</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z</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v</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15</m:t>
                          </m:r>
                        </m:den>
                      </m:f>
                      <m:ctrlPr>
                        <w:rPr>
                          <w:rFonts w:ascii="Cambria Math" w:eastAsia="Cambria Math" w:hAnsi="Cambria Math" w:cs="Cambria Math"/>
                          <w:i/>
                          <w:szCs w:val="26"/>
                        </w:rPr>
                      </m:ctrlPr>
                    </m:e>
                    <m:e>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x</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v</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20</m:t>
                          </m:r>
                        </m:den>
                      </m:f>
                    </m:e>
                  </m:eqArr>
                </m:e>
              </m:d>
            </m:oMath>
          </w:p>
          <w:p w14:paraId="476B4335" w14:textId="77777777" w:rsidR="00F913DF" w:rsidRDefault="00F913DF" w:rsidP="00F913DF">
            <w:pPr>
              <w:spacing w:before="120" w:after="120"/>
              <w:rPr>
                <w:rFonts w:eastAsia="Times New Roman"/>
                <w:szCs w:val="26"/>
              </w:rPr>
            </w:pPr>
            <w:r>
              <w:rPr>
                <w:rFonts w:eastAsia="Times New Roman"/>
                <w:szCs w:val="26"/>
              </w:rPr>
              <w:t xml:space="preserve">Cộng ba phương trình trên ta được </w:t>
            </w:r>
            <m:oMath>
              <m:r>
                <w:rPr>
                  <w:rFonts w:ascii="Cambria Math" w:eastAsia="Times New Roman" w:hAnsi="Cambria Math"/>
                  <w:szCs w:val="26"/>
                </w:rPr>
                <m:t>2</m:t>
              </m:r>
              <m:d>
                <m:dPr>
                  <m:ctrlPr>
                    <w:rPr>
                      <w:rFonts w:ascii="Cambria Math" w:eastAsia="Times New Roman" w:hAnsi="Cambria Math"/>
                      <w:i/>
                      <w:szCs w:val="26"/>
                    </w:rPr>
                  </m:ctrlPr>
                </m:dPr>
                <m:e>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x</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y</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z</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v</m:t>
                      </m:r>
                    </m:den>
                  </m:f>
                </m:e>
              </m:d>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12</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15</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20</m:t>
                  </m:r>
                </m:den>
              </m:f>
            </m:oMath>
          </w:p>
          <w:p w14:paraId="78FE216A" w14:textId="77777777" w:rsidR="00F913DF" w:rsidRDefault="00F913DF" w:rsidP="008B5E02">
            <w:pPr>
              <w:spacing w:before="120" w:after="120"/>
              <w:rPr>
                <w:rFonts w:eastAsia="Times New Roman"/>
                <w:szCs w:val="26"/>
              </w:rPr>
            </w:pPr>
            <w:r>
              <w:rPr>
                <w:rFonts w:eastAsia="Times New Roman"/>
                <w:szCs w:val="26"/>
              </w:rPr>
              <w:t xml:space="preserve">Suy ra </w:t>
            </w:r>
            <m:oMath>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x</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y</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z</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v</m:t>
                  </m:r>
                </m:den>
              </m:f>
              <m:r>
                <w:rPr>
                  <w:rFonts w:ascii="Cambria Math" w:eastAsia="Times New Roman" w:hAnsi="Cambria Math"/>
                  <w:szCs w:val="26"/>
                </w:rPr>
                <m:t>=</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10</m:t>
                  </m:r>
                </m:den>
              </m:f>
            </m:oMath>
          </w:p>
          <w:p w14:paraId="4854E58E" w14:textId="77777777" w:rsidR="008B5E02" w:rsidRDefault="008B5E02" w:rsidP="008B5E02">
            <w:pPr>
              <w:spacing w:before="120" w:after="120"/>
              <w:rPr>
                <w:rFonts w:eastAsia="Times New Roman"/>
                <w:szCs w:val="26"/>
              </w:rPr>
            </w:pPr>
            <w:r>
              <w:rPr>
                <w:rFonts w:eastAsia="Times New Roman"/>
                <w:szCs w:val="26"/>
              </w:rPr>
              <w:t xml:space="preserve">Nếu mở 4 vòi cùng một lúc thì trong 1 phút chảy được </w:t>
            </w:r>
            <m:oMath>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10</m:t>
                  </m:r>
                </m:den>
              </m:f>
            </m:oMath>
            <w:r>
              <w:rPr>
                <w:rFonts w:eastAsia="Times New Roman"/>
                <w:szCs w:val="26"/>
              </w:rPr>
              <w:t xml:space="preserve"> bể</w:t>
            </w:r>
          </w:p>
          <w:p w14:paraId="7BF750C6" w14:textId="77777777" w:rsidR="008B5E02" w:rsidRDefault="008B5E02" w:rsidP="008B5E02">
            <w:pPr>
              <w:spacing w:before="120" w:after="120"/>
              <w:rPr>
                <w:rFonts w:eastAsia="Times New Roman"/>
                <w:szCs w:val="26"/>
              </w:rPr>
            </w:pPr>
            <w:r>
              <w:rPr>
                <w:rFonts w:eastAsia="Times New Roman"/>
                <w:szCs w:val="26"/>
              </w:rPr>
              <w:t>Thời gian chảy đầy một bể khi mở 4 vòi là</w:t>
            </w:r>
          </w:p>
          <w:p w14:paraId="59E2B41D" w14:textId="77777777" w:rsidR="008B5E02" w:rsidRPr="008B5E02" w:rsidRDefault="008B5E02" w:rsidP="008B5E02">
            <w:pPr>
              <w:spacing w:before="120" w:after="120"/>
              <w:rPr>
                <w:rFonts w:eastAsia="Times New Roman"/>
                <w:szCs w:val="26"/>
              </w:rPr>
            </w:pPr>
            <m:oMathPara>
              <m:oMathParaPr>
                <m:jc m:val="left"/>
              </m:oMathParaPr>
              <m:oMath>
                <m:r>
                  <w:rPr>
                    <w:rFonts w:ascii="Cambria Math" w:eastAsia="Times New Roman" w:hAnsi="Cambria Math"/>
                    <w:szCs w:val="26"/>
                  </w:rPr>
                  <m:t>1:</m:t>
                </m:r>
                <m:f>
                  <m:fPr>
                    <m:ctrlPr>
                      <w:rPr>
                        <w:rFonts w:ascii="Cambria Math" w:eastAsia="Times New Roman" w:hAnsi="Cambria Math"/>
                        <w:i/>
                        <w:szCs w:val="26"/>
                      </w:rPr>
                    </m:ctrlPr>
                  </m:fPr>
                  <m:num>
                    <m:r>
                      <w:rPr>
                        <w:rFonts w:ascii="Cambria Math" w:eastAsia="Times New Roman" w:hAnsi="Cambria Math"/>
                        <w:szCs w:val="26"/>
                      </w:rPr>
                      <m:t>1</m:t>
                    </m:r>
                  </m:num>
                  <m:den>
                    <m:r>
                      <w:rPr>
                        <w:rFonts w:ascii="Cambria Math" w:eastAsia="Times New Roman" w:hAnsi="Cambria Math"/>
                        <w:szCs w:val="26"/>
                      </w:rPr>
                      <m:t>10</m:t>
                    </m:r>
                  </m:den>
                </m:f>
                <m:r>
                  <w:rPr>
                    <w:rFonts w:ascii="Cambria Math" w:eastAsia="Times New Roman" w:hAnsi="Cambria Math"/>
                    <w:szCs w:val="26"/>
                  </w:rPr>
                  <m:t>=10 (phút)</m:t>
                </m:r>
              </m:oMath>
            </m:oMathPara>
          </w:p>
        </w:tc>
        <w:tc>
          <w:tcPr>
            <w:tcW w:w="1305" w:type="dxa"/>
            <w:shd w:val="clear" w:color="auto" w:fill="auto"/>
          </w:tcPr>
          <w:p w14:paraId="6924A3DC" w14:textId="77777777" w:rsidR="00B069D5" w:rsidRDefault="00425BE8" w:rsidP="00425BE8">
            <w:pPr>
              <w:rPr>
                <w:szCs w:val="26"/>
              </w:rPr>
            </w:pPr>
            <w:r>
              <w:rPr>
                <w:szCs w:val="26"/>
              </w:rPr>
              <w:lastRenderedPageBreak/>
              <w:t>0.25</w:t>
            </w:r>
          </w:p>
          <w:p w14:paraId="3DAF1B45" w14:textId="77777777" w:rsidR="00425BE8" w:rsidRDefault="00425BE8" w:rsidP="00425BE8">
            <w:pPr>
              <w:rPr>
                <w:szCs w:val="26"/>
              </w:rPr>
            </w:pPr>
          </w:p>
          <w:p w14:paraId="01B5F293" w14:textId="77777777" w:rsidR="00425BE8" w:rsidRDefault="00425BE8" w:rsidP="00425BE8">
            <w:pPr>
              <w:rPr>
                <w:szCs w:val="26"/>
              </w:rPr>
            </w:pPr>
          </w:p>
          <w:p w14:paraId="3C278FF9" w14:textId="77777777" w:rsidR="00425BE8" w:rsidRDefault="00425BE8" w:rsidP="00425BE8">
            <w:pPr>
              <w:rPr>
                <w:szCs w:val="26"/>
              </w:rPr>
            </w:pPr>
          </w:p>
          <w:p w14:paraId="54CB217E" w14:textId="77777777" w:rsidR="00425BE8" w:rsidRDefault="00425BE8" w:rsidP="00425BE8">
            <w:pPr>
              <w:rPr>
                <w:szCs w:val="26"/>
              </w:rPr>
            </w:pPr>
          </w:p>
          <w:p w14:paraId="0FD0CE0C" w14:textId="77777777" w:rsidR="00425BE8" w:rsidRDefault="00425BE8" w:rsidP="00425BE8">
            <w:pPr>
              <w:rPr>
                <w:szCs w:val="26"/>
              </w:rPr>
            </w:pPr>
            <w:r>
              <w:rPr>
                <w:szCs w:val="26"/>
              </w:rPr>
              <w:t>0.5</w:t>
            </w:r>
          </w:p>
          <w:p w14:paraId="587D4BB8" w14:textId="77777777" w:rsidR="00425BE8" w:rsidRDefault="00425BE8" w:rsidP="00425BE8">
            <w:pPr>
              <w:rPr>
                <w:szCs w:val="26"/>
              </w:rPr>
            </w:pPr>
          </w:p>
          <w:p w14:paraId="59CEB5DF" w14:textId="77777777" w:rsidR="00425BE8" w:rsidRDefault="00425BE8" w:rsidP="00425BE8">
            <w:pPr>
              <w:rPr>
                <w:szCs w:val="26"/>
              </w:rPr>
            </w:pPr>
          </w:p>
          <w:p w14:paraId="6A2418A8" w14:textId="77777777" w:rsidR="00425BE8" w:rsidRDefault="00425BE8" w:rsidP="00425BE8">
            <w:pPr>
              <w:rPr>
                <w:szCs w:val="26"/>
              </w:rPr>
            </w:pPr>
          </w:p>
          <w:p w14:paraId="05D2CD69" w14:textId="77777777" w:rsidR="00425BE8" w:rsidRDefault="00425BE8" w:rsidP="00425BE8">
            <w:pPr>
              <w:rPr>
                <w:szCs w:val="26"/>
              </w:rPr>
            </w:pPr>
          </w:p>
          <w:p w14:paraId="031EE999" w14:textId="77777777" w:rsidR="00425BE8" w:rsidRDefault="00425BE8" w:rsidP="00425BE8">
            <w:pPr>
              <w:rPr>
                <w:szCs w:val="26"/>
              </w:rPr>
            </w:pPr>
          </w:p>
          <w:p w14:paraId="53F44BC0" w14:textId="77777777" w:rsidR="00425BE8" w:rsidRDefault="00425BE8" w:rsidP="00425BE8">
            <w:pPr>
              <w:rPr>
                <w:szCs w:val="26"/>
              </w:rPr>
            </w:pPr>
          </w:p>
          <w:p w14:paraId="5E0AF54B" w14:textId="77777777" w:rsidR="00425BE8" w:rsidRDefault="00425BE8" w:rsidP="00425BE8">
            <w:pPr>
              <w:rPr>
                <w:szCs w:val="26"/>
              </w:rPr>
            </w:pPr>
          </w:p>
          <w:p w14:paraId="65712858" w14:textId="77777777" w:rsidR="00425BE8" w:rsidRDefault="00425BE8" w:rsidP="00425BE8">
            <w:pPr>
              <w:rPr>
                <w:szCs w:val="26"/>
              </w:rPr>
            </w:pPr>
          </w:p>
          <w:p w14:paraId="4125999A" w14:textId="77777777" w:rsidR="00425BE8" w:rsidRDefault="00425BE8" w:rsidP="00425BE8">
            <w:pPr>
              <w:rPr>
                <w:szCs w:val="26"/>
              </w:rPr>
            </w:pPr>
          </w:p>
          <w:p w14:paraId="5A82766B" w14:textId="77777777" w:rsidR="00425BE8" w:rsidRDefault="00425BE8" w:rsidP="00425BE8">
            <w:pPr>
              <w:rPr>
                <w:szCs w:val="26"/>
              </w:rPr>
            </w:pPr>
          </w:p>
          <w:p w14:paraId="5A05E007" w14:textId="77777777" w:rsidR="00425BE8" w:rsidRDefault="00425BE8" w:rsidP="00425BE8">
            <w:pPr>
              <w:rPr>
                <w:szCs w:val="26"/>
              </w:rPr>
            </w:pPr>
          </w:p>
          <w:p w14:paraId="2E7061BB" w14:textId="77777777" w:rsidR="00425BE8" w:rsidRDefault="00425BE8" w:rsidP="00425BE8">
            <w:pPr>
              <w:rPr>
                <w:szCs w:val="26"/>
              </w:rPr>
            </w:pPr>
            <w:r>
              <w:rPr>
                <w:szCs w:val="26"/>
              </w:rPr>
              <w:t>0.25</w:t>
            </w:r>
          </w:p>
        </w:tc>
      </w:tr>
      <w:tr w:rsidR="00332058" w:rsidRPr="00AA73F5" w14:paraId="13798032" w14:textId="77777777" w:rsidTr="004815E4">
        <w:trPr>
          <w:jc w:val="center"/>
        </w:trPr>
        <w:tc>
          <w:tcPr>
            <w:tcW w:w="1411" w:type="dxa"/>
            <w:shd w:val="clear" w:color="auto" w:fill="auto"/>
          </w:tcPr>
          <w:p w14:paraId="577523E9" w14:textId="77777777" w:rsidR="00332058" w:rsidRDefault="00332058" w:rsidP="0072153D">
            <w:pPr>
              <w:jc w:val="center"/>
              <w:rPr>
                <w:b/>
                <w:szCs w:val="26"/>
              </w:rPr>
            </w:pPr>
            <w:r w:rsidRPr="00AA73F5">
              <w:rPr>
                <w:b/>
                <w:szCs w:val="26"/>
                <w:u w:val="single"/>
              </w:rPr>
              <w:lastRenderedPageBreak/>
              <w:t>Bài 8</w:t>
            </w:r>
            <w:r w:rsidRPr="00AA73F5">
              <w:rPr>
                <w:b/>
                <w:szCs w:val="26"/>
              </w:rPr>
              <w:t>.</w:t>
            </w:r>
          </w:p>
          <w:p w14:paraId="43EF8586" w14:textId="77777777" w:rsidR="00A87DC6" w:rsidRPr="00A87DC6" w:rsidRDefault="00A87DC6" w:rsidP="0072153D">
            <w:pPr>
              <w:jc w:val="center"/>
              <w:rPr>
                <w:i/>
                <w:szCs w:val="26"/>
              </w:rPr>
            </w:pPr>
            <w:r w:rsidRPr="00A87DC6">
              <w:rPr>
                <w:i/>
                <w:szCs w:val="26"/>
              </w:rPr>
              <w:t>(3 điểm)</w:t>
            </w:r>
          </w:p>
          <w:p w14:paraId="56E24463" w14:textId="77777777" w:rsidR="00332058" w:rsidRPr="00AA73F5" w:rsidRDefault="00332058" w:rsidP="0072153D">
            <w:pPr>
              <w:jc w:val="center"/>
              <w:rPr>
                <w:b/>
                <w:szCs w:val="26"/>
                <w:u w:val="single"/>
              </w:rPr>
            </w:pPr>
          </w:p>
        </w:tc>
        <w:tc>
          <w:tcPr>
            <w:tcW w:w="8616" w:type="dxa"/>
            <w:gridSpan w:val="2"/>
            <w:shd w:val="clear" w:color="auto" w:fill="auto"/>
            <w:vAlign w:val="center"/>
          </w:tcPr>
          <w:p w14:paraId="41667A95" w14:textId="77777777" w:rsidR="00332058" w:rsidRPr="00AA73F5" w:rsidRDefault="006813DC" w:rsidP="0072153D">
            <w:pPr>
              <w:jc w:val="center"/>
              <w:rPr>
                <w:szCs w:val="26"/>
              </w:rPr>
            </w:pPr>
            <w:r>
              <w:rPr>
                <w:noProof/>
                <w:szCs w:val="26"/>
              </w:rPr>
              <w:drawing>
                <wp:anchor distT="0" distB="0" distL="114300" distR="114300" simplePos="0" relativeHeight="251658240" behindDoc="0" locked="0" layoutInCell="1" allowOverlap="1" wp14:anchorId="0EA90062" wp14:editId="04806268">
                  <wp:simplePos x="0" y="0"/>
                  <wp:positionH relativeFrom="column">
                    <wp:posOffset>401955</wp:posOffset>
                  </wp:positionH>
                  <wp:positionV relativeFrom="paragraph">
                    <wp:posOffset>116840</wp:posOffset>
                  </wp:positionV>
                  <wp:extent cx="3545205" cy="237172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3545205" cy="2371725"/>
                          </a:xfrm>
                          <a:prstGeom prst="rect">
                            <a:avLst/>
                          </a:prstGeom>
                          <a:noFill/>
                          <a:ln w="9525">
                            <a:noFill/>
                            <a:miter lim="800000"/>
                            <a:headEnd/>
                            <a:tailEnd/>
                          </a:ln>
                        </pic:spPr>
                      </pic:pic>
                    </a:graphicData>
                  </a:graphic>
                </wp:anchor>
              </w:drawing>
            </w:r>
          </w:p>
        </w:tc>
      </w:tr>
      <w:tr w:rsidR="00332058" w:rsidRPr="00AA73F5" w14:paraId="37E51659" w14:textId="77777777" w:rsidTr="004815E4">
        <w:trPr>
          <w:jc w:val="center"/>
        </w:trPr>
        <w:tc>
          <w:tcPr>
            <w:tcW w:w="1411" w:type="dxa"/>
            <w:vMerge w:val="restart"/>
            <w:shd w:val="clear" w:color="auto" w:fill="auto"/>
          </w:tcPr>
          <w:p w14:paraId="3737BE61" w14:textId="77777777" w:rsidR="00332058" w:rsidRPr="00AA73F5" w:rsidRDefault="00332058" w:rsidP="0072153D">
            <w:pPr>
              <w:pStyle w:val="ListParagraph"/>
              <w:numPr>
                <w:ilvl w:val="0"/>
                <w:numId w:val="4"/>
              </w:numPr>
              <w:jc w:val="center"/>
              <w:rPr>
                <w:b/>
                <w:sz w:val="26"/>
                <w:szCs w:val="26"/>
                <w:u w:val="single"/>
              </w:rPr>
            </w:pPr>
          </w:p>
        </w:tc>
        <w:tc>
          <w:tcPr>
            <w:tcW w:w="7311" w:type="dxa"/>
            <w:shd w:val="clear" w:color="auto" w:fill="auto"/>
            <w:vAlign w:val="center"/>
          </w:tcPr>
          <w:p w14:paraId="708F5C43" w14:textId="77777777" w:rsidR="00332058" w:rsidRPr="00AA73F5" w:rsidRDefault="00332058" w:rsidP="006813DC">
            <w:pPr>
              <w:spacing w:line="276" w:lineRule="auto"/>
              <w:jc w:val="both"/>
              <w:rPr>
                <w:b/>
                <w:szCs w:val="26"/>
                <w:lang w:val="pt-BR"/>
              </w:rPr>
            </w:pPr>
            <w:r w:rsidRPr="00AA73F5">
              <w:rPr>
                <w:szCs w:val="26"/>
                <w:lang w:val="pt-BR"/>
              </w:rPr>
              <w:t xml:space="preserve">Chứng minh </w:t>
            </w:r>
            <w:r w:rsidR="006813DC" w:rsidRPr="00061A19">
              <w:rPr>
                <w:position w:val="-6"/>
                <w:szCs w:val="26"/>
              </w:rPr>
              <w:object w:dxaOrig="2600" w:dyaOrig="320" w14:anchorId="4C4BE91A">
                <v:shape id="_x0000_i1040" type="#_x0000_t75" style="width:129.6pt;height:16.7pt" o:ole="">
                  <v:imagedata r:id="rId20" o:title=""/>
                </v:shape>
                <o:OLEObject Type="Embed" ProgID="Equation.DSMT4" ShapeID="_x0000_i1040" DrawAspect="Content" ObjectID="_1767156348" r:id="rId37"/>
              </w:object>
            </w:r>
          </w:p>
        </w:tc>
        <w:tc>
          <w:tcPr>
            <w:tcW w:w="1305" w:type="dxa"/>
            <w:shd w:val="clear" w:color="auto" w:fill="auto"/>
            <w:vAlign w:val="center"/>
          </w:tcPr>
          <w:p w14:paraId="46D36C0D" w14:textId="77777777" w:rsidR="00332058" w:rsidRPr="00646A9B" w:rsidRDefault="00646A9B" w:rsidP="0072153D">
            <w:pPr>
              <w:jc w:val="center"/>
              <w:rPr>
                <w:b/>
                <w:szCs w:val="26"/>
                <w:lang w:val="vi-VN"/>
              </w:rPr>
            </w:pPr>
            <w:r>
              <w:rPr>
                <w:b/>
                <w:szCs w:val="26"/>
              </w:rPr>
              <w:t>1</w:t>
            </w:r>
            <w:r>
              <w:rPr>
                <w:b/>
                <w:szCs w:val="26"/>
                <w:lang w:val="vi-VN"/>
              </w:rPr>
              <w:t>đ</w:t>
            </w:r>
          </w:p>
        </w:tc>
      </w:tr>
      <w:tr w:rsidR="00332058" w:rsidRPr="00AA73F5" w14:paraId="61DFFABA" w14:textId="77777777" w:rsidTr="004815E4">
        <w:trPr>
          <w:jc w:val="center"/>
        </w:trPr>
        <w:tc>
          <w:tcPr>
            <w:tcW w:w="1411" w:type="dxa"/>
            <w:vMerge/>
            <w:shd w:val="clear" w:color="auto" w:fill="auto"/>
            <w:vAlign w:val="center"/>
          </w:tcPr>
          <w:p w14:paraId="6A973630" w14:textId="77777777" w:rsidR="00332058" w:rsidRPr="00AA73F5" w:rsidRDefault="00332058" w:rsidP="0072153D">
            <w:pPr>
              <w:rPr>
                <w:b/>
                <w:szCs w:val="26"/>
                <w:u w:val="single"/>
              </w:rPr>
            </w:pPr>
          </w:p>
        </w:tc>
        <w:tc>
          <w:tcPr>
            <w:tcW w:w="7311" w:type="dxa"/>
            <w:shd w:val="clear" w:color="auto" w:fill="auto"/>
            <w:vAlign w:val="center"/>
          </w:tcPr>
          <w:p w14:paraId="4606B1D1" w14:textId="77777777" w:rsidR="006813DC" w:rsidRDefault="006813DC" w:rsidP="006813DC">
            <w:pPr>
              <w:pStyle w:val="NoSpacing"/>
              <w:spacing w:line="360" w:lineRule="auto"/>
              <w:rPr>
                <w:rFonts w:ascii="Times New Roman" w:hAnsi="Times New Roman"/>
                <w:sz w:val="26"/>
                <w:szCs w:val="26"/>
                <w:lang w:val="fr-FR"/>
              </w:rPr>
            </w:pPr>
            <w:r>
              <w:rPr>
                <w:rFonts w:ascii="Times New Roman" w:hAnsi="Times New Roman"/>
                <w:sz w:val="26"/>
                <w:szCs w:val="26"/>
                <w:lang w:val="fr-FR"/>
              </w:rPr>
              <w:t xml:space="preserve">Chứng minh </w:t>
            </w:r>
            <m:oMath>
              <m:r>
                <w:rPr>
                  <w:rFonts w:ascii="Cambria Math" w:hAnsi="Cambria Math"/>
                  <w:sz w:val="26"/>
                  <w:szCs w:val="26"/>
                  <w:lang w:val="fr-FR"/>
                </w:rPr>
                <m:t>∆MAF∽∆MEB</m:t>
              </m:r>
            </m:oMath>
            <w:r>
              <w:rPr>
                <w:rFonts w:ascii="Times New Roman" w:hAnsi="Times New Roman"/>
                <w:sz w:val="26"/>
                <w:szCs w:val="26"/>
                <w:lang w:val="fr-FR"/>
              </w:rPr>
              <w:t xml:space="preserve"> suy ra MA.MB=ME.MF</w:t>
            </w:r>
          </w:p>
          <w:p w14:paraId="09E08BBA" w14:textId="77777777" w:rsidR="006813DC" w:rsidRDefault="006813DC" w:rsidP="006813DC">
            <w:pPr>
              <w:pStyle w:val="NoSpacing"/>
              <w:spacing w:line="360" w:lineRule="auto"/>
              <w:rPr>
                <w:rFonts w:ascii="Times New Roman" w:hAnsi="Times New Roman"/>
                <w:sz w:val="26"/>
                <w:szCs w:val="26"/>
                <w:lang w:val="fr-FR"/>
              </w:rPr>
            </w:pPr>
            <w:r>
              <w:rPr>
                <w:rFonts w:ascii="Times New Roman" w:hAnsi="Times New Roman"/>
                <w:sz w:val="26"/>
                <w:szCs w:val="26"/>
                <w:lang w:val="fr-FR"/>
              </w:rPr>
              <w:t xml:space="preserve">Chứng minh </w:t>
            </w:r>
            <m:oMath>
              <m:r>
                <w:rPr>
                  <w:rFonts w:ascii="Cambria Math" w:hAnsi="Cambria Math"/>
                  <w:sz w:val="26"/>
                  <w:szCs w:val="26"/>
                  <w:lang w:val="fr-FR"/>
                </w:rPr>
                <m:t>∆MEC∽∆MCF</m:t>
              </m:r>
            </m:oMath>
            <w:r>
              <w:rPr>
                <w:rFonts w:ascii="Times New Roman" w:hAnsi="Times New Roman"/>
                <w:sz w:val="26"/>
                <w:szCs w:val="26"/>
                <w:lang w:val="fr-FR"/>
              </w:rPr>
              <w:t xml:space="preserve"> suy ra MC</w:t>
            </w:r>
            <w:r>
              <w:rPr>
                <w:rFonts w:ascii="Times New Roman" w:hAnsi="Times New Roman"/>
                <w:sz w:val="26"/>
                <w:szCs w:val="26"/>
                <w:vertAlign w:val="superscript"/>
                <w:lang w:val="fr-FR"/>
              </w:rPr>
              <w:t>2</w:t>
            </w:r>
            <w:r>
              <w:rPr>
                <w:rFonts w:ascii="Times New Roman" w:hAnsi="Times New Roman"/>
                <w:sz w:val="26"/>
                <w:szCs w:val="26"/>
                <w:lang w:val="fr-FR"/>
              </w:rPr>
              <w:t xml:space="preserve"> = ME.MF</w:t>
            </w:r>
          </w:p>
          <w:p w14:paraId="065D0829" w14:textId="77777777" w:rsidR="00332058" w:rsidRPr="00AA73F5" w:rsidRDefault="006813DC" w:rsidP="006813DC">
            <w:pPr>
              <w:pStyle w:val="ListParagraph"/>
              <w:spacing w:line="276" w:lineRule="auto"/>
              <w:ind w:left="0" w:firstLine="911"/>
              <w:jc w:val="both"/>
              <w:rPr>
                <w:sz w:val="26"/>
                <w:szCs w:val="26"/>
                <w:lang w:val="pt-BR"/>
              </w:rPr>
            </w:pPr>
            <w:r>
              <w:rPr>
                <w:sz w:val="26"/>
                <w:szCs w:val="26"/>
                <w:lang w:val="fr-FR"/>
              </w:rPr>
              <w:t>Suy ra MA.MB=ME.MF= MC</w:t>
            </w:r>
            <w:r>
              <w:rPr>
                <w:sz w:val="26"/>
                <w:szCs w:val="26"/>
                <w:vertAlign w:val="superscript"/>
                <w:lang w:val="fr-FR"/>
              </w:rPr>
              <w:t>2</w:t>
            </w:r>
          </w:p>
        </w:tc>
        <w:tc>
          <w:tcPr>
            <w:tcW w:w="1305" w:type="dxa"/>
            <w:shd w:val="clear" w:color="auto" w:fill="auto"/>
            <w:vAlign w:val="center"/>
          </w:tcPr>
          <w:p w14:paraId="3A0EB91A" w14:textId="77777777" w:rsidR="00332058" w:rsidRPr="00AA73F5" w:rsidRDefault="00332058" w:rsidP="0072153D">
            <w:pPr>
              <w:rPr>
                <w:szCs w:val="26"/>
              </w:rPr>
            </w:pPr>
          </w:p>
        </w:tc>
      </w:tr>
      <w:tr w:rsidR="00332058" w:rsidRPr="00AA73F5" w14:paraId="631C7707" w14:textId="77777777" w:rsidTr="004815E4">
        <w:trPr>
          <w:jc w:val="center"/>
        </w:trPr>
        <w:tc>
          <w:tcPr>
            <w:tcW w:w="1411" w:type="dxa"/>
            <w:vMerge w:val="restart"/>
            <w:shd w:val="clear" w:color="auto" w:fill="auto"/>
          </w:tcPr>
          <w:p w14:paraId="68A29B11" w14:textId="77777777" w:rsidR="00332058" w:rsidRPr="00AA73F5" w:rsidRDefault="00332058" w:rsidP="0072153D">
            <w:pPr>
              <w:pStyle w:val="ListParagraph"/>
              <w:numPr>
                <w:ilvl w:val="0"/>
                <w:numId w:val="4"/>
              </w:numPr>
              <w:jc w:val="center"/>
              <w:rPr>
                <w:b/>
                <w:sz w:val="26"/>
                <w:szCs w:val="26"/>
                <w:u w:val="single"/>
              </w:rPr>
            </w:pPr>
          </w:p>
        </w:tc>
        <w:tc>
          <w:tcPr>
            <w:tcW w:w="7311" w:type="dxa"/>
            <w:shd w:val="clear" w:color="auto" w:fill="auto"/>
            <w:vAlign w:val="center"/>
          </w:tcPr>
          <w:p w14:paraId="4123D1CA" w14:textId="77777777" w:rsidR="00332058" w:rsidRPr="00AA73F5" w:rsidRDefault="006813DC" w:rsidP="0072153D">
            <w:pPr>
              <w:pStyle w:val="ListParagraph"/>
              <w:spacing w:line="276" w:lineRule="auto"/>
              <w:ind w:left="0"/>
              <w:jc w:val="both"/>
              <w:rPr>
                <w:sz w:val="26"/>
                <w:szCs w:val="26"/>
                <w:lang w:val="fr-FR"/>
              </w:rPr>
            </w:pPr>
            <w:r>
              <w:rPr>
                <w:sz w:val="26"/>
                <w:szCs w:val="26"/>
              </w:rPr>
              <w:t>Chứng minh MK=MC</w:t>
            </w:r>
          </w:p>
        </w:tc>
        <w:tc>
          <w:tcPr>
            <w:tcW w:w="1305" w:type="dxa"/>
            <w:shd w:val="clear" w:color="auto" w:fill="auto"/>
            <w:vAlign w:val="center"/>
          </w:tcPr>
          <w:p w14:paraId="1633FA77" w14:textId="77777777" w:rsidR="00332058" w:rsidRPr="00AA73F5" w:rsidRDefault="00646A9B" w:rsidP="0072153D">
            <w:pPr>
              <w:jc w:val="center"/>
              <w:rPr>
                <w:b/>
                <w:szCs w:val="26"/>
              </w:rPr>
            </w:pPr>
            <w:r>
              <w:rPr>
                <w:b/>
                <w:szCs w:val="26"/>
              </w:rPr>
              <w:t>1</w:t>
            </w:r>
            <w:r>
              <w:rPr>
                <w:b/>
                <w:szCs w:val="26"/>
                <w:lang w:val="vi-VN"/>
              </w:rPr>
              <w:t>đ</w:t>
            </w:r>
          </w:p>
        </w:tc>
      </w:tr>
      <w:tr w:rsidR="00332058" w:rsidRPr="00AA73F5" w14:paraId="1C83B7C9" w14:textId="77777777" w:rsidTr="004815E4">
        <w:trPr>
          <w:jc w:val="center"/>
        </w:trPr>
        <w:tc>
          <w:tcPr>
            <w:tcW w:w="1411" w:type="dxa"/>
            <w:vMerge/>
            <w:shd w:val="clear" w:color="auto" w:fill="auto"/>
            <w:vAlign w:val="center"/>
          </w:tcPr>
          <w:p w14:paraId="560F328A" w14:textId="77777777" w:rsidR="00332058" w:rsidRPr="00AA73F5" w:rsidRDefault="00332058" w:rsidP="0072153D">
            <w:pPr>
              <w:rPr>
                <w:b/>
                <w:szCs w:val="26"/>
                <w:u w:val="single"/>
              </w:rPr>
            </w:pPr>
          </w:p>
        </w:tc>
        <w:tc>
          <w:tcPr>
            <w:tcW w:w="7311" w:type="dxa"/>
            <w:shd w:val="clear" w:color="auto" w:fill="auto"/>
            <w:vAlign w:val="center"/>
          </w:tcPr>
          <w:p w14:paraId="2012C0A9" w14:textId="77777777" w:rsidR="006813DC" w:rsidRDefault="006813DC" w:rsidP="006813DC">
            <w:pPr>
              <w:pStyle w:val="NoSpacing"/>
              <w:spacing w:line="360" w:lineRule="auto"/>
              <w:rPr>
                <w:rFonts w:ascii="Times New Roman" w:hAnsi="Times New Roman"/>
                <w:sz w:val="26"/>
                <w:szCs w:val="26"/>
              </w:rPr>
            </w:pPr>
            <w:r>
              <w:rPr>
                <w:rFonts w:ascii="Times New Roman" w:hAnsi="Times New Roman"/>
                <w:sz w:val="26"/>
                <w:szCs w:val="26"/>
              </w:rPr>
              <w:t>Chứng minh MS là đường trung trực của CK</w:t>
            </w:r>
          </w:p>
          <w:p w14:paraId="0A75D5C9" w14:textId="77777777" w:rsidR="00332058" w:rsidRPr="00AA73F5" w:rsidRDefault="006813DC" w:rsidP="006813DC">
            <w:pPr>
              <w:pStyle w:val="ListParagraph"/>
              <w:spacing w:line="276" w:lineRule="auto"/>
              <w:ind w:left="0"/>
              <w:jc w:val="both"/>
              <w:rPr>
                <w:sz w:val="26"/>
                <w:szCs w:val="26"/>
              </w:rPr>
            </w:pPr>
            <w:r>
              <w:rPr>
                <w:sz w:val="26"/>
                <w:szCs w:val="26"/>
              </w:rPr>
              <w:t xml:space="preserve">Suy ra </w:t>
            </w:r>
            <w:r w:rsidRPr="00061A19">
              <w:rPr>
                <w:position w:val="-6"/>
                <w:sz w:val="26"/>
                <w:szCs w:val="26"/>
              </w:rPr>
              <w:object w:dxaOrig="1040" w:dyaOrig="279" w14:anchorId="173A6290">
                <v:shape id="_x0000_i1041" type="#_x0000_t75" style="width:52.4pt;height:14.4pt" o:ole="">
                  <v:imagedata r:id="rId22" o:title=""/>
                </v:shape>
                <o:OLEObject Type="Embed" ProgID="Equation.DSMT4" ShapeID="_x0000_i1041" DrawAspect="Content" ObjectID="_1767156349" r:id="rId38"/>
              </w:object>
            </w:r>
          </w:p>
        </w:tc>
        <w:tc>
          <w:tcPr>
            <w:tcW w:w="1305" w:type="dxa"/>
            <w:shd w:val="clear" w:color="auto" w:fill="auto"/>
            <w:vAlign w:val="bottom"/>
          </w:tcPr>
          <w:p w14:paraId="659730F2" w14:textId="77777777" w:rsidR="00332058" w:rsidRPr="00AA73F5" w:rsidRDefault="00332058" w:rsidP="0072153D">
            <w:pPr>
              <w:rPr>
                <w:szCs w:val="26"/>
              </w:rPr>
            </w:pPr>
          </w:p>
          <w:p w14:paraId="743DA534" w14:textId="77777777" w:rsidR="00332058" w:rsidRPr="00AA73F5" w:rsidRDefault="00332058" w:rsidP="0072153D">
            <w:pPr>
              <w:rPr>
                <w:szCs w:val="26"/>
              </w:rPr>
            </w:pPr>
          </w:p>
          <w:p w14:paraId="7BF7AE4E" w14:textId="77777777" w:rsidR="00332058" w:rsidRPr="00AA73F5" w:rsidRDefault="00332058" w:rsidP="0072153D">
            <w:pPr>
              <w:rPr>
                <w:szCs w:val="26"/>
              </w:rPr>
            </w:pPr>
          </w:p>
          <w:p w14:paraId="67E6CE42" w14:textId="77777777" w:rsidR="00332058" w:rsidRPr="00AA73F5" w:rsidRDefault="00332058" w:rsidP="0072153D">
            <w:pPr>
              <w:rPr>
                <w:szCs w:val="26"/>
              </w:rPr>
            </w:pPr>
          </w:p>
        </w:tc>
      </w:tr>
      <w:tr w:rsidR="00332058" w:rsidRPr="00AA73F5" w14:paraId="406CE472" w14:textId="77777777" w:rsidTr="004815E4">
        <w:trPr>
          <w:jc w:val="center"/>
        </w:trPr>
        <w:tc>
          <w:tcPr>
            <w:tcW w:w="1411" w:type="dxa"/>
            <w:shd w:val="clear" w:color="auto" w:fill="auto"/>
          </w:tcPr>
          <w:p w14:paraId="042E4C86" w14:textId="77777777" w:rsidR="00332058" w:rsidRPr="00AA73F5" w:rsidRDefault="00332058" w:rsidP="0072153D">
            <w:pPr>
              <w:pStyle w:val="ListParagraph"/>
              <w:numPr>
                <w:ilvl w:val="0"/>
                <w:numId w:val="4"/>
              </w:numPr>
              <w:jc w:val="center"/>
              <w:rPr>
                <w:b/>
                <w:sz w:val="26"/>
                <w:szCs w:val="26"/>
                <w:u w:val="single"/>
              </w:rPr>
            </w:pPr>
          </w:p>
        </w:tc>
        <w:tc>
          <w:tcPr>
            <w:tcW w:w="7311" w:type="dxa"/>
            <w:shd w:val="clear" w:color="auto" w:fill="auto"/>
            <w:vAlign w:val="center"/>
          </w:tcPr>
          <w:p w14:paraId="7F3A747C" w14:textId="77777777" w:rsidR="00332058" w:rsidRPr="006813DC" w:rsidRDefault="006813DC" w:rsidP="0072153D">
            <w:pPr>
              <w:pStyle w:val="ListParagraph"/>
              <w:ind w:left="0"/>
              <w:jc w:val="both"/>
              <w:rPr>
                <w:sz w:val="26"/>
                <w:szCs w:val="26"/>
                <w:u w:val="single"/>
                <w:lang w:val="vi-VN"/>
              </w:rPr>
            </w:pPr>
            <w:r w:rsidRPr="00061A19">
              <w:rPr>
                <w:sz w:val="26"/>
                <w:szCs w:val="26"/>
              </w:rPr>
              <w:t>Chứng minh P, Q, T thẳng hàng</w:t>
            </w:r>
          </w:p>
        </w:tc>
        <w:tc>
          <w:tcPr>
            <w:tcW w:w="1305" w:type="dxa"/>
            <w:shd w:val="clear" w:color="auto" w:fill="auto"/>
            <w:vAlign w:val="bottom"/>
          </w:tcPr>
          <w:p w14:paraId="0093C804" w14:textId="77777777" w:rsidR="00332058" w:rsidRPr="00AA73F5" w:rsidRDefault="00646A9B" w:rsidP="0072153D">
            <w:pPr>
              <w:jc w:val="center"/>
              <w:rPr>
                <w:b/>
                <w:szCs w:val="26"/>
              </w:rPr>
            </w:pPr>
            <w:r>
              <w:rPr>
                <w:b/>
                <w:szCs w:val="26"/>
              </w:rPr>
              <w:t>1</w:t>
            </w:r>
            <w:r>
              <w:rPr>
                <w:b/>
                <w:szCs w:val="26"/>
                <w:lang w:val="vi-VN"/>
              </w:rPr>
              <w:t>đ</w:t>
            </w:r>
          </w:p>
        </w:tc>
      </w:tr>
      <w:tr w:rsidR="00332058" w:rsidRPr="00AA73F5" w14:paraId="0CADD2A1" w14:textId="77777777" w:rsidTr="004815E4">
        <w:trPr>
          <w:jc w:val="center"/>
        </w:trPr>
        <w:tc>
          <w:tcPr>
            <w:tcW w:w="1411" w:type="dxa"/>
            <w:shd w:val="clear" w:color="auto" w:fill="auto"/>
          </w:tcPr>
          <w:p w14:paraId="2C84BC96" w14:textId="77777777" w:rsidR="00332058" w:rsidRPr="00AA73F5" w:rsidRDefault="00332058" w:rsidP="0072153D">
            <w:pPr>
              <w:rPr>
                <w:b/>
                <w:szCs w:val="26"/>
                <w:u w:val="single"/>
              </w:rPr>
            </w:pPr>
          </w:p>
        </w:tc>
        <w:tc>
          <w:tcPr>
            <w:tcW w:w="7311" w:type="dxa"/>
            <w:shd w:val="clear" w:color="auto" w:fill="auto"/>
            <w:vAlign w:val="center"/>
          </w:tcPr>
          <w:p w14:paraId="7B439D41" w14:textId="77777777" w:rsidR="006813DC" w:rsidRDefault="006813DC" w:rsidP="006813DC">
            <w:pPr>
              <w:pStyle w:val="NoSpacing"/>
              <w:spacing w:line="360" w:lineRule="auto"/>
              <w:rPr>
                <w:rFonts w:ascii="Times New Roman" w:hAnsi="Times New Roman"/>
                <w:sz w:val="26"/>
                <w:szCs w:val="26"/>
              </w:rPr>
            </w:pPr>
            <w:r>
              <w:rPr>
                <w:rFonts w:ascii="Times New Roman" w:hAnsi="Times New Roman"/>
                <w:sz w:val="26"/>
                <w:szCs w:val="26"/>
              </w:rPr>
              <w:t>Gọi J là giao điểm của MS và CK</w:t>
            </w:r>
          </w:p>
          <w:p w14:paraId="6BF4D3DA" w14:textId="77777777" w:rsidR="006813DC" w:rsidRDefault="006813DC" w:rsidP="006813DC">
            <w:pPr>
              <w:pStyle w:val="NoSpacing"/>
              <w:spacing w:line="360" w:lineRule="auto"/>
              <w:rPr>
                <w:rFonts w:ascii="Times New Roman" w:hAnsi="Times New Roman"/>
                <w:sz w:val="26"/>
                <w:szCs w:val="26"/>
              </w:rPr>
            </w:pPr>
            <w:r>
              <w:rPr>
                <w:rFonts w:ascii="Times New Roman" w:hAnsi="Times New Roman"/>
                <w:sz w:val="26"/>
                <w:szCs w:val="26"/>
              </w:rPr>
              <w:t>Chứng minh EFSJ, ABSJ nội tiếp</w:t>
            </w:r>
          </w:p>
          <w:p w14:paraId="2A703B2C" w14:textId="77777777" w:rsidR="006813DC" w:rsidRDefault="006813DC" w:rsidP="006813DC">
            <w:pPr>
              <w:pStyle w:val="NoSpacing"/>
              <w:spacing w:line="360" w:lineRule="auto"/>
              <w:rPr>
                <w:rFonts w:ascii="Times New Roman" w:hAnsi="Times New Roman"/>
                <w:sz w:val="26"/>
                <w:szCs w:val="26"/>
              </w:rPr>
            </w:pPr>
            <w:r>
              <w:rPr>
                <w:rFonts w:ascii="Times New Roman" w:hAnsi="Times New Roman"/>
                <w:sz w:val="26"/>
                <w:szCs w:val="26"/>
              </w:rPr>
              <w:t>Suy ra PQ là đường trung trực của SJ</w:t>
            </w:r>
          </w:p>
          <w:p w14:paraId="2E9ACCE5" w14:textId="77777777" w:rsidR="00332058" w:rsidRPr="00AA73F5" w:rsidRDefault="006813DC" w:rsidP="006813DC">
            <w:pPr>
              <w:pStyle w:val="ListParagraph"/>
              <w:spacing w:line="276" w:lineRule="auto"/>
              <w:ind w:left="0"/>
              <w:jc w:val="both"/>
              <w:rPr>
                <w:sz w:val="26"/>
                <w:szCs w:val="26"/>
              </w:rPr>
            </w:pPr>
            <w:r>
              <w:rPr>
                <w:sz w:val="26"/>
                <w:szCs w:val="26"/>
              </w:rPr>
              <w:t>Xét tam giác SJK suy ra PQ đi qua trung điểm của SK, suy ra P,Q,T thẳng hàng</w:t>
            </w:r>
          </w:p>
        </w:tc>
        <w:tc>
          <w:tcPr>
            <w:tcW w:w="1305" w:type="dxa"/>
            <w:shd w:val="clear" w:color="auto" w:fill="auto"/>
            <w:vAlign w:val="bottom"/>
          </w:tcPr>
          <w:p w14:paraId="03B332BB" w14:textId="77777777" w:rsidR="00332058" w:rsidRPr="00AA73F5" w:rsidRDefault="00332058" w:rsidP="0072153D">
            <w:pPr>
              <w:jc w:val="center"/>
              <w:rPr>
                <w:b/>
                <w:szCs w:val="26"/>
              </w:rPr>
            </w:pPr>
          </w:p>
        </w:tc>
      </w:tr>
    </w:tbl>
    <w:p w14:paraId="037621CA" w14:textId="77777777" w:rsidR="00332058" w:rsidRPr="00AA73F5" w:rsidRDefault="00332058" w:rsidP="00332058">
      <w:pPr>
        <w:rPr>
          <w:b/>
          <w:szCs w:val="26"/>
        </w:rPr>
      </w:pPr>
    </w:p>
    <w:p w14:paraId="65FAF7CE" w14:textId="77777777" w:rsidR="00332058" w:rsidRPr="00AA73F5" w:rsidRDefault="00332058" w:rsidP="00332058">
      <w:pPr>
        <w:rPr>
          <w:b/>
          <w:szCs w:val="26"/>
        </w:rPr>
      </w:pPr>
    </w:p>
    <w:p w14:paraId="6801873B" w14:textId="77777777" w:rsidR="00332058" w:rsidRPr="00AA73F5" w:rsidRDefault="00332058" w:rsidP="00332058">
      <w:pPr>
        <w:jc w:val="center"/>
        <w:rPr>
          <w:szCs w:val="26"/>
        </w:rPr>
      </w:pPr>
      <w:r w:rsidRPr="00AA73F5">
        <w:rPr>
          <w:szCs w:val="26"/>
        </w:rPr>
        <w:t>---HẾT---</w:t>
      </w:r>
    </w:p>
    <w:p w14:paraId="1DADC3C5" w14:textId="77777777" w:rsidR="00641E17" w:rsidRDefault="00641E17"/>
    <w:sectPr w:rsidR="00641E17" w:rsidSect="004D19EB">
      <w:pgSz w:w="11909" w:h="16834" w:code="9"/>
      <w:pgMar w:top="720" w:right="720" w:bottom="72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02B"/>
    <w:multiLevelType w:val="hybridMultilevel"/>
    <w:tmpl w:val="8DB4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E268F"/>
    <w:multiLevelType w:val="hybridMultilevel"/>
    <w:tmpl w:val="B1B26920"/>
    <w:lvl w:ilvl="0" w:tplc="416079D0">
      <w:start w:val="1"/>
      <w:numFmt w:val="lowerLetter"/>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C532F2"/>
    <w:multiLevelType w:val="hybridMultilevel"/>
    <w:tmpl w:val="17D80888"/>
    <w:lvl w:ilvl="0" w:tplc="70DE7B48">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15:restartNumberingAfterBreak="0">
    <w:nsid w:val="6FD87B87"/>
    <w:multiLevelType w:val="hybridMultilevel"/>
    <w:tmpl w:val="C1B6F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32D95"/>
    <w:multiLevelType w:val="hybridMultilevel"/>
    <w:tmpl w:val="0BBEEBC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76ED3666"/>
    <w:multiLevelType w:val="hybridMultilevel"/>
    <w:tmpl w:val="3E2C8A1C"/>
    <w:lvl w:ilvl="0" w:tplc="F0B853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096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970669">
    <w:abstractNumId w:val="5"/>
  </w:num>
  <w:num w:numId="3" w16cid:durableId="957680428">
    <w:abstractNumId w:val="0"/>
  </w:num>
  <w:num w:numId="4" w16cid:durableId="709843138">
    <w:abstractNumId w:val="3"/>
  </w:num>
  <w:num w:numId="5" w16cid:durableId="1650666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491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2058"/>
    <w:rsid w:val="000E47A3"/>
    <w:rsid w:val="00103207"/>
    <w:rsid w:val="00106B09"/>
    <w:rsid w:val="00123F6D"/>
    <w:rsid w:val="00200325"/>
    <w:rsid w:val="00332058"/>
    <w:rsid w:val="003709E4"/>
    <w:rsid w:val="00425BE8"/>
    <w:rsid w:val="004815E4"/>
    <w:rsid w:val="00641E17"/>
    <w:rsid w:val="00646A9B"/>
    <w:rsid w:val="006813DC"/>
    <w:rsid w:val="00714E8F"/>
    <w:rsid w:val="008039D6"/>
    <w:rsid w:val="008736BA"/>
    <w:rsid w:val="0088575E"/>
    <w:rsid w:val="008B5E02"/>
    <w:rsid w:val="00A87DC6"/>
    <w:rsid w:val="00AF183C"/>
    <w:rsid w:val="00B069D5"/>
    <w:rsid w:val="00BA1BEC"/>
    <w:rsid w:val="00C357A6"/>
    <w:rsid w:val="00F913DF"/>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ABB5"/>
  <w15:docId w15:val="{4014CEA4-1D8A-4C48-B915-79B017CE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58"/>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058"/>
    <w:rPr>
      <w:rFonts w:ascii="Tahoma" w:hAnsi="Tahoma" w:cs="Tahoma"/>
      <w:sz w:val="16"/>
      <w:szCs w:val="16"/>
    </w:rPr>
  </w:style>
  <w:style w:type="character" w:customStyle="1" w:styleId="BalloonTextChar">
    <w:name w:val="Balloon Text Char"/>
    <w:basedOn w:val="DefaultParagraphFont"/>
    <w:link w:val="BalloonText"/>
    <w:uiPriority w:val="99"/>
    <w:semiHidden/>
    <w:rsid w:val="00332058"/>
    <w:rPr>
      <w:rFonts w:ascii="Tahoma" w:eastAsia="Calibri" w:hAnsi="Tahoma" w:cs="Tahoma"/>
      <w:sz w:val="16"/>
      <w:szCs w:val="16"/>
    </w:rPr>
  </w:style>
  <w:style w:type="paragraph" w:styleId="ListParagraph">
    <w:name w:val="List Paragraph"/>
    <w:basedOn w:val="Normal"/>
    <w:link w:val="ListParagraphChar"/>
    <w:uiPriority w:val="99"/>
    <w:qFormat/>
    <w:rsid w:val="00332058"/>
    <w:pPr>
      <w:ind w:left="720"/>
      <w:contextualSpacing/>
    </w:pPr>
    <w:rPr>
      <w:rFonts w:eastAsia="Times New Roman"/>
      <w:sz w:val="28"/>
      <w:szCs w:val="28"/>
    </w:rPr>
  </w:style>
  <w:style w:type="character" w:customStyle="1" w:styleId="ListParagraphChar">
    <w:name w:val="List Paragraph Char"/>
    <w:link w:val="ListParagraph"/>
    <w:uiPriority w:val="99"/>
    <w:qFormat/>
    <w:locked/>
    <w:rsid w:val="00332058"/>
    <w:rPr>
      <w:rFonts w:ascii="Times New Roman" w:eastAsia="Times New Roman" w:hAnsi="Times New Roman" w:cs="Times New Roman"/>
      <w:sz w:val="28"/>
      <w:szCs w:val="28"/>
    </w:rPr>
  </w:style>
  <w:style w:type="paragraph" w:styleId="NoSpacing">
    <w:name w:val="No Spacing"/>
    <w:link w:val="NoSpacingChar"/>
    <w:uiPriority w:val="1"/>
    <w:qFormat/>
    <w:rsid w:val="0033205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32058"/>
    <w:rPr>
      <w:rFonts w:ascii="Calibri" w:eastAsia="Calibri" w:hAnsi="Calibri" w:cs="Times New Roman"/>
    </w:rPr>
  </w:style>
  <w:style w:type="character" w:styleId="PlaceholderText">
    <w:name w:val="Placeholder Text"/>
    <w:basedOn w:val="DefaultParagraphFont"/>
    <w:uiPriority w:val="99"/>
    <w:semiHidden/>
    <w:rsid w:val="003320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e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2023-12-17T04:57:00Z</dcterms:created>
  <dcterms:modified xsi:type="dcterms:W3CDTF">2024-01-19T00:59:00Z</dcterms:modified>
</cp:coreProperties>
</file>