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F938" w14:textId="77777777" w:rsidR="00775959" w:rsidRDefault="00775959" w:rsidP="00775959">
      <w:pPr>
        <w:shd w:val="clear" w:color="auto" w:fill="FFFFFF"/>
        <w:spacing w:after="150"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                            </w:t>
      </w:r>
      <w:r w:rsidRPr="00A848BD">
        <w:rPr>
          <w:rFonts w:eastAsia="Times New Roman" w:cs="Times New Roman"/>
          <w:b/>
          <w:bCs/>
          <w:color w:val="000000" w:themeColor="text1"/>
          <w:sz w:val="26"/>
          <w:szCs w:val="26"/>
        </w:rPr>
        <w:t>M</w:t>
      </w:r>
      <w:r w:rsidRPr="00A848BD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A TRẬN ĐỀ KIỂM TRA </w:t>
      </w:r>
      <w:r w:rsidRPr="00A848BD">
        <w:rPr>
          <w:rFonts w:eastAsia="Times New Roman" w:cs="Times New Roman"/>
          <w:b/>
          <w:bCs/>
          <w:color w:val="000000" w:themeColor="text1"/>
          <w:sz w:val="26"/>
          <w:szCs w:val="26"/>
        </w:rPr>
        <w:t>GIỮA HỌC</w:t>
      </w:r>
      <w:r w:rsidRPr="00A848BD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 KÌ I</w:t>
      </w:r>
    </w:p>
    <w:p w14:paraId="0F60B67C" w14:textId="77777777" w:rsidR="00775959" w:rsidRPr="00775959" w:rsidRDefault="00775959" w:rsidP="00775959">
      <w:pPr>
        <w:shd w:val="clear" w:color="auto" w:fill="FFFFFF"/>
        <w:spacing w:after="150" w:line="276" w:lineRule="auto"/>
        <w:jc w:val="center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775959">
        <w:rPr>
          <w:rFonts w:eastAsia="Times New Roman" w:cs="Times New Roman"/>
          <w:bCs/>
          <w:color w:val="000000" w:themeColor="text1"/>
          <w:sz w:val="26"/>
          <w:szCs w:val="26"/>
        </w:rPr>
        <w:t>Năm học 2024-2025</w:t>
      </w:r>
    </w:p>
    <w:p w14:paraId="0C455E0F" w14:textId="77777777" w:rsidR="00775959" w:rsidRPr="00775959" w:rsidRDefault="00775959" w:rsidP="00775959">
      <w:pPr>
        <w:shd w:val="clear" w:color="auto" w:fill="FFFFFF"/>
        <w:spacing w:after="150" w:line="276" w:lineRule="auto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75959">
        <w:rPr>
          <w:rFonts w:eastAsia="Times New Roman" w:cs="Times New Roman"/>
          <w:b/>
          <w:bCs/>
          <w:color w:val="000000" w:themeColor="text1"/>
          <w:sz w:val="26"/>
          <w:szCs w:val="26"/>
        </w:rPr>
        <w:t>Môn Ngữ văn lớp 9</w:t>
      </w:r>
    </w:p>
    <w:tbl>
      <w:tblPr>
        <w:tblW w:w="4965" w:type="pct"/>
        <w:tblInd w:w="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49"/>
        <w:gridCol w:w="877"/>
        <w:gridCol w:w="1022"/>
        <w:gridCol w:w="584"/>
        <w:gridCol w:w="1022"/>
        <w:gridCol w:w="584"/>
        <w:gridCol w:w="1022"/>
        <w:gridCol w:w="584"/>
        <w:gridCol w:w="1069"/>
        <w:gridCol w:w="567"/>
        <w:gridCol w:w="851"/>
      </w:tblGrid>
      <w:tr w:rsidR="00775959" w:rsidRPr="00A848BD" w14:paraId="2F209242" w14:textId="77777777" w:rsidTr="00F0428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3622F7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E83C7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3854F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Nội dung/</w:t>
            </w:r>
          </w:p>
          <w:p w14:paraId="47FDDB6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645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6BEA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C19E0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5D599C1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% 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điểm</w:t>
            </w:r>
          </w:p>
          <w:p w14:paraId="51C5DF9E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</w:t>
            </w:r>
          </w:p>
        </w:tc>
      </w:tr>
      <w:tr w:rsidR="00775959" w:rsidRPr="00A848BD" w14:paraId="33538355" w14:textId="77777777" w:rsidTr="00F042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A9FF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6212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1C7C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DB9FC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4B278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AF68BB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19E30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3928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5959" w:rsidRPr="00A848BD" w14:paraId="6D329899" w14:textId="77777777" w:rsidTr="00F042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1884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421D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3B49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9B36F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8543C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E445C2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54F3A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40EC9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7E2A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EEBE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7C981F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8E44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5959" w:rsidRPr="00A848BD" w14:paraId="24F7D623" w14:textId="77777777" w:rsidTr="00F04282">
        <w:trPr>
          <w:trHeight w:val="1127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513E0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48A8609A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EC0D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14:paraId="4588201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14:paraId="1242F5AF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7F552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Thơ tự do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B0DD9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F2D79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06D8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67D1A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AA3CF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F1A69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01CE2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0EEE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91358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</w:tr>
      <w:tr w:rsidR="00775959" w:rsidRPr="00A848BD" w14:paraId="58E04510" w14:textId="77777777" w:rsidTr="00F04282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EB4E9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F315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14:paraId="5BA41F7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7B15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Viết đoạn văn nghị luận văn học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ADDF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1857A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4A56C4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F4E9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67882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9C68D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2F95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3A06B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E1CB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</w:tr>
      <w:tr w:rsidR="00775959" w:rsidRPr="00A848BD" w14:paraId="765B60F5" w14:textId="77777777" w:rsidTr="00F04282">
        <w:trPr>
          <w:trHeight w:val="40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C6539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81034D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684CBB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Viết bài văn nghị luận về một vấn đề cần giải quyết (con người trong mối quan hệ với tự nhiên)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547EC4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90276E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45751D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AA9E52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87FE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F07F9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01B37F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FF963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1F1452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775959" w:rsidRPr="00A848BD" w14:paraId="1C0A8678" w14:textId="77777777" w:rsidTr="00F04282">
        <w:tc>
          <w:tcPr>
            <w:tcW w:w="21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388AC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EF717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A079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13A3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422E9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20097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D815E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8A4D4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81CE7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99320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BADF7DC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75959" w:rsidRPr="00A848BD" w14:paraId="639928DC" w14:textId="77777777" w:rsidTr="00F04282">
        <w:tc>
          <w:tcPr>
            <w:tcW w:w="21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D57160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6B4A2A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20%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90261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 40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D03E6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 25 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7B856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  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5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2A51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5959" w:rsidRPr="00A848BD" w14:paraId="0C909D2D" w14:textId="77777777" w:rsidTr="00F04282">
        <w:tc>
          <w:tcPr>
            <w:tcW w:w="21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C1778C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3FC24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              60 %</w:t>
            </w:r>
          </w:p>
        </w:tc>
        <w:tc>
          <w:tcPr>
            <w:tcW w:w="324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CD975" w14:textId="77777777" w:rsidR="00775959" w:rsidRPr="00A848BD" w:rsidRDefault="00775959" w:rsidP="00F04282">
            <w:pPr>
              <w:spacing w:after="15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              40</w:t>
            </w:r>
            <w:r w:rsidRPr="00A848BD">
              <w:rPr>
                <w:rFonts w:eastAsia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11F4" w14:textId="77777777" w:rsidR="00775959" w:rsidRPr="00A848BD" w:rsidRDefault="00775959" w:rsidP="00F04282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2EA9187" w14:textId="77777777" w:rsidR="007D2D8F" w:rsidRDefault="007D2D8F"/>
    <w:p w14:paraId="1BDDBB24" w14:textId="77777777" w:rsidR="00672914" w:rsidRDefault="00672914"/>
    <w:p w14:paraId="2461186A" w14:textId="77777777" w:rsidR="00672914" w:rsidRDefault="00672914" w:rsidP="00672914">
      <w:pPr>
        <w:shd w:val="clear" w:color="auto" w:fill="FFFFFF"/>
        <w:spacing w:after="15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</w:t>
      </w:r>
      <w:r w:rsidRPr="00A848BD">
        <w:rPr>
          <w:rFonts w:cs="Times New Roman"/>
          <w:b/>
          <w:sz w:val="26"/>
          <w:szCs w:val="26"/>
          <w:lang w:val="vi-VN"/>
        </w:rPr>
        <w:t xml:space="preserve">BẢNG ĐẶC TẢ </w:t>
      </w:r>
      <w:r>
        <w:rPr>
          <w:rFonts w:cs="Times New Roman"/>
          <w:b/>
          <w:sz w:val="26"/>
          <w:szCs w:val="26"/>
        </w:rPr>
        <w:t>ĐỀ KIỂM TRA GIỮA HỌC KÌ I</w:t>
      </w:r>
    </w:p>
    <w:p w14:paraId="3BF26729" w14:textId="77777777" w:rsidR="00672914" w:rsidRPr="005B1DA9" w:rsidRDefault="00672914" w:rsidP="00672914">
      <w:pPr>
        <w:shd w:val="clear" w:color="auto" w:fill="FFFFFF"/>
        <w:spacing w:after="150" w:line="276" w:lineRule="auto"/>
        <w:jc w:val="center"/>
        <w:rPr>
          <w:rFonts w:cs="Times New Roman"/>
          <w:b/>
          <w:sz w:val="26"/>
          <w:szCs w:val="26"/>
        </w:rPr>
      </w:pPr>
      <w:r w:rsidRPr="005B1DA9">
        <w:rPr>
          <w:rFonts w:cs="Times New Roman"/>
          <w:b/>
          <w:sz w:val="26"/>
          <w:szCs w:val="26"/>
        </w:rPr>
        <w:t>Năm học 2024 – 2025</w:t>
      </w:r>
    </w:p>
    <w:p w14:paraId="5D6C62C4" w14:textId="77777777" w:rsidR="00672914" w:rsidRPr="00E03F61" w:rsidRDefault="00672914" w:rsidP="00672914">
      <w:pPr>
        <w:shd w:val="clear" w:color="auto" w:fill="FFFFFF"/>
        <w:spacing w:after="15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sz w:val="26"/>
          <w:szCs w:val="26"/>
        </w:rPr>
        <w:t>Môn: Ngữ văn lớp 9</w:t>
      </w:r>
    </w:p>
    <w:p w14:paraId="2215CF00" w14:textId="77777777" w:rsidR="00672914" w:rsidRPr="00A848BD" w:rsidRDefault="00672914" w:rsidP="00672914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</w:p>
    <w:tbl>
      <w:tblPr>
        <w:tblStyle w:val="TableGrid1"/>
        <w:tblW w:w="9785" w:type="dxa"/>
        <w:tblInd w:w="108" w:type="dxa"/>
        <w:tblLook w:val="04A0" w:firstRow="1" w:lastRow="0" w:firstColumn="1" w:lastColumn="0" w:noHBand="0" w:noVBand="1"/>
      </w:tblPr>
      <w:tblGrid>
        <w:gridCol w:w="708"/>
        <w:gridCol w:w="1560"/>
        <w:gridCol w:w="3406"/>
        <w:gridCol w:w="992"/>
        <w:gridCol w:w="993"/>
        <w:gridCol w:w="850"/>
        <w:gridCol w:w="1276"/>
      </w:tblGrid>
      <w:tr w:rsidR="00672914" w:rsidRPr="00A848BD" w14:paraId="2DC40BFB" w14:textId="77777777" w:rsidTr="00ED0299">
        <w:tc>
          <w:tcPr>
            <w:tcW w:w="708" w:type="dxa"/>
            <w:vMerge w:val="restart"/>
          </w:tcPr>
          <w:p w14:paraId="39B2E5A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60" w:type="dxa"/>
            <w:vMerge w:val="restart"/>
          </w:tcPr>
          <w:p w14:paraId="1F21096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Tên chủ đề/Nội dung</w:t>
            </w:r>
          </w:p>
        </w:tc>
        <w:tc>
          <w:tcPr>
            <w:tcW w:w="3406" w:type="dxa"/>
            <w:vMerge w:val="restart"/>
          </w:tcPr>
          <w:p w14:paraId="517307D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848B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A848BD">
              <w:rPr>
                <w:rFonts w:cs="Times New Roman"/>
                <w:b/>
                <w:spacing w:val="-8"/>
                <w:sz w:val="26"/>
                <w:szCs w:val="26"/>
              </w:rPr>
              <w:t xml:space="preserve">kiến thức, kĩ năng </w:t>
            </w:r>
          </w:p>
          <w:p w14:paraId="450199C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spacing w:val="-8"/>
                <w:sz w:val="26"/>
                <w:szCs w:val="26"/>
              </w:rPr>
              <w:t>cần đánh giá</w:t>
            </w:r>
          </w:p>
        </w:tc>
        <w:tc>
          <w:tcPr>
            <w:tcW w:w="4111" w:type="dxa"/>
            <w:gridSpan w:val="4"/>
          </w:tcPr>
          <w:p w14:paraId="69744D3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672914" w:rsidRPr="00A848BD" w14:paraId="6FD94698" w14:textId="77777777" w:rsidTr="00ED0299">
        <w:tc>
          <w:tcPr>
            <w:tcW w:w="708" w:type="dxa"/>
            <w:vMerge/>
          </w:tcPr>
          <w:p w14:paraId="550C687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58104D4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6" w:type="dxa"/>
            <w:vMerge/>
          </w:tcPr>
          <w:p w14:paraId="0470C76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59D850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93" w:type="dxa"/>
          </w:tcPr>
          <w:p w14:paraId="3704CDCF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50" w:type="dxa"/>
          </w:tcPr>
          <w:p w14:paraId="4E5852A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Vận dụng </w:t>
            </w:r>
          </w:p>
        </w:tc>
        <w:tc>
          <w:tcPr>
            <w:tcW w:w="1276" w:type="dxa"/>
          </w:tcPr>
          <w:p w14:paraId="2D67529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672914" w:rsidRPr="00A848BD" w14:paraId="4E956F59" w14:textId="77777777" w:rsidTr="00ED0299">
        <w:trPr>
          <w:trHeight w:val="4292"/>
        </w:trPr>
        <w:tc>
          <w:tcPr>
            <w:tcW w:w="708" w:type="dxa"/>
          </w:tcPr>
          <w:p w14:paraId="7D76353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3AE3A24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Đọc hiểu </w:t>
            </w:r>
          </w:p>
          <w:p w14:paraId="49D5FD1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15A95F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6" w:type="dxa"/>
          </w:tcPr>
          <w:p w14:paraId="7B3843A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Nhận biết: </w:t>
            </w:r>
          </w:p>
          <w:p w14:paraId="3888417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</w:rPr>
              <w:t>+ Thể thơ.</w:t>
            </w:r>
          </w:p>
          <w:p w14:paraId="5E4496B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</w:rPr>
              <w:t>+ Chỉ ra BPTT trong câu thơ.</w:t>
            </w:r>
          </w:p>
          <w:p w14:paraId="08561F6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14:paraId="6AFF8C1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sz w:val="26"/>
                <w:szCs w:val="26"/>
              </w:rPr>
              <w:t>+ Phân tích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được tác dụng của biện pháp tu từ trong </w:t>
            </w:r>
            <w:r w:rsidRPr="00A848BD">
              <w:rPr>
                <w:rFonts w:cs="Times New Roman"/>
                <w:sz w:val="26"/>
                <w:szCs w:val="26"/>
              </w:rPr>
              <w:t>ngữ liệu.</w:t>
            </w:r>
          </w:p>
          <w:p w14:paraId="68AED1E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b/>
                <w:sz w:val="26"/>
                <w:szCs w:val="26"/>
                <w:lang w:val="vi-VN"/>
              </w:rPr>
              <w:t xml:space="preserve">Vận dụng 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15B792E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eastAsia="zh-CN"/>
              </w:rPr>
            </w:pPr>
            <w:r w:rsidRPr="00A848BD">
              <w:rPr>
                <w:rFonts w:cs="Times New Roman"/>
                <w:sz w:val="26"/>
                <w:szCs w:val="26"/>
                <w:lang w:eastAsia="zh-CN"/>
              </w:rPr>
              <w:t>+ Làm rõ được tình cảm của nhà thơ trong đoạn thơ.</w:t>
            </w:r>
          </w:p>
          <w:p w14:paraId="3E8BE87C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  <w:lang w:eastAsia="zh-CN"/>
              </w:rPr>
              <w:t>+ Liên hệ để thấy được trách nhiệm của bản thân với việc bảo vệ biển đảo quê  hương.</w:t>
            </w:r>
          </w:p>
        </w:tc>
        <w:tc>
          <w:tcPr>
            <w:tcW w:w="992" w:type="dxa"/>
          </w:tcPr>
          <w:p w14:paraId="1862AFD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D00C04C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40DDDA6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A0FB2F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751DE5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ACB67F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85FC5E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D37BC4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3DF05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3A149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433EC2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6F72FB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3EF5FD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13DAB4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5E1992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ABCD0B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89F159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A0CA62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24F5E5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9E31B9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8A5CCC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BAE3AEC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6174BE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6C77A10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DA2AAF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48619B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794E2E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5D1DA4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EB013F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3FA9E5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099E8B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B82993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C3CA4E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8E13A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72914" w:rsidRPr="00A848BD" w14:paraId="4354311A" w14:textId="77777777" w:rsidTr="00ED0299">
        <w:tc>
          <w:tcPr>
            <w:tcW w:w="708" w:type="dxa"/>
          </w:tcPr>
          <w:p w14:paraId="55DD764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2C0F96E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Phần 2:Viết</w:t>
            </w:r>
          </w:p>
          <w:p w14:paraId="6D1CE13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7F9489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1626628" w14:textId="77777777" w:rsidR="00672914" w:rsidRPr="00A848BD" w:rsidRDefault="00672914" w:rsidP="00ED0299">
            <w:pPr>
              <w:spacing w:after="0"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A848BD">
              <w:rPr>
                <w:rFonts w:cs="Times New Roman"/>
                <w:spacing w:val="-8"/>
                <w:sz w:val="26"/>
                <w:szCs w:val="26"/>
              </w:rPr>
              <w:t>Viế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t </w:t>
            </w:r>
            <w:r w:rsidRPr="00A848BD">
              <w:rPr>
                <w:rFonts w:cs="Times New Roman"/>
                <w:spacing w:val="-8"/>
                <w:sz w:val="26"/>
                <w:szCs w:val="26"/>
              </w:rPr>
              <w:t xml:space="preserve">đoạn văn  nêu cảm nhận về một 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đoạn </w:t>
            </w:r>
            <w:r w:rsidRPr="00A848BD">
              <w:rPr>
                <w:rFonts w:cs="Times New Roman"/>
                <w:spacing w:val="-8"/>
                <w:sz w:val="26"/>
                <w:szCs w:val="26"/>
              </w:rPr>
              <w:t>thơ tự do</w:t>
            </w:r>
          </w:p>
        </w:tc>
        <w:tc>
          <w:tcPr>
            <w:tcW w:w="3406" w:type="dxa"/>
          </w:tcPr>
          <w:p w14:paraId="36F5C0D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b/>
                <w:sz w:val="26"/>
                <w:szCs w:val="26"/>
              </w:rPr>
              <w:t xml:space="preserve">Nhận biết: </w:t>
            </w:r>
            <w:r w:rsidRPr="00A848BD">
              <w:rPr>
                <w:rFonts w:cs="Times New Roman"/>
                <w:sz w:val="26"/>
                <w:szCs w:val="26"/>
              </w:rPr>
              <w:t>đặc trưng thể loại của khổ thơ…</w:t>
            </w:r>
          </w:p>
          <w:p w14:paraId="0CF37CF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48BD">
              <w:rPr>
                <w:rFonts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740E60B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sz w:val="26"/>
                <w:szCs w:val="26"/>
              </w:rPr>
              <w:t xml:space="preserve">+ Hiểu đặc trưng của kiểu bài cảm nhận về một </w:t>
            </w:r>
            <w:r>
              <w:rPr>
                <w:rFonts w:cs="Times New Roman"/>
                <w:sz w:val="26"/>
                <w:szCs w:val="26"/>
              </w:rPr>
              <w:t>đoạn</w:t>
            </w:r>
            <w:r w:rsidRPr="00A848BD">
              <w:rPr>
                <w:rFonts w:cs="Times New Roman"/>
                <w:sz w:val="26"/>
                <w:szCs w:val="26"/>
              </w:rPr>
              <w:t xml:space="preserve"> thơ tự do</w:t>
            </w:r>
          </w:p>
          <w:p w14:paraId="66A0CA1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</w:rPr>
              <w:t>+ Hiểu đúng nội dung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đề yêu cầu</w:t>
            </w:r>
            <w:r w:rsidRPr="00A848BD">
              <w:rPr>
                <w:rFonts w:cs="Times New Roman"/>
                <w:sz w:val="26"/>
                <w:szCs w:val="26"/>
              </w:rPr>
              <w:t>.</w:t>
            </w:r>
          </w:p>
          <w:p w14:paraId="417568A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503CFDD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</w:rPr>
              <w:t xml:space="preserve">+ 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Viết đoạn văn </w:t>
            </w:r>
            <w:r w:rsidRPr="00A848BD">
              <w:rPr>
                <w:rFonts w:cs="Times New Roman"/>
                <w:sz w:val="26"/>
                <w:szCs w:val="26"/>
              </w:rPr>
              <w:t>nêu được cảm nghĩ của bản thân.</w:t>
            </w:r>
          </w:p>
          <w:p w14:paraId="4EE3619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Có sự sáng 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tạo </w:t>
            </w:r>
            <w:r w:rsidRPr="00A848BD">
              <w:rPr>
                <w:rFonts w:cs="Times New Roman"/>
                <w:sz w:val="26"/>
                <w:szCs w:val="26"/>
              </w:rPr>
              <w:t>trong cách viết.</w:t>
            </w:r>
          </w:p>
        </w:tc>
        <w:tc>
          <w:tcPr>
            <w:tcW w:w="992" w:type="dxa"/>
          </w:tcPr>
          <w:p w14:paraId="0423F66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14:paraId="72B0ED1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884681F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A9B1BF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B8BCC9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D35514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7B7A50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9103C6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EE955F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893C0D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758F4D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AB5603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B396A8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4B8DF1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1TL*</w:t>
            </w:r>
          </w:p>
        </w:tc>
      </w:tr>
      <w:tr w:rsidR="00672914" w:rsidRPr="00A848BD" w14:paraId="15FFB84A" w14:textId="77777777" w:rsidTr="00ED0299">
        <w:tc>
          <w:tcPr>
            <w:tcW w:w="708" w:type="dxa"/>
          </w:tcPr>
          <w:p w14:paraId="0FEC9CEC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34CC17C" w14:textId="77777777" w:rsidR="00672914" w:rsidRPr="00A848BD" w:rsidRDefault="00672914" w:rsidP="00ED0299">
            <w:pPr>
              <w:spacing w:after="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spacing w:val="-8"/>
                <w:sz w:val="26"/>
                <w:szCs w:val="26"/>
              </w:rPr>
              <w:t>Viết bài văn NLXH về một vấn đề cầ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n </w:t>
            </w:r>
            <w:r w:rsidRPr="00A848BD">
              <w:rPr>
                <w:rFonts w:cs="Times New Roman"/>
                <w:spacing w:val="-8"/>
                <w:sz w:val="26"/>
                <w:szCs w:val="26"/>
              </w:rPr>
              <w:t>giải quyết (con người trong mối quan hệ với tự nhiên).</w:t>
            </w:r>
          </w:p>
        </w:tc>
        <w:tc>
          <w:tcPr>
            <w:tcW w:w="3406" w:type="dxa"/>
          </w:tcPr>
          <w:p w14:paraId="32A76AE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b/>
                <w:sz w:val="26"/>
                <w:szCs w:val="26"/>
              </w:rPr>
              <w:t xml:space="preserve">Nhận biết: </w:t>
            </w:r>
            <w:r w:rsidRPr="00A848BD">
              <w:rPr>
                <w:rFonts w:cs="Times New Roman"/>
                <w:sz w:val="26"/>
                <w:szCs w:val="26"/>
              </w:rPr>
              <w:t>vấn đề nghị luận.</w:t>
            </w:r>
          </w:p>
          <w:p w14:paraId="5BBD8E0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1FF103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48BD">
              <w:rPr>
                <w:rFonts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011DEE1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sz w:val="26"/>
                <w:szCs w:val="26"/>
              </w:rPr>
              <w:t xml:space="preserve">+ Hiểu đặc trưng của kiểu bài </w:t>
            </w:r>
            <w:r w:rsidRPr="00A848BD">
              <w:rPr>
                <w:rFonts w:cs="Times New Roman"/>
                <w:spacing w:val="-8"/>
                <w:sz w:val="26"/>
                <w:szCs w:val="26"/>
              </w:rPr>
              <w:t>văn NLXH về một vấn đề cần giải quyết (con người trong mối quan hệ với tự nhiên).</w:t>
            </w:r>
          </w:p>
          <w:p w14:paraId="7444AA1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</w:rPr>
              <w:t>+ Hiểu đúng nội dung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đề yêu cầu</w:t>
            </w:r>
            <w:r w:rsidRPr="00A848BD">
              <w:rPr>
                <w:rFonts w:cs="Times New Roman"/>
                <w:sz w:val="26"/>
                <w:szCs w:val="26"/>
              </w:rPr>
              <w:t>.</w:t>
            </w:r>
          </w:p>
          <w:p w14:paraId="093E599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37FF2F5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A848BD">
              <w:rPr>
                <w:rFonts w:cs="Times New Roman"/>
                <w:sz w:val="26"/>
                <w:szCs w:val="26"/>
              </w:rPr>
              <w:t xml:space="preserve">+ 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Viết </w:t>
            </w:r>
            <w:r w:rsidRPr="00A848BD">
              <w:rPr>
                <w:rFonts w:cs="Times New Roman"/>
                <w:sz w:val="26"/>
                <w:szCs w:val="26"/>
              </w:rPr>
              <w:t xml:space="preserve">được bài văn 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nghị luận</w:t>
            </w:r>
            <w:r w:rsidRPr="00A848BD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848BD">
              <w:rPr>
                <w:rFonts w:cs="Times New Roman"/>
                <w:spacing w:val="-8"/>
                <w:sz w:val="26"/>
                <w:szCs w:val="26"/>
              </w:rPr>
              <w:t xml:space="preserve">về một vấn đề cần giải quyết (con người trong mối quan hệ với tự nhiên). </w:t>
            </w:r>
          </w:p>
          <w:p w14:paraId="53C8461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Có sự sáng tạo v</w:t>
            </w:r>
            <w:r w:rsidRPr="00A848BD">
              <w:rPr>
                <w:rFonts w:cs="Times New Roman"/>
                <w:sz w:val="26"/>
                <w:szCs w:val="26"/>
              </w:rPr>
              <w:t>ề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 cách</w:t>
            </w:r>
            <w:r w:rsidRPr="00A848BD">
              <w:rPr>
                <w:rFonts w:cs="Times New Roman"/>
                <w:sz w:val="26"/>
                <w:szCs w:val="26"/>
              </w:rPr>
              <w:t xml:space="preserve"> bày tỏ quan điểm, cách phân tích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 w:rsidRPr="00A848BD">
              <w:rPr>
                <w:rFonts w:cs="Times New Roman"/>
                <w:sz w:val="26"/>
                <w:szCs w:val="26"/>
              </w:rPr>
              <w:t xml:space="preserve">chứng minh, </w:t>
            </w:r>
            <w:r w:rsidRPr="00A848BD">
              <w:rPr>
                <w:rFonts w:cs="Times New Roman"/>
                <w:sz w:val="26"/>
                <w:szCs w:val="26"/>
                <w:lang w:val="vi-VN"/>
              </w:rPr>
              <w:t>dùng từ, diễn đạt,...</w:t>
            </w:r>
            <w:r w:rsidRPr="00A848BD">
              <w:rPr>
                <w:rFonts w:cs="Times New Roman"/>
                <w:sz w:val="26"/>
                <w:szCs w:val="26"/>
              </w:rPr>
              <w:t>biết so sánh đối chiếu để tăng sức thuyết phục.</w:t>
            </w:r>
          </w:p>
        </w:tc>
        <w:tc>
          <w:tcPr>
            <w:tcW w:w="992" w:type="dxa"/>
          </w:tcPr>
          <w:p w14:paraId="4535DB9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3E36E82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B75235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7DAA90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A92A61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6FA9D9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77B9C0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1D253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2967B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07C2B3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6920FF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C7AE7F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221F740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172A2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FB8836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49564C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247EAC6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C06AEE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76FDEC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9C3625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37A0BE2F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1TL*</w:t>
            </w:r>
          </w:p>
          <w:p w14:paraId="2CACE05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F2796E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CD56E0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2EA759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7AD9EB5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AAE6DD4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0B84352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7FB6A7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32F601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B865A0D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397CB0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4716638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D6B5CF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ADA5BC7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72914" w:rsidRPr="00A848BD" w14:paraId="71565A1D" w14:textId="77777777" w:rsidTr="00ED0299">
        <w:tc>
          <w:tcPr>
            <w:tcW w:w="2268" w:type="dxa"/>
            <w:gridSpan w:val="2"/>
          </w:tcPr>
          <w:p w14:paraId="0E4D9DF1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Tỉ lệ (%)</w:t>
            </w:r>
          </w:p>
        </w:tc>
        <w:tc>
          <w:tcPr>
            <w:tcW w:w="3406" w:type="dxa"/>
          </w:tcPr>
          <w:p w14:paraId="52B0DCB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14:paraId="66108B8F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20%</w:t>
            </w:r>
          </w:p>
        </w:tc>
        <w:tc>
          <w:tcPr>
            <w:tcW w:w="993" w:type="dxa"/>
          </w:tcPr>
          <w:p w14:paraId="23C6CB70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40%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773D0A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25%</w:t>
            </w:r>
          </w:p>
        </w:tc>
        <w:tc>
          <w:tcPr>
            <w:tcW w:w="1276" w:type="dxa"/>
          </w:tcPr>
          <w:p w14:paraId="256D68B3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15%</w:t>
            </w:r>
          </w:p>
        </w:tc>
      </w:tr>
      <w:tr w:rsidR="00672914" w:rsidRPr="00A848BD" w14:paraId="21CE3122" w14:textId="77777777" w:rsidTr="00ED0299">
        <w:tc>
          <w:tcPr>
            <w:tcW w:w="2268" w:type="dxa"/>
            <w:gridSpan w:val="2"/>
          </w:tcPr>
          <w:p w14:paraId="18CC087E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>Tỉ lệ chung</w:t>
            </w:r>
          </w:p>
        </w:tc>
        <w:tc>
          <w:tcPr>
            <w:tcW w:w="3406" w:type="dxa"/>
          </w:tcPr>
          <w:p w14:paraId="666E8A4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39BBFB6B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         60%</w:t>
            </w:r>
          </w:p>
        </w:tc>
        <w:tc>
          <w:tcPr>
            <w:tcW w:w="2126" w:type="dxa"/>
            <w:gridSpan w:val="2"/>
          </w:tcPr>
          <w:p w14:paraId="7BA91D19" w14:textId="77777777" w:rsidR="00672914" w:rsidRPr="00A848BD" w:rsidRDefault="00672914" w:rsidP="00ED029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848BD">
              <w:rPr>
                <w:rFonts w:cs="Times New Roman"/>
                <w:b/>
                <w:bCs/>
                <w:sz w:val="26"/>
                <w:szCs w:val="26"/>
              </w:rPr>
              <w:t xml:space="preserve">          40%</w:t>
            </w:r>
          </w:p>
        </w:tc>
      </w:tr>
    </w:tbl>
    <w:p w14:paraId="7E3FB24D" w14:textId="77777777" w:rsidR="00672914" w:rsidRDefault="00672914" w:rsidP="00672914"/>
    <w:p w14:paraId="4BC4B864" w14:textId="77777777" w:rsidR="00955988" w:rsidRDefault="00955988" w:rsidP="00955988"/>
    <w:p w14:paraId="54E2C0D3" w14:textId="77777777" w:rsidR="00955988" w:rsidRDefault="00955988" w:rsidP="00955988">
      <w:r>
        <w:t>Tài liệu được chia sẻ bởi Website VnTeach.Com</w:t>
      </w:r>
    </w:p>
    <w:p w14:paraId="6CA822B7" w14:textId="1A0C3918" w:rsidR="00672914" w:rsidRDefault="00955988" w:rsidP="00955988">
      <w:r>
        <w:t>https://www.vnteach.com</w:t>
      </w:r>
    </w:p>
    <w:sectPr w:rsidR="00672914" w:rsidSect="00B06305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59"/>
    <w:rsid w:val="000972AC"/>
    <w:rsid w:val="000B257A"/>
    <w:rsid w:val="000E2940"/>
    <w:rsid w:val="0010585E"/>
    <w:rsid w:val="00115413"/>
    <w:rsid w:val="001E0788"/>
    <w:rsid w:val="001E1721"/>
    <w:rsid w:val="00234728"/>
    <w:rsid w:val="0036410B"/>
    <w:rsid w:val="00382C80"/>
    <w:rsid w:val="004B3425"/>
    <w:rsid w:val="004F5867"/>
    <w:rsid w:val="00593381"/>
    <w:rsid w:val="005C7C6F"/>
    <w:rsid w:val="00672914"/>
    <w:rsid w:val="006C61DC"/>
    <w:rsid w:val="00754D25"/>
    <w:rsid w:val="00775959"/>
    <w:rsid w:val="007D2D8F"/>
    <w:rsid w:val="00825B9F"/>
    <w:rsid w:val="00831B76"/>
    <w:rsid w:val="00955988"/>
    <w:rsid w:val="009855E6"/>
    <w:rsid w:val="00986B96"/>
    <w:rsid w:val="009B6659"/>
    <w:rsid w:val="00A57B7D"/>
    <w:rsid w:val="00A8298C"/>
    <w:rsid w:val="00AA0AD1"/>
    <w:rsid w:val="00B06305"/>
    <w:rsid w:val="00B33471"/>
    <w:rsid w:val="00BC18D5"/>
    <w:rsid w:val="00BC6054"/>
    <w:rsid w:val="00C35896"/>
    <w:rsid w:val="00C37936"/>
    <w:rsid w:val="00CE0FD6"/>
    <w:rsid w:val="00D21D18"/>
    <w:rsid w:val="00DC267D"/>
    <w:rsid w:val="00E64ADD"/>
    <w:rsid w:val="00E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1C7F"/>
  <w15:docId w15:val="{D2FFFDFE-5DF6-4631-895A-A838D7EC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72914"/>
    <w:rPr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2024-10-09T01:55:00Z</dcterms:created>
  <dcterms:modified xsi:type="dcterms:W3CDTF">2024-10-27T15:20:00Z</dcterms:modified>
</cp:coreProperties>
</file>