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9C43D5" w:rsidTr="009C43D5">
        <w:tc>
          <w:tcPr>
            <w:tcW w:w="4503" w:type="dxa"/>
          </w:tcPr>
          <w:p w:rsidR="009C43D5" w:rsidRDefault="009C43D5" w:rsidP="009C43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THÀNH PHỐ MÓNG CÁI</w:t>
            </w:r>
          </w:p>
          <w:p w:rsidR="009C43D5" w:rsidRPr="009C43D5" w:rsidRDefault="009C43D5" w:rsidP="009C43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</w:tc>
        <w:tc>
          <w:tcPr>
            <w:tcW w:w="5811" w:type="dxa"/>
          </w:tcPr>
          <w:p w:rsidR="009C43D5" w:rsidRDefault="009C43D5" w:rsidP="009C43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THÀNH PHỐ</w:t>
            </w:r>
          </w:p>
          <w:p w:rsidR="009C43D5" w:rsidRPr="009C43D5" w:rsidRDefault="009C43D5" w:rsidP="009C43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8 THCS NĂM HỌC 2011-2012</w:t>
            </w:r>
          </w:p>
        </w:tc>
      </w:tr>
    </w:tbl>
    <w:p w:rsidR="006F39B5" w:rsidRDefault="006F39B5"/>
    <w:p w:rsidR="00B95F15" w:rsidRDefault="00B95F15">
      <w:pPr>
        <w:rPr>
          <w:b/>
        </w:rPr>
      </w:pPr>
      <w:r>
        <w:rPr>
          <w:b/>
        </w:rPr>
        <w:t>Bài 1. (4,0 điểm)</w:t>
      </w:r>
    </w:p>
    <w:p w:rsidR="00B95F15" w:rsidRDefault="00B95F15">
      <w:r>
        <w:t xml:space="preserve">Cho biểu thức </w:t>
      </w:r>
      <w:r w:rsidRPr="00B95F15">
        <w:rPr>
          <w:position w:val="-36"/>
        </w:rPr>
        <w:object w:dxaOrig="53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42.75pt" o:ole="">
            <v:imagedata r:id="rId6" o:title=""/>
          </v:shape>
          <o:OLEObject Type="Embed" ProgID="Equation.DSMT4" ShapeID="_x0000_i1025" DrawAspect="Content" ObjectID="_1620041144" r:id="rId7"/>
        </w:object>
      </w:r>
    </w:p>
    <w:p w:rsidR="00B95F15" w:rsidRDefault="00B95F15" w:rsidP="00B95F15">
      <w:pPr>
        <w:pStyle w:val="ListParagraph"/>
        <w:numPr>
          <w:ilvl w:val="0"/>
          <w:numId w:val="1"/>
        </w:numPr>
      </w:pPr>
      <w:r>
        <w:t>Rút gọn M</w:t>
      </w:r>
    </w:p>
    <w:p w:rsidR="00B95F15" w:rsidRDefault="00B95F15" w:rsidP="00B95F15">
      <w:pPr>
        <w:pStyle w:val="ListParagraph"/>
        <w:numPr>
          <w:ilvl w:val="0"/>
          <w:numId w:val="1"/>
        </w:numPr>
      </w:pPr>
      <w:r>
        <w:t xml:space="preserve">Tìm </w:t>
      </w:r>
      <w:r w:rsidRPr="00B95F15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0041145" r:id="rId9"/>
        </w:object>
      </w:r>
      <w:r>
        <w:t>nguyên để</w:t>
      </w:r>
      <w:r w:rsidRPr="00B95F15">
        <w:rPr>
          <w:position w:val="-4"/>
        </w:rPr>
        <w:object w:dxaOrig="360" w:dyaOrig="279">
          <v:shape id="_x0000_i1027" type="#_x0000_t75" style="width:18pt;height:14.25pt" o:ole="">
            <v:imagedata r:id="rId10" o:title=""/>
          </v:shape>
          <o:OLEObject Type="Embed" ProgID="Equation.DSMT4" ShapeID="_x0000_i1027" DrawAspect="Content" ObjectID="_1620041146" r:id="rId11"/>
        </w:object>
      </w:r>
      <w:r>
        <w:t>có giá trị là số nguyên dương</w:t>
      </w:r>
    </w:p>
    <w:p w:rsidR="00B95F15" w:rsidRDefault="00B95F15" w:rsidP="00B95F15">
      <w:pPr>
        <w:pStyle w:val="ListParagraph"/>
        <w:numPr>
          <w:ilvl w:val="0"/>
          <w:numId w:val="1"/>
        </w:numPr>
      </w:pPr>
      <w:r>
        <w:t xml:space="preserve">Tìm </w:t>
      </w:r>
      <w:r w:rsidRPr="00B95F15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0041147" r:id="rId13"/>
        </w:object>
      </w:r>
      <w:r>
        <w:t xml:space="preserve">để </w:t>
      </w:r>
      <w:r w:rsidRPr="00B95F15">
        <w:rPr>
          <w:position w:val="-6"/>
        </w:rPr>
        <w:object w:dxaOrig="900" w:dyaOrig="300">
          <v:shape id="_x0000_i1029" type="#_x0000_t75" style="width:45pt;height:15pt" o:ole="">
            <v:imagedata r:id="rId14" o:title=""/>
          </v:shape>
          <o:OLEObject Type="Embed" ProgID="Equation.DSMT4" ShapeID="_x0000_i1029" DrawAspect="Content" ObjectID="_1620041148" r:id="rId15"/>
        </w:object>
      </w:r>
    </w:p>
    <w:p w:rsidR="00B95F15" w:rsidRDefault="00B95F15" w:rsidP="00B95F15">
      <w:pPr>
        <w:pStyle w:val="ListParagraph"/>
        <w:ind w:left="0"/>
        <w:rPr>
          <w:b/>
        </w:rPr>
      </w:pPr>
      <w:r>
        <w:rPr>
          <w:b/>
        </w:rPr>
        <w:t xml:space="preserve">Bài 2. (6,0 điểm) </w:t>
      </w:r>
    </w:p>
    <w:p w:rsidR="008E731E" w:rsidRDefault="008E731E" w:rsidP="008E731E">
      <w:pPr>
        <w:pStyle w:val="ListParagraph"/>
        <w:numPr>
          <w:ilvl w:val="0"/>
          <w:numId w:val="2"/>
        </w:numPr>
      </w:pPr>
      <w:r>
        <w:t xml:space="preserve">Cho </w:t>
      </w:r>
      <w:r w:rsidRPr="008E731E">
        <w:rPr>
          <w:position w:val="-12"/>
        </w:rPr>
        <w:object w:dxaOrig="480" w:dyaOrig="300">
          <v:shape id="_x0000_i1030" type="#_x0000_t75" style="width:24pt;height:15pt" o:ole="">
            <v:imagedata r:id="rId16" o:title=""/>
          </v:shape>
          <o:OLEObject Type="Embed" ProgID="Equation.DSMT4" ShapeID="_x0000_i1030" DrawAspect="Content" ObjectID="_1620041149" r:id="rId17"/>
        </w:object>
      </w:r>
      <w:r>
        <w:t xml:space="preserve">là hai số dương và </w:t>
      </w:r>
      <w:r w:rsidRPr="008E731E">
        <w:rPr>
          <w:position w:val="-12"/>
        </w:rPr>
        <w:object w:dxaOrig="4480" w:dyaOrig="420">
          <v:shape id="_x0000_i1031" type="#_x0000_t75" style="width:224.25pt;height:21pt" o:ole="">
            <v:imagedata r:id="rId18" o:title=""/>
          </v:shape>
          <o:OLEObject Type="Embed" ProgID="Equation.DSMT4" ShapeID="_x0000_i1031" DrawAspect="Content" ObjectID="_1620041150" r:id="rId19"/>
        </w:object>
      </w:r>
      <w:r>
        <w:t xml:space="preserve">Tính giá trị của biểu thức </w:t>
      </w:r>
      <w:r w:rsidRPr="008E731E">
        <w:rPr>
          <w:position w:val="-12"/>
        </w:rPr>
        <w:object w:dxaOrig="1780" w:dyaOrig="420">
          <v:shape id="_x0000_i1032" type="#_x0000_t75" style="width:89.25pt;height:21pt" o:ole="">
            <v:imagedata r:id="rId20" o:title=""/>
          </v:shape>
          <o:OLEObject Type="Embed" ProgID="Equation.DSMT4" ShapeID="_x0000_i1032" DrawAspect="Content" ObjectID="_1620041151" r:id="rId21"/>
        </w:object>
      </w:r>
    </w:p>
    <w:p w:rsidR="008E731E" w:rsidRDefault="008E731E" w:rsidP="008E731E">
      <w:pPr>
        <w:pStyle w:val="ListParagraph"/>
        <w:numPr>
          <w:ilvl w:val="0"/>
          <w:numId w:val="2"/>
        </w:numPr>
      </w:pPr>
      <w:r>
        <w:t xml:space="preserve">Giải phương trình: </w:t>
      </w:r>
      <w:r w:rsidRPr="008E731E">
        <w:rPr>
          <w:position w:val="-28"/>
        </w:rPr>
        <w:object w:dxaOrig="4900" w:dyaOrig="720">
          <v:shape id="_x0000_i1033" type="#_x0000_t75" style="width:245.25pt;height:36pt" o:ole="">
            <v:imagedata r:id="rId22" o:title=""/>
          </v:shape>
          <o:OLEObject Type="Embed" ProgID="Equation.DSMT4" ShapeID="_x0000_i1033" DrawAspect="Content" ObjectID="_1620041152" r:id="rId23"/>
        </w:object>
      </w:r>
    </w:p>
    <w:p w:rsidR="008E731E" w:rsidRDefault="008E731E" w:rsidP="008E731E">
      <w:pPr>
        <w:pStyle w:val="ListParagraph"/>
        <w:numPr>
          <w:ilvl w:val="0"/>
          <w:numId w:val="2"/>
        </w:numPr>
      </w:pPr>
      <w:r>
        <w:t xml:space="preserve">Tìm </w:t>
      </w:r>
      <w:r w:rsidRPr="008E731E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20041153" r:id="rId25"/>
        </w:object>
      </w:r>
      <w:r>
        <w:t xml:space="preserve">và </w:t>
      </w:r>
      <w:r w:rsidRPr="008E731E">
        <w:rPr>
          <w:position w:val="-12"/>
        </w:rPr>
        <w:object w:dxaOrig="240" w:dyaOrig="300">
          <v:shape id="_x0000_i1035" type="#_x0000_t75" style="width:12pt;height:15pt" o:ole="">
            <v:imagedata r:id="rId26" o:title=""/>
          </v:shape>
          <o:OLEObject Type="Embed" ProgID="Equation.DSMT4" ShapeID="_x0000_i1035" DrawAspect="Content" ObjectID="_1620041154" r:id="rId27"/>
        </w:object>
      </w:r>
      <w:r>
        <w:t xml:space="preserve">thỏa mãn: </w:t>
      </w:r>
      <w:r w:rsidRPr="008E731E">
        <w:rPr>
          <w:position w:val="-18"/>
        </w:rPr>
        <w:object w:dxaOrig="2920" w:dyaOrig="499">
          <v:shape id="_x0000_i1036" type="#_x0000_t75" style="width:146.25pt;height:24.75pt" o:ole="">
            <v:imagedata r:id="rId28" o:title=""/>
          </v:shape>
          <o:OLEObject Type="Embed" ProgID="Equation.DSMT4" ShapeID="_x0000_i1036" DrawAspect="Content" ObjectID="_1620041155" r:id="rId29"/>
        </w:object>
      </w:r>
    </w:p>
    <w:p w:rsidR="008E731E" w:rsidRDefault="008E731E" w:rsidP="008E731E">
      <w:pPr>
        <w:pStyle w:val="ListParagraph"/>
        <w:ind w:left="0"/>
        <w:rPr>
          <w:b/>
        </w:rPr>
      </w:pPr>
      <w:r>
        <w:rPr>
          <w:b/>
        </w:rPr>
        <w:t>Bài 3. (4,0 điểm)</w:t>
      </w:r>
    </w:p>
    <w:p w:rsidR="008E731E" w:rsidRDefault="008E731E" w:rsidP="008E731E">
      <w:pPr>
        <w:pStyle w:val="ListParagraph"/>
        <w:numPr>
          <w:ilvl w:val="0"/>
          <w:numId w:val="3"/>
        </w:numPr>
      </w:pPr>
      <w:r>
        <w:t xml:space="preserve">Chứng minh </w:t>
      </w:r>
      <w:r w:rsidRPr="008E731E">
        <w:rPr>
          <w:position w:val="-28"/>
        </w:rPr>
        <w:object w:dxaOrig="2740" w:dyaOrig="720">
          <v:shape id="_x0000_i1037" type="#_x0000_t75" style="width:137.25pt;height:36pt" o:ole="">
            <v:imagedata r:id="rId30" o:title=""/>
          </v:shape>
          <o:OLEObject Type="Embed" ProgID="Equation.DSMT4" ShapeID="_x0000_i1037" DrawAspect="Content" ObjectID="_1620041156" r:id="rId31"/>
        </w:object>
      </w:r>
      <w:r>
        <w:t xml:space="preserve">với mọi số dương </w:t>
      </w:r>
      <w:r w:rsidRPr="008E731E">
        <w:rPr>
          <w:position w:val="-10"/>
        </w:rPr>
        <w:object w:dxaOrig="720" w:dyaOrig="340">
          <v:shape id="_x0000_i1038" type="#_x0000_t75" style="width:36pt;height:17.25pt" o:ole="">
            <v:imagedata r:id="rId32" o:title=""/>
          </v:shape>
          <o:OLEObject Type="Embed" ProgID="Equation.DSMT4" ShapeID="_x0000_i1038" DrawAspect="Content" ObjectID="_1620041157" r:id="rId33"/>
        </w:object>
      </w:r>
    </w:p>
    <w:p w:rsidR="008E731E" w:rsidRDefault="008E731E" w:rsidP="008E731E">
      <w:pPr>
        <w:pStyle w:val="ListParagraph"/>
        <w:numPr>
          <w:ilvl w:val="0"/>
          <w:numId w:val="3"/>
        </w:numPr>
      </w:pPr>
      <w:r>
        <w:t xml:space="preserve">Tìm giá trị nhỏ nhất của biểu thức </w:t>
      </w:r>
      <w:r w:rsidRPr="008E731E">
        <w:rPr>
          <w:position w:val="-6"/>
        </w:rPr>
        <w:object w:dxaOrig="3280" w:dyaOrig="360">
          <v:shape id="_x0000_i1039" type="#_x0000_t75" style="width:164.25pt;height:18pt" o:ole="">
            <v:imagedata r:id="rId34" o:title=""/>
          </v:shape>
          <o:OLEObject Type="Embed" ProgID="Equation.DSMT4" ShapeID="_x0000_i1039" DrawAspect="Content" ObjectID="_1620041158" r:id="rId35"/>
        </w:object>
      </w:r>
    </w:p>
    <w:p w:rsidR="008E731E" w:rsidRDefault="008E731E" w:rsidP="008E731E">
      <w:pPr>
        <w:pStyle w:val="ListParagraph"/>
        <w:ind w:left="0"/>
        <w:rPr>
          <w:b/>
        </w:rPr>
      </w:pPr>
      <w:r>
        <w:rPr>
          <w:b/>
        </w:rPr>
        <w:t>Bài 4. (6,0 điểm)</w:t>
      </w:r>
    </w:p>
    <w:p w:rsidR="008E731E" w:rsidRDefault="008E731E" w:rsidP="008E731E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8E731E">
        <w:rPr>
          <w:position w:val="-6"/>
        </w:rPr>
        <w:object w:dxaOrig="639" w:dyaOrig="300">
          <v:shape id="_x0000_i1040" type="#_x0000_t75" style="width:32.25pt;height:15pt" o:ole="">
            <v:imagedata r:id="rId36" o:title=""/>
          </v:shape>
          <o:OLEObject Type="Embed" ProgID="Equation.DSMT4" ShapeID="_x0000_i1040" DrawAspect="Content" ObjectID="_1620041159" r:id="rId37"/>
        </w:object>
      </w:r>
      <w:r>
        <w:t xml:space="preserve">vuông tại A </w:t>
      </w:r>
      <w:r w:rsidRPr="008E731E">
        <w:rPr>
          <w:position w:val="-14"/>
        </w:rPr>
        <w:object w:dxaOrig="1320" w:dyaOrig="420">
          <v:shape id="_x0000_i1041" type="#_x0000_t75" style="width:66pt;height:21pt" o:ole="">
            <v:imagedata r:id="rId38" o:title=""/>
          </v:shape>
          <o:OLEObject Type="Embed" ProgID="Equation.DSMT4" ShapeID="_x0000_i1041" DrawAspect="Content" ObjectID="_1620041160" r:id="rId39"/>
        </w:object>
      </w:r>
      <w:r>
        <w:t xml:space="preserve">. Vẽ đường cao </w:t>
      </w:r>
      <w:r w:rsidRPr="008E731E">
        <w:rPr>
          <w:position w:val="-14"/>
        </w:rPr>
        <w:object w:dxaOrig="1700" w:dyaOrig="420">
          <v:shape id="_x0000_i1042" type="#_x0000_t75" style="width:84.75pt;height:21pt" o:ole="">
            <v:imagedata r:id="rId40" o:title=""/>
          </v:shape>
          <o:OLEObject Type="Embed" ProgID="Equation.DSMT4" ShapeID="_x0000_i1042" DrawAspect="Content" ObjectID="_1620041161" r:id="rId41"/>
        </w:object>
      </w:r>
      <w:r>
        <w:t xml:space="preserve">Trên tia đối của tia BC lấy điểm K sao cho </w:t>
      </w:r>
      <w:r w:rsidRPr="008E731E">
        <w:rPr>
          <w:position w:val="-6"/>
        </w:rPr>
        <w:object w:dxaOrig="1200" w:dyaOrig="300">
          <v:shape id="_x0000_i1043" type="#_x0000_t75" style="width:60pt;height:15pt" o:ole="">
            <v:imagedata r:id="rId42" o:title=""/>
          </v:shape>
          <o:OLEObject Type="Embed" ProgID="Equation.DSMT4" ShapeID="_x0000_i1043" DrawAspect="Content" ObjectID="_1620041162" r:id="rId43"/>
        </w:object>
      </w:r>
      <w:r>
        <w:t>Qua K kẻ đường thẳng song song với AH, cắt đường thẳng AC tại P.</w:t>
      </w:r>
    </w:p>
    <w:p w:rsidR="008E731E" w:rsidRDefault="008E731E" w:rsidP="008E731E">
      <w:pPr>
        <w:pStyle w:val="ListParagraph"/>
        <w:numPr>
          <w:ilvl w:val="0"/>
          <w:numId w:val="4"/>
        </w:numPr>
      </w:pPr>
      <w:r>
        <w:t xml:space="preserve">Chứng minh : Tam giác </w:t>
      </w:r>
      <w:r w:rsidR="000B0F75" w:rsidRPr="008E731E">
        <w:rPr>
          <w:position w:val="-6"/>
        </w:rPr>
        <w:object w:dxaOrig="660" w:dyaOrig="300">
          <v:shape id="_x0000_i1044" type="#_x0000_t75" style="width:33pt;height:15pt" o:ole="">
            <v:imagedata r:id="rId44" o:title=""/>
          </v:shape>
          <o:OLEObject Type="Embed" ProgID="Equation.DSMT4" ShapeID="_x0000_i1044" DrawAspect="Content" ObjectID="_1620041163" r:id="rId45"/>
        </w:object>
      </w:r>
      <w:r w:rsidR="000B0F75">
        <w:t xml:space="preserve">đồng dạng với tam giác </w:t>
      </w:r>
      <w:r w:rsidR="000B0F75" w:rsidRPr="000B0F75">
        <w:rPr>
          <w:position w:val="-6"/>
        </w:rPr>
        <w:object w:dxaOrig="620" w:dyaOrig="300">
          <v:shape id="_x0000_i1045" type="#_x0000_t75" style="width:30.75pt;height:15pt" o:ole="">
            <v:imagedata r:id="rId46" o:title=""/>
          </v:shape>
          <o:OLEObject Type="Embed" ProgID="Equation.DSMT4" ShapeID="_x0000_i1045" DrawAspect="Content" ObjectID="_1620041164" r:id="rId47"/>
        </w:object>
      </w:r>
    </w:p>
    <w:p w:rsidR="000B0F75" w:rsidRDefault="000B0F75" w:rsidP="008E731E">
      <w:pPr>
        <w:pStyle w:val="ListParagraph"/>
        <w:numPr>
          <w:ilvl w:val="0"/>
          <w:numId w:val="4"/>
        </w:numPr>
      </w:pPr>
      <w:r>
        <w:t xml:space="preserve">Gọi Q là trung điểm của BP. Chứng minh tam giác </w:t>
      </w:r>
      <w:r w:rsidRPr="000B0F75">
        <w:rPr>
          <w:position w:val="-12"/>
        </w:rPr>
        <w:object w:dxaOrig="660" w:dyaOrig="360">
          <v:shape id="_x0000_i1046" type="#_x0000_t75" style="width:33pt;height:18pt" o:ole="">
            <v:imagedata r:id="rId48" o:title=""/>
          </v:shape>
          <o:OLEObject Type="Embed" ProgID="Equation.DSMT4" ShapeID="_x0000_i1046" DrawAspect="Content" ObjectID="_1620041165" r:id="rId49"/>
        </w:object>
      </w:r>
      <w:r>
        <w:t xml:space="preserve"> đồng dạng với tam giác </w:t>
      </w:r>
      <w:r w:rsidRPr="000B0F75">
        <w:rPr>
          <w:position w:val="-6"/>
        </w:rPr>
        <w:object w:dxaOrig="680" w:dyaOrig="300">
          <v:shape id="_x0000_i1047" type="#_x0000_t75" style="width:33.75pt;height:15pt" o:ole="">
            <v:imagedata r:id="rId50" o:title=""/>
          </v:shape>
          <o:OLEObject Type="Embed" ProgID="Equation.DSMT4" ShapeID="_x0000_i1047" DrawAspect="Content" ObjectID="_1620041166" r:id="rId51"/>
        </w:object>
      </w:r>
    </w:p>
    <w:p w:rsidR="000B0F75" w:rsidRDefault="000B0F75" w:rsidP="008E731E">
      <w:pPr>
        <w:pStyle w:val="ListParagraph"/>
        <w:numPr>
          <w:ilvl w:val="0"/>
          <w:numId w:val="4"/>
        </w:numPr>
      </w:pPr>
      <w:r>
        <w:t xml:space="preserve">Tia </w:t>
      </w:r>
      <w:r w:rsidRPr="000B0F75">
        <w:rPr>
          <w:position w:val="-12"/>
        </w:rPr>
        <w:object w:dxaOrig="480" w:dyaOrig="360">
          <v:shape id="_x0000_i1048" type="#_x0000_t75" style="width:24pt;height:18pt" o:ole="">
            <v:imagedata r:id="rId52" o:title=""/>
          </v:shape>
          <o:OLEObject Type="Embed" ProgID="Equation.DSMT4" ShapeID="_x0000_i1048" DrawAspect="Content" ObjectID="_1620041167" r:id="rId53"/>
        </w:object>
      </w:r>
      <w:r>
        <w:t xml:space="preserve">cắt BC tại I. Chứng minh </w:t>
      </w:r>
      <w:r w:rsidRPr="000B0F75">
        <w:rPr>
          <w:position w:val="-26"/>
        </w:rPr>
        <w:object w:dxaOrig="1600" w:dyaOrig="700">
          <v:shape id="_x0000_i1049" type="#_x0000_t75" style="width:80.25pt;height:35.25pt" o:ole="">
            <v:imagedata r:id="rId54" o:title=""/>
          </v:shape>
          <o:OLEObject Type="Embed" ProgID="Equation.DSMT4" ShapeID="_x0000_i1049" DrawAspect="Content" ObjectID="_1620041168" r:id="rId55"/>
        </w:object>
      </w:r>
    </w:p>
    <w:p w:rsidR="000B0F75" w:rsidRDefault="000B0F75">
      <w:r>
        <w:br w:type="page"/>
      </w:r>
    </w:p>
    <w:p w:rsidR="000B0F75" w:rsidRDefault="000B0F75" w:rsidP="000B0F75">
      <w:pPr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0B0F75" w:rsidRDefault="000B0F75" w:rsidP="000B0F75">
      <w:pPr>
        <w:rPr>
          <w:b/>
        </w:rPr>
      </w:pPr>
      <w:r>
        <w:rPr>
          <w:b/>
        </w:rPr>
        <w:t>Câu 1.</w:t>
      </w:r>
    </w:p>
    <w:p w:rsidR="00E806E3" w:rsidRPr="00E806E3" w:rsidRDefault="00E806E3" w:rsidP="00E806E3">
      <w:pPr>
        <w:pStyle w:val="ListParagraph"/>
        <w:numPr>
          <w:ilvl w:val="0"/>
          <w:numId w:val="6"/>
        </w:numPr>
        <w:rPr>
          <w:b/>
        </w:rPr>
      </w:pPr>
      <w:r>
        <w:t xml:space="preserve"> </w:t>
      </w:r>
      <w:r w:rsidRPr="00E806E3">
        <w:rPr>
          <w:position w:val="-18"/>
        </w:rPr>
        <w:object w:dxaOrig="6860" w:dyaOrig="499">
          <v:shape id="_x0000_i1068" type="#_x0000_t75" style="width:342.75pt;height:24.75pt" o:ole="">
            <v:imagedata r:id="rId56" o:title=""/>
          </v:shape>
          <o:OLEObject Type="Embed" ProgID="Equation.DSMT4" ShapeID="_x0000_i1068" DrawAspect="Content" ObjectID="_1620041169" r:id="rId57"/>
        </w:object>
      </w:r>
      <w:r>
        <w:t xml:space="preserve">và </w:t>
      </w:r>
      <w:r w:rsidRPr="00E806E3">
        <w:rPr>
          <w:position w:val="-6"/>
        </w:rPr>
        <w:object w:dxaOrig="620" w:dyaOrig="300">
          <v:shape id="_x0000_i1069" type="#_x0000_t75" style="width:30.75pt;height:15pt" o:ole="">
            <v:imagedata r:id="rId58" o:title=""/>
          </v:shape>
          <o:OLEObject Type="Embed" ProgID="Equation.DSMT4" ShapeID="_x0000_i1069" DrawAspect="Content" ObjectID="_1620041170" r:id="rId59"/>
        </w:object>
      </w:r>
    </w:p>
    <w:p w:rsidR="00E806E3" w:rsidRDefault="00E806E3" w:rsidP="00E806E3">
      <w:pPr>
        <w:pStyle w:val="ListParagraph"/>
      </w:pPr>
      <w:r w:rsidRPr="00E806E3">
        <w:rPr>
          <w:position w:val="-4"/>
        </w:rPr>
        <w:object w:dxaOrig="360" w:dyaOrig="279">
          <v:shape id="_x0000_i1070" type="#_x0000_t75" style="width:18pt;height:14.25pt" o:ole="">
            <v:imagedata r:id="rId60" o:title=""/>
          </v:shape>
          <o:OLEObject Type="Embed" ProgID="Equation.DSMT4" ShapeID="_x0000_i1070" DrawAspect="Content" ObjectID="_1620041171" r:id="rId61"/>
        </w:object>
      </w:r>
      <w:r>
        <w:t xml:space="preserve">xác định </w:t>
      </w:r>
      <w:r w:rsidRPr="00E806E3">
        <w:rPr>
          <w:position w:val="-10"/>
        </w:rPr>
        <w:object w:dxaOrig="1640" w:dyaOrig="340">
          <v:shape id="_x0000_i1071" type="#_x0000_t75" style="width:81.75pt;height:17.25pt" o:ole="">
            <v:imagedata r:id="rId62" o:title=""/>
          </v:shape>
          <o:OLEObject Type="Embed" ProgID="Equation.DSMT4" ShapeID="_x0000_i1071" DrawAspect="Content" ObjectID="_1620041172" r:id="rId63"/>
        </w:object>
      </w:r>
    </w:p>
    <w:p w:rsidR="00E806E3" w:rsidRDefault="008B1B50" w:rsidP="009611B4">
      <w:pPr>
        <w:pStyle w:val="ListParagraph"/>
        <w:ind w:left="0"/>
      </w:pPr>
      <w:r w:rsidRPr="008B1B50">
        <w:rPr>
          <w:position w:val="-142"/>
        </w:rPr>
        <w:object w:dxaOrig="5140" w:dyaOrig="3019">
          <v:shape id="_x0000_i1072" type="#_x0000_t75" style="width:257.25pt;height:150.75pt" o:ole="">
            <v:imagedata r:id="rId64" o:title=""/>
          </v:shape>
          <o:OLEObject Type="Embed" ProgID="Equation.DSMT4" ShapeID="_x0000_i1072" DrawAspect="Content" ObjectID="_1620041173" r:id="rId65"/>
        </w:object>
      </w:r>
    </w:p>
    <w:p w:rsidR="008B1B50" w:rsidRPr="008B1B50" w:rsidRDefault="008B1B50" w:rsidP="008B1B50">
      <w:pPr>
        <w:pStyle w:val="ListParagraph"/>
        <w:numPr>
          <w:ilvl w:val="0"/>
          <w:numId w:val="6"/>
        </w:numPr>
        <w:rPr>
          <w:b/>
        </w:rPr>
      </w:pPr>
      <w:r>
        <w:t xml:space="preserve">Với </w:t>
      </w:r>
      <w:r w:rsidRPr="008B1B50">
        <w:rPr>
          <w:position w:val="-10"/>
        </w:rPr>
        <w:object w:dxaOrig="1660" w:dyaOrig="340">
          <v:shape id="_x0000_i1073" type="#_x0000_t75" style="width:83.25pt;height:17.25pt" o:ole="">
            <v:imagedata r:id="rId66" o:title=""/>
          </v:shape>
          <o:OLEObject Type="Embed" ProgID="Equation.DSMT4" ShapeID="_x0000_i1073" DrawAspect="Content" ObjectID="_1620041174" r:id="rId67"/>
        </w:object>
      </w:r>
      <w:r>
        <w:t xml:space="preserve">có giá trị nguyên dương </w:t>
      </w:r>
      <w:r w:rsidRPr="008B1B50">
        <w:rPr>
          <w:position w:val="-28"/>
        </w:rPr>
        <w:object w:dxaOrig="1520" w:dyaOrig="720">
          <v:shape id="_x0000_i1074" type="#_x0000_t75" style="width:75.75pt;height:36pt" o:ole="">
            <v:imagedata r:id="rId68" o:title=""/>
          </v:shape>
          <o:OLEObject Type="Embed" ProgID="Equation.DSMT4" ShapeID="_x0000_i1074" DrawAspect="Content" ObjectID="_1620041175" r:id="rId69"/>
        </w:object>
      </w:r>
      <w:r>
        <w:t xml:space="preserve">có giá trị nguyên dương </w:t>
      </w:r>
      <w:r w:rsidRPr="008B1B50">
        <w:rPr>
          <w:position w:val="-28"/>
        </w:rPr>
        <w:object w:dxaOrig="2640" w:dyaOrig="720">
          <v:shape id="_x0000_i1075" type="#_x0000_t75" style="width:132pt;height:36pt" o:ole="">
            <v:imagedata r:id="rId70" o:title=""/>
          </v:shape>
          <o:OLEObject Type="Embed" ProgID="Equation.DSMT4" ShapeID="_x0000_i1075" DrawAspect="Content" ObjectID="_1620041176" r:id="rId71"/>
        </w:object>
      </w:r>
      <w:r>
        <w:t>nguyên dương</w:t>
      </w:r>
    </w:p>
    <w:p w:rsidR="008B1B50" w:rsidRDefault="008B1B50" w:rsidP="008B1B50">
      <w:pPr>
        <w:pStyle w:val="ListParagraph"/>
        <w:ind w:left="0"/>
      </w:pPr>
      <w:r w:rsidRPr="008B1B50">
        <w:rPr>
          <w:position w:val="-28"/>
        </w:rPr>
        <w:object w:dxaOrig="3180" w:dyaOrig="720">
          <v:shape id="_x0000_i1076" type="#_x0000_t75" style="width:159pt;height:36pt" o:ole="">
            <v:imagedata r:id="rId72" o:title=""/>
          </v:shape>
          <o:OLEObject Type="Embed" ProgID="Equation.DSMT4" ShapeID="_x0000_i1076" DrawAspect="Content" ObjectID="_1620041177" r:id="rId73"/>
        </w:object>
      </w:r>
      <w:r>
        <w:t>là ước của 1</w:t>
      </w:r>
      <w:r w:rsidRPr="008B1B50">
        <w:rPr>
          <w:position w:val="-6"/>
        </w:rPr>
        <w:object w:dxaOrig="1080" w:dyaOrig="300">
          <v:shape id="_x0000_i1077" type="#_x0000_t75" style="width:54pt;height:15pt" o:ole="">
            <v:imagedata r:id="rId74" o:title=""/>
          </v:shape>
          <o:OLEObject Type="Embed" ProgID="Equation.DSMT4" ShapeID="_x0000_i1077" DrawAspect="Content" ObjectID="_1620041178" r:id="rId75"/>
        </w:object>
      </w:r>
      <w:r>
        <w:t>(Thỏa mãn điều kiện)</w:t>
      </w:r>
    </w:p>
    <w:p w:rsidR="008B1B50" w:rsidRDefault="008B1B50" w:rsidP="008B1B50">
      <w:pPr>
        <w:pStyle w:val="ListParagraph"/>
        <w:ind w:left="0"/>
      </w:pPr>
      <w:r>
        <w:t xml:space="preserve">Thử lại: Với </w:t>
      </w:r>
      <w:r w:rsidRPr="008B1B50">
        <w:rPr>
          <w:position w:val="-6"/>
        </w:rPr>
        <w:object w:dxaOrig="580" w:dyaOrig="300">
          <v:shape id="_x0000_i1078" type="#_x0000_t75" style="width:29.25pt;height:15pt" o:ole="">
            <v:imagedata r:id="rId76" o:title=""/>
          </v:shape>
          <o:OLEObject Type="Embed" ProgID="Equation.DSMT4" ShapeID="_x0000_i1078" DrawAspect="Content" ObjectID="_1620041179" r:id="rId77"/>
        </w:object>
      </w:r>
      <w:r>
        <w:t xml:space="preserve">ta có: </w:t>
      </w:r>
      <w:r w:rsidRPr="008B1B50">
        <w:rPr>
          <w:position w:val="-28"/>
        </w:rPr>
        <w:object w:dxaOrig="1160" w:dyaOrig="720">
          <v:shape id="_x0000_i1079" type="#_x0000_t75" style="width:57.75pt;height:36pt" o:ole="">
            <v:imagedata r:id="rId78" o:title=""/>
          </v:shape>
          <o:OLEObject Type="Embed" ProgID="Equation.DSMT4" ShapeID="_x0000_i1079" DrawAspect="Content" ObjectID="_1620041180" r:id="rId79"/>
        </w:object>
      </w:r>
      <w:r>
        <w:t>có giá trị bằng 1(Thỏa mãn)</w:t>
      </w:r>
    </w:p>
    <w:p w:rsidR="008B1B50" w:rsidRDefault="008B1B50" w:rsidP="008B1B50">
      <w:pPr>
        <w:pStyle w:val="ListParagraph"/>
        <w:ind w:left="0"/>
      </w:pPr>
      <w:r>
        <w:t xml:space="preserve">Với </w:t>
      </w:r>
      <w:r w:rsidRPr="008B1B50">
        <w:rPr>
          <w:position w:val="-6"/>
        </w:rPr>
        <w:object w:dxaOrig="760" w:dyaOrig="300">
          <v:shape id="_x0000_i1080" type="#_x0000_t75" style="width:38.25pt;height:15pt" o:ole="">
            <v:imagedata r:id="rId80" o:title=""/>
          </v:shape>
          <o:OLEObject Type="Embed" ProgID="Equation.DSMT4" ShapeID="_x0000_i1080" DrawAspect="Content" ObjectID="_1620041181" r:id="rId81"/>
        </w:object>
      </w:r>
      <w:r>
        <w:t xml:space="preserve"> ta có: </w:t>
      </w:r>
      <w:r w:rsidRPr="008B1B50">
        <w:rPr>
          <w:position w:val="-28"/>
        </w:rPr>
        <w:object w:dxaOrig="1160" w:dyaOrig="720">
          <v:shape id="_x0000_i1081" type="#_x0000_t75" style="width:57.75pt;height:36pt" o:ole="">
            <v:imagedata r:id="rId82" o:title=""/>
          </v:shape>
          <o:OLEObject Type="Embed" ProgID="Equation.DSMT4" ShapeID="_x0000_i1081" DrawAspect="Content" ObjectID="_1620041182" r:id="rId83"/>
        </w:object>
      </w:r>
      <w:r>
        <w:t>có giá trị bằng 0 (không thỏa mãn)</w:t>
      </w:r>
    </w:p>
    <w:p w:rsidR="008B1B50" w:rsidRPr="008B1B50" w:rsidRDefault="008B1B50" w:rsidP="008B1B50">
      <w:pPr>
        <w:pStyle w:val="ListParagraph"/>
        <w:ind w:left="0"/>
      </w:pPr>
      <w:r>
        <w:t xml:space="preserve">Vậy </w:t>
      </w:r>
      <w:r w:rsidRPr="008B1B50">
        <w:rPr>
          <w:position w:val="-6"/>
        </w:rPr>
        <w:object w:dxaOrig="580" w:dyaOrig="300">
          <v:shape id="_x0000_i1082" type="#_x0000_t75" style="width:29.25pt;height:15pt" o:ole="">
            <v:imagedata r:id="rId84" o:title=""/>
          </v:shape>
          <o:OLEObject Type="Embed" ProgID="Equation.DSMT4" ShapeID="_x0000_i1082" DrawAspect="Content" ObjectID="_1620041183" r:id="rId85"/>
        </w:object>
      </w:r>
    </w:p>
    <w:p w:rsidR="000B0F75" w:rsidRPr="00863EF8" w:rsidRDefault="000B0F75" w:rsidP="00863EF8">
      <w:pPr>
        <w:pStyle w:val="ListParagraph"/>
        <w:numPr>
          <w:ilvl w:val="0"/>
          <w:numId w:val="6"/>
        </w:numPr>
        <w:rPr>
          <w:b/>
        </w:rPr>
      </w:pPr>
    </w:p>
    <w:p w:rsidR="008B1B50" w:rsidRDefault="008B1B50" w:rsidP="000B0F75">
      <w:pPr>
        <w:rPr>
          <w:b/>
        </w:rPr>
      </w:pPr>
      <w:r w:rsidRPr="008B1B50">
        <w:rPr>
          <w:b/>
          <w:position w:val="-28"/>
        </w:rPr>
        <w:object w:dxaOrig="3720" w:dyaOrig="720">
          <v:shape id="_x0000_i1083" type="#_x0000_t75" style="width:186pt;height:36pt" o:ole="">
            <v:imagedata r:id="rId86" o:title=""/>
          </v:shape>
          <o:OLEObject Type="Embed" ProgID="Equation.DSMT4" ShapeID="_x0000_i1083" DrawAspect="Content" ObjectID="_1620041184" r:id="rId87"/>
        </w:object>
      </w:r>
    </w:p>
    <w:p w:rsidR="008B1B50" w:rsidRDefault="008B1B50" w:rsidP="000B0F75">
      <w:pPr>
        <w:rPr>
          <w:b/>
        </w:rPr>
      </w:pPr>
      <w:r w:rsidRPr="008B1B50">
        <w:rPr>
          <w:b/>
          <w:position w:val="-28"/>
        </w:rPr>
        <w:object w:dxaOrig="4400" w:dyaOrig="720">
          <v:shape id="_x0000_i1084" type="#_x0000_t75" style="width:219.75pt;height:36pt" o:ole="">
            <v:imagedata r:id="rId88" o:title=""/>
          </v:shape>
          <o:OLEObject Type="Embed" ProgID="Equation.DSMT4" ShapeID="_x0000_i1084" DrawAspect="Content" ObjectID="_1620041185" r:id="rId89"/>
        </w:object>
      </w:r>
    </w:p>
    <w:p w:rsidR="008B1B50" w:rsidRDefault="008B1B50" w:rsidP="000B0F75">
      <w:r>
        <w:t xml:space="preserve">Ta có: </w:t>
      </w:r>
      <w:r w:rsidRPr="008B1B50">
        <w:rPr>
          <w:position w:val="-36"/>
        </w:rPr>
        <w:object w:dxaOrig="1260" w:dyaOrig="859">
          <v:shape id="_x0000_i1085" type="#_x0000_t75" style="width:63pt;height:42.75pt" o:ole="">
            <v:imagedata r:id="rId90" o:title=""/>
          </v:shape>
          <o:OLEObject Type="Embed" ProgID="Equation.DSMT4" ShapeID="_x0000_i1085" DrawAspect="Content" ObjectID="_1620041186" r:id="rId91"/>
        </w:object>
      </w:r>
      <w:r>
        <w:t xml:space="preserve">hoặc </w:t>
      </w:r>
      <w:r w:rsidR="00863EF8" w:rsidRPr="00863EF8">
        <w:rPr>
          <w:position w:val="-36"/>
        </w:rPr>
        <w:object w:dxaOrig="1320" w:dyaOrig="859">
          <v:shape id="_x0000_i1086" type="#_x0000_t75" style="width:66pt;height:42.75pt" o:ole="">
            <v:imagedata r:id="rId92" o:title=""/>
          </v:shape>
          <o:OLEObject Type="Embed" ProgID="Equation.DSMT4" ShapeID="_x0000_i1086" DrawAspect="Content" ObjectID="_1620041187" r:id="rId93"/>
        </w:object>
      </w:r>
      <w:r w:rsidR="00863EF8">
        <w:t xml:space="preserve">Giải được </w:t>
      </w:r>
      <w:r w:rsidR="00863EF8" w:rsidRPr="00863EF8">
        <w:rPr>
          <w:position w:val="-6"/>
        </w:rPr>
        <w:object w:dxaOrig="620" w:dyaOrig="300">
          <v:shape id="_x0000_i1087" type="#_x0000_t75" style="width:30.75pt;height:15pt" o:ole="">
            <v:imagedata r:id="rId94" o:title=""/>
          </v:shape>
          <o:OLEObject Type="Embed" ProgID="Equation.DSMT4" ShapeID="_x0000_i1087" DrawAspect="Content" ObjectID="_1620041188" r:id="rId95"/>
        </w:object>
      </w:r>
      <w:r w:rsidR="00863EF8">
        <w:t xml:space="preserve">hoặc </w:t>
      </w:r>
      <w:r w:rsidR="00863EF8" w:rsidRPr="00863EF8">
        <w:rPr>
          <w:position w:val="-28"/>
        </w:rPr>
        <w:object w:dxaOrig="800" w:dyaOrig="720">
          <v:shape id="_x0000_i1088" type="#_x0000_t75" style="width:39.75pt;height:36pt" o:ole="">
            <v:imagedata r:id="rId96" o:title=""/>
          </v:shape>
          <o:OLEObject Type="Embed" ProgID="Equation.DSMT4" ShapeID="_x0000_i1088" DrawAspect="Content" ObjectID="_1620041189" r:id="rId97"/>
        </w:object>
      </w:r>
    </w:p>
    <w:p w:rsidR="00863EF8" w:rsidRPr="008B1B50" w:rsidRDefault="00863EF8" w:rsidP="000B0F75">
      <w:r>
        <w:lastRenderedPageBreak/>
        <w:t xml:space="preserve">Kết hợp với điều kiện ta có: </w:t>
      </w:r>
      <w:r w:rsidRPr="00863EF8">
        <w:rPr>
          <w:position w:val="-36"/>
        </w:rPr>
        <w:object w:dxaOrig="2040" w:dyaOrig="859">
          <v:shape id="_x0000_i1089" type="#_x0000_t75" style="width:102pt;height:42.75pt" o:ole="">
            <v:imagedata r:id="rId98" o:title=""/>
          </v:shape>
          <o:OLEObject Type="Embed" ProgID="Equation.DSMT4" ShapeID="_x0000_i1089" DrawAspect="Content" ObjectID="_1620041190" r:id="rId99"/>
        </w:object>
      </w:r>
      <w:r>
        <w:t xml:space="preserve">hoặc </w:t>
      </w:r>
      <w:r w:rsidRPr="00863EF8">
        <w:rPr>
          <w:position w:val="-28"/>
        </w:rPr>
        <w:object w:dxaOrig="800" w:dyaOrig="720">
          <v:shape id="_x0000_i1090" type="#_x0000_t75" style="width:39.75pt;height:36pt" o:ole="">
            <v:imagedata r:id="rId100" o:title=""/>
          </v:shape>
          <o:OLEObject Type="Embed" ProgID="Equation.DSMT4" ShapeID="_x0000_i1090" DrawAspect="Content" ObjectID="_1620041191" r:id="rId101"/>
        </w:object>
      </w:r>
    </w:p>
    <w:p w:rsidR="00863EF8" w:rsidRDefault="00863EF8" w:rsidP="000B0F75">
      <w:pPr>
        <w:rPr>
          <w:b/>
        </w:rPr>
      </w:pPr>
      <w:r>
        <w:rPr>
          <w:b/>
        </w:rPr>
        <w:t>Câu 2.</w:t>
      </w:r>
    </w:p>
    <w:p w:rsidR="00863EF8" w:rsidRDefault="00863EF8" w:rsidP="000B0F75">
      <w:r>
        <w:rPr>
          <w:b/>
        </w:rPr>
        <w:t xml:space="preserve">2a) </w:t>
      </w:r>
      <w:r>
        <w:t xml:space="preserve">Có </w:t>
      </w:r>
      <w:r w:rsidRPr="00863EF8">
        <w:rPr>
          <w:position w:val="-18"/>
        </w:rPr>
        <w:object w:dxaOrig="6000" w:dyaOrig="499">
          <v:shape id="_x0000_i1091" type="#_x0000_t75" style="width:300pt;height:24.75pt" o:ole="">
            <v:imagedata r:id="rId102" o:title=""/>
          </v:shape>
          <o:OLEObject Type="Embed" ProgID="Equation.DSMT4" ShapeID="_x0000_i1091" DrawAspect="Content" ObjectID="_1620041192" r:id="rId103"/>
        </w:object>
      </w:r>
    </w:p>
    <w:p w:rsidR="00863EF8" w:rsidRDefault="00863EF8" w:rsidP="000B0F75">
      <w:r>
        <w:t xml:space="preserve">Do </w:t>
      </w:r>
      <w:r w:rsidRPr="00863EF8">
        <w:rPr>
          <w:position w:val="-12"/>
        </w:rPr>
        <w:object w:dxaOrig="480" w:dyaOrig="300">
          <v:shape id="_x0000_i1092" type="#_x0000_t75" style="width:24pt;height:15pt" o:ole="">
            <v:imagedata r:id="rId104" o:title=""/>
          </v:shape>
          <o:OLEObject Type="Embed" ProgID="Equation.DSMT4" ShapeID="_x0000_i1092" DrawAspect="Content" ObjectID="_1620041193" r:id="rId105"/>
        </w:object>
      </w:r>
      <w:r>
        <w:t xml:space="preserve">là hai số dương và </w:t>
      </w:r>
      <w:r w:rsidRPr="00863EF8">
        <w:rPr>
          <w:position w:val="-12"/>
        </w:rPr>
        <w:object w:dxaOrig="4420" w:dyaOrig="420">
          <v:shape id="_x0000_i1093" type="#_x0000_t75" style="width:221.25pt;height:21pt" o:ole="">
            <v:imagedata r:id="rId106" o:title=""/>
          </v:shape>
          <o:OLEObject Type="Embed" ProgID="Equation.DSMT4" ShapeID="_x0000_i1093" DrawAspect="Content" ObjectID="_1620041194" r:id="rId107"/>
        </w:object>
      </w:r>
    </w:p>
    <w:p w:rsidR="00863EF8" w:rsidRDefault="00863EF8" w:rsidP="000B0F75">
      <w:r>
        <w:t xml:space="preserve">Nên </w:t>
      </w:r>
      <w:r w:rsidRPr="00863EF8">
        <w:rPr>
          <w:position w:val="-12"/>
        </w:rPr>
        <w:object w:dxaOrig="4420" w:dyaOrig="420">
          <v:shape id="_x0000_i1094" type="#_x0000_t75" style="width:221.25pt;height:21pt" o:ole="">
            <v:imagedata r:id="rId106" o:title=""/>
          </v:shape>
          <o:OLEObject Type="Embed" ProgID="Equation.DSMT4" ShapeID="_x0000_i1094" DrawAspect="Content" ObjectID="_1620041195" r:id="rId108"/>
        </w:object>
      </w:r>
      <w:r w:rsidRPr="00863EF8">
        <w:rPr>
          <w:position w:val="-6"/>
        </w:rPr>
        <w:object w:dxaOrig="900" w:dyaOrig="300">
          <v:shape id="_x0000_i1095" type="#_x0000_t75" style="width:45pt;height:15pt" o:ole="">
            <v:imagedata r:id="rId109" o:title=""/>
          </v:shape>
          <o:OLEObject Type="Embed" ProgID="Equation.DSMT4" ShapeID="_x0000_i1095" DrawAspect="Content" ObjectID="_1620041196" r:id="rId110"/>
        </w:object>
      </w:r>
    </w:p>
    <w:p w:rsidR="00863EF8" w:rsidRDefault="00863EF8" w:rsidP="000B0F75">
      <w:r w:rsidRPr="00863EF8">
        <w:rPr>
          <w:position w:val="-36"/>
        </w:rPr>
        <w:object w:dxaOrig="7500" w:dyaOrig="859">
          <v:shape id="_x0000_i1096" type="#_x0000_t75" style="width:375pt;height:42.75pt" o:ole="">
            <v:imagedata r:id="rId111" o:title=""/>
          </v:shape>
          <o:OLEObject Type="Embed" ProgID="Equation.DSMT4" ShapeID="_x0000_i1096" DrawAspect="Content" ObjectID="_1620041197" r:id="rId112"/>
        </w:object>
      </w:r>
    </w:p>
    <w:p w:rsidR="00863EF8" w:rsidRDefault="00863EF8" w:rsidP="000B0F75">
      <w:r>
        <w:t xml:space="preserve">Với </w:t>
      </w:r>
      <w:r w:rsidRPr="00863EF8">
        <w:rPr>
          <w:position w:val="-12"/>
        </w:rPr>
        <w:object w:dxaOrig="3240" w:dyaOrig="420">
          <v:shape id="_x0000_i1097" type="#_x0000_t75" style="width:162pt;height:21pt" o:ole="">
            <v:imagedata r:id="rId113" o:title=""/>
          </v:shape>
          <o:OLEObject Type="Embed" ProgID="Equation.DSMT4" ShapeID="_x0000_i1097" DrawAspect="Content" ObjectID="_1620041198" r:id="rId114"/>
        </w:object>
      </w:r>
      <w:r>
        <w:t xml:space="preserve">(loại) hoặc </w:t>
      </w:r>
      <w:r w:rsidRPr="00863EF8">
        <w:rPr>
          <w:position w:val="-12"/>
        </w:rPr>
        <w:object w:dxaOrig="600" w:dyaOrig="360">
          <v:shape id="_x0000_i1098" type="#_x0000_t75" style="width:30pt;height:18pt" o:ole="">
            <v:imagedata r:id="rId115" o:title=""/>
          </v:shape>
          <o:OLEObject Type="Embed" ProgID="Equation.DSMT4" ShapeID="_x0000_i1098" DrawAspect="Content" ObjectID="_1620041199" r:id="rId116"/>
        </w:object>
      </w:r>
    </w:p>
    <w:p w:rsidR="00863EF8" w:rsidRDefault="00863EF8" w:rsidP="000B0F75">
      <w:r>
        <w:t xml:space="preserve">Với </w:t>
      </w:r>
      <w:r w:rsidRPr="00863EF8">
        <w:rPr>
          <w:position w:val="-12"/>
        </w:rPr>
        <w:object w:dxaOrig="3820" w:dyaOrig="420">
          <v:shape id="_x0000_i1099" type="#_x0000_t75" style="width:191.25pt;height:21pt" o:ole="">
            <v:imagedata r:id="rId117" o:title=""/>
          </v:shape>
          <o:OLEObject Type="Embed" ProgID="Equation.DSMT4" ShapeID="_x0000_i1099" DrawAspect="Content" ObjectID="_1620041200" r:id="rId118"/>
        </w:object>
      </w:r>
      <w:r>
        <w:t xml:space="preserve"> hoặc </w:t>
      </w:r>
      <w:r w:rsidRPr="00863EF8">
        <w:rPr>
          <w:position w:val="-6"/>
        </w:rPr>
        <w:object w:dxaOrig="580" w:dyaOrig="300">
          <v:shape id="_x0000_i1100" type="#_x0000_t75" style="width:29.25pt;height:15pt" o:ole="">
            <v:imagedata r:id="rId119" o:title=""/>
          </v:shape>
          <o:OLEObject Type="Embed" ProgID="Equation.DSMT4" ShapeID="_x0000_i1100" DrawAspect="Content" ObjectID="_1620041201" r:id="rId120"/>
        </w:object>
      </w:r>
    </w:p>
    <w:p w:rsidR="00863EF8" w:rsidRDefault="00863EF8" w:rsidP="000B0F75">
      <w:pPr>
        <w:rPr>
          <w:b/>
        </w:rPr>
      </w:pPr>
      <w:r>
        <w:rPr>
          <w:b/>
        </w:rPr>
        <w:t>2b.</w:t>
      </w:r>
    </w:p>
    <w:p w:rsidR="00863EF8" w:rsidRDefault="00434CAD" w:rsidP="000B0F75">
      <w:pPr>
        <w:rPr>
          <w:b/>
        </w:rPr>
      </w:pPr>
      <w:r w:rsidRPr="00434CAD">
        <w:rPr>
          <w:b/>
          <w:position w:val="-192"/>
        </w:rPr>
        <w:object w:dxaOrig="7740" w:dyaOrig="3940">
          <v:shape id="_x0000_i1101" type="#_x0000_t75" style="width:387pt;height:197.25pt" o:ole="">
            <v:imagedata r:id="rId121" o:title=""/>
          </v:shape>
          <o:OLEObject Type="Embed" ProgID="Equation.DSMT4" ShapeID="_x0000_i1101" DrawAspect="Content" ObjectID="_1620041202" r:id="rId122"/>
        </w:object>
      </w:r>
    </w:p>
    <w:p w:rsidR="009E6E5D" w:rsidRDefault="009E6E5D">
      <w:pPr>
        <w:rPr>
          <w:b/>
        </w:rPr>
      </w:pPr>
      <w:r>
        <w:rPr>
          <w:b/>
        </w:rPr>
        <w:br w:type="page"/>
      </w:r>
    </w:p>
    <w:p w:rsidR="009E6E5D" w:rsidRDefault="009E6E5D" w:rsidP="000B0F75">
      <w:pPr>
        <w:rPr>
          <w:b/>
        </w:rPr>
      </w:pPr>
      <w:r>
        <w:rPr>
          <w:b/>
        </w:rPr>
        <w:lastRenderedPageBreak/>
        <w:t>2c.</w:t>
      </w:r>
    </w:p>
    <w:p w:rsidR="009E6E5D" w:rsidRPr="009E6E5D" w:rsidRDefault="009E6E5D" w:rsidP="000B0F75">
      <w:r w:rsidRPr="009E6E5D">
        <w:rPr>
          <w:position w:val="-120"/>
        </w:rPr>
        <w:object w:dxaOrig="6560" w:dyaOrig="2540">
          <v:shape id="_x0000_i1102" type="#_x0000_t75" style="width:327.75pt;height:126.75pt" o:ole="">
            <v:imagedata r:id="rId123" o:title=""/>
          </v:shape>
          <o:OLEObject Type="Embed" ProgID="Equation.DSMT4" ShapeID="_x0000_i1102" DrawAspect="Content" ObjectID="_1620041203" r:id="rId124"/>
        </w:object>
      </w:r>
    </w:p>
    <w:p w:rsidR="000B0F75" w:rsidRDefault="000B0F75" w:rsidP="000B0F75">
      <w:pPr>
        <w:rPr>
          <w:b/>
        </w:rPr>
      </w:pPr>
      <w:r>
        <w:rPr>
          <w:b/>
        </w:rPr>
        <w:t>Câu 3.</w:t>
      </w:r>
    </w:p>
    <w:p w:rsidR="009E6E5D" w:rsidRDefault="009E6E5D" w:rsidP="000B0F75">
      <w:r>
        <w:rPr>
          <w:b/>
        </w:rPr>
        <w:t xml:space="preserve">3a. </w:t>
      </w:r>
      <w:r>
        <w:t xml:space="preserve">Với mọi số dương </w:t>
      </w:r>
      <w:r w:rsidRPr="009E6E5D">
        <w:rPr>
          <w:position w:val="-10"/>
        </w:rPr>
        <w:object w:dxaOrig="660" w:dyaOrig="340">
          <v:shape id="_x0000_i1103" type="#_x0000_t75" style="width:33pt;height:17.25pt" o:ole="">
            <v:imagedata r:id="rId125" o:title=""/>
          </v:shape>
          <o:OLEObject Type="Embed" ProgID="Equation.DSMT4" ShapeID="_x0000_i1103" DrawAspect="Content" ObjectID="_1620041204" r:id="rId126"/>
        </w:object>
      </w:r>
      <w:r>
        <w:t>ta có:</w:t>
      </w:r>
    </w:p>
    <w:p w:rsidR="009E6E5D" w:rsidRDefault="00024583" w:rsidP="000B0F75">
      <w:r w:rsidRPr="00024583">
        <w:rPr>
          <w:position w:val="-118"/>
        </w:rPr>
        <w:object w:dxaOrig="9240" w:dyaOrig="2500">
          <v:shape id="_x0000_i1104" type="#_x0000_t75" style="width:462pt;height:125.25pt" o:ole="">
            <v:imagedata r:id="rId127" o:title=""/>
          </v:shape>
          <o:OLEObject Type="Embed" ProgID="Equation.DSMT4" ShapeID="_x0000_i1104" DrawAspect="Content" ObjectID="_1620041205" r:id="rId128"/>
        </w:object>
      </w:r>
    </w:p>
    <w:p w:rsidR="00024583" w:rsidRDefault="00024583" w:rsidP="000B0F75">
      <w:r w:rsidRPr="00024583">
        <w:rPr>
          <w:position w:val="-14"/>
        </w:rPr>
        <w:object w:dxaOrig="4760" w:dyaOrig="480">
          <v:shape id="_x0000_i1105" type="#_x0000_t75" style="width:237.75pt;height:24pt" o:ole="">
            <v:imagedata r:id="rId129" o:title=""/>
          </v:shape>
          <o:OLEObject Type="Embed" ProgID="Equation.DSMT4" ShapeID="_x0000_i1105" DrawAspect="Content" ObjectID="_1620041206" r:id="rId130"/>
        </w:object>
      </w:r>
    </w:p>
    <w:p w:rsidR="00024583" w:rsidRDefault="00024583" w:rsidP="000B0F75">
      <w:r>
        <w:t>BĐT cuối đúng nên ta có điều phải chứng minh.</w:t>
      </w:r>
    </w:p>
    <w:p w:rsidR="00024583" w:rsidRDefault="00024583" w:rsidP="000B0F75">
      <w:pPr>
        <w:rPr>
          <w:b/>
        </w:rPr>
      </w:pPr>
      <w:r>
        <w:rPr>
          <w:b/>
        </w:rPr>
        <w:t>3b.</w:t>
      </w:r>
    </w:p>
    <w:p w:rsidR="00024583" w:rsidRDefault="009A4503" w:rsidP="000B0F75">
      <w:pPr>
        <w:rPr>
          <w:b/>
        </w:rPr>
      </w:pPr>
      <w:r w:rsidRPr="00024583">
        <w:rPr>
          <w:b/>
          <w:position w:val="-42"/>
        </w:rPr>
        <w:object w:dxaOrig="7339" w:dyaOrig="980">
          <v:shape id="_x0000_i1106" type="#_x0000_t75" style="width:366.75pt;height:48.75pt" o:ole="">
            <v:imagedata r:id="rId131" o:title=""/>
          </v:shape>
          <o:OLEObject Type="Embed" ProgID="Equation.DSMT4" ShapeID="_x0000_i1106" DrawAspect="Content" ObjectID="_1620041207" r:id="rId132"/>
        </w:object>
      </w:r>
    </w:p>
    <w:p w:rsidR="009A4503" w:rsidRDefault="009A4503" w:rsidP="000B0F75">
      <w:r>
        <w:t xml:space="preserve">Do </w:t>
      </w:r>
      <w:r w:rsidRPr="009A4503">
        <w:rPr>
          <w:position w:val="-18"/>
        </w:rPr>
        <w:object w:dxaOrig="5460" w:dyaOrig="520">
          <v:shape id="_x0000_i1107" type="#_x0000_t75" style="width:273pt;height:26.25pt" o:ole="">
            <v:imagedata r:id="rId133" o:title=""/>
          </v:shape>
          <o:OLEObject Type="Embed" ProgID="Equation.DSMT4" ShapeID="_x0000_i1107" DrawAspect="Content" ObjectID="_1620041208" r:id="rId134"/>
        </w:object>
      </w:r>
    </w:p>
    <w:p w:rsidR="009A4503" w:rsidRDefault="009A4503" w:rsidP="000B0F75">
      <w:r>
        <w:t xml:space="preserve">Đẳng thức xảy ra </w:t>
      </w:r>
      <w:r w:rsidRPr="009A4503">
        <w:rPr>
          <w:position w:val="-14"/>
        </w:rPr>
        <w:object w:dxaOrig="2740" w:dyaOrig="480">
          <v:shape id="_x0000_i1108" type="#_x0000_t75" style="width:137.25pt;height:24pt" o:ole="">
            <v:imagedata r:id="rId135" o:title=""/>
          </v:shape>
          <o:OLEObject Type="Embed" ProgID="Equation.DSMT4" ShapeID="_x0000_i1108" DrawAspect="Content" ObjectID="_1620041209" r:id="rId136"/>
        </w:object>
      </w:r>
      <w:r>
        <w:t xml:space="preserve"> Vậy với </w:t>
      </w:r>
      <w:r w:rsidRPr="009A4503">
        <w:rPr>
          <w:position w:val="-6"/>
        </w:rPr>
        <w:object w:dxaOrig="620" w:dyaOrig="300">
          <v:shape id="_x0000_i1109" type="#_x0000_t75" style="width:30.75pt;height:15pt" o:ole="">
            <v:imagedata r:id="rId137" o:title=""/>
          </v:shape>
          <o:OLEObject Type="Embed" ProgID="Equation.DSMT4" ShapeID="_x0000_i1109" DrawAspect="Content" ObjectID="_1620041210" r:id="rId138"/>
        </w:object>
      </w:r>
      <w:r>
        <w:t>thì L có giá trị nhỏ nhất.</w:t>
      </w:r>
    </w:p>
    <w:p w:rsidR="009A4503" w:rsidRPr="009A4503" w:rsidRDefault="009A4503" w:rsidP="000B0F75">
      <w:r>
        <w:t>Giá trị nhỏ nhất của L là 8</w:t>
      </w:r>
    </w:p>
    <w:p w:rsidR="003F7B5F" w:rsidRDefault="003F7B5F" w:rsidP="000B0F75">
      <w:pPr>
        <w:rPr>
          <w:b/>
        </w:rPr>
      </w:pPr>
    </w:p>
    <w:p w:rsidR="000B0F75" w:rsidRDefault="000B0F75" w:rsidP="000B0F75">
      <w:pPr>
        <w:rPr>
          <w:b/>
        </w:rPr>
      </w:pPr>
      <w:r>
        <w:rPr>
          <w:b/>
        </w:rPr>
        <w:lastRenderedPageBreak/>
        <w:t>Câu 4.</w:t>
      </w:r>
    </w:p>
    <w:p w:rsidR="003F7B5F" w:rsidRDefault="003F7B5F" w:rsidP="000B0F75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704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0F75" w:rsidRDefault="000B0F75" w:rsidP="000B0F75">
      <w:pPr>
        <w:pStyle w:val="ListParagraph"/>
        <w:numPr>
          <w:ilvl w:val="0"/>
          <w:numId w:val="5"/>
        </w:numPr>
      </w:pPr>
      <w:r w:rsidRPr="000B0F75">
        <w:rPr>
          <w:position w:val="-28"/>
        </w:rPr>
        <w:object w:dxaOrig="4800" w:dyaOrig="720">
          <v:shape id="_x0000_i1050" type="#_x0000_t75" style="width:240pt;height:36pt" o:ole="">
            <v:imagedata r:id="rId140" o:title=""/>
          </v:shape>
          <o:OLEObject Type="Embed" ProgID="Equation.DSMT4" ShapeID="_x0000_i1050" DrawAspect="Content" ObjectID="_1620041211" r:id="rId141"/>
        </w:object>
      </w:r>
    </w:p>
    <w:p w:rsidR="000B0F75" w:rsidRDefault="000B0F75" w:rsidP="000B0F75">
      <w:pPr>
        <w:pStyle w:val="ListParagraph"/>
        <w:ind w:left="0"/>
      </w:pPr>
      <w:r>
        <w:t xml:space="preserve">Suy ra </w:t>
      </w:r>
      <w:r w:rsidRPr="000B0F75">
        <w:rPr>
          <w:position w:val="-14"/>
        </w:rPr>
        <w:object w:dxaOrig="3260" w:dyaOrig="420">
          <v:shape id="_x0000_i1051" type="#_x0000_t75" style="width:162.75pt;height:21pt" o:ole="">
            <v:imagedata r:id="rId142" o:title=""/>
          </v:shape>
          <o:OLEObject Type="Embed" ProgID="Equation.DSMT4" ShapeID="_x0000_i1051" DrawAspect="Content" ObjectID="_1620041212" r:id="rId143"/>
        </w:object>
      </w:r>
    </w:p>
    <w:p w:rsidR="000B0F75" w:rsidRDefault="000B0F75" w:rsidP="000B0F75">
      <w:pPr>
        <w:pStyle w:val="ListParagraph"/>
        <w:numPr>
          <w:ilvl w:val="0"/>
          <w:numId w:val="5"/>
        </w:numPr>
      </w:pPr>
      <w:r w:rsidRPr="000B0F75">
        <w:rPr>
          <w:position w:val="-4"/>
        </w:rPr>
        <w:object w:dxaOrig="840" w:dyaOrig="279">
          <v:shape id="_x0000_i1052" type="#_x0000_t75" style="width:42pt;height:14.25pt" o:ole="">
            <v:imagedata r:id="rId144" o:title=""/>
          </v:shape>
          <o:OLEObject Type="Embed" ProgID="Equation.DSMT4" ShapeID="_x0000_i1052" DrawAspect="Content" ObjectID="_1620041213" r:id="rId145"/>
        </w:object>
      </w:r>
      <w:r>
        <w:t xml:space="preserve">vuông cân tại H </w:t>
      </w:r>
      <w:r w:rsidR="004874E4" w:rsidRPr="004874E4">
        <w:rPr>
          <w:position w:val="-12"/>
        </w:rPr>
        <w:object w:dxaOrig="1380" w:dyaOrig="460">
          <v:shape id="_x0000_i1053" type="#_x0000_t75" style="width:69pt;height:23.25pt" o:ole="">
            <v:imagedata r:id="rId146" o:title=""/>
          </v:shape>
          <o:OLEObject Type="Embed" ProgID="Equation.DSMT4" ShapeID="_x0000_i1053" DrawAspect="Content" ObjectID="_1620041214" r:id="rId147"/>
        </w:object>
      </w:r>
      <w:r w:rsidR="004874E4">
        <w:t>Từ (1)</w:t>
      </w:r>
      <w:r w:rsidR="004874E4" w:rsidRPr="004874E4">
        <w:rPr>
          <w:position w:val="-12"/>
        </w:rPr>
        <w:object w:dxaOrig="2160" w:dyaOrig="460">
          <v:shape id="_x0000_i1054" type="#_x0000_t75" style="width:108pt;height:23.25pt" o:ole="">
            <v:imagedata r:id="rId148" o:title=""/>
          </v:shape>
          <o:OLEObject Type="Embed" ProgID="Equation.DSMT4" ShapeID="_x0000_i1054" DrawAspect="Content" ObjectID="_1620041215" r:id="rId149"/>
        </w:object>
      </w:r>
      <w:r w:rsidR="004874E4" w:rsidRPr="004874E4">
        <w:rPr>
          <w:position w:val="-4"/>
        </w:rPr>
        <w:object w:dxaOrig="760" w:dyaOrig="279">
          <v:shape id="_x0000_i1055" type="#_x0000_t75" style="width:38.25pt;height:14.25pt" o:ole="">
            <v:imagedata r:id="rId150" o:title=""/>
          </v:shape>
          <o:OLEObject Type="Embed" ProgID="Equation.DSMT4" ShapeID="_x0000_i1055" DrawAspect="Content" ObjectID="_1620041216" r:id="rId151"/>
        </w:object>
      </w:r>
      <w:r w:rsidR="004874E4">
        <w:t>vuông cân tại A</w:t>
      </w:r>
      <w:r w:rsidR="004874E4" w:rsidRPr="004874E4">
        <w:rPr>
          <w:position w:val="-8"/>
        </w:rPr>
        <w:object w:dxaOrig="1760" w:dyaOrig="400">
          <v:shape id="_x0000_i1056" type="#_x0000_t75" style="width:87.75pt;height:20.25pt" o:ole="">
            <v:imagedata r:id="rId152" o:title=""/>
          </v:shape>
          <o:OLEObject Type="Embed" ProgID="Equation.DSMT4" ShapeID="_x0000_i1056" DrawAspect="Content" ObjectID="_1620041217" r:id="rId153"/>
        </w:object>
      </w:r>
    </w:p>
    <w:p w:rsidR="004874E4" w:rsidRDefault="004874E4" w:rsidP="004874E4">
      <w:pPr>
        <w:pStyle w:val="ListParagraph"/>
        <w:ind w:left="0"/>
      </w:pPr>
      <w:r>
        <w:t xml:space="preserve">Chứng minh </w:t>
      </w:r>
      <w:r w:rsidRPr="004874E4">
        <w:rPr>
          <w:position w:val="-28"/>
        </w:rPr>
        <w:object w:dxaOrig="3320" w:dyaOrig="720">
          <v:shape id="_x0000_i1057" type="#_x0000_t75" style="width:165.75pt;height:36pt" o:ole="">
            <v:imagedata r:id="rId154" o:title=""/>
          </v:shape>
          <o:OLEObject Type="Embed" ProgID="Equation.DSMT4" ShapeID="_x0000_i1057" DrawAspect="Content" ObjectID="_1620041218" r:id="rId155"/>
        </w:object>
      </w:r>
    </w:p>
    <w:p w:rsidR="004874E4" w:rsidRDefault="004874E4" w:rsidP="004874E4">
      <w:pPr>
        <w:pStyle w:val="ListParagraph"/>
        <w:ind w:left="0"/>
      </w:pPr>
      <w:r w:rsidRPr="004874E4">
        <w:rPr>
          <w:position w:val="-70"/>
        </w:rPr>
        <w:object w:dxaOrig="6220" w:dyaOrig="1540">
          <v:shape id="_x0000_i1058" type="#_x0000_t75" style="width:311.25pt;height:77.25pt" o:ole="">
            <v:imagedata r:id="rId156" o:title=""/>
          </v:shape>
          <o:OLEObject Type="Embed" ProgID="Equation.DSMT4" ShapeID="_x0000_i1058" DrawAspect="Content" ObjectID="_1620041219" r:id="rId157"/>
        </w:object>
      </w:r>
    </w:p>
    <w:p w:rsidR="004874E4" w:rsidRDefault="004874E4" w:rsidP="004874E4">
      <w:pPr>
        <w:pStyle w:val="ListParagraph"/>
        <w:ind w:left="0"/>
      </w:pPr>
      <w:r w:rsidRPr="004874E4">
        <w:rPr>
          <w:position w:val="-12"/>
        </w:rPr>
        <w:object w:dxaOrig="820" w:dyaOrig="360">
          <v:shape id="_x0000_i1059" type="#_x0000_t75" style="width:41.25pt;height:18pt" o:ole="">
            <v:imagedata r:id="rId158" o:title=""/>
          </v:shape>
          <o:OLEObject Type="Embed" ProgID="Equation.DSMT4" ShapeID="_x0000_i1059" DrawAspect="Content" ObjectID="_1620041220" r:id="rId159"/>
        </w:object>
      </w:r>
      <w:r>
        <w:t xml:space="preserve">và </w:t>
      </w:r>
      <w:r w:rsidRPr="004874E4">
        <w:rPr>
          <w:position w:val="-6"/>
        </w:rPr>
        <w:object w:dxaOrig="780" w:dyaOrig="300">
          <v:shape id="_x0000_i1060" type="#_x0000_t75" style="width:39pt;height:15pt" o:ole="">
            <v:imagedata r:id="rId160" o:title=""/>
          </v:shape>
          <o:OLEObject Type="Embed" ProgID="Equation.DSMT4" ShapeID="_x0000_i1060" DrawAspect="Content" ObjectID="_1620041221" r:id="rId161"/>
        </w:object>
      </w:r>
      <w:r>
        <w:t xml:space="preserve">có: </w:t>
      </w:r>
      <w:r w:rsidR="00E806E3" w:rsidRPr="00E806E3">
        <w:rPr>
          <w:position w:val="-28"/>
        </w:rPr>
        <w:object w:dxaOrig="1920" w:dyaOrig="720">
          <v:shape id="_x0000_i1061" type="#_x0000_t75" style="width:96pt;height:36pt" o:ole="">
            <v:imagedata r:id="rId162" o:title=""/>
          </v:shape>
          <o:OLEObject Type="Embed" ProgID="Equation.DSMT4" ShapeID="_x0000_i1061" DrawAspect="Content" ObjectID="_1620041222" r:id="rId163"/>
        </w:object>
      </w:r>
      <w:r w:rsidR="00E806E3">
        <w:t xml:space="preserve">chung </w:t>
      </w:r>
      <w:r w:rsidR="00E806E3" w:rsidRPr="00E806E3">
        <w:rPr>
          <w:position w:val="-14"/>
        </w:rPr>
        <w:object w:dxaOrig="2920" w:dyaOrig="420">
          <v:shape id="_x0000_i1062" type="#_x0000_t75" style="width:146.25pt;height:21pt" o:ole="">
            <v:imagedata r:id="rId164" o:title=""/>
          </v:shape>
          <o:OLEObject Type="Embed" ProgID="Equation.DSMT4" ShapeID="_x0000_i1062" DrawAspect="Content" ObjectID="_1620041223" r:id="rId165"/>
        </w:object>
      </w:r>
    </w:p>
    <w:p w:rsidR="00E806E3" w:rsidRDefault="00E806E3" w:rsidP="00E806E3">
      <w:pPr>
        <w:pStyle w:val="ListParagraph"/>
        <w:numPr>
          <w:ilvl w:val="0"/>
          <w:numId w:val="5"/>
        </w:numPr>
      </w:pPr>
      <w:r w:rsidRPr="00E806E3">
        <w:rPr>
          <w:position w:val="-4"/>
        </w:rPr>
        <w:object w:dxaOrig="760" w:dyaOrig="279">
          <v:shape id="_x0000_i1063" type="#_x0000_t75" style="width:38.25pt;height:14.25pt" o:ole="">
            <v:imagedata r:id="rId166" o:title=""/>
          </v:shape>
          <o:OLEObject Type="Embed" ProgID="Equation.DSMT4" ShapeID="_x0000_i1063" DrawAspect="Content" ObjectID="_1620041224" r:id="rId167"/>
        </w:object>
      </w:r>
      <w:r>
        <w:t xml:space="preserve">vuông cân tại A, AQ là trung tuyến nên cũng là phân giác </w:t>
      </w:r>
      <w:r w:rsidRPr="00E806E3">
        <w:rPr>
          <w:position w:val="-6"/>
        </w:rPr>
        <w:object w:dxaOrig="720" w:dyaOrig="300">
          <v:shape id="_x0000_i1064" type="#_x0000_t75" style="width:36pt;height:15pt" o:ole="">
            <v:imagedata r:id="rId168" o:title=""/>
          </v:shape>
          <o:OLEObject Type="Embed" ProgID="Equation.DSMT4" ShapeID="_x0000_i1064" DrawAspect="Content" ObjectID="_1620041225" r:id="rId169"/>
        </w:object>
      </w:r>
      <w:r>
        <w:t xml:space="preserve">là phân giác ngoài của </w:t>
      </w:r>
      <w:r w:rsidRPr="00E806E3">
        <w:rPr>
          <w:position w:val="-26"/>
        </w:rPr>
        <w:object w:dxaOrig="3300" w:dyaOrig="700">
          <v:shape id="_x0000_i1065" type="#_x0000_t75" style="width:165pt;height:35.25pt" o:ole="">
            <v:imagedata r:id="rId170" o:title=""/>
          </v:shape>
          <o:OLEObject Type="Embed" ProgID="Equation.DSMT4" ShapeID="_x0000_i1065" DrawAspect="Content" ObjectID="_1620041226" r:id="rId171"/>
        </w:object>
      </w:r>
    </w:p>
    <w:p w:rsidR="00E806E3" w:rsidRDefault="00E806E3" w:rsidP="00E806E3">
      <w:pPr>
        <w:pStyle w:val="ListParagraph"/>
        <w:ind w:left="0"/>
      </w:pPr>
      <w:r w:rsidRPr="00E806E3">
        <w:rPr>
          <w:position w:val="-26"/>
        </w:rPr>
        <w:object w:dxaOrig="4000" w:dyaOrig="700">
          <v:shape id="_x0000_i1066" type="#_x0000_t75" style="width:200.25pt;height:35.25pt" o:ole="">
            <v:imagedata r:id="rId172" o:title=""/>
          </v:shape>
          <o:OLEObject Type="Embed" ProgID="Equation.DSMT4" ShapeID="_x0000_i1066" DrawAspect="Content" ObjectID="_1620041227" r:id="rId173"/>
        </w:object>
      </w:r>
    </w:p>
    <w:p w:rsidR="00E806E3" w:rsidRDefault="00E806E3" w:rsidP="00E806E3">
      <w:pPr>
        <w:pStyle w:val="ListParagraph"/>
        <w:ind w:left="0"/>
      </w:pPr>
      <w:r>
        <w:t>Từ (2) và (3) ta có:</w:t>
      </w:r>
    </w:p>
    <w:p w:rsidR="00E806E3" w:rsidRPr="000B0F75" w:rsidRDefault="00E806E3" w:rsidP="00E806E3">
      <w:pPr>
        <w:pStyle w:val="ListParagraph"/>
        <w:ind w:left="0"/>
      </w:pPr>
      <w:r w:rsidRPr="00E806E3">
        <w:rPr>
          <w:position w:val="-66"/>
        </w:rPr>
        <w:object w:dxaOrig="5200" w:dyaOrig="1460">
          <v:shape id="_x0000_i1067" type="#_x0000_t75" style="width:260.25pt;height:72.75pt" o:ole="">
            <v:imagedata r:id="rId174" o:title=""/>
          </v:shape>
          <o:OLEObject Type="Embed" ProgID="Equation.DSMT4" ShapeID="_x0000_i1067" DrawAspect="Content" ObjectID="_1620041228" r:id="rId175"/>
        </w:object>
      </w:r>
    </w:p>
    <w:sectPr w:rsidR="00E806E3" w:rsidRPr="000B0F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643"/>
    <w:multiLevelType w:val="hybridMultilevel"/>
    <w:tmpl w:val="0EA635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F4920"/>
    <w:multiLevelType w:val="hybridMultilevel"/>
    <w:tmpl w:val="B93E0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97F0C"/>
    <w:multiLevelType w:val="hybridMultilevel"/>
    <w:tmpl w:val="991AE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40EBF"/>
    <w:multiLevelType w:val="hybridMultilevel"/>
    <w:tmpl w:val="4050BC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56508"/>
    <w:multiLevelType w:val="hybridMultilevel"/>
    <w:tmpl w:val="2604B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E2344"/>
    <w:multiLevelType w:val="hybridMultilevel"/>
    <w:tmpl w:val="BE8A5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D5"/>
    <w:rsid w:val="00023F3D"/>
    <w:rsid w:val="00024583"/>
    <w:rsid w:val="000B0F75"/>
    <w:rsid w:val="003F7B5F"/>
    <w:rsid w:val="00434CAD"/>
    <w:rsid w:val="004874E4"/>
    <w:rsid w:val="006F39B5"/>
    <w:rsid w:val="00863EF8"/>
    <w:rsid w:val="008B1B50"/>
    <w:rsid w:val="008E731E"/>
    <w:rsid w:val="009611B4"/>
    <w:rsid w:val="009A4503"/>
    <w:rsid w:val="009C43D5"/>
    <w:rsid w:val="009E6E5D"/>
    <w:rsid w:val="00B95F15"/>
    <w:rsid w:val="00E806E3"/>
    <w:rsid w:val="00FA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e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4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560</Words>
  <Characters>3195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2019-05-22T07:34:00Z</dcterms:created>
  <dcterms:modified xsi:type="dcterms:W3CDTF">2019-05-22T07:34:00Z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