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Tuần 35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 xml:space="preserve">Ngày soạn:  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Tiết 35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KIỂM TRA CUỐI KỲ II</w:t>
      </w: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MÔN CÔNG NGHỆ 6</w:t>
      </w: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Thời gian: 45 Phút</w:t>
      </w: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I. XÁC ĐỊNH MỤC TIÊU CỦA ĐỀ KIỂM TRA: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- Kiến thức: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+ Vai trò của trang phục và những thông tin về trang phục; hiệu ứng thẩm mĩ nâng cao vẻ đẹp của người mặc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+ Cách lựa chọn trang phục phù hợp với vóc dáng; sử dụng các loại trang phục cho phù hợp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+ Cách làm sạch quần áo</w:t>
      </w:r>
    </w:p>
    <w:p w:rsidR="00CB7CEA" w:rsidRPr="00CB7CEA" w:rsidRDefault="00CB7CEA" w:rsidP="00CB7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+ Phong cách thời trang; các căn cứ thời trang; thời trang cổ điển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+ Các yếu tố sử dụng điện an toàn; cách đặt các loại đồ dùng điện an toàn; cách xử lý các đồ dùng điện khi không sử dụng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- Năng lực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: khả năng tư duy tổng hợp, vận dụng kiến thức giải thích các hiện tượng thực tế.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- Phẩm chất: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Giáo dục ý thức học tập nghiêm túc và trung thực khi kiểm tra.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II. XÁC ĐỊNH HÌNH THỨC ĐỀ KIỂM TRA:</w:t>
      </w:r>
    </w:p>
    <w:p w:rsidR="00CB7CEA" w:rsidRPr="00CB7CEA" w:rsidRDefault="00CB7CEA" w:rsidP="00CB7C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 xml:space="preserve">- TNKQ: 30%.   TL: 70%      </w:t>
      </w:r>
    </w:p>
    <w:p w:rsidR="00CB7CEA" w:rsidRPr="00CB7CEA" w:rsidRDefault="00CB7CEA" w:rsidP="00CB7C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III. XÁC ĐỊNH NỘI DUNG MA TRẬN- BẢNG ĐẶC TẢ  ĐỀ KIỂM TRA:</w:t>
      </w: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</w:t>
      </w:r>
    </w:p>
    <w:tbl>
      <w:tblPr>
        <w:tblW w:w="157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560"/>
        <w:gridCol w:w="2412"/>
        <w:gridCol w:w="560"/>
        <w:gridCol w:w="6"/>
        <w:gridCol w:w="428"/>
        <w:gridCol w:w="569"/>
        <w:gridCol w:w="423"/>
        <w:gridCol w:w="567"/>
        <w:gridCol w:w="426"/>
        <w:gridCol w:w="567"/>
        <w:gridCol w:w="564"/>
        <w:gridCol w:w="428"/>
        <w:gridCol w:w="425"/>
        <w:gridCol w:w="566"/>
        <w:gridCol w:w="565"/>
        <w:gridCol w:w="428"/>
        <w:gridCol w:w="426"/>
        <w:gridCol w:w="567"/>
        <w:gridCol w:w="563"/>
        <w:gridCol w:w="681"/>
        <w:gridCol w:w="28"/>
        <w:gridCol w:w="653"/>
        <w:gridCol w:w="56"/>
        <w:gridCol w:w="817"/>
        <w:gridCol w:w="33"/>
        <w:gridCol w:w="853"/>
        <w:gridCol w:w="6"/>
      </w:tblGrid>
      <w:tr w:rsidR="00CB7CEA" w:rsidRPr="00CB7CEA" w:rsidTr="00097A4C">
        <w:tc>
          <w:tcPr>
            <w:tcW w:w="566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412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078" w:type="dxa"/>
            <w:gridSpan w:val="17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362" w:type="dxa"/>
            <w:gridSpan w:val="3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873" w:type="dxa"/>
            <w:gridSpan w:val="2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thời gian</w:t>
            </w:r>
          </w:p>
        </w:tc>
        <w:tc>
          <w:tcPr>
            <w:tcW w:w="892" w:type="dxa"/>
            <w:gridSpan w:val="3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Tỉ lệ %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CEA" w:rsidRPr="00CB7CEA" w:rsidTr="00097A4C">
        <w:tc>
          <w:tcPr>
            <w:tcW w:w="566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24" w:type="dxa"/>
            <w:gridSpan w:val="4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984" w:type="dxa"/>
            <w:gridSpan w:val="4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84" w:type="dxa"/>
            <w:gridSpan w:val="4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36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64"/>
        </w:trPr>
        <w:tc>
          <w:tcPr>
            <w:tcW w:w="566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ChTN</w:t>
            </w: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ChTL</w:t>
            </w: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ChTN</w:t>
            </w: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ChTL</w:t>
            </w: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ChTN</w:t>
            </w: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ChTL</w:t>
            </w: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ChTN</w:t>
            </w: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ChTL</w:t>
            </w: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70%</w:t>
            </w:r>
          </w:p>
        </w:tc>
      </w:tr>
      <w:tr w:rsidR="00CB7CEA" w:rsidRPr="00CB7CEA" w:rsidTr="00097A4C">
        <w:tc>
          <w:tcPr>
            <w:tcW w:w="566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Trang phục và thời trang</w:t>
            </w:r>
          </w:p>
        </w:tc>
        <w:tc>
          <w:tcPr>
            <w:tcW w:w="241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Bài 7: Trang phục trong đời sống</w:t>
            </w: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3,5</w:t>
            </w: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  <w:bookmarkStart w:id="0" w:name="_GoBack"/>
            <w:bookmarkEnd w:id="0"/>
          </w:p>
        </w:tc>
        <w:tc>
          <w:tcPr>
            <w:tcW w:w="89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7CEA" w:rsidRPr="00CB7CEA" w:rsidTr="00097A4C">
        <w:tc>
          <w:tcPr>
            <w:tcW w:w="566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 8: Sử dụng và bảo quản trang phục</w:t>
            </w: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7CEA" w:rsidRPr="00CB7CEA" w:rsidTr="00097A4C">
        <w:tc>
          <w:tcPr>
            <w:tcW w:w="566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 9: Thời trang</w:t>
            </w: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9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286"/>
        </w:trPr>
        <w:tc>
          <w:tcPr>
            <w:tcW w:w="566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Đồ dùng điện</w:t>
            </w:r>
          </w:p>
        </w:tc>
        <w:tc>
          <w:tcPr>
            <w:tcW w:w="2412" w:type="dxa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Khái quát về đồ dùng điện</w:t>
            </w: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92" w:type="dxa"/>
            <w:gridSpan w:val="3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>30%</w:t>
            </w:r>
          </w:p>
        </w:tc>
      </w:tr>
      <w:tr w:rsidR="00CB7CEA" w:rsidRPr="00CB7CEA" w:rsidTr="00097A4C">
        <w:trPr>
          <w:trHeight w:val="354"/>
        </w:trPr>
        <w:tc>
          <w:tcPr>
            <w:tcW w:w="566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412" w:type="dxa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 toàn điện</w:t>
            </w:r>
          </w:p>
        </w:tc>
        <w:tc>
          <w:tcPr>
            <w:tcW w:w="560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892" w:type="dxa"/>
            <w:gridSpan w:val="3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7CEA" w:rsidRPr="00CB7CEA" w:rsidTr="00097A4C">
        <w:trPr>
          <w:gridAfter w:val="1"/>
          <w:wAfter w:w="6" w:type="dxa"/>
        </w:trPr>
        <w:tc>
          <w:tcPr>
            <w:tcW w:w="4538" w:type="dxa"/>
            <w:gridSpan w:val="3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66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85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</w:rPr>
              <w:t>100%</w:t>
            </w:r>
          </w:p>
        </w:tc>
      </w:tr>
      <w:tr w:rsidR="00CB7CEA" w:rsidRPr="00CB7CEA" w:rsidTr="00097A4C">
        <w:tc>
          <w:tcPr>
            <w:tcW w:w="4538" w:type="dxa"/>
            <w:gridSpan w:val="3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986" w:type="dxa"/>
            <w:gridSpan w:val="5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CEA" w:rsidRPr="00CB7CEA" w:rsidTr="00097A4C">
        <w:tc>
          <w:tcPr>
            <w:tcW w:w="4538" w:type="dxa"/>
            <w:gridSpan w:val="3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986" w:type="dxa"/>
            <w:gridSpan w:val="5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CEA" w:rsidRPr="00CB7CEA" w:rsidRDefault="00CB7CEA" w:rsidP="00C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ĐẶC TẢ </w:t>
      </w:r>
    </w:p>
    <w:tbl>
      <w:tblPr>
        <w:tblW w:w="153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141"/>
        <w:gridCol w:w="1883"/>
        <w:gridCol w:w="5950"/>
        <w:gridCol w:w="1385"/>
        <w:gridCol w:w="1522"/>
        <w:gridCol w:w="1246"/>
        <w:gridCol w:w="1606"/>
      </w:tblGrid>
      <w:tr w:rsidR="00CB7CEA" w:rsidRPr="00CB7CEA" w:rsidTr="00097A4C">
        <w:trPr>
          <w:trHeight w:val="277"/>
        </w:trPr>
        <w:tc>
          <w:tcPr>
            <w:tcW w:w="577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41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883" w:type="dxa"/>
            <w:vMerge w:val="restart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950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Chuẩn kiến thức, kĩ năng/ yêu cầu cần đạt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</w:t>
            </w:r>
          </w:p>
        </w:tc>
        <w:tc>
          <w:tcPr>
            <w:tcW w:w="5759" w:type="dxa"/>
            <w:gridSpan w:val="4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CB7CEA" w:rsidRPr="00CB7CEA" w:rsidTr="00097A4C">
        <w:trPr>
          <w:trHeight w:val="148"/>
        </w:trPr>
        <w:tc>
          <w:tcPr>
            <w:tcW w:w="577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0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22" w:type="dxa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46" w:type="dxa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606" w:type="dxa"/>
            <w:vAlign w:val="center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VD cao</w:t>
            </w:r>
          </w:p>
        </w:tc>
      </w:tr>
      <w:tr w:rsidR="00CB7CEA" w:rsidRPr="00CB7CEA" w:rsidTr="00097A4C">
        <w:trPr>
          <w:trHeight w:val="1097"/>
        </w:trPr>
        <w:tc>
          <w:tcPr>
            <w:tcW w:w="577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 phục và thời trang</w:t>
            </w:r>
          </w:p>
        </w:tc>
        <w:tc>
          <w:tcPr>
            <w:tcW w:w="18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 7: Trang phục trong đời sống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Diễn giải được vai trò của trang phục và những thông tin về trang phục</w:t>
            </w: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(C13)</w:t>
            </w: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1097"/>
        </w:trPr>
        <w:tc>
          <w:tcPr>
            <w:tcW w:w="577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 8: Sử dụng và bảo quản trang phục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Tìm ra được hiệu ứng thẩm mĩ nâng cao vẻ đẹp của người mặc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Xác định được cách lựa chọn trang phục phù hợp với vóc dáng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Nhận ra cách sử dụng các loại trang phục cho phù hợp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Liệt kê được các cách làm sạch quần áo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-Thông hiểu: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Diễn giải được cách lựa chọn cho trang phục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Lập luận được cách chọn vải cho trang phục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Giải thích được cách sử dụng trang phục phù hợp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Khái quát được cách phối hợp các trang phục</w:t>
            </w: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(C1-CB1; C2-CB2; C3-CB2; C4-CB3)</w:t>
            </w: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(C9-CB1)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(C10-CB2)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(C11-CB3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C12-CB4)</w:t>
            </w: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570"/>
        </w:trPr>
        <w:tc>
          <w:tcPr>
            <w:tcW w:w="577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 9: Thời trang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Nhận biết: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Xác định được thế nào là thời trang và mốt thời trang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hiểu: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Phác thảo được phong cách thời trang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Dự đoán được các căn cứ thời trang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Khẳng định lại phong cách thời trang cổ điển</w:t>
            </w:r>
          </w:p>
          <w:p w:rsidR="00CB7CEA" w:rsidRPr="00CB7CEA" w:rsidRDefault="00CB7CEA" w:rsidP="00CB7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Mô tả được cách sử dụng phong cách cổ điển cho phù hợp</w:t>
            </w: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(C14)</w:t>
            </w: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(C5-CB1; C6-CB2;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C7-CB3; 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C8-CB4)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148"/>
        </w:trPr>
        <w:tc>
          <w:tcPr>
            <w:tcW w:w="577" w:type="dxa"/>
            <w:vMerge w:val="restart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1" w:type="dxa"/>
            <w:vMerge w:val="restart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Đồ dùng điện</w:t>
            </w:r>
          </w:p>
        </w:tc>
        <w:tc>
          <w:tcPr>
            <w:tcW w:w="1883" w:type="dxa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Khái quát về đồ dùng điện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Làm rõ được các đại lượng điện định mức</w:t>
            </w: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(C15)</w:t>
            </w: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EA" w:rsidRPr="00CB7CEA" w:rsidTr="00097A4C">
        <w:trPr>
          <w:trHeight w:val="148"/>
        </w:trPr>
        <w:tc>
          <w:tcPr>
            <w:tcW w:w="577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 toàn điện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Định hình được các yếu tố sử dụng điện an toàn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Phát hiện ra cách sử dụng an toàn về điện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Dự báo được cách đặtcác loại đồ dùng điện an toàn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- Đề xuất được cách xử lý các đồ dùng điện khi không sử dụng</w:t>
            </w: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C16</w:t>
            </w:r>
          </w:p>
        </w:tc>
      </w:tr>
      <w:tr w:rsidR="00CB7CEA" w:rsidRPr="00CB7CEA" w:rsidTr="00097A4C">
        <w:trPr>
          <w:trHeight w:val="148"/>
        </w:trPr>
        <w:tc>
          <w:tcPr>
            <w:tcW w:w="577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CB7CEA" w:rsidRPr="00CB7CEA" w:rsidRDefault="00CB7CEA" w:rsidP="00CB7CE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950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CEA" w:rsidRPr="00CB7CEA" w:rsidRDefault="00CB7CEA" w:rsidP="00CB7CE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BIÊN SOẠN CÂU HỎI THEO BẢNG ĐẶC TẢ- MA TRẬN  ĐỀ KIỂM TRA:</w:t>
      </w:r>
    </w:p>
    <w:p w:rsidR="00CB7CEA" w:rsidRPr="00CB7CEA" w:rsidRDefault="00CB7CEA" w:rsidP="00CB7CE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* ĐỀ KIỂM TRA:</w:t>
      </w:r>
    </w:p>
    <w:p w:rsidR="00CB7CEA" w:rsidRPr="00CB7CEA" w:rsidRDefault="00CB7CEA" w:rsidP="00CB7CEA">
      <w:pPr>
        <w:spacing w:after="240" w:line="240" w:lineRule="auto"/>
        <w:ind w:left="48" w:right="4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I. Phần trắc nghiệm: (3 điểm)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1: Để tạo ra hiệu ứng thẩm mĩ nâng cao vẻ đẹp của người mặc, cần phối hợp: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lastRenderedPageBreak/>
        <w:t>A. Chất liệu, màu sắc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Kiểu dáng, màu sắc, chất liệu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Màu sắc, chất liệu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Kiểu dáng, chất liệu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 Để tạo cảm giác béo ra, thấp xuống cho người mặc, cần lựa chọn chất liệu vải: 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Vải cứng, dày dặn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Vải  dày dặn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Vải mềm vừa phải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Vải mềm mỏng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3: Để tạo cảm giác gầy đi, cao lên cho người mặc, cần lựa chọn trang phục có đường nét, họa tiết như thế nào?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Kẻ ngang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Kẻ ô vuông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C. Hoa to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Kẻ dọc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4:  Sử dụng các bộ trang phục khác nhau tùy thuộc vào: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Hoạt động, kinh tế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Thời điểm, hoạt động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Thời điểm, hoạt động , hoàn cảnh xã hội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Kinh tế, sở thích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5:  Ý nghĩa của phong cách thời trang là: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Tạo nên vẻ đẹp cho từng cá nhân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B. Tạo nên nét độc đáo cho từng cá nhân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Tạo nên vẻ đẹp hoặc nét độc đáo cho từng cá nhân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D. Tạo nên vẻ đẹp và nét độc đáo riêng cho từng cá nhân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6: Căn cứ để lựa chọn phong cách thời trang là gì?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Căn cứ vào tính cách người mặc.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Căn cứ vào sở thích người mặc.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Căn cứ vào tính cách và sở thích người mặc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D. Căn cứ vào tính cách hoặc sở thích người mặc.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7:  Phong cách cổ điển có đặc điểm: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Giản dị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Nghiêm túc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C. Lịch sự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Giản dị, nghiêm túc và lịch sự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8:  Phong cách cổ điển được sử dụng trong trường hợp nào?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Đi học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Đi làm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Tham gia sự kiện có tính trang trọng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Lễ hội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9: Lựa chọn trang phục cần dựa trên những yếu tố nào?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Lứa tuổi                       B. Mục đích sử dụng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C. Điều kiện làm việc                      D. cả A,B,C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10: Trang phục có kiểu dáng gọn gàng, dễ mặc, dễ hoạt động, màu sắc hài hòa được may từ vải: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Sợi pha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B. Sợi tổng hợp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lastRenderedPageBreak/>
        <w:t>C. Sợi hóa học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  <w:t>D. Cả A,B,C đúng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11:  Trang phục lễ hội sử dụng vào dịp: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đi học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  <w:r w:rsidRPr="00CB7C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B. đám tiệc: sinh nhật, tiệc cưới,...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lễ hội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D. hàng ngày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12: Khi phối hợp trang phục mục đích: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A. theo sở thích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B. nâng cao vẽ đẹp và sự hợp lí.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C. phù hợp cho công việc.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sz w:val="28"/>
          <w:szCs w:val="28"/>
        </w:rPr>
        <w:t>D. giúp quần áo giữ được vẽ đẹp.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Phần tự luận: (7điểm)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: Trang phục có vai trò như thế nào? Nhìn vào trang phục của người mặc cho ta biết được điều gì? (2điểm)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14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: Thế nào là thời trang và mốt thời trang? (2điểm)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15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: Kể các đại lượng điện định mức chung của dòng điện? (2điểm)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Câu 16</w:t>
      </w:r>
      <w:r w:rsidRPr="00CB7CEA">
        <w:rPr>
          <w:rFonts w:ascii="Times New Roman" w:eastAsia="Times New Roman" w:hAnsi="Times New Roman" w:cs="Times New Roman"/>
          <w:sz w:val="28"/>
          <w:szCs w:val="28"/>
        </w:rPr>
        <w:t>: Khi sử dụng điện an toàn cần chú ý điều gì? (1điểm)</w:t>
      </w:r>
    </w:p>
    <w:p w:rsidR="00CB7CEA" w:rsidRPr="00CB7CEA" w:rsidRDefault="00CB7CEA" w:rsidP="00CB7CEA">
      <w:pPr>
        <w:spacing w:after="240" w:line="240" w:lineRule="auto"/>
        <w:ind w:left="48" w:right="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V. HƯỚNG DẪN CHẤM VÀ ĐÁP ÁN:</w:t>
      </w:r>
    </w:p>
    <w:tbl>
      <w:tblPr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9937"/>
        <w:gridCol w:w="2383"/>
      </w:tblGrid>
      <w:tr w:rsidR="00CB7CEA" w:rsidRPr="00CB7CEA" w:rsidTr="00097A4C">
        <w:tc>
          <w:tcPr>
            <w:tcW w:w="1853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TN</w:t>
            </w:r>
          </w:p>
        </w:tc>
        <w:tc>
          <w:tcPr>
            <w:tcW w:w="9938" w:type="dxa"/>
          </w:tcPr>
          <w:p w:rsidR="00CB7CEA" w:rsidRPr="00CB7CEA" w:rsidRDefault="00CB7CEA" w:rsidP="00CB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64" w:type="dxa"/>
              <w:tblInd w:w="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1"/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949"/>
              <w:gridCol w:w="847"/>
              <w:gridCol w:w="937"/>
            </w:tblGrid>
            <w:tr w:rsidR="00CB7CEA" w:rsidRPr="00CB7CEA" w:rsidTr="00097A4C">
              <w:tc>
                <w:tcPr>
                  <w:tcW w:w="771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1-B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2-A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3-D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4-C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5-D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6-C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7-D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8-C</w:t>
                  </w:r>
                </w:p>
              </w:tc>
              <w:tc>
                <w:tcPr>
                  <w:tcW w:w="770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9-D</w:t>
                  </w:r>
                </w:p>
              </w:tc>
              <w:tc>
                <w:tcPr>
                  <w:tcW w:w="949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10-A</w:t>
                  </w:r>
                </w:p>
              </w:tc>
              <w:tc>
                <w:tcPr>
                  <w:tcW w:w="847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11-C</w:t>
                  </w:r>
                </w:p>
              </w:tc>
              <w:tc>
                <w:tcPr>
                  <w:tcW w:w="937" w:type="dxa"/>
                </w:tcPr>
                <w:p w:rsidR="00CB7CEA" w:rsidRPr="00CB7CEA" w:rsidRDefault="00CB7CEA" w:rsidP="00CB7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B7C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12-B</w:t>
                  </w:r>
                </w:p>
              </w:tc>
            </w:tr>
          </w:tbl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mỗi ý đúng 0,25đ</w:t>
            </w:r>
          </w:p>
        </w:tc>
      </w:tr>
      <w:tr w:rsidR="00CB7CEA" w:rsidRPr="00CB7CEA" w:rsidTr="00097A4C">
        <w:tc>
          <w:tcPr>
            <w:tcW w:w="14174" w:type="dxa"/>
            <w:gridSpan w:val="3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Phần tự luận</w:t>
            </w:r>
          </w:p>
        </w:tc>
      </w:tr>
      <w:tr w:rsidR="00CB7CEA" w:rsidRPr="00CB7CEA" w:rsidTr="00097A4C">
        <w:tc>
          <w:tcPr>
            <w:tcW w:w="1853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sz w:val="28"/>
                <w:szCs w:val="28"/>
              </w:rPr>
              <w:t>Câu 13</w:t>
            </w:r>
          </w:p>
        </w:tc>
        <w:tc>
          <w:tcPr>
            <w:tcW w:w="9938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Vai trò của trang phục: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+ Che chở, bảo vệ cơ thể khỏi tác hại của môi trường.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+ Góp phần làm tăng vẽ đẹp của con người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 trang phục cho ta biết: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+ Một số thông tin cơ bản về người mặc: sở thích, nghề nghiệp,...</w:t>
            </w:r>
          </w:p>
        </w:tc>
        <w:tc>
          <w:tcPr>
            <w:tcW w:w="23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0,75đ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0,75đ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0,5đ</w:t>
            </w:r>
          </w:p>
        </w:tc>
      </w:tr>
      <w:tr w:rsidR="00CB7CEA" w:rsidRPr="00CB7CEA" w:rsidTr="00097A4C">
        <w:tc>
          <w:tcPr>
            <w:tcW w:w="1853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sz w:val="28"/>
                <w:szCs w:val="28"/>
              </w:rPr>
              <w:t>Câu 14</w:t>
            </w:r>
          </w:p>
        </w:tc>
        <w:tc>
          <w:tcPr>
            <w:tcW w:w="9938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Thời trang là những kiểu trang phụcđược sử dụng phổ biến trong xã hợi vào 1 thời </w:t>
            </w: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gian nhất địng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Mốt thời trang: là sự thay đổi các kiểu quần áo, cách mặc được số đông ưa chuộng trong mỗi thời kì</w:t>
            </w:r>
          </w:p>
        </w:tc>
        <w:tc>
          <w:tcPr>
            <w:tcW w:w="23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1đ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1đ</w:t>
            </w:r>
          </w:p>
        </w:tc>
      </w:tr>
      <w:tr w:rsidR="00CB7CEA" w:rsidRPr="00CB7CEA" w:rsidTr="00097A4C">
        <w:tc>
          <w:tcPr>
            <w:tcW w:w="1853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15</w:t>
            </w:r>
          </w:p>
        </w:tc>
        <w:tc>
          <w:tcPr>
            <w:tcW w:w="9938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Các đại lượng điện định mức chung: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+ Điện áp định mức (V): là điện áp để đồ dùng điện hoạt động bình thường và an toàn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+ Công suất định mức (W): là công suất thể hiện mức độ tiêu thụ điện năng của đồ dùng điện ứng với điện áp định múc</w:t>
            </w:r>
          </w:p>
        </w:tc>
        <w:tc>
          <w:tcPr>
            <w:tcW w:w="23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1đ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1đ</w:t>
            </w:r>
          </w:p>
        </w:tc>
      </w:tr>
      <w:tr w:rsidR="00CB7CEA" w:rsidRPr="00CB7CEA" w:rsidTr="00097A4C">
        <w:tc>
          <w:tcPr>
            <w:tcW w:w="1853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sz w:val="28"/>
                <w:szCs w:val="28"/>
              </w:rPr>
              <w:t>Câu 16</w:t>
            </w:r>
          </w:p>
        </w:tc>
        <w:tc>
          <w:tcPr>
            <w:tcW w:w="9938" w:type="dxa"/>
          </w:tcPr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-Kể được 2 thông tin về an toàn đối với người sử dụng điện:</w:t>
            </w:r>
          </w:p>
          <w:p w:rsidR="00CB7CEA" w:rsidRPr="00CB7CEA" w:rsidRDefault="00CB7CEA" w:rsidP="00CB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Kể được 2 thông tin về an toàn đối với đồ điện</w:t>
            </w:r>
          </w:p>
        </w:tc>
        <w:tc>
          <w:tcPr>
            <w:tcW w:w="2383" w:type="dxa"/>
          </w:tcPr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0,5đ</w:t>
            </w:r>
          </w:p>
          <w:p w:rsidR="00CB7CEA" w:rsidRPr="00CB7CEA" w:rsidRDefault="00CB7CEA" w:rsidP="00CB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0,5đ</w:t>
            </w:r>
          </w:p>
        </w:tc>
      </w:tr>
    </w:tbl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VI. RÚT KINH NGHIỆM-BỔ SUNG: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CB7CEA" w:rsidRPr="00CB7CEA" w:rsidRDefault="00CB7CEA" w:rsidP="00CB7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CEA" w:rsidRPr="00CB7CEA" w:rsidRDefault="00CB7CEA" w:rsidP="00CB7C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Đơn vị Trường THCS Tân Hòa</w:t>
      </w:r>
    </w:p>
    <w:p w:rsidR="00CB7CEA" w:rsidRPr="00CB7CEA" w:rsidRDefault="00CB7CEA" w:rsidP="00CB7C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CEA">
        <w:rPr>
          <w:rFonts w:ascii="Times New Roman" w:eastAsia="Times New Roman" w:hAnsi="Times New Roman" w:cs="Times New Roman"/>
          <w:b/>
          <w:sz w:val="28"/>
          <w:szCs w:val="28"/>
        </w:rPr>
        <w:t>GV: Đinh Thị Gấm</w:t>
      </w:r>
    </w:p>
    <w:p w:rsidR="003A00F0" w:rsidRPr="00FC0B02" w:rsidRDefault="003A00F0">
      <w:pPr>
        <w:rPr>
          <w:rFonts w:ascii="Times New Roman" w:hAnsi="Times New Roman" w:cs="Times New Roman"/>
          <w:sz w:val="28"/>
          <w:szCs w:val="28"/>
        </w:rPr>
      </w:pPr>
    </w:p>
    <w:sectPr w:rsidR="003A00F0" w:rsidRPr="00FC0B02">
      <w:footerReference w:type="default" r:id="rId6"/>
      <w:pgSz w:w="16840" w:h="11907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8A" w:rsidRDefault="00CB7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7D7A8A" w:rsidRDefault="00CB7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7125"/>
    <w:multiLevelType w:val="hybridMultilevel"/>
    <w:tmpl w:val="0974F804"/>
    <w:lvl w:ilvl="0" w:tplc="572CB5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02"/>
    <w:rsid w:val="001A37AB"/>
    <w:rsid w:val="003738E2"/>
    <w:rsid w:val="003A00F0"/>
    <w:rsid w:val="006C1038"/>
    <w:rsid w:val="006D5F7C"/>
    <w:rsid w:val="00951F8D"/>
    <w:rsid w:val="009A4FE1"/>
    <w:rsid w:val="00CB7CEA"/>
    <w:rsid w:val="00E5093F"/>
    <w:rsid w:val="00EA23FC"/>
    <w:rsid w:val="00FA593C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1067</Words>
  <Characters>6082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2022-10-28T06:20:00Z</dcterms:created>
  <dcterms:modified xsi:type="dcterms:W3CDTF">2022-10-28T06:28:00Z</dcterms:modified>
</cp:coreProperties>
</file>