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991"/>
        <w:tblOverlap w:val="never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4"/>
        <w:gridCol w:w="5243"/>
      </w:tblGrid>
      <w:tr w:rsidR="000D66A1">
        <w:tc>
          <w:tcPr>
            <w:tcW w:w="4964" w:type="dxa"/>
          </w:tcPr>
          <w:p w:rsidR="000D66A1" w:rsidRDefault="00BC1996">
            <w:pPr>
              <w:tabs>
                <w:tab w:val="right" w:pos="5923"/>
              </w:tabs>
              <w:spacing w:line="264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>
              <w:rPr>
                <w:b/>
                <w:sz w:val="26"/>
                <w:szCs w:val="26"/>
              </w:rPr>
              <w:t>UBND QUẬN TÂN BÌNH</w:t>
            </w:r>
          </w:p>
          <w:p w:rsidR="000D66A1" w:rsidRDefault="00BC1996">
            <w:pPr>
              <w:tabs>
                <w:tab w:val="right" w:pos="5923"/>
              </w:tabs>
              <w:spacing w:line="264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TRẦN VĂN QUANG</w:t>
            </w:r>
            <w:r>
              <w:rPr>
                <w:b/>
                <w:sz w:val="26"/>
                <w:szCs w:val="26"/>
              </w:rPr>
              <w:tab/>
            </w:r>
          </w:p>
          <w:p w:rsidR="000D66A1" w:rsidRDefault="00BC1996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67945</wp:posOffset>
                      </wp:positionV>
                      <wp:extent cx="1836420" cy="295275"/>
                      <wp:effectExtent l="0" t="0" r="11430" b="28575"/>
                      <wp:wrapNone/>
                      <wp:docPr id="3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642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0D66A1" w:rsidRDefault="00BC1996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THAM KHẢO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202" type="#_x0000_t202" style="position:absolute;left:0pt;margin-left:41.15pt;margin-top:5.35pt;height:23.25pt;width:144.6pt;z-index:251660288;mso-width-relative:page;mso-height-relative:page;" fillcolor="#FFFFFF" filled="t" stroked="t" coordsize="21600,21600" o:gfxdata="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WXUcj2AAAAAgBAAAPAAAAAAAAAAEAIAAAACIAAABkcnMvZG93bnJldi54bWxQSwECFAAU&#10;AAAACACHTuJAd4CAjSoCAAB8BAAADgAAAAAAAAABACAAAAAnAQAAZHJzL2Uyb0RvYy54bWxQSwUG&#10;AAAAAAYABgBZAQAAww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ĐỀ </w:t>
                            </w:r>
                            <w:r>
                              <w:rPr>
                                <w:rFonts w:hint="default"/>
                                <w:b/>
                                <w:sz w:val="26"/>
                                <w:szCs w:val="26"/>
                                <w:lang w:val="en-US"/>
                              </w:rPr>
                              <w:t>THAM KHẢO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-5715</wp:posOffset>
                      </wp:positionV>
                      <wp:extent cx="10191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67.25pt;margin-top:-0.45pt;height:0pt;width:80.25pt;z-index:251659264;mso-width-relative:page;mso-height-relative:page;" filled="f" stroked="t" coordsize="21600,21600" o:gfxdata="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sTsyKNQAAAAHAQAADwAAAAAA&#10;AAABACAAAAAiAAAAZHJzL2Rvd25yZXYueG1sUEsBAhQAFAAAAAgAh07iQM/NqSLeAQAA1gMAAA4A&#10;AAAAAAAAAQAgAAAAIwEAAGRycy9lMm9Eb2MueG1sUEsFBgAAAAAGAAYAWQEAAHMFAAAAAA=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6"/>
                <w:szCs w:val="26"/>
              </w:rPr>
              <w:t xml:space="preserve"> </w:t>
            </w:r>
          </w:p>
          <w:p w:rsidR="000D66A1" w:rsidRDefault="000D66A1">
            <w:pPr>
              <w:rPr>
                <w:sz w:val="26"/>
                <w:szCs w:val="26"/>
              </w:rPr>
            </w:pPr>
          </w:p>
          <w:p w:rsidR="000D66A1" w:rsidRDefault="00BC1996">
            <w:pPr>
              <w:ind w:firstLine="10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>
              <w:rPr>
                <w:i/>
                <w:sz w:val="26"/>
                <w:szCs w:val="26"/>
              </w:rPr>
              <w:t xml:space="preserve">(Đề gồm </w:t>
            </w:r>
            <w:r>
              <w:rPr>
                <w:i/>
                <w:color w:val="000000"/>
                <w:sz w:val="26"/>
                <w:szCs w:val="26"/>
              </w:rPr>
              <w:t>0</w:t>
            </w:r>
            <w:r>
              <w:rPr>
                <w:i/>
                <w:color w:val="000000"/>
                <w:sz w:val="26"/>
                <w:szCs w:val="26"/>
              </w:rPr>
              <w:t>2</w:t>
            </w:r>
            <w:r>
              <w:rPr>
                <w:i/>
                <w:sz w:val="26"/>
                <w:szCs w:val="26"/>
              </w:rPr>
              <w:t xml:space="preserve"> trang)</w:t>
            </w:r>
          </w:p>
          <w:p w:rsidR="000D66A1" w:rsidRDefault="00BC1996">
            <w:pPr>
              <w:ind w:firstLine="10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5243" w:type="dxa"/>
          </w:tcPr>
          <w:p w:rsidR="000D66A1" w:rsidRDefault="00BC1996">
            <w:pPr>
              <w:spacing w:line="264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pt-BR"/>
              </w:rPr>
              <w:t xml:space="preserve">          KIỂM TRA </w:t>
            </w:r>
            <w:r>
              <w:rPr>
                <w:b/>
                <w:sz w:val="26"/>
                <w:szCs w:val="26"/>
              </w:rPr>
              <w:t xml:space="preserve">CUỐI </w:t>
            </w:r>
            <w:r>
              <w:rPr>
                <w:b/>
                <w:sz w:val="26"/>
                <w:szCs w:val="26"/>
                <w:lang w:val="pt-BR"/>
              </w:rPr>
              <w:t>HỌC KỲ I</w:t>
            </w:r>
            <w:r>
              <w:rPr>
                <w:b/>
                <w:sz w:val="26"/>
                <w:szCs w:val="26"/>
              </w:rPr>
              <w:t>I</w:t>
            </w:r>
          </w:p>
          <w:p w:rsidR="000D66A1" w:rsidRDefault="00BC1996">
            <w:pPr>
              <w:spacing w:line="264" w:lineRule="auto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 xml:space="preserve">               NĂM HỌC 2022 - 2023</w:t>
            </w:r>
          </w:p>
          <w:p w:rsidR="000D66A1" w:rsidRDefault="00BC1996">
            <w:pPr>
              <w:tabs>
                <w:tab w:val="left" w:leader="dot" w:pos="3060"/>
                <w:tab w:val="left" w:leader="dot" w:pos="4462"/>
              </w:tabs>
              <w:spacing w:line="264" w:lineRule="auto"/>
              <w:ind w:left="367"/>
              <w:rPr>
                <w:b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    </w:t>
            </w:r>
            <w:r>
              <w:rPr>
                <w:b/>
                <w:sz w:val="26"/>
                <w:szCs w:val="26"/>
                <w:lang w:val="pt-BR"/>
              </w:rPr>
              <w:t>MÔN TOÁN  - LỚP 6</w:t>
            </w:r>
          </w:p>
          <w:p w:rsidR="000D66A1" w:rsidRDefault="00BC1996">
            <w:pPr>
              <w:tabs>
                <w:tab w:val="left" w:leader="dot" w:pos="3060"/>
              </w:tabs>
              <w:spacing w:line="264" w:lineRule="auto"/>
              <w:ind w:left="367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 xml:space="preserve">        Thời gian làm bài: 90 phút</w:t>
            </w:r>
          </w:p>
          <w:p w:rsidR="000D66A1" w:rsidRDefault="00BC1996">
            <w:pPr>
              <w:rPr>
                <w:sz w:val="26"/>
                <w:szCs w:val="26"/>
                <w:lang w:val="pt-BR"/>
              </w:rPr>
            </w:pPr>
            <w:r>
              <w:rPr>
                <w:i/>
                <w:sz w:val="26"/>
                <w:szCs w:val="26"/>
                <w:lang w:val="pt-BR"/>
              </w:rPr>
              <w:t xml:space="preserve">             (Không kể thời gian phát đề)</w:t>
            </w:r>
          </w:p>
          <w:p w:rsidR="000D66A1" w:rsidRDefault="00BC1996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 xml:space="preserve">Mã đề: </w:t>
            </w:r>
          </w:p>
        </w:tc>
      </w:tr>
    </w:tbl>
    <w:p w:rsidR="000D66A1" w:rsidRDefault="00BC1996">
      <w:pPr>
        <w:spacing w:line="276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Bài 1. </w:t>
      </w:r>
      <w:r>
        <w:rPr>
          <w:rFonts w:asciiTheme="majorHAnsi" w:hAnsiTheme="majorHAnsi" w:cstheme="majorHAnsi"/>
          <w:bCs/>
          <w:sz w:val="28"/>
          <w:szCs w:val="28"/>
          <w:lang w:val="pt-BR"/>
        </w:rPr>
        <w:t>(</w:t>
      </w:r>
      <w:r>
        <w:rPr>
          <w:rFonts w:asciiTheme="majorHAnsi" w:hAnsiTheme="majorHAnsi" w:cstheme="majorHAnsi"/>
          <w:bCs/>
          <w:sz w:val="28"/>
          <w:szCs w:val="28"/>
        </w:rPr>
        <w:t>2</w:t>
      </w:r>
      <w:r>
        <w:rPr>
          <w:rFonts w:asciiTheme="majorHAnsi" w:hAnsiTheme="majorHAnsi" w:cstheme="majorHAnsi"/>
          <w:bCs/>
          <w:sz w:val="28"/>
          <w:szCs w:val="28"/>
          <w:lang w:val="pt-BR"/>
        </w:rPr>
        <w:t>,</w:t>
      </w:r>
      <w:r>
        <w:rPr>
          <w:rFonts w:asciiTheme="majorHAnsi" w:hAnsiTheme="majorHAnsi" w:cstheme="majorHAnsi"/>
          <w:bCs/>
          <w:sz w:val="28"/>
          <w:szCs w:val="28"/>
        </w:rPr>
        <w:t>25</w:t>
      </w:r>
      <w:r>
        <w:rPr>
          <w:rFonts w:asciiTheme="majorHAnsi" w:hAnsiTheme="majorHAnsi" w:cstheme="majorHAnsi"/>
          <w:bCs/>
          <w:sz w:val="28"/>
          <w:szCs w:val="28"/>
          <w:lang w:val="pt-BR"/>
        </w:rPr>
        <w:t xml:space="preserve"> điểm)</w:t>
      </w:r>
      <w:r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Thực hiện phép tính ( hợp lý):</w:t>
      </w:r>
    </w:p>
    <w:p w:rsidR="000D66A1" w:rsidRDefault="00BC1996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8"/>
          <w:szCs w:val="28"/>
          <w:lang w:val="pt-BR"/>
        </w:rPr>
      </w:pPr>
      <w:r>
        <w:rPr>
          <w:position w:val="-26"/>
          <w:sz w:val="28"/>
          <w:szCs w:val="28"/>
        </w:rPr>
        <w:object w:dxaOrig="1163" w:dyaOrig="6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34.5pt" o:ole="">
            <v:imagedata r:id="rId9" o:title=""/>
          </v:shape>
          <o:OLEObject Type="Embed" ProgID="Equation.DSMT4" ShapeID="_x0000_i1025" DrawAspect="Content" ObjectID="_1741700561" r:id="rId10"/>
        </w:object>
      </w:r>
    </w:p>
    <w:p w:rsidR="000D66A1" w:rsidRDefault="00BC1996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8"/>
          <w:szCs w:val="28"/>
          <w:lang w:val="pt-BR"/>
        </w:rPr>
      </w:pPr>
      <w:r>
        <w:rPr>
          <w:position w:val="-26"/>
          <w:sz w:val="28"/>
          <w:szCs w:val="28"/>
        </w:rPr>
        <w:object w:dxaOrig="1560" w:dyaOrig="684">
          <v:shape id="_x0000_i1026" type="#_x0000_t75" style="width:78pt;height:34.5pt" o:ole="">
            <v:imagedata r:id="rId11" o:title=""/>
          </v:shape>
          <o:OLEObject Type="Embed" ProgID="Equation.DSMT4" ShapeID="_x0000_i1026" DrawAspect="Content" ObjectID="_1741700562" r:id="rId12"/>
        </w:object>
      </w:r>
    </w:p>
    <w:p w:rsidR="000D66A1" w:rsidRDefault="00BC1996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8"/>
          <w:szCs w:val="28"/>
          <w:lang w:val="pt-BR"/>
        </w:rPr>
      </w:pPr>
      <w:r>
        <w:rPr>
          <w:position w:val="-30"/>
          <w:sz w:val="28"/>
          <w:szCs w:val="28"/>
        </w:rPr>
        <w:object w:dxaOrig="2520" w:dyaOrig="804">
          <v:shape id="_x0000_i1027" type="#_x0000_t75" style="width:126pt;height:40.5pt" o:ole="">
            <v:imagedata r:id="rId13" o:title=""/>
          </v:shape>
          <o:OLEObject Type="Embed" ProgID="Equation.DSMT4" ShapeID="_x0000_i1027" DrawAspect="Content" ObjectID="_1741700563" r:id="rId14"/>
        </w:object>
      </w:r>
    </w:p>
    <w:p w:rsidR="000D66A1" w:rsidRDefault="000D66A1">
      <w:pPr>
        <w:spacing w:line="276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0D66A1" w:rsidRDefault="00BC1996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Bài 2. </w:t>
      </w:r>
      <w:r>
        <w:rPr>
          <w:rFonts w:asciiTheme="majorHAnsi" w:hAnsiTheme="majorHAnsi" w:cstheme="majorHAnsi"/>
          <w:bCs/>
          <w:sz w:val="28"/>
          <w:szCs w:val="28"/>
          <w:lang w:val="pt-BR"/>
        </w:rPr>
        <w:t>(</w:t>
      </w:r>
      <w:r>
        <w:rPr>
          <w:rFonts w:asciiTheme="majorHAnsi" w:hAnsiTheme="majorHAnsi" w:cstheme="majorHAnsi"/>
          <w:bCs/>
          <w:sz w:val="28"/>
          <w:szCs w:val="28"/>
        </w:rPr>
        <w:t>2,25</w:t>
      </w:r>
      <w:r>
        <w:rPr>
          <w:rFonts w:asciiTheme="majorHAnsi" w:hAnsiTheme="majorHAnsi" w:cstheme="majorHAnsi"/>
          <w:bCs/>
          <w:sz w:val="28"/>
          <w:szCs w:val="28"/>
          <w:lang w:val="pt-BR"/>
        </w:rPr>
        <w:t xml:space="preserve"> điểm)</w:t>
      </w:r>
      <w:r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Tìm x, biết: </w:t>
      </w:r>
    </w:p>
    <w:p w:rsidR="000D66A1" w:rsidRDefault="00BC1996">
      <w:pPr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28"/>
          <w:szCs w:val="28"/>
        </w:rPr>
      </w:pPr>
      <w:r>
        <w:rPr>
          <w:position w:val="-26"/>
          <w:sz w:val="28"/>
          <w:szCs w:val="28"/>
        </w:rPr>
        <w:object w:dxaOrig="1056" w:dyaOrig="684">
          <v:shape id="_x0000_i1028" type="#_x0000_t75" style="width:52.5pt;height:34.5pt" o:ole="">
            <v:imagedata r:id="rId15" o:title=""/>
          </v:shape>
          <o:OLEObject Type="Embed" ProgID="Equation.DSMT4" ShapeID="_x0000_i1028" DrawAspect="Content" ObjectID="_1741700564" r:id="rId16"/>
        </w:object>
      </w:r>
      <w:r>
        <w:rPr>
          <w:position w:val="-26"/>
          <w:sz w:val="28"/>
          <w:szCs w:val="28"/>
        </w:rPr>
        <w:tab/>
      </w:r>
    </w:p>
    <w:p w:rsidR="000D66A1" w:rsidRDefault="00BC1996">
      <w:pPr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28"/>
          <w:szCs w:val="28"/>
        </w:rPr>
      </w:pPr>
      <w:r>
        <w:rPr>
          <w:position w:val="-26"/>
          <w:sz w:val="28"/>
          <w:szCs w:val="28"/>
        </w:rPr>
        <w:object w:dxaOrig="936" w:dyaOrig="684">
          <v:shape id="_x0000_i1029" type="#_x0000_t75" style="width:46.5pt;height:34.5pt" o:ole="">
            <v:imagedata r:id="rId17" o:title=""/>
          </v:shape>
          <o:OLEObject Type="Embed" ProgID="Equation.DSMT4" ShapeID="_x0000_i1029" DrawAspect="Content" ObjectID="_1741700565" r:id="rId18"/>
        </w:object>
      </w:r>
    </w:p>
    <w:p w:rsidR="000D66A1" w:rsidRDefault="00BC1996">
      <w:pPr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28"/>
          <w:szCs w:val="28"/>
        </w:rPr>
      </w:pPr>
      <w:r>
        <w:rPr>
          <w:position w:val="-26"/>
          <w:sz w:val="28"/>
          <w:szCs w:val="28"/>
        </w:rPr>
        <w:object w:dxaOrig="1945" w:dyaOrig="684">
          <v:shape id="_x0000_i1030" type="#_x0000_t75" style="width:97.5pt;height:34.5pt" o:ole="">
            <v:imagedata r:id="rId19" o:title=""/>
          </v:shape>
          <o:OLEObject Type="Embed" ProgID="Equation.DSMT4" ShapeID="_x0000_i1030" DrawAspect="Content" ObjectID="_1741700566" r:id="rId20"/>
        </w:object>
      </w:r>
    </w:p>
    <w:p w:rsidR="000D66A1" w:rsidRDefault="000D66A1">
      <w:pPr>
        <w:spacing w:line="276" w:lineRule="auto"/>
        <w:jc w:val="both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0D66A1" w:rsidRDefault="00BC1996">
      <w:pPr>
        <w:spacing w:line="360" w:lineRule="auto"/>
        <w:jc w:val="both"/>
        <w:rPr>
          <w:b/>
          <w:sz w:val="28"/>
          <w:szCs w:val="28"/>
          <w:lang w:val="pt-BR"/>
        </w:rPr>
      </w:pP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Bài 3. </w:t>
      </w:r>
      <w:r>
        <w:rPr>
          <w:rFonts w:asciiTheme="majorHAnsi" w:hAnsiTheme="majorHAnsi" w:cstheme="majorHAnsi"/>
          <w:bCs/>
          <w:sz w:val="28"/>
          <w:szCs w:val="28"/>
          <w:lang w:val="pt-BR"/>
        </w:rPr>
        <w:t>(</w:t>
      </w:r>
      <w:r>
        <w:rPr>
          <w:rFonts w:asciiTheme="majorHAnsi" w:hAnsiTheme="majorHAnsi" w:cstheme="majorHAnsi"/>
          <w:bCs/>
          <w:sz w:val="28"/>
          <w:szCs w:val="28"/>
        </w:rPr>
        <w:t>1</w:t>
      </w:r>
      <w:r>
        <w:rPr>
          <w:rFonts w:asciiTheme="majorHAnsi" w:hAnsiTheme="majorHAnsi" w:cstheme="majorHAnsi"/>
          <w:bCs/>
          <w:sz w:val="28"/>
          <w:szCs w:val="28"/>
          <w:lang w:val="pt-BR"/>
        </w:rPr>
        <w:t xml:space="preserve">,0 điểm) </w:t>
      </w:r>
      <w:r>
        <w:rPr>
          <w:sz w:val="28"/>
          <w:szCs w:val="28"/>
          <w:lang w:val="fr-FR"/>
        </w:rPr>
        <w:t>Kết quả Học kỳ II năm học 2021 – 2022 của 42 học sinh lớp 6A</w:t>
      </w:r>
      <w:r>
        <w:rPr>
          <w:sz w:val="28"/>
          <w:szCs w:val="28"/>
        </w:rPr>
        <w:t>5</w:t>
      </w:r>
      <w:r>
        <w:rPr>
          <w:sz w:val="28"/>
          <w:szCs w:val="28"/>
          <w:lang w:val="fr-FR"/>
        </w:rPr>
        <w:t xml:space="preserve"> ở trường THCS Trần Văn Quang được xếp </w:t>
      </w:r>
      <w:r>
        <w:rPr>
          <w:sz w:val="28"/>
          <w:szCs w:val="28"/>
        </w:rPr>
        <w:t xml:space="preserve">loại </w:t>
      </w:r>
      <w:r>
        <w:rPr>
          <w:sz w:val="28"/>
          <w:szCs w:val="28"/>
          <w:lang w:val="fr-FR"/>
        </w:rPr>
        <w:t xml:space="preserve">như sau: </w:t>
      </w:r>
      <w:r>
        <w:rPr>
          <w:sz w:val="28"/>
          <w:szCs w:val="28"/>
        </w:rPr>
        <w:t>Tốt</w:t>
      </w:r>
      <w:r>
        <w:rPr>
          <w:sz w:val="28"/>
          <w:szCs w:val="28"/>
          <w:lang w:val="fr-FR"/>
        </w:rPr>
        <w:t xml:space="preserve">, </w:t>
      </w:r>
      <w:r>
        <w:rPr>
          <w:sz w:val="28"/>
          <w:szCs w:val="28"/>
        </w:rPr>
        <w:t>K</w:t>
      </w:r>
      <w:r>
        <w:rPr>
          <w:sz w:val="28"/>
          <w:szCs w:val="28"/>
          <w:lang w:val="fr-FR"/>
        </w:rPr>
        <w:t xml:space="preserve">há, </w:t>
      </w:r>
      <w:r>
        <w:rPr>
          <w:sz w:val="28"/>
          <w:szCs w:val="28"/>
        </w:rPr>
        <w:t>Đạ</w:t>
      </w:r>
      <w:r>
        <w:rPr>
          <w:sz w:val="28"/>
          <w:szCs w:val="28"/>
        </w:rPr>
        <w:t>t</w:t>
      </w:r>
      <w:r>
        <w:rPr>
          <w:sz w:val="28"/>
          <w:szCs w:val="28"/>
          <w:lang w:val="fr-FR"/>
        </w:rPr>
        <w:t xml:space="preserve"> (không có học sinh </w:t>
      </w:r>
      <w:r>
        <w:rPr>
          <w:sz w:val="28"/>
          <w:szCs w:val="28"/>
        </w:rPr>
        <w:t>Chưa đạt</w:t>
      </w:r>
      <w:r>
        <w:rPr>
          <w:sz w:val="28"/>
          <w:szCs w:val="28"/>
          <w:lang w:val="fr-FR"/>
        </w:rPr>
        <w:t xml:space="preserve">). Trong đó số học sinh </w:t>
      </w:r>
      <w:r>
        <w:rPr>
          <w:sz w:val="28"/>
          <w:szCs w:val="28"/>
        </w:rPr>
        <w:t xml:space="preserve">loại </w:t>
      </w:r>
      <w:r>
        <w:rPr>
          <w:sz w:val="28"/>
          <w:szCs w:val="28"/>
        </w:rPr>
        <w:t>Tốt</w:t>
      </w:r>
      <w:r>
        <w:rPr>
          <w:sz w:val="28"/>
          <w:szCs w:val="28"/>
          <w:lang w:val="fr-FR"/>
        </w:rPr>
        <w:t xml:space="preserve"> chiếm </w:t>
      </w:r>
      <w:r>
        <w:rPr>
          <w:position w:val="-24"/>
          <w:sz w:val="28"/>
          <w:szCs w:val="28"/>
        </w:rPr>
        <w:object w:dxaOrig="240" w:dyaOrig="618">
          <v:shape id="_x0000_i1031" type="#_x0000_t75" style="width:12pt;height:30.75pt" o:ole="">
            <v:imagedata r:id="rId21" o:title=""/>
          </v:shape>
          <o:OLEObject Type="Embed" ProgID="Equation.DSMT4" ShapeID="_x0000_i1031" DrawAspect="Content" ObjectID="_1741700567" r:id="rId22"/>
        </w:object>
      </w:r>
      <w:r>
        <w:rPr>
          <w:sz w:val="28"/>
          <w:szCs w:val="28"/>
          <w:lang w:val="fr-FR"/>
        </w:rPr>
        <w:t xml:space="preserve">số học sinh cả lớp. Số học sinh </w:t>
      </w:r>
      <w:r>
        <w:rPr>
          <w:sz w:val="28"/>
          <w:szCs w:val="28"/>
        </w:rPr>
        <w:t>loại Đạt</w:t>
      </w:r>
      <w:r>
        <w:rPr>
          <w:sz w:val="28"/>
          <w:szCs w:val="28"/>
          <w:lang w:val="fr-FR"/>
        </w:rPr>
        <w:t xml:space="preserve"> bằng </w:t>
      </w:r>
      <w:r>
        <w:rPr>
          <w:position w:val="-24"/>
          <w:sz w:val="28"/>
          <w:szCs w:val="28"/>
        </w:rPr>
        <w:object w:dxaOrig="222" w:dyaOrig="618">
          <v:shape id="_x0000_i1032" type="#_x0000_t75" style="width:11.25pt;height:30.75pt" o:ole="">
            <v:imagedata r:id="rId23" o:title=""/>
          </v:shape>
          <o:OLEObject Type="Embed" ProgID="Equation.DSMT4" ShapeID="_x0000_i1032" DrawAspect="Content" ObjectID="_1741700568" r:id="rId24"/>
        </w:object>
      </w:r>
      <w:r w:rsidR="00C9520C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  <w:lang w:val="fr-FR"/>
        </w:rPr>
        <w:t xml:space="preserve">số học sinh </w:t>
      </w:r>
      <w:r>
        <w:rPr>
          <w:sz w:val="28"/>
          <w:szCs w:val="28"/>
        </w:rPr>
        <w:t>loại Tốt</w:t>
      </w:r>
      <w:r>
        <w:rPr>
          <w:sz w:val="28"/>
          <w:szCs w:val="28"/>
          <w:lang w:val="fr-FR"/>
        </w:rPr>
        <w:t xml:space="preserve">. Tính số học sinh mỗi loại. </w:t>
      </w:r>
    </w:p>
    <w:p w:rsidR="000D66A1" w:rsidRDefault="00BC1996">
      <w:pPr>
        <w:spacing w:line="276" w:lineRule="auto"/>
        <w:jc w:val="both"/>
        <w:rPr>
          <w:bCs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Bài 4. </w:t>
      </w:r>
      <w:r>
        <w:rPr>
          <w:bCs/>
          <w:sz w:val="28"/>
          <w:szCs w:val="28"/>
          <w:lang w:val="pt-BR"/>
        </w:rPr>
        <w:t>(</w:t>
      </w:r>
      <w:r>
        <w:rPr>
          <w:bCs/>
          <w:sz w:val="28"/>
          <w:szCs w:val="28"/>
        </w:rPr>
        <w:t>1</w:t>
      </w:r>
      <w:r>
        <w:rPr>
          <w:bCs/>
          <w:sz w:val="28"/>
          <w:szCs w:val="28"/>
          <w:lang w:val="pt-BR"/>
        </w:rPr>
        <w:t xml:space="preserve">,0 điểm) </w:t>
      </w:r>
      <w:r>
        <w:rPr>
          <w:sz w:val="28"/>
          <w:szCs w:val="28"/>
        </w:rPr>
        <w:t>Nhân dịp lễ 8/3. Shop thời trang Cindy C giảm giá 35% cho tất cả các mặt hàng. B</w:t>
      </w:r>
      <w:r>
        <w:rPr>
          <w:sz w:val="28"/>
          <w:szCs w:val="28"/>
        </w:rPr>
        <w:t xml:space="preserve">ạn Trang mua một cái đầm hoa với giá niêm là 500000 đồng. Hỏi bạn Trang phải trả bao nhiêu tiền để mua chiếc đầm hoa? </w:t>
      </w:r>
    </w:p>
    <w:p w:rsidR="000D66A1" w:rsidRDefault="000D66A1">
      <w:pPr>
        <w:rPr>
          <w:b/>
          <w:sz w:val="28"/>
          <w:szCs w:val="28"/>
          <w:lang w:val="pt-BR"/>
        </w:rPr>
      </w:pPr>
    </w:p>
    <w:p w:rsidR="000D66A1" w:rsidRDefault="00BC1996">
      <w:pPr>
        <w:spacing w:line="360" w:lineRule="auto"/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Bài 5</w:t>
      </w:r>
      <w:r>
        <w:rPr>
          <w:b/>
          <w:sz w:val="28"/>
          <w:szCs w:val="28"/>
        </w:rPr>
        <w:t xml:space="preserve">. </w:t>
      </w:r>
      <w:r>
        <w:rPr>
          <w:bCs/>
          <w:sz w:val="28"/>
          <w:szCs w:val="28"/>
          <w:lang w:val="fr-FR"/>
        </w:rPr>
        <w:t>(</w:t>
      </w:r>
      <w:r>
        <w:rPr>
          <w:bCs/>
          <w:sz w:val="28"/>
          <w:szCs w:val="28"/>
        </w:rPr>
        <w:t>2,0</w:t>
      </w:r>
      <w:r>
        <w:rPr>
          <w:bCs/>
          <w:sz w:val="28"/>
          <w:szCs w:val="28"/>
          <w:lang w:val="fr-FR"/>
        </w:rPr>
        <w:t xml:space="preserve"> điểm)</w:t>
      </w:r>
      <w:r>
        <w:rPr>
          <w:b/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Vẽ hình theo các diễn đạt sau:</w:t>
      </w:r>
    </w:p>
    <w:p w:rsidR="000D66A1" w:rsidRDefault="00BC19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Cho điểm A thuộc đường thẳng xy</w:t>
      </w:r>
      <w:r>
        <w:rPr>
          <w:sz w:val="28"/>
          <w:szCs w:val="28"/>
        </w:rPr>
        <w:t>.</w:t>
      </w:r>
    </w:p>
    <w:p w:rsidR="000D66A1" w:rsidRDefault="00BC19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Trên tia Ax lấy điểm H, trên tia Ay lấy điểm K</w:t>
      </w:r>
      <w:r>
        <w:rPr>
          <w:sz w:val="28"/>
          <w:szCs w:val="28"/>
        </w:rPr>
        <w:t>.</w:t>
      </w:r>
    </w:p>
    <w:p w:rsidR="000D66A1" w:rsidRDefault="00BC19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Lấy điểm O không thuộc đường thẳng xy</w:t>
      </w:r>
      <w:r>
        <w:rPr>
          <w:sz w:val="28"/>
          <w:szCs w:val="28"/>
        </w:rPr>
        <w:t>.</w:t>
      </w:r>
    </w:p>
    <w:p w:rsidR="000D66A1" w:rsidRDefault="00BC19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Vẽ đoạn thẳng OK, tia OH</w:t>
      </w:r>
      <w:r>
        <w:rPr>
          <w:sz w:val="28"/>
          <w:szCs w:val="28"/>
        </w:rPr>
        <w:t>.</w:t>
      </w:r>
    </w:p>
    <w:p w:rsidR="000D66A1" w:rsidRDefault="00BC19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Vẽ tia OB </w:t>
      </w:r>
      <w:r>
        <w:rPr>
          <w:sz w:val="28"/>
          <w:szCs w:val="28"/>
        </w:rPr>
        <w:t>sao cho tia OB và tia OH tạo thành một đường thẳng.</w:t>
      </w:r>
    </w:p>
    <w:p w:rsidR="000D66A1" w:rsidRDefault="00BC19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Vẽ tia Ht cắt đoạn thẳng OK tại B là trung điểm của đoạn thẳng OK.</w:t>
      </w:r>
    </w:p>
    <w:p w:rsidR="000D66A1" w:rsidRDefault="00BC1996">
      <w:pPr>
        <w:tabs>
          <w:tab w:val="left" w:pos="5103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4375785</wp:posOffset>
            </wp:positionH>
            <wp:positionV relativeFrom="paragraph">
              <wp:posOffset>-41910</wp:posOffset>
            </wp:positionV>
            <wp:extent cx="1619250" cy="222758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22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Bài 6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fr-FR"/>
        </w:rPr>
        <w:t xml:space="preserve"> </w:t>
      </w:r>
      <w:r>
        <w:rPr>
          <w:bCs/>
          <w:sz w:val="28"/>
          <w:szCs w:val="28"/>
          <w:lang w:val="fr-FR"/>
        </w:rPr>
        <w:t>(1,</w:t>
      </w:r>
      <w:r>
        <w:rPr>
          <w:bCs/>
          <w:sz w:val="28"/>
          <w:szCs w:val="28"/>
        </w:rPr>
        <w:t>0</w:t>
      </w:r>
      <w:r>
        <w:rPr>
          <w:bCs/>
          <w:sz w:val="28"/>
          <w:szCs w:val="28"/>
          <w:lang w:val="fr-FR"/>
        </w:rPr>
        <w:t xml:space="preserve"> điểm)</w:t>
      </w:r>
      <w:r>
        <w:rPr>
          <w:b/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 xml:space="preserve"> Nhìn hình và trả lời các câu hỏi sau</w:t>
      </w:r>
      <w:r>
        <w:rPr>
          <w:sz w:val="28"/>
          <w:szCs w:val="28"/>
        </w:rPr>
        <w:t xml:space="preserve"> :</w:t>
      </w:r>
    </w:p>
    <w:p w:rsidR="000D66A1" w:rsidRDefault="00BC1996">
      <w:pPr>
        <w:tabs>
          <w:tab w:val="left" w:pos="510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Hình trên có bao nhiêu góc và kể tên các góc.</w:t>
      </w:r>
    </w:p>
    <w:p w:rsidR="000D66A1" w:rsidRDefault="00BC1996">
      <w:pPr>
        <w:tabs>
          <w:tab w:val="left" w:pos="510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Hãy cho biết góc nào là góc vuông, góc nh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</w:t>
      </w:r>
      <w:r>
        <w:rPr>
          <w:sz w:val="28"/>
          <w:szCs w:val="28"/>
        </w:rPr>
        <w:t>, góc tù</w:t>
      </w:r>
      <w:r>
        <w:rPr>
          <w:sz w:val="28"/>
          <w:szCs w:val="28"/>
        </w:rPr>
        <w:t>.</w:t>
      </w:r>
    </w:p>
    <w:p w:rsidR="000D66A1" w:rsidRDefault="000D66A1">
      <w:pPr>
        <w:spacing w:line="360" w:lineRule="auto"/>
        <w:jc w:val="both"/>
        <w:rPr>
          <w:sz w:val="28"/>
          <w:szCs w:val="28"/>
        </w:rPr>
      </w:pPr>
    </w:p>
    <w:p w:rsidR="000D66A1" w:rsidRDefault="000D66A1">
      <w:pPr>
        <w:spacing w:line="360" w:lineRule="auto"/>
        <w:jc w:val="both"/>
        <w:rPr>
          <w:sz w:val="28"/>
          <w:szCs w:val="28"/>
        </w:rPr>
      </w:pPr>
    </w:p>
    <w:p w:rsidR="000D66A1" w:rsidRDefault="000D66A1">
      <w:pPr>
        <w:spacing w:line="360" w:lineRule="auto"/>
        <w:jc w:val="both"/>
        <w:rPr>
          <w:sz w:val="28"/>
          <w:szCs w:val="28"/>
        </w:rPr>
      </w:pPr>
    </w:p>
    <w:p w:rsidR="000D66A1" w:rsidRDefault="000D66A1">
      <w:pPr>
        <w:spacing w:line="360" w:lineRule="auto"/>
        <w:jc w:val="both"/>
        <w:rPr>
          <w:sz w:val="28"/>
          <w:szCs w:val="28"/>
        </w:rPr>
      </w:pPr>
    </w:p>
    <w:p w:rsidR="000D66A1" w:rsidRDefault="000D66A1">
      <w:pPr>
        <w:pStyle w:val="ListParagraph"/>
        <w:ind w:left="0"/>
        <w:rPr>
          <w:rFonts w:ascii="Times New Roman" w:hAnsi="Times New Roman" w:cs="Times New Roman"/>
          <w:position w:val="-4"/>
          <w:sz w:val="28"/>
          <w:szCs w:val="28"/>
        </w:rPr>
      </w:pPr>
    </w:p>
    <w:p w:rsidR="000D66A1" w:rsidRDefault="00BC1996">
      <w:pPr>
        <w:rPr>
          <w:sz w:val="28"/>
          <w:szCs w:val="28"/>
        </w:rPr>
      </w:pPr>
      <w:r>
        <w:rPr>
          <w:b/>
          <w:bCs/>
          <w:position w:val="-4"/>
          <w:sz w:val="28"/>
          <w:szCs w:val="28"/>
        </w:rPr>
        <w:t xml:space="preserve">Bài 7. </w:t>
      </w:r>
      <w:r>
        <w:rPr>
          <w:bCs/>
          <w:sz w:val="28"/>
          <w:szCs w:val="28"/>
          <w:lang w:val="pt-BR"/>
        </w:rPr>
        <w:t>(</w:t>
      </w:r>
      <w:r>
        <w:rPr>
          <w:bCs/>
          <w:sz w:val="28"/>
          <w:szCs w:val="28"/>
        </w:rPr>
        <w:t>0,5</w:t>
      </w:r>
      <w:r>
        <w:rPr>
          <w:bCs/>
          <w:sz w:val="28"/>
          <w:szCs w:val="28"/>
          <w:lang w:val="pt-BR"/>
        </w:rPr>
        <w:t xml:space="preserve"> điể</w:t>
      </w:r>
      <w:r>
        <w:rPr>
          <w:bCs/>
          <w:sz w:val="28"/>
          <w:szCs w:val="28"/>
        </w:rPr>
        <w:t xml:space="preserve">m) </w:t>
      </w:r>
      <w:r>
        <w:rPr>
          <w:sz w:val="28"/>
          <w:szCs w:val="28"/>
        </w:rPr>
        <w:t xml:space="preserve">Tính nhanh: </w:t>
      </w:r>
      <w:r>
        <w:rPr>
          <w:position w:val="-26"/>
          <w:sz w:val="28"/>
          <w:szCs w:val="28"/>
        </w:rPr>
        <w:object w:dxaOrig="3000" w:dyaOrig="680">
          <v:shape id="_x0000_i1033" type="#_x0000_t75" style="width:150pt;height:33.75pt" o:ole="">
            <v:imagedata r:id="rId26" o:title=""/>
            <o:lock v:ext="edit" aspectratio="f"/>
          </v:shape>
          <o:OLEObject Type="Embed" ProgID="Equation.DSMT4" ShapeID="_x0000_i1033" DrawAspect="Content" ObjectID="_1741700569" r:id="rId27"/>
        </w:object>
      </w:r>
      <w:r>
        <w:rPr>
          <w:position w:val="-26"/>
          <w:sz w:val="28"/>
          <w:szCs w:val="28"/>
        </w:rPr>
        <w:t>.</w:t>
      </w:r>
    </w:p>
    <w:p w:rsidR="000D66A1" w:rsidRDefault="000D66A1">
      <w:pPr>
        <w:jc w:val="both"/>
        <w:rPr>
          <w:sz w:val="28"/>
          <w:szCs w:val="28"/>
        </w:rPr>
      </w:pPr>
    </w:p>
    <w:p w:rsidR="000D66A1" w:rsidRDefault="000D66A1">
      <w:pPr>
        <w:pStyle w:val="ListParagraph"/>
        <w:ind w:left="0"/>
        <w:rPr>
          <w:rFonts w:ascii="Times New Roman" w:hAnsi="Times New Roman" w:cs="Times New Roman"/>
          <w:b/>
          <w:bCs/>
          <w:position w:val="-4"/>
          <w:sz w:val="28"/>
          <w:szCs w:val="28"/>
        </w:rPr>
      </w:pPr>
    </w:p>
    <w:p w:rsidR="000D66A1" w:rsidRDefault="00BC1996">
      <w:pPr>
        <w:pStyle w:val="ListParagraph"/>
        <w:ind w:left="360"/>
        <w:jc w:val="center"/>
        <w:rPr>
          <w:rFonts w:ascii="Times New Roman" w:hAnsi="Times New Roman"/>
          <w:sz w:val="28"/>
          <w:szCs w:val="28"/>
          <w:lang w:eastAsia="vi-VN"/>
        </w:rPr>
      </w:pPr>
      <w:r>
        <w:rPr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eastAsia="vi-VN"/>
        </w:rPr>
        <w:t>--H</w:t>
      </w:r>
      <w:r>
        <w:rPr>
          <w:rFonts w:ascii="Times New Roman" w:hAnsi="Times New Roman"/>
          <w:sz w:val="28"/>
          <w:szCs w:val="28"/>
          <w:lang w:eastAsia="vi-VN"/>
        </w:rPr>
        <w:t>Ế</w:t>
      </w:r>
      <w:r>
        <w:rPr>
          <w:rFonts w:ascii="Times New Roman" w:hAnsi="Times New Roman"/>
          <w:sz w:val="28"/>
          <w:szCs w:val="28"/>
          <w:lang w:eastAsia="vi-VN"/>
        </w:rPr>
        <w:t>T---</w:t>
      </w:r>
    </w:p>
    <w:p w:rsidR="000D66A1" w:rsidRDefault="00BC1996">
      <w:pPr>
        <w:rPr>
          <w:sz w:val="28"/>
          <w:szCs w:val="28"/>
          <w:lang w:eastAsia="vi-VN"/>
        </w:rPr>
      </w:pPr>
      <w:r>
        <w:rPr>
          <w:sz w:val="28"/>
          <w:szCs w:val="28"/>
          <w:lang w:eastAsia="vi-VN"/>
        </w:rPr>
        <w:br w:type="page"/>
      </w:r>
    </w:p>
    <w:p w:rsidR="000D66A1" w:rsidRDefault="00BC1996">
      <w:pPr>
        <w:pStyle w:val="ListParagraph"/>
        <w:ind w:left="360"/>
        <w:jc w:val="center"/>
        <w:rPr>
          <w:rFonts w:ascii="Times New Roman" w:hAnsi="Times New Roman"/>
          <w:b/>
          <w:bCs/>
          <w:sz w:val="28"/>
          <w:szCs w:val="28"/>
          <w:lang w:eastAsia="vi-VN"/>
        </w:rPr>
      </w:pPr>
      <w:r>
        <w:rPr>
          <w:rFonts w:ascii="Times New Roman" w:hAnsi="Times New Roman"/>
          <w:b/>
          <w:bCs/>
          <w:sz w:val="28"/>
          <w:szCs w:val="28"/>
          <w:lang w:eastAsia="vi-VN"/>
        </w:rPr>
        <w:lastRenderedPageBreak/>
        <w:t>ĐÁP ÁN Đ</w:t>
      </w:r>
      <w:r>
        <w:rPr>
          <w:rFonts w:ascii="Times New Roman" w:hAnsi="Times New Roman"/>
          <w:b/>
          <w:bCs/>
          <w:sz w:val="28"/>
          <w:szCs w:val="28"/>
          <w:lang w:eastAsia="vi-VN"/>
        </w:rPr>
        <w:t>Ề</w:t>
      </w:r>
      <w:r>
        <w:rPr>
          <w:rFonts w:ascii="Times New Roman" w:hAnsi="Times New Roman"/>
          <w:b/>
          <w:bCs/>
          <w:sz w:val="28"/>
          <w:szCs w:val="28"/>
          <w:lang w:eastAsia="vi-VN"/>
        </w:rPr>
        <w:t xml:space="preserve"> THAM KH</w:t>
      </w:r>
      <w:r>
        <w:rPr>
          <w:rFonts w:ascii="Times New Roman" w:hAnsi="Times New Roman"/>
          <w:b/>
          <w:bCs/>
          <w:sz w:val="28"/>
          <w:szCs w:val="28"/>
          <w:lang w:eastAsia="vi-VN"/>
        </w:rPr>
        <w:t>Ả</w:t>
      </w:r>
      <w:r>
        <w:rPr>
          <w:rFonts w:ascii="Times New Roman" w:hAnsi="Times New Roman"/>
          <w:b/>
          <w:bCs/>
          <w:sz w:val="28"/>
          <w:szCs w:val="28"/>
          <w:lang w:eastAsia="vi-VN"/>
        </w:rPr>
        <w:t>O HK2 - TOÁN 6</w:t>
      </w: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709"/>
        <w:gridCol w:w="7409"/>
        <w:gridCol w:w="1098"/>
      </w:tblGrid>
      <w:tr w:rsidR="000D66A1">
        <w:tc>
          <w:tcPr>
            <w:tcW w:w="709" w:type="dxa"/>
          </w:tcPr>
          <w:p w:rsidR="000D66A1" w:rsidRDefault="00BC19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</w:t>
            </w:r>
          </w:p>
        </w:tc>
        <w:tc>
          <w:tcPr>
            <w:tcW w:w="7409" w:type="dxa"/>
          </w:tcPr>
          <w:p w:rsidR="000D66A1" w:rsidRDefault="00BC19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Nội dung </w:t>
            </w:r>
          </w:p>
        </w:tc>
        <w:tc>
          <w:tcPr>
            <w:tcW w:w="1098" w:type="dxa"/>
          </w:tcPr>
          <w:p w:rsidR="000D66A1" w:rsidRDefault="00BC19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Thang điểm</w:t>
            </w:r>
          </w:p>
        </w:tc>
      </w:tr>
      <w:tr w:rsidR="000D66A1">
        <w:tc>
          <w:tcPr>
            <w:tcW w:w="709" w:type="dxa"/>
          </w:tcPr>
          <w:p w:rsidR="000D66A1" w:rsidRDefault="00BC19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09" w:type="dxa"/>
          </w:tcPr>
          <w:p w:rsidR="000D66A1" w:rsidRDefault="00BC1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</w:t>
            </w:r>
          </w:p>
          <w:p w:rsidR="000D66A1" w:rsidRDefault="00BC1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position w:val="-96"/>
                <w:sz w:val="28"/>
                <w:szCs w:val="28"/>
              </w:rPr>
              <w:object w:dxaOrig="1643" w:dyaOrig="2077">
                <v:shape id="_x0000_i1034" type="#_x0000_t75" style="width:82.5pt;height:103.5pt" o:ole="">
                  <v:imagedata r:id="rId28" o:title=""/>
                </v:shape>
                <o:OLEObject Type="Embed" ProgID="Equation.DSMT4" ShapeID="_x0000_i1034" DrawAspect="Content" ObjectID="_1741700570" r:id="rId29"/>
              </w:object>
            </w:r>
          </w:p>
          <w:p w:rsidR="000D66A1" w:rsidRDefault="000D66A1">
            <w:pPr>
              <w:rPr>
                <w:sz w:val="28"/>
                <w:szCs w:val="28"/>
              </w:rPr>
            </w:pPr>
          </w:p>
          <w:p w:rsidR="000D66A1" w:rsidRDefault="00BC1996">
            <w:pPr>
              <w:rPr>
                <w:sz w:val="28"/>
                <w:szCs w:val="28"/>
              </w:rPr>
            </w:pPr>
            <w:r>
              <w:rPr>
                <w:position w:val="-206"/>
                <w:sz w:val="28"/>
                <w:szCs w:val="28"/>
              </w:rPr>
              <w:object w:dxaOrig="1896" w:dyaOrig="4235">
                <v:shape id="_x0000_i1035" type="#_x0000_t75" style="width:94.5pt;height:211.5pt" o:ole="">
                  <v:imagedata r:id="rId30" o:title=""/>
                </v:shape>
                <o:OLEObject Type="Embed" ProgID="Equation.DSMT4" ShapeID="_x0000_i1035" DrawAspect="Content" ObjectID="_1741700571" r:id="rId31"/>
              </w:object>
            </w:r>
          </w:p>
          <w:p w:rsidR="000D66A1" w:rsidRDefault="000D66A1">
            <w:pPr>
              <w:rPr>
                <w:sz w:val="28"/>
                <w:szCs w:val="28"/>
              </w:rPr>
            </w:pPr>
          </w:p>
          <w:p w:rsidR="000D66A1" w:rsidRDefault="00BC1996">
            <w:pPr>
              <w:rPr>
                <w:sz w:val="28"/>
                <w:szCs w:val="28"/>
              </w:rPr>
            </w:pPr>
            <w:r>
              <w:rPr>
                <w:position w:val="-164"/>
                <w:sz w:val="28"/>
                <w:szCs w:val="28"/>
              </w:rPr>
              <w:object w:dxaOrig="2903" w:dyaOrig="3660">
                <v:shape id="_x0000_i1036" type="#_x0000_t75" style="width:145.5pt;height:183pt" o:ole="">
                  <v:imagedata r:id="rId32" o:title=""/>
                </v:shape>
                <o:OLEObject Type="Embed" ProgID="Equation.DSMT4" ShapeID="_x0000_i1036" DrawAspect="Content" ObjectID="_1741700572" r:id="rId33"/>
              </w:object>
            </w:r>
          </w:p>
          <w:p w:rsidR="000D66A1" w:rsidRDefault="000D66A1">
            <w:pPr>
              <w:rPr>
                <w:sz w:val="28"/>
                <w:szCs w:val="28"/>
              </w:rPr>
            </w:pPr>
          </w:p>
          <w:p w:rsidR="000D66A1" w:rsidRDefault="000D66A1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0D66A1" w:rsidRDefault="00BC1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0,75x3</w:t>
            </w:r>
          </w:p>
        </w:tc>
      </w:tr>
      <w:tr w:rsidR="000D66A1">
        <w:tc>
          <w:tcPr>
            <w:tcW w:w="709" w:type="dxa"/>
          </w:tcPr>
          <w:p w:rsidR="000D66A1" w:rsidRDefault="000D66A1">
            <w:pPr>
              <w:rPr>
                <w:b/>
                <w:sz w:val="28"/>
                <w:szCs w:val="28"/>
              </w:rPr>
            </w:pPr>
          </w:p>
          <w:p w:rsidR="000D66A1" w:rsidRDefault="000D66A1">
            <w:pPr>
              <w:rPr>
                <w:b/>
                <w:sz w:val="28"/>
                <w:szCs w:val="28"/>
              </w:rPr>
            </w:pPr>
          </w:p>
          <w:p w:rsidR="000D66A1" w:rsidRDefault="000D66A1">
            <w:pPr>
              <w:rPr>
                <w:b/>
                <w:sz w:val="28"/>
                <w:szCs w:val="28"/>
              </w:rPr>
            </w:pPr>
          </w:p>
          <w:p w:rsidR="000D66A1" w:rsidRDefault="00BC19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09" w:type="dxa"/>
          </w:tcPr>
          <w:p w:rsidR="000D66A1" w:rsidRDefault="000D66A1">
            <w:pPr>
              <w:rPr>
                <w:sz w:val="28"/>
                <w:szCs w:val="28"/>
              </w:rPr>
            </w:pPr>
          </w:p>
          <w:p w:rsidR="000D66A1" w:rsidRDefault="00BC1996">
            <w:pPr>
              <w:rPr>
                <w:sz w:val="28"/>
                <w:szCs w:val="28"/>
              </w:rPr>
            </w:pPr>
            <w:r>
              <w:rPr>
                <w:position w:val="-96"/>
                <w:sz w:val="28"/>
                <w:szCs w:val="28"/>
              </w:rPr>
              <w:object w:dxaOrig="1296" w:dyaOrig="2077">
                <v:shape id="_x0000_i1037" type="#_x0000_t75" style="width:64.5pt;height:103.5pt" o:ole="">
                  <v:imagedata r:id="rId34" o:title=""/>
                </v:shape>
                <o:OLEObject Type="Embed" ProgID="Equation.DSMT4" ShapeID="_x0000_i1037" DrawAspect="Content" ObjectID="_1741700573" r:id="rId35"/>
              </w:object>
            </w:r>
          </w:p>
          <w:p w:rsidR="000D66A1" w:rsidRDefault="00BC1996">
            <w:pPr>
              <w:rPr>
                <w:sz w:val="28"/>
                <w:szCs w:val="28"/>
              </w:rPr>
            </w:pPr>
            <w:r>
              <w:rPr>
                <w:position w:val="-82"/>
                <w:sz w:val="28"/>
                <w:szCs w:val="28"/>
              </w:rPr>
              <w:object w:dxaOrig="1440" w:dyaOrig="2160">
                <v:shape id="_x0000_i1038" type="#_x0000_t75" style="width:1in;height:108pt" o:ole="">
                  <v:imagedata r:id="rId36" o:title=""/>
                </v:shape>
                <o:OLEObject Type="Embed" ProgID="Equation.DSMT4" ShapeID="_x0000_i1038" DrawAspect="Content" ObjectID="_1741700574" r:id="rId37"/>
              </w:object>
            </w:r>
          </w:p>
          <w:p w:rsidR="000D66A1" w:rsidRDefault="00BC1996">
            <w:pPr>
              <w:rPr>
                <w:sz w:val="28"/>
                <w:szCs w:val="28"/>
              </w:rPr>
            </w:pPr>
            <w:r>
              <w:rPr>
                <w:position w:val="-208"/>
                <w:sz w:val="28"/>
                <w:szCs w:val="28"/>
              </w:rPr>
              <w:object w:dxaOrig="2160" w:dyaOrig="4296">
                <v:shape id="_x0000_i1039" type="#_x0000_t75" style="width:108pt;height:214.5pt" o:ole="">
                  <v:imagedata r:id="rId38" o:title=""/>
                </v:shape>
                <o:OLEObject Type="Embed" ProgID="Equation.DSMT4" ShapeID="_x0000_i1039" DrawAspect="Content" ObjectID="_1741700575" r:id="rId39"/>
              </w:object>
            </w:r>
          </w:p>
        </w:tc>
        <w:tc>
          <w:tcPr>
            <w:tcW w:w="1098" w:type="dxa"/>
          </w:tcPr>
          <w:p w:rsidR="000D66A1" w:rsidRDefault="000D66A1">
            <w:pPr>
              <w:rPr>
                <w:sz w:val="28"/>
                <w:szCs w:val="28"/>
              </w:rPr>
            </w:pPr>
          </w:p>
          <w:p w:rsidR="000D66A1" w:rsidRDefault="00BC1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0,75x3</w:t>
            </w:r>
          </w:p>
        </w:tc>
      </w:tr>
      <w:tr w:rsidR="000D66A1">
        <w:tc>
          <w:tcPr>
            <w:tcW w:w="709" w:type="dxa"/>
          </w:tcPr>
          <w:p w:rsidR="000D66A1" w:rsidRDefault="00BC19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7409" w:type="dxa"/>
          </w:tcPr>
          <w:p w:rsidR="000D66A1" w:rsidRDefault="00BC1996">
            <w:pPr>
              <w:spacing w:line="360" w:lineRule="auto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 xml:space="preserve">Giá phải trả để mua chiếc đầm hoa là:  </w:t>
            </w:r>
          </w:p>
          <w:p w:rsidR="000D66A1" w:rsidRDefault="00BC1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l-PL"/>
              </w:rPr>
              <w:t xml:space="preserve">500 000 . (100% - 35%) = </w:t>
            </w:r>
            <w:r>
              <w:rPr>
                <w:sz w:val="28"/>
                <w:szCs w:val="28"/>
                <w:lang w:val="pl-PL"/>
              </w:rPr>
              <w:t>375 000 ( đồng )</w:t>
            </w:r>
          </w:p>
        </w:tc>
        <w:tc>
          <w:tcPr>
            <w:tcW w:w="1098" w:type="dxa"/>
          </w:tcPr>
          <w:p w:rsidR="000D66A1" w:rsidRDefault="000D66A1">
            <w:pPr>
              <w:rPr>
                <w:sz w:val="28"/>
                <w:szCs w:val="28"/>
              </w:rPr>
            </w:pPr>
          </w:p>
          <w:p w:rsidR="000D66A1" w:rsidRDefault="000D66A1">
            <w:pPr>
              <w:rPr>
                <w:sz w:val="28"/>
                <w:szCs w:val="28"/>
              </w:rPr>
            </w:pPr>
          </w:p>
          <w:p w:rsidR="000D66A1" w:rsidRDefault="00BC1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đ</w:t>
            </w:r>
          </w:p>
        </w:tc>
      </w:tr>
      <w:tr w:rsidR="000D66A1">
        <w:tc>
          <w:tcPr>
            <w:tcW w:w="709" w:type="dxa"/>
          </w:tcPr>
          <w:p w:rsidR="000D66A1" w:rsidRDefault="00BC19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09" w:type="dxa"/>
          </w:tcPr>
          <w:p w:rsidR="000D66A1" w:rsidRDefault="00BC199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học</w:t>
            </w:r>
            <w:r>
              <w:rPr>
                <w:sz w:val="28"/>
                <w:szCs w:val="28"/>
              </w:rPr>
              <w:t xml:space="preserve"> loại Tốt</w:t>
            </w:r>
            <w:r>
              <w:rPr>
                <w:sz w:val="28"/>
                <w:szCs w:val="28"/>
              </w:rPr>
              <w:t xml:space="preserve"> c</w:t>
            </w:r>
            <w:r>
              <w:rPr>
                <w:sz w:val="28"/>
                <w:szCs w:val="28"/>
              </w:rPr>
              <w:t>ủ</w:t>
            </w:r>
            <w:r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lớp 6A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là:</w:t>
            </w:r>
          </w:p>
          <w:p w:rsidR="000D66A1" w:rsidRDefault="00BC1996">
            <w:pPr>
              <w:spacing w:line="360" w:lineRule="auto"/>
              <w:rPr>
                <w:position w:val="-24"/>
                <w:sz w:val="28"/>
                <w:szCs w:val="28"/>
              </w:rPr>
            </w:pPr>
            <w:r>
              <w:rPr>
                <w:position w:val="-24"/>
                <w:sz w:val="28"/>
                <w:szCs w:val="28"/>
              </w:rPr>
              <w:object w:dxaOrig="1440" w:dyaOrig="1440">
                <v:shape id="_x0000_s1026" type="#_x0000_t75" style="position:absolute;margin-left:1in;margin-top:0;width:114.25pt;height:36pt;z-index:251662336;mso-wrap-distance-left:9pt;mso-wrap-distance-right:9pt;mso-width-relative:page;mso-height-relative:page" wrapcoords="21592 -2 0 0 0 21600 21592 21602 8 21602 21600 21600 21600 0 8 -2 21592 -2">
                  <v:imagedata r:id="rId40" o:title=""/>
                  <w10:wrap type="tight"/>
                </v:shape>
                <o:OLEObject Type="Embed" ProgID="Equation.DSMT4" ShapeID="_x0000_s1026" DrawAspect="Content" ObjectID="_1741700584" r:id="rId41"/>
              </w:objec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</w:t>
            </w:r>
            <w:r>
              <w:rPr>
                <w:position w:val="-24"/>
                <w:sz w:val="28"/>
                <w:szCs w:val="28"/>
              </w:rPr>
              <w:t xml:space="preserve"> </w:t>
            </w:r>
          </w:p>
          <w:p w:rsidR="000D66A1" w:rsidRDefault="000D66A1">
            <w:pPr>
              <w:spacing w:line="360" w:lineRule="auto"/>
              <w:ind w:firstLine="720"/>
              <w:rPr>
                <w:position w:val="-24"/>
                <w:sz w:val="28"/>
                <w:szCs w:val="28"/>
              </w:rPr>
            </w:pPr>
          </w:p>
          <w:p w:rsidR="000D66A1" w:rsidRDefault="00BC1996">
            <w:pPr>
              <w:spacing w:line="360" w:lineRule="auto"/>
              <w:rPr>
                <w:position w:val="-24"/>
                <w:sz w:val="28"/>
                <w:szCs w:val="28"/>
              </w:rPr>
            </w:pPr>
            <w:r>
              <w:rPr>
                <w:position w:val="-24"/>
                <w:sz w:val="28"/>
                <w:szCs w:val="28"/>
              </w:rPr>
              <w:t xml:space="preserve">Số học sinh </w:t>
            </w:r>
            <w:r>
              <w:rPr>
                <w:position w:val="-24"/>
                <w:sz w:val="28"/>
                <w:szCs w:val="28"/>
              </w:rPr>
              <w:t xml:space="preserve">loại </w:t>
            </w:r>
            <w:r>
              <w:rPr>
                <w:position w:val="-24"/>
                <w:sz w:val="28"/>
                <w:szCs w:val="28"/>
              </w:rPr>
              <w:t>Đạ</w:t>
            </w:r>
            <w:r>
              <w:rPr>
                <w:position w:val="-24"/>
                <w:sz w:val="28"/>
                <w:szCs w:val="28"/>
              </w:rPr>
              <w:t>t</w:t>
            </w:r>
            <w:r>
              <w:rPr>
                <w:position w:val="-24"/>
                <w:sz w:val="28"/>
                <w:szCs w:val="28"/>
              </w:rPr>
              <w:t xml:space="preserve"> lớp 6A</w:t>
            </w:r>
            <w:r>
              <w:rPr>
                <w:position w:val="-24"/>
                <w:sz w:val="28"/>
                <w:szCs w:val="28"/>
              </w:rPr>
              <w:t>5</w:t>
            </w:r>
            <w:r>
              <w:rPr>
                <w:position w:val="-24"/>
                <w:sz w:val="28"/>
                <w:szCs w:val="28"/>
              </w:rPr>
              <w:t xml:space="preserve"> là</w:t>
            </w:r>
          </w:p>
          <w:p w:rsidR="000D66A1" w:rsidRDefault="00BC1996">
            <w:pPr>
              <w:spacing w:line="360" w:lineRule="auto"/>
              <w:rPr>
                <w:position w:val="-24"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position w:val="-28"/>
                <w:sz w:val="28"/>
                <w:szCs w:val="28"/>
              </w:rPr>
              <w:object w:dxaOrig="2301" w:dyaOrig="718">
                <v:shape id="_x0000_i1040" type="#_x0000_t75" style="width:114.75pt;height:36pt" o:ole="">
                  <v:imagedata r:id="rId42" o:title=""/>
                </v:shape>
                <o:OLEObject Type="Embed" ProgID="Equation.DSMT4" ShapeID="_x0000_i1040" DrawAspect="Content" ObjectID="_1741700576" r:id="rId43"/>
              </w:object>
            </w:r>
            <w:r>
              <w:rPr>
                <w:position w:val="-24"/>
                <w:sz w:val="28"/>
                <w:szCs w:val="28"/>
              </w:rPr>
              <w:tab/>
            </w:r>
            <w:r>
              <w:rPr>
                <w:position w:val="-24"/>
                <w:sz w:val="28"/>
                <w:szCs w:val="28"/>
              </w:rPr>
              <w:tab/>
            </w:r>
          </w:p>
          <w:p w:rsidR="000D66A1" w:rsidRDefault="00BC1996">
            <w:pPr>
              <w:spacing w:line="360" w:lineRule="auto"/>
              <w:rPr>
                <w:position w:val="-24"/>
                <w:sz w:val="28"/>
                <w:szCs w:val="28"/>
              </w:rPr>
            </w:pPr>
            <w:r>
              <w:rPr>
                <w:position w:val="-24"/>
                <w:sz w:val="28"/>
                <w:szCs w:val="28"/>
              </w:rPr>
              <w:t>Số học sinh khá lớp 6</w:t>
            </w:r>
            <w:r>
              <w:rPr>
                <w:position w:val="-24"/>
                <w:sz w:val="28"/>
                <w:szCs w:val="28"/>
              </w:rPr>
              <w:t>A5</w:t>
            </w:r>
            <w:r>
              <w:rPr>
                <w:position w:val="-24"/>
                <w:sz w:val="28"/>
                <w:szCs w:val="28"/>
              </w:rPr>
              <w:t xml:space="preserve"> là</w:t>
            </w:r>
          </w:p>
          <w:p w:rsidR="000D66A1" w:rsidRDefault="00BC1996">
            <w:pPr>
              <w:spacing w:line="360" w:lineRule="auto"/>
              <w:ind w:firstLine="720"/>
              <w:rPr>
                <w:position w:val="-24"/>
                <w:sz w:val="28"/>
                <w:szCs w:val="28"/>
              </w:rPr>
            </w:pPr>
            <w:r>
              <w:rPr>
                <w:position w:val="-24"/>
                <w:sz w:val="28"/>
                <w:szCs w:val="28"/>
              </w:rPr>
              <w:tab/>
              <w:t>42 – ( 18 + 10 ) =14 (học sinh )</w:t>
            </w:r>
          </w:p>
          <w:p w:rsidR="000D66A1" w:rsidRDefault="000D66A1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0D66A1" w:rsidRDefault="000D66A1">
            <w:pPr>
              <w:rPr>
                <w:sz w:val="28"/>
                <w:szCs w:val="28"/>
              </w:rPr>
            </w:pPr>
          </w:p>
          <w:p w:rsidR="000D66A1" w:rsidRDefault="000D66A1">
            <w:pPr>
              <w:rPr>
                <w:sz w:val="28"/>
                <w:szCs w:val="28"/>
              </w:rPr>
            </w:pPr>
          </w:p>
          <w:p w:rsidR="000D66A1" w:rsidRDefault="00BC1996">
            <w:pPr>
              <w:rPr>
                <w:position w:val="-24"/>
                <w:sz w:val="28"/>
                <w:szCs w:val="28"/>
              </w:rPr>
            </w:pPr>
            <w:r>
              <w:rPr>
                <w:position w:val="-24"/>
                <w:sz w:val="28"/>
                <w:szCs w:val="28"/>
              </w:rPr>
              <w:t>(0,5đ)</w:t>
            </w:r>
          </w:p>
          <w:p w:rsidR="000D66A1" w:rsidRDefault="000D66A1">
            <w:pPr>
              <w:rPr>
                <w:position w:val="-24"/>
                <w:sz w:val="28"/>
                <w:szCs w:val="28"/>
              </w:rPr>
            </w:pPr>
          </w:p>
          <w:p w:rsidR="000D66A1" w:rsidRDefault="000D66A1">
            <w:pPr>
              <w:rPr>
                <w:position w:val="-24"/>
                <w:sz w:val="28"/>
                <w:szCs w:val="28"/>
              </w:rPr>
            </w:pPr>
          </w:p>
          <w:p w:rsidR="000D66A1" w:rsidRDefault="000D66A1">
            <w:pPr>
              <w:rPr>
                <w:position w:val="-24"/>
                <w:sz w:val="28"/>
                <w:szCs w:val="28"/>
              </w:rPr>
            </w:pPr>
          </w:p>
          <w:p w:rsidR="000D66A1" w:rsidRDefault="000D66A1">
            <w:pPr>
              <w:rPr>
                <w:position w:val="-24"/>
                <w:sz w:val="28"/>
                <w:szCs w:val="28"/>
              </w:rPr>
            </w:pPr>
          </w:p>
          <w:p w:rsidR="000D66A1" w:rsidRDefault="00BC1996">
            <w:pPr>
              <w:rPr>
                <w:position w:val="-24"/>
                <w:sz w:val="28"/>
                <w:szCs w:val="28"/>
              </w:rPr>
            </w:pPr>
            <w:r>
              <w:rPr>
                <w:position w:val="-24"/>
                <w:sz w:val="28"/>
                <w:szCs w:val="28"/>
              </w:rPr>
              <w:t>(0,5đ)</w:t>
            </w:r>
          </w:p>
          <w:p w:rsidR="000D66A1" w:rsidRDefault="000D66A1">
            <w:pPr>
              <w:rPr>
                <w:position w:val="-24"/>
                <w:sz w:val="28"/>
                <w:szCs w:val="28"/>
              </w:rPr>
            </w:pPr>
          </w:p>
          <w:p w:rsidR="000D66A1" w:rsidRDefault="000D66A1">
            <w:pPr>
              <w:rPr>
                <w:position w:val="-24"/>
                <w:sz w:val="28"/>
                <w:szCs w:val="28"/>
              </w:rPr>
            </w:pPr>
          </w:p>
          <w:p w:rsidR="000D66A1" w:rsidRDefault="00BC1996">
            <w:pPr>
              <w:rPr>
                <w:position w:val="-24"/>
                <w:sz w:val="28"/>
                <w:szCs w:val="28"/>
              </w:rPr>
            </w:pPr>
            <w:r>
              <w:rPr>
                <w:position w:val="-24"/>
                <w:sz w:val="28"/>
                <w:szCs w:val="28"/>
              </w:rPr>
              <w:t>(0,5đ)</w:t>
            </w:r>
          </w:p>
        </w:tc>
      </w:tr>
      <w:tr w:rsidR="000D66A1">
        <w:tc>
          <w:tcPr>
            <w:tcW w:w="709" w:type="dxa"/>
          </w:tcPr>
          <w:p w:rsidR="000D66A1" w:rsidRDefault="00BC19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409" w:type="dxa"/>
          </w:tcPr>
          <w:p w:rsidR="000D66A1" w:rsidRDefault="000D66A1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6A1" w:rsidRDefault="000D66A1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6A1" w:rsidRDefault="000D66A1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6A1" w:rsidRDefault="00BC1996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941705</wp:posOffset>
                  </wp:positionH>
                  <wp:positionV relativeFrom="paragraph">
                    <wp:posOffset>50165</wp:posOffset>
                  </wp:positionV>
                  <wp:extent cx="2821940" cy="199580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1940" cy="199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D66A1" w:rsidRDefault="000D66A1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6A1" w:rsidRDefault="000D66A1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6A1" w:rsidRDefault="000D66A1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6A1" w:rsidRDefault="000D66A1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6A1" w:rsidRDefault="000D66A1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6A1" w:rsidRDefault="000D66A1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6A1" w:rsidRDefault="000D66A1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6A1" w:rsidRDefault="000D66A1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6A1" w:rsidRDefault="000D66A1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6A1" w:rsidRDefault="000D66A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0D66A1" w:rsidRDefault="00BC199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ý vẽ đúng được </w:t>
            </w:r>
            <w:r>
              <w:rPr>
                <w:b/>
                <w:sz w:val="28"/>
                <w:szCs w:val="28"/>
              </w:rPr>
              <w:t xml:space="preserve">1,0 </w:t>
            </w:r>
            <w:r>
              <w:rPr>
                <w:b/>
                <w:sz w:val="28"/>
                <w:szCs w:val="28"/>
              </w:rPr>
              <w:t>đ)</w:t>
            </w:r>
          </w:p>
          <w:p w:rsidR="000D66A1" w:rsidRDefault="000D66A1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0D66A1" w:rsidRDefault="000D66A1">
            <w:pPr>
              <w:rPr>
                <w:b/>
                <w:sz w:val="28"/>
                <w:szCs w:val="28"/>
              </w:rPr>
            </w:pPr>
          </w:p>
          <w:p w:rsidR="000D66A1" w:rsidRDefault="000D66A1">
            <w:pPr>
              <w:rPr>
                <w:b/>
                <w:sz w:val="28"/>
                <w:szCs w:val="28"/>
              </w:rPr>
            </w:pPr>
          </w:p>
          <w:p w:rsidR="000D66A1" w:rsidRDefault="000D66A1">
            <w:pPr>
              <w:rPr>
                <w:b/>
                <w:sz w:val="28"/>
                <w:szCs w:val="28"/>
              </w:rPr>
            </w:pPr>
          </w:p>
          <w:p w:rsidR="000D66A1" w:rsidRDefault="000D66A1">
            <w:pPr>
              <w:rPr>
                <w:b/>
                <w:sz w:val="28"/>
                <w:szCs w:val="28"/>
              </w:rPr>
            </w:pPr>
          </w:p>
          <w:p w:rsidR="000D66A1" w:rsidRDefault="000D66A1">
            <w:pPr>
              <w:rPr>
                <w:b/>
                <w:sz w:val="28"/>
                <w:szCs w:val="28"/>
              </w:rPr>
            </w:pPr>
          </w:p>
          <w:p w:rsidR="000D66A1" w:rsidRDefault="000D66A1">
            <w:pPr>
              <w:rPr>
                <w:b/>
                <w:sz w:val="28"/>
                <w:szCs w:val="28"/>
              </w:rPr>
            </w:pPr>
          </w:p>
          <w:p w:rsidR="000D66A1" w:rsidRDefault="000D66A1">
            <w:pPr>
              <w:rPr>
                <w:b/>
                <w:sz w:val="28"/>
                <w:szCs w:val="28"/>
              </w:rPr>
            </w:pPr>
          </w:p>
          <w:p w:rsidR="000D66A1" w:rsidRDefault="000D66A1">
            <w:pPr>
              <w:rPr>
                <w:b/>
                <w:sz w:val="28"/>
                <w:szCs w:val="28"/>
              </w:rPr>
            </w:pPr>
          </w:p>
          <w:p w:rsidR="000D66A1" w:rsidRDefault="000D66A1">
            <w:pPr>
              <w:rPr>
                <w:b/>
                <w:sz w:val="28"/>
                <w:szCs w:val="28"/>
              </w:rPr>
            </w:pPr>
          </w:p>
          <w:p w:rsidR="000D66A1" w:rsidRDefault="000D66A1">
            <w:pPr>
              <w:rPr>
                <w:b/>
                <w:sz w:val="28"/>
                <w:szCs w:val="28"/>
              </w:rPr>
            </w:pPr>
          </w:p>
          <w:p w:rsidR="000D66A1" w:rsidRDefault="00BC19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1,0 x 2 </w:t>
            </w:r>
          </w:p>
        </w:tc>
      </w:tr>
      <w:tr w:rsidR="000D66A1">
        <w:tc>
          <w:tcPr>
            <w:tcW w:w="709" w:type="dxa"/>
          </w:tcPr>
          <w:p w:rsidR="000D66A1" w:rsidRDefault="00BC19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7409" w:type="dxa"/>
          </w:tcPr>
          <w:p w:rsidR="000D66A1" w:rsidRDefault="00BC199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Mỗi câu trả lời đúng 0,5đ)</w:t>
            </w:r>
          </w:p>
          <w:p w:rsidR="000D66A1" w:rsidRDefault="00BC19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Trong hình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có 6 góc,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m: 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3840" w:dyaOrig="420">
                <v:shape id="_x0000_i1041" type="#_x0000_t75" style="width:192pt;height:21pt" o:ole="">
                  <v:imagedata r:id="rId45" o:title=""/>
                  <o:lock v:ext="edit" aspectratio="f"/>
                </v:shape>
                <o:OLEObject Type="Embed" ProgID="Equation.DSMT4" ShapeID="_x0000_i1041" DrawAspect="Content" ObjectID="_1741700577" r:id="rId4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66A1" w:rsidRDefault="00BC19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Góc vuông :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20" w:dyaOrig="380">
                <v:shape id="_x0000_i1042" type="#_x0000_t75" style="width:30.75pt;height:18.75pt" o:ole="">
                  <v:imagedata r:id="rId47" o:title=""/>
                  <o:lock v:ext="edit" aspectratio="f"/>
                </v:shape>
                <o:OLEObject Type="Embed" ProgID="Equation.DSMT4" ShapeID="_x0000_i1042" DrawAspect="Content" ObjectID="_1741700578" r:id="rId48"/>
              </w:objec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20" w:dyaOrig="380">
                <v:shape id="_x0000_i1043" type="#_x0000_t75" style="width:30.75pt;height:18.75pt" o:ole="">
                  <v:imagedata r:id="rId49" o:title=""/>
                  <o:lock v:ext="edit" aspectratio="f"/>
                </v:shape>
                <o:OLEObject Type="Embed" ProgID="Equation.DSMT4" ShapeID="_x0000_i1043" DrawAspect="Content" ObjectID="_1741700579" r:id="rId50"/>
              </w:object>
            </w:r>
          </w:p>
          <w:p w:rsidR="000D66A1" w:rsidRDefault="00BC199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Góc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n: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20" w:dyaOrig="380">
                <v:shape id="_x0000_i1044" type="#_x0000_t75" style="width:30.75pt;height:18.75pt" o:ole="">
                  <v:imagedata r:id="rId51" o:title=""/>
                  <o:lock v:ext="edit" aspectratio="f"/>
                </v:shape>
                <o:OLEObject Type="Embed" ProgID="Equation.DSMT4" ShapeID="_x0000_i1044" DrawAspect="Content" ObjectID="_1741700580" r:id="rId52"/>
              </w:objec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20" w:dyaOrig="380">
                <v:shape id="_x0000_i1045" type="#_x0000_t75" style="width:30.75pt;height:18.75pt" o:ole="">
                  <v:imagedata r:id="rId53" o:title=""/>
                  <o:lock v:ext="edit" aspectratio="f"/>
                </v:shape>
                <o:OLEObject Type="Embed" ProgID="Equation.DSMT4" ShapeID="_x0000_i1045" DrawAspect="Content" ObjectID="_1741700581" r:id="rId54"/>
              </w:object>
            </w:r>
          </w:p>
          <w:p w:rsidR="000D66A1" w:rsidRDefault="00BC199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Góc tù: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00" w:dyaOrig="380">
                <v:shape id="_x0000_i1046" type="#_x0000_t75" style="width:30pt;height:18.75pt" o:ole="">
                  <v:imagedata r:id="rId55" o:title=""/>
                  <o:lock v:ext="edit" aspectratio="f"/>
                </v:shape>
                <o:OLEObject Type="Embed" ProgID="Equation.DSMT4" ShapeID="_x0000_i1046" DrawAspect="Content" ObjectID="_1741700582" r:id="rId56"/>
              </w:objec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.</w:t>
            </w:r>
          </w:p>
        </w:tc>
        <w:tc>
          <w:tcPr>
            <w:tcW w:w="1098" w:type="dxa"/>
          </w:tcPr>
          <w:p w:rsidR="000D66A1" w:rsidRDefault="000D66A1">
            <w:pPr>
              <w:rPr>
                <w:sz w:val="28"/>
                <w:szCs w:val="28"/>
              </w:rPr>
            </w:pPr>
          </w:p>
          <w:p w:rsidR="000D66A1" w:rsidRDefault="000D66A1">
            <w:pPr>
              <w:rPr>
                <w:sz w:val="28"/>
                <w:szCs w:val="28"/>
              </w:rPr>
            </w:pPr>
          </w:p>
          <w:p w:rsidR="000D66A1" w:rsidRDefault="00BC1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02,5+0,25</w:t>
            </w:r>
          </w:p>
          <w:p w:rsidR="000D66A1" w:rsidRDefault="000D66A1">
            <w:pPr>
              <w:rPr>
                <w:sz w:val="28"/>
                <w:szCs w:val="28"/>
              </w:rPr>
            </w:pPr>
          </w:p>
          <w:p w:rsidR="000D66A1" w:rsidRDefault="00BC1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0,25+</w:t>
            </w:r>
          </w:p>
          <w:p w:rsidR="000D66A1" w:rsidRDefault="00BC1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0D66A1">
        <w:tc>
          <w:tcPr>
            <w:tcW w:w="709" w:type="dxa"/>
          </w:tcPr>
          <w:p w:rsidR="000D66A1" w:rsidRDefault="00BC19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409" w:type="dxa"/>
          </w:tcPr>
          <w:p w:rsidR="000D66A1" w:rsidRDefault="00BC1996">
            <w:pPr>
              <w:ind w:left="280" w:hangingChars="100" w:hanging="280"/>
              <w:rPr>
                <w:sz w:val="28"/>
                <w:szCs w:val="28"/>
              </w:rPr>
            </w:pPr>
            <w:r>
              <w:rPr>
                <w:position w:val="-56"/>
                <w:sz w:val="28"/>
                <w:szCs w:val="28"/>
              </w:rPr>
              <w:t xml:space="preserve">Tacó: </w:t>
            </w:r>
            <w:r>
              <w:rPr>
                <w:position w:val="-56"/>
                <w:sz w:val="28"/>
                <w:szCs w:val="28"/>
              </w:rPr>
              <w:object w:dxaOrig="6940" w:dyaOrig="1240">
                <v:shape id="_x0000_i1047" type="#_x0000_t75" style="width:347.25pt;height:62.25pt" o:ole="">
                  <v:imagedata r:id="rId57" o:title=""/>
                  <o:lock v:ext="edit" aspectratio="f"/>
                </v:shape>
                <o:OLEObject Type="Embed" ProgID="Equation.DSMT4" ShapeID="_x0000_i1047" DrawAspect="Content" ObjectID="_1741700583" r:id="rId58"/>
              </w:object>
            </w:r>
          </w:p>
        </w:tc>
        <w:tc>
          <w:tcPr>
            <w:tcW w:w="1098" w:type="dxa"/>
          </w:tcPr>
          <w:p w:rsidR="000D66A1" w:rsidRDefault="000D66A1">
            <w:pPr>
              <w:rPr>
                <w:sz w:val="28"/>
                <w:szCs w:val="28"/>
              </w:rPr>
            </w:pPr>
          </w:p>
          <w:p w:rsidR="000D66A1" w:rsidRDefault="000D66A1">
            <w:pPr>
              <w:rPr>
                <w:sz w:val="28"/>
                <w:szCs w:val="28"/>
              </w:rPr>
            </w:pPr>
          </w:p>
          <w:p w:rsidR="000D66A1" w:rsidRDefault="000D66A1">
            <w:pPr>
              <w:rPr>
                <w:sz w:val="28"/>
                <w:szCs w:val="28"/>
              </w:rPr>
            </w:pPr>
          </w:p>
          <w:p w:rsidR="000D66A1" w:rsidRDefault="00BC1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  <w:p w:rsidR="000D66A1" w:rsidRDefault="000D66A1">
            <w:pPr>
              <w:rPr>
                <w:sz w:val="28"/>
                <w:szCs w:val="28"/>
              </w:rPr>
            </w:pPr>
          </w:p>
          <w:p w:rsidR="000D66A1" w:rsidRDefault="00BC1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</w:tr>
      <w:tr w:rsidR="000D66A1">
        <w:tc>
          <w:tcPr>
            <w:tcW w:w="709" w:type="dxa"/>
          </w:tcPr>
          <w:p w:rsidR="000D66A1" w:rsidRDefault="000D66A1">
            <w:pPr>
              <w:rPr>
                <w:b/>
                <w:sz w:val="28"/>
                <w:szCs w:val="28"/>
              </w:rPr>
            </w:pPr>
          </w:p>
        </w:tc>
        <w:tc>
          <w:tcPr>
            <w:tcW w:w="7409" w:type="dxa"/>
          </w:tcPr>
          <w:p w:rsidR="000D66A1" w:rsidRDefault="00BC1996">
            <w:pPr>
              <w:ind w:left="280" w:hangingChars="100" w:hanging="280"/>
              <w:rPr>
                <w:position w:val="-56"/>
                <w:sz w:val="28"/>
                <w:szCs w:val="28"/>
              </w:rPr>
            </w:pPr>
            <w:r>
              <w:rPr>
                <w:position w:val="-56"/>
                <w:sz w:val="28"/>
                <w:szCs w:val="28"/>
              </w:rPr>
              <w:t>HS làm cách khác đảm bảo tính logic toán học và nằm trong chương trình toán</w:t>
            </w:r>
            <w:r>
              <w:rPr>
                <w:position w:val="-56"/>
                <w:sz w:val="28"/>
                <w:szCs w:val="28"/>
              </w:rPr>
              <w:t xml:space="preserve"> 6 CTST được chấp nhận trọn điểm.</w:t>
            </w:r>
          </w:p>
        </w:tc>
        <w:tc>
          <w:tcPr>
            <w:tcW w:w="1098" w:type="dxa"/>
          </w:tcPr>
          <w:p w:rsidR="000D66A1" w:rsidRDefault="000D66A1">
            <w:pPr>
              <w:rPr>
                <w:sz w:val="28"/>
                <w:szCs w:val="28"/>
              </w:rPr>
            </w:pPr>
          </w:p>
        </w:tc>
      </w:tr>
    </w:tbl>
    <w:p w:rsidR="000D66A1" w:rsidRDefault="000D66A1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eastAsia="vi-VN"/>
        </w:rPr>
      </w:pPr>
    </w:p>
    <w:p w:rsidR="000D66A1" w:rsidRDefault="00BC1996">
      <w:pPr>
        <w:pStyle w:val="ListParagraph"/>
        <w:ind w:left="0" w:firstLineChars="100" w:firstLine="280"/>
        <w:jc w:val="both"/>
        <w:rPr>
          <w:rFonts w:ascii="Times New Roman" w:hAnsi="Times New Roman"/>
          <w:sz w:val="28"/>
          <w:szCs w:val="28"/>
          <w:lang w:eastAsia="vi-VN"/>
        </w:rPr>
      </w:pPr>
      <w:r>
        <w:rPr>
          <w:rFonts w:ascii="Times New Roman" w:hAnsi="Times New Roman"/>
          <w:sz w:val="28"/>
          <w:szCs w:val="28"/>
          <w:lang w:eastAsia="vi-VN"/>
        </w:rPr>
        <w:t>T</w:t>
      </w:r>
      <w:r>
        <w:rPr>
          <w:rFonts w:ascii="Times New Roman" w:hAnsi="Times New Roman"/>
          <w:sz w:val="28"/>
          <w:szCs w:val="28"/>
          <w:lang w:eastAsia="vi-VN"/>
        </w:rPr>
        <w:t>ổ</w:t>
      </w:r>
      <w:r>
        <w:rPr>
          <w:rFonts w:ascii="Times New Roman" w:hAnsi="Times New Roman"/>
          <w:sz w:val="28"/>
          <w:szCs w:val="28"/>
          <w:lang w:eastAsia="vi-VN"/>
        </w:rPr>
        <w:t xml:space="preserve"> trư</w:t>
      </w:r>
      <w:r>
        <w:rPr>
          <w:rFonts w:ascii="Times New Roman" w:hAnsi="Times New Roman"/>
          <w:sz w:val="28"/>
          <w:szCs w:val="28"/>
          <w:lang w:eastAsia="vi-VN"/>
        </w:rPr>
        <w:t>ở</w:t>
      </w:r>
      <w:r>
        <w:rPr>
          <w:rFonts w:ascii="Times New Roman" w:hAnsi="Times New Roman"/>
          <w:sz w:val="28"/>
          <w:szCs w:val="28"/>
          <w:lang w:eastAsia="vi-VN"/>
        </w:rPr>
        <w:t xml:space="preserve">ng </w:t>
      </w:r>
      <w:r>
        <w:rPr>
          <w:rFonts w:ascii="Times New Roman" w:hAnsi="Times New Roman"/>
          <w:sz w:val="28"/>
          <w:szCs w:val="28"/>
          <w:lang w:eastAsia="vi-VN"/>
        </w:rPr>
        <w:tab/>
      </w:r>
      <w:r>
        <w:rPr>
          <w:rFonts w:ascii="Times New Roman" w:hAnsi="Times New Roman"/>
          <w:sz w:val="28"/>
          <w:szCs w:val="28"/>
          <w:lang w:eastAsia="vi-VN"/>
        </w:rPr>
        <w:tab/>
      </w:r>
      <w:r>
        <w:rPr>
          <w:rFonts w:ascii="Times New Roman" w:hAnsi="Times New Roman"/>
          <w:sz w:val="28"/>
          <w:szCs w:val="28"/>
          <w:lang w:eastAsia="vi-VN"/>
        </w:rPr>
        <w:tab/>
        <w:t>Nhóm trư</w:t>
      </w:r>
      <w:r>
        <w:rPr>
          <w:rFonts w:ascii="Times New Roman" w:hAnsi="Times New Roman"/>
          <w:sz w:val="28"/>
          <w:szCs w:val="28"/>
          <w:lang w:eastAsia="vi-VN"/>
        </w:rPr>
        <w:t>ở</w:t>
      </w:r>
      <w:r>
        <w:rPr>
          <w:rFonts w:ascii="Times New Roman" w:hAnsi="Times New Roman"/>
          <w:sz w:val="28"/>
          <w:szCs w:val="28"/>
          <w:lang w:eastAsia="vi-VN"/>
        </w:rPr>
        <w:t xml:space="preserve">ng </w:t>
      </w:r>
      <w:r>
        <w:rPr>
          <w:rFonts w:ascii="Times New Roman" w:hAnsi="Times New Roman"/>
          <w:sz w:val="28"/>
          <w:szCs w:val="28"/>
          <w:lang w:eastAsia="vi-VN"/>
        </w:rPr>
        <w:tab/>
      </w:r>
      <w:r>
        <w:rPr>
          <w:rFonts w:ascii="Times New Roman" w:hAnsi="Times New Roman"/>
          <w:sz w:val="28"/>
          <w:szCs w:val="28"/>
          <w:lang w:eastAsia="vi-VN"/>
        </w:rPr>
        <w:tab/>
        <w:t>Thành viên nhóm</w:t>
      </w:r>
    </w:p>
    <w:p w:rsidR="000D66A1" w:rsidRDefault="000D66A1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eastAsia="vi-VN"/>
        </w:rPr>
      </w:pPr>
    </w:p>
    <w:p w:rsidR="000D66A1" w:rsidRDefault="000D66A1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eastAsia="vi-VN"/>
        </w:rPr>
      </w:pPr>
    </w:p>
    <w:p w:rsidR="000D66A1" w:rsidRDefault="000D66A1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eastAsia="vi-VN"/>
        </w:rPr>
      </w:pPr>
    </w:p>
    <w:p w:rsidR="000D66A1" w:rsidRDefault="00BC1996">
      <w:pPr>
        <w:pStyle w:val="ListParagraph"/>
        <w:ind w:left="0" w:firstLineChars="50" w:firstLine="141"/>
        <w:jc w:val="both"/>
        <w:rPr>
          <w:rFonts w:ascii="Times New Roman" w:hAnsi="Times New Roman"/>
          <w:sz w:val="28"/>
          <w:szCs w:val="28"/>
          <w:lang w:eastAsia="vi-VN"/>
        </w:rPr>
      </w:pPr>
      <w:r>
        <w:rPr>
          <w:rFonts w:ascii="Times New Roman" w:hAnsi="Times New Roman"/>
          <w:b/>
          <w:bCs/>
          <w:sz w:val="28"/>
          <w:szCs w:val="28"/>
          <w:lang w:eastAsia="vi-VN"/>
        </w:rPr>
        <w:t xml:space="preserve">Hoa Nam </w:t>
      </w:r>
      <w:r>
        <w:rPr>
          <w:rFonts w:ascii="Times New Roman" w:hAnsi="Times New Roman"/>
          <w:sz w:val="28"/>
          <w:szCs w:val="28"/>
          <w:lang w:eastAsia="vi-VN"/>
        </w:rPr>
        <w:tab/>
      </w:r>
      <w:r>
        <w:rPr>
          <w:rFonts w:ascii="Times New Roman" w:hAnsi="Times New Roman"/>
          <w:sz w:val="28"/>
          <w:szCs w:val="28"/>
          <w:lang w:eastAsia="vi-VN"/>
        </w:rPr>
        <w:tab/>
      </w:r>
      <w:r>
        <w:rPr>
          <w:rFonts w:ascii="Times New Roman" w:hAnsi="Times New Roman"/>
          <w:sz w:val="28"/>
          <w:szCs w:val="28"/>
          <w:lang w:eastAsia="vi-VN"/>
        </w:rPr>
        <w:tab/>
        <w:t xml:space="preserve">     </w:t>
      </w:r>
      <w:r>
        <w:rPr>
          <w:rFonts w:ascii="Times New Roman" w:hAnsi="Times New Roman"/>
          <w:b/>
          <w:bCs/>
          <w:sz w:val="28"/>
          <w:szCs w:val="28"/>
          <w:lang w:eastAsia="vi-VN"/>
        </w:rPr>
        <w:t>Tr</w:t>
      </w:r>
      <w:r>
        <w:rPr>
          <w:rFonts w:ascii="Times New Roman" w:hAnsi="Times New Roman"/>
          <w:b/>
          <w:bCs/>
          <w:sz w:val="28"/>
          <w:szCs w:val="28"/>
          <w:lang w:eastAsia="vi-VN"/>
        </w:rPr>
        <w:t>ầ</w:t>
      </w:r>
      <w:r>
        <w:rPr>
          <w:rFonts w:ascii="Times New Roman" w:hAnsi="Times New Roman"/>
          <w:b/>
          <w:bCs/>
          <w:sz w:val="28"/>
          <w:szCs w:val="28"/>
          <w:lang w:eastAsia="vi-VN"/>
        </w:rPr>
        <w:t>n Ng</w:t>
      </w:r>
      <w:r>
        <w:rPr>
          <w:rFonts w:ascii="Times New Roman" w:hAnsi="Times New Roman"/>
          <w:b/>
          <w:bCs/>
          <w:sz w:val="28"/>
          <w:szCs w:val="28"/>
          <w:lang w:eastAsia="vi-VN"/>
        </w:rPr>
        <w:t>ọ</w:t>
      </w:r>
      <w:r>
        <w:rPr>
          <w:rFonts w:ascii="Times New Roman" w:hAnsi="Times New Roman"/>
          <w:b/>
          <w:bCs/>
          <w:sz w:val="28"/>
          <w:szCs w:val="28"/>
          <w:lang w:eastAsia="vi-VN"/>
        </w:rPr>
        <w:t>c Thu</w:t>
      </w:r>
      <w:r>
        <w:rPr>
          <w:rFonts w:ascii="Times New Roman" w:hAnsi="Times New Roman"/>
          <w:b/>
          <w:bCs/>
          <w:sz w:val="28"/>
          <w:szCs w:val="28"/>
          <w:lang w:eastAsia="vi-VN"/>
        </w:rPr>
        <w:t>ầ</w:t>
      </w:r>
      <w:r>
        <w:rPr>
          <w:rFonts w:ascii="Times New Roman" w:hAnsi="Times New Roman"/>
          <w:b/>
          <w:bCs/>
          <w:sz w:val="28"/>
          <w:szCs w:val="28"/>
          <w:lang w:eastAsia="vi-VN"/>
        </w:rPr>
        <w:t xml:space="preserve">n </w:t>
      </w:r>
    </w:p>
    <w:sectPr w:rsidR="000D66A1">
      <w:headerReference w:type="default" r:id="rId59"/>
      <w:pgSz w:w="11906" w:h="16838"/>
      <w:pgMar w:top="1134" w:right="849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996" w:rsidRDefault="00BC1996">
      <w:r>
        <w:separator/>
      </w:r>
    </w:p>
  </w:endnote>
  <w:endnote w:type="continuationSeparator" w:id="0">
    <w:p w:rsidR="00BC1996" w:rsidRDefault="00BC1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I-Times">
    <w:altName w:val="Segoe Print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996" w:rsidRDefault="00BC1996">
      <w:r>
        <w:separator/>
      </w:r>
    </w:p>
  </w:footnote>
  <w:footnote w:type="continuationSeparator" w:id="0">
    <w:p w:rsidR="00BC1996" w:rsidRDefault="00BC1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6A1" w:rsidRDefault="000D66A1">
    <w:pPr>
      <w:pStyle w:val="Header"/>
      <w:jc w:val="center"/>
    </w:pPr>
  </w:p>
  <w:p w:rsidR="000D66A1" w:rsidRDefault="000D66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41B9C7B"/>
    <w:multiLevelType w:val="singleLevel"/>
    <w:tmpl w:val="A41B9C7B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AD0E911B"/>
    <w:multiLevelType w:val="singleLevel"/>
    <w:tmpl w:val="AD0E911B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F05275F7"/>
    <w:multiLevelType w:val="singleLevel"/>
    <w:tmpl w:val="F05275F7"/>
    <w:lvl w:ilvl="0">
      <w:start w:val="1"/>
      <w:numFmt w:val="lowerLetter"/>
      <w:suff w:val="space"/>
      <w:lvlText w:val="%1)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25"/>
    <w:rsid w:val="000021BA"/>
    <w:rsid w:val="000028E4"/>
    <w:rsid w:val="000067F5"/>
    <w:rsid w:val="00014261"/>
    <w:rsid w:val="000371DB"/>
    <w:rsid w:val="00041621"/>
    <w:rsid w:val="00046610"/>
    <w:rsid w:val="00047A1A"/>
    <w:rsid w:val="00051427"/>
    <w:rsid w:val="000566EB"/>
    <w:rsid w:val="000602CD"/>
    <w:rsid w:val="00062B55"/>
    <w:rsid w:val="000661E5"/>
    <w:rsid w:val="000704ED"/>
    <w:rsid w:val="000838D4"/>
    <w:rsid w:val="00083E48"/>
    <w:rsid w:val="00092FDC"/>
    <w:rsid w:val="000941F7"/>
    <w:rsid w:val="00096974"/>
    <w:rsid w:val="000A7541"/>
    <w:rsid w:val="000C5E21"/>
    <w:rsid w:val="000C7F50"/>
    <w:rsid w:val="000D66A1"/>
    <w:rsid w:val="000E3909"/>
    <w:rsid w:val="00104008"/>
    <w:rsid w:val="0011273B"/>
    <w:rsid w:val="00115B1E"/>
    <w:rsid w:val="00117B05"/>
    <w:rsid w:val="00120CD4"/>
    <w:rsid w:val="00122944"/>
    <w:rsid w:val="00134CB8"/>
    <w:rsid w:val="00135B7F"/>
    <w:rsid w:val="00140DC7"/>
    <w:rsid w:val="001558DA"/>
    <w:rsid w:val="00167AED"/>
    <w:rsid w:val="001734AE"/>
    <w:rsid w:val="00175A20"/>
    <w:rsid w:val="0019223A"/>
    <w:rsid w:val="001B2F2E"/>
    <w:rsid w:val="001C1189"/>
    <w:rsid w:val="001D507B"/>
    <w:rsid w:val="001E4687"/>
    <w:rsid w:val="001F5C32"/>
    <w:rsid w:val="00202654"/>
    <w:rsid w:val="002126B4"/>
    <w:rsid w:val="0022085A"/>
    <w:rsid w:val="00230633"/>
    <w:rsid w:val="00232198"/>
    <w:rsid w:val="00233164"/>
    <w:rsid w:val="00251BA9"/>
    <w:rsid w:val="00252CE6"/>
    <w:rsid w:val="0025385F"/>
    <w:rsid w:val="002715E9"/>
    <w:rsid w:val="002836E6"/>
    <w:rsid w:val="002839A4"/>
    <w:rsid w:val="002A3532"/>
    <w:rsid w:val="002D1DB3"/>
    <w:rsid w:val="002D49A1"/>
    <w:rsid w:val="0031264E"/>
    <w:rsid w:val="00317308"/>
    <w:rsid w:val="00322D68"/>
    <w:rsid w:val="00331B10"/>
    <w:rsid w:val="003378BD"/>
    <w:rsid w:val="003425F1"/>
    <w:rsid w:val="00352977"/>
    <w:rsid w:val="00354AE0"/>
    <w:rsid w:val="00356C9D"/>
    <w:rsid w:val="00356FD5"/>
    <w:rsid w:val="00357F87"/>
    <w:rsid w:val="003629A1"/>
    <w:rsid w:val="00366ABD"/>
    <w:rsid w:val="00370BF2"/>
    <w:rsid w:val="0038405D"/>
    <w:rsid w:val="0039037C"/>
    <w:rsid w:val="003A40F4"/>
    <w:rsid w:val="003B493F"/>
    <w:rsid w:val="003B7695"/>
    <w:rsid w:val="003C1482"/>
    <w:rsid w:val="003D6AE5"/>
    <w:rsid w:val="003E7FFD"/>
    <w:rsid w:val="003F4AA1"/>
    <w:rsid w:val="00402BB1"/>
    <w:rsid w:val="0040608A"/>
    <w:rsid w:val="00415F2C"/>
    <w:rsid w:val="004217BE"/>
    <w:rsid w:val="004519D4"/>
    <w:rsid w:val="00453520"/>
    <w:rsid w:val="00456EE6"/>
    <w:rsid w:val="004655F0"/>
    <w:rsid w:val="004666B4"/>
    <w:rsid w:val="004752BE"/>
    <w:rsid w:val="00490221"/>
    <w:rsid w:val="00491FA3"/>
    <w:rsid w:val="004A1889"/>
    <w:rsid w:val="004A38A5"/>
    <w:rsid w:val="004B5BBE"/>
    <w:rsid w:val="004C1C77"/>
    <w:rsid w:val="004C4F0F"/>
    <w:rsid w:val="004E0FB4"/>
    <w:rsid w:val="004F5C5A"/>
    <w:rsid w:val="00503ED5"/>
    <w:rsid w:val="005104E9"/>
    <w:rsid w:val="0051311F"/>
    <w:rsid w:val="005424B7"/>
    <w:rsid w:val="005457A6"/>
    <w:rsid w:val="00570C10"/>
    <w:rsid w:val="00574110"/>
    <w:rsid w:val="005A1DB8"/>
    <w:rsid w:val="005A338C"/>
    <w:rsid w:val="005A65C4"/>
    <w:rsid w:val="005A6FA5"/>
    <w:rsid w:val="005B4779"/>
    <w:rsid w:val="005C2260"/>
    <w:rsid w:val="005D2908"/>
    <w:rsid w:val="005D2E98"/>
    <w:rsid w:val="005D3253"/>
    <w:rsid w:val="005E2952"/>
    <w:rsid w:val="005E38AE"/>
    <w:rsid w:val="006027D0"/>
    <w:rsid w:val="00604958"/>
    <w:rsid w:val="0060537F"/>
    <w:rsid w:val="006219AA"/>
    <w:rsid w:val="006413B3"/>
    <w:rsid w:val="006430C3"/>
    <w:rsid w:val="00644A2A"/>
    <w:rsid w:val="00645567"/>
    <w:rsid w:val="0065512C"/>
    <w:rsid w:val="006569DF"/>
    <w:rsid w:val="00667E96"/>
    <w:rsid w:val="00674BDE"/>
    <w:rsid w:val="0069604A"/>
    <w:rsid w:val="006B79C9"/>
    <w:rsid w:val="006C1C00"/>
    <w:rsid w:val="006D2E7A"/>
    <w:rsid w:val="006D5421"/>
    <w:rsid w:val="006F0886"/>
    <w:rsid w:val="006F5E1A"/>
    <w:rsid w:val="0071428B"/>
    <w:rsid w:val="00716434"/>
    <w:rsid w:val="00732978"/>
    <w:rsid w:val="00753532"/>
    <w:rsid w:val="007708FC"/>
    <w:rsid w:val="007719C0"/>
    <w:rsid w:val="00773811"/>
    <w:rsid w:val="0078085D"/>
    <w:rsid w:val="00786CAA"/>
    <w:rsid w:val="007945A6"/>
    <w:rsid w:val="00794F8D"/>
    <w:rsid w:val="007A0FC3"/>
    <w:rsid w:val="007A32A5"/>
    <w:rsid w:val="007A6943"/>
    <w:rsid w:val="007A69E9"/>
    <w:rsid w:val="007A6B11"/>
    <w:rsid w:val="007B2EC8"/>
    <w:rsid w:val="007B57AA"/>
    <w:rsid w:val="007D09E6"/>
    <w:rsid w:val="007D1E70"/>
    <w:rsid w:val="007E7ACF"/>
    <w:rsid w:val="007F7312"/>
    <w:rsid w:val="00800225"/>
    <w:rsid w:val="008009B4"/>
    <w:rsid w:val="00824D9B"/>
    <w:rsid w:val="00831F62"/>
    <w:rsid w:val="0083474E"/>
    <w:rsid w:val="008371ED"/>
    <w:rsid w:val="0084420C"/>
    <w:rsid w:val="00853148"/>
    <w:rsid w:val="00860B26"/>
    <w:rsid w:val="008719B0"/>
    <w:rsid w:val="008763AC"/>
    <w:rsid w:val="008915C3"/>
    <w:rsid w:val="008D038A"/>
    <w:rsid w:val="008E5025"/>
    <w:rsid w:val="008F0B68"/>
    <w:rsid w:val="0094278A"/>
    <w:rsid w:val="00957724"/>
    <w:rsid w:val="00971715"/>
    <w:rsid w:val="009842B2"/>
    <w:rsid w:val="009948D6"/>
    <w:rsid w:val="009966BA"/>
    <w:rsid w:val="009B4F71"/>
    <w:rsid w:val="009B6E0C"/>
    <w:rsid w:val="009C33BF"/>
    <w:rsid w:val="009C6833"/>
    <w:rsid w:val="009D355E"/>
    <w:rsid w:val="009D3928"/>
    <w:rsid w:val="009D52E2"/>
    <w:rsid w:val="009E19F8"/>
    <w:rsid w:val="009E7527"/>
    <w:rsid w:val="009F545E"/>
    <w:rsid w:val="00A12596"/>
    <w:rsid w:val="00A32DC2"/>
    <w:rsid w:val="00A342EF"/>
    <w:rsid w:val="00A35901"/>
    <w:rsid w:val="00A4348E"/>
    <w:rsid w:val="00A6421A"/>
    <w:rsid w:val="00AB5B92"/>
    <w:rsid w:val="00AC0F8C"/>
    <w:rsid w:val="00AC69F3"/>
    <w:rsid w:val="00AE01FC"/>
    <w:rsid w:val="00AF2EAD"/>
    <w:rsid w:val="00AF51C1"/>
    <w:rsid w:val="00B06E4A"/>
    <w:rsid w:val="00B15DED"/>
    <w:rsid w:val="00B1657F"/>
    <w:rsid w:val="00B23D0D"/>
    <w:rsid w:val="00B30021"/>
    <w:rsid w:val="00B444D0"/>
    <w:rsid w:val="00B447B4"/>
    <w:rsid w:val="00B60ACB"/>
    <w:rsid w:val="00B63865"/>
    <w:rsid w:val="00B6749F"/>
    <w:rsid w:val="00B851DA"/>
    <w:rsid w:val="00B86E82"/>
    <w:rsid w:val="00B97697"/>
    <w:rsid w:val="00B97BB2"/>
    <w:rsid w:val="00BA221F"/>
    <w:rsid w:val="00BA2730"/>
    <w:rsid w:val="00BA2C5E"/>
    <w:rsid w:val="00BA383A"/>
    <w:rsid w:val="00BC0289"/>
    <w:rsid w:val="00BC1996"/>
    <w:rsid w:val="00BC6537"/>
    <w:rsid w:val="00BE3B01"/>
    <w:rsid w:val="00BE591A"/>
    <w:rsid w:val="00BF2E4B"/>
    <w:rsid w:val="00C03270"/>
    <w:rsid w:val="00C12D97"/>
    <w:rsid w:val="00C13FD1"/>
    <w:rsid w:val="00C22E0F"/>
    <w:rsid w:val="00C3083D"/>
    <w:rsid w:val="00C52297"/>
    <w:rsid w:val="00C61287"/>
    <w:rsid w:val="00C733A4"/>
    <w:rsid w:val="00C8028E"/>
    <w:rsid w:val="00C868D5"/>
    <w:rsid w:val="00C9037D"/>
    <w:rsid w:val="00C9371F"/>
    <w:rsid w:val="00C9520C"/>
    <w:rsid w:val="00C97321"/>
    <w:rsid w:val="00CA4EE3"/>
    <w:rsid w:val="00CB2C59"/>
    <w:rsid w:val="00CB5210"/>
    <w:rsid w:val="00CC413A"/>
    <w:rsid w:val="00CD3569"/>
    <w:rsid w:val="00CE79D9"/>
    <w:rsid w:val="00CF4ABE"/>
    <w:rsid w:val="00D0113D"/>
    <w:rsid w:val="00D011EF"/>
    <w:rsid w:val="00D04E65"/>
    <w:rsid w:val="00D055CC"/>
    <w:rsid w:val="00D07139"/>
    <w:rsid w:val="00D07ED1"/>
    <w:rsid w:val="00D13955"/>
    <w:rsid w:val="00D21240"/>
    <w:rsid w:val="00D2384B"/>
    <w:rsid w:val="00D240A7"/>
    <w:rsid w:val="00D30689"/>
    <w:rsid w:val="00D32F2A"/>
    <w:rsid w:val="00D51910"/>
    <w:rsid w:val="00D55806"/>
    <w:rsid w:val="00D7613D"/>
    <w:rsid w:val="00D76BF3"/>
    <w:rsid w:val="00D84714"/>
    <w:rsid w:val="00DD253F"/>
    <w:rsid w:val="00DD6338"/>
    <w:rsid w:val="00DD6F2C"/>
    <w:rsid w:val="00DE7FA7"/>
    <w:rsid w:val="00E02A6D"/>
    <w:rsid w:val="00E0459F"/>
    <w:rsid w:val="00E07109"/>
    <w:rsid w:val="00E23A41"/>
    <w:rsid w:val="00E37716"/>
    <w:rsid w:val="00E5108C"/>
    <w:rsid w:val="00E65867"/>
    <w:rsid w:val="00E7301E"/>
    <w:rsid w:val="00E77CF6"/>
    <w:rsid w:val="00E81718"/>
    <w:rsid w:val="00E85509"/>
    <w:rsid w:val="00EA7ACE"/>
    <w:rsid w:val="00EC56C1"/>
    <w:rsid w:val="00ED2094"/>
    <w:rsid w:val="00EE2095"/>
    <w:rsid w:val="00EE7411"/>
    <w:rsid w:val="00EE76DB"/>
    <w:rsid w:val="00EE7966"/>
    <w:rsid w:val="00EF0F0A"/>
    <w:rsid w:val="00EF33C2"/>
    <w:rsid w:val="00EF5F81"/>
    <w:rsid w:val="00EF6F6C"/>
    <w:rsid w:val="00F07CCF"/>
    <w:rsid w:val="00F20CED"/>
    <w:rsid w:val="00F235E8"/>
    <w:rsid w:val="00F36D55"/>
    <w:rsid w:val="00F45F5F"/>
    <w:rsid w:val="00F553CE"/>
    <w:rsid w:val="00F61FF8"/>
    <w:rsid w:val="00F62AAA"/>
    <w:rsid w:val="00F63BFA"/>
    <w:rsid w:val="00F64504"/>
    <w:rsid w:val="00F72527"/>
    <w:rsid w:val="00F80CD4"/>
    <w:rsid w:val="00F908E7"/>
    <w:rsid w:val="00F95811"/>
    <w:rsid w:val="00FA6AA7"/>
    <w:rsid w:val="00FA74BD"/>
    <w:rsid w:val="00FB3672"/>
    <w:rsid w:val="00FF5735"/>
    <w:rsid w:val="00FF5B3F"/>
    <w:rsid w:val="00FF7CE5"/>
    <w:rsid w:val="07EF1283"/>
    <w:rsid w:val="0A1D0586"/>
    <w:rsid w:val="0CA70C48"/>
    <w:rsid w:val="0CAF50D0"/>
    <w:rsid w:val="0E032397"/>
    <w:rsid w:val="0FE359D5"/>
    <w:rsid w:val="15D70437"/>
    <w:rsid w:val="18A12889"/>
    <w:rsid w:val="27B74454"/>
    <w:rsid w:val="2CB72930"/>
    <w:rsid w:val="2D125BFD"/>
    <w:rsid w:val="2F5C6BC4"/>
    <w:rsid w:val="3190736D"/>
    <w:rsid w:val="3258651A"/>
    <w:rsid w:val="34481875"/>
    <w:rsid w:val="368E5E8E"/>
    <w:rsid w:val="370723ED"/>
    <w:rsid w:val="3EC43F77"/>
    <w:rsid w:val="502F31A8"/>
    <w:rsid w:val="551255ED"/>
    <w:rsid w:val="5EC422F4"/>
    <w:rsid w:val="5F531732"/>
    <w:rsid w:val="62570A0E"/>
    <w:rsid w:val="70C6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5:docId w15:val="{8137A253-119F-4CC6-91FF-2791F19D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US"/>
    </w:rPr>
  </w:style>
  <w:style w:type="paragraph" w:customStyle="1" w:styleId="1">
    <w:name w:val="1"/>
    <w:basedOn w:val="Normal"/>
    <w:qFormat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ListParagraphChar">
    <w:name w:val="List Paragraph Char"/>
    <w:link w:val="ListParagraph"/>
    <w:uiPriority w:val="34"/>
    <w:qFormat/>
    <w:rPr>
      <w:lang w:val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table" w:customStyle="1" w:styleId="TableGrid7">
    <w:name w:val="Table Grid7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qFormat/>
    <w:pPr>
      <w:tabs>
        <w:tab w:val="center" w:pos="5880"/>
        <w:tab w:val="right" w:pos="11040"/>
      </w:tabs>
      <w:ind w:left="720" w:hanging="720"/>
    </w:pPr>
    <w:rPr>
      <w:rFonts w:ascii="VNI-Times" w:hAnsi="VNI-Times"/>
    </w:rPr>
  </w:style>
  <w:style w:type="character" w:customStyle="1" w:styleId="Bodytext2">
    <w:name w:val="Body text (2)_"/>
    <w:link w:val="Bodytext20"/>
    <w:qFormat/>
    <w:rPr>
      <w:rFonts w:ascii="Palatino Linotype" w:eastAsia="Palatino Linotype" w:hAnsi="Palatino Linotype"/>
      <w:sz w:val="28"/>
      <w:shd w:val="clear" w:color="auto" w:fill="FFFFFF"/>
      <w:lang w:val="en-US"/>
    </w:rPr>
  </w:style>
  <w:style w:type="paragraph" w:customStyle="1" w:styleId="Bodytext20">
    <w:name w:val="Body text (2)"/>
    <w:basedOn w:val="Normal"/>
    <w:link w:val="Bodytext2"/>
    <w:qFormat/>
    <w:pPr>
      <w:widowControl w:val="0"/>
      <w:shd w:val="clear" w:color="auto" w:fill="FFFFFF"/>
      <w:spacing w:line="385" w:lineRule="exact"/>
      <w:ind w:hanging="660"/>
      <w:jc w:val="both"/>
    </w:pPr>
    <w:rPr>
      <w:rFonts w:ascii="Palatino Linotype" w:eastAsia="Palatino Linotype" w:hAnsi="Palatino Linotype" w:cstheme="minorBid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5.bin"/><Relationship Id="rId21" Type="http://schemas.openxmlformats.org/officeDocument/2006/relationships/image" Target="media/image7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image" Target="media/image21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5.wmf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4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9.emf"/><Relationship Id="rId52" Type="http://schemas.openxmlformats.org/officeDocument/2006/relationships/oleObject" Target="embeddings/oleObject21.bin"/><Relationship Id="rId6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8" Type="http://schemas.openxmlformats.org/officeDocument/2006/relationships/endnotes" Target="endnotes.xml"/><Relationship Id="rId51" Type="http://schemas.openxmlformats.org/officeDocument/2006/relationships/image" Target="media/image23.wmf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emf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oleObject" Target="embeddings/oleObject18.bin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64A1F8-A67B-4DCB-8AF9-60EC91CB5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419</Words>
  <Characters>2394</Characters>
  <Application>Microsoft Office Word</Application>
  <DocSecurity>0</DocSecurity>
  <Lines>19</Lines>
  <Paragraphs>5</Paragraphs>
  <ScaleCrop>false</ScaleCrop>
  <Company>Microsoft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9</cp:revision>
  <cp:lastPrinted>2022-10-31T08:44:00Z</cp:lastPrinted>
  <dcterms:created xsi:type="dcterms:W3CDTF">2022-10-30T10:15:00Z</dcterms:created>
  <dcterms:modified xsi:type="dcterms:W3CDTF">2023-03-30T09:54:00Z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1033-11.2.0.11513</vt:lpwstr>
  </property>
  <property fmtid="{D5CDD505-2E9C-101B-9397-08002B2CF9AE}" pid="4" name="ICV">
    <vt:lpwstr>C4F1637042064DC591BB7D1F22080FCE</vt:lpwstr>
  </property>
</Properties>
</file>