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application/octet-stream"/>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251C4D" w14:textId="6B5E0602" w:rsidR="00760281" w:rsidRPr="00A24CC7" w:rsidRDefault="00760281" w:rsidP="00893752">
      <w:pPr>
        <w:spacing w:after="0" w:line="240" w:lineRule="auto"/>
        <w:contextualSpacing/>
        <w:jc w:val="center"/>
        <w:rPr>
          <w:rFonts w:asciiTheme="majorHAnsi" w:hAnsiTheme="majorHAnsi" w:cstheme="majorHAnsi"/>
          <w:sz w:val="24"/>
          <w:szCs w:val="24"/>
        </w:rPr>
      </w:pPr>
      <w:r w:rsidRPr="00A24CC7">
        <w:rPr>
          <w:rFonts w:asciiTheme="majorHAnsi" w:eastAsia="Georgia" w:hAnsiTheme="majorHAnsi" w:cstheme="majorHAnsi"/>
          <w:b/>
          <w:sz w:val="24"/>
          <w:szCs w:val="24"/>
        </w:rPr>
        <w:t>CHỦ ĐỀ 1 VẬT LÍ NHIỆT</w:t>
      </w:r>
    </w:p>
    <w:p w14:paraId="79BB7FEC" w14:textId="0FE18BFF"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b/>
          <w:sz w:val="24"/>
          <w:szCs w:val="24"/>
        </w:rPr>
        <w:t xml:space="preserve"> TÓM TẮT LÍ THUYẾT</w:t>
      </w:r>
    </w:p>
    <w:p w14:paraId="29278BA7" w14:textId="77777777" w:rsidR="00760281" w:rsidRPr="00A24CC7" w:rsidRDefault="00760281" w:rsidP="00407FA3">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Các chất được cấu tạo từ các phân tử chuyển động không ngừng.</w:t>
      </w:r>
    </w:p>
    <w:p w14:paraId="6D255683" w14:textId="77777777" w:rsidR="00760281" w:rsidRPr="00A24CC7" w:rsidRDefault="00760281" w:rsidP="00407FA3">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Một vật có nhiệt độ càng cao thì các phân tử cấu tạo nên vật chuyển động càng nhanh.</w:t>
      </w:r>
    </w:p>
    <w:p w14:paraId="4C74DF6B" w14:textId="77777777" w:rsidR="00760281" w:rsidRPr="00A24CC7" w:rsidRDefault="00760281" w:rsidP="00407FA3">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Giữa các phân tử có lực tương tác, bao gồm lực hút và lực đẩy. Độ lớn của những lực này phụ thuộc vào khoảng cách giữa các phân tử.</w:t>
      </w:r>
    </w:p>
    <w:p w14:paraId="3AABE137" w14:textId="77777777" w:rsidR="00760281" w:rsidRPr="00A24CC7" w:rsidRDefault="00760281" w:rsidP="00407FA3">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Trong chất rắn, các phân tử ở gần nhau, lực tương tác mạnh và các phân tử dao động xung quanh vị trí cân bằng xác định.</w:t>
      </w:r>
    </w:p>
    <w:p w14:paraId="6EEBD08C" w14:textId="77777777" w:rsidR="00760281" w:rsidRPr="00A24CC7" w:rsidRDefault="00760281" w:rsidP="00407FA3">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Trong chất lỏng, khoảng cách giữa các phân tử xa hơn so với trong chất rắn, lực tương tác yếu hơn so với trong chất rắn và các phân tử dao động xung quanh các vị trí cân bằng có thể di chuyển được.</w:t>
      </w:r>
    </w:p>
    <w:p w14:paraId="67AC7555" w14:textId="77777777" w:rsidR="00760281" w:rsidRPr="00A24CC7" w:rsidRDefault="00760281" w:rsidP="00407FA3">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Trong chất khí, khoảng cách giữa các phân tử rất lớn, lực tương tác giữa các phân tử không đáng kể nên các phân tử chuyển động hỗn loạn, không ngừng.</w:t>
      </w:r>
    </w:p>
    <w:p w14:paraId="5E1E1C10" w14:textId="77777777" w:rsidR="00760281" w:rsidRPr="00A24CC7" w:rsidRDefault="00760281" w:rsidP="00407FA3">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Khi nóng chảy, các phân tử chất rắn nhận năng lượng sẽ phá vỡ liên kết với một số phân tử xung quanh và trở nên linh động hơn. Chất rắn chuyển thành chất lỏng.</w:t>
      </w:r>
    </w:p>
    <w:p w14:paraId="44277804" w14:textId="77777777" w:rsidR="00760281" w:rsidRPr="00A24CC7" w:rsidRDefault="00760281" w:rsidP="00407FA3">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Khi hoá hơi, các phân tử chất lỏng nhận được năng lượng sẽ tách khỏi liên kết với các phân tử khác, thoát khỏi khối chất lỏng và chuyển động tự do. Chất lỏng chuyền thành chất khí.</w:t>
      </w:r>
    </w:p>
    <w:p w14:paraId="39340200" w14:textId="77777777" w:rsidR="00760281" w:rsidRPr="00A24CC7" w:rsidRDefault="00760281" w:rsidP="00407FA3">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Định luật 1 của nhiệt động lực học thể hiện sự bảo toàn năng lượng</w:t>
      </w:r>
    </w:p>
    <w:p w14:paraId="1B3D9DF5" w14:textId="77777777" w:rsidR="00760281" w:rsidRPr="00A24CC7" w:rsidRDefault="00760281" w:rsidP="00407FA3">
      <w:pPr>
        <w:spacing w:after="0" w:line="240" w:lineRule="auto"/>
        <w:contextualSpacing/>
        <w:jc w:val="both"/>
        <w:rPr>
          <w:rFonts w:asciiTheme="majorHAnsi" w:hAnsiTheme="majorHAnsi" w:cstheme="majorHAnsi"/>
          <w:sz w:val="24"/>
          <w:szCs w:val="24"/>
          <w:bdr w:val="single" w:sz="4" w:space="0" w:color="auto"/>
        </w:rPr>
      </w:pPr>
      <m:oMathPara>
        <m:oMath>
          <m:r>
            <m:rPr>
              <m:sty m:val="p"/>
            </m:rPr>
            <w:rPr>
              <w:rFonts w:ascii="Cambria Math" w:hAnsi="Cambria Math" w:cstheme="majorHAnsi"/>
              <w:sz w:val="24"/>
              <w:szCs w:val="24"/>
              <w:bdr w:val="single" w:sz="4" w:space="0" w:color="auto"/>
            </w:rPr>
            <m:t>Δ</m:t>
          </m:r>
          <m:r>
            <w:rPr>
              <w:rFonts w:ascii="Cambria Math" w:hAnsi="Cambria Math" w:cstheme="majorHAnsi"/>
              <w:sz w:val="24"/>
              <w:szCs w:val="24"/>
              <w:bdr w:val="single" w:sz="4" w:space="0" w:color="auto"/>
            </w:rPr>
            <m:t>U</m:t>
          </m:r>
          <m:r>
            <m:rPr>
              <m:sty m:val="p"/>
            </m:rPr>
            <w:rPr>
              <w:rFonts w:ascii="Cambria Math" w:hAnsi="Cambria Math" w:cstheme="majorHAnsi"/>
              <w:sz w:val="24"/>
              <w:szCs w:val="24"/>
              <w:bdr w:val="single" w:sz="4" w:space="0" w:color="auto"/>
            </w:rPr>
            <m:t>=</m:t>
          </m:r>
          <m:r>
            <w:rPr>
              <w:rFonts w:ascii="Cambria Math" w:hAnsi="Cambria Math" w:cstheme="majorHAnsi"/>
              <w:sz w:val="24"/>
              <w:szCs w:val="24"/>
              <w:bdr w:val="single" w:sz="4" w:space="0" w:color="auto"/>
            </w:rPr>
            <m:t>Q</m:t>
          </m:r>
          <m:r>
            <m:rPr>
              <m:sty m:val="p"/>
            </m:rPr>
            <w:rPr>
              <w:rFonts w:ascii="Cambria Math" w:hAnsi="Cambria Math" w:cstheme="majorHAnsi"/>
              <w:sz w:val="24"/>
              <w:szCs w:val="24"/>
              <w:bdr w:val="single" w:sz="4" w:space="0" w:color="auto"/>
            </w:rPr>
            <m:t>+</m:t>
          </m:r>
          <m:r>
            <w:rPr>
              <w:rFonts w:ascii="Cambria Math" w:hAnsi="Cambria Math" w:cstheme="majorHAnsi"/>
              <w:sz w:val="24"/>
              <w:szCs w:val="24"/>
              <w:bdr w:val="single" w:sz="4" w:space="0" w:color="auto"/>
            </w:rPr>
            <m:t>A</m:t>
          </m:r>
        </m:oMath>
      </m:oMathPara>
    </w:p>
    <w:p w14:paraId="25E17F52" w14:textId="77777777" w:rsidR="00760281" w:rsidRPr="00A24CC7" w:rsidRDefault="00760281" w:rsidP="00407FA3">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Nếu </w:t>
      </w:r>
      <m:oMath>
        <m:r>
          <w:rPr>
            <w:rFonts w:ascii="Cambria Math" w:hAnsi="Cambria Math" w:cstheme="majorHAnsi"/>
            <w:sz w:val="24"/>
            <w:szCs w:val="24"/>
          </w:rPr>
          <m:t>Q</m:t>
        </m:r>
        <m:r>
          <m:rPr>
            <m:sty m:val="p"/>
          </m:rPr>
          <w:rPr>
            <w:rFonts w:ascii="Cambria Math" w:hAnsi="Cambria Math" w:cstheme="majorHAnsi"/>
            <w:sz w:val="24"/>
            <w:szCs w:val="24"/>
          </w:rPr>
          <m:t>&gt;0</m:t>
        </m:r>
      </m:oMath>
      <w:r w:rsidRPr="00A24CC7">
        <w:rPr>
          <w:rFonts w:asciiTheme="majorHAnsi" w:eastAsia="Georgia" w:hAnsiTheme="majorHAnsi" w:cstheme="majorHAnsi"/>
          <w:sz w:val="24"/>
          <w:szCs w:val="24"/>
        </w:rPr>
        <w:t xml:space="preserve">, hệ nhận nhiệt lượng. Nếu </w:t>
      </w:r>
      <m:oMath>
        <m:r>
          <w:rPr>
            <w:rFonts w:ascii="Cambria Math" w:hAnsi="Cambria Math" w:cstheme="majorHAnsi"/>
            <w:sz w:val="24"/>
            <w:szCs w:val="24"/>
          </w:rPr>
          <m:t>Q</m:t>
        </m:r>
        <m:r>
          <m:rPr>
            <m:sty m:val="p"/>
          </m:rPr>
          <w:rPr>
            <w:rFonts w:ascii="Cambria Math" w:hAnsi="Cambria Math" w:cstheme="majorHAnsi"/>
            <w:sz w:val="24"/>
            <w:szCs w:val="24"/>
          </w:rPr>
          <m:t>&lt;0</m:t>
        </m:r>
      </m:oMath>
      <w:r w:rsidRPr="00A24CC7">
        <w:rPr>
          <w:rFonts w:asciiTheme="majorHAnsi" w:eastAsia="Georgia" w:hAnsiTheme="majorHAnsi" w:cstheme="majorHAnsi"/>
          <w:sz w:val="24"/>
          <w:szCs w:val="24"/>
        </w:rPr>
        <w:t>, hệ toả nhiệt lượng.</w:t>
      </w:r>
    </w:p>
    <w:p w14:paraId="56DE32EC" w14:textId="77777777" w:rsidR="00760281" w:rsidRPr="00A24CC7" w:rsidRDefault="00760281" w:rsidP="00407FA3">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Nếu </w:t>
      </w:r>
      <m:oMath>
        <m:r>
          <w:rPr>
            <w:rFonts w:ascii="Cambria Math" w:hAnsi="Cambria Math" w:cstheme="majorHAnsi"/>
            <w:sz w:val="24"/>
            <w:szCs w:val="24"/>
          </w:rPr>
          <m:t>A</m:t>
        </m:r>
        <m:r>
          <m:rPr>
            <m:sty m:val="p"/>
          </m:rPr>
          <w:rPr>
            <w:rFonts w:ascii="Cambria Math" w:hAnsi="Cambria Math" w:cstheme="majorHAnsi"/>
            <w:sz w:val="24"/>
            <w:szCs w:val="24"/>
          </w:rPr>
          <m:t>&gt;0</m:t>
        </m:r>
      </m:oMath>
      <w:r w:rsidRPr="00A24CC7">
        <w:rPr>
          <w:rFonts w:asciiTheme="majorHAnsi" w:eastAsia="Georgia" w:hAnsiTheme="majorHAnsi" w:cstheme="majorHAnsi"/>
          <w:sz w:val="24"/>
          <w:szCs w:val="24"/>
        </w:rPr>
        <w:t xml:space="preserve">, hệ nhận công. Nếu </w:t>
      </w:r>
      <m:oMath>
        <m:r>
          <w:rPr>
            <w:rFonts w:ascii="Cambria Math" w:hAnsi="Cambria Math" w:cstheme="majorHAnsi"/>
            <w:sz w:val="24"/>
            <w:szCs w:val="24"/>
          </w:rPr>
          <m:t>A</m:t>
        </m:r>
        <m:r>
          <m:rPr>
            <m:sty m:val="p"/>
          </m:rPr>
          <w:rPr>
            <w:rFonts w:ascii="Cambria Math" w:hAnsi="Cambria Math" w:cstheme="majorHAnsi"/>
            <w:sz w:val="24"/>
            <w:szCs w:val="24"/>
          </w:rPr>
          <m:t>&lt;0</m:t>
        </m:r>
      </m:oMath>
      <w:r w:rsidRPr="00A24CC7">
        <w:rPr>
          <w:rFonts w:asciiTheme="majorHAnsi" w:eastAsia="Georgia" w:hAnsiTheme="majorHAnsi" w:cstheme="majorHAnsi"/>
          <w:sz w:val="24"/>
          <w:szCs w:val="24"/>
        </w:rPr>
        <w:t>, hệ thực hiện công.</w:t>
      </w:r>
    </w:p>
    <w:p w14:paraId="2554622D" w14:textId="77777777" w:rsidR="00760281" w:rsidRPr="00A24CC7" w:rsidRDefault="00760281" w:rsidP="00407FA3">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Năng lượng nhiệt tự truyền từ vật có nhiệt độ cao hơn sang vật có nhiệt độ thấp hơn. Năng lượng nhiệt không tự truyền giữa hai vật có cùng nhiệt độ.</w:t>
      </w:r>
    </w:p>
    <w:p w14:paraId="3147150A" w14:textId="77777777" w:rsidR="00760281" w:rsidRPr="00A24CC7" w:rsidRDefault="00760281" w:rsidP="00407FA3">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Liên hệ giữa nhiệt độ theo thang Kelvin và nhiệt độ theo thang Celsius (khi làm tròn số):</w:t>
      </w:r>
    </w:p>
    <w:p w14:paraId="0EFEFF6C" w14:textId="77777777" w:rsidR="00760281" w:rsidRPr="00A24CC7" w:rsidRDefault="00760281" w:rsidP="00407FA3">
      <w:pPr>
        <w:spacing w:after="0" w:line="240" w:lineRule="auto"/>
        <w:contextualSpacing/>
        <w:jc w:val="both"/>
        <w:rPr>
          <w:rFonts w:asciiTheme="majorHAnsi" w:hAnsiTheme="majorHAnsi" w:cstheme="majorHAnsi"/>
          <w:sz w:val="24"/>
          <w:szCs w:val="24"/>
          <w:bdr w:val="single" w:sz="4" w:space="0" w:color="auto"/>
        </w:rPr>
      </w:pPr>
      <m:oMathPara>
        <m:oMath>
          <m:r>
            <w:rPr>
              <w:rFonts w:ascii="Cambria Math" w:hAnsi="Cambria Math" w:cstheme="majorHAnsi"/>
              <w:sz w:val="24"/>
              <w:szCs w:val="24"/>
              <w:bdr w:val="single" w:sz="4" w:space="0" w:color="auto"/>
            </w:rPr>
            <m:t>T</m:t>
          </m:r>
          <m:r>
            <m:rPr>
              <m:sty m:val="p"/>
            </m:rPr>
            <w:rPr>
              <w:rFonts w:ascii="Cambria Math" w:hAnsi="Cambria Math" w:cstheme="majorHAnsi"/>
              <w:sz w:val="24"/>
              <w:szCs w:val="24"/>
              <w:bdr w:val="single" w:sz="4" w:space="0" w:color="auto"/>
            </w:rPr>
            <m:t>(</m:t>
          </m:r>
          <m:r>
            <m:rPr>
              <m:nor/>
            </m:rPr>
            <w:rPr>
              <w:rFonts w:asciiTheme="majorHAnsi" w:hAnsiTheme="majorHAnsi" w:cstheme="majorHAnsi"/>
              <w:sz w:val="24"/>
              <w:szCs w:val="24"/>
              <w:bdr w:val="single" w:sz="4" w:space="0" w:color="auto"/>
            </w:rPr>
            <m:t xml:space="preserve"> </m:t>
          </m:r>
          <m:r>
            <m:rPr>
              <m:sty m:val="p"/>
            </m:rPr>
            <w:rPr>
              <w:rFonts w:ascii="Cambria Math" w:hAnsi="Cambria Math" w:cstheme="majorHAnsi"/>
              <w:sz w:val="24"/>
              <w:szCs w:val="24"/>
              <w:bdr w:val="single" w:sz="4" w:space="0" w:color="auto"/>
            </w:rPr>
            <m:t>K)=</m:t>
          </m:r>
          <m:r>
            <w:rPr>
              <w:rFonts w:ascii="Cambria Math" w:hAnsi="Cambria Math" w:cstheme="majorHAnsi"/>
              <w:sz w:val="24"/>
              <w:szCs w:val="24"/>
              <w:bdr w:val="single" w:sz="4" w:space="0" w:color="auto"/>
            </w:rPr>
            <m:t>t</m:t>
          </m:r>
          <m:d>
            <m:dPr>
              <m:ctrlPr>
                <w:rPr>
                  <w:rFonts w:ascii="Cambria Math" w:hAnsi="Cambria Math" w:cstheme="majorHAnsi"/>
                  <w:sz w:val="24"/>
                  <w:szCs w:val="24"/>
                  <w:bdr w:val="single" w:sz="4" w:space="0" w:color="auto"/>
                </w:rPr>
              </m:ctrlPr>
            </m:dPr>
            <m:e>
              <m:sSup>
                <m:sSupPr>
                  <m:ctrlPr>
                    <w:rPr>
                      <w:rFonts w:ascii="Cambria Math" w:hAnsi="Cambria Math" w:cstheme="majorHAnsi"/>
                      <w:sz w:val="24"/>
                      <w:szCs w:val="24"/>
                      <w:bdr w:val="single" w:sz="4" w:space="0" w:color="auto"/>
                    </w:rPr>
                  </m:ctrlPr>
                </m:sSupPr>
                <m:e>
                  <m:r>
                    <w:rPr>
                      <w:rFonts w:ascii="Cambria Math" w:hAnsi="Cambria Math" w:cstheme="majorHAnsi"/>
                      <w:sz w:val="24"/>
                      <w:szCs w:val="24"/>
                      <w:bdr w:val="single" w:sz="4" w:space="0" w:color="auto"/>
                    </w:rPr>
                    <m:t xml:space="preserve"> </m:t>
                  </m:r>
                </m:e>
                <m:sup>
                  <m:r>
                    <m:rPr>
                      <m:sty m:val="p"/>
                    </m:rPr>
                    <w:rPr>
                      <w:rFonts w:ascii="Cambria Math" w:hAnsi="Cambria Math" w:cstheme="majorHAnsi"/>
                      <w:sz w:val="24"/>
                      <w:szCs w:val="24"/>
                      <w:bdr w:val="single" w:sz="4" w:space="0" w:color="auto"/>
                    </w:rPr>
                    <m:t>∘</m:t>
                  </m:r>
                </m:sup>
              </m:sSup>
              <m:r>
                <m:rPr>
                  <m:sty m:val="p"/>
                </m:rPr>
                <w:rPr>
                  <w:rFonts w:ascii="Cambria Math" w:hAnsi="Cambria Math" w:cstheme="majorHAnsi"/>
                  <w:sz w:val="24"/>
                  <w:szCs w:val="24"/>
                  <w:bdr w:val="single" w:sz="4" w:space="0" w:color="auto"/>
                </w:rPr>
                <m:t>C</m:t>
              </m:r>
            </m:e>
          </m:d>
          <m:r>
            <m:rPr>
              <m:sty m:val="p"/>
            </m:rPr>
            <w:rPr>
              <w:rFonts w:ascii="Cambria Math" w:hAnsi="Cambria Math" w:cstheme="majorHAnsi"/>
              <w:sz w:val="24"/>
              <w:szCs w:val="24"/>
              <w:bdr w:val="single" w:sz="4" w:space="0" w:color="auto"/>
            </w:rPr>
            <m:t>+273</m:t>
          </m:r>
        </m:oMath>
      </m:oMathPara>
    </w:p>
    <w:p w14:paraId="67997D17" w14:textId="77777777" w:rsidR="00760281" w:rsidRPr="00A24CC7" w:rsidRDefault="00760281" w:rsidP="00407FA3">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Nhiệt dung riêng của một chất là nhiệt lượng cần để 1 kg chất đó tăng thêm 1 K (hoặc </w:t>
      </w:r>
      <m:oMath>
        <m:sSup>
          <m:sSupPr>
            <m:ctrlPr>
              <w:rPr>
                <w:rFonts w:ascii="Cambria Math" w:hAnsi="Cambria Math" w:cstheme="majorHAnsi"/>
                <w:sz w:val="24"/>
                <w:szCs w:val="24"/>
              </w:rPr>
            </m:ctrlPr>
          </m:sSupPr>
          <m:e>
            <m:r>
              <m:rPr>
                <m:sty m:val="p"/>
              </m:rPr>
              <w:rPr>
                <w:rFonts w:ascii="Cambria Math" w:hAnsi="Cambria Math" w:cstheme="majorHAnsi"/>
                <w:sz w:val="24"/>
                <w:szCs w:val="24"/>
              </w:rPr>
              <m:t>1</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hAnsiTheme="majorHAnsi" w:cstheme="majorHAnsi"/>
          <w:sz w:val="24"/>
          <w:szCs w:val="24"/>
        </w:rPr>
        <w:t xml:space="preserve"> ).</w:t>
      </w:r>
    </w:p>
    <w:p w14:paraId="0660D7AA" w14:textId="77777777" w:rsidR="00760281" w:rsidRPr="00A24CC7" w:rsidRDefault="00760281" w:rsidP="00407FA3">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Nhiệt lượng cần để làm thay đổi nhiệt độ của một lượng chất: </w:t>
      </w:r>
      <m:oMath>
        <m:r>
          <w:rPr>
            <w:rFonts w:ascii="Cambria Math" w:hAnsi="Cambria Math" w:cstheme="majorHAnsi"/>
            <w:sz w:val="24"/>
            <w:szCs w:val="24"/>
          </w:rPr>
          <m:t>Q</m:t>
        </m:r>
        <m:r>
          <m:rPr>
            <m:sty m:val="p"/>
          </m:rPr>
          <w:rPr>
            <w:rFonts w:ascii="Cambria Math" w:hAnsi="Cambria Math" w:cstheme="majorHAnsi"/>
            <w:sz w:val="24"/>
            <w:szCs w:val="24"/>
          </w:rPr>
          <m:t>=</m:t>
        </m:r>
        <m:r>
          <w:rPr>
            <w:rFonts w:ascii="Cambria Math" w:hAnsi="Cambria Math" w:cstheme="majorHAnsi"/>
            <w:sz w:val="24"/>
            <w:szCs w:val="24"/>
          </w:rPr>
          <m:t>mc</m:t>
        </m:r>
        <m:r>
          <m:rPr>
            <m:sty m:val="p"/>
          </m:rPr>
          <w:rPr>
            <w:rFonts w:ascii="Cambria Math" w:hAnsi="Cambria Math" w:cstheme="majorHAnsi"/>
            <w:sz w:val="24"/>
            <w:szCs w:val="24"/>
          </w:rPr>
          <m:t>Δ</m:t>
        </m:r>
        <m:r>
          <w:rPr>
            <w:rFonts w:ascii="Cambria Math" w:hAnsi="Cambria Math" w:cstheme="majorHAnsi"/>
            <w:sz w:val="24"/>
            <w:szCs w:val="24"/>
          </w:rPr>
          <m:t>T</m:t>
        </m:r>
      </m:oMath>
      <w:r w:rsidRPr="00A24CC7">
        <w:rPr>
          <w:rFonts w:asciiTheme="majorHAnsi" w:hAnsiTheme="majorHAnsi" w:cstheme="majorHAnsi"/>
          <w:sz w:val="24"/>
          <w:szCs w:val="24"/>
        </w:rPr>
        <w:t>.</w:t>
      </w:r>
    </w:p>
    <w:p w14:paraId="4C3E5558" w14:textId="77777777" w:rsidR="00760281" w:rsidRPr="00A24CC7" w:rsidRDefault="00760281" w:rsidP="00407FA3">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Nhiệt nóng chảy riêng </w:t>
      </w:r>
      <m:oMath>
        <m:r>
          <w:rPr>
            <w:rFonts w:ascii="Cambria Math" w:hAnsi="Cambria Math" w:cstheme="majorHAnsi"/>
            <w:sz w:val="24"/>
            <w:szCs w:val="24"/>
          </w:rPr>
          <m:t>λ</m:t>
        </m:r>
      </m:oMath>
      <w:r w:rsidRPr="00A24CC7">
        <w:rPr>
          <w:rFonts w:asciiTheme="majorHAnsi" w:eastAsia="Georgia" w:hAnsiTheme="majorHAnsi" w:cstheme="majorHAnsi"/>
          <w:sz w:val="24"/>
          <w:szCs w:val="24"/>
        </w:rPr>
        <w:t xml:space="preserve"> của một chất là nhiệt lượng cần để 1 kg chất đó chuyển hoàn toàn từ thể rắn sang thể lỏng ở nhiệt độ nóng chảy.</w:t>
      </w:r>
    </w:p>
    <w:p w14:paraId="0E5D00D7" w14:textId="77777777" w:rsidR="00760281" w:rsidRPr="00A24CC7" w:rsidRDefault="00760281" w:rsidP="00407FA3">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Nhiệt lượng cần để một vật tắn nóng chảy hoàn toàn tại nhiệt độ nóng chảy: </w:t>
      </w:r>
      <m:oMath>
        <m:r>
          <w:rPr>
            <w:rFonts w:ascii="Cambria Math" w:hAnsi="Cambria Math" w:cstheme="majorHAnsi"/>
            <w:sz w:val="24"/>
            <w:szCs w:val="24"/>
          </w:rPr>
          <m:t>Q</m:t>
        </m:r>
        <m:r>
          <m:rPr>
            <m:sty m:val="p"/>
          </m:rPr>
          <w:rPr>
            <w:rFonts w:ascii="Cambria Math" w:hAnsi="Cambria Math" w:cstheme="majorHAnsi"/>
            <w:sz w:val="24"/>
            <w:szCs w:val="24"/>
          </w:rPr>
          <m:t>=</m:t>
        </m:r>
        <m:r>
          <w:rPr>
            <w:rFonts w:ascii="Cambria Math" w:hAnsi="Cambria Math" w:cstheme="majorHAnsi"/>
            <w:sz w:val="24"/>
            <w:szCs w:val="24"/>
          </w:rPr>
          <m:t>mλ</m:t>
        </m:r>
      </m:oMath>
      <w:r w:rsidRPr="00A24CC7">
        <w:rPr>
          <w:rFonts w:asciiTheme="majorHAnsi" w:hAnsiTheme="majorHAnsi" w:cstheme="majorHAnsi"/>
          <w:sz w:val="24"/>
          <w:szCs w:val="24"/>
        </w:rPr>
        <w:t>.</w:t>
      </w:r>
    </w:p>
    <w:p w14:paraId="20F5F2DA" w14:textId="77777777" w:rsidR="00760281" w:rsidRPr="00A24CC7" w:rsidRDefault="00760281" w:rsidP="00407FA3">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Nhiệt hoá hơi riêng </w:t>
      </w:r>
      <m:oMath>
        <m:r>
          <w:rPr>
            <w:rFonts w:ascii="Cambria Math" w:hAnsi="Cambria Math" w:cstheme="majorHAnsi"/>
            <w:sz w:val="24"/>
            <w:szCs w:val="24"/>
          </w:rPr>
          <m:t>L</m:t>
        </m:r>
      </m:oMath>
      <w:r w:rsidRPr="00A24CC7">
        <w:rPr>
          <w:rFonts w:asciiTheme="majorHAnsi" w:eastAsia="Georgia" w:hAnsiTheme="majorHAnsi" w:cstheme="majorHAnsi"/>
          <w:sz w:val="24"/>
          <w:szCs w:val="24"/>
        </w:rPr>
        <w:t xml:space="preserve"> của một chất là nhiệt lượng cần để 1 kg chất đó chuyển hoàn toàn từ thể lỏng sang thể khí ở nhiệt độ sôi.</w:t>
      </w:r>
    </w:p>
    <w:p w14:paraId="16725842" w14:textId="77777777" w:rsidR="00760281" w:rsidRPr="00A24CC7" w:rsidRDefault="00760281" w:rsidP="00407FA3">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Nhiệt lượng cần để một lượng chất lỏng hoá hơi hoàn toàn tại nhiệt độ sôi: </w:t>
      </w:r>
      <m:oMath>
        <m:r>
          <w:rPr>
            <w:rFonts w:ascii="Cambria Math" w:hAnsi="Cambria Math" w:cstheme="majorHAnsi"/>
            <w:sz w:val="24"/>
            <w:szCs w:val="24"/>
          </w:rPr>
          <m:t>Q</m:t>
        </m:r>
        <m:r>
          <m:rPr>
            <m:sty m:val="p"/>
          </m:rPr>
          <w:rPr>
            <w:rFonts w:ascii="Cambria Math" w:hAnsi="Cambria Math" w:cstheme="majorHAnsi"/>
            <w:sz w:val="24"/>
            <w:szCs w:val="24"/>
          </w:rPr>
          <m:t>=</m:t>
        </m:r>
        <m:r>
          <w:rPr>
            <w:rFonts w:ascii="Cambria Math" w:hAnsi="Cambria Math" w:cstheme="majorHAnsi"/>
            <w:sz w:val="24"/>
            <w:szCs w:val="24"/>
          </w:rPr>
          <m:t>mL</m:t>
        </m:r>
      </m:oMath>
      <w:r w:rsidRPr="00A24CC7">
        <w:rPr>
          <w:rFonts w:asciiTheme="majorHAnsi" w:hAnsiTheme="majorHAnsi" w:cstheme="majorHAnsi"/>
          <w:sz w:val="24"/>
          <w:szCs w:val="24"/>
        </w:rPr>
        <w:t>.</w:t>
      </w:r>
    </w:p>
    <w:p w14:paraId="3BB0A542" w14:textId="5B3820CD" w:rsidR="00760281" w:rsidRPr="00A24CC7" w:rsidRDefault="00202D56" w:rsidP="00893752">
      <w:pPr>
        <w:spacing w:after="0" w:line="240" w:lineRule="auto"/>
        <w:contextualSpacing/>
        <w:jc w:val="both"/>
        <w:rPr>
          <w:rFonts w:asciiTheme="majorHAnsi" w:eastAsia="Georgia" w:hAnsiTheme="majorHAnsi" w:cstheme="majorHAnsi"/>
          <w:b/>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b/>
          <w:sz w:val="24"/>
          <w:szCs w:val="24"/>
        </w:rPr>
        <w:t xml:space="preserve"> BÀI TẬP Ví DỤ</w:t>
      </w:r>
    </w:p>
    <w:p w14:paraId="02C0A12F" w14:textId="67646BC0" w:rsidR="00760281" w:rsidRPr="00A24CC7" w:rsidRDefault="00407FA3" w:rsidP="00407FA3">
      <w:pPr>
        <w:spacing w:after="0" w:line="240" w:lineRule="auto"/>
        <w:contextualSpacing/>
        <w:jc w:val="both"/>
        <w:rPr>
          <w:rFonts w:asciiTheme="majorHAnsi" w:hAnsiTheme="majorHAnsi" w:cstheme="majorHAnsi"/>
          <w:sz w:val="24"/>
          <w:szCs w:val="24"/>
        </w:rPr>
      </w:pPr>
      <w:r w:rsidRPr="00407FA3">
        <w:rPr>
          <w:rFonts w:asciiTheme="majorHAnsi" w:eastAsia="Georgia" w:hAnsiTheme="majorHAnsi" w:cstheme="majorHAnsi"/>
          <w:b/>
          <w:sz w:val="24"/>
          <w:szCs w:val="24"/>
          <w:lang w:val="en-US"/>
        </w:rPr>
        <w:t xml:space="preserve">Bài 1: </w:t>
      </w:r>
      <w:r w:rsidR="00760281" w:rsidRPr="00A24CC7">
        <w:rPr>
          <w:rFonts w:asciiTheme="majorHAnsi" w:eastAsia="Georgia" w:hAnsiTheme="majorHAnsi" w:cstheme="majorHAnsi"/>
          <w:sz w:val="24"/>
          <w:szCs w:val="24"/>
        </w:rPr>
        <w:t xml:space="preserve">Hình 1.1 biểu diễn mô hình cấu tạo phân tử của ba chất </w:t>
      </w:r>
      <m:oMath>
        <m:r>
          <m:rPr>
            <m:sty m:val="p"/>
          </m:rPr>
          <w:rPr>
            <w:rFonts w:ascii="Cambria Math" w:hAnsi="Cambria Math" w:cstheme="majorHAnsi"/>
            <w:sz w:val="24"/>
            <w:szCs w:val="24"/>
          </w:rPr>
          <m:t>A,B</m:t>
        </m:r>
      </m:oMath>
      <w:r w:rsidR="00760281" w:rsidRPr="00A24CC7">
        <w:rPr>
          <w:rFonts w:asciiTheme="majorHAnsi" w:eastAsia="Georgia" w:hAnsiTheme="majorHAnsi" w:cstheme="majorHAnsi"/>
          <w:sz w:val="24"/>
          <w:szCs w:val="24"/>
        </w:rPr>
        <w:t xml:space="preserve"> và </w:t>
      </w:r>
      <w:r w:rsidR="00202D56" w:rsidRPr="00D12EE5">
        <w:rPr>
          <w:rFonts w:asciiTheme="majorHAnsi" w:eastAsia="Georgia" w:hAnsiTheme="majorHAnsi" w:cstheme="majorHAnsi"/>
          <w:sz w:val="24"/>
          <w:szCs w:val="24"/>
        </w:rPr>
        <w:t>C.</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3159"/>
        <w:gridCol w:w="3163"/>
      </w:tblGrid>
      <w:tr w:rsidR="00A24CC7" w:rsidRPr="00A24CC7" w14:paraId="5D6FCA15" w14:textId="77777777" w:rsidTr="00F115B6">
        <w:tc>
          <w:tcPr>
            <w:tcW w:w="3209" w:type="dxa"/>
          </w:tcPr>
          <w:p w14:paraId="7A8B3802" w14:textId="77777777" w:rsidR="00F115B6" w:rsidRPr="00A24CC7" w:rsidRDefault="00F115B6" w:rsidP="00893752">
            <w:pPr>
              <w:contextualSpacing/>
              <w:jc w:val="both"/>
              <w:rPr>
                <w:rFonts w:asciiTheme="majorHAnsi" w:hAnsiTheme="majorHAnsi" w:cstheme="majorHAnsi"/>
                <w:sz w:val="24"/>
                <w:szCs w:val="24"/>
              </w:rPr>
            </w:pPr>
            <w:r w:rsidRPr="00A24CC7">
              <w:rPr>
                <w:rFonts w:asciiTheme="majorHAnsi" w:hAnsiTheme="majorHAnsi" w:cstheme="majorHAnsi"/>
                <w:noProof/>
                <w:sz w:val="24"/>
                <w:szCs w:val="24"/>
                <w:lang w:val="en-US"/>
              </w:rPr>
              <w:drawing>
                <wp:inline distT="0" distB="0" distL="0" distR="0" wp14:anchorId="717EBF2F" wp14:editId="67534F21">
                  <wp:extent cx="1209675" cy="752475"/>
                  <wp:effectExtent l="0" t="0" r="9525" b="9525"/>
                  <wp:docPr id="1" name="image-4fe31477ef0a92ffb2f1392d027ba6b9ef5f2144.jpg"/>
                  <wp:cNvGraphicFramePr/>
                  <a:graphic xmlns:a="http://schemas.openxmlformats.org/drawingml/2006/main">
                    <a:graphicData uri="http://schemas.openxmlformats.org/drawingml/2006/picture">
                      <pic:pic xmlns:pic="http://schemas.openxmlformats.org/drawingml/2006/picture">
                        <pic:nvPicPr>
                          <pic:cNvPr id="1" name="image-4fe31477ef0a92ffb2f1392d027ba6b9ef5f2144.jpg"/>
                          <pic:cNvPicPr/>
                        </pic:nvPicPr>
                        <pic:blipFill>
                          <a:blip r:embed="rId7" cstate="print">
                            <a:extLst>
                              <a:ext uri="{BEBA8EAE-BF5A-486C-A8C5-ECC9F3942E4B}">
                                <a14:imgProps xmlns:a14="http://schemas.microsoft.com/office/drawing/2010/main">
                                  <a14:imgLayer r:embed="rId8">
                                    <a14:imgEffect>
                                      <a14:brightnessContrast bright="20000" contrast="-40000"/>
                                    </a14:imgEffect>
                                  </a14:imgLayer>
                                </a14:imgProps>
                              </a:ext>
                            </a:extLst>
                          </a:blip>
                          <a:srcRect/>
                          <a:stretch>
                            <a:fillRect/>
                          </a:stretch>
                        </pic:blipFill>
                        <pic:spPr>
                          <a:xfrm>
                            <a:off x="0" y="0"/>
                            <a:ext cx="1212235" cy="754067"/>
                          </a:xfrm>
                          <a:prstGeom prst="rect">
                            <a:avLst/>
                          </a:prstGeom>
                        </pic:spPr>
                      </pic:pic>
                    </a:graphicData>
                  </a:graphic>
                </wp:inline>
              </w:drawing>
            </w:r>
          </w:p>
          <w:p w14:paraId="0EF63AD3" w14:textId="49F0A168" w:rsidR="00F115B6" w:rsidRPr="00A24CC7" w:rsidRDefault="00F115B6" w:rsidP="00893752">
            <w:pPr>
              <w:contextualSpacing/>
              <w:jc w:val="both"/>
              <w:rPr>
                <w:rFonts w:asciiTheme="majorHAnsi" w:hAnsiTheme="majorHAnsi" w:cstheme="majorHAnsi"/>
                <w:sz w:val="24"/>
                <w:szCs w:val="24"/>
                <w:lang w:val="en-US"/>
              </w:rPr>
            </w:pPr>
            <w:r w:rsidRPr="00A24CC7">
              <w:rPr>
                <w:rFonts w:asciiTheme="majorHAnsi" w:hAnsiTheme="majorHAnsi" w:cstheme="majorHAnsi"/>
                <w:sz w:val="24"/>
                <w:szCs w:val="24"/>
                <w:lang w:val="en-US"/>
              </w:rPr>
              <w:t>A</w:t>
            </w:r>
          </w:p>
        </w:tc>
        <w:tc>
          <w:tcPr>
            <w:tcW w:w="3209" w:type="dxa"/>
          </w:tcPr>
          <w:p w14:paraId="7D5F2CA9" w14:textId="77777777" w:rsidR="00F115B6" w:rsidRPr="00A24CC7" w:rsidRDefault="00F115B6" w:rsidP="00893752">
            <w:pPr>
              <w:contextualSpacing/>
              <w:jc w:val="both"/>
              <w:rPr>
                <w:rFonts w:asciiTheme="majorHAnsi" w:hAnsiTheme="majorHAnsi" w:cstheme="majorHAnsi"/>
                <w:sz w:val="24"/>
                <w:szCs w:val="24"/>
              </w:rPr>
            </w:pPr>
            <w:r w:rsidRPr="00A24CC7">
              <w:rPr>
                <w:rFonts w:asciiTheme="majorHAnsi" w:hAnsiTheme="majorHAnsi" w:cstheme="majorHAnsi"/>
                <w:noProof/>
                <w:sz w:val="24"/>
                <w:szCs w:val="24"/>
                <w:lang w:val="en-US"/>
              </w:rPr>
              <w:drawing>
                <wp:inline distT="0" distB="0" distL="0" distR="0" wp14:anchorId="0F62D326" wp14:editId="5D77BF8D">
                  <wp:extent cx="1181100" cy="809625"/>
                  <wp:effectExtent l="0" t="0" r="0" b="9525"/>
                  <wp:docPr id="2" name="image-4a676a6c91530cbaab36bedfbe80ec1929b5bce0.jpg"/>
                  <wp:cNvGraphicFramePr/>
                  <a:graphic xmlns:a="http://schemas.openxmlformats.org/drawingml/2006/main">
                    <a:graphicData uri="http://schemas.openxmlformats.org/drawingml/2006/picture">
                      <pic:pic xmlns:pic="http://schemas.openxmlformats.org/drawingml/2006/picture">
                        <pic:nvPicPr>
                          <pic:cNvPr id="2" name="image-4a676a6c91530cbaab36bedfbe80ec1929b5bce0.jpg"/>
                          <pic:cNvPicPr/>
                        </pic:nvPicPr>
                        <pic:blipFill>
                          <a:blip r:embed="rId9" cstate="print">
                            <a:extLst>
                              <a:ext uri="{BEBA8EAE-BF5A-486C-A8C5-ECC9F3942E4B}">
                                <a14:imgProps xmlns:a14="http://schemas.microsoft.com/office/drawing/2010/main">
                                  <a14:imgLayer r:embed="rId10">
                                    <a14:imgEffect>
                                      <a14:brightnessContrast bright="20000" contrast="-40000"/>
                                    </a14:imgEffect>
                                  </a14:imgLayer>
                                </a14:imgProps>
                              </a:ext>
                            </a:extLst>
                          </a:blip>
                          <a:srcRect/>
                          <a:stretch>
                            <a:fillRect/>
                          </a:stretch>
                        </pic:blipFill>
                        <pic:spPr>
                          <a:xfrm>
                            <a:off x="0" y="0"/>
                            <a:ext cx="1191569" cy="816801"/>
                          </a:xfrm>
                          <a:prstGeom prst="rect">
                            <a:avLst/>
                          </a:prstGeom>
                        </pic:spPr>
                      </pic:pic>
                    </a:graphicData>
                  </a:graphic>
                </wp:inline>
              </w:drawing>
            </w:r>
          </w:p>
          <w:p w14:paraId="173B6C26" w14:textId="47413BBE" w:rsidR="00F115B6" w:rsidRPr="00A24CC7" w:rsidRDefault="00F115B6" w:rsidP="00893752">
            <w:pPr>
              <w:contextualSpacing/>
              <w:jc w:val="both"/>
              <w:rPr>
                <w:rFonts w:asciiTheme="majorHAnsi" w:hAnsiTheme="majorHAnsi" w:cstheme="majorHAnsi"/>
                <w:sz w:val="24"/>
                <w:szCs w:val="24"/>
                <w:lang w:val="en-US"/>
              </w:rPr>
            </w:pPr>
            <w:r w:rsidRPr="00A24CC7">
              <w:rPr>
                <w:rFonts w:asciiTheme="majorHAnsi" w:hAnsiTheme="majorHAnsi" w:cstheme="majorHAnsi"/>
                <w:sz w:val="24"/>
                <w:szCs w:val="24"/>
                <w:lang w:val="en-US"/>
              </w:rPr>
              <w:t>B</w:t>
            </w:r>
          </w:p>
        </w:tc>
        <w:tc>
          <w:tcPr>
            <w:tcW w:w="3210" w:type="dxa"/>
          </w:tcPr>
          <w:p w14:paraId="392923B8" w14:textId="77777777" w:rsidR="00F115B6" w:rsidRPr="00A24CC7" w:rsidRDefault="00F115B6" w:rsidP="00893752">
            <w:pPr>
              <w:contextualSpacing/>
              <w:jc w:val="both"/>
              <w:rPr>
                <w:rFonts w:asciiTheme="majorHAnsi" w:hAnsiTheme="majorHAnsi" w:cstheme="majorHAnsi"/>
                <w:sz w:val="24"/>
                <w:szCs w:val="24"/>
              </w:rPr>
            </w:pPr>
            <w:r w:rsidRPr="00A24CC7">
              <w:rPr>
                <w:rFonts w:asciiTheme="majorHAnsi" w:hAnsiTheme="majorHAnsi" w:cstheme="majorHAnsi"/>
                <w:noProof/>
                <w:sz w:val="24"/>
                <w:szCs w:val="24"/>
                <w:lang w:val="en-US"/>
              </w:rPr>
              <w:drawing>
                <wp:inline distT="0" distB="0" distL="0" distR="0" wp14:anchorId="671C812A" wp14:editId="32217A04">
                  <wp:extent cx="1209675" cy="781050"/>
                  <wp:effectExtent l="0" t="0" r="9525" b="0"/>
                  <wp:docPr id="3" name="image-fc45c31149b29ce8e706095c9efdfca5e48e62fd.jpg"/>
                  <wp:cNvGraphicFramePr/>
                  <a:graphic xmlns:a="http://schemas.openxmlformats.org/drawingml/2006/main">
                    <a:graphicData uri="http://schemas.openxmlformats.org/drawingml/2006/picture">
                      <pic:pic xmlns:pic="http://schemas.openxmlformats.org/drawingml/2006/picture">
                        <pic:nvPicPr>
                          <pic:cNvPr id="3" name="image-fc45c31149b29ce8e706095c9efdfca5e48e62fd.jpg"/>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Lst>
                          </a:blip>
                          <a:srcRect/>
                          <a:stretch>
                            <a:fillRect/>
                          </a:stretch>
                        </pic:blipFill>
                        <pic:spPr>
                          <a:xfrm>
                            <a:off x="0" y="0"/>
                            <a:ext cx="1215782" cy="784993"/>
                          </a:xfrm>
                          <a:prstGeom prst="rect">
                            <a:avLst/>
                          </a:prstGeom>
                        </pic:spPr>
                      </pic:pic>
                    </a:graphicData>
                  </a:graphic>
                </wp:inline>
              </w:drawing>
            </w:r>
          </w:p>
          <w:p w14:paraId="5DB0A9D2" w14:textId="7A4C1FA2" w:rsidR="00F115B6" w:rsidRPr="00A24CC7" w:rsidRDefault="00F115B6" w:rsidP="00893752">
            <w:pPr>
              <w:contextualSpacing/>
              <w:jc w:val="both"/>
              <w:rPr>
                <w:rFonts w:asciiTheme="majorHAnsi" w:hAnsiTheme="majorHAnsi" w:cstheme="majorHAnsi"/>
                <w:sz w:val="24"/>
                <w:szCs w:val="24"/>
                <w:lang w:val="en-US"/>
              </w:rPr>
            </w:pPr>
            <w:r w:rsidRPr="00A24CC7">
              <w:rPr>
                <w:rFonts w:asciiTheme="majorHAnsi" w:hAnsiTheme="majorHAnsi" w:cstheme="majorHAnsi"/>
                <w:sz w:val="24"/>
                <w:szCs w:val="24"/>
                <w:lang w:val="en-US"/>
              </w:rPr>
              <w:t>C</w:t>
            </w:r>
          </w:p>
        </w:tc>
      </w:tr>
    </w:tbl>
    <w:p w14:paraId="00EE59D5"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Hình 1.1</w:t>
      </w:r>
    </w:p>
    <w:p w14:paraId="52F8EAF0"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Từ mô hình đã cho, hãy cho biết chất nào là chất rắn? Vì sao?</w:t>
      </w:r>
    </w:p>
    <w:p w14:paraId="3259D99F"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b/>
          <w:sz w:val="24"/>
          <w:szCs w:val="24"/>
        </w:rPr>
        <w:t>Giải</w:t>
      </w:r>
    </w:p>
    <w:p w14:paraId="3BFE854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Từ ba mô hình đã cho, chất B là chất rắn vì các phân tử ở gần nhau nhất và được sắp xếp theo trật tự xác định.</w:t>
      </w:r>
    </w:p>
    <w:p w14:paraId="2E4C9AF6" w14:textId="78D08CE6" w:rsidR="00760281" w:rsidRPr="00A24CC7" w:rsidRDefault="00F15089" w:rsidP="00407FA3">
      <w:pPr>
        <w:spacing w:after="0" w:line="240" w:lineRule="auto"/>
        <w:contextualSpacing/>
        <w:jc w:val="both"/>
        <w:rPr>
          <w:rFonts w:asciiTheme="majorHAnsi" w:hAnsiTheme="majorHAnsi" w:cstheme="majorHAnsi"/>
          <w:sz w:val="24"/>
          <w:szCs w:val="24"/>
        </w:rPr>
      </w:pPr>
      <w:r w:rsidRPr="00A24CC7">
        <w:rPr>
          <w:rFonts w:asciiTheme="majorHAnsi" w:hAnsiTheme="majorHAnsi" w:cstheme="majorHAnsi"/>
          <w:noProof/>
          <w:sz w:val="24"/>
          <w:szCs w:val="24"/>
          <w:lang w:val="en-US"/>
        </w:rPr>
        <w:drawing>
          <wp:anchor distT="0" distB="0" distL="114300" distR="114300" simplePos="0" relativeHeight="251659264" behindDoc="0" locked="0" layoutInCell="1" allowOverlap="1" wp14:anchorId="13928919" wp14:editId="3BB60C70">
            <wp:simplePos x="0" y="0"/>
            <wp:positionH relativeFrom="column">
              <wp:posOffset>4184015</wp:posOffset>
            </wp:positionH>
            <wp:positionV relativeFrom="paragraph">
              <wp:posOffset>174625</wp:posOffset>
            </wp:positionV>
            <wp:extent cx="2552700" cy="1381125"/>
            <wp:effectExtent l="0" t="0" r="0" b="9525"/>
            <wp:wrapSquare wrapText="bothSides"/>
            <wp:docPr id="4" name="image-ec6c9e21263d188200dd7f75a8249f929e4ae4b2.jpg"/>
            <wp:cNvGraphicFramePr/>
            <a:graphic xmlns:a="http://schemas.openxmlformats.org/drawingml/2006/main">
              <a:graphicData uri="http://schemas.openxmlformats.org/drawingml/2006/picture">
                <pic:pic xmlns:pic="http://schemas.openxmlformats.org/drawingml/2006/picture">
                  <pic:nvPicPr>
                    <pic:cNvPr id="4" name="image-ec6c9e21263d188200dd7f75a8249f929e4ae4b2.jpg"/>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52700" cy="1381125"/>
                    </a:xfrm>
                    <a:prstGeom prst="rect">
                      <a:avLst/>
                    </a:prstGeom>
                  </pic:spPr>
                </pic:pic>
              </a:graphicData>
            </a:graphic>
            <wp14:sizeRelH relativeFrom="margin">
              <wp14:pctWidth>0</wp14:pctWidth>
            </wp14:sizeRelH>
            <wp14:sizeRelV relativeFrom="margin">
              <wp14:pctHeight>0</wp14:pctHeight>
            </wp14:sizeRelV>
          </wp:anchor>
        </w:drawing>
      </w:r>
      <w:r w:rsidR="00407FA3" w:rsidRPr="00407FA3">
        <w:rPr>
          <w:rFonts w:asciiTheme="majorHAnsi" w:eastAsia="Georgia" w:hAnsiTheme="majorHAnsi" w:cstheme="majorHAnsi"/>
          <w:b/>
          <w:sz w:val="24"/>
          <w:szCs w:val="24"/>
          <w:lang w:val="en-US"/>
        </w:rPr>
        <w:t xml:space="preserve">Bài </w:t>
      </w:r>
      <w:r w:rsidR="00407FA3">
        <w:rPr>
          <w:rFonts w:asciiTheme="majorHAnsi" w:eastAsia="Georgia" w:hAnsiTheme="majorHAnsi" w:cstheme="majorHAnsi"/>
          <w:b/>
          <w:sz w:val="24"/>
          <w:szCs w:val="24"/>
          <w:lang w:val="en-US"/>
        </w:rPr>
        <w:t>2</w:t>
      </w:r>
      <w:r w:rsidR="00407FA3" w:rsidRPr="00407FA3">
        <w:rPr>
          <w:rFonts w:asciiTheme="majorHAnsi" w:eastAsia="Georgia" w:hAnsiTheme="majorHAnsi" w:cstheme="majorHAnsi"/>
          <w:b/>
          <w:sz w:val="24"/>
          <w:szCs w:val="24"/>
          <w:lang w:val="en-US"/>
        </w:rPr>
        <w:t xml:space="preserve">: </w:t>
      </w:r>
      <w:r w:rsidR="00760281" w:rsidRPr="00A24CC7">
        <w:rPr>
          <w:rFonts w:asciiTheme="majorHAnsi" w:eastAsia="Georgia" w:hAnsiTheme="majorHAnsi" w:cstheme="majorHAnsi"/>
          <w:sz w:val="24"/>
          <w:szCs w:val="24"/>
        </w:rPr>
        <w:t>Trong thí nghiệm đun nóng một chất, một học sinh thu được đồ thị sự thay đổi của nhiệt độ theo thời gian như Hình 1.2.</w:t>
      </w:r>
    </w:p>
    <w:p w14:paraId="4BE1ADDA" w14:textId="67CB2ED5" w:rsidR="00760281" w:rsidRPr="00A24CC7" w:rsidRDefault="00760281" w:rsidP="00407FA3">
      <w:pPr>
        <w:spacing w:after="0" w:line="240" w:lineRule="auto"/>
        <w:contextualSpacing/>
        <w:jc w:val="center"/>
        <w:rPr>
          <w:rFonts w:asciiTheme="majorHAnsi" w:hAnsiTheme="majorHAnsi" w:cstheme="majorHAnsi"/>
          <w:sz w:val="24"/>
          <w:szCs w:val="24"/>
        </w:rPr>
      </w:pPr>
    </w:p>
    <w:p w14:paraId="2BD75FE9"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Hình 1.2</w:t>
      </w:r>
    </w:p>
    <w:p w14:paraId="00872DB6" w14:textId="4F84D7BB"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a) Tại các thời điểm </w:t>
      </w:r>
      <m:oMath>
        <m:r>
          <m:rPr>
            <m:sty m:val="p"/>
          </m:rPr>
          <w:rPr>
            <w:rFonts w:ascii="Cambria Math" w:hAnsi="Cambria Math" w:cstheme="majorHAnsi"/>
            <w:sz w:val="24"/>
            <w:szCs w:val="24"/>
          </w:rPr>
          <m:t>A,B,C</m:t>
        </m:r>
      </m:oMath>
      <w:r w:rsidRPr="00A24CC7">
        <w:rPr>
          <w:rFonts w:asciiTheme="majorHAnsi" w:eastAsia="Georgia" w:hAnsiTheme="majorHAnsi" w:cstheme="majorHAnsi"/>
          <w:sz w:val="24"/>
          <w:szCs w:val="24"/>
        </w:rPr>
        <w:t xml:space="preserve"> và D</w:t>
      </w:r>
      <w:r w:rsidR="00A24CC7" w:rsidRPr="00A24CC7">
        <w:rPr>
          <w:rFonts w:asciiTheme="majorHAnsi" w:eastAsia="Georgia" w:hAnsiTheme="majorHAnsi" w:cstheme="majorHAnsi"/>
          <w:sz w:val="24"/>
          <w:szCs w:val="24"/>
        </w:rPr>
        <w:t>,</w:t>
      </w:r>
      <w:r w:rsidRPr="00A24CC7">
        <w:rPr>
          <w:rFonts w:asciiTheme="majorHAnsi" w:eastAsia="Georgia" w:hAnsiTheme="majorHAnsi" w:cstheme="majorHAnsi"/>
          <w:sz w:val="24"/>
          <w:szCs w:val="24"/>
        </w:rPr>
        <w:t xml:space="preserve"> chất đó ở thể gì?</w:t>
      </w:r>
    </w:p>
    <w:p w14:paraId="5CF15E35"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b) Nhiệt độ nóng chảy của chất đó là bao nhiêu?</w:t>
      </w:r>
    </w:p>
    <w:p w14:paraId="32B7EED9"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 Nhiệt độ sôi của chất đó là bao nhiêu?</w:t>
      </w:r>
    </w:p>
    <w:p w14:paraId="5552C6B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d) Nhiệt độ thay đổi như thế nào trong quá trình diễn ra sự chuyển thể?</w:t>
      </w:r>
    </w:p>
    <w:p w14:paraId="639EF435"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e) Chất đó có phải là nước tinh khiết không? Vì sao?</w:t>
      </w:r>
    </w:p>
    <w:p w14:paraId="640B9441"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b/>
          <w:sz w:val="24"/>
          <w:szCs w:val="24"/>
        </w:rPr>
        <w:lastRenderedPageBreak/>
        <w:t>Giải</w:t>
      </w:r>
    </w:p>
    <w:p w14:paraId="2B437D3F"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Quan sát đồ thị ta thấy: đồ thị xuất phát ở gốc toạ độ và nhìn chung, nhiệt độ tăng theo thời gian. Đồ thị có 2 đoạn nằm ngang, ở đó nhiệt độ của chất không đổi. Đoạn đồ thị nằm ngang thứ nhất tương ứng với quá trình chuyển từ thể rắn sang thể lỏng (sự nóng chảy). Đoạn nằm ngang thứ hai tương ứng với quá trình sôi, chất chuyền từ thể lỏng sang thể hơi (sự hoá hơi).</w:t>
      </w:r>
    </w:p>
    <w:p w14:paraId="5728A87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Tại thời điểm A: chất ở thể rắn.</w:t>
      </w:r>
    </w:p>
    <w:p w14:paraId="4DD48BA4" w14:textId="1100EE61"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Tại thời điểm B</w:t>
      </w:r>
      <w:r w:rsidR="00A24CC7" w:rsidRPr="00A24CC7">
        <w:rPr>
          <w:rFonts w:asciiTheme="majorHAnsi" w:eastAsia="Georgia" w:hAnsiTheme="majorHAnsi" w:cstheme="majorHAnsi"/>
          <w:sz w:val="24"/>
          <w:szCs w:val="24"/>
        </w:rPr>
        <w:t>:</w:t>
      </w:r>
      <w:r w:rsidRPr="00A24CC7">
        <w:rPr>
          <w:rFonts w:asciiTheme="majorHAnsi" w:eastAsia="Georgia" w:hAnsiTheme="majorHAnsi" w:cstheme="majorHAnsi"/>
          <w:sz w:val="24"/>
          <w:szCs w:val="24"/>
        </w:rPr>
        <w:t xml:space="preserve"> chất ở cả thể rắn lẫn thể lỏng.</w:t>
      </w:r>
    </w:p>
    <w:p w14:paraId="6DFDF050"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Tại thời điểm C: chất ở thể lỏng.</w:t>
      </w:r>
    </w:p>
    <w:p w14:paraId="41F90FD1"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Tại thời điểm D: chất ở cả thể lỏng lẫn thể hơi.</w:t>
      </w:r>
    </w:p>
    <w:p w14:paraId="0AE0AE5A" w14:textId="58123AD3"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b) Nhiệt độ nóng chảy của chất đó là </w:t>
      </w:r>
      <m:oMath>
        <m:sSup>
          <m:sSupPr>
            <m:ctrlPr>
              <w:rPr>
                <w:rFonts w:ascii="Cambria Math" w:hAnsi="Cambria Math" w:cstheme="majorHAnsi"/>
                <w:sz w:val="24"/>
                <w:szCs w:val="24"/>
              </w:rPr>
            </m:ctrlPr>
          </m:sSupPr>
          <m:e>
            <m:r>
              <m:rPr>
                <m:sty m:val="p"/>
              </m:rPr>
              <w:rPr>
                <w:rFonts w:ascii="Cambria Math" w:hAnsi="Cambria Math" w:cstheme="majorHAnsi"/>
                <w:sz w:val="24"/>
                <w:szCs w:val="24"/>
              </w:rPr>
              <m:t>17</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p>
    <w:p w14:paraId="688D7BF9" w14:textId="481264DE"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c) Nhiệt độ sôi của chất đó là </w:t>
      </w:r>
      <m:oMath>
        <m:sSup>
          <m:sSupPr>
            <m:ctrlPr>
              <w:rPr>
                <w:rFonts w:ascii="Cambria Math" w:hAnsi="Cambria Math" w:cstheme="majorHAnsi"/>
                <w:sz w:val="24"/>
                <w:szCs w:val="24"/>
              </w:rPr>
            </m:ctrlPr>
          </m:sSupPr>
          <m:e>
            <m:r>
              <m:rPr>
                <m:sty m:val="p"/>
              </m:rPr>
              <w:rPr>
                <w:rFonts w:ascii="Cambria Math" w:hAnsi="Cambria Math" w:cstheme="majorHAnsi"/>
                <w:sz w:val="24"/>
                <w:szCs w:val="24"/>
              </w:rPr>
              <m:t>115</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p>
    <w:p w14:paraId="16D9F206"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d) Nhiệt độ của chất không thay đổi trong quá trình nóng chảy và sôi.</w:t>
      </w:r>
    </w:p>
    <w:p w14:paraId="42269F9B" w14:textId="7AB3D272"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e) Chất đó không phải là nước tinh khiết vì nhiệt độ nóng chảy của nước tinh khiết là </w:t>
      </w:r>
      <m:oMath>
        <m:sSup>
          <m:sSupPr>
            <m:ctrlPr>
              <w:rPr>
                <w:rFonts w:ascii="Cambria Math" w:hAnsi="Cambria Math" w:cstheme="majorHAnsi"/>
                <w:sz w:val="24"/>
                <w:szCs w:val="24"/>
              </w:rPr>
            </m:ctrlPr>
          </m:sSupPr>
          <m:e>
            <m:r>
              <m:rPr>
                <m:sty m:val="p"/>
              </m:rPr>
              <w:rPr>
                <w:rFonts w:ascii="Cambria Math" w:hAnsi="Cambria Math" w:cstheme="majorHAnsi"/>
                <w:sz w:val="24"/>
                <w:szCs w:val="24"/>
              </w:rPr>
              <m:t>0</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và nhiệt độ sôi của nước tinh khiết là </w:t>
      </w:r>
      <m:oMath>
        <m:sSup>
          <m:sSupPr>
            <m:ctrlPr>
              <w:rPr>
                <w:rFonts w:ascii="Cambria Math" w:hAnsi="Cambria Math" w:cstheme="majorHAnsi"/>
                <w:sz w:val="24"/>
                <w:szCs w:val="24"/>
              </w:rPr>
            </m:ctrlPr>
          </m:sSupPr>
          <m:e>
            <m:r>
              <m:rPr>
                <m:sty m:val="p"/>
              </m:rPr>
              <w:rPr>
                <w:rFonts w:ascii="Cambria Math" w:hAnsi="Cambria Math" w:cstheme="majorHAnsi"/>
                <w:sz w:val="24"/>
                <w:szCs w:val="24"/>
              </w:rPr>
              <m:t>100</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p>
    <w:p w14:paraId="5EC5C577" w14:textId="4833D73D" w:rsidR="00760281" w:rsidRPr="00A24CC7" w:rsidRDefault="003B2E66" w:rsidP="003B2E66">
      <w:pPr>
        <w:spacing w:after="0" w:line="240" w:lineRule="auto"/>
        <w:contextualSpacing/>
        <w:jc w:val="both"/>
        <w:rPr>
          <w:rFonts w:asciiTheme="majorHAnsi" w:hAnsiTheme="majorHAnsi" w:cstheme="majorHAnsi"/>
          <w:sz w:val="24"/>
          <w:szCs w:val="24"/>
        </w:rPr>
      </w:pPr>
      <w:r w:rsidRPr="00407FA3">
        <w:rPr>
          <w:rFonts w:asciiTheme="majorHAnsi" w:eastAsia="Georgia" w:hAnsiTheme="majorHAnsi" w:cstheme="majorHAnsi"/>
          <w:b/>
          <w:sz w:val="24"/>
          <w:szCs w:val="24"/>
          <w:lang w:val="en-US"/>
        </w:rPr>
        <w:t xml:space="preserve">Bài </w:t>
      </w:r>
      <w:r>
        <w:rPr>
          <w:rFonts w:asciiTheme="majorHAnsi" w:eastAsia="Georgia" w:hAnsiTheme="majorHAnsi" w:cstheme="majorHAnsi"/>
          <w:b/>
          <w:sz w:val="24"/>
          <w:szCs w:val="24"/>
          <w:lang w:val="en-US"/>
        </w:rPr>
        <w:t>3</w:t>
      </w:r>
      <w:r w:rsidRPr="00407FA3">
        <w:rPr>
          <w:rFonts w:asciiTheme="majorHAnsi" w:eastAsia="Georgia" w:hAnsiTheme="majorHAnsi" w:cstheme="majorHAnsi"/>
          <w:b/>
          <w:sz w:val="24"/>
          <w:szCs w:val="24"/>
          <w:lang w:val="en-US"/>
        </w:rPr>
        <w:t xml:space="preserve">: </w:t>
      </w:r>
      <w:r w:rsidR="00760281" w:rsidRPr="00A24CC7">
        <w:rPr>
          <w:rFonts w:asciiTheme="majorHAnsi" w:eastAsia="Georgia" w:hAnsiTheme="majorHAnsi" w:cstheme="majorHAnsi"/>
          <w:sz w:val="24"/>
          <w:szCs w:val="24"/>
        </w:rPr>
        <w:t xml:space="preserve">Một học sinh luộc khoai tây để nấu súp. Học sinh này cho </w:t>
      </w:r>
      <m:oMath>
        <m:r>
          <m:rPr>
            <m:sty m:val="p"/>
          </m:rPr>
          <w:rPr>
            <w:rFonts w:ascii="Cambria Math" w:hAnsi="Cambria Math" w:cstheme="majorHAnsi"/>
            <w:sz w:val="24"/>
            <w:szCs w:val="24"/>
          </w:rPr>
          <m:t>0,5</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kg</m:t>
        </m:r>
      </m:oMath>
      <w:r w:rsidR="00760281" w:rsidRPr="00A24CC7">
        <w:rPr>
          <w:rFonts w:asciiTheme="majorHAnsi" w:eastAsia="Georgia" w:hAnsiTheme="majorHAnsi" w:cstheme="majorHAnsi"/>
          <w:sz w:val="24"/>
          <w:szCs w:val="24"/>
        </w:rPr>
        <w:t xml:space="preserve"> khoai tây vào nồi nước. Trong quá trình nấu, nhiệt độ của khoai tây tăng từ </w:t>
      </w:r>
      <m:oMath>
        <m:r>
          <m:rPr>
            <m:sty m:val="p"/>
          </m:rPr>
          <w:rPr>
            <w:rFonts w:ascii="Cambria Math" w:hAnsi="Cambria Math" w:cstheme="majorHAnsi"/>
            <w:sz w:val="24"/>
            <w:szCs w:val="24"/>
          </w:rPr>
          <m:t>20,</m:t>
        </m:r>
        <m:sSup>
          <m:sSupPr>
            <m:ctrlPr>
              <w:rPr>
                <w:rFonts w:ascii="Cambria Math" w:hAnsi="Cambria Math" w:cstheme="majorHAnsi"/>
                <w:sz w:val="24"/>
                <w:szCs w:val="24"/>
              </w:rPr>
            </m:ctrlPr>
          </m:sSupPr>
          <m:e>
            <m:r>
              <m:rPr>
                <m:sty m:val="p"/>
              </m:rPr>
              <w:rPr>
                <w:rFonts w:ascii="Cambria Math" w:hAnsi="Cambria Math" w:cstheme="majorHAnsi"/>
                <w:sz w:val="24"/>
                <w:szCs w:val="24"/>
              </w:rPr>
              <m:t>0</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00760281" w:rsidRPr="00A24CC7">
        <w:rPr>
          <w:rFonts w:asciiTheme="majorHAnsi" w:eastAsia="Georgia" w:hAnsiTheme="majorHAnsi" w:cstheme="majorHAnsi"/>
          <w:sz w:val="24"/>
          <w:szCs w:val="24"/>
        </w:rPr>
        <w:t xml:space="preserve"> đến </w:t>
      </w:r>
      <m:oMath>
        <m:r>
          <m:rPr>
            <m:sty m:val="p"/>
          </m:rPr>
          <w:rPr>
            <w:rFonts w:ascii="Cambria Math" w:hAnsi="Cambria Math" w:cstheme="majorHAnsi"/>
            <w:sz w:val="24"/>
            <w:szCs w:val="24"/>
          </w:rPr>
          <m:t>100,</m:t>
        </m:r>
        <m:sSup>
          <m:sSupPr>
            <m:ctrlPr>
              <w:rPr>
                <w:rFonts w:ascii="Cambria Math" w:hAnsi="Cambria Math" w:cstheme="majorHAnsi"/>
                <w:sz w:val="24"/>
                <w:szCs w:val="24"/>
              </w:rPr>
            </m:ctrlPr>
          </m:sSupPr>
          <m:e>
            <m:r>
              <m:rPr>
                <m:sty m:val="p"/>
              </m:rPr>
              <w:rPr>
                <w:rFonts w:ascii="Cambria Math" w:hAnsi="Cambria Math" w:cstheme="majorHAnsi"/>
                <w:sz w:val="24"/>
                <w:szCs w:val="24"/>
              </w:rPr>
              <m:t>0</m:t>
            </m:r>
          </m:e>
          <m:sup>
            <m:r>
              <m:rPr>
                <m:sty m:val="p"/>
              </m:rPr>
              <w:rPr>
                <w:rFonts w:ascii="Cambria Math" w:hAnsi="Cambria Math" w:cstheme="majorHAnsi"/>
                <w:sz w:val="24"/>
                <w:szCs w:val="24"/>
              </w:rPr>
              <m:t>∘</m:t>
            </m:r>
          </m:sup>
        </m:sSup>
        <m:r>
          <m:rPr>
            <m:sty m:val="b"/>
          </m:rPr>
          <w:rPr>
            <w:rFonts w:ascii="Cambria Math" w:hAnsi="Cambria Math" w:cstheme="majorHAnsi"/>
            <w:sz w:val="24"/>
            <w:szCs w:val="24"/>
          </w:rPr>
          <m:t>C.</m:t>
        </m:r>
      </m:oMath>
      <w:r w:rsidR="00760281" w:rsidRPr="00A24CC7">
        <w:rPr>
          <w:rFonts w:asciiTheme="majorHAnsi" w:eastAsia="Georgia" w:hAnsiTheme="majorHAnsi" w:cstheme="majorHAnsi"/>
          <w:sz w:val="24"/>
          <w:szCs w:val="24"/>
        </w:rPr>
        <w:t xml:space="preserve"> Biết nhiệt dung riêng của khoai tây là </w:t>
      </w:r>
      <m:oMath>
        <m:r>
          <m:rPr>
            <m:sty m:val="p"/>
          </m:rPr>
          <w:rPr>
            <w:rFonts w:ascii="Cambria Math" w:hAnsi="Cambria Math" w:cstheme="majorHAnsi"/>
            <w:sz w:val="24"/>
            <w:szCs w:val="24"/>
          </w:rPr>
          <m:t>3,</m:t>
        </m:r>
        <m:sSup>
          <m:sSupPr>
            <m:ctrlPr>
              <w:rPr>
                <w:rFonts w:ascii="Cambria Math" w:hAnsi="Cambria Math" w:cstheme="majorHAnsi"/>
                <w:sz w:val="24"/>
                <w:szCs w:val="24"/>
              </w:rPr>
            </m:ctrlPr>
          </m:sSupPr>
          <m:e>
            <m:r>
              <m:rPr>
                <m:sty m:val="p"/>
              </m:rPr>
              <w:rPr>
                <w:rFonts w:ascii="Cambria Math" w:hAnsi="Cambria Math" w:cstheme="majorHAnsi"/>
                <w:sz w:val="24"/>
                <w:szCs w:val="24"/>
              </w:rPr>
              <m:t>40.10</m:t>
            </m:r>
          </m:e>
          <m:sup>
            <m:r>
              <m:rPr>
                <m:sty m:val="p"/>
              </m:rPr>
              <w:rPr>
                <w:rFonts w:ascii="Cambria Math" w:hAnsi="Cambria Math" w:cstheme="majorHAnsi"/>
                <w:sz w:val="24"/>
                <w:szCs w:val="24"/>
              </w:rPr>
              <m:t>3</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J/kg</m:t>
        </m:r>
      </m:oMath>
      <w:r w:rsidR="00760281" w:rsidRPr="00A24CC7">
        <w:rPr>
          <w:rFonts w:asciiTheme="majorHAnsi" w:hAnsiTheme="majorHAnsi" w:cstheme="majorHAnsi"/>
          <w:sz w:val="24"/>
          <w:szCs w:val="24"/>
        </w:rPr>
        <w:t>.K.</w:t>
      </w:r>
    </w:p>
    <w:p w14:paraId="64353CFF"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Tính độ biến thiên năng lượng nhiệt của khoai tây.</w:t>
      </w:r>
    </w:p>
    <w:p w14:paraId="6971E983"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b) Tại sao trong thực tế, năng lượng do bếp cung cấp lại lớn hơn năng lượng tính được ở câu a)?</w:t>
      </w:r>
    </w:p>
    <w:p w14:paraId="52182F7D" w14:textId="2DF46421"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c) Đề xuất cách để bạn học sinh có thể giảm thời gian đun khoai tây nóng đến </w:t>
      </w:r>
      <m:oMath>
        <m:r>
          <m:rPr>
            <m:sty m:val="p"/>
          </m:rPr>
          <w:rPr>
            <w:rFonts w:ascii="Cambria Math" w:hAnsi="Cambria Math" w:cstheme="majorHAnsi"/>
            <w:sz w:val="24"/>
            <w:szCs w:val="24"/>
          </w:rPr>
          <m:t>100,</m:t>
        </m:r>
        <m:sSup>
          <m:sSupPr>
            <m:ctrlPr>
              <w:rPr>
                <w:rFonts w:ascii="Cambria Math" w:hAnsi="Cambria Math" w:cstheme="majorHAnsi"/>
                <w:sz w:val="24"/>
                <w:szCs w:val="24"/>
              </w:rPr>
            </m:ctrlPr>
          </m:sSupPr>
          <m:e>
            <m:r>
              <m:rPr>
                <m:sty m:val="p"/>
              </m:rPr>
              <w:rPr>
                <w:rFonts w:ascii="Cambria Math" w:hAnsi="Cambria Math" w:cstheme="majorHAnsi"/>
                <w:sz w:val="24"/>
                <w:szCs w:val="24"/>
              </w:rPr>
              <m:t>0</m:t>
            </m:r>
          </m:e>
          <m:sup>
            <m:r>
              <m:rPr>
                <m:sty m:val="p"/>
              </m:rPr>
              <w:rPr>
                <w:rFonts w:ascii="Cambria Math" w:hAnsi="Cambria Math" w:cstheme="majorHAnsi"/>
                <w:sz w:val="24"/>
                <w:szCs w:val="24"/>
              </w:rPr>
              <m:t>∘</m:t>
            </m:r>
          </m:sup>
        </m:sSup>
        <m:r>
          <m:rPr>
            <m:sty m:val="b"/>
          </m:rPr>
          <w:rPr>
            <w:rFonts w:ascii="Cambria Math" w:hAnsi="Cambria Math" w:cstheme="majorHAnsi"/>
            <w:sz w:val="24"/>
            <w:szCs w:val="24"/>
          </w:rPr>
          <m:t>C.</m:t>
        </m:r>
      </m:oMath>
    </w:p>
    <w:p w14:paraId="04E2B3A4" w14:textId="2999F81D"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d) Sau khi đã nấu xong, bạn học sinh cho khoai tây vào máy xay thực phẩm. Máy xay có một động cơ làm quay luỡi dao để cắt khoai tây. Công suất toàn phần của động cơ là </w:t>
      </w:r>
      <m:oMath>
        <m:r>
          <m:rPr>
            <m:sty m:val="p"/>
          </m:rPr>
          <w:rPr>
            <w:rFonts w:ascii="Cambria Math" w:hAnsi="Cambria Math" w:cstheme="majorHAnsi"/>
            <w:sz w:val="24"/>
            <w:szCs w:val="24"/>
          </w:rPr>
          <m:t>5,00.</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2</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W</m:t>
        </m:r>
      </m:oMath>
      <w:r w:rsidRPr="00A24CC7">
        <w:rPr>
          <w:rFonts w:asciiTheme="majorHAnsi" w:eastAsia="Georgia" w:hAnsiTheme="majorHAnsi" w:cstheme="majorHAnsi"/>
          <w:sz w:val="24"/>
          <w:szCs w:val="24"/>
        </w:rPr>
        <w:t xml:space="preserve">. Công suất có ích của động cơ là </w:t>
      </w:r>
      <m:oMath>
        <m:r>
          <m:rPr>
            <m:sty m:val="p"/>
          </m:rPr>
          <w:rPr>
            <w:rFonts w:ascii="Cambria Math" w:hAnsi="Cambria Math" w:cstheme="majorHAnsi"/>
            <w:sz w:val="24"/>
            <w:szCs w:val="24"/>
          </w:rPr>
          <m:t>3,00.</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2</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W</m:t>
        </m:r>
      </m:oMath>
      <w:r w:rsidRPr="00A24CC7">
        <w:rPr>
          <w:rFonts w:asciiTheme="majorHAnsi" w:eastAsia="Georgia" w:hAnsiTheme="majorHAnsi" w:cstheme="majorHAnsi"/>
          <w:sz w:val="24"/>
          <w:szCs w:val="24"/>
        </w:rPr>
        <w:t>. Tính hiệu suất của động cơ của máy xay thực phẩm.</w:t>
      </w:r>
    </w:p>
    <w:p w14:paraId="08125D45"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b/>
          <w:sz w:val="24"/>
          <w:szCs w:val="24"/>
        </w:rPr>
        <w:t>Giải</w:t>
      </w:r>
    </w:p>
    <w:p w14:paraId="4390C681"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Độ biến thiên năng lượng nhiệt của khoai tây bằng nhiệt lượng mà nó nhận được</w:t>
      </w:r>
    </w:p>
    <w:p w14:paraId="241C23AC" w14:textId="0CB826B9" w:rsidR="00760281" w:rsidRPr="00A24CC7" w:rsidRDefault="00760281" w:rsidP="00893752">
      <w:pPr>
        <w:spacing w:after="0" w:line="240" w:lineRule="auto"/>
        <w:contextualSpacing/>
        <w:jc w:val="both"/>
        <w:rPr>
          <w:rFonts w:asciiTheme="majorHAnsi" w:hAnsiTheme="majorHAnsi" w:cstheme="majorHAnsi"/>
          <w:sz w:val="24"/>
          <w:szCs w:val="24"/>
        </w:rPr>
      </w:pPr>
      <m:oMathPara>
        <m:oMath>
          <m:r>
            <w:rPr>
              <w:rFonts w:ascii="Cambria Math" w:hAnsi="Cambria Math" w:cstheme="majorHAnsi"/>
              <w:sz w:val="24"/>
              <w:szCs w:val="24"/>
            </w:rPr>
            <m:t>Q</m:t>
          </m:r>
          <m:r>
            <m:rPr>
              <m:sty m:val="p"/>
            </m:rPr>
            <w:rPr>
              <w:rFonts w:ascii="Cambria Math" w:hAnsi="Cambria Math" w:cstheme="majorHAnsi"/>
              <w:sz w:val="24"/>
              <w:szCs w:val="24"/>
            </w:rPr>
            <m:t>=</m:t>
          </m:r>
          <m:r>
            <w:rPr>
              <w:rFonts w:ascii="Cambria Math" w:hAnsi="Cambria Math" w:cstheme="majorHAnsi"/>
              <w:sz w:val="24"/>
              <w:szCs w:val="24"/>
            </w:rPr>
            <m:t>cm</m:t>
          </m:r>
          <m:r>
            <m:rPr>
              <m:sty m:val="p"/>
            </m:rPr>
            <w:rPr>
              <w:rFonts w:ascii="Cambria Math" w:hAnsi="Cambria Math" w:cstheme="majorHAnsi"/>
              <w:sz w:val="24"/>
              <w:szCs w:val="24"/>
            </w:rPr>
            <m:t>Δ</m:t>
          </m:r>
          <m:r>
            <w:rPr>
              <w:rFonts w:ascii="Cambria Math" w:hAnsi="Cambria Math" w:cstheme="majorHAnsi"/>
              <w:sz w:val="24"/>
              <w:szCs w:val="24"/>
            </w:rPr>
            <m:t>t</m:t>
          </m:r>
          <m:r>
            <m:rPr>
              <m:sty m:val="p"/>
            </m:rPr>
            <w:rPr>
              <w:rFonts w:ascii="Cambria Math" w:hAnsi="Cambria Math" w:cstheme="majorHAnsi"/>
              <w:sz w:val="24"/>
              <w:szCs w:val="24"/>
            </w:rPr>
            <m:t>=3,40.</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3</m:t>
              </m:r>
            </m:sup>
          </m:sSup>
          <m:r>
            <m:rPr>
              <m:sty m:val="p"/>
            </m:rPr>
            <w:rPr>
              <w:rFonts w:ascii="Cambria Math" w:hAnsi="Cambria Math" w:cstheme="majorHAnsi"/>
              <w:sz w:val="24"/>
              <w:szCs w:val="24"/>
            </w:rPr>
            <m:t>.0,500.80,0=1,36.</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5</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J</m:t>
          </m:r>
        </m:oMath>
      </m:oMathPara>
    </w:p>
    <w:p w14:paraId="66914B08"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b) Năng lượng do bếp cung cấp lớn hơn nhiệt lượng mà khoai tây nhận được do sự toả nhiệt ra môi trường xung quanh.</w:t>
      </w:r>
    </w:p>
    <w:p w14:paraId="6EF87208"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 Có thể đề xuất một số cách như sau:</w:t>
      </w:r>
    </w:p>
    <w:p w14:paraId="4C3B8DF9" w14:textId="0D730A90"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Th</w:t>
      </w:r>
      <w:r w:rsidR="007D5235">
        <w:rPr>
          <w:rFonts w:asciiTheme="majorHAnsi" w:eastAsia="Georgia" w:hAnsiTheme="majorHAnsi" w:cstheme="majorHAnsi"/>
          <w:sz w:val="24"/>
          <w:szCs w:val="24"/>
          <w:lang w:val="en-US"/>
        </w:rPr>
        <w:t>ứ</w:t>
      </w:r>
      <w:r w:rsidRPr="00A24CC7">
        <w:rPr>
          <w:rFonts w:asciiTheme="majorHAnsi" w:eastAsia="Georgia" w:hAnsiTheme="majorHAnsi" w:cstheme="majorHAnsi"/>
          <w:sz w:val="24"/>
          <w:szCs w:val="24"/>
        </w:rPr>
        <w:t xml:space="preserve"> nhất, tăng hiệu suất của nguồn nhiệt</w:t>
      </w:r>
    </w:p>
    <w:p w14:paraId="23C2670B" w14:textId="77777777" w:rsidR="00760281" w:rsidRPr="00A24CC7" w:rsidRDefault="00760281" w:rsidP="007D5235">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Đậy nắp nồi.</w:t>
      </w:r>
    </w:p>
    <w:p w14:paraId="73F7E5D0" w14:textId="77777777" w:rsidR="00760281" w:rsidRPr="00A24CC7" w:rsidRDefault="00760281" w:rsidP="007D5235">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Khi nấu, điều chỉnh sao cho ngọn lửa vừa với đáy nồi không bao trùm ra ngoài thành nồi, tránh để nhiệt thất thoát ra ngoài.</w:t>
      </w:r>
    </w:p>
    <w:p w14:paraId="08384E15" w14:textId="77777777" w:rsidR="00760281" w:rsidRPr="00A24CC7" w:rsidRDefault="00760281" w:rsidP="007D5235">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Sử dụng các tấm chắn gió hoặc kiềng chắn gió.</w:t>
      </w:r>
    </w:p>
    <w:p w14:paraId="7318364C" w14:textId="7001EF06"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Th</w:t>
      </w:r>
      <w:r w:rsidR="00E33B3F">
        <w:rPr>
          <w:rFonts w:asciiTheme="majorHAnsi" w:eastAsia="Georgia" w:hAnsiTheme="majorHAnsi" w:cstheme="majorHAnsi"/>
          <w:sz w:val="24"/>
          <w:szCs w:val="24"/>
          <w:lang w:val="en-US"/>
        </w:rPr>
        <w:t>ứ</w:t>
      </w:r>
      <w:r w:rsidRPr="00A24CC7">
        <w:rPr>
          <w:rFonts w:asciiTheme="majorHAnsi" w:eastAsia="Georgia" w:hAnsiTheme="majorHAnsi" w:cstheme="majorHAnsi"/>
          <w:sz w:val="24"/>
          <w:szCs w:val="24"/>
        </w:rPr>
        <w:t xml:space="preserve"> hai, làm tăng nhiệt độ luộc khoai tây</w:t>
      </w:r>
    </w:p>
    <w:p w14:paraId="02E7E412" w14:textId="02345B49" w:rsidR="00760281" w:rsidRPr="00A24CC7" w:rsidRDefault="00760281" w:rsidP="007D5235">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Cho chút muối vào nước khi luộc để làm tăng nhiệt độ sôi vì nhiệt độ sôi của nước ở áp suất 1 atm là </w:t>
      </w:r>
      <m:oMath>
        <m:r>
          <m:rPr>
            <m:sty m:val="p"/>
          </m:rPr>
          <w:rPr>
            <w:rFonts w:ascii="Cambria Math" w:hAnsi="Cambria Math" w:cstheme="majorHAnsi"/>
            <w:sz w:val="24"/>
            <w:szCs w:val="24"/>
          </w:rPr>
          <m:t>100,</m:t>
        </m:r>
        <m:sSup>
          <m:sSupPr>
            <m:ctrlPr>
              <w:rPr>
                <w:rFonts w:ascii="Cambria Math" w:hAnsi="Cambria Math" w:cstheme="majorHAnsi"/>
                <w:sz w:val="24"/>
                <w:szCs w:val="24"/>
              </w:rPr>
            </m:ctrlPr>
          </m:sSupPr>
          <m:e>
            <m:r>
              <m:rPr>
                <m:sty m:val="p"/>
              </m:rPr>
              <w:rPr>
                <w:rFonts w:ascii="Cambria Math" w:hAnsi="Cambria Math" w:cstheme="majorHAnsi"/>
                <w:sz w:val="24"/>
                <w:szCs w:val="24"/>
              </w:rPr>
              <m:t>0</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nhiệt độ sôi của nước muối là lớn hơn </w:t>
      </w:r>
      <m:oMath>
        <m:r>
          <m:rPr>
            <m:sty m:val="p"/>
          </m:rPr>
          <w:rPr>
            <w:rFonts w:ascii="Cambria Math" w:hAnsi="Cambria Math" w:cstheme="majorHAnsi"/>
            <w:sz w:val="24"/>
            <w:szCs w:val="24"/>
          </w:rPr>
          <m:t>100,</m:t>
        </m:r>
        <m:sSup>
          <m:sSupPr>
            <m:ctrlPr>
              <w:rPr>
                <w:rFonts w:ascii="Cambria Math" w:hAnsi="Cambria Math" w:cstheme="majorHAnsi"/>
                <w:sz w:val="24"/>
                <w:szCs w:val="24"/>
              </w:rPr>
            </m:ctrlPr>
          </m:sSupPr>
          <m:e>
            <m:r>
              <m:rPr>
                <m:sty m:val="p"/>
              </m:rPr>
              <w:rPr>
                <w:rFonts w:ascii="Cambria Math" w:hAnsi="Cambria Math" w:cstheme="majorHAnsi"/>
                <w:sz w:val="24"/>
                <w:szCs w:val="24"/>
              </w:rPr>
              <m:t>0</m:t>
            </m:r>
          </m:e>
          <m:sup>
            <m:r>
              <m:rPr>
                <m:sty m:val="p"/>
              </m:rPr>
              <w:rPr>
                <w:rFonts w:ascii="Cambria Math" w:hAnsi="Cambria Math" w:cstheme="majorHAnsi"/>
                <w:sz w:val="24"/>
                <w:szCs w:val="24"/>
              </w:rPr>
              <m:t>∘</m:t>
            </m:r>
          </m:sup>
        </m:sSup>
        <m:r>
          <m:rPr>
            <m:sty m:val="b"/>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Hơn nữa, do thời gian luộc khoai với nước muối loãng ngắn hơn nên vitamin trong khoai tây ít bị phân huỷ hơn.</w:t>
      </w:r>
    </w:p>
    <w:p w14:paraId="15252DBB"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d) Hiệu suất </w:t>
      </w:r>
      <m:oMath>
        <m:r>
          <m:rPr>
            <m:sty m:val="p"/>
          </m:rPr>
          <w:rPr>
            <w:rFonts w:ascii="Cambria Math" w:hAnsi="Cambria Math" w:cstheme="majorHAnsi"/>
            <w:sz w:val="24"/>
            <w:szCs w:val="24"/>
          </w:rPr>
          <m:t>H=</m:t>
        </m:r>
        <m:f>
          <m:fPr>
            <m:ctrlPr>
              <w:rPr>
                <w:rFonts w:ascii="Cambria Math" w:hAnsi="Cambria Math" w:cstheme="majorHAnsi"/>
                <w:sz w:val="24"/>
                <w:szCs w:val="24"/>
              </w:rPr>
            </m:ctrlPr>
          </m:fPr>
          <m:num>
            <m:sSub>
              <m:sSubPr>
                <m:ctrlPr>
                  <w:rPr>
                    <w:rFonts w:ascii="Cambria Math" w:hAnsi="Cambria Math" w:cstheme="majorHAnsi"/>
                    <w:sz w:val="24"/>
                    <w:szCs w:val="24"/>
                  </w:rPr>
                </m:ctrlPr>
              </m:sSubPr>
              <m:e>
                <m:r>
                  <m:rPr>
                    <m:scr m:val="script"/>
                  </m:rPr>
                  <w:rPr>
                    <w:rFonts w:ascii="Cambria Math" w:hAnsi="Cambria Math" w:cstheme="majorHAnsi"/>
                    <w:sz w:val="24"/>
                    <w:szCs w:val="24"/>
                  </w:rPr>
                  <m:t>P</m:t>
                </m:r>
              </m:e>
              <m:sub>
                <m:r>
                  <m:rPr>
                    <m:nor/>
                  </m:rPr>
                  <w:rPr>
                    <w:rFonts w:asciiTheme="majorHAnsi" w:hAnsiTheme="majorHAnsi" w:cstheme="majorHAnsi"/>
                    <w:sz w:val="24"/>
                    <w:szCs w:val="24"/>
                  </w:rPr>
                  <m:t>ci </m:t>
                </m:r>
              </m:sub>
            </m:sSub>
          </m:num>
          <m:den>
            <m:sSub>
              <m:sSubPr>
                <m:ctrlPr>
                  <w:rPr>
                    <w:rFonts w:ascii="Cambria Math" w:hAnsi="Cambria Math" w:cstheme="majorHAnsi"/>
                    <w:sz w:val="24"/>
                    <w:szCs w:val="24"/>
                  </w:rPr>
                </m:ctrlPr>
              </m:sSubPr>
              <m:e>
                <m:r>
                  <m:rPr>
                    <m:scr m:val="script"/>
                  </m:rPr>
                  <w:rPr>
                    <w:rFonts w:ascii="Cambria Math" w:hAnsi="Cambria Math" w:cstheme="majorHAnsi"/>
                    <w:sz w:val="24"/>
                    <w:szCs w:val="24"/>
                  </w:rPr>
                  <m:t>P</m:t>
                </m:r>
              </m:e>
              <m:sub>
                <m:r>
                  <m:rPr>
                    <m:nor/>
                  </m:rPr>
                  <w:rPr>
                    <w:rFonts w:asciiTheme="majorHAnsi" w:hAnsiTheme="majorHAnsi" w:cstheme="majorHAnsi"/>
                    <w:sz w:val="24"/>
                    <w:szCs w:val="24"/>
                  </w:rPr>
                  <m:t>tp </m:t>
                </m:r>
              </m:sub>
            </m:sSub>
          </m:den>
        </m:f>
        <m:r>
          <m:rPr>
            <m:sty m:val="p"/>
          </m:rPr>
          <w:rPr>
            <w:rFonts w:ascii="Cambria Math" w:hAnsi="Cambria Math" w:cstheme="majorHAnsi"/>
            <w:sz w:val="24"/>
            <w:szCs w:val="24"/>
          </w:rPr>
          <m:t>=</m:t>
        </m:r>
        <m:f>
          <m:fPr>
            <m:ctrlPr>
              <w:rPr>
                <w:rFonts w:ascii="Cambria Math" w:hAnsi="Cambria Math" w:cstheme="majorHAnsi"/>
                <w:sz w:val="24"/>
                <w:szCs w:val="24"/>
              </w:rPr>
            </m:ctrlPr>
          </m:fPr>
          <m:num>
            <m:r>
              <m:rPr>
                <m:sty m:val="p"/>
              </m:rPr>
              <w:rPr>
                <w:rFonts w:ascii="Cambria Math" w:hAnsi="Cambria Math" w:cstheme="majorHAnsi"/>
                <w:sz w:val="24"/>
                <w:szCs w:val="24"/>
              </w:rPr>
              <m:t>300</m:t>
            </m:r>
          </m:num>
          <m:den>
            <m:r>
              <m:rPr>
                <m:sty m:val="p"/>
              </m:rPr>
              <w:rPr>
                <w:rFonts w:ascii="Cambria Math" w:hAnsi="Cambria Math" w:cstheme="majorHAnsi"/>
                <w:sz w:val="24"/>
                <w:szCs w:val="24"/>
              </w:rPr>
              <m:t>500</m:t>
            </m:r>
          </m:den>
        </m:f>
        <m:r>
          <m:rPr>
            <m:sty m:val="p"/>
          </m:rPr>
          <w:rPr>
            <w:rFonts w:ascii="Cambria Math" w:hAnsi="Cambria Math" w:cstheme="majorHAnsi"/>
            <w:sz w:val="24"/>
            <w:szCs w:val="24"/>
          </w:rPr>
          <m:t>=0,6=60%</m:t>
        </m:r>
      </m:oMath>
    </w:p>
    <w:p w14:paraId="4E581256" w14:textId="3B909A76"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F115B6" w:rsidRPr="00A24CC7">
        <w:rPr>
          <w:rFonts w:asciiTheme="majorHAnsi" w:eastAsia="Georgia" w:hAnsiTheme="majorHAnsi" w:cstheme="majorHAnsi"/>
          <w:b/>
          <w:sz w:val="24"/>
          <w:szCs w:val="24"/>
        </w:rPr>
        <w:t xml:space="preserve"> BȦI TẬP</w:t>
      </w:r>
    </w:p>
    <w:p w14:paraId="23C44EF3"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b/>
          <w:sz w:val="24"/>
          <w:szCs w:val="24"/>
        </w:rPr>
        <w:t>I. SỰ CHUYỂN THỂ CỦA CÁC CHẤT</w:t>
      </w:r>
    </w:p>
    <w:p w14:paraId="3D1594B9"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1.1. Phát biểu nào sau đây là đúng khi nói về mô hình động học phân tử?</w:t>
      </w:r>
    </w:p>
    <w:p w14:paraId="7FF74BE1" w14:textId="1DD4BB7E"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Lực tương tác giữa các phân tử trong chất lỏng mạnh hơn so với các phân tử trong chất rắn.</w:t>
      </w:r>
    </w:p>
    <w:p w14:paraId="4D26EC4D" w14:textId="2C509A6F" w:rsidR="00760281" w:rsidRPr="00A24CC7" w:rsidRDefault="00202D56" w:rsidP="00893752">
      <w:pPr>
        <w:spacing w:after="0" w:line="240" w:lineRule="auto"/>
        <w:contextualSpacing/>
        <w:jc w:val="both"/>
        <w:rPr>
          <w:rFonts w:asciiTheme="majorHAnsi" w:hAnsiTheme="majorHAnsi" w:cstheme="majorHAnsi"/>
          <w:sz w:val="24"/>
          <w:szCs w:val="24"/>
        </w:rPr>
      </w:pPr>
      <w:r w:rsidRPr="00CD3BFB">
        <w:rPr>
          <w:rFonts w:asciiTheme="majorHAnsi" w:eastAsia="Georgia" w:hAnsiTheme="majorHAnsi" w:cstheme="majorHAnsi"/>
          <w:b/>
          <w:sz w:val="24"/>
          <w:szCs w:val="24"/>
          <w:u w:val="single"/>
        </w:rPr>
        <w:t>B.</w:t>
      </w:r>
      <w:r w:rsidR="00760281" w:rsidRPr="00A24CC7">
        <w:rPr>
          <w:rFonts w:asciiTheme="majorHAnsi" w:eastAsia="Georgia" w:hAnsiTheme="majorHAnsi" w:cstheme="majorHAnsi"/>
          <w:sz w:val="24"/>
          <w:szCs w:val="24"/>
        </w:rPr>
        <w:t xml:space="preserve"> Khoảng cách giữa các phân tử trong chất lỏng lớn hơn khoảng cách giữa các phân tử trong chất rắn.</w:t>
      </w:r>
    </w:p>
    <w:p w14:paraId="69441FA9" w14:textId="65F5AE1A"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Các phân tử trong chất rắn chuyển động hỗn độn hơn so với các phân tử trong chất lỏng.</w:t>
      </w:r>
    </w:p>
    <w:p w14:paraId="757F807D" w14:textId="3D7D0608"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Các phân tử trong chất rắn có kích thước lớn hơn so với các phân tử trong chất lỏng.</w:t>
      </w:r>
    </w:p>
    <w:p w14:paraId="37714368"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1.2. Phát biểu nào sau đây là sai khi nói về mô hình động học phân tử đối với chất khí?</w:t>
      </w:r>
    </w:p>
    <w:p w14:paraId="0F33BA56" w14:textId="2991A592"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Chất khí gồm các phân tử có kích thước rất nhỏ so với khoảng cách giữa chúng.</w:t>
      </w:r>
    </w:p>
    <w:p w14:paraId="4E8028A4" w14:textId="05000778" w:rsidR="00760281" w:rsidRPr="00A24CC7" w:rsidRDefault="00202D56" w:rsidP="00893752">
      <w:pPr>
        <w:spacing w:after="0" w:line="240" w:lineRule="auto"/>
        <w:contextualSpacing/>
        <w:jc w:val="both"/>
        <w:rPr>
          <w:rFonts w:asciiTheme="majorHAnsi" w:hAnsiTheme="majorHAnsi" w:cstheme="majorHAnsi"/>
          <w:sz w:val="24"/>
          <w:szCs w:val="24"/>
        </w:rPr>
      </w:pPr>
      <w:r w:rsidRPr="00287530">
        <w:rPr>
          <w:rFonts w:asciiTheme="majorHAnsi" w:eastAsia="Georgia" w:hAnsiTheme="majorHAnsi" w:cstheme="majorHAnsi"/>
          <w:b/>
          <w:sz w:val="24"/>
          <w:szCs w:val="24"/>
          <w:u w:val="single"/>
        </w:rPr>
        <w:t>B.</w:t>
      </w:r>
      <w:r w:rsidR="00760281" w:rsidRPr="00A24CC7">
        <w:rPr>
          <w:rFonts w:asciiTheme="majorHAnsi" w:eastAsia="Georgia" w:hAnsiTheme="majorHAnsi" w:cstheme="majorHAnsi"/>
          <w:sz w:val="24"/>
          <w:szCs w:val="24"/>
        </w:rPr>
        <w:t xml:space="preserve"> Những phân tử này không có cùng khối lượng.</w:t>
      </w:r>
    </w:p>
    <w:p w14:paraId="25A40CA6" w14:textId="3066A639"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Các phân tử chuyển động hỗn loạn, không ngừng.</w:t>
      </w:r>
    </w:p>
    <w:p w14:paraId="2185F374" w14:textId="147279C0"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Các phân tử chuyển động nhanh, va chạm đàn hồi với nhau và với thành bình, tạo áp suất lên thành bình.</w:t>
      </w:r>
    </w:p>
    <w:p w14:paraId="2AD976FE" w14:textId="358193DF" w:rsidR="00760281"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1.3. Hình 1.3 mô tả cấu trúc của một chất rắn.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5"/>
        <w:gridCol w:w="5453"/>
      </w:tblGrid>
      <w:tr w:rsidR="00A24CC7" w:rsidRPr="00A24CC7" w14:paraId="3B1FF653" w14:textId="77777777" w:rsidTr="00F115B6">
        <w:trPr>
          <w:jc w:val="center"/>
        </w:trPr>
        <w:tc>
          <w:tcPr>
            <w:tcW w:w="4175" w:type="dxa"/>
          </w:tcPr>
          <w:p w14:paraId="733AA603" w14:textId="77777777" w:rsidR="00F115B6" w:rsidRPr="00A24CC7" w:rsidRDefault="00F115B6" w:rsidP="00893752">
            <w:pPr>
              <w:contextualSpacing/>
              <w:jc w:val="center"/>
              <w:rPr>
                <w:rFonts w:asciiTheme="majorHAnsi" w:hAnsiTheme="majorHAnsi" w:cstheme="majorHAnsi"/>
                <w:sz w:val="24"/>
                <w:szCs w:val="24"/>
              </w:rPr>
            </w:pPr>
            <w:r w:rsidRPr="00A24CC7">
              <w:rPr>
                <w:rFonts w:asciiTheme="majorHAnsi" w:hAnsiTheme="majorHAnsi" w:cstheme="majorHAnsi"/>
                <w:noProof/>
                <w:sz w:val="24"/>
                <w:szCs w:val="24"/>
                <w:lang w:val="en-US"/>
              </w:rPr>
              <w:lastRenderedPageBreak/>
              <w:drawing>
                <wp:inline distT="0" distB="0" distL="0" distR="0" wp14:anchorId="0B2EC873" wp14:editId="0C889269">
                  <wp:extent cx="1123950" cy="1295400"/>
                  <wp:effectExtent l="0" t="0" r="0" b="0"/>
                  <wp:docPr id="5" name="image-dbd043fe524fefb8d2035ede9f70ff82c48914e5.jpg"/>
                  <wp:cNvGraphicFramePr/>
                  <a:graphic xmlns:a="http://schemas.openxmlformats.org/drawingml/2006/main">
                    <a:graphicData uri="http://schemas.openxmlformats.org/drawingml/2006/picture">
                      <pic:pic xmlns:pic="http://schemas.openxmlformats.org/drawingml/2006/picture">
                        <pic:nvPicPr>
                          <pic:cNvPr id="5" name="image-dbd043fe524fefb8d2035ede9f70ff82c48914e5.jpg"/>
                          <pic:cNvPicPr/>
                        </pic:nvPicPr>
                        <pic:blipFill rotWithShape="1">
                          <a:blip r:embed="rId14" cstate="print"/>
                          <a:srcRect t="44832"/>
                          <a:stretch/>
                        </pic:blipFill>
                        <pic:spPr bwMode="auto">
                          <a:xfrm>
                            <a:off x="0" y="0"/>
                            <a:ext cx="1132793" cy="1305592"/>
                          </a:xfrm>
                          <a:prstGeom prst="rect">
                            <a:avLst/>
                          </a:prstGeom>
                          <a:ln>
                            <a:noFill/>
                          </a:ln>
                          <a:extLst>
                            <a:ext uri="{53640926-AAD7-44D8-BBD7-CCE9431645EC}">
                              <a14:shadowObscured xmlns:a14="http://schemas.microsoft.com/office/drawing/2010/main"/>
                            </a:ext>
                          </a:extLst>
                        </pic:spPr>
                      </pic:pic>
                    </a:graphicData>
                  </a:graphic>
                </wp:inline>
              </w:drawing>
            </w:r>
          </w:p>
          <w:p w14:paraId="0033A5F6" w14:textId="6AF3627C" w:rsidR="00F115B6" w:rsidRPr="00A24CC7" w:rsidRDefault="00F115B6" w:rsidP="00893752">
            <w:pPr>
              <w:contextualSpacing/>
              <w:jc w:val="center"/>
              <w:rPr>
                <w:rFonts w:asciiTheme="majorHAnsi" w:hAnsiTheme="majorHAnsi" w:cstheme="majorHAnsi"/>
                <w:sz w:val="24"/>
                <w:szCs w:val="24"/>
              </w:rPr>
            </w:pPr>
            <w:r w:rsidRPr="00A24CC7">
              <w:rPr>
                <w:rFonts w:asciiTheme="majorHAnsi" w:eastAsia="Georgia" w:hAnsiTheme="majorHAnsi" w:cstheme="majorHAnsi"/>
                <w:sz w:val="24"/>
                <w:szCs w:val="24"/>
              </w:rPr>
              <w:t>Hình 1.3</w:t>
            </w:r>
          </w:p>
        </w:tc>
        <w:tc>
          <w:tcPr>
            <w:tcW w:w="5453" w:type="dxa"/>
          </w:tcPr>
          <w:p w14:paraId="04AD52A2" w14:textId="77777777" w:rsidR="00F115B6" w:rsidRPr="00A24CC7" w:rsidRDefault="00F115B6" w:rsidP="00893752">
            <w:pPr>
              <w:contextualSpacing/>
              <w:jc w:val="center"/>
              <w:rPr>
                <w:rFonts w:asciiTheme="majorHAnsi" w:hAnsiTheme="majorHAnsi" w:cstheme="majorHAnsi"/>
                <w:sz w:val="24"/>
                <w:szCs w:val="24"/>
              </w:rPr>
            </w:pPr>
            <w:r w:rsidRPr="00A24CC7">
              <w:rPr>
                <w:rFonts w:asciiTheme="majorHAnsi" w:hAnsiTheme="majorHAnsi" w:cstheme="majorHAnsi"/>
                <w:noProof/>
                <w:sz w:val="24"/>
                <w:szCs w:val="24"/>
                <w:lang w:val="en-US"/>
              </w:rPr>
              <w:drawing>
                <wp:inline distT="0" distB="0" distL="0" distR="0" wp14:anchorId="45B94B60" wp14:editId="4392FE4B">
                  <wp:extent cx="2886075" cy="1704975"/>
                  <wp:effectExtent l="0" t="0" r="9525" b="9525"/>
                  <wp:docPr id="6" name="image-19e8bbfe212299eb692df4a6e3153b8e309e9b77.jpg"/>
                  <wp:cNvGraphicFramePr/>
                  <a:graphic xmlns:a="http://schemas.openxmlformats.org/drawingml/2006/main">
                    <a:graphicData uri="http://schemas.openxmlformats.org/drawingml/2006/picture">
                      <pic:pic xmlns:pic="http://schemas.openxmlformats.org/drawingml/2006/picture">
                        <pic:nvPicPr>
                          <pic:cNvPr id="6" name="image-19e8bbfe212299eb692df4a6e3153b8e309e9b77.jpg"/>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Lst>
                          </a:blip>
                          <a:srcRect/>
                          <a:stretch>
                            <a:fillRect/>
                          </a:stretch>
                        </pic:blipFill>
                        <pic:spPr>
                          <a:xfrm>
                            <a:off x="0" y="0"/>
                            <a:ext cx="2901914" cy="1714332"/>
                          </a:xfrm>
                          <a:prstGeom prst="rect">
                            <a:avLst/>
                          </a:prstGeom>
                        </pic:spPr>
                      </pic:pic>
                    </a:graphicData>
                  </a:graphic>
                </wp:inline>
              </w:drawing>
            </w:r>
          </w:p>
          <w:p w14:paraId="58727C86" w14:textId="3D4714BD" w:rsidR="00F115B6" w:rsidRPr="00A24CC7" w:rsidRDefault="00F115B6" w:rsidP="00893752">
            <w:pPr>
              <w:contextualSpacing/>
              <w:jc w:val="center"/>
              <w:rPr>
                <w:rFonts w:asciiTheme="majorHAnsi" w:hAnsiTheme="majorHAnsi" w:cstheme="majorHAnsi"/>
                <w:sz w:val="24"/>
                <w:szCs w:val="24"/>
              </w:rPr>
            </w:pPr>
            <w:r w:rsidRPr="00A24CC7">
              <w:rPr>
                <w:rFonts w:asciiTheme="majorHAnsi" w:eastAsia="Georgia" w:hAnsiTheme="majorHAnsi" w:cstheme="majorHAnsi"/>
                <w:sz w:val="24"/>
                <w:szCs w:val="24"/>
              </w:rPr>
              <w:t>Hình 1.4</w:t>
            </w:r>
          </w:p>
        </w:tc>
      </w:tr>
    </w:tbl>
    <w:p w14:paraId="34E1243D" w14:textId="38CCE40B" w:rsidR="00760281"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Trong Hình 1.4, hình nào thể hiện đúng nhất cấu trúc của chất rắn khi bị nung nóng?</w:t>
      </w:r>
    </w:p>
    <w:p w14:paraId="27553B7C" w14:textId="75190D6C" w:rsidR="00287530" w:rsidRDefault="00287530" w:rsidP="00893752">
      <w:pPr>
        <w:spacing w:after="0" w:line="240" w:lineRule="auto"/>
        <w:contextualSpacing/>
        <w:jc w:val="both"/>
        <w:rPr>
          <w:rFonts w:asciiTheme="majorHAnsi" w:eastAsia="Georgia" w:hAnsiTheme="majorHAnsi" w:cstheme="majorHAnsi"/>
          <w:sz w:val="24"/>
          <w:szCs w:val="24"/>
          <w:lang w:val="en-US"/>
        </w:rPr>
      </w:pPr>
      <w:r>
        <w:rPr>
          <w:rFonts w:asciiTheme="majorHAnsi" w:eastAsia="Georgia" w:hAnsiTheme="majorHAnsi" w:cstheme="majorHAnsi"/>
          <w:sz w:val="24"/>
          <w:szCs w:val="24"/>
          <w:lang w:val="en-US"/>
        </w:rPr>
        <w:t>Đáp án Hình A</w:t>
      </w:r>
    </w:p>
    <w:p w14:paraId="5D24DFAB" w14:textId="77777777" w:rsidR="00287530" w:rsidRPr="00287530" w:rsidRDefault="00287530" w:rsidP="00893752">
      <w:pPr>
        <w:spacing w:after="0" w:line="240" w:lineRule="auto"/>
        <w:contextualSpacing/>
        <w:jc w:val="both"/>
        <w:rPr>
          <w:rFonts w:asciiTheme="majorHAnsi" w:hAnsiTheme="majorHAnsi" w:cstheme="majorHAnsi"/>
          <w:sz w:val="24"/>
          <w:szCs w:val="24"/>
          <w:lang w:val="en-US"/>
        </w:rPr>
      </w:pPr>
    </w:p>
    <w:p w14:paraId="3C37FA3F" w14:textId="0EDC221B"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1.4. Tìm từ, cụm từ thích hợp trong các từ, cụm từ: liên kết, nhiệt lương, hình dạng, phá vỡ, cân bằng, tăng, thể lỏng để điền vào chỗ trống</w:t>
      </w:r>
      <w:r w:rsidR="00A24CC7" w:rsidRPr="00A24CC7">
        <w:rPr>
          <w:rFonts w:asciiTheme="majorHAnsi" w:eastAsia="Georgia" w:hAnsiTheme="majorHAnsi" w:cstheme="majorHAnsi"/>
          <w:sz w:val="24"/>
          <w:szCs w:val="24"/>
        </w:rPr>
        <w:t>.</w:t>
      </w:r>
      <w:r w:rsidRPr="00A24CC7">
        <w:rPr>
          <w:rFonts w:asciiTheme="majorHAnsi" w:eastAsia="Georgia" w:hAnsiTheme="majorHAnsi" w:cstheme="majorHAnsi"/>
          <w:sz w:val="24"/>
          <w:szCs w:val="24"/>
        </w:rPr>
        <w:t>.... khi giải thích nguyên nhân dẫn đến sự nóng chảy hoặc đông đặc của một chất:</w:t>
      </w:r>
    </w:p>
    <w:p w14:paraId="4A8824AB" w14:textId="32286D25"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Ở cùng điều kiện áp suất không đổi, các phân tử của chất ở thể rắn dao động nhiệt ổn định xung quanh các vị trí</w:t>
      </w:r>
      <w:r w:rsidR="00A24CC7" w:rsidRPr="00A24CC7">
        <w:rPr>
          <w:rFonts w:asciiTheme="majorHAnsi" w:eastAsia="Georgia" w:hAnsiTheme="majorHAnsi" w:cstheme="majorHAnsi"/>
          <w:sz w:val="24"/>
          <w:szCs w:val="24"/>
        </w:rPr>
        <w:t>.</w:t>
      </w:r>
      <w:r w:rsidRPr="00A24CC7">
        <w:rPr>
          <w:rFonts w:asciiTheme="majorHAnsi" w:eastAsia="Georgia" w:hAnsiTheme="majorHAnsi" w:cstheme="majorHAnsi"/>
          <w:sz w:val="24"/>
          <w:szCs w:val="24"/>
        </w:rPr>
        <w:t>.... tạo thành các mạng</w:t>
      </w:r>
      <w:r w:rsidR="00A24CC7" w:rsidRPr="00A24CC7">
        <w:rPr>
          <w:rFonts w:asciiTheme="majorHAnsi" w:eastAsia="Georgia" w:hAnsiTheme="majorHAnsi" w:cstheme="majorHAnsi"/>
          <w:sz w:val="24"/>
          <w:szCs w:val="24"/>
        </w:rPr>
        <w:t>.</w:t>
      </w:r>
      <w:r w:rsidRPr="00A24CC7">
        <w:rPr>
          <w:rFonts w:asciiTheme="majorHAnsi" w:eastAsia="Georgia" w:hAnsiTheme="majorHAnsi" w:cstheme="majorHAnsi"/>
          <w:sz w:val="24"/>
          <w:szCs w:val="24"/>
        </w:rPr>
        <w:t>.... giữ cho hình dạng riêng của chất ổn định.</w:t>
      </w:r>
    </w:p>
    <w:p w14:paraId="63F38F88" w14:textId="0FCD0DE3"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Khi được cung cấp</w:t>
      </w:r>
      <w:r w:rsidR="00A24CC7" w:rsidRPr="00A24CC7">
        <w:rPr>
          <w:rFonts w:asciiTheme="majorHAnsi" w:eastAsia="Georgia" w:hAnsiTheme="majorHAnsi" w:cstheme="majorHAnsi"/>
          <w:sz w:val="24"/>
          <w:szCs w:val="24"/>
        </w:rPr>
        <w:t>.</w:t>
      </w:r>
      <w:r w:rsidRPr="00A24CC7">
        <w:rPr>
          <w:rFonts w:asciiTheme="majorHAnsi" w:eastAsia="Georgia" w:hAnsiTheme="majorHAnsi" w:cstheme="majorHAnsi"/>
          <w:sz w:val="24"/>
          <w:szCs w:val="24"/>
        </w:rPr>
        <w:t>.... nhiệt độ của chất tăng, chuyển động nhiệt của các phân tử của chất</w:t>
      </w:r>
      <w:r w:rsidR="00A24CC7" w:rsidRPr="00A24CC7">
        <w:rPr>
          <w:rFonts w:asciiTheme="majorHAnsi" w:eastAsia="Georgia" w:hAnsiTheme="majorHAnsi" w:cstheme="majorHAnsi"/>
          <w:sz w:val="24"/>
          <w:szCs w:val="24"/>
        </w:rPr>
        <w:t>.</w:t>
      </w:r>
      <w:r w:rsidRPr="00A24CC7">
        <w:rPr>
          <w:rFonts w:asciiTheme="majorHAnsi" w:eastAsia="Georgia" w:hAnsiTheme="majorHAnsi" w:cstheme="majorHAnsi"/>
          <w:sz w:val="24"/>
          <w:szCs w:val="24"/>
        </w:rPr>
        <w:t>.... và trở nên hỗn loạn hơn khiến các nút mạng liên kết giữ ổn định hình dạng của chất ở thể rắn bị</w:t>
      </w:r>
      <w:r w:rsidR="00A24CC7" w:rsidRPr="00A24CC7">
        <w:rPr>
          <w:rFonts w:asciiTheme="majorHAnsi" w:eastAsia="Georgia" w:hAnsiTheme="majorHAnsi" w:cstheme="majorHAnsi"/>
          <w:sz w:val="24"/>
          <w:szCs w:val="24"/>
        </w:rPr>
        <w:t>.</w:t>
      </w:r>
      <w:r w:rsidRPr="00A24CC7">
        <w:rPr>
          <w:rFonts w:asciiTheme="majorHAnsi" w:eastAsia="Georgia" w:hAnsiTheme="majorHAnsi" w:cstheme="majorHAnsi"/>
          <w:sz w:val="24"/>
          <w:szCs w:val="24"/>
        </w:rPr>
        <w:t>....., chất bắt đầu chuyển dần sang</w:t>
      </w:r>
      <w:r w:rsidR="00A24CC7" w:rsidRPr="00A24CC7">
        <w:rPr>
          <w:rFonts w:asciiTheme="majorHAnsi" w:eastAsia="Georgia" w:hAnsiTheme="majorHAnsi" w:cstheme="majorHAnsi"/>
          <w:sz w:val="24"/>
          <w:szCs w:val="24"/>
        </w:rPr>
        <w:t>.</w:t>
      </w:r>
      <w:r w:rsidRPr="00A24CC7">
        <w:rPr>
          <w:rFonts w:asciiTheme="majorHAnsi" w:eastAsia="Georgia" w:hAnsiTheme="majorHAnsi" w:cstheme="majorHAnsi"/>
          <w:sz w:val="24"/>
          <w:szCs w:val="24"/>
        </w:rPr>
        <w:t>.... có thể tích riêng nhưng</w:t>
      </w:r>
      <w:r w:rsidR="00A24CC7" w:rsidRPr="00A24CC7">
        <w:rPr>
          <w:rFonts w:asciiTheme="majorHAnsi" w:eastAsia="Georgia" w:hAnsiTheme="majorHAnsi" w:cstheme="majorHAnsi"/>
          <w:sz w:val="24"/>
          <w:szCs w:val="24"/>
        </w:rPr>
        <w:t>.</w:t>
      </w:r>
      <w:r w:rsidRPr="00A24CC7">
        <w:rPr>
          <w:rFonts w:asciiTheme="majorHAnsi" w:eastAsia="Georgia" w:hAnsiTheme="majorHAnsi" w:cstheme="majorHAnsi"/>
          <w:sz w:val="24"/>
          <w:szCs w:val="24"/>
        </w:rPr>
        <w:t>.... không xác định.</w:t>
      </w:r>
    </w:p>
    <w:p w14:paraId="11D64554"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1.5. Chọn phát biểu đúng về sự nóng chảy của một chất nào đó.</w:t>
      </w:r>
    </w:p>
    <w:p w14:paraId="642E50B9" w14:textId="63A4E7A2"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Xảy ra ở cùng nhiệt độ với sự hoá hơi.</w:t>
      </w:r>
    </w:p>
    <w:p w14:paraId="5FDBC5A9" w14:textId="2D6CB124"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Toả nhiệt ra môi trường.</w:t>
      </w:r>
    </w:p>
    <w:p w14:paraId="0D3AD949" w14:textId="41783B72" w:rsidR="00760281" w:rsidRPr="00A24CC7" w:rsidRDefault="00202D56" w:rsidP="00893752">
      <w:pPr>
        <w:spacing w:after="0" w:line="240" w:lineRule="auto"/>
        <w:contextualSpacing/>
        <w:jc w:val="both"/>
        <w:rPr>
          <w:rFonts w:asciiTheme="majorHAnsi" w:hAnsiTheme="majorHAnsi" w:cstheme="majorHAnsi"/>
          <w:sz w:val="24"/>
          <w:szCs w:val="24"/>
        </w:rPr>
      </w:pPr>
      <w:r w:rsidRPr="00287530">
        <w:rPr>
          <w:rFonts w:asciiTheme="majorHAnsi" w:eastAsia="Georgia" w:hAnsiTheme="majorHAnsi" w:cstheme="majorHAnsi"/>
          <w:b/>
          <w:sz w:val="24"/>
          <w:szCs w:val="24"/>
          <w:u w:val="single"/>
        </w:rPr>
        <w:t>C.</w:t>
      </w:r>
      <w:r w:rsidR="00760281" w:rsidRPr="00A24CC7">
        <w:rPr>
          <w:rFonts w:asciiTheme="majorHAnsi" w:eastAsia="Georgia" w:hAnsiTheme="majorHAnsi" w:cstheme="majorHAnsi"/>
          <w:sz w:val="24"/>
          <w:szCs w:val="24"/>
        </w:rPr>
        <w:t xml:space="preserve"> Cần cung cấp nhiệt lượng.</w:t>
      </w:r>
    </w:p>
    <w:p w14:paraId="25AE86C9" w14:textId="7AC8364B"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Xảy ra ở </w:t>
      </w:r>
      <m:oMath>
        <m:sSup>
          <m:sSupPr>
            <m:ctrlPr>
              <w:rPr>
                <w:rFonts w:ascii="Cambria Math" w:hAnsi="Cambria Math" w:cstheme="majorHAnsi"/>
                <w:sz w:val="24"/>
                <w:szCs w:val="24"/>
              </w:rPr>
            </m:ctrlPr>
          </m:sSupPr>
          <m:e>
            <m:r>
              <m:rPr>
                <m:sty m:val="p"/>
              </m:rPr>
              <w:rPr>
                <w:rFonts w:ascii="Cambria Math" w:hAnsi="Cambria Math" w:cstheme="majorHAnsi"/>
                <w:sz w:val="24"/>
                <w:szCs w:val="24"/>
              </w:rPr>
              <m:t>100</m:t>
            </m:r>
          </m:e>
          <m:sup>
            <m:r>
              <m:rPr>
                <m:sty m:val="p"/>
              </m:rPr>
              <w:rPr>
                <w:rFonts w:ascii="Cambria Math" w:hAnsi="Cambria Math" w:cstheme="majorHAnsi"/>
                <w:sz w:val="24"/>
                <w:szCs w:val="24"/>
              </w:rPr>
              <m:t>∘</m:t>
            </m:r>
          </m:sup>
        </m:sSup>
        <m:r>
          <m:rPr>
            <m:sty m:val="b"/>
          </m:rPr>
          <w:rPr>
            <w:rFonts w:ascii="Cambria Math" w:hAnsi="Cambria Math" w:cstheme="majorHAnsi"/>
            <w:sz w:val="24"/>
            <w:szCs w:val="24"/>
          </w:rPr>
          <m:t>C.</m:t>
        </m:r>
      </m:oMath>
    </w:p>
    <w:p w14:paraId="33758884" w14:textId="28E1222C"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1.6. Vào mùa hè, nước trong hồ thường lạnh hơn không khí. Ví dụ, nước trong hồ bơi có thể ở </w:t>
      </w:r>
      <m:oMath>
        <m:sSup>
          <m:sSupPr>
            <m:ctrlPr>
              <w:rPr>
                <w:rFonts w:ascii="Cambria Math" w:hAnsi="Cambria Math" w:cstheme="majorHAnsi"/>
                <w:sz w:val="24"/>
                <w:szCs w:val="24"/>
              </w:rPr>
            </m:ctrlPr>
          </m:sSupPr>
          <m:e>
            <m:r>
              <m:rPr>
                <m:sty m:val="p"/>
              </m:rPr>
              <w:rPr>
                <w:rFonts w:ascii="Cambria Math" w:hAnsi="Cambria Math" w:cstheme="majorHAnsi"/>
                <w:sz w:val="24"/>
                <w:szCs w:val="24"/>
              </w:rPr>
              <m:t>22</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trong khi nhiệt độ không khí là </w:t>
      </w:r>
      <m:oMath>
        <m:sSup>
          <m:sSupPr>
            <m:ctrlPr>
              <w:rPr>
                <w:rFonts w:ascii="Cambria Math" w:hAnsi="Cambria Math" w:cstheme="majorHAnsi"/>
                <w:sz w:val="24"/>
                <w:szCs w:val="24"/>
              </w:rPr>
            </m:ctrlPr>
          </m:sSupPr>
          <m:e>
            <m:r>
              <m:rPr>
                <m:sty m:val="p"/>
              </m:rPr>
              <w:rPr>
                <w:rFonts w:ascii="Cambria Math" w:hAnsi="Cambria Math" w:cstheme="majorHAnsi"/>
                <w:sz w:val="24"/>
                <w:szCs w:val="24"/>
              </w:rPr>
              <m:t>25</m:t>
            </m:r>
          </m:e>
          <m:sup>
            <m:r>
              <m:rPr>
                <m:sty m:val="p"/>
              </m:rPr>
              <w:rPr>
                <w:rFonts w:ascii="Cambria Math" w:hAnsi="Cambria Math" w:cstheme="majorHAnsi"/>
                <w:sz w:val="24"/>
                <w:szCs w:val="24"/>
              </w:rPr>
              <m:t>∘</m:t>
            </m:r>
          </m:sup>
        </m:sSup>
        <m:r>
          <m:rPr>
            <m:sty m:val="b"/>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Mặc dù không khí ấm hơn nhưng bạn vẫn cảm thấy lạnh khi ra khỏi nước. Điều này được giải thích là do:</w:t>
      </w:r>
    </w:p>
    <w:p w14:paraId="3F02EBF9" w14:textId="50624036"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Nước cách nhiệt tốt hơn không khí.</w:t>
      </w:r>
    </w:p>
    <w:p w14:paraId="6E2375E3" w14:textId="1B8A64C1"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Trong không khí có hơi nước.</w:t>
      </w:r>
    </w:p>
    <w:p w14:paraId="616E7BC6" w14:textId="7D035BCF" w:rsidR="00760281" w:rsidRPr="00A24CC7" w:rsidRDefault="00202D56" w:rsidP="00893752">
      <w:pPr>
        <w:spacing w:after="0" w:line="240" w:lineRule="auto"/>
        <w:contextualSpacing/>
        <w:jc w:val="both"/>
        <w:rPr>
          <w:rFonts w:asciiTheme="majorHAnsi" w:hAnsiTheme="majorHAnsi" w:cstheme="majorHAnsi"/>
          <w:sz w:val="24"/>
          <w:szCs w:val="24"/>
        </w:rPr>
      </w:pPr>
      <w:r w:rsidRPr="00287530">
        <w:rPr>
          <w:rFonts w:asciiTheme="majorHAnsi" w:eastAsia="Georgia" w:hAnsiTheme="majorHAnsi" w:cstheme="majorHAnsi"/>
          <w:b/>
          <w:sz w:val="24"/>
          <w:szCs w:val="24"/>
          <w:u w:val="single"/>
        </w:rPr>
        <w:t>C.</w:t>
      </w:r>
      <w:r w:rsidR="00760281" w:rsidRPr="00A24CC7">
        <w:rPr>
          <w:rFonts w:asciiTheme="majorHAnsi" w:eastAsia="Georgia" w:hAnsiTheme="majorHAnsi" w:cstheme="majorHAnsi"/>
          <w:sz w:val="24"/>
          <w:szCs w:val="24"/>
        </w:rPr>
        <w:t xml:space="preserve"> Nước trên da bạn đã bay hơi.</w:t>
      </w:r>
    </w:p>
    <w:p w14:paraId="668F53F0" w14:textId="0DA23DB9"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Hơi nước trong không khí bị ngưng tụ trên da bạn.</w:t>
      </w:r>
    </w:p>
    <w:p w14:paraId="597ECB36" w14:textId="77777777" w:rsidR="00287530" w:rsidRPr="00A24CC7" w:rsidRDefault="00287530" w:rsidP="00893752">
      <w:pPr>
        <w:spacing w:after="0" w:line="240" w:lineRule="auto"/>
        <w:contextualSpacing/>
        <w:jc w:val="both"/>
        <w:rPr>
          <w:rFonts w:asciiTheme="majorHAnsi" w:hAnsiTheme="majorHAnsi" w:cstheme="majorHAnsi"/>
          <w:sz w:val="24"/>
          <w:szCs w:val="24"/>
        </w:rPr>
      </w:pPr>
    </w:p>
    <w:p w14:paraId="460695D9"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1.8. Hình 1.5 là hình ảnh phóng to của bề mặt bàn. Hãy sử dụng mô hình động học phân tử để giải thích vì sao chất lỏng di chuyển trên mặt bàn dễ dàng hơn so với chất rắn.</w:t>
      </w:r>
    </w:p>
    <w:p w14:paraId="05AF8751"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1.9. Vào mùa đông ở xứ lạnh, một số người trồng cây phun nước lên cây, nước sẽ đóng băng trên các cành</w:t>
      </w:r>
    </w:p>
    <w:p w14:paraId="39E6EDF7" w14:textId="77777777" w:rsidR="00760281" w:rsidRPr="00A24CC7" w:rsidRDefault="00760281" w:rsidP="00893752">
      <w:pPr>
        <w:spacing w:after="0" w:line="240" w:lineRule="auto"/>
        <w:contextualSpacing/>
        <w:jc w:val="center"/>
        <w:rPr>
          <w:rFonts w:asciiTheme="majorHAnsi" w:hAnsiTheme="majorHAnsi" w:cstheme="majorHAnsi"/>
          <w:sz w:val="24"/>
          <w:szCs w:val="24"/>
        </w:rPr>
      </w:pPr>
      <w:r w:rsidRPr="00A24CC7">
        <w:rPr>
          <w:rFonts w:asciiTheme="majorHAnsi" w:hAnsiTheme="majorHAnsi" w:cstheme="majorHAnsi"/>
          <w:noProof/>
          <w:sz w:val="24"/>
          <w:szCs w:val="24"/>
          <w:lang w:val="en-US"/>
        </w:rPr>
        <w:drawing>
          <wp:inline distT="0" distB="0" distL="0" distR="0" wp14:anchorId="5FBBB263" wp14:editId="1EB31833">
            <wp:extent cx="2384102" cy="1919315"/>
            <wp:effectExtent l="0" t="0" r="0" b="5080"/>
            <wp:docPr id="7" name="image-76cfc353151518faddda3172a0e1c063f8419e50.jpg"/>
            <wp:cNvGraphicFramePr/>
            <a:graphic xmlns:a="http://schemas.openxmlformats.org/drawingml/2006/main">
              <a:graphicData uri="http://schemas.openxmlformats.org/drawingml/2006/picture">
                <pic:pic xmlns:pic="http://schemas.openxmlformats.org/drawingml/2006/picture">
                  <pic:nvPicPr>
                    <pic:cNvPr id="7" name="image-76cfc353151518faddda3172a0e1c063f8419e50.jpg"/>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Lst>
                    </a:blip>
                    <a:srcRect t="3218"/>
                    <a:stretch/>
                  </pic:blipFill>
                  <pic:spPr bwMode="auto">
                    <a:xfrm>
                      <a:off x="0" y="0"/>
                      <a:ext cx="2395654" cy="1928615"/>
                    </a:xfrm>
                    <a:prstGeom prst="rect">
                      <a:avLst/>
                    </a:prstGeom>
                    <a:ln>
                      <a:noFill/>
                    </a:ln>
                    <a:extLst>
                      <a:ext uri="{53640926-AAD7-44D8-BBD7-CCE9431645EC}">
                        <a14:shadowObscured xmlns:a14="http://schemas.microsoft.com/office/drawing/2010/main"/>
                      </a:ext>
                    </a:extLst>
                  </pic:spPr>
                </pic:pic>
              </a:graphicData>
            </a:graphic>
          </wp:inline>
        </w:drawing>
      </w:r>
    </w:p>
    <w:p w14:paraId="6B43F7C4"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Hình 1.5 cây. Tại sao việc làm này lại bảo vệ cây khỏi giá lạnh?</w:t>
      </w:r>
    </w:p>
    <w:p w14:paraId="29850EA5"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1.10. Thí nghiệm nén khí và nén nước</w:t>
      </w:r>
    </w:p>
    <w:p w14:paraId="708F8DE8"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Dụng cụ: Xilanh, pít-tông, nước, nút bấc (Hình 1.6).</w:t>
      </w:r>
    </w:p>
    <w:p w14:paraId="4E43DF70"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Tiến hành: Kéo pít-tông để hút một lượng không khí vào xilanh. Dùng nút bấc nút chặt đầu xilanh rồi ấn pít-tông để nén không khí.</w:t>
      </w:r>
    </w:p>
    <w:p w14:paraId="1CDFA3BB"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Sau đó, cho một lượng nước vào xilanh và lặp lại thao tác như trên để nén nước trong xilanh.</w:t>
      </w:r>
    </w:p>
    <w:p w14:paraId="4A9900D1" w14:textId="77777777" w:rsidR="00760281" w:rsidRPr="00A24CC7" w:rsidRDefault="00760281" w:rsidP="00893752">
      <w:pPr>
        <w:spacing w:after="0" w:line="240" w:lineRule="auto"/>
        <w:contextualSpacing/>
        <w:jc w:val="center"/>
        <w:rPr>
          <w:rFonts w:asciiTheme="majorHAnsi" w:hAnsiTheme="majorHAnsi" w:cstheme="majorHAnsi"/>
          <w:sz w:val="24"/>
          <w:szCs w:val="24"/>
        </w:rPr>
      </w:pPr>
      <w:r w:rsidRPr="00A24CC7">
        <w:rPr>
          <w:rFonts w:asciiTheme="majorHAnsi" w:hAnsiTheme="majorHAnsi" w:cstheme="majorHAnsi"/>
          <w:noProof/>
          <w:sz w:val="24"/>
          <w:szCs w:val="24"/>
          <w:lang w:val="en-US"/>
        </w:rPr>
        <w:lastRenderedPageBreak/>
        <w:drawing>
          <wp:inline distT="0" distB="0" distL="0" distR="0" wp14:anchorId="1CF12F02" wp14:editId="32B13E35">
            <wp:extent cx="925550" cy="1348658"/>
            <wp:effectExtent l="0" t="0" r="8255" b="4445"/>
            <wp:docPr id="8" name="image-eb4246d7b6f056cc40da3088d69f1dd78147ee0d.jpg"/>
            <wp:cNvGraphicFramePr/>
            <a:graphic xmlns:a="http://schemas.openxmlformats.org/drawingml/2006/main">
              <a:graphicData uri="http://schemas.openxmlformats.org/drawingml/2006/picture">
                <pic:pic xmlns:pic="http://schemas.openxmlformats.org/drawingml/2006/picture">
                  <pic:nvPicPr>
                    <pic:cNvPr id="8" name="image-eb4246d7b6f056cc40da3088d69f1dd78147ee0d.jpg"/>
                    <pic:cNvPicPr/>
                  </pic:nvPicPr>
                  <pic:blipFill>
                    <a:blip r:embed="rId19" cstate="print">
                      <a:extLst>
                        <a:ext uri="{BEBA8EAE-BF5A-486C-A8C5-ECC9F3942E4B}">
                          <a14:imgProps xmlns:a14="http://schemas.microsoft.com/office/drawing/2010/main">
                            <a14:imgLayer r:embed="rId20">
                              <a14:imgEffect>
                                <a14:sharpenSoften amount="50000"/>
                              </a14:imgEffect>
                              <a14:imgEffect>
                                <a14:brightnessContrast bright="20000" contrast="-40000"/>
                              </a14:imgEffect>
                            </a14:imgLayer>
                          </a14:imgProps>
                        </a:ext>
                      </a:extLst>
                    </a:blip>
                    <a:srcRect/>
                    <a:stretch>
                      <a:fillRect/>
                    </a:stretch>
                  </pic:blipFill>
                  <pic:spPr>
                    <a:xfrm>
                      <a:off x="0" y="0"/>
                      <a:ext cx="929838" cy="1354907"/>
                    </a:xfrm>
                    <a:prstGeom prst="rect">
                      <a:avLst/>
                    </a:prstGeom>
                  </pic:spPr>
                </pic:pic>
              </a:graphicData>
            </a:graphic>
          </wp:inline>
        </w:drawing>
      </w:r>
    </w:p>
    <w:p w14:paraId="6AC1417E" w14:textId="77777777" w:rsidR="00760281" w:rsidRPr="00A24CC7" w:rsidRDefault="00760281" w:rsidP="00893752">
      <w:pPr>
        <w:spacing w:after="0" w:line="240" w:lineRule="auto"/>
        <w:contextualSpacing/>
        <w:jc w:val="center"/>
        <w:rPr>
          <w:rFonts w:asciiTheme="majorHAnsi" w:hAnsiTheme="majorHAnsi" w:cstheme="majorHAnsi"/>
          <w:sz w:val="24"/>
          <w:szCs w:val="24"/>
        </w:rPr>
      </w:pPr>
      <w:r w:rsidRPr="00A24CC7">
        <w:rPr>
          <w:rFonts w:asciiTheme="majorHAnsi" w:eastAsia="Georgia" w:hAnsiTheme="majorHAnsi" w:cstheme="majorHAnsi"/>
          <w:sz w:val="24"/>
          <w:szCs w:val="24"/>
        </w:rPr>
        <w:t>Hình 1.6</w:t>
      </w:r>
    </w:p>
    <w:p w14:paraId="12FA6A60"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Trường hợp nào nén dễ dàng hơn? Hãy giải thích hiện tượng bằng mô hình động học phân tử.</w:t>
      </w:r>
    </w:p>
    <w:p w14:paraId="2BCF920F"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1.11. Cho đồ thị biểu diễn quá trình chuyển thể của một chất như Hình 1.7.</w:t>
      </w:r>
    </w:p>
    <w:p w14:paraId="5523113B" w14:textId="77777777" w:rsidR="00760281" w:rsidRPr="00A24CC7" w:rsidRDefault="00760281" w:rsidP="00893752">
      <w:pPr>
        <w:spacing w:after="0" w:line="240" w:lineRule="auto"/>
        <w:contextualSpacing/>
        <w:jc w:val="center"/>
        <w:rPr>
          <w:rFonts w:asciiTheme="majorHAnsi" w:hAnsiTheme="majorHAnsi" w:cstheme="majorHAnsi"/>
          <w:sz w:val="24"/>
          <w:szCs w:val="24"/>
        </w:rPr>
      </w:pPr>
      <w:r w:rsidRPr="00A24CC7">
        <w:rPr>
          <w:rFonts w:asciiTheme="majorHAnsi" w:hAnsiTheme="majorHAnsi" w:cstheme="majorHAnsi"/>
          <w:noProof/>
          <w:sz w:val="24"/>
          <w:szCs w:val="24"/>
          <w:lang w:val="en-US"/>
        </w:rPr>
        <w:drawing>
          <wp:inline distT="0" distB="0" distL="0" distR="0" wp14:anchorId="38936FE8" wp14:editId="0B38E43C">
            <wp:extent cx="3486430" cy="2095850"/>
            <wp:effectExtent l="0" t="0" r="0" b="0"/>
            <wp:docPr id="9" name="image-537e9828a330ea41145d949e07bb8ba75720b86c.jpg"/>
            <wp:cNvGraphicFramePr/>
            <a:graphic xmlns:a="http://schemas.openxmlformats.org/drawingml/2006/main">
              <a:graphicData uri="http://schemas.openxmlformats.org/drawingml/2006/picture">
                <pic:pic xmlns:pic="http://schemas.openxmlformats.org/drawingml/2006/picture">
                  <pic:nvPicPr>
                    <pic:cNvPr id="9" name="image-537e9828a330ea41145d949e07bb8ba75720b86c.jpg"/>
                    <pic:cNvPicPr/>
                  </pic:nvPicPr>
                  <pic:blipFill>
                    <a:blip r:embed="rId21" cstate="print">
                      <a:extLst>
                        <a:ext uri="{BEBA8EAE-BF5A-486C-A8C5-ECC9F3942E4B}">
                          <a14:imgProps xmlns:a14="http://schemas.microsoft.com/office/drawing/2010/main">
                            <a14:imgLayer r:embed="rId22">
                              <a14:imgEffect>
                                <a14:sharpenSoften amount="50000"/>
                              </a14:imgEffect>
                              <a14:imgEffect>
                                <a14:brightnessContrast bright="20000" contrast="-40000"/>
                              </a14:imgEffect>
                            </a14:imgLayer>
                          </a14:imgProps>
                        </a:ext>
                      </a:extLst>
                    </a:blip>
                    <a:srcRect/>
                    <a:stretch>
                      <a:fillRect/>
                    </a:stretch>
                  </pic:blipFill>
                  <pic:spPr>
                    <a:xfrm>
                      <a:off x="0" y="0"/>
                      <a:ext cx="3491526" cy="2098914"/>
                    </a:xfrm>
                    <a:prstGeom prst="rect">
                      <a:avLst/>
                    </a:prstGeom>
                  </pic:spPr>
                </pic:pic>
              </a:graphicData>
            </a:graphic>
          </wp:inline>
        </w:drawing>
      </w:r>
    </w:p>
    <w:p w14:paraId="70AD2307" w14:textId="77777777" w:rsidR="00F115B6" w:rsidRPr="00A24CC7" w:rsidRDefault="00760281" w:rsidP="00893752">
      <w:pPr>
        <w:spacing w:after="0" w:line="240" w:lineRule="auto"/>
        <w:contextualSpacing/>
        <w:jc w:val="center"/>
        <w:rPr>
          <w:rFonts w:asciiTheme="majorHAnsi" w:eastAsia="Georgia" w:hAnsiTheme="majorHAnsi" w:cstheme="majorHAnsi"/>
          <w:sz w:val="24"/>
          <w:szCs w:val="24"/>
        </w:rPr>
      </w:pPr>
      <w:r w:rsidRPr="00A24CC7">
        <w:rPr>
          <w:rFonts w:asciiTheme="majorHAnsi" w:eastAsia="Georgia" w:hAnsiTheme="majorHAnsi" w:cstheme="majorHAnsi"/>
          <w:sz w:val="24"/>
          <w:szCs w:val="24"/>
        </w:rPr>
        <w:t>Hình 1.7</w:t>
      </w:r>
    </w:p>
    <w:p w14:paraId="3D58DEB9" w14:textId="3D25B68F"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Điền nội dung thích hợp vào các ô trống trong Hình 1.7.</w:t>
      </w:r>
    </w:p>
    <w:p w14:paraId="15653454"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b) Trên trục nhiệt độ chỉ ra nhiệt độ nóng chảy và nhiệt độ sôi của chất đang xét.</w:t>
      </w:r>
    </w:p>
    <w:p w14:paraId="66953B2D"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 Dựa vào mô hình động học phân tử, hãy giải thích điều gì đang xảy ra tại các đoạn 1), 2) và 3 ) trên đồ thị.</w:t>
      </w:r>
    </w:p>
    <w:p w14:paraId="060C2430"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1.12. Đồ thị thực nghiệm Hình 1.8 biểu diễn sự thay đổi của nhiệt độ theo thời gian trong quá trình chuyển thể của benzene. Cho biết ở </w:t>
      </w:r>
      <m:oMath>
        <m:r>
          <m:rPr>
            <m:sty m:val="p"/>
          </m:rPr>
          <w:rPr>
            <w:rFonts w:ascii="Cambria Math" w:hAnsi="Cambria Math" w:cstheme="majorHAnsi"/>
            <w:sz w:val="24"/>
            <w:szCs w:val="24"/>
          </w:rPr>
          <m:t>12</m:t>
        </m:r>
        <m:sSup>
          <m:sSupPr>
            <m:ctrlPr>
              <w:rPr>
                <w:rFonts w:ascii="Cambria Math" w:hAnsi="Cambria Math" w:cstheme="majorHAnsi"/>
                <w:sz w:val="24"/>
                <w:szCs w:val="24"/>
              </w:rPr>
            </m:ctrlPr>
          </m:sSupPr>
          <m:e>
            <m:r>
              <w:rPr>
                <w:rFonts w:ascii="Cambria Math" w:hAnsi="Cambria Math" w:cstheme="majorHAnsi"/>
                <w:sz w:val="24"/>
                <w:szCs w:val="24"/>
              </w:rPr>
              <m:t xml:space="preserve"> </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benzene ở thể lỏng. Hãy cho biết:</w:t>
      </w:r>
    </w:p>
    <w:p w14:paraId="1AD4FC10"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Tên sự chuyển thể.</w:t>
      </w:r>
    </w:p>
    <w:p w14:paraId="77D6B53F" w14:textId="6BA0348B"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b) Thể của benzene ở giai đoạn thứ 2</w:t>
      </w:r>
      <w:r w:rsidR="00A24CC7" w:rsidRPr="00A24CC7">
        <w:rPr>
          <w:rFonts w:asciiTheme="majorHAnsi" w:eastAsia="Georgia" w:hAnsiTheme="majorHAnsi" w:cstheme="majorHAnsi"/>
          <w:sz w:val="24"/>
          <w:szCs w:val="24"/>
        </w:rPr>
        <w:t>.</w:t>
      </w:r>
    </w:p>
    <w:p w14:paraId="02F41E03"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 Nhiệt độ diễn ra sự chuyển thể.</w:t>
      </w:r>
    </w:p>
    <w:p w14:paraId="6A3010C2"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d) Thời gian diễn ra sự chuyền thể.</w:t>
      </w:r>
    </w:p>
    <w:p w14:paraId="50FFE11B" w14:textId="77777777" w:rsidR="00760281" w:rsidRPr="00A24CC7" w:rsidRDefault="00760281" w:rsidP="00893752">
      <w:pPr>
        <w:spacing w:after="0" w:line="240" w:lineRule="auto"/>
        <w:contextualSpacing/>
        <w:jc w:val="center"/>
        <w:rPr>
          <w:rFonts w:asciiTheme="majorHAnsi" w:hAnsiTheme="majorHAnsi" w:cstheme="majorHAnsi"/>
          <w:sz w:val="24"/>
          <w:szCs w:val="24"/>
        </w:rPr>
      </w:pPr>
      <w:r w:rsidRPr="00A24CC7">
        <w:rPr>
          <w:rFonts w:asciiTheme="majorHAnsi" w:hAnsiTheme="majorHAnsi" w:cstheme="majorHAnsi"/>
          <w:noProof/>
          <w:sz w:val="24"/>
          <w:szCs w:val="24"/>
          <w:lang w:val="en-US"/>
        </w:rPr>
        <w:drawing>
          <wp:inline distT="0" distB="0" distL="0" distR="0" wp14:anchorId="20989A2E" wp14:editId="301A53F4">
            <wp:extent cx="2860235" cy="2203565"/>
            <wp:effectExtent l="0" t="0" r="0" b="6350"/>
            <wp:docPr id="10" name="image-66834b23724ee4810f4c9e0d7f527b53e0936233.jpg"/>
            <wp:cNvGraphicFramePr/>
            <a:graphic xmlns:a="http://schemas.openxmlformats.org/drawingml/2006/main">
              <a:graphicData uri="http://schemas.openxmlformats.org/drawingml/2006/picture">
                <pic:pic xmlns:pic="http://schemas.openxmlformats.org/drawingml/2006/picture">
                  <pic:nvPicPr>
                    <pic:cNvPr id="10" name="image-66834b23724ee4810f4c9e0d7f527b53e0936233.jpg"/>
                    <pic:cNvPicPr/>
                  </pic:nvPicPr>
                  <pic:blipFill>
                    <a:blip r:embed="rId23" cstate="print">
                      <a:extLst>
                        <a:ext uri="{BEBA8EAE-BF5A-486C-A8C5-ECC9F3942E4B}">
                          <a14:imgProps xmlns:a14="http://schemas.microsoft.com/office/drawing/2010/main">
                            <a14:imgLayer r:embed="rId24">
                              <a14:imgEffect>
                                <a14:sharpenSoften amount="50000"/>
                              </a14:imgEffect>
                              <a14:imgEffect>
                                <a14:brightnessContrast bright="20000" contrast="-40000"/>
                              </a14:imgEffect>
                            </a14:imgLayer>
                          </a14:imgProps>
                        </a:ext>
                      </a:extLst>
                    </a:blip>
                    <a:srcRect/>
                    <a:stretch>
                      <a:fillRect/>
                    </a:stretch>
                  </pic:blipFill>
                  <pic:spPr>
                    <a:xfrm>
                      <a:off x="0" y="0"/>
                      <a:ext cx="2878732" cy="2217816"/>
                    </a:xfrm>
                    <a:prstGeom prst="rect">
                      <a:avLst/>
                    </a:prstGeom>
                  </pic:spPr>
                </pic:pic>
              </a:graphicData>
            </a:graphic>
          </wp:inline>
        </w:drawing>
      </w:r>
    </w:p>
    <w:p w14:paraId="036BB89B" w14:textId="77777777" w:rsidR="00760281" w:rsidRPr="00A24CC7" w:rsidRDefault="00760281" w:rsidP="00893752">
      <w:pPr>
        <w:spacing w:after="0" w:line="240" w:lineRule="auto"/>
        <w:contextualSpacing/>
        <w:jc w:val="center"/>
        <w:rPr>
          <w:rFonts w:asciiTheme="majorHAnsi" w:hAnsiTheme="majorHAnsi" w:cstheme="majorHAnsi"/>
          <w:sz w:val="24"/>
          <w:szCs w:val="24"/>
        </w:rPr>
      </w:pPr>
      <w:r w:rsidRPr="00A24CC7">
        <w:rPr>
          <w:rFonts w:asciiTheme="majorHAnsi" w:eastAsia="Georgia" w:hAnsiTheme="majorHAnsi" w:cstheme="majorHAnsi"/>
          <w:sz w:val="24"/>
          <w:szCs w:val="24"/>
        </w:rPr>
        <w:t>Hình 1.8</w:t>
      </w:r>
    </w:p>
    <w:p w14:paraId="5695C615"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1.13. Hai nhóm học sinh thực hiện làm lạnh hai chất lỏng: nước tinh khiết và nước muối.</w:t>
      </w:r>
    </w:p>
    <w:p w14:paraId="4ADD012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Đồ thị nào trong Hình 1.9 tương ứng với nước tinh khiết, với nước muối? Nhiệt độ đông đặc của nước tinh khiết là bao nhiêu?</w:t>
      </w:r>
    </w:p>
    <w:p w14:paraId="1B82E441" w14:textId="77777777" w:rsidR="00760281" w:rsidRPr="00A24CC7" w:rsidRDefault="00760281" w:rsidP="00893752">
      <w:pPr>
        <w:spacing w:after="0" w:line="240" w:lineRule="auto"/>
        <w:contextualSpacing/>
        <w:jc w:val="center"/>
        <w:rPr>
          <w:rFonts w:asciiTheme="majorHAnsi" w:hAnsiTheme="majorHAnsi" w:cstheme="majorHAnsi"/>
          <w:sz w:val="24"/>
          <w:szCs w:val="24"/>
        </w:rPr>
      </w:pPr>
      <w:r w:rsidRPr="00A24CC7">
        <w:rPr>
          <w:rFonts w:asciiTheme="majorHAnsi" w:hAnsiTheme="majorHAnsi" w:cstheme="majorHAnsi"/>
          <w:noProof/>
          <w:sz w:val="24"/>
          <w:szCs w:val="24"/>
          <w:lang w:val="en-US"/>
        </w:rPr>
        <w:lastRenderedPageBreak/>
        <w:drawing>
          <wp:inline distT="0" distB="0" distL="0" distR="0" wp14:anchorId="03F14655" wp14:editId="30637205">
            <wp:extent cx="2514600" cy="1552575"/>
            <wp:effectExtent l="0" t="0" r="0" b="9525"/>
            <wp:docPr id="11" name="image-0a74b215a43ed1f7b642592fd7b7484f0ce42673.jpg"/>
            <wp:cNvGraphicFramePr/>
            <a:graphic xmlns:a="http://schemas.openxmlformats.org/drawingml/2006/main">
              <a:graphicData uri="http://schemas.openxmlformats.org/drawingml/2006/picture">
                <pic:pic xmlns:pic="http://schemas.openxmlformats.org/drawingml/2006/picture">
                  <pic:nvPicPr>
                    <pic:cNvPr id="11" name="image-0a74b215a43ed1f7b642592fd7b7484f0ce42673.jpg"/>
                    <pic:cNvPicPr/>
                  </pic:nvPicPr>
                  <pic:blipFill>
                    <a:blip r:embed="rId25" cstate="print">
                      <a:extLst>
                        <a:ext uri="{BEBA8EAE-BF5A-486C-A8C5-ECC9F3942E4B}">
                          <a14:imgProps xmlns:a14="http://schemas.microsoft.com/office/drawing/2010/main">
                            <a14:imgLayer r:embed="rId26">
                              <a14:imgEffect>
                                <a14:sharpenSoften amount="50000"/>
                              </a14:imgEffect>
                              <a14:imgEffect>
                                <a14:brightnessContrast bright="20000" contrast="-40000"/>
                              </a14:imgEffect>
                            </a14:imgLayer>
                          </a14:imgProps>
                        </a:ext>
                      </a:extLst>
                    </a:blip>
                    <a:srcRect/>
                    <a:stretch>
                      <a:fillRect/>
                    </a:stretch>
                  </pic:blipFill>
                  <pic:spPr>
                    <a:xfrm>
                      <a:off x="0" y="0"/>
                      <a:ext cx="2581317" cy="1593768"/>
                    </a:xfrm>
                    <a:prstGeom prst="rect">
                      <a:avLst/>
                    </a:prstGeom>
                  </pic:spPr>
                </pic:pic>
              </a:graphicData>
            </a:graphic>
          </wp:inline>
        </w:drawing>
      </w:r>
    </w:p>
    <w:p w14:paraId="23520446" w14:textId="7F384828" w:rsidR="00760281"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Hình 1.9</w:t>
      </w:r>
    </w:p>
    <w:p w14:paraId="1C7AB7B7" w14:textId="38D7614F" w:rsidR="00760281" w:rsidRPr="00A24CC7" w:rsidRDefault="00C36A89"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b) Có phải nước muối được đông đặc</w:t>
      </w:r>
      <w:r w:rsidRPr="00A24CC7">
        <w:rPr>
          <w:rFonts w:asciiTheme="majorHAnsi" w:hAnsiTheme="majorHAnsi" w:cstheme="majorHAnsi"/>
          <w:sz w:val="24"/>
          <w:szCs w:val="24"/>
          <w:lang w:val="en-US"/>
        </w:rPr>
        <w:t xml:space="preserve"> </w:t>
      </w:r>
      <w:r w:rsidR="00760281" w:rsidRPr="00A24CC7">
        <w:rPr>
          <w:rFonts w:asciiTheme="majorHAnsi" w:eastAsia="Georgia" w:hAnsiTheme="majorHAnsi" w:cstheme="majorHAnsi"/>
          <w:sz w:val="24"/>
          <w:szCs w:val="24"/>
        </w:rPr>
        <w:t>hoàn toàn ở nhiệt độ không đổi? Từ đồ thị thu được với nước muối, hãy giải thích vì sao khi rã đông thực phẩm trong nước muối lại nhanh hơn so với khi sử dụng nước.</w:t>
      </w:r>
    </w:p>
    <w:p w14:paraId="73EFEFFA" w14:textId="77777777" w:rsidR="002E579F" w:rsidRDefault="002E579F" w:rsidP="00893752">
      <w:pPr>
        <w:spacing w:after="0" w:line="240" w:lineRule="auto"/>
        <w:contextualSpacing/>
        <w:jc w:val="both"/>
        <w:rPr>
          <w:rFonts w:asciiTheme="majorHAnsi" w:eastAsia="Georgia" w:hAnsiTheme="majorHAnsi" w:cstheme="majorHAnsi"/>
          <w:b/>
          <w:sz w:val="24"/>
          <w:szCs w:val="24"/>
        </w:rPr>
      </w:pPr>
    </w:p>
    <w:p w14:paraId="2AE6A97E" w14:textId="3FCB43AC" w:rsidR="00760281" w:rsidRPr="00A24CC7" w:rsidRDefault="00C36A89"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b/>
          <w:sz w:val="24"/>
          <w:szCs w:val="24"/>
        </w:rPr>
        <w:t>II. ĐỊNH LUẬT 1 CỦA NHIỆT ĐỘNG LỰC HỌC</w:t>
      </w:r>
    </w:p>
    <w:p w14:paraId="6E012196"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1.14. Phát biểu nào sau đây về nội năng là không đúng?</w:t>
      </w:r>
    </w:p>
    <w:p w14:paraId="3C725707" w14:textId="6C23C379"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Nội năng của một vật phụ thuộc vào nhiệt độ và thể tích của vật.</w:t>
      </w:r>
    </w:p>
    <w:p w14:paraId="098171CD" w14:textId="2DEE0C56"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Nội năng của một vật có thể bị biến đổi bằng quá trình truyền nhiệt hoặc thực hiện công.</w:t>
      </w:r>
    </w:p>
    <w:p w14:paraId="45F7792C" w14:textId="5ED61D6B"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Nội năng của một vật là tổng động năng và thế năng của các phân tử cấu tạo nên vật.</w:t>
      </w:r>
    </w:p>
    <w:p w14:paraId="41F07390" w14:textId="652C3945" w:rsidR="00760281" w:rsidRPr="00A24CC7" w:rsidRDefault="00202D56" w:rsidP="00893752">
      <w:pPr>
        <w:spacing w:after="0" w:line="240" w:lineRule="auto"/>
        <w:contextualSpacing/>
        <w:jc w:val="both"/>
        <w:rPr>
          <w:rFonts w:asciiTheme="majorHAnsi" w:hAnsiTheme="majorHAnsi" w:cstheme="majorHAnsi"/>
          <w:sz w:val="24"/>
          <w:szCs w:val="24"/>
        </w:rPr>
      </w:pPr>
      <w:r w:rsidRPr="002E579F">
        <w:rPr>
          <w:rFonts w:asciiTheme="majorHAnsi" w:eastAsia="Georgia" w:hAnsiTheme="majorHAnsi" w:cstheme="majorHAnsi"/>
          <w:b/>
          <w:sz w:val="24"/>
          <w:szCs w:val="24"/>
          <w:u w:val="single"/>
        </w:rPr>
        <w:t>D.</w:t>
      </w:r>
      <w:r w:rsidR="00760281" w:rsidRPr="00A24CC7">
        <w:rPr>
          <w:rFonts w:asciiTheme="majorHAnsi" w:eastAsia="Georgia" w:hAnsiTheme="majorHAnsi" w:cstheme="majorHAnsi"/>
          <w:sz w:val="24"/>
          <w:szCs w:val="24"/>
        </w:rPr>
        <w:t xml:space="preserve"> Số đo độ biến thiên nội năng trong quá trình truyền nhiệt được gọi là công.</w:t>
      </w:r>
    </w:p>
    <w:p w14:paraId="408E2857"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1.15. Phát biểu nào sau đây về nhiệt lượng là không đúng?</w:t>
      </w:r>
    </w:p>
    <w:p w14:paraId="28AE60F5" w14:textId="603D0E6E" w:rsidR="00760281" w:rsidRPr="00A24CC7" w:rsidRDefault="00202D56" w:rsidP="00893752">
      <w:pPr>
        <w:spacing w:after="0" w:line="240" w:lineRule="auto"/>
        <w:contextualSpacing/>
        <w:jc w:val="both"/>
        <w:rPr>
          <w:rFonts w:asciiTheme="majorHAnsi" w:hAnsiTheme="majorHAnsi" w:cstheme="majorHAnsi"/>
          <w:sz w:val="24"/>
          <w:szCs w:val="24"/>
        </w:rPr>
      </w:pPr>
      <w:r w:rsidRPr="002E579F">
        <w:rPr>
          <w:rFonts w:asciiTheme="majorHAnsi" w:eastAsia="Georgia" w:hAnsiTheme="majorHAnsi" w:cstheme="majorHAnsi"/>
          <w:b/>
          <w:sz w:val="24"/>
          <w:szCs w:val="24"/>
          <w:u w:val="single"/>
        </w:rPr>
        <w:t>A.</w:t>
      </w:r>
      <w:r w:rsidR="00760281" w:rsidRPr="00A24CC7">
        <w:rPr>
          <w:rFonts w:asciiTheme="majorHAnsi" w:eastAsia="Georgia" w:hAnsiTheme="majorHAnsi" w:cstheme="majorHAnsi"/>
          <w:sz w:val="24"/>
          <w:szCs w:val="24"/>
        </w:rPr>
        <w:t xml:space="preserve"> Một vật lúc nào cũng có nội năng do đó lúc nào cũng có nhiệt lượng.</w:t>
      </w:r>
    </w:p>
    <w:p w14:paraId="44CA5831" w14:textId="047537C2"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Đơn vị của nhiệt lượng cũng là đơn vị của nội năng.</w:t>
      </w:r>
    </w:p>
    <w:p w14:paraId="21A62AB1" w14:textId="6CFF7C89"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Nhiệt lượng không phải là nội năng.</w:t>
      </w:r>
    </w:p>
    <w:p w14:paraId="7EC08870" w14:textId="05DF2987"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Nhiệt lượng là phần nội năng vật tăng thêm hoặc giảm đi khi nhận được từ vật khác hoặc truyền cho vật khác.</w:t>
      </w:r>
    </w:p>
    <w:p w14:paraId="3B3F1D1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1.16. Nội năng của một vật</w:t>
      </w:r>
    </w:p>
    <w:p w14:paraId="7F4C8EB7" w14:textId="683560EC"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phụ thuộc vào động năng của chuyển động của vật.</w:t>
      </w:r>
    </w:p>
    <w:p w14:paraId="370BF0A0" w14:textId="3FB7DCE2" w:rsidR="00760281" w:rsidRPr="00A24CC7" w:rsidRDefault="00202D56" w:rsidP="00893752">
      <w:pPr>
        <w:spacing w:after="0" w:line="240" w:lineRule="auto"/>
        <w:contextualSpacing/>
        <w:jc w:val="both"/>
        <w:rPr>
          <w:rFonts w:asciiTheme="majorHAnsi" w:hAnsiTheme="majorHAnsi" w:cstheme="majorHAnsi"/>
          <w:sz w:val="24"/>
          <w:szCs w:val="24"/>
        </w:rPr>
      </w:pPr>
      <w:r w:rsidRPr="002E579F">
        <w:rPr>
          <w:rFonts w:asciiTheme="majorHAnsi" w:eastAsia="Georgia" w:hAnsiTheme="majorHAnsi" w:cstheme="majorHAnsi"/>
          <w:b/>
          <w:sz w:val="24"/>
          <w:szCs w:val="24"/>
          <w:u w:val="single"/>
        </w:rPr>
        <w:t>B.</w:t>
      </w:r>
      <w:r w:rsidR="00760281" w:rsidRPr="00A24CC7">
        <w:rPr>
          <w:rFonts w:asciiTheme="majorHAnsi" w:eastAsia="Georgia" w:hAnsiTheme="majorHAnsi" w:cstheme="majorHAnsi"/>
          <w:sz w:val="24"/>
          <w:szCs w:val="24"/>
        </w:rPr>
        <w:t xml:space="preserve"> phụ thuộc vào động năng chuyển động của các phân tử cấu tạo nên vật.</w:t>
      </w:r>
    </w:p>
    <w:p w14:paraId="601B0490" w14:textId="22DA1F52"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bằng không khi vật ở thể rắn.</w:t>
      </w:r>
    </w:p>
    <w:p w14:paraId="078AEB5F" w14:textId="4DB3A951"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tăng khi vật chuyển động.</w:t>
      </w:r>
    </w:p>
    <w:p w14:paraId="777453EE"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1.17. Phát biểu nào sau đầy là đúng?</w:t>
      </w:r>
    </w:p>
    <w:p w14:paraId="44C4C90C" w14:textId="00EEEDAB"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Độ biến thiên nội năng của một vật là độ biến thiên nhiệt độ của vật đó.</w:t>
      </w:r>
    </w:p>
    <w:p w14:paraId="4C61A74D" w14:textId="5018C8E2"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Nội năng được gọi là nhiệt lượng.</w:t>
      </w:r>
    </w:p>
    <w:p w14:paraId="595C1BEC" w14:textId="2FDB6281"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Nội năng là phần năng lượng vật nhận được hay mất bớt đi trong quá trình truyền nhiệt.</w:t>
      </w:r>
    </w:p>
    <w:p w14:paraId="3DA81C9A" w14:textId="651AA18C" w:rsidR="00760281" w:rsidRPr="00A24CC7" w:rsidRDefault="00202D56" w:rsidP="00893752">
      <w:pPr>
        <w:spacing w:after="0" w:line="240" w:lineRule="auto"/>
        <w:contextualSpacing/>
        <w:jc w:val="both"/>
        <w:rPr>
          <w:rFonts w:asciiTheme="majorHAnsi" w:hAnsiTheme="majorHAnsi" w:cstheme="majorHAnsi"/>
          <w:sz w:val="24"/>
          <w:szCs w:val="24"/>
        </w:rPr>
      </w:pPr>
      <w:r w:rsidRPr="002E579F">
        <w:rPr>
          <w:rFonts w:asciiTheme="majorHAnsi" w:eastAsia="Georgia" w:hAnsiTheme="majorHAnsi" w:cstheme="majorHAnsi"/>
          <w:b/>
          <w:sz w:val="24"/>
          <w:szCs w:val="24"/>
          <w:u w:val="single"/>
        </w:rPr>
        <w:t>D.</w:t>
      </w:r>
      <w:r w:rsidR="00760281" w:rsidRPr="00A24CC7">
        <w:rPr>
          <w:rFonts w:asciiTheme="majorHAnsi" w:eastAsia="Georgia" w:hAnsiTheme="majorHAnsi" w:cstheme="majorHAnsi"/>
          <w:sz w:val="24"/>
          <w:szCs w:val="24"/>
        </w:rPr>
        <w:t xml:space="preserve"> Có thể làm thay đổi nội năng của vật bằng cách thực hiện công.</w:t>
      </w:r>
    </w:p>
    <w:p w14:paraId="755E210D"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1.18. Phát biểu nào sau đây là đúng?</w:t>
      </w:r>
    </w:p>
    <w:p w14:paraId="3726D926" w14:textId="1C6E95B2" w:rsidR="00760281" w:rsidRPr="00A24CC7" w:rsidRDefault="00202D56" w:rsidP="00893752">
      <w:pPr>
        <w:spacing w:after="0" w:line="240" w:lineRule="auto"/>
        <w:contextualSpacing/>
        <w:jc w:val="both"/>
        <w:rPr>
          <w:rFonts w:asciiTheme="majorHAnsi" w:hAnsiTheme="majorHAnsi" w:cstheme="majorHAnsi"/>
          <w:sz w:val="24"/>
          <w:szCs w:val="24"/>
        </w:rPr>
      </w:pPr>
      <w:r w:rsidRPr="002E579F">
        <w:rPr>
          <w:rFonts w:asciiTheme="majorHAnsi" w:eastAsia="Georgia" w:hAnsiTheme="majorHAnsi" w:cstheme="majorHAnsi"/>
          <w:b/>
          <w:sz w:val="24"/>
          <w:szCs w:val="24"/>
          <w:u w:val="single"/>
        </w:rPr>
        <w:t>A.</w:t>
      </w:r>
      <w:r w:rsidR="00760281" w:rsidRPr="00A24CC7">
        <w:rPr>
          <w:rFonts w:asciiTheme="majorHAnsi" w:eastAsia="Georgia" w:hAnsiTheme="majorHAnsi" w:cstheme="majorHAnsi"/>
          <w:sz w:val="24"/>
          <w:szCs w:val="24"/>
        </w:rPr>
        <w:t xml:space="preserve"> Nội năng là một dạng năng lượng.</w:t>
      </w:r>
    </w:p>
    <w:p w14:paraId="68655028" w14:textId="5028C0F7"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Nội năng là một dạng nhiệt lượng.</w:t>
      </w:r>
    </w:p>
    <w:p w14:paraId="666BDA80" w14:textId="77777777" w:rsidR="002D28C3"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Nội năng của vật A lớn hơn nội năng của vật B thì nhiệt độ của vật A cũng lớn hơn nhiệt độ của vật </w:t>
      </w:r>
    </w:p>
    <w:p w14:paraId="355F3F7B" w14:textId="5BB5BEF6" w:rsidR="00760281" w:rsidRPr="00A24CC7" w:rsidRDefault="00202D56" w:rsidP="00893752">
      <w:pPr>
        <w:spacing w:after="0" w:line="240" w:lineRule="auto"/>
        <w:contextualSpacing/>
        <w:jc w:val="both"/>
        <w:rPr>
          <w:rFonts w:asciiTheme="majorHAnsi" w:hAnsiTheme="majorHAnsi" w:cstheme="majorHAnsi"/>
          <w:sz w:val="24"/>
          <w:szCs w:val="24"/>
        </w:rPr>
      </w:pPr>
      <w:r w:rsidRPr="002D28C3">
        <w:rPr>
          <w:rFonts w:asciiTheme="majorHAnsi" w:eastAsia="Georgia" w:hAnsiTheme="majorHAnsi" w:cstheme="majorHAnsi"/>
          <w:b/>
          <w:sz w:val="24"/>
          <w:szCs w:val="24"/>
        </w:rPr>
        <w:t>D.</w:t>
      </w:r>
      <w:r w:rsidR="00760281" w:rsidRPr="002D28C3">
        <w:rPr>
          <w:rFonts w:asciiTheme="majorHAnsi" w:eastAsia="Georgia" w:hAnsiTheme="majorHAnsi" w:cstheme="majorHAnsi"/>
          <w:b/>
          <w:sz w:val="24"/>
          <w:szCs w:val="24"/>
        </w:rPr>
        <w:t xml:space="preserve"> </w:t>
      </w:r>
      <w:r w:rsidR="00760281" w:rsidRPr="00A24CC7">
        <w:rPr>
          <w:rFonts w:asciiTheme="majorHAnsi" w:eastAsia="Georgia" w:hAnsiTheme="majorHAnsi" w:cstheme="majorHAnsi"/>
          <w:sz w:val="24"/>
          <w:szCs w:val="24"/>
        </w:rPr>
        <w:t>Nội năng của vật chỉ thay đổi trong quá trình truyền nhiệt, không thay đổi trong quá trình thực hiện công.</w:t>
      </w:r>
    </w:p>
    <w:p w14:paraId="38126662" w14:textId="77777777" w:rsidR="00C36A89"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1.19. Trường hợp nào dưới đây làm biến đổi nội năng không do thực hiện công?</w:t>
      </w:r>
    </w:p>
    <w:p w14:paraId="04377237" w14:textId="764B2784" w:rsidR="00C36A89" w:rsidRPr="00A24CC7" w:rsidRDefault="00202D56" w:rsidP="00893752">
      <w:pPr>
        <w:spacing w:after="0" w:line="240" w:lineRule="auto"/>
        <w:contextualSpacing/>
        <w:jc w:val="both"/>
        <w:rPr>
          <w:rFonts w:asciiTheme="majorHAnsi" w:eastAsia="Georgia" w:hAnsiTheme="majorHAnsi" w:cstheme="majorHAnsi"/>
          <w:sz w:val="24"/>
          <w:szCs w:val="24"/>
        </w:rPr>
      </w:pPr>
      <w:r w:rsidRPr="002E579F">
        <w:rPr>
          <w:rFonts w:asciiTheme="majorHAnsi" w:eastAsia="Georgia" w:hAnsiTheme="majorHAnsi" w:cstheme="majorHAnsi"/>
          <w:b/>
          <w:sz w:val="24"/>
          <w:szCs w:val="24"/>
          <w:u w:val="single"/>
        </w:rPr>
        <w:t>A.</w:t>
      </w:r>
      <w:r w:rsidR="00760281" w:rsidRPr="00A24CC7">
        <w:rPr>
          <w:rFonts w:asciiTheme="majorHAnsi" w:eastAsia="Georgia" w:hAnsiTheme="majorHAnsi" w:cstheme="majorHAnsi"/>
          <w:sz w:val="24"/>
          <w:szCs w:val="24"/>
        </w:rPr>
        <w:t xml:space="preserve"> Đun nóng nước.</w:t>
      </w:r>
    </w:p>
    <w:p w14:paraId="5871FD59" w14:textId="2A25AC32" w:rsidR="00C36A89"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Một viên bi bằng thép rơi xuống đất mềm.</w:t>
      </w:r>
    </w:p>
    <w:p w14:paraId="37498D41" w14:textId="28CB210E" w:rsidR="00C36A89"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Cọ xát hai vật với nhau.</w:t>
      </w:r>
    </w:p>
    <w:p w14:paraId="22131A37" w14:textId="2AAAB2F9"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Nén khí trong xilanh.</w:t>
      </w:r>
    </w:p>
    <w:p w14:paraId="3550C6EB" w14:textId="77777777" w:rsidR="00C36A89"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1.20. Cách nào sau đây không làm thay đổi nội năng của vật?</w:t>
      </w:r>
    </w:p>
    <w:p w14:paraId="542C6900" w14:textId="4AE806B9" w:rsidR="00C36A89" w:rsidRPr="00A24CC7" w:rsidRDefault="00202D56" w:rsidP="00893752">
      <w:pPr>
        <w:spacing w:after="0" w:line="240" w:lineRule="auto"/>
        <w:contextualSpacing/>
        <w:jc w:val="both"/>
        <w:rPr>
          <w:rFonts w:asciiTheme="majorHAnsi" w:eastAsia="Georgia" w:hAnsiTheme="majorHAnsi" w:cstheme="majorHAnsi"/>
          <w:sz w:val="24"/>
          <w:szCs w:val="24"/>
        </w:rPr>
      </w:pPr>
      <w:r w:rsidRPr="002E579F">
        <w:rPr>
          <w:rFonts w:asciiTheme="majorHAnsi" w:eastAsia="Georgia" w:hAnsiTheme="majorHAnsi" w:cstheme="majorHAnsi"/>
          <w:b/>
          <w:sz w:val="24"/>
          <w:szCs w:val="24"/>
        </w:rPr>
        <w:t>A.</w:t>
      </w:r>
      <w:r w:rsidR="00760281" w:rsidRPr="002E579F">
        <w:rPr>
          <w:rFonts w:asciiTheme="majorHAnsi" w:eastAsia="Georgia" w:hAnsiTheme="majorHAnsi" w:cstheme="majorHAnsi"/>
          <w:sz w:val="24"/>
          <w:szCs w:val="24"/>
        </w:rPr>
        <w:t xml:space="preserve"> </w:t>
      </w:r>
      <w:r w:rsidR="00760281" w:rsidRPr="00A24CC7">
        <w:rPr>
          <w:rFonts w:asciiTheme="majorHAnsi" w:eastAsia="Georgia" w:hAnsiTheme="majorHAnsi" w:cstheme="majorHAnsi"/>
          <w:sz w:val="24"/>
          <w:szCs w:val="24"/>
        </w:rPr>
        <w:t>Làm lạnh vật.</w:t>
      </w:r>
    </w:p>
    <w:p w14:paraId="0D7FDAA5" w14:textId="2CE0F7C9" w:rsidR="00C36A89" w:rsidRPr="00A24CC7" w:rsidRDefault="00202D56" w:rsidP="00893752">
      <w:pPr>
        <w:spacing w:after="0" w:line="240" w:lineRule="auto"/>
        <w:contextualSpacing/>
        <w:jc w:val="both"/>
        <w:rPr>
          <w:rFonts w:asciiTheme="majorHAnsi" w:eastAsia="Georgia" w:hAnsiTheme="majorHAnsi" w:cstheme="majorHAnsi"/>
          <w:sz w:val="24"/>
          <w:szCs w:val="24"/>
        </w:rPr>
      </w:pPr>
      <w:r w:rsidRPr="002E579F">
        <w:rPr>
          <w:rFonts w:asciiTheme="majorHAnsi" w:eastAsia="Georgia" w:hAnsiTheme="majorHAnsi" w:cstheme="majorHAnsi"/>
          <w:b/>
          <w:sz w:val="24"/>
          <w:szCs w:val="24"/>
          <w:u w:val="single"/>
        </w:rPr>
        <w:t>B.</w:t>
      </w:r>
      <w:r w:rsidR="00760281" w:rsidRPr="00A24CC7">
        <w:rPr>
          <w:rFonts w:asciiTheme="majorHAnsi" w:eastAsia="Georgia" w:hAnsiTheme="majorHAnsi" w:cstheme="majorHAnsi"/>
          <w:sz w:val="24"/>
          <w:szCs w:val="24"/>
        </w:rPr>
        <w:t xml:space="preserve"> Đưa vật lên cao.</w:t>
      </w:r>
    </w:p>
    <w:p w14:paraId="2948DCC5" w14:textId="406DA1EF" w:rsidR="00C36A89"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Đốt nóng vật.</w:t>
      </w:r>
    </w:p>
    <w:p w14:paraId="51E1833A" w14:textId="4067EB84"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Cọ xát vật với mặt bàn.</w:t>
      </w:r>
    </w:p>
    <w:p w14:paraId="1875D1E9" w14:textId="783EA8D5" w:rsidR="00C36A89"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1.21. Biểu thức mô tả đúng quá trình chất khí vừa nhận nhiệt lượng, vừa nhậ</w:t>
      </w:r>
      <w:r w:rsidR="002D28C3">
        <w:rPr>
          <w:rFonts w:asciiTheme="majorHAnsi" w:eastAsia="Georgia" w:hAnsiTheme="majorHAnsi" w:cstheme="majorHAnsi"/>
          <w:sz w:val="24"/>
          <w:szCs w:val="24"/>
        </w:rPr>
        <w:t>n công là</w:t>
      </w:r>
    </w:p>
    <w:p w14:paraId="2C1E703F" w14:textId="09427158" w:rsidR="00C36A89"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A.</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Δ</m:t>
        </m:r>
        <m:r>
          <w:rPr>
            <w:rFonts w:ascii="Cambria Math" w:hAnsi="Cambria Math" w:cstheme="majorHAnsi"/>
            <w:sz w:val="24"/>
            <w:szCs w:val="24"/>
          </w:rPr>
          <m:t>U</m:t>
        </m:r>
        <m:r>
          <m:rPr>
            <m:sty m:val="p"/>
          </m:rPr>
          <w:rPr>
            <w:rFonts w:ascii="Cambria Math" w:hAnsi="Cambria Math" w:cstheme="majorHAnsi"/>
            <w:sz w:val="24"/>
            <w:szCs w:val="24"/>
          </w:rPr>
          <m:t>=</m:t>
        </m:r>
        <m:r>
          <w:rPr>
            <w:rFonts w:ascii="Cambria Math" w:hAnsi="Cambria Math" w:cstheme="majorHAnsi"/>
            <w:sz w:val="24"/>
            <w:szCs w:val="24"/>
          </w:rPr>
          <m:t>A</m:t>
        </m:r>
        <m:r>
          <m:rPr>
            <m:sty m:val="p"/>
          </m:rPr>
          <w:rPr>
            <w:rFonts w:ascii="Cambria Math" w:hAnsi="Cambria Math" w:cstheme="majorHAnsi"/>
            <w:sz w:val="24"/>
            <w:szCs w:val="24"/>
          </w:rPr>
          <m:t>+</m:t>
        </m:r>
        <m:r>
          <w:rPr>
            <w:rFonts w:ascii="Cambria Math" w:hAnsi="Cambria Math" w:cstheme="majorHAnsi"/>
            <w:sz w:val="24"/>
            <w:szCs w:val="24"/>
          </w:rPr>
          <m:t>Q</m:t>
        </m:r>
        <m:r>
          <w:rPr>
            <w:rFonts w:ascii="Cambria Math" w:hAnsi="Cambria Math" w:cstheme="majorHAnsi"/>
            <w:sz w:val="24"/>
            <w:szCs w:val="24"/>
          </w:rPr>
          <m:t xml:space="preserve">       </m:t>
        </m:r>
        <m:r>
          <m:rPr>
            <m:sty m:val="p"/>
          </m:rPr>
          <w:rPr>
            <w:rFonts w:ascii="Cambria Math" w:hAnsi="Cambria Math" w:cstheme="majorHAnsi"/>
            <w:sz w:val="24"/>
            <w:szCs w:val="24"/>
          </w:rPr>
          <m:t>(</m:t>
        </m:r>
        <m:r>
          <w:rPr>
            <w:rFonts w:ascii="Cambria Math" w:hAnsi="Cambria Math" w:cstheme="majorHAnsi"/>
            <w:sz w:val="24"/>
            <w:szCs w:val="24"/>
          </w:rPr>
          <m:t>A</m:t>
        </m:r>
        <m:r>
          <m:rPr>
            <m:sty m:val="p"/>
          </m:rPr>
          <w:rPr>
            <w:rFonts w:ascii="Cambria Math" w:hAnsi="Cambria Math" w:cstheme="majorHAnsi"/>
            <w:sz w:val="24"/>
            <w:szCs w:val="24"/>
          </w:rPr>
          <m:t>&gt;0,</m:t>
        </m:r>
        <m:r>
          <w:rPr>
            <w:rFonts w:ascii="Cambria Math" w:hAnsi="Cambria Math" w:cstheme="majorHAnsi"/>
            <w:sz w:val="24"/>
            <w:szCs w:val="24"/>
          </w:rPr>
          <m:t>Q</m:t>
        </m:r>
        <m:r>
          <m:rPr>
            <m:sty m:val="p"/>
          </m:rPr>
          <w:rPr>
            <w:rFonts w:ascii="Cambria Math" w:hAnsi="Cambria Math" w:cstheme="majorHAnsi"/>
            <w:sz w:val="24"/>
            <w:szCs w:val="24"/>
          </w:rPr>
          <m:t>&lt;0)</m:t>
        </m:r>
      </m:oMath>
      <w:r w:rsidR="00760281" w:rsidRPr="00A24CC7">
        <w:rPr>
          <w:rFonts w:asciiTheme="majorHAnsi" w:hAnsiTheme="majorHAnsi" w:cstheme="majorHAnsi"/>
          <w:sz w:val="24"/>
          <w:szCs w:val="24"/>
        </w:rPr>
        <w:t>.</w:t>
      </w:r>
    </w:p>
    <w:p w14:paraId="699AB3DE" w14:textId="36A1FD86" w:rsidR="00C36A89" w:rsidRPr="00A24CC7" w:rsidRDefault="00202D56" w:rsidP="00893752">
      <w:pPr>
        <w:spacing w:after="0" w:line="240" w:lineRule="auto"/>
        <w:contextualSpacing/>
        <w:jc w:val="both"/>
        <w:rPr>
          <w:rFonts w:asciiTheme="majorHAnsi" w:hAnsiTheme="majorHAnsi" w:cstheme="majorHAnsi"/>
          <w:sz w:val="24"/>
          <w:szCs w:val="24"/>
        </w:rPr>
      </w:pPr>
      <w:r w:rsidRPr="002E579F">
        <w:rPr>
          <w:rFonts w:asciiTheme="majorHAnsi" w:hAnsiTheme="majorHAnsi" w:cstheme="majorHAnsi"/>
          <w:b/>
          <w:sz w:val="24"/>
          <w:szCs w:val="24"/>
        </w:rPr>
        <w:t>B.</w:t>
      </w:r>
      <w:r w:rsidR="00760281" w:rsidRPr="002E579F">
        <w:rPr>
          <w:rFonts w:asciiTheme="majorHAnsi" w:hAnsiTheme="majorHAnsi" w:cstheme="majorHAnsi"/>
          <w:sz w:val="24"/>
          <w:szCs w:val="24"/>
        </w:rPr>
        <w:t xml:space="preserve"> </w:t>
      </w:r>
      <m:oMath>
        <m:r>
          <m:rPr>
            <m:sty m:val="p"/>
          </m:rPr>
          <w:rPr>
            <w:rFonts w:ascii="Cambria Math" w:hAnsi="Cambria Math" w:cstheme="majorHAnsi"/>
            <w:sz w:val="24"/>
            <w:szCs w:val="24"/>
          </w:rPr>
          <m:t>Δ</m:t>
        </m:r>
        <m:r>
          <w:rPr>
            <w:rFonts w:ascii="Cambria Math" w:hAnsi="Cambria Math" w:cstheme="majorHAnsi"/>
            <w:sz w:val="24"/>
            <w:szCs w:val="24"/>
          </w:rPr>
          <m:t>U</m:t>
        </m:r>
        <m:r>
          <m:rPr>
            <m:sty m:val="p"/>
          </m:rPr>
          <w:rPr>
            <w:rFonts w:ascii="Cambria Math" w:hAnsi="Cambria Math" w:cstheme="majorHAnsi"/>
            <w:sz w:val="24"/>
            <w:szCs w:val="24"/>
          </w:rPr>
          <m:t>=</m:t>
        </m:r>
        <m:r>
          <w:rPr>
            <w:rFonts w:ascii="Cambria Math" w:hAnsi="Cambria Math" w:cstheme="majorHAnsi"/>
            <w:sz w:val="24"/>
            <w:szCs w:val="24"/>
          </w:rPr>
          <m:t>A</m:t>
        </m:r>
        <m:r>
          <m:rPr>
            <m:sty m:val="p"/>
          </m:rPr>
          <w:rPr>
            <w:rFonts w:ascii="Cambria Math" w:hAnsi="Cambria Math" w:cstheme="majorHAnsi"/>
            <w:sz w:val="24"/>
            <w:szCs w:val="24"/>
          </w:rPr>
          <m:t>+</m:t>
        </m:r>
        <m:r>
          <w:rPr>
            <w:rFonts w:ascii="Cambria Math" w:hAnsi="Cambria Math" w:cstheme="majorHAnsi"/>
            <w:sz w:val="24"/>
            <w:szCs w:val="24"/>
          </w:rPr>
          <m:t>Q</m:t>
        </m:r>
        <m:r>
          <w:rPr>
            <w:rFonts w:ascii="Cambria Math" w:hAnsi="Cambria Math" w:cstheme="majorHAnsi"/>
            <w:sz w:val="24"/>
            <w:szCs w:val="24"/>
          </w:rPr>
          <m:t xml:space="preserve">       </m:t>
        </m:r>
        <m:r>
          <m:rPr>
            <m:sty m:val="p"/>
          </m:rPr>
          <w:rPr>
            <w:rFonts w:ascii="Cambria Math" w:hAnsi="Cambria Math" w:cstheme="majorHAnsi"/>
            <w:sz w:val="24"/>
            <w:szCs w:val="24"/>
          </w:rPr>
          <m:t>(</m:t>
        </m:r>
        <m:r>
          <w:rPr>
            <w:rFonts w:ascii="Cambria Math" w:hAnsi="Cambria Math" w:cstheme="majorHAnsi"/>
            <w:sz w:val="24"/>
            <w:szCs w:val="24"/>
          </w:rPr>
          <m:t>A</m:t>
        </m:r>
        <m:r>
          <m:rPr>
            <m:sty m:val="p"/>
          </m:rPr>
          <w:rPr>
            <w:rFonts w:ascii="Cambria Math" w:hAnsi="Cambria Math" w:cstheme="majorHAnsi"/>
            <w:sz w:val="24"/>
            <w:szCs w:val="24"/>
          </w:rPr>
          <m:t>&lt;0,</m:t>
        </m:r>
        <m:r>
          <w:rPr>
            <w:rFonts w:ascii="Cambria Math" w:hAnsi="Cambria Math" w:cstheme="majorHAnsi"/>
            <w:sz w:val="24"/>
            <w:szCs w:val="24"/>
          </w:rPr>
          <m:t>Q</m:t>
        </m:r>
        <m:r>
          <m:rPr>
            <m:sty m:val="p"/>
          </m:rPr>
          <w:rPr>
            <w:rFonts w:ascii="Cambria Math" w:hAnsi="Cambria Math" w:cstheme="majorHAnsi"/>
            <w:sz w:val="24"/>
            <w:szCs w:val="24"/>
          </w:rPr>
          <m:t>&gt;0)</m:t>
        </m:r>
      </m:oMath>
      <w:r w:rsidR="00760281" w:rsidRPr="00A24CC7">
        <w:rPr>
          <w:rFonts w:asciiTheme="majorHAnsi" w:hAnsiTheme="majorHAnsi" w:cstheme="majorHAnsi"/>
          <w:sz w:val="24"/>
          <w:szCs w:val="24"/>
        </w:rPr>
        <w:t>.</w:t>
      </w:r>
    </w:p>
    <w:p w14:paraId="031FA4FF" w14:textId="583F7FE7" w:rsidR="00C36A89" w:rsidRPr="00A24CC7" w:rsidRDefault="00202D56" w:rsidP="00893752">
      <w:pPr>
        <w:spacing w:after="0" w:line="240" w:lineRule="auto"/>
        <w:contextualSpacing/>
        <w:jc w:val="both"/>
        <w:rPr>
          <w:rFonts w:asciiTheme="majorHAnsi" w:hAnsiTheme="majorHAnsi" w:cstheme="majorHAnsi"/>
          <w:sz w:val="24"/>
          <w:szCs w:val="24"/>
        </w:rPr>
      </w:pPr>
      <w:r w:rsidRPr="002E579F">
        <w:rPr>
          <w:rFonts w:asciiTheme="majorHAnsi" w:hAnsiTheme="majorHAnsi" w:cstheme="majorHAnsi"/>
          <w:b/>
          <w:sz w:val="24"/>
          <w:szCs w:val="24"/>
          <w:u w:val="single"/>
        </w:rPr>
        <w:t>C.</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Δ</m:t>
        </m:r>
        <m:r>
          <w:rPr>
            <w:rFonts w:ascii="Cambria Math" w:hAnsi="Cambria Math" w:cstheme="majorHAnsi"/>
            <w:sz w:val="24"/>
            <w:szCs w:val="24"/>
          </w:rPr>
          <m:t>U</m:t>
        </m:r>
        <m:r>
          <m:rPr>
            <m:sty m:val="p"/>
          </m:rPr>
          <w:rPr>
            <w:rFonts w:ascii="Cambria Math" w:hAnsi="Cambria Math" w:cstheme="majorHAnsi"/>
            <w:sz w:val="24"/>
            <w:szCs w:val="24"/>
          </w:rPr>
          <m:t>=</m:t>
        </m:r>
        <m:r>
          <w:rPr>
            <w:rFonts w:ascii="Cambria Math" w:hAnsi="Cambria Math" w:cstheme="majorHAnsi"/>
            <w:sz w:val="24"/>
            <w:szCs w:val="24"/>
          </w:rPr>
          <m:t>A</m:t>
        </m:r>
        <m:r>
          <m:rPr>
            <m:sty m:val="p"/>
          </m:rPr>
          <w:rPr>
            <w:rFonts w:ascii="Cambria Math" w:hAnsi="Cambria Math" w:cstheme="majorHAnsi"/>
            <w:sz w:val="24"/>
            <w:szCs w:val="24"/>
          </w:rPr>
          <m:t>+</m:t>
        </m:r>
        <m:r>
          <w:rPr>
            <w:rFonts w:ascii="Cambria Math" w:hAnsi="Cambria Math" w:cstheme="majorHAnsi"/>
            <w:sz w:val="24"/>
            <w:szCs w:val="24"/>
          </w:rPr>
          <m:t>Q</m:t>
        </m:r>
        <m:r>
          <w:rPr>
            <w:rFonts w:ascii="Cambria Math" w:hAnsi="Cambria Math" w:cstheme="majorHAnsi"/>
            <w:sz w:val="24"/>
            <w:szCs w:val="24"/>
          </w:rPr>
          <m:t xml:space="preserve">       </m:t>
        </m:r>
        <m:r>
          <m:rPr>
            <m:sty m:val="p"/>
          </m:rPr>
          <w:rPr>
            <w:rFonts w:ascii="Cambria Math" w:hAnsi="Cambria Math" w:cstheme="majorHAnsi"/>
            <w:sz w:val="24"/>
            <w:szCs w:val="24"/>
          </w:rPr>
          <m:t>(</m:t>
        </m:r>
        <m:r>
          <w:rPr>
            <w:rFonts w:ascii="Cambria Math" w:hAnsi="Cambria Math" w:cstheme="majorHAnsi"/>
            <w:sz w:val="24"/>
            <w:szCs w:val="24"/>
          </w:rPr>
          <m:t>A</m:t>
        </m:r>
        <m:r>
          <m:rPr>
            <m:sty m:val="p"/>
          </m:rPr>
          <w:rPr>
            <w:rFonts w:ascii="Cambria Math" w:hAnsi="Cambria Math" w:cstheme="majorHAnsi"/>
            <w:sz w:val="24"/>
            <w:szCs w:val="24"/>
          </w:rPr>
          <m:t>&gt;0,</m:t>
        </m:r>
        <m:r>
          <w:rPr>
            <w:rFonts w:ascii="Cambria Math" w:hAnsi="Cambria Math" w:cstheme="majorHAnsi"/>
            <w:sz w:val="24"/>
            <w:szCs w:val="24"/>
          </w:rPr>
          <m:t>Q</m:t>
        </m:r>
        <m:r>
          <m:rPr>
            <m:sty m:val="p"/>
          </m:rPr>
          <w:rPr>
            <w:rFonts w:ascii="Cambria Math" w:hAnsi="Cambria Math" w:cstheme="majorHAnsi"/>
            <w:sz w:val="24"/>
            <w:szCs w:val="24"/>
          </w:rPr>
          <m:t>&gt;0)</m:t>
        </m:r>
      </m:oMath>
      <w:r w:rsidR="00760281" w:rsidRPr="00A24CC7">
        <w:rPr>
          <w:rFonts w:asciiTheme="majorHAnsi" w:hAnsiTheme="majorHAnsi" w:cstheme="majorHAnsi"/>
          <w:sz w:val="24"/>
          <w:szCs w:val="24"/>
        </w:rPr>
        <w:t>.</w:t>
      </w:r>
    </w:p>
    <w:p w14:paraId="53741A57" w14:textId="267E0D64"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lastRenderedPageBreak/>
        <w:t>D.</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Δ</m:t>
        </m:r>
        <m:r>
          <w:rPr>
            <w:rFonts w:ascii="Cambria Math" w:hAnsi="Cambria Math" w:cstheme="majorHAnsi"/>
            <w:sz w:val="24"/>
            <w:szCs w:val="24"/>
          </w:rPr>
          <m:t>U</m:t>
        </m:r>
        <m:r>
          <m:rPr>
            <m:sty m:val="p"/>
          </m:rPr>
          <w:rPr>
            <w:rFonts w:ascii="Cambria Math" w:hAnsi="Cambria Math" w:cstheme="majorHAnsi"/>
            <w:sz w:val="24"/>
            <w:szCs w:val="24"/>
          </w:rPr>
          <m:t>=</m:t>
        </m:r>
        <m:r>
          <w:rPr>
            <w:rFonts w:ascii="Cambria Math" w:hAnsi="Cambria Math" w:cstheme="majorHAnsi"/>
            <w:sz w:val="24"/>
            <w:szCs w:val="24"/>
          </w:rPr>
          <m:t>Q</m:t>
        </m:r>
        <m:r>
          <w:rPr>
            <w:rFonts w:ascii="Cambria Math" w:hAnsi="Cambria Math" w:cstheme="majorHAnsi"/>
            <w:sz w:val="24"/>
            <w:szCs w:val="24"/>
          </w:rPr>
          <m:t xml:space="preserve">               </m:t>
        </m:r>
        <m:r>
          <m:rPr>
            <m:sty m:val="p"/>
          </m:rPr>
          <w:rPr>
            <w:rFonts w:ascii="Cambria Math" w:hAnsi="Cambria Math" w:cstheme="majorHAnsi"/>
            <w:sz w:val="24"/>
            <w:szCs w:val="24"/>
          </w:rPr>
          <m:t>(</m:t>
        </m:r>
        <m:r>
          <w:rPr>
            <w:rFonts w:ascii="Cambria Math" w:hAnsi="Cambria Math" w:cstheme="majorHAnsi"/>
            <w:sz w:val="24"/>
            <w:szCs w:val="24"/>
          </w:rPr>
          <m:t>Q</m:t>
        </m:r>
        <m:r>
          <m:rPr>
            <m:sty m:val="p"/>
          </m:rPr>
          <w:rPr>
            <w:rFonts w:ascii="Cambria Math" w:hAnsi="Cambria Math" w:cstheme="majorHAnsi"/>
            <w:sz w:val="24"/>
            <w:szCs w:val="24"/>
          </w:rPr>
          <m:t>&gt;0)</m:t>
        </m:r>
      </m:oMath>
      <w:r w:rsidR="00760281" w:rsidRPr="00A24CC7">
        <w:rPr>
          <w:rFonts w:asciiTheme="majorHAnsi" w:hAnsiTheme="majorHAnsi" w:cstheme="majorHAnsi"/>
          <w:sz w:val="24"/>
          <w:szCs w:val="24"/>
        </w:rPr>
        <w:t>.</w:t>
      </w:r>
    </w:p>
    <w:p w14:paraId="2E19826E" w14:textId="77777777" w:rsidR="00C36A89"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 xml:space="preserve">1.22. Trong quá trình chất khí nhận nhiệt lượng và sinh công thì </w:t>
      </w:r>
      <m:oMath>
        <m:r>
          <w:rPr>
            <w:rFonts w:ascii="Cambria Math" w:hAnsi="Cambria Math" w:cstheme="majorHAnsi"/>
            <w:sz w:val="24"/>
            <w:szCs w:val="24"/>
          </w:rPr>
          <m:t>A</m:t>
        </m:r>
      </m:oMath>
      <w:r w:rsidRPr="00A24CC7">
        <w:rPr>
          <w:rFonts w:asciiTheme="majorHAnsi" w:eastAsia="Georgia" w:hAnsiTheme="majorHAnsi" w:cstheme="majorHAnsi"/>
          <w:sz w:val="24"/>
          <w:szCs w:val="24"/>
        </w:rPr>
        <w:t xml:space="preserve"> và </w:t>
      </w:r>
      <m:oMath>
        <m:r>
          <w:rPr>
            <w:rFonts w:ascii="Cambria Math" w:hAnsi="Cambria Math" w:cstheme="majorHAnsi"/>
            <w:sz w:val="24"/>
            <w:szCs w:val="24"/>
          </w:rPr>
          <m:t>Q</m:t>
        </m:r>
      </m:oMath>
      <w:r w:rsidRPr="00A24CC7">
        <w:rPr>
          <w:rFonts w:asciiTheme="majorHAnsi" w:eastAsia="Georgia" w:hAnsiTheme="majorHAnsi" w:cstheme="majorHAnsi"/>
          <w:sz w:val="24"/>
          <w:szCs w:val="24"/>
        </w:rPr>
        <w:t xml:space="preserve"> trong biểu thức </w:t>
      </w:r>
      <m:oMath>
        <m:r>
          <m:rPr>
            <m:sty m:val="p"/>
          </m:rPr>
          <w:rPr>
            <w:rFonts w:ascii="Cambria Math" w:hAnsi="Cambria Math" w:cstheme="majorHAnsi"/>
            <w:sz w:val="24"/>
            <w:szCs w:val="24"/>
          </w:rPr>
          <m:t>Δ</m:t>
        </m:r>
        <m:r>
          <w:rPr>
            <w:rFonts w:ascii="Cambria Math" w:hAnsi="Cambria Math" w:cstheme="majorHAnsi"/>
            <w:sz w:val="24"/>
            <w:szCs w:val="24"/>
          </w:rPr>
          <m:t>U</m:t>
        </m:r>
        <m:r>
          <m:rPr>
            <m:sty m:val="p"/>
          </m:rPr>
          <w:rPr>
            <w:rFonts w:ascii="Cambria Math" w:hAnsi="Cambria Math" w:cstheme="majorHAnsi"/>
            <w:sz w:val="24"/>
            <w:szCs w:val="24"/>
          </w:rPr>
          <m:t>=</m:t>
        </m:r>
        <m:r>
          <w:rPr>
            <w:rFonts w:ascii="Cambria Math" w:hAnsi="Cambria Math" w:cstheme="majorHAnsi"/>
            <w:sz w:val="24"/>
            <w:szCs w:val="24"/>
          </w:rPr>
          <m:t>Q</m:t>
        </m:r>
        <m:r>
          <m:rPr>
            <m:sty m:val="p"/>
          </m:rPr>
          <w:rPr>
            <w:rFonts w:ascii="Cambria Math" w:hAnsi="Cambria Math" w:cstheme="majorHAnsi"/>
            <w:sz w:val="24"/>
            <w:szCs w:val="24"/>
          </w:rPr>
          <m:t>+</m:t>
        </m:r>
        <m:r>
          <w:rPr>
            <w:rFonts w:ascii="Cambria Math" w:hAnsi="Cambria Math" w:cstheme="majorHAnsi"/>
            <w:sz w:val="24"/>
            <w:szCs w:val="24"/>
          </w:rPr>
          <m:t>A</m:t>
        </m:r>
      </m:oMath>
      <w:r w:rsidRPr="00A24CC7">
        <w:rPr>
          <w:rFonts w:asciiTheme="majorHAnsi" w:eastAsia="Georgia" w:hAnsiTheme="majorHAnsi" w:cstheme="majorHAnsi"/>
          <w:sz w:val="24"/>
          <w:szCs w:val="24"/>
        </w:rPr>
        <w:t xml:space="preserve"> phải thoả mãn điều kiện nào sau đây?</w:t>
      </w:r>
    </w:p>
    <w:p w14:paraId="521F77EA" w14:textId="5AABBC6E" w:rsidR="00C36A89"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A.</w:t>
      </w:r>
      <w:r w:rsidR="00760281" w:rsidRPr="00A24CC7">
        <w:rPr>
          <w:rFonts w:asciiTheme="majorHAnsi" w:hAnsiTheme="majorHAnsi" w:cstheme="majorHAnsi"/>
          <w:sz w:val="24"/>
          <w:szCs w:val="24"/>
        </w:rPr>
        <w:t xml:space="preserve"> </w:t>
      </w:r>
      <m:oMath>
        <m:r>
          <w:rPr>
            <w:rFonts w:ascii="Cambria Math" w:hAnsi="Cambria Math" w:cstheme="majorHAnsi"/>
            <w:sz w:val="24"/>
            <w:szCs w:val="24"/>
          </w:rPr>
          <m:t>Q</m:t>
        </m:r>
        <m:r>
          <m:rPr>
            <m:sty m:val="p"/>
          </m:rPr>
          <w:rPr>
            <w:rFonts w:ascii="Cambria Math" w:hAnsi="Cambria Math" w:cstheme="majorHAnsi"/>
            <w:sz w:val="24"/>
            <w:szCs w:val="24"/>
          </w:rPr>
          <m:t>&lt;0,</m:t>
        </m:r>
        <m:r>
          <w:rPr>
            <w:rFonts w:ascii="Cambria Math" w:hAnsi="Cambria Math" w:cstheme="majorHAnsi"/>
            <w:sz w:val="24"/>
            <w:szCs w:val="24"/>
          </w:rPr>
          <m:t>A</m:t>
        </m:r>
        <m:r>
          <m:rPr>
            <m:sty m:val="p"/>
          </m:rPr>
          <w:rPr>
            <w:rFonts w:ascii="Cambria Math" w:hAnsi="Cambria Math" w:cstheme="majorHAnsi"/>
            <w:sz w:val="24"/>
            <w:szCs w:val="24"/>
          </w:rPr>
          <m:t>&gt;0</m:t>
        </m:r>
      </m:oMath>
      <w:r w:rsidR="00760281" w:rsidRPr="00A24CC7">
        <w:rPr>
          <w:rFonts w:asciiTheme="majorHAnsi" w:hAnsiTheme="majorHAnsi" w:cstheme="majorHAnsi"/>
          <w:sz w:val="24"/>
          <w:szCs w:val="24"/>
        </w:rPr>
        <w:t>.</w:t>
      </w:r>
    </w:p>
    <w:p w14:paraId="182B58A2" w14:textId="1CD23397" w:rsidR="00C36A89" w:rsidRPr="00A24CC7" w:rsidRDefault="00202D56" w:rsidP="00893752">
      <w:pPr>
        <w:spacing w:after="0" w:line="240" w:lineRule="auto"/>
        <w:contextualSpacing/>
        <w:jc w:val="both"/>
        <w:rPr>
          <w:rFonts w:asciiTheme="majorHAnsi" w:hAnsiTheme="majorHAnsi" w:cstheme="majorHAnsi"/>
          <w:sz w:val="24"/>
          <w:szCs w:val="24"/>
        </w:rPr>
      </w:pPr>
      <w:r w:rsidRPr="002E579F">
        <w:rPr>
          <w:rFonts w:asciiTheme="majorHAnsi" w:hAnsiTheme="majorHAnsi" w:cstheme="majorHAnsi"/>
          <w:b/>
          <w:sz w:val="24"/>
          <w:szCs w:val="24"/>
          <w:u w:val="single"/>
        </w:rPr>
        <w:t>B.</w:t>
      </w:r>
      <w:r w:rsidR="00760281" w:rsidRPr="00A24CC7">
        <w:rPr>
          <w:rFonts w:asciiTheme="majorHAnsi" w:hAnsiTheme="majorHAnsi" w:cstheme="majorHAnsi"/>
          <w:sz w:val="24"/>
          <w:szCs w:val="24"/>
        </w:rPr>
        <w:t xml:space="preserve"> </w:t>
      </w:r>
      <m:oMath>
        <m:r>
          <w:rPr>
            <w:rFonts w:ascii="Cambria Math" w:hAnsi="Cambria Math" w:cstheme="majorHAnsi"/>
            <w:sz w:val="24"/>
            <w:szCs w:val="24"/>
          </w:rPr>
          <m:t>Q</m:t>
        </m:r>
        <m:r>
          <m:rPr>
            <m:sty m:val="p"/>
          </m:rPr>
          <w:rPr>
            <w:rFonts w:ascii="Cambria Math" w:hAnsi="Cambria Math" w:cstheme="majorHAnsi"/>
            <w:sz w:val="24"/>
            <w:szCs w:val="24"/>
          </w:rPr>
          <m:t>&gt;0,</m:t>
        </m:r>
        <m:r>
          <w:rPr>
            <w:rFonts w:ascii="Cambria Math" w:hAnsi="Cambria Math" w:cstheme="majorHAnsi"/>
            <w:sz w:val="24"/>
            <w:szCs w:val="24"/>
          </w:rPr>
          <m:t>A</m:t>
        </m:r>
        <m:r>
          <m:rPr>
            <m:sty m:val="p"/>
          </m:rPr>
          <w:rPr>
            <w:rFonts w:ascii="Cambria Math" w:hAnsi="Cambria Math" w:cstheme="majorHAnsi"/>
            <w:sz w:val="24"/>
            <w:szCs w:val="24"/>
          </w:rPr>
          <m:t>&lt;0</m:t>
        </m:r>
      </m:oMath>
      <w:r w:rsidR="00760281" w:rsidRPr="00A24CC7">
        <w:rPr>
          <w:rFonts w:asciiTheme="majorHAnsi" w:hAnsiTheme="majorHAnsi" w:cstheme="majorHAnsi"/>
          <w:sz w:val="24"/>
          <w:szCs w:val="24"/>
        </w:rPr>
        <w:t>.</w:t>
      </w:r>
    </w:p>
    <w:p w14:paraId="6DAE5C32" w14:textId="59C59AC4" w:rsidR="00C36A89" w:rsidRPr="00A24CC7" w:rsidRDefault="00202D56" w:rsidP="00893752">
      <w:pPr>
        <w:spacing w:after="0" w:line="240" w:lineRule="auto"/>
        <w:contextualSpacing/>
        <w:jc w:val="both"/>
        <w:rPr>
          <w:rFonts w:asciiTheme="majorHAnsi" w:hAnsiTheme="majorHAnsi" w:cstheme="majorHAnsi"/>
          <w:sz w:val="24"/>
          <w:szCs w:val="24"/>
        </w:rPr>
      </w:pPr>
      <w:r w:rsidRPr="002E579F">
        <w:rPr>
          <w:rFonts w:asciiTheme="majorHAnsi" w:hAnsiTheme="majorHAnsi" w:cstheme="majorHAnsi"/>
          <w:b/>
          <w:sz w:val="24"/>
          <w:szCs w:val="24"/>
        </w:rPr>
        <w:t>C.</w:t>
      </w:r>
      <w:r w:rsidR="00760281" w:rsidRPr="00A24CC7">
        <w:rPr>
          <w:rFonts w:asciiTheme="majorHAnsi" w:hAnsiTheme="majorHAnsi" w:cstheme="majorHAnsi"/>
          <w:sz w:val="24"/>
          <w:szCs w:val="24"/>
        </w:rPr>
        <w:t xml:space="preserve"> </w:t>
      </w:r>
      <m:oMath>
        <m:r>
          <w:rPr>
            <w:rFonts w:ascii="Cambria Math" w:hAnsi="Cambria Math" w:cstheme="majorHAnsi"/>
            <w:sz w:val="24"/>
            <w:szCs w:val="24"/>
          </w:rPr>
          <m:t>Q</m:t>
        </m:r>
        <m:r>
          <m:rPr>
            <m:sty m:val="p"/>
          </m:rPr>
          <w:rPr>
            <w:rFonts w:ascii="Cambria Math" w:hAnsi="Cambria Math" w:cstheme="majorHAnsi"/>
            <w:sz w:val="24"/>
            <w:szCs w:val="24"/>
          </w:rPr>
          <m:t>&gt;0,</m:t>
        </m:r>
        <m:r>
          <w:rPr>
            <w:rFonts w:ascii="Cambria Math" w:hAnsi="Cambria Math" w:cstheme="majorHAnsi"/>
            <w:sz w:val="24"/>
            <w:szCs w:val="24"/>
          </w:rPr>
          <m:t>A</m:t>
        </m:r>
        <m:r>
          <m:rPr>
            <m:sty m:val="p"/>
          </m:rPr>
          <w:rPr>
            <w:rFonts w:ascii="Cambria Math" w:hAnsi="Cambria Math" w:cstheme="majorHAnsi"/>
            <w:sz w:val="24"/>
            <w:szCs w:val="24"/>
          </w:rPr>
          <m:t>&gt;0</m:t>
        </m:r>
      </m:oMath>
      <w:r w:rsidR="00760281" w:rsidRPr="00A24CC7">
        <w:rPr>
          <w:rFonts w:asciiTheme="majorHAnsi" w:hAnsiTheme="majorHAnsi" w:cstheme="majorHAnsi"/>
          <w:sz w:val="24"/>
          <w:szCs w:val="24"/>
        </w:rPr>
        <w:t>.</w:t>
      </w:r>
    </w:p>
    <w:p w14:paraId="28236661" w14:textId="65C9C5D5"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D.</w:t>
      </w:r>
      <w:r w:rsidR="00760281" w:rsidRPr="00A24CC7">
        <w:rPr>
          <w:rFonts w:asciiTheme="majorHAnsi" w:hAnsiTheme="majorHAnsi" w:cstheme="majorHAnsi"/>
          <w:sz w:val="24"/>
          <w:szCs w:val="24"/>
        </w:rPr>
        <w:t xml:space="preserve"> </w:t>
      </w:r>
      <m:oMath>
        <m:r>
          <w:rPr>
            <w:rFonts w:ascii="Cambria Math" w:hAnsi="Cambria Math" w:cstheme="majorHAnsi"/>
            <w:sz w:val="24"/>
            <w:szCs w:val="24"/>
          </w:rPr>
          <m:t>Q</m:t>
        </m:r>
        <m:r>
          <m:rPr>
            <m:sty m:val="p"/>
          </m:rPr>
          <w:rPr>
            <w:rFonts w:ascii="Cambria Math" w:hAnsi="Cambria Math" w:cstheme="majorHAnsi"/>
            <w:sz w:val="24"/>
            <w:szCs w:val="24"/>
          </w:rPr>
          <m:t>&lt;0,</m:t>
        </m:r>
        <m:r>
          <w:rPr>
            <w:rFonts w:ascii="Cambria Math" w:hAnsi="Cambria Math" w:cstheme="majorHAnsi"/>
            <w:sz w:val="24"/>
            <w:szCs w:val="24"/>
          </w:rPr>
          <m:t>A</m:t>
        </m:r>
        <m:r>
          <m:rPr>
            <m:sty m:val="p"/>
          </m:rPr>
          <w:rPr>
            <w:rFonts w:ascii="Cambria Math" w:hAnsi="Cambria Math" w:cstheme="majorHAnsi"/>
            <w:sz w:val="24"/>
            <w:szCs w:val="24"/>
          </w:rPr>
          <m:t>&lt;0</m:t>
        </m:r>
      </m:oMath>
      <w:r w:rsidR="00760281" w:rsidRPr="00A24CC7">
        <w:rPr>
          <w:rFonts w:asciiTheme="majorHAnsi" w:hAnsiTheme="majorHAnsi" w:cstheme="majorHAnsi"/>
          <w:sz w:val="24"/>
          <w:szCs w:val="24"/>
        </w:rPr>
        <w:t>.</w:t>
      </w:r>
    </w:p>
    <w:p w14:paraId="43A4622D" w14:textId="0D7BAE01" w:rsidR="00C36A89"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1.23. Nếu tăng nhiệt độ của một hệ mà không làm thay đổi thể tích của nó thì nội năng của nó</w:t>
      </w:r>
      <w:r w:rsidRPr="00A24CC7">
        <w:rPr>
          <w:rFonts w:asciiTheme="majorHAnsi" w:hAnsiTheme="majorHAnsi" w:cstheme="majorHAnsi"/>
          <w:sz w:val="24"/>
          <w:szCs w:val="24"/>
        </w:rPr>
        <w:br/>
      </w:r>
      <w:r w:rsidR="00202D56" w:rsidRPr="002E579F">
        <w:rPr>
          <w:rFonts w:asciiTheme="majorHAnsi" w:eastAsia="Georgia" w:hAnsiTheme="majorHAnsi" w:cstheme="majorHAnsi"/>
          <w:b/>
          <w:sz w:val="24"/>
          <w:szCs w:val="24"/>
          <w:u w:val="single"/>
        </w:rPr>
        <w:t>A.</w:t>
      </w:r>
      <w:r w:rsidRPr="00A24CC7">
        <w:rPr>
          <w:rFonts w:asciiTheme="majorHAnsi" w:eastAsia="Georgia" w:hAnsiTheme="majorHAnsi" w:cstheme="majorHAnsi"/>
          <w:sz w:val="24"/>
          <w:szCs w:val="24"/>
        </w:rPr>
        <w:t xml:space="preserve"> tăng.</w:t>
      </w:r>
    </w:p>
    <w:p w14:paraId="70162E24" w14:textId="16AD144C" w:rsidR="00C36A89"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giảm.</w:t>
      </w:r>
    </w:p>
    <w:p w14:paraId="3E16C269" w14:textId="06286ED7" w:rsidR="00C36A89"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ban đầu tăng, sau đó giảm.</w:t>
      </w:r>
    </w:p>
    <w:p w14:paraId="711B6ADB" w14:textId="7EAF7A47" w:rsidR="00760281"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luôn không đổi.</w:t>
      </w:r>
    </w:p>
    <w:p w14:paraId="7B7AF9DC" w14:textId="77777777" w:rsidR="00C36A89"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1.24. Nếu làm tăng thể tích của một lượng khí và giữ cho nhiệt độ của lượng khí không đổi thì nội năng của nó</w:t>
      </w:r>
    </w:p>
    <w:p w14:paraId="5147DE56" w14:textId="0CCAF1DC" w:rsidR="00C36A89"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tăng.</w:t>
      </w:r>
    </w:p>
    <w:p w14:paraId="473E14A3" w14:textId="0C07DCF2" w:rsidR="00C36A89" w:rsidRPr="00A24CC7" w:rsidRDefault="00202D56" w:rsidP="00893752">
      <w:pPr>
        <w:spacing w:after="0" w:line="240" w:lineRule="auto"/>
        <w:contextualSpacing/>
        <w:jc w:val="both"/>
        <w:rPr>
          <w:rFonts w:asciiTheme="majorHAnsi" w:eastAsia="Georgia" w:hAnsiTheme="majorHAnsi" w:cstheme="majorHAnsi"/>
          <w:sz w:val="24"/>
          <w:szCs w:val="24"/>
        </w:rPr>
      </w:pPr>
      <w:r w:rsidRPr="002E579F">
        <w:rPr>
          <w:rFonts w:asciiTheme="majorHAnsi" w:eastAsia="Georgia" w:hAnsiTheme="majorHAnsi" w:cstheme="majorHAnsi"/>
          <w:b/>
          <w:sz w:val="24"/>
          <w:szCs w:val="24"/>
          <w:u w:val="single"/>
        </w:rPr>
        <w:t>B.</w:t>
      </w:r>
      <w:r w:rsidR="00760281" w:rsidRPr="00A24CC7">
        <w:rPr>
          <w:rFonts w:asciiTheme="majorHAnsi" w:eastAsia="Georgia" w:hAnsiTheme="majorHAnsi" w:cstheme="majorHAnsi"/>
          <w:sz w:val="24"/>
          <w:szCs w:val="24"/>
        </w:rPr>
        <w:t xml:space="preserve"> giảm.</w:t>
      </w:r>
    </w:p>
    <w:p w14:paraId="32183913" w14:textId="65BB2944" w:rsidR="00C36A89"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ban đầu tăng, sau đó giảm.</w:t>
      </w:r>
    </w:p>
    <w:p w14:paraId="43DF48AC" w14:textId="7D98030A"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luôn không đồi.</w:t>
      </w:r>
    </w:p>
    <w:p w14:paraId="019B2BFC" w14:textId="77777777" w:rsidR="00C36A89"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 xml:space="preserve">1.25. Đốt nóng khí trong xilanh và giữ sao cho thể tích của khí không đổi. Gọi </w:t>
      </w:r>
      <m:oMath>
        <m:r>
          <w:rPr>
            <w:rFonts w:ascii="Cambria Math" w:hAnsi="Cambria Math" w:cstheme="majorHAnsi"/>
            <w:sz w:val="24"/>
            <w:szCs w:val="24"/>
          </w:rPr>
          <m:t>Q</m:t>
        </m:r>
      </m:oMath>
      <w:r w:rsidRPr="00A24CC7">
        <w:rPr>
          <w:rFonts w:asciiTheme="majorHAnsi" w:hAnsiTheme="majorHAnsi" w:cstheme="majorHAnsi"/>
          <w:sz w:val="24"/>
          <w:szCs w:val="24"/>
        </w:rPr>
        <w:t xml:space="preserve">, </w:t>
      </w:r>
      <m:oMath>
        <m:r>
          <w:rPr>
            <w:rFonts w:ascii="Cambria Math" w:hAnsi="Cambria Math" w:cstheme="majorHAnsi"/>
            <w:sz w:val="24"/>
            <w:szCs w:val="24"/>
          </w:rPr>
          <m:t>A</m:t>
        </m:r>
      </m:oMath>
      <w:r w:rsidRPr="00A24CC7">
        <w:rPr>
          <w:rFonts w:asciiTheme="majorHAnsi" w:eastAsia="Georgia" w:hAnsiTheme="majorHAnsi" w:cstheme="majorHAnsi"/>
          <w:sz w:val="24"/>
          <w:szCs w:val="24"/>
        </w:rPr>
        <w:t xml:space="preserve"> và </w:t>
      </w:r>
      <m:oMath>
        <m:r>
          <m:rPr>
            <m:sty m:val="p"/>
          </m:rPr>
          <w:rPr>
            <w:rFonts w:ascii="Cambria Math" w:hAnsi="Cambria Math" w:cstheme="majorHAnsi"/>
            <w:sz w:val="24"/>
            <w:szCs w:val="24"/>
          </w:rPr>
          <m:t>Δ</m:t>
        </m:r>
        <m:r>
          <w:rPr>
            <w:rFonts w:ascii="Cambria Math" w:hAnsi="Cambria Math" w:cstheme="majorHAnsi"/>
            <w:sz w:val="24"/>
            <w:szCs w:val="24"/>
          </w:rPr>
          <m:t>U</m:t>
        </m:r>
      </m:oMath>
      <w:r w:rsidRPr="00A24CC7">
        <w:rPr>
          <w:rFonts w:asciiTheme="majorHAnsi" w:eastAsia="Georgia" w:hAnsiTheme="majorHAnsi" w:cstheme="majorHAnsi"/>
          <w:sz w:val="24"/>
          <w:szCs w:val="24"/>
        </w:rPr>
        <w:t xml:space="preserve"> lần lượt là nhiệt lượng, công và độ tăng nội năng của hệ. Định luật 1 của nhiệt động lực học được viết dưới dạng nào sau đây?</w:t>
      </w:r>
    </w:p>
    <w:p w14:paraId="5F6763F3" w14:textId="733671BF" w:rsidR="00C36A89"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A.</w:t>
      </w:r>
      <w:r w:rsidR="00760281" w:rsidRPr="00A24CC7">
        <w:rPr>
          <w:rFonts w:asciiTheme="majorHAnsi" w:hAnsiTheme="majorHAnsi" w:cstheme="majorHAnsi"/>
          <w:sz w:val="24"/>
          <w:szCs w:val="24"/>
        </w:rPr>
        <w:t xml:space="preserve"> </w:t>
      </w:r>
      <m:oMath>
        <m:r>
          <w:rPr>
            <w:rFonts w:ascii="Cambria Math" w:hAnsi="Cambria Math" w:cstheme="majorHAnsi"/>
            <w:sz w:val="24"/>
            <w:szCs w:val="24"/>
          </w:rPr>
          <m:t>Q</m:t>
        </m:r>
        <m:r>
          <m:rPr>
            <m:sty m:val="p"/>
          </m:rPr>
          <w:rPr>
            <w:rFonts w:ascii="Cambria Math" w:hAnsi="Cambria Math" w:cstheme="majorHAnsi"/>
            <w:sz w:val="24"/>
            <w:szCs w:val="24"/>
          </w:rPr>
          <m:t>=Δ</m:t>
        </m:r>
        <m:r>
          <w:rPr>
            <w:rFonts w:ascii="Cambria Math" w:hAnsi="Cambria Math" w:cstheme="majorHAnsi"/>
            <w:sz w:val="24"/>
            <w:szCs w:val="24"/>
          </w:rPr>
          <m:t>U</m:t>
        </m:r>
        <m:r>
          <m:rPr>
            <m:sty m:val="p"/>
          </m:rPr>
          <w:rPr>
            <w:rFonts w:ascii="Cambria Math" w:hAnsi="Cambria Math" w:cstheme="majorHAnsi"/>
            <w:sz w:val="24"/>
            <w:szCs w:val="24"/>
          </w:rPr>
          <m:t>+</m:t>
        </m:r>
        <m:r>
          <w:rPr>
            <w:rFonts w:ascii="Cambria Math" w:hAnsi="Cambria Math" w:cstheme="majorHAnsi"/>
            <w:sz w:val="24"/>
            <w:szCs w:val="24"/>
          </w:rPr>
          <m:t>A</m:t>
        </m:r>
      </m:oMath>
      <w:r w:rsidR="00760281" w:rsidRPr="00A24CC7">
        <w:rPr>
          <w:rFonts w:asciiTheme="majorHAnsi" w:hAnsiTheme="majorHAnsi" w:cstheme="majorHAnsi"/>
          <w:sz w:val="24"/>
          <w:szCs w:val="24"/>
        </w:rPr>
        <w:t>.</w:t>
      </w:r>
    </w:p>
    <w:p w14:paraId="654CFFD4" w14:textId="2629CDDA" w:rsidR="00C36A89"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B.</w:t>
      </w:r>
      <w:r w:rsidR="00760281" w:rsidRPr="00A24CC7">
        <w:rPr>
          <w:rFonts w:asciiTheme="majorHAnsi" w:hAnsiTheme="majorHAnsi" w:cstheme="majorHAnsi"/>
          <w:sz w:val="24"/>
          <w:szCs w:val="24"/>
        </w:rPr>
        <w:t xml:space="preserve"> </w:t>
      </w:r>
      <m:oMath>
        <m:r>
          <w:rPr>
            <w:rFonts w:ascii="Cambria Math" w:hAnsi="Cambria Math" w:cstheme="majorHAnsi"/>
            <w:sz w:val="24"/>
            <w:szCs w:val="24"/>
          </w:rPr>
          <m:t>Q</m:t>
        </m:r>
        <m:r>
          <m:rPr>
            <m:sty m:val="p"/>
          </m:rPr>
          <w:rPr>
            <w:rFonts w:ascii="Cambria Math" w:hAnsi="Cambria Math" w:cstheme="majorHAnsi"/>
            <w:sz w:val="24"/>
            <w:szCs w:val="24"/>
          </w:rPr>
          <m:t>=Δ</m:t>
        </m:r>
        <m:r>
          <w:rPr>
            <w:rFonts w:ascii="Cambria Math" w:hAnsi="Cambria Math" w:cstheme="majorHAnsi"/>
            <w:sz w:val="24"/>
            <w:szCs w:val="24"/>
          </w:rPr>
          <m:t>U</m:t>
        </m:r>
        <m:r>
          <m:rPr>
            <m:sty m:val="p"/>
          </m:rPr>
          <w:rPr>
            <w:rFonts w:ascii="Cambria Math" w:hAnsi="Cambria Math" w:cstheme="majorHAnsi"/>
            <w:sz w:val="24"/>
            <w:szCs w:val="24"/>
          </w:rPr>
          <m:t>-</m:t>
        </m:r>
        <m:r>
          <w:rPr>
            <w:rFonts w:ascii="Cambria Math" w:hAnsi="Cambria Math" w:cstheme="majorHAnsi"/>
            <w:sz w:val="24"/>
            <w:szCs w:val="24"/>
          </w:rPr>
          <m:t>A</m:t>
        </m:r>
      </m:oMath>
      <w:r w:rsidR="00760281" w:rsidRPr="00A24CC7">
        <w:rPr>
          <w:rFonts w:asciiTheme="majorHAnsi" w:hAnsiTheme="majorHAnsi" w:cstheme="majorHAnsi"/>
          <w:sz w:val="24"/>
          <w:szCs w:val="24"/>
        </w:rPr>
        <w:t>.</w:t>
      </w:r>
    </w:p>
    <w:p w14:paraId="3DB932C8" w14:textId="04456160" w:rsidR="00C36A89"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C.</w:t>
      </w:r>
      <w:r w:rsidR="00760281" w:rsidRPr="00A24CC7">
        <w:rPr>
          <w:rFonts w:asciiTheme="majorHAnsi" w:hAnsiTheme="majorHAnsi" w:cstheme="majorHAnsi"/>
          <w:sz w:val="24"/>
          <w:szCs w:val="24"/>
        </w:rPr>
        <w:t xml:space="preserve"> </w:t>
      </w:r>
      <m:oMath>
        <m:r>
          <w:rPr>
            <w:rFonts w:ascii="Cambria Math" w:hAnsi="Cambria Math" w:cstheme="majorHAnsi"/>
            <w:sz w:val="24"/>
            <w:szCs w:val="24"/>
          </w:rPr>
          <m:t>Q</m:t>
        </m:r>
        <m:r>
          <m:rPr>
            <m:sty m:val="p"/>
          </m:rPr>
          <w:rPr>
            <w:rFonts w:ascii="Cambria Math" w:hAnsi="Cambria Math" w:cstheme="majorHAnsi"/>
            <w:sz w:val="24"/>
            <w:szCs w:val="24"/>
          </w:rPr>
          <m:t>=</m:t>
        </m:r>
        <m:r>
          <w:rPr>
            <w:rFonts w:ascii="Cambria Math" w:hAnsi="Cambria Math" w:cstheme="majorHAnsi"/>
            <w:sz w:val="24"/>
            <w:szCs w:val="24"/>
          </w:rPr>
          <m:t>A</m:t>
        </m:r>
      </m:oMath>
      <w:r w:rsidR="00760281" w:rsidRPr="00A24CC7">
        <w:rPr>
          <w:rFonts w:asciiTheme="majorHAnsi" w:hAnsiTheme="majorHAnsi" w:cstheme="majorHAnsi"/>
          <w:sz w:val="24"/>
          <w:szCs w:val="24"/>
        </w:rPr>
        <w:t>.</w:t>
      </w:r>
    </w:p>
    <w:p w14:paraId="67F3C4BA" w14:textId="2BF5E962" w:rsidR="00760281" w:rsidRPr="00A24CC7" w:rsidRDefault="00202D56" w:rsidP="00893752">
      <w:pPr>
        <w:spacing w:after="0" w:line="240" w:lineRule="auto"/>
        <w:contextualSpacing/>
        <w:jc w:val="both"/>
        <w:rPr>
          <w:rFonts w:asciiTheme="majorHAnsi" w:hAnsiTheme="majorHAnsi" w:cstheme="majorHAnsi"/>
          <w:sz w:val="24"/>
          <w:szCs w:val="24"/>
        </w:rPr>
      </w:pPr>
      <w:r w:rsidRPr="002E579F">
        <w:rPr>
          <w:rFonts w:asciiTheme="majorHAnsi" w:hAnsiTheme="majorHAnsi" w:cstheme="majorHAnsi"/>
          <w:b/>
          <w:sz w:val="24"/>
          <w:szCs w:val="24"/>
          <w:u w:val="single"/>
        </w:rPr>
        <w:t>D.</w:t>
      </w:r>
      <w:r w:rsidR="00760281" w:rsidRPr="00A24CC7">
        <w:rPr>
          <w:rFonts w:asciiTheme="majorHAnsi" w:hAnsiTheme="majorHAnsi" w:cstheme="majorHAnsi"/>
          <w:sz w:val="24"/>
          <w:szCs w:val="24"/>
        </w:rPr>
        <w:t xml:space="preserve"> </w:t>
      </w:r>
      <m:oMath>
        <m:r>
          <w:rPr>
            <w:rFonts w:ascii="Cambria Math" w:hAnsi="Cambria Math" w:cstheme="majorHAnsi"/>
            <w:sz w:val="24"/>
            <w:szCs w:val="24"/>
          </w:rPr>
          <m:t>Q</m:t>
        </m:r>
        <m:r>
          <m:rPr>
            <m:sty m:val="p"/>
          </m:rPr>
          <w:rPr>
            <w:rFonts w:ascii="Cambria Math" w:hAnsi="Cambria Math" w:cstheme="majorHAnsi"/>
            <w:sz w:val="24"/>
            <w:szCs w:val="24"/>
          </w:rPr>
          <m:t>=Δ</m:t>
        </m:r>
        <m:r>
          <w:rPr>
            <w:rFonts w:ascii="Cambria Math" w:hAnsi="Cambria Math" w:cstheme="majorHAnsi"/>
            <w:sz w:val="24"/>
            <w:szCs w:val="24"/>
          </w:rPr>
          <m:t>U</m:t>
        </m:r>
      </m:oMath>
      <w:r w:rsidR="00760281" w:rsidRPr="00A24CC7">
        <w:rPr>
          <w:rFonts w:asciiTheme="majorHAnsi" w:hAnsiTheme="majorHAnsi" w:cstheme="majorHAnsi"/>
          <w:sz w:val="24"/>
          <w:szCs w:val="24"/>
        </w:rPr>
        <w:t>.</w:t>
      </w:r>
    </w:p>
    <w:p w14:paraId="0DCEF009"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1.26. Hãy chứng tỏ nội năng của một vật phụ thuộc vào nhiệt độ và thể tích của vật.</w:t>
      </w:r>
    </w:p>
    <w:p w14:paraId="56DB424A" w14:textId="40BF30EC" w:rsidR="00760281"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1.27. Một quả bóng có khối lượng 100 g rơi từ độ cao </w:t>
      </w:r>
      <m:oMath>
        <m:r>
          <m:rPr>
            <m:sty m:val="p"/>
          </m:rPr>
          <w:rPr>
            <w:rFonts w:ascii="Cambria Math" w:hAnsi="Cambria Math" w:cstheme="majorHAnsi"/>
            <w:sz w:val="24"/>
            <w:szCs w:val="24"/>
          </w:rPr>
          <m:t>10,0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oMath>
      <w:r w:rsidRPr="00A24CC7">
        <w:rPr>
          <w:rFonts w:asciiTheme="majorHAnsi" w:eastAsia="Georgia" w:hAnsiTheme="majorHAnsi" w:cstheme="majorHAnsi"/>
          <w:sz w:val="24"/>
          <w:szCs w:val="24"/>
        </w:rPr>
        <w:t xml:space="preserve"> xuống sân và nảy lên được 7,00 m. Tại sao nó không nảy lên được đến độ cao ban đầu? Tính độ biến thiên nội năng của quả bóng, sân và không khí. Lấy </w:t>
      </w:r>
      <m:oMath>
        <m:r>
          <w:rPr>
            <w:rFonts w:ascii="Cambria Math" w:hAnsi="Cambria Math" w:cstheme="majorHAnsi"/>
            <w:sz w:val="24"/>
            <w:szCs w:val="24"/>
          </w:rPr>
          <m:t>g</m:t>
        </m:r>
        <m:r>
          <m:rPr>
            <m:sty m:val="p"/>
          </m:rPr>
          <w:rPr>
            <w:rFonts w:ascii="Cambria Math" w:hAnsi="Cambria Math" w:cstheme="majorHAnsi"/>
            <w:sz w:val="24"/>
            <w:szCs w:val="24"/>
          </w:rPr>
          <m:t>=9,8</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sSup>
          <m:sSupPr>
            <m:ctrlPr>
              <w:rPr>
                <w:rFonts w:ascii="Cambria Math" w:hAnsi="Cambria Math" w:cstheme="majorHAnsi"/>
                <w:sz w:val="24"/>
                <w:szCs w:val="24"/>
              </w:rPr>
            </m:ctrlPr>
          </m:sSupPr>
          <m:e>
            <m:r>
              <m:rPr>
                <m:sty m:val="p"/>
              </m:rPr>
              <w:rPr>
                <w:rFonts w:ascii="Cambria Math" w:hAnsi="Cambria Math" w:cstheme="majorHAnsi"/>
                <w:sz w:val="24"/>
                <w:szCs w:val="24"/>
              </w:rPr>
              <m:t>s</m:t>
            </m:r>
          </m:e>
          <m:sup>
            <m:r>
              <m:rPr>
                <m:sty m:val="p"/>
              </m:rPr>
              <w:rPr>
                <w:rFonts w:ascii="Cambria Math" w:hAnsi="Cambria Math" w:cstheme="majorHAnsi"/>
                <w:sz w:val="24"/>
                <w:szCs w:val="24"/>
              </w:rPr>
              <m:t>2</m:t>
            </m:r>
          </m:sup>
        </m:sSup>
      </m:oMath>
      <w:r w:rsidRPr="00A24CC7">
        <w:rPr>
          <w:rFonts w:asciiTheme="majorHAnsi" w:hAnsiTheme="majorHAnsi" w:cstheme="majorHAnsi"/>
          <w:sz w:val="24"/>
          <w:szCs w:val="24"/>
        </w:rPr>
        <w:t>.</w:t>
      </w:r>
    </w:p>
    <w:p w14:paraId="01C4B391" w14:textId="77777777" w:rsidR="002E579F" w:rsidRPr="00A24CC7" w:rsidRDefault="002E579F" w:rsidP="00893752">
      <w:pPr>
        <w:spacing w:after="0" w:line="240" w:lineRule="auto"/>
        <w:contextualSpacing/>
        <w:jc w:val="both"/>
        <w:rPr>
          <w:rFonts w:asciiTheme="majorHAnsi" w:hAnsiTheme="majorHAnsi" w:cstheme="majorHAnsi"/>
          <w:sz w:val="24"/>
          <w:szCs w:val="24"/>
        </w:rPr>
      </w:pPr>
    </w:p>
    <w:p w14:paraId="348AF37D" w14:textId="46432D27" w:rsidR="00760281"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1.28. Người ta cung cấp nhiệt lượng 100 J cho chất khí trong xilanh. Chất khí nở ra đẩy pít-tông lên và thực hiện một công 70 J</w:t>
      </w:r>
      <w:r w:rsidR="00A24CC7" w:rsidRPr="00A24CC7">
        <w:rPr>
          <w:rFonts w:asciiTheme="majorHAnsi" w:eastAsia="Georgia" w:hAnsiTheme="majorHAnsi" w:cstheme="majorHAnsi"/>
          <w:sz w:val="24"/>
          <w:szCs w:val="24"/>
        </w:rPr>
        <w:t>.</w:t>
      </w:r>
      <w:r w:rsidRPr="00A24CC7">
        <w:rPr>
          <w:rFonts w:asciiTheme="majorHAnsi" w:eastAsia="Georgia" w:hAnsiTheme="majorHAnsi" w:cstheme="majorHAnsi"/>
          <w:sz w:val="24"/>
          <w:szCs w:val="24"/>
        </w:rPr>
        <w:t xml:space="preserve"> Tìm độ biến thiên nội năng của chất khí.</w:t>
      </w:r>
    </w:p>
    <w:p w14:paraId="1A2800D2" w14:textId="77777777" w:rsidR="002E579F" w:rsidRPr="00A24CC7" w:rsidRDefault="002E579F" w:rsidP="00893752">
      <w:pPr>
        <w:spacing w:after="0" w:line="240" w:lineRule="auto"/>
        <w:contextualSpacing/>
        <w:jc w:val="both"/>
        <w:rPr>
          <w:rFonts w:asciiTheme="majorHAnsi" w:hAnsiTheme="majorHAnsi" w:cstheme="majorHAnsi"/>
          <w:sz w:val="24"/>
          <w:szCs w:val="24"/>
        </w:rPr>
      </w:pPr>
    </w:p>
    <w:p w14:paraId="6D90EE87" w14:textId="77777777" w:rsidR="00120A3E" w:rsidRPr="00A24CC7" w:rsidRDefault="00120A3E" w:rsidP="00893752">
      <w:pPr>
        <w:spacing w:after="0" w:line="240" w:lineRule="auto"/>
        <w:contextualSpacing/>
        <w:jc w:val="both"/>
        <w:rPr>
          <w:rFonts w:asciiTheme="majorHAnsi" w:hAnsiTheme="majorHAnsi" w:cstheme="majorHAnsi"/>
          <w:sz w:val="24"/>
          <w:szCs w:val="24"/>
        </w:rPr>
      </w:pPr>
    </w:p>
    <w:p w14:paraId="2BE7DB61" w14:textId="159069A1" w:rsidR="00120A3E" w:rsidRPr="00A24CC7" w:rsidRDefault="00760281" w:rsidP="00F80003">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1.31. </w:t>
      </w:r>
      <w:bookmarkStart w:id="0" w:name="_GoBack"/>
      <w:bookmarkEnd w:id="0"/>
    </w:p>
    <w:p w14:paraId="2843D443" w14:textId="71D1FC8A" w:rsidR="00760281" w:rsidRPr="00A24CC7" w:rsidRDefault="00914E67"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b/>
          <w:sz w:val="24"/>
          <w:szCs w:val="24"/>
        </w:rPr>
        <w:t>III. THANG NHIỆT ĐỘ</w:t>
      </w:r>
    </w:p>
    <w:p w14:paraId="4D32C470"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1.32. Khi hai vật có nhiệt độ khác nhau tiếp xúc với nhau thì năng lượng nhiệt sẽ truyền một cách tự phát từ</w:t>
      </w:r>
    </w:p>
    <w:p w14:paraId="2FA6DC13" w14:textId="1AB4E94D"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vật có nhiệt độ thấp hơn sang vật có nhiệt độ cao hơn.</w:t>
      </w:r>
    </w:p>
    <w:p w14:paraId="2F558125" w14:textId="011EE0DA"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vật có khối lượng lớn hơn sang vật có khối lượng nhỏ hơn.</w:t>
      </w:r>
    </w:p>
    <w:p w14:paraId="7E4843C7" w14:textId="6C93269F"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vật có thể tích lớn hơn sang vật có thể tích nhỏ hơn.</w:t>
      </w:r>
    </w:p>
    <w:p w14:paraId="355D133E" w14:textId="6E51C77A"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vật có nhiệt độ cao hơn sang vật có nhiệt độ thấp hơn.</w:t>
      </w:r>
    </w:p>
    <w:p w14:paraId="4EB8055E"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1.33. Hai hệ ở trạng thái cân bằng nhiệt thì</w:t>
      </w:r>
    </w:p>
    <w:p w14:paraId="04B2CACF" w14:textId="6C54B893"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chúng nhất thiết phải ở cùng nhiệt độ.</w:t>
      </w:r>
    </w:p>
    <w:p w14:paraId="5A1B0AA4" w14:textId="045BB0D7"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chúng nhất thiết phải chứa cùng một lượng nhiệt.</w:t>
      </w:r>
    </w:p>
    <w:p w14:paraId="5A740C32" w14:textId="29FFE38D"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chúng nhất thiết phải có cùng khối lượng.</w:t>
      </w:r>
    </w:p>
    <w:p w14:paraId="3104B31B" w14:textId="0E5A4F5E"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chúng nhất thiết phải được cấu tạo từ cùng một chất.</w:t>
      </w:r>
    </w:p>
    <w:p w14:paraId="1C57DD97"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1.34. Nhiệt độ được dùng để xây dựng thang đo nhiệt độ trong thang nhiệt độ Celsius là</w:t>
      </w:r>
    </w:p>
    <w:p w14:paraId="71DCA7F8" w14:textId="0A2A872B"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nhiệt độ nóng chảy của sáp nến và nhiệt độ sôi của rượu.</w:t>
      </w:r>
    </w:p>
    <w:p w14:paraId="3924C530" w14:textId="138CD5FF"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nhiệt độ nóng chảy của sáp nến và nhiệt độ sôi của nước.</w:t>
      </w:r>
    </w:p>
    <w:p w14:paraId="52AD9216" w14:textId="3F6C6C8D"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nhiệt độ nóng chảy của nước đá và nhiệt độ sôi của sáp nến.</w:t>
      </w:r>
    </w:p>
    <w:p w14:paraId="67CA330D" w14:textId="515267E4"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nhiệt độ nóng chảy của nước đá và nhiệt độ sôi của nước tinh khiết.</w:t>
      </w:r>
    </w:p>
    <w:p w14:paraId="34EA7922" w14:textId="4A373CA9" w:rsidR="00914E67"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1.35. Mối liên hệ giữa nhiệt độ đo theo thang nhiệt độ Celsius và nhiệt độ đo theo thang nhiệt độ Kelvin là</w:t>
      </w:r>
      <w:r w:rsidRPr="00A24CC7">
        <w:rPr>
          <w:rFonts w:asciiTheme="majorHAnsi" w:hAnsiTheme="majorHAnsi" w:cstheme="majorHAnsi"/>
          <w:sz w:val="24"/>
          <w:szCs w:val="24"/>
        </w:rPr>
        <w:br/>
      </w:r>
      <w:r w:rsidR="00202D56" w:rsidRPr="00202D56">
        <w:rPr>
          <w:rFonts w:asciiTheme="majorHAnsi" w:hAnsiTheme="majorHAnsi" w:cstheme="majorHAnsi"/>
          <w:b/>
          <w:sz w:val="24"/>
          <w:szCs w:val="24"/>
        </w:rPr>
        <w:t>A.</w:t>
      </w:r>
      <w:r w:rsidRPr="00A24CC7">
        <w:rPr>
          <w:rFonts w:asciiTheme="majorHAnsi" w:hAnsiTheme="majorHAnsi" w:cstheme="majorHAnsi"/>
          <w:sz w:val="24"/>
          <w:szCs w:val="24"/>
        </w:rPr>
        <w:t xml:space="preserve"> </w:t>
      </w:r>
      <m:oMath>
        <m:r>
          <w:rPr>
            <w:rFonts w:ascii="Cambria Math" w:hAnsi="Cambria Math" w:cstheme="majorHAnsi"/>
            <w:sz w:val="24"/>
            <w:szCs w:val="24"/>
          </w:rPr>
          <m:t>T</m:t>
        </m:r>
        <m:r>
          <m:rPr>
            <m:sty m:val="p"/>
          </m:rPr>
          <w:rPr>
            <w:rFonts w:ascii="Cambria Math" w:hAnsi="Cambria Math" w:cstheme="majorHAnsi"/>
            <w:sz w:val="24"/>
            <w:szCs w:val="24"/>
          </w:rPr>
          <m:t>(</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K)=</m:t>
        </m:r>
        <m:r>
          <w:rPr>
            <w:rFonts w:ascii="Cambria Math" w:hAnsi="Cambria Math" w:cstheme="majorHAnsi"/>
            <w:sz w:val="24"/>
            <w:szCs w:val="24"/>
          </w:rPr>
          <m:t>t</m:t>
        </m:r>
        <m:d>
          <m:dPr>
            <m:ctrlPr>
              <w:rPr>
                <w:rFonts w:ascii="Cambria Math" w:hAnsi="Cambria Math" w:cstheme="majorHAnsi"/>
                <w:sz w:val="24"/>
                <w:szCs w:val="24"/>
              </w:rPr>
            </m:ctrlPr>
          </m:dPr>
          <m:e>
            <m:sSup>
              <m:sSupPr>
                <m:ctrlPr>
                  <w:rPr>
                    <w:rFonts w:ascii="Cambria Math" w:hAnsi="Cambria Math" w:cstheme="majorHAnsi"/>
                    <w:sz w:val="24"/>
                    <w:szCs w:val="24"/>
                  </w:rPr>
                </m:ctrlPr>
              </m:sSupPr>
              <m:e>
                <m:r>
                  <w:rPr>
                    <w:rFonts w:ascii="Cambria Math" w:hAnsi="Cambria Math" w:cstheme="majorHAnsi"/>
                    <w:sz w:val="24"/>
                    <w:szCs w:val="24"/>
                  </w:rPr>
                  <m:t xml:space="preserve"> </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e>
        </m:d>
        <m:r>
          <m:rPr>
            <m:sty m:val="p"/>
          </m:rPr>
          <w:rPr>
            <w:rFonts w:ascii="Cambria Math" w:hAnsi="Cambria Math" w:cstheme="majorHAnsi"/>
            <w:sz w:val="24"/>
            <w:szCs w:val="24"/>
          </w:rPr>
          <m:t>/273,15</m:t>
        </m:r>
      </m:oMath>
      <w:r w:rsidRPr="00A24CC7">
        <w:rPr>
          <w:rFonts w:asciiTheme="majorHAnsi" w:hAnsiTheme="majorHAnsi" w:cstheme="majorHAnsi"/>
          <w:sz w:val="24"/>
          <w:szCs w:val="24"/>
        </w:rPr>
        <w:t>.</w:t>
      </w:r>
      <w:r w:rsidR="00A24CC7">
        <w:rPr>
          <w:rFonts w:asciiTheme="majorHAnsi" w:hAnsiTheme="majorHAnsi" w:cstheme="majorHAnsi"/>
          <w:sz w:val="24"/>
          <w:szCs w:val="24"/>
        </w:rPr>
        <w:tab/>
      </w:r>
      <w:r w:rsidR="00A24CC7">
        <w:rPr>
          <w:rFonts w:asciiTheme="majorHAnsi" w:hAnsiTheme="majorHAnsi" w:cstheme="majorHAnsi"/>
          <w:sz w:val="24"/>
          <w:szCs w:val="24"/>
        </w:rPr>
        <w:tab/>
      </w:r>
      <w:r w:rsidR="00A24CC7">
        <w:rPr>
          <w:rFonts w:asciiTheme="majorHAnsi" w:hAnsiTheme="majorHAnsi" w:cstheme="majorHAnsi"/>
          <w:sz w:val="24"/>
          <w:szCs w:val="24"/>
        </w:rPr>
        <w:tab/>
      </w:r>
      <w:r w:rsidR="00202D56" w:rsidRPr="00202D56">
        <w:rPr>
          <w:rFonts w:asciiTheme="majorHAnsi" w:hAnsiTheme="majorHAnsi" w:cstheme="majorHAnsi"/>
          <w:b/>
          <w:sz w:val="24"/>
          <w:szCs w:val="24"/>
        </w:rPr>
        <w:t>B.</w:t>
      </w:r>
      <w:r w:rsidRPr="00A24CC7">
        <w:rPr>
          <w:rFonts w:asciiTheme="majorHAnsi" w:hAnsiTheme="majorHAnsi" w:cstheme="majorHAnsi"/>
          <w:sz w:val="24"/>
          <w:szCs w:val="24"/>
        </w:rPr>
        <w:t xml:space="preserve"> </w:t>
      </w:r>
      <m:oMath>
        <m:r>
          <w:rPr>
            <w:rFonts w:ascii="Cambria Math" w:hAnsi="Cambria Math" w:cstheme="majorHAnsi"/>
            <w:sz w:val="24"/>
            <w:szCs w:val="24"/>
          </w:rPr>
          <m:t>t</m:t>
        </m:r>
        <m:d>
          <m:dPr>
            <m:ctrlPr>
              <w:rPr>
                <w:rFonts w:ascii="Cambria Math" w:hAnsi="Cambria Math" w:cstheme="majorHAnsi"/>
                <w:sz w:val="24"/>
                <w:szCs w:val="24"/>
              </w:rPr>
            </m:ctrlPr>
          </m:dPr>
          <m:e>
            <m:sSup>
              <m:sSupPr>
                <m:ctrlPr>
                  <w:rPr>
                    <w:rFonts w:ascii="Cambria Math" w:hAnsi="Cambria Math" w:cstheme="majorHAnsi"/>
                    <w:sz w:val="24"/>
                    <w:szCs w:val="24"/>
                  </w:rPr>
                </m:ctrlPr>
              </m:sSupPr>
              <m:e>
                <m:r>
                  <w:rPr>
                    <w:rFonts w:ascii="Cambria Math" w:hAnsi="Cambria Math" w:cstheme="majorHAnsi"/>
                    <w:sz w:val="24"/>
                    <w:szCs w:val="24"/>
                  </w:rPr>
                  <m:t xml:space="preserve"> </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e>
        </m:d>
        <m:r>
          <m:rPr>
            <m:sty m:val="p"/>
          </m:rPr>
          <w:rPr>
            <w:rFonts w:ascii="Cambria Math" w:hAnsi="Cambria Math" w:cstheme="majorHAnsi"/>
            <w:sz w:val="24"/>
            <w:szCs w:val="24"/>
          </w:rPr>
          <m:t>=</m:t>
        </m:r>
        <m:r>
          <w:rPr>
            <w:rFonts w:ascii="Cambria Math" w:hAnsi="Cambria Math" w:cstheme="majorHAnsi"/>
            <w:sz w:val="24"/>
            <w:szCs w:val="24"/>
          </w:rPr>
          <m:t>T</m:t>
        </m:r>
        <m:r>
          <m:rPr>
            <m:sty m:val="p"/>
          </m:rPr>
          <w:rPr>
            <w:rFonts w:ascii="Cambria Math" w:hAnsi="Cambria Math" w:cstheme="majorHAnsi"/>
            <w:sz w:val="24"/>
            <w:szCs w:val="24"/>
          </w:rPr>
          <m:t>(</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K)-273,15</m:t>
        </m:r>
      </m:oMath>
      <w:r w:rsidRPr="00A24CC7">
        <w:rPr>
          <w:rFonts w:asciiTheme="majorHAnsi" w:hAnsiTheme="majorHAnsi" w:cstheme="majorHAnsi"/>
          <w:sz w:val="24"/>
          <w:szCs w:val="24"/>
        </w:rPr>
        <w:t>.</w:t>
      </w:r>
    </w:p>
    <w:p w14:paraId="53156A7D" w14:textId="17A18A7C"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C.</w:t>
      </w:r>
      <w:r w:rsidR="00760281" w:rsidRPr="00A24CC7">
        <w:rPr>
          <w:rFonts w:asciiTheme="majorHAnsi" w:hAnsiTheme="majorHAnsi" w:cstheme="majorHAnsi"/>
          <w:sz w:val="24"/>
          <w:szCs w:val="24"/>
        </w:rPr>
        <w:t xml:space="preserve"> </w:t>
      </w:r>
      <m:oMath>
        <m:r>
          <w:rPr>
            <w:rFonts w:ascii="Cambria Math" w:hAnsi="Cambria Math" w:cstheme="majorHAnsi"/>
            <w:sz w:val="24"/>
            <w:szCs w:val="24"/>
          </w:rPr>
          <m:t>t</m:t>
        </m:r>
        <m:d>
          <m:dPr>
            <m:ctrlPr>
              <w:rPr>
                <w:rFonts w:ascii="Cambria Math" w:hAnsi="Cambria Math" w:cstheme="majorHAnsi"/>
                <w:sz w:val="24"/>
                <w:szCs w:val="24"/>
              </w:rPr>
            </m:ctrlPr>
          </m:dPr>
          <m:e>
            <m:sSup>
              <m:sSupPr>
                <m:ctrlPr>
                  <w:rPr>
                    <w:rFonts w:ascii="Cambria Math" w:hAnsi="Cambria Math" w:cstheme="majorHAnsi"/>
                    <w:sz w:val="24"/>
                    <w:szCs w:val="24"/>
                  </w:rPr>
                </m:ctrlPr>
              </m:sSupPr>
              <m:e>
                <m:r>
                  <w:rPr>
                    <w:rFonts w:ascii="Cambria Math" w:hAnsi="Cambria Math" w:cstheme="majorHAnsi"/>
                    <w:sz w:val="24"/>
                    <w:szCs w:val="24"/>
                  </w:rPr>
                  <m:t xml:space="preserve"> </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e>
        </m:d>
        <m:r>
          <m:rPr>
            <m:sty m:val="p"/>
          </m:rPr>
          <w:rPr>
            <w:rFonts w:ascii="Cambria Math" w:hAnsi="Cambria Math" w:cstheme="majorHAnsi"/>
            <w:sz w:val="24"/>
            <w:szCs w:val="24"/>
          </w:rPr>
          <m:t>=</m:t>
        </m:r>
        <m:r>
          <w:rPr>
            <w:rFonts w:ascii="Cambria Math" w:hAnsi="Cambria Math" w:cstheme="majorHAnsi"/>
            <w:sz w:val="24"/>
            <w:szCs w:val="24"/>
          </w:rPr>
          <m:t>T</m:t>
        </m:r>
        <m:r>
          <m:rPr>
            <m:sty m:val="p"/>
          </m:rPr>
          <w:rPr>
            <w:rFonts w:ascii="Cambria Math" w:hAnsi="Cambria Math" w:cstheme="majorHAnsi"/>
            <w:sz w:val="24"/>
            <w:szCs w:val="24"/>
          </w:rPr>
          <m:t>(</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K)/273,15</m:t>
        </m:r>
      </m:oMath>
      <w:r w:rsidR="00760281" w:rsidRPr="00A24CC7">
        <w:rPr>
          <w:rFonts w:asciiTheme="majorHAnsi" w:hAnsiTheme="majorHAnsi" w:cstheme="majorHAnsi"/>
          <w:sz w:val="24"/>
          <w:szCs w:val="24"/>
        </w:rPr>
        <w:t>.</w:t>
      </w:r>
      <w:r w:rsidR="00A24CC7">
        <w:rPr>
          <w:rFonts w:asciiTheme="majorHAnsi" w:hAnsiTheme="majorHAnsi" w:cstheme="majorHAnsi"/>
          <w:sz w:val="24"/>
          <w:szCs w:val="24"/>
        </w:rPr>
        <w:tab/>
      </w:r>
      <w:r w:rsidR="00A24CC7">
        <w:rPr>
          <w:rFonts w:asciiTheme="majorHAnsi" w:hAnsiTheme="majorHAnsi" w:cstheme="majorHAnsi"/>
          <w:sz w:val="24"/>
          <w:szCs w:val="24"/>
        </w:rPr>
        <w:tab/>
      </w:r>
      <w:r w:rsidR="00A24CC7">
        <w:rPr>
          <w:rFonts w:asciiTheme="majorHAnsi" w:hAnsiTheme="majorHAnsi" w:cstheme="majorHAnsi"/>
          <w:sz w:val="24"/>
          <w:szCs w:val="24"/>
        </w:rPr>
        <w:tab/>
      </w:r>
      <w:r w:rsidRPr="00202D56">
        <w:rPr>
          <w:rFonts w:asciiTheme="majorHAnsi" w:hAnsiTheme="majorHAnsi" w:cstheme="majorHAnsi"/>
          <w:b/>
          <w:sz w:val="24"/>
          <w:szCs w:val="24"/>
        </w:rPr>
        <w:t>D.</w:t>
      </w:r>
      <w:r w:rsidR="00760281" w:rsidRPr="00A24CC7">
        <w:rPr>
          <w:rFonts w:asciiTheme="majorHAnsi" w:hAnsiTheme="majorHAnsi" w:cstheme="majorHAnsi"/>
          <w:sz w:val="24"/>
          <w:szCs w:val="24"/>
        </w:rPr>
        <w:t xml:space="preserve"> </w:t>
      </w:r>
      <m:oMath>
        <m:r>
          <w:rPr>
            <w:rFonts w:ascii="Cambria Math" w:hAnsi="Cambria Math" w:cstheme="majorHAnsi"/>
            <w:sz w:val="24"/>
            <w:szCs w:val="24"/>
          </w:rPr>
          <m:t>t</m:t>
        </m:r>
        <m:d>
          <m:dPr>
            <m:ctrlPr>
              <w:rPr>
                <w:rFonts w:ascii="Cambria Math" w:hAnsi="Cambria Math" w:cstheme="majorHAnsi"/>
                <w:sz w:val="24"/>
                <w:szCs w:val="24"/>
              </w:rPr>
            </m:ctrlPr>
          </m:dPr>
          <m:e>
            <m:sSup>
              <m:sSupPr>
                <m:ctrlPr>
                  <w:rPr>
                    <w:rFonts w:ascii="Cambria Math" w:hAnsi="Cambria Math" w:cstheme="majorHAnsi"/>
                    <w:sz w:val="24"/>
                    <w:szCs w:val="24"/>
                  </w:rPr>
                </m:ctrlPr>
              </m:sSupPr>
              <m:e>
                <m:r>
                  <w:rPr>
                    <w:rFonts w:ascii="Cambria Math" w:hAnsi="Cambria Math" w:cstheme="majorHAnsi"/>
                    <w:sz w:val="24"/>
                    <w:szCs w:val="24"/>
                  </w:rPr>
                  <m:t xml:space="preserve"> </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e>
        </m:d>
        <m:r>
          <m:rPr>
            <m:sty m:val="p"/>
          </m:rPr>
          <w:rPr>
            <w:rFonts w:ascii="Cambria Math" w:hAnsi="Cambria Math" w:cstheme="majorHAnsi"/>
            <w:sz w:val="24"/>
            <w:szCs w:val="24"/>
          </w:rPr>
          <m:t>=273,15-</m:t>
        </m:r>
        <m:r>
          <w:rPr>
            <w:rFonts w:ascii="Cambria Math" w:hAnsi="Cambria Math" w:cstheme="majorHAnsi"/>
            <w:sz w:val="24"/>
            <w:szCs w:val="24"/>
          </w:rPr>
          <m:t>T</m:t>
        </m:r>
        <m:r>
          <m:rPr>
            <m:sty m:val="p"/>
          </m:rPr>
          <w:rPr>
            <w:rFonts w:ascii="Cambria Math" w:hAnsi="Cambria Math" w:cstheme="majorHAnsi"/>
            <w:sz w:val="24"/>
            <w:szCs w:val="24"/>
          </w:rPr>
          <m:t>(</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K)</m:t>
        </m:r>
      </m:oMath>
      <w:r w:rsidR="00760281" w:rsidRPr="00A24CC7">
        <w:rPr>
          <w:rFonts w:asciiTheme="majorHAnsi" w:hAnsiTheme="majorHAnsi" w:cstheme="majorHAnsi"/>
          <w:sz w:val="24"/>
          <w:szCs w:val="24"/>
        </w:rPr>
        <w:t>.</w:t>
      </w:r>
    </w:p>
    <w:p w14:paraId="6E9786C3" w14:textId="77777777" w:rsidR="00914E67"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lastRenderedPageBreak/>
        <w:t>1.36. Các vật không thể có nhiệt độ thấp hơn</w:t>
      </w:r>
    </w:p>
    <w:p w14:paraId="77A32568" w14:textId="385ECE18"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A.</w:t>
      </w:r>
      <w:r w:rsidR="00760281" w:rsidRPr="00A24CC7">
        <w:rPr>
          <w:rFonts w:asciiTheme="majorHAnsi" w:hAnsiTheme="majorHAnsi" w:cstheme="majorHAnsi"/>
          <w:sz w:val="24"/>
          <w:szCs w:val="24"/>
        </w:rPr>
        <w:t xml:space="preserve"> </w:t>
      </w:r>
      <m:oMath>
        <m:sSup>
          <m:sSupPr>
            <m:ctrlPr>
              <w:rPr>
                <w:rFonts w:ascii="Cambria Math" w:hAnsi="Cambria Math" w:cstheme="majorHAnsi"/>
                <w:sz w:val="24"/>
                <w:szCs w:val="24"/>
              </w:rPr>
            </m:ctrlPr>
          </m:sSupPr>
          <m:e>
            <m:r>
              <m:rPr>
                <m:sty m:val="p"/>
              </m:rPr>
              <w:rPr>
                <w:rFonts w:ascii="Cambria Math" w:hAnsi="Cambria Math" w:cstheme="majorHAnsi"/>
                <w:sz w:val="24"/>
                <w:szCs w:val="24"/>
              </w:rPr>
              <m:t>5</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00A24CC7">
        <w:rPr>
          <w:rFonts w:asciiTheme="majorHAnsi" w:hAnsiTheme="majorHAnsi" w:cstheme="majorHAnsi"/>
          <w:sz w:val="24"/>
          <w:szCs w:val="24"/>
        </w:rPr>
        <w:tab/>
      </w:r>
      <w:r w:rsidR="002D28C3">
        <w:rPr>
          <w:rFonts w:asciiTheme="majorHAnsi" w:hAnsiTheme="majorHAnsi" w:cstheme="majorHAnsi"/>
          <w:sz w:val="24"/>
          <w:szCs w:val="24"/>
        </w:rPr>
        <w:tab/>
      </w:r>
      <w:r w:rsidRPr="00202D56">
        <w:rPr>
          <w:rFonts w:asciiTheme="majorHAnsi" w:hAnsiTheme="majorHAnsi" w:cstheme="majorHAnsi"/>
          <w:b/>
          <w:sz w:val="24"/>
          <w:szCs w:val="24"/>
        </w:rPr>
        <w:t>B.</w:t>
      </w:r>
      <w:r w:rsidR="00760281" w:rsidRPr="00A24CC7">
        <w:rPr>
          <w:rFonts w:asciiTheme="majorHAnsi" w:hAnsiTheme="majorHAnsi" w:cstheme="majorHAnsi"/>
          <w:sz w:val="24"/>
          <w:szCs w:val="24"/>
        </w:rPr>
        <w:t xml:space="preserve"> 100 K</w:t>
      </w:r>
      <w:r w:rsidR="00A24CC7">
        <w:rPr>
          <w:rFonts w:asciiTheme="majorHAnsi" w:hAnsiTheme="majorHAnsi" w:cstheme="majorHAnsi"/>
          <w:sz w:val="24"/>
          <w:szCs w:val="24"/>
        </w:rPr>
        <w:tab/>
      </w:r>
      <w:r w:rsidRPr="00202D56">
        <w:rPr>
          <w:rFonts w:asciiTheme="majorHAnsi" w:hAnsiTheme="majorHAnsi" w:cstheme="majorHAnsi"/>
          <w:b/>
          <w:sz w:val="24"/>
          <w:szCs w:val="24"/>
        </w:rPr>
        <w:t>C.</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m:t>
        </m:r>
        <m:sSup>
          <m:sSupPr>
            <m:ctrlPr>
              <w:rPr>
                <w:rFonts w:ascii="Cambria Math" w:hAnsi="Cambria Math" w:cstheme="majorHAnsi"/>
                <w:sz w:val="24"/>
                <w:szCs w:val="24"/>
              </w:rPr>
            </m:ctrlPr>
          </m:sSupPr>
          <m:e>
            <m:r>
              <m:rPr>
                <m:sty m:val="p"/>
              </m:rPr>
              <w:rPr>
                <w:rFonts w:ascii="Cambria Math" w:hAnsi="Cambria Math" w:cstheme="majorHAnsi"/>
                <w:sz w:val="24"/>
                <w:szCs w:val="24"/>
              </w:rPr>
              <m:t>250</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00A24CC7">
        <w:rPr>
          <w:rFonts w:asciiTheme="majorHAnsi" w:hAnsiTheme="majorHAnsi" w:cstheme="majorHAnsi"/>
          <w:sz w:val="24"/>
          <w:szCs w:val="24"/>
        </w:rPr>
        <w:tab/>
      </w:r>
      <w:r w:rsidR="00A24CC7">
        <w:rPr>
          <w:rFonts w:asciiTheme="majorHAnsi" w:hAnsiTheme="majorHAnsi" w:cstheme="majorHAnsi"/>
          <w:sz w:val="24"/>
          <w:szCs w:val="24"/>
        </w:rPr>
        <w:tab/>
      </w:r>
      <w:r w:rsidRPr="00202D56">
        <w:rPr>
          <w:rFonts w:asciiTheme="majorHAnsi" w:hAnsiTheme="majorHAnsi" w:cstheme="majorHAnsi"/>
          <w:b/>
          <w:sz w:val="24"/>
          <w:szCs w:val="24"/>
        </w:rPr>
        <w:t>D.</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-273,</m:t>
        </m:r>
        <m:sSup>
          <m:sSupPr>
            <m:ctrlPr>
              <w:rPr>
                <w:rFonts w:ascii="Cambria Math" w:hAnsi="Cambria Math" w:cstheme="majorHAnsi"/>
                <w:sz w:val="24"/>
                <w:szCs w:val="24"/>
              </w:rPr>
            </m:ctrlPr>
          </m:sSupPr>
          <m:e>
            <m:r>
              <m:rPr>
                <m:sty m:val="p"/>
              </m:rPr>
              <w:rPr>
                <w:rFonts w:ascii="Cambria Math" w:hAnsi="Cambria Math" w:cstheme="majorHAnsi"/>
                <w:sz w:val="24"/>
                <w:szCs w:val="24"/>
              </w:rPr>
              <m:t>15</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p>
    <w:p w14:paraId="041FE38A" w14:textId="77777777" w:rsidR="00914E67"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1.37. Ở nhiệt độ không tuyệt đối, động năng chuyển động nhiệt của các phân tử</w:t>
      </w:r>
    </w:p>
    <w:p w14:paraId="11A36F51" w14:textId="43BD0980" w:rsidR="00914E67"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bằng không.</w:t>
      </w:r>
    </w:p>
    <w:p w14:paraId="7954D106" w14:textId="59B224C7" w:rsidR="00914E67"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đạt giá trị cực đại.</w:t>
      </w:r>
    </w:p>
    <w:p w14:paraId="4D03ACDF" w14:textId="10543525" w:rsidR="00914E67"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đạt giá trị cực tiểu.</w:t>
      </w:r>
    </w:p>
    <w:p w14:paraId="48DF0B7B" w14:textId="64E3AFDA"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có giá trị khác không.</w:t>
      </w:r>
    </w:p>
    <w:p w14:paraId="2FC83B89" w14:textId="3835D779" w:rsidR="00760281" w:rsidRPr="00A24CC7" w:rsidRDefault="00A24CC7" w:rsidP="00893752">
      <w:pPr>
        <w:spacing w:after="0" w:line="240" w:lineRule="auto"/>
        <w:contextualSpacing/>
        <w:jc w:val="both"/>
        <w:rPr>
          <w:rFonts w:asciiTheme="majorHAnsi" w:hAnsiTheme="majorHAnsi" w:cstheme="majorHAnsi"/>
          <w:sz w:val="24"/>
          <w:szCs w:val="24"/>
        </w:rPr>
      </w:pPr>
      <w:r w:rsidRPr="00A24CC7">
        <w:rPr>
          <w:rFonts w:asciiTheme="majorHAnsi" w:hAnsiTheme="majorHAnsi" w:cstheme="majorHAnsi"/>
          <w:noProof/>
          <w:sz w:val="24"/>
          <w:szCs w:val="24"/>
          <w:lang w:val="en-US"/>
        </w:rPr>
        <w:drawing>
          <wp:anchor distT="0" distB="0" distL="114300" distR="114300" simplePos="0" relativeHeight="251658240" behindDoc="0" locked="0" layoutInCell="1" allowOverlap="1" wp14:anchorId="76DD1B61" wp14:editId="0292E748">
            <wp:simplePos x="0" y="0"/>
            <wp:positionH relativeFrom="column">
              <wp:posOffset>4545965</wp:posOffset>
            </wp:positionH>
            <wp:positionV relativeFrom="paragraph">
              <wp:posOffset>8255</wp:posOffset>
            </wp:positionV>
            <wp:extent cx="1901190" cy="2999105"/>
            <wp:effectExtent l="0" t="0" r="3810" b="0"/>
            <wp:wrapSquare wrapText="bothSides"/>
            <wp:docPr id="12" name="image-ecfe69c792cd33d3694152084c2030a0c672570f.jpg"/>
            <wp:cNvGraphicFramePr/>
            <a:graphic xmlns:a="http://schemas.openxmlformats.org/drawingml/2006/main">
              <a:graphicData uri="http://schemas.openxmlformats.org/drawingml/2006/picture">
                <pic:pic xmlns:pic="http://schemas.openxmlformats.org/drawingml/2006/picture">
                  <pic:nvPicPr>
                    <pic:cNvPr id="1" name="image-ecfe69c792cd33d3694152084c2030a0c672570f.jpg"/>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901190" cy="2999105"/>
                    </a:xfrm>
                    <a:prstGeom prst="rect">
                      <a:avLst/>
                    </a:prstGeom>
                  </pic:spPr>
                </pic:pic>
              </a:graphicData>
            </a:graphic>
          </wp:anchor>
        </w:drawing>
      </w:r>
      <w:r w:rsidR="00760281" w:rsidRPr="00A24CC7">
        <w:rPr>
          <w:rFonts w:asciiTheme="majorHAnsi" w:eastAsia="Georgia" w:hAnsiTheme="majorHAnsi" w:cstheme="majorHAnsi"/>
          <w:sz w:val="24"/>
          <w:szCs w:val="24"/>
        </w:rPr>
        <w:t>1.38. Có hai cốc nước A và B chứa cùng một lượng nước ở nhiệt độ phòng. Người ta thả một viên nước đá vào cốc A và nhúng cốc B vào trong một bình chứa nước ấm.</w:t>
      </w:r>
    </w:p>
    <w:p w14:paraId="2FA0C60C" w14:textId="655631E3"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Ở cốc nào nước nhận nhiệt lượng? Môi trường cung cấp nhiệt lượng là môi trường nào? Nhiệt độ của nước trong cốc khi đó tăng hay giảm?</w:t>
      </w:r>
    </w:p>
    <w:p w14:paraId="45DA7494" w14:textId="06BCFA5D"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b) Ở cốc nào nước toả nhiệt lượng? Môi trường nhận nhiệt lượng là môi trường nào? Nhiệt độ của nước trong cốc khi đó tăng hay giảm?</w:t>
      </w:r>
    </w:p>
    <w:p w14:paraId="4B2C36A6" w14:textId="3FD10B48" w:rsidR="00914E67" w:rsidRPr="00A24CC7" w:rsidRDefault="00760281" w:rsidP="00893752">
      <w:pPr>
        <w:spacing w:after="0" w:line="240" w:lineRule="auto"/>
        <w:contextualSpacing/>
        <w:jc w:val="both"/>
        <w:rPr>
          <w:rFonts w:asciiTheme="majorHAnsi" w:eastAsia="Georgia" w:hAnsiTheme="majorHAnsi" w:cstheme="majorHAnsi"/>
          <w:sz w:val="24"/>
          <w:szCs w:val="24"/>
          <w:lang w:val="en-US"/>
        </w:rPr>
      </w:pPr>
      <w:r w:rsidRPr="00A24CC7">
        <w:rPr>
          <w:rFonts w:asciiTheme="majorHAnsi" w:eastAsia="Georgia" w:hAnsiTheme="majorHAnsi" w:cstheme="majorHAnsi"/>
          <w:sz w:val="24"/>
          <w:szCs w:val="24"/>
        </w:rPr>
        <w:t>1.39. Sử dụng các cụm từ: nhiệt độ, cân bằng nhiệt, truyền nhiệt lượng, nhận nhiệt lượng, trao đổi năng lượng nhiệ</w:t>
      </w:r>
      <w:r w:rsidR="00A24CC7">
        <w:rPr>
          <w:rFonts w:asciiTheme="majorHAnsi" w:eastAsia="Georgia" w:hAnsiTheme="majorHAnsi" w:cstheme="majorHAnsi"/>
          <w:sz w:val="24"/>
          <w:szCs w:val="24"/>
        </w:rPr>
        <w:t>t giữ</w:t>
      </w:r>
      <w:r w:rsidRPr="00A24CC7">
        <w:rPr>
          <w:rFonts w:asciiTheme="majorHAnsi" w:eastAsia="Georgia" w:hAnsiTheme="majorHAnsi" w:cstheme="majorHAnsi"/>
          <w:sz w:val="24"/>
          <w:szCs w:val="24"/>
        </w:rPr>
        <w:t>a các vật, hãy mô tả tình huống ở</w:t>
      </w:r>
      <w:r w:rsidR="00A24CC7">
        <w:rPr>
          <w:rFonts w:asciiTheme="majorHAnsi" w:eastAsia="Georgia" w:hAnsiTheme="majorHAnsi" w:cstheme="majorHAnsi"/>
          <w:sz w:val="24"/>
          <w:szCs w:val="24"/>
          <w:lang w:val="en-US"/>
        </w:rPr>
        <w:t xml:space="preserve"> Hình 1.10</w:t>
      </w:r>
    </w:p>
    <w:p w14:paraId="1176C308" w14:textId="042FEE25" w:rsidR="00760281" w:rsidRDefault="00760281" w:rsidP="00893752">
      <w:pPr>
        <w:spacing w:after="0" w:line="240" w:lineRule="auto"/>
        <w:contextualSpacing/>
        <w:jc w:val="center"/>
        <w:rPr>
          <w:rFonts w:asciiTheme="majorHAnsi" w:hAnsiTheme="majorHAnsi" w:cstheme="majorHAnsi"/>
          <w:sz w:val="24"/>
          <w:szCs w:val="24"/>
        </w:rPr>
      </w:pPr>
    </w:p>
    <w:p w14:paraId="3DCFB5AB" w14:textId="0BEB4AEB" w:rsidR="00A24CC7" w:rsidRDefault="00A24CC7" w:rsidP="00893752">
      <w:pPr>
        <w:spacing w:after="0" w:line="240" w:lineRule="auto"/>
        <w:contextualSpacing/>
        <w:jc w:val="center"/>
        <w:rPr>
          <w:rFonts w:asciiTheme="majorHAnsi" w:hAnsiTheme="majorHAnsi" w:cstheme="majorHAnsi"/>
          <w:sz w:val="24"/>
          <w:szCs w:val="24"/>
        </w:rPr>
      </w:pPr>
    </w:p>
    <w:p w14:paraId="5CA5CE32" w14:textId="3C560680" w:rsidR="00A24CC7" w:rsidRDefault="00A24CC7" w:rsidP="00893752">
      <w:pPr>
        <w:spacing w:after="0" w:line="240" w:lineRule="auto"/>
        <w:contextualSpacing/>
        <w:jc w:val="center"/>
        <w:rPr>
          <w:rFonts w:asciiTheme="majorHAnsi" w:hAnsiTheme="majorHAnsi" w:cstheme="majorHAnsi"/>
          <w:sz w:val="24"/>
          <w:szCs w:val="24"/>
        </w:rPr>
      </w:pPr>
    </w:p>
    <w:p w14:paraId="4B44378A" w14:textId="5EC84A50" w:rsidR="00A24CC7" w:rsidRDefault="00A24CC7" w:rsidP="00893752">
      <w:pPr>
        <w:spacing w:after="0" w:line="240" w:lineRule="auto"/>
        <w:contextualSpacing/>
        <w:jc w:val="center"/>
        <w:rPr>
          <w:rFonts w:asciiTheme="majorHAnsi" w:hAnsiTheme="majorHAnsi" w:cstheme="majorHAnsi"/>
          <w:sz w:val="24"/>
          <w:szCs w:val="24"/>
        </w:rPr>
      </w:pPr>
    </w:p>
    <w:p w14:paraId="44D7B5E8" w14:textId="38050653" w:rsidR="00A24CC7" w:rsidRDefault="00A24CC7" w:rsidP="00893752">
      <w:pPr>
        <w:spacing w:after="0" w:line="240" w:lineRule="auto"/>
        <w:contextualSpacing/>
        <w:jc w:val="center"/>
        <w:rPr>
          <w:rFonts w:asciiTheme="majorHAnsi" w:hAnsiTheme="majorHAnsi" w:cstheme="majorHAnsi"/>
          <w:sz w:val="24"/>
          <w:szCs w:val="24"/>
        </w:rPr>
      </w:pPr>
    </w:p>
    <w:p w14:paraId="33D05DFE" w14:textId="36208C05" w:rsidR="00A24CC7" w:rsidRDefault="00A24CC7" w:rsidP="00893752">
      <w:pPr>
        <w:spacing w:after="0" w:line="240" w:lineRule="auto"/>
        <w:contextualSpacing/>
        <w:jc w:val="center"/>
        <w:rPr>
          <w:rFonts w:asciiTheme="majorHAnsi" w:hAnsiTheme="majorHAnsi" w:cstheme="majorHAnsi"/>
          <w:sz w:val="24"/>
          <w:szCs w:val="24"/>
        </w:rPr>
      </w:pPr>
    </w:p>
    <w:p w14:paraId="19A86805" w14:textId="77777777" w:rsidR="00A24CC7" w:rsidRPr="00A24CC7" w:rsidRDefault="00A24CC7" w:rsidP="00893752">
      <w:pPr>
        <w:spacing w:after="0" w:line="240" w:lineRule="auto"/>
        <w:contextualSpacing/>
        <w:jc w:val="center"/>
        <w:rPr>
          <w:rFonts w:asciiTheme="majorHAnsi" w:hAnsiTheme="majorHAnsi" w:cstheme="majorHAnsi"/>
          <w:sz w:val="24"/>
          <w:szCs w:val="24"/>
        </w:rPr>
      </w:pPr>
    </w:p>
    <w:p w14:paraId="1424CB9F" w14:textId="697DA438"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1.40. Có một nhiệt kế rượu và một nhiệt kế điện tử, biết nhiệt độ nóng chảy và nhiệt độ sôi của rượu lần lượt là </w:t>
      </w:r>
      <m:oMath>
        <m:r>
          <m:rPr>
            <m:sty m:val="p"/>
          </m:rPr>
          <w:rPr>
            <w:rFonts w:ascii="Cambria Math" w:hAnsi="Cambria Math" w:cstheme="majorHAnsi"/>
            <w:sz w:val="24"/>
            <w:szCs w:val="24"/>
          </w:rPr>
          <m:t>-</m:t>
        </m:r>
        <m:sSup>
          <m:sSupPr>
            <m:ctrlPr>
              <w:rPr>
                <w:rFonts w:ascii="Cambria Math" w:hAnsi="Cambria Math" w:cstheme="majorHAnsi"/>
                <w:sz w:val="24"/>
                <w:szCs w:val="24"/>
              </w:rPr>
            </m:ctrlPr>
          </m:sSupPr>
          <m:e>
            <m:r>
              <m:rPr>
                <m:sty m:val="p"/>
              </m:rPr>
              <w:rPr>
                <w:rFonts w:ascii="Cambria Math" w:hAnsi="Cambria Math" w:cstheme="majorHAnsi"/>
                <w:sz w:val="24"/>
                <w:szCs w:val="24"/>
              </w:rPr>
              <m:t>117</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sSup>
          <m:sSupPr>
            <m:ctrlPr>
              <w:rPr>
                <w:rFonts w:ascii="Cambria Math" w:hAnsi="Cambria Math" w:cstheme="majorHAnsi"/>
                <w:sz w:val="24"/>
                <w:szCs w:val="24"/>
              </w:rPr>
            </m:ctrlPr>
          </m:sSupPr>
          <m:e>
            <m:r>
              <m:rPr>
                <m:sty m:val="p"/>
              </m:rPr>
              <w:rPr>
                <w:rFonts w:ascii="Cambria Math" w:hAnsi="Cambria Math" w:cstheme="majorHAnsi"/>
                <w:sz w:val="24"/>
                <w:szCs w:val="24"/>
              </w:rPr>
              <m:t>78</m:t>
            </m:r>
          </m:e>
          <m:sup>
            <m:r>
              <m:rPr>
                <m:sty m:val="p"/>
              </m:rPr>
              <w:rPr>
                <w:rFonts w:ascii="Cambria Math" w:hAnsi="Cambria Math" w:cstheme="majorHAnsi"/>
                <w:sz w:val="24"/>
                <w:szCs w:val="24"/>
              </w:rPr>
              <m:t>∘</m:t>
            </m:r>
          </m:sup>
        </m:sSup>
        <m:r>
          <m:rPr>
            <m:sty m:val="b"/>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Cảm biến của nhiệt kế điện tử là một điện trở nhiệt có phạm vi đo từ </w:t>
      </w:r>
      <m:oMath>
        <m:sSup>
          <m:sSupPr>
            <m:ctrlPr>
              <w:rPr>
                <w:rFonts w:ascii="Cambria Math" w:hAnsi="Cambria Math" w:cstheme="majorHAnsi"/>
                <w:sz w:val="24"/>
                <w:szCs w:val="24"/>
              </w:rPr>
            </m:ctrlPr>
          </m:sSupPr>
          <m:e>
            <m:r>
              <m:rPr>
                <m:sty m:val="p"/>
              </m:rPr>
              <w:rPr>
                <w:rFonts w:ascii="Cambria Math" w:hAnsi="Cambria Math" w:cstheme="majorHAnsi"/>
                <w:sz w:val="24"/>
                <w:szCs w:val="24"/>
              </w:rPr>
              <m:t>0</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đến </w:t>
      </w:r>
      <m:oMath>
        <m:sSup>
          <m:sSupPr>
            <m:ctrlPr>
              <w:rPr>
                <w:rFonts w:ascii="Cambria Math" w:hAnsi="Cambria Math" w:cstheme="majorHAnsi"/>
                <w:sz w:val="24"/>
                <w:szCs w:val="24"/>
              </w:rPr>
            </m:ctrlPr>
          </m:sSupPr>
          <m:e>
            <m:r>
              <m:rPr>
                <m:sty m:val="p"/>
              </m:rPr>
              <w:rPr>
                <w:rFonts w:ascii="Cambria Math" w:hAnsi="Cambria Math" w:cstheme="majorHAnsi"/>
                <w:sz w:val="24"/>
                <w:szCs w:val="24"/>
              </w:rPr>
              <m:t>200</m:t>
            </m:r>
          </m:e>
          <m:sup>
            <m:r>
              <m:rPr>
                <m:sty m:val="p"/>
              </m:rPr>
              <w:rPr>
                <w:rFonts w:ascii="Cambria Math" w:hAnsi="Cambria Math" w:cstheme="majorHAnsi"/>
                <w:sz w:val="24"/>
                <w:szCs w:val="24"/>
              </w:rPr>
              <m:t>∘</m:t>
            </m:r>
          </m:sup>
        </m:sSup>
        <m:r>
          <m:rPr>
            <m:sty m:val="b"/>
          </m:rPr>
          <w:rPr>
            <w:rFonts w:ascii="Cambria Math" w:hAnsi="Cambria Math" w:cstheme="majorHAnsi"/>
            <w:sz w:val="24"/>
            <w:szCs w:val="24"/>
          </w:rPr>
          <m:t>C.</m:t>
        </m:r>
      </m:oMath>
    </w:p>
    <w:p w14:paraId="62A451B3" w14:textId="280B4380"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a) Ở Pháp, có những nơi nhiệt độ không khí xuống đến </w:t>
      </w:r>
      <m:oMath>
        <m:r>
          <m:rPr>
            <m:sty m:val="p"/>
          </m:rPr>
          <w:rPr>
            <w:rFonts w:ascii="Cambria Math" w:hAnsi="Cambria Math" w:cstheme="majorHAnsi"/>
            <w:sz w:val="24"/>
            <w:szCs w:val="24"/>
          </w:rPr>
          <m:t>-</m:t>
        </m:r>
        <m:sSup>
          <m:sSupPr>
            <m:ctrlPr>
              <w:rPr>
                <w:rFonts w:ascii="Cambria Math" w:hAnsi="Cambria Math" w:cstheme="majorHAnsi"/>
                <w:sz w:val="24"/>
                <w:szCs w:val="24"/>
              </w:rPr>
            </m:ctrlPr>
          </m:sSupPr>
          <m:e>
            <m:r>
              <m:rPr>
                <m:sty m:val="p"/>
              </m:rPr>
              <w:rPr>
                <w:rFonts w:ascii="Cambria Math" w:hAnsi="Cambria Math" w:cstheme="majorHAnsi"/>
                <w:sz w:val="24"/>
                <w:szCs w:val="24"/>
              </w:rPr>
              <m:t>35</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và lên đến </w:t>
      </w:r>
      <m:oMath>
        <m:sSup>
          <m:sSupPr>
            <m:ctrlPr>
              <w:rPr>
                <w:rFonts w:ascii="Cambria Math" w:hAnsi="Cambria Math" w:cstheme="majorHAnsi"/>
                <w:sz w:val="24"/>
                <w:szCs w:val="24"/>
              </w:rPr>
            </m:ctrlPr>
          </m:sSupPr>
          <m:e>
            <m:r>
              <m:rPr>
                <m:sty m:val="p"/>
              </m:rPr>
              <w:rPr>
                <w:rFonts w:ascii="Cambria Math" w:hAnsi="Cambria Math" w:cstheme="majorHAnsi"/>
                <w:sz w:val="24"/>
                <w:szCs w:val="24"/>
              </w:rPr>
              <m:t>42</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Trong hai nhiệt kế trên, sử dụng nhiệt kế nào để đo nhiệt độ không khí tại những nơi đó là thích hợp? Vì sao?</w:t>
      </w:r>
    </w:p>
    <w:p w14:paraId="54DF300B"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b) Trong hai nhiệt kế trên, nên dùng nhiệt kế nào để đo nhiệt độ sôi của nước tinh khiết? Vì sao?</w:t>
      </w:r>
    </w:p>
    <w:p w14:paraId="1143050B" w14:textId="58E2DD9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1.41. Trung tâm nghiên cứu hạt nhân châu Âu (CERN) vận hành một máy gia tốc hạt lớn (Large Hadron Collider) được sử dụng để tăng tốc các hạt. Trong máy gia tốc này có khoảng 9600 nam châm chuyên dụng dùng để gia tốc proton. Các nam châm này được đặt trong môi trường lạnh đến </w:t>
      </w:r>
      <m:oMath>
        <m:r>
          <m:rPr>
            <m:sty m:val="p"/>
          </m:rPr>
          <w:rPr>
            <w:rFonts w:ascii="Cambria Math" w:hAnsi="Cambria Math" w:cstheme="majorHAnsi"/>
            <w:sz w:val="24"/>
            <w:szCs w:val="24"/>
          </w:rPr>
          <m:t>-271,</m:t>
        </m:r>
        <m:sSup>
          <m:sSupPr>
            <m:ctrlPr>
              <w:rPr>
                <w:rFonts w:ascii="Cambria Math" w:hAnsi="Cambria Math" w:cstheme="majorHAnsi"/>
                <w:sz w:val="24"/>
                <w:szCs w:val="24"/>
              </w:rPr>
            </m:ctrlPr>
          </m:sSupPr>
          <m:e>
            <m:r>
              <m:rPr>
                <m:sty m:val="p"/>
              </m:rPr>
              <w:rPr>
                <w:rFonts w:ascii="Cambria Math" w:hAnsi="Cambria Math" w:cstheme="majorHAnsi"/>
                <w:sz w:val="24"/>
                <w:szCs w:val="24"/>
              </w:rPr>
              <m:t>2</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Nhiệt độ này tương ứng với bao nhiêu kelvin </w:t>
      </w:r>
      <m:oMath>
        <m:r>
          <m:rPr>
            <m:sty m:val="p"/>
          </m:rPr>
          <w:rPr>
            <w:rFonts w:ascii="Cambria Math" w:hAnsi="Cambria Math" w:cstheme="majorHAnsi"/>
            <w:sz w:val="24"/>
            <w:szCs w:val="24"/>
          </w:rPr>
          <m:t>(K)</m:t>
        </m:r>
      </m:oMath>
      <w:r w:rsidRPr="00A24CC7">
        <w:rPr>
          <w:rFonts w:asciiTheme="majorHAnsi" w:eastAsia="Georgia" w:hAnsiTheme="majorHAnsi" w:cstheme="majorHAnsi"/>
          <w:sz w:val="24"/>
          <w:szCs w:val="24"/>
        </w:rPr>
        <w:t>. Biết nhiệt độ trung bình của không gian bên ngoài Trái Đất khoảng 3 K</w:t>
      </w:r>
      <w:r w:rsidR="00A24CC7" w:rsidRPr="00A24CC7">
        <w:rPr>
          <w:rFonts w:asciiTheme="majorHAnsi" w:eastAsia="Georgia" w:hAnsiTheme="majorHAnsi" w:cstheme="majorHAnsi"/>
          <w:sz w:val="24"/>
          <w:szCs w:val="24"/>
        </w:rPr>
        <w:t>.</w:t>
      </w:r>
      <w:r w:rsidRPr="00A24CC7">
        <w:rPr>
          <w:rFonts w:asciiTheme="majorHAnsi" w:eastAsia="Georgia" w:hAnsiTheme="majorHAnsi" w:cstheme="majorHAnsi"/>
          <w:sz w:val="24"/>
          <w:szCs w:val="24"/>
        </w:rPr>
        <w:t xml:space="preserve"> So sánh giá trị nhiệt độ vừa tính được với nhiệt độ của không gian bên ngoài Trái Đất.</w:t>
      </w:r>
    </w:p>
    <w:p w14:paraId="532531D0" w14:textId="7415D29B" w:rsidR="00760281"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1.42. Một nhà hoá học nhận thấy có chất lỏng màu bạc trên sàn của phòng thí nghiệm và băn khoăn tự hỏi: không biết có ai đó đã đánh vỡ nhiệt kế thuỷ ngân mà không dọn dẹp cẩn thận. Nhà hoá học quyết định tìm hiểu xem chất lỏng màu bạc có đúng là thuỷ ngân không. Từ những kiểm tra của mình, nhà hóa học đã phát hiện ra nhiệt độ nóng chảy của chất đó là 275 K</w:t>
      </w:r>
      <w:r w:rsidR="00A24CC7" w:rsidRPr="00A24CC7">
        <w:rPr>
          <w:rFonts w:asciiTheme="majorHAnsi" w:eastAsia="Georgia" w:hAnsiTheme="majorHAnsi" w:cstheme="majorHAnsi"/>
          <w:sz w:val="24"/>
          <w:szCs w:val="24"/>
        </w:rPr>
        <w:t>.</w:t>
      </w:r>
      <w:r w:rsidRPr="00A24CC7">
        <w:rPr>
          <w:rFonts w:asciiTheme="majorHAnsi" w:eastAsia="Georgia" w:hAnsiTheme="majorHAnsi" w:cstheme="majorHAnsi"/>
          <w:sz w:val="24"/>
          <w:szCs w:val="24"/>
        </w:rPr>
        <w:t xml:space="preserve"> Chất lỏng này có phải là thuỷ ngân hay không? Hãy giải thích câu trả lời của bạn.</w:t>
      </w:r>
    </w:p>
    <w:p w14:paraId="043D6891" w14:textId="77777777" w:rsidR="00BA14BE" w:rsidRPr="00A24CC7" w:rsidRDefault="00BA14BE" w:rsidP="00893752">
      <w:pPr>
        <w:spacing w:after="0" w:line="240" w:lineRule="auto"/>
        <w:contextualSpacing/>
        <w:jc w:val="both"/>
        <w:rPr>
          <w:rFonts w:asciiTheme="majorHAnsi" w:hAnsiTheme="majorHAnsi" w:cstheme="majorHAnsi"/>
          <w:sz w:val="24"/>
          <w:szCs w:val="24"/>
        </w:rPr>
      </w:pPr>
    </w:p>
    <w:p w14:paraId="54F4E8F4"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b/>
          <w:sz w:val="24"/>
          <w:szCs w:val="24"/>
        </w:rPr>
        <w:t>IV. NHIỆT DUNG RIÊNG, NHIỆT NÓNG CHẢY RIÊNG, NHIỆT HOÁ HƠI RIÊNG</w:t>
      </w:r>
    </w:p>
    <w:p w14:paraId="5299C429" w14:textId="33110465"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1.43. Biết nhiệt dung riêng của gỗ là </w:t>
      </w:r>
      <m:oMath>
        <m:r>
          <w:rPr>
            <w:rFonts w:ascii="Cambria Math" w:hAnsi="Cambria Math" w:cstheme="majorHAnsi"/>
            <w:sz w:val="24"/>
            <w:szCs w:val="24"/>
          </w:rPr>
          <m:t>c</m:t>
        </m:r>
        <m:r>
          <m:rPr>
            <m:sty m:val="p"/>
          </m:rPr>
          <w:rPr>
            <w:rFonts w:ascii="Cambria Math" w:hAnsi="Cambria Math" w:cstheme="majorHAnsi"/>
            <w:sz w:val="24"/>
            <w:szCs w:val="24"/>
          </w:rPr>
          <m:t>=1236</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J/kg.</m:t>
        </m:r>
        <m:r>
          <m:rPr>
            <m:sty m:val="p"/>
          </m:rPr>
          <w:rPr>
            <w:rFonts w:ascii="Cambria Math" w:hAnsi="Cambria Math" w:cstheme="majorHAnsi"/>
            <w:sz w:val="24"/>
            <w:szCs w:val="24"/>
          </w:rPr>
          <m:t>K</m:t>
        </m:r>
      </m:oMath>
      <w:r w:rsidRPr="00A24CC7">
        <w:rPr>
          <w:rFonts w:asciiTheme="majorHAnsi" w:eastAsia="Georgia" w:hAnsiTheme="majorHAnsi" w:cstheme="majorHAnsi"/>
          <w:sz w:val="24"/>
          <w:szCs w:val="24"/>
        </w:rPr>
        <w:t>, khi 100 g gỗ giảm nhiệt độ đi 1 K thì nó</w:t>
      </w:r>
    </w:p>
    <w:p w14:paraId="70074BD5" w14:textId="2D7F2E76"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cần nhận nhiệt lượng 124 J từ môi trường bên ngoài.</w:t>
      </w:r>
    </w:p>
    <w:p w14:paraId="62F51CA5" w14:textId="1C16CF54"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giải phóng một năng lượng bằng 124 J ra môi trường bên ngoài.</w:t>
      </w:r>
    </w:p>
    <w:p w14:paraId="7058BFED" w14:textId="4FB36A5B"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giải phóng một năng lượng bằng </w:t>
      </w:r>
      <m:oMath>
        <m:r>
          <m:rPr>
            <m:sty m:val="p"/>
          </m:rPr>
          <w:rPr>
            <w:rFonts w:ascii="Cambria Math" w:hAnsi="Cambria Math" w:cstheme="majorHAnsi"/>
            <w:sz w:val="24"/>
            <w:szCs w:val="24"/>
          </w:rPr>
          <m:t>12,4</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J</m:t>
        </m:r>
      </m:oMath>
      <w:r w:rsidR="00760281" w:rsidRPr="00A24CC7">
        <w:rPr>
          <w:rFonts w:asciiTheme="majorHAnsi" w:eastAsia="Georgia" w:hAnsiTheme="majorHAnsi" w:cstheme="majorHAnsi"/>
          <w:sz w:val="24"/>
          <w:szCs w:val="24"/>
        </w:rPr>
        <w:t xml:space="preserve"> ra môi trường bên ngoài.</w:t>
      </w:r>
    </w:p>
    <w:p w14:paraId="17C7ED12" w14:textId="1FAE1C04"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cần nhận nhiệt lượng 1240 J từ môi trường bên ngoài.</w:t>
      </w:r>
    </w:p>
    <w:p w14:paraId="6BDE9CAF"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1.44. Tra trong bảng nhiệt dung riêng của một số chất, người ta đọc được nhiệt dung riêng của sắt là </w:t>
      </w:r>
      <m:oMath>
        <m:r>
          <m:rPr>
            <m:sty m:val="p"/>
          </m:rPr>
          <w:rPr>
            <w:rFonts w:ascii="Cambria Math" w:hAnsi="Cambria Math" w:cstheme="majorHAnsi"/>
            <w:sz w:val="24"/>
            <w:szCs w:val="24"/>
          </w:rPr>
          <m:t>440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J/kg</m:t>
        </m:r>
      </m:oMath>
      <w:r w:rsidRPr="00A24CC7">
        <w:rPr>
          <w:rFonts w:asciiTheme="majorHAnsi" w:eastAsia="Georgia" w:hAnsiTheme="majorHAnsi" w:cstheme="majorHAnsi"/>
          <w:sz w:val="24"/>
          <w:szCs w:val="24"/>
        </w:rPr>
        <w:t>.K. Điều này có nghĩa là</w:t>
      </w:r>
    </w:p>
    <w:p w14:paraId="562DDAE9" w14:textId="6863CF6C"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để làm nóng chảy 1 kg sắt cần 440 J</w:t>
      </w:r>
      <w:r w:rsidR="00A24CC7" w:rsidRPr="00A24CC7">
        <w:rPr>
          <w:rFonts w:asciiTheme="majorHAnsi" w:eastAsia="Georgia" w:hAnsiTheme="majorHAnsi" w:cstheme="majorHAnsi"/>
          <w:sz w:val="24"/>
          <w:szCs w:val="24"/>
        </w:rPr>
        <w:t>.</w:t>
      </w:r>
    </w:p>
    <w:p w14:paraId="383407DE" w14:textId="0C35B3F4"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để làm cho 1 kg sắt tăng nhiệt độ từ </w:t>
      </w:r>
      <m:oMath>
        <m:sSup>
          <m:sSupPr>
            <m:ctrlPr>
              <w:rPr>
                <w:rFonts w:ascii="Cambria Math" w:hAnsi="Cambria Math" w:cstheme="majorHAnsi"/>
                <w:sz w:val="24"/>
                <w:szCs w:val="24"/>
              </w:rPr>
            </m:ctrlPr>
          </m:sSupPr>
          <m:e>
            <m:r>
              <m:rPr>
                <m:sty m:val="p"/>
              </m:rPr>
              <w:rPr>
                <w:rFonts w:ascii="Cambria Math" w:hAnsi="Cambria Math" w:cstheme="majorHAnsi"/>
                <w:sz w:val="24"/>
                <w:szCs w:val="24"/>
              </w:rPr>
              <m:t>0</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00760281" w:rsidRPr="00A24CC7">
        <w:rPr>
          <w:rFonts w:asciiTheme="majorHAnsi" w:eastAsia="Georgia" w:hAnsiTheme="majorHAnsi" w:cstheme="majorHAnsi"/>
          <w:sz w:val="24"/>
          <w:szCs w:val="24"/>
        </w:rPr>
        <w:t xml:space="preserve"> đến </w:t>
      </w:r>
      <m:oMath>
        <m:sSup>
          <m:sSupPr>
            <m:ctrlPr>
              <w:rPr>
                <w:rFonts w:ascii="Cambria Math" w:hAnsi="Cambria Math" w:cstheme="majorHAnsi"/>
                <w:sz w:val="24"/>
                <w:szCs w:val="24"/>
              </w:rPr>
            </m:ctrlPr>
          </m:sSupPr>
          <m:e>
            <m:r>
              <m:rPr>
                <m:sty m:val="p"/>
              </m:rPr>
              <w:rPr>
                <w:rFonts w:ascii="Cambria Math" w:hAnsi="Cambria Math" w:cstheme="majorHAnsi"/>
                <w:sz w:val="24"/>
                <w:szCs w:val="24"/>
              </w:rPr>
              <m:t>100</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00760281" w:rsidRPr="00A24CC7">
        <w:rPr>
          <w:rFonts w:asciiTheme="majorHAnsi" w:eastAsia="Georgia" w:hAnsiTheme="majorHAnsi" w:cstheme="majorHAnsi"/>
          <w:sz w:val="24"/>
          <w:szCs w:val="24"/>
        </w:rPr>
        <w:t xml:space="preserve"> cần 440 J</w:t>
      </w:r>
      <w:r w:rsidR="00A24CC7" w:rsidRPr="00A24CC7">
        <w:rPr>
          <w:rFonts w:asciiTheme="majorHAnsi" w:eastAsia="Georgia" w:hAnsiTheme="majorHAnsi" w:cstheme="majorHAnsi"/>
          <w:sz w:val="24"/>
          <w:szCs w:val="24"/>
        </w:rPr>
        <w:t>.</w:t>
      </w:r>
    </w:p>
    <w:p w14:paraId="3F1EA6B7" w14:textId="577933D8"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nếu lấy đi nhiệt lượng 440 J thì nhiệt độ của 1 kg sắt sẽ tăng thêm </w:t>
      </w:r>
      <m:oMath>
        <m:sSup>
          <m:sSupPr>
            <m:ctrlPr>
              <w:rPr>
                <w:rFonts w:ascii="Cambria Math" w:hAnsi="Cambria Math" w:cstheme="majorHAnsi"/>
                <w:sz w:val="24"/>
                <w:szCs w:val="24"/>
              </w:rPr>
            </m:ctrlPr>
          </m:sSupPr>
          <m:e>
            <m:r>
              <m:rPr>
                <m:sty m:val="p"/>
              </m:rPr>
              <w:rPr>
                <w:rFonts w:ascii="Cambria Math" w:hAnsi="Cambria Math" w:cstheme="majorHAnsi"/>
                <w:sz w:val="24"/>
                <w:szCs w:val="24"/>
              </w:rPr>
              <m:t>1</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p>
    <w:p w14:paraId="15EE96DF" w14:textId="6721A197"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nếu lấy đi nhiệt lượng 440 J thì nhiệt độ của 1 kg sắt sẽ giảm đi </w:t>
      </w:r>
      <m:oMath>
        <m:sSup>
          <m:sSupPr>
            <m:ctrlPr>
              <w:rPr>
                <w:rFonts w:ascii="Cambria Math" w:hAnsi="Cambria Math" w:cstheme="majorHAnsi"/>
                <w:sz w:val="24"/>
                <w:szCs w:val="24"/>
              </w:rPr>
            </m:ctrlPr>
          </m:sSupPr>
          <m:e>
            <m:r>
              <m:rPr>
                <m:sty m:val="p"/>
              </m:rPr>
              <w:rPr>
                <w:rFonts w:ascii="Cambria Math" w:hAnsi="Cambria Math" w:cstheme="majorHAnsi"/>
                <w:sz w:val="24"/>
                <w:szCs w:val="24"/>
              </w:rPr>
              <m:t>1</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p>
    <w:p w14:paraId="5E8BF8F8" w14:textId="77777777" w:rsidR="001330FD"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 xml:space="preserve">1.45. Để làm nóng 1 kg nước lên </w:t>
      </w:r>
      <m:oMath>
        <m:sSup>
          <m:sSupPr>
            <m:ctrlPr>
              <w:rPr>
                <w:rFonts w:ascii="Cambria Math" w:hAnsi="Cambria Math" w:cstheme="majorHAnsi"/>
                <w:sz w:val="24"/>
                <w:szCs w:val="24"/>
              </w:rPr>
            </m:ctrlPr>
          </m:sSupPr>
          <m:e>
            <m:r>
              <m:rPr>
                <m:sty m:val="p"/>
              </m:rPr>
              <w:rPr>
                <w:rFonts w:ascii="Cambria Math" w:hAnsi="Cambria Math" w:cstheme="majorHAnsi"/>
                <w:sz w:val="24"/>
                <w:szCs w:val="24"/>
              </w:rPr>
              <m:t>1</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cần cung cấp cho nó nhiệt lượng là</w:t>
      </w:r>
    </w:p>
    <w:p w14:paraId="7D1E9B0F" w14:textId="76BF88C2"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A.</w:t>
      </w:r>
      <w:r w:rsidR="00760281" w:rsidRPr="00A24CC7">
        <w:rPr>
          <w:rFonts w:asciiTheme="majorHAnsi" w:hAnsiTheme="majorHAnsi" w:cstheme="majorHAnsi"/>
          <w:sz w:val="24"/>
          <w:szCs w:val="24"/>
        </w:rPr>
        <w:t xml:space="preserve"> 1000 J</w:t>
      </w:r>
      <w:r w:rsidR="00A24CC7" w:rsidRPr="00A24CC7">
        <w:rPr>
          <w:rFonts w:asciiTheme="majorHAnsi" w:hAnsiTheme="majorHAnsi" w:cstheme="majorHAnsi"/>
          <w:sz w:val="24"/>
          <w:szCs w:val="24"/>
        </w:rPr>
        <w:t>.</w:t>
      </w:r>
      <w:r w:rsidR="002D28C3">
        <w:rPr>
          <w:rFonts w:asciiTheme="majorHAnsi" w:hAnsiTheme="majorHAnsi" w:cstheme="majorHAnsi"/>
          <w:sz w:val="24"/>
          <w:szCs w:val="24"/>
        </w:rPr>
        <w:tab/>
      </w:r>
      <w:r w:rsidRPr="00F26C31">
        <w:rPr>
          <w:rFonts w:asciiTheme="majorHAnsi" w:hAnsiTheme="majorHAnsi" w:cstheme="majorHAnsi"/>
          <w:b/>
          <w:sz w:val="24"/>
          <w:szCs w:val="24"/>
          <w:u w:val="single"/>
        </w:rPr>
        <w:t>B.</w:t>
      </w:r>
      <w:r w:rsidR="00760281" w:rsidRPr="00A24CC7">
        <w:rPr>
          <w:rFonts w:asciiTheme="majorHAnsi" w:hAnsiTheme="majorHAnsi" w:cstheme="majorHAnsi"/>
          <w:sz w:val="24"/>
          <w:szCs w:val="24"/>
        </w:rPr>
        <w:t xml:space="preserve"> 1 Wh</w:t>
      </w:r>
      <w:r w:rsidR="00A24CC7" w:rsidRPr="00A24CC7">
        <w:rPr>
          <w:rFonts w:asciiTheme="majorHAnsi" w:hAnsiTheme="majorHAnsi" w:cstheme="majorHAnsi"/>
          <w:sz w:val="24"/>
          <w:szCs w:val="24"/>
        </w:rPr>
        <w:t>.</w:t>
      </w:r>
      <w:r w:rsidR="002D28C3">
        <w:rPr>
          <w:rFonts w:asciiTheme="majorHAnsi" w:hAnsiTheme="majorHAnsi" w:cstheme="majorHAnsi"/>
          <w:sz w:val="24"/>
          <w:szCs w:val="24"/>
        </w:rPr>
        <w:tab/>
      </w:r>
      <w:r w:rsidRPr="00202D56">
        <w:rPr>
          <w:rFonts w:asciiTheme="majorHAnsi" w:hAnsiTheme="majorHAnsi" w:cstheme="majorHAnsi"/>
          <w:b/>
          <w:sz w:val="24"/>
          <w:szCs w:val="24"/>
        </w:rPr>
        <w:t>C.</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1,16Wh</m:t>
        </m:r>
      </m:oMath>
      <w:r w:rsidR="00760281" w:rsidRPr="00A24CC7">
        <w:rPr>
          <w:rFonts w:asciiTheme="majorHAnsi" w:hAnsiTheme="majorHAnsi" w:cstheme="majorHAnsi"/>
          <w:sz w:val="24"/>
          <w:szCs w:val="24"/>
        </w:rPr>
        <w:t>.</w:t>
      </w:r>
      <w:r w:rsidR="002D28C3">
        <w:rPr>
          <w:rFonts w:asciiTheme="majorHAnsi" w:hAnsiTheme="majorHAnsi" w:cstheme="majorHAnsi"/>
          <w:sz w:val="24"/>
          <w:szCs w:val="24"/>
        </w:rPr>
        <w:tab/>
      </w:r>
      <w:r w:rsidRPr="00202D56">
        <w:rPr>
          <w:rFonts w:asciiTheme="majorHAnsi" w:hAnsiTheme="majorHAnsi" w:cstheme="majorHAnsi"/>
          <w:b/>
          <w:sz w:val="24"/>
          <w:szCs w:val="24"/>
        </w:rPr>
        <w:t>D.</w:t>
      </w:r>
      <w:r w:rsidR="00760281" w:rsidRPr="00A24CC7">
        <w:rPr>
          <w:rFonts w:asciiTheme="majorHAnsi" w:hAnsiTheme="majorHAnsi" w:cstheme="majorHAnsi"/>
          <w:sz w:val="24"/>
          <w:szCs w:val="24"/>
        </w:rPr>
        <w:t xml:space="preserve"> 1160 Wh</w:t>
      </w:r>
      <w:r w:rsidR="00A24CC7" w:rsidRPr="00A24CC7">
        <w:rPr>
          <w:rFonts w:asciiTheme="majorHAnsi" w:hAnsiTheme="majorHAnsi" w:cstheme="majorHAnsi"/>
          <w:sz w:val="24"/>
          <w:szCs w:val="24"/>
        </w:rPr>
        <w:t>.</w:t>
      </w:r>
    </w:p>
    <w:p w14:paraId="08BABCE6" w14:textId="77777777" w:rsidR="001330FD"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lastRenderedPageBreak/>
        <w:t>1.46. Nhiệt lượng cần thiết để làm 1 kg của chất chuyển hoàn toàn từ thể lỏng sang thể khí ở nhiệt độ xác định được gọi là</w:t>
      </w:r>
    </w:p>
    <w:p w14:paraId="755E5233" w14:textId="3B50C084" w:rsidR="001330FD"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nhiệt dung riêng.</w:t>
      </w:r>
    </w:p>
    <w:p w14:paraId="767F715F" w14:textId="7874D359" w:rsidR="001330FD"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nhiệt hoá hơi riêng.</w:t>
      </w:r>
    </w:p>
    <w:p w14:paraId="6D666F54" w14:textId="2CBED75C" w:rsidR="001330FD"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w:t>
      </w:r>
      <w:r w:rsidR="00BA14BE">
        <w:rPr>
          <w:rFonts w:asciiTheme="majorHAnsi" w:eastAsia="Georgia" w:hAnsiTheme="majorHAnsi" w:cstheme="majorHAnsi"/>
          <w:sz w:val="24"/>
          <w:szCs w:val="24"/>
          <w:lang w:val="en-US"/>
        </w:rPr>
        <w:t>n</w:t>
      </w:r>
      <w:r w:rsidR="00760281" w:rsidRPr="00A24CC7">
        <w:rPr>
          <w:rFonts w:asciiTheme="majorHAnsi" w:eastAsia="Georgia" w:hAnsiTheme="majorHAnsi" w:cstheme="majorHAnsi"/>
          <w:sz w:val="24"/>
          <w:szCs w:val="24"/>
        </w:rPr>
        <w:t>hiệt nóng chảy riêng.</w:t>
      </w:r>
    </w:p>
    <w:p w14:paraId="1A2F9B8B" w14:textId="40CD8F34"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nhiệt hoá hơi.</w:t>
      </w:r>
    </w:p>
    <w:p w14:paraId="2F6ED82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1.47. Người ta nhúng một khối sắt có khối lượng 1 kg vào trong 1 kg nước cùng ở nhiệt độ phòng rồi cung cấp cho chúng nhiệt lượng 100 J rồi để cho đến khi sắt và nước cân bằng nhiệt. Sắt hay nước hấp thụ năng lượng nhiệt nhiều hơn?</w:t>
      </w:r>
    </w:p>
    <w:p w14:paraId="4A67DE0F" w14:textId="3E4BF7D5"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Chúng hấp thụ cùng một nhiệt lượng.</w:t>
      </w:r>
    </w:p>
    <w:p w14:paraId="0DBEC9A2" w14:textId="1B98924C"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Sắt hấp thụ nhiệt lượng nhiều hơn.</w:t>
      </w:r>
    </w:p>
    <w:p w14:paraId="6B49F9B5" w14:textId="52E4B76C"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Nước hấp thụ nhiệt lượng nhiều hơn.</w:t>
      </w:r>
    </w:p>
    <w:p w14:paraId="0FFD74E4" w14:textId="53CE1713"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Chưa đủ thông tin về hai vật nên chưa xác định được.</w:t>
      </w:r>
    </w:p>
    <w:p w14:paraId="097A041B"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1.48. Hai cốc giống nhau chứa nước nóng. Nước ở cốc thứ nhất nguội đi </w:t>
      </w:r>
      <m:oMath>
        <m:sSup>
          <m:sSupPr>
            <m:ctrlPr>
              <w:rPr>
                <w:rFonts w:ascii="Cambria Math" w:hAnsi="Cambria Math" w:cstheme="majorHAnsi"/>
                <w:sz w:val="24"/>
                <w:szCs w:val="24"/>
              </w:rPr>
            </m:ctrlPr>
          </m:sSupPr>
          <m:e>
            <m:r>
              <m:rPr>
                <m:sty m:val="p"/>
              </m:rPr>
              <w:rPr>
                <w:rFonts w:ascii="Cambria Math" w:hAnsi="Cambria Math" w:cstheme="majorHAnsi"/>
                <w:sz w:val="24"/>
                <w:szCs w:val="24"/>
              </w:rPr>
              <m:t>15</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trong 5 phút trong khi nước ở cốc thứ hai chỉ nguội đi </w:t>
      </w:r>
      <m:oMath>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trong 5 phút. Đó là do</w:t>
      </w:r>
    </w:p>
    <w:p w14:paraId="28FC38E8" w14:textId="66AB009E"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nước trong cốc thứ hai nhiều hơn.</w:t>
      </w:r>
    </w:p>
    <w:p w14:paraId="6F1FDF7D" w14:textId="4464686E"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nước trong cốc thứ hai ít hơn.</w:t>
      </w:r>
    </w:p>
    <w:p w14:paraId="34CDBBFE" w14:textId="3FA8E72B"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nước trong cốc thứ hai có nhiệt độ ban đầu cao hơn cốc thứ nhất.</w:t>
      </w:r>
    </w:p>
    <w:p w14:paraId="53B1C33C" w14:textId="62B1F112"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nước trong cốc thứ hai có nhiệt độ ban đầu thấp hơn cốc thứ nhất.</w:t>
      </w:r>
    </w:p>
    <w:p w14:paraId="659BA4F8"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1.49. Có hai bình giống hệt nhau, mỗi bình chứa 200 g nước lạnh ở cùng nhiệt độ. Trong bình thứ ba, người ta đun sôi 200 g nước và nhúng vào đó một miếng sắt có khối lượng 200 g được treo trên một sợi dây. Khi sắt nóng lên và có cùng nhiệt độ với nước sôi thì cho nó vào bình thứ nhất, đồng thời đổ 200 g nước sôi vào bình thứ hai. Phát biểu nào sau đây là đúng?</w:t>
      </w:r>
    </w:p>
    <w:p w14:paraId="1F14A592" w14:textId="433CCC11"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Nước trong bình thứ nhất có nhiệt độ cao hơn bình thứ hai.</w:t>
      </w:r>
    </w:p>
    <w:p w14:paraId="7620A5F5" w14:textId="3A263D9F"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Nước trong bình thứ nhất có cùng nhiệt độ với bình thứ hai.</w:t>
      </w:r>
    </w:p>
    <w:p w14:paraId="5D8B92A0" w14:textId="52CD5CAC"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Nước trong bình thứ nhất có nhiệt độ thấp hơn bình thứ hai.</w:t>
      </w:r>
    </w:p>
    <w:p w14:paraId="4E84F03F" w14:textId="6D290D82"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Nước trong bình thứ nhất có nhiệt độ lớn hơn hay nhỏ hơn bình thứ hai tuỳ thuộc vào thể tích của miếng sắt.</w:t>
      </w:r>
    </w:p>
    <w:p w14:paraId="5D017ED8"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1.50. Trong bình thứ nhất có 200 g nước. Trong bình thứ hai giống hệt bình thứ nhất có 200 g rượu. Trong bình thứ ba, người ta đun sôi nước và ngâm hai miếng sắt giống hệt nhau vào đó. Khi các miếng sắt nóng lên, một miếng sắt được nhúng ngập vào bình thứ nhất, miếng kia nhúng ngập vào bình thứ hai.</w:t>
      </w:r>
    </w:p>
    <w:p w14:paraId="1D6C1C22"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Phát biểu nào sau đây là đúng?</w:t>
      </w:r>
    </w:p>
    <w:p w14:paraId="577FFAE6" w14:textId="1B0D5A86"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Rượu có nhiệt độ cao hơn nước.</w:t>
      </w:r>
    </w:p>
    <w:p w14:paraId="63C92C62" w14:textId="4D6A982E"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Rượu có nhiệt độ thấp hơn nước.</w:t>
      </w:r>
    </w:p>
    <w:p w14:paraId="37B89BD8" w14:textId="78247CA8"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Rượu và nước có nhiệt độ bằng nhau.</w:t>
      </w:r>
    </w:p>
    <w:p w14:paraId="403F8B0E" w14:textId="7BA1D881"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Sắt trong rượu nguội đi nhanh hơn so với trong nước.</w:t>
      </w:r>
    </w:p>
    <w:p w14:paraId="60C66CE7"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1.51. Trong một cái bình có 400 g nước. Trong một cái bình khác giống hệt thế có 400 g dầu. Mỗi bình được cung cấp cùng một nhiệt lượng 10 kJ bằng một dây điện trở. Sau khi nhận được nhiệt lượng:</w:t>
      </w:r>
    </w:p>
    <w:p w14:paraId="374CCB6F" w14:textId="13A1964F"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Nước có nhiệt độ cao hơn dầu.</w:t>
      </w:r>
    </w:p>
    <w:p w14:paraId="18254249" w14:textId="42CFEC5E"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Nước và dầu có cùng nhiệt độ.</w:t>
      </w:r>
    </w:p>
    <w:p w14:paraId="686C9FA4" w14:textId="6AF32332"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Dầu có nhiệt độ cao hơn nước.</w:t>
      </w:r>
    </w:p>
    <w:p w14:paraId="2A354E77" w14:textId="757E9EF5"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Nhiệt độ của nước và dầu tuỳ thuộc vào dây điện trở được dùng.</w:t>
      </w:r>
    </w:p>
    <w:p w14:paraId="5A0FF6AF"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1.52. Giả sử người ta đun nóng 0,3 lít nước bằng bếp điện trong 2 phút và đun nóng 0,3 lít dầu cũng với bếp điện giống hệt thế (cùng một chế độ đun) trong cùng thời gian.</w:t>
      </w:r>
    </w:p>
    <w:p w14:paraId="31776E0B" w14:textId="37B1B109"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Nước nóng lên nhanh hơn so với dầu.</w:t>
      </w:r>
    </w:p>
    <w:p w14:paraId="4DC56700" w14:textId="7F422B73"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Nước nóng lên chậm hơn so với dầu.</w:t>
      </w:r>
    </w:p>
    <w:p w14:paraId="290D3E06" w14:textId="0E387FF0"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Nước và dầu nóng lên như nhau.</w:t>
      </w:r>
    </w:p>
    <w:p w14:paraId="7C11298B" w14:textId="77C08A35"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Nước có thể nóng hơn dầu hoặc ngượi lại tuỳ thuộc vào khối lượng riêng của dầu.</w:t>
      </w:r>
    </w:p>
    <w:p w14:paraId="3973B0A2" w14:textId="40530682"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1.53. Ba quả bóng có cùng khối lượng 50 g</w:t>
      </w:r>
      <w:r w:rsidR="00A24CC7" w:rsidRPr="00A24CC7">
        <w:rPr>
          <w:rFonts w:asciiTheme="majorHAnsi" w:eastAsia="Georgia" w:hAnsiTheme="majorHAnsi" w:cstheme="majorHAnsi"/>
          <w:sz w:val="24"/>
          <w:szCs w:val="24"/>
        </w:rPr>
        <w:t>,</w:t>
      </w:r>
      <w:r w:rsidRPr="00A24CC7">
        <w:rPr>
          <w:rFonts w:asciiTheme="majorHAnsi" w:eastAsia="Georgia" w:hAnsiTheme="majorHAnsi" w:cstheme="majorHAnsi"/>
          <w:sz w:val="24"/>
          <w:szCs w:val="24"/>
        </w:rPr>
        <w:t xml:space="preserve"> một quả bằng nhôm, một quả bằng sắt và một quả bằng chì. Nhiệt dung riêng của chúng lần lượt là </w:t>
      </w:r>
      <m:oMath>
        <m:r>
          <m:rPr>
            <m:sty m:val="p"/>
          </m:rPr>
          <w:rPr>
            <w:rFonts w:ascii="Cambria Math" w:hAnsi="Cambria Math" w:cstheme="majorHAnsi"/>
            <w:sz w:val="24"/>
            <w:szCs w:val="24"/>
          </w:rPr>
          <m:t>0,22 kcal/kg.K;0,11kcal/kg.K</m:t>
        </m:r>
      </m:oMath>
      <w:r w:rsidRPr="00A24CC7">
        <w:rPr>
          <w:rFonts w:asciiTheme="majorHAnsi" w:eastAsia="Georgia" w:hAnsiTheme="majorHAnsi" w:cstheme="majorHAnsi"/>
          <w:sz w:val="24"/>
          <w:szCs w:val="24"/>
        </w:rPr>
        <w:t xml:space="preserve"> và </w:t>
      </w:r>
      <m:oMath>
        <m:r>
          <m:rPr>
            <m:sty m:val="p"/>
          </m:rPr>
          <w:rPr>
            <w:rFonts w:ascii="Cambria Math" w:hAnsi="Cambria Math" w:cstheme="majorHAnsi"/>
            <w:sz w:val="24"/>
            <w:szCs w:val="24"/>
          </w:rPr>
          <m:t>0,03 kcal/kg.K</m:t>
        </m:r>
      </m:oMath>
      <w:r w:rsidRPr="00A24CC7">
        <w:rPr>
          <w:rFonts w:asciiTheme="majorHAnsi" w:hAnsiTheme="majorHAnsi" w:cstheme="majorHAnsi"/>
          <w:sz w:val="24"/>
          <w:szCs w:val="24"/>
        </w:rPr>
        <w:t>.</w:t>
      </w:r>
    </w:p>
    <w:p w14:paraId="15C452E8" w14:textId="0510776F" w:rsidR="00834526"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a) Người ta cung cấp cùng một nhiệt lượng cho mỗi quả bóng. Quả bóng đạt được nhiệt độ cao nhất là</w:t>
      </w:r>
      <w:r w:rsidRPr="00A24CC7">
        <w:rPr>
          <w:rFonts w:asciiTheme="majorHAnsi" w:hAnsiTheme="majorHAnsi" w:cstheme="majorHAnsi"/>
          <w:sz w:val="24"/>
          <w:szCs w:val="24"/>
        </w:rPr>
        <w:br/>
      </w:r>
      <w:r w:rsidR="00202D56" w:rsidRPr="00202D56">
        <w:rPr>
          <w:rFonts w:asciiTheme="majorHAnsi" w:eastAsia="Georgia" w:hAnsiTheme="majorHAnsi" w:cstheme="majorHAnsi"/>
          <w:b/>
          <w:sz w:val="24"/>
          <w:szCs w:val="24"/>
        </w:rPr>
        <w:t>A.</w:t>
      </w:r>
      <w:r w:rsidRPr="00A24CC7">
        <w:rPr>
          <w:rFonts w:asciiTheme="majorHAnsi" w:eastAsia="Georgia" w:hAnsiTheme="majorHAnsi" w:cstheme="majorHAnsi"/>
          <w:sz w:val="24"/>
          <w:szCs w:val="24"/>
        </w:rPr>
        <w:t xml:space="preserve"> Nhôm.</w:t>
      </w:r>
    </w:p>
    <w:p w14:paraId="3C11290A" w14:textId="484CE76A" w:rsidR="00834526"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Chì.</w:t>
      </w:r>
    </w:p>
    <w:p w14:paraId="79A5F804" w14:textId="5637640A" w:rsidR="00834526"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Sắt.</w:t>
      </w:r>
    </w:p>
    <w:p w14:paraId="264C0980" w14:textId="2BFF0A53"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Không có quả nào.</w:t>
      </w:r>
    </w:p>
    <w:p w14:paraId="15FF9F3B" w14:textId="7445E6A0" w:rsidR="00834526" w:rsidRPr="00F62BD2"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lastRenderedPageBreak/>
        <w:t xml:space="preserve">b) Nhiệt độ của mỗi quả bóng là </w:t>
      </w:r>
      <m:oMath>
        <m:sSup>
          <m:sSupPr>
            <m:ctrlPr>
              <w:rPr>
                <w:rFonts w:ascii="Cambria Math" w:hAnsi="Cambria Math" w:cstheme="majorHAnsi"/>
                <w:sz w:val="24"/>
                <w:szCs w:val="24"/>
              </w:rPr>
            </m:ctrlPr>
          </m:sSupPr>
          <m:e>
            <m:r>
              <m:rPr>
                <m:sty m:val="p"/>
              </m:rPr>
              <w:rPr>
                <w:rFonts w:ascii="Cambria Math" w:hAnsi="Cambria Math" w:cstheme="majorHAnsi"/>
                <w:sz w:val="24"/>
                <w:szCs w:val="24"/>
              </w:rPr>
              <m:t>20</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Người ta nhúng cả ba quả vào trong một bình chứa 100 g nước ở nhiệt độ </w:t>
      </w:r>
      <m:oMath>
        <m:sSup>
          <m:sSupPr>
            <m:ctrlPr>
              <w:rPr>
                <w:rFonts w:ascii="Cambria Math" w:hAnsi="Cambria Math" w:cstheme="majorHAnsi"/>
                <w:sz w:val="24"/>
                <w:szCs w:val="24"/>
              </w:rPr>
            </m:ctrlPr>
          </m:sSupPr>
          <m:e>
            <m:r>
              <m:rPr>
                <m:sty m:val="p"/>
              </m:rPr>
              <w:rPr>
                <w:rFonts w:ascii="Cambria Math" w:hAnsi="Cambria Math" w:cstheme="majorHAnsi"/>
                <w:sz w:val="24"/>
                <w:szCs w:val="24"/>
              </w:rPr>
              <m:t>40</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00F62BD2">
        <w:rPr>
          <w:rFonts w:asciiTheme="majorHAnsi" w:hAnsiTheme="majorHAnsi" w:cstheme="majorHAnsi"/>
          <w:sz w:val="24"/>
          <w:szCs w:val="24"/>
          <w:lang w:val="en-US"/>
        </w:rPr>
        <w:t xml:space="preserve"> </w:t>
      </w:r>
      <w:r w:rsidRPr="00A24CC7">
        <w:rPr>
          <w:rFonts w:asciiTheme="majorHAnsi" w:eastAsia="Georgia" w:hAnsiTheme="majorHAnsi" w:cstheme="majorHAnsi"/>
          <w:sz w:val="24"/>
          <w:szCs w:val="24"/>
        </w:rPr>
        <w:t>Quả bóng đạt được nhiệt độ cao nhất là</w:t>
      </w:r>
    </w:p>
    <w:p w14:paraId="442E0E76" w14:textId="385CAF9D" w:rsidR="00834526"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Nhôm.</w:t>
      </w:r>
    </w:p>
    <w:p w14:paraId="79A063E5" w14:textId="1DD76211" w:rsidR="00834526"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Chì.</w:t>
      </w:r>
    </w:p>
    <w:p w14:paraId="45010BC1" w14:textId="4D77891F" w:rsidR="00834526"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Sắt.</w:t>
      </w:r>
    </w:p>
    <w:p w14:paraId="1E879F58" w14:textId="7C6C8863"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Không có quả nào.</w:t>
      </w:r>
    </w:p>
    <w:p w14:paraId="533C4571" w14:textId="77777777" w:rsidR="00834526"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Quả bóng hấp thụ nhiều nhiệt lượng nhất là</w:t>
      </w:r>
    </w:p>
    <w:p w14:paraId="5239996B" w14:textId="1B9535F3" w:rsidR="00834526"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Nhôm.</w:t>
      </w:r>
    </w:p>
    <w:p w14:paraId="7AF2EC31" w14:textId="420412E7" w:rsidR="00834526"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Chì.</w:t>
      </w:r>
    </w:p>
    <w:p w14:paraId="68A6BC7E" w14:textId="5251161C" w:rsidR="00834526"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Sắt.</w:t>
      </w:r>
    </w:p>
    <w:p w14:paraId="53F8C397" w14:textId="5E2899A9"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Không có quả nào.</w:t>
      </w:r>
    </w:p>
    <w:p w14:paraId="40CB94F0" w14:textId="77777777" w:rsidR="00834526"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 xml:space="preserve">1.54. Một ca nhôm có khối lượng </w:t>
      </w:r>
      <m:oMath>
        <m:r>
          <m:rPr>
            <m:sty m:val="p"/>
          </m:rPr>
          <w:rPr>
            <w:rFonts w:ascii="Cambria Math" w:hAnsi="Cambria Math" w:cstheme="majorHAnsi"/>
            <w:sz w:val="24"/>
            <w:szCs w:val="24"/>
          </w:rPr>
          <m:t>0,300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kg</m:t>
        </m:r>
      </m:oMath>
      <w:r w:rsidRPr="00A24CC7">
        <w:rPr>
          <w:rFonts w:asciiTheme="majorHAnsi" w:eastAsia="Georgia" w:hAnsiTheme="majorHAnsi" w:cstheme="majorHAnsi"/>
          <w:sz w:val="24"/>
          <w:szCs w:val="24"/>
        </w:rPr>
        <w:t xml:space="preserve"> chứa </w:t>
      </w:r>
      <m:oMath>
        <m:r>
          <m:rPr>
            <m:sty m:val="p"/>
          </m:rPr>
          <w:rPr>
            <w:rFonts w:ascii="Cambria Math" w:hAnsi="Cambria Math" w:cstheme="majorHAnsi"/>
            <w:sz w:val="24"/>
            <w:szCs w:val="24"/>
          </w:rPr>
          <m:t>2,00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kg</m:t>
        </m:r>
      </m:oMath>
      <w:r w:rsidRPr="00A24CC7">
        <w:rPr>
          <w:rFonts w:asciiTheme="majorHAnsi" w:eastAsia="Georgia" w:hAnsiTheme="majorHAnsi" w:cstheme="majorHAnsi"/>
          <w:sz w:val="24"/>
          <w:szCs w:val="24"/>
        </w:rPr>
        <w:t xml:space="preserve"> nước. Cho nhiệt dung riêng của nước và nhôm lần lượt là </w:t>
      </w:r>
      <m:oMath>
        <m:r>
          <m:rPr>
            <m:sty m:val="p"/>
          </m:rPr>
          <w:rPr>
            <w:rFonts w:ascii="Cambria Math" w:hAnsi="Cambria Math" w:cstheme="majorHAnsi"/>
            <w:sz w:val="24"/>
            <w:szCs w:val="24"/>
          </w:rPr>
          <m:t>4,</m:t>
        </m:r>
        <m:sSup>
          <m:sSupPr>
            <m:ctrlPr>
              <w:rPr>
                <w:rFonts w:ascii="Cambria Math" w:hAnsi="Cambria Math" w:cstheme="majorHAnsi"/>
                <w:sz w:val="24"/>
                <w:szCs w:val="24"/>
              </w:rPr>
            </m:ctrlPr>
          </m:sSupPr>
          <m:e>
            <m:r>
              <m:rPr>
                <m:sty m:val="p"/>
              </m:rPr>
              <w:rPr>
                <w:rFonts w:ascii="Cambria Math" w:hAnsi="Cambria Math" w:cstheme="majorHAnsi"/>
                <w:sz w:val="24"/>
                <w:szCs w:val="24"/>
              </w:rPr>
              <m:t>20.10</m:t>
            </m:r>
          </m:e>
          <m:sup>
            <m:r>
              <m:rPr>
                <m:sty m:val="p"/>
              </m:rPr>
              <w:rPr>
                <w:rFonts w:ascii="Cambria Math" w:hAnsi="Cambria Math" w:cstheme="majorHAnsi"/>
                <w:sz w:val="24"/>
                <w:szCs w:val="24"/>
              </w:rPr>
              <m:t>2</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J/kg</m:t>
        </m:r>
      </m:oMath>
      <w:r w:rsidRPr="00A24CC7">
        <w:rPr>
          <w:rFonts w:asciiTheme="majorHAnsi" w:eastAsia="Georgia" w:hAnsiTheme="majorHAnsi" w:cstheme="majorHAnsi"/>
          <w:sz w:val="24"/>
          <w:szCs w:val="24"/>
        </w:rPr>
        <w:t xml:space="preserve">.K và </w:t>
      </w:r>
      <m:oMath>
        <m:r>
          <m:rPr>
            <m:sty m:val="p"/>
          </m:rPr>
          <w:rPr>
            <w:rFonts w:ascii="Cambria Math" w:hAnsi="Cambria Math" w:cstheme="majorHAnsi"/>
            <w:sz w:val="24"/>
            <w:szCs w:val="24"/>
          </w:rPr>
          <m:t>8,</m:t>
        </m:r>
        <m:sSup>
          <m:sSupPr>
            <m:ctrlPr>
              <w:rPr>
                <w:rFonts w:ascii="Cambria Math" w:hAnsi="Cambria Math" w:cstheme="majorHAnsi"/>
                <w:sz w:val="24"/>
                <w:szCs w:val="24"/>
              </w:rPr>
            </m:ctrlPr>
          </m:sSupPr>
          <m:e>
            <m:r>
              <m:rPr>
                <m:sty m:val="p"/>
              </m:rPr>
              <w:rPr>
                <w:rFonts w:ascii="Cambria Math" w:hAnsi="Cambria Math" w:cstheme="majorHAnsi"/>
                <w:sz w:val="24"/>
                <w:szCs w:val="24"/>
              </w:rPr>
              <m:t>80.10</m:t>
            </m:r>
          </m:e>
          <m:sup>
            <m:r>
              <m:rPr>
                <m:sty m:val="p"/>
              </m:rPr>
              <w:rPr>
                <w:rFonts w:ascii="Cambria Math" w:hAnsi="Cambria Math" w:cstheme="majorHAnsi"/>
                <w:sz w:val="24"/>
                <w:szCs w:val="24"/>
              </w:rPr>
              <m:t>2</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J/kg</m:t>
        </m:r>
      </m:oMath>
      <w:r w:rsidRPr="00A24CC7">
        <w:rPr>
          <w:rFonts w:asciiTheme="majorHAnsi" w:eastAsia="Georgia" w:hAnsiTheme="majorHAnsi" w:cstheme="majorHAnsi"/>
          <w:sz w:val="24"/>
          <w:szCs w:val="24"/>
        </w:rPr>
        <w:t xml:space="preserve">. K. Nhiệt lượng cần để đun nóng nước từ </w:t>
      </w:r>
      <m:oMath>
        <m:r>
          <m:rPr>
            <m:sty m:val="p"/>
          </m:rPr>
          <w:rPr>
            <w:rFonts w:ascii="Cambria Math" w:hAnsi="Cambria Math" w:cstheme="majorHAnsi"/>
            <w:sz w:val="24"/>
            <w:szCs w:val="24"/>
          </w:rPr>
          <m:t>10,</m:t>
        </m:r>
        <m:sSup>
          <m:sSupPr>
            <m:ctrlPr>
              <w:rPr>
                <w:rFonts w:ascii="Cambria Math" w:hAnsi="Cambria Math" w:cstheme="majorHAnsi"/>
                <w:sz w:val="24"/>
                <w:szCs w:val="24"/>
              </w:rPr>
            </m:ctrlPr>
          </m:sSupPr>
          <m:e>
            <m:r>
              <m:rPr>
                <m:sty m:val="p"/>
              </m:rPr>
              <w:rPr>
                <w:rFonts w:ascii="Cambria Math" w:hAnsi="Cambria Math" w:cstheme="majorHAnsi"/>
                <w:sz w:val="24"/>
                <w:szCs w:val="24"/>
              </w:rPr>
              <m:t>0</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đến </w:t>
      </w:r>
      <m:oMath>
        <m:r>
          <m:rPr>
            <m:sty m:val="p"/>
          </m:rPr>
          <w:rPr>
            <w:rFonts w:ascii="Cambria Math" w:hAnsi="Cambria Math" w:cstheme="majorHAnsi"/>
            <w:sz w:val="24"/>
            <w:szCs w:val="24"/>
          </w:rPr>
          <m:t>70,</m:t>
        </m:r>
        <m:sSup>
          <m:sSupPr>
            <m:ctrlPr>
              <w:rPr>
                <w:rFonts w:ascii="Cambria Math" w:hAnsi="Cambria Math" w:cstheme="majorHAnsi"/>
                <w:sz w:val="24"/>
                <w:szCs w:val="24"/>
              </w:rPr>
            </m:ctrlPr>
          </m:sSupPr>
          <m:e>
            <m:r>
              <m:rPr>
                <m:sty m:val="p"/>
              </m:rPr>
              <w:rPr>
                <w:rFonts w:ascii="Cambria Math" w:hAnsi="Cambria Math" w:cstheme="majorHAnsi"/>
                <w:sz w:val="24"/>
                <w:szCs w:val="24"/>
              </w:rPr>
              <m:t>0</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có giá trị gần nhất với giá trị nào sau đây?</w:t>
      </w:r>
    </w:p>
    <w:p w14:paraId="13BBEE9A" w14:textId="20D92C53" w:rsidR="00834526"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A.</w:t>
      </w:r>
      <w:r w:rsidR="00760281" w:rsidRPr="00A24CC7">
        <w:rPr>
          <w:rFonts w:asciiTheme="majorHAnsi" w:hAnsiTheme="majorHAnsi" w:cstheme="majorHAnsi"/>
          <w:sz w:val="24"/>
          <w:szCs w:val="24"/>
        </w:rPr>
        <w:t xml:space="preserve"> 504 kJ</w:t>
      </w:r>
      <w:r w:rsidR="00A24CC7" w:rsidRPr="00A24CC7">
        <w:rPr>
          <w:rFonts w:asciiTheme="majorHAnsi" w:hAnsiTheme="majorHAnsi" w:cstheme="majorHAnsi"/>
          <w:sz w:val="24"/>
          <w:szCs w:val="24"/>
        </w:rPr>
        <w:t>.</w:t>
      </w:r>
    </w:p>
    <w:p w14:paraId="54CB099E" w14:textId="494F5B03" w:rsidR="00834526"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B.</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15,8</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kJ</m:t>
        </m:r>
      </m:oMath>
      <w:r w:rsidR="00760281" w:rsidRPr="00A24CC7">
        <w:rPr>
          <w:rFonts w:asciiTheme="majorHAnsi" w:hAnsiTheme="majorHAnsi" w:cstheme="majorHAnsi"/>
          <w:sz w:val="24"/>
          <w:szCs w:val="24"/>
        </w:rPr>
        <w:t>.</w:t>
      </w:r>
    </w:p>
    <w:p w14:paraId="17A7B5DD" w14:textId="61A11EBE" w:rsidR="00834526"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C.</w:t>
      </w:r>
      <w:r w:rsidR="00760281" w:rsidRPr="00A24CC7">
        <w:rPr>
          <w:rFonts w:asciiTheme="majorHAnsi" w:hAnsiTheme="majorHAnsi" w:cstheme="majorHAnsi"/>
          <w:sz w:val="24"/>
          <w:szCs w:val="24"/>
        </w:rPr>
        <w:t xml:space="preserve"> 520 kJ</w:t>
      </w:r>
      <w:r w:rsidR="00A24CC7" w:rsidRPr="00A24CC7">
        <w:rPr>
          <w:rFonts w:asciiTheme="majorHAnsi" w:hAnsiTheme="majorHAnsi" w:cstheme="majorHAnsi"/>
          <w:sz w:val="24"/>
          <w:szCs w:val="24"/>
        </w:rPr>
        <w:t>.</w:t>
      </w:r>
    </w:p>
    <w:p w14:paraId="097462C8" w14:textId="3484FAC8"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D.</w:t>
      </w:r>
      <w:r w:rsidR="00760281" w:rsidRPr="00A24CC7">
        <w:rPr>
          <w:rFonts w:asciiTheme="majorHAnsi" w:hAnsiTheme="majorHAnsi" w:cstheme="majorHAnsi"/>
          <w:sz w:val="24"/>
          <w:szCs w:val="24"/>
        </w:rPr>
        <w:t xml:space="preserve"> 619 kJ</w:t>
      </w:r>
      <w:r w:rsidR="00A24CC7" w:rsidRPr="00A24CC7">
        <w:rPr>
          <w:rFonts w:asciiTheme="majorHAnsi" w:hAnsiTheme="majorHAnsi" w:cstheme="majorHAnsi"/>
          <w:sz w:val="24"/>
          <w:szCs w:val="24"/>
        </w:rPr>
        <w:t>.</w:t>
      </w:r>
    </w:p>
    <w:p w14:paraId="4AE849CF" w14:textId="50B85DA3" w:rsidR="00834526"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 xml:space="preserve">1.55. Nhiệt nóng chảy riêng của nước đá là </w:t>
      </w:r>
      <m:oMath>
        <m:r>
          <m:rPr>
            <m:sty m:val="p"/>
          </m:rPr>
          <w:rPr>
            <w:rFonts w:ascii="Cambria Math" w:hAnsi="Cambria Math" w:cstheme="majorHAnsi"/>
            <w:sz w:val="24"/>
            <w:szCs w:val="24"/>
          </w:rPr>
          <m:t>334.</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3</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J/kg</m:t>
        </m:r>
      </m:oMath>
      <w:r w:rsidRPr="00A24CC7">
        <w:rPr>
          <w:rFonts w:asciiTheme="majorHAnsi" w:eastAsia="Georgia" w:hAnsiTheme="majorHAnsi" w:cstheme="majorHAnsi"/>
          <w:sz w:val="24"/>
          <w:szCs w:val="24"/>
        </w:rPr>
        <w:t xml:space="preserve">. Năng lượng được hấp thụ bởi </w:t>
      </w:r>
      <m:oMath>
        <m:r>
          <m:rPr>
            <m:sty m:val="p"/>
          </m:rPr>
          <w:rPr>
            <w:rFonts w:ascii="Cambria Math" w:hAnsi="Cambria Math" w:cstheme="majorHAnsi"/>
            <w:sz w:val="24"/>
            <w:szCs w:val="24"/>
          </w:rPr>
          <m:t>10,0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g</m:t>
        </m:r>
      </m:oMath>
      <w:r w:rsidRPr="00A24CC7">
        <w:rPr>
          <w:rFonts w:asciiTheme="majorHAnsi" w:eastAsia="Georgia" w:hAnsiTheme="majorHAnsi" w:cstheme="majorHAnsi"/>
          <w:sz w:val="24"/>
          <w:szCs w:val="24"/>
        </w:rPr>
        <w:t xml:space="preserve"> nước đá để chuyển hoàn toàn từ thể rắn sang thể lỏng là</w:t>
      </w:r>
    </w:p>
    <w:p w14:paraId="44CB895F" w14:textId="22EB2FFD" w:rsidR="00834526"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A.</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3,34.</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3</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J</m:t>
        </m:r>
      </m:oMath>
      <w:r w:rsidR="00760281" w:rsidRPr="00A24CC7">
        <w:rPr>
          <w:rFonts w:asciiTheme="majorHAnsi" w:hAnsiTheme="majorHAnsi" w:cstheme="majorHAnsi"/>
          <w:sz w:val="24"/>
          <w:szCs w:val="24"/>
        </w:rPr>
        <w:t>.</w:t>
      </w:r>
    </w:p>
    <w:p w14:paraId="76ECAB97" w14:textId="75822BD5" w:rsidR="00834526"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B.</w:t>
      </w:r>
      <w:r w:rsidR="00760281" w:rsidRPr="00A24CC7">
        <w:rPr>
          <w:rFonts w:asciiTheme="majorHAnsi" w:hAnsiTheme="majorHAnsi" w:cstheme="majorHAnsi"/>
          <w:sz w:val="24"/>
          <w:szCs w:val="24"/>
        </w:rPr>
        <w:t xml:space="preserve"> </w:t>
      </w:r>
      <m:oMath>
        <m:sSup>
          <m:sSupPr>
            <m:ctrlPr>
              <w:rPr>
                <w:rFonts w:ascii="Cambria Math" w:hAnsi="Cambria Math" w:cstheme="majorHAnsi"/>
                <w:sz w:val="24"/>
                <w:szCs w:val="24"/>
              </w:rPr>
            </m:ctrlPr>
          </m:sSupPr>
          <m:e>
            <m:r>
              <m:rPr>
                <m:sty m:val="p"/>
              </m:rPr>
              <w:rPr>
                <w:rFonts w:ascii="Cambria Math" w:hAnsi="Cambria Math" w:cstheme="majorHAnsi"/>
                <w:sz w:val="24"/>
                <w:szCs w:val="24"/>
              </w:rPr>
              <m:t>334.10</m:t>
            </m:r>
          </m:e>
          <m:sup>
            <m:r>
              <m:rPr>
                <m:sty m:val="p"/>
              </m:rPr>
              <w:rPr>
                <w:rFonts w:ascii="Cambria Math" w:hAnsi="Cambria Math" w:cstheme="majorHAnsi"/>
                <w:sz w:val="24"/>
                <w:szCs w:val="24"/>
              </w:rPr>
              <m:t>4</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J</m:t>
        </m:r>
      </m:oMath>
      <w:r w:rsidR="00760281" w:rsidRPr="00A24CC7">
        <w:rPr>
          <w:rFonts w:asciiTheme="majorHAnsi" w:hAnsiTheme="majorHAnsi" w:cstheme="majorHAnsi"/>
          <w:sz w:val="24"/>
          <w:szCs w:val="24"/>
        </w:rPr>
        <w:t>.</w:t>
      </w:r>
    </w:p>
    <w:p w14:paraId="6ED85E20" w14:textId="19E6323C" w:rsidR="00834526"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C.</w:t>
      </w:r>
      <w:r w:rsidR="00760281" w:rsidRPr="00A24CC7">
        <w:rPr>
          <w:rFonts w:asciiTheme="majorHAnsi" w:hAnsiTheme="majorHAnsi" w:cstheme="majorHAnsi"/>
          <w:sz w:val="24"/>
          <w:szCs w:val="24"/>
        </w:rPr>
        <w:t xml:space="preserve"> 334.101 J.</w:t>
      </w:r>
    </w:p>
    <w:p w14:paraId="50FE4DD9" w14:textId="4507FFF9"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D.</w:t>
      </w:r>
      <w:r w:rsidR="00760281" w:rsidRPr="00A24CC7">
        <w:rPr>
          <w:rFonts w:asciiTheme="majorHAnsi" w:hAnsiTheme="majorHAnsi" w:cstheme="majorHAnsi"/>
          <w:sz w:val="24"/>
          <w:szCs w:val="24"/>
        </w:rPr>
        <w:t xml:space="preserve"> </w:t>
      </w:r>
      <m:oMath>
        <m:sSup>
          <m:sSupPr>
            <m:ctrlPr>
              <w:rPr>
                <w:rFonts w:ascii="Cambria Math" w:hAnsi="Cambria Math" w:cstheme="majorHAnsi"/>
                <w:sz w:val="24"/>
                <w:szCs w:val="24"/>
              </w:rPr>
            </m:ctrlPr>
          </m:sSupPr>
          <m:e>
            <m:r>
              <m:rPr>
                <m:sty m:val="p"/>
              </m:rPr>
              <w:rPr>
                <w:rFonts w:ascii="Cambria Math" w:hAnsi="Cambria Math" w:cstheme="majorHAnsi"/>
                <w:sz w:val="24"/>
                <w:szCs w:val="24"/>
              </w:rPr>
              <m:t>334.10</m:t>
            </m:r>
          </m:e>
          <m:sup>
            <m:r>
              <m:rPr>
                <m:sty m:val="p"/>
              </m:rPr>
              <w:rPr>
                <w:rFonts w:ascii="Cambria Math" w:hAnsi="Cambria Math" w:cstheme="majorHAnsi"/>
                <w:sz w:val="24"/>
                <w:szCs w:val="24"/>
              </w:rPr>
              <m:t>2</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J</m:t>
        </m:r>
      </m:oMath>
      <w:r w:rsidR="00760281" w:rsidRPr="00A24CC7">
        <w:rPr>
          <w:rFonts w:asciiTheme="majorHAnsi" w:hAnsiTheme="majorHAnsi" w:cstheme="majorHAnsi"/>
          <w:sz w:val="24"/>
          <w:szCs w:val="24"/>
        </w:rPr>
        <w:t>.</w:t>
      </w:r>
    </w:p>
    <w:p w14:paraId="46FD6AB4" w14:textId="6C79681D"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1.56. Trong một ấm bằng đồng có 0,50 lít nước ở nhiệt độ ban đầu </w:t>
      </w:r>
      <m:oMath>
        <m:sSup>
          <m:sSupPr>
            <m:ctrlPr>
              <w:rPr>
                <w:rFonts w:ascii="Cambria Math" w:hAnsi="Cambria Math" w:cstheme="majorHAnsi"/>
                <w:sz w:val="24"/>
                <w:szCs w:val="24"/>
              </w:rPr>
            </m:ctrlPr>
          </m:sSupPr>
          <m:e>
            <m:r>
              <m:rPr>
                <m:sty m:val="p"/>
              </m:rPr>
              <w:rPr>
                <w:rFonts w:ascii="Cambria Math" w:hAnsi="Cambria Math" w:cstheme="majorHAnsi"/>
                <w:sz w:val="24"/>
                <w:szCs w:val="24"/>
              </w:rPr>
              <m:t>30</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Nước được đun sôi và sau khi sôi một thời gian, đã có 0,10 lít nước chuyển thành hơi. Xác định nhiệt lượng đã cung cấp cho ấm và nước. Biết khối lượng của ấm bằng đồng là </w:t>
      </w:r>
      <m:oMath>
        <m:r>
          <m:rPr>
            <m:sty m:val="p"/>
          </m:rPr>
          <w:rPr>
            <w:rFonts w:ascii="Cambria Math" w:hAnsi="Cambria Math" w:cstheme="majorHAnsi"/>
            <w:sz w:val="24"/>
            <w:szCs w:val="24"/>
          </w:rPr>
          <m:t>0,50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kg</m:t>
        </m:r>
      </m:oMath>
      <w:r w:rsidRPr="00A24CC7">
        <w:rPr>
          <w:rFonts w:asciiTheme="majorHAnsi" w:eastAsia="Georgia" w:hAnsiTheme="majorHAnsi" w:cstheme="majorHAnsi"/>
          <w:sz w:val="24"/>
          <w:szCs w:val="24"/>
        </w:rPr>
        <w:t xml:space="preserve">; nhiệt hoá hơi riêng của nước là </w:t>
      </w:r>
      <m:oMath>
        <m:r>
          <m:rPr>
            <m:sty m:val="p"/>
          </m:rPr>
          <w:rPr>
            <w:rFonts w:ascii="Cambria Math" w:hAnsi="Cambria Math" w:cstheme="majorHAnsi"/>
            <w:sz w:val="24"/>
            <w:szCs w:val="24"/>
          </w:rPr>
          <m:t>2,3.</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6</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J/kg</m:t>
        </m:r>
      </m:oMath>
      <w:r w:rsidRPr="00A24CC7">
        <w:rPr>
          <w:rFonts w:asciiTheme="majorHAnsi" w:eastAsia="Georgia" w:hAnsiTheme="majorHAnsi" w:cstheme="majorHAnsi"/>
          <w:sz w:val="24"/>
          <w:szCs w:val="24"/>
        </w:rPr>
        <w:t xml:space="preserve">, nhiệt dung riêng của nước và của đồng tương ứng là </w:t>
      </w:r>
      <m:oMath>
        <m:sSub>
          <m:sSubPr>
            <m:ctrlPr>
              <w:rPr>
                <w:rFonts w:ascii="Cambria Math" w:hAnsi="Cambria Math" w:cstheme="majorHAnsi"/>
                <w:sz w:val="24"/>
                <w:szCs w:val="24"/>
              </w:rPr>
            </m:ctrlPr>
          </m:sSubPr>
          <m:e>
            <m:r>
              <w:rPr>
                <w:rFonts w:ascii="Cambria Math" w:hAnsi="Cambria Math" w:cstheme="majorHAnsi"/>
                <w:sz w:val="24"/>
                <w:szCs w:val="24"/>
              </w:rPr>
              <m:t>c</m:t>
            </m:r>
          </m:e>
          <m:sub>
            <m:r>
              <m:rPr>
                <m:sty m:val="p"/>
              </m:rPr>
              <w:rPr>
                <w:rFonts w:ascii="Cambria Math" w:hAnsi="Cambria Math" w:cstheme="majorHAnsi"/>
                <w:sz w:val="24"/>
                <w:szCs w:val="24"/>
              </w:rPr>
              <m:t>1</m:t>
            </m:r>
          </m:sub>
        </m:sSub>
        <m:r>
          <m:rPr>
            <m:sty m:val="p"/>
          </m:rPr>
          <w:rPr>
            <w:rFonts w:ascii="Cambria Math" w:hAnsi="Cambria Math" w:cstheme="majorHAnsi"/>
            <w:sz w:val="24"/>
            <w:szCs w:val="24"/>
          </w:rPr>
          <m:t>=4200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J/kg.K;</m:t>
        </m:r>
        <m:sSub>
          <m:sSubPr>
            <m:ctrlPr>
              <w:rPr>
                <w:rFonts w:ascii="Cambria Math" w:hAnsi="Cambria Math" w:cstheme="majorHAnsi"/>
                <w:sz w:val="24"/>
                <w:szCs w:val="24"/>
              </w:rPr>
            </m:ctrlPr>
          </m:sSubPr>
          <m:e>
            <m:r>
              <w:rPr>
                <w:rFonts w:ascii="Cambria Math" w:hAnsi="Cambria Math" w:cstheme="majorHAnsi"/>
                <w:sz w:val="24"/>
                <w:szCs w:val="24"/>
              </w:rPr>
              <m:t>c</m:t>
            </m:r>
          </m:e>
          <m:sub>
            <m:r>
              <m:rPr>
                <m:sty m:val="p"/>
              </m:rPr>
              <w:rPr>
                <w:rFonts w:ascii="Cambria Math" w:hAnsi="Cambria Math" w:cstheme="majorHAnsi"/>
                <w:sz w:val="24"/>
                <w:szCs w:val="24"/>
              </w:rPr>
              <m:t>2</m:t>
            </m:r>
          </m:sub>
        </m:sSub>
        <m:r>
          <m:rPr>
            <m:sty m:val="p"/>
          </m:rPr>
          <w:rPr>
            <w:rFonts w:ascii="Cambria Math" w:hAnsi="Cambria Math" w:cstheme="majorHAnsi"/>
            <w:sz w:val="24"/>
            <w:szCs w:val="24"/>
          </w:rPr>
          <m:t>=380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J/kg.K</m:t>
        </m:r>
      </m:oMath>
      <w:r w:rsidRPr="00A24CC7">
        <w:rPr>
          <w:rFonts w:asciiTheme="majorHAnsi" w:hAnsiTheme="majorHAnsi" w:cstheme="majorHAnsi"/>
          <w:sz w:val="24"/>
          <w:szCs w:val="24"/>
        </w:rPr>
        <w:t>.</w:t>
      </w:r>
    </w:p>
    <w:p w14:paraId="02F35250"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1.57. a) Hình bên là sơ đồ cấu tạo của nhiệt lượng kế kèm nhiệt kế. Hãy điền các nội dung thích hợp tương ứng với các số cho trong hình.</w:t>
      </w:r>
    </w:p>
    <w:p w14:paraId="4BA96F26"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b) Hãy nêu phương án xác định nhiệt dung riêng của một vật rắn bằng nhiệt lượng kế.</w:t>
      </w:r>
    </w:p>
    <w:p w14:paraId="3E19E577"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hAnsiTheme="majorHAnsi" w:cstheme="majorHAnsi"/>
          <w:noProof/>
          <w:sz w:val="24"/>
          <w:szCs w:val="24"/>
          <w:lang w:val="en-US"/>
        </w:rPr>
        <w:drawing>
          <wp:inline distT="0" distB="0" distL="0" distR="0" wp14:anchorId="047279C5" wp14:editId="6DDB0F6E">
            <wp:extent cx="1539900" cy="2199379"/>
            <wp:effectExtent l="0" t="0" r="3175" b="0"/>
            <wp:docPr id="13" name="image-189c4b979305d48f76169dedf617360d3c67ca91.jpg"/>
            <wp:cNvGraphicFramePr/>
            <a:graphic xmlns:a="http://schemas.openxmlformats.org/drawingml/2006/main">
              <a:graphicData uri="http://schemas.openxmlformats.org/drawingml/2006/picture">
                <pic:pic xmlns:pic="http://schemas.openxmlformats.org/drawingml/2006/picture">
                  <pic:nvPicPr>
                    <pic:cNvPr id="2" name="image-189c4b979305d48f76169dedf617360d3c67ca91.jpg"/>
                    <pic:cNvPicPr/>
                  </pic:nvPicPr>
                  <pic:blipFill>
                    <a:blip r:embed="rId28" cstate="print"/>
                    <a:srcRect/>
                    <a:stretch>
                      <a:fillRect/>
                    </a:stretch>
                  </pic:blipFill>
                  <pic:spPr>
                    <a:xfrm>
                      <a:off x="0" y="0"/>
                      <a:ext cx="1547374" cy="2210054"/>
                    </a:xfrm>
                    <a:prstGeom prst="rect">
                      <a:avLst/>
                    </a:prstGeom>
                  </pic:spPr>
                </pic:pic>
              </a:graphicData>
            </a:graphic>
          </wp:inline>
        </w:drawing>
      </w:r>
    </w:p>
    <w:p w14:paraId="0284DCDA" w14:textId="757E62FD"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b/>
          <w:sz w:val="24"/>
          <w:szCs w:val="24"/>
        </w:rPr>
        <w:t>CHỦ</w:t>
      </w:r>
      <w:r w:rsidR="00834526" w:rsidRPr="00A24CC7">
        <w:rPr>
          <w:rFonts w:asciiTheme="majorHAnsi" w:eastAsia="Georgia" w:hAnsiTheme="majorHAnsi" w:cstheme="majorHAnsi"/>
          <w:b/>
          <w:sz w:val="24"/>
          <w:szCs w:val="24"/>
          <w:lang w:val="en-US"/>
        </w:rPr>
        <w:t xml:space="preserve"> ĐỀ</w:t>
      </w:r>
      <w:r w:rsidRPr="00A24CC7">
        <w:rPr>
          <w:rFonts w:asciiTheme="majorHAnsi" w:eastAsia="Georgia" w:hAnsiTheme="majorHAnsi" w:cstheme="majorHAnsi"/>
          <w:b/>
          <w:sz w:val="24"/>
          <w:szCs w:val="24"/>
        </w:rPr>
        <w:t xml:space="preserve"> 2</w:t>
      </w:r>
    </w:p>
    <w:p w14:paraId="3E1949C6" w14:textId="37641613" w:rsidR="00760281" w:rsidRPr="00A24CC7" w:rsidRDefault="00834526"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b/>
          <w:sz w:val="24"/>
          <w:szCs w:val="24"/>
        </w:rPr>
        <w:t>KHÍ LÍ TƯỞNG</w:t>
      </w:r>
    </w:p>
    <w:p w14:paraId="6B2FFBB5" w14:textId="212129DC"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b/>
          <w:sz w:val="24"/>
          <w:szCs w:val="24"/>
        </w:rPr>
        <w:t xml:space="preserve"> TÓM TẮT LÍ THUYẾT</w:t>
      </w:r>
    </w:p>
    <w:p w14:paraId="2AD84A3D" w14:textId="77777777" w:rsidR="00760281" w:rsidRPr="00A24CC7" w:rsidRDefault="00760281" w:rsidP="00893752">
      <w:pPr>
        <w:numPr>
          <w:ilvl w:val="0"/>
          <w:numId w:val="9"/>
        </w:numPr>
        <w:spacing w:after="0" w:line="240" w:lineRule="auto"/>
        <w:ind w:left="0" w:firstLine="0"/>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Nội dung mô hình động học phân tử chất khí:</w:t>
      </w:r>
    </w:p>
    <w:p w14:paraId="46A4C6D3" w14:textId="77777777" w:rsidR="00760281" w:rsidRPr="00A24CC7" w:rsidRDefault="00760281" w:rsidP="00893752">
      <w:pPr>
        <w:numPr>
          <w:ilvl w:val="0"/>
          <w:numId w:val="9"/>
        </w:numPr>
        <w:spacing w:after="0" w:line="240" w:lineRule="auto"/>
        <w:ind w:left="0" w:firstLine="0"/>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Chất khí được cấu tạo từ các phân tử có kích thước rất nhỏ so với khoảng cách giữa chúng.</w:t>
      </w:r>
    </w:p>
    <w:p w14:paraId="3A6C5D20" w14:textId="77777777" w:rsidR="00760281" w:rsidRPr="00A24CC7" w:rsidRDefault="00760281" w:rsidP="00893752">
      <w:pPr>
        <w:numPr>
          <w:ilvl w:val="0"/>
          <w:numId w:val="9"/>
        </w:numPr>
        <w:spacing w:after="0" w:line="240" w:lineRule="auto"/>
        <w:ind w:left="0" w:firstLine="0"/>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Các phân tử khí chuyển động hỗn loạn, không ngừng; các phân tử khí chuyển động càng nhanh thì nhiệt độ chất khí càng cao.</w:t>
      </w:r>
    </w:p>
    <w:p w14:paraId="6A3D719C" w14:textId="77777777" w:rsidR="00760281" w:rsidRPr="00A24CC7" w:rsidRDefault="00760281" w:rsidP="00893752">
      <w:pPr>
        <w:numPr>
          <w:ilvl w:val="0"/>
          <w:numId w:val="9"/>
        </w:numPr>
        <w:spacing w:after="0" w:line="240" w:lineRule="auto"/>
        <w:ind w:left="0" w:firstLine="0"/>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Khi chuyển động hỗn loạn, các phân tử khí va chạm vào thành bình gây áp suất lên thành bình.</w:t>
      </w:r>
    </w:p>
    <w:p w14:paraId="523C5778" w14:textId="77777777" w:rsidR="00760281" w:rsidRPr="00A24CC7" w:rsidRDefault="00760281" w:rsidP="00893752">
      <w:pPr>
        <w:numPr>
          <w:ilvl w:val="0"/>
          <w:numId w:val="9"/>
        </w:numPr>
        <w:spacing w:after="0" w:line="240" w:lineRule="auto"/>
        <w:ind w:left="0" w:firstLine="0"/>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Khí lí tưởng là chất khí gồm các phân tử có thể bỏ qua kích thước của chúng, chỉ tương tác khi va chạm. Giữa hai va chạm liên tiếp, các phân tử khí chuyển động thẳng đều. Va chạm của các phân tử khí lí tưởng với nhau và với thành bình là va chạm hoàn toàn đàn hồi.</w:t>
      </w:r>
    </w:p>
    <w:p w14:paraId="6FF482B6" w14:textId="77777777" w:rsidR="00760281" w:rsidRPr="00A24CC7" w:rsidRDefault="00760281" w:rsidP="00893752">
      <w:pPr>
        <w:numPr>
          <w:ilvl w:val="0"/>
          <w:numId w:val="9"/>
        </w:numPr>
        <w:spacing w:after="0" w:line="240" w:lineRule="auto"/>
        <w:ind w:left="0" w:firstLine="0"/>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lastRenderedPageBreak/>
        <w:t xml:space="preserve">Định luật Boyle: </w:t>
      </w:r>
      <m:oMath>
        <m:r>
          <w:rPr>
            <w:rFonts w:ascii="Cambria Math" w:hAnsi="Cambria Math" w:cstheme="majorHAnsi"/>
            <w:sz w:val="24"/>
            <w:szCs w:val="24"/>
          </w:rPr>
          <m:t>pV</m:t>
        </m:r>
      </m:oMath>
      <w:r w:rsidRPr="00A24CC7">
        <w:rPr>
          <w:rFonts w:asciiTheme="majorHAnsi" w:eastAsia="Georgia" w:hAnsiTheme="majorHAnsi" w:cstheme="majorHAnsi"/>
          <w:sz w:val="24"/>
          <w:szCs w:val="24"/>
        </w:rPr>
        <w:t xml:space="preserve"> = hằng số ( </w:t>
      </w:r>
      <m:oMath>
        <m:r>
          <w:rPr>
            <w:rFonts w:ascii="Cambria Math" w:hAnsi="Cambria Math" w:cstheme="majorHAnsi"/>
            <w:sz w:val="24"/>
            <w:szCs w:val="24"/>
          </w:rPr>
          <m:t>T</m:t>
        </m:r>
      </m:oMath>
      <w:r w:rsidRPr="00A24CC7">
        <w:rPr>
          <w:rFonts w:asciiTheme="majorHAnsi" w:eastAsia="Georgia" w:hAnsiTheme="majorHAnsi" w:cstheme="majorHAnsi"/>
          <w:sz w:val="24"/>
          <w:szCs w:val="24"/>
        </w:rPr>
        <w:t xml:space="preserve"> không đổi).</w:t>
      </w:r>
    </w:p>
    <w:p w14:paraId="12478472" w14:textId="023F9099" w:rsidR="00760281" w:rsidRPr="00A24CC7" w:rsidRDefault="00760281" w:rsidP="00893752">
      <w:pPr>
        <w:numPr>
          <w:ilvl w:val="0"/>
          <w:numId w:val="9"/>
        </w:numPr>
        <w:spacing w:after="0" w:line="240" w:lineRule="auto"/>
        <w:ind w:left="0" w:firstLine="0"/>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Định luật Charles: </w:t>
      </w:r>
      <m:oMath>
        <m:r>
          <w:rPr>
            <w:rFonts w:ascii="Cambria Math" w:eastAsia="Georgia" w:hAnsi="Cambria Math" w:cstheme="majorHAnsi"/>
            <w:sz w:val="24"/>
            <w:szCs w:val="24"/>
          </w:rPr>
          <m:t xml:space="preserve"> </m:t>
        </m:r>
        <m:f>
          <m:fPr>
            <m:ctrlPr>
              <w:rPr>
                <w:rFonts w:ascii="Cambria Math" w:hAnsi="Cambria Math" w:cstheme="majorHAnsi"/>
                <w:sz w:val="24"/>
                <w:szCs w:val="24"/>
              </w:rPr>
            </m:ctrlPr>
          </m:fPr>
          <m:num>
            <m:r>
              <w:rPr>
                <w:rFonts w:ascii="Cambria Math" w:hAnsi="Cambria Math" w:cstheme="majorHAnsi"/>
                <w:sz w:val="24"/>
                <w:szCs w:val="24"/>
              </w:rPr>
              <m:t>V</m:t>
            </m:r>
          </m:num>
          <m:den>
            <m:r>
              <w:rPr>
                <w:rFonts w:ascii="Cambria Math" w:hAnsi="Cambria Math" w:cstheme="majorHAnsi"/>
                <w:sz w:val="24"/>
                <w:szCs w:val="24"/>
              </w:rPr>
              <m:t>T</m:t>
            </m:r>
          </m:den>
        </m:f>
        <m:r>
          <m:rPr>
            <m:sty m:val="p"/>
          </m:rPr>
          <w:rPr>
            <w:rFonts w:ascii="Cambria Math" w:hAnsi="Cambria Math" w:cstheme="majorHAnsi"/>
            <w:sz w:val="24"/>
            <w:szCs w:val="24"/>
          </w:rPr>
          <m:t>=</m:t>
        </m:r>
      </m:oMath>
      <w:r w:rsidRPr="00A24CC7">
        <w:rPr>
          <w:rFonts w:asciiTheme="majorHAnsi" w:eastAsia="Georgia" w:hAnsiTheme="majorHAnsi" w:cstheme="majorHAnsi"/>
          <w:sz w:val="24"/>
          <w:szCs w:val="24"/>
        </w:rPr>
        <w:t xml:space="preserve"> hằng số ( </w:t>
      </w:r>
      <m:oMath>
        <m:r>
          <w:rPr>
            <w:rFonts w:ascii="Cambria Math" w:hAnsi="Cambria Math" w:cstheme="majorHAnsi"/>
            <w:sz w:val="24"/>
            <w:szCs w:val="24"/>
          </w:rPr>
          <m:t>p</m:t>
        </m:r>
      </m:oMath>
      <w:r w:rsidRPr="00A24CC7">
        <w:rPr>
          <w:rFonts w:asciiTheme="majorHAnsi" w:eastAsia="Georgia" w:hAnsiTheme="majorHAnsi" w:cstheme="majorHAnsi"/>
          <w:sz w:val="24"/>
          <w:szCs w:val="24"/>
        </w:rPr>
        <w:t xml:space="preserve"> không đổi).</w:t>
      </w:r>
    </w:p>
    <w:p w14:paraId="5CB0B47F" w14:textId="77777777" w:rsidR="00760281" w:rsidRPr="00A24CC7" w:rsidRDefault="00760281" w:rsidP="00893752">
      <w:pPr>
        <w:numPr>
          <w:ilvl w:val="0"/>
          <w:numId w:val="9"/>
        </w:numPr>
        <w:spacing w:after="0" w:line="240" w:lineRule="auto"/>
        <w:ind w:left="0" w:firstLine="0"/>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Phương trình trạng thái của một lượng khí lí tưởng: </w:t>
      </w:r>
      <m:oMath>
        <m:r>
          <w:rPr>
            <w:rFonts w:ascii="Cambria Math" w:hAnsi="Cambria Math" w:cstheme="majorHAnsi"/>
            <w:sz w:val="24"/>
            <w:szCs w:val="24"/>
          </w:rPr>
          <m:t>pV</m:t>
        </m:r>
        <m:r>
          <m:rPr>
            <m:sty m:val="p"/>
          </m:rPr>
          <w:rPr>
            <w:rFonts w:ascii="Cambria Math" w:hAnsi="Cambria Math" w:cstheme="majorHAnsi"/>
            <w:sz w:val="24"/>
            <w:szCs w:val="24"/>
          </w:rPr>
          <m:t>=</m:t>
        </m:r>
        <m:r>
          <w:rPr>
            <w:rFonts w:ascii="Cambria Math" w:hAnsi="Cambria Math" w:cstheme="majorHAnsi"/>
            <w:sz w:val="24"/>
            <w:szCs w:val="24"/>
          </w:rPr>
          <m:t>nRT</m:t>
        </m:r>
      </m:oMath>
      <w:r w:rsidRPr="00A24CC7">
        <w:rPr>
          <w:rFonts w:asciiTheme="majorHAnsi" w:eastAsia="Georgia" w:hAnsiTheme="majorHAnsi" w:cstheme="majorHAnsi"/>
          <w:sz w:val="24"/>
          <w:szCs w:val="24"/>
        </w:rPr>
        <w:t xml:space="preserve"> với </w:t>
      </w:r>
      <m:oMath>
        <m:r>
          <w:rPr>
            <w:rFonts w:ascii="Cambria Math" w:hAnsi="Cambria Math" w:cstheme="majorHAnsi"/>
            <w:sz w:val="24"/>
            <w:szCs w:val="24"/>
          </w:rPr>
          <m:t>n</m:t>
        </m:r>
      </m:oMath>
      <w:r w:rsidRPr="00A24CC7">
        <w:rPr>
          <w:rFonts w:asciiTheme="majorHAnsi" w:eastAsia="Georgia" w:hAnsiTheme="majorHAnsi" w:cstheme="majorHAnsi"/>
          <w:sz w:val="24"/>
          <w:szCs w:val="24"/>
        </w:rPr>
        <w:t xml:space="preserve"> là số mol khí.</w:t>
      </w:r>
    </w:p>
    <w:p w14:paraId="020956FD" w14:textId="77777777" w:rsidR="00760281" w:rsidRPr="00A24CC7" w:rsidRDefault="00760281" w:rsidP="00893752">
      <w:pPr>
        <w:numPr>
          <w:ilvl w:val="0"/>
          <w:numId w:val="9"/>
        </w:numPr>
        <w:spacing w:after="0" w:line="240" w:lineRule="auto"/>
        <w:ind w:left="0" w:firstLine="0"/>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Áp suất khí lí tưởng: </w:t>
      </w:r>
      <m:oMath>
        <m:r>
          <w:rPr>
            <w:rFonts w:ascii="Cambria Math" w:hAnsi="Cambria Math" w:cstheme="majorHAnsi"/>
            <w:sz w:val="24"/>
            <w:szCs w:val="24"/>
          </w:rPr>
          <m:t>p</m:t>
        </m:r>
        <m:r>
          <m:rPr>
            <m:sty m:val="p"/>
          </m:rPr>
          <w:rPr>
            <w:rFonts w:ascii="Cambria Math" w:hAnsi="Cambria Math" w:cstheme="majorHAnsi"/>
            <w:sz w:val="24"/>
            <w:szCs w:val="24"/>
          </w:rPr>
          <m:t>=</m:t>
        </m:r>
        <m:f>
          <m:fPr>
            <m:ctrlPr>
              <w:rPr>
                <w:rFonts w:ascii="Cambria Math" w:hAnsi="Cambria Math" w:cstheme="majorHAnsi"/>
                <w:sz w:val="24"/>
                <w:szCs w:val="24"/>
              </w:rPr>
            </m:ctrlPr>
          </m:fPr>
          <m:num>
            <m:r>
              <m:rPr>
                <m:sty m:val="p"/>
              </m:rPr>
              <w:rPr>
                <w:rFonts w:ascii="Cambria Math" w:hAnsi="Cambria Math" w:cstheme="majorHAnsi"/>
                <w:sz w:val="24"/>
                <w:szCs w:val="24"/>
              </w:rPr>
              <m:t>1</m:t>
            </m:r>
          </m:num>
          <m:den>
            <m:r>
              <m:rPr>
                <m:sty m:val="p"/>
              </m:rPr>
              <w:rPr>
                <w:rFonts w:ascii="Cambria Math" w:hAnsi="Cambria Math" w:cstheme="majorHAnsi"/>
                <w:sz w:val="24"/>
                <w:szCs w:val="24"/>
              </w:rPr>
              <m:t>3</m:t>
            </m:r>
          </m:den>
        </m:f>
        <m:f>
          <m:fPr>
            <m:ctrlPr>
              <w:rPr>
                <w:rFonts w:ascii="Cambria Math" w:hAnsi="Cambria Math" w:cstheme="majorHAnsi"/>
                <w:sz w:val="24"/>
                <w:szCs w:val="24"/>
              </w:rPr>
            </m:ctrlPr>
          </m:fPr>
          <m:num>
            <m:r>
              <w:rPr>
                <w:rFonts w:ascii="Cambria Math" w:hAnsi="Cambria Math" w:cstheme="majorHAnsi"/>
                <w:sz w:val="24"/>
                <w:szCs w:val="24"/>
              </w:rPr>
              <m:t>Nm</m:t>
            </m:r>
            <m:acc>
              <m:accPr>
                <m:chr m:val="̅"/>
                <m:ctrlPr>
                  <w:rPr>
                    <w:rFonts w:ascii="Cambria Math" w:hAnsi="Cambria Math" w:cstheme="majorHAnsi"/>
                    <w:sz w:val="24"/>
                    <w:szCs w:val="24"/>
                  </w:rPr>
                </m:ctrlPr>
              </m:accPr>
              <m:e>
                <m:sSup>
                  <m:sSupPr>
                    <m:ctrlPr>
                      <w:rPr>
                        <w:rFonts w:ascii="Cambria Math" w:hAnsi="Cambria Math" w:cstheme="majorHAnsi"/>
                        <w:sz w:val="24"/>
                        <w:szCs w:val="24"/>
                      </w:rPr>
                    </m:ctrlPr>
                  </m:sSupPr>
                  <m:e>
                    <m:r>
                      <w:rPr>
                        <w:rFonts w:ascii="Cambria Math" w:hAnsi="Cambria Math" w:cstheme="majorHAnsi"/>
                        <w:sz w:val="24"/>
                        <w:szCs w:val="24"/>
                      </w:rPr>
                      <m:t>v</m:t>
                    </m:r>
                  </m:e>
                  <m:sup>
                    <m:r>
                      <m:rPr>
                        <m:sty m:val="p"/>
                      </m:rPr>
                      <w:rPr>
                        <w:rFonts w:ascii="Cambria Math" w:hAnsi="Cambria Math" w:cstheme="majorHAnsi"/>
                        <w:sz w:val="24"/>
                        <w:szCs w:val="24"/>
                      </w:rPr>
                      <m:t>2</m:t>
                    </m:r>
                  </m:sup>
                </m:sSup>
              </m:e>
            </m:acc>
          </m:num>
          <m:den>
            <m:r>
              <w:rPr>
                <w:rFonts w:ascii="Cambria Math" w:hAnsi="Cambria Math" w:cstheme="majorHAnsi"/>
                <w:sz w:val="24"/>
                <w:szCs w:val="24"/>
              </w:rPr>
              <m:t>V</m:t>
            </m:r>
          </m:den>
        </m:f>
        <m:r>
          <m:rPr>
            <m:sty m:val="p"/>
          </m:rPr>
          <w:rPr>
            <w:rFonts w:ascii="Cambria Math" w:hAnsi="Cambria Math" w:cstheme="majorHAnsi"/>
            <w:sz w:val="24"/>
            <w:szCs w:val="24"/>
          </w:rPr>
          <m:t>=</m:t>
        </m:r>
        <m:f>
          <m:fPr>
            <m:ctrlPr>
              <w:rPr>
                <w:rFonts w:ascii="Cambria Math" w:hAnsi="Cambria Math" w:cstheme="majorHAnsi"/>
                <w:sz w:val="24"/>
                <w:szCs w:val="24"/>
              </w:rPr>
            </m:ctrlPr>
          </m:fPr>
          <m:num>
            <m:r>
              <m:rPr>
                <m:sty m:val="p"/>
              </m:rPr>
              <w:rPr>
                <w:rFonts w:ascii="Cambria Math" w:hAnsi="Cambria Math" w:cstheme="majorHAnsi"/>
                <w:sz w:val="24"/>
                <w:szCs w:val="24"/>
              </w:rPr>
              <m:t>1</m:t>
            </m:r>
          </m:num>
          <m:den>
            <m:r>
              <m:rPr>
                <m:sty m:val="p"/>
              </m:rPr>
              <w:rPr>
                <w:rFonts w:ascii="Cambria Math" w:hAnsi="Cambria Math" w:cstheme="majorHAnsi"/>
                <w:sz w:val="24"/>
                <w:szCs w:val="24"/>
              </w:rPr>
              <m:t>3</m:t>
            </m:r>
          </m:den>
        </m:f>
        <m:r>
          <w:rPr>
            <w:rFonts w:ascii="Cambria Math" w:hAnsi="Cambria Math" w:cstheme="majorHAnsi"/>
            <w:sz w:val="24"/>
            <w:szCs w:val="24"/>
          </w:rPr>
          <m:t>ρ</m:t>
        </m:r>
        <m:acc>
          <m:accPr>
            <m:chr m:val="̅"/>
            <m:ctrlPr>
              <w:rPr>
                <w:rFonts w:ascii="Cambria Math" w:hAnsi="Cambria Math" w:cstheme="majorHAnsi"/>
                <w:sz w:val="24"/>
                <w:szCs w:val="24"/>
              </w:rPr>
            </m:ctrlPr>
          </m:accPr>
          <m:e>
            <m:sSup>
              <m:sSupPr>
                <m:ctrlPr>
                  <w:rPr>
                    <w:rFonts w:ascii="Cambria Math" w:hAnsi="Cambria Math" w:cstheme="majorHAnsi"/>
                    <w:sz w:val="24"/>
                    <w:szCs w:val="24"/>
                  </w:rPr>
                </m:ctrlPr>
              </m:sSupPr>
              <m:e>
                <m:r>
                  <w:rPr>
                    <w:rFonts w:ascii="Cambria Math" w:hAnsi="Cambria Math" w:cstheme="majorHAnsi"/>
                    <w:sz w:val="24"/>
                    <w:szCs w:val="24"/>
                  </w:rPr>
                  <m:t>v</m:t>
                </m:r>
              </m:e>
              <m:sup>
                <m:r>
                  <m:rPr>
                    <m:sty m:val="p"/>
                  </m:rPr>
                  <w:rPr>
                    <w:rFonts w:ascii="Cambria Math" w:hAnsi="Cambria Math" w:cstheme="majorHAnsi"/>
                    <w:sz w:val="24"/>
                    <w:szCs w:val="24"/>
                  </w:rPr>
                  <m:t>2</m:t>
                </m:r>
              </m:sup>
            </m:sSup>
          </m:e>
        </m:acc>
      </m:oMath>
    </w:p>
    <w:p w14:paraId="3B5ADC23" w14:textId="651C2C85" w:rsidR="00760281" w:rsidRPr="00A24CC7" w:rsidRDefault="00760281" w:rsidP="00893752">
      <w:pPr>
        <w:numPr>
          <w:ilvl w:val="0"/>
          <w:numId w:val="9"/>
        </w:numPr>
        <w:spacing w:after="0" w:line="240" w:lineRule="auto"/>
        <w:ind w:left="0" w:firstLine="0"/>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Hằng số Boltzmann: </w:t>
      </w:r>
      <m:oMath>
        <m:r>
          <w:rPr>
            <w:rFonts w:ascii="Cambria Math" w:hAnsi="Cambria Math" w:cstheme="majorHAnsi"/>
            <w:sz w:val="24"/>
            <w:szCs w:val="24"/>
          </w:rPr>
          <m:t>k</m:t>
        </m:r>
        <m:r>
          <m:rPr>
            <m:sty m:val="p"/>
          </m:rPr>
          <w:rPr>
            <w:rFonts w:ascii="Cambria Math" w:hAnsi="Cambria Math" w:cstheme="majorHAnsi"/>
            <w:sz w:val="24"/>
            <w:szCs w:val="24"/>
          </w:rPr>
          <m:t>=</m:t>
        </m:r>
        <m:f>
          <m:fPr>
            <m:ctrlPr>
              <w:rPr>
                <w:rFonts w:ascii="Cambria Math" w:hAnsi="Cambria Math" w:cstheme="majorHAnsi"/>
                <w:sz w:val="24"/>
                <w:szCs w:val="24"/>
              </w:rPr>
            </m:ctrlPr>
          </m:fPr>
          <m:num>
            <m:r>
              <w:rPr>
                <w:rFonts w:ascii="Cambria Math" w:hAnsi="Cambria Math" w:cstheme="majorHAnsi"/>
                <w:sz w:val="24"/>
                <w:szCs w:val="24"/>
              </w:rPr>
              <m:t>R</m:t>
            </m:r>
          </m:num>
          <m:den>
            <m:sSub>
              <m:sSubPr>
                <m:ctrlPr>
                  <w:rPr>
                    <w:rFonts w:ascii="Cambria Math" w:hAnsi="Cambria Math" w:cstheme="majorHAnsi"/>
                    <w:sz w:val="24"/>
                    <w:szCs w:val="24"/>
                  </w:rPr>
                </m:ctrlPr>
              </m:sSubPr>
              <m:e>
                <m:r>
                  <w:rPr>
                    <w:rFonts w:ascii="Cambria Math" w:hAnsi="Cambria Math" w:cstheme="majorHAnsi"/>
                    <w:sz w:val="24"/>
                    <w:szCs w:val="24"/>
                  </w:rPr>
                  <m:t>N</m:t>
                </m:r>
              </m:e>
              <m:sub>
                <m:r>
                  <m:rPr>
                    <m:sty m:val="p"/>
                  </m:rPr>
                  <w:rPr>
                    <w:rFonts w:ascii="Cambria Math" w:hAnsi="Cambria Math" w:cstheme="majorHAnsi"/>
                    <w:sz w:val="24"/>
                    <w:szCs w:val="24"/>
                  </w:rPr>
                  <m:t>A</m:t>
                </m:r>
              </m:sub>
            </m:sSub>
          </m:den>
        </m:f>
      </m:oMath>
      <w:r w:rsidRPr="00A24CC7">
        <w:rPr>
          <w:rFonts w:asciiTheme="majorHAnsi" w:eastAsia="Georgia" w:hAnsiTheme="majorHAnsi" w:cstheme="majorHAnsi"/>
          <w:sz w:val="24"/>
          <w:szCs w:val="24"/>
        </w:rPr>
        <w:t xml:space="preserve"> với </w:t>
      </w:r>
      <m:oMath>
        <m:r>
          <w:rPr>
            <w:rFonts w:ascii="Cambria Math" w:hAnsi="Cambria Math" w:cstheme="majorHAnsi"/>
            <w:sz w:val="24"/>
            <w:szCs w:val="24"/>
          </w:rPr>
          <m:t>R</m:t>
        </m:r>
        <m:r>
          <m:rPr>
            <m:sty m:val="p"/>
          </m:rPr>
          <w:rPr>
            <w:rFonts w:ascii="Cambria Math" w:hAnsi="Cambria Math" w:cstheme="majorHAnsi"/>
            <w:sz w:val="24"/>
            <w:szCs w:val="24"/>
          </w:rPr>
          <m:t>=8,31</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J/mol</m:t>
        </m:r>
      </m:oMath>
      <w:r w:rsidRPr="00A24CC7">
        <w:rPr>
          <w:rFonts w:asciiTheme="majorHAnsi" w:eastAsia="Georgia" w:hAnsiTheme="majorHAnsi" w:cstheme="majorHAnsi"/>
          <w:sz w:val="24"/>
          <w:szCs w:val="24"/>
        </w:rPr>
        <w:t xml:space="preserve">.K là hằng số khí lí tưởng và </w:t>
      </w:r>
      <m:oMath>
        <m:sSub>
          <m:sSubPr>
            <m:ctrlPr>
              <w:rPr>
                <w:rFonts w:ascii="Cambria Math" w:hAnsi="Cambria Math" w:cstheme="majorHAnsi"/>
                <w:sz w:val="24"/>
                <w:szCs w:val="24"/>
              </w:rPr>
            </m:ctrlPr>
          </m:sSubPr>
          <m:e>
            <m:r>
              <w:rPr>
                <w:rFonts w:ascii="Cambria Math" w:hAnsi="Cambria Math" w:cstheme="majorHAnsi"/>
                <w:sz w:val="24"/>
                <w:szCs w:val="24"/>
              </w:rPr>
              <m:t>N</m:t>
            </m:r>
          </m:e>
          <m:sub>
            <m:r>
              <m:rPr>
                <m:sty m:val="p"/>
              </m:rPr>
              <w:rPr>
                <w:rFonts w:ascii="Cambria Math" w:hAnsi="Cambria Math" w:cstheme="majorHAnsi"/>
                <w:sz w:val="24"/>
                <w:szCs w:val="24"/>
              </w:rPr>
              <m:t>A</m:t>
            </m:r>
          </m:sub>
        </m:sSub>
        <m:r>
          <m:rPr>
            <m:sty m:val="p"/>
          </m:rPr>
          <w:rPr>
            <w:rFonts w:ascii="Cambria Math" w:hAnsi="Cambria Math" w:cstheme="majorHAnsi"/>
            <w:sz w:val="24"/>
            <w:szCs w:val="24"/>
          </w:rPr>
          <m:t>=6,02.</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23</m:t>
            </m:r>
          </m:sup>
        </m:sSup>
      </m:oMath>
      <w:r w:rsidRPr="00A24CC7">
        <w:rPr>
          <w:rFonts w:asciiTheme="majorHAnsi" w:eastAsia="Georgia" w:hAnsiTheme="majorHAnsi" w:cstheme="majorHAnsi"/>
          <w:sz w:val="24"/>
          <w:szCs w:val="24"/>
        </w:rPr>
        <w:t xml:space="preserve"> hạt </w:t>
      </w:r>
      <m:oMath>
        <m:r>
          <m:rPr>
            <m:sty m:val="p"/>
          </m:rPr>
          <w:rPr>
            <w:rFonts w:ascii="Cambria Math" w:hAnsi="Cambria Math" w:cstheme="majorHAnsi"/>
            <w:sz w:val="24"/>
            <w:szCs w:val="24"/>
          </w:rPr>
          <m:t>/mol</m:t>
        </m:r>
      </m:oMath>
      <w:r w:rsidRPr="00A24CC7">
        <w:rPr>
          <w:rFonts w:asciiTheme="majorHAnsi" w:eastAsia="Georgia" w:hAnsiTheme="majorHAnsi" w:cstheme="majorHAnsi"/>
          <w:sz w:val="24"/>
          <w:szCs w:val="24"/>
        </w:rPr>
        <w:t xml:space="preserve"> là hằng số Avogadro.</w:t>
      </w:r>
    </w:p>
    <w:p w14:paraId="27BBF559" w14:textId="77777777" w:rsidR="00760281" w:rsidRPr="00A24CC7" w:rsidRDefault="00760281" w:rsidP="00893752">
      <w:pPr>
        <w:numPr>
          <w:ilvl w:val="0"/>
          <w:numId w:val="9"/>
        </w:numPr>
        <w:spacing w:after="0" w:line="240" w:lineRule="auto"/>
        <w:ind w:left="0" w:firstLine="0"/>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Động năng tịnh tiến trung bình của phân tử khí lí tưởng tỉ lệ thuận với nhiệt độ </w:t>
      </w:r>
      <m:oMath>
        <m:r>
          <w:rPr>
            <w:rFonts w:ascii="Cambria Math" w:hAnsi="Cambria Math" w:cstheme="majorHAnsi"/>
            <w:sz w:val="24"/>
            <w:szCs w:val="24"/>
          </w:rPr>
          <m:t>T</m:t>
        </m:r>
      </m:oMath>
      <w:r w:rsidRPr="00A24CC7">
        <w:rPr>
          <w:rFonts w:asciiTheme="majorHAnsi" w:eastAsia="Georgia" w:hAnsiTheme="majorHAnsi" w:cstheme="majorHAnsi"/>
          <w:sz w:val="24"/>
          <w:szCs w:val="24"/>
        </w:rPr>
        <w:t xml:space="preserve"> theo hệ thức:</w:t>
      </w:r>
    </w:p>
    <w:p w14:paraId="70C01E83" w14:textId="77777777" w:rsidR="00760281" w:rsidRPr="00A24CC7" w:rsidRDefault="002D28C3" w:rsidP="00893752">
      <w:pPr>
        <w:spacing w:after="0" w:line="240" w:lineRule="auto"/>
        <w:contextualSpacing/>
        <w:jc w:val="both"/>
        <w:rPr>
          <w:rFonts w:asciiTheme="majorHAnsi" w:hAnsiTheme="majorHAnsi" w:cstheme="majorHAnsi"/>
          <w:sz w:val="24"/>
          <w:szCs w:val="24"/>
        </w:rPr>
      </w:pPr>
      <m:oMathPara>
        <m:oMath>
          <m:f>
            <m:fPr>
              <m:ctrlPr>
                <w:rPr>
                  <w:rFonts w:ascii="Cambria Math" w:hAnsi="Cambria Math" w:cstheme="majorHAnsi"/>
                  <w:sz w:val="24"/>
                  <w:szCs w:val="24"/>
                </w:rPr>
              </m:ctrlPr>
            </m:fPr>
            <m:num>
              <m:r>
                <m:rPr>
                  <m:sty m:val="p"/>
                </m:rPr>
                <w:rPr>
                  <w:rFonts w:ascii="Cambria Math" w:hAnsi="Cambria Math" w:cstheme="majorHAnsi"/>
                  <w:sz w:val="24"/>
                  <w:szCs w:val="24"/>
                </w:rPr>
                <m:t>1</m:t>
              </m:r>
            </m:num>
            <m:den>
              <m:r>
                <m:rPr>
                  <m:sty m:val="p"/>
                </m:rPr>
                <w:rPr>
                  <w:rFonts w:ascii="Cambria Math" w:hAnsi="Cambria Math" w:cstheme="majorHAnsi"/>
                  <w:sz w:val="24"/>
                  <w:szCs w:val="24"/>
                </w:rPr>
                <m:t>2</m:t>
              </m:r>
            </m:den>
          </m:f>
          <m:r>
            <w:rPr>
              <w:rFonts w:ascii="Cambria Math" w:hAnsi="Cambria Math" w:cstheme="majorHAnsi"/>
              <w:sz w:val="24"/>
              <w:szCs w:val="24"/>
            </w:rPr>
            <m:t>m</m:t>
          </m:r>
          <m:acc>
            <m:accPr>
              <m:chr m:val="̅"/>
              <m:ctrlPr>
                <w:rPr>
                  <w:rFonts w:ascii="Cambria Math" w:hAnsi="Cambria Math" w:cstheme="majorHAnsi"/>
                  <w:sz w:val="24"/>
                  <w:szCs w:val="24"/>
                </w:rPr>
              </m:ctrlPr>
            </m:accPr>
            <m:e>
              <m:sSup>
                <m:sSupPr>
                  <m:ctrlPr>
                    <w:rPr>
                      <w:rFonts w:ascii="Cambria Math" w:hAnsi="Cambria Math" w:cstheme="majorHAnsi"/>
                      <w:sz w:val="24"/>
                      <w:szCs w:val="24"/>
                    </w:rPr>
                  </m:ctrlPr>
                </m:sSupPr>
                <m:e>
                  <m:r>
                    <w:rPr>
                      <w:rFonts w:ascii="Cambria Math" w:hAnsi="Cambria Math" w:cstheme="majorHAnsi"/>
                      <w:sz w:val="24"/>
                      <w:szCs w:val="24"/>
                    </w:rPr>
                    <m:t>v</m:t>
                  </m:r>
                </m:e>
                <m:sup>
                  <m:r>
                    <m:rPr>
                      <m:sty m:val="p"/>
                    </m:rPr>
                    <w:rPr>
                      <w:rFonts w:ascii="Cambria Math" w:hAnsi="Cambria Math" w:cstheme="majorHAnsi"/>
                      <w:sz w:val="24"/>
                      <w:szCs w:val="24"/>
                    </w:rPr>
                    <m:t>2</m:t>
                  </m:r>
                </m:sup>
              </m:sSup>
            </m:e>
          </m:acc>
          <m:r>
            <m:rPr>
              <m:sty m:val="p"/>
            </m:rPr>
            <w:rPr>
              <w:rFonts w:ascii="Cambria Math" w:hAnsi="Cambria Math" w:cstheme="majorHAnsi"/>
              <w:sz w:val="24"/>
              <w:szCs w:val="24"/>
            </w:rPr>
            <m:t>=</m:t>
          </m:r>
          <m:f>
            <m:fPr>
              <m:ctrlPr>
                <w:rPr>
                  <w:rFonts w:ascii="Cambria Math" w:hAnsi="Cambria Math" w:cstheme="majorHAnsi"/>
                  <w:sz w:val="24"/>
                  <w:szCs w:val="24"/>
                </w:rPr>
              </m:ctrlPr>
            </m:fPr>
            <m:num>
              <m:r>
                <m:rPr>
                  <m:sty m:val="p"/>
                </m:rPr>
                <w:rPr>
                  <w:rFonts w:ascii="Cambria Math" w:hAnsi="Cambria Math" w:cstheme="majorHAnsi"/>
                  <w:sz w:val="24"/>
                  <w:szCs w:val="24"/>
                </w:rPr>
                <m:t>3</m:t>
              </m:r>
            </m:num>
            <m:den>
              <m:r>
                <m:rPr>
                  <m:sty m:val="p"/>
                </m:rPr>
                <w:rPr>
                  <w:rFonts w:ascii="Cambria Math" w:hAnsi="Cambria Math" w:cstheme="majorHAnsi"/>
                  <w:sz w:val="24"/>
                  <w:szCs w:val="24"/>
                </w:rPr>
                <m:t>2</m:t>
              </m:r>
            </m:den>
          </m:f>
          <m:r>
            <w:rPr>
              <w:rFonts w:ascii="Cambria Math" w:hAnsi="Cambria Math" w:cstheme="majorHAnsi"/>
              <w:sz w:val="24"/>
              <w:szCs w:val="24"/>
            </w:rPr>
            <m:t>kT</m:t>
          </m:r>
        </m:oMath>
      </m:oMathPara>
    </w:p>
    <w:p w14:paraId="155F76DC" w14:textId="173DC865"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834526" w:rsidRPr="00A24CC7">
        <w:rPr>
          <w:rFonts w:asciiTheme="majorHAnsi" w:eastAsia="Georgia" w:hAnsiTheme="majorHAnsi" w:cstheme="majorHAnsi"/>
          <w:b/>
          <w:sz w:val="24"/>
          <w:szCs w:val="24"/>
        </w:rPr>
        <w:t xml:space="preserve"> BÀL TẬP VÍ DỤ</w:t>
      </w:r>
    </w:p>
    <w:p w14:paraId="0A5FA5B9" w14:textId="0B0DB333" w:rsidR="00760281" w:rsidRPr="00A24CC7" w:rsidRDefault="00760281" w:rsidP="00893752">
      <w:pPr>
        <w:numPr>
          <w:ilvl w:val="0"/>
          <w:numId w:val="10"/>
        </w:numPr>
        <w:spacing w:after="0" w:line="240" w:lineRule="auto"/>
        <w:ind w:left="0" w:firstLine="0"/>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Ở điều kiện tiêu chuẩn (nhiệt độ </w:t>
      </w:r>
      <m:oMath>
        <m:r>
          <m:rPr>
            <m:sty m:val="p"/>
          </m:rPr>
          <w:rPr>
            <w:rFonts w:ascii="Cambria Math" w:hAnsi="Cambria Math" w:cstheme="majorHAnsi"/>
            <w:sz w:val="24"/>
            <w:szCs w:val="24"/>
          </w:rPr>
          <m:t>0,</m:t>
        </m:r>
        <m:sSup>
          <m:sSupPr>
            <m:ctrlPr>
              <w:rPr>
                <w:rFonts w:ascii="Cambria Math" w:hAnsi="Cambria Math" w:cstheme="majorHAnsi"/>
                <w:sz w:val="24"/>
                <w:szCs w:val="24"/>
              </w:rPr>
            </m:ctrlPr>
          </m:sSupPr>
          <m:e>
            <m:r>
              <m:rPr>
                <m:sty m:val="p"/>
              </m:rPr>
              <w:rPr>
                <w:rFonts w:ascii="Cambria Math" w:hAnsi="Cambria Math" w:cstheme="majorHAnsi"/>
                <w:sz w:val="24"/>
                <w:szCs w:val="24"/>
              </w:rPr>
              <m:t>0</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và áp suất </w:t>
      </w:r>
      <m:oMath>
        <m:r>
          <m:rPr>
            <m:sty m:val="p"/>
          </m:rPr>
          <w:rPr>
            <w:rFonts w:ascii="Cambria Math" w:hAnsi="Cambria Math" w:cstheme="majorHAnsi"/>
            <w:sz w:val="24"/>
            <w:szCs w:val="24"/>
          </w:rPr>
          <m:t>1,0.</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5</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Pa</m:t>
        </m:r>
      </m:oMath>
      <w:r w:rsidRPr="00A24CC7">
        <w:rPr>
          <w:rFonts w:asciiTheme="majorHAnsi" w:eastAsia="Georgia" w:hAnsiTheme="majorHAnsi" w:cstheme="majorHAnsi"/>
          <w:sz w:val="24"/>
          <w:szCs w:val="24"/>
        </w:rPr>
        <w:t xml:space="preserve"> ), không khí có khối lượng riêng là </w:t>
      </w:r>
      <m:oMath>
        <m:r>
          <m:rPr>
            <m:sty m:val="p"/>
          </m:rPr>
          <w:rPr>
            <w:rFonts w:ascii="Cambria Math" w:hAnsi="Cambria Math" w:cstheme="majorHAnsi"/>
            <w:sz w:val="24"/>
            <w:szCs w:val="24"/>
          </w:rPr>
          <m:t>1,29</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kg/</m:t>
        </m:r>
        <m:sSup>
          <m:sSupPr>
            <m:ctrlPr>
              <w:rPr>
                <w:rFonts w:ascii="Cambria Math" w:hAnsi="Cambria Math" w:cstheme="majorHAnsi"/>
                <w:sz w:val="24"/>
                <w:szCs w:val="24"/>
              </w:rPr>
            </m:ctrlPr>
          </m:sSupPr>
          <m:e>
            <m:r>
              <m:rPr>
                <m:sty m:val="p"/>
              </m:rPr>
              <w:rPr>
                <w:rFonts w:ascii="Cambria Math" w:hAnsi="Cambria Math" w:cstheme="majorHAnsi"/>
                <w:sz w:val="24"/>
                <w:szCs w:val="24"/>
              </w:rPr>
              <m:t>m</m:t>
            </m:r>
          </m:e>
          <m:sup>
            <m:r>
              <m:rPr>
                <m:sty m:val="p"/>
              </m:rPr>
              <w:rPr>
                <w:rFonts w:ascii="Cambria Math" w:hAnsi="Cambria Math" w:cstheme="majorHAnsi"/>
                <w:sz w:val="24"/>
                <w:szCs w:val="24"/>
              </w:rPr>
              <m:t>3</m:t>
            </m:r>
          </m:sup>
        </m:sSup>
      </m:oMath>
      <w:r w:rsidRPr="00A24CC7">
        <w:rPr>
          <w:rFonts w:asciiTheme="majorHAnsi" w:eastAsia="Georgia" w:hAnsiTheme="majorHAnsi" w:cstheme="majorHAnsi"/>
          <w:sz w:val="24"/>
          <w:szCs w:val="24"/>
        </w:rPr>
        <w:t xml:space="preserve">. Tính khối lượng riêng của không khí ở </w:t>
      </w:r>
      <m:oMath>
        <m:r>
          <m:rPr>
            <m:sty m:val="p"/>
          </m:rPr>
          <w:rPr>
            <w:rFonts w:ascii="Cambria Math" w:hAnsi="Cambria Math" w:cstheme="majorHAnsi"/>
            <w:sz w:val="24"/>
            <w:szCs w:val="24"/>
          </w:rPr>
          <m:t>20,</m:t>
        </m:r>
        <m:sSup>
          <m:sSupPr>
            <m:ctrlPr>
              <w:rPr>
                <w:rFonts w:ascii="Cambria Math" w:hAnsi="Cambria Math" w:cstheme="majorHAnsi"/>
                <w:sz w:val="24"/>
                <w:szCs w:val="24"/>
              </w:rPr>
            </m:ctrlPr>
          </m:sSupPr>
          <m:e>
            <m:r>
              <m:rPr>
                <m:sty m:val="p"/>
              </m:rPr>
              <w:rPr>
                <w:rFonts w:ascii="Cambria Math" w:hAnsi="Cambria Math" w:cstheme="majorHAnsi"/>
                <w:sz w:val="24"/>
                <w:szCs w:val="24"/>
              </w:rPr>
              <m:t>0</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và áp suất </w:t>
      </w:r>
      <m:oMath>
        <m:r>
          <m:rPr>
            <m:sty m:val="p"/>
          </m:rPr>
          <w:rPr>
            <w:rFonts w:ascii="Cambria Math" w:hAnsi="Cambria Math" w:cstheme="majorHAnsi"/>
            <w:sz w:val="24"/>
            <w:szCs w:val="24"/>
          </w:rPr>
          <m:t>1,</m:t>
        </m:r>
        <m:sSup>
          <m:sSupPr>
            <m:ctrlPr>
              <w:rPr>
                <w:rFonts w:ascii="Cambria Math" w:hAnsi="Cambria Math" w:cstheme="majorHAnsi"/>
                <w:sz w:val="24"/>
                <w:szCs w:val="24"/>
              </w:rPr>
            </m:ctrlPr>
          </m:sSupPr>
          <m:e>
            <m:r>
              <m:rPr>
                <m:sty m:val="p"/>
              </m:rPr>
              <w:rPr>
                <w:rFonts w:ascii="Cambria Math" w:hAnsi="Cambria Math" w:cstheme="majorHAnsi"/>
                <w:sz w:val="24"/>
                <w:szCs w:val="24"/>
              </w:rPr>
              <m:t>5.10</m:t>
            </m:r>
          </m:e>
          <m:sup>
            <m:r>
              <m:rPr>
                <m:sty m:val="p"/>
              </m:rPr>
              <w:rPr>
                <w:rFonts w:ascii="Cambria Math" w:hAnsi="Cambria Math" w:cstheme="majorHAnsi"/>
                <w:sz w:val="24"/>
                <w:szCs w:val="24"/>
              </w:rPr>
              <m:t>5</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Pa</m:t>
        </m:r>
      </m:oMath>
      <w:r w:rsidRPr="00A24CC7">
        <w:rPr>
          <w:rFonts w:asciiTheme="majorHAnsi" w:hAnsiTheme="majorHAnsi" w:cstheme="majorHAnsi"/>
          <w:sz w:val="24"/>
          <w:szCs w:val="24"/>
        </w:rPr>
        <w:t>.</w:t>
      </w:r>
    </w:p>
    <w:p w14:paraId="12656ED8"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b/>
          <w:sz w:val="24"/>
          <w:szCs w:val="24"/>
        </w:rPr>
        <w:t>Giải</w:t>
      </w:r>
    </w:p>
    <w:p w14:paraId="585A16A1"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Xét lượng không khí có thể tích </w:t>
      </w:r>
      <m:oMath>
        <m:r>
          <m:rPr>
            <m:sty m:val="p"/>
          </m:rPr>
          <w:rPr>
            <w:rFonts w:ascii="Cambria Math" w:hAnsi="Cambria Math" w:cstheme="majorHAnsi"/>
            <w:sz w:val="24"/>
            <w:szCs w:val="24"/>
          </w:rPr>
          <m:t>1,0</m:t>
        </m:r>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e>
          <m:sup>
            <m:r>
              <m:rPr>
                <m:sty m:val="p"/>
              </m:rPr>
              <w:rPr>
                <w:rFonts w:ascii="Cambria Math" w:hAnsi="Cambria Math" w:cstheme="majorHAnsi"/>
                <w:sz w:val="24"/>
                <w:szCs w:val="24"/>
              </w:rPr>
              <m:t>3</m:t>
            </m:r>
          </m:sup>
        </m:sSup>
      </m:oMath>
      <w:r w:rsidRPr="00A24CC7">
        <w:rPr>
          <w:rFonts w:asciiTheme="majorHAnsi" w:eastAsia="Georgia" w:hAnsiTheme="majorHAnsi" w:cstheme="majorHAnsi"/>
          <w:sz w:val="24"/>
          <w:szCs w:val="24"/>
        </w:rPr>
        <w:t xml:space="preserve"> ở điều kiện tiêu chuẩn thì có khối lượng </w:t>
      </w:r>
      <m:oMath>
        <m:r>
          <w:rPr>
            <w:rFonts w:ascii="Cambria Math" w:hAnsi="Cambria Math" w:cstheme="majorHAnsi"/>
            <w:sz w:val="24"/>
            <w:szCs w:val="24"/>
          </w:rPr>
          <m:t>m</m:t>
        </m:r>
        <m:r>
          <m:rPr>
            <m:sty m:val="p"/>
          </m:rPr>
          <w:rPr>
            <w:rFonts w:ascii="Cambria Math" w:hAnsi="Cambria Math" w:cstheme="majorHAnsi"/>
            <w:sz w:val="24"/>
            <w:szCs w:val="24"/>
          </w:rPr>
          <m:t>=1,29</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kg</m:t>
        </m:r>
      </m:oMath>
      <w:r w:rsidRPr="00A24CC7">
        <w:rPr>
          <w:rFonts w:asciiTheme="majorHAnsi" w:hAnsiTheme="majorHAnsi" w:cstheme="majorHAnsi"/>
          <w:sz w:val="24"/>
          <w:szCs w:val="24"/>
        </w:rPr>
        <w:t>.</w:t>
      </w:r>
    </w:p>
    <w:p w14:paraId="1323073E"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Ở trạng thái 1 ứng với điều kiện tiêu chuẩn, lượng không khí này có các thông số trạng thái:</w:t>
      </w:r>
    </w:p>
    <w:p w14:paraId="41D98674" w14:textId="77777777" w:rsidR="00760281" w:rsidRPr="00A24CC7" w:rsidRDefault="002D28C3" w:rsidP="00893752">
      <w:pPr>
        <w:spacing w:after="0" w:line="240" w:lineRule="auto"/>
        <w:contextualSpacing/>
        <w:jc w:val="both"/>
        <w:rPr>
          <w:rFonts w:asciiTheme="majorHAnsi" w:hAnsiTheme="majorHAnsi" w:cstheme="majorHAnsi"/>
          <w:sz w:val="24"/>
          <w:szCs w:val="24"/>
        </w:rPr>
      </w:pPr>
      <m:oMathPara>
        <m:oMath>
          <m:sSub>
            <m:sSubPr>
              <m:ctrlPr>
                <w:rPr>
                  <w:rFonts w:ascii="Cambria Math" w:hAnsi="Cambria Math" w:cstheme="majorHAnsi"/>
                  <w:sz w:val="24"/>
                  <w:szCs w:val="24"/>
                </w:rPr>
              </m:ctrlPr>
            </m:sSubPr>
            <m:e>
              <m:r>
                <w:rPr>
                  <w:rFonts w:ascii="Cambria Math" w:hAnsi="Cambria Math" w:cstheme="majorHAnsi"/>
                  <w:sz w:val="24"/>
                  <w:szCs w:val="24"/>
                </w:rPr>
                <m:t>p</m:t>
              </m:r>
            </m:e>
            <m:sub>
              <m:r>
                <m:rPr>
                  <m:sty m:val="p"/>
                </m:rPr>
                <w:rPr>
                  <w:rFonts w:ascii="Cambria Math" w:hAnsi="Cambria Math" w:cstheme="majorHAnsi"/>
                  <w:sz w:val="24"/>
                  <w:szCs w:val="24"/>
                </w:rPr>
                <m:t>1</m:t>
              </m:r>
            </m:sub>
          </m:sSub>
          <m:r>
            <m:rPr>
              <m:sty m:val="p"/>
            </m:rPr>
            <w:rPr>
              <w:rFonts w:ascii="Cambria Math" w:hAnsi="Cambria Math" w:cstheme="majorHAnsi"/>
              <w:sz w:val="24"/>
              <w:szCs w:val="24"/>
            </w:rPr>
            <m:t>=1,</m:t>
          </m:r>
          <m:sSup>
            <m:sSupPr>
              <m:ctrlPr>
                <w:rPr>
                  <w:rFonts w:ascii="Cambria Math" w:hAnsi="Cambria Math" w:cstheme="majorHAnsi"/>
                  <w:sz w:val="24"/>
                  <w:szCs w:val="24"/>
                </w:rPr>
              </m:ctrlPr>
            </m:sSupPr>
            <m:e>
              <m:r>
                <m:rPr>
                  <m:sty m:val="p"/>
                </m:rPr>
                <w:rPr>
                  <w:rFonts w:ascii="Cambria Math" w:hAnsi="Cambria Math" w:cstheme="majorHAnsi"/>
                  <w:sz w:val="24"/>
                  <w:szCs w:val="24"/>
                </w:rPr>
                <m:t>0.10</m:t>
              </m:r>
            </m:e>
            <m:sup>
              <m:r>
                <m:rPr>
                  <m:sty m:val="p"/>
                </m:rPr>
                <w:rPr>
                  <w:rFonts w:ascii="Cambria Math" w:hAnsi="Cambria Math" w:cstheme="majorHAnsi"/>
                  <w:sz w:val="24"/>
                  <w:szCs w:val="24"/>
                </w:rPr>
                <m:t>5</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Pa</m:t>
          </m:r>
          <m:box>
            <m:boxPr>
              <m:ctrlPr>
                <w:rPr>
                  <w:rFonts w:ascii="Cambria Math" w:hAnsi="Cambria Math" w:cstheme="majorHAnsi"/>
                  <w:sz w:val="24"/>
                  <w:szCs w:val="24"/>
                </w:rPr>
              </m:ctrlPr>
            </m:boxPr>
            <m:e>
              <m:r>
                <m:rPr>
                  <m:sty m:val="p"/>
                </m:rPr>
                <w:rPr>
                  <w:rFonts w:ascii="Cambria Math" w:hAnsi="Cambria Math" w:cstheme="majorHAnsi"/>
                  <w:sz w:val="24"/>
                  <w:szCs w:val="24"/>
                </w:rPr>
                <m:t xml:space="preserve"> </m:t>
              </m:r>
            </m:e>
          </m:box>
          <m:sSub>
            <m:sSubPr>
              <m:ctrlPr>
                <w:rPr>
                  <w:rFonts w:ascii="Cambria Math" w:hAnsi="Cambria Math" w:cstheme="majorHAnsi"/>
                  <w:sz w:val="24"/>
                  <w:szCs w:val="24"/>
                </w:rPr>
              </m:ctrlPr>
            </m:sSubPr>
            <m:e>
              <m:r>
                <w:rPr>
                  <w:rFonts w:ascii="Cambria Math" w:hAnsi="Cambria Math" w:cstheme="majorHAnsi"/>
                  <w:sz w:val="24"/>
                  <w:szCs w:val="24"/>
                </w:rPr>
                <m:t>V</m:t>
              </m:r>
            </m:e>
            <m:sub>
              <m:r>
                <m:rPr>
                  <m:sty m:val="p"/>
                </m:rPr>
                <w:rPr>
                  <w:rFonts w:ascii="Cambria Math" w:hAnsi="Cambria Math" w:cstheme="majorHAnsi"/>
                  <w:sz w:val="24"/>
                  <w:szCs w:val="24"/>
                </w:rPr>
                <m:t>1</m:t>
              </m:r>
            </m:sub>
          </m:sSub>
          <m:r>
            <m:rPr>
              <m:sty m:val="p"/>
            </m:rPr>
            <w:rPr>
              <w:rFonts w:ascii="Cambria Math" w:hAnsi="Cambria Math" w:cstheme="majorHAnsi"/>
              <w:sz w:val="24"/>
              <w:szCs w:val="24"/>
            </w:rPr>
            <m:t>=1,0</m:t>
          </m:r>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e>
            <m:sup>
              <m:r>
                <m:rPr>
                  <m:sty m:val="p"/>
                </m:rPr>
                <w:rPr>
                  <w:rFonts w:ascii="Cambria Math" w:hAnsi="Cambria Math" w:cstheme="majorHAnsi"/>
                  <w:sz w:val="24"/>
                  <w:szCs w:val="24"/>
                </w:rPr>
                <m:t>3</m:t>
              </m:r>
            </m:sup>
          </m:sSup>
          <m:box>
            <m:boxPr>
              <m:ctrlPr>
                <w:rPr>
                  <w:rFonts w:ascii="Cambria Math" w:hAnsi="Cambria Math" w:cstheme="majorHAnsi"/>
                  <w:sz w:val="24"/>
                  <w:szCs w:val="24"/>
                </w:rPr>
              </m:ctrlPr>
            </m:boxPr>
            <m:e>
              <m:r>
                <m:rPr>
                  <m:sty m:val="p"/>
                </m:rPr>
                <w:rPr>
                  <w:rFonts w:ascii="Cambria Math" w:hAnsi="Cambria Math" w:cstheme="majorHAnsi"/>
                  <w:sz w:val="24"/>
                  <w:szCs w:val="24"/>
                </w:rPr>
                <m:t xml:space="preserve"> </m:t>
              </m:r>
            </m:e>
          </m:box>
          <m:sSub>
            <m:sSubPr>
              <m:ctrlPr>
                <w:rPr>
                  <w:rFonts w:ascii="Cambria Math" w:hAnsi="Cambria Math" w:cstheme="majorHAnsi"/>
                  <w:sz w:val="24"/>
                  <w:szCs w:val="24"/>
                </w:rPr>
              </m:ctrlPr>
            </m:sSubPr>
            <m:e>
              <m:r>
                <w:rPr>
                  <w:rFonts w:ascii="Cambria Math" w:hAnsi="Cambria Math" w:cstheme="majorHAnsi"/>
                  <w:sz w:val="24"/>
                  <w:szCs w:val="24"/>
                </w:rPr>
                <m:t>T</m:t>
              </m:r>
            </m:e>
            <m:sub>
              <m:r>
                <m:rPr>
                  <m:sty m:val="p"/>
                </m:rPr>
                <w:rPr>
                  <w:rFonts w:ascii="Cambria Math" w:hAnsi="Cambria Math" w:cstheme="majorHAnsi"/>
                  <w:sz w:val="24"/>
                  <w:szCs w:val="24"/>
                </w:rPr>
                <m:t>1</m:t>
              </m:r>
            </m:sub>
          </m:sSub>
          <m:r>
            <m:rPr>
              <m:sty m:val="p"/>
            </m:rPr>
            <w:rPr>
              <w:rFonts w:ascii="Cambria Math" w:hAnsi="Cambria Math" w:cstheme="majorHAnsi"/>
              <w:sz w:val="24"/>
              <w:szCs w:val="24"/>
            </w:rPr>
            <m:t>=273</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K</m:t>
          </m:r>
        </m:oMath>
      </m:oMathPara>
    </w:p>
    <w:p w14:paraId="5107DB11"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Ở trạng thái 2 ứng với nhiệt độ </w:t>
      </w:r>
      <m:oMath>
        <m:sSup>
          <m:sSupPr>
            <m:ctrlPr>
              <w:rPr>
                <w:rFonts w:ascii="Cambria Math" w:hAnsi="Cambria Math" w:cstheme="majorHAnsi"/>
                <w:sz w:val="24"/>
                <w:szCs w:val="24"/>
              </w:rPr>
            </m:ctrlPr>
          </m:sSupPr>
          <m:e>
            <m:r>
              <m:rPr>
                <m:sty m:val="p"/>
              </m:rPr>
              <w:rPr>
                <w:rFonts w:ascii="Cambria Math" w:hAnsi="Cambria Math" w:cstheme="majorHAnsi"/>
                <w:sz w:val="24"/>
                <w:szCs w:val="24"/>
              </w:rPr>
              <m:t>20</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lượng khí này có các thông số trạng thái:</w:t>
      </w:r>
    </w:p>
    <w:p w14:paraId="356C0D98" w14:textId="77777777" w:rsidR="00760281" w:rsidRPr="00A24CC7" w:rsidRDefault="002D28C3" w:rsidP="00893752">
      <w:pPr>
        <w:spacing w:after="0" w:line="240" w:lineRule="auto"/>
        <w:contextualSpacing/>
        <w:jc w:val="both"/>
        <w:rPr>
          <w:rFonts w:asciiTheme="majorHAnsi" w:hAnsiTheme="majorHAnsi" w:cstheme="majorHAnsi"/>
          <w:sz w:val="24"/>
          <w:szCs w:val="24"/>
        </w:rPr>
      </w:pPr>
      <m:oMathPara>
        <m:oMath>
          <m:sSub>
            <m:sSubPr>
              <m:ctrlPr>
                <w:rPr>
                  <w:rFonts w:ascii="Cambria Math" w:hAnsi="Cambria Math" w:cstheme="majorHAnsi"/>
                  <w:sz w:val="24"/>
                  <w:szCs w:val="24"/>
                </w:rPr>
              </m:ctrlPr>
            </m:sSubPr>
            <m:e>
              <m:r>
                <w:rPr>
                  <w:rFonts w:ascii="Cambria Math" w:hAnsi="Cambria Math" w:cstheme="majorHAnsi"/>
                  <w:sz w:val="24"/>
                  <w:szCs w:val="24"/>
                </w:rPr>
                <m:t>p</m:t>
              </m:r>
            </m:e>
            <m:sub>
              <m:r>
                <m:rPr>
                  <m:sty m:val="p"/>
                </m:rPr>
                <w:rPr>
                  <w:rFonts w:ascii="Cambria Math" w:hAnsi="Cambria Math" w:cstheme="majorHAnsi"/>
                  <w:sz w:val="24"/>
                  <w:szCs w:val="24"/>
                </w:rPr>
                <m:t>2</m:t>
              </m:r>
            </m:sub>
          </m:sSub>
          <m:r>
            <m:rPr>
              <m:sty m:val="p"/>
            </m:rPr>
            <w:rPr>
              <w:rFonts w:ascii="Cambria Math" w:hAnsi="Cambria Math" w:cstheme="majorHAnsi"/>
              <w:sz w:val="24"/>
              <w:szCs w:val="24"/>
            </w:rPr>
            <m:t>=1,5.105</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Pa</m:t>
          </m:r>
          <m:box>
            <m:boxPr>
              <m:ctrlPr>
                <w:rPr>
                  <w:rFonts w:ascii="Cambria Math" w:hAnsi="Cambria Math" w:cstheme="majorHAnsi"/>
                  <w:sz w:val="24"/>
                  <w:szCs w:val="24"/>
                </w:rPr>
              </m:ctrlPr>
            </m:boxPr>
            <m:e>
              <m:r>
                <m:rPr>
                  <m:sty m:val="p"/>
                </m:rPr>
                <w:rPr>
                  <w:rFonts w:ascii="Cambria Math" w:hAnsi="Cambria Math" w:cstheme="majorHAnsi"/>
                  <w:sz w:val="24"/>
                  <w:szCs w:val="24"/>
                </w:rPr>
                <m:t xml:space="preserve"> </m:t>
              </m:r>
            </m:e>
          </m:box>
          <m:sSub>
            <m:sSubPr>
              <m:ctrlPr>
                <w:rPr>
                  <w:rFonts w:ascii="Cambria Math" w:hAnsi="Cambria Math" w:cstheme="majorHAnsi"/>
                  <w:sz w:val="24"/>
                  <w:szCs w:val="24"/>
                </w:rPr>
              </m:ctrlPr>
            </m:sSubPr>
            <m:e>
              <m:r>
                <w:rPr>
                  <w:rFonts w:ascii="Cambria Math" w:hAnsi="Cambria Math" w:cstheme="majorHAnsi"/>
                  <w:sz w:val="24"/>
                  <w:szCs w:val="24"/>
                </w:rPr>
                <m:t>V</m:t>
              </m:r>
            </m:e>
            <m:sub>
              <m:r>
                <m:rPr>
                  <m:sty m:val="p"/>
                </m:rPr>
                <w:rPr>
                  <w:rFonts w:ascii="Cambria Math" w:hAnsi="Cambria Math" w:cstheme="majorHAnsi"/>
                  <w:sz w:val="24"/>
                  <w:szCs w:val="24"/>
                </w:rPr>
                <m:t>2</m:t>
              </m:r>
            </m:sub>
          </m:sSub>
          <m:r>
            <m:rPr>
              <m:sty m:val="p"/>
            </m:rPr>
            <w:rPr>
              <w:rFonts w:ascii="Cambria Math" w:hAnsi="Cambria Math" w:cstheme="majorHAnsi"/>
              <w:sz w:val="24"/>
              <w:szCs w:val="24"/>
            </w:rPr>
            <m:t>=?</m:t>
          </m:r>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e>
            <m:sup>
              <m:r>
                <m:rPr>
                  <m:sty m:val="p"/>
                </m:rPr>
                <w:rPr>
                  <w:rFonts w:ascii="Cambria Math" w:hAnsi="Cambria Math" w:cstheme="majorHAnsi"/>
                  <w:sz w:val="24"/>
                  <w:szCs w:val="24"/>
                </w:rPr>
                <m:t>3</m:t>
              </m:r>
            </m:sup>
          </m:sSup>
          <m:box>
            <m:boxPr>
              <m:ctrlPr>
                <w:rPr>
                  <w:rFonts w:ascii="Cambria Math" w:hAnsi="Cambria Math" w:cstheme="majorHAnsi"/>
                  <w:sz w:val="24"/>
                  <w:szCs w:val="24"/>
                </w:rPr>
              </m:ctrlPr>
            </m:boxPr>
            <m:e>
              <m:r>
                <m:rPr>
                  <m:sty m:val="p"/>
                </m:rPr>
                <w:rPr>
                  <w:rFonts w:ascii="Cambria Math" w:hAnsi="Cambria Math" w:cstheme="majorHAnsi"/>
                  <w:sz w:val="24"/>
                  <w:szCs w:val="24"/>
                </w:rPr>
                <m:t xml:space="preserve"> </m:t>
              </m:r>
            </m:e>
          </m:box>
          <m:sSub>
            <m:sSubPr>
              <m:ctrlPr>
                <w:rPr>
                  <w:rFonts w:ascii="Cambria Math" w:hAnsi="Cambria Math" w:cstheme="majorHAnsi"/>
                  <w:sz w:val="24"/>
                  <w:szCs w:val="24"/>
                </w:rPr>
              </m:ctrlPr>
            </m:sSubPr>
            <m:e>
              <m:r>
                <w:rPr>
                  <w:rFonts w:ascii="Cambria Math" w:hAnsi="Cambria Math" w:cstheme="majorHAnsi"/>
                  <w:sz w:val="24"/>
                  <w:szCs w:val="24"/>
                </w:rPr>
                <m:t>T</m:t>
              </m:r>
            </m:e>
            <m:sub>
              <m:r>
                <m:rPr>
                  <m:sty m:val="p"/>
                </m:rPr>
                <w:rPr>
                  <w:rFonts w:ascii="Cambria Math" w:hAnsi="Cambria Math" w:cstheme="majorHAnsi"/>
                  <w:sz w:val="24"/>
                  <w:szCs w:val="24"/>
                </w:rPr>
                <m:t>2</m:t>
              </m:r>
            </m:sub>
          </m:sSub>
          <m:r>
            <m:rPr>
              <m:sty m:val="p"/>
            </m:rPr>
            <w:rPr>
              <w:rFonts w:ascii="Cambria Math" w:hAnsi="Cambria Math" w:cstheme="majorHAnsi"/>
              <w:sz w:val="24"/>
              <w:szCs w:val="24"/>
            </w:rPr>
            <m:t>=293</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K</m:t>
          </m:r>
        </m:oMath>
      </m:oMathPara>
    </w:p>
    <w:p w14:paraId="0D5241B6"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Coi không khí là khí lí tưởng, áp dụng phương trình trạng thái khí lí tưởng, ta có:</w:t>
      </w:r>
    </w:p>
    <w:p w14:paraId="27AF8D27" w14:textId="77777777" w:rsidR="00760281" w:rsidRPr="00A24CC7" w:rsidRDefault="002D28C3" w:rsidP="00893752">
      <w:pPr>
        <w:spacing w:after="0" w:line="240" w:lineRule="auto"/>
        <w:contextualSpacing/>
        <w:jc w:val="both"/>
        <w:rPr>
          <w:rFonts w:asciiTheme="majorHAnsi" w:hAnsiTheme="majorHAnsi" w:cstheme="majorHAnsi"/>
          <w:sz w:val="24"/>
          <w:szCs w:val="24"/>
        </w:rPr>
      </w:pPr>
      <m:oMathPara>
        <m:oMath>
          <m:sSub>
            <m:sSubPr>
              <m:ctrlPr>
                <w:rPr>
                  <w:rFonts w:ascii="Cambria Math" w:hAnsi="Cambria Math" w:cstheme="majorHAnsi"/>
                  <w:sz w:val="24"/>
                  <w:szCs w:val="24"/>
                </w:rPr>
              </m:ctrlPr>
            </m:sSubPr>
            <m:e>
              <m:r>
                <w:rPr>
                  <w:rFonts w:ascii="Cambria Math" w:hAnsi="Cambria Math" w:cstheme="majorHAnsi"/>
                  <w:sz w:val="24"/>
                  <w:szCs w:val="24"/>
                </w:rPr>
                <m:t>V</m:t>
              </m:r>
            </m:e>
            <m:sub>
              <m:r>
                <m:rPr>
                  <m:sty m:val="p"/>
                </m:rPr>
                <w:rPr>
                  <w:rFonts w:ascii="Cambria Math" w:hAnsi="Cambria Math" w:cstheme="majorHAnsi"/>
                  <w:sz w:val="24"/>
                  <w:szCs w:val="24"/>
                </w:rPr>
                <m:t>2</m:t>
              </m:r>
            </m:sub>
          </m:sSub>
          <m:r>
            <m:rPr>
              <m:sty m:val="p"/>
            </m:rPr>
            <w:rPr>
              <w:rFonts w:ascii="Cambria Math" w:hAnsi="Cambria Math" w:cstheme="majorHAnsi"/>
              <w:sz w:val="24"/>
              <w:szCs w:val="24"/>
            </w:rPr>
            <m:t>=</m:t>
          </m:r>
          <m:f>
            <m:fPr>
              <m:ctrlPr>
                <w:rPr>
                  <w:rFonts w:ascii="Cambria Math" w:hAnsi="Cambria Math" w:cstheme="majorHAnsi"/>
                  <w:sz w:val="24"/>
                  <w:szCs w:val="24"/>
                </w:rPr>
              </m:ctrlPr>
            </m:fPr>
            <m:num>
              <m:sSub>
                <m:sSubPr>
                  <m:ctrlPr>
                    <w:rPr>
                      <w:rFonts w:ascii="Cambria Math" w:hAnsi="Cambria Math" w:cstheme="majorHAnsi"/>
                      <w:sz w:val="24"/>
                      <w:szCs w:val="24"/>
                    </w:rPr>
                  </m:ctrlPr>
                </m:sSubPr>
                <m:e>
                  <m:r>
                    <w:rPr>
                      <w:rFonts w:ascii="Cambria Math" w:hAnsi="Cambria Math" w:cstheme="majorHAnsi"/>
                      <w:sz w:val="24"/>
                      <w:szCs w:val="24"/>
                    </w:rPr>
                    <m:t>p</m:t>
                  </m:r>
                </m:e>
                <m:sub>
                  <m:r>
                    <m:rPr>
                      <m:sty m:val="p"/>
                    </m:rPr>
                    <w:rPr>
                      <w:rFonts w:ascii="Cambria Math" w:hAnsi="Cambria Math" w:cstheme="majorHAnsi"/>
                      <w:sz w:val="24"/>
                      <w:szCs w:val="24"/>
                    </w:rPr>
                    <m:t>1</m:t>
                  </m:r>
                </m:sub>
              </m:sSub>
              <m:sSub>
                <m:sSubPr>
                  <m:ctrlPr>
                    <w:rPr>
                      <w:rFonts w:ascii="Cambria Math" w:hAnsi="Cambria Math" w:cstheme="majorHAnsi"/>
                      <w:sz w:val="24"/>
                      <w:szCs w:val="24"/>
                    </w:rPr>
                  </m:ctrlPr>
                </m:sSubPr>
                <m:e>
                  <m:r>
                    <w:rPr>
                      <w:rFonts w:ascii="Cambria Math" w:hAnsi="Cambria Math" w:cstheme="majorHAnsi"/>
                      <w:sz w:val="24"/>
                      <w:szCs w:val="24"/>
                    </w:rPr>
                    <m:t>V</m:t>
                  </m:r>
                </m:e>
                <m:sub>
                  <m:r>
                    <m:rPr>
                      <m:sty m:val="p"/>
                    </m:rPr>
                    <w:rPr>
                      <w:rFonts w:ascii="Cambria Math" w:hAnsi="Cambria Math" w:cstheme="majorHAnsi"/>
                      <w:sz w:val="24"/>
                      <w:szCs w:val="24"/>
                    </w:rPr>
                    <m:t>1</m:t>
                  </m:r>
                </m:sub>
              </m:sSub>
              <m:sSub>
                <m:sSubPr>
                  <m:ctrlPr>
                    <w:rPr>
                      <w:rFonts w:ascii="Cambria Math" w:hAnsi="Cambria Math" w:cstheme="majorHAnsi"/>
                      <w:sz w:val="24"/>
                      <w:szCs w:val="24"/>
                    </w:rPr>
                  </m:ctrlPr>
                </m:sSubPr>
                <m:e>
                  <m:r>
                    <w:rPr>
                      <w:rFonts w:ascii="Cambria Math" w:hAnsi="Cambria Math" w:cstheme="majorHAnsi"/>
                      <w:sz w:val="24"/>
                      <w:szCs w:val="24"/>
                    </w:rPr>
                    <m:t>T</m:t>
                  </m:r>
                </m:e>
                <m:sub>
                  <m:r>
                    <m:rPr>
                      <m:sty m:val="p"/>
                    </m:rPr>
                    <w:rPr>
                      <w:rFonts w:ascii="Cambria Math" w:hAnsi="Cambria Math" w:cstheme="majorHAnsi"/>
                      <w:sz w:val="24"/>
                      <w:szCs w:val="24"/>
                    </w:rPr>
                    <m:t>2</m:t>
                  </m:r>
                </m:sub>
              </m:sSub>
            </m:num>
            <m:den>
              <m:sSub>
                <m:sSubPr>
                  <m:ctrlPr>
                    <w:rPr>
                      <w:rFonts w:ascii="Cambria Math" w:hAnsi="Cambria Math" w:cstheme="majorHAnsi"/>
                      <w:sz w:val="24"/>
                      <w:szCs w:val="24"/>
                    </w:rPr>
                  </m:ctrlPr>
                </m:sSubPr>
                <m:e>
                  <m:r>
                    <w:rPr>
                      <w:rFonts w:ascii="Cambria Math" w:hAnsi="Cambria Math" w:cstheme="majorHAnsi"/>
                      <w:sz w:val="24"/>
                      <w:szCs w:val="24"/>
                    </w:rPr>
                    <m:t>p</m:t>
                  </m:r>
                </m:e>
                <m:sub>
                  <m:r>
                    <m:rPr>
                      <m:sty m:val="p"/>
                    </m:rPr>
                    <w:rPr>
                      <w:rFonts w:ascii="Cambria Math" w:hAnsi="Cambria Math" w:cstheme="majorHAnsi"/>
                      <w:sz w:val="24"/>
                      <w:szCs w:val="24"/>
                    </w:rPr>
                    <m:t>2</m:t>
                  </m:r>
                </m:sub>
              </m:sSub>
              <m:sSub>
                <m:sSubPr>
                  <m:ctrlPr>
                    <w:rPr>
                      <w:rFonts w:ascii="Cambria Math" w:hAnsi="Cambria Math" w:cstheme="majorHAnsi"/>
                      <w:sz w:val="24"/>
                      <w:szCs w:val="24"/>
                    </w:rPr>
                  </m:ctrlPr>
                </m:sSubPr>
                <m:e>
                  <m:r>
                    <w:rPr>
                      <w:rFonts w:ascii="Cambria Math" w:hAnsi="Cambria Math" w:cstheme="majorHAnsi"/>
                      <w:sz w:val="24"/>
                      <w:szCs w:val="24"/>
                    </w:rPr>
                    <m:t>T</m:t>
                  </m:r>
                </m:e>
                <m:sub>
                  <m:r>
                    <m:rPr>
                      <m:sty m:val="p"/>
                    </m:rPr>
                    <w:rPr>
                      <w:rFonts w:ascii="Cambria Math" w:hAnsi="Cambria Math" w:cstheme="majorHAnsi"/>
                      <w:sz w:val="24"/>
                      <w:szCs w:val="24"/>
                    </w:rPr>
                    <m:t>1</m:t>
                  </m:r>
                </m:sub>
              </m:sSub>
            </m:den>
          </m:f>
          <m:r>
            <m:rPr>
              <m:sty m:val="p"/>
            </m:rPr>
            <w:rPr>
              <w:rFonts w:ascii="Cambria Math" w:hAnsi="Cambria Math" w:cstheme="majorHAnsi"/>
              <w:sz w:val="24"/>
              <w:szCs w:val="24"/>
            </w:rPr>
            <m:t>=</m:t>
          </m:r>
          <m:f>
            <m:fPr>
              <m:ctrlPr>
                <w:rPr>
                  <w:rFonts w:ascii="Cambria Math" w:hAnsi="Cambria Math" w:cstheme="majorHAnsi"/>
                  <w:sz w:val="24"/>
                  <w:szCs w:val="24"/>
                </w:rPr>
              </m:ctrlPr>
            </m:fPr>
            <m:num>
              <m:d>
                <m:dPr>
                  <m:ctrlPr>
                    <w:rPr>
                      <w:rFonts w:ascii="Cambria Math" w:hAnsi="Cambria Math" w:cstheme="majorHAnsi"/>
                      <w:sz w:val="24"/>
                      <w:szCs w:val="24"/>
                    </w:rPr>
                  </m:ctrlPr>
                </m:dPr>
                <m:e>
                  <m:r>
                    <m:rPr>
                      <m:sty m:val="p"/>
                    </m:rPr>
                    <w:rPr>
                      <w:rFonts w:ascii="Cambria Math" w:hAnsi="Cambria Math" w:cstheme="majorHAnsi"/>
                      <w:sz w:val="24"/>
                      <w:szCs w:val="24"/>
                    </w:rPr>
                    <m:t>1,</m:t>
                  </m:r>
                  <m:sSup>
                    <m:sSupPr>
                      <m:ctrlPr>
                        <w:rPr>
                          <w:rFonts w:ascii="Cambria Math" w:hAnsi="Cambria Math" w:cstheme="majorHAnsi"/>
                          <w:sz w:val="24"/>
                          <w:szCs w:val="24"/>
                        </w:rPr>
                      </m:ctrlPr>
                    </m:sSupPr>
                    <m:e>
                      <m:r>
                        <m:rPr>
                          <m:sty m:val="p"/>
                        </m:rPr>
                        <w:rPr>
                          <w:rFonts w:ascii="Cambria Math" w:hAnsi="Cambria Math" w:cstheme="majorHAnsi"/>
                          <w:sz w:val="24"/>
                          <w:szCs w:val="24"/>
                        </w:rPr>
                        <m:t>0.10</m:t>
                      </m:r>
                    </m:e>
                    <m:sup>
                      <m:r>
                        <m:rPr>
                          <m:sty m:val="p"/>
                        </m:rPr>
                        <w:rPr>
                          <w:rFonts w:ascii="Cambria Math" w:hAnsi="Cambria Math" w:cstheme="majorHAnsi"/>
                          <w:sz w:val="24"/>
                          <w:szCs w:val="24"/>
                        </w:rPr>
                        <m:t>5</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Pa</m:t>
                  </m:r>
                </m:e>
              </m:d>
              <m:d>
                <m:dPr>
                  <m:ctrlPr>
                    <w:rPr>
                      <w:rFonts w:ascii="Cambria Math" w:hAnsi="Cambria Math" w:cstheme="majorHAnsi"/>
                      <w:sz w:val="24"/>
                      <w:szCs w:val="24"/>
                    </w:rPr>
                  </m:ctrlPr>
                </m:dPr>
                <m:e>
                  <m:r>
                    <m:rPr>
                      <m:sty m:val="p"/>
                    </m:rPr>
                    <w:rPr>
                      <w:rFonts w:ascii="Cambria Math" w:hAnsi="Cambria Math" w:cstheme="majorHAnsi"/>
                      <w:sz w:val="24"/>
                      <w:szCs w:val="24"/>
                    </w:rPr>
                    <m:t>1,0</m:t>
                  </m:r>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e>
                    <m:sup>
                      <m:r>
                        <m:rPr>
                          <m:sty m:val="p"/>
                        </m:rPr>
                        <w:rPr>
                          <w:rFonts w:ascii="Cambria Math" w:hAnsi="Cambria Math" w:cstheme="majorHAnsi"/>
                          <w:sz w:val="24"/>
                          <w:szCs w:val="24"/>
                        </w:rPr>
                        <m:t>3</m:t>
                      </m:r>
                    </m:sup>
                  </m:sSup>
                </m:e>
              </m:d>
              <m:r>
                <m:rPr>
                  <m:sty m:val="p"/>
                </m:rPr>
                <w:rPr>
                  <w:rFonts w:ascii="Cambria Math" w:hAnsi="Cambria Math" w:cstheme="majorHAnsi"/>
                  <w:sz w:val="24"/>
                  <w:szCs w:val="24"/>
                </w:rPr>
                <m:t>(293</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K)</m:t>
              </m:r>
            </m:num>
            <m:den>
              <m:d>
                <m:dPr>
                  <m:ctrlPr>
                    <w:rPr>
                      <w:rFonts w:ascii="Cambria Math" w:hAnsi="Cambria Math" w:cstheme="majorHAnsi"/>
                      <w:sz w:val="24"/>
                      <w:szCs w:val="24"/>
                    </w:rPr>
                  </m:ctrlPr>
                </m:dPr>
                <m:e>
                  <m:r>
                    <m:rPr>
                      <m:sty m:val="p"/>
                    </m:rPr>
                    <w:rPr>
                      <w:rFonts w:ascii="Cambria Math" w:hAnsi="Cambria Math" w:cstheme="majorHAnsi"/>
                      <w:sz w:val="24"/>
                      <w:szCs w:val="24"/>
                    </w:rPr>
                    <m:t>1,</m:t>
                  </m:r>
                  <m:sSup>
                    <m:sSupPr>
                      <m:ctrlPr>
                        <w:rPr>
                          <w:rFonts w:ascii="Cambria Math" w:hAnsi="Cambria Math" w:cstheme="majorHAnsi"/>
                          <w:sz w:val="24"/>
                          <w:szCs w:val="24"/>
                        </w:rPr>
                      </m:ctrlPr>
                    </m:sSupPr>
                    <m:e>
                      <m:r>
                        <m:rPr>
                          <m:sty m:val="p"/>
                        </m:rPr>
                        <w:rPr>
                          <w:rFonts w:ascii="Cambria Math" w:hAnsi="Cambria Math" w:cstheme="majorHAnsi"/>
                          <w:sz w:val="24"/>
                          <w:szCs w:val="24"/>
                        </w:rPr>
                        <m:t>5.10</m:t>
                      </m:r>
                    </m:e>
                    <m:sup>
                      <m:r>
                        <m:rPr>
                          <m:sty m:val="p"/>
                        </m:rPr>
                        <w:rPr>
                          <w:rFonts w:ascii="Cambria Math" w:hAnsi="Cambria Math" w:cstheme="majorHAnsi"/>
                          <w:sz w:val="24"/>
                          <w:szCs w:val="24"/>
                        </w:rPr>
                        <m:t>5</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Pa</m:t>
                  </m:r>
                </m:e>
              </m:d>
              <m:r>
                <m:rPr>
                  <m:sty m:val="p"/>
                </m:rPr>
                <w:rPr>
                  <w:rFonts w:ascii="Cambria Math" w:hAnsi="Cambria Math" w:cstheme="majorHAnsi"/>
                  <w:sz w:val="24"/>
                  <w:szCs w:val="24"/>
                </w:rPr>
                <m:t>(273</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K)</m:t>
              </m:r>
            </m:den>
          </m:f>
          <m:r>
            <m:rPr>
              <m:sty m:val="p"/>
            </m:rPr>
            <w:rPr>
              <w:rFonts w:ascii="Cambria Math" w:hAnsi="Cambria Math" w:cstheme="majorHAnsi"/>
              <w:sz w:val="24"/>
              <w:szCs w:val="24"/>
            </w:rPr>
            <m:t>=0,72</m:t>
          </m:r>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e>
            <m:sup>
              <m:r>
                <m:rPr>
                  <m:sty m:val="p"/>
                </m:rPr>
                <w:rPr>
                  <w:rFonts w:ascii="Cambria Math" w:hAnsi="Cambria Math" w:cstheme="majorHAnsi"/>
                  <w:sz w:val="24"/>
                  <w:szCs w:val="24"/>
                </w:rPr>
                <m:t>3</m:t>
              </m:r>
            </m:sup>
          </m:sSup>
        </m:oMath>
      </m:oMathPara>
    </w:p>
    <w:p w14:paraId="14C6E730" w14:textId="5E688969"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Vì lượng khí này có khối lượng </w:t>
      </w:r>
      <m:oMath>
        <m:r>
          <m:rPr>
            <m:sty m:val="p"/>
          </m:rPr>
          <w:rPr>
            <w:rFonts w:ascii="Cambria Math" w:hAnsi="Cambria Math" w:cstheme="majorHAnsi"/>
            <w:sz w:val="24"/>
            <w:szCs w:val="24"/>
          </w:rPr>
          <m:t>1,29</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kg</m:t>
        </m:r>
      </m:oMath>
      <w:r w:rsidRPr="00A24CC7">
        <w:rPr>
          <w:rFonts w:asciiTheme="majorHAnsi" w:eastAsia="Georgia" w:hAnsiTheme="majorHAnsi" w:cstheme="majorHAnsi"/>
          <w:sz w:val="24"/>
          <w:szCs w:val="24"/>
        </w:rPr>
        <w:t xml:space="preserve"> không đổi nên khối lượng riêng của không khí ở </w:t>
      </w:r>
      <m:oMath>
        <m:sSup>
          <m:sSupPr>
            <m:ctrlPr>
              <w:rPr>
                <w:rFonts w:ascii="Cambria Math" w:hAnsi="Cambria Math" w:cstheme="majorHAnsi"/>
                <w:sz w:val="24"/>
                <w:szCs w:val="24"/>
              </w:rPr>
            </m:ctrlPr>
          </m:sSupPr>
          <m:e>
            <m:r>
              <m:rPr>
                <m:sty m:val="p"/>
              </m:rPr>
              <w:rPr>
                <w:rFonts w:ascii="Cambria Math" w:hAnsi="Cambria Math" w:cstheme="majorHAnsi"/>
                <w:sz w:val="24"/>
                <w:szCs w:val="24"/>
              </w:rPr>
              <m:t>20</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và áp suất </w:t>
      </w:r>
      <m:oMath>
        <m:r>
          <m:rPr>
            <m:sty m:val="p"/>
          </m:rPr>
          <w:rPr>
            <w:rFonts w:ascii="Cambria Math" w:hAnsi="Cambria Math" w:cstheme="majorHAnsi"/>
            <w:sz w:val="24"/>
            <w:szCs w:val="24"/>
          </w:rPr>
          <m:t>1,5.</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5</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Pa</m:t>
        </m:r>
      </m:oMath>
      <w:r w:rsidRPr="00A24CC7">
        <w:rPr>
          <w:rFonts w:asciiTheme="majorHAnsi" w:eastAsia="Georgia" w:hAnsiTheme="majorHAnsi" w:cstheme="majorHAnsi"/>
          <w:sz w:val="24"/>
          <w:szCs w:val="24"/>
        </w:rPr>
        <w:t xml:space="preserve"> là</w:t>
      </w:r>
    </w:p>
    <w:p w14:paraId="2D9FE3FF" w14:textId="77777777" w:rsidR="00760281" w:rsidRPr="00A24CC7" w:rsidRDefault="002D28C3" w:rsidP="00893752">
      <w:pPr>
        <w:spacing w:after="0" w:line="240" w:lineRule="auto"/>
        <w:contextualSpacing/>
        <w:jc w:val="both"/>
        <w:rPr>
          <w:rFonts w:asciiTheme="majorHAnsi" w:hAnsiTheme="majorHAnsi" w:cstheme="majorHAnsi"/>
          <w:sz w:val="24"/>
          <w:szCs w:val="24"/>
        </w:rPr>
      </w:pPr>
      <m:oMathPara>
        <m:oMath>
          <m:sSub>
            <m:sSubPr>
              <m:ctrlPr>
                <w:rPr>
                  <w:rFonts w:ascii="Cambria Math" w:hAnsi="Cambria Math" w:cstheme="majorHAnsi"/>
                  <w:sz w:val="24"/>
                  <w:szCs w:val="24"/>
                </w:rPr>
              </m:ctrlPr>
            </m:sSubPr>
            <m:e>
              <m:r>
                <w:rPr>
                  <w:rFonts w:ascii="Cambria Math" w:hAnsi="Cambria Math" w:cstheme="majorHAnsi"/>
                  <w:sz w:val="24"/>
                  <w:szCs w:val="24"/>
                </w:rPr>
                <m:t>ρ</m:t>
              </m:r>
            </m:e>
            <m:sub>
              <m:r>
                <m:rPr>
                  <m:sty m:val="p"/>
                </m:rPr>
                <w:rPr>
                  <w:rFonts w:ascii="Cambria Math" w:hAnsi="Cambria Math" w:cstheme="majorHAnsi"/>
                  <w:sz w:val="24"/>
                  <w:szCs w:val="24"/>
                </w:rPr>
                <m:t>2</m:t>
              </m:r>
            </m:sub>
          </m:sSub>
          <m:r>
            <m:rPr>
              <m:sty m:val="p"/>
            </m:rPr>
            <w:rPr>
              <w:rFonts w:ascii="Cambria Math" w:hAnsi="Cambria Math" w:cstheme="majorHAnsi"/>
              <w:sz w:val="24"/>
              <w:szCs w:val="24"/>
            </w:rPr>
            <m:t>=</m:t>
          </m:r>
          <m:f>
            <m:fPr>
              <m:ctrlPr>
                <w:rPr>
                  <w:rFonts w:ascii="Cambria Math" w:hAnsi="Cambria Math" w:cstheme="majorHAnsi"/>
                  <w:sz w:val="24"/>
                  <w:szCs w:val="24"/>
                </w:rPr>
              </m:ctrlPr>
            </m:fPr>
            <m:num>
              <m:r>
                <w:rPr>
                  <w:rFonts w:ascii="Cambria Math" w:hAnsi="Cambria Math" w:cstheme="majorHAnsi"/>
                  <w:sz w:val="24"/>
                  <w:szCs w:val="24"/>
                </w:rPr>
                <m:t>m</m:t>
              </m:r>
            </m:num>
            <m:den>
              <m:sSub>
                <m:sSubPr>
                  <m:ctrlPr>
                    <w:rPr>
                      <w:rFonts w:ascii="Cambria Math" w:hAnsi="Cambria Math" w:cstheme="majorHAnsi"/>
                      <w:sz w:val="24"/>
                      <w:szCs w:val="24"/>
                    </w:rPr>
                  </m:ctrlPr>
                </m:sSubPr>
                <m:e>
                  <m:r>
                    <w:rPr>
                      <w:rFonts w:ascii="Cambria Math" w:hAnsi="Cambria Math" w:cstheme="majorHAnsi"/>
                      <w:sz w:val="24"/>
                      <w:szCs w:val="24"/>
                    </w:rPr>
                    <m:t>V</m:t>
                  </m:r>
                </m:e>
                <m:sub>
                  <m:r>
                    <m:rPr>
                      <m:sty m:val="p"/>
                    </m:rPr>
                    <w:rPr>
                      <w:rFonts w:ascii="Cambria Math" w:hAnsi="Cambria Math" w:cstheme="majorHAnsi"/>
                      <w:sz w:val="24"/>
                      <w:szCs w:val="24"/>
                    </w:rPr>
                    <m:t>2</m:t>
                  </m:r>
                </m:sub>
              </m:sSub>
            </m:den>
          </m:f>
          <m:r>
            <m:rPr>
              <m:sty m:val="p"/>
            </m:rPr>
            <w:rPr>
              <w:rFonts w:ascii="Cambria Math" w:hAnsi="Cambria Math" w:cstheme="majorHAnsi"/>
              <w:sz w:val="24"/>
              <w:szCs w:val="24"/>
            </w:rPr>
            <m:t>=</m:t>
          </m:r>
          <m:f>
            <m:fPr>
              <m:ctrlPr>
                <w:rPr>
                  <w:rFonts w:ascii="Cambria Math" w:hAnsi="Cambria Math" w:cstheme="majorHAnsi"/>
                  <w:sz w:val="24"/>
                  <w:szCs w:val="24"/>
                </w:rPr>
              </m:ctrlPr>
            </m:fPr>
            <m:num>
              <m:r>
                <m:rPr>
                  <m:sty m:val="p"/>
                </m:rPr>
                <w:rPr>
                  <w:rFonts w:ascii="Cambria Math" w:hAnsi="Cambria Math" w:cstheme="majorHAnsi"/>
                  <w:sz w:val="24"/>
                  <w:szCs w:val="24"/>
                </w:rPr>
                <m:t>1,29</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kg</m:t>
              </m:r>
            </m:num>
            <m:den>
              <m:r>
                <m:rPr>
                  <m:sty m:val="p"/>
                </m:rPr>
                <w:rPr>
                  <w:rFonts w:ascii="Cambria Math" w:hAnsi="Cambria Math" w:cstheme="majorHAnsi"/>
                  <w:sz w:val="24"/>
                  <w:szCs w:val="24"/>
                </w:rPr>
                <m:t>0,72</m:t>
              </m:r>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e>
                <m:sup>
                  <m:r>
                    <m:rPr>
                      <m:sty m:val="p"/>
                    </m:rPr>
                    <w:rPr>
                      <w:rFonts w:ascii="Cambria Math" w:hAnsi="Cambria Math" w:cstheme="majorHAnsi"/>
                      <w:sz w:val="24"/>
                      <w:szCs w:val="24"/>
                    </w:rPr>
                    <m:t>3</m:t>
                  </m:r>
                </m:sup>
              </m:sSup>
            </m:den>
          </m:f>
          <m:r>
            <m:rPr>
              <m:sty m:val="p"/>
            </m:rPr>
            <w:rPr>
              <w:rFonts w:ascii="Cambria Math" w:hAnsi="Cambria Math" w:cstheme="majorHAnsi"/>
              <w:sz w:val="24"/>
              <w:szCs w:val="24"/>
            </w:rPr>
            <m:t>=1,8</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kg/</m:t>
          </m:r>
          <m:sSup>
            <m:sSupPr>
              <m:ctrlPr>
                <w:rPr>
                  <w:rFonts w:ascii="Cambria Math" w:hAnsi="Cambria Math" w:cstheme="majorHAnsi"/>
                  <w:sz w:val="24"/>
                  <w:szCs w:val="24"/>
                </w:rPr>
              </m:ctrlPr>
            </m:sSupPr>
            <m:e>
              <m:r>
                <m:rPr>
                  <m:sty m:val="p"/>
                </m:rPr>
                <w:rPr>
                  <w:rFonts w:ascii="Cambria Math" w:hAnsi="Cambria Math" w:cstheme="majorHAnsi"/>
                  <w:sz w:val="24"/>
                  <w:szCs w:val="24"/>
                </w:rPr>
                <m:t>m</m:t>
              </m:r>
            </m:e>
            <m:sup>
              <m:r>
                <m:rPr>
                  <m:sty m:val="p"/>
                </m:rPr>
                <w:rPr>
                  <w:rFonts w:ascii="Cambria Math" w:hAnsi="Cambria Math" w:cstheme="majorHAnsi"/>
                  <w:sz w:val="24"/>
                  <w:szCs w:val="24"/>
                </w:rPr>
                <m:t>3</m:t>
              </m:r>
            </m:sup>
          </m:sSup>
        </m:oMath>
      </m:oMathPara>
    </w:p>
    <w:p w14:paraId="69FA7305" w14:textId="77777777" w:rsidR="00760281" w:rsidRPr="00A24CC7" w:rsidRDefault="00760281" w:rsidP="00893752">
      <w:pPr>
        <w:pStyle w:val="ListParagraph"/>
        <w:numPr>
          <w:ilvl w:val="0"/>
          <w:numId w:val="10"/>
        </w:numPr>
        <w:spacing w:after="0" w:line="240" w:lineRule="auto"/>
        <w:ind w:left="0" w:firstLine="0"/>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Một mol khí lí tưởng có các quá trình biến đổi giữa ba trạng thái </w:t>
      </w:r>
      <m:oMath>
        <m:r>
          <m:rPr>
            <m:sty m:val="p"/>
          </m:rPr>
          <w:rPr>
            <w:rFonts w:ascii="Cambria Math" w:hAnsi="Cambria Math" w:cstheme="majorHAnsi"/>
            <w:sz w:val="24"/>
            <w:szCs w:val="24"/>
          </w:rPr>
          <m:t>1,2,3</m:t>
        </m:r>
      </m:oMath>
      <w:r w:rsidRPr="00A24CC7">
        <w:rPr>
          <w:rFonts w:asciiTheme="majorHAnsi" w:eastAsia="Georgia" w:hAnsiTheme="majorHAnsi" w:cstheme="majorHAnsi"/>
          <w:sz w:val="24"/>
          <w:szCs w:val="24"/>
        </w:rPr>
        <w:t xml:space="preserve"> được biểu diễn trong hệ toạ độ thể tích </w:t>
      </w:r>
      <m:oMath>
        <m:r>
          <w:rPr>
            <w:rFonts w:ascii="Cambria Math" w:hAnsi="Cambria Math" w:cstheme="majorHAnsi"/>
            <w:sz w:val="24"/>
            <w:szCs w:val="24"/>
          </w:rPr>
          <m:t>V</m:t>
        </m:r>
        <m:d>
          <m:dPr>
            <m:ctrlPr>
              <w:rPr>
                <w:rFonts w:ascii="Cambria Math" w:hAnsi="Cambria Math" w:cstheme="majorHAnsi"/>
                <w:sz w:val="24"/>
                <w:szCs w:val="24"/>
              </w:rPr>
            </m:ctrlPr>
          </m:dPr>
          <m:e>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e>
              <m:sup>
                <m:r>
                  <m:rPr>
                    <m:sty m:val="p"/>
                  </m:rPr>
                  <w:rPr>
                    <w:rFonts w:ascii="Cambria Math" w:hAnsi="Cambria Math" w:cstheme="majorHAnsi"/>
                    <w:sz w:val="24"/>
                    <w:szCs w:val="24"/>
                  </w:rPr>
                  <m:t>3</m:t>
                </m:r>
              </m:sup>
            </m:sSup>
          </m:e>
        </m:d>
      </m:oMath>
      <w:r w:rsidRPr="00A24CC7">
        <w:rPr>
          <w:rFonts w:asciiTheme="majorHAnsi" w:eastAsia="Georgia" w:hAnsiTheme="majorHAnsi" w:cstheme="majorHAnsi"/>
          <w:sz w:val="24"/>
          <w:szCs w:val="24"/>
        </w:rPr>
        <w:t xml:space="preserve"> - nhiệt độ </w:t>
      </w:r>
      <m:oMath>
        <m:r>
          <w:rPr>
            <w:rFonts w:ascii="Cambria Math" w:hAnsi="Cambria Math" w:cstheme="majorHAnsi"/>
            <w:sz w:val="24"/>
            <w:szCs w:val="24"/>
          </w:rPr>
          <m:t>T</m:t>
        </m:r>
        <m:r>
          <m:rPr>
            <m:sty m:val="p"/>
          </m:rPr>
          <w:rPr>
            <w:rFonts w:ascii="Cambria Math" w:hAnsi="Cambria Math" w:cstheme="majorHAnsi"/>
            <w:sz w:val="24"/>
            <w:szCs w:val="24"/>
          </w:rPr>
          <m:t>(</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K)</m:t>
        </m:r>
      </m:oMath>
      <w:r w:rsidRPr="00A24CC7">
        <w:rPr>
          <w:rFonts w:asciiTheme="majorHAnsi" w:eastAsia="Georgia" w:hAnsiTheme="majorHAnsi" w:cstheme="majorHAnsi"/>
          <w:sz w:val="24"/>
          <w:szCs w:val="24"/>
        </w:rPr>
        <w:t xml:space="preserve"> như đồ thị Hình 2.1. Hãy vẽ đồ thị biểu diễn các quá trình này của mol khí trong hệ toạ độ áp suất </w:t>
      </w:r>
      <m:oMath>
        <m:r>
          <w:rPr>
            <w:rFonts w:ascii="Cambria Math" w:hAnsi="Cambria Math" w:cstheme="majorHAnsi"/>
            <w:sz w:val="24"/>
            <w:szCs w:val="24"/>
          </w:rPr>
          <m:t>p</m:t>
        </m:r>
        <m:r>
          <m:rPr>
            <m:sty m:val="p"/>
          </m:rPr>
          <w:rPr>
            <w:rFonts w:ascii="Cambria Math" w:hAnsi="Cambria Math" w:cstheme="majorHAnsi"/>
            <w:sz w:val="24"/>
            <w:szCs w:val="24"/>
          </w:rPr>
          <m:t>(</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Pa)-</m:t>
        </m:r>
      </m:oMath>
      <w:r w:rsidRPr="00A24CC7">
        <w:rPr>
          <w:rFonts w:asciiTheme="majorHAnsi" w:eastAsia="Georgia" w:hAnsiTheme="majorHAnsi" w:cstheme="majorHAnsi"/>
          <w:sz w:val="24"/>
          <w:szCs w:val="24"/>
        </w:rPr>
        <w:t xml:space="preserve"> thể tích </w:t>
      </w:r>
      <m:oMath>
        <m:r>
          <w:rPr>
            <w:rFonts w:ascii="Cambria Math" w:hAnsi="Cambria Math" w:cstheme="majorHAnsi"/>
            <w:sz w:val="24"/>
            <w:szCs w:val="24"/>
          </w:rPr>
          <m:t>V</m:t>
        </m:r>
        <m:d>
          <m:dPr>
            <m:ctrlPr>
              <w:rPr>
                <w:rFonts w:ascii="Cambria Math" w:hAnsi="Cambria Math" w:cstheme="majorHAnsi"/>
                <w:sz w:val="24"/>
                <w:szCs w:val="24"/>
              </w:rPr>
            </m:ctrlPr>
          </m:dPr>
          <m:e>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e>
              <m:sup>
                <m:r>
                  <m:rPr>
                    <m:sty m:val="p"/>
                  </m:rPr>
                  <w:rPr>
                    <w:rFonts w:ascii="Cambria Math" w:hAnsi="Cambria Math" w:cstheme="majorHAnsi"/>
                    <w:sz w:val="24"/>
                    <w:szCs w:val="24"/>
                  </w:rPr>
                  <m:t>3</m:t>
                </m:r>
              </m:sup>
            </m:sSup>
          </m:e>
        </m:d>
      </m:oMath>
      <w:r w:rsidRPr="00A24CC7">
        <w:rPr>
          <w:rFonts w:asciiTheme="majorHAnsi" w:hAnsiTheme="majorHAnsi" w:cstheme="majorHAnsi"/>
          <w:sz w:val="24"/>
          <w:szCs w:val="24"/>
        </w:rPr>
        <w:t>.</w:t>
      </w:r>
    </w:p>
    <w:p w14:paraId="481B684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b/>
          <w:sz w:val="24"/>
          <w:szCs w:val="24"/>
        </w:rPr>
        <w:t>Giải</w:t>
      </w:r>
    </w:p>
    <w:p w14:paraId="5E7D1183"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Đường biểu diễn quá trình biến đổi từ trạng thái 1 sang trạng thái 2 trong hệ toạ độ </w:t>
      </w:r>
      <m:oMath>
        <m:r>
          <w:rPr>
            <w:rFonts w:ascii="Cambria Math" w:hAnsi="Cambria Math" w:cstheme="majorHAnsi"/>
            <w:sz w:val="24"/>
            <w:szCs w:val="24"/>
          </w:rPr>
          <m:t>V</m:t>
        </m:r>
        <m:r>
          <m:rPr>
            <m:sty m:val="p"/>
          </m:rPr>
          <w:rPr>
            <w:rFonts w:ascii="Cambria Math" w:hAnsi="Cambria Math" w:cstheme="majorHAnsi"/>
            <w:sz w:val="24"/>
            <w:szCs w:val="24"/>
          </w:rPr>
          <m:t>-</m:t>
        </m:r>
        <m:r>
          <w:rPr>
            <w:rFonts w:ascii="Cambria Math" w:hAnsi="Cambria Math" w:cstheme="majorHAnsi"/>
            <w:sz w:val="24"/>
            <w:szCs w:val="24"/>
          </w:rPr>
          <m:t>T</m:t>
        </m:r>
      </m:oMath>
      <w:r w:rsidRPr="00A24CC7">
        <w:rPr>
          <w:rFonts w:asciiTheme="majorHAnsi" w:eastAsia="Georgia" w:hAnsiTheme="majorHAnsi" w:cstheme="majorHAnsi"/>
          <w:sz w:val="24"/>
          <w:szCs w:val="24"/>
        </w:rPr>
        <w:t xml:space="preserve"> có dạng của đường</w:t>
      </w:r>
    </w:p>
    <w:p w14:paraId="7F15A9A0" w14:textId="77777777" w:rsidR="00760281" w:rsidRPr="00A24CC7" w:rsidRDefault="00760281" w:rsidP="00893752">
      <w:pPr>
        <w:spacing w:after="0" w:line="240" w:lineRule="auto"/>
        <w:contextualSpacing/>
        <w:jc w:val="center"/>
        <w:rPr>
          <w:rFonts w:asciiTheme="majorHAnsi" w:hAnsiTheme="majorHAnsi" w:cstheme="majorHAnsi"/>
          <w:sz w:val="24"/>
          <w:szCs w:val="24"/>
        </w:rPr>
      </w:pPr>
      <w:r w:rsidRPr="00A24CC7">
        <w:rPr>
          <w:rFonts w:asciiTheme="majorHAnsi" w:hAnsiTheme="majorHAnsi" w:cstheme="majorHAnsi"/>
          <w:noProof/>
          <w:sz w:val="24"/>
          <w:szCs w:val="24"/>
          <w:lang w:val="en-US"/>
        </w:rPr>
        <w:drawing>
          <wp:inline distT="0" distB="0" distL="0" distR="0" wp14:anchorId="04620112" wp14:editId="12001B27">
            <wp:extent cx="1733550" cy="1123950"/>
            <wp:effectExtent l="0" t="0" r="0" b="0"/>
            <wp:docPr id="14" name="image-caa64005a2f0aad0041b1993c6a8a8d8432a4512.jpg"/>
            <wp:cNvGraphicFramePr/>
            <a:graphic xmlns:a="http://schemas.openxmlformats.org/drawingml/2006/main">
              <a:graphicData uri="http://schemas.openxmlformats.org/drawingml/2006/picture">
                <pic:pic xmlns:pic="http://schemas.openxmlformats.org/drawingml/2006/picture">
                  <pic:nvPicPr>
                    <pic:cNvPr id="3" name="image-caa64005a2f0aad0041b1993c6a8a8d8432a4512.jpg"/>
                    <pic:cNvPicPr/>
                  </pic:nvPicPr>
                  <pic:blipFill>
                    <a:blip r:embed="rId29" cstate="print"/>
                    <a:srcRect/>
                    <a:stretch>
                      <a:fillRect/>
                    </a:stretch>
                  </pic:blipFill>
                  <pic:spPr>
                    <a:xfrm>
                      <a:off x="0" y="0"/>
                      <a:ext cx="1742230" cy="1129578"/>
                    </a:xfrm>
                    <a:prstGeom prst="rect">
                      <a:avLst/>
                    </a:prstGeom>
                  </pic:spPr>
                </pic:pic>
              </a:graphicData>
            </a:graphic>
          </wp:inline>
        </w:drawing>
      </w:r>
    </w:p>
    <w:p w14:paraId="550CCFC7" w14:textId="678BF16A" w:rsidR="00834526" w:rsidRPr="00A24CC7" w:rsidRDefault="00760281" w:rsidP="00893752">
      <w:pPr>
        <w:spacing w:after="0" w:line="240" w:lineRule="auto"/>
        <w:contextualSpacing/>
        <w:jc w:val="center"/>
        <w:rPr>
          <w:rFonts w:asciiTheme="majorHAnsi" w:eastAsia="Georgia" w:hAnsiTheme="majorHAnsi" w:cstheme="majorHAnsi"/>
          <w:sz w:val="24"/>
          <w:szCs w:val="24"/>
        </w:rPr>
      </w:pPr>
      <w:r w:rsidRPr="00A24CC7">
        <w:rPr>
          <w:rFonts w:asciiTheme="majorHAnsi" w:eastAsia="Georgia" w:hAnsiTheme="majorHAnsi" w:cstheme="majorHAnsi"/>
          <w:sz w:val="24"/>
          <w:szCs w:val="24"/>
        </w:rPr>
        <w:t>Hình 2.1</w:t>
      </w:r>
    </w:p>
    <w:p w14:paraId="7D19538F" w14:textId="6E0BC83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đẳng áp (định luật Charles) nên ta có:</w:t>
      </w:r>
    </w:p>
    <w:p w14:paraId="4FA79FA4" w14:textId="77777777" w:rsidR="00760281" w:rsidRPr="00A24CC7" w:rsidRDefault="002D28C3" w:rsidP="00893752">
      <w:pPr>
        <w:spacing w:after="0" w:line="240" w:lineRule="auto"/>
        <w:contextualSpacing/>
        <w:jc w:val="both"/>
        <w:rPr>
          <w:rFonts w:asciiTheme="majorHAnsi" w:hAnsiTheme="majorHAnsi" w:cstheme="majorHAnsi"/>
          <w:sz w:val="24"/>
          <w:szCs w:val="24"/>
        </w:rPr>
      </w:pPr>
      <m:oMathPara>
        <m:oMath>
          <m:sSub>
            <m:sSubPr>
              <m:ctrlPr>
                <w:rPr>
                  <w:rFonts w:ascii="Cambria Math" w:hAnsi="Cambria Math" w:cstheme="majorHAnsi"/>
                  <w:sz w:val="24"/>
                  <w:szCs w:val="24"/>
                </w:rPr>
              </m:ctrlPr>
            </m:sSubPr>
            <m:e>
              <m:r>
                <w:rPr>
                  <w:rFonts w:ascii="Cambria Math" w:hAnsi="Cambria Math" w:cstheme="majorHAnsi"/>
                  <w:sz w:val="24"/>
                  <w:szCs w:val="24"/>
                </w:rPr>
                <m:t>p</m:t>
              </m:r>
            </m:e>
            <m:sub>
              <m:r>
                <m:rPr>
                  <m:sty m:val="p"/>
                </m:rPr>
                <w:rPr>
                  <w:rFonts w:ascii="Cambria Math" w:hAnsi="Cambria Math" w:cstheme="majorHAnsi"/>
                  <w:sz w:val="24"/>
                  <w:szCs w:val="24"/>
                </w:rPr>
                <m:t>1</m:t>
              </m:r>
            </m:sub>
          </m:sSub>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p</m:t>
              </m:r>
            </m:e>
            <m:sub>
              <m:r>
                <m:rPr>
                  <m:sty m:val="p"/>
                </m:rPr>
                <w:rPr>
                  <w:rFonts w:ascii="Cambria Math" w:hAnsi="Cambria Math" w:cstheme="majorHAnsi"/>
                  <w:sz w:val="24"/>
                  <w:szCs w:val="24"/>
                </w:rPr>
                <m:t>2</m:t>
              </m:r>
            </m:sub>
          </m:sSub>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V</m:t>
              </m:r>
            </m:e>
            <m:sub>
              <m:r>
                <m:rPr>
                  <m:sty m:val="p"/>
                </m:rPr>
                <w:rPr>
                  <w:rFonts w:ascii="Cambria Math" w:hAnsi="Cambria Math" w:cstheme="majorHAnsi"/>
                  <w:sz w:val="24"/>
                  <w:szCs w:val="24"/>
                </w:rPr>
                <m:t>1</m:t>
              </m:r>
            </m:sub>
          </m:sSub>
          <m:r>
            <m:rPr>
              <m:sty m:val="p"/>
            </m:rPr>
            <w:rPr>
              <w:rFonts w:ascii="Cambria Math" w:hAnsi="Cambria Math" w:cstheme="majorHAnsi"/>
              <w:sz w:val="24"/>
              <w:szCs w:val="24"/>
            </w:rPr>
            <m:t>&gt;</m:t>
          </m:r>
          <m:sSub>
            <m:sSubPr>
              <m:ctrlPr>
                <w:rPr>
                  <w:rFonts w:ascii="Cambria Math" w:hAnsi="Cambria Math" w:cstheme="majorHAnsi"/>
                  <w:sz w:val="24"/>
                  <w:szCs w:val="24"/>
                </w:rPr>
              </m:ctrlPr>
            </m:sSubPr>
            <m:e>
              <m:r>
                <w:rPr>
                  <w:rFonts w:ascii="Cambria Math" w:hAnsi="Cambria Math" w:cstheme="majorHAnsi"/>
                  <w:sz w:val="24"/>
                  <w:szCs w:val="24"/>
                </w:rPr>
                <m:t>V</m:t>
              </m:r>
            </m:e>
            <m:sub>
              <m:r>
                <m:rPr>
                  <m:sty m:val="p"/>
                </m:rPr>
                <w:rPr>
                  <w:rFonts w:ascii="Cambria Math" w:hAnsi="Cambria Math" w:cstheme="majorHAnsi"/>
                  <w:sz w:val="24"/>
                  <w:szCs w:val="24"/>
                </w:rPr>
                <m:t>2</m:t>
              </m:r>
            </m:sub>
          </m:sSub>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T</m:t>
              </m:r>
            </m:e>
            <m:sub>
              <m:r>
                <m:rPr>
                  <m:sty m:val="p"/>
                </m:rPr>
                <w:rPr>
                  <w:rFonts w:ascii="Cambria Math" w:hAnsi="Cambria Math" w:cstheme="majorHAnsi"/>
                  <w:sz w:val="24"/>
                  <w:szCs w:val="24"/>
                </w:rPr>
                <m:t>1</m:t>
              </m:r>
            </m:sub>
          </m:sSub>
          <m:r>
            <m:rPr>
              <m:sty m:val="p"/>
            </m:rPr>
            <w:rPr>
              <w:rFonts w:ascii="Cambria Math" w:hAnsi="Cambria Math" w:cstheme="majorHAnsi"/>
              <w:sz w:val="24"/>
              <w:szCs w:val="24"/>
            </w:rPr>
            <m:t>&gt;</m:t>
          </m:r>
          <m:sSub>
            <m:sSubPr>
              <m:ctrlPr>
                <w:rPr>
                  <w:rFonts w:ascii="Cambria Math" w:hAnsi="Cambria Math" w:cstheme="majorHAnsi"/>
                  <w:sz w:val="24"/>
                  <w:szCs w:val="24"/>
                </w:rPr>
              </m:ctrlPr>
            </m:sSubPr>
            <m:e>
              <m:r>
                <w:rPr>
                  <w:rFonts w:ascii="Cambria Math" w:hAnsi="Cambria Math" w:cstheme="majorHAnsi"/>
                  <w:sz w:val="24"/>
                  <w:szCs w:val="24"/>
                </w:rPr>
                <m:t>T</m:t>
              </m:r>
            </m:e>
            <m:sub>
              <m:r>
                <m:rPr>
                  <m:sty m:val="p"/>
                </m:rPr>
                <w:rPr>
                  <w:rFonts w:ascii="Cambria Math" w:hAnsi="Cambria Math" w:cstheme="majorHAnsi"/>
                  <w:sz w:val="24"/>
                  <w:szCs w:val="24"/>
                </w:rPr>
                <m:t>2</m:t>
              </m:r>
            </m:sub>
          </m:sSub>
        </m:oMath>
      </m:oMathPara>
    </w:p>
    <w:p w14:paraId="6CA438CF"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Đường biểu diễn quá trình biến đổi từ trạng thái 2 sang trạng thái 3 vuông góc với trục </w:t>
      </w:r>
      <m:oMath>
        <m:r>
          <w:rPr>
            <w:rFonts w:ascii="Cambria Math" w:hAnsi="Cambria Math" w:cstheme="majorHAnsi"/>
            <w:sz w:val="24"/>
            <w:szCs w:val="24"/>
          </w:rPr>
          <m:t>V</m:t>
        </m:r>
      </m:oMath>
      <w:r w:rsidRPr="00A24CC7">
        <w:rPr>
          <w:rFonts w:asciiTheme="majorHAnsi" w:eastAsia="Georgia" w:hAnsiTheme="majorHAnsi" w:cstheme="majorHAnsi"/>
          <w:sz w:val="24"/>
          <w:szCs w:val="24"/>
        </w:rPr>
        <w:t xml:space="preserve"> trong hệ toạ độ </w:t>
      </w:r>
      <m:oMath>
        <m:r>
          <w:rPr>
            <w:rFonts w:ascii="Cambria Math" w:hAnsi="Cambria Math" w:cstheme="majorHAnsi"/>
            <w:sz w:val="24"/>
            <w:szCs w:val="24"/>
          </w:rPr>
          <m:t>V</m:t>
        </m:r>
        <m:r>
          <m:rPr>
            <m:sty m:val="p"/>
          </m:rPr>
          <w:rPr>
            <w:rFonts w:ascii="Cambria Math" w:hAnsi="Cambria Math" w:cstheme="majorHAnsi"/>
            <w:sz w:val="24"/>
            <w:szCs w:val="24"/>
          </w:rPr>
          <m:t>-</m:t>
        </m:r>
        <m:r>
          <w:rPr>
            <w:rFonts w:ascii="Cambria Math" w:hAnsi="Cambria Math" w:cstheme="majorHAnsi"/>
            <w:sz w:val="24"/>
            <w:szCs w:val="24"/>
          </w:rPr>
          <m:t>T</m:t>
        </m:r>
      </m:oMath>
      <w:r w:rsidRPr="00A24CC7">
        <w:rPr>
          <w:rFonts w:asciiTheme="majorHAnsi" w:eastAsia="Georgia" w:hAnsiTheme="majorHAnsi" w:cstheme="majorHAnsi"/>
          <w:sz w:val="24"/>
          <w:szCs w:val="24"/>
        </w:rPr>
        <w:t xml:space="preserve"> nên thể tích của mol khí không đổi trong quá trình này, ta có:</w:t>
      </w:r>
    </w:p>
    <w:p w14:paraId="73243C0E" w14:textId="77777777" w:rsidR="00760281" w:rsidRPr="00A24CC7" w:rsidRDefault="002D28C3" w:rsidP="00893752">
      <w:pPr>
        <w:spacing w:after="0" w:line="240" w:lineRule="auto"/>
        <w:contextualSpacing/>
        <w:jc w:val="both"/>
        <w:rPr>
          <w:rFonts w:asciiTheme="majorHAnsi" w:hAnsiTheme="majorHAnsi" w:cstheme="majorHAnsi"/>
          <w:sz w:val="24"/>
          <w:szCs w:val="24"/>
        </w:rPr>
      </w:pPr>
      <m:oMathPara>
        <m:oMath>
          <m:sSub>
            <m:sSubPr>
              <m:ctrlPr>
                <w:rPr>
                  <w:rFonts w:ascii="Cambria Math" w:hAnsi="Cambria Math" w:cstheme="majorHAnsi"/>
                  <w:sz w:val="24"/>
                  <w:szCs w:val="24"/>
                </w:rPr>
              </m:ctrlPr>
            </m:sSubPr>
            <m:e>
              <m:r>
                <w:rPr>
                  <w:rFonts w:ascii="Cambria Math" w:hAnsi="Cambria Math" w:cstheme="majorHAnsi"/>
                  <w:sz w:val="24"/>
                  <w:szCs w:val="24"/>
                </w:rPr>
                <m:t>V</m:t>
              </m:r>
            </m:e>
            <m:sub>
              <m:r>
                <m:rPr>
                  <m:sty m:val="p"/>
                </m:rPr>
                <w:rPr>
                  <w:rFonts w:ascii="Cambria Math" w:hAnsi="Cambria Math" w:cstheme="majorHAnsi"/>
                  <w:sz w:val="24"/>
                  <w:szCs w:val="24"/>
                </w:rPr>
                <m:t>2</m:t>
              </m:r>
            </m:sub>
          </m:sSub>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V</m:t>
              </m:r>
            </m:e>
            <m:sub>
              <m:r>
                <m:rPr>
                  <m:sty m:val="p"/>
                </m:rPr>
                <w:rPr>
                  <w:rFonts w:ascii="Cambria Math" w:hAnsi="Cambria Math" w:cstheme="majorHAnsi"/>
                  <w:sz w:val="24"/>
                  <w:szCs w:val="24"/>
                </w:rPr>
                <m:t>3</m:t>
              </m:r>
            </m:sub>
          </m:sSub>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T</m:t>
              </m:r>
            </m:e>
            <m:sub>
              <m:r>
                <m:rPr>
                  <m:sty m:val="p"/>
                </m:rPr>
                <w:rPr>
                  <w:rFonts w:ascii="Cambria Math" w:hAnsi="Cambria Math" w:cstheme="majorHAnsi"/>
                  <w:sz w:val="24"/>
                  <w:szCs w:val="24"/>
                </w:rPr>
                <m:t>2</m:t>
              </m:r>
            </m:sub>
          </m:sSub>
          <m:r>
            <m:rPr>
              <m:sty m:val="p"/>
            </m:rPr>
            <w:rPr>
              <w:rFonts w:ascii="Cambria Math" w:hAnsi="Cambria Math" w:cstheme="majorHAnsi"/>
              <w:sz w:val="24"/>
              <w:szCs w:val="24"/>
            </w:rPr>
            <m:t>&lt;</m:t>
          </m:r>
          <m:sSub>
            <m:sSubPr>
              <m:ctrlPr>
                <w:rPr>
                  <w:rFonts w:ascii="Cambria Math" w:hAnsi="Cambria Math" w:cstheme="majorHAnsi"/>
                  <w:sz w:val="24"/>
                  <w:szCs w:val="24"/>
                </w:rPr>
              </m:ctrlPr>
            </m:sSubPr>
            <m:e>
              <m:r>
                <w:rPr>
                  <w:rFonts w:ascii="Cambria Math" w:hAnsi="Cambria Math" w:cstheme="majorHAnsi"/>
                  <w:sz w:val="24"/>
                  <w:szCs w:val="24"/>
                </w:rPr>
                <m:t>T</m:t>
              </m:r>
            </m:e>
            <m:sub>
              <m:r>
                <m:rPr>
                  <m:sty m:val="p"/>
                </m:rPr>
                <w:rPr>
                  <w:rFonts w:ascii="Cambria Math" w:hAnsi="Cambria Math" w:cstheme="majorHAnsi"/>
                  <w:sz w:val="24"/>
                  <w:szCs w:val="24"/>
                </w:rPr>
                <m:t>3</m:t>
              </m:r>
            </m:sub>
          </m:sSub>
          <m:r>
            <m:rPr>
              <m:nor/>
            </m:rPr>
            <w:rPr>
              <w:rFonts w:asciiTheme="majorHAnsi" w:hAnsiTheme="majorHAnsi" w:cstheme="majorHAnsi"/>
              <w:sz w:val="24"/>
              <w:szCs w:val="24"/>
            </w:rPr>
            <m:t> và suy ra được </m:t>
          </m:r>
          <m:sSub>
            <m:sSubPr>
              <m:ctrlPr>
                <w:rPr>
                  <w:rFonts w:ascii="Cambria Math" w:hAnsi="Cambria Math" w:cstheme="majorHAnsi"/>
                  <w:sz w:val="24"/>
                  <w:szCs w:val="24"/>
                </w:rPr>
              </m:ctrlPr>
            </m:sSubPr>
            <m:e>
              <m:r>
                <w:rPr>
                  <w:rFonts w:ascii="Cambria Math" w:hAnsi="Cambria Math" w:cstheme="majorHAnsi"/>
                  <w:sz w:val="24"/>
                  <w:szCs w:val="24"/>
                </w:rPr>
                <m:t>p</m:t>
              </m:r>
            </m:e>
            <m:sub>
              <m:r>
                <m:rPr>
                  <m:sty m:val="p"/>
                </m:rPr>
                <w:rPr>
                  <w:rFonts w:ascii="Cambria Math" w:hAnsi="Cambria Math" w:cstheme="majorHAnsi"/>
                  <w:sz w:val="24"/>
                  <w:szCs w:val="24"/>
                </w:rPr>
                <m:t>2</m:t>
              </m:r>
            </m:sub>
          </m:sSub>
          <m:r>
            <m:rPr>
              <m:sty m:val="p"/>
            </m:rPr>
            <w:rPr>
              <w:rFonts w:ascii="Cambria Math" w:hAnsi="Cambria Math" w:cstheme="majorHAnsi"/>
              <w:sz w:val="24"/>
              <w:szCs w:val="24"/>
            </w:rPr>
            <m:t>&lt;</m:t>
          </m:r>
          <m:sSub>
            <m:sSubPr>
              <m:ctrlPr>
                <w:rPr>
                  <w:rFonts w:ascii="Cambria Math" w:hAnsi="Cambria Math" w:cstheme="majorHAnsi"/>
                  <w:sz w:val="24"/>
                  <w:szCs w:val="24"/>
                </w:rPr>
              </m:ctrlPr>
            </m:sSubPr>
            <m:e>
              <m:r>
                <w:rPr>
                  <w:rFonts w:ascii="Cambria Math" w:hAnsi="Cambria Math" w:cstheme="majorHAnsi"/>
                  <w:sz w:val="24"/>
                  <w:szCs w:val="24"/>
                </w:rPr>
                <m:t>p</m:t>
              </m:r>
            </m:e>
            <m:sub>
              <m:r>
                <m:rPr>
                  <m:sty m:val="p"/>
                </m:rPr>
                <w:rPr>
                  <w:rFonts w:ascii="Cambria Math" w:hAnsi="Cambria Math" w:cstheme="majorHAnsi"/>
                  <w:sz w:val="24"/>
                  <w:szCs w:val="24"/>
                </w:rPr>
                <m:t>3</m:t>
              </m:r>
            </m:sub>
          </m:sSub>
          <m:r>
            <m:rPr>
              <m:nor/>
            </m:rPr>
            <w:rPr>
              <w:rFonts w:asciiTheme="majorHAnsi" w:hAnsiTheme="majorHAnsi" w:cstheme="majorHAnsi"/>
              <w:sz w:val="24"/>
              <w:szCs w:val="24"/>
            </w:rPr>
            <m:t>. </m:t>
          </m:r>
        </m:oMath>
      </m:oMathPara>
    </w:p>
    <w:p w14:paraId="5020E3CA"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Đường biểu diễn quá trình biến đổi từ trạng thái 3 sang trạng thái 1 vuông góc với trục </w:t>
      </w:r>
      <m:oMath>
        <m:r>
          <w:rPr>
            <w:rFonts w:ascii="Cambria Math" w:hAnsi="Cambria Math" w:cstheme="majorHAnsi"/>
            <w:sz w:val="24"/>
            <w:szCs w:val="24"/>
          </w:rPr>
          <m:t>T</m:t>
        </m:r>
      </m:oMath>
      <w:r w:rsidRPr="00A24CC7">
        <w:rPr>
          <w:rFonts w:asciiTheme="majorHAnsi" w:eastAsia="Georgia" w:hAnsiTheme="majorHAnsi" w:cstheme="majorHAnsi"/>
          <w:sz w:val="24"/>
          <w:szCs w:val="24"/>
        </w:rPr>
        <w:t xml:space="preserve"> trong hệ toạ độ </w:t>
      </w:r>
      <m:oMath>
        <m:r>
          <w:rPr>
            <w:rFonts w:ascii="Cambria Math" w:hAnsi="Cambria Math" w:cstheme="majorHAnsi"/>
            <w:sz w:val="24"/>
            <w:szCs w:val="24"/>
          </w:rPr>
          <m:t>V</m:t>
        </m:r>
        <m:r>
          <m:rPr>
            <m:sty m:val="p"/>
          </m:rPr>
          <w:rPr>
            <w:rFonts w:ascii="Cambria Math" w:hAnsi="Cambria Math" w:cstheme="majorHAnsi"/>
            <w:sz w:val="24"/>
            <w:szCs w:val="24"/>
          </w:rPr>
          <m:t>-</m:t>
        </m:r>
        <m:r>
          <w:rPr>
            <w:rFonts w:ascii="Cambria Math" w:hAnsi="Cambria Math" w:cstheme="majorHAnsi"/>
            <w:sz w:val="24"/>
            <w:szCs w:val="24"/>
          </w:rPr>
          <m:t>T</m:t>
        </m:r>
      </m:oMath>
      <w:r w:rsidRPr="00A24CC7">
        <w:rPr>
          <w:rFonts w:asciiTheme="majorHAnsi" w:eastAsia="Georgia" w:hAnsiTheme="majorHAnsi" w:cstheme="majorHAnsi"/>
          <w:sz w:val="24"/>
          <w:szCs w:val="24"/>
        </w:rPr>
        <w:t xml:space="preserve"> nên nhiệt độ của mol khí không đổi trong quá trình này, ta có:</w:t>
      </w:r>
    </w:p>
    <w:p w14:paraId="18CF9C38" w14:textId="77777777" w:rsidR="00760281" w:rsidRPr="00A24CC7" w:rsidRDefault="002D28C3" w:rsidP="00893752">
      <w:pPr>
        <w:spacing w:after="0" w:line="240" w:lineRule="auto"/>
        <w:contextualSpacing/>
        <w:jc w:val="both"/>
        <w:rPr>
          <w:rFonts w:asciiTheme="majorHAnsi" w:hAnsiTheme="majorHAnsi" w:cstheme="majorHAnsi"/>
          <w:sz w:val="24"/>
          <w:szCs w:val="24"/>
        </w:rPr>
      </w:pPr>
      <m:oMathPara>
        <m:oMath>
          <m:sSub>
            <m:sSubPr>
              <m:ctrlPr>
                <w:rPr>
                  <w:rFonts w:ascii="Cambria Math" w:hAnsi="Cambria Math" w:cstheme="majorHAnsi"/>
                  <w:sz w:val="24"/>
                  <w:szCs w:val="24"/>
                </w:rPr>
              </m:ctrlPr>
            </m:sSubPr>
            <m:e>
              <m:r>
                <w:rPr>
                  <w:rFonts w:ascii="Cambria Math" w:hAnsi="Cambria Math" w:cstheme="majorHAnsi"/>
                  <w:sz w:val="24"/>
                  <w:szCs w:val="24"/>
                </w:rPr>
                <m:t>T</m:t>
              </m:r>
            </m:e>
            <m:sub>
              <m:r>
                <m:rPr>
                  <m:sty m:val="p"/>
                </m:rPr>
                <w:rPr>
                  <w:rFonts w:ascii="Cambria Math" w:hAnsi="Cambria Math" w:cstheme="majorHAnsi"/>
                  <w:sz w:val="24"/>
                  <w:szCs w:val="24"/>
                </w:rPr>
                <m:t>3</m:t>
              </m:r>
            </m:sub>
          </m:sSub>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T</m:t>
              </m:r>
            </m:e>
            <m:sub>
              <m:r>
                <m:rPr>
                  <m:sty m:val="p"/>
                </m:rPr>
                <w:rPr>
                  <w:rFonts w:ascii="Cambria Math" w:hAnsi="Cambria Math" w:cstheme="majorHAnsi"/>
                  <w:sz w:val="24"/>
                  <w:szCs w:val="24"/>
                </w:rPr>
                <m:t>1</m:t>
              </m:r>
            </m:sub>
          </m:sSub>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V</m:t>
              </m:r>
            </m:e>
            <m:sub>
              <m:r>
                <m:rPr>
                  <m:sty m:val="p"/>
                </m:rPr>
                <w:rPr>
                  <w:rFonts w:ascii="Cambria Math" w:hAnsi="Cambria Math" w:cstheme="majorHAnsi"/>
                  <w:sz w:val="24"/>
                  <w:szCs w:val="24"/>
                </w:rPr>
                <m:t>3</m:t>
              </m:r>
            </m:sub>
          </m:sSub>
          <m:r>
            <m:rPr>
              <m:sty m:val="p"/>
            </m:rPr>
            <w:rPr>
              <w:rFonts w:ascii="Cambria Math" w:hAnsi="Cambria Math" w:cstheme="majorHAnsi"/>
              <w:sz w:val="24"/>
              <w:szCs w:val="24"/>
            </w:rPr>
            <m:t>&lt;</m:t>
          </m:r>
          <m:sSub>
            <m:sSubPr>
              <m:ctrlPr>
                <w:rPr>
                  <w:rFonts w:ascii="Cambria Math" w:hAnsi="Cambria Math" w:cstheme="majorHAnsi"/>
                  <w:sz w:val="24"/>
                  <w:szCs w:val="24"/>
                </w:rPr>
              </m:ctrlPr>
            </m:sSubPr>
            <m:e>
              <m:r>
                <w:rPr>
                  <w:rFonts w:ascii="Cambria Math" w:hAnsi="Cambria Math" w:cstheme="majorHAnsi"/>
                  <w:sz w:val="24"/>
                  <w:szCs w:val="24"/>
                </w:rPr>
                <m:t>V</m:t>
              </m:r>
            </m:e>
            <m:sub>
              <m:r>
                <m:rPr>
                  <m:sty m:val="p"/>
                </m:rPr>
                <w:rPr>
                  <w:rFonts w:ascii="Cambria Math" w:hAnsi="Cambria Math" w:cstheme="majorHAnsi"/>
                  <w:sz w:val="24"/>
                  <w:szCs w:val="24"/>
                </w:rPr>
                <m:t>1</m:t>
              </m:r>
            </m:sub>
          </m:sSub>
          <m:r>
            <m:rPr>
              <m:nor/>
            </m:rPr>
            <w:rPr>
              <w:rFonts w:asciiTheme="majorHAnsi" w:hAnsiTheme="majorHAnsi" w:cstheme="majorHAnsi"/>
              <w:sz w:val="24"/>
              <w:szCs w:val="24"/>
            </w:rPr>
            <m:t> và suy ra được </m:t>
          </m:r>
          <m:sSub>
            <m:sSubPr>
              <m:ctrlPr>
                <w:rPr>
                  <w:rFonts w:ascii="Cambria Math" w:hAnsi="Cambria Math" w:cstheme="majorHAnsi"/>
                  <w:sz w:val="24"/>
                  <w:szCs w:val="24"/>
                </w:rPr>
              </m:ctrlPr>
            </m:sSubPr>
            <m:e>
              <m:r>
                <w:rPr>
                  <w:rFonts w:ascii="Cambria Math" w:hAnsi="Cambria Math" w:cstheme="majorHAnsi"/>
                  <w:sz w:val="24"/>
                  <w:szCs w:val="24"/>
                </w:rPr>
                <m:t>p</m:t>
              </m:r>
            </m:e>
            <m:sub>
              <m:r>
                <m:rPr>
                  <m:sty m:val="p"/>
                </m:rPr>
                <w:rPr>
                  <w:rFonts w:ascii="Cambria Math" w:hAnsi="Cambria Math" w:cstheme="majorHAnsi"/>
                  <w:sz w:val="24"/>
                  <w:szCs w:val="24"/>
                </w:rPr>
                <m:t>3</m:t>
              </m:r>
            </m:sub>
          </m:sSub>
          <m:r>
            <m:rPr>
              <m:sty m:val="p"/>
            </m:rPr>
            <w:rPr>
              <w:rFonts w:ascii="Cambria Math" w:hAnsi="Cambria Math" w:cstheme="majorHAnsi"/>
              <w:sz w:val="24"/>
              <w:szCs w:val="24"/>
            </w:rPr>
            <m:t>&gt;</m:t>
          </m:r>
          <m:sSub>
            <m:sSubPr>
              <m:ctrlPr>
                <w:rPr>
                  <w:rFonts w:ascii="Cambria Math" w:hAnsi="Cambria Math" w:cstheme="majorHAnsi"/>
                  <w:sz w:val="24"/>
                  <w:szCs w:val="24"/>
                </w:rPr>
              </m:ctrlPr>
            </m:sSubPr>
            <m:e>
              <m:r>
                <w:rPr>
                  <w:rFonts w:ascii="Cambria Math" w:hAnsi="Cambria Math" w:cstheme="majorHAnsi"/>
                  <w:sz w:val="24"/>
                  <w:szCs w:val="24"/>
                </w:rPr>
                <m:t>p</m:t>
              </m:r>
            </m:e>
            <m:sub>
              <m:r>
                <m:rPr>
                  <m:sty m:val="p"/>
                </m:rPr>
                <w:rPr>
                  <w:rFonts w:ascii="Cambria Math" w:hAnsi="Cambria Math" w:cstheme="majorHAnsi"/>
                  <w:sz w:val="24"/>
                  <w:szCs w:val="24"/>
                </w:rPr>
                <m:t>1</m:t>
              </m:r>
            </m:sub>
          </m:sSub>
          <m:r>
            <m:rPr>
              <m:nor/>
            </m:rPr>
            <w:rPr>
              <w:rFonts w:asciiTheme="majorHAnsi" w:hAnsiTheme="majorHAnsi" w:cstheme="majorHAnsi"/>
              <w:sz w:val="24"/>
              <w:szCs w:val="24"/>
            </w:rPr>
            <m:t>. </m:t>
          </m:r>
        </m:oMath>
      </m:oMathPara>
    </w:p>
    <w:p w14:paraId="6FA8D008" w14:textId="77777777" w:rsidR="00760281" w:rsidRPr="00A24CC7" w:rsidRDefault="00760281" w:rsidP="00893752">
      <w:pPr>
        <w:spacing w:after="0" w:line="240" w:lineRule="auto"/>
        <w:contextualSpacing/>
        <w:jc w:val="center"/>
        <w:rPr>
          <w:rFonts w:asciiTheme="majorHAnsi" w:hAnsiTheme="majorHAnsi" w:cstheme="majorHAnsi"/>
          <w:sz w:val="24"/>
          <w:szCs w:val="24"/>
        </w:rPr>
      </w:pPr>
      <w:r w:rsidRPr="00A24CC7">
        <w:rPr>
          <w:rFonts w:asciiTheme="majorHAnsi" w:hAnsiTheme="majorHAnsi" w:cstheme="majorHAnsi"/>
          <w:noProof/>
          <w:sz w:val="24"/>
          <w:szCs w:val="24"/>
          <w:lang w:val="en-US"/>
        </w:rPr>
        <w:lastRenderedPageBreak/>
        <w:drawing>
          <wp:inline distT="0" distB="0" distL="0" distR="0" wp14:anchorId="440EBB66" wp14:editId="54C6BE96">
            <wp:extent cx="1828800" cy="1514475"/>
            <wp:effectExtent l="0" t="0" r="0" b="9525"/>
            <wp:docPr id="15" name="image-02bdb5111f7cda1f1310a072ee4ef2033dcda179.jpg"/>
            <wp:cNvGraphicFramePr/>
            <a:graphic xmlns:a="http://schemas.openxmlformats.org/drawingml/2006/main">
              <a:graphicData uri="http://schemas.openxmlformats.org/drawingml/2006/picture">
                <pic:pic xmlns:pic="http://schemas.openxmlformats.org/drawingml/2006/picture">
                  <pic:nvPicPr>
                    <pic:cNvPr id="4" name="image-02bdb5111f7cda1f1310a072ee4ef2033dcda179.jpg"/>
                    <pic:cNvPicPr/>
                  </pic:nvPicPr>
                  <pic:blipFill>
                    <a:blip r:embed="rId30" cstate="print"/>
                    <a:srcRect/>
                    <a:stretch>
                      <a:fillRect/>
                    </a:stretch>
                  </pic:blipFill>
                  <pic:spPr>
                    <a:xfrm>
                      <a:off x="0" y="0"/>
                      <a:ext cx="1831612" cy="1516804"/>
                    </a:xfrm>
                    <a:prstGeom prst="rect">
                      <a:avLst/>
                    </a:prstGeom>
                  </pic:spPr>
                </pic:pic>
              </a:graphicData>
            </a:graphic>
          </wp:inline>
        </w:drawing>
      </w:r>
    </w:p>
    <w:p w14:paraId="3A41ABE2" w14:textId="77777777" w:rsidR="00760281" w:rsidRPr="00A24CC7" w:rsidRDefault="00760281" w:rsidP="00893752">
      <w:pPr>
        <w:spacing w:after="0" w:line="240" w:lineRule="auto"/>
        <w:contextualSpacing/>
        <w:jc w:val="center"/>
        <w:rPr>
          <w:rFonts w:asciiTheme="majorHAnsi" w:hAnsiTheme="majorHAnsi" w:cstheme="majorHAnsi"/>
          <w:sz w:val="24"/>
          <w:szCs w:val="24"/>
        </w:rPr>
      </w:pPr>
      <w:r w:rsidRPr="00A24CC7">
        <w:rPr>
          <w:rFonts w:asciiTheme="majorHAnsi" w:eastAsia="Georgia" w:hAnsiTheme="majorHAnsi" w:cstheme="majorHAnsi"/>
          <w:sz w:val="24"/>
          <w:szCs w:val="24"/>
        </w:rPr>
        <w:t>Hình 2.2</w:t>
      </w:r>
    </w:p>
    <w:p w14:paraId="046BC303" w14:textId="4368B85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Với mối liên hệ giữa các thông số trạng thái của mol khí ở ba trạng thái, ta vẽ được đồ thị biểu diễn các quá trình trên trong hệ tọ̣</w:t>
      </w:r>
      <w:r w:rsidR="00F62BD2">
        <w:rPr>
          <w:rFonts w:asciiTheme="majorHAnsi" w:eastAsia="Georgia" w:hAnsiTheme="majorHAnsi" w:cstheme="majorHAnsi"/>
          <w:sz w:val="24"/>
          <w:szCs w:val="24"/>
          <w:lang w:val="en-US"/>
        </w:rPr>
        <w:t>a</w:t>
      </w:r>
      <w:r w:rsidRPr="00A24CC7">
        <w:rPr>
          <w:rFonts w:asciiTheme="majorHAnsi" w:eastAsia="Georgia" w:hAnsiTheme="majorHAnsi" w:cstheme="majorHAnsi"/>
          <w:sz w:val="24"/>
          <w:szCs w:val="24"/>
        </w:rPr>
        <w:t xml:space="preserve"> độ </w:t>
      </w:r>
      <m:oMath>
        <m:r>
          <w:rPr>
            <w:rFonts w:ascii="Cambria Math" w:hAnsi="Cambria Math" w:cstheme="majorHAnsi"/>
            <w:sz w:val="24"/>
            <w:szCs w:val="24"/>
          </w:rPr>
          <m:t>p</m:t>
        </m:r>
        <m:r>
          <m:rPr>
            <m:sty m:val="p"/>
          </m:rPr>
          <w:rPr>
            <w:rFonts w:ascii="Cambria Math" w:hAnsi="Cambria Math" w:cstheme="majorHAnsi"/>
            <w:sz w:val="24"/>
            <w:szCs w:val="24"/>
          </w:rPr>
          <m:t>-</m:t>
        </m:r>
        <m:r>
          <w:rPr>
            <w:rFonts w:ascii="Cambria Math" w:hAnsi="Cambria Math" w:cstheme="majorHAnsi"/>
            <w:sz w:val="24"/>
            <w:szCs w:val="24"/>
          </w:rPr>
          <m:t>V</m:t>
        </m:r>
      </m:oMath>
      <w:r w:rsidRPr="00A24CC7">
        <w:rPr>
          <w:rFonts w:asciiTheme="majorHAnsi" w:eastAsia="Georgia" w:hAnsiTheme="majorHAnsi" w:cstheme="majorHAnsi"/>
          <w:sz w:val="24"/>
          <w:szCs w:val="24"/>
        </w:rPr>
        <w:t xml:space="preserve"> như Hình 2.2.</w:t>
      </w:r>
    </w:p>
    <w:p w14:paraId="35250FA0" w14:textId="5B7E6E4A" w:rsidR="00760281" w:rsidRPr="00A24CC7" w:rsidRDefault="00760281" w:rsidP="00893752">
      <w:pPr>
        <w:pStyle w:val="ListParagraph"/>
        <w:numPr>
          <w:ilvl w:val="0"/>
          <w:numId w:val="10"/>
        </w:numPr>
        <w:spacing w:after="0" w:line="240" w:lineRule="auto"/>
        <w:ind w:left="0" w:firstLine="0"/>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Một bình có thể tích </w:t>
      </w:r>
      <m:oMath>
        <m:r>
          <m:rPr>
            <m:sty m:val="p"/>
          </m:rPr>
          <w:rPr>
            <w:rFonts w:ascii="Cambria Math" w:hAnsi="Cambria Math" w:cstheme="majorHAnsi"/>
            <w:sz w:val="24"/>
            <w:szCs w:val="24"/>
          </w:rPr>
          <m:t>0,10</m:t>
        </m:r>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e>
          <m:sup>
            <m:r>
              <m:rPr>
                <m:sty m:val="p"/>
              </m:rPr>
              <w:rPr>
                <w:rFonts w:ascii="Cambria Math" w:hAnsi="Cambria Math" w:cstheme="majorHAnsi"/>
                <w:sz w:val="24"/>
                <w:szCs w:val="24"/>
              </w:rPr>
              <m:t>3</m:t>
            </m:r>
          </m:sup>
        </m:sSup>
      </m:oMath>
      <w:r w:rsidRPr="00A24CC7">
        <w:rPr>
          <w:rFonts w:asciiTheme="majorHAnsi" w:eastAsia="Georgia" w:hAnsiTheme="majorHAnsi" w:cstheme="majorHAnsi"/>
          <w:sz w:val="24"/>
          <w:szCs w:val="24"/>
        </w:rPr>
        <w:t xml:space="preserve"> chứa khí hydrogen </w:t>
      </w:r>
      <m:oMath>
        <m:d>
          <m:dPr>
            <m:ctrlPr>
              <w:rPr>
                <w:rFonts w:ascii="Cambria Math" w:hAnsi="Cambria Math" w:cstheme="majorHAnsi"/>
                <w:sz w:val="24"/>
                <w:szCs w:val="24"/>
              </w:rPr>
            </m:ctrlPr>
          </m:dPr>
          <m:e>
            <m:sSub>
              <m:sSubPr>
                <m:ctrlPr>
                  <w:rPr>
                    <w:rFonts w:ascii="Cambria Math" w:hAnsi="Cambria Math" w:cstheme="majorHAnsi"/>
                    <w:sz w:val="24"/>
                    <w:szCs w:val="24"/>
                  </w:rPr>
                </m:ctrlPr>
              </m:sSubPr>
              <m:e>
                <m:r>
                  <m:rPr>
                    <m:sty m:val="p"/>
                  </m:rPr>
                  <w:rPr>
                    <w:rFonts w:ascii="Cambria Math" w:hAnsi="Cambria Math" w:cstheme="majorHAnsi"/>
                    <w:sz w:val="24"/>
                    <w:szCs w:val="24"/>
                  </w:rPr>
                  <m:t>H</m:t>
                </m:r>
              </m:e>
              <m:sub>
                <m:r>
                  <m:rPr>
                    <m:sty m:val="p"/>
                  </m:rPr>
                  <w:rPr>
                    <w:rFonts w:ascii="Cambria Math" w:hAnsi="Cambria Math" w:cstheme="majorHAnsi"/>
                    <w:sz w:val="24"/>
                    <w:szCs w:val="24"/>
                  </w:rPr>
                  <m:t>2</m:t>
                </m:r>
              </m:sub>
            </m:sSub>
          </m:e>
        </m:d>
      </m:oMath>
      <w:r w:rsidRPr="00A24CC7">
        <w:rPr>
          <w:rFonts w:asciiTheme="majorHAnsi" w:eastAsia="Georgia" w:hAnsiTheme="majorHAnsi" w:cstheme="majorHAnsi"/>
          <w:sz w:val="24"/>
          <w:szCs w:val="24"/>
        </w:rPr>
        <w:t xml:space="preserve"> ở nhiệt độ </w:t>
      </w:r>
      <m:oMath>
        <m:sSup>
          <m:sSupPr>
            <m:ctrlPr>
              <w:rPr>
                <w:rFonts w:ascii="Cambria Math" w:hAnsi="Cambria Math" w:cstheme="majorHAnsi"/>
                <w:sz w:val="24"/>
                <w:szCs w:val="24"/>
              </w:rPr>
            </m:ctrlPr>
          </m:sSupPr>
          <m:e>
            <m:r>
              <m:rPr>
                <m:sty m:val="p"/>
              </m:rPr>
              <w:rPr>
                <w:rFonts w:ascii="Cambria Math" w:hAnsi="Cambria Math" w:cstheme="majorHAnsi"/>
                <w:sz w:val="24"/>
                <w:szCs w:val="24"/>
              </w:rPr>
              <m:t>25</m:t>
            </m:r>
          </m:e>
          <m:sup>
            <m:r>
              <m:rPr>
                <m:sty m:val="p"/>
              </m:rPr>
              <w:rPr>
                <w:rFonts w:ascii="Cambria Math" w:hAnsi="Cambria Math" w:cstheme="majorHAnsi"/>
                <w:sz w:val="24"/>
                <w:szCs w:val="24"/>
              </w:rPr>
              <m:t>∘</m:t>
            </m:r>
          </m:sup>
        </m:sSup>
        <m:r>
          <m:rPr>
            <m:sty m:val="b"/>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Bình có áp suất </w:t>
      </w:r>
      <m:oMath>
        <m:r>
          <m:rPr>
            <m:sty m:val="p"/>
          </m:rPr>
          <w:rPr>
            <w:rFonts w:ascii="Cambria Math" w:hAnsi="Cambria Math" w:cstheme="majorHAnsi"/>
            <w:sz w:val="24"/>
            <w:szCs w:val="24"/>
          </w:rPr>
          <m:t>6,</m:t>
        </m:r>
        <m:sSup>
          <m:sSupPr>
            <m:ctrlPr>
              <w:rPr>
                <w:rFonts w:ascii="Cambria Math" w:hAnsi="Cambria Math" w:cstheme="majorHAnsi"/>
                <w:sz w:val="24"/>
                <w:szCs w:val="24"/>
              </w:rPr>
            </m:ctrlPr>
          </m:sSupPr>
          <m:e>
            <m:r>
              <m:rPr>
                <m:sty m:val="p"/>
              </m:rPr>
              <w:rPr>
                <w:rFonts w:ascii="Cambria Math" w:hAnsi="Cambria Math" w:cstheme="majorHAnsi"/>
                <w:sz w:val="24"/>
                <w:szCs w:val="24"/>
              </w:rPr>
              <m:t>0.10</m:t>
            </m:r>
          </m:e>
          <m:sup>
            <m:r>
              <m:rPr>
                <m:sty m:val="p"/>
              </m:rPr>
              <w:rPr>
                <w:rFonts w:ascii="Cambria Math" w:hAnsi="Cambria Math" w:cstheme="majorHAnsi"/>
                <w:sz w:val="24"/>
                <w:szCs w:val="24"/>
              </w:rPr>
              <m:t>5</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Pa</m:t>
        </m:r>
      </m:oMath>
      <w:r w:rsidRPr="00A24CC7">
        <w:rPr>
          <w:rFonts w:asciiTheme="majorHAnsi" w:eastAsia="Georgia" w:hAnsiTheme="majorHAnsi" w:cstheme="majorHAnsi"/>
          <w:sz w:val="24"/>
          <w:szCs w:val="24"/>
        </w:rPr>
        <w:t>. Xác định:</w:t>
      </w:r>
    </w:p>
    <w:p w14:paraId="69D5362E"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Số phân tử khí hydrogen chứa trong bình.</w:t>
      </w:r>
    </w:p>
    <w:p w14:paraId="338C605F" w14:textId="5042D5B1"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b) Giá trị điển hình cho tốc độ của các phân tử khí hydrogen trong bình (được lấy bằng cách tính </w:t>
      </w:r>
      <m:oMath>
        <m:rad>
          <m:radPr>
            <m:degHide m:val="1"/>
            <m:ctrlPr>
              <w:rPr>
                <w:rFonts w:ascii="Cambria Math" w:hAnsi="Cambria Math" w:cstheme="majorHAnsi"/>
                <w:sz w:val="24"/>
                <w:szCs w:val="24"/>
              </w:rPr>
            </m:ctrlPr>
          </m:radPr>
          <m:deg/>
          <m:e>
            <m:sSup>
              <m:sSupPr>
                <m:ctrlPr>
                  <w:rPr>
                    <w:rFonts w:ascii="Cambria Math" w:hAnsi="Cambria Math" w:cstheme="majorHAnsi"/>
                    <w:sz w:val="24"/>
                    <w:szCs w:val="24"/>
                  </w:rPr>
                </m:ctrlPr>
              </m:sSupPr>
              <m:e>
                <m:r>
                  <w:rPr>
                    <w:rFonts w:ascii="Cambria Math" w:hAnsi="Cambria Math" w:cstheme="majorHAnsi"/>
                    <w:sz w:val="24"/>
                    <w:szCs w:val="24"/>
                  </w:rPr>
                  <m:t>v</m:t>
                </m:r>
              </m:e>
              <m:sup>
                <m:r>
                  <m:rPr>
                    <m:sty m:val="p"/>
                  </m:rPr>
                  <w:rPr>
                    <w:rFonts w:ascii="Cambria Math" w:hAnsi="Cambria Math" w:cstheme="majorHAnsi"/>
                    <w:sz w:val="24"/>
                    <w:szCs w:val="24"/>
                  </w:rPr>
                  <m:t>2</m:t>
                </m:r>
              </m:sup>
            </m:sSup>
          </m:e>
        </m:rad>
      </m:oMath>
      <w:r w:rsidR="00B00164">
        <w:rPr>
          <w:rFonts w:asciiTheme="majorHAnsi" w:eastAsia="Georgia" w:hAnsiTheme="majorHAnsi" w:cstheme="majorHAnsi"/>
          <w:sz w:val="24"/>
          <w:szCs w:val="24"/>
        </w:rPr>
        <w:t>).</w:t>
      </w:r>
      <w:r w:rsidRPr="00A24CC7">
        <w:rPr>
          <w:rFonts w:asciiTheme="majorHAnsi" w:eastAsia="Georgia" w:hAnsiTheme="majorHAnsi" w:cstheme="majorHAnsi"/>
          <w:sz w:val="24"/>
          <w:szCs w:val="24"/>
        </w:rPr>
        <w:t xml:space="preserve"> Biết khối lượng phân tử khí hydrogen là </w:t>
      </w:r>
      <m:oMath>
        <m:r>
          <w:rPr>
            <w:rFonts w:ascii="Cambria Math" w:hAnsi="Cambria Math" w:cstheme="majorHAnsi"/>
            <w:sz w:val="24"/>
            <w:szCs w:val="24"/>
          </w:rPr>
          <m:t>m</m:t>
        </m:r>
        <m:r>
          <m:rPr>
            <m:sty m:val="p"/>
          </m:rPr>
          <w:rPr>
            <w:rFonts w:ascii="Cambria Math" w:hAnsi="Cambria Math" w:cstheme="majorHAnsi"/>
            <w:sz w:val="24"/>
            <w:szCs w:val="24"/>
          </w:rPr>
          <m:t>=0,33.</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-26</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kg</m:t>
        </m:r>
      </m:oMath>
      <w:r w:rsidRPr="00A24CC7">
        <w:rPr>
          <w:rFonts w:asciiTheme="majorHAnsi" w:hAnsiTheme="majorHAnsi" w:cstheme="majorHAnsi"/>
          <w:sz w:val="24"/>
          <w:szCs w:val="24"/>
        </w:rPr>
        <w:t>.</w:t>
      </w:r>
    </w:p>
    <w:p w14:paraId="2B59F84D"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b/>
          <w:sz w:val="24"/>
          <w:szCs w:val="24"/>
        </w:rPr>
        <w:t>Giải</w:t>
      </w:r>
    </w:p>
    <w:p w14:paraId="35976901"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a) Áp dụng phương trình trạng thái khí lí tưởng cho khí hydrogen trong bình: </w:t>
      </w:r>
      <m:oMath>
        <m:r>
          <w:rPr>
            <w:rFonts w:ascii="Cambria Math" w:hAnsi="Cambria Math" w:cstheme="majorHAnsi"/>
            <w:sz w:val="24"/>
            <w:szCs w:val="24"/>
          </w:rPr>
          <m:t>pV</m:t>
        </m:r>
        <m:r>
          <m:rPr>
            <m:sty m:val="p"/>
          </m:rPr>
          <w:rPr>
            <w:rFonts w:ascii="Cambria Math" w:hAnsi="Cambria Math" w:cstheme="majorHAnsi"/>
            <w:sz w:val="24"/>
            <w:szCs w:val="24"/>
          </w:rPr>
          <m:t>=</m:t>
        </m:r>
        <m:r>
          <w:rPr>
            <w:rFonts w:ascii="Cambria Math" w:hAnsi="Cambria Math" w:cstheme="majorHAnsi"/>
            <w:sz w:val="24"/>
            <w:szCs w:val="24"/>
          </w:rPr>
          <m:t>nRT</m:t>
        </m:r>
      </m:oMath>
    </w:p>
    <w:p w14:paraId="0CA42CB3"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Ta xác định được số mol hydrogen chứa trong bình là</w:t>
      </w:r>
    </w:p>
    <w:p w14:paraId="115380A2" w14:textId="77777777" w:rsidR="00760281" w:rsidRPr="00A24CC7" w:rsidRDefault="00760281" w:rsidP="00893752">
      <w:pPr>
        <w:spacing w:after="0" w:line="240" w:lineRule="auto"/>
        <w:contextualSpacing/>
        <w:jc w:val="both"/>
        <w:rPr>
          <w:rFonts w:asciiTheme="majorHAnsi" w:hAnsiTheme="majorHAnsi" w:cstheme="majorHAnsi"/>
          <w:sz w:val="24"/>
          <w:szCs w:val="24"/>
        </w:rPr>
      </w:pPr>
      <m:oMathPara>
        <m:oMath>
          <m:r>
            <w:rPr>
              <w:rFonts w:ascii="Cambria Math" w:hAnsi="Cambria Math" w:cstheme="majorHAnsi"/>
              <w:sz w:val="24"/>
              <w:szCs w:val="24"/>
            </w:rPr>
            <m:t>n</m:t>
          </m:r>
          <m:r>
            <m:rPr>
              <m:sty m:val="p"/>
            </m:rPr>
            <w:rPr>
              <w:rFonts w:ascii="Cambria Math" w:hAnsi="Cambria Math" w:cstheme="majorHAnsi"/>
              <w:sz w:val="24"/>
              <w:szCs w:val="24"/>
            </w:rPr>
            <m:t>=</m:t>
          </m:r>
          <m:f>
            <m:fPr>
              <m:ctrlPr>
                <w:rPr>
                  <w:rFonts w:ascii="Cambria Math" w:hAnsi="Cambria Math" w:cstheme="majorHAnsi"/>
                  <w:sz w:val="24"/>
                  <w:szCs w:val="24"/>
                </w:rPr>
              </m:ctrlPr>
            </m:fPr>
            <m:num>
              <m:r>
                <w:rPr>
                  <w:rFonts w:ascii="Cambria Math" w:hAnsi="Cambria Math" w:cstheme="majorHAnsi"/>
                  <w:sz w:val="24"/>
                  <w:szCs w:val="24"/>
                </w:rPr>
                <m:t>pV</m:t>
              </m:r>
            </m:num>
            <m:den>
              <m:r>
                <w:rPr>
                  <w:rFonts w:ascii="Cambria Math" w:hAnsi="Cambria Math" w:cstheme="majorHAnsi"/>
                  <w:sz w:val="24"/>
                  <w:szCs w:val="24"/>
                </w:rPr>
                <m:t>RT</m:t>
              </m:r>
            </m:den>
          </m:f>
          <m:r>
            <m:rPr>
              <m:sty m:val="p"/>
            </m:rPr>
            <w:rPr>
              <w:rFonts w:ascii="Cambria Math" w:hAnsi="Cambria Math" w:cstheme="majorHAnsi"/>
              <w:sz w:val="24"/>
              <w:szCs w:val="24"/>
            </w:rPr>
            <m:t>=</m:t>
          </m:r>
          <m:f>
            <m:fPr>
              <m:ctrlPr>
                <w:rPr>
                  <w:rFonts w:ascii="Cambria Math" w:hAnsi="Cambria Math" w:cstheme="majorHAnsi"/>
                  <w:sz w:val="24"/>
                  <w:szCs w:val="24"/>
                </w:rPr>
              </m:ctrlPr>
            </m:fPr>
            <m:num>
              <m:d>
                <m:dPr>
                  <m:ctrlPr>
                    <w:rPr>
                      <w:rFonts w:ascii="Cambria Math" w:hAnsi="Cambria Math" w:cstheme="majorHAnsi"/>
                      <w:sz w:val="24"/>
                      <w:szCs w:val="24"/>
                    </w:rPr>
                  </m:ctrlPr>
                </m:dPr>
                <m:e>
                  <m:r>
                    <m:rPr>
                      <m:sty m:val="p"/>
                    </m:rPr>
                    <w:rPr>
                      <w:rFonts w:ascii="Cambria Math" w:hAnsi="Cambria Math" w:cstheme="majorHAnsi"/>
                      <w:sz w:val="24"/>
                      <w:szCs w:val="24"/>
                    </w:rPr>
                    <m:t>6,</m:t>
                  </m:r>
                  <m:sSup>
                    <m:sSupPr>
                      <m:ctrlPr>
                        <w:rPr>
                          <w:rFonts w:ascii="Cambria Math" w:hAnsi="Cambria Math" w:cstheme="majorHAnsi"/>
                          <w:sz w:val="24"/>
                          <w:szCs w:val="24"/>
                        </w:rPr>
                      </m:ctrlPr>
                    </m:sSupPr>
                    <m:e>
                      <m:r>
                        <m:rPr>
                          <m:sty m:val="p"/>
                        </m:rPr>
                        <w:rPr>
                          <w:rFonts w:ascii="Cambria Math" w:hAnsi="Cambria Math" w:cstheme="majorHAnsi"/>
                          <w:sz w:val="24"/>
                          <w:szCs w:val="24"/>
                        </w:rPr>
                        <m:t>0.10</m:t>
                      </m:r>
                    </m:e>
                    <m:sup>
                      <m:r>
                        <m:rPr>
                          <m:sty m:val="p"/>
                        </m:rPr>
                        <w:rPr>
                          <w:rFonts w:ascii="Cambria Math" w:hAnsi="Cambria Math" w:cstheme="majorHAnsi"/>
                          <w:sz w:val="24"/>
                          <w:szCs w:val="24"/>
                        </w:rPr>
                        <m:t>5</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Pa</m:t>
                  </m:r>
                </m:e>
              </m:d>
              <m:d>
                <m:dPr>
                  <m:ctrlPr>
                    <w:rPr>
                      <w:rFonts w:ascii="Cambria Math" w:hAnsi="Cambria Math" w:cstheme="majorHAnsi"/>
                      <w:sz w:val="24"/>
                      <w:szCs w:val="24"/>
                    </w:rPr>
                  </m:ctrlPr>
                </m:dPr>
                <m:e>
                  <m:r>
                    <m:rPr>
                      <m:sty m:val="p"/>
                    </m:rPr>
                    <w:rPr>
                      <w:rFonts w:ascii="Cambria Math" w:hAnsi="Cambria Math" w:cstheme="majorHAnsi"/>
                      <w:sz w:val="24"/>
                      <w:szCs w:val="24"/>
                    </w:rPr>
                    <m:t>0,10</m:t>
                  </m:r>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e>
                    <m:sup>
                      <m:r>
                        <m:rPr>
                          <m:sty m:val="p"/>
                        </m:rPr>
                        <w:rPr>
                          <w:rFonts w:ascii="Cambria Math" w:hAnsi="Cambria Math" w:cstheme="majorHAnsi"/>
                          <w:sz w:val="24"/>
                          <w:szCs w:val="24"/>
                        </w:rPr>
                        <m:t>3</m:t>
                      </m:r>
                    </m:sup>
                  </m:sSup>
                </m:e>
              </m:d>
            </m:num>
            <m:den>
              <m:d>
                <m:dPr>
                  <m:ctrlPr>
                    <w:rPr>
                      <w:rFonts w:ascii="Cambria Math" w:hAnsi="Cambria Math" w:cstheme="majorHAnsi"/>
                      <w:sz w:val="24"/>
                      <w:szCs w:val="24"/>
                    </w:rPr>
                  </m:ctrlPr>
                </m:dPr>
                <m:e>
                  <m:r>
                    <m:rPr>
                      <m:sty m:val="p"/>
                    </m:rPr>
                    <w:rPr>
                      <w:rFonts w:ascii="Cambria Math" w:hAnsi="Cambria Math" w:cstheme="majorHAnsi"/>
                      <w:sz w:val="24"/>
                      <w:szCs w:val="24"/>
                    </w:rPr>
                    <m:t>8,31</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J⋅</m:t>
                  </m:r>
                  <m:sSup>
                    <m:sSupPr>
                      <m:ctrlPr>
                        <w:rPr>
                          <w:rFonts w:ascii="Cambria Math" w:hAnsi="Cambria Math" w:cstheme="majorHAnsi"/>
                          <w:sz w:val="24"/>
                          <w:szCs w:val="24"/>
                        </w:rPr>
                      </m:ctrlPr>
                    </m:sSupPr>
                    <m:e>
                      <m:r>
                        <m:rPr>
                          <m:sty m:val="p"/>
                        </m:rPr>
                        <w:rPr>
                          <w:rFonts w:ascii="Cambria Math" w:hAnsi="Cambria Math" w:cstheme="majorHAnsi"/>
                          <w:sz w:val="24"/>
                          <w:szCs w:val="24"/>
                        </w:rPr>
                        <m:t>mol</m:t>
                      </m:r>
                    </m:e>
                    <m:sup>
                      <m:r>
                        <m:rPr>
                          <m:sty m:val="p"/>
                        </m:rPr>
                        <w:rPr>
                          <w:rFonts w:ascii="Cambria Math" w:hAnsi="Cambria Math" w:cstheme="majorHAnsi"/>
                          <w:sz w:val="24"/>
                          <w:szCs w:val="24"/>
                        </w:rPr>
                        <m:t>-1</m:t>
                      </m:r>
                    </m:sup>
                  </m:sSup>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K</m:t>
                      </m:r>
                    </m:e>
                    <m:sup>
                      <m:r>
                        <m:rPr>
                          <m:sty m:val="p"/>
                        </m:rPr>
                        <w:rPr>
                          <w:rFonts w:ascii="Cambria Math" w:hAnsi="Cambria Math" w:cstheme="majorHAnsi"/>
                          <w:sz w:val="24"/>
                          <w:szCs w:val="24"/>
                        </w:rPr>
                        <m:t>-1</m:t>
                      </m:r>
                    </m:sup>
                  </m:sSup>
                </m:e>
              </m:d>
              <m:r>
                <m:rPr>
                  <m:sty m:val="p"/>
                </m:rPr>
                <w:rPr>
                  <w:rFonts w:ascii="Cambria Math" w:hAnsi="Cambria Math" w:cstheme="majorHAnsi"/>
                  <w:sz w:val="24"/>
                  <w:szCs w:val="24"/>
                </w:rPr>
                <m:t>(298</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K)</m:t>
              </m:r>
            </m:den>
          </m:f>
          <m:r>
            <m:rPr>
              <m:sty m:val="p"/>
            </m:rPr>
            <w:rPr>
              <w:rFonts w:ascii="Cambria Math" w:hAnsi="Cambria Math" w:cstheme="majorHAnsi"/>
              <w:sz w:val="24"/>
              <w:szCs w:val="24"/>
            </w:rPr>
            <m:t>=24</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mol</m:t>
          </m:r>
        </m:oMath>
      </m:oMathPara>
    </w:p>
    <w:p w14:paraId="4B7A83C5"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Vì thế, số phân tử khí hydrogen chứa trong bình là</w:t>
      </w:r>
    </w:p>
    <w:p w14:paraId="361DE9E5" w14:textId="70916FFB" w:rsidR="00760281" w:rsidRPr="00A24CC7" w:rsidRDefault="00760281" w:rsidP="00893752">
      <w:pPr>
        <w:spacing w:after="0" w:line="240" w:lineRule="auto"/>
        <w:contextualSpacing/>
        <w:jc w:val="both"/>
        <w:rPr>
          <w:rFonts w:asciiTheme="majorHAnsi" w:hAnsiTheme="majorHAnsi" w:cstheme="majorHAnsi"/>
          <w:sz w:val="24"/>
          <w:szCs w:val="24"/>
        </w:rPr>
      </w:pPr>
      <m:oMathPara>
        <m:oMath>
          <m:r>
            <w:rPr>
              <w:rFonts w:ascii="Cambria Math" w:hAnsi="Cambria Math" w:cstheme="majorHAnsi"/>
              <w:sz w:val="24"/>
              <w:szCs w:val="24"/>
            </w:rPr>
            <m:t>N</m:t>
          </m:r>
          <m:r>
            <m:rPr>
              <m:sty m:val="p"/>
            </m:rPr>
            <w:rPr>
              <w:rFonts w:ascii="Cambria Math" w:hAnsi="Cambria Math" w:cstheme="majorHAnsi"/>
              <w:sz w:val="24"/>
              <w:szCs w:val="24"/>
            </w:rPr>
            <m:t>=</m:t>
          </m:r>
          <m:r>
            <w:rPr>
              <w:rFonts w:ascii="Cambria Math" w:hAnsi="Cambria Math" w:cstheme="majorHAnsi"/>
              <w:sz w:val="24"/>
              <w:szCs w:val="24"/>
            </w:rPr>
            <m:t>n</m:t>
          </m:r>
          <m:sSub>
            <m:sSubPr>
              <m:ctrlPr>
                <w:rPr>
                  <w:rFonts w:ascii="Cambria Math" w:hAnsi="Cambria Math" w:cstheme="majorHAnsi"/>
                  <w:sz w:val="24"/>
                  <w:szCs w:val="24"/>
                </w:rPr>
              </m:ctrlPr>
            </m:sSubPr>
            <m:e>
              <m:r>
                <w:rPr>
                  <w:rFonts w:ascii="Cambria Math" w:hAnsi="Cambria Math" w:cstheme="majorHAnsi"/>
                  <w:sz w:val="24"/>
                  <w:szCs w:val="24"/>
                </w:rPr>
                <m:t>N</m:t>
              </m:r>
            </m:e>
            <m:sub>
              <m:r>
                <m:rPr>
                  <m:sty m:val="p"/>
                </m:rPr>
                <w:rPr>
                  <w:rFonts w:ascii="Cambria Math" w:hAnsi="Cambria Math" w:cstheme="majorHAnsi"/>
                  <w:sz w:val="24"/>
                  <w:szCs w:val="24"/>
                </w:rPr>
                <m:t>A</m:t>
              </m:r>
            </m:sub>
          </m:sSub>
          <m:r>
            <m:rPr>
              <m:sty m:val="p"/>
            </m:rPr>
            <w:rPr>
              <w:rFonts w:ascii="Cambria Math" w:hAnsi="Cambria Math" w:cstheme="majorHAnsi"/>
              <w:sz w:val="24"/>
              <w:szCs w:val="24"/>
            </w:rPr>
            <m:t>=(24</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mol)</m:t>
          </m:r>
          <m:d>
            <m:dPr>
              <m:ctrlPr>
                <w:rPr>
                  <w:rFonts w:ascii="Cambria Math" w:hAnsi="Cambria Math" w:cstheme="majorHAnsi"/>
                  <w:sz w:val="24"/>
                  <w:szCs w:val="24"/>
                </w:rPr>
              </m:ctrlPr>
            </m:dPr>
            <m:e>
              <m:r>
                <m:rPr>
                  <m:sty m:val="p"/>
                </m:rPr>
                <w:rPr>
                  <w:rFonts w:ascii="Cambria Math" w:hAnsi="Cambria Math" w:cstheme="majorHAnsi"/>
                  <w:sz w:val="24"/>
                  <w:szCs w:val="24"/>
                </w:rPr>
                <m:t>6,02⋅</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23</m:t>
                  </m:r>
                </m:sup>
              </m:sSup>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mol</m:t>
                  </m:r>
                </m:e>
                <m:sup>
                  <m:r>
                    <m:rPr>
                      <m:sty m:val="p"/>
                    </m:rPr>
                    <w:rPr>
                      <w:rFonts w:ascii="Cambria Math" w:hAnsi="Cambria Math" w:cstheme="majorHAnsi"/>
                      <w:sz w:val="24"/>
                      <w:szCs w:val="24"/>
                    </w:rPr>
                    <m:t>-1</m:t>
                  </m:r>
                </m:sup>
              </m:sSup>
            </m:e>
          </m:d>
          <m:r>
            <m:rPr>
              <m:sty m:val="p"/>
            </m:rPr>
            <w:rPr>
              <w:rFonts w:ascii="Cambria Math" w:hAnsi="Cambria Math" w:cstheme="majorHAnsi"/>
              <w:sz w:val="24"/>
              <w:szCs w:val="24"/>
            </w:rPr>
            <m:t>=1,4.</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25</m:t>
              </m:r>
            </m:sup>
          </m:sSup>
          <m:r>
            <m:rPr>
              <m:nor/>
            </m:rPr>
            <w:rPr>
              <w:rFonts w:asciiTheme="majorHAnsi" w:hAnsiTheme="majorHAnsi" w:cstheme="majorHAnsi"/>
              <w:sz w:val="24"/>
              <w:szCs w:val="24"/>
            </w:rPr>
            <m:t> phân tử. </m:t>
          </m:r>
        </m:oMath>
      </m:oMathPara>
    </w:p>
    <w:p w14:paraId="34A2BB0D"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b) Áp dụng công thức tính áp suất chất khí </w:t>
      </w:r>
      <m:oMath>
        <m:r>
          <w:rPr>
            <w:rFonts w:ascii="Cambria Math" w:hAnsi="Cambria Math" w:cstheme="majorHAnsi"/>
            <w:sz w:val="24"/>
            <w:szCs w:val="24"/>
          </w:rPr>
          <m:t>p</m:t>
        </m:r>
        <m:r>
          <m:rPr>
            <m:sty m:val="p"/>
          </m:rPr>
          <w:rPr>
            <w:rFonts w:ascii="Cambria Math" w:hAnsi="Cambria Math" w:cstheme="majorHAnsi"/>
            <w:sz w:val="24"/>
            <w:szCs w:val="24"/>
          </w:rPr>
          <m:t>=</m:t>
        </m:r>
        <m:f>
          <m:fPr>
            <m:ctrlPr>
              <w:rPr>
                <w:rFonts w:ascii="Cambria Math" w:hAnsi="Cambria Math" w:cstheme="majorHAnsi"/>
                <w:sz w:val="24"/>
                <w:szCs w:val="24"/>
              </w:rPr>
            </m:ctrlPr>
          </m:fPr>
          <m:num>
            <m:r>
              <m:rPr>
                <m:sty m:val="p"/>
              </m:rPr>
              <w:rPr>
                <w:rFonts w:ascii="Cambria Math" w:hAnsi="Cambria Math" w:cstheme="majorHAnsi"/>
                <w:sz w:val="24"/>
                <w:szCs w:val="24"/>
              </w:rPr>
              <m:t>1</m:t>
            </m:r>
          </m:num>
          <m:den>
            <m:r>
              <m:rPr>
                <m:sty m:val="p"/>
              </m:rPr>
              <w:rPr>
                <w:rFonts w:ascii="Cambria Math" w:hAnsi="Cambria Math" w:cstheme="majorHAnsi"/>
                <w:sz w:val="24"/>
                <w:szCs w:val="24"/>
              </w:rPr>
              <m:t>3</m:t>
            </m:r>
          </m:den>
        </m:f>
        <m:f>
          <m:fPr>
            <m:ctrlPr>
              <w:rPr>
                <w:rFonts w:ascii="Cambria Math" w:hAnsi="Cambria Math" w:cstheme="majorHAnsi"/>
                <w:sz w:val="24"/>
                <w:szCs w:val="24"/>
              </w:rPr>
            </m:ctrlPr>
          </m:fPr>
          <m:num>
            <m:r>
              <w:rPr>
                <w:rFonts w:ascii="Cambria Math" w:hAnsi="Cambria Math" w:cstheme="majorHAnsi"/>
                <w:sz w:val="24"/>
                <w:szCs w:val="24"/>
              </w:rPr>
              <m:t>Nm</m:t>
            </m:r>
            <m:acc>
              <m:accPr>
                <m:chr m:val="̅"/>
                <m:ctrlPr>
                  <w:rPr>
                    <w:rFonts w:ascii="Cambria Math" w:hAnsi="Cambria Math" w:cstheme="majorHAnsi"/>
                    <w:sz w:val="24"/>
                    <w:szCs w:val="24"/>
                  </w:rPr>
                </m:ctrlPr>
              </m:accPr>
              <m:e>
                <m:sSup>
                  <m:sSupPr>
                    <m:ctrlPr>
                      <w:rPr>
                        <w:rFonts w:ascii="Cambria Math" w:hAnsi="Cambria Math" w:cstheme="majorHAnsi"/>
                        <w:sz w:val="24"/>
                        <w:szCs w:val="24"/>
                      </w:rPr>
                    </m:ctrlPr>
                  </m:sSupPr>
                  <m:e>
                    <m:r>
                      <w:rPr>
                        <w:rFonts w:ascii="Cambria Math" w:hAnsi="Cambria Math" w:cstheme="majorHAnsi"/>
                        <w:sz w:val="24"/>
                        <w:szCs w:val="24"/>
                      </w:rPr>
                      <m:t>v</m:t>
                    </m:r>
                  </m:e>
                  <m:sup>
                    <m:r>
                      <m:rPr>
                        <m:sty m:val="p"/>
                      </m:rPr>
                      <w:rPr>
                        <w:rFonts w:ascii="Cambria Math" w:hAnsi="Cambria Math" w:cstheme="majorHAnsi"/>
                        <w:sz w:val="24"/>
                        <w:szCs w:val="24"/>
                      </w:rPr>
                      <m:t>2</m:t>
                    </m:r>
                  </m:sup>
                </m:sSup>
              </m:e>
            </m:acc>
          </m:num>
          <m:den>
            <m:r>
              <w:rPr>
                <w:rFonts w:ascii="Cambria Math" w:hAnsi="Cambria Math" w:cstheme="majorHAnsi"/>
                <w:sz w:val="24"/>
                <w:szCs w:val="24"/>
              </w:rPr>
              <m:t>V</m:t>
            </m:r>
          </m:den>
        </m:f>
      </m:oMath>
      <w:r w:rsidRPr="00A24CC7">
        <w:rPr>
          <w:rFonts w:asciiTheme="majorHAnsi" w:eastAsia="Georgia" w:hAnsiTheme="majorHAnsi" w:cstheme="majorHAnsi"/>
          <w:sz w:val="24"/>
          <w:szCs w:val="24"/>
        </w:rPr>
        <w:t>, ta xác định được trung bình bình phương tốc độ của các phân tử khí hydrogen trong bình là</w:t>
      </w:r>
    </w:p>
    <w:p w14:paraId="61EEB8CA" w14:textId="52BE7F21" w:rsidR="00760281" w:rsidRPr="00A24CC7" w:rsidRDefault="002D28C3" w:rsidP="00893752">
      <w:pPr>
        <w:spacing w:after="0" w:line="240" w:lineRule="auto"/>
        <w:contextualSpacing/>
        <w:jc w:val="both"/>
        <w:rPr>
          <w:rFonts w:asciiTheme="majorHAnsi" w:hAnsiTheme="majorHAnsi" w:cstheme="majorHAnsi"/>
          <w:sz w:val="24"/>
          <w:szCs w:val="24"/>
        </w:rPr>
      </w:pPr>
      <m:oMathPara>
        <m:oMath>
          <m:acc>
            <m:accPr>
              <m:chr m:val="̅"/>
              <m:ctrlPr>
                <w:rPr>
                  <w:rFonts w:ascii="Cambria Math" w:hAnsi="Cambria Math" w:cstheme="majorHAnsi"/>
                  <w:sz w:val="24"/>
                  <w:szCs w:val="24"/>
                </w:rPr>
              </m:ctrlPr>
            </m:accPr>
            <m:e>
              <m:sSup>
                <m:sSupPr>
                  <m:ctrlPr>
                    <w:rPr>
                      <w:rFonts w:ascii="Cambria Math" w:hAnsi="Cambria Math" w:cstheme="majorHAnsi"/>
                      <w:sz w:val="24"/>
                      <w:szCs w:val="24"/>
                    </w:rPr>
                  </m:ctrlPr>
                </m:sSupPr>
                <m:e>
                  <m:r>
                    <w:rPr>
                      <w:rFonts w:ascii="Cambria Math" w:hAnsi="Cambria Math" w:cstheme="majorHAnsi"/>
                      <w:sz w:val="24"/>
                      <w:szCs w:val="24"/>
                    </w:rPr>
                    <m:t>v</m:t>
                  </m:r>
                </m:e>
                <m:sup>
                  <m:r>
                    <m:rPr>
                      <m:sty m:val="p"/>
                    </m:rPr>
                    <w:rPr>
                      <w:rFonts w:ascii="Cambria Math" w:hAnsi="Cambria Math" w:cstheme="majorHAnsi"/>
                      <w:sz w:val="24"/>
                      <w:szCs w:val="24"/>
                    </w:rPr>
                    <m:t>2</m:t>
                  </m:r>
                </m:sup>
              </m:sSup>
            </m:e>
          </m:acc>
          <m:r>
            <m:rPr>
              <m:sty m:val="p"/>
            </m:rPr>
            <w:rPr>
              <w:rFonts w:ascii="Cambria Math" w:hAnsi="Cambria Math" w:cstheme="majorHAnsi"/>
              <w:sz w:val="24"/>
              <w:szCs w:val="24"/>
            </w:rPr>
            <m:t>=</m:t>
          </m:r>
          <m:f>
            <m:fPr>
              <m:ctrlPr>
                <w:rPr>
                  <w:rFonts w:ascii="Cambria Math" w:hAnsi="Cambria Math" w:cstheme="majorHAnsi"/>
                  <w:sz w:val="24"/>
                  <w:szCs w:val="24"/>
                </w:rPr>
              </m:ctrlPr>
            </m:fPr>
            <m:num>
              <m:r>
                <m:rPr>
                  <m:sty m:val="p"/>
                </m:rPr>
                <w:rPr>
                  <w:rFonts w:ascii="Cambria Math" w:hAnsi="Cambria Math" w:cstheme="majorHAnsi"/>
                  <w:sz w:val="24"/>
                  <w:szCs w:val="24"/>
                </w:rPr>
                <m:t>3</m:t>
              </m:r>
              <m:r>
                <w:rPr>
                  <w:rFonts w:ascii="Cambria Math" w:hAnsi="Cambria Math" w:cstheme="majorHAnsi"/>
                  <w:sz w:val="24"/>
                  <w:szCs w:val="24"/>
                </w:rPr>
                <m:t>pV</m:t>
              </m:r>
            </m:num>
            <m:den>
              <m:r>
                <w:rPr>
                  <w:rFonts w:ascii="Cambria Math" w:hAnsi="Cambria Math" w:cstheme="majorHAnsi"/>
                  <w:sz w:val="24"/>
                  <w:szCs w:val="24"/>
                </w:rPr>
                <m:t>Nm</m:t>
              </m:r>
            </m:den>
          </m:f>
          <m:r>
            <m:rPr>
              <m:sty m:val="p"/>
            </m:rPr>
            <w:rPr>
              <w:rFonts w:ascii="Cambria Math" w:hAnsi="Cambria Math" w:cstheme="majorHAnsi"/>
              <w:sz w:val="24"/>
              <w:szCs w:val="24"/>
            </w:rPr>
            <m:t>=</m:t>
          </m:r>
          <m:f>
            <m:fPr>
              <m:ctrlPr>
                <w:rPr>
                  <w:rFonts w:ascii="Cambria Math" w:hAnsi="Cambria Math" w:cstheme="majorHAnsi"/>
                  <w:sz w:val="24"/>
                  <w:szCs w:val="24"/>
                </w:rPr>
              </m:ctrlPr>
            </m:fPr>
            <m:num>
              <m:r>
                <m:rPr>
                  <m:sty m:val="p"/>
                </m:rPr>
                <w:rPr>
                  <w:rFonts w:ascii="Cambria Math" w:hAnsi="Cambria Math" w:cstheme="majorHAnsi"/>
                  <w:sz w:val="24"/>
                  <w:szCs w:val="24"/>
                </w:rPr>
                <m:t>3</m:t>
              </m:r>
              <m:d>
                <m:dPr>
                  <m:ctrlPr>
                    <w:rPr>
                      <w:rFonts w:ascii="Cambria Math" w:hAnsi="Cambria Math" w:cstheme="majorHAnsi"/>
                      <w:sz w:val="24"/>
                      <w:szCs w:val="24"/>
                    </w:rPr>
                  </m:ctrlPr>
                </m:dPr>
                <m:e>
                  <m:r>
                    <m:rPr>
                      <m:sty m:val="p"/>
                    </m:rPr>
                    <w:rPr>
                      <w:rFonts w:ascii="Cambria Math" w:hAnsi="Cambria Math" w:cstheme="majorHAnsi"/>
                      <w:sz w:val="24"/>
                      <w:szCs w:val="24"/>
                    </w:rPr>
                    <m:t>6,</m:t>
                  </m:r>
                  <m:sSup>
                    <m:sSupPr>
                      <m:ctrlPr>
                        <w:rPr>
                          <w:rFonts w:ascii="Cambria Math" w:hAnsi="Cambria Math" w:cstheme="majorHAnsi"/>
                          <w:sz w:val="24"/>
                          <w:szCs w:val="24"/>
                        </w:rPr>
                      </m:ctrlPr>
                    </m:sSupPr>
                    <m:e>
                      <m:r>
                        <m:rPr>
                          <m:sty m:val="p"/>
                        </m:rPr>
                        <w:rPr>
                          <w:rFonts w:ascii="Cambria Math" w:hAnsi="Cambria Math" w:cstheme="majorHAnsi"/>
                          <w:sz w:val="24"/>
                          <w:szCs w:val="24"/>
                        </w:rPr>
                        <m:t>0.10</m:t>
                      </m:r>
                    </m:e>
                    <m:sup>
                      <m:r>
                        <m:rPr>
                          <m:sty m:val="p"/>
                        </m:rPr>
                        <w:rPr>
                          <w:rFonts w:ascii="Cambria Math" w:hAnsi="Cambria Math" w:cstheme="majorHAnsi"/>
                          <w:sz w:val="24"/>
                          <w:szCs w:val="24"/>
                        </w:rPr>
                        <m:t>5</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Pa</m:t>
                  </m:r>
                </m:e>
              </m:d>
              <m:d>
                <m:dPr>
                  <m:ctrlPr>
                    <w:rPr>
                      <w:rFonts w:ascii="Cambria Math" w:hAnsi="Cambria Math" w:cstheme="majorHAnsi"/>
                      <w:sz w:val="24"/>
                      <w:szCs w:val="24"/>
                    </w:rPr>
                  </m:ctrlPr>
                </m:dPr>
                <m:e>
                  <m:r>
                    <m:rPr>
                      <m:sty m:val="p"/>
                    </m:rPr>
                    <w:rPr>
                      <w:rFonts w:ascii="Cambria Math" w:hAnsi="Cambria Math" w:cstheme="majorHAnsi"/>
                      <w:sz w:val="24"/>
                      <w:szCs w:val="24"/>
                    </w:rPr>
                    <m:t>0,10</m:t>
                  </m:r>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e>
                    <m:sup>
                      <m:r>
                        <m:rPr>
                          <m:sty m:val="p"/>
                        </m:rPr>
                        <w:rPr>
                          <w:rFonts w:ascii="Cambria Math" w:hAnsi="Cambria Math" w:cstheme="majorHAnsi"/>
                          <w:sz w:val="24"/>
                          <w:szCs w:val="24"/>
                        </w:rPr>
                        <m:t>3</m:t>
                      </m:r>
                    </m:sup>
                  </m:sSup>
                </m:e>
              </m:d>
            </m:num>
            <m:den>
              <m:r>
                <m:rPr>
                  <m:sty m:val="p"/>
                </m:rPr>
                <w:rPr>
                  <w:rFonts w:ascii="Cambria Math" w:hAnsi="Cambria Math" w:cstheme="majorHAnsi"/>
                  <w:sz w:val="24"/>
                  <w:szCs w:val="24"/>
                </w:rPr>
                <m:t>1,4⋅</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25</m:t>
                  </m:r>
                </m:sup>
              </m:sSup>
              <m:d>
                <m:dPr>
                  <m:ctrlPr>
                    <w:rPr>
                      <w:rFonts w:ascii="Cambria Math" w:hAnsi="Cambria Math" w:cstheme="majorHAnsi"/>
                      <w:sz w:val="24"/>
                      <w:szCs w:val="24"/>
                    </w:rPr>
                  </m:ctrlPr>
                </m:dPr>
                <m:e>
                  <m:r>
                    <m:rPr>
                      <m:sty m:val="p"/>
                    </m:rPr>
                    <w:rPr>
                      <w:rFonts w:ascii="Cambria Math" w:hAnsi="Cambria Math" w:cstheme="majorHAnsi"/>
                      <w:sz w:val="24"/>
                      <w:szCs w:val="24"/>
                    </w:rPr>
                    <m:t>0,33⋅</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-26</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kg</m:t>
                  </m:r>
                </m:e>
              </m:d>
            </m:den>
          </m:f>
          <m:r>
            <m:rPr>
              <m:sty m:val="p"/>
            </m:rPr>
            <w:rPr>
              <w:rFonts w:ascii="Cambria Math" w:hAnsi="Cambria Math" w:cstheme="majorHAnsi"/>
              <w:sz w:val="24"/>
              <w:szCs w:val="24"/>
            </w:rPr>
            <m:t>=3,9.</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7</m:t>
              </m:r>
            </m:sup>
          </m:sSup>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e>
            <m:sup>
              <m:r>
                <m:rPr>
                  <m:sty m:val="p"/>
                </m:rPr>
                <w:rPr>
                  <w:rFonts w:ascii="Cambria Math" w:hAnsi="Cambria Math" w:cstheme="majorHAnsi"/>
                  <w:sz w:val="24"/>
                  <w:szCs w:val="24"/>
                </w:rPr>
                <m:t>2</m:t>
              </m:r>
            </m:sup>
          </m:sSup>
          <m:r>
            <m:rPr>
              <m:sty m:val="p"/>
            </m:rPr>
            <w:rPr>
              <w:rFonts w:ascii="Cambria Math" w:hAnsi="Cambria Math" w:cstheme="majorHAnsi"/>
              <w:sz w:val="24"/>
              <w:szCs w:val="24"/>
            </w:rPr>
            <m:t>/</m:t>
          </m:r>
          <m:sSup>
            <m:sSupPr>
              <m:ctrlPr>
                <w:rPr>
                  <w:rFonts w:ascii="Cambria Math" w:hAnsi="Cambria Math" w:cstheme="majorHAnsi"/>
                  <w:sz w:val="24"/>
                  <w:szCs w:val="24"/>
                </w:rPr>
              </m:ctrlPr>
            </m:sSupPr>
            <m:e>
              <m:r>
                <m:rPr>
                  <m:sty m:val="p"/>
                </m:rPr>
                <w:rPr>
                  <w:rFonts w:ascii="Cambria Math" w:hAnsi="Cambria Math" w:cstheme="majorHAnsi"/>
                  <w:sz w:val="24"/>
                  <w:szCs w:val="24"/>
                </w:rPr>
                <m:t>s</m:t>
              </m:r>
            </m:e>
            <m:sup>
              <m:r>
                <m:rPr>
                  <m:sty m:val="p"/>
                </m:rPr>
                <w:rPr>
                  <w:rFonts w:ascii="Cambria Math" w:hAnsi="Cambria Math" w:cstheme="majorHAnsi"/>
                  <w:sz w:val="24"/>
                  <w:szCs w:val="24"/>
                </w:rPr>
                <m:t>2</m:t>
              </m:r>
            </m:sup>
          </m:sSup>
        </m:oMath>
      </m:oMathPara>
    </w:p>
    <w:p w14:paraId="1E33F9C6"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Giá trị điển hình cho tốc độ của các phân tử khí hydrogen trong bình là</w:t>
      </w:r>
    </w:p>
    <w:p w14:paraId="4B01D2FB" w14:textId="77777777" w:rsidR="00760281" w:rsidRPr="00A24CC7" w:rsidRDefault="002D28C3" w:rsidP="00893752">
      <w:pPr>
        <w:spacing w:after="0" w:line="240" w:lineRule="auto"/>
        <w:contextualSpacing/>
        <w:jc w:val="both"/>
        <w:rPr>
          <w:rFonts w:asciiTheme="majorHAnsi" w:hAnsiTheme="majorHAnsi" w:cstheme="majorHAnsi"/>
          <w:sz w:val="24"/>
          <w:szCs w:val="24"/>
        </w:rPr>
      </w:pPr>
      <m:oMathPara>
        <m:oMath>
          <m:rad>
            <m:radPr>
              <m:degHide m:val="1"/>
              <m:ctrlPr>
                <w:rPr>
                  <w:rFonts w:ascii="Cambria Math" w:hAnsi="Cambria Math" w:cstheme="majorHAnsi"/>
                  <w:sz w:val="24"/>
                  <w:szCs w:val="24"/>
                </w:rPr>
              </m:ctrlPr>
            </m:radPr>
            <m:deg/>
            <m:e>
              <m:acc>
                <m:accPr>
                  <m:chr m:val="̅"/>
                  <m:ctrlPr>
                    <w:rPr>
                      <w:rFonts w:ascii="Cambria Math" w:hAnsi="Cambria Math" w:cstheme="majorHAnsi"/>
                      <w:sz w:val="24"/>
                      <w:szCs w:val="24"/>
                    </w:rPr>
                  </m:ctrlPr>
                </m:accPr>
                <m:e>
                  <m:sSup>
                    <m:sSupPr>
                      <m:ctrlPr>
                        <w:rPr>
                          <w:rFonts w:ascii="Cambria Math" w:hAnsi="Cambria Math" w:cstheme="majorHAnsi"/>
                          <w:sz w:val="24"/>
                          <w:szCs w:val="24"/>
                        </w:rPr>
                      </m:ctrlPr>
                    </m:sSupPr>
                    <m:e>
                      <m:r>
                        <w:rPr>
                          <w:rFonts w:ascii="Cambria Math" w:hAnsi="Cambria Math" w:cstheme="majorHAnsi"/>
                          <w:sz w:val="24"/>
                          <w:szCs w:val="24"/>
                        </w:rPr>
                        <m:t>v</m:t>
                      </m:r>
                    </m:e>
                    <m:sup>
                      <m:r>
                        <m:rPr>
                          <m:sty m:val="p"/>
                        </m:rPr>
                        <w:rPr>
                          <w:rFonts w:ascii="Cambria Math" w:hAnsi="Cambria Math" w:cstheme="majorHAnsi"/>
                          <w:sz w:val="24"/>
                          <w:szCs w:val="24"/>
                        </w:rPr>
                        <m:t>2</m:t>
                      </m:r>
                    </m:sup>
                  </m:sSup>
                </m:e>
              </m:acc>
            </m:e>
          </m:rad>
          <m:r>
            <m:rPr>
              <m:sty m:val="p"/>
            </m:rPr>
            <w:rPr>
              <w:rFonts w:ascii="Cambria Math" w:hAnsi="Cambria Math" w:cstheme="majorHAnsi"/>
              <w:sz w:val="24"/>
              <w:szCs w:val="24"/>
            </w:rPr>
            <m:t>=6,2⋅</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3</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m/s</m:t>
          </m:r>
        </m:oMath>
      </m:oMathPara>
    </w:p>
    <w:p w14:paraId="2007CDEA" w14:textId="41200B6E"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834526" w:rsidRPr="00A24CC7">
        <w:rPr>
          <w:rFonts w:asciiTheme="majorHAnsi" w:eastAsia="Georgia" w:hAnsiTheme="majorHAnsi" w:cstheme="majorHAnsi"/>
          <w:b/>
          <w:sz w:val="24"/>
          <w:szCs w:val="24"/>
        </w:rPr>
        <w:t xml:space="preserve"> BȦL TẬP</w:t>
      </w:r>
    </w:p>
    <w:p w14:paraId="66733E9B" w14:textId="40111EB0" w:rsidR="00760281" w:rsidRPr="00A24CC7" w:rsidRDefault="00834526"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b/>
          <w:sz w:val="24"/>
          <w:szCs w:val="24"/>
        </w:rPr>
        <w:t>I. MÔ HÌNH ĐỘNG HỌC PHÂN TỬ CHẤT KHÍ</w:t>
      </w:r>
    </w:p>
    <w:p w14:paraId="6E35ADC7"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2.1. Khi quan sát các hạt khói chuyển động lơ lửng trong không khí thì</w:t>
      </w:r>
    </w:p>
    <w:p w14:paraId="1C589398" w14:textId="5729ED50"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chuyển động của các phân tử không khí được gọi là chuyển động Brown.</w:t>
      </w:r>
    </w:p>
    <w:p w14:paraId="0D230211" w14:textId="2D908197"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chuyển động của các hạt khói được gọi là chuyển động Brown.</w:t>
      </w:r>
    </w:p>
    <w:p w14:paraId="13130378" w14:textId="4DAADA4D"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chuyển động của cả các hạt khói và các phân tử không khí đều được gọi là chuyển động Brown.</w:t>
      </w:r>
    </w:p>
    <w:p w14:paraId="5B78DC66" w14:textId="47320FA6"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chuyển động chậm của các hạt khói được gọi là chuyển động Brown, chuyển động nhanh của chúng được gọi là chuyển động của phân tử.</w:t>
      </w:r>
    </w:p>
    <w:p w14:paraId="46AC0BA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2.2. Đặc điểm nào không phải là của phân tử chất khí?</w:t>
      </w:r>
    </w:p>
    <w:p w14:paraId="51489E6C" w14:textId="5AA67989"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Chuyển động không ngừng.</w:t>
      </w:r>
    </w:p>
    <w:p w14:paraId="69F28660" w14:textId="6FE778B0"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Có lúc chuyển động nhanh, có lúc chuyển động chậm.</w:t>
      </w:r>
    </w:p>
    <w:p w14:paraId="1819F55B" w14:textId="564F988B"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Chuyển động càng nhanh thì nhiệt độ của chất khí càng cao.</w:t>
      </w:r>
    </w:p>
    <w:p w14:paraId="36E66DCA" w14:textId="1C0EC9C6"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Chuyển động nhanh dần đến khi các phân tử tụ lại một điểm.</w:t>
      </w:r>
    </w:p>
    <w:p w14:paraId="410EAE08"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2.3. Trong các phát biểu sau đây, phát biểu nào đúng, phát biểu nào sai?</w:t>
      </w:r>
    </w:p>
    <w:p w14:paraId="6B3745F7"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Các phân tử chất khí chuyển động hỗn loạn, không ngừng.</w:t>
      </w:r>
    </w:p>
    <w:p w14:paraId="4284057F"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b) Các phân tử chất khí chuyển động xung quanh các vị trí cân bằng cố định.</w:t>
      </w:r>
    </w:p>
    <w:p w14:paraId="5DD3C136"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 Các phân tử chất khí hoàn toàn không va chạm với nhau.</w:t>
      </w:r>
    </w:p>
    <w:p w14:paraId="1FA819E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d) Các phân tử chất khí gây ra áp suất khi va chạm với thành bình chứa.</w:t>
      </w:r>
    </w:p>
    <w:p w14:paraId="0EF73C64"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2.4. Trong các phát biểu sau đây, phát biểu nào đúng, phát biểu nào sai?</w:t>
      </w:r>
    </w:p>
    <w:p w14:paraId="3DD49102"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Khoảng cách giữa các phân tử khí lí tưởng rất lớn so với kích thước mỗi phân tử nên có thể bỏ qua kích thước của chúng.</w:t>
      </w:r>
    </w:p>
    <w:p w14:paraId="1ECBDAE9"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b) Khi không va chạm, có thể bỏ qua lực tương tác giữa các phân tử khí lí tưởng.</w:t>
      </w:r>
    </w:p>
    <w:p w14:paraId="0D99E6AD"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 Các phân tử khí lí tưởng luôn chuyển động thẳng đều.</w:t>
      </w:r>
    </w:p>
    <w:p w14:paraId="64334001"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d) Khi va chạm với thành bình chứa, phân tử khí lí tưởng truyền động lượng cho thành bình và dừng lại.</w:t>
      </w:r>
    </w:p>
    <w:p w14:paraId="1D2B594E"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lastRenderedPageBreak/>
        <w:t>2.5. Điền câu trả lời ngắn vào chỗ trống:</w:t>
      </w:r>
    </w:p>
    <w:p w14:paraId="230DD13E" w14:textId="6BFBBEB6"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Do các phân tử chất khí chuyển động hỗn độn không ngừng nên một lượng khí bất kì sẽ luôn chiếm toàn bộ</w:t>
      </w:r>
      <w:r w:rsidR="00A24CC7" w:rsidRPr="00A24CC7">
        <w:rPr>
          <w:rFonts w:asciiTheme="majorHAnsi" w:eastAsia="Georgia" w:hAnsiTheme="majorHAnsi" w:cstheme="majorHAnsi"/>
          <w:sz w:val="24"/>
          <w:szCs w:val="24"/>
        </w:rPr>
        <w:t>.</w:t>
      </w:r>
      <w:r w:rsidRPr="00A24CC7">
        <w:rPr>
          <w:rFonts w:asciiTheme="majorHAnsi" w:eastAsia="Georgia" w:hAnsiTheme="majorHAnsi" w:cstheme="majorHAnsi"/>
          <w:sz w:val="24"/>
          <w:szCs w:val="24"/>
        </w:rPr>
        <w:t>.... của bình kín.</w:t>
      </w:r>
    </w:p>
    <w:p w14:paraId="087C1288"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2.6. Một phân tử khí lí tưởng đang chuyển động qua tâm một bình cầu có đường kính </w:t>
      </w:r>
      <m:oMath>
        <m:r>
          <m:rPr>
            <m:sty m:val="p"/>
          </m:rPr>
          <w:rPr>
            <w:rFonts w:ascii="Cambria Math" w:hAnsi="Cambria Math" w:cstheme="majorHAnsi"/>
            <w:sz w:val="24"/>
            <w:szCs w:val="24"/>
          </w:rPr>
          <m:t>0,10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oMath>
      <w:r w:rsidRPr="00A24CC7">
        <w:rPr>
          <w:rFonts w:asciiTheme="majorHAnsi" w:eastAsia="Georgia" w:hAnsiTheme="majorHAnsi" w:cstheme="majorHAnsi"/>
          <w:sz w:val="24"/>
          <w:szCs w:val="24"/>
        </w:rPr>
        <w:t>. Số lần phân tử này va chạm vào thành bình chứa trong mỗi giây là 4000 lần. Coi rằng phân tử này chỉ va chạm với thành bình và tốc độ của phân tử là không đổi sau mỗi va chạm. Hãy ước lượng tốc độ chuyển động của phân tử khí trong bình.</w:t>
      </w:r>
    </w:p>
    <w:p w14:paraId="1ADF9A3D"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b/>
          <w:sz w:val="24"/>
          <w:szCs w:val="24"/>
        </w:rPr>
        <w:t>II. PHƯƠNG TRìNH TRẠNG THÁl KHÍ Lí TƯỞNG</w:t>
      </w:r>
    </w:p>
    <w:p w14:paraId="0F2CDDCB"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2.7. Hình nào sau đây không phải là đồ thị biểu diễn quá trình đẳng nhiệt?</w:t>
      </w:r>
    </w:p>
    <w:p w14:paraId="224F55DC" w14:textId="4866514E" w:rsidR="00834526" w:rsidRPr="00A24CC7" w:rsidRDefault="00202D56" w:rsidP="00893752">
      <w:pPr>
        <w:spacing w:after="0" w:line="240" w:lineRule="auto"/>
        <w:contextualSpacing/>
        <w:jc w:val="both"/>
        <w:rPr>
          <w:rFonts w:asciiTheme="majorHAnsi" w:hAnsiTheme="majorHAnsi" w:cstheme="majorHAnsi"/>
          <w:sz w:val="24"/>
          <w:szCs w:val="24"/>
          <w:lang w:val="en-US"/>
        </w:rPr>
      </w:pPr>
      <w:r w:rsidRPr="00202D56">
        <w:rPr>
          <w:rFonts w:asciiTheme="majorHAnsi" w:hAnsiTheme="majorHAnsi" w:cstheme="majorHAnsi"/>
          <w:b/>
          <w:sz w:val="24"/>
          <w:szCs w:val="24"/>
          <w:lang w:val="en-US"/>
        </w:rPr>
        <w:t>A.</w:t>
      </w:r>
      <w:r w:rsidR="00760281" w:rsidRPr="00A24CC7">
        <w:rPr>
          <w:rFonts w:asciiTheme="majorHAnsi" w:hAnsiTheme="majorHAnsi" w:cstheme="majorHAnsi"/>
          <w:noProof/>
          <w:sz w:val="24"/>
          <w:szCs w:val="24"/>
          <w:lang w:val="en-US"/>
        </w:rPr>
        <w:drawing>
          <wp:inline distT="0" distB="0" distL="0" distR="0" wp14:anchorId="025720EA" wp14:editId="6409CE89">
            <wp:extent cx="1540277" cy="1391458"/>
            <wp:effectExtent l="0" t="0" r="3175" b="0"/>
            <wp:docPr id="16" name="image-4c32b69e1aa95722079672a5bea0d5e8cce7aff6.jpg"/>
            <wp:cNvGraphicFramePr/>
            <a:graphic xmlns:a="http://schemas.openxmlformats.org/drawingml/2006/main">
              <a:graphicData uri="http://schemas.openxmlformats.org/drawingml/2006/picture">
                <pic:pic xmlns:pic="http://schemas.openxmlformats.org/drawingml/2006/picture">
                  <pic:nvPicPr>
                    <pic:cNvPr id="1" name="image-4c32b69e1aa95722079672a5bea0d5e8cce7aff6.jpg"/>
                    <pic:cNvPicPr/>
                  </pic:nvPicPr>
                  <pic:blipFill>
                    <a:blip r:embed="rId31" cstate="print"/>
                    <a:srcRect/>
                    <a:stretch>
                      <a:fillRect/>
                    </a:stretch>
                  </pic:blipFill>
                  <pic:spPr>
                    <a:xfrm>
                      <a:off x="0" y="0"/>
                      <a:ext cx="1543849" cy="1394685"/>
                    </a:xfrm>
                    <a:prstGeom prst="rect">
                      <a:avLst/>
                    </a:prstGeom>
                  </pic:spPr>
                </pic:pic>
              </a:graphicData>
            </a:graphic>
          </wp:inline>
        </w:drawing>
      </w:r>
      <w:r w:rsidR="00834526" w:rsidRPr="00A24CC7">
        <w:rPr>
          <w:rFonts w:asciiTheme="majorHAnsi" w:hAnsiTheme="majorHAnsi" w:cstheme="majorHAnsi"/>
          <w:sz w:val="24"/>
          <w:szCs w:val="24"/>
          <w:lang w:val="en-US"/>
        </w:rPr>
        <w:t xml:space="preserve"> </w:t>
      </w:r>
      <w:r w:rsidR="00834526" w:rsidRPr="00A24CC7">
        <w:rPr>
          <w:rFonts w:asciiTheme="majorHAnsi" w:hAnsiTheme="majorHAnsi" w:cstheme="majorHAnsi"/>
          <w:sz w:val="24"/>
          <w:szCs w:val="24"/>
          <w:lang w:val="en-US"/>
        </w:rPr>
        <w:tab/>
      </w:r>
      <w:r w:rsidR="00834526" w:rsidRPr="00A24CC7">
        <w:rPr>
          <w:rFonts w:asciiTheme="majorHAnsi" w:hAnsiTheme="majorHAnsi" w:cstheme="majorHAnsi"/>
          <w:sz w:val="24"/>
          <w:szCs w:val="24"/>
          <w:lang w:val="en-US"/>
        </w:rPr>
        <w:tab/>
      </w:r>
      <w:r w:rsidR="00834526" w:rsidRPr="00A24CC7">
        <w:rPr>
          <w:rFonts w:asciiTheme="majorHAnsi" w:hAnsiTheme="majorHAnsi" w:cstheme="majorHAnsi"/>
          <w:sz w:val="24"/>
          <w:szCs w:val="24"/>
          <w:lang w:val="en-US"/>
        </w:rPr>
        <w:tab/>
        <w:t>B</w:t>
      </w:r>
      <w:r w:rsidR="00760281" w:rsidRPr="00A24CC7">
        <w:rPr>
          <w:rFonts w:asciiTheme="majorHAnsi" w:hAnsiTheme="majorHAnsi" w:cstheme="majorHAnsi"/>
          <w:noProof/>
          <w:sz w:val="24"/>
          <w:szCs w:val="24"/>
          <w:lang w:val="en-US"/>
        </w:rPr>
        <w:drawing>
          <wp:inline distT="0" distB="0" distL="0" distR="0" wp14:anchorId="18B41C17" wp14:editId="50FDF1D3">
            <wp:extent cx="1519885" cy="1384050"/>
            <wp:effectExtent l="0" t="0" r="4445" b="6985"/>
            <wp:docPr id="17" name="image-81b524e17ebe29edb24c68c4aacc87665862bfd1.jpg"/>
            <wp:cNvGraphicFramePr/>
            <a:graphic xmlns:a="http://schemas.openxmlformats.org/drawingml/2006/main">
              <a:graphicData uri="http://schemas.openxmlformats.org/drawingml/2006/picture">
                <pic:pic xmlns:pic="http://schemas.openxmlformats.org/drawingml/2006/picture">
                  <pic:nvPicPr>
                    <pic:cNvPr id="2" name="image-81b524e17ebe29edb24c68c4aacc87665862bfd1.jpg"/>
                    <pic:cNvPicPr/>
                  </pic:nvPicPr>
                  <pic:blipFill>
                    <a:blip r:embed="rId32" cstate="print">
                      <a:extLst>
                        <a:ext uri="{BEBA8EAE-BF5A-486C-A8C5-ECC9F3942E4B}">
                          <a14:imgProps xmlns:a14="http://schemas.microsoft.com/office/drawing/2010/main">
                            <a14:imgLayer r:embed="rId33">
                              <a14:imgEffect>
                                <a14:sharpenSoften amount="50000"/>
                              </a14:imgEffect>
                              <a14:imgEffect>
                                <a14:brightnessContrast bright="20000" contrast="-40000"/>
                              </a14:imgEffect>
                            </a14:imgLayer>
                          </a14:imgProps>
                        </a:ext>
                      </a:extLst>
                    </a:blip>
                    <a:srcRect/>
                    <a:stretch>
                      <a:fillRect/>
                    </a:stretch>
                  </pic:blipFill>
                  <pic:spPr>
                    <a:xfrm>
                      <a:off x="0" y="0"/>
                      <a:ext cx="1528436" cy="1391837"/>
                    </a:xfrm>
                    <a:prstGeom prst="rect">
                      <a:avLst/>
                    </a:prstGeom>
                  </pic:spPr>
                </pic:pic>
              </a:graphicData>
            </a:graphic>
          </wp:inline>
        </w:drawing>
      </w:r>
    </w:p>
    <w:p w14:paraId="36CEB918" w14:textId="2E6D6681" w:rsidR="00760281" w:rsidRPr="00A24CC7" w:rsidRDefault="00834526" w:rsidP="00893752">
      <w:pPr>
        <w:spacing w:after="0" w:line="240" w:lineRule="auto"/>
        <w:contextualSpacing/>
        <w:jc w:val="both"/>
        <w:rPr>
          <w:rFonts w:asciiTheme="majorHAnsi" w:hAnsiTheme="majorHAnsi" w:cstheme="majorHAnsi"/>
          <w:sz w:val="24"/>
          <w:szCs w:val="24"/>
        </w:rPr>
      </w:pPr>
      <w:r w:rsidRPr="00A24CC7">
        <w:rPr>
          <w:rFonts w:asciiTheme="majorHAnsi" w:hAnsiTheme="majorHAnsi" w:cstheme="majorHAnsi"/>
          <w:sz w:val="24"/>
          <w:szCs w:val="24"/>
          <w:lang w:val="en-US"/>
        </w:rPr>
        <w:t xml:space="preserve"> </w:t>
      </w:r>
      <w:r w:rsidR="00202D56" w:rsidRPr="00202D56">
        <w:rPr>
          <w:rFonts w:asciiTheme="majorHAnsi" w:hAnsiTheme="majorHAnsi" w:cstheme="majorHAnsi"/>
          <w:b/>
          <w:noProof/>
          <w:sz w:val="24"/>
          <w:szCs w:val="24"/>
          <w:lang w:val="en-US"/>
        </w:rPr>
        <w:t>C.</w:t>
      </w:r>
      <w:r w:rsidRPr="00A24CC7">
        <w:rPr>
          <w:rFonts w:asciiTheme="majorHAnsi" w:hAnsiTheme="majorHAnsi" w:cstheme="majorHAnsi"/>
          <w:noProof/>
          <w:sz w:val="24"/>
          <w:szCs w:val="24"/>
          <w:lang w:val="en-US"/>
        </w:rPr>
        <w:t xml:space="preserve"> </w:t>
      </w:r>
      <w:r w:rsidR="00760281" w:rsidRPr="00A24CC7">
        <w:rPr>
          <w:rFonts w:asciiTheme="majorHAnsi" w:hAnsiTheme="majorHAnsi" w:cstheme="majorHAnsi"/>
          <w:noProof/>
          <w:sz w:val="24"/>
          <w:szCs w:val="24"/>
          <w:lang w:val="en-US"/>
        </w:rPr>
        <w:drawing>
          <wp:inline distT="0" distB="0" distL="0" distR="0" wp14:anchorId="195BB602" wp14:editId="75D98ABC">
            <wp:extent cx="1675725" cy="1504163"/>
            <wp:effectExtent l="0" t="0" r="1270" b="1270"/>
            <wp:docPr id="18" name="image-7619d79532fe00e1c3ba3148049acedad1936a17.jpg"/>
            <wp:cNvGraphicFramePr/>
            <a:graphic xmlns:a="http://schemas.openxmlformats.org/drawingml/2006/main">
              <a:graphicData uri="http://schemas.openxmlformats.org/drawingml/2006/picture">
                <pic:pic xmlns:pic="http://schemas.openxmlformats.org/drawingml/2006/picture">
                  <pic:nvPicPr>
                    <pic:cNvPr id="3" name="image-7619d79532fe00e1c3ba3148049acedad1936a17.jpg"/>
                    <pic:cNvPicPr/>
                  </pic:nvPicPr>
                  <pic:blipFill>
                    <a:blip r:embed="rId34" cstate="print">
                      <a:extLst>
                        <a:ext uri="{BEBA8EAE-BF5A-486C-A8C5-ECC9F3942E4B}">
                          <a14:imgProps xmlns:a14="http://schemas.microsoft.com/office/drawing/2010/main">
                            <a14:imgLayer r:embed="rId35">
                              <a14:imgEffect>
                                <a14:sharpenSoften amount="50000"/>
                              </a14:imgEffect>
                              <a14:imgEffect>
                                <a14:brightnessContrast bright="20000" contrast="-20000"/>
                              </a14:imgEffect>
                            </a14:imgLayer>
                          </a14:imgProps>
                        </a:ext>
                      </a:extLst>
                    </a:blip>
                    <a:srcRect/>
                    <a:stretch>
                      <a:fillRect/>
                    </a:stretch>
                  </pic:blipFill>
                  <pic:spPr>
                    <a:xfrm>
                      <a:off x="0" y="0"/>
                      <a:ext cx="1691319" cy="1518160"/>
                    </a:xfrm>
                    <a:prstGeom prst="rect">
                      <a:avLst/>
                    </a:prstGeom>
                  </pic:spPr>
                </pic:pic>
              </a:graphicData>
            </a:graphic>
          </wp:inline>
        </w:drawing>
      </w:r>
      <w:r w:rsidRPr="00A24CC7">
        <w:rPr>
          <w:rFonts w:asciiTheme="majorHAnsi" w:hAnsiTheme="majorHAnsi" w:cstheme="majorHAnsi"/>
          <w:sz w:val="24"/>
          <w:szCs w:val="24"/>
        </w:rPr>
        <w:tab/>
      </w:r>
      <w:r w:rsidRPr="00A24CC7">
        <w:rPr>
          <w:rFonts w:asciiTheme="majorHAnsi" w:hAnsiTheme="majorHAnsi" w:cstheme="majorHAnsi"/>
          <w:sz w:val="24"/>
          <w:szCs w:val="24"/>
        </w:rPr>
        <w:tab/>
      </w:r>
      <w:r w:rsidR="00202D56" w:rsidRPr="00202D56">
        <w:rPr>
          <w:rFonts w:asciiTheme="majorHAnsi" w:hAnsiTheme="majorHAnsi" w:cstheme="majorHAnsi"/>
          <w:b/>
          <w:sz w:val="24"/>
          <w:szCs w:val="24"/>
          <w:lang w:val="en-US"/>
        </w:rPr>
        <w:t>D.</w:t>
      </w:r>
      <w:r w:rsidRPr="00A24CC7">
        <w:rPr>
          <w:rFonts w:asciiTheme="majorHAnsi" w:hAnsiTheme="majorHAnsi" w:cstheme="majorHAnsi"/>
          <w:sz w:val="24"/>
          <w:szCs w:val="24"/>
          <w:lang w:val="en-US"/>
        </w:rPr>
        <w:t xml:space="preserve"> </w:t>
      </w:r>
      <w:r w:rsidR="00760281" w:rsidRPr="00A24CC7">
        <w:rPr>
          <w:rFonts w:asciiTheme="majorHAnsi" w:hAnsiTheme="majorHAnsi" w:cstheme="majorHAnsi"/>
          <w:noProof/>
          <w:sz w:val="24"/>
          <w:szCs w:val="24"/>
          <w:lang w:val="en-US"/>
        </w:rPr>
        <w:drawing>
          <wp:inline distT="0" distB="0" distL="0" distR="0" wp14:anchorId="471ECC30" wp14:editId="30FC7754">
            <wp:extent cx="1625909" cy="1504163"/>
            <wp:effectExtent l="0" t="0" r="0" b="1270"/>
            <wp:docPr id="19" name="image-ea606314f6a8abb75b0e06c53838ce60dd4400d9.jpg"/>
            <wp:cNvGraphicFramePr/>
            <a:graphic xmlns:a="http://schemas.openxmlformats.org/drawingml/2006/main">
              <a:graphicData uri="http://schemas.openxmlformats.org/drawingml/2006/picture">
                <pic:pic xmlns:pic="http://schemas.openxmlformats.org/drawingml/2006/picture">
                  <pic:nvPicPr>
                    <pic:cNvPr id="4" name="image-ea606314f6a8abb75b0e06c53838ce60dd4400d9.jpg"/>
                    <pic:cNvPicPr/>
                  </pic:nvPicPr>
                  <pic:blipFill>
                    <a:blip r:embed="rId36" cstate="print"/>
                    <a:srcRect/>
                    <a:stretch>
                      <a:fillRect/>
                    </a:stretch>
                  </pic:blipFill>
                  <pic:spPr>
                    <a:xfrm>
                      <a:off x="0" y="0"/>
                      <a:ext cx="1634616" cy="1512218"/>
                    </a:xfrm>
                    <a:prstGeom prst="rect">
                      <a:avLst/>
                    </a:prstGeom>
                  </pic:spPr>
                </pic:pic>
              </a:graphicData>
            </a:graphic>
          </wp:inline>
        </w:drawing>
      </w:r>
    </w:p>
    <w:p w14:paraId="0BEC6D28"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2.8. Đâu là nhóm các thông số trạng thái của một lượng khí xác định?</w:t>
      </w:r>
    </w:p>
    <w:p w14:paraId="08243E59" w14:textId="69CCFD4F"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Áp suất, nhiệt độ, thể tích.</w:t>
      </w:r>
    </w:p>
    <w:p w14:paraId="71789340" w14:textId="15CD933E"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Áp suất, nhiệt độ, khối lượng.</w:t>
      </w:r>
    </w:p>
    <w:p w14:paraId="39B603EC" w14:textId="1DFFE674"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Khối lượng, nhiệt độ, thể tích.</w:t>
      </w:r>
    </w:p>
    <w:p w14:paraId="16C15060" w14:textId="0C7E327C"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Khối lượng, áp suất, thể tích.</w:t>
      </w:r>
    </w:p>
    <w:p w14:paraId="25EC9226" w14:textId="77777777" w:rsidR="00834526"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2.9. Hệ thức nào sau đây thể hiện đúng mối liên hệ giữa các thông số trạng thái khí lí tưởng trong quá trình đẳng áp?</w:t>
      </w:r>
    </w:p>
    <w:p w14:paraId="2860063D" w14:textId="4C6A6CF9" w:rsidR="00834526"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A.</w:t>
      </w:r>
      <w:r w:rsidR="00760281" w:rsidRPr="00A24CC7">
        <w:rPr>
          <w:rFonts w:asciiTheme="majorHAnsi" w:hAnsiTheme="majorHAnsi" w:cstheme="majorHAnsi"/>
          <w:sz w:val="24"/>
          <w:szCs w:val="24"/>
        </w:rPr>
        <w:t xml:space="preserve"> </w:t>
      </w:r>
      <m:oMath>
        <m:sSub>
          <m:sSubPr>
            <m:ctrlPr>
              <w:rPr>
                <w:rFonts w:ascii="Cambria Math" w:hAnsi="Cambria Math" w:cstheme="majorHAnsi"/>
                <w:sz w:val="24"/>
                <w:szCs w:val="24"/>
              </w:rPr>
            </m:ctrlPr>
          </m:sSubPr>
          <m:e>
            <m:r>
              <w:rPr>
                <w:rFonts w:ascii="Cambria Math" w:hAnsi="Cambria Math" w:cstheme="majorHAnsi"/>
                <w:sz w:val="24"/>
                <w:szCs w:val="24"/>
              </w:rPr>
              <m:t>p</m:t>
            </m:r>
          </m:e>
          <m:sub>
            <m:r>
              <m:rPr>
                <m:sty m:val="p"/>
              </m:rPr>
              <w:rPr>
                <w:rFonts w:ascii="Cambria Math" w:hAnsi="Cambria Math" w:cstheme="majorHAnsi"/>
                <w:sz w:val="24"/>
                <w:szCs w:val="24"/>
              </w:rPr>
              <m:t>1</m:t>
            </m:r>
          </m:sub>
        </m:sSub>
        <m:sSub>
          <m:sSubPr>
            <m:ctrlPr>
              <w:rPr>
                <w:rFonts w:ascii="Cambria Math" w:hAnsi="Cambria Math" w:cstheme="majorHAnsi"/>
                <w:sz w:val="24"/>
                <w:szCs w:val="24"/>
              </w:rPr>
            </m:ctrlPr>
          </m:sSubPr>
          <m:e>
            <m:r>
              <w:rPr>
                <w:rFonts w:ascii="Cambria Math" w:hAnsi="Cambria Math" w:cstheme="majorHAnsi"/>
                <w:sz w:val="24"/>
                <w:szCs w:val="24"/>
              </w:rPr>
              <m:t>V</m:t>
            </m:r>
          </m:e>
          <m:sub>
            <m:r>
              <m:rPr>
                <m:sty m:val="p"/>
              </m:rPr>
              <w:rPr>
                <w:rFonts w:ascii="Cambria Math" w:hAnsi="Cambria Math" w:cstheme="majorHAnsi"/>
                <w:sz w:val="24"/>
                <w:szCs w:val="24"/>
              </w:rPr>
              <m:t>1</m:t>
            </m:r>
          </m:sub>
        </m:sSub>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p</m:t>
            </m:r>
          </m:e>
          <m:sub>
            <m:r>
              <m:rPr>
                <m:sty m:val="p"/>
              </m:rPr>
              <w:rPr>
                <w:rFonts w:ascii="Cambria Math" w:hAnsi="Cambria Math" w:cstheme="majorHAnsi"/>
                <w:sz w:val="24"/>
                <w:szCs w:val="24"/>
              </w:rPr>
              <m:t>2</m:t>
            </m:r>
          </m:sub>
        </m:sSub>
        <m:sSub>
          <m:sSubPr>
            <m:ctrlPr>
              <w:rPr>
                <w:rFonts w:ascii="Cambria Math" w:hAnsi="Cambria Math" w:cstheme="majorHAnsi"/>
                <w:sz w:val="24"/>
                <w:szCs w:val="24"/>
              </w:rPr>
            </m:ctrlPr>
          </m:sSubPr>
          <m:e>
            <m:r>
              <w:rPr>
                <w:rFonts w:ascii="Cambria Math" w:hAnsi="Cambria Math" w:cstheme="majorHAnsi"/>
                <w:sz w:val="24"/>
                <w:szCs w:val="24"/>
              </w:rPr>
              <m:t>V</m:t>
            </m:r>
          </m:e>
          <m:sub>
            <m:r>
              <m:rPr>
                <m:sty m:val="p"/>
              </m:rPr>
              <w:rPr>
                <w:rFonts w:ascii="Cambria Math" w:hAnsi="Cambria Math" w:cstheme="majorHAnsi"/>
                <w:sz w:val="24"/>
                <w:szCs w:val="24"/>
              </w:rPr>
              <m:t>2</m:t>
            </m:r>
          </m:sub>
        </m:sSub>
      </m:oMath>
      <w:r w:rsidR="00760281" w:rsidRPr="00A24CC7">
        <w:rPr>
          <w:rFonts w:asciiTheme="majorHAnsi" w:hAnsiTheme="majorHAnsi" w:cstheme="majorHAnsi"/>
          <w:sz w:val="24"/>
          <w:szCs w:val="24"/>
        </w:rPr>
        <w:t>.</w:t>
      </w:r>
    </w:p>
    <w:p w14:paraId="45072AE6" w14:textId="49C3FF1B" w:rsidR="00834526"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B.</w:t>
      </w:r>
      <w:r w:rsidR="00760281" w:rsidRPr="00A24CC7">
        <w:rPr>
          <w:rFonts w:asciiTheme="majorHAnsi" w:hAnsiTheme="majorHAnsi" w:cstheme="majorHAnsi"/>
          <w:sz w:val="24"/>
          <w:szCs w:val="24"/>
        </w:rPr>
        <w:t xml:space="preserve"> </w:t>
      </w:r>
      <m:oMath>
        <m:f>
          <m:fPr>
            <m:ctrlPr>
              <w:rPr>
                <w:rFonts w:ascii="Cambria Math" w:hAnsi="Cambria Math" w:cstheme="majorHAnsi"/>
                <w:sz w:val="24"/>
                <w:szCs w:val="24"/>
              </w:rPr>
            </m:ctrlPr>
          </m:fPr>
          <m:num>
            <m:sSub>
              <m:sSubPr>
                <m:ctrlPr>
                  <w:rPr>
                    <w:rFonts w:ascii="Cambria Math" w:hAnsi="Cambria Math" w:cstheme="majorHAnsi"/>
                    <w:sz w:val="24"/>
                    <w:szCs w:val="24"/>
                  </w:rPr>
                </m:ctrlPr>
              </m:sSubPr>
              <m:e>
                <m:r>
                  <w:rPr>
                    <w:rFonts w:ascii="Cambria Math" w:hAnsi="Cambria Math" w:cstheme="majorHAnsi"/>
                    <w:sz w:val="24"/>
                    <w:szCs w:val="24"/>
                  </w:rPr>
                  <m:t>V</m:t>
                </m:r>
              </m:e>
              <m:sub>
                <m:r>
                  <m:rPr>
                    <m:sty m:val="p"/>
                  </m:rPr>
                  <w:rPr>
                    <w:rFonts w:ascii="Cambria Math" w:hAnsi="Cambria Math" w:cstheme="majorHAnsi"/>
                    <w:sz w:val="24"/>
                    <w:szCs w:val="24"/>
                  </w:rPr>
                  <m:t>1</m:t>
                </m:r>
              </m:sub>
            </m:sSub>
          </m:num>
          <m:den>
            <m:sSub>
              <m:sSubPr>
                <m:ctrlPr>
                  <w:rPr>
                    <w:rFonts w:ascii="Cambria Math" w:hAnsi="Cambria Math" w:cstheme="majorHAnsi"/>
                    <w:sz w:val="24"/>
                    <w:szCs w:val="24"/>
                  </w:rPr>
                </m:ctrlPr>
              </m:sSubPr>
              <m:e>
                <m:r>
                  <w:rPr>
                    <w:rFonts w:ascii="Cambria Math" w:hAnsi="Cambria Math" w:cstheme="majorHAnsi"/>
                    <w:sz w:val="24"/>
                    <w:szCs w:val="24"/>
                  </w:rPr>
                  <m:t>T</m:t>
                </m:r>
              </m:e>
              <m:sub>
                <m:r>
                  <m:rPr>
                    <m:sty m:val="p"/>
                  </m:rPr>
                  <w:rPr>
                    <w:rFonts w:ascii="Cambria Math" w:hAnsi="Cambria Math" w:cstheme="majorHAnsi"/>
                    <w:sz w:val="24"/>
                    <w:szCs w:val="24"/>
                  </w:rPr>
                  <m:t>1</m:t>
                </m:r>
              </m:sub>
            </m:sSub>
          </m:den>
        </m:f>
        <m:r>
          <m:rPr>
            <m:sty m:val="p"/>
          </m:rPr>
          <w:rPr>
            <w:rFonts w:ascii="Cambria Math" w:hAnsi="Cambria Math" w:cstheme="majorHAnsi"/>
            <w:sz w:val="24"/>
            <w:szCs w:val="24"/>
          </w:rPr>
          <m:t>=</m:t>
        </m:r>
        <m:f>
          <m:fPr>
            <m:ctrlPr>
              <w:rPr>
                <w:rFonts w:ascii="Cambria Math" w:hAnsi="Cambria Math" w:cstheme="majorHAnsi"/>
                <w:sz w:val="24"/>
                <w:szCs w:val="24"/>
              </w:rPr>
            </m:ctrlPr>
          </m:fPr>
          <m:num>
            <m:sSub>
              <m:sSubPr>
                <m:ctrlPr>
                  <w:rPr>
                    <w:rFonts w:ascii="Cambria Math" w:hAnsi="Cambria Math" w:cstheme="majorHAnsi"/>
                    <w:sz w:val="24"/>
                    <w:szCs w:val="24"/>
                  </w:rPr>
                </m:ctrlPr>
              </m:sSubPr>
              <m:e>
                <m:r>
                  <w:rPr>
                    <w:rFonts w:ascii="Cambria Math" w:hAnsi="Cambria Math" w:cstheme="majorHAnsi"/>
                    <w:sz w:val="24"/>
                    <w:szCs w:val="24"/>
                  </w:rPr>
                  <m:t>V</m:t>
                </m:r>
              </m:e>
              <m:sub>
                <m:r>
                  <m:rPr>
                    <m:sty m:val="p"/>
                  </m:rPr>
                  <w:rPr>
                    <w:rFonts w:ascii="Cambria Math" w:hAnsi="Cambria Math" w:cstheme="majorHAnsi"/>
                    <w:sz w:val="24"/>
                    <w:szCs w:val="24"/>
                  </w:rPr>
                  <m:t>2</m:t>
                </m:r>
              </m:sub>
            </m:sSub>
          </m:num>
          <m:den>
            <m:sSub>
              <m:sSubPr>
                <m:ctrlPr>
                  <w:rPr>
                    <w:rFonts w:ascii="Cambria Math" w:hAnsi="Cambria Math" w:cstheme="majorHAnsi"/>
                    <w:sz w:val="24"/>
                    <w:szCs w:val="24"/>
                  </w:rPr>
                </m:ctrlPr>
              </m:sSubPr>
              <m:e>
                <m:r>
                  <w:rPr>
                    <w:rFonts w:ascii="Cambria Math" w:hAnsi="Cambria Math" w:cstheme="majorHAnsi"/>
                    <w:sz w:val="24"/>
                    <w:szCs w:val="24"/>
                  </w:rPr>
                  <m:t>T</m:t>
                </m:r>
              </m:e>
              <m:sub>
                <m:r>
                  <m:rPr>
                    <m:sty m:val="p"/>
                  </m:rPr>
                  <w:rPr>
                    <w:rFonts w:ascii="Cambria Math" w:hAnsi="Cambria Math" w:cstheme="majorHAnsi"/>
                    <w:sz w:val="24"/>
                    <w:szCs w:val="24"/>
                  </w:rPr>
                  <m:t>2</m:t>
                </m:r>
              </m:sub>
            </m:sSub>
          </m:den>
        </m:f>
      </m:oMath>
      <w:r w:rsidR="00760281" w:rsidRPr="00A24CC7">
        <w:rPr>
          <w:rFonts w:asciiTheme="majorHAnsi" w:hAnsiTheme="majorHAnsi" w:cstheme="majorHAnsi"/>
          <w:sz w:val="24"/>
          <w:szCs w:val="24"/>
        </w:rPr>
        <w:t>.</w:t>
      </w:r>
    </w:p>
    <w:p w14:paraId="557B49C6" w14:textId="02D26017" w:rsidR="00834526"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C.</w:t>
      </w:r>
      <w:r w:rsidR="00760281" w:rsidRPr="00A24CC7">
        <w:rPr>
          <w:rFonts w:asciiTheme="majorHAnsi" w:hAnsiTheme="majorHAnsi" w:cstheme="majorHAnsi"/>
          <w:sz w:val="24"/>
          <w:szCs w:val="24"/>
        </w:rPr>
        <w:t xml:space="preserve"> </w:t>
      </w:r>
      <m:oMath>
        <m:sSub>
          <m:sSubPr>
            <m:ctrlPr>
              <w:rPr>
                <w:rFonts w:ascii="Cambria Math" w:hAnsi="Cambria Math" w:cstheme="majorHAnsi"/>
                <w:sz w:val="24"/>
                <w:szCs w:val="24"/>
              </w:rPr>
            </m:ctrlPr>
          </m:sSubPr>
          <m:e>
            <m:r>
              <w:rPr>
                <w:rFonts w:ascii="Cambria Math" w:hAnsi="Cambria Math" w:cstheme="majorHAnsi"/>
                <w:sz w:val="24"/>
                <w:szCs w:val="24"/>
              </w:rPr>
              <m:t>V</m:t>
            </m:r>
          </m:e>
          <m:sub>
            <m:r>
              <m:rPr>
                <m:sty m:val="p"/>
              </m:rPr>
              <w:rPr>
                <w:rFonts w:ascii="Cambria Math" w:hAnsi="Cambria Math" w:cstheme="majorHAnsi"/>
                <w:sz w:val="24"/>
                <w:szCs w:val="24"/>
              </w:rPr>
              <m:t>1</m:t>
            </m:r>
          </m:sub>
        </m:sSub>
        <m:sSub>
          <m:sSubPr>
            <m:ctrlPr>
              <w:rPr>
                <w:rFonts w:ascii="Cambria Math" w:hAnsi="Cambria Math" w:cstheme="majorHAnsi"/>
                <w:sz w:val="24"/>
                <w:szCs w:val="24"/>
              </w:rPr>
            </m:ctrlPr>
          </m:sSubPr>
          <m:e>
            <m:r>
              <w:rPr>
                <w:rFonts w:ascii="Cambria Math" w:hAnsi="Cambria Math" w:cstheme="majorHAnsi"/>
                <w:sz w:val="24"/>
                <w:szCs w:val="24"/>
              </w:rPr>
              <m:t>T</m:t>
            </m:r>
          </m:e>
          <m:sub>
            <m:r>
              <m:rPr>
                <m:sty m:val="p"/>
              </m:rPr>
              <w:rPr>
                <w:rFonts w:ascii="Cambria Math" w:hAnsi="Cambria Math" w:cstheme="majorHAnsi"/>
                <w:sz w:val="24"/>
                <w:szCs w:val="24"/>
              </w:rPr>
              <m:t>1</m:t>
            </m:r>
          </m:sub>
        </m:sSub>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V</m:t>
            </m:r>
          </m:e>
          <m:sub>
            <m:r>
              <m:rPr>
                <m:sty m:val="p"/>
              </m:rPr>
              <w:rPr>
                <w:rFonts w:ascii="Cambria Math" w:hAnsi="Cambria Math" w:cstheme="majorHAnsi"/>
                <w:sz w:val="24"/>
                <w:szCs w:val="24"/>
              </w:rPr>
              <m:t>2</m:t>
            </m:r>
          </m:sub>
        </m:sSub>
        <m:sSub>
          <m:sSubPr>
            <m:ctrlPr>
              <w:rPr>
                <w:rFonts w:ascii="Cambria Math" w:hAnsi="Cambria Math" w:cstheme="majorHAnsi"/>
                <w:sz w:val="24"/>
                <w:szCs w:val="24"/>
              </w:rPr>
            </m:ctrlPr>
          </m:sSubPr>
          <m:e>
            <m:r>
              <w:rPr>
                <w:rFonts w:ascii="Cambria Math" w:hAnsi="Cambria Math" w:cstheme="majorHAnsi"/>
                <w:sz w:val="24"/>
                <w:szCs w:val="24"/>
              </w:rPr>
              <m:t>T</m:t>
            </m:r>
          </m:e>
          <m:sub>
            <m:r>
              <m:rPr>
                <m:sty m:val="p"/>
              </m:rPr>
              <w:rPr>
                <w:rFonts w:ascii="Cambria Math" w:hAnsi="Cambria Math" w:cstheme="majorHAnsi"/>
                <w:sz w:val="24"/>
                <w:szCs w:val="24"/>
              </w:rPr>
              <m:t>2</m:t>
            </m:r>
          </m:sub>
        </m:sSub>
      </m:oMath>
      <w:r w:rsidR="00760281" w:rsidRPr="00A24CC7">
        <w:rPr>
          <w:rFonts w:asciiTheme="majorHAnsi" w:hAnsiTheme="majorHAnsi" w:cstheme="majorHAnsi"/>
          <w:sz w:val="24"/>
          <w:szCs w:val="24"/>
        </w:rPr>
        <w:t>.</w:t>
      </w:r>
    </w:p>
    <w:p w14:paraId="11352BF9" w14:textId="60CEA021"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D.</w:t>
      </w:r>
      <w:r w:rsidR="00760281" w:rsidRPr="00A24CC7">
        <w:rPr>
          <w:rFonts w:asciiTheme="majorHAnsi" w:hAnsiTheme="majorHAnsi" w:cstheme="majorHAnsi"/>
          <w:sz w:val="24"/>
          <w:szCs w:val="24"/>
        </w:rPr>
        <w:t xml:space="preserve"> </w:t>
      </w:r>
      <m:oMath>
        <m:f>
          <m:fPr>
            <m:ctrlPr>
              <w:rPr>
                <w:rFonts w:ascii="Cambria Math" w:hAnsi="Cambria Math" w:cstheme="majorHAnsi"/>
                <w:sz w:val="24"/>
                <w:szCs w:val="24"/>
              </w:rPr>
            </m:ctrlPr>
          </m:fPr>
          <m:num>
            <m:sSub>
              <m:sSubPr>
                <m:ctrlPr>
                  <w:rPr>
                    <w:rFonts w:ascii="Cambria Math" w:hAnsi="Cambria Math" w:cstheme="majorHAnsi"/>
                    <w:sz w:val="24"/>
                    <w:szCs w:val="24"/>
                  </w:rPr>
                </m:ctrlPr>
              </m:sSubPr>
              <m:e>
                <m:r>
                  <w:rPr>
                    <w:rFonts w:ascii="Cambria Math" w:hAnsi="Cambria Math" w:cstheme="majorHAnsi"/>
                    <w:sz w:val="24"/>
                    <w:szCs w:val="24"/>
                  </w:rPr>
                  <m:t>p</m:t>
                </m:r>
              </m:e>
              <m:sub>
                <m:r>
                  <m:rPr>
                    <m:sty m:val="p"/>
                  </m:rPr>
                  <w:rPr>
                    <w:rFonts w:ascii="Cambria Math" w:hAnsi="Cambria Math" w:cstheme="majorHAnsi"/>
                    <w:sz w:val="24"/>
                    <w:szCs w:val="24"/>
                  </w:rPr>
                  <m:t>1</m:t>
                </m:r>
              </m:sub>
            </m:sSub>
          </m:num>
          <m:den>
            <m:sSub>
              <m:sSubPr>
                <m:ctrlPr>
                  <w:rPr>
                    <w:rFonts w:ascii="Cambria Math" w:hAnsi="Cambria Math" w:cstheme="majorHAnsi"/>
                    <w:sz w:val="24"/>
                    <w:szCs w:val="24"/>
                  </w:rPr>
                </m:ctrlPr>
              </m:sSubPr>
              <m:e>
                <m:r>
                  <w:rPr>
                    <w:rFonts w:ascii="Cambria Math" w:hAnsi="Cambria Math" w:cstheme="majorHAnsi"/>
                    <w:sz w:val="24"/>
                    <w:szCs w:val="24"/>
                  </w:rPr>
                  <m:t>T</m:t>
                </m:r>
              </m:e>
              <m:sub>
                <m:r>
                  <m:rPr>
                    <m:sty m:val="p"/>
                  </m:rPr>
                  <w:rPr>
                    <w:rFonts w:ascii="Cambria Math" w:hAnsi="Cambria Math" w:cstheme="majorHAnsi"/>
                    <w:sz w:val="24"/>
                    <w:szCs w:val="24"/>
                  </w:rPr>
                  <m:t>1</m:t>
                </m:r>
              </m:sub>
            </m:sSub>
          </m:den>
        </m:f>
        <m:r>
          <m:rPr>
            <m:sty m:val="p"/>
          </m:rPr>
          <w:rPr>
            <w:rFonts w:ascii="Cambria Math" w:hAnsi="Cambria Math" w:cstheme="majorHAnsi"/>
            <w:sz w:val="24"/>
            <w:szCs w:val="24"/>
          </w:rPr>
          <m:t>=</m:t>
        </m:r>
        <m:f>
          <m:fPr>
            <m:ctrlPr>
              <w:rPr>
                <w:rFonts w:ascii="Cambria Math" w:hAnsi="Cambria Math" w:cstheme="majorHAnsi"/>
                <w:sz w:val="24"/>
                <w:szCs w:val="24"/>
              </w:rPr>
            </m:ctrlPr>
          </m:fPr>
          <m:num>
            <m:sSub>
              <m:sSubPr>
                <m:ctrlPr>
                  <w:rPr>
                    <w:rFonts w:ascii="Cambria Math" w:hAnsi="Cambria Math" w:cstheme="majorHAnsi"/>
                    <w:sz w:val="24"/>
                    <w:szCs w:val="24"/>
                  </w:rPr>
                </m:ctrlPr>
              </m:sSubPr>
              <m:e>
                <m:r>
                  <w:rPr>
                    <w:rFonts w:ascii="Cambria Math" w:hAnsi="Cambria Math" w:cstheme="majorHAnsi"/>
                    <w:sz w:val="24"/>
                    <w:szCs w:val="24"/>
                  </w:rPr>
                  <m:t>p</m:t>
                </m:r>
              </m:e>
              <m:sub>
                <m:r>
                  <m:rPr>
                    <m:sty m:val="p"/>
                  </m:rPr>
                  <w:rPr>
                    <w:rFonts w:ascii="Cambria Math" w:hAnsi="Cambria Math" w:cstheme="majorHAnsi"/>
                    <w:sz w:val="24"/>
                    <w:szCs w:val="24"/>
                  </w:rPr>
                  <m:t>2</m:t>
                </m:r>
              </m:sub>
            </m:sSub>
          </m:num>
          <m:den>
            <m:sSub>
              <m:sSubPr>
                <m:ctrlPr>
                  <w:rPr>
                    <w:rFonts w:ascii="Cambria Math" w:hAnsi="Cambria Math" w:cstheme="majorHAnsi"/>
                    <w:sz w:val="24"/>
                    <w:szCs w:val="24"/>
                  </w:rPr>
                </m:ctrlPr>
              </m:sSubPr>
              <m:e>
                <m:r>
                  <w:rPr>
                    <w:rFonts w:ascii="Cambria Math" w:hAnsi="Cambria Math" w:cstheme="majorHAnsi"/>
                    <w:sz w:val="24"/>
                    <w:szCs w:val="24"/>
                  </w:rPr>
                  <m:t>T</m:t>
                </m:r>
              </m:e>
              <m:sub>
                <m:r>
                  <m:rPr>
                    <m:sty m:val="p"/>
                  </m:rPr>
                  <w:rPr>
                    <w:rFonts w:ascii="Cambria Math" w:hAnsi="Cambria Math" w:cstheme="majorHAnsi"/>
                    <w:sz w:val="24"/>
                    <w:szCs w:val="24"/>
                  </w:rPr>
                  <m:t>2</m:t>
                </m:r>
              </m:sub>
            </m:sSub>
          </m:den>
        </m:f>
      </m:oMath>
      <w:r w:rsidR="00760281" w:rsidRPr="00A24CC7">
        <w:rPr>
          <w:rFonts w:asciiTheme="majorHAnsi" w:hAnsiTheme="majorHAnsi" w:cstheme="majorHAnsi"/>
          <w:sz w:val="24"/>
          <w:szCs w:val="24"/>
        </w:rPr>
        <w:t>.</w:t>
      </w:r>
    </w:p>
    <w:p w14:paraId="3FE4B2AB"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2.10. Đồ thị nào sau đây biểu diễn quá trình biến đổi trạng thái của khí lí tưởng khi áp suất không đổi?</w:t>
      </w:r>
    </w:p>
    <w:p w14:paraId="74DC2874" w14:textId="53FF5C5C"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lang w:val="en-US"/>
        </w:rPr>
        <w:t>A.</w:t>
      </w:r>
      <w:r w:rsidR="00760281" w:rsidRPr="00A24CC7">
        <w:rPr>
          <w:rFonts w:asciiTheme="majorHAnsi" w:hAnsiTheme="majorHAnsi" w:cstheme="majorHAnsi"/>
          <w:noProof/>
          <w:sz w:val="24"/>
          <w:szCs w:val="24"/>
          <w:lang w:val="en-US"/>
        </w:rPr>
        <w:drawing>
          <wp:inline distT="0" distB="0" distL="0" distR="0" wp14:anchorId="35218591" wp14:editId="45A558D0">
            <wp:extent cx="1470050" cy="1338668"/>
            <wp:effectExtent l="0" t="0" r="0" b="0"/>
            <wp:docPr id="20" name="image-e0cd59bac546fa28ef38f2e326f3851794d1fc53.jpg"/>
            <wp:cNvGraphicFramePr/>
            <a:graphic xmlns:a="http://schemas.openxmlformats.org/drawingml/2006/main">
              <a:graphicData uri="http://schemas.openxmlformats.org/drawingml/2006/picture">
                <pic:pic xmlns:pic="http://schemas.openxmlformats.org/drawingml/2006/picture">
                  <pic:nvPicPr>
                    <pic:cNvPr id="5" name="image-e0cd59bac546fa28ef38f2e326f3851794d1fc53.jpg"/>
                    <pic:cNvPicPr/>
                  </pic:nvPicPr>
                  <pic:blipFill>
                    <a:blip r:embed="rId37" cstate="print"/>
                    <a:srcRect/>
                    <a:stretch>
                      <a:fillRect/>
                    </a:stretch>
                  </pic:blipFill>
                  <pic:spPr>
                    <a:xfrm>
                      <a:off x="0" y="0"/>
                      <a:ext cx="1473698" cy="1341990"/>
                    </a:xfrm>
                    <a:prstGeom prst="rect">
                      <a:avLst/>
                    </a:prstGeom>
                  </pic:spPr>
                </pic:pic>
              </a:graphicData>
            </a:graphic>
          </wp:inline>
        </w:drawing>
      </w:r>
      <w:r w:rsidR="00834526" w:rsidRPr="00A24CC7">
        <w:rPr>
          <w:rFonts w:asciiTheme="majorHAnsi" w:hAnsiTheme="majorHAnsi" w:cstheme="majorHAnsi"/>
          <w:sz w:val="24"/>
          <w:szCs w:val="24"/>
        </w:rPr>
        <w:tab/>
      </w:r>
      <w:r w:rsidR="00834526" w:rsidRPr="00A24CC7">
        <w:rPr>
          <w:rFonts w:asciiTheme="majorHAnsi" w:hAnsiTheme="majorHAnsi" w:cstheme="majorHAnsi"/>
          <w:sz w:val="24"/>
          <w:szCs w:val="24"/>
        </w:rPr>
        <w:tab/>
      </w:r>
      <w:r w:rsidR="00834526" w:rsidRPr="00A24CC7">
        <w:rPr>
          <w:rFonts w:asciiTheme="majorHAnsi" w:hAnsiTheme="majorHAnsi" w:cstheme="majorHAnsi"/>
          <w:sz w:val="24"/>
          <w:szCs w:val="24"/>
        </w:rPr>
        <w:tab/>
      </w:r>
      <w:r w:rsidRPr="00202D56">
        <w:rPr>
          <w:rFonts w:asciiTheme="majorHAnsi" w:hAnsiTheme="majorHAnsi" w:cstheme="majorHAnsi"/>
          <w:b/>
          <w:sz w:val="24"/>
          <w:szCs w:val="24"/>
          <w:lang w:val="en-US"/>
        </w:rPr>
        <w:t>B.</w:t>
      </w:r>
      <w:r w:rsidR="00760281" w:rsidRPr="00A24CC7">
        <w:rPr>
          <w:rFonts w:asciiTheme="majorHAnsi" w:hAnsiTheme="majorHAnsi" w:cstheme="majorHAnsi"/>
          <w:noProof/>
          <w:sz w:val="24"/>
          <w:szCs w:val="24"/>
          <w:lang w:val="en-US"/>
        </w:rPr>
        <w:drawing>
          <wp:inline distT="0" distB="0" distL="0" distR="0" wp14:anchorId="481FA229" wp14:editId="1CC9DF41">
            <wp:extent cx="1463659" cy="1379499"/>
            <wp:effectExtent l="0" t="0" r="3810" b="0"/>
            <wp:docPr id="21" name="image-80389acbff92c4cc95f950f80da232bc60ebdfef.jpg"/>
            <wp:cNvGraphicFramePr/>
            <a:graphic xmlns:a="http://schemas.openxmlformats.org/drawingml/2006/main">
              <a:graphicData uri="http://schemas.openxmlformats.org/drawingml/2006/picture">
                <pic:pic xmlns:pic="http://schemas.openxmlformats.org/drawingml/2006/picture">
                  <pic:nvPicPr>
                    <pic:cNvPr id="6" name="image-80389acbff92c4cc95f950f80da232bc60ebdfef.jpg"/>
                    <pic:cNvPicPr/>
                  </pic:nvPicPr>
                  <pic:blipFill>
                    <a:blip r:embed="rId38" cstate="print"/>
                    <a:srcRect/>
                    <a:stretch>
                      <a:fillRect/>
                    </a:stretch>
                  </pic:blipFill>
                  <pic:spPr>
                    <a:xfrm>
                      <a:off x="0" y="0"/>
                      <a:ext cx="1473449" cy="1388726"/>
                    </a:xfrm>
                    <a:prstGeom prst="rect">
                      <a:avLst/>
                    </a:prstGeom>
                  </pic:spPr>
                </pic:pic>
              </a:graphicData>
            </a:graphic>
          </wp:inline>
        </w:drawing>
      </w:r>
    </w:p>
    <w:p w14:paraId="0268E8CD" w14:textId="03AAEF7C"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lang w:val="en-US"/>
        </w:rPr>
        <w:t>C.</w:t>
      </w:r>
      <w:r w:rsidR="00760281" w:rsidRPr="00A24CC7">
        <w:rPr>
          <w:rFonts w:asciiTheme="majorHAnsi" w:hAnsiTheme="majorHAnsi" w:cstheme="majorHAnsi"/>
          <w:noProof/>
          <w:sz w:val="24"/>
          <w:szCs w:val="24"/>
          <w:lang w:val="en-US"/>
        </w:rPr>
        <w:drawing>
          <wp:inline distT="0" distB="0" distL="0" distR="0" wp14:anchorId="1F4CD247" wp14:editId="5D0E106A">
            <wp:extent cx="1390729" cy="1256360"/>
            <wp:effectExtent l="0" t="0" r="0" b="1270"/>
            <wp:docPr id="22" name="image-74500e82b46d2576bbe51f8ac7b339710a24d0c4.jpg"/>
            <wp:cNvGraphicFramePr/>
            <a:graphic xmlns:a="http://schemas.openxmlformats.org/drawingml/2006/main">
              <a:graphicData uri="http://schemas.openxmlformats.org/drawingml/2006/picture">
                <pic:pic xmlns:pic="http://schemas.openxmlformats.org/drawingml/2006/picture">
                  <pic:nvPicPr>
                    <pic:cNvPr id="7" name="image-74500e82b46d2576bbe51f8ac7b339710a24d0c4.jpg"/>
                    <pic:cNvPicPr/>
                  </pic:nvPicPr>
                  <pic:blipFill>
                    <a:blip r:embed="rId39" cstate="print"/>
                    <a:srcRect/>
                    <a:stretch>
                      <a:fillRect/>
                    </a:stretch>
                  </pic:blipFill>
                  <pic:spPr>
                    <a:xfrm>
                      <a:off x="0" y="0"/>
                      <a:ext cx="1408880" cy="1272757"/>
                    </a:xfrm>
                    <a:prstGeom prst="rect">
                      <a:avLst/>
                    </a:prstGeom>
                  </pic:spPr>
                </pic:pic>
              </a:graphicData>
            </a:graphic>
          </wp:inline>
        </w:drawing>
      </w:r>
      <w:r w:rsidR="00834526" w:rsidRPr="00A24CC7">
        <w:rPr>
          <w:rFonts w:asciiTheme="majorHAnsi" w:hAnsiTheme="majorHAnsi" w:cstheme="majorHAnsi"/>
          <w:sz w:val="24"/>
          <w:szCs w:val="24"/>
        </w:rPr>
        <w:tab/>
      </w:r>
      <w:r w:rsidR="00834526" w:rsidRPr="00A24CC7">
        <w:rPr>
          <w:rFonts w:asciiTheme="majorHAnsi" w:hAnsiTheme="majorHAnsi" w:cstheme="majorHAnsi"/>
          <w:sz w:val="24"/>
          <w:szCs w:val="24"/>
        </w:rPr>
        <w:tab/>
      </w:r>
      <w:r w:rsidRPr="00202D56">
        <w:rPr>
          <w:rFonts w:asciiTheme="majorHAnsi" w:hAnsiTheme="majorHAnsi" w:cstheme="majorHAnsi"/>
          <w:b/>
          <w:sz w:val="24"/>
          <w:szCs w:val="24"/>
          <w:lang w:val="en-US"/>
        </w:rPr>
        <w:t>D.</w:t>
      </w:r>
      <w:r w:rsidR="00760281" w:rsidRPr="00A24CC7">
        <w:rPr>
          <w:rFonts w:asciiTheme="majorHAnsi" w:hAnsiTheme="majorHAnsi" w:cstheme="majorHAnsi"/>
          <w:noProof/>
          <w:sz w:val="24"/>
          <w:szCs w:val="24"/>
          <w:lang w:val="en-US"/>
        </w:rPr>
        <w:drawing>
          <wp:inline distT="0" distB="0" distL="0" distR="0" wp14:anchorId="63CADABC" wp14:editId="6D4E844F">
            <wp:extent cx="1450762" cy="1321105"/>
            <wp:effectExtent l="0" t="0" r="0" b="0"/>
            <wp:docPr id="23" name="image-b6f4cdfd8f4d7a709e7240b9001801e69140b79d.jpg"/>
            <wp:cNvGraphicFramePr/>
            <a:graphic xmlns:a="http://schemas.openxmlformats.org/drawingml/2006/main">
              <a:graphicData uri="http://schemas.openxmlformats.org/drawingml/2006/picture">
                <pic:pic xmlns:pic="http://schemas.openxmlformats.org/drawingml/2006/picture">
                  <pic:nvPicPr>
                    <pic:cNvPr id="8" name="image-b6f4cdfd8f4d7a709e7240b9001801e69140b79d.jpg"/>
                    <pic:cNvPicPr/>
                  </pic:nvPicPr>
                  <pic:blipFill>
                    <a:blip r:embed="rId40" cstate="print"/>
                    <a:srcRect/>
                    <a:stretch>
                      <a:fillRect/>
                    </a:stretch>
                  </pic:blipFill>
                  <pic:spPr>
                    <a:xfrm>
                      <a:off x="0" y="0"/>
                      <a:ext cx="1455634" cy="1325542"/>
                    </a:xfrm>
                    <a:prstGeom prst="rect">
                      <a:avLst/>
                    </a:prstGeom>
                  </pic:spPr>
                </pic:pic>
              </a:graphicData>
            </a:graphic>
          </wp:inline>
        </w:drawing>
      </w:r>
    </w:p>
    <w:p w14:paraId="0DB7AD82"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lastRenderedPageBreak/>
        <w:t xml:space="preserve">2.11. Trong quá trình nào sau đây, cả ba thông số trạng thái </w:t>
      </w:r>
      <m:oMath>
        <m:r>
          <w:rPr>
            <w:rFonts w:ascii="Cambria Math" w:hAnsi="Cambria Math" w:cstheme="majorHAnsi"/>
            <w:sz w:val="24"/>
            <w:szCs w:val="24"/>
          </w:rPr>
          <m:t>p</m:t>
        </m:r>
        <m:r>
          <m:rPr>
            <m:sty m:val="p"/>
          </m:rPr>
          <w:rPr>
            <w:rFonts w:ascii="Cambria Math" w:hAnsi="Cambria Math" w:cstheme="majorHAnsi"/>
            <w:sz w:val="24"/>
            <w:szCs w:val="24"/>
          </w:rPr>
          <m:t>,</m:t>
        </m:r>
        <m:r>
          <w:rPr>
            <w:rFonts w:ascii="Cambria Math" w:hAnsi="Cambria Math" w:cstheme="majorHAnsi"/>
            <w:sz w:val="24"/>
            <w:szCs w:val="24"/>
          </w:rPr>
          <m:t>V</m:t>
        </m:r>
        <m:r>
          <m:rPr>
            <m:sty m:val="p"/>
          </m:rPr>
          <w:rPr>
            <w:rFonts w:ascii="Cambria Math" w:hAnsi="Cambria Math" w:cstheme="majorHAnsi"/>
            <w:sz w:val="24"/>
            <w:szCs w:val="24"/>
          </w:rPr>
          <m:t>,</m:t>
        </m:r>
        <m:r>
          <w:rPr>
            <w:rFonts w:ascii="Cambria Math" w:hAnsi="Cambria Math" w:cstheme="majorHAnsi"/>
            <w:sz w:val="24"/>
            <w:szCs w:val="24"/>
          </w:rPr>
          <m:t>T</m:t>
        </m:r>
      </m:oMath>
      <w:r w:rsidRPr="00A24CC7">
        <w:rPr>
          <w:rFonts w:asciiTheme="majorHAnsi" w:eastAsia="Georgia" w:hAnsiTheme="majorHAnsi" w:cstheme="majorHAnsi"/>
          <w:sz w:val="24"/>
          <w:szCs w:val="24"/>
        </w:rPr>
        <w:t xml:space="preserve"> của một lượng khí xác định đều thay đổi?</w:t>
      </w:r>
    </w:p>
    <w:p w14:paraId="5A880E12" w14:textId="11DE915B"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Không khí được nung nóng trong một bình đậy kín.</w:t>
      </w:r>
    </w:p>
    <w:p w14:paraId="3090C213" w14:textId="08A03526"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Không khí trong một phòng mở cửa khi nhiệt độ môi trường và áp suất khí quyển tăng lên.</w:t>
      </w:r>
    </w:p>
    <w:p w14:paraId="3C721E35" w14:textId="4DB25CAB"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Khí nitrogen trong quả bóng bay bị bóp xẹp từ từ.</w:t>
      </w:r>
    </w:p>
    <w:p w14:paraId="00FD9FCA" w14:textId="7DE54036"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Khí oxygen trong bình kín vừa được làm lạnh vừa được nén cho áp suất không đổi.</w:t>
      </w:r>
    </w:p>
    <w:p w14:paraId="3986711F" w14:textId="0354A9C7" w:rsidR="00834526"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 xml:space="preserve">2.12. Một lượng khí ở nhiệt độ </w:t>
      </w:r>
      <m:oMath>
        <m:sSup>
          <m:sSupPr>
            <m:ctrlPr>
              <w:rPr>
                <w:rFonts w:ascii="Cambria Math" w:hAnsi="Cambria Math" w:cstheme="majorHAnsi"/>
                <w:sz w:val="24"/>
                <w:szCs w:val="24"/>
              </w:rPr>
            </m:ctrlPr>
          </m:sSupPr>
          <m:e>
            <m:r>
              <m:rPr>
                <m:sty m:val="p"/>
              </m:rPr>
              <w:rPr>
                <w:rFonts w:ascii="Cambria Math" w:hAnsi="Cambria Math" w:cstheme="majorHAnsi"/>
                <w:sz w:val="24"/>
                <w:szCs w:val="24"/>
              </w:rPr>
              <m:t>30</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có thể tích </w:t>
      </w:r>
      <m:oMath>
        <m:r>
          <m:rPr>
            <m:sty m:val="p"/>
          </m:rPr>
          <w:rPr>
            <w:rFonts w:ascii="Cambria Math" w:hAnsi="Cambria Math" w:cstheme="majorHAnsi"/>
            <w:sz w:val="24"/>
            <w:szCs w:val="24"/>
          </w:rPr>
          <m:t>1,0</m:t>
        </m:r>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e>
          <m:sup>
            <m:r>
              <m:rPr>
                <m:sty m:val="p"/>
              </m:rPr>
              <w:rPr>
                <w:rFonts w:ascii="Cambria Math" w:hAnsi="Cambria Math" w:cstheme="majorHAnsi"/>
                <w:sz w:val="24"/>
                <w:szCs w:val="24"/>
              </w:rPr>
              <m:t>3</m:t>
            </m:r>
          </m:sup>
        </m:sSup>
      </m:oMath>
      <w:r w:rsidRPr="00A24CC7">
        <w:rPr>
          <w:rFonts w:asciiTheme="majorHAnsi" w:eastAsia="Georgia" w:hAnsiTheme="majorHAnsi" w:cstheme="majorHAnsi"/>
          <w:sz w:val="24"/>
          <w:szCs w:val="24"/>
        </w:rPr>
        <w:t xml:space="preserve"> và áp suất </w:t>
      </w:r>
      <m:oMath>
        <m:r>
          <m:rPr>
            <m:sty m:val="p"/>
          </m:rPr>
          <w:rPr>
            <w:rFonts w:ascii="Cambria Math" w:hAnsi="Cambria Math" w:cstheme="majorHAnsi"/>
            <w:sz w:val="24"/>
            <w:szCs w:val="24"/>
          </w:rPr>
          <m:t>2,0.</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5</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Pa</m:t>
        </m:r>
      </m:oMath>
      <w:r w:rsidRPr="00A24CC7">
        <w:rPr>
          <w:rFonts w:asciiTheme="majorHAnsi" w:eastAsia="Georgia" w:hAnsiTheme="majorHAnsi" w:cstheme="majorHAnsi"/>
          <w:sz w:val="24"/>
          <w:szCs w:val="24"/>
        </w:rPr>
        <w:t xml:space="preserve">. Thực hiện nén khí đẳng nhiệt đến áp suất </w:t>
      </w:r>
      <m:oMath>
        <m:r>
          <m:rPr>
            <m:sty m:val="p"/>
          </m:rPr>
          <w:rPr>
            <w:rFonts w:ascii="Cambria Math" w:hAnsi="Cambria Math" w:cstheme="majorHAnsi"/>
            <w:sz w:val="24"/>
            <w:szCs w:val="24"/>
          </w:rPr>
          <m:t>3,5.</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5</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Pa</m:t>
        </m:r>
      </m:oMath>
      <w:r w:rsidRPr="00A24CC7">
        <w:rPr>
          <w:rFonts w:asciiTheme="majorHAnsi" w:eastAsia="Georgia" w:hAnsiTheme="majorHAnsi" w:cstheme="majorHAnsi"/>
          <w:sz w:val="24"/>
          <w:szCs w:val="24"/>
        </w:rPr>
        <w:t xml:space="preserve"> thì thể tích của lượng khí là</w:t>
      </w:r>
    </w:p>
    <w:p w14:paraId="40C39B56" w14:textId="647CEDDA" w:rsidR="00834526"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A.</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0,6.</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5</m:t>
            </m:r>
          </m:sup>
        </m:sSup>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e>
          <m:sup>
            <m:r>
              <m:rPr>
                <m:sty m:val="p"/>
              </m:rPr>
              <w:rPr>
                <w:rFonts w:ascii="Cambria Math" w:hAnsi="Cambria Math" w:cstheme="majorHAnsi"/>
                <w:sz w:val="24"/>
                <w:szCs w:val="24"/>
              </w:rPr>
              <m:t>3</m:t>
            </m:r>
          </m:sup>
        </m:sSup>
      </m:oMath>
      <w:r w:rsidR="00760281" w:rsidRPr="00A24CC7">
        <w:rPr>
          <w:rFonts w:asciiTheme="majorHAnsi" w:hAnsiTheme="majorHAnsi" w:cstheme="majorHAnsi"/>
          <w:sz w:val="24"/>
          <w:szCs w:val="24"/>
        </w:rPr>
        <w:t>.</w:t>
      </w:r>
    </w:p>
    <w:p w14:paraId="6193C95F" w14:textId="46948876" w:rsidR="00834526"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B.</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1,75</m:t>
        </m:r>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e>
          <m:sup>
            <m:r>
              <m:rPr>
                <m:sty m:val="p"/>
              </m:rPr>
              <w:rPr>
                <w:rFonts w:ascii="Cambria Math" w:hAnsi="Cambria Math" w:cstheme="majorHAnsi"/>
                <w:sz w:val="24"/>
                <w:szCs w:val="24"/>
              </w:rPr>
              <m:t>3</m:t>
            </m:r>
          </m:sup>
        </m:sSup>
      </m:oMath>
      <w:r w:rsidR="00760281" w:rsidRPr="00A24CC7">
        <w:rPr>
          <w:rFonts w:asciiTheme="majorHAnsi" w:hAnsiTheme="majorHAnsi" w:cstheme="majorHAnsi"/>
          <w:sz w:val="24"/>
          <w:szCs w:val="24"/>
        </w:rPr>
        <w:t>.</w:t>
      </w:r>
    </w:p>
    <w:p w14:paraId="2DD8E15D" w14:textId="04005E8C" w:rsidR="00834526"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C.</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0,6.</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-5</m:t>
            </m:r>
          </m:sup>
        </m:sSup>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e>
          <m:sup>
            <m:r>
              <m:rPr>
                <m:sty m:val="p"/>
              </m:rPr>
              <w:rPr>
                <w:rFonts w:ascii="Cambria Math" w:hAnsi="Cambria Math" w:cstheme="majorHAnsi"/>
                <w:sz w:val="24"/>
                <w:szCs w:val="24"/>
              </w:rPr>
              <m:t>3</m:t>
            </m:r>
          </m:sup>
        </m:sSup>
      </m:oMath>
      <w:r w:rsidR="00760281" w:rsidRPr="00A24CC7">
        <w:rPr>
          <w:rFonts w:asciiTheme="majorHAnsi" w:hAnsiTheme="majorHAnsi" w:cstheme="majorHAnsi"/>
          <w:sz w:val="24"/>
          <w:szCs w:val="24"/>
        </w:rPr>
        <w:t>.</w:t>
      </w:r>
    </w:p>
    <w:p w14:paraId="1CE7B544" w14:textId="6C902442"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D.</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0,6</m:t>
        </m:r>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e>
          <m:sup>
            <m:r>
              <m:rPr>
                <m:sty m:val="p"/>
              </m:rPr>
              <w:rPr>
                <w:rFonts w:ascii="Cambria Math" w:hAnsi="Cambria Math" w:cstheme="majorHAnsi"/>
                <w:sz w:val="24"/>
                <w:szCs w:val="24"/>
              </w:rPr>
              <m:t>3</m:t>
            </m:r>
          </m:sup>
        </m:sSup>
      </m:oMath>
      <w:r w:rsidR="00760281" w:rsidRPr="00A24CC7">
        <w:rPr>
          <w:rFonts w:asciiTheme="majorHAnsi" w:hAnsiTheme="majorHAnsi" w:cstheme="majorHAnsi"/>
          <w:sz w:val="24"/>
          <w:szCs w:val="24"/>
        </w:rPr>
        <w:t>.</w:t>
      </w:r>
    </w:p>
    <w:p w14:paraId="0021C3FB"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2.13. Trong các phát biểu sau đây, phát biểu nào đúng, phát biểu nào sai?</w:t>
      </w:r>
    </w:p>
    <w:p w14:paraId="2A681DB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Một lượng khí được xác định bởi số các phân tử khí.</w:t>
      </w:r>
    </w:p>
    <w:p w14:paraId="77497133"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b) Đường đẳng nhiệt trong hệ toạ độ </w:t>
      </w:r>
      <m:oMath>
        <m:r>
          <m:rPr>
            <m:sty m:val="p"/>
          </m:rPr>
          <w:rPr>
            <w:rFonts w:ascii="Cambria Math" w:hAnsi="Cambria Math" w:cstheme="majorHAnsi"/>
            <w:sz w:val="24"/>
            <w:szCs w:val="24"/>
          </w:rPr>
          <m:t>(</m:t>
        </m:r>
        <m:r>
          <w:rPr>
            <w:rFonts w:ascii="Cambria Math" w:hAnsi="Cambria Math" w:cstheme="majorHAnsi"/>
            <w:sz w:val="24"/>
            <w:szCs w:val="24"/>
          </w:rPr>
          <m:t>p</m:t>
        </m:r>
        <m:r>
          <m:rPr>
            <m:sty m:val="p"/>
          </m:rPr>
          <w:rPr>
            <w:rFonts w:ascii="Cambria Math" w:hAnsi="Cambria Math" w:cstheme="majorHAnsi"/>
            <w:sz w:val="24"/>
            <w:szCs w:val="24"/>
          </w:rPr>
          <m:t>-</m:t>
        </m:r>
        <m:r>
          <w:rPr>
            <w:rFonts w:ascii="Cambria Math" w:hAnsi="Cambria Math" w:cstheme="majorHAnsi"/>
            <w:sz w:val="24"/>
            <w:szCs w:val="24"/>
          </w:rPr>
          <m:t>T</m:t>
        </m:r>
        <m:r>
          <m:rPr>
            <m:sty m:val="p"/>
          </m:rPr>
          <w:rPr>
            <w:rFonts w:ascii="Cambria Math" w:hAnsi="Cambria Math" w:cstheme="majorHAnsi"/>
            <w:sz w:val="24"/>
            <w:szCs w:val="24"/>
          </w:rPr>
          <m:t>)</m:t>
        </m:r>
      </m:oMath>
      <w:r w:rsidRPr="00A24CC7">
        <w:rPr>
          <w:rFonts w:asciiTheme="majorHAnsi" w:eastAsia="Georgia" w:hAnsiTheme="majorHAnsi" w:cstheme="majorHAnsi"/>
          <w:sz w:val="24"/>
          <w:szCs w:val="24"/>
        </w:rPr>
        <w:t xml:space="preserve"> là đường hypebol.</w:t>
      </w:r>
    </w:p>
    <w:p w14:paraId="5788B570"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 Định luật Boyle cho biết mối liên hệ tỉ lệ thuận giữa áp suất và thể tích của một lượng khí xác định khi nhiệt độ không đổi.</w:t>
      </w:r>
    </w:p>
    <w:p w14:paraId="32A56E51"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d) Định luật Boyle cho biết mối liên hệ tỉ lệ nghịch giữa áp suất và thể tích của một lượng khí xác định khi nhiệt độ không đổi.</w:t>
      </w:r>
    </w:p>
    <w:p w14:paraId="0F85F118"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2.14. Trong các phát biểu sau đây, phát biểu nào đúng, phát biểu nào sai?</w:t>
      </w:r>
    </w:p>
    <w:p w14:paraId="207EED21"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Định luật Charles là định luật thu được từ kết quả thực nghiệm về chất khí.</w:t>
      </w:r>
    </w:p>
    <w:p w14:paraId="405BC26F"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b) Đường biểu diễn quá trình đẳng áp của một lượng khí trong hệ toạ độ </w:t>
      </w:r>
      <m:oMath>
        <m:r>
          <m:rPr>
            <m:sty m:val="p"/>
          </m:rPr>
          <w:rPr>
            <w:rFonts w:ascii="Cambria Math" w:hAnsi="Cambria Math" w:cstheme="majorHAnsi"/>
            <w:sz w:val="24"/>
            <w:szCs w:val="24"/>
          </w:rPr>
          <m:t>(</m:t>
        </m:r>
        <m:r>
          <w:rPr>
            <w:rFonts w:ascii="Cambria Math" w:hAnsi="Cambria Math" w:cstheme="majorHAnsi"/>
            <w:sz w:val="24"/>
            <w:szCs w:val="24"/>
          </w:rPr>
          <m:t>V</m:t>
        </m:r>
        <m:r>
          <m:rPr>
            <m:sty m:val="p"/>
          </m:rPr>
          <w:rPr>
            <w:rFonts w:ascii="Cambria Math" w:hAnsi="Cambria Math" w:cstheme="majorHAnsi"/>
            <w:sz w:val="24"/>
            <w:szCs w:val="24"/>
          </w:rPr>
          <m:t>-</m:t>
        </m:r>
        <m:r>
          <w:rPr>
            <w:rFonts w:ascii="Cambria Math" w:hAnsi="Cambria Math" w:cstheme="majorHAnsi"/>
            <w:sz w:val="24"/>
            <w:szCs w:val="24"/>
          </w:rPr>
          <m:t>T</m:t>
        </m:r>
        <m:r>
          <m:rPr>
            <m:sty m:val="p"/>
          </m:rPr>
          <w:rPr>
            <w:rFonts w:ascii="Cambria Math" w:hAnsi="Cambria Math" w:cstheme="majorHAnsi"/>
            <w:sz w:val="24"/>
            <w:szCs w:val="24"/>
          </w:rPr>
          <m:t>)</m:t>
        </m:r>
      </m:oMath>
      <w:r w:rsidRPr="00A24CC7">
        <w:rPr>
          <w:rFonts w:asciiTheme="majorHAnsi" w:eastAsia="Georgia" w:hAnsiTheme="majorHAnsi" w:cstheme="majorHAnsi"/>
          <w:sz w:val="24"/>
          <w:szCs w:val="24"/>
        </w:rPr>
        <w:t xml:space="preserve"> là đường thẳng kéo dài đi qua gốc toạ độ.</w:t>
      </w:r>
    </w:p>
    <w:p w14:paraId="1B3F060D"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c) Trong quá trình đẳng áp, thể tích của một lượng khí luôn tỉ lệ nghịch với nhiệt độ </w:t>
      </w:r>
      <m:oMath>
        <m:r>
          <m:rPr>
            <m:sty m:val="p"/>
          </m:rPr>
          <w:rPr>
            <w:rFonts w:ascii="Cambria Math" w:hAnsi="Cambria Math" w:cstheme="majorHAnsi"/>
            <w:sz w:val="24"/>
            <w:szCs w:val="24"/>
          </w:rPr>
          <m:t>(K)</m:t>
        </m:r>
      </m:oMath>
      <w:r w:rsidRPr="00A24CC7">
        <w:rPr>
          <w:rFonts w:asciiTheme="majorHAnsi" w:eastAsia="Georgia" w:hAnsiTheme="majorHAnsi" w:cstheme="majorHAnsi"/>
          <w:sz w:val="24"/>
          <w:szCs w:val="24"/>
        </w:rPr>
        <w:t xml:space="preserve"> của lượng khí đó.</w:t>
      </w:r>
    </w:p>
    <w:p w14:paraId="5BD7DF83"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d) Phương trình trạng thái của khí lí tưởng thể hiện mối liên hệ giữa nhiệt độ, khối lượng và áp suất của một lượng khí.</w:t>
      </w:r>
    </w:p>
    <w:p w14:paraId="03A686AD"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2.15. Trong các phát biểu sau đây, phát biểu nào đúng, phát biểu nào sai?</w:t>
      </w:r>
    </w:p>
    <w:p w14:paraId="26894569"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Khi thể tích được giữ không đổi, áp suất của một lượng khí tỉ lệ nghịch với nhiệt độ.</w:t>
      </w:r>
    </w:p>
    <w:p w14:paraId="7B388736"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b) Với một lượng khí lí tưởng thì </w:t>
      </w:r>
      <m:oMath>
        <m:f>
          <m:fPr>
            <m:ctrlPr>
              <w:rPr>
                <w:rFonts w:ascii="Cambria Math" w:hAnsi="Cambria Math" w:cstheme="majorHAnsi"/>
                <w:sz w:val="24"/>
                <w:szCs w:val="24"/>
              </w:rPr>
            </m:ctrlPr>
          </m:fPr>
          <m:num>
            <m:r>
              <w:rPr>
                <w:rFonts w:ascii="Cambria Math" w:hAnsi="Cambria Math" w:cstheme="majorHAnsi"/>
                <w:sz w:val="24"/>
                <w:szCs w:val="24"/>
              </w:rPr>
              <m:t>pV</m:t>
            </m:r>
          </m:num>
          <m:den>
            <m:r>
              <w:rPr>
                <w:rFonts w:ascii="Cambria Math" w:hAnsi="Cambria Math" w:cstheme="majorHAnsi"/>
                <w:sz w:val="24"/>
                <w:szCs w:val="24"/>
              </w:rPr>
              <m:t>T</m:t>
            </m:r>
          </m:den>
        </m:f>
      </m:oMath>
      <w:r w:rsidRPr="00A24CC7">
        <w:rPr>
          <w:rFonts w:asciiTheme="majorHAnsi" w:eastAsia="Georgia" w:hAnsiTheme="majorHAnsi" w:cstheme="majorHAnsi"/>
          <w:sz w:val="24"/>
          <w:szCs w:val="24"/>
        </w:rPr>
        <w:t xml:space="preserve"> là hằng số.</w:t>
      </w:r>
    </w:p>
    <w:p w14:paraId="42A81A0E"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c) Khi nhiệt độ tăng từ </w:t>
      </w:r>
      <m:oMath>
        <m:sSup>
          <m:sSupPr>
            <m:ctrlPr>
              <w:rPr>
                <w:rFonts w:ascii="Cambria Math" w:hAnsi="Cambria Math" w:cstheme="majorHAnsi"/>
                <w:sz w:val="24"/>
                <w:szCs w:val="24"/>
              </w:rPr>
            </m:ctrlPr>
          </m:sSupPr>
          <m:e>
            <m:r>
              <m:rPr>
                <m:sty m:val="p"/>
              </m:rPr>
              <w:rPr>
                <w:rFonts w:ascii="Cambria Math" w:hAnsi="Cambria Math" w:cstheme="majorHAnsi"/>
                <w:sz w:val="24"/>
                <w:szCs w:val="24"/>
              </w:rPr>
              <m:t>20</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lên </w:t>
      </w:r>
      <m:oMath>
        <m:sSup>
          <m:sSupPr>
            <m:ctrlPr>
              <w:rPr>
                <w:rFonts w:ascii="Cambria Math" w:hAnsi="Cambria Math" w:cstheme="majorHAnsi"/>
                <w:sz w:val="24"/>
                <w:szCs w:val="24"/>
              </w:rPr>
            </m:ctrlPr>
          </m:sSupPr>
          <m:e>
            <m:r>
              <m:rPr>
                <m:sty m:val="p"/>
              </m:rPr>
              <w:rPr>
                <w:rFonts w:ascii="Cambria Math" w:hAnsi="Cambria Math" w:cstheme="majorHAnsi"/>
                <w:sz w:val="24"/>
                <w:szCs w:val="24"/>
              </w:rPr>
              <m:t>40</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thì áp suất của một lượng khí trong bình kín sẽ tăng lên hai lần.</w:t>
      </w:r>
    </w:p>
    <w:p w14:paraId="45FC533E"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d) Đường biểu diễn quá trình đẳng tích (thể tích không đổi) của một lượng khí trong hệ toạ độ </w:t>
      </w:r>
      <m:oMath>
        <m:r>
          <m:rPr>
            <m:sty m:val="p"/>
          </m:rPr>
          <w:rPr>
            <w:rFonts w:ascii="Cambria Math" w:hAnsi="Cambria Math" w:cstheme="majorHAnsi"/>
            <w:sz w:val="24"/>
            <w:szCs w:val="24"/>
          </w:rPr>
          <m:t>(</m:t>
        </m:r>
        <m:r>
          <w:rPr>
            <w:rFonts w:ascii="Cambria Math" w:hAnsi="Cambria Math" w:cstheme="majorHAnsi"/>
            <w:sz w:val="24"/>
            <w:szCs w:val="24"/>
          </w:rPr>
          <m:t>p</m:t>
        </m:r>
        <m:r>
          <m:rPr>
            <m:sty m:val="p"/>
          </m:rPr>
          <w:rPr>
            <w:rFonts w:ascii="Cambria Math" w:hAnsi="Cambria Math" w:cstheme="majorHAnsi"/>
            <w:sz w:val="24"/>
            <w:szCs w:val="24"/>
          </w:rPr>
          <m:t>-</m:t>
        </m:r>
        <m:r>
          <w:rPr>
            <w:rFonts w:ascii="Cambria Math" w:hAnsi="Cambria Math" w:cstheme="majorHAnsi"/>
            <w:sz w:val="24"/>
            <w:szCs w:val="24"/>
          </w:rPr>
          <m:t>T</m:t>
        </m:r>
        <m:r>
          <m:rPr>
            <m:sty m:val="p"/>
          </m:rPr>
          <w:rPr>
            <w:rFonts w:ascii="Cambria Math" w:hAnsi="Cambria Math" w:cstheme="majorHAnsi"/>
            <w:sz w:val="24"/>
            <w:szCs w:val="24"/>
          </w:rPr>
          <m:t>)</m:t>
        </m:r>
      </m:oMath>
      <w:r w:rsidRPr="00A24CC7">
        <w:rPr>
          <w:rFonts w:asciiTheme="majorHAnsi" w:eastAsia="Georgia" w:hAnsiTheme="majorHAnsi" w:cstheme="majorHAnsi"/>
          <w:sz w:val="24"/>
          <w:szCs w:val="24"/>
        </w:rPr>
        <w:t xml:space="preserve"> là đường thẳng kéo dài đi qua gốc toạ độ.</w:t>
      </w:r>
    </w:p>
    <w:p w14:paraId="7C124849"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b/>
          <w:sz w:val="24"/>
          <w:szCs w:val="24"/>
        </w:rPr>
        <w:t>Điền câu trả lờ ngắn vào các chỗ trống ở các câu từ 2.16 đến 2.18 dưới đây:</w:t>
      </w:r>
    </w:p>
    <w:p w14:paraId="646C25C2"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2.16. Buồng chứa sản phẩm điều chế là khí hydrogen được giữ ở </w:t>
      </w:r>
      <m:oMath>
        <m:r>
          <m:rPr>
            <m:sty m:val="p"/>
          </m:rPr>
          <w:rPr>
            <w:rFonts w:ascii="Cambria Math" w:hAnsi="Cambria Math" w:cstheme="majorHAnsi"/>
            <w:sz w:val="24"/>
            <w:szCs w:val="24"/>
          </w:rPr>
          <m:t>20,</m:t>
        </m:r>
        <m:sSup>
          <m:sSupPr>
            <m:ctrlPr>
              <w:rPr>
                <w:rFonts w:ascii="Cambria Math" w:hAnsi="Cambria Math" w:cstheme="majorHAnsi"/>
                <w:sz w:val="24"/>
                <w:szCs w:val="24"/>
              </w:rPr>
            </m:ctrlPr>
          </m:sSupPr>
          <m:e>
            <m:r>
              <m:rPr>
                <m:sty m:val="p"/>
              </m:rPr>
              <w:rPr>
                <w:rFonts w:ascii="Cambria Math" w:hAnsi="Cambria Math" w:cstheme="majorHAnsi"/>
                <w:sz w:val="24"/>
                <w:szCs w:val="24"/>
              </w:rPr>
              <m:t>0</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và áp suất </w:t>
      </w:r>
      <m:oMath>
        <m:r>
          <m:rPr>
            <m:sty m:val="p"/>
          </m:rPr>
          <w:rPr>
            <w:rFonts w:ascii="Cambria Math" w:hAnsi="Cambria Math" w:cstheme="majorHAnsi"/>
            <w:sz w:val="24"/>
            <w:szCs w:val="24"/>
          </w:rPr>
          <m:t>1,00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atm</m:t>
        </m:r>
      </m:oMath>
      <w:r w:rsidRPr="00A24CC7">
        <w:rPr>
          <w:rFonts w:asciiTheme="majorHAnsi" w:eastAsia="Georgia" w:hAnsiTheme="majorHAnsi" w:cstheme="majorHAnsi"/>
          <w:sz w:val="24"/>
          <w:szCs w:val="24"/>
        </w:rPr>
        <w:t xml:space="preserve">. Cần lấy..... </w:t>
      </w:r>
      <m:oMath>
        <m:sSup>
          <m:sSupPr>
            <m:ctrlPr>
              <w:rPr>
                <w:rFonts w:ascii="Cambria Math" w:hAnsi="Cambria Math" w:cstheme="majorHAnsi"/>
                <w:sz w:val="24"/>
                <w:szCs w:val="24"/>
              </w:rPr>
            </m:ctrlPr>
          </m:sSupPr>
          <m:e>
            <m:r>
              <m:rPr>
                <m:sty m:val="p"/>
              </m:rPr>
              <w:rPr>
                <w:rFonts w:ascii="Cambria Math" w:hAnsi="Cambria Math" w:cstheme="majorHAnsi"/>
                <w:sz w:val="24"/>
                <w:szCs w:val="24"/>
              </w:rPr>
              <m:t>m</m:t>
            </m:r>
          </m:e>
          <m:sup>
            <m:r>
              <m:rPr>
                <m:sty m:val="p"/>
              </m:rPr>
              <w:rPr>
                <w:rFonts w:ascii="Cambria Math" w:hAnsi="Cambria Math" w:cstheme="majorHAnsi"/>
                <w:sz w:val="24"/>
                <w:szCs w:val="24"/>
              </w:rPr>
              <m:t>3</m:t>
            </m:r>
          </m:sup>
        </m:sSup>
      </m:oMath>
      <w:r w:rsidRPr="00A24CC7">
        <w:rPr>
          <w:rFonts w:asciiTheme="majorHAnsi" w:eastAsia="Georgia" w:hAnsiTheme="majorHAnsi" w:cstheme="majorHAnsi"/>
          <w:sz w:val="24"/>
          <w:szCs w:val="24"/>
        </w:rPr>
        <w:t xml:space="preserve"> khí hydrogen từ buồng này để nạp đầy bình có thể tích </w:t>
      </w:r>
      <m:oMath>
        <m:r>
          <m:rPr>
            <m:sty m:val="p"/>
          </m:rPr>
          <w:rPr>
            <w:rFonts w:ascii="Cambria Math" w:hAnsi="Cambria Math" w:cstheme="majorHAnsi"/>
            <w:sz w:val="24"/>
            <w:szCs w:val="24"/>
          </w:rPr>
          <m:t>0,0500</m:t>
        </m:r>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e>
          <m:sup>
            <m:r>
              <m:rPr>
                <m:sty m:val="p"/>
              </m:rPr>
              <w:rPr>
                <w:rFonts w:ascii="Cambria Math" w:hAnsi="Cambria Math" w:cstheme="majorHAnsi"/>
                <w:sz w:val="24"/>
                <w:szCs w:val="24"/>
              </w:rPr>
              <m:t>3</m:t>
            </m:r>
          </m:sup>
        </m:sSup>
      </m:oMath>
      <w:r w:rsidRPr="00A24CC7">
        <w:rPr>
          <w:rFonts w:asciiTheme="majorHAnsi" w:eastAsia="Georgia" w:hAnsiTheme="majorHAnsi" w:cstheme="majorHAnsi"/>
          <w:sz w:val="24"/>
          <w:szCs w:val="24"/>
        </w:rPr>
        <w:t xml:space="preserve"> và áp suất </w:t>
      </w:r>
      <m:oMath>
        <m:r>
          <m:rPr>
            <m:sty m:val="p"/>
          </m:rPr>
          <w:rPr>
            <w:rFonts w:ascii="Cambria Math" w:hAnsi="Cambria Math" w:cstheme="majorHAnsi"/>
            <w:sz w:val="24"/>
            <w:szCs w:val="24"/>
          </w:rPr>
          <m:t>25,0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atm</m:t>
        </m:r>
      </m:oMath>
      <w:r w:rsidRPr="00A24CC7">
        <w:rPr>
          <w:rFonts w:asciiTheme="majorHAnsi" w:eastAsia="Georgia" w:hAnsiTheme="majorHAnsi" w:cstheme="majorHAnsi"/>
          <w:sz w:val="24"/>
          <w:szCs w:val="24"/>
        </w:rPr>
        <w:t>. Coi quá trình nạp khí được giữ cho nhiệt độ không đổi.</w:t>
      </w:r>
    </w:p>
    <w:p w14:paraId="23F16C74"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2.17. Một bình chứa oxygen ở điều kiện bảo quản </w:t>
      </w:r>
      <m:oMath>
        <m:r>
          <m:rPr>
            <m:sty m:val="p"/>
          </m:rPr>
          <w:rPr>
            <w:rFonts w:ascii="Cambria Math" w:hAnsi="Cambria Math" w:cstheme="majorHAnsi"/>
            <w:sz w:val="24"/>
            <w:szCs w:val="24"/>
          </w:rPr>
          <m:t>20,</m:t>
        </m:r>
        <m:sSup>
          <m:sSupPr>
            <m:ctrlPr>
              <w:rPr>
                <w:rFonts w:ascii="Cambria Math" w:hAnsi="Cambria Math" w:cstheme="majorHAnsi"/>
                <w:sz w:val="24"/>
                <w:szCs w:val="24"/>
              </w:rPr>
            </m:ctrlPr>
          </m:sSupPr>
          <m:e>
            <m:r>
              <m:rPr>
                <m:sty m:val="p"/>
              </m:rPr>
              <w:rPr>
                <w:rFonts w:ascii="Cambria Math" w:hAnsi="Cambria Math" w:cstheme="majorHAnsi"/>
                <w:sz w:val="24"/>
                <w:szCs w:val="24"/>
              </w:rPr>
              <m:t>0</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thì có áp suất </w:t>
      </w:r>
      <m:oMath>
        <m:r>
          <m:rPr>
            <m:sty m:val="p"/>
          </m:rPr>
          <w:rPr>
            <w:rFonts w:ascii="Cambria Math" w:hAnsi="Cambria Math" w:cstheme="majorHAnsi"/>
            <w:sz w:val="24"/>
            <w:szCs w:val="24"/>
          </w:rPr>
          <m:t>5,0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atm</m:t>
        </m:r>
      </m:oMath>
      <w:r w:rsidRPr="00A24CC7">
        <w:rPr>
          <w:rFonts w:asciiTheme="majorHAnsi" w:eastAsia="Georgia" w:hAnsiTheme="majorHAnsi" w:cstheme="majorHAnsi"/>
          <w:sz w:val="24"/>
          <w:szCs w:val="24"/>
        </w:rPr>
        <w:t xml:space="preserve">. Nếu nhiệt độ phòng bảo quản tăng lên </w:t>
      </w:r>
      <m:oMath>
        <m:r>
          <m:rPr>
            <m:sty m:val="p"/>
          </m:rPr>
          <w:rPr>
            <w:rFonts w:ascii="Cambria Math" w:hAnsi="Cambria Math" w:cstheme="majorHAnsi"/>
            <w:sz w:val="24"/>
            <w:szCs w:val="24"/>
          </w:rPr>
          <m:t>40,</m:t>
        </m:r>
        <m:sSup>
          <m:sSupPr>
            <m:ctrlPr>
              <w:rPr>
                <w:rFonts w:ascii="Cambria Math" w:hAnsi="Cambria Math" w:cstheme="majorHAnsi"/>
                <w:sz w:val="24"/>
                <w:szCs w:val="24"/>
              </w:rPr>
            </m:ctrlPr>
          </m:sSupPr>
          <m:e>
            <m:r>
              <m:rPr>
                <m:sty m:val="p"/>
              </m:rPr>
              <w:rPr>
                <w:rFonts w:ascii="Cambria Math" w:hAnsi="Cambria Math" w:cstheme="majorHAnsi"/>
                <w:sz w:val="24"/>
                <w:szCs w:val="24"/>
              </w:rPr>
              <m:t>0</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thì áp suất của bình là atm.</w:t>
      </w:r>
    </w:p>
    <w:p w14:paraId="7FDA63F8"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2.18. Một bình chứa khí có vách ngăn di chuyển được. Khi dịch vách ngăn để bình có thể tích 15,0 lít ở nhiệt độ </w:t>
      </w:r>
      <m:oMath>
        <m:r>
          <m:rPr>
            <m:sty m:val="p"/>
          </m:rPr>
          <w:rPr>
            <w:rFonts w:ascii="Cambria Math" w:hAnsi="Cambria Math" w:cstheme="majorHAnsi"/>
            <w:sz w:val="24"/>
            <w:szCs w:val="24"/>
          </w:rPr>
          <m:t>27,</m:t>
        </m:r>
        <m:sSup>
          <m:sSupPr>
            <m:ctrlPr>
              <w:rPr>
                <w:rFonts w:ascii="Cambria Math" w:hAnsi="Cambria Math" w:cstheme="majorHAnsi"/>
                <w:sz w:val="24"/>
                <w:szCs w:val="24"/>
              </w:rPr>
            </m:ctrlPr>
          </m:sSupPr>
          <m:e>
            <m:r>
              <m:rPr>
                <m:sty m:val="p"/>
              </m:rPr>
              <w:rPr>
                <w:rFonts w:ascii="Cambria Math" w:hAnsi="Cambria Math" w:cstheme="majorHAnsi"/>
                <w:sz w:val="24"/>
                <w:szCs w:val="24"/>
              </w:rPr>
              <m:t>0</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thì áp suất khí trong bình là </w:t>
      </w:r>
      <m:oMath>
        <m:r>
          <m:rPr>
            <m:sty m:val="p"/>
          </m:rPr>
          <w:rPr>
            <w:rFonts w:ascii="Cambria Math" w:hAnsi="Cambria Math" w:cstheme="majorHAnsi"/>
            <w:sz w:val="24"/>
            <w:szCs w:val="24"/>
          </w:rPr>
          <m:t>1,50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atm</m:t>
        </m:r>
      </m:oMath>
      <w:r w:rsidRPr="00A24CC7">
        <w:rPr>
          <w:rFonts w:asciiTheme="majorHAnsi" w:eastAsia="Georgia" w:hAnsiTheme="majorHAnsi" w:cstheme="majorHAnsi"/>
          <w:sz w:val="24"/>
          <w:szCs w:val="24"/>
        </w:rPr>
        <w:t xml:space="preserve">. Tiếp tục dịch chuyển vách ngăn để nén khí đến thể tích 12,0 lít thì áp suất khí trong bình là </w:t>
      </w:r>
      <m:oMath>
        <m:r>
          <m:rPr>
            <m:sty m:val="p"/>
          </m:rPr>
          <w:rPr>
            <w:rFonts w:ascii="Cambria Math" w:hAnsi="Cambria Math" w:cstheme="majorHAnsi"/>
            <w:sz w:val="24"/>
            <w:szCs w:val="24"/>
          </w:rPr>
          <m:t>3,00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atm</m:t>
        </m:r>
      </m:oMath>
      <w:r w:rsidRPr="00A24CC7">
        <w:rPr>
          <w:rFonts w:asciiTheme="majorHAnsi" w:eastAsia="Georgia" w:hAnsiTheme="majorHAnsi" w:cstheme="majorHAnsi"/>
          <w:sz w:val="24"/>
          <w:szCs w:val="24"/>
        </w:rPr>
        <w:t xml:space="preserve">. Nhiệt độ của khí trong bình lúc này là </w:t>
      </w:r>
      <m:oMath>
        <m:sSup>
          <m:sSupPr>
            <m:ctrlPr>
              <w:rPr>
                <w:rFonts w:ascii="Cambria Math" w:hAnsi="Cambria Math" w:cstheme="majorHAnsi"/>
                <w:sz w:val="24"/>
                <w:szCs w:val="24"/>
              </w:rPr>
            </m:ctrlPr>
          </m:sSupPr>
          <m:e>
            <m:r>
              <w:rPr>
                <w:rFonts w:ascii="Cambria Math" w:hAnsi="Cambria Math" w:cstheme="majorHAnsi"/>
                <w:sz w:val="24"/>
                <w:szCs w:val="24"/>
              </w:rPr>
              <m:t xml:space="preserve"> </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p>
    <w:p w14:paraId="783A2C62" w14:textId="02CE0DED"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2.19. Ở điều kiện tiêu chuẩn (nhiệt độ </w:t>
      </w:r>
      <m:oMath>
        <m:sSup>
          <m:sSupPr>
            <m:ctrlPr>
              <w:rPr>
                <w:rFonts w:ascii="Cambria Math" w:hAnsi="Cambria Math" w:cstheme="majorHAnsi"/>
                <w:sz w:val="24"/>
                <w:szCs w:val="24"/>
              </w:rPr>
            </m:ctrlPr>
          </m:sSupPr>
          <m:e>
            <m:r>
              <m:rPr>
                <m:sty m:val="p"/>
              </m:rPr>
              <w:rPr>
                <w:rFonts w:ascii="Cambria Math" w:hAnsi="Cambria Math" w:cstheme="majorHAnsi"/>
                <w:sz w:val="24"/>
                <w:szCs w:val="24"/>
              </w:rPr>
              <m:t>0</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và áp suất </w:t>
      </w:r>
      <m:oMath>
        <m:r>
          <m:rPr>
            <m:sty m:val="p"/>
          </m:rPr>
          <w:rPr>
            <w:rFonts w:ascii="Cambria Math" w:hAnsi="Cambria Math" w:cstheme="majorHAnsi"/>
            <w:sz w:val="24"/>
            <w:szCs w:val="24"/>
          </w:rPr>
          <m:t>1,00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atm</m:t>
        </m:r>
      </m:oMath>
      <w:r w:rsidRPr="00A24CC7">
        <w:rPr>
          <w:rFonts w:asciiTheme="majorHAnsi" w:eastAsia="Georgia" w:hAnsiTheme="majorHAnsi" w:cstheme="majorHAnsi"/>
          <w:sz w:val="24"/>
          <w:szCs w:val="24"/>
        </w:rPr>
        <w:t xml:space="preserve"> ) thì khí oxygen có khối lượng riêng là </w:t>
      </w:r>
      <m:oMath>
        <m:r>
          <m:rPr>
            <m:sty m:val="p"/>
          </m:rPr>
          <w:rPr>
            <w:rFonts w:ascii="Cambria Math" w:hAnsi="Cambria Math" w:cstheme="majorHAnsi"/>
            <w:sz w:val="24"/>
            <w:szCs w:val="24"/>
          </w:rPr>
          <m:t>1,43</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kg/</m:t>
        </m:r>
        <m:sSup>
          <m:sSupPr>
            <m:ctrlPr>
              <w:rPr>
                <w:rFonts w:ascii="Cambria Math" w:hAnsi="Cambria Math" w:cstheme="majorHAnsi"/>
                <w:sz w:val="24"/>
                <w:szCs w:val="24"/>
              </w:rPr>
            </m:ctrlPr>
          </m:sSupPr>
          <m:e>
            <m:r>
              <m:rPr>
                <m:sty m:val="p"/>
              </m:rPr>
              <w:rPr>
                <w:rFonts w:ascii="Cambria Math" w:hAnsi="Cambria Math" w:cstheme="majorHAnsi"/>
                <w:sz w:val="24"/>
                <w:szCs w:val="24"/>
              </w:rPr>
              <m:t>m</m:t>
            </m:r>
          </m:e>
          <m:sup>
            <m:r>
              <m:rPr>
                <m:sty m:val="p"/>
              </m:rPr>
              <w:rPr>
                <w:rFonts w:ascii="Cambria Math" w:hAnsi="Cambria Math" w:cstheme="majorHAnsi"/>
                <w:sz w:val="24"/>
                <w:szCs w:val="24"/>
              </w:rPr>
              <m:t>3</m:t>
            </m:r>
          </m:sup>
        </m:sSup>
      </m:oMath>
      <w:r w:rsidRPr="00A24CC7">
        <w:rPr>
          <w:rFonts w:asciiTheme="majorHAnsi" w:eastAsia="Georgia" w:hAnsiTheme="majorHAnsi" w:cstheme="majorHAnsi"/>
          <w:sz w:val="24"/>
          <w:szCs w:val="24"/>
        </w:rPr>
        <w:t xml:space="preserve">. Tính khối lượng khí oxygen gây ra áp suất 25,0 atm trong bình chứa 10,0 lít ở </w:t>
      </w:r>
      <m:oMath>
        <m:sSup>
          <m:sSupPr>
            <m:ctrlPr>
              <w:rPr>
                <w:rFonts w:ascii="Cambria Math" w:hAnsi="Cambria Math" w:cstheme="majorHAnsi"/>
                <w:sz w:val="24"/>
                <w:szCs w:val="24"/>
              </w:rPr>
            </m:ctrlPr>
          </m:sSupPr>
          <m:e>
            <m:r>
              <m:rPr>
                <m:sty m:val="p"/>
              </m:rPr>
              <w:rPr>
                <w:rFonts w:ascii="Cambria Math" w:hAnsi="Cambria Math" w:cstheme="majorHAnsi"/>
                <w:sz w:val="24"/>
                <w:szCs w:val="24"/>
              </w:rPr>
              <m:t>0</m:t>
            </m:r>
          </m:e>
          <m:sup>
            <m:r>
              <m:rPr>
                <m:sty m:val="p"/>
              </m:rPr>
              <w:rPr>
                <w:rFonts w:ascii="Cambria Math" w:hAnsi="Cambria Math" w:cstheme="majorHAnsi"/>
                <w:sz w:val="24"/>
                <w:szCs w:val="24"/>
              </w:rPr>
              <m:t>∘</m:t>
            </m:r>
          </m:sup>
        </m:sSup>
        <m:r>
          <m:rPr>
            <m:sty m:val="b"/>
          </m:rPr>
          <w:rPr>
            <w:rFonts w:ascii="Cambria Math" w:hAnsi="Cambria Math" w:cstheme="majorHAnsi"/>
            <w:sz w:val="24"/>
            <w:szCs w:val="24"/>
          </w:rPr>
          <m:t>C.</m:t>
        </m:r>
      </m:oMath>
    </w:p>
    <w:p w14:paraId="6AC59F37" w14:textId="29603285"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2.20. Để mở nút chai bị kẹt, một người dùng cách hơ nóng khí trong chai. Biết rằng khí trong chai lúc chưa hơ nóng thì có áp suất bằng áp suất khí quyển </w:t>
      </w:r>
      <m:oMath>
        <m:r>
          <m:rPr>
            <m:sty m:val="p"/>
          </m:rPr>
          <w:rPr>
            <w:rFonts w:ascii="Cambria Math" w:hAnsi="Cambria Math" w:cstheme="majorHAnsi"/>
            <w:sz w:val="24"/>
            <w:szCs w:val="24"/>
          </w:rPr>
          <m:t>1,</m:t>
        </m:r>
        <m:sSup>
          <m:sSupPr>
            <m:ctrlPr>
              <w:rPr>
                <w:rFonts w:ascii="Cambria Math" w:hAnsi="Cambria Math" w:cstheme="majorHAnsi"/>
                <w:sz w:val="24"/>
                <w:szCs w:val="24"/>
              </w:rPr>
            </m:ctrlPr>
          </m:sSupPr>
          <m:e>
            <m:r>
              <m:rPr>
                <m:sty m:val="p"/>
              </m:rPr>
              <w:rPr>
                <w:rFonts w:ascii="Cambria Math" w:hAnsi="Cambria Math" w:cstheme="majorHAnsi"/>
                <w:sz w:val="24"/>
                <w:szCs w:val="24"/>
              </w:rPr>
              <m:t>0.10</m:t>
            </m:r>
          </m:e>
          <m:sup>
            <m:r>
              <m:rPr>
                <m:sty m:val="p"/>
              </m:rPr>
              <w:rPr>
                <w:rFonts w:ascii="Cambria Math" w:hAnsi="Cambria Math" w:cstheme="majorHAnsi"/>
                <w:sz w:val="24"/>
                <w:szCs w:val="24"/>
              </w:rPr>
              <m:t>5</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Pa</m:t>
        </m:r>
      </m:oMath>
      <w:r w:rsidRPr="00A24CC7">
        <w:rPr>
          <w:rFonts w:asciiTheme="majorHAnsi" w:eastAsia="Georgia" w:hAnsiTheme="majorHAnsi" w:cstheme="majorHAnsi"/>
          <w:sz w:val="24"/>
          <w:szCs w:val="24"/>
        </w:rPr>
        <w:t xml:space="preserve"> và có nhiệt độ là </w:t>
      </w:r>
      <m:oMath>
        <m:sSup>
          <m:sSupPr>
            <m:ctrlPr>
              <w:rPr>
                <w:rFonts w:ascii="Cambria Math" w:hAnsi="Cambria Math" w:cstheme="majorHAnsi"/>
                <w:sz w:val="24"/>
                <w:szCs w:val="24"/>
              </w:rPr>
            </m:ctrlPr>
          </m:sSupPr>
          <m:e>
            <m:r>
              <m:rPr>
                <m:sty m:val="p"/>
              </m:rPr>
              <w:rPr>
                <w:rFonts w:ascii="Cambria Math" w:hAnsi="Cambria Math" w:cstheme="majorHAnsi"/>
                <w:sz w:val="24"/>
                <w:szCs w:val="24"/>
              </w:rPr>
              <m:t>7</m:t>
            </m:r>
          </m:e>
          <m:sup>
            <m:r>
              <m:rPr>
                <m:sty m:val="p"/>
              </m:rPr>
              <w:rPr>
                <w:rFonts w:ascii="Cambria Math" w:hAnsi="Cambria Math" w:cstheme="majorHAnsi"/>
                <w:sz w:val="24"/>
                <w:szCs w:val="24"/>
              </w:rPr>
              <m:t>∘</m:t>
            </m:r>
          </m:sup>
        </m:sSup>
        <m:r>
          <m:rPr>
            <m:sty m:val="b"/>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Để làm nút bật ra cần có chênh lệch áp suất giữa khí trong chai và bên ngoài là </w:t>
      </w:r>
      <m:oMath>
        <m:r>
          <m:rPr>
            <m:sty m:val="p"/>
          </m:rPr>
          <w:rPr>
            <w:rFonts w:ascii="Cambria Math" w:hAnsi="Cambria Math" w:cstheme="majorHAnsi"/>
            <w:sz w:val="24"/>
            <w:szCs w:val="24"/>
          </w:rPr>
          <m:t>0,6⋅</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5</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Pa</m:t>
        </m:r>
      </m:oMath>
      <w:r w:rsidRPr="00A24CC7">
        <w:rPr>
          <w:rFonts w:asciiTheme="majorHAnsi" w:eastAsia="Georgia" w:hAnsiTheme="majorHAnsi" w:cstheme="majorHAnsi"/>
          <w:sz w:val="24"/>
          <w:szCs w:val="24"/>
        </w:rPr>
        <w:t>. Người này cần làm khí trong chai nóng đến nhiệt độ it nhất bằng bao nhiêu để nút chai bật ra?</w:t>
      </w:r>
    </w:p>
    <w:p w14:paraId="3A79E54F"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2.21. Một mol khí lí tưởng có các quá trình biến đổi giữa ba trạng thái </w:t>
      </w:r>
      <m:oMath>
        <m:r>
          <m:rPr>
            <m:sty m:val="p"/>
          </m:rPr>
          <w:rPr>
            <w:rFonts w:ascii="Cambria Math" w:hAnsi="Cambria Math" w:cstheme="majorHAnsi"/>
            <w:sz w:val="24"/>
            <w:szCs w:val="24"/>
          </w:rPr>
          <m:t>1,2,3</m:t>
        </m:r>
      </m:oMath>
      <w:r w:rsidRPr="00A24CC7">
        <w:rPr>
          <w:rFonts w:asciiTheme="majorHAnsi" w:eastAsia="Georgia" w:hAnsiTheme="majorHAnsi" w:cstheme="majorHAnsi"/>
          <w:sz w:val="24"/>
          <w:szCs w:val="24"/>
        </w:rPr>
        <w:t xml:space="preserve"> được biểu diễn trong hệ toạ độ thể tích </w:t>
      </w:r>
      <m:oMath>
        <m:r>
          <w:rPr>
            <w:rFonts w:ascii="Cambria Math" w:hAnsi="Cambria Math" w:cstheme="majorHAnsi"/>
            <w:sz w:val="24"/>
            <w:szCs w:val="24"/>
          </w:rPr>
          <m:t>V</m:t>
        </m:r>
        <m:d>
          <m:dPr>
            <m:ctrlPr>
              <w:rPr>
                <w:rFonts w:ascii="Cambria Math" w:hAnsi="Cambria Math" w:cstheme="majorHAnsi"/>
                <w:sz w:val="24"/>
                <w:szCs w:val="24"/>
              </w:rPr>
            </m:ctrlPr>
          </m:dPr>
          <m:e>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e>
              <m:sup>
                <m:r>
                  <m:rPr>
                    <m:sty m:val="p"/>
                  </m:rPr>
                  <w:rPr>
                    <w:rFonts w:ascii="Cambria Math" w:hAnsi="Cambria Math" w:cstheme="majorHAnsi"/>
                    <w:sz w:val="24"/>
                    <w:szCs w:val="24"/>
                  </w:rPr>
                  <m:t>3</m:t>
                </m:r>
              </m:sup>
            </m:sSup>
          </m:e>
        </m:d>
      </m:oMath>
      <w:r w:rsidRPr="00A24CC7">
        <w:rPr>
          <w:rFonts w:asciiTheme="majorHAnsi" w:eastAsia="Georgia" w:hAnsiTheme="majorHAnsi" w:cstheme="majorHAnsi"/>
          <w:sz w:val="24"/>
          <w:szCs w:val="24"/>
        </w:rPr>
        <w:t xml:space="preserve"> - nhiệt độ </w:t>
      </w:r>
      <m:oMath>
        <m:r>
          <w:rPr>
            <w:rFonts w:ascii="Cambria Math" w:hAnsi="Cambria Math" w:cstheme="majorHAnsi"/>
            <w:sz w:val="24"/>
            <w:szCs w:val="24"/>
          </w:rPr>
          <m:t>T</m:t>
        </m:r>
        <m:r>
          <m:rPr>
            <m:sty m:val="p"/>
          </m:rPr>
          <w:rPr>
            <w:rFonts w:ascii="Cambria Math" w:hAnsi="Cambria Math" w:cstheme="majorHAnsi"/>
            <w:sz w:val="24"/>
            <w:szCs w:val="24"/>
          </w:rPr>
          <m:t>(</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K)</m:t>
        </m:r>
      </m:oMath>
      <w:r w:rsidRPr="00A24CC7">
        <w:rPr>
          <w:rFonts w:asciiTheme="majorHAnsi" w:eastAsia="Georgia" w:hAnsiTheme="majorHAnsi" w:cstheme="majorHAnsi"/>
          <w:sz w:val="24"/>
          <w:szCs w:val="24"/>
        </w:rPr>
        <w:t xml:space="preserve"> như đồ thị Hình 2.3. Hãy vẽ đồ thị biểu diễn các quá trình này của mol khí trong hệ toạ độ áp suất </w:t>
      </w:r>
      <m:oMath>
        <m:r>
          <w:rPr>
            <w:rFonts w:ascii="Cambria Math" w:hAnsi="Cambria Math" w:cstheme="majorHAnsi"/>
            <w:sz w:val="24"/>
            <w:szCs w:val="24"/>
          </w:rPr>
          <m:t>p</m:t>
        </m:r>
        <m:r>
          <m:rPr>
            <m:sty m:val="p"/>
          </m:rPr>
          <w:rPr>
            <w:rFonts w:ascii="Cambria Math" w:hAnsi="Cambria Math" w:cstheme="majorHAnsi"/>
            <w:sz w:val="24"/>
            <w:szCs w:val="24"/>
          </w:rPr>
          <m:t>(</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Pa)</m:t>
        </m:r>
      </m:oMath>
      <w:r w:rsidRPr="00A24CC7">
        <w:rPr>
          <w:rFonts w:asciiTheme="majorHAnsi" w:eastAsia="Georgia" w:hAnsiTheme="majorHAnsi" w:cstheme="majorHAnsi"/>
          <w:sz w:val="24"/>
          <w:szCs w:val="24"/>
        </w:rPr>
        <w:t xml:space="preserve"> - nhiệt độ </w:t>
      </w:r>
      <m:oMath>
        <m:r>
          <w:rPr>
            <w:rFonts w:ascii="Cambria Math" w:hAnsi="Cambria Math" w:cstheme="majorHAnsi"/>
            <w:sz w:val="24"/>
            <w:szCs w:val="24"/>
          </w:rPr>
          <m:t>T</m:t>
        </m:r>
        <m:r>
          <m:rPr>
            <m:sty m:val="p"/>
          </m:rPr>
          <w:rPr>
            <w:rFonts w:ascii="Cambria Math" w:hAnsi="Cambria Math" w:cstheme="majorHAnsi"/>
            <w:sz w:val="24"/>
            <w:szCs w:val="24"/>
          </w:rPr>
          <m:t>(</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K)</m:t>
        </m:r>
      </m:oMath>
      <w:r w:rsidRPr="00A24CC7">
        <w:rPr>
          <w:rFonts w:asciiTheme="majorHAnsi" w:hAnsiTheme="majorHAnsi" w:cstheme="majorHAnsi"/>
          <w:sz w:val="24"/>
          <w:szCs w:val="24"/>
        </w:rPr>
        <w:t>.</w:t>
      </w:r>
    </w:p>
    <w:p w14:paraId="715EE9ED"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2.22. Bóng thám không là một thiết bị thường dùng trong ngành khí tượng để hỗ trợ thu thập các thông số</w:t>
      </w:r>
    </w:p>
    <w:p w14:paraId="61412E52" w14:textId="77777777" w:rsidR="00760281" w:rsidRPr="00A24CC7" w:rsidRDefault="00760281" w:rsidP="00893752">
      <w:pPr>
        <w:spacing w:after="0" w:line="240" w:lineRule="auto"/>
        <w:contextualSpacing/>
        <w:jc w:val="center"/>
        <w:rPr>
          <w:rFonts w:asciiTheme="majorHAnsi" w:hAnsiTheme="majorHAnsi" w:cstheme="majorHAnsi"/>
          <w:sz w:val="24"/>
          <w:szCs w:val="24"/>
        </w:rPr>
      </w:pPr>
      <w:r w:rsidRPr="00A24CC7">
        <w:rPr>
          <w:rFonts w:asciiTheme="majorHAnsi" w:hAnsiTheme="majorHAnsi" w:cstheme="majorHAnsi"/>
          <w:noProof/>
          <w:sz w:val="24"/>
          <w:szCs w:val="24"/>
          <w:lang w:val="en-US"/>
        </w:rPr>
        <w:lastRenderedPageBreak/>
        <w:drawing>
          <wp:inline distT="0" distB="0" distL="0" distR="0" wp14:anchorId="56F9DB82" wp14:editId="36482E3C">
            <wp:extent cx="1609750" cy="1300533"/>
            <wp:effectExtent l="0" t="0" r="0" b="0"/>
            <wp:docPr id="24" name="image-9104bce9bacd9885073c3d10a7dcad736ad58fad.jpg"/>
            <wp:cNvGraphicFramePr/>
            <a:graphic xmlns:a="http://schemas.openxmlformats.org/drawingml/2006/main">
              <a:graphicData uri="http://schemas.openxmlformats.org/drawingml/2006/picture">
                <pic:pic xmlns:pic="http://schemas.openxmlformats.org/drawingml/2006/picture">
                  <pic:nvPicPr>
                    <pic:cNvPr id="9" name="image-9104bce9bacd9885073c3d10a7dcad736ad58fad.jpg"/>
                    <pic:cNvPicPr/>
                  </pic:nvPicPr>
                  <pic:blipFill>
                    <a:blip r:embed="rId41" cstate="print">
                      <a:extLst>
                        <a:ext uri="{BEBA8EAE-BF5A-486C-A8C5-ECC9F3942E4B}">
                          <a14:imgProps xmlns:a14="http://schemas.microsoft.com/office/drawing/2010/main">
                            <a14:imgLayer r:embed="rId42">
                              <a14:imgEffect>
                                <a14:sharpenSoften amount="50000"/>
                              </a14:imgEffect>
                              <a14:imgEffect>
                                <a14:brightnessContrast bright="20000" contrast="-40000"/>
                              </a14:imgEffect>
                            </a14:imgLayer>
                          </a14:imgProps>
                        </a:ext>
                      </a:extLst>
                    </a:blip>
                    <a:srcRect/>
                    <a:stretch>
                      <a:fillRect/>
                    </a:stretch>
                  </pic:blipFill>
                  <pic:spPr>
                    <a:xfrm>
                      <a:off x="0" y="0"/>
                      <a:ext cx="1622339" cy="1310703"/>
                    </a:xfrm>
                    <a:prstGeom prst="rect">
                      <a:avLst/>
                    </a:prstGeom>
                  </pic:spPr>
                </pic:pic>
              </a:graphicData>
            </a:graphic>
          </wp:inline>
        </w:drawing>
      </w:r>
    </w:p>
    <w:p w14:paraId="1C9AD822" w14:textId="1FD55FF8"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Hình 2.3 của các tầng khí quyển. Một bóng thám không ở dưới mặt đất được bơm khí ở áp suất </w:t>
      </w:r>
      <m:oMath>
        <m:r>
          <m:rPr>
            <m:sty m:val="p"/>
          </m:rPr>
          <w:rPr>
            <w:rFonts w:ascii="Cambria Math" w:hAnsi="Cambria Math" w:cstheme="majorHAnsi"/>
            <w:sz w:val="24"/>
            <w:szCs w:val="24"/>
          </w:rPr>
          <m:t>1,00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atm</m:t>
        </m:r>
      </m:oMath>
      <w:r w:rsidRPr="00A24CC7">
        <w:rPr>
          <w:rFonts w:asciiTheme="majorHAnsi" w:eastAsia="Georgia" w:hAnsiTheme="majorHAnsi" w:cstheme="majorHAnsi"/>
          <w:sz w:val="24"/>
          <w:szCs w:val="24"/>
        </w:rPr>
        <w:t xml:space="preserve"> và nhiệt độ </w:t>
      </w:r>
      <m:oMath>
        <m:sSup>
          <m:sSupPr>
            <m:ctrlPr>
              <w:rPr>
                <w:rFonts w:ascii="Cambria Math" w:hAnsi="Cambria Math" w:cstheme="majorHAnsi"/>
                <w:sz w:val="24"/>
                <w:szCs w:val="24"/>
              </w:rPr>
            </m:ctrlPr>
          </m:sSupPr>
          <m:e>
            <m:r>
              <m:rPr>
                <m:sty m:val="p"/>
              </m:rPr>
              <w:rPr>
                <w:rFonts w:ascii="Cambria Math" w:hAnsi="Cambria Math" w:cstheme="majorHAnsi"/>
                <w:sz w:val="24"/>
                <w:szCs w:val="24"/>
              </w:rPr>
              <m:t>27</m:t>
            </m:r>
          </m:e>
          <m:sup>
            <m:r>
              <m:rPr>
                <m:sty m:val="p"/>
              </m:rPr>
              <w:rPr>
                <w:rFonts w:ascii="Cambria Math" w:hAnsi="Cambria Math" w:cstheme="majorHAnsi"/>
                <w:sz w:val="24"/>
                <w:szCs w:val="24"/>
              </w:rPr>
              <m:t>∘</m:t>
            </m:r>
          </m:sup>
        </m:sSup>
        <m:r>
          <m:rPr>
            <m:sty m:val="b"/>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Để bóng này khi lên đến tầng khí quyển có áp suất </w:t>
      </w:r>
      <m:oMath>
        <m:r>
          <m:rPr>
            <m:sty m:val="p"/>
          </m:rPr>
          <w:rPr>
            <w:rFonts w:ascii="Cambria Math" w:hAnsi="Cambria Math" w:cstheme="majorHAnsi"/>
            <w:sz w:val="24"/>
            <w:szCs w:val="24"/>
          </w:rPr>
          <m:t>0,04</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atm</m:t>
        </m:r>
      </m:oMath>
      <w:r w:rsidRPr="00A24CC7">
        <w:rPr>
          <w:rFonts w:asciiTheme="majorHAnsi" w:eastAsia="Georgia" w:hAnsiTheme="majorHAnsi" w:cstheme="majorHAnsi"/>
          <w:sz w:val="24"/>
          <w:szCs w:val="24"/>
        </w:rPr>
        <w:t xml:space="preserve"> và nhiệt độ </w:t>
      </w:r>
      <m:oMath>
        <m:r>
          <m:rPr>
            <m:sty m:val="p"/>
          </m:rPr>
          <w:rPr>
            <w:rFonts w:ascii="Cambria Math" w:hAnsi="Cambria Math" w:cstheme="majorHAnsi"/>
            <w:sz w:val="24"/>
            <w:szCs w:val="24"/>
          </w:rPr>
          <m:t>-</m:t>
        </m:r>
        <m:sSup>
          <m:sSupPr>
            <m:ctrlPr>
              <w:rPr>
                <w:rFonts w:ascii="Cambria Math" w:hAnsi="Cambria Math" w:cstheme="majorHAnsi"/>
                <w:sz w:val="24"/>
                <w:szCs w:val="24"/>
              </w:rPr>
            </m:ctrlPr>
          </m:sSupPr>
          <m:e>
            <m:r>
              <m:rPr>
                <m:sty m:val="p"/>
              </m:rPr>
              <w:rPr>
                <w:rFonts w:ascii="Cambria Math" w:hAnsi="Cambria Math" w:cstheme="majorHAnsi"/>
                <w:sz w:val="24"/>
                <w:szCs w:val="24"/>
              </w:rPr>
              <m:t>50</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vẫn không phình quá </w:t>
      </w:r>
      <m:oMath>
        <m:r>
          <m:rPr>
            <m:sty m:val="p"/>
          </m:rPr>
          <w:rPr>
            <w:rFonts w:ascii="Cambria Math" w:hAnsi="Cambria Math" w:cstheme="majorHAnsi"/>
            <w:sz w:val="24"/>
            <w:szCs w:val="24"/>
          </w:rPr>
          <m:t>5,</m:t>
        </m:r>
        <m:sSup>
          <m:sSupPr>
            <m:ctrlPr>
              <w:rPr>
                <w:rFonts w:ascii="Cambria Math" w:hAnsi="Cambria Math" w:cstheme="majorHAnsi"/>
                <w:sz w:val="24"/>
                <w:szCs w:val="24"/>
              </w:rPr>
            </m:ctrlPr>
          </m:sSupPr>
          <m:e>
            <m:r>
              <m:rPr>
                <m:sty m:val="p"/>
              </m:rPr>
              <w:rPr>
                <w:rFonts w:ascii="Cambria Math" w:hAnsi="Cambria Math" w:cstheme="majorHAnsi"/>
                <w:sz w:val="24"/>
                <w:szCs w:val="24"/>
              </w:rPr>
              <m:t>00.10</m:t>
            </m:r>
          </m:e>
          <m:sup>
            <m:r>
              <m:rPr>
                <m:sty m:val="p"/>
              </m:rPr>
              <w:rPr>
                <w:rFonts w:ascii="Cambria Math" w:hAnsi="Cambria Math" w:cstheme="majorHAnsi"/>
                <w:sz w:val="24"/>
                <w:szCs w:val="24"/>
              </w:rPr>
              <m:t>2</m:t>
            </m:r>
          </m:sup>
        </m:sSup>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e>
          <m:sup>
            <m:r>
              <m:rPr>
                <m:sty m:val="p"/>
              </m:rPr>
              <w:rPr>
                <w:rFonts w:ascii="Cambria Math" w:hAnsi="Cambria Math" w:cstheme="majorHAnsi"/>
                <w:sz w:val="24"/>
                <w:szCs w:val="24"/>
              </w:rPr>
              <m:t>3</m:t>
            </m:r>
          </m:sup>
        </m:sSup>
      </m:oMath>
      <w:r w:rsidRPr="00A24CC7">
        <w:rPr>
          <w:rFonts w:asciiTheme="majorHAnsi" w:eastAsia="Georgia" w:hAnsiTheme="majorHAnsi" w:cstheme="majorHAnsi"/>
          <w:sz w:val="24"/>
          <w:szCs w:val="24"/>
        </w:rPr>
        <w:t xml:space="preserve"> thì thể tích bóng khi được bơm ở mặt đất tối đa là bao nhiêu?</w:t>
      </w:r>
    </w:p>
    <w:p w14:paraId="7B6249BE"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2.23. Một phòng trống có kích thước </w:t>
      </w:r>
      <m:oMath>
        <m:r>
          <m:rPr>
            <m:sty m:val="p"/>
          </m:rPr>
          <w:rPr>
            <w:rFonts w:ascii="Cambria Math" w:hAnsi="Cambria Math" w:cstheme="majorHAnsi"/>
            <w:sz w:val="24"/>
            <w:szCs w:val="24"/>
          </w:rPr>
          <m:t>5,0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m×10,0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m×3,0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oMath>
      <w:r w:rsidRPr="00A24CC7">
        <w:rPr>
          <w:rFonts w:asciiTheme="majorHAnsi" w:eastAsia="Georgia" w:hAnsiTheme="majorHAnsi" w:cstheme="majorHAnsi"/>
          <w:sz w:val="24"/>
          <w:szCs w:val="24"/>
        </w:rPr>
        <w:t xml:space="preserve">. Lúc đầu, không khí trong phòng ở điều kiện tiêu chuẩn (nhiệt độ </w:t>
      </w:r>
      <m:oMath>
        <m:r>
          <m:rPr>
            <m:sty m:val="p"/>
          </m:rPr>
          <w:rPr>
            <w:rFonts w:ascii="Cambria Math" w:hAnsi="Cambria Math" w:cstheme="majorHAnsi"/>
            <w:sz w:val="24"/>
            <w:szCs w:val="24"/>
          </w:rPr>
          <m:t>0,</m:t>
        </m:r>
        <m:sSup>
          <m:sSupPr>
            <m:ctrlPr>
              <w:rPr>
                <w:rFonts w:ascii="Cambria Math" w:hAnsi="Cambria Math" w:cstheme="majorHAnsi"/>
                <w:sz w:val="24"/>
                <w:szCs w:val="24"/>
              </w:rPr>
            </m:ctrlPr>
          </m:sSupPr>
          <m:e>
            <m:r>
              <m:rPr>
                <m:sty m:val="p"/>
              </m:rPr>
              <w:rPr>
                <w:rFonts w:ascii="Cambria Math" w:hAnsi="Cambria Math" w:cstheme="majorHAnsi"/>
                <w:sz w:val="24"/>
                <w:szCs w:val="24"/>
              </w:rPr>
              <m:t>0</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và áp suất </w:t>
      </w:r>
      <m:oMath>
        <m:r>
          <m:rPr>
            <m:sty m:val="p"/>
          </m:rPr>
          <w:rPr>
            <w:rFonts w:ascii="Cambria Math" w:hAnsi="Cambria Math" w:cstheme="majorHAnsi"/>
            <w:sz w:val="24"/>
            <w:szCs w:val="24"/>
          </w:rPr>
          <m:t>1,</m:t>
        </m:r>
        <m:sSup>
          <m:sSupPr>
            <m:ctrlPr>
              <w:rPr>
                <w:rFonts w:ascii="Cambria Math" w:hAnsi="Cambria Math" w:cstheme="majorHAnsi"/>
                <w:sz w:val="24"/>
                <w:szCs w:val="24"/>
              </w:rPr>
            </m:ctrlPr>
          </m:sSupPr>
          <m:e>
            <m:r>
              <m:rPr>
                <m:sty m:val="p"/>
              </m:rPr>
              <w:rPr>
                <w:rFonts w:ascii="Cambria Math" w:hAnsi="Cambria Math" w:cstheme="majorHAnsi"/>
                <w:sz w:val="24"/>
                <w:szCs w:val="24"/>
              </w:rPr>
              <m:t>0.10</m:t>
            </m:r>
          </m:e>
          <m:sup>
            <m:r>
              <m:rPr>
                <m:sty m:val="p"/>
              </m:rPr>
              <w:rPr>
                <w:rFonts w:ascii="Cambria Math" w:hAnsi="Cambria Math" w:cstheme="majorHAnsi"/>
                <w:sz w:val="24"/>
                <w:szCs w:val="24"/>
              </w:rPr>
              <m:t>5</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Pa</m:t>
        </m:r>
      </m:oMath>
      <w:r w:rsidRPr="00A24CC7">
        <w:rPr>
          <w:rFonts w:asciiTheme="majorHAnsi" w:eastAsia="Georgia" w:hAnsiTheme="majorHAnsi" w:cstheme="majorHAnsi"/>
          <w:sz w:val="24"/>
          <w:szCs w:val="24"/>
        </w:rPr>
        <w:t xml:space="preserve"> ) và có khối lượng mol là </w:t>
      </w:r>
      <m:oMath>
        <m:r>
          <m:rPr>
            <m:sty m:val="p"/>
          </m:rPr>
          <w:rPr>
            <w:rFonts w:ascii="Cambria Math" w:hAnsi="Cambria Math" w:cstheme="majorHAnsi"/>
            <w:sz w:val="24"/>
            <w:szCs w:val="24"/>
          </w:rPr>
          <m:t>29</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g/mol</m:t>
        </m:r>
      </m:oMath>
      <w:r w:rsidRPr="00A24CC7">
        <w:rPr>
          <w:rFonts w:asciiTheme="majorHAnsi" w:hAnsiTheme="majorHAnsi" w:cstheme="majorHAnsi"/>
          <w:sz w:val="24"/>
          <w:szCs w:val="24"/>
        </w:rPr>
        <w:t>.</w:t>
      </w:r>
      <w:r w:rsidRPr="00A24CC7">
        <w:rPr>
          <w:rFonts w:asciiTheme="majorHAnsi" w:hAnsiTheme="majorHAnsi" w:cstheme="majorHAnsi"/>
          <w:sz w:val="24"/>
          <w:szCs w:val="24"/>
        </w:rPr>
        <w:br/>
      </w:r>
      <w:r w:rsidRPr="00A24CC7">
        <w:rPr>
          <w:rFonts w:asciiTheme="majorHAnsi" w:eastAsia="Georgia" w:hAnsiTheme="majorHAnsi" w:cstheme="majorHAnsi"/>
          <w:sz w:val="24"/>
          <w:szCs w:val="24"/>
        </w:rPr>
        <w:t xml:space="preserve">a) Xác định số mol và khối lượng không khí có trong phòng. Biết hằng số khí lí tưởng là </w:t>
      </w:r>
      <m:oMath>
        <m:r>
          <w:rPr>
            <w:rFonts w:ascii="Cambria Math" w:hAnsi="Cambria Math" w:cstheme="majorHAnsi"/>
            <w:sz w:val="24"/>
            <w:szCs w:val="24"/>
          </w:rPr>
          <m:t>R</m:t>
        </m:r>
        <m:r>
          <m:rPr>
            <m:sty m:val="p"/>
          </m:rPr>
          <w:rPr>
            <w:rFonts w:ascii="Cambria Math" w:hAnsi="Cambria Math" w:cstheme="majorHAnsi"/>
            <w:sz w:val="24"/>
            <w:szCs w:val="24"/>
          </w:rPr>
          <m:t>=8,31</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J⋅</m:t>
        </m:r>
        <m:sSup>
          <m:sSupPr>
            <m:ctrlPr>
              <w:rPr>
                <w:rFonts w:ascii="Cambria Math" w:hAnsi="Cambria Math" w:cstheme="majorHAnsi"/>
                <w:sz w:val="24"/>
                <w:szCs w:val="24"/>
              </w:rPr>
            </m:ctrlPr>
          </m:sSupPr>
          <m:e>
            <m:r>
              <m:rPr>
                <m:sty m:val="p"/>
              </m:rPr>
              <w:rPr>
                <w:rFonts w:ascii="Cambria Math" w:hAnsi="Cambria Math" w:cstheme="majorHAnsi"/>
                <w:sz w:val="24"/>
                <w:szCs w:val="24"/>
              </w:rPr>
              <m:t>mol</m:t>
            </m:r>
          </m:e>
          <m:sup>
            <m:r>
              <m:rPr>
                <m:sty m:val="p"/>
              </m:rPr>
              <w:rPr>
                <w:rFonts w:ascii="Cambria Math" w:hAnsi="Cambria Math" w:cstheme="majorHAnsi"/>
                <w:sz w:val="24"/>
                <w:szCs w:val="24"/>
              </w:rPr>
              <m:t>-1</m:t>
            </m:r>
          </m:sup>
        </m:sSup>
        <m:r>
          <m:rPr>
            <m:sty m:val="p"/>
          </m:rPr>
          <w:rPr>
            <w:rFonts w:ascii="Cambria Math" w:hAnsi="Cambria Math" w:cstheme="majorHAnsi"/>
            <w:sz w:val="24"/>
            <w:szCs w:val="24"/>
          </w:rPr>
          <m:t>⋅</m:t>
        </m:r>
        <m:sSup>
          <m:sSupPr>
            <m:ctrlPr>
              <w:rPr>
                <w:rFonts w:ascii="Cambria Math" w:hAnsi="Cambria Math" w:cstheme="majorHAnsi"/>
                <w:sz w:val="24"/>
                <w:szCs w:val="24"/>
              </w:rPr>
            </m:ctrlPr>
          </m:sSupPr>
          <m:e>
            <m:r>
              <m:rPr>
                <m:sty m:val="p"/>
              </m:rPr>
              <w:rPr>
                <w:rFonts w:ascii="Cambria Math" w:hAnsi="Cambria Math" w:cstheme="majorHAnsi"/>
                <w:sz w:val="24"/>
                <w:szCs w:val="24"/>
              </w:rPr>
              <m:t>K</m:t>
            </m:r>
          </m:e>
          <m:sup>
            <m:r>
              <m:rPr>
                <m:sty m:val="p"/>
              </m:rPr>
              <w:rPr>
                <w:rFonts w:ascii="Cambria Math" w:hAnsi="Cambria Math" w:cstheme="majorHAnsi"/>
                <w:sz w:val="24"/>
                <w:szCs w:val="24"/>
              </w:rPr>
              <m:t>-1</m:t>
            </m:r>
          </m:sup>
        </m:sSup>
      </m:oMath>
    </w:p>
    <w:p w14:paraId="04B4037A"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b) Khi mở cửa phòng thì nhiệt độ phòng tăng lên </w:t>
      </w:r>
      <m:oMath>
        <m:sSup>
          <m:sSupPr>
            <m:ctrlPr>
              <w:rPr>
                <w:rFonts w:ascii="Cambria Math" w:hAnsi="Cambria Math" w:cstheme="majorHAnsi"/>
                <w:sz w:val="24"/>
                <w:szCs w:val="24"/>
              </w:rPr>
            </m:ctrlPr>
          </m:sSupPr>
          <m:e>
            <m:r>
              <m:rPr>
                <m:sty m:val="p"/>
              </m:rPr>
              <w:rPr>
                <w:rFonts w:ascii="Cambria Math" w:hAnsi="Cambria Math" w:cstheme="majorHAnsi"/>
                <w:sz w:val="24"/>
                <w:szCs w:val="24"/>
              </w:rPr>
              <m:t>20</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và áp suất khí trong phòng bằng áp suất bên ngoài phòng là </w:t>
      </w:r>
      <m:oMath>
        <m:r>
          <m:rPr>
            <m:sty m:val="p"/>
          </m:rPr>
          <w:rPr>
            <w:rFonts w:ascii="Cambria Math" w:hAnsi="Cambria Math" w:cstheme="majorHAnsi"/>
            <w:sz w:val="24"/>
            <w:szCs w:val="24"/>
          </w:rPr>
          <m:t>0,9⋅</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5</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Pa</m:t>
        </m:r>
      </m:oMath>
      <w:r w:rsidRPr="00A24CC7">
        <w:rPr>
          <w:rFonts w:asciiTheme="majorHAnsi" w:eastAsia="Georgia" w:hAnsiTheme="majorHAnsi" w:cstheme="majorHAnsi"/>
          <w:sz w:val="24"/>
          <w:szCs w:val="24"/>
        </w:rPr>
        <w:t>. Tính khối lượng không khí trong phòng đã thoát ra ngoài.</w:t>
      </w:r>
    </w:p>
    <w:p w14:paraId="08F5FFC5"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2.24. Một người chế tạo dụng cụ đo độ nghiêng của bề mặt nằm ngang là một ống thuỷ tinh tiết diện </w:t>
      </w:r>
      <m:oMath>
        <m:r>
          <w:rPr>
            <w:rFonts w:ascii="Cambria Math" w:hAnsi="Cambria Math" w:cstheme="majorHAnsi"/>
            <w:sz w:val="24"/>
            <w:szCs w:val="24"/>
          </w:rPr>
          <m:t>S</m:t>
        </m:r>
      </m:oMath>
      <w:r w:rsidRPr="00A24CC7">
        <w:rPr>
          <w:rFonts w:asciiTheme="majorHAnsi" w:eastAsia="Georgia" w:hAnsiTheme="majorHAnsi" w:cstheme="majorHAnsi"/>
          <w:sz w:val="24"/>
          <w:szCs w:val="24"/>
        </w:rPr>
        <w:t xml:space="preserve"> nhỏ được bịt kín hai đầu. Trong ống có chứa khí và ở giữa ống có một cột thuỷ ngân </w:t>
      </w:r>
      <m:oMath>
        <m:r>
          <m:rPr>
            <m:sty m:val="p"/>
          </m:rPr>
          <w:rPr>
            <w:rFonts w:ascii="Cambria Math" w:hAnsi="Cambria Math" w:cstheme="majorHAnsi"/>
            <w:sz w:val="24"/>
            <w:szCs w:val="24"/>
          </w:rPr>
          <m:t>(Hg)</m:t>
        </m:r>
      </m:oMath>
      <w:r w:rsidRPr="00A24CC7">
        <w:rPr>
          <w:rFonts w:asciiTheme="majorHAnsi" w:eastAsia="Georgia" w:hAnsiTheme="majorHAnsi" w:cstheme="majorHAnsi"/>
          <w:sz w:val="24"/>
          <w:szCs w:val="24"/>
        </w:rPr>
        <w:t xml:space="preserve"> dài </w:t>
      </w:r>
      <m:oMath>
        <m:r>
          <w:rPr>
            <w:rFonts w:ascii="Cambria Math" w:hAnsi="Cambria Math" w:cstheme="majorHAnsi"/>
            <w:sz w:val="24"/>
            <w:szCs w:val="24"/>
          </w:rPr>
          <m:t>l</m:t>
        </m:r>
      </m:oMath>
      <w:r w:rsidRPr="00A24CC7">
        <w:rPr>
          <w:rFonts w:asciiTheme="majorHAnsi" w:eastAsia="Georgia" w:hAnsiTheme="majorHAnsi" w:cstheme="majorHAnsi"/>
          <w:sz w:val="24"/>
          <w:szCs w:val="24"/>
        </w:rPr>
        <w:t>. Khi đặt ống trên mặt phẳng nằm ngang, cột thuý ngân nằm chính giữa ống</w:t>
      </w:r>
    </w:p>
    <w:p w14:paraId="6061CEA1" w14:textId="77777777" w:rsidR="00760281" w:rsidRPr="00A24CC7" w:rsidRDefault="00760281" w:rsidP="00893752">
      <w:pPr>
        <w:spacing w:after="0" w:line="240" w:lineRule="auto"/>
        <w:contextualSpacing/>
        <w:jc w:val="center"/>
        <w:rPr>
          <w:rFonts w:asciiTheme="majorHAnsi" w:hAnsiTheme="majorHAnsi" w:cstheme="majorHAnsi"/>
          <w:sz w:val="24"/>
          <w:szCs w:val="24"/>
        </w:rPr>
      </w:pPr>
      <w:r w:rsidRPr="00A24CC7">
        <w:rPr>
          <w:rFonts w:asciiTheme="majorHAnsi" w:hAnsiTheme="majorHAnsi" w:cstheme="majorHAnsi"/>
          <w:noProof/>
          <w:sz w:val="24"/>
          <w:szCs w:val="24"/>
          <w:lang w:val="en-US"/>
        </w:rPr>
        <w:drawing>
          <wp:inline distT="0" distB="0" distL="0" distR="0" wp14:anchorId="6C644283" wp14:editId="6AD4358E">
            <wp:extent cx="3086100" cy="2235026"/>
            <wp:effectExtent l="0" t="0" r="0" b="0"/>
            <wp:docPr id="25" name="image-8d939be1f404099cd7ba9d37aa5dc6698aa2a9b6.jpg"/>
            <wp:cNvGraphicFramePr/>
            <a:graphic xmlns:a="http://schemas.openxmlformats.org/drawingml/2006/main">
              <a:graphicData uri="http://schemas.openxmlformats.org/drawingml/2006/picture">
                <pic:pic xmlns:pic="http://schemas.openxmlformats.org/drawingml/2006/picture">
                  <pic:nvPicPr>
                    <pic:cNvPr id="10" name="image-8d939be1f404099cd7ba9d37aa5dc6698aa2a9b6.jpg"/>
                    <pic:cNvPicPr/>
                  </pic:nvPicPr>
                  <pic:blipFill>
                    <a:blip r:embed="rId43" cstate="print">
                      <a:extLst>
                        <a:ext uri="{BEBA8EAE-BF5A-486C-A8C5-ECC9F3942E4B}">
                          <a14:imgProps xmlns:a14="http://schemas.microsoft.com/office/drawing/2010/main">
                            <a14:imgLayer r:embed="rId44">
                              <a14:imgEffect>
                                <a14:sharpenSoften amount="50000"/>
                              </a14:imgEffect>
                              <a14:imgEffect>
                                <a14:brightnessContrast bright="20000" contrast="-20000"/>
                              </a14:imgEffect>
                            </a14:imgLayer>
                          </a14:imgProps>
                        </a:ext>
                      </a:extLst>
                    </a:blip>
                    <a:srcRect/>
                    <a:stretch>
                      <a:fillRect/>
                    </a:stretch>
                  </pic:blipFill>
                  <pic:spPr>
                    <a:xfrm>
                      <a:off x="0" y="0"/>
                      <a:ext cx="3092044" cy="2239331"/>
                    </a:xfrm>
                    <a:prstGeom prst="rect">
                      <a:avLst/>
                    </a:prstGeom>
                  </pic:spPr>
                </pic:pic>
              </a:graphicData>
            </a:graphic>
          </wp:inline>
        </w:drawing>
      </w:r>
    </w:p>
    <w:p w14:paraId="2340DAD2"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Hình 2.4 (Hình 2.4a) và phần ống chứa khí ở hai đầu dài </w:t>
      </w:r>
      <m:oMath>
        <m:r>
          <w:rPr>
            <w:rFonts w:ascii="Cambria Math" w:hAnsi="Cambria Math" w:cstheme="majorHAnsi"/>
            <w:sz w:val="24"/>
            <w:szCs w:val="24"/>
          </w:rPr>
          <m:t>L</m:t>
        </m:r>
      </m:oMath>
      <w:r w:rsidRPr="00A24CC7">
        <w:rPr>
          <w:rFonts w:asciiTheme="majorHAnsi" w:eastAsia="Georgia" w:hAnsiTheme="majorHAnsi" w:cstheme="majorHAnsi"/>
          <w:sz w:val="24"/>
          <w:szCs w:val="24"/>
        </w:rPr>
        <w:t xml:space="preserve"> như nhau. Khi dựng ống thẳng đứng, cột thuỷ ngân bị dịch xuống một đoạn </w:t>
      </w:r>
      <m:oMath>
        <m:r>
          <m:rPr>
            <m:sty m:val="p"/>
          </m:rPr>
          <w:rPr>
            <w:rFonts w:ascii="Cambria Math" w:hAnsi="Cambria Math" w:cstheme="majorHAnsi"/>
            <w:sz w:val="24"/>
            <w:szCs w:val="24"/>
          </w:rPr>
          <m:t>Δ</m:t>
        </m:r>
        <m:r>
          <w:rPr>
            <w:rFonts w:ascii="Cambria Math" w:hAnsi="Cambria Math" w:cstheme="majorHAnsi"/>
            <w:sz w:val="24"/>
            <w:szCs w:val="24"/>
          </w:rPr>
          <m:t>l</m:t>
        </m:r>
      </m:oMath>
      <w:r w:rsidRPr="00A24CC7">
        <w:rPr>
          <w:rFonts w:asciiTheme="majorHAnsi" w:eastAsia="Georgia" w:hAnsiTheme="majorHAnsi" w:cstheme="majorHAnsi"/>
          <w:sz w:val="24"/>
          <w:szCs w:val="24"/>
        </w:rPr>
        <w:t>, phần ống chứa khí phía dưới ngắn hơn phần ống phía trên (Hình 2.4b).</w:t>
      </w:r>
    </w:p>
    <w:p w14:paraId="0A176616"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Vì sao cột thuý ngân lại dịch xuống khi dựng ống thẳng đứng?</w:t>
      </w:r>
    </w:p>
    <w:p w14:paraId="3EB40B85" w14:textId="598E11A4"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hAnsiTheme="majorHAnsi" w:cstheme="majorHAnsi"/>
          <w:sz w:val="24"/>
          <w:szCs w:val="24"/>
        </w:rPr>
        <w:t xml:space="preserve">b) Cho </w:t>
      </w:r>
      <m:oMath>
        <m:r>
          <w:rPr>
            <w:rFonts w:ascii="Cambria Math" w:hAnsi="Cambria Math" w:cstheme="majorHAnsi"/>
            <w:sz w:val="24"/>
            <w:szCs w:val="24"/>
          </w:rPr>
          <m:t>L</m:t>
        </m:r>
        <m:r>
          <m:rPr>
            <m:sty m:val="p"/>
          </m:rPr>
          <w:rPr>
            <w:rFonts w:ascii="Cambria Math" w:hAnsi="Cambria Math" w:cstheme="majorHAnsi"/>
            <w:sz w:val="24"/>
            <w:szCs w:val="24"/>
          </w:rPr>
          <m:t>=0,50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r>
          <w:rPr>
            <w:rFonts w:ascii="Cambria Math" w:hAnsi="Cambria Math" w:cstheme="majorHAnsi"/>
            <w:sz w:val="24"/>
            <w:szCs w:val="24"/>
          </w:rPr>
          <m:t>l</m:t>
        </m:r>
        <m:r>
          <m:rPr>
            <m:sty m:val="p"/>
          </m:rPr>
          <w:rPr>
            <w:rFonts w:ascii="Cambria Math" w:hAnsi="Cambria Math" w:cstheme="majorHAnsi"/>
            <w:sz w:val="24"/>
            <w:szCs w:val="24"/>
          </w:rPr>
          <m:t>=0,10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m;Δ</m:t>
        </m:r>
        <m:r>
          <w:rPr>
            <w:rFonts w:ascii="Cambria Math" w:hAnsi="Cambria Math" w:cstheme="majorHAnsi"/>
            <w:sz w:val="24"/>
            <w:szCs w:val="24"/>
          </w:rPr>
          <m:t>l</m:t>
        </m:r>
        <m:r>
          <m:rPr>
            <m:sty m:val="p"/>
          </m:rPr>
          <w:rPr>
            <w:rFonts w:ascii="Cambria Math" w:hAnsi="Cambria Math" w:cstheme="majorHAnsi"/>
            <w:sz w:val="24"/>
            <w:szCs w:val="24"/>
          </w:rPr>
          <m:t>=0,05</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oMath>
      <w:r w:rsidRPr="00A24CC7">
        <w:rPr>
          <w:rFonts w:asciiTheme="majorHAnsi" w:eastAsia="Georgia" w:hAnsiTheme="majorHAnsi" w:cstheme="majorHAnsi"/>
          <w:sz w:val="24"/>
          <w:szCs w:val="24"/>
        </w:rPr>
        <w:t xml:space="preserve">. Hãy xác định áp suất </w:t>
      </w:r>
      <m:oMath>
        <m:sSub>
          <m:sSubPr>
            <m:ctrlPr>
              <w:rPr>
                <w:rFonts w:ascii="Cambria Math" w:hAnsi="Cambria Math" w:cstheme="majorHAnsi"/>
                <w:sz w:val="24"/>
                <w:szCs w:val="24"/>
              </w:rPr>
            </m:ctrlPr>
          </m:sSubPr>
          <m:e>
            <m:r>
              <w:rPr>
                <w:rFonts w:ascii="Cambria Math" w:hAnsi="Cambria Math" w:cstheme="majorHAnsi"/>
                <w:sz w:val="24"/>
                <w:szCs w:val="24"/>
              </w:rPr>
              <m:t>p</m:t>
            </m:r>
          </m:e>
          <m:sub>
            <m:r>
              <m:rPr>
                <m:sty m:val="p"/>
              </m:rPr>
              <w:rPr>
                <w:rFonts w:ascii="Cambria Math" w:hAnsi="Cambria Math" w:cstheme="majorHAnsi"/>
                <w:sz w:val="24"/>
                <w:szCs w:val="24"/>
              </w:rPr>
              <m:t>o</m:t>
            </m:r>
          </m:sub>
        </m:sSub>
      </m:oMath>
      <w:r w:rsidRPr="00A24CC7">
        <w:rPr>
          <w:rFonts w:asciiTheme="majorHAnsi" w:eastAsia="Georgia" w:hAnsiTheme="majorHAnsi" w:cstheme="majorHAnsi"/>
          <w:sz w:val="24"/>
          <w:szCs w:val="24"/>
        </w:rPr>
        <w:t xml:space="preserve"> của khí trong ống thuỷ tinh khi ống nằm ngang theo đơn vị cmHg</w:t>
      </w:r>
      <w:r w:rsidR="00A24CC7" w:rsidRPr="00A24CC7">
        <w:rPr>
          <w:rFonts w:asciiTheme="majorHAnsi" w:eastAsia="Georgia" w:hAnsiTheme="majorHAnsi" w:cstheme="majorHAnsi"/>
          <w:sz w:val="24"/>
          <w:szCs w:val="24"/>
        </w:rPr>
        <w:t>.</w:t>
      </w:r>
    </w:p>
    <w:p w14:paraId="1C2AC9A1"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b/>
          <w:sz w:val="24"/>
          <w:szCs w:val="24"/>
        </w:rPr>
        <w:t>III. ÁP SUẤT VÀ ĐỘNG NĂNG PHÂN TỬ CHẤT KHÍ</w:t>
      </w:r>
    </w:p>
    <w:p w14:paraId="3085F6F0"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2.25. Áp suất do các phân tử khí tác dụng lên thành bình chứa tỉ lệ nghịch với</w:t>
      </w:r>
    </w:p>
    <w:p w14:paraId="1E5F19AD" w14:textId="35389955"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số phân tử khí trong một đơn vị thể tích.</w:t>
      </w:r>
    </w:p>
    <w:p w14:paraId="4168B613" w14:textId="0A088F53"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khối lượng của mỗi phân tử khí.</w:t>
      </w:r>
    </w:p>
    <w:p w14:paraId="691DC187" w14:textId="4BC3BB2C"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khối lượng riêng của chất khí.</w:t>
      </w:r>
    </w:p>
    <w:p w14:paraId="359654F3" w14:textId="59424DCF"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thể tích bình chứa.</w:t>
      </w:r>
    </w:p>
    <w:p w14:paraId="6345C03F" w14:textId="7889C318"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2.26. Công thức nào sau đây là công thức tính áp suất chất khí theo mô hình động học phân tử chất khí?</w:t>
      </w:r>
      <w:r w:rsidRPr="00A24CC7">
        <w:rPr>
          <w:rFonts w:asciiTheme="majorHAnsi" w:hAnsiTheme="majorHAnsi" w:cstheme="majorHAnsi"/>
          <w:sz w:val="24"/>
          <w:szCs w:val="24"/>
        </w:rPr>
        <w:br/>
      </w:r>
      <w:r w:rsidR="00202D56" w:rsidRPr="00202D56">
        <w:rPr>
          <w:rFonts w:asciiTheme="majorHAnsi" w:hAnsiTheme="majorHAnsi" w:cstheme="majorHAnsi"/>
          <w:b/>
          <w:sz w:val="24"/>
          <w:szCs w:val="24"/>
        </w:rPr>
        <w:t>A.</w:t>
      </w:r>
      <w:r w:rsidRPr="00A24CC7">
        <w:rPr>
          <w:rFonts w:asciiTheme="majorHAnsi" w:hAnsiTheme="majorHAnsi" w:cstheme="majorHAnsi"/>
          <w:sz w:val="24"/>
          <w:szCs w:val="24"/>
        </w:rPr>
        <w:t xml:space="preserve"> </w:t>
      </w:r>
      <m:oMath>
        <m:r>
          <w:rPr>
            <w:rFonts w:ascii="Cambria Math" w:hAnsi="Cambria Math" w:cstheme="majorHAnsi"/>
            <w:sz w:val="24"/>
            <w:szCs w:val="24"/>
          </w:rPr>
          <m:t>p</m:t>
        </m:r>
        <m:r>
          <m:rPr>
            <m:sty m:val="p"/>
          </m:rPr>
          <w:rPr>
            <w:rFonts w:ascii="Cambria Math" w:hAnsi="Cambria Math" w:cstheme="majorHAnsi"/>
            <w:sz w:val="24"/>
            <w:szCs w:val="24"/>
          </w:rPr>
          <m:t>=</m:t>
        </m:r>
        <m:f>
          <m:fPr>
            <m:ctrlPr>
              <w:rPr>
                <w:rFonts w:ascii="Cambria Math" w:hAnsi="Cambria Math" w:cstheme="majorHAnsi"/>
                <w:sz w:val="24"/>
                <w:szCs w:val="24"/>
              </w:rPr>
            </m:ctrlPr>
          </m:fPr>
          <m:num>
            <m:r>
              <m:rPr>
                <m:sty m:val="p"/>
              </m:rPr>
              <w:rPr>
                <w:rFonts w:ascii="Cambria Math" w:hAnsi="Cambria Math" w:cstheme="majorHAnsi"/>
                <w:sz w:val="24"/>
                <w:szCs w:val="24"/>
              </w:rPr>
              <m:t>1</m:t>
            </m:r>
          </m:num>
          <m:den>
            <m:r>
              <m:rPr>
                <m:sty m:val="p"/>
              </m:rPr>
              <w:rPr>
                <w:rFonts w:ascii="Cambria Math" w:hAnsi="Cambria Math" w:cstheme="majorHAnsi"/>
                <w:sz w:val="24"/>
                <w:szCs w:val="24"/>
              </w:rPr>
              <m:t>3</m:t>
            </m:r>
          </m:den>
        </m:f>
        <m:r>
          <w:rPr>
            <w:rFonts w:ascii="Cambria Math" w:hAnsi="Cambria Math" w:cstheme="majorHAnsi"/>
            <w:sz w:val="24"/>
            <w:szCs w:val="24"/>
          </w:rPr>
          <m:t>Nm</m:t>
        </m:r>
        <m:acc>
          <m:accPr>
            <m:chr m:val="̅"/>
            <m:ctrlPr>
              <w:rPr>
                <w:rFonts w:ascii="Cambria Math" w:hAnsi="Cambria Math" w:cstheme="majorHAnsi"/>
                <w:sz w:val="24"/>
                <w:szCs w:val="24"/>
              </w:rPr>
            </m:ctrlPr>
          </m:accPr>
          <m:e>
            <m:sSup>
              <m:sSupPr>
                <m:ctrlPr>
                  <w:rPr>
                    <w:rFonts w:ascii="Cambria Math" w:hAnsi="Cambria Math" w:cstheme="majorHAnsi"/>
                    <w:sz w:val="24"/>
                    <w:szCs w:val="24"/>
                  </w:rPr>
                </m:ctrlPr>
              </m:sSupPr>
              <m:e>
                <m:r>
                  <w:rPr>
                    <w:rFonts w:ascii="Cambria Math" w:hAnsi="Cambria Math" w:cstheme="majorHAnsi"/>
                    <w:sz w:val="24"/>
                    <w:szCs w:val="24"/>
                  </w:rPr>
                  <m:t>v</m:t>
                </m:r>
              </m:e>
              <m:sup>
                <m:r>
                  <m:rPr>
                    <m:sty m:val="p"/>
                  </m:rPr>
                  <w:rPr>
                    <w:rFonts w:ascii="Cambria Math" w:hAnsi="Cambria Math" w:cstheme="majorHAnsi"/>
                    <w:sz w:val="24"/>
                    <w:szCs w:val="24"/>
                  </w:rPr>
                  <m:t>2</m:t>
                </m:r>
              </m:sup>
            </m:sSup>
          </m:e>
        </m:acc>
      </m:oMath>
      <w:r w:rsidRPr="00A24CC7">
        <w:rPr>
          <w:rFonts w:asciiTheme="majorHAnsi" w:hAnsiTheme="majorHAnsi" w:cstheme="majorHAnsi"/>
          <w:sz w:val="24"/>
          <w:szCs w:val="24"/>
        </w:rPr>
        <w:t>.</w:t>
      </w:r>
      <w:r w:rsidR="00236FCD">
        <w:rPr>
          <w:rFonts w:asciiTheme="majorHAnsi" w:hAnsiTheme="majorHAnsi" w:cstheme="majorHAnsi"/>
          <w:sz w:val="24"/>
          <w:szCs w:val="24"/>
        </w:rPr>
        <w:tab/>
      </w:r>
      <w:r w:rsidR="00202D56" w:rsidRPr="00202D56">
        <w:rPr>
          <w:rFonts w:asciiTheme="majorHAnsi" w:hAnsiTheme="majorHAnsi" w:cstheme="majorHAnsi"/>
          <w:b/>
          <w:sz w:val="24"/>
          <w:szCs w:val="24"/>
        </w:rPr>
        <w:t>B.</w:t>
      </w:r>
      <w:r w:rsidRPr="00A24CC7">
        <w:rPr>
          <w:rFonts w:asciiTheme="majorHAnsi" w:hAnsiTheme="majorHAnsi" w:cstheme="majorHAnsi"/>
          <w:sz w:val="24"/>
          <w:szCs w:val="24"/>
        </w:rPr>
        <w:t xml:space="preserve"> </w:t>
      </w:r>
      <m:oMath>
        <m:r>
          <w:rPr>
            <w:rFonts w:ascii="Cambria Math" w:hAnsi="Cambria Math" w:cstheme="majorHAnsi"/>
            <w:sz w:val="24"/>
            <w:szCs w:val="24"/>
          </w:rPr>
          <m:t>pV</m:t>
        </m:r>
        <m:r>
          <m:rPr>
            <m:sty m:val="p"/>
          </m:rPr>
          <w:rPr>
            <w:rFonts w:ascii="Cambria Math" w:hAnsi="Cambria Math" w:cstheme="majorHAnsi"/>
            <w:sz w:val="24"/>
            <w:szCs w:val="24"/>
          </w:rPr>
          <m:t>=</m:t>
        </m:r>
        <m:f>
          <m:fPr>
            <m:ctrlPr>
              <w:rPr>
                <w:rFonts w:ascii="Cambria Math" w:hAnsi="Cambria Math" w:cstheme="majorHAnsi"/>
                <w:sz w:val="24"/>
                <w:szCs w:val="24"/>
              </w:rPr>
            </m:ctrlPr>
          </m:fPr>
          <m:num>
            <m:r>
              <m:rPr>
                <m:sty m:val="p"/>
              </m:rPr>
              <w:rPr>
                <w:rFonts w:ascii="Cambria Math" w:hAnsi="Cambria Math" w:cstheme="majorHAnsi"/>
                <w:sz w:val="24"/>
                <w:szCs w:val="24"/>
              </w:rPr>
              <m:t>1</m:t>
            </m:r>
          </m:num>
          <m:den>
            <m:r>
              <m:rPr>
                <m:sty m:val="p"/>
              </m:rPr>
              <w:rPr>
                <w:rFonts w:ascii="Cambria Math" w:hAnsi="Cambria Math" w:cstheme="majorHAnsi"/>
                <w:sz w:val="24"/>
                <w:szCs w:val="24"/>
              </w:rPr>
              <m:t>3</m:t>
            </m:r>
          </m:den>
        </m:f>
        <m:r>
          <w:rPr>
            <w:rFonts w:ascii="Cambria Math" w:hAnsi="Cambria Math" w:cstheme="majorHAnsi"/>
            <w:sz w:val="24"/>
            <w:szCs w:val="24"/>
          </w:rPr>
          <m:t>μm</m:t>
        </m:r>
        <m:acc>
          <m:accPr>
            <m:chr m:val="̅"/>
            <m:ctrlPr>
              <w:rPr>
                <w:rFonts w:ascii="Cambria Math" w:hAnsi="Cambria Math" w:cstheme="majorHAnsi"/>
                <w:sz w:val="24"/>
                <w:szCs w:val="24"/>
              </w:rPr>
            </m:ctrlPr>
          </m:accPr>
          <m:e>
            <m:sSup>
              <m:sSupPr>
                <m:ctrlPr>
                  <w:rPr>
                    <w:rFonts w:ascii="Cambria Math" w:hAnsi="Cambria Math" w:cstheme="majorHAnsi"/>
                    <w:sz w:val="24"/>
                    <w:szCs w:val="24"/>
                  </w:rPr>
                </m:ctrlPr>
              </m:sSupPr>
              <m:e>
                <m:r>
                  <w:rPr>
                    <w:rFonts w:ascii="Cambria Math" w:hAnsi="Cambria Math" w:cstheme="majorHAnsi"/>
                    <w:sz w:val="24"/>
                    <w:szCs w:val="24"/>
                  </w:rPr>
                  <m:t>v</m:t>
                </m:r>
              </m:e>
              <m:sup>
                <m:r>
                  <m:rPr>
                    <m:sty m:val="p"/>
                  </m:rPr>
                  <w:rPr>
                    <w:rFonts w:ascii="Cambria Math" w:hAnsi="Cambria Math" w:cstheme="majorHAnsi"/>
                    <w:sz w:val="24"/>
                    <w:szCs w:val="24"/>
                  </w:rPr>
                  <m:t>2</m:t>
                </m:r>
              </m:sup>
            </m:sSup>
          </m:e>
        </m:acc>
      </m:oMath>
      <w:r w:rsidRPr="00A24CC7">
        <w:rPr>
          <w:rFonts w:asciiTheme="majorHAnsi" w:hAnsiTheme="majorHAnsi" w:cstheme="majorHAnsi"/>
          <w:sz w:val="24"/>
          <w:szCs w:val="24"/>
        </w:rPr>
        <w:t>.</w:t>
      </w:r>
      <w:r w:rsidR="00236FCD">
        <w:rPr>
          <w:rFonts w:asciiTheme="majorHAnsi" w:hAnsiTheme="majorHAnsi" w:cstheme="majorHAnsi"/>
          <w:sz w:val="24"/>
          <w:szCs w:val="24"/>
        </w:rPr>
        <w:tab/>
      </w:r>
      <w:r w:rsidR="00202D56" w:rsidRPr="00202D56">
        <w:rPr>
          <w:rFonts w:asciiTheme="majorHAnsi" w:hAnsiTheme="majorHAnsi" w:cstheme="majorHAnsi"/>
          <w:b/>
          <w:sz w:val="24"/>
          <w:szCs w:val="24"/>
        </w:rPr>
        <w:t>C.</w:t>
      </w:r>
      <w:r w:rsidRPr="00A24CC7">
        <w:rPr>
          <w:rFonts w:asciiTheme="majorHAnsi" w:hAnsiTheme="majorHAnsi" w:cstheme="majorHAnsi"/>
          <w:sz w:val="24"/>
          <w:szCs w:val="24"/>
        </w:rPr>
        <w:t xml:space="preserve"> </w:t>
      </w:r>
      <m:oMath>
        <m:r>
          <w:rPr>
            <w:rFonts w:ascii="Cambria Math" w:hAnsi="Cambria Math" w:cstheme="majorHAnsi"/>
            <w:sz w:val="24"/>
            <w:szCs w:val="24"/>
          </w:rPr>
          <m:t>p</m:t>
        </m:r>
        <m:r>
          <m:rPr>
            <m:sty m:val="p"/>
          </m:rPr>
          <w:rPr>
            <w:rFonts w:ascii="Cambria Math" w:hAnsi="Cambria Math" w:cstheme="majorHAnsi"/>
            <w:sz w:val="24"/>
            <w:szCs w:val="24"/>
          </w:rPr>
          <m:t>=</m:t>
        </m:r>
        <m:f>
          <m:fPr>
            <m:ctrlPr>
              <w:rPr>
                <w:rFonts w:ascii="Cambria Math" w:hAnsi="Cambria Math" w:cstheme="majorHAnsi"/>
                <w:sz w:val="24"/>
                <w:szCs w:val="24"/>
              </w:rPr>
            </m:ctrlPr>
          </m:fPr>
          <m:num>
            <m:r>
              <m:rPr>
                <m:sty m:val="p"/>
              </m:rPr>
              <w:rPr>
                <w:rFonts w:ascii="Cambria Math" w:hAnsi="Cambria Math" w:cstheme="majorHAnsi"/>
                <w:sz w:val="24"/>
                <w:szCs w:val="24"/>
              </w:rPr>
              <m:t>1</m:t>
            </m:r>
          </m:num>
          <m:den>
            <m:r>
              <m:rPr>
                <m:sty m:val="p"/>
              </m:rPr>
              <w:rPr>
                <w:rFonts w:ascii="Cambria Math" w:hAnsi="Cambria Math" w:cstheme="majorHAnsi"/>
                <w:sz w:val="24"/>
                <w:szCs w:val="24"/>
              </w:rPr>
              <m:t>3</m:t>
            </m:r>
          </m:den>
        </m:f>
        <m:f>
          <m:fPr>
            <m:ctrlPr>
              <w:rPr>
                <w:rFonts w:ascii="Cambria Math" w:hAnsi="Cambria Math" w:cstheme="majorHAnsi"/>
                <w:sz w:val="24"/>
                <w:szCs w:val="24"/>
              </w:rPr>
            </m:ctrlPr>
          </m:fPr>
          <m:num>
            <m:r>
              <w:rPr>
                <w:rFonts w:ascii="Cambria Math" w:hAnsi="Cambria Math" w:cstheme="majorHAnsi"/>
                <w:sz w:val="24"/>
                <w:szCs w:val="24"/>
              </w:rPr>
              <m:t>Nm</m:t>
            </m:r>
            <m:acc>
              <m:accPr>
                <m:chr m:val="̅"/>
                <m:ctrlPr>
                  <w:rPr>
                    <w:rFonts w:ascii="Cambria Math" w:hAnsi="Cambria Math" w:cstheme="majorHAnsi"/>
                    <w:sz w:val="24"/>
                    <w:szCs w:val="24"/>
                  </w:rPr>
                </m:ctrlPr>
              </m:accPr>
              <m:e>
                <m:sSup>
                  <m:sSupPr>
                    <m:ctrlPr>
                      <w:rPr>
                        <w:rFonts w:ascii="Cambria Math" w:hAnsi="Cambria Math" w:cstheme="majorHAnsi"/>
                        <w:sz w:val="24"/>
                        <w:szCs w:val="24"/>
                      </w:rPr>
                    </m:ctrlPr>
                  </m:sSupPr>
                  <m:e>
                    <m:r>
                      <w:rPr>
                        <w:rFonts w:ascii="Cambria Math" w:hAnsi="Cambria Math" w:cstheme="majorHAnsi"/>
                        <w:sz w:val="24"/>
                        <w:szCs w:val="24"/>
                      </w:rPr>
                      <m:t>v</m:t>
                    </m:r>
                  </m:e>
                  <m:sup>
                    <m:r>
                      <m:rPr>
                        <m:sty m:val="p"/>
                      </m:rPr>
                      <w:rPr>
                        <w:rFonts w:ascii="Cambria Math" w:hAnsi="Cambria Math" w:cstheme="majorHAnsi"/>
                        <w:sz w:val="24"/>
                        <w:szCs w:val="24"/>
                      </w:rPr>
                      <m:t>2</m:t>
                    </m:r>
                  </m:sup>
                </m:sSup>
              </m:e>
            </m:acc>
          </m:num>
          <m:den>
            <m:r>
              <w:rPr>
                <w:rFonts w:ascii="Cambria Math" w:hAnsi="Cambria Math" w:cstheme="majorHAnsi"/>
                <w:sz w:val="24"/>
                <w:szCs w:val="24"/>
              </w:rPr>
              <m:t>V</m:t>
            </m:r>
          </m:den>
        </m:f>
      </m:oMath>
      <w:r w:rsidRPr="00A24CC7">
        <w:rPr>
          <w:rFonts w:asciiTheme="majorHAnsi" w:hAnsiTheme="majorHAnsi" w:cstheme="majorHAnsi"/>
          <w:sz w:val="24"/>
          <w:szCs w:val="24"/>
        </w:rPr>
        <w:t>.</w:t>
      </w:r>
      <w:r w:rsidR="00236FCD">
        <w:rPr>
          <w:rFonts w:asciiTheme="majorHAnsi" w:hAnsiTheme="majorHAnsi" w:cstheme="majorHAnsi"/>
          <w:sz w:val="24"/>
          <w:szCs w:val="24"/>
        </w:rPr>
        <w:tab/>
      </w:r>
      <w:r w:rsidR="00236FCD">
        <w:rPr>
          <w:rFonts w:asciiTheme="majorHAnsi" w:hAnsiTheme="majorHAnsi" w:cstheme="majorHAnsi"/>
          <w:sz w:val="24"/>
          <w:szCs w:val="24"/>
        </w:rPr>
        <w:tab/>
      </w:r>
      <w:r w:rsidR="00202D56" w:rsidRPr="00202D56">
        <w:rPr>
          <w:rFonts w:asciiTheme="majorHAnsi" w:hAnsiTheme="majorHAnsi" w:cstheme="majorHAnsi"/>
          <w:b/>
          <w:sz w:val="24"/>
          <w:szCs w:val="24"/>
        </w:rPr>
        <w:t>D.</w:t>
      </w:r>
      <w:r w:rsidRPr="00A24CC7">
        <w:rPr>
          <w:rFonts w:asciiTheme="majorHAnsi" w:hAnsiTheme="majorHAnsi" w:cstheme="majorHAnsi"/>
          <w:sz w:val="24"/>
          <w:szCs w:val="24"/>
        </w:rPr>
        <w:t xml:space="preserve"> </w:t>
      </w:r>
      <m:oMath>
        <m:r>
          <w:rPr>
            <w:rFonts w:ascii="Cambria Math" w:hAnsi="Cambria Math" w:cstheme="majorHAnsi"/>
            <w:sz w:val="24"/>
            <w:szCs w:val="24"/>
          </w:rPr>
          <m:t>p</m:t>
        </m:r>
        <m:r>
          <m:rPr>
            <m:sty m:val="p"/>
          </m:rPr>
          <w:rPr>
            <w:rFonts w:ascii="Cambria Math" w:hAnsi="Cambria Math" w:cstheme="majorHAnsi"/>
            <w:sz w:val="24"/>
            <w:szCs w:val="24"/>
          </w:rPr>
          <m:t>=</m:t>
        </m:r>
        <m:f>
          <m:fPr>
            <m:ctrlPr>
              <w:rPr>
                <w:rFonts w:ascii="Cambria Math" w:hAnsi="Cambria Math" w:cstheme="majorHAnsi"/>
                <w:sz w:val="24"/>
                <w:szCs w:val="24"/>
              </w:rPr>
            </m:ctrlPr>
          </m:fPr>
          <m:num>
            <m:r>
              <m:rPr>
                <m:sty m:val="p"/>
              </m:rPr>
              <w:rPr>
                <w:rFonts w:ascii="Cambria Math" w:hAnsi="Cambria Math" w:cstheme="majorHAnsi"/>
                <w:sz w:val="24"/>
                <w:szCs w:val="24"/>
              </w:rPr>
              <m:t>1</m:t>
            </m:r>
          </m:num>
          <m:den>
            <m:r>
              <m:rPr>
                <m:sty m:val="p"/>
              </m:rPr>
              <w:rPr>
                <w:rFonts w:ascii="Cambria Math" w:hAnsi="Cambria Math" w:cstheme="majorHAnsi"/>
                <w:sz w:val="24"/>
                <w:szCs w:val="24"/>
              </w:rPr>
              <m:t>3</m:t>
            </m:r>
          </m:den>
        </m:f>
        <m:f>
          <m:fPr>
            <m:ctrlPr>
              <w:rPr>
                <w:rFonts w:ascii="Cambria Math" w:hAnsi="Cambria Math" w:cstheme="majorHAnsi"/>
                <w:sz w:val="24"/>
                <w:szCs w:val="24"/>
              </w:rPr>
            </m:ctrlPr>
          </m:fPr>
          <m:num>
            <m:r>
              <w:rPr>
                <w:rFonts w:ascii="Cambria Math" w:hAnsi="Cambria Math" w:cstheme="majorHAnsi"/>
                <w:sz w:val="24"/>
                <w:szCs w:val="24"/>
              </w:rPr>
              <m:t>ρ</m:t>
            </m:r>
            <m:acc>
              <m:accPr>
                <m:chr m:val="̅"/>
                <m:ctrlPr>
                  <w:rPr>
                    <w:rFonts w:ascii="Cambria Math" w:hAnsi="Cambria Math" w:cstheme="majorHAnsi"/>
                    <w:sz w:val="24"/>
                    <w:szCs w:val="24"/>
                  </w:rPr>
                </m:ctrlPr>
              </m:accPr>
              <m:e>
                <m:sSup>
                  <m:sSupPr>
                    <m:ctrlPr>
                      <w:rPr>
                        <w:rFonts w:ascii="Cambria Math" w:hAnsi="Cambria Math" w:cstheme="majorHAnsi"/>
                        <w:sz w:val="24"/>
                        <w:szCs w:val="24"/>
                      </w:rPr>
                    </m:ctrlPr>
                  </m:sSupPr>
                  <m:e>
                    <m:r>
                      <w:rPr>
                        <w:rFonts w:ascii="Cambria Math" w:hAnsi="Cambria Math" w:cstheme="majorHAnsi"/>
                        <w:sz w:val="24"/>
                        <w:szCs w:val="24"/>
                      </w:rPr>
                      <m:t>v</m:t>
                    </m:r>
                  </m:e>
                  <m:sup>
                    <m:r>
                      <m:rPr>
                        <m:sty m:val="p"/>
                      </m:rPr>
                      <w:rPr>
                        <w:rFonts w:ascii="Cambria Math" w:hAnsi="Cambria Math" w:cstheme="majorHAnsi"/>
                        <w:sz w:val="24"/>
                        <w:szCs w:val="24"/>
                      </w:rPr>
                      <m:t>2</m:t>
                    </m:r>
                  </m:sup>
                </m:sSup>
              </m:e>
            </m:acc>
          </m:num>
          <m:den>
            <m:r>
              <w:rPr>
                <w:rFonts w:ascii="Cambria Math" w:hAnsi="Cambria Math" w:cstheme="majorHAnsi"/>
                <w:sz w:val="24"/>
                <w:szCs w:val="24"/>
              </w:rPr>
              <m:t>V</m:t>
            </m:r>
          </m:den>
        </m:f>
      </m:oMath>
      <w:r w:rsidRPr="00A24CC7">
        <w:rPr>
          <w:rFonts w:asciiTheme="majorHAnsi" w:hAnsiTheme="majorHAnsi" w:cstheme="majorHAnsi"/>
          <w:sz w:val="24"/>
          <w:szCs w:val="24"/>
        </w:rPr>
        <w:t>.</w:t>
      </w:r>
    </w:p>
    <w:p w14:paraId="05ED2627"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Trong đó: </w:t>
      </w:r>
      <m:oMath>
        <m:r>
          <w:rPr>
            <w:rFonts w:ascii="Cambria Math" w:hAnsi="Cambria Math" w:cstheme="majorHAnsi"/>
            <w:sz w:val="24"/>
            <w:szCs w:val="24"/>
          </w:rPr>
          <m:t>p</m:t>
        </m:r>
      </m:oMath>
      <w:r w:rsidRPr="00A24CC7">
        <w:rPr>
          <w:rFonts w:asciiTheme="majorHAnsi" w:eastAsia="Georgia" w:hAnsiTheme="majorHAnsi" w:cstheme="majorHAnsi"/>
          <w:sz w:val="24"/>
          <w:szCs w:val="24"/>
        </w:rPr>
        <w:t xml:space="preserve"> là áp suất chất khí, </w:t>
      </w:r>
      <m:oMath>
        <m:r>
          <w:rPr>
            <w:rFonts w:ascii="Cambria Math" w:hAnsi="Cambria Math" w:cstheme="majorHAnsi"/>
            <w:sz w:val="24"/>
            <w:szCs w:val="24"/>
          </w:rPr>
          <m:t>V</m:t>
        </m:r>
      </m:oMath>
      <w:r w:rsidRPr="00A24CC7">
        <w:rPr>
          <w:rFonts w:asciiTheme="majorHAnsi" w:eastAsia="Georgia" w:hAnsiTheme="majorHAnsi" w:cstheme="majorHAnsi"/>
          <w:sz w:val="24"/>
          <w:szCs w:val="24"/>
        </w:rPr>
        <w:t xml:space="preserve"> là thể tích khí, </w:t>
      </w:r>
      <m:oMath>
        <m:r>
          <w:rPr>
            <w:rFonts w:ascii="Cambria Math" w:hAnsi="Cambria Math" w:cstheme="majorHAnsi"/>
            <w:sz w:val="24"/>
            <w:szCs w:val="24"/>
          </w:rPr>
          <m:t>N</m:t>
        </m:r>
      </m:oMath>
      <w:r w:rsidRPr="00A24CC7">
        <w:rPr>
          <w:rFonts w:asciiTheme="majorHAnsi" w:eastAsia="Georgia" w:hAnsiTheme="majorHAnsi" w:cstheme="majorHAnsi"/>
          <w:sz w:val="24"/>
          <w:szCs w:val="24"/>
        </w:rPr>
        <w:t xml:space="preserve"> là số phân tử khí, </w:t>
      </w:r>
      <m:oMath>
        <m:r>
          <w:rPr>
            <w:rFonts w:ascii="Cambria Math" w:hAnsi="Cambria Math" w:cstheme="majorHAnsi"/>
            <w:sz w:val="24"/>
            <w:szCs w:val="24"/>
          </w:rPr>
          <m:t>m</m:t>
        </m:r>
      </m:oMath>
      <w:r w:rsidRPr="00A24CC7">
        <w:rPr>
          <w:rFonts w:asciiTheme="majorHAnsi" w:eastAsia="Georgia" w:hAnsiTheme="majorHAnsi" w:cstheme="majorHAnsi"/>
          <w:sz w:val="24"/>
          <w:szCs w:val="24"/>
        </w:rPr>
        <w:t xml:space="preserve"> là khối lượng phân tử khí, </w:t>
      </w:r>
      <m:oMath>
        <m:r>
          <w:rPr>
            <w:rFonts w:ascii="Cambria Math" w:hAnsi="Cambria Math" w:cstheme="majorHAnsi"/>
            <w:sz w:val="24"/>
            <w:szCs w:val="24"/>
          </w:rPr>
          <m:t>ρ</m:t>
        </m:r>
      </m:oMath>
      <w:r w:rsidRPr="00A24CC7">
        <w:rPr>
          <w:rFonts w:asciiTheme="majorHAnsi" w:eastAsia="Georgia" w:hAnsiTheme="majorHAnsi" w:cstheme="majorHAnsi"/>
          <w:sz w:val="24"/>
          <w:szCs w:val="24"/>
        </w:rPr>
        <w:t xml:space="preserve"> là khối lượng riêng của chất khí, </w:t>
      </w:r>
      <m:oMath>
        <m:acc>
          <m:accPr>
            <m:chr m:val="̅"/>
            <m:ctrlPr>
              <w:rPr>
                <w:rFonts w:ascii="Cambria Math" w:hAnsi="Cambria Math" w:cstheme="majorHAnsi"/>
                <w:sz w:val="24"/>
                <w:szCs w:val="24"/>
              </w:rPr>
            </m:ctrlPr>
          </m:accPr>
          <m:e>
            <m:sSup>
              <m:sSupPr>
                <m:ctrlPr>
                  <w:rPr>
                    <w:rFonts w:ascii="Cambria Math" w:hAnsi="Cambria Math" w:cstheme="majorHAnsi"/>
                    <w:sz w:val="24"/>
                    <w:szCs w:val="24"/>
                  </w:rPr>
                </m:ctrlPr>
              </m:sSupPr>
              <m:e>
                <m:r>
                  <w:rPr>
                    <w:rFonts w:ascii="Cambria Math" w:hAnsi="Cambria Math" w:cstheme="majorHAnsi"/>
                    <w:sz w:val="24"/>
                    <w:szCs w:val="24"/>
                  </w:rPr>
                  <m:t>v</m:t>
                </m:r>
              </m:e>
              <m:sup>
                <m:r>
                  <m:rPr>
                    <m:sty m:val="p"/>
                  </m:rPr>
                  <w:rPr>
                    <w:rFonts w:ascii="Cambria Math" w:hAnsi="Cambria Math" w:cstheme="majorHAnsi"/>
                    <w:sz w:val="24"/>
                    <w:szCs w:val="24"/>
                  </w:rPr>
                  <m:t>2</m:t>
                </m:r>
              </m:sup>
            </m:sSup>
          </m:e>
        </m:acc>
      </m:oMath>
      <w:r w:rsidRPr="00A24CC7">
        <w:rPr>
          <w:rFonts w:asciiTheme="majorHAnsi" w:eastAsia="Georgia" w:hAnsiTheme="majorHAnsi" w:cstheme="majorHAnsi"/>
          <w:sz w:val="24"/>
          <w:szCs w:val="24"/>
        </w:rPr>
        <w:t xml:space="preserve"> là giá trị trung bình của bình phương tốc độ phân tử khí.</w:t>
      </w:r>
    </w:p>
    <w:p w14:paraId="30D2163A" w14:textId="503F8476" w:rsidR="00834526"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2.27. Trong hệ SI</w:t>
      </w:r>
      <w:r w:rsidR="00A24CC7" w:rsidRPr="00A24CC7">
        <w:rPr>
          <w:rFonts w:asciiTheme="majorHAnsi" w:eastAsia="Georgia" w:hAnsiTheme="majorHAnsi" w:cstheme="majorHAnsi"/>
          <w:sz w:val="24"/>
          <w:szCs w:val="24"/>
        </w:rPr>
        <w:t>,</w:t>
      </w:r>
      <w:r w:rsidRPr="00A24CC7">
        <w:rPr>
          <w:rFonts w:asciiTheme="majorHAnsi" w:eastAsia="Georgia" w:hAnsiTheme="majorHAnsi" w:cstheme="majorHAnsi"/>
          <w:sz w:val="24"/>
          <w:szCs w:val="24"/>
        </w:rPr>
        <w:t xml:space="preserve"> hằng số Boltzmann có giá trị</w:t>
      </w:r>
    </w:p>
    <w:p w14:paraId="7D0F2B8E" w14:textId="36D8412F" w:rsidR="00834526" w:rsidRPr="00A24CC7" w:rsidRDefault="00202D56" w:rsidP="00893752">
      <w:pPr>
        <w:spacing w:after="0" w:line="240" w:lineRule="auto"/>
        <w:contextualSpacing/>
        <w:jc w:val="both"/>
        <w:rPr>
          <w:rFonts w:asciiTheme="majorHAnsi" w:eastAsiaTheme="minorEastAsia" w:hAnsiTheme="majorHAnsi" w:cstheme="majorHAnsi"/>
          <w:sz w:val="24"/>
          <w:szCs w:val="24"/>
        </w:rPr>
      </w:pPr>
      <w:r w:rsidRPr="00202D56">
        <w:rPr>
          <w:rFonts w:asciiTheme="majorHAnsi" w:hAnsiTheme="majorHAnsi" w:cstheme="majorHAnsi"/>
          <w:b/>
          <w:sz w:val="24"/>
          <w:szCs w:val="24"/>
        </w:rPr>
        <w:t>A.</w:t>
      </w:r>
      <w:r w:rsidR="00760281" w:rsidRPr="00A24CC7">
        <w:rPr>
          <w:rFonts w:asciiTheme="majorHAnsi" w:hAnsiTheme="majorHAnsi" w:cstheme="majorHAnsi"/>
          <w:sz w:val="24"/>
          <w:szCs w:val="24"/>
        </w:rPr>
        <w:t xml:space="preserve"> </w:t>
      </w:r>
      <m:oMath>
        <m:r>
          <w:rPr>
            <w:rFonts w:ascii="Cambria Math" w:hAnsi="Cambria Math" w:cstheme="majorHAnsi"/>
            <w:sz w:val="24"/>
            <w:szCs w:val="24"/>
          </w:rPr>
          <m:t>k</m:t>
        </m:r>
        <m:r>
          <m:rPr>
            <m:sty m:val="p"/>
          </m:rPr>
          <w:rPr>
            <w:rFonts w:ascii="Cambria Math" w:hAnsi="Cambria Math" w:cstheme="majorHAnsi"/>
            <w:sz w:val="24"/>
            <w:szCs w:val="24"/>
          </w:rPr>
          <m:t>=</m:t>
        </m:r>
        <m:f>
          <m:fPr>
            <m:ctrlPr>
              <w:rPr>
                <w:rFonts w:ascii="Cambria Math" w:hAnsi="Cambria Math" w:cstheme="majorHAnsi"/>
                <w:sz w:val="24"/>
                <w:szCs w:val="24"/>
              </w:rPr>
            </m:ctrlPr>
          </m:fPr>
          <m:num>
            <m:r>
              <w:rPr>
                <w:rFonts w:ascii="Cambria Math" w:hAnsi="Cambria Math" w:cstheme="majorHAnsi"/>
                <w:sz w:val="24"/>
                <w:szCs w:val="24"/>
              </w:rPr>
              <m:t>R</m:t>
            </m:r>
          </m:num>
          <m:den>
            <m:sSub>
              <m:sSubPr>
                <m:ctrlPr>
                  <w:rPr>
                    <w:rFonts w:ascii="Cambria Math" w:hAnsi="Cambria Math" w:cstheme="majorHAnsi"/>
                    <w:sz w:val="24"/>
                    <w:szCs w:val="24"/>
                  </w:rPr>
                </m:ctrlPr>
              </m:sSubPr>
              <m:e>
                <m:r>
                  <w:rPr>
                    <w:rFonts w:ascii="Cambria Math" w:hAnsi="Cambria Math" w:cstheme="majorHAnsi"/>
                    <w:sz w:val="24"/>
                    <w:szCs w:val="24"/>
                  </w:rPr>
                  <m:t>N</m:t>
                </m:r>
              </m:e>
              <m:sub>
                <m:r>
                  <m:rPr>
                    <m:sty m:val="p"/>
                  </m:rPr>
                  <w:rPr>
                    <w:rFonts w:ascii="Cambria Math" w:hAnsi="Cambria Math" w:cstheme="majorHAnsi"/>
                    <w:sz w:val="24"/>
                    <w:szCs w:val="24"/>
                  </w:rPr>
                  <m:t>A</m:t>
                </m:r>
              </m:sub>
            </m:sSub>
          </m:den>
        </m:f>
        <m:r>
          <m:rPr>
            <m:sty m:val="p"/>
          </m:rPr>
          <w:rPr>
            <w:rFonts w:ascii="Cambria Math" w:hAnsi="Cambria Math" w:cstheme="majorHAnsi"/>
            <w:sz w:val="24"/>
            <w:szCs w:val="24"/>
          </w:rPr>
          <m:t>=</m:t>
        </m:r>
        <m:f>
          <m:fPr>
            <m:ctrlPr>
              <w:rPr>
                <w:rFonts w:ascii="Cambria Math" w:hAnsi="Cambria Math" w:cstheme="majorHAnsi"/>
                <w:sz w:val="24"/>
                <w:szCs w:val="24"/>
              </w:rPr>
            </m:ctrlPr>
          </m:fPr>
          <m:num>
            <m:d>
              <m:dPr>
                <m:ctrlPr>
                  <w:rPr>
                    <w:rFonts w:ascii="Cambria Math" w:hAnsi="Cambria Math" w:cstheme="majorHAnsi"/>
                    <w:sz w:val="24"/>
                    <w:szCs w:val="24"/>
                  </w:rPr>
                </m:ctrlPr>
              </m:dPr>
              <m:e>
                <m:r>
                  <m:rPr>
                    <m:sty m:val="p"/>
                  </m:rPr>
                  <w:rPr>
                    <w:rFonts w:ascii="Cambria Math" w:hAnsi="Cambria Math" w:cstheme="majorHAnsi"/>
                    <w:sz w:val="24"/>
                    <w:szCs w:val="24"/>
                  </w:rPr>
                  <m:t>8,31</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J⋅</m:t>
                </m:r>
                <m:sSup>
                  <m:sSupPr>
                    <m:ctrlPr>
                      <w:rPr>
                        <w:rFonts w:ascii="Cambria Math" w:hAnsi="Cambria Math" w:cstheme="majorHAnsi"/>
                        <w:sz w:val="24"/>
                        <w:szCs w:val="24"/>
                      </w:rPr>
                    </m:ctrlPr>
                  </m:sSupPr>
                  <m:e>
                    <m:r>
                      <m:rPr>
                        <m:sty m:val="p"/>
                      </m:rPr>
                      <w:rPr>
                        <w:rFonts w:ascii="Cambria Math" w:hAnsi="Cambria Math" w:cstheme="majorHAnsi"/>
                        <w:sz w:val="24"/>
                        <w:szCs w:val="24"/>
                      </w:rPr>
                      <m:t>mol</m:t>
                    </m:r>
                  </m:e>
                  <m:sup>
                    <m:r>
                      <m:rPr>
                        <m:sty m:val="p"/>
                      </m:rPr>
                      <w:rPr>
                        <w:rFonts w:ascii="Cambria Math" w:hAnsi="Cambria Math" w:cstheme="majorHAnsi"/>
                        <w:sz w:val="24"/>
                        <w:szCs w:val="24"/>
                      </w:rPr>
                      <m:t>-1</m:t>
                    </m:r>
                  </m:sup>
                </m:sSup>
                <m:r>
                  <m:rPr>
                    <m:sty m:val="p"/>
                  </m:rPr>
                  <w:rPr>
                    <w:rFonts w:ascii="Cambria Math" w:hAnsi="Cambria Math" w:cstheme="majorHAnsi"/>
                    <w:sz w:val="24"/>
                    <w:szCs w:val="24"/>
                  </w:rPr>
                  <m:t>⋅</m:t>
                </m:r>
                <m:sSup>
                  <m:sSupPr>
                    <m:ctrlPr>
                      <w:rPr>
                        <w:rFonts w:ascii="Cambria Math" w:hAnsi="Cambria Math" w:cstheme="majorHAnsi"/>
                        <w:sz w:val="24"/>
                        <w:szCs w:val="24"/>
                      </w:rPr>
                    </m:ctrlPr>
                  </m:sSupPr>
                  <m:e>
                    <m:r>
                      <m:rPr>
                        <m:sty m:val="p"/>
                      </m:rPr>
                      <w:rPr>
                        <w:rFonts w:ascii="Cambria Math" w:hAnsi="Cambria Math" w:cstheme="majorHAnsi"/>
                        <w:sz w:val="24"/>
                        <w:szCs w:val="24"/>
                      </w:rPr>
                      <m:t>K</m:t>
                    </m:r>
                  </m:e>
                  <m:sup>
                    <m:r>
                      <m:rPr>
                        <m:sty m:val="p"/>
                      </m:rPr>
                      <w:rPr>
                        <w:rFonts w:ascii="Cambria Math" w:hAnsi="Cambria Math" w:cstheme="majorHAnsi"/>
                        <w:sz w:val="24"/>
                        <w:szCs w:val="24"/>
                      </w:rPr>
                      <m:t>-1</m:t>
                    </m:r>
                  </m:sup>
                </m:sSup>
              </m:e>
            </m:d>
          </m:num>
          <m:den>
            <m:r>
              <m:rPr>
                <m:sty m:val="p"/>
              </m:rPr>
              <w:rPr>
                <w:rFonts w:ascii="Cambria Math" w:hAnsi="Cambria Math" w:cstheme="majorHAnsi"/>
                <w:sz w:val="24"/>
                <w:szCs w:val="24"/>
              </w:rPr>
              <m:t>6,02⋅</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23</m:t>
                </m:r>
              </m:sup>
            </m:sSup>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mol</m:t>
                </m:r>
              </m:e>
              <m:sup>
                <m:r>
                  <m:rPr>
                    <m:sty m:val="p"/>
                  </m:rPr>
                  <w:rPr>
                    <w:rFonts w:ascii="Cambria Math" w:hAnsi="Cambria Math" w:cstheme="majorHAnsi"/>
                    <w:sz w:val="24"/>
                    <w:szCs w:val="24"/>
                  </w:rPr>
                  <m:t>-1</m:t>
                </m:r>
              </m:sup>
            </m:sSup>
          </m:den>
        </m:f>
        <m:r>
          <m:rPr>
            <m:sty m:val="p"/>
          </m:rPr>
          <w:rPr>
            <w:rFonts w:ascii="Cambria Math" w:hAnsi="Cambria Math" w:cstheme="majorHAnsi"/>
            <w:sz w:val="24"/>
            <w:szCs w:val="24"/>
          </w:rPr>
          <m:t>=1,38⋅</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-23</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J/K</m:t>
        </m:r>
      </m:oMath>
    </w:p>
    <w:p w14:paraId="05D664E0" w14:textId="17F94F7A" w:rsidR="00834526" w:rsidRPr="00A24CC7" w:rsidRDefault="00202D56" w:rsidP="00893752">
      <w:pPr>
        <w:spacing w:after="0" w:line="240" w:lineRule="auto"/>
        <w:contextualSpacing/>
        <w:jc w:val="both"/>
        <w:rPr>
          <w:rFonts w:asciiTheme="majorHAnsi" w:eastAsiaTheme="minorEastAsia" w:hAnsiTheme="majorHAnsi" w:cstheme="majorHAnsi"/>
          <w:sz w:val="24"/>
          <w:szCs w:val="24"/>
        </w:rPr>
      </w:pPr>
      <w:r w:rsidRPr="00202D56">
        <w:rPr>
          <w:rFonts w:asciiTheme="majorHAnsi" w:hAnsiTheme="majorHAnsi" w:cstheme="majorHAnsi"/>
          <w:b/>
          <w:sz w:val="24"/>
          <w:szCs w:val="24"/>
        </w:rPr>
        <w:t>B.</w:t>
      </w:r>
      <w:r w:rsidR="00760281" w:rsidRPr="00A24CC7">
        <w:rPr>
          <w:rFonts w:asciiTheme="majorHAnsi" w:hAnsiTheme="majorHAnsi" w:cstheme="majorHAnsi"/>
          <w:sz w:val="24"/>
          <w:szCs w:val="24"/>
        </w:rPr>
        <w:t xml:space="preserve"> </w:t>
      </w:r>
      <m:oMath>
        <m:r>
          <w:rPr>
            <w:rFonts w:ascii="Cambria Math" w:hAnsi="Cambria Math" w:cstheme="majorHAnsi"/>
            <w:sz w:val="24"/>
            <w:szCs w:val="24"/>
          </w:rPr>
          <m:t>k</m:t>
        </m:r>
        <m:r>
          <m:rPr>
            <m:sty m:val="p"/>
          </m:rPr>
          <w:rPr>
            <w:rFonts w:ascii="Cambria Math" w:hAnsi="Cambria Math" w:cstheme="majorHAnsi"/>
            <w:sz w:val="24"/>
            <w:szCs w:val="24"/>
          </w:rPr>
          <m:t>=</m:t>
        </m:r>
        <m:f>
          <m:fPr>
            <m:ctrlPr>
              <w:rPr>
                <w:rFonts w:ascii="Cambria Math" w:hAnsi="Cambria Math" w:cstheme="majorHAnsi"/>
                <w:sz w:val="24"/>
                <w:szCs w:val="24"/>
              </w:rPr>
            </m:ctrlPr>
          </m:fPr>
          <m:num>
            <m:sSub>
              <m:sSubPr>
                <m:ctrlPr>
                  <w:rPr>
                    <w:rFonts w:ascii="Cambria Math" w:hAnsi="Cambria Math" w:cstheme="majorHAnsi"/>
                    <w:sz w:val="24"/>
                    <w:szCs w:val="24"/>
                  </w:rPr>
                </m:ctrlPr>
              </m:sSubPr>
              <m:e>
                <m:r>
                  <w:rPr>
                    <w:rFonts w:ascii="Cambria Math" w:hAnsi="Cambria Math" w:cstheme="majorHAnsi"/>
                    <w:sz w:val="24"/>
                    <w:szCs w:val="24"/>
                  </w:rPr>
                  <m:t>N</m:t>
                </m:r>
              </m:e>
              <m:sub>
                <m:r>
                  <m:rPr>
                    <m:sty m:val="p"/>
                  </m:rPr>
                  <w:rPr>
                    <w:rFonts w:ascii="Cambria Math" w:hAnsi="Cambria Math" w:cstheme="majorHAnsi"/>
                    <w:sz w:val="24"/>
                    <w:szCs w:val="24"/>
                  </w:rPr>
                  <m:t>A</m:t>
                </m:r>
              </m:sub>
            </m:sSub>
          </m:num>
          <m:den>
            <m:r>
              <w:rPr>
                <w:rFonts w:ascii="Cambria Math" w:hAnsi="Cambria Math" w:cstheme="majorHAnsi"/>
                <w:sz w:val="24"/>
                <w:szCs w:val="24"/>
              </w:rPr>
              <m:t>R</m:t>
            </m:r>
          </m:den>
        </m:f>
        <m:r>
          <m:rPr>
            <m:sty m:val="p"/>
          </m:rPr>
          <w:rPr>
            <w:rFonts w:ascii="Cambria Math" w:hAnsi="Cambria Math" w:cstheme="majorHAnsi"/>
            <w:sz w:val="24"/>
            <w:szCs w:val="24"/>
          </w:rPr>
          <m:t>=</m:t>
        </m:r>
        <m:f>
          <m:fPr>
            <m:ctrlPr>
              <w:rPr>
                <w:rFonts w:ascii="Cambria Math" w:hAnsi="Cambria Math" w:cstheme="majorHAnsi"/>
                <w:sz w:val="24"/>
                <w:szCs w:val="24"/>
              </w:rPr>
            </m:ctrlPr>
          </m:fPr>
          <m:num>
            <m:d>
              <m:dPr>
                <m:ctrlPr>
                  <w:rPr>
                    <w:rFonts w:ascii="Cambria Math" w:hAnsi="Cambria Math" w:cstheme="majorHAnsi"/>
                    <w:sz w:val="24"/>
                    <w:szCs w:val="24"/>
                  </w:rPr>
                </m:ctrlPr>
              </m:dPr>
              <m:e>
                <m:r>
                  <m:rPr>
                    <m:sty m:val="p"/>
                  </m:rPr>
                  <w:rPr>
                    <w:rFonts w:ascii="Cambria Math" w:hAnsi="Cambria Math" w:cstheme="majorHAnsi"/>
                    <w:sz w:val="24"/>
                    <w:szCs w:val="24"/>
                  </w:rPr>
                  <m:t>8,31</m:t>
                </m:r>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J</m:t>
                    </m:r>
                  </m:e>
                  <m:sup>
                    <m:r>
                      <m:rPr>
                        <m:sty m:val="p"/>
                      </m:rPr>
                      <w:rPr>
                        <w:rFonts w:ascii="Cambria Math" w:hAnsi="Cambria Math" w:cstheme="majorHAnsi"/>
                        <w:sz w:val="24"/>
                        <w:szCs w:val="24"/>
                      </w:rPr>
                      <m:t>-</m:t>
                    </m:r>
                    <m:sSup>
                      <m:sSupPr>
                        <m:ctrlPr>
                          <w:rPr>
                            <w:rFonts w:ascii="Cambria Math" w:hAnsi="Cambria Math" w:cstheme="majorHAnsi"/>
                            <w:sz w:val="24"/>
                            <w:szCs w:val="24"/>
                          </w:rPr>
                        </m:ctrlPr>
                      </m:sSupPr>
                      <m:e>
                        <m:r>
                          <m:rPr>
                            <m:sty m:val="p"/>
                          </m:rPr>
                          <w:rPr>
                            <w:rFonts w:ascii="Cambria Math" w:hAnsi="Cambria Math" w:cstheme="majorHAnsi"/>
                            <w:sz w:val="24"/>
                            <w:szCs w:val="24"/>
                          </w:rPr>
                          <m:t>mol</m:t>
                        </m:r>
                      </m:e>
                      <m:sup>
                        <m:r>
                          <m:rPr>
                            <m:sty m:val="p"/>
                          </m:rPr>
                          <w:rPr>
                            <w:rFonts w:ascii="Cambria Math" w:hAnsi="Cambria Math" w:cstheme="majorHAnsi"/>
                            <w:sz w:val="24"/>
                            <w:szCs w:val="24"/>
                          </w:rPr>
                          <m:t>-1</m:t>
                        </m:r>
                      </m:sup>
                    </m:sSup>
                  </m:sup>
                </m:sSup>
                <m:r>
                  <m:rPr>
                    <m:sty m:val="p"/>
                  </m:rPr>
                  <w:rPr>
                    <w:rFonts w:ascii="Cambria Math" w:hAnsi="Cambria Math" w:cstheme="majorHAnsi"/>
                    <w:sz w:val="24"/>
                    <w:szCs w:val="24"/>
                  </w:rPr>
                  <m:t>⋅</m:t>
                </m:r>
                <m:sSup>
                  <m:sSupPr>
                    <m:ctrlPr>
                      <w:rPr>
                        <w:rFonts w:ascii="Cambria Math" w:hAnsi="Cambria Math" w:cstheme="majorHAnsi"/>
                        <w:sz w:val="24"/>
                        <w:szCs w:val="24"/>
                      </w:rPr>
                    </m:ctrlPr>
                  </m:sSupPr>
                  <m:e>
                    <m:r>
                      <m:rPr>
                        <m:sty m:val="p"/>
                      </m:rPr>
                      <w:rPr>
                        <w:rFonts w:ascii="Cambria Math" w:hAnsi="Cambria Math" w:cstheme="majorHAnsi"/>
                        <w:sz w:val="24"/>
                        <w:szCs w:val="24"/>
                      </w:rPr>
                      <m:t>K</m:t>
                    </m:r>
                  </m:e>
                  <m:sup>
                    <m:r>
                      <m:rPr>
                        <m:sty m:val="p"/>
                      </m:rPr>
                      <w:rPr>
                        <w:rFonts w:ascii="Cambria Math" w:hAnsi="Cambria Math" w:cstheme="majorHAnsi"/>
                        <w:sz w:val="24"/>
                        <w:szCs w:val="24"/>
                      </w:rPr>
                      <m:t>-1</m:t>
                    </m:r>
                  </m:sup>
                </m:sSup>
              </m:e>
            </m:d>
          </m:num>
          <m:den>
            <m:r>
              <m:rPr>
                <m:sty m:val="p"/>
              </m:rPr>
              <w:rPr>
                <w:rFonts w:ascii="Cambria Math" w:hAnsi="Cambria Math" w:cstheme="majorHAnsi"/>
                <w:sz w:val="24"/>
                <w:szCs w:val="24"/>
              </w:rPr>
              <m:t>6,02⋅</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23</m:t>
                </m:r>
              </m:sup>
            </m:sSup>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mol</m:t>
                </m:r>
              </m:e>
              <m:sup>
                <m:r>
                  <m:rPr>
                    <m:sty m:val="p"/>
                  </m:rPr>
                  <w:rPr>
                    <w:rFonts w:ascii="Cambria Math" w:hAnsi="Cambria Math" w:cstheme="majorHAnsi"/>
                    <w:sz w:val="24"/>
                    <w:szCs w:val="24"/>
                  </w:rPr>
                  <m:t>-1</m:t>
                </m:r>
              </m:sup>
            </m:sSup>
          </m:den>
        </m:f>
        <m:r>
          <m:rPr>
            <m:sty m:val="p"/>
          </m:rPr>
          <w:rPr>
            <w:rFonts w:ascii="Cambria Math" w:hAnsi="Cambria Math" w:cstheme="majorHAnsi"/>
            <w:sz w:val="24"/>
            <w:szCs w:val="24"/>
          </w:rPr>
          <m:t>=1,38</m:t>
        </m:r>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J</m:t>
            </m:r>
          </m:e>
          <m:sup>
            <m:r>
              <m:rPr>
                <m:sty m:val="p"/>
              </m:rPr>
              <w:rPr>
                <w:rFonts w:ascii="Cambria Math" w:hAnsi="Cambria Math" w:cstheme="majorHAnsi"/>
                <w:sz w:val="24"/>
                <w:szCs w:val="24"/>
              </w:rPr>
              <m:t>-1</m:t>
            </m:r>
          </m:sup>
        </m:sSup>
        <m:r>
          <m:rPr>
            <m:sty m:val="p"/>
          </m:rPr>
          <w:rPr>
            <w:rFonts w:ascii="Cambria Math" w:hAnsi="Cambria Math" w:cstheme="majorHAnsi"/>
            <w:sz w:val="24"/>
            <w:szCs w:val="24"/>
          </w:rPr>
          <m:t>⋅K</m:t>
        </m:r>
      </m:oMath>
    </w:p>
    <w:p w14:paraId="75DD63E8" w14:textId="21332525"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C.</w:t>
      </w:r>
      <w:r w:rsidR="00760281" w:rsidRPr="00A24CC7">
        <w:rPr>
          <w:rFonts w:asciiTheme="majorHAnsi" w:hAnsiTheme="majorHAnsi" w:cstheme="majorHAnsi"/>
          <w:sz w:val="24"/>
          <w:szCs w:val="24"/>
        </w:rPr>
        <w:t xml:space="preserve"> </w:t>
      </w:r>
      <m:oMath>
        <m:r>
          <w:rPr>
            <w:rFonts w:ascii="Cambria Math" w:hAnsi="Cambria Math" w:cstheme="majorHAnsi"/>
            <w:sz w:val="24"/>
            <w:szCs w:val="24"/>
          </w:rPr>
          <m:t>k</m:t>
        </m:r>
        <m:r>
          <m:rPr>
            <m:sty m:val="p"/>
          </m:rPr>
          <w:rPr>
            <w:rFonts w:ascii="Cambria Math" w:hAnsi="Cambria Math" w:cstheme="majorHAnsi"/>
            <w:sz w:val="24"/>
            <w:szCs w:val="24"/>
          </w:rPr>
          <m:t>=</m:t>
        </m:r>
        <m:f>
          <m:fPr>
            <m:ctrlPr>
              <w:rPr>
                <w:rFonts w:ascii="Cambria Math" w:hAnsi="Cambria Math" w:cstheme="majorHAnsi"/>
                <w:sz w:val="24"/>
                <w:szCs w:val="24"/>
              </w:rPr>
            </m:ctrlPr>
          </m:fPr>
          <m:num>
            <m:sSub>
              <m:sSubPr>
                <m:ctrlPr>
                  <w:rPr>
                    <w:rFonts w:ascii="Cambria Math" w:hAnsi="Cambria Math" w:cstheme="majorHAnsi"/>
                    <w:sz w:val="24"/>
                    <w:szCs w:val="24"/>
                  </w:rPr>
                </m:ctrlPr>
              </m:sSubPr>
              <m:e>
                <m:r>
                  <w:rPr>
                    <w:rFonts w:ascii="Cambria Math" w:hAnsi="Cambria Math" w:cstheme="majorHAnsi"/>
                    <w:sz w:val="24"/>
                    <w:szCs w:val="24"/>
                  </w:rPr>
                  <m:t>N</m:t>
                </m:r>
              </m:e>
              <m:sub>
                <m:r>
                  <m:rPr>
                    <m:sty m:val="p"/>
                  </m:rPr>
                  <w:rPr>
                    <w:rFonts w:ascii="Cambria Math" w:hAnsi="Cambria Math" w:cstheme="majorHAnsi"/>
                    <w:sz w:val="24"/>
                    <w:szCs w:val="24"/>
                  </w:rPr>
                  <m:t>A</m:t>
                </m:r>
              </m:sub>
            </m:sSub>
          </m:num>
          <m:den>
            <m:r>
              <w:rPr>
                <w:rFonts w:ascii="Cambria Math" w:hAnsi="Cambria Math" w:cstheme="majorHAnsi"/>
                <w:sz w:val="24"/>
                <w:szCs w:val="24"/>
              </w:rPr>
              <m:t>R</m:t>
            </m:r>
          </m:den>
        </m:f>
        <m:r>
          <m:rPr>
            <m:sty m:val="p"/>
          </m:rPr>
          <w:rPr>
            <w:rFonts w:ascii="Cambria Math" w:hAnsi="Cambria Math" w:cstheme="majorHAnsi"/>
            <w:sz w:val="24"/>
            <w:szCs w:val="24"/>
          </w:rPr>
          <m:t>=</m:t>
        </m:r>
        <m:f>
          <m:fPr>
            <m:ctrlPr>
              <w:rPr>
                <w:rFonts w:ascii="Cambria Math" w:hAnsi="Cambria Math" w:cstheme="majorHAnsi"/>
                <w:sz w:val="24"/>
                <w:szCs w:val="24"/>
              </w:rPr>
            </m:ctrlPr>
          </m:fPr>
          <m:num>
            <m:d>
              <m:dPr>
                <m:ctrlPr>
                  <w:rPr>
                    <w:rFonts w:ascii="Cambria Math" w:hAnsi="Cambria Math" w:cstheme="majorHAnsi"/>
                    <w:sz w:val="24"/>
                    <w:szCs w:val="24"/>
                  </w:rPr>
                </m:ctrlPr>
              </m:dPr>
              <m:e>
                <m:r>
                  <m:rPr>
                    <m:sty m:val="p"/>
                  </m:rPr>
                  <w:rPr>
                    <w:rFonts w:ascii="Cambria Math" w:hAnsi="Cambria Math" w:cstheme="majorHAnsi"/>
                    <w:sz w:val="24"/>
                    <w:szCs w:val="24"/>
                  </w:rPr>
                  <m:t>6,02⋅</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23</m:t>
                    </m:r>
                  </m:sup>
                </m:sSup>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mol</m:t>
                    </m:r>
                  </m:e>
                  <m:sup>
                    <m:r>
                      <m:rPr>
                        <m:sty m:val="p"/>
                      </m:rPr>
                      <w:rPr>
                        <w:rFonts w:ascii="Cambria Math" w:hAnsi="Cambria Math" w:cstheme="majorHAnsi"/>
                        <w:sz w:val="24"/>
                        <w:szCs w:val="24"/>
                      </w:rPr>
                      <m:t>-1</m:t>
                    </m:r>
                  </m:sup>
                </m:sSup>
              </m:e>
            </m:d>
          </m:num>
          <m:den>
            <m:r>
              <m:rPr>
                <m:sty m:val="p"/>
              </m:rPr>
              <w:rPr>
                <w:rFonts w:ascii="Cambria Math" w:hAnsi="Cambria Math" w:cstheme="majorHAnsi"/>
                <w:sz w:val="24"/>
                <w:szCs w:val="24"/>
              </w:rPr>
              <m:t>8,31</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J⋅</m:t>
            </m:r>
            <m:sSup>
              <m:sSupPr>
                <m:ctrlPr>
                  <w:rPr>
                    <w:rFonts w:ascii="Cambria Math" w:hAnsi="Cambria Math" w:cstheme="majorHAnsi"/>
                    <w:sz w:val="24"/>
                    <w:szCs w:val="24"/>
                  </w:rPr>
                </m:ctrlPr>
              </m:sSupPr>
              <m:e>
                <m:r>
                  <m:rPr>
                    <m:sty m:val="p"/>
                  </m:rPr>
                  <w:rPr>
                    <w:rFonts w:ascii="Cambria Math" w:hAnsi="Cambria Math" w:cstheme="majorHAnsi"/>
                    <w:sz w:val="24"/>
                    <w:szCs w:val="24"/>
                  </w:rPr>
                  <m:t>mol</m:t>
                </m:r>
              </m:e>
              <m:sup>
                <m:r>
                  <m:rPr>
                    <m:sty m:val="p"/>
                  </m:rPr>
                  <w:rPr>
                    <w:rFonts w:ascii="Cambria Math" w:hAnsi="Cambria Math" w:cstheme="majorHAnsi"/>
                    <w:sz w:val="24"/>
                    <w:szCs w:val="24"/>
                  </w:rPr>
                  <m:t>-1</m:t>
                </m:r>
              </m:sup>
            </m:sSup>
            <m:r>
              <m:rPr>
                <m:sty m:val="p"/>
              </m:rPr>
              <w:rPr>
                <w:rFonts w:ascii="Cambria Math" w:hAnsi="Cambria Math" w:cstheme="majorHAnsi"/>
                <w:sz w:val="24"/>
                <w:szCs w:val="24"/>
              </w:rPr>
              <m:t>⋅</m:t>
            </m:r>
            <m:sSup>
              <m:sSupPr>
                <m:ctrlPr>
                  <w:rPr>
                    <w:rFonts w:ascii="Cambria Math" w:hAnsi="Cambria Math" w:cstheme="majorHAnsi"/>
                    <w:sz w:val="24"/>
                    <w:szCs w:val="24"/>
                  </w:rPr>
                </m:ctrlPr>
              </m:sSupPr>
              <m:e>
                <m:r>
                  <m:rPr>
                    <m:sty m:val="p"/>
                  </m:rPr>
                  <w:rPr>
                    <w:rFonts w:ascii="Cambria Math" w:hAnsi="Cambria Math" w:cstheme="majorHAnsi"/>
                    <w:sz w:val="24"/>
                    <w:szCs w:val="24"/>
                  </w:rPr>
                  <m:t>K</m:t>
                </m:r>
              </m:e>
              <m:sup>
                <m:r>
                  <m:rPr>
                    <m:sty m:val="p"/>
                  </m:rPr>
                  <w:rPr>
                    <w:rFonts w:ascii="Cambria Math" w:hAnsi="Cambria Math" w:cstheme="majorHAnsi"/>
                    <w:sz w:val="24"/>
                    <w:szCs w:val="24"/>
                  </w:rPr>
                  <m:t>-1</m:t>
                </m:r>
              </m:sup>
            </m:sSup>
          </m:den>
        </m:f>
        <m:r>
          <m:rPr>
            <m:sty m:val="p"/>
          </m:rPr>
          <w:rPr>
            <w:rFonts w:ascii="Cambria Math" w:hAnsi="Cambria Math" w:cstheme="majorHAnsi"/>
            <w:sz w:val="24"/>
            <w:szCs w:val="24"/>
          </w:rPr>
          <m:t>=0,72⋅</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23</m:t>
            </m:r>
          </m:sup>
        </m:sSup>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J</m:t>
            </m:r>
          </m:e>
          <m:sup>
            <m:r>
              <m:rPr>
                <m:sty m:val="p"/>
              </m:rPr>
              <w:rPr>
                <w:rFonts w:ascii="Cambria Math" w:hAnsi="Cambria Math" w:cstheme="majorHAnsi"/>
                <w:sz w:val="24"/>
                <w:szCs w:val="24"/>
              </w:rPr>
              <m:t>-1</m:t>
            </m:r>
          </m:sup>
        </m:sSup>
        <m:r>
          <m:rPr>
            <m:sty m:val="p"/>
          </m:rPr>
          <w:rPr>
            <w:rFonts w:ascii="Cambria Math" w:hAnsi="Cambria Math" w:cstheme="majorHAnsi"/>
            <w:sz w:val="24"/>
            <w:szCs w:val="24"/>
          </w:rPr>
          <m:t>⋅K</m:t>
        </m:r>
      </m:oMath>
    </w:p>
    <w:p w14:paraId="494EAEE5" w14:textId="3BF14D9B"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không tính được nếu không biết cấu tạo của phân tử khí.</w:t>
      </w:r>
    </w:p>
    <w:p w14:paraId="1F857531" w14:textId="77777777" w:rsidR="00834526"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lastRenderedPageBreak/>
        <w:t xml:space="preserve">2.28. Động năng tịnh tiến trung bình của phân tử khí lí tưởng ở </w:t>
      </w:r>
      <m:oMath>
        <m:sSup>
          <m:sSupPr>
            <m:ctrlPr>
              <w:rPr>
                <w:rFonts w:ascii="Cambria Math" w:hAnsi="Cambria Math" w:cstheme="majorHAnsi"/>
                <w:sz w:val="24"/>
                <w:szCs w:val="24"/>
              </w:rPr>
            </m:ctrlPr>
          </m:sSupPr>
          <m:e>
            <m:r>
              <m:rPr>
                <m:sty m:val="p"/>
              </m:rPr>
              <w:rPr>
                <w:rFonts w:ascii="Cambria Math" w:hAnsi="Cambria Math" w:cstheme="majorHAnsi"/>
                <w:sz w:val="24"/>
                <w:szCs w:val="24"/>
              </w:rPr>
              <m:t>25</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có giá trị</w:t>
      </w:r>
    </w:p>
    <w:p w14:paraId="7D1FD1FB" w14:textId="185DC9F9" w:rsidR="00834526"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A.</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5,2⋅</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-22</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J</m:t>
        </m:r>
      </m:oMath>
      <w:r w:rsidR="00760281" w:rsidRPr="00A24CC7">
        <w:rPr>
          <w:rFonts w:asciiTheme="majorHAnsi" w:hAnsiTheme="majorHAnsi" w:cstheme="majorHAnsi"/>
          <w:sz w:val="24"/>
          <w:szCs w:val="24"/>
        </w:rPr>
        <w:t>.</w:t>
      </w:r>
    </w:p>
    <w:p w14:paraId="1C93E80F" w14:textId="61E3183A" w:rsidR="00834526"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B.</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6,2⋅</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-21</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J</m:t>
        </m:r>
      </m:oMath>
      <w:r w:rsidR="00760281" w:rsidRPr="00A24CC7">
        <w:rPr>
          <w:rFonts w:asciiTheme="majorHAnsi" w:hAnsiTheme="majorHAnsi" w:cstheme="majorHAnsi"/>
          <w:sz w:val="24"/>
          <w:szCs w:val="24"/>
        </w:rPr>
        <w:t>.</w:t>
      </w:r>
    </w:p>
    <w:p w14:paraId="65DBBAC3" w14:textId="14E52E65" w:rsidR="00834526"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C.</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6,2⋅</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23</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J</m:t>
        </m:r>
      </m:oMath>
      <w:r w:rsidR="00760281" w:rsidRPr="00A24CC7">
        <w:rPr>
          <w:rFonts w:asciiTheme="majorHAnsi" w:hAnsiTheme="majorHAnsi" w:cstheme="majorHAnsi"/>
          <w:sz w:val="24"/>
          <w:szCs w:val="24"/>
        </w:rPr>
        <w:t>.</w:t>
      </w:r>
    </w:p>
    <w:p w14:paraId="6A986B85" w14:textId="780D43A9"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D.</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3,2⋅</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25</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J</m:t>
        </m:r>
      </m:oMath>
      <w:r w:rsidR="00760281" w:rsidRPr="00A24CC7">
        <w:rPr>
          <w:rFonts w:asciiTheme="majorHAnsi" w:hAnsiTheme="majorHAnsi" w:cstheme="majorHAnsi"/>
          <w:sz w:val="24"/>
          <w:szCs w:val="24"/>
        </w:rPr>
        <w:t>.</w:t>
      </w:r>
    </w:p>
    <w:p w14:paraId="7461AF78"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2.29. Trong các phát biểu sau đây, phát biểu nào đúng, phát biểu nào sai?</w:t>
      </w:r>
    </w:p>
    <w:p w14:paraId="62958CD9"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Bình chứa khí càng lớn thì áp suất khí trong bình càng lớn.</w:t>
      </w:r>
    </w:p>
    <w:p w14:paraId="1E493D39"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b) Phân tử khí có khối lượng càng lớn thì gây ra áp suất càng lớn khi va chạm với thành bình.</w:t>
      </w:r>
    </w:p>
    <w:p w14:paraId="7ABE65C2"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 Phân tử khí chuyển động càng chậm thì va chạm với thành bình càng nhiều lần.</w:t>
      </w:r>
    </w:p>
    <w:p w14:paraId="7552AA33"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d) Từ công thức tính áp suất chất khí có thể suy ra hệ thức của định luật Boyle.</w:t>
      </w:r>
    </w:p>
    <w:p w14:paraId="7F5867ED"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2.30. Khi xây dựng công thức tính áp suất chất khí từ mô hình động học phân tử khí, trong các phát biểu sau đây, phát biểu nào đúng, phát biểu nào sai?</w:t>
      </w:r>
    </w:p>
    <w:p w14:paraId="7D97E39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Trong thời gian giữa hai va chạm liên tiếp với thành bình, động lượng của phân tử khí thay đổi một lượng bằng tích khối lượng phân tử và tốc độ trung bình của nó.</w:t>
      </w:r>
    </w:p>
    <w:p w14:paraId="4703C2E5"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b) Lực gây ra thay đổi động lượng của phân tử khí là lực do phân tử khí tác dụng lên thành bình.</w:t>
      </w:r>
    </w:p>
    <w:p w14:paraId="7658A254"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 Giữa hai va chạm, phân tử khí chuyển động thẳng đều.</w:t>
      </w:r>
    </w:p>
    <w:p w14:paraId="41587A3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d) Các phân tử khí chuyển động không có phương ưu tiên, số phân tử đến va chạm với các mặt của thành bình trong mỗi giây là như nhau.</w:t>
      </w:r>
    </w:p>
    <w:p w14:paraId="7A56243D"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b/>
          <w:sz w:val="24"/>
          <w:szCs w:val="24"/>
        </w:rPr>
        <w:t>Điền câu trả lời ngắn vào các chỗ trống ở câu 2.31 và 2.32 dưới đây:</w:t>
      </w:r>
    </w:p>
    <w:p w14:paraId="55B92D32"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Ở điều kiện tiêu chuẩn (nhiệt độ </w:t>
      </w:r>
      <m:oMath>
        <m:sSup>
          <m:sSupPr>
            <m:ctrlPr>
              <w:rPr>
                <w:rFonts w:ascii="Cambria Math" w:hAnsi="Cambria Math" w:cstheme="majorHAnsi"/>
                <w:sz w:val="24"/>
                <w:szCs w:val="24"/>
              </w:rPr>
            </m:ctrlPr>
          </m:sSupPr>
          <m:e>
            <m:r>
              <m:rPr>
                <m:sty m:val="p"/>
              </m:rPr>
              <w:rPr>
                <w:rFonts w:ascii="Cambria Math" w:hAnsi="Cambria Math" w:cstheme="majorHAnsi"/>
                <w:sz w:val="24"/>
                <w:szCs w:val="24"/>
              </w:rPr>
              <m:t>0</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và áp suất </w:t>
      </w:r>
      <m:oMath>
        <m:r>
          <m:rPr>
            <m:sty m:val="p"/>
          </m:rPr>
          <w:rPr>
            <w:rFonts w:ascii="Cambria Math" w:hAnsi="Cambria Math" w:cstheme="majorHAnsi"/>
            <w:sz w:val="24"/>
            <w:szCs w:val="24"/>
          </w:rPr>
          <m:t>1,00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atm</m:t>
        </m:r>
      </m:oMath>
      <w:r w:rsidRPr="00A24CC7">
        <w:rPr>
          <w:rFonts w:asciiTheme="majorHAnsi" w:eastAsia="Georgia" w:hAnsiTheme="majorHAnsi" w:cstheme="majorHAnsi"/>
          <w:sz w:val="24"/>
          <w:szCs w:val="24"/>
        </w:rPr>
        <w:t xml:space="preserve"> ), oxygen trong một bình kín có khối lượng riêng là </w:t>
      </w:r>
      <m:oMath>
        <m:r>
          <m:rPr>
            <m:sty m:val="p"/>
          </m:rPr>
          <w:rPr>
            <w:rFonts w:ascii="Cambria Math" w:hAnsi="Cambria Math" w:cstheme="majorHAnsi"/>
            <w:sz w:val="24"/>
            <w:szCs w:val="24"/>
          </w:rPr>
          <m:t>1,43</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kg/</m:t>
        </m:r>
        <m:sSup>
          <m:sSupPr>
            <m:ctrlPr>
              <w:rPr>
                <w:rFonts w:ascii="Cambria Math" w:hAnsi="Cambria Math" w:cstheme="majorHAnsi"/>
                <w:sz w:val="24"/>
                <w:szCs w:val="24"/>
              </w:rPr>
            </m:ctrlPr>
          </m:sSupPr>
          <m:e>
            <m:r>
              <m:rPr>
                <m:sty m:val="p"/>
              </m:rPr>
              <w:rPr>
                <w:rFonts w:ascii="Cambria Math" w:hAnsi="Cambria Math" w:cstheme="majorHAnsi"/>
                <w:sz w:val="24"/>
                <w:szCs w:val="24"/>
              </w:rPr>
              <m:t>m</m:t>
            </m:r>
          </m:e>
          <m:sup>
            <m:r>
              <m:rPr>
                <m:sty m:val="p"/>
              </m:rPr>
              <w:rPr>
                <w:rFonts w:ascii="Cambria Math" w:hAnsi="Cambria Math" w:cstheme="majorHAnsi"/>
                <w:sz w:val="24"/>
                <w:szCs w:val="24"/>
              </w:rPr>
              <m:t>3</m:t>
            </m:r>
          </m:sup>
        </m:sSup>
      </m:oMath>
      <w:r w:rsidRPr="00A24CC7">
        <w:rPr>
          <w:rFonts w:asciiTheme="majorHAnsi" w:hAnsiTheme="majorHAnsi" w:cstheme="majorHAnsi"/>
          <w:sz w:val="24"/>
          <w:szCs w:val="24"/>
        </w:rPr>
        <w:t>.</w:t>
      </w:r>
    </w:p>
    <w:p w14:paraId="3C07CCE1" w14:textId="023186ED"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2.31. Giá trị trung bình của bình phương tốc độ phân tử oxygen ở điều kiện tiêu chuẩn là </w:t>
      </w:r>
      <m:oMath>
        <m:box>
          <m:boxPr>
            <m:ctrlPr>
              <w:rPr>
                <w:rFonts w:ascii="Cambria Math" w:hAnsi="Cambria Math" w:cstheme="majorHAnsi"/>
                <w:sz w:val="24"/>
                <w:szCs w:val="24"/>
              </w:rPr>
            </m:ctrlPr>
          </m:boxPr>
          <m:e>
            <m:r>
              <m:rPr>
                <m:sty m:val="p"/>
              </m:rPr>
              <w:rPr>
                <w:rFonts w:ascii="Cambria Math" w:hAnsi="Cambria Math" w:cstheme="majorHAnsi"/>
                <w:sz w:val="24"/>
                <w:szCs w:val="24"/>
              </w:rPr>
              <m:t xml:space="preserve"> </m:t>
            </m:r>
          </m:e>
        </m:box>
      </m:oMath>
      <w:r w:rsidRPr="00A24CC7">
        <w:rPr>
          <w:rFonts w:asciiTheme="majorHAnsi" w:hAnsiTheme="majorHAnsi" w:cstheme="majorHAnsi"/>
          <w:sz w:val="24"/>
          <w:szCs w:val="24"/>
        </w:rPr>
        <w:br/>
      </w:r>
      <w:r w:rsidRPr="00A24CC7">
        <w:rPr>
          <w:rFonts w:asciiTheme="majorHAnsi" w:eastAsia="Georgia" w:hAnsiTheme="majorHAnsi" w:cstheme="majorHAnsi"/>
          <w:sz w:val="24"/>
          <w:szCs w:val="24"/>
        </w:rPr>
        <w:t xml:space="preserve">2.32. Để giá trị trung bình của bình phương tốc độ phân tử oxygen trong bình tăng gấp đôi thì nhiệt độ sẽ là </w:t>
      </w:r>
      <m:oMath>
        <m:box>
          <m:boxPr>
            <m:ctrlPr>
              <w:rPr>
                <w:rFonts w:ascii="Cambria Math" w:hAnsi="Cambria Math" w:cstheme="majorHAnsi"/>
                <w:sz w:val="24"/>
                <w:szCs w:val="24"/>
              </w:rPr>
            </m:ctrlPr>
          </m:boxPr>
          <m:e>
            <m:r>
              <m:rPr>
                <m:sty m:val="p"/>
              </m:rPr>
              <w:rPr>
                <w:rFonts w:ascii="Cambria Math" w:hAnsi="Cambria Math" w:cstheme="majorHAnsi"/>
                <w:sz w:val="24"/>
                <w:szCs w:val="24"/>
              </w:rPr>
              <m:t xml:space="preserve"> </m:t>
            </m:r>
          </m:e>
        </m:box>
      </m:oMath>
      <w:r w:rsidRPr="00A24CC7">
        <w:rPr>
          <w:rFonts w:asciiTheme="majorHAnsi" w:hAnsiTheme="majorHAnsi" w:cstheme="majorHAnsi"/>
          <w:sz w:val="24"/>
          <w:szCs w:val="24"/>
        </w:rPr>
        <w:t xml:space="preserve"> </w:t>
      </w:r>
      <m:oMath>
        <m:sSup>
          <m:sSupPr>
            <m:ctrlPr>
              <w:rPr>
                <w:rFonts w:ascii="Cambria Math" w:hAnsi="Cambria Math" w:cstheme="majorHAnsi"/>
                <w:sz w:val="24"/>
                <w:szCs w:val="24"/>
              </w:rPr>
            </m:ctrlPr>
          </m:sSupPr>
          <m:e>
            <m:r>
              <w:rPr>
                <w:rFonts w:ascii="Cambria Math" w:hAnsi="Cambria Math" w:cstheme="majorHAnsi"/>
                <w:sz w:val="24"/>
                <w:szCs w:val="24"/>
              </w:rPr>
              <m:t xml:space="preserve"> </m:t>
            </m:r>
          </m:e>
          <m:sup>
            <m:r>
              <m:rPr>
                <m:sty m:val="p"/>
              </m:rPr>
              <w:rPr>
                <w:rFonts w:ascii="Cambria Math" w:hAnsi="Cambria Math" w:cstheme="majorHAnsi"/>
                <w:sz w:val="24"/>
                <w:szCs w:val="24"/>
              </w:rPr>
              <m:t>∘</m:t>
            </m:r>
          </m:sup>
        </m:sSup>
        <m:r>
          <m:rPr>
            <m:sty m:val="b"/>
          </m:rPr>
          <w:rPr>
            <w:rFonts w:ascii="Cambria Math" w:hAnsi="Cambria Math" w:cstheme="majorHAnsi"/>
            <w:sz w:val="24"/>
            <w:szCs w:val="24"/>
          </w:rPr>
          <m:t>C.</m:t>
        </m:r>
      </m:oMath>
    </w:p>
    <w:p w14:paraId="124B94EE"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2.33. Một bình có thể tích </w:t>
      </w:r>
      <m:oMath>
        <m:r>
          <m:rPr>
            <m:sty m:val="p"/>
          </m:rPr>
          <w:rPr>
            <w:rFonts w:ascii="Cambria Math" w:hAnsi="Cambria Math" w:cstheme="majorHAnsi"/>
            <w:sz w:val="24"/>
            <w:szCs w:val="24"/>
          </w:rPr>
          <m:t>0,20</m:t>
        </m:r>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e>
          <m:sup>
            <m:r>
              <m:rPr>
                <m:sty m:val="p"/>
              </m:rPr>
              <w:rPr>
                <w:rFonts w:ascii="Cambria Math" w:hAnsi="Cambria Math" w:cstheme="majorHAnsi"/>
                <w:sz w:val="24"/>
                <w:szCs w:val="24"/>
              </w:rPr>
              <m:t>3</m:t>
            </m:r>
          </m:sup>
        </m:sSup>
      </m:oMath>
      <w:r w:rsidRPr="00A24CC7">
        <w:rPr>
          <w:rFonts w:asciiTheme="majorHAnsi" w:eastAsia="Georgia" w:hAnsiTheme="majorHAnsi" w:cstheme="majorHAnsi"/>
          <w:sz w:val="24"/>
          <w:szCs w:val="24"/>
        </w:rPr>
        <w:t xml:space="preserve"> chứa một loại khí ở nhiệt độ </w:t>
      </w:r>
      <m:oMath>
        <m:sSup>
          <m:sSupPr>
            <m:ctrlPr>
              <w:rPr>
                <w:rFonts w:ascii="Cambria Math" w:hAnsi="Cambria Math" w:cstheme="majorHAnsi"/>
                <w:sz w:val="24"/>
                <w:szCs w:val="24"/>
              </w:rPr>
            </m:ctrlPr>
          </m:sSupPr>
          <m:e>
            <m:r>
              <m:rPr>
                <m:sty m:val="p"/>
              </m:rPr>
              <w:rPr>
                <w:rFonts w:ascii="Cambria Math" w:hAnsi="Cambria Math" w:cstheme="majorHAnsi"/>
                <w:sz w:val="24"/>
                <w:szCs w:val="24"/>
              </w:rPr>
              <m:t>27</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khí trong bình có áp suất </w:t>
      </w:r>
      <m:oMath>
        <m:r>
          <m:rPr>
            <m:sty m:val="p"/>
          </m:rPr>
          <w:rPr>
            <w:rFonts w:ascii="Cambria Math" w:hAnsi="Cambria Math" w:cstheme="majorHAnsi"/>
            <w:sz w:val="24"/>
            <w:szCs w:val="24"/>
          </w:rPr>
          <m:t>3,</m:t>
        </m:r>
        <m:sSup>
          <m:sSupPr>
            <m:ctrlPr>
              <w:rPr>
                <w:rFonts w:ascii="Cambria Math" w:hAnsi="Cambria Math" w:cstheme="majorHAnsi"/>
                <w:sz w:val="24"/>
                <w:szCs w:val="24"/>
              </w:rPr>
            </m:ctrlPr>
          </m:sSupPr>
          <m:e>
            <m:r>
              <m:rPr>
                <m:sty m:val="p"/>
              </m:rPr>
              <w:rPr>
                <w:rFonts w:ascii="Cambria Math" w:hAnsi="Cambria Math" w:cstheme="majorHAnsi"/>
                <w:sz w:val="24"/>
                <w:szCs w:val="24"/>
              </w:rPr>
              <m:t>0.10</m:t>
            </m:r>
          </m:e>
          <m:sup>
            <m:r>
              <m:rPr>
                <m:sty m:val="p"/>
              </m:rPr>
              <w:rPr>
                <w:rFonts w:ascii="Cambria Math" w:hAnsi="Cambria Math" w:cstheme="majorHAnsi"/>
                <w:sz w:val="24"/>
                <w:szCs w:val="24"/>
              </w:rPr>
              <m:t>5</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Pa</m:t>
        </m:r>
      </m:oMath>
      <w:r w:rsidRPr="00A24CC7">
        <w:rPr>
          <w:rFonts w:asciiTheme="majorHAnsi" w:eastAsia="Georgia" w:hAnsiTheme="majorHAnsi" w:cstheme="majorHAnsi"/>
          <w:sz w:val="24"/>
          <w:szCs w:val="24"/>
        </w:rPr>
        <w:t>. Xác định:</w:t>
      </w:r>
    </w:p>
    <w:p w14:paraId="789D22F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Số phân tử khí chứa trong bình.</w:t>
      </w:r>
    </w:p>
    <w:p w14:paraId="3F54040D"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b) Động năng tịnh tiến trung bình của phân tử khí trong bình.</w:t>
      </w:r>
    </w:p>
    <w:p w14:paraId="152C2CC9" w14:textId="6881147A"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2.34. Các phân tử của một chất khí có động năng tịnh tiến trung bình bằng </w:t>
      </w:r>
      <m:oMath>
        <m:r>
          <m:rPr>
            <m:sty m:val="p"/>
          </m:rPr>
          <w:rPr>
            <w:rFonts w:ascii="Cambria Math" w:hAnsi="Cambria Math" w:cstheme="majorHAnsi"/>
            <w:sz w:val="24"/>
            <w:szCs w:val="24"/>
          </w:rPr>
          <m:t>5,</m:t>
        </m:r>
        <m:sSup>
          <m:sSupPr>
            <m:ctrlPr>
              <w:rPr>
                <w:rFonts w:ascii="Cambria Math" w:hAnsi="Cambria Math" w:cstheme="majorHAnsi"/>
                <w:sz w:val="24"/>
                <w:szCs w:val="24"/>
              </w:rPr>
            </m:ctrlPr>
          </m:sSupPr>
          <m:e>
            <m:r>
              <m:rPr>
                <m:sty m:val="p"/>
              </m:rPr>
              <w:rPr>
                <w:rFonts w:ascii="Cambria Math" w:hAnsi="Cambria Math" w:cstheme="majorHAnsi"/>
                <w:sz w:val="24"/>
                <w:szCs w:val="24"/>
              </w:rPr>
              <m:t>0.10</m:t>
            </m:r>
          </m:e>
          <m:sup>
            <m:r>
              <m:rPr>
                <m:sty m:val="p"/>
              </m:rPr>
              <w:rPr>
                <w:rFonts w:ascii="Cambria Math" w:hAnsi="Cambria Math" w:cstheme="majorHAnsi"/>
                <w:sz w:val="24"/>
                <w:szCs w:val="24"/>
              </w:rPr>
              <m:t>-21</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J</m:t>
        </m:r>
      </m:oMath>
      <w:r w:rsidRPr="00A24CC7">
        <w:rPr>
          <w:rFonts w:asciiTheme="majorHAnsi" w:eastAsia="Georgia" w:hAnsiTheme="majorHAnsi" w:cstheme="majorHAnsi"/>
          <w:sz w:val="24"/>
          <w:szCs w:val="24"/>
        </w:rPr>
        <w:t xml:space="preserve">. Tính nhiệt độ của khí theo K và </w:t>
      </w:r>
      <m:oMath>
        <m:sSup>
          <m:sSupPr>
            <m:ctrlPr>
              <w:rPr>
                <w:rFonts w:ascii="Cambria Math" w:hAnsi="Cambria Math" w:cstheme="majorHAnsi"/>
                <w:sz w:val="24"/>
                <w:szCs w:val="24"/>
              </w:rPr>
            </m:ctrlPr>
          </m:sSupPr>
          <m:e>
            <m:r>
              <w:rPr>
                <w:rFonts w:ascii="Cambria Math" w:hAnsi="Cambria Math" w:cstheme="majorHAnsi"/>
                <w:sz w:val="24"/>
                <w:szCs w:val="24"/>
              </w:rPr>
              <m:t xml:space="preserve"> </m:t>
            </m:r>
          </m:e>
          <m:sup>
            <m:r>
              <m:rPr>
                <m:sty m:val="p"/>
              </m:rPr>
              <w:rPr>
                <w:rFonts w:ascii="Cambria Math" w:hAnsi="Cambria Math" w:cstheme="majorHAnsi"/>
                <w:sz w:val="24"/>
                <w:szCs w:val="24"/>
              </w:rPr>
              <m:t>∘</m:t>
            </m:r>
          </m:sup>
        </m:sSup>
        <m:r>
          <m:rPr>
            <m:sty m:val="b"/>
          </m:rPr>
          <w:rPr>
            <w:rFonts w:ascii="Cambria Math" w:hAnsi="Cambria Math" w:cstheme="majorHAnsi"/>
            <w:sz w:val="24"/>
            <w:szCs w:val="24"/>
          </w:rPr>
          <m:t>C.</m:t>
        </m:r>
      </m:oMath>
    </w:p>
    <w:p w14:paraId="5ABEC820"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2.35. Ở nhiệt độ </w:t>
      </w:r>
      <m:oMath>
        <m:sSup>
          <m:sSupPr>
            <m:ctrlPr>
              <w:rPr>
                <w:rFonts w:ascii="Cambria Math" w:hAnsi="Cambria Math" w:cstheme="majorHAnsi"/>
                <w:sz w:val="24"/>
                <w:szCs w:val="24"/>
              </w:rPr>
            </m:ctrlPr>
          </m:sSupPr>
          <m:e>
            <m:r>
              <m:rPr>
                <m:sty m:val="p"/>
              </m:rPr>
              <w:rPr>
                <w:rFonts w:ascii="Cambria Math" w:hAnsi="Cambria Math" w:cstheme="majorHAnsi"/>
                <w:sz w:val="24"/>
                <w:szCs w:val="24"/>
              </w:rPr>
              <m:t>20</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và áp suất 1,00 atm, không khí có khối lượng riêng là </w:t>
      </w:r>
      <m:oMath>
        <m:r>
          <m:rPr>
            <m:sty m:val="p"/>
          </m:rPr>
          <w:rPr>
            <w:rFonts w:ascii="Cambria Math" w:hAnsi="Cambria Math" w:cstheme="majorHAnsi"/>
            <w:sz w:val="24"/>
            <w:szCs w:val="24"/>
          </w:rPr>
          <m:t>1,29</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kg/</m:t>
        </m:r>
        <m:sSup>
          <m:sSupPr>
            <m:ctrlPr>
              <w:rPr>
                <w:rFonts w:ascii="Cambria Math" w:hAnsi="Cambria Math" w:cstheme="majorHAnsi"/>
                <w:sz w:val="24"/>
                <w:szCs w:val="24"/>
              </w:rPr>
            </m:ctrlPr>
          </m:sSupPr>
          <m:e>
            <m:r>
              <m:rPr>
                <m:sty m:val="p"/>
              </m:rPr>
              <w:rPr>
                <w:rFonts w:ascii="Cambria Math" w:hAnsi="Cambria Math" w:cstheme="majorHAnsi"/>
                <w:sz w:val="24"/>
                <w:szCs w:val="24"/>
              </w:rPr>
              <m:t>m</m:t>
            </m:r>
          </m:e>
          <m:sup>
            <m:r>
              <m:rPr>
                <m:sty m:val="p"/>
              </m:rPr>
              <w:rPr>
                <w:rFonts w:ascii="Cambria Math" w:hAnsi="Cambria Math" w:cstheme="majorHAnsi"/>
                <w:sz w:val="24"/>
                <w:szCs w:val="24"/>
              </w:rPr>
              <m:t>3</m:t>
            </m:r>
          </m:sup>
        </m:sSup>
      </m:oMath>
      <w:r w:rsidRPr="00A24CC7">
        <w:rPr>
          <w:rFonts w:asciiTheme="majorHAnsi" w:hAnsiTheme="majorHAnsi" w:cstheme="majorHAnsi"/>
          <w:sz w:val="24"/>
          <w:szCs w:val="24"/>
        </w:rPr>
        <w:t>.</w:t>
      </w:r>
    </w:p>
    <w:p w14:paraId="64105ACD"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Tính giá trị trung bình của bình phương tốc độ phân tử khí ở điều kiện này.</w:t>
      </w:r>
    </w:p>
    <w:p w14:paraId="627848E1"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b) Tìm một giá trị điển hình cho tốc độ của một phân tử khí bằng cách tính </w:t>
      </w:r>
      <m:oMath>
        <m:rad>
          <m:radPr>
            <m:degHide m:val="1"/>
            <m:ctrlPr>
              <w:rPr>
                <w:rFonts w:ascii="Cambria Math" w:hAnsi="Cambria Math" w:cstheme="majorHAnsi"/>
                <w:sz w:val="24"/>
                <w:szCs w:val="24"/>
              </w:rPr>
            </m:ctrlPr>
          </m:radPr>
          <m:deg/>
          <m:e>
            <m:acc>
              <m:accPr>
                <m:chr m:val="̅"/>
                <m:ctrlPr>
                  <w:rPr>
                    <w:rFonts w:ascii="Cambria Math" w:hAnsi="Cambria Math" w:cstheme="majorHAnsi"/>
                    <w:sz w:val="24"/>
                    <w:szCs w:val="24"/>
                  </w:rPr>
                </m:ctrlPr>
              </m:accPr>
              <m:e>
                <m:sSup>
                  <m:sSupPr>
                    <m:ctrlPr>
                      <w:rPr>
                        <w:rFonts w:ascii="Cambria Math" w:hAnsi="Cambria Math" w:cstheme="majorHAnsi"/>
                        <w:sz w:val="24"/>
                        <w:szCs w:val="24"/>
                      </w:rPr>
                    </m:ctrlPr>
                  </m:sSupPr>
                  <m:e>
                    <m:r>
                      <w:rPr>
                        <w:rFonts w:ascii="Cambria Math" w:hAnsi="Cambria Math" w:cstheme="majorHAnsi"/>
                        <w:sz w:val="24"/>
                        <w:szCs w:val="24"/>
                      </w:rPr>
                      <m:t>v</m:t>
                    </m:r>
                  </m:e>
                  <m:sup>
                    <m:r>
                      <m:rPr>
                        <m:sty m:val="p"/>
                      </m:rPr>
                      <w:rPr>
                        <w:rFonts w:ascii="Cambria Math" w:hAnsi="Cambria Math" w:cstheme="majorHAnsi"/>
                        <w:sz w:val="24"/>
                        <w:szCs w:val="24"/>
                      </w:rPr>
                      <m:t>2</m:t>
                    </m:r>
                  </m:sup>
                </m:sSup>
              </m:e>
            </m:acc>
          </m:e>
        </m:rad>
      </m:oMath>
      <w:r w:rsidRPr="00A24CC7">
        <w:rPr>
          <w:rFonts w:asciiTheme="majorHAnsi" w:eastAsia="Georgia" w:hAnsiTheme="majorHAnsi" w:cstheme="majorHAnsi"/>
          <w:sz w:val="24"/>
          <w:szCs w:val="24"/>
        </w:rPr>
        <w:t xml:space="preserve"> và so sánh tốc độ đó với tốc độ âm thanh trong không khí (khoảng </w:t>
      </w:r>
      <m:oMath>
        <m:r>
          <m:rPr>
            <m:sty m:val="p"/>
          </m:rPr>
          <w:rPr>
            <w:rFonts w:ascii="Cambria Math" w:hAnsi="Cambria Math" w:cstheme="majorHAnsi"/>
            <w:sz w:val="24"/>
            <w:szCs w:val="24"/>
          </w:rPr>
          <m:t>330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m/s</m:t>
        </m:r>
      </m:oMath>
      <w:r w:rsidRPr="00A24CC7">
        <w:rPr>
          <w:rFonts w:asciiTheme="majorHAnsi" w:hAnsiTheme="majorHAnsi" w:cstheme="majorHAnsi"/>
          <w:sz w:val="24"/>
          <w:szCs w:val="24"/>
        </w:rPr>
        <w:t xml:space="preserve"> ).</w:t>
      </w:r>
    </w:p>
    <w:p w14:paraId="3B90DAD9"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2.36. Một bình có thể tích </w:t>
      </w:r>
      <m:oMath>
        <m:r>
          <m:rPr>
            <m:sty m:val="p"/>
          </m:rPr>
          <w:rPr>
            <w:rFonts w:ascii="Cambria Math" w:hAnsi="Cambria Math" w:cstheme="majorHAnsi"/>
            <w:sz w:val="24"/>
            <w:szCs w:val="24"/>
          </w:rPr>
          <m:t>22,4⋅</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-3</m:t>
            </m:r>
          </m:sup>
        </m:sSup>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e>
          <m:sup>
            <m:r>
              <m:rPr>
                <m:sty m:val="p"/>
              </m:rPr>
              <w:rPr>
                <w:rFonts w:ascii="Cambria Math" w:hAnsi="Cambria Math" w:cstheme="majorHAnsi"/>
                <w:sz w:val="24"/>
                <w:szCs w:val="24"/>
              </w:rPr>
              <m:t>3</m:t>
            </m:r>
          </m:sup>
        </m:sSup>
      </m:oMath>
      <w:r w:rsidRPr="00A24CC7">
        <w:rPr>
          <w:rFonts w:asciiTheme="majorHAnsi" w:eastAsia="Georgia" w:hAnsiTheme="majorHAnsi" w:cstheme="majorHAnsi"/>
          <w:sz w:val="24"/>
          <w:szCs w:val="24"/>
        </w:rPr>
        <w:t xml:space="preserve"> chứa </w:t>
      </w:r>
      <m:oMath>
        <m:r>
          <m:rPr>
            <m:sty m:val="p"/>
          </m:rPr>
          <w:rPr>
            <w:rFonts w:ascii="Cambria Math" w:hAnsi="Cambria Math" w:cstheme="majorHAnsi"/>
            <w:sz w:val="24"/>
            <w:szCs w:val="24"/>
          </w:rPr>
          <m:t>1,00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mol</m:t>
        </m:r>
      </m:oMath>
      <w:r w:rsidRPr="00A24CC7">
        <w:rPr>
          <w:rFonts w:asciiTheme="majorHAnsi" w:eastAsia="Georgia" w:hAnsiTheme="majorHAnsi" w:cstheme="majorHAnsi"/>
          <w:sz w:val="24"/>
          <w:szCs w:val="24"/>
        </w:rPr>
        <w:t xml:space="preserve"> khí hydrogen ở điều kiện tiêu chuẩn (nhiệt độ </w:t>
      </w:r>
      <m:oMath>
        <m:r>
          <m:rPr>
            <m:sty m:val="p"/>
          </m:rPr>
          <w:rPr>
            <w:rFonts w:ascii="Cambria Math" w:hAnsi="Cambria Math" w:cstheme="majorHAnsi"/>
            <w:sz w:val="24"/>
            <w:szCs w:val="24"/>
          </w:rPr>
          <m:t>0,</m:t>
        </m:r>
        <m:sSup>
          <m:sSupPr>
            <m:ctrlPr>
              <w:rPr>
                <w:rFonts w:ascii="Cambria Math" w:hAnsi="Cambria Math" w:cstheme="majorHAnsi"/>
                <w:sz w:val="24"/>
                <w:szCs w:val="24"/>
              </w:rPr>
            </m:ctrlPr>
          </m:sSupPr>
          <m:e>
            <m:r>
              <m:rPr>
                <m:sty m:val="p"/>
              </m:rPr>
              <w:rPr>
                <w:rFonts w:ascii="Cambria Math" w:hAnsi="Cambria Math" w:cstheme="majorHAnsi"/>
                <w:sz w:val="24"/>
                <w:szCs w:val="24"/>
              </w:rPr>
              <m:t>00</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và áp suất </w:t>
      </w:r>
      <m:oMath>
        <m:r>
          <m:rPr>
            <m:sty m:val="p"/>
          </m:rPr>
          <w:rPr>
            <w:rFonts w:ascii="Cambria Math" w:hAnsi="Cambria Math" w:cstheme="majorHAnsi"/>
            <w:sz w:val="24"/>
            <w:szCs w:val="24"/>
          </w:rPr>
          <m:t>1,00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atm</m:t>
        </m:r>
      </m:oMath>
      <w:r w:rsidRPr="00A24CC7">
        <w:rPr>
          <w:rFonts w:asciiTheme="majorHAnsi" w:eastAsia="Georgia" w:hAnsiTheme="majorHAnsi" w:cstheme="majorHAnsi"/>
          <w:sz w:val="24"/>
          <w:szCs w:val="24"/>
        </w:rPr>
        <w:t xml:space="preserve"> ). Người ta bơm thêm </w:t>
      </w:r>
      <m:oMath>
        <m:r>
          <m:rPr>
            <m:sty m:val="p"/>
          </m:rPr>
          <w:rPr>
            <w:rFonts w:ascii="Cambria Math" w:hAnsi="Cambria Math" w:cstheme="majorHAnsi"/>
            <w:sz w:val="24"/>
            <w:szCs w:val="24"/>
          </w:rPr>
          <m:t>1,00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mol</m:t>
        </m:r>
      </m:oMath>
      <w:r w:rsidRPr="00A24CC7">
        <w:rPr>
          <w:rFonts w:asciiTheme="majorHAnsi" w:eastAsia="Georgia" w:hAnsiTheme="majorHAnsi" w:cstheme="majorHAnsi"/>
          <w:sz w:val="24"/>
          <w:szCs w:val="24"/>
        </w:rPr>
        <w:t xml:space="preserve"> khí helium cũng ở điều kiện tiêu chuẩn vào bình này. Cho khối lượng riêng ở điều kiện tiêu chuẩn của khí hydrogen và khí helium lần lượt là </w:t>
      </w:r>
      <m:oMath>
        <m:r>
          <m:rPr>
            <m:sty m:val="p"/>
          </m:rPr>
          <w:rPr>
            <w:rFonts w:ascii="Cambria Math" w:hAnsi="Cambria Math" w:cstheme="majorHAnsi"/>
            <w:sz w:val="24"/>
            <w:szCs w:val="24"/>
          </w:rPr>
          <m:t>9,00⋅</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-2</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kg/</m:t>
        </m:r>
        <m:sSup>
          <m:sSupPr>
            <m:ctrlPr>
              <w:rPr>
                <w:rFonts w:ascii="Cambria Math" w:hAnsi="Cambria Math" w:cstheme="majorHAnsi"/>
                <w:sz w:val="24"/>
                <w:szCs w:val="24"/>
              </w:rPr>
            </m:ctrlPr>
          </m:sSupPr>
          <m:e>
            <m:r>
              <m:rPr>
                <m:sty m:val="p"/>
              </m:rPr>
              <w:rPr>
                <w:rFonts w:ascii="Cambria Math" w:hAnsi="Cambria Math" w:cstheme="majorHAnsi"/>
                <w:sz w:val="24"/>
                <w:szCs w:val="24"/>
              </w:rPr>
              <m:t>m</m:t>
            </m:r>
          </m:e>
          <m:sup>
            <m:r>
              <m:rPr>
                <m:sty m:val="p"/>
              </m:rPr>
              <w:rPr>
                <w:rFonts w:ascii="Cambria Math" w:hAnsi="Cambria Math" w:cstheme="majorHAnsi"/>
                <w:sz w:val="24"/>
                <w:szCs w:val="24"/>
              </w:rPr>
              <m:t>3</m:t>
            </m:r>
          </m:sup>
        </m:sSup>
      </m:oMath>
      <w:r w:rsidRPr="00A24CC7">
        <w:rPr>
          <w:rFonts w:asciiTheme="majorHAnsi" w:eastAsia="Georgia" w:hAnsiTheme="majorHAnsi" w:cstheme="majorHAnsi"/>
          <w:sz w:val="24"/>
          <w:szCs w:val="24"/>
        </w:rPr>
        <w:t xml:space="preserve"> và </w:t>
      </w:r>
      <m:oMath>
        <m:r>
          <m:rPr>
            <m:sty m:val="p"/>
          </m:rPr>
          <w:rPr>
            <w:rFonts w:ascii="Cambria Math" w:hAnsi="Cambria Math" w:cstheme="majorHAnsi"/>
            <w:sz w:val="24"/>
            <w:szCs w:val="24"/>
          </w:rPr>
          <m:t>18,</m:t>
        </m:r>
        <m:sSup>
          <m:sSupPr>
            <m:ctrlPr>
              <w:rPr>
                <w:rFonts w:ascii="Cambria Math" w:hAnsi="Cambria Math" w:cstheme="majorHAnsi"/>
                <w:sz w:val="24"/>
                <w:szCs w:val="24"/>
              </w:rPr>
            </m:ctrlPr>
          </m:sSupPr>
          <m:e>
            <m:r>
              <m:rPr>
                <m:sty m:val="p"/>
              </m:rPr>
              <w:rPr>
                <w:rFonts w:ascii="Cambria Math" w:hAnsi="Cambria Math" w:cstheme="majorHAnsi"/>
                <w:sz w:val="24"/>
                <w:szCs w:val="24"/>
              </w:rPr>
              <m:t>0.10</m:t>
            </m:r>
          </m:e>
          <m:sup>
            <m:r>
              <m:rPr>
                <m:sty m:val="p"/>
              </m:rPr>
              <w:rPr>
                <w:rFonts w:ascii="Cambria Math" w:hAnsi="Cambria Math" w:cstheme="majorHAnsi"/>
                <w:sz w:val="24"/>
                <w:szCs w:val="24"/>
              </w:rPr>
              <m:t>-2</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kg/</m:t>
        </m:r>
        <m:sSup>
          <m:sSupPr>
            <m:ctrlPr>
              <w:rPr>
                <w:rFonts w:ascii="Cambria Math" w:hAnsi="Cambria Math" w:cstheme="majorHAnsi"/>
                <w:sz w:val="24"/>
                <w:szCs w:val="24"/>
              </w:rPr>
            </m:ctrlPr>
          </m:sSupPr>
          <m:e>
            <m:r>
              <m:rPr>
                <m:sty m:val="p"/>
              </m:rPr>
              <w:rPr>
                <w:rFonts w:ascii="Cambria Math" w:hAnsi="Cambria Math" w:cstheme="majorHAnsi"/>
                <w:sz w:val="24"/>
                <w:szCs w:val="24"/>
              </w:rPr>
              <m:t>m</m:t>
            </m:r>
          </m:e>
          <m:sup>
            <m:r>
              <m:rPr>
                <m:sty m:val="p"/>
              </m:rPr>
              <w:rPr>
                <w:rFonts w:ascii="Cambria Math" w:hAnsi="Cambria Math" w:cstheme="majorHAnsi"/>
                <w:sz w:val="24"/>
                <w:szCs w:val="24"/>
              </w:rPr>
              <m:t>3</m:t>
            </m:r>
          </m:sup>
        </m:sSup>
      </m:oMath>
      <w:r w:rsidRPr="00A24CC7">
        <w:rPr>
          <w:rFonts w:asciiTheme="majorHAnsi" w:eastAsia="Georgia" w:hAnsiTheme="majorHAnsi" w:cstheme="majorHAnsi"/>
          <w:sz w:val="24"/>
          <w:szCs w:val="24"/>
        </w:rPr>
        <w:t>. Xác định:</w:t>
      </w:r>
    </w:p>
    <w:p w14:paraId="3F287B04"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Khối lượng riêng của hỗn hợp khí trong bình.</w:t>
      </w:r>
    </w:p>
    <w:p w14:paraId="0F042D89"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b) Áp suất của hỗn hợp khí lên thành bình.</w:t>
      </w:r>
    </w:p>
    <w:p w14:paraId="2E539585"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 Giá trị trung bình của bình phương tốc độ phân tử khí trong bình.</w:t>
      </w:r>
    </w:p>
    <w:p w14:paraId="579BE45C" w14:textId="1F83854E"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b/>
          <w:sz w:val="24"/>
          <w:szCs w:val="24"/>
        </w:rPr>
        <w:t xml:space="preserve">CHỦ </w:t>
      </w:r>
      <w:r w:rsidR="00834526" w:rsidRPr="00A24CC7">
        <w:rPr>
          <w:rFonts w:asciiTheme="majorHAnsi" w:eastAsia="MS Mincho" w:hAnsiTheme="majorHAnsi" w:cstheme="majorHAnsi"/>
          <w:b/>
          <w:sz w:val="24"/>
          <w:szCs w:val="24"/>
          <w:lang w:val="en-US"/>
        </w:rPr>
        <w:t>ĐỀ</w:t>
      </w:r>
      <w:r w:rsidRPr="00A24CC7">
        <w:rPr>
          <w:rFonts w:asciiTheme="majorHAnsi" w:eastAsia="Georgia" w:hAnsiTheme="majorHAnsi" w:cstheme="majorHAnsi"/>
          <w:b/>
          <w:sz w:val="24"/>
          <w:szCs w:val="24"/>
        </w:rPr>
        <w:t xml:space="preserve"> 3</w:t>
      </w:r>
    </w:p>
    <w:p w14:paraId="12947D7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b/>
          <w:sz w:val="24"/>
          <w:szCs w:val="24"/>
        </w:rPr>
        <w:t>TỪ TRƯỜNG</w:t>
      </w:r>
    </w:p>
    <w:p w14:paraId="659EAC47" w14:textId="3F7F22DE"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b/>
          <w:sz w:val="24"/>
          <w:szCs w:val="24"/>
        </w:rPr>
        <w:t xml:space="preserve"> TÓM TẮT LÍ THUYẾT</w:t>
      </w:r>
    </w:p>
    <w:p w14:paraId="1343FC68"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Cảm ứng từ </w:t>
      </w:r>
      <m:oMath>
        <m:acc>
          <m:accPr>
            <m:chr m:val="⃗"/>
            <m:ctrlPr>
              <w:rPr>
                <w:rFonts w:ascii="Cambria Math" w:hAnsi="Cambria Math" w:cstheme="majorHAnsi"/>
                <w:sz w:val="24"/>
                <w:szCs w:val="24"/>
              </w:rPr>
            </m:ctrlPr>
          </m:accPr>
          <m:e>
            <m:r>
              <w:rPr>
                <w:rFonts w:ascii="Cambria Math" w:hAnsi="Cambria Math" w:cstheme="majorHAnsi"/>
                <w:sz w:val="24"/>
                <w:szCs w:val="24"/>
              </w:rPr>
              <m:t>B</m:t>
            </m:r>
          </m:e>
        </m:acc>
      </m:oMath>
      <w:r w:rsidRPr="00A24CC7">
        <w:rPr>
          <w:rFonts w:asciiTheme="majorHAnsi" w:eastAsia="Georgia" w:hAnsiTheme="majorHAnsi" w:cstheme="majorHAnsi"/>
          <w:sz w:val="24"/>
          <w:szCs w:val="24"/>
        </w:rPr>
        <w:t xml:space="preserve"> là một đại lượng vectơ đặc trưng cho từ trường về mặt tác dụng lực:</w:t>
      </w:r>
    </w:p>
    <w:p w14:paraId="3236E8BD"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Có phương trùng với phương của kim nam châm nằm cân bằng tại điểm đang xét, có chiều từ cực nam sang cực bắc của kim nam châm.</w:t>
      </w:r>
    </w:p>
    <w:p w14:paraId="7F8B7505"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Có độ lớn là</w:t>
      </w:r>
    </w:p>
    <w:p w14:paraId="24154345" w14:textId="77777777" w:rsidR="00760281" w:rsidRPr="00A24CC7" w:rsidRDefault="00760281" w:rsidP="00893752">
      <w:pPr>
        <w:spacing w:after="0" w:line="240" w:lineRule="auto"/>
        <w:contextualSpacing/>
        <w:jc w:val="both"/>
        <w:rPr>
          <w:rFonts w:asciiTheme="majorHAnsi" w:hAnsiTheme="majorHAnsi" w:cstheme="majorHAnsi"/>
          <w:sz w:val="24"/>
          <w:szCs w:val="24"/>
        </w:rPr>
      </w:pPr>
      <m:oMathPara>
        <m:oMath>
          <m:r>
            <w:rPr>
              <w:rFonts w:ascii="Cambria Math" w:hAnsi="Cambria Math" w:cstheme="majorHAnsi"/>
              <w:sz w:val="24"/>
              <w:szCs w:val="24"/>
            </w:rPr>
            <m:t>B</m:t>
          </m:r>
          <m:r>
            <m:rPr>
              <m:sty m:val="p"/>
            </m:rPr>
            <w:rPr>
              <w:rFonts w:ascii="Cambria Math" w:hAnsi="Cambria Math" w:cstheme="majorHAnsi"/>
              <w:sz w:val="24"/>
              <w:szCs w:val="24"/>
            </w:rPr>
            <m:t>=</m:t>
          </m:r>
          <m:f>
            <m:fPr>
              <m:ctrlPr>
                <w:rPr>
                  <w:rFonts w:ascii="Cambria Math" w:hAnsi="Cambria Math" w:cstheme="majorHAnsi"/>
                  <w:sz w:val="24"/>
                  <w:szCs w:val="24"/>
                </w:rPr>
              </m:ctrlPr>
            </m:fPr>
            <m:num>
              <m:r>
                <w:rPr>
                  <w:rFonts w:ascii="Cambria Math" w:hAnsi="Cambria Math" w:cstheme="majorHAnsi"/>
                  <w:sz w:val="24"/>
                  <w:szCs w:val="24"/>
                </w:rPr>
                <m:t>F</m:t>
              </m:r>
            </m:num>
            <m:den>
              <m:r>
                <w:rPr>
                  <w:rFonts w:ascii="Cambria Math" w:hAnsi="Cambria Math" w:cstheme="majorHAnsi"/>
                  <w:sz w:val="24"/>
                  <w:szCs w:val="24"/>
                </w:rPr>
                <m:t>Il</m:t>
              </m:r>
              <m:r>
                <m:rPr>
                  <m:sty m:val="p"/>
                </m:rPr>
                <w:rPr>
                  <w:rFonts w:ascii="Cambria Math" w:hAnsi="Cambria Math" w:cstheme="majorHAnsi"/>
                  <w:sz w:val="24"/>
                  <w:szCs w:val="24"/>
                </w:rPr>
                <m:t>sin⁡</m:t>
              </m:r>
              <m:r>
                <w:rPr>
                  <w:rFonts w:ascii="Cambria Math" w:hAnsi="Cambria Math" w:cstheme="majorHAnsi"/>
                  <w:sz w:val="24"/>
                  <w:szCs w:val="24"/>
                </w:rPr>
                <m:t>θ</m:t>
              </m:r>
            </m:den>
          </m:f>
        </m:oMath>
      </m:oMathPara>
    </w:p>
    <w:p w14:paraId="5EC26AAF"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với </w:t>
      </w:r>
      <m:oMath>
        <m:r>
          <w:rPr>
            <w:rFonts w:ascii="Cambria Math" w:hAnsi="Cambria Math" w:cstheme="majorHAnsi"/>
            <w:sz w:val="24"/>
            <w:szCs w:val="24"/>
          </w:rPr>
          <m:t>F</m:t>
        </m:r>
      </m:oMath>
      <w:r w:rsidRPr="00A24CC7">
        <w:rPr>
          <w:rFonts w:asciiTheme="majorHAnsi" w:eastAsia="Georgia" w:hAnsiTheme="majorHAnsi" w:cstheme="majorHAnsi"/>
          <w:sz w:val="24"/>
          <w:szCs w:val="24"/>
        </w:rPr>
        <w:t xml:space="preserve"> là độ lớn của lực do từ trường tác dụng lên đoạn dây dẫn có chiều dài </w:t>
      </w:r>
      <m:oMath>
        <m:r>
          <w:rPr>
            <w:rFonts w:ascii="Cambria Math" w:hAnsi="Cambria Math" w:cstheme="majorHAnsi"/>
            <w:sz w:val="24"/>
            <w:szCs w:val="24"/>
          </w:rPr>
          <m:t>l</m:t>
        </m:r>
      </m:oMath>
      <w:r w:rsidRPr="00A24CC7">
        <w:rPr>
          <w:rFonts w:asciiTheme="majorHAnsi" w:eastAsia="Georgia" w:hAnsiTheme="majorHAnsi" w:cstheme="majorHAnsi"/>
          <w:sz w:val="24"/>
          <w:szCs w:val="24"/>
        </w:rPr>
        <w:t xml:space="preserve"> mang dòng điện có cường độ </w:t>
      </w:r>
      <m:oMath>
        <m:r>
          <w:rPr>
            <w:rFonts w:ascii="Cambria Math" w:hAnsi="Cambria Math" w:cstheme="majorHAnsi"/>
            <w:sz w:val="24"/>
            <w:szCs w:val="24"/>
          </w:rPr>
          <m:t>I</m:t>
        </m:r>
        <m:r>
          <m:rPr>
            <m:sty m:val="p"/>
          </m:rPr>
          <w:rPr>
            <w:rFonts w:ascii="Cambria Math" w:hAnsi="Cambria Math" w:cstheme="majorHAnsi"/>
            <w:sz w:val="24"/>
            <w:szCs w:val="24"/>
          </w:rPr>
          <m:t>,</m:t>
        </m:r>
        <m:r>
          <w:rPr>
            <w:rFonts w:ascii="Cambria Math" w:hAnsi="Cambria Math" w:cstheme="majorHAnsi"/>
            <w:sz w:val="24"/>
            <w:szCs w:val="24"/>
          </w:rPr>
          <m:t>θ</m:t>
        </m:r>
      </m:oMath>
      <w:r w:rsidRPr="00A24CC7">
        <w:rPr>
          <w:rFonts w:asciiTheme="majorHAnsi" w:eastAsia="Georgia" w:hAnsiTheme="majorHAnsi" w:cstheme="majorHAnsi"/>
          <w:sz w:val="24"/>
          <w:szCs w:val="24"/>
        </w:rPr>
        <w:t xml:space="preserve"> là góc hợp bởi chiều dòng điện và chiều của cảm ứng từ.</w:t>
      </w:r>
    </w:p>
    <w:p w14:paraId="63839363" w14:textId="19DECE3C"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Lực từ tác dụng lên đoạn dây dẫn có chiều dài </w:t>
      </w:r>
      <m:oMath>
        <m:r>
          <w:rPr>
            <w:rFonts w:ascii="Cambria Math" w:hAnsi="Cambria Math" w:cstheme="majorHAnsi"/>
            <w:sz w:val="24"/>
            <w:szCs w:val="24"/>
          </w:rPr>
          <m:t>l</m:t>
        </m:r>
      </m:oMath>
      <w:r w:rsidRPr="00A24CC7">
        <w:rPr>
          <w:rFonts w:asciiTheme="majorHAnsi" w:eastAsia="Georgia" w:hAnsiTheme="majorHAnsi" w:cstheme="majorHAnsi"/>
          <w:sz w:val="24"/>
          <w:szCs w:val="24"/>
        </w:rPr>
        <w:t xml:space="preserve"> và mang dòng điện với cường độ </w:t>
      </w:r>
      <m:oMath>
        <m:r>
          <w:rPr>
            <w:rFonts w:ascii="Cambria Math" w:hAnsi="Cambria Math" w:cstheme="majorHAnsi"/>
            <w:sz w:val="24"/>
            <w:szCs w:val="24"/>
          </w:rPr>
          <m:t>I</m:t>
        </m:r>
      </m:oMath>
      <w:r w:rsidRPr="00A24CC7">
        <w:rPr>
          <w:rFonts w:asciiTheme="majorHAnsi" w:eastAsia="Georgia" w:hAnsiTheme="majorHAnsi" w:cstheme="majorHAnsi"/>
          <w:sz w:val="24"/>
          <w:szCs w:val="24"/>
        </w:rPr>
        <w:t xml:space="preserve"> ở trong từ trường đều có cảm ứng từ </w:t>
      </w:r>
      <m:oMath>
        <m:acc>
          <m:accPr>
            <m:chr m:val="⃗"/>
            <m:ctrlPr>
              <w:rPr>
                <w:rFonts w:ascii="Cambria Math" w:hAnsi="Cambria Math" w:cstheme="majorHAnsi"/>
                <w:sz w:val="24"/>
                <w:szCs w:val="24"/>
              </w:rPr>
            </m:ctrlPr>
          </m:accPr>
          <m:e>
            <m:r>
              <w:rPr>
                <w:rFonts w:ascii="Cambria Math" w:hAnsi="Cambria Math" w:cstheme="majorHAnsi"/>
                <w:sz w:val="24"/>
                <w:szCs w:val="24"/>
              </w:rPr>
              <m:t>B</m:t>
            </m:r>
          </m:e>
        </m:acc>
      </m:oMath>
      <w:r w:rsidR="00A24CC7" w:rsidRPr="00A24CC7">
        <w:rPr>
          <w:rFonts w:asciiTheme="majorHAnsi" w:hAnsiTheme="majorHAnsi" w:cstheme="majorHAnsi"/>
          <w:sz w:val="24"/>
          <w:szCs w:val="24"/>
        </w:rPr>
        <w:t>:</w:t>
      </w:r>
    </w:p>
    <w:p w14:paraId="49BA38A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lastRenderedPageBreak/>
        <w:t>Có điểm đặt tại trung điểm của đoạn dây dẫn.</w:t>
      </w:r>
    </w:p>
    <w:p w14:paraId="081CF40E"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Có phương vuông góc với đoạn dây dẫn và cảm ứng từ </w:t>
      </w:r>
      <m:oMath>
        <m:acc>
          <m:accPr>
            <m:chr m:val="⃗"/>
            <m:ctrlPr>
              <w:rPr>
                <w:rFonts w:ascii="Cambria Math" w:hAnsi="Cambria Math" w:cstheme="majorHAnsi"/>
                <w:sz w:val="24"/>
                <w:szCs w:val="24"/>
              </w:rPr>
            </m:ctrlPr>
          </m:accPr>
          <m:e>
            <m:r>
              <w:rPr>
                <w:rFonts w:ascii="Cambria Math" w:hAnsi="Cambria Math" w:cstheme="majorHAnsi"/>
                <w:sz w:val="24"/>
                <w:szCs w:val="24"/>
              </w:rPr>
              <m:t>B</m:t>
            </m:r>
          </m:e>
        </m:acc>
      </m:oMath>
      <w:r w:rsidRPr="00A24CC7">
        <w:rPr>
          <w:rFonts w:asciiTheme="majorHAnsi" w:hAnsiTheme="majorHAnsi" w:cstheme="majorHAnsi"/>
          <w:sz w:val="24"/>
          <w:szCs w:val="24"/>
        </w:rPr>
        <w:t>.</w:t>
      </w:r>
    </w:p>
    <w:p w14:paraId="59CB8132"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Có chiều tuân theo quy tắc bàn tay trái.</w:t>
      </w:r>
    </w:p>
    <w:p w14:paraId="6F283945"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Có độ lớn </w:t>
      </w:r>
      <m:oMath>
        <m:r>
          <w:rPr>
            <w:rFonts w:ascii="Cambria Math" w:hAnsi="Cambria Math" w:cstheme="majorHAnsi"/>
            <w:sz w:val="24"/>
            <w:szCs w:val="24"/>
          </w:rPr>
          <m:t>F</m:t>
        </m:r>
        <m:r>
          <m:rPr>
            <m:sty m:val="p"/>
          </m:rPr>
          <w:rPr>
            <w:rFonts w:ascii="Cambria Math" w:hAnsi="Cambria Math" w:cstheme="majorHAnsi"/>
            <w:sz w:val="24"/>
            <w:szCs w:val="24"/>
          </w:rPr>
          <m:t>=</m:t>
        </m:r>
        <m:r>
          <w:rPr>
            <w:rFonts w:ascii="Cambria Math" w:hAnsi="Cambria Math" w:cstheme="majorHAnsi"/>
            <w:sz w:val="24"/>
            <w:szCs w:val="24"/>
          </w:rPr>
          <m:t>BIls</m:t>
        </m:r>
        <m:r>
          <m:rPr>
            <m:sty m:val="p"/>
          </m:rPr>
          <w:rPr>
            <w:rFonts w:ascii="Cambria Math" w:hAnsi="Cambria Math" w:cstheme="majorHAnsi"/>
            <w:sz w:val="24"/>
            <w:szCs w:val="24"/>
          </w:rPr>
          <m:t>sin⁡</m:t>
        </m:r>
        <m:r>
          <w:rPr>
            <w:rFonts w:ascii="Cambria Math" w:hAnsi="Cambria Math" w:cstheme="majorHAnsi"/>
            <w:sz w:val="24"/>
            <w:szCs w:val="24"/>
          </w:rPr>
          <m:t>θ</m:t>
        </m:r>
      </m:oMath>
      <w:r w:rsidRPr="00A24CC7">
        <w:rPr>
          <w:rFonts w:asciiTheme="majorHAnsi" w:eastAsia="Georgia" w:hAnsiTheme="majorHAnsi" w:cstheme="majorHAnsi"/>
          <w:sz w:val="24"/>
          <w:szCs w:val="24"/>
        </w:rPr>
        <w:t xml:space="preserve">; với </w:t>
      </w:r>
      <m:oMath>
        <m:r>
          <w:rPr>
            <w:rFonts w:ascii="Cambria Math" w:hAnsi="Cambria Math" w:cstheme="majorHAnsi"/>
            <w:sz w:val="24"/>
            <w:szCs w:val="24"/>
          </w:rPr>
          <m:t>θ</m:t>
        </m:r>
      </m:oMath>
      <w:r w:rsidRPr="00A24CC7">
        <w:rPr>
          <w:rFonts w:asciiTheme="majorHAnsi" w:eastAsia="Georgia" w:hAnsiTheme="majorHAnsi" w:cstheme="majorHAnsi"/>
          <w:sz w:val="24"/>
          <w:szCs w:val="24"/>
        </w:rPr>
        <w:t xml:space="preserve"> là góc hợp bởi chiều dòng điện và chiều cảm ứng từ </w:t>
      </w:r>
      <m:oMath>
        <m:acc>
          <m:accPr>
            <m:chr m:val="⃗"/>
            <m:ctrlPr>
              <w:rPr>
                <w:rFonts w:ascii="Cambria Math" w:hAnsi="Cambria Math" w:cstheme="majorHAnsi"/>
                <w:sz w:val="24"/>
                <w:szCs w:val="24"/>
              </w:rPr>
            </m:ctrlPr>
          </m:accPr>
          <m:e>
            <m:r>
              <w:rPr>
                <w:rFonts w:ascii="Cambria Math" w:hAnsi="Cambria Math" w:cstheme="majorHAnsi"/>
                <w:sz w:val="24"/>
                <w:szCs w:val="24"/>
              </w:rPr>
              <m:t>B</m:t>
            </m:r>
          </m:e>
        </m:acc>
      </m:oMath>
      <w:r w:rsidRPr="00A24CC7">
        <w:rPr>
          <w:rFonts w:asciiTheme="majorHAnsi" w:hAnsiTheme="majorHAnsi" w:cstheme="majorHAnsi"/>
          <w:sz w:val="24"/>
          <w:szCs w:val="24"/>
        </w:rPr>
        <w:t>.</w:t>
      </w:r>
    </w:p>
    <w:p w14:paraId="752A11A9"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Từ thông qua diện tích </w:t>
      </w:r>
      <m:oMath>
        <m:r>
          <w:rPr>
            <w:rFonts w:ascii="Cambria Math" w:hAnsi="Cambria Math" w:cstheme="majorHAnsi"/>
            <w:sz w:val="24"/>
            <w:szCs w:val="24"/>
          </w:rPr>
          <m:t>S</m:t>
        </m:r>
      </m:oMath>
    </w:p>
    <w:p w14:paraId="69F47B80" w14:textId="77777777" w:rsidR="00760281" w:rsidRPr="00A24CC7" w:rsidRDefault="00760281" w:rsidP="00893752">
      <w:pPr>
        <w:spacing w:after="0" w:line="240" w:lineRule="auto"/>
        <w:contextualSpacing/>
        <w:jc w:val="both"/>
        <w:rPr>
          <w:rFonts w:asciiTheme="majorHAnsi" w:hAnsiTheme="majorHAnsi" w:cstheme="majorHAnsi"/>
          <w:sz w:val="24"/>
          <w:szCs w:val="24"/>
        </w:rPr>
      </w:pPr>
      <m:oMathPara>
        <m:oMath>
          <m:r>
            <m:rPr>
              <m:sty m:val="p"/>
            </m:rPr>
            <w:rPr>
              <w:rFonts w:ascii="Cambria Math" w:hAnsi="Cambria Math" w:cstheme="majorHAnsi"/>
              <w:sz w:val="24"/>
              <w:szCs w:val="24"/>
            </w:rPr>
            <m:t>Φ=</m:t>
          </m:r>
          <m:r>
            <w:rPr>
              <w:rFonts w:ascii="Cambria Math" w:hAnsi="Cambria Math" w:cstheme="majorHAnsi"/>
              <w:sz w:val="24"/>
              <w:szCs w:val="24"/>
            </w:rPr>
            <m:t>BS</m:t>
          </m:r>
          <m:r>
            <m:rPr>
              <m:sty m:val="p"/>
            </m:rPr>
            <w:rPr>
              <w:rFonts w:ascii="Cambria Math" w:hAnsi="Cambria Math" w:cstheme="majorHAnsi"/>
              <w:sz w:val="24"/>
              <w:szCs w:val="24"/>
            </w:rPr>
            <m:t>cos⁡</m:t>
          </m:r>
          <m:r>
            <w:rPr>
              <w:rFonts w:ascii="Cambria Math" w:hAnsi="Cambria Math" w:cstheme="majorHAnsi"/>
              <w:sz w:val="24"/>
              <w:szCs w:val="24"/>
            </w:rPr>
            <m:t>α</m:t>
          </m:r>
        </m:oMath>
      </m:oMathPara>
    </w:p>
    <w:p w14:paraId="6332C81F"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trong đó, </w:t>
      </w:r>
      <m:oMath>
        <m:r>
          <w:rPr>
            <w:rFonts w:ascii="Cambria Math" w:hAnsi="Cambria Math" w:cstheme="majorHAnsi"/>
            <w:sz w:val="24"/>
            <w:szCs w:val="24"/>
          </w:rPr>
          <m:t>α</m:t>
        </m:r>
      </m:oMath>
      <w:r w:rsidRPr="00A24CC7">
        <w:rPr>
          <w:rFonts w:asciiTheme="majorHAnsi" w:eastAsia="Georgia" w:hAnsiTheme="majorHAnsi" w:cstheme="majorHAnsi"/>
          <w:sz w:val="24"/>
          <w:szCs w:val="24"/>
        </w:rPr>
        <w:t xml:space="preserve"> là góc hợp bởi cảm ứng từ </w:t>
      </w:r>
      <m:oMath>
        <m:acc>
          <m:accPr>
            <m:chr m:val="⃗"/>
            <m:ctrlPr>
              <w:rPr>
                <w:rFonts w:ascii="Cambria Math" w:hAnsi="Cambria Math" w:cstheme="majorHAnsi"/>
                <w:sz w:val="24"/>
                <w:szCs w:val="24"/>
              </w:rPr>
            </m:ctrlPr>
          </m:accPr>
          <m:e>
            <m:r>
              <w:rPr>
                <w:rFonts w:ascii="Cambria Math" w:hAnsi="Cambria Math" w:cstheme="majorHAnsi"/>
                <w:sz w:val="24"/>
                <w:szCs w:val="24"/>
              </w:rPr>
              <m:t>B</m:t>
            </m:r>
          </m:e>
        </m:acc>
      </m:oMath>
      <w:r w:rsidRPr="00A24CC7">
        <w:rPr>
          <w:rFonts w:asciiTheme="majorHAnsi" w:eastAsia="Georgia" w:hAnsiTheme="majorHAnsi" w:cstheme="majorHAnsi"/>
          <w:sz w:val="24"/>
          <w:szCs w:val="24"/>
        </w:rPr>
        <w:t xml:space="preserve"> và vectơ pháp tuyến </w:t>
      </w:r>
      <m:oMath>
        <m:acc>
          <m:accPr>
            <m:chr m:val="⃗"/>
            <m:ctrlPr>
              <w:rPr>
                <w:rFonts w:ascii="Cambria Math" w:hAnsi="Cambria Math" w:cstheme="majorHAnsi"/>
                <w:sz w:val="24"/>
                <w:szCs w:val="24"/>
              </w:rPr>
            </m:ctrlPr>
          </m:accPr>
          <m:e>
            <m:r>
              <w:rPr>
                <w:rFonts w:ascii="Cambria Math" w:hAnsi="Cambria Math" w:cstheme="majorHAnsi"/>
                <w:sz w:val="24"/>
                <w:szCs w:val="24"/>
              </w:rPr>
              <m:t>n</m:t>
            </m:r>
          </m:e>
        </m:acc>
      </m:oMath>
      <w:r w:rsidRPr="00A24CC7">
        <w:rPr>
          <w:rFonts w:asciiTheme="majorHAnsi" w:eastAsia="Georgia" w:hAnsiTheme="majorHAnsi" w:cstheme="majorHAnsi"/>
          <w:sz w:val="24"/>
          <w:szCs w:val="24"/>
        </w:rPr>
        <w:t xml:space="preserve"> của mặt phẳng có diện tích </w:t>
      </w:r>
      <m:oMath>
        <m:r>
          <w:rPr>
            <w:rFonts w:ascii="Cambria Math" w:hAnsi="Cambria Math" w:cstheme="majorHAnsi"/>
            <w:sz w:val="24"/>
            <w:szCs w:val="24"/>
          </w:rPr>
          <m:t>S</m:t>
        </m:r>
      </m:oMath>
      <w:r w:rsidRPr="00A24CC7">
        <w:rPr>
          <w:rFonts w:asciiTheme="majorHAnsi" w:hAnsiTheme="majorHAnsi" w:cstheme="majorHAnsi"/>
          <w:sz w:val="24"/>
          <w:szCs w:val="24"/>
        </w:rPr>
        <w:t>.</w:t>
      </w:r>
    </w:p>
    <w:p w14:paraId="2E34394F"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Suất điện động cảm ứng trong mạch điện kín</w:t>
      </w:r>
    </w:p>
    <w:p w14:paraId="248762B1" w14:textId="77777777" w:rsidR="00760281" w:rsidRPr="00A24CC7" w:rsidRDefault="002D28C3" w:rsidP="00893752">
      <w:pPr>
        <w:spacing w:after="0" w:line="240" w:lineRule="auto"/>
        <w:contextualSpacing/>
        <w:jc w:val="both"/>
        <w:rPr>
          <w:rFonts w:asciiTheme="majorHAnsi" w:hAnsiTheme="majorHAnsi" w:cstheme="majorHAnsi"/>
          <w:sz w:val="24"/>
          <w:szCs w:val="24"/>
        </w:rPr>
      </w:pPr>
      <m:oMathPara>
        <m:oMath>
          <m:sSub>
            <m:sSubPr>
              <m:ctrlPr>
                <w:rPr>
                  <w:rFonts w:ascii="Cambria Math" w:hAnsi="Cambria Math" w:cstheme="majorHAnsi"/>
                  <w:sz w:val="24"/>
                  <w:szCs w:val="24"/>
                </w:rPr>
              </m:ctrlPr>
            </m:sSubPr>
            <m:e>
              <m:r>
                <w:rPr>
                  <w:rFonts w:ascii="Cambria Math" w:hAnsi="Cambria Math" w:cstheme="majorHAnsi"/>
                  <w:sz w:val="24"/>
                  <w:szCs w:val="24"/>
                </w:rPr>
                <m:t>e</m:t>
              </m:r>
            </m:e>
            <m:sub>
              <m:r>
                <m:rPr>
                  <m:sty m:val="p"/>
                </m:rPr>
                <w:rPr>
                  <w:rFonts w:ascii="Cambria Math" w:hAnsi="Cambria Math" w:cstheme="majorHAnsi"/>
                  <w:sz w:val="24"/>
                  <w:szCs w:val="24"/>
                </w:rPr>
                <m:t>C</m:t>
              </m:r>
            </m:sub>
          </m:sSub>
          <m:r>
            <m:rPr>
              <m:sty m:val="p"/>
            </m:rPr>
            <w:rPr>
              <w:rFonts w:ascii="Cambria Math" w:hAnsi="Cambria Math" w:cstheme="majorHAnsi"/>
              <w:sz w:val="24"/>
              <w:szCs w:val="24"/>
            </w:rPr>
            <m:t>=-</m:t>
          </m:r>
          <m:f>
            <m:fPr>
              <m:ctrlPr>
                <w:rPr>
                  <w:rFonts w:ascii="Cambria Math" w:hAnsi="Cambria Math" w:cstheme="majorHAnsi"/>
                  <w:sz w:val="24"/>
                  <w:szCs w:val="24"/>
                </w:rPr>
              </m:ctrlPr>
            </m:fPr>
            <m:num>
              <m:r>
                <m:rPr>
                  <m:sty m:val="p"/>
                </m:rPr>
                <w:rPr>
                  <w:rFonts w:ascii="Cambria Math" w:hAnsi="Cambria Math" w:cstheme="majorHAnsi"/>
                  <w:sz w:val="24"/>
                  <w:szCs w:val="24"/>
                </w:rPr>
                <m:t>ΔΦ</m:t>
              </m:r>
            </m:num>
            <m:den>
              <m:r>
                <m:rPr>
                  <m:sty m:val="p"/>
                </m:rPr>
                <w:rPr>
                  <w:rFonts w:ascii="Cambria Math" w:hAnsi="Cambria Math" w:cstheme="majorHAnsi"/>
                  <w:sz w:val="24"/>
                  <w:szCs w:val="24"/>
                </w:rPr>
                <m:t>Δ</m:t>
              </m:r>
              <m:r>
                <w:rPr>
                  <w:rFonts w:ascii="Cambria Math" w:hAnsi="Cambria Math" w:cstheme="majorHAnsi"/>
                  <w:sz w:val="24"/>
                  <w:szCs w:val="24"/>
                </w:rPr>
                <m:t>t</m:t>
              </m:r>
            </m:den>
          </m:f>
        </m:oMath>
      </m:oMathPara>
    </w:p>
    <w:p w14:paraId="78E1F5B7"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trong đó, </w:t>
      </w:r>
      <m:oMath>
        <m:r>
          <m:rPr>
            <m:sty m:val="p"/>
          </m:rPr>
          <w:rPr>
            <w:rFonts w:ascii="Cambria Math" w:hAnsi="Cambria Math" w:cstheme="majorHAnsi"/>
            <w:sz w:val="24"/>
            <w:szCs w:val="24"/>
          </w:rPr>
          <m:t>ΔΦ</m:t>
        </m:r>
      </m:oMath>
      <w:r w:rsidRPr="00A24CC7">
        <w:rPr>
          <w:rFonts w:asciiTheme="majorHAnsi" w:eastAsia="Georgia" w:hAnsiTheme="majorHAnsi" w:cstheme="majorHAnsi"/>
          <w:sz w:val="24"/>
          <w:szCs w:val="24"/>
        </w:rPr>
        <w:t xml:space="preserve"> là độ biến thiên từ thông qua diện tích giới hạn bởi mạch điện kín.</w:t>
      </w:r>
    </w:p>
    <w:p w14:paraId="0F9C7062" w14:textId="77777777" w:rsidR="00760281" w:rsidRPr="00A24CC7" w:rsidRDefault="00760281" w:rsidP="00893752">
      <w:pPr>
        <w:spacing w:after="0" w:line="240" w:lineRule="auto"/>
        <w:contextualSpacing/>
        <w:jc w:val="both"/>
        <w:rPr>
          <w:rFonts w:asciiTheme="majorHAnsi" w:hAnsiTheme="majorHAnsi" w:cstheme="majorHAnsi"/>
          <w:sz w:val="24"/>
          <w:szCs w:val="24"/>
        </w:rPr>
      </w:pPr>
      <m:oMath>
        <m:r>
          <m:rPr>
            <m:sty m:val="p"/>
          </m:rPr>
          <w:rPr>
            <w:rFonts w:ascii="Cambria Math" w:hAnsi="Cambria Math" w:cstheme="majorHAnsi"/>
            <w:sz w:val="24"/>
            <w:szCs w:val="24"/>
          </w:rPr>
          <m:t>⋅</m:t>
        </m:r>
      </m:oMath>
      <w:r w:rsidRPr="00A24CC7">
        <w:rPr>
          <w:rFonts w:asciiTheme="majorHAnsi" w:eastAsia="Georgia" w:hAnsiTheme="majorHAnsi" w:cstheme="majorHAnsi"/>
          <w:sz w:val="24"/>
          <w:szCs w:val="24"/>
        </w:rPr>
        <w:t xml:space="preserve"> Độ lớn suất điện động cảm ứng trong một đoạn dây dẫn chuyển động trong từ trường</w:t>
      </w:r>
    </w:p>
    <w:p w14:paraId="7F901FA9" w14:textId="77777777" w:rsidR="00760281" w:rsidRPr="00A24CC7" w:rsidRDefault="002D28C3" w:rsidP="00893752">
      <w:pPr>
        <w:spacing w:after="0" w:line="240" w:lineRule="auto"/>
        <w:contextualSpacing/>
        <w:jc w:val="both"/>
        <w:rPr>
          <w:rFonts w:asciiTheme="majorHAnsi" w:hAnsiTheme="majorHAnsi" w:cstheme="majorHAnsi"/>
          <w:sz w:val="24"/>
          <w:szCs w:val="24"/>
        </w:rPr>
      </w:pPr>
      <m:oMathPara>
        <m:oMath>
          <m:d>
            <m:dPr>
              <m:begChr m:val="|"/>
              <m:endChr m:val="|"/>
              <m:ctrlPr>
                <w:rPr>
                  <w:rFonts w:ascii="Cambria Math" w:hAnsi="Cambria Math" w:cstheme="majorHAnsi"/>
                  <w:sz w:val="24"/>
                  <w:szCs w:val="24"/>
                </w:rPr>
              </m:ctrlPr>
            </m:dPr>
            <m:e>
              <m:sSub>
                <m:sSubPr>
                  <m:ctrlPr>
                    <w:rPr>
                      <w:rFonts w:ascii="Cambria Math" w:hAnsi="Cambria Math" w:cstheme="majorHAnsi"/>
                      <w:sz w:val="24"/>
                      <w:szCs w:val="24"/>
                    </w:rPr>
                  </m:ctrlPr>
                </m:sSubPr>
                <m:e>
                  <m:r>
                    <w:rPr>
                      <w:rFonts w:ascii="Cambria Math" w:hAnsi="Cambria Math" w:cstheme="majorHAnsi"/>
                      <w:sz w:val="24"/>
                      <w:szCs w:val="24"/>
                    </w:rPr>
                    <m:t>e</m:t>
                  </m:r>
                </m:e>
                <m:sub>
                  <m:r>
                    <m:rPr>
                      <m:sty m:val="p"/>
                    </m:rPr>
                    <w:rPr>
                      <w:rFonts w:ascii="Cambria Math" w:hAnsi="Cambria Math" w:cstheme="majorHAnsi"/>
                      <w:sz w:val="24"/>
                      <w:szCs w:val="24"/>
                    </w:rPr>
                    <m:t>C</m:t>
                  </m:r>
                </m:sub>
              </m:sSub>
            </m:e>
          </m:d>
          <m:r>
            <m:rPr>
              <m:sty m:val="p"/>
            </m:rPr>
            <w:rPr>
              <w:rFonts w:ascii="Cambria Math" w:hAnsi="Cambria Math" w:cstheme="majorHAnsi"/>
              <w:sz w:val="24"/>
              <w:szCs w:val="24"/>
            </w:rPr>
            <m:t>=</m:t>
          </m:r>
          <m:r>
            <w:rPr>
              <w:rFonts w:ascii="Cambria Math" w:hAnsi="Cambria Math" w:cstheme="majorHAnsi"/>
              <w:sz w:val="24"/>
              <w:szCs w:val="24"/>
            </w:rPr>
            <m:t>Blv</m:t>
          </m:r>
          <m:r>
            <m:rPr>
              <m:sty m:val="p"/>
            </m:rPr>
            <w:rPr>
              <w:rFonts w:ascii="Cambria Math" w:hAnsi="Cambria Math" w:cstheme="majorHAnsi"/>
              <w:sz w:val="24"/>
              <w:szCs w:val="24"/>
            </w:rPr>
            <m:t>sin⁡</m:t>
          </m:r>
          <m:r>
            <w:rPr>
              <w:rFonts w:ascii="Cambria Math" w:hAnsi="Cambria Math" w:cstheme="majorHAnsi"/>
              <w:sz w:val="24"/>
              <w:szCs w:val="24"/>
            </w:rPr>
            <m:t>θ</m:t>
          </m:r>
        </m:oMath>
      </m:oMathPara>
    </w:p>
    <w:p w14:paraId="571BA236"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Điện áp xoay chiều giữa hai đầu một đoạn mạch là</w:t>
      </w:r>
    </w:p>
    <w:p w14:paraId="5A2AC95B" w14:textId="77777777" w:rsidR="00760281" w:rsidRPr="00A24CC7" w:rsidRDefault="00760281" w:rsidP="00893752">
      <w:pPr>
        <w:spacing w:after="0" w:line="240" w:lineRule="auto"/>
        <w:contextualSpacing/>
        <w:jc w:val="both"/>
        <w:rPr>
          <w:rFonts w:asciiTheme="majorHAnsi" w:hAnsiTheme="majorHAnsi" w:cstheme="majorHAnsi"/>
          <w:sz w:val="24"/>
          <w:szCs w:val="24"/>
        </w:rPr>
      </w:pPr>
      <m:oMathPara>
        <m:oMath>
          <m:r>
            <w:rPr>
              <w:rFonts w:ascii="Cambria Math" w:hAnsi="Cambria Math" w:cstheme="majorHAnsi"/>
              <w:sz w:val="24"/>
              <w:szCs w:val="24"/>
            </w:rPr>
            <m:t>u</m:t>
          </m:r>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U</m:t>
              </m:r>
            </m:e>
            <m:sub>
              <m:r>
                <m:rPr>
                  <m:sty m:val="p"/>
                </m:rPr>
                <w:rPr>
                  <w:rFonts w:ascii="Cambria Math" w:hAnsi="Cambria Math" w:cstheme="majorHAnsi"/>
                  <w:sz w:val="24"/>
                  <w:szCs w:val="24"/>
                </w:rPr>
                <m:t>0</m:t>
              </m:r>
            </m:sub>
          </m:sSub>
          <m:r>
            <m:rPr>
              <m:sty m:val="p"/>
            </m:rPr>
            <w:rPr>
              <w:rFonts w:ascii="Cambria Math" w:hAnsi="Cambria Math" w:cstheme="majorHAnsi"/>
              <w:sz w:val="24"/>
              <w:szCs w:val="24"/>
            </w:rPr>
            <m:t>cos⁡</m:t>
          </m:r>
          <m:d>
            <m:dPr>
              <m:ctrlPr>
                <w:rPr>
                  <w:rFonts w:ascii="Cambria Math" w:hAnsi="Cambria Math" w:cstheme="majorHAnsi"/>
                  <w:sz w:val="24"/>
                  <w:szCs w:val="24"/>
                </w:rPr>
              </m:ctrlPr>
            </m:dPr>
            <m:e>
              <m:r>
                <w:rPr>
                  <w:rFonts w:ascii="Cambria Math" w:hAnsi="Cambria Math" w:cstheme="majorHAnsi"/>
                  <w:sz w:val="24"/>
                  <w:szCs w:val="24"/>
                </w:rPr>
                <m:t>ωt</m:t>
              </m:r>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φ</m:t>
                  </m:r>
                </m:e>
                <m:sub>
                  <m:r>
                    <m:rPr>
                      <m:sty m:val="p"/>
                    </m:rPr>
                    <w:rPr>
                      <w:rFonts w:ascii="Cambria Math" w:hAnsi="Cambria Math" w:cstheme="majorHAnsi"/>
                      <w:sz w:val="24"/>
                      <w:szCs w:val="24"/>
                    </w:rPr>
                    <m:t>u</m:t>
                  </m:r>
                </m:sub>
              </m:sSub>
            </m:e>
          </m:d>
        </m:oMath>
      </m:oMathPara>
    </w:p>
    <w:p w14:paraId="367B9CC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Cường độ dòng điện xoay chiều trong đoạn mạch là</w:t>
      </w:r>
    </w:p>
    <w:p w14:paraId="3F3B17CD" w14:textId="77777777" w:rsidR="00760281" w:rsidRPr="00A24CC7" w:rsidRDefault="00760281" w:rsidP="00893752">
      <w:pPr>
        <w:spacing w:after="0" w:line="240" w:lineRule="auto"/>
        <w:contextualSpacing/>
        <w:jc w:val="both"/>
        <w:rPr>
          <w:rFonts w:asciiTheme="majorHAnsi" w:hAnsiTheme="majorHAnsi" w:cstheme="majorHAnsi"/>
          <w:sz w:val="24"/>
          <w:szCs w:val="24"/>
        </w:rPr>
      </w:pPr>
      <m:oMathPara>
        <m:oMath>
          <m:r>
            <w:rPr>
              <w:rFonts w:ascii="Cambria Math" w:hAnsi="Cambria Math" w:cstheme="majorHAnsi"/>
              <w:sz w:val="24"/>
              <w:szCs w:val="24"/>
            </w:rPr>
            <m:t>i</m:t>
          </m:r>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I</m:t>
              </m:r>
            </m:e>
            <m:sub>
              <m:r>
                <m:rPr>
                  <m:sty m:val="p"/>
                </m:rPr>
                <w:rPr>
                  <w:rFonts w:ascii="Cambria Math" w:hAnsi="Cambria Math" w:cstheme="majorHAnsi"/>
                  <w:sz w:val="24"/>
                  <w:szCs w:val="24"/>
                </w:rPr>
                <m:t>0</m:t>
              </m:r>
            </m:sub>
          </m:sSub>
          <m:r>
            <m:rPr>
              <m:sty m:val="p"/>
            </m:rPr>
            <w:rPr>
              <w:rFonts w:ascii="Cambria Math" w:hAnsi="Cambria Math" w:cstheme="majorHAnsi"/>
              <w:sz w:val="24"/>
              <w:szCs w:val="24"/>
            </w:rPr>
            <m:t>cos⁡</m:t>
          </m:r>
          <m:d>
            <m:dPr>
              <m:ctrlPr>
                <w:rPr>
                  <w:rFonts w:ascii="Cambria Math" w:hAnsi="Cambria Math" w:cstheme="majorHAnsi"/>
                  <w:sz w:val="24"/>
                  <w:szCs w:val="24"/>
                </w:rPr>
              </m:ctrlPr>
            </m:dPr>
            <m:e>
              <m:r>
                <w:rPr>
                  <w:rFonts w:ascii="Cambria Math" w:hAnsi="Cambria Math" w:cstheme="majorHAnsi"/>
                  <w:sz w:val="24"/>
                  <w:szCs w:val="24"/>
                </w:rPr>
                <m:t>ωt</m:t>
              </m:r>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φ</m:t>
                  </m:r>
                </m:e>
                <m:sub>
                  <m:r>
                    <m:rPr>
                      <m:sty m:val="p"/>
                    </m:rPr>
                    <w:rPr>
                      <w:rFonts w:ascii="Cambria Math" w:hAnsi="Cambria Math" w:cstheme="majorHAnsi"/>
                      <w:sz w:val="24"/>
                      <w:szCs w:val="24"/>
                    </w:rPr>
                    <m:t>i</m:t>
                  </m:r>
                </m:sub>
              </m:sSub>
            </m:e>
          </m:d>
        </m:oMath>
      </m:oMathPara>
    </w:p>
    <w:p w14:paraId="590CD735"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Độ lệch pha của điện áp so với cường độ dòng điện là</w:t>
      </w:r>
    </w:p>
    <w:p w14:paraId="5CA8EDE2" w14:textId="77777777" w:rsidR="00760281" w:rsidRPr="00A24CC7" w:rsidRDefault="00760281" w:rsidP="00893752">
      <w:pPr>
        <w:spacing w:after="0" w:line="240" w:lineRule="auto"/>
        <w:contextualSpacing/>
        <w:jc w:val="both"/>
        <w:rPr>
          <w:rFonts w:asciiTheme="majorHAnsi" w:hAnsiTheme="majorHAnsi" w:cstheme="majorHAnsi"/>
          <w:sz w:val="24"/>
          <w:szCs w:val="24"/>
        </w:rPr>
      </w:pPr>
      <m:oMathPara>
        <m:oMath>
          <m:r>
            <w:rPr>
              <w:rFonts w:ascii="Cambria Math" w:hAnsi="Cambria Math" w:cstheme="majorHAnsi"/>
              <w:sz w:val="24"/>
              <w:szCs w:val="24"/>
            </w:rPr>
            <m:t>φ</m:t>
          </m:r>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φ</m:t>
              </m:r>
            </m:e>
            <m:sub>
              <m:r>
                <m:rPr>
                  <m:sty m:val="p"/>
                </m:rPr>
                <w:rPr>
                  <w:rFonts w:ascii="Cambria Math" w:hAnsi="Cambria Math" w:cstheme="majorHAnsi"/>
                  <w:sz w:val="24"/>
                  <w:szCs w:val="24"/>
                </w:rPr>
                <m:t>u</m:t>
              </m:r>
            </m:sub>
          </m:sSub>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φ</m:t>
              </m:r>
            </m:e>
            <m:sub>
              <m:r>
                <m:rPr>
                  <m:sty m:val="p"/>
                </m:rPr>
                <w:rPr>
                  <w:rFonts w:ascii="Cambria Math" w:hAnsi="Cambria Math" w:cstheme="majorHAnsi"/>
                  <w:sz w:val="24"/>
                  <w:szCs w:val="24"/>
                </w:rPr>
                <m:t>i</m:t>
              </m:r>
            </m:sub>
          </m:sSub>
        </m:oMath>
      </m:oMathPara>
    </w:p>
    <w:p w14:paraId="57BAEAF1"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Cường độ hiệu dụng của dòng điện xoay chiều là</w:t>
      </w:r>
    </w:p>
    <w:p w14:paraId="38D3F259" w14:textId="77777777" w:rsidR="00760281" w:rsidRPr="00A24CC7" w:rsidRDefault="00760281" w:rsidP="00893752">
      <w:pPr>
        <w:spacing w:after="0" w:line="240" w:lineRule="auto"/>
        <w:contextualSpacing/>
        <w:jc w:val="both"/>
        <w:rPr>
          <w:rFonts w:asciiTheme="majorHAnsi" w:hAnsiTheme="majorHAnsi" w:cstheme="majorHAnsi"/>
          <w:sz w:val="24"/>
          <w:szCs w:val="24"/>
        </w:rPr>
      </w:pPr>
      <m:oMathPara>
        <m:oMath>
          <m:r>
            <w:rPr>
              <w:rFonts w:ascii="Cambria Math" w:hAnsi="Cambria Math" w:cstheme="majorHAnsi"/>
              <w:sz w:val="24"/>
              <w:szCs w:val="24"/>
            </w:rPr>
            <m:t>I</m:t>
          </m:r>
          <m:r>
            <m:rPr>
              <m:sty m:val="p"/>
            </m:rPr>
            <w:rPr>
              <w:rFonts w:ascii="Cambria Math" w:hAnsi="Cambria Math" w:cstheme="majorHAnsi"/>
              <w:sz w:val="24"/>
              <w:szCs w:val="24"/>
            </w:rPr>
            <m:t>=</m:t>
          </m:r>
          <m:f>
            <m:fPr>
              <m:ctrlPr>
                <w:rPr>
                  <w:rFonts w:ascii="Cambria Math" w:hAnsi="Cambria Math" w:cstheme="majorHAnsi"/>
                  <w:sz w:val="24"/>
                  <w:szCs w:val="24"/>
                </w:rPr>
              </m:ctrlPr>
            </m:fPr>
            <m:num>
              <m:sSub>
                <m:sSubPr>
                  <m:ctrlPr>
                    <w:rPr>
                      <w:rFonts w:ascii="Cambria Math" w:hAnsi="Cambria Math" w:cstheme="majorHAnsi"/>
                      <w:sz w:val="24"/>
                      <w:szCs w:val="24"/>
                    </w:rPr>
                  </m:ctrlPr>
                </m:sSubPr>
                <m:e>
                  <m:r>
                    <w:rPr>
                      <w:rFonts w:ascii="Cambria Math" w:hAnsi="Cambria Math" w:cstheme="majorHAnsi"/>
                      <w:sz w:val="24"/>
                      <w:szCs w:val="24"/>
                    </w:rPr>
                    <m:t>I</m:t>
                  </m:r>
                </m:e>
                <m:sub>
                  <m:r>
                    <m:rPr>
                      <m:sty m:val="p"/>
                    </m:rPr>
                    <w:rPr>
                      <w:rFonts w:ascii="Cambria Math" w:hAnsi="Cambria Math" w:cstheme="majorHAnsi"/>
                      <w:sz w:val="24"/>
                      <w:szCs w:val="24"/>
                    </w:rPr>
                    <m:t>0</m:t>
                  </m:r>
                </m:sub>
              </m:sSub>
            </m:num>
            <m:den>
              <m:rad>
                <m:radPr>
                  <m:degHide m:val="1"/>
                  <m:ctrlPr>
                    <w:rPr>
                      <w:rFonts w:ascii="Cambria Math" w:hAnsi="Cambria Math" w:cstheme="majorHAnsi"/>
                      <w:sz w:val="24"/>
                      <w:szCs w:val="24"/>
                    </w:rPr>
                  </m:ctrlPr>
                </m:radPr>
                <m:deg/>
                <m:e>
                  <m:r>
                    <m:rPr>
                      <m:sty m:val="p"/>
                    </m:rPr>
                    <w:rPr>
                      <w:rFonts w:ascii="Cambria Math" w:hAnsi="Cambria Math" w:cstheme="majorHAnsi"/>
                      <w:sz w:val="24"/>
                      <w:szCs w:val="24"/>
                    </w:rPr>
                    <m:t>2</m:t>
                  </m:r>
                </m:e>
              </m:rad>
            </m:den>
          </m:f>
        </m:oMath>
      </m:oMathPara>
    </w:p>
    <w:p w14:paraId="36050F28"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Giá trị hiệu dụng của điện áp xoay chiều là</w:t>
      </w:r>
    </w:p>
    <w:p w14:paraId="7B234EAA" w14:textId="77777777" w:rsidR="00760281" w:rsidRPr="00A24CC7" w:rsidRDefault="00760281" w:rsidP="00893752">
      <w:pPr>
        <w:spacing w:after="0" w:line="240" w:lineRule="auto"/>
        <w:contextualSpacing/>
        <w:jc w:val="both"/>
        <w:rPr>
          <w:rFonts w:asciiTheme="majorHAnsi" w:hAnsiTheme="majorHAnsi" w:cstheme="majorHAnsi"/>
          <w:sz w:val="24"/>
          <w:szCs w:val="24"/>
        </w:rPr>
      </w:pPr>
      <m:oMathPara>
        <m:oMath>
          <m:r>
            <w:rPr>
              <w:rFonts w:ascii="Cambria Math" w:hAnsi="Cambria Math" w:cstheme="majorHAnsi"/>
              <w:sz w:val="24"/>
              <w:szCs w:val="24"/>
            </w:rPr>
            <m:t>U</m:t>
          </m:r>
          <m:r>
            <m:rPr>
              <m:sty m:val="p"/>
            </m:rPr>
            <w:rPr>
              <w:rFonts w:ascii="Cambria Math" w:hAnsi="Cambria Math" w:cstheme="majorHAnsi"/>
              <w:sz w:val="24"/>
              <w:szCs w:val="24"/>
            </w:rPr>
            <m:t>=</m:t>
          </m:r>
          <m:f>
            <m:fPr>
              <m:ctrlPr>
                <w:rPr>
                  <w:rFonts w:ascii="Cambria Math" w:hAnsi="Cambria Math" w:cstheme="majorHAnsi"/>
                  <w:sz w:val="24"/>
                  <w:szCs w:val="24"/>
                </w:rPr>
              </m:ctrlPr>
            </m:fPr>
            <m:num>
              <m:sSub>
                <m:sSubPr>
                  <m:ctrlPr>
                    <w:rPr>
                      <w:rFonts w:ascii="Cambria Math" w:hAnsi="Cambria Math" w:cstheme="majorHAnsi"/>
                      <w:sz w:val="24"/>
                      <w:szCs w:val="24"/>
                    </w:rPr>
                  </m:ctrlPr>
                </m:sSubPr>
                <m:e>
                  <m:r>
                    <w:rPr>
                      <w:rFonts w:ascii="Cambria Math" w:hAnsi="Cambria Math" w:cstheme="majorHAnsi"/>
                      <w:sz w:val="24"/>
                      <w:szCs w:val="24"/>
                    </w:rPr>
                    <m:t>U</m:t>
                  </m:r>
                </m:e>
                <m:sub>
                  <m:r>
                    <m:rPr>
                      <m:sty m:val="p"/>
                    </m:rPr>
                    <w:rPr>
                      <w:rFonts w:ascii="Cambria Math" w:hAnsi="Cambria Math" w:cstheme="majorHAnsi"/>
                      <w:sz w:val="24"/>
                      <w:szCs w:val="24"/>
                    </w:rPr>
                    <m:t>0</m:t>
                  </m:r>
                </m:sub>
              </m:sSub>
            </m:num>
            <m:den>
              <m:rad>
                <m:radPr>
                  <m:degHide m:val="1"/>
                  <m:ctrlPr>
                    <w:rPr>
                      <w:rFonts w:ascii="Cambria Math" w:hAnsi="Cambria Math" w:cstheme="majorHAnsi"/>
                      <w:sz w:val="24"/>
                      <w:szCs w:val="24"/>
                    </w:rPr>
                  </m:ctrlPr>
                </m:radPr>
                <m:deg/>
                <m:e>
                  <m:r>
                    <m:rPr>
                      <m:sty m:val="p"/>
                    </m:rPr>
                    <w:rPr>
                      <w:rFonts w:ascii="Cambria Math" w:hAnsi="Cambria Math" w:cstheme="majorHAnsi"/>
                      <w:sz w:val="24"/>
                      <w:szCs w:val="24"/>
                    </w:rPr>
                    <m:t>2</m:t>
                  </m:r>
                </m:e>
              </m:rad>
            </m:den>
          </m:f>
        </m:oMath>
      </m:oMathPara>
    </w:p>
    <w:p w14:paraId="148DC77F"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Giá trị hiệu dụng của suất điện động xoay chiều là</w:t>
      </w:r>
    </w:p>
    <w:p w14:paraId="1E2B10CE" w14:textId="77777777" w:rsidR="00760281" w:rsidRPr="00A24CC7" w:rsidRDefault="00760281" w:rsidP="00893752">
      <w:pPr>
        <w:spacing w:after="0" w:line="240" w:lineRule="auto"/>
        <w:contextualSpacing/>
        <w:jc w:val="both"/>
        <w:rPr>
          <w:rFonts w:asciiTheme="majorHAnsi" w:hAnsiTheme="majorHAnsi" w:cstheme="majorHAnsi"/>
          <w:sz w:val="24"/>
          <w:szCs w:val="24"/>
        </w:rPr>
      </w:pPr>
      <m:oMathPara>
        <m:oMath>
          <m:r>
            <w:rPr>
              <w:rFonts w:ascii="Cambria Math" w:hAnsi="Cambria Math" w:cstheme="majorHAnsi"/>
              <w:sz w:val="24"/>
              <w:szCs w:val="24"/>
            </w:rPr>
            <m:t>E</m:t>
          </m:r>
          <m:r>
            <m:rPr>
              <m:sty m:val="p"/>
            </m:rPr>
            <w:rPr>
              <w:rFonts w:ascii="Cambria Math" w:hAnsi="Cambria Math" w:cstheme="majorHAnsi"/>
              <w:sz w:val="24"/>
              <w:szCs w:val="24"/>
            </w:rPr>
            <m:t>=</m:t>
          </m:r>
          <m:f>
            <m:fPr>
              <m:ctrlPr>
                <w:rPr>
                  <w:rFonts w:ascii="Cambria Math" w:hAnsi="Cambria Math" w:cstheme="majorHAnsi"/>
                  <w:sz w:val="24"/>
                  <w:szCs w:val="24"/>
                </w:rPr>
              </m:ctrlPr>
            </m:fPr>
            <m:num>
              <m:sSub>
                <m:sSubPr>
                  <m:ctrlPr>
                    <w:rPr>
                      <w:rFonts w:ascii="Cambria Math" w:hAnsi="Cambria Math" w:cstheme="majorHAnsi"/>
                      <w:sz w:val="24"/>
                      <w:szCs w:val="24"/>
                    </w:rPr>
                  </m:ctrlPr>
                </m:sSubPr>
                <m:e>
                  <m:r>
                    <w:rPr>
                      <w:rFonts w:ascii="Cambria Math" w:hAnsi="Cambria Math" w:cstheme="majorHAnsi"/>
                      <w:sz w:val="24"/>
                      <w:szCs w:val="24"/>
                    </w:rPr>
                    <m:t>E</m:t>
                  </m:r>
                </m:e>
                <m:sub>
                  <m:r>
                    <m:rPr>
                      <m:sty m:val="p"/>
                    </m:rPr>
                    <w:rPr>
                      <w:rFonts w:ascii="Cambria Math" w:hAnsi="Cambria Math" w:cstheme="majorHAnsi"/>
                      <w:sz w:val="24"/>
                      <w:szCs w:val="24"/>
                    </w:rPr>
                    <m:t>0</m:t>
                  </m:r>
                </m:sub>
              </m:sSub>
            </m:num>
            <m:den>
              <m:rad>
                <m:radPr>
                  <m:degHide m:val="1"/>
                  <m:ctrlPr>
                    <w:rPr>
                      <w:rFonts w:ascii="Cambria Math" w:hAnsi="Cambria Math" w:cstheme="majorHAnsi"/>
                      <w:sz w:val="24"/>
                      <w:szCs w:val="24"/>
                    </w:rPr>
                  </m:ctrlPr>
                </m:radPr>
                <m:deg/>
                <m:e>
                  <m:r>
                    <m:rPr>
                      <m:sty m:val="p"/>
                    </m:rPr>
                    <w:rPr>
                      <w:rFonts w:ascii="Cambria Math" w:hAnsi="Cambria Math" w:cstheme="majorHAnsi"/>
                      <w:sz w:val="24"/>
                      <w:szCs w:val="24"/>
                    </w:rPr>
                    <m:t>2</m:t>
                  </m:r>
                </m:e>
              </m:rad>
            </m:den>
          </m:f>
        </m:oMath>
      </m:oMathPara>
    </w:p>
    <w:p w14:paraId="7530751E"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Nếu điện áp hiệu dụng giữa hai đầu điện trở </w:t>
      </w:r>
      <m:oMath>
        <m:r>
          <w:rPr>
            <w:rFonts w:ascii="Cambria Math" w:hAnsi="Cambria Math" w:cstheme="majorHAnsi"/>
            <w:sz w:val="24"/>
            <w:szCs w:val="24"/>
          </w:rPr>
          <m:t>R</m:t>
        </m:r>
      </m:oMath>
      <w:r w:rsidRPr="00A24CC7">
        <w:rPr>
          <w:rFonts w:asciiTheme="majorHAnsi" w:eastAsia="Georgia" w:hAnsiTheme="majorHAnsi" w:cstheme="majorHAnsi"/>
          <w:sz w:val="24"/>
          <w:szCs w:val="24"/>
        </w:rPr>
        <w:t xml:space="preserve"> là </w:t>
      </w:r>
      <m:oMath>
        <m:r>
          <w:rPr>
            <w:rFonts w:ascii="Cambria Math" w:hAnsi="Cambria Math" w:cstheme="majorHAnsi"/>
            <w:sz w:val="24"/>
            <w:szCs w:val="24"/>
          </w:rPr>
          <m:t>U</m:t>
        </m:r>
      </m:oMath>
      <w:r w:rsidRPr="00A24CC7">
        <w:rPr>
          <w:rFonts w:asciiTheme="majorHAnsi" w:eastAsia="Georgia" w:hAnsiTheme="majorHAnsi" w:cstheme="majorHAnsi"/>
          <w:sz w:val="24"/>
          <w:szCs w:val="24"/>
        </w:rPr>
        <w:t xml:space="preserve"> thì cường độ dòng điện hiệu dụng và công suất toả nhiệt ở </w:t>
      </w:r>
      <m:oMath>
        <m:r>
          <w:rPr>
            <w:rFonts w:ascii="Cambria Math" w:hAnsi="Cambria Math" w:cstheme="majorHAnsi"/>
            <w:sz w:val="24"/>
            <w:szCs w:val="24"/>
          </w:rPr>
          <m:t>R</m:t>
        </m:r>
      </m:oMath>
      <w:r w:rsidRPr="00A24CC7">
        <w:rPr>
          <w:rFonts w:asciiTheme="majorHAnsi" w:eastAsia="Georgia" w:hAnsiTheme="majorHAnsi" w:cstheme="majorHAnsi"/>
          <w:sz w:val="24"/>
          <w:szCs w:val="24"/>
        </w:rPr>
        <w:t xml:space="preserve"> lần lượt là</w:t>
      </w:r>
    </w:p>
    <w:p w14:paraId="5F09E846" w14:textId="77777777" w:rsidR="00760281" w:rsidRPr="00A24CC7" w:rsidRDefault="00760281" w:rsidP="00893752">
      <w:pPr>
        <w:spacing w:after="0" w:line="240" w:lineRule="auto"/>
        <w:contextualSpacing/>
        <w:jc w:val="both"/>
        <w:rPr>
          <w:rFonts w:asciiTheme="majorHAnsi" w:hAnsiTheme="majorHAnsi" w:cstheme="majorHAnsi"/>
          <w:sz w:val="24"/>
          <w:szCs w:val="24"/>
        </w:rPr>
      </w:pPr>
      <m:oMathPara>
        <m:oMath>
          <m:r>
            <w:rPr>
              <w:rFonts w:ascii="Cambria Math" w:hAnsi="Cambria Math" w:cstheme="majorHAnsi"/>
              <w:sz w:val="24"/>
              <w:szCs w:val="24"/>
            </w:rPr>
            <m:t>I</m:t>
          </m:r>
          <m:r>
            <m:rPr>
              <m:sty m:val="p"/>
            </m:rPr>
            <w:rPr>
              <w:rFonts w:ascii="Cambria Math" w:hAnsi="Cambria Math" w:cstheme="majorHAnsi"/>
              <w:sz w:val="24"/>
              <w:szCs w:val="24"/>
            </w:rPr>
            <m:t>=</m:t>
          </m:r>
          <m:f>
            <m:fPr>
              <m:ctrlPr>
                <w:rPr>
                  <w:rFonts w:ascii="Cambria Math" w:hAnsi="Cambria Math" w:cstheme="majorHAnsi"/>
                  <w:sz w:val="24"/>
                  <w:szCs w:val="24"/>
                </w:rPr>
              </m:ctrlPr>
            </m:fPr>
            <m:num>
              <m:r>
                <w:rPr>
                  <w:rFonts w:ascii="Cambria Math" w:hAnsi="Cambria Math" w:cstheme="majorHAnsi"/>
                  <w:sz w:val="24"/>
                  <w:szCs w:val="24"/>
                </w:rPr>
                <m:t>U</m:t>
              </m:r>
            </m:num>
            <m:den>
              <m:r>
                <w:rPr>
                  <w:rFonts w:ascii="Cambria Math" w:hAnsi="Cambria Math" w:cstheme="majorHAnsi"/>
                  <w:sz w:val="24"/>
                  <w:szCs w:val="24"/>
                </w:rPr>
                <m:t>R</m:t>
              </m:r>
            </m:den>
          </m:f>
        </m:oMath>
      </m:oMathPara>
    </w:p>
    <w:p w14:paraId="1A20A052"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và</w:t>
      </w:r>
    </w:p>
    <w:p w14:paraId="70B329ED" w14:textId="77777777" w:rsidR="00760281" w:rsidRPr="00A24CC7" w:rsidRDefault="00760281" w:rsidP="00893752">
      <w:pPr>
        <w:spacing w:after="0" w:line="240" w:lineRule="auto"/>
        <w:contextualSpacing/>
        <w:jc w:val="both"/>
        <w:rPr>
          <w:rFonts w:asciiTheme="majorHAnsi" w:hAnsiTheme="majorHAnsi" w:cstheme="majorHAnsi"/>
          <w:sz w:val="24"/>
          <w:szCs w:val="24"/>
        </w:rPr>
      </w:pPr>
      <m:oMathPara>
        <m:oMath>
          <m:r>
            <m:rPr>
              <m:scr m:val="script"/>
            </m:rPr>
            <w:rPr>
              <w:rFonts w:ascii="Cambria Math" w:hAnsi="Cambria Math" w:cstheme="majorHAnsi"/>
              <w:sz w:val="24"/>
              <w:szCs w:val="24"/>
            </w:rPr>
            <m:t>P</m:t>
          </m:r>
          <m:r>
            <m:rPr>
              <m:sty m:val="p"/>
            </m:rPr>
            <w:rPr>
              <w:rFonts w:ascii="Cambria Math" w:hAnsi="Cambria Math" w:cstheme="majorHAnsi"/>
              <w:sz w:val="24"/>
              <w:szCs w:val="24"/>
            </w:rPr>
            <m:t>=</m:t>
          </m:r>
          <m:r>
            <w:rPr>
              <w:rFonts w:ascii="Cambria Math" w:hAnsi="Cambria Math" w:cstheme="majorHAnsi"/>
              <w:sz w:val="24"/>
              <w:szCs w:val="24"/>
            </w:rPr>
            <m:t>R</m:t>
          </m:r>
          <m:sSup>
            <m:sSupPr>
              <m:ctrlPr>
                <w:rPr>
                  <w:rFonts w:ascii="Cambria Math" w:hAnsi="Cambria Math" w:cstheme="majorHAnsi"/>
                  <w:sz w:val="24"/>
                  <w:szCs w:val="24"/>
                </w:rPr>
              </m:ctrlPr>
            </m:sSupPr>
            <m:e>
              <m:r>
                <w:rPr>
                  <w:rFonts w:ascii="Cambria Math" w:hAnsi="Cambria Math" w:cstheme="majorHAnsi"/>
                  <w:sz w:val="24"/>
                  <w:szCs w:val="24"/>
                </w:rPr>
                <m:t>I</m:t>
              </m:r>
            </m:e>
            <m:sup>
              <m:r>
                <m:rPr>
                  <m:sty m:val="p"/>
                </m:rPr>
                <w:rPr>
                  <w:rFonts w:ascii="Cambria Math" w:hAnsi="Cambria Math" w:cstheme="majorHAnsi"/>
                  <w:sz w:val="24"/>
                  <w:szCs w:val="24"/>
                </w:rPr>
                <m:t>2</m:t>
              </m:r>
            </m:sup>
          </m:sSup>
        </m:oMath>
      </m:oMathPara>
    </w:p>
    <w:p w14:paraId="245C5585"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Chú ý: Trong các bài tập ở phần này, trù khi nói rõ, còn thi bỏ qua ảnh hưởng của tù truò̀ng Trái Đất. Quy uoơc ở các hình vẽ: cực tù bắc (N) của nam châm có màu đậm, cực tù̀ nam (S) có màu nhạt.</w:t>
      </w:r>
    </w:p>
    <w:p w14:paraId="0549A2DE" w14:textId="1489C805"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b/>
          <w:sz w:val="24"/>
          <w:szCs w:val="24"/>
        </w:rPr>
        <w:t xml:space="preserve"> BÀI TÂP Ví DỤ</w:t>
      </w:r>
    </w:p>
    <w:p w14:paraId="74F9C010" w14:textId="77777777" w:rsidR="00760281" w:rsidRPr="00A24CC7" w:rsidRDefault="00760281" w:rsidP="00893752">
      <w:pPr>
        <w:numPr>
          <w:ilvl w:val="0"/>
          <w:numId w:val="23"/>
        </w:numPr>
        <w:spacing w:after="0" w:line="240" w:lineRule="auto"/>
        <w:ind w:left="0" w:firstLine="0"/>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Một đoạn dây dẫn có khối lượng </w:t>
      </w:r>
      <m:oMath>
        <m:r>
          <m:rPr>
            <m:sty m:val="p"/>
          </m:rPr>
          <w:rPr>
            <w:rFonts w:ascii="Cambria Math" w:hAnsi="Cambria Math" w:cstheme="majorHAnsi"/>
            <w:sz w:val="24"/>
            <w:szCs w:val="24"/>
          </w:rPr>
          <m:t>0,010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kg</m:t>
        </m:r>
      </m:oMath>
      <w:r w:rsidRPr="00A24CC7">
        <w:rPr>
          <w:rFonts w:asciiTheme="majorHAnsi" w:eastAsia="Georgia" w:hAnsiTheme="majorHAnsi" w:cstheme="majorHAnsi"/>
          <w:sz w:val="24"/>
          <w:szCs w:val="24"/>
        </w:rPr>
        <w:t xml:space="preserve"> được treo bằng các lò xo trong từ trường đều có độ lớn cảm ứng từ là </w:t>
      </w:r>
      <m:oMath>
        <m:r>
          <m:rPr>
            <m:sty m:val="p"/>
          </m:rPr>
          <w:rPr>
            <w:rFonts w:ascii="Cambria Math" w:hAnsi="Cambria Math" w:cstheme="majorHAnsi"/>
            <w:sz w:val="24"/>
            <w:szCs w:val="24"/>
          </w:rPr>
          <m:t>0,041</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T</m:t>
        </m:r>
      </m:oMath>
      <w:r w:rsidRPr="00A24CC7">
        <w:rPr>
          <w:rFonts w:asciiTheme="majorHAnsi" w:eastAsia="Georgia" w:hAnsiTheme="majorHAnsi" w:cstheme="majorHAnsi"/>
          <w:sz w:val="24"/>
          <w:szCs w:val="24"/>
        </w:rPr>
        <w:t xml:space="preserve"> và hướng theo phương ngang (Hình 3.1). Phần dây dẫn nằm ngang trong từ trường và vuông góc với cảm ứng từ có chiều dài </w:t>
      </w:r>
      <m:oMath>
        <m:r>
          <m:rPr>
            <m:sty m:val="p"/>
          </m:rPr>
          <w:rPr>
            <w:rFonts w:ascii="Cambria Math" w:hAnsi="Cambria Math" w:cstheme="majorHAnsi"/>
            <w:sz w:val="24"/>
            <w:szCs w:val="24"/>
          </w:rPr>
          <m:t>1,0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oMath>
      <w:r w:rsidRPr="00A24CC7">
        <w:rPr>
          <w:rFonts w:asciiTheme="majorHAnsi" w:eastAsia="Georgia" w:hAnsiTheme="majorHAnsi" w:cstheme="majorHAnsi"/>
          <w:sz w:val="24"/>
          <w:szCs w:val="24"/>
        </w:rPr>
        <w:t xml:space="preserve">. Lấy </w:t>
      </w:r>
      <m:oMath>
        <m:r>
          <w:rPr>
            <w:rFonts w:ascii="Cambria Math" w:hAnsi="Cambria Math" w:cstheme="majorHAnsi"/>
            <w:sz w:val="24"/>
            <w:szCs w:val="24"/>
          </w:rPr>
          <m:t>g</m:t>
        </m:r>
        <m:r>
          <m:rPr>
            <m:sty m:val="p"/>
          </m:rPr>
          <w:rPr>
            <w:rFonts w:ascii="Cambria Math" w:hAnsi="Cambria Math" w:cstheme="majorHAnsi"/>
            <w:sz w:val="24"/>
            <w:szCs w:val="24"/>
          </w:rPr>
          <m:t>=9,8</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sSup>
          <m:sSupPr>
            <m:ctrlPr>
              <w:rPr>
                <w:rFonts w:ascii="Cambria Math" w:hAnsi="Cambria Math" w:cstheme="majorHAnsi"/>
                <w:sz w:val="24"/>
                <w:szCs w:val="24"/>
              </w:rPr>
            </m:ctrlPr>
          </m:sSupPr>
          <m:e>
            <m:r>
              <m:rPr>
                <m:sty m:val="p"/>
              </m:rPr>
              <w:rPr>
                <w:rFonts w:ascii="Cambria Math" w:hAnsi="Cambria Math" w:cstheme="majorHAnsi"/>
                <w:sz w:val="24"/>
                <w:szCs w:val="24"/>
              </w:rPr>
              <m:t>s</m:t>
            </m:r>
          </m:e>
          <m:sup>
            <m:r>
              <m:rPr>
                <m:sty m:val="p"/>
              </m:rPr>
              <w:rPr>
                <w:rFonts w:ascii="Cambria Math" w:hAnsi="Cambria Math" w:cstheme="majorHAnsi"/>
                <w:sz w:val="24"/>
                <w:szCs w:val="24"/>
              </w:rPr>
              <m:t>2</m:t>
            </m:r>
          </m:sup>
        </m:sSup>
      </m:oMath>
      <w:r w:rsidRPr="00A24CC7">
        <w:rPr>
          <w:rFonts w:asciiTheme="majorHAnsi" w:eastAsia="Georgia" w:hAnsiTheme="majorHAnsi" w:cstheme="majorHAnsi"/>
          <w:sz w:val="24"/>
          <w:szCs w:val="24"/>
        </w:rPr>
        <w:t>. Biết lò xo ở trạng thái tự nhiên và dây treo không nhiễm từ, xác định:</w:t>
      </w:r>
    </w:p>
    <w:p w14:paraId="2C4A2677" w14:textId="77777777" w:rsidR="00760281" w:rsidRPr="00A24CC7" w:rsidRDefault="00760281" w:rsidP="00893752">
      <w:pPr>
        <w:spacing w:after="0" w:line="240" w:lineRule="auto"/>
        <w:contextualSpacing/>
        <w:jc w:val="center"/>
        <w:rPr>
          <w:rFonts w:asciiTheme="majorHAnsi" w:hAnsiTheme="majorHAnsi" w:cstheme="majorHAnsi"/>
          <w:sz w:val="24"/>
          <w:szCs w:val="24"/>
        </w:rPr>
      </w:pPr>
      <w:r w:rsidRPr="00A24CC7">
        <w:rPr>
          <w:rFonts w:asciiTheme="majorHAnsi" w:hAnsiTheme="majorHAnsi" w:cstheme="majorHAnsi"/>
          <w:noProof/>
          <w:sz w:val="24"/>
          <w:szCs w:val="24"/>
          <w:lang w:val="en-US"/>
        </w:rPr>
        <w:lastRenderedPageBreak/>
        <w:drawing>
          <wp:inline distT="0" distB="0" distL="0" distR="0" wp14:anchorId="297AA239" wp14:editId="3276EBFB">
            <wp:extent cx="2042820" cy="2814742"/>
            <wp:effectExtent l="0" t="0" r="0" b="5080"/>
            <wp:docPr id="26" name="image-6ac5d625e68e51e18b1b6fb80965369bb77269fa.jpg"/>
            <wp:cNvGraphicFramePr/>
            <a:graphic xmlns:a="http://schemas.openxmlformats.org/drawingml/2006/main">
              <a:graphicData uri="http://schemas.openxmlformats.org/drawingml/2006/picture">
                <pic:pic xmlns:pic="http://schemas.openxmlformats.org/drawingml/2006/picture">
                  <pic:nvPicPr>
                    <pic:cNvPr id="11" name="image-6ac5d625e68e51e18b1b6fb80965369bb77269fa.jpg"/>
                    <pic:cNvPicPr/>
                  </pic:nvPicPr>
                  <pic:blipFill>
                    <a:blip r:embed="rId45" cstate="print"/>
                    <a:srcRect/>
                    <a:stretch>
                      <a:fillRect/>
                    </a:stretch>
                  </pic:blipFill>
                  <pic:spPr>
                    <a:xfrm>
                      <a:off x="0" y="0"/>
                      <a:ext cx="2051941" cy="2827309"/>
                    </a:xfrm>
                    <a:prstGeom prst="rect">
                      <a:avLst/>
                    </a:prstGeom>
                  </pic:spPr>
                </pic:pic>
              </a:graphicData>
            </a:graphic>
          </wp:inline>
        </w:drawing>
      </w:r>
    </w:p>
    <w:p w14:paraId="27A0D988" w14:textId="77777777" w:rsidR="00834526" w:rsidRPr="00A24CC7" w:rsidRDefault="00760281" w:rsidP="00893752">
      <w:pPr>
        <w:spacing w:after="0" w:line="240" w:lineRule="auto"/>
        <w:contextualSpacing/>
        <w:jc w:val="center"/>
        <w:rPr>
          <w:rFonts w:asciiTheme="majorHAnsi" w:eastAsia="Georgia" w:hAnsiTheme="majorHAnsi" w:cstheme="majorHAnsi"/>
          <w:sz w:val="24"/>
          <w:szCs w:val="24"/>
        </w:rPr>
      </w:pPr>
      <w:r w:rsidRPr="00A24CC7">
        <w:rPr>
          <w:rFonts w:asciiTheme="majorHAnsi" w:eastAsia="Georgia" w:hAnsiTheme="majorHAnsi" w:cstheme="majorHAnsi"/>
          <w:sz w:val="24"/>
          <w:szCs w:val="24"/>
        </w:rPr>
        <w:t>Hình 3.1</w:t>
      </w:r>
    </w:p>
    <w:p w14:paraId="33B2786D" w14:textId="60C6109E"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Chiều dòng điện chạy trong đoạn dây.</w:t>
      </w:r>
    </w:p>
    <w:p w14:paraId="60C2B53A"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b) Cường độ dòng điện chạy trong đoạn dây.</w:t>
      </w:r>
    </w:p>
    <w:p w14:paraId="28AF64CA"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b/>
          <w:sz w:val="24"/>
          <w:szCs w:val="24"/>
        </w:rPr>
        <w:t>Giải</w:t>
      </w:r>
    </w:p>
    <w:p w14:paraId="6BBA5061" w14:textId="01F0BABF"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a) Lò xo ở trạng thái tự nhiên (không bị giãn và không bị nén) thì độ lớn của lực từ phải cân bằng với trọng lượng của lò xo. Tức là lực từ phải hướng thẳng đứng lên trên. Do đó, áp dụng quy tắc bàn tay trái, suy ra dòng điện có chiều từ A đến </w:t>
      </w:r>
      <w:r w:rsidR="00202D56" w:rsidRPr="00202D56">
        <w:rPr>
          <w:rFonts w:asciiTheme="majorHAnsi" w:eastAsia="Georgia" w:hAnsiTheme="majorHAnsi" w:cstheme="majorHAnsi"/>
          <w:b/>
          <w:sz w:val="24"/>
          <w:szCs w:val="24"/>
        </w:rPr>
        <w:t>B.</w:t>
      </w:r>
    </w:p>
    <w:p w14:paraId="65AA7F83"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b) Do độ lớn của lực từ cân bằng với trọng lượng của dây nên ta có </w:t>
      </w:r>
      <m:oMath>
        <m:r>
          <w:rPr>
            <w:rFonts w:ascii="Cambria Math" w:hAnsi="Cambria Math" w:cstheme="majorHAnsi"/>
            <w:sz w:val="24"/>
            <w:szCs w:val="24"/>
          </w:rPr>
          <m:t>mg</m:t>
        </m:r>
        <m:r>
          <m:rPr>
            <m:sty m:val="p"/>
          </m:rPr>
          <w:rPr>
            <w:rFonts w:ascii="Cambria Math" w:hAnsi="Cambria Math" w:cstheme="majorHAnsi"/>
            <w:sz w:val="24"/>
            <w:szCs w:val="24"/>
          </w:rPr>
          <m:t>=</m:t>
        </m:r>
        <m:r>
          <w:rPr>
            <w:rFonts w:ascii="Cambria Math" w:hAnsi="Cambria Math" w:cstheme="majorHAnsi"/>
            <w:sz w:val="24"/>
            <w:szCs w:val="24"/>
          </w:rPr>
          <m:t>BIl</m:t>
        </m:r>
      </m:oMath>
      <w:r w:rsidRPr="00A24CC7">
        <w:rPr>
          <w:rFonts w:asciiTheme="majorHAnsi" w:hAnsiTheme="majorHAnsi" w:cstheme="majorHAnsi"/>
          <w:sz w:val="24"/>
          <w:szCs w:val="24"/>
        </w:rPr>
        <w:t>, suy ra</w:t>
      </w:r>
    </w:p>
    <w:p w14:paraId="58EAC28B" w14:textId="77777777" w:rsidR="00760281" w:rsidRPr="00A24CC7" w:rsidRDefault="00760281" w:rsidP="00893752">
      <w:pPr>
        <w:spacing w:after="0" w:line="240" w:lineRule="auto"/>
        <w:contextualSpacing/>
        <w:jc w:val="both"/>
        <w:rPr>
          <w:rFonts w:asciiTheme="majorHAnsi" w:hAnsiTheme="majorHAnsi" w:cstheme="majorHAnsi"/>
          <w:sz w:val="24"/>
          <w:szCs w:val="24"/>
        </w:rPr>
      </w:pPr>
      <m:oMathPara>
        <m:oMath>
          <m:r>
            <w:rPr>
              <w:rFonts w:ascii="Cambria Math" w:hAnsi="Cambria Math" w:cstheme="majorHAnsi"/>
              <w:sz w:val="24"/>
              <w:szCs w:val="24"/>
            </w:rPr>
            <m:t>I</m:t>
          </m:r>
          <m:r>
            <m:rPr>
              <m:sty m:val="p"/>
            </m:rPr>
            <w:rPr>
              <w:rFonts w:ascii="Cambria Math" w:hAnsi="Cambria Math" w:cstheme="majorHAnsi"/>
              <w:sz w:val="24"/>
              <w:szCs w:val="24"/>
            </w:rPr>
            <m:t>=</m:t>
          </m:r>
          <m:f>
            <m:fPr>
              <m:ctrlPr>
                <w:rPr>
                  <w:rFonts w:ascii="Cambria Math" w:hAnsi="Cambria Math" w:cstheme="majorHAnsi"/>
                  <w:sz w:val="24"/>
                  <w:szCs w:val="24"/>
                </w:rPr>
              </m:ctrlPr>
            </m:fPr>
            <m:num>
              <m:r>
                <w:rPr>
                  <w:rFonts w:ascii="Cambria Math" w:hAnsi="Cambria Math" w:cstheme="majorHAnsi"/>
                  <w:sz w:val="24"/>
                  <w:szCs w:val="24"/>
                </w:rPr>
                <m:t>mg</m:t>
              </m:r>
            </m:num>
            <m:den>
              <m:r>
                <w:rPr>
                  <w:rFonts w:ascii="Cambria Math" w:hAnsi="Cambria Math" w:cstheme="majorHAnsi"/>
                  <w:sz w:val="24"/>
                  <w:szCs w:val="24"/>
                </w:rPr>
                <m:t>Bl</m:t>
              </m:r>
            </m:den>
          </m:f>
          <m:r>
            <m:rPr>
              <m:sty m:val="p"/>
            </m:rPr>
            <w:rPr>
              <w:rFonts w:ascii="Cambria Math" w:hAnsi="Cambria Math" w:cstheme="majorHAnsi"/>
              <w:sz w:val="24"/>
              <w:szCs w:val="24"/>
            </w:rPr>
            <m:t>=</m:t>
          </m:r>
          <m:f>
            <m:fPr>
              <m:ctrlPr>
                <w:rPr>
                  <w:rFonts w:ascii="Cambria Math" w:hAnsi="Cambria Math" w:cstheme="majorHAnsi"/>
                  <w:sz w:val="24"/>
                  <w:szCs w:val="24"/>
                </w:rPr>
              </m:ctrlPr>
            </m:fPr>
            <m:num>
              <m:r>
                <m:rPr>
                  <m:sty m:val="p"/>
                </m:rPr>
                <w:rPr>
                  <w:rFonts w:ascii="Cambria Math" w:hAnsi="Cambria Math" w:cstheme="majorHAnsi"/>
                  <w:sz w:val="24"/>
                  <w:szCs w:val="24"/>
                </w:rPr>
                <m:t>(0,010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kg)</m:t>
              </m:r>
              <m:d>
                <m:dPr>
                  <m:ctrlPr>
                    <w:rPr>
                      <w:rFonts w:ascii="Cambria Math" w:hAnsi="Cambria Math" w:cstheme="majorHAnsi"/>
                      <w:sz w:val="24"/>
                      <w:szCs w:val="24"/>
                    </w:rPr>
                  </m:ctrlPr>
                </m:dPr>
                <m:e>
                  <m:r>
                    <m:rPr>
                      <m:sty m:val="p"/>
                    </m:rPr>
                    <w:rPr>
                      <w:rFonts w:ascii="Cambria Math" w:hAnsi="Cambria Math" w:cstheme="majorHAnsi"/>
                      <w:sz w:val="24"/>
                      <w:szCs w:val="24"/>
                    </w:rPr>
                    <m:t>9,8</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sSup>
                    <m:sSupPr>
                      <m:ctrlPr>
                        <w:rPr>
                          <w:rFonts w:ascii="Cambria Math" w:hAnsi="Cambria Math" w:cstheme="majorHAnsi"/>
                          <w:sz w:val="24"/>
                          <w:szCs w:val="24"/>
                        </w:rPr>
                      </m:ctrlPr>
                    </m:sSupPr>
                    <m:e>
                      <m:r>
                        <m:rPr>
                          <m:sty m:val="p"/>
                        </m:rPr>
                        <w:rPr>
                          <w:rFonts w:ascii="Cambria Math" w:hAnsi="Cambria Math" w:cstheme="majorHAnsi"/>
                          <w:sz w:val="24"/>
                          <w:szCs w:val="24"/>
                        </w:rPr>
                        <m:t>s</m:t>
                      </m:r>
                    </m:e>
                    <m:sup>
                      <m:r>
                        <m:rPr>
                          <m:sty m:val="p"/>
                        </m:rPr>
                        <w:rPr>
                          <w:rFonts w:ascii="Cambria Math" w:hAnsi="Cambria Math" w:cstheme="majorHAnsi"/>
                          <w:sz w:val="24"/>
                          <w:szCs w:val="24"/>
                        </w:rPr>
                        <m:t>2</m:t>
                      </m:r>
                    </m:sup>
                  </m:sSup>
                </m:e>
              </m:d>
            </m:num>
            <m:den>
              <m:r>
                <m:rPr>
                  <m:sty m:val="p"/>
                </m:rPr>
                <w:rPr>
                  <w:rFonts w:ascii="Cambria Math" w:hAnsi="Cambria Math" w:cstheme="majorHAnsi"/>
                  <w:sz w:val="24"/>
                  <w:szCs w:val="24"/>
                </w:rPr>
                <m:t>(0,041</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T)(1,0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den>
          </m:f>
          <m:r>
            <m:rPr>
              <m:sty m:val="p"/>
            </m:rPr>
            <w:rPr>
              <w:rFonts w:ascii="Cambria Math" w:hAnsi="Cambria Math" w:cstheme="majorHAnsi"/>
              <w:sz w:val="24"/>
              <w:szCs w:val="24"/>
            </w:rPr>
            <m:t>=2,4</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A</m:t>
          </m:r>
        </m:oMath>
      </m:oMathPara>
    </w:p>
    <w:p w14:paraId="4136354C" w14:textId="77777777" w:rsidR="00760281" w:rsidRPr="00A24CC7" w:rsidRDefault="00760281" w:rsidP="00893752">
      <w:pPr>
        <w:numPr>
          <w:ilvl w:val="0"/>
          <w:numId w:val="23"/>
        </w:numPr>
        <w:spacing w:after="0" w:line="240" w:lineRule="auto"/>
        <w:ind w:left="0" w:firstLine="0"/>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Cảm ứng từ của một từ trường đều tạo một góc </w:t>
      </w:r>
      <m:oMath>
        <m:r>
          <w:rPr>
            <w:rFonts w:ascii="Cambria Math" w:hAnsi="Cambria Math" w:cstheme="majorHAnsi"/>
            <w:sz w:val="24"/>
            <w:szCs w:val="24"/>
          </w:rPr>
          <m:t>θ</m:t>
        </m:r>
        <m:r>
          <m:rPr>
            <m:sty m:val="p"/>
          </m:rPr>
          <w:rPr>
            <w:rFonts w:ascii="Cambria Math" w:hAnsi="Cambria Math" w:cstheme="majorHAnsi"/>
            <w:sz w:val="24"/>
            <w:szCs w:val="24"/>
          </w:rPr>
          <m:t>=31,</m:t>
        </m:r>
        <m:sSup>
          <m:sSupPr>
            <m:ctrlPr>
              <w:rPr>
                <w:rFonts w:ascii="Cambria Math" w:hAnsi="Cambria Math" w:cstheme="majorHAnsi"/>
                <w:sz w:val="24"/>
                <w:szCs w:val="24"/>
              </w:rPr>
            </m:ctrlPr>
          </m:sSupPr>
          <m:e>
            <m:r>
              <m:rPr>
                <m:sty m:val="p"/>
              </m:rPr>
              <w:rPr>
                <w:rFonts w:ascii="Cambria Math" w:hAnsi="Cambria Math" w:cstheme="majorHAnsi"/>
                <w:sz w:val="24"/>
                <w:szCs w:val="24"/>
              </w:rPr>
              <m:t>0</m:t>
            </m:r>
          </m:e>
          <m:sup>
            <m:r>
              <m:rPr>
                <m:sty m:val="p"/>
              </m:rPr>
              <w:rPr>
                <w:rFonts w:ascii="Cambria Math" w:hAnsi="Cambria Math" w:cstheme="majorHAnsi"/>
                <w:sz w:val="24"/>
                <w:szCs w:val="24"/>
              </w:rPr>
              <m:t>∘</m:t>
            </m:r>
          </m:sup>
        </m:sSup>
      </m:oMath>
      <w:r w:rsidRPr="00A24CC7">
        <w:rPr>
          <w:rFonts w:asciiTheme="majorHAnsi" w:eastAsia="Georgia" w:hAnsiTheme="majorHAnsi" w:cstheme="majorHAnsi"/>
          <w:sz w:val="24"/>
          <w:szCs w:val="24"/>
        </w:rPr>
        <w:t xml:space="preserve"> với trục của một ống dây hình trụ gồm 600 vòng dây có bán kính </w:t>
      </w:r>
      <m:oMath>
        <m:r>
          <w:rPr>
            <w:rFonts w:ascii="Cambria Math" w:hAnsi="Cambria Math" w:cstheme="majorHAnsi"/>
            <w:sz w:val="24"/>
            <w:szCs w:val="24"/>
          </w:rPr>
          <m:t>r</m:t>
        </m:r>
        <m:r>
          <m:rPr>
            <m:sty m:val="p"/>
          </m:rPr>
          <w:rPr>
            <w:rFonts w:ascii="Cambria Math" w:hAnsi="Cambria Math" w:cstheme="majorHAnsi"/>
            <w:sz w:val="24"/>
            <w:szCs w:val="24"/>
          </w:rPr>
          <m:t>=4,00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cm</m:t>
        </m:r>
      </m:oMath>
      <w:r w:rsidRPr="00A24CC7">
        <w:rPr>
          <w:rFonts w:asciiTheme="majorHAnsi" w:eastAsia="Georgia" w:hAnsiTheme="majorHAnsi" w:cstheme="majorHAnsi"/>
          <w:sz w:val="24"/>
          <w:szCs w:val="24"/>
        </w:rPr>
        <w:t xml:space="preserve">. Độ lớn cảm ứng từ tăng với tốc độ </w:t>
      </w:r>
      <m:oMath>
        <m:r>
          <m:rPr>
            <m:sty m:val="p"/>
          </m:rPr>
          <w:rPr>
            <w:rFonts w:ascii="Cambria Math" w:hAnsi="Cambria Math" w:cstheme="majorHAnsi"/>
            <w:sz w:val="24"/>
            <w:szCs w:val="24"/>
          </w:rPr>
          <m:t>85,0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T/s</m:t>
        </m:r>
      </m:oMath>
      <w:r w:rsidRPr="00A24CC7">
        <w:rPr>
          <w:rFonts w:asciiTheme="majorHAnsi" w:eastAsia="Georgia" w:hAnsiTheme="majorHAnsi" w:cstheme="majorHAnsi"/>
          <w:sz w:val="24"/>
          <w:szCs w:val="24"/>
        </w:rPr>
        <w:t xml:space="preserve"> trong khi hướng của nó không đổi. Tìm độ lớn suất điện động cảm ứng trong ống dây.</w:t>
      </w:r>
    </w:p>
    <w:p w14:paraId="57A7868A"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b/>
          <w:sz w:val="24"/>
          <w:szCs w:val="24"/>
        </w:rPr>
        <w:t>Giải</w:t>
      </w:r>
    </w:p>
    <w:p w14:paraId="50E1457B"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Áp dụng công thức tính độ lớn của suất điện động cảm ứng</w:t>
      </w:r>
    </w:p>
    <w:p w14:paraId="6D33685B" w14:textId="77777777" w:rsidR="00760281" w:rsidRPr="00A24CC7" w:rsidRDefault="002D28C3" w:rsidP="00893752">
      <w:pPr>
        <w:spacing w:after="0" w:line="240" w:lineRule="auto"/>
        <w:contextualSpacing/>
        <w:jc w:val="both"/>
        <w:rPr>
          <w:rFonts w:asciiTheme="majorHAnsi" w:hAnsiTheme="majorHAnsi" w:cstheme="majorHAnsi"/>
          <w:sz w:val="24"/>
          <w:szCs w:val="24"/>
        </w:rPr>
      </w:pPr>
      <m:oMathPara>
        <m:oMath>
          <m:d>
            <m:dPr>
              <m:begChr m:val="|"/>
              <m:endChr m:val="|"/>
              <m:ctrlPr>
                <w:rPr>
                  <w:rFonts w:ascii="Cambria Math" w:hAnsi="Cambria Math" w:cstheme="majorHAnsi"/>
                  <w:sz w:val="24"/>
                  <w:szCs w:val="24"/>
                </w:rPr>
              </m:ctrlPr>
            </m:dPr>
            <m:e>
              <m:sSub>
                <m:sSubPr>
                  <m:ctrlPr>
                    <w:rPr>
                      <w:rFonts w:ascii="Cambria Math" w:hAnsi="Cambria Math" w:cstheme="majorHAnsi"/>
                      <w:sz w:val="24"/>
                      <w:szCs w:val="24"/>
                    </w:rPr>
                  </m:ctrlPr>
                </m:sSubPr>
                <m:e>
                  <m:r>
                    <w:rPr>
                      <w:rFonts w:ascii="Cambria Math" w:hAnsi="Cambria Math" w:cstheme="majorHAnsi"/>
                      <w:sz w:val="24"/>
                      <w:szCs w:val="24"/>
                    </w:rPr>
                    <m:t>e</m:t>
                  </m:r>
                </m:e>
                <m:sub>
                  <m:r>
                    <w:rPr>
                      <w:rFonts w:ascii="Cambria Math" w:hAnsi="Cambria Math" w:cstheme="majorHAnsi"/>
                      <w:sz w:val="24"/>
                      <w:szCs w:val="24"/>
                    </w:rPr>
                    <m:t>c</m:t>
                  </m:r>
                </m:sub>
              </m:sSub>
            </m:e>
          </m:d>
          <m:r>
            <m:rPr>
              <m:sty m:val="p"/>
            </m:rPr>
            <w:rPr>
              <w:rFonts w:ascii="Cambria Math" w:hAnsi="Cambria Math" w:cstheme="majorHAnsi"/>
              <w:sz w:val="24"/>
              <w:szCs w:val="24"/>
            </w:rPr>
            <m:t>=</m:t>
          </m:r>
          <m:r>
            <w:rPr>
              <w:rFonts w:ascii="Cambria Math" w:hAnsi="Cambria Math" w:cstheme="majorHAnsi"/>
              <w:sz w:val="24"/>
              <w:szCs w:val="24"/>
            </w:rPr>
            <m:t>N</m:t>
          </m:r>
          <m:d>
            <m:dPr>
              <m:begChr m:val="|"/>
              <m:endChr m:val="|"/>
              <m:ctrlPr>
                <w:rPr>
                  <w:rFonts w:ascii="Cambria Math" w:hAnsi="Cambria Math" w:cstheme="majorHAnsi"/>
                  <w:sz w:val="24"/>
                  <w:szCs w:val="24"/>
                </w:rPr>
              </m:ctrlPr>
            </m:dPr>
            <m:e>
              <m:f>
                <m:fPr>
                  <m:ctrlPr>
                    <w:rPr>
                      <w:rFonts w:ascii="Cambria Math" w:hAnsi="Cambria Math" w:cstheme="majorHAnsi"/>
                      <w:sz w:val="24"/>
                      <w:szCs w:val="24"/>
                    </w:rPr>
                  </m:ctrlPr>
                </m:fPr>
                <m:num>
                  <m:r>
                    <m:rPr>
                      <m:sty m:val="p"/>
                    </m:rPr>
                    <w:rPr>
                      <w:rFonts w:ascii="Cambria Math" w:hAnsi="Cambria Math" w:cstheme="majorHAnsi"/>
                      <w:sz w:val="24"/>
                      <w:szCs w:val="24"/>
                    </w:rPr>
                    <m:t>ΔΦ</m:t>
                  </m:r>
                </m:num>
                <m:den>
                  <m:r>
                    <m:rPr>
                      <m:sty m:val="p"/>
                    </m:rPr>
                    <w:rPr>
                      <w:rFonts w:ascii="Cambria Math" w:hAnsi="Cambria Math" w:cstheme="majorHAnsi"/>
                      <w:sz w:val="24"/>
                      <w:szCs w:val="24"/>
                    </w:rPr>
                    <m:t>Δ</m:t>
                  </m:r>
                  <m:r>
                    <w:rPr>
                      <w:rFonts w:ascii="Cambria Math" w:hAnsi="Cambria Math" w:cstheme="majorHAnsi"/>
                      <w:sz w:val="24"/>
                      <w:szCs w:val="24"/>
                    </w:rPr>
                    <m:t>t</m:t>
                  </m:r>
                </m:den>
              </m:f>
            </m:e>
          </m:d>
        </m:oMath>
      </m:oMathPara>
    </w:p>
    <w:p w14:paraId="683761BE"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Từ thông do từ trường đều gây ra qua một vòng dây có diện tích </w:t>
      </w:r>
      <m:oMath>
        <m:r>
          <w:rPr>
            <w:rFonts w:ascii="Cambria Math" w:hAnsi="Cambria Math" w:cstheme="majorHAnsi"/>
            <w:sz w:val="24"/>
            <w:szCs w:val="24"/>
          </w:rPr>
          <m:t>S</m:t>
        </m:r>
        <m:r>
          <m:rPr>
            <m:sty m:val="p"/>
          </m:rPr>
          <w:rPr>
            <w:rFonts w:ascii="Cambria Math" w:hAnsi="Cambria Math" w:cstheme="majorHAnsi"/>
            <w:sz w:val="24"/>
            <w:szCs w:val="24"/>
          </w:rPr>
          <m:t>=</m:t>
        </m:r>
        <m:r>
          <w:rPr>
            <w:rFonts w:ascii="Cambria Math" w:hAnsi="Cambria Math" w:cstheme="majorHAnsi"/>
            <w:sz w:val="24"/>
            <w:szCs w:val="24"/>
          </w:rPr>
          <m:t>π</m:t>
        </m:r>
        <m:sSup>
          <m:sSupPr>
            <m:ctrlPr>
              <w:rPr>
                <w:rFonts w:ascii="Cambria Math" w:hAnsi="Cambria Math" w:cstheme="majorHAnsi"/>
                <w:sz w:val="24"/>
                <w:szCs w:val="24"/>
              </w:rPr>
            </m:ctrlPr>
          </m:sSupPr>
          <m:e>
            <m:r>
              <w:rPr>
                <w:rFonts w:ascii="Cambria Math" w:hAnsi="Cambria Math" w:cstheme="majorHAnsi"/>
                <w:sz w:val="24"/>
                <w:szCs w:val="24"/>
              </w:rPr>
              <m:t>r</m:t>
            </m:r>
          </m:e>
          <m:sup>
            <m:r>
              <m:rPr>
                <m:sty m:val="p"/>
              </m:rPr>
              <w:rPr>
                <w:rFonts w:ascii="Cambria Math" w:hAnsi="Cambria Math" w:cstheme="majorHAnsi"/>
                <w:sz w:val="24"/>
                <w:szCs w:val="24"/>
              </w:rPr>
              <m:t>2</m:t>
            </m:r>
          </m:sup>
        </m:sSup>
      </m:oMath>
      <w:r w:rsidRPr="00A24CC7">
        <w:rPr>
          <w:rFonts w:asciiTheme="majorHAnsi" w:eastAsia="Georgia" w:hAnsiTheme="majorHAnsi" w:cstheme="majorHAnsi"/>
          <w:sz w:val="24"/>
          <w:szCs w:val="24"/>
        </w:rPr>
        <w:t xml:space="preserve"> là</w:t>
      </w:r>
    </w:p>
    <w:p w14:paraId="2FADAB70" w14:textId="77777777" w:rsidR="00760281" w:rsidRPr="00A24CC7" w:rsidRDefault="00760281" w:rsidP="00893752">
      <w:pPr>
        <w:spacing w:after="0" w:line="240" w:lineRule="auto"/>
        <w:contextualSpacing/>
        <w:jc w:val="both"/>
        <w:rPr>
          <w:rFonts w:asciiTheme="majorHAnsi" w:hAnsiTheme="majorHAnsi" w:cstheme="majorHAnsi"/>
          <w:sz w:val="24"/>
          <w:szCs w:val="24"/>
        </w:rPr>
      </w:pPr>
      <m:oMathPara>
        <m:oMath>
          <m:r>
            <m:rPr>
              <m:sty m:val="p"/>
            </m:rPr>
            <w:rPr>
              <w:rFonts w:ascii="Cambria Math" w:hAnsi="Cambria Math" w:cstheme="majorHAnsi"/>
              <w:sz w:val="24"/>
              <w:szCs w:val="24"/>
            </w:rPr>
            <m:t>Φ=</m:t>
          </m:r>
          <m:r>
            <w:rPr>
              <w:rFonts w:ascii="Cambria Math" w:hAnsi="Cambria Math" w:cstheme="majorHAnsi"/>
              <w:sz w:val="24"/>
              <w:szCs w:val="24"/>
            </w:rPr>
            <m:t>BS</m:t>
          </m:r>
          <m:r>
            <m:rPr>
              <m:sty m:val="p"/>
            </m:rPr>
            <w:rPr>
              <w:rFonts w:ascii="Cambria Math" w:hAnsi="Cambria Math" w:cstheme="majorHAnsi"/>
              <w:sz w:val="24"/>
              <w:szCs w:val="24"/>
            </w:rPr>
            <m:t>cos⁡</m:t>
          </m:r>
          <m:r>
            <w:rPr>
              <w:rFonts w:ascii="Cambria Math" w:hAnsi="Cambria Math" w:cstheme="majorHAnsi"/>
              <w:sz w:val="24"/>
              <w:szCs w:val="24"/>
            </w:rPr>
            <m:t>θ</m:t>
          </m:r>
        </m:oMath>
      </m:oMathPara>
    </w:p>
    <w:p w14:paraId="3496B35E"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Từ thông biến thiên là do độ lớn của cảm ứng từ thay đổi. Độ biến thiên từ thông qua một vòng dây là</w:t>
      </w:r>
    </w:p>
    <w:p w14:paraId="146BE229" w14:textId="77777777" w:rsidR="00760281" w:rsidRPr="00A24CC7" w:rsidRDefault="002D28C3" w:rsidP="00893752">
      <w:pPr>
        <w:spacing w:after="0" w:line="240" w:lineRule="auto"/>
        <w:contextualSpacing/>
        <w:jc w:val="both"/>
        <w:rPr>
          <w:rFonts w:asciiTheme="majorHAnsi" w:hAnsiTheme="majorHAnsi" w:cstheme="majorHAnsi"/>
          <w:sz w:val="24"/>
          <w:szCs w:val="24"/>
        </w:rPr>
      </w:pPr>
      <m:oMathPara>
        <m:oMath>
          <m:f>
            <m:fPr>
              <m:ctrlPr>
                <w:rPr>
                  <w:rFonts w:ascii="Cambria Math" w:hAnsi="Cambria Math" w:cstheme="majorHAnsi"/>
                  <w:sz w:val="24"/>
                  <w:szCs w:val="24"/>
                </w:rPr>
              </m:ctrlPr>
            </m:fPr>
            <m:num>
              <m:r>
                <m:rPr>
                  <m:sty m:val="p"/>
                </m:rPr>
                <w:rPr>
                  <w:rFonts w:ascii="Cambria Math" w:hAnsi="Cambria Math" w:cstheme="majorHAnsi"/>
                  <w:sz w:val="24"/>
                  <w:szCs w:val="24"/>
                </w:rPr>
                <m:t>ΔΦ</m:t>
              </m:r>
            </m:num>
            <m:den>
              <m:r>
                <m:rPr>
                  <m:sty m:val="p"/>
                </m:rPr>
                <w:rPr>
                  <w:rFonts w:ascii="Cambria Math" w:hAnsi="Cambria Math" w:cstheme="majorHAnsi"/>
                  <w:sz w:val="24"/>
                  <w:szCs w:val="24"/>
                </w:rPr>
                <m:t>Δ</m:t>
              </m:r>
              <m:r>
                <w:rPr>
                  <w:rFonts w:ascii="Cambria Math" w:hAnsi="Cambria Math" w:cstheme="majorHAnsi"/>
                  <w:sz w:val="24"/>
                  <w:szCs w:val="24"/>
                </w:rPr>
                <m:t>t</m:t>
              </m:r>
            </m:den>
          </m:f>
          <m:r>
            <m:rPr>
              <m:sty m:val="p"/>
            </m:rPr>
            <w:rPr>
              <w:rFonts w:ascii="Cambria Math" w:hAnsi="Cambria Math" w:cstheme="majorHAnsi"/>
              <w:sz w:val="24"/>
              <w:szCs w:val="24"/>
            </w:rPr>
            <m:t>=</m:t>
          </m:r>
          <m:f>
            <m:fPr>
              <m:ctrlPr>
                <w:rPr>
                  <w:rFonts w:ascii="Cambria Math" w:hAnsi="Cambria Math" w:cstheme="majorHAnsi"/>
                  <w:sz w:val="24"/>
                  <w:szCs w:val="24"/>
                </w:rPr>
              </m:ctrlPr>
            </m:fPr>
            <m:num>
              <m:r>
                <m:rPr>
                  <m:sty m:val="p"/>
                </m:rPr>
                <w:rPr>
                  <w:rFonts w:ascii="Cambria Math" w:hAnsi="Cambria Math" w:cstheme="majorHAnsi"/>
                  <w:sz w:val="24"/>
                  <w:szCs w:val="24"/>
                </w:rPr>
                <m:t>Δ</m:t>
              </m:r>
              <m:r>
                <w:rPr>
                  <w:rFonts w:ascii="Cambria Math" w:hAnsi="Cambria Math" w:cstheme="majorHAnsi"/>
                  <w:sz w:val="24"/>
                  <w:szCs w:val="24"/>
                </w:rPr>
                <m:t>B</m:t>
              </m:r>
            </m:num>
            <m:den>
              <m:r>
                <m:rPr>
                  <m:sty m:val="p"/>
                </m:rPr>
                <w:rPr>
                  <w:rFonts w:ascii="Cambria Math" w:hAnsi="Cambria Math" w:cstheme="majorHAnsi"/>
                  <w:sz w:val="24"/>
                  <w:szCs w:val="24"/>
                </w:rPr>
                <m:t>Δ</m:t>
              </m:r>
              <m:r>
                <w:rPr>
                  <w:rFonts w:ascii="Cambria Math" w:hAnsi="Cambria Math" w:cstheme="majorHAnsi"/>
                  <w:sz w:val="24"/>
                  <w:szCs w:val="24"/>
                </w:rPr>
                <m:t>t</m:t>
              </m:r>
            </m:den>
          </m:f>
          <m:r>
            <w:rPr>
              <w:rFonts w:ascii="Cambria Math" w:hAnsi="Cambria Math" w:cstheme="majorHAnsi"/>
              <w:sz w:val="24"/>
              <w:szCs w:val="24"/>
            </w:rPr>
            <m:t>S</m:t>
          </m:r>
          <m:r>
            <m:rPr>
              <m:sty m:val="p"/>
            </m:rPr>
            <w:rPr>
              <w:rFonts w:ascii="Cambria Math" w:hAnsi="Cambria Math" w:cstheme="majorHAnsi"/>
              <w:sz w:val="24"/>
              <w:szCs w:val="24"/>
            </w:rPr>
            <m:t>cos⁡</m:t>
          </m:r>
          <m:r>
            <w:rPr>
              <w:rFonts w:ascii="Cambria Math" w:hAnsi="Cambria Math" w:cstheme="majorHAnsi"/>
              <w:sz w:val="24"/>
              <w:szCs w:val="24"/>
            </w:rPr>
            <m:t>θ</m:t>
          </m:r>
        </m:oMath>
      </m:oMathPara>
    </w:p>
    <w:p w14:paraId="09CFFD8A"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với </w:t>
      </w:r>
      <m:oMath>
        <m:f>
          <m:fPr>
            <m:ctrlPr>
              <w:rPr>
                <w:rFonts w:ascii="Cambria Math" w:hAnsi="Cambria Math" w:cstheme="majorHAnsi"/>
                <w:sz w:val="24"/>
                <w:szCs w:val="24"/>
              </w:rPr>
            </m:ctrlPr>
          </m:fPr>
          <m:num>
            <m:r>
              <m:rPr>
                <m:sty m:val="p"/>
              </m:rPr>
              <w:rPr>
                <w:rFonts w:ascii="Cambria Math" w:hAnsi="Cambria Math" w:cstheme="majorHAnsi"/>
                <w:sz w:val="24"/>
                <w:szCs w:val="24"/>
              </w:rPr>
              <m:t>Δ</m:t>
            </m:r>
            <m:r>
              <w:rPr>
                <w:rFonts w:ascii="Cambria Math" w:hAnsi="Cambria Math" w:cstheme="majorHAnsi"/>
                <w:sz w:val="24"/>
                <w:szCs w:val="24"/>
              </w:rPr>
              <m:t>B</m:t>
            </m:r>
          </m:num>
          <m:den>
            <m:r>
              <m:rPr>
                <m:sty m:val="p"/>
              </m:rPr>
              <w:rPr>
                <w:rFonts w:ascii="Cambria Math" w:hAnsi="Cambria Math" w:cstheme="majorHAnsi"/>
                <w:sz w:val="24"/>
                <w:szCs w:val="24"/>
              </w:rPr>
              <m:t>Δ</m:t>
            </m:r>
            <m:r>
              <w:rPr>
                <w:rFonts w:ascii="Cambria Math" w:hAnsi="Cambria Math" w:cstheme="majorHAnsi"/>
                <w:sz w:val="24"/>
                <w:szCs w:val="24"/>
              </w:rPr>
              <m:t>t</m:t>
            </m:r>
          </m:den>
        </m:f>
      </m:oMath>
      <w:r w:rsidRPr="00A24CC7">
        <w:rPr>
          <w:rFonts w:asciiTheme="majorHAnsi" w:eastAsia="Georgia" w:hAnsiTheme="majorHAnsi" w:cstheme="majorHAnsi"/>
          <w:sz w:val="24"/>
          <w:szCs w:val="24"/>
        </w:rPr>
        <w:t xml:space="preserve"> là tốc độ biến thiên độ lớn cảm ứng từ. Thay các giá trị đã cho, ta có</w:t>
      </w:r>
    </w:p>
    <w:p w14:paraId="0B3E44EB" w14:textId="77777777" w:rsidR="00760281" w:rsidRPr="00A24CC7" w:rsidRDefault="002D28C3" w:rsidP="00893752">
      <w:pPr>
        <w:spacing w:after="0" w:line="240" w:lineRule="auto"/>
        <w:contextualSpacing/>
        <w:jc w:val="both"/>
        <w:rPr>
          <w:rFonts w:asciiTheme="majorHAnsi" w:hAnsiTheme="majorHAnsi" w:cstheme="majorHAnsi"/>
          <w:sz w:val="24"/>
          <w:szCs w:val="24"/>
        </w:rPr>
      </w:pPr>
      <m:oMathPara>
        <m:oMath>
          <m:d>
            <m:dPr>
              <m:begChr m:val="|"/>
              <m:endChr m:val="|"/>
              <m:ctrlPr>
                <w:rPr>
                  <w:rFonts w:ascii="Cambria Math" w:hAnsi="Cambria Math" w:cstheme="majorHAnsi"/>
                  <w:sz w:val="24"/>
                  <w:szCs w:val="24"/>
                </w:rPr>
              </m:ctrlPr>
            </m:dPr>
            <m:e>
              <m:r>
                <w:rPr>
                  <w:rFonts w:ascii="Cambria Math" w:hAnsi="Cambria Math" w:cstheme="majorHAnsi"/>
                  <w:sz w:val="24"/>
                  <w:szCs w:val="24"/>
                </w:rPr>
                <m:t>e</m:t>
              </m:r>
              <m:sSub>
                <m:sSubPr>
                  <m:ctrlPr>
                    <w:rPr>
                      <w:rFonts w:ascii="Cambria Math" w:hAnsi="Cambria Math" w:cstheme="majorHAnsi"/>
                      <w:sz w:val="24"/>
                      <w:szCs w:val="24"/>
                    </w:rPr>
                  </m:ctrlPr>
                </m:sSubPr>
                <m:e>
                  <m:r>
                    <w:rPr>
                      <w:rFonts w:ascii="Cambria Math" w:hAnsi="Cambria Math" w:cstheme="majorHAnsi"/>
                      <w:sz w:val="24"/>
                      <w:szCs w:val="24"/>
                    </w:rPr>
                    <m:t>e</m:t>
                  </m:r>
                </m:e>
                <m:sub>
                  <m:r>
                    <m:rPr>
                      <m:sty m:val="p"/>
                    </m:rPr>
                    <w:rPr>
                      <w:rFonts w:ascii="Cambria Math" w:hAnsi="Cambria Math" w:cstheme="majorHAnsi"/>
                      <w:sz w:val="24"/>
                      <w:szCs w:val="24"/>
                    </w:rPr>
                    <m:t>c</m:t>
                  </m:r>
                </m:sub>
              </m:sSub>
            </m:e>
          </m:d>
          <m:r>
            <m:rPr>
              <m:sty m:val="p"/>
            </m:rPr>
            <w:rPr>
              <w:rFonts w:ascii="Cambria Math" w:hAnsi="Cambria Math" w:cstheme="majorHAnsi"/>
              <w:sz w:val="24"/>
              <w:szCs w:val="24"/>
            </w:rPr>
            <m:t>=220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V</m:t>
          </m:r>
        </m:oMath>
      </m:oMathPara>
    </w:p>
    <w:p w14:paraId="6EE69E2C" w14:textId="77777777" w:rsidR="00760281" w:rsidRPr="00A24CC7" w:rsidRDefault="00760281" w:rsidP="00893752">
      <w:pPr>
        <w:numPr>
          <w:ilvl w:val="0"/>
          <w:numId w:val="23"/>
        </w:numPr>
        <w:spacing w:after="0" w:line="240" w:lineRule="auto"/>
        <w:ind w:left="0" w:firstLine="0"/>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Điện áp giữa hai đầu một điện trở </w:t>
      </w:r>
      <m:oMath>
        <m:r>
          <w:rPr>
            <w:rFonts w:ascii="Cambria Math" w:hAnsi="Cambria Math" w:cstheme="majorHAnsi"/>
            <w:sz w:val="24"/>
            <w:szCs w:val="24"/>
          </w:rPr>
          <m:t>R</m:t>
        </m:r>
      </m:oMath>
      <w:r w:rsidRPr="00A24CC7">
        <w:rPr>
          <w:rFonts w:asciiTheme="majorHAnsi" w:eastAsia="Georgia" w:hAnsiTheme="majorHAnsi" w:cstheme="majorHAnsi"/>
          <w:sz w:val="24"/>
          <w:szCs w:val="24"/>
        </w:rPr>
        <w:t xml:space="preserve"> là </w:t>
      </w:r>
      <m:oMath>
        <m:r>
          <w:rPr>
            <w:rFonts w:ascii="Cambria Math" w:hAnsi="Cambria Math" w:cstheme="majorHAnsi"/>
            <w:sz w:val="24"/>
            <w:szCs w:val="24"/>
          </w:rPr>
          <m:t>u</m:t>
        </m:r>
        <m:r>
          <m:rPr>
            <m:sty m:val="p"/>
          </m:rPr>
          <w:rPr>
            <w:rFonts w:ascii="Cambria Math" w:hAnsi="Cambria Math" w:cstheme="majorHAnsi"/>
            <w:sz w:val="24"/>
            <w:szCs w:val="24"/>
          </w:rPr>
          <m:t>=220</m:t>
        </m:r>
        <m:rad>
          <m:radPr>
            <m:degHide m:val="1"/>
            <m:ctrlPr>
              <w:rPr>
                <w:rFonts w:ascii="Cambria Math" w:hAnsi="Cambria Math" w:cstheme="majorHAnsi"/>
                <w:sz w:val="24"/>
                <w:szCs w:val="24"/>
              </w:rPr>
            </m:ctrlPr>
          </m:radPr>
          <m:deg/>
          <m:e>
            <m:r>
              <m:rPr>
                <m:sty m:val="p"/>
              </m:rPr>
              <w:rPr>
                <w:rFonts w:ascii="Cambria Math" w:hAnsi="Cambria Math" w:cstheme="majorHAnsi"/>
                <w:sz w:val="24"/>
                <w:szCs w:val="24"/>
              </w:rPr>
              <m:t>2</m:t>
            </m:r>
          </m:e>
        </m:rad>
        <m:r>
          <m:rPr>
            <m:sty m:val="p"/>
          </m:rPr>
          <w:rPr>
            <w:rFonts w:ascii="Cambria Math" w:hAnsi="Cambria Math" w:cstheme="majorHAnsi"/>
            <w:sz w:val="24"/>
            <w:szCs w:val="24"/>
          </w:rPr>
          <m:t>cos⁡</m:t>
        </m:r>
        <m:d>
          <m:dPr>
            <m:ctrlPr>
              <w:rPr>
                <w:rFonts w:ascii="Cambria Math" w:hAnsi="Cambria Math" w:cstheme="majorHAnsi"/>
                <w:sz w:val="24"/>
                <w:szCs w:val="24"/>
              </w:rPr>
            </m:ctrlPr>
          </m:dPr>
          <m:e>
            <m:r>
              <m:rPr>
                <m:sty m:val="p"/>
              </m:rPr>
              <w:rPr>
                <w:rFonts w:ascii="Cambria Math" w:hAnsi="Cambria Math" w:cstheme="majorHAnsi"/>
                <w:sz w:val="24"/>
                <w:szCs w:val="24"/>
              </w:rPr>
              <m:t>100</m:t>
            </m:r>
            <m:r>
              <w:rPr>
                <w:rFonts w:ascii="Cambria Math" w:hAnsi="Cambria Math" w:cstheme="majorHAnsi"/>
                <w:sz w:val="24"/>
                <w:szCs w:val="24"/>
              </w:rPr>
              <m:t>πt</m:t>
            </m:r>
            <m:r>
              <m:rPr>
                <m:sty m:val="p"/>
              </m:rPr>
              <w:rPr>
                <w:rFonts w:ascii="Cambria Math" w:hAnsi="Cambria Math" w:cstheme="majorHAnsi"/>
                <w:sz w:val="24"/>
                <w:szCs w:val="24"/>
              </w:rPr>
              <m:t>+</m:t>
            </m:r>
            <m:f>
              <m:fPr>
                <m:ctrlPr>
                  <w:rPr>
                    <w:rFonts w:ascii="Cambria Math" w:hAnsi="Cambria Math" w:cstheme="majorHAnsi"/>
                    <w:sz w:val="24"/>
                    <w:szCs w:val="24"/>
                  </w:rPr>
                </m:ctrlPr>
              </m:fPr>
              <m:num>
                <m:r>
                  <w:rPr>
                    <w:rFonts w:ascii="Cambria Math" w:hAnsi="Cambria Math" w:cstheme="majorHAnsi"/>
                    <w:sz w:val="24"/>
                    <w:szCs w:val="24"/>
                  </w:rPr>
                  <m:t>π</m:t>
                </m:r>
              </m:num>
              <m:den>
                <m:r>
                  <m:rPr>
                    <m:sty m:val="p"/>
                  </m:rPr>
                  <w:rPr>
                    <w:rFonts w:ascii="Cambria Math" w:hAnsi="Cambria Math" w:cstheme="majorHAnsi"/>
                    <w:sz w:val="24"/>
                    <w:szCs w:val="24"/>
                  </w:rPr>
                  <m:t>4</m:t>
                </m:r>
              </m:den>
            </m:f>
          </m:e>
        </m:d>
        <m:r>
          <m:rPr>
            <m:sty m:val="p"/>
          </m:rPr>
          <w:rPr>
            <w:rFonts w:ascii="Cambria Math" w:hAnsi="Cambria Math" w:cstheme="majorHAnsi"/>
            <w:sz w:val="24"/>
            <w:szCs w:val="24"/>
          </w:rPr>
          <m:t>(V)</m:t>
        </m:r>
      </m:oMath>
      <w:r w:rsidRPr="00A24CC7">
        <w:rPr>
          <w:rFonts w:asciiTheme="majorHAnsi" w:hAnsiTheme="majorHAnsi" w:cstheme="majorHAnsi"/>
          <w:sz w:val="24"/>
          <w:szCs w:val="24"/>
        </w:rPr>
        <w:t>.</w:t>
      </w:r>
    </w:p>
    <w:p w14:paraId="204EDDA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hAnsiTheme="majorHAnsi" w:cstheme="majorHAnsi"/>
          <w:sz w:val="24"/>
          <w:szCs w:val="24"/>
        </w:rPr>
        <w:t xml:space="preserve">Cho </w:t>
      </w:r>
      <m:oMath>
        <m:r>
          <w:rPr>
            <w:rFonts w:ascii="Cambria Math" w:hAnsi="Cambria Math" w:cstheme="majorHAnsi"/>
            <w:sz w:val="24"/>
            <w:szCs w:val="24"/>
          </w:rPr>
          <m:t>R</m:t>
        </m:r>
        <m:r>
          <m:rPr>
            <m:sty m:val="p"/>
          </m:rPr>
          <w:rPr>
            <w:rFonts w:ascii="Cambria Math" w:hAnsi="Cambria Math" w:cstheme="majorHAnsi"/>
            <w:sz w:val="24"/>
            <w:szCs w:val="24"/>
          </w:rPr>
          <m:t>=100Ω</m:t>
        </m:r>
      </m:oMath>
      <w:r w:rsidRPr="00A24CC7">
        <w:rPr>
          <w:rFonts w:asciiTheme="majorHAnsi" w:eastAsia="Georgia" w:hAnsiTheme="majorHAnsi" w:cstheme="majorHAnsi"/>
          <w:sz w:val="24"/>
          <w:szCs w:val="24"/>
        </w:rPr>
        <w:t>. Tìm công thức xác định cường độ dòng điện xoay chiều trong điện trở.</w:t>
      </w:r>
    </w:p>
    <w:p w14:paraId="0C9AC151"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b/>
          <w:sz w:val="24"/>
          <w:szCs w:val="24"/>
        </w:rPr>
        <w:t>Giải</w:t>
      </w:r>
    </w:p>
    <w:p w14:paraId="27F6EBE3"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Nếu giữa hai đầu điện trở có điện áp là </w:t>
      </w:r>
      <m:oMath>
        <m:r>
          <w:rPr>
            <w:rFonts w:ascii="Cambria Math" w:hAnsi="Cambria Math" w:cstheme="majorHAnsi"/>
            <w:sz w:val="24"/>
            <w:szCs w:val="24"/>
          </w:rPr>
          <m:t>u</m:t>
        </m:r>
        <m:r>
          <m:rPr>
            <m:sty m:val="p"/>
          </m:rPr>
          <w:rPr>
            <w:rFonts w:ascii="Cambria Math" w:hAnsi="Cambria Math" w:cstheme="majorHAnsi"/>
            <w:sz w:val="24"/>
            <w:szCs w:val="24"/>
          </w:rPr>
          <m:t>=</m:t>
        </m:r>
        <m:r>
          <w:rPr>
            <w:rFonts w:ascii="Cambria Math" w:hAnsi="Cambria Math" w:cstheme="majorHAnsi"/>
            <w:sz w:val="24"/>
            <w:szCs w:val="24"/>
          </w:rPr>
          <m:t>U</m:t>
        </m:r>
        <m:rad>
          <m:radPr>
            <m:degHide m:val="1"/>
            <m:ctrlPr>
              <w:rPr>
                <w:rFonts w:ascii="Cambria Math" w:hAnsi="Cambria Math" w:cstheme="majorHAnsi"/>
                <w:sz w:val="24"/>
                <w:szCs w:val="24"/>
              </w:rPr>
            </m:ctrlPr>
          </m:radPr>
          <m:deg/>
          <m:e>
            <m:r>
              <m:rPr>
                <m:sty m:val="p"/>
              </m:rPr>
              <w:rPr>
                <w:rFonts w:ascii="Cambria Math" w:hAnsi="Cambria Math" w:cstheme="majorHAnsi"/>
                <w:sz w:val="24"/>
                <w:szCs w:val="24"/>
              </w:rPr>
              <m:t>2</m:t>
            </m:r>
          </m:e>
        </m:rad>
        <m:r>
          <m:rPr>
            <m:sty m:val="p"/>
          </m:rPr>
          <w:rPr>
            <w:rFonts w:ascii="Cambria Math" w:hAnsi="Cambria Math" w:cstheme="majorHAnsi"/>
            <w:sz w:val="24"/>
            <w:szCs w:val="24"/>
          </w:rPr>
          <m:t>cos⁡</m:t>
        </m:r>
        <m:r>
          <w:rPr>
            <w:rFonts w:ascii="Cambria Math" w:hAnsi="Cambria Math" w:cstheme="majorHAnsi"/>
            <w:sz w:val="24"/>
            <w:szCs w:val="24"/>
          </w:rPr>
          <m:t>ωt</m:t>
        </m:r>
      </m:oMath>
      <w:r w:rsidRPr="00A24CC7">
        <w:rPr>
          <w:rFonts w:asciiTheme="majorHAnsi" w:eastAsia="Georgia" w:hAnsiTheme="majorHAnsi" w:cstheme="majorHAnsi"/>
          <w:sz w:val="24"/>
          <w:szCs w:val="24"/>
        </w:rPr>
        <w:t xml:space="preserve"> thì tại thời điểm </w:t>
      </w:r>
      <m:oMath>
        <m:r>
          <w:rPr>
            <w:rFonts w:ascii="Cambria Math" w:hAnsi="Cambria Math" w:cstheme="majorHAnsi"/>
            <w:sz w:val="24"/>
            <w:szCs w:val="24"/>
          </w:rPr>
          <m:t>t</m:t>
        </m:r>
      </m:oMath>
      <w:r w:rsidRPr="00A24CC7">
        <w:rPr>
          <w:rFonts w:asciiTheme="majorHAnsi" w:eastAsia="Georgia" w:hAnsiTheme="majorHAnsi" w:cstheme="majorHAnsi"/>
          <w:sz w:val="24"/>
          <w:szCs w:val="24"/>
        </w:rPr>
        <w:t xml:space="preserve">, theo định luật Ohm cho vật dẫn, dòng điện có cường độ là </w:t>
      </w:r>
      <m:oMath>
        <m:r>
          <w:rPr>
            <w:rFonts w:ascii="Cambria Math" w:hAnsi="Cambria Math" w:cstheme="majorHAnsi"/>
            <w:sz w:val="24"/>
            <w:szCs w:val="24"/>
          </w:rPr>
          <m:t>i</m:t>
        </m:r>
        <m:r>
          <m:rPr>
            <m:sty m:val="p"/>
          </m:rPr>
          <w:rPr>
            <w:rFonts w:ascii="Cambria Math" w:hAnsi="Cambria Math" w:cstheme="majorHAnsi"/>
            <w:sz w:val="24"/>
            <w:szCs w:val="24"/>
          </w:rPr>
          <m:t>=</m:t>
        </m:r>
        <m:f>
          <m:fPr>
            <m:ctrlPr>
              <w:rPr>
                <w:rFonts w:ascii="Cambria Math" w:hAnsi="Cambria Math" w:cstheme="majorHAnsi"/>
                <w:sz w:val="24"/>
                <w:szCs w:val="24"/>
              </w:rPr>
            </m:ctrlPr>
          </m:fPr>
          <m:num>
            <m:r>
              <w:rPr>
                <w:rFonts w:ascii="Cambria Math" w:hAnsi="Cambria Math" w:cstheme="majorHAnsi"/>
                <w:sz w:val="24"/>
                <w:szCs w:val="24"/>
              </w:rPr>
              <m:t>u</m:t>
            </m:r>
          </m:num>
          <m:den>
            <m:r>
              <w:rPr>
                <w:rFonts w:ascii="Cambria Math" w:hAnsi="Cambria Math" w:cstheme="majorHAnsi"/>
                <w:sz w:val="24"/>
                <w:szCs w:val="24"/>
              </w:rPr>
              <m:t>R</m:t>
            </m:r>
          </m:den>
        </m:f>
      </m:oMath>
      <w:r w:rsidRPr="00A24CC7">
        <w:rPr>
          <w:rFonts w:asciiTheme="majorHAnsi" w:hAnsiTheme="majorHAnsi" w:cstheme="majorHAnsi"/>
          <w:sz w:val="24"/>
          <w:szCs w:val="24"/>
        </w:rPr>
        <w:t xml:space="preserve"> hay </w:t>
      </w:r>
      <m:oMath>
        <m:r>
          <w:rPr>
            <w:rFonts w:ascii="Cambria Math" w:hAnsi="Cambria Math" w:cstheme="majorHAnsi"/>
            <w:sz w:val="24"/>
            <w:szCs w:val="24"/>
          </w:rPr>
          <m:t>i</m:t>
        </m:r>
        <m:r>
          <m:rPr>
            <m:sty m:val="p"/>
          </m:rPr>
          <w:rPr>
            <w:rFonts w:ascii="Cambria Math" w:hAnsi="Cambria Math" w:cstheme="majorHAnsi"/>
            <w:sz w:val="24"/>
            <w:szCs w:val="24"/>
          </w:rPr>
          <m:t>=</m:t>
        </m:r>
        <m:f>
          <m:fPr>
            <m:ctrlPr>
              <w:rPr>
                <w:rFonts w:ascii="Cambria Math" w:hAnsi="Cambria Math" w:cstheme="majorHAnsi"/>
                <w:sz w:val="24"/>
                <w:szCs w:val="24"/>
              </w:rPr>
            </m:ctrlPr>
          </m:fPr>
          <m:num>
            <m:r>
              <w:rPr>
                <w:rFonts w:ascii="Cambria Math" w:hAnsi="Cambria Math" w:cstheme="majorHAnsi"/>
                <w:sz w:val="24"/>
                <w:szCs w:val="24"/>
              </w:rPr>
              <m:t>U</m:t>
            </m:r>
          </m:num>
          <m:den>
            <m:r>
              <w:rPr>
                <w:rFonts w:ascii="Cambria Math" w:hAnsi="Cambria Math" w:cstheme="majorHAnsi"/>
                <w:sz w:val="24"/>
                <w:szCs w:val="24"/>
              </w:rPr>
              <m:t>R</m:t>
            </m:r>
          </m:den>
        </m:f>
        <m:rad>
          <m:radPr>
            <m:degHide m:val="1"/>
            <m:ctrlPr>
              <w:rPr>
                <w:rFonts w:ascii="Cambria Math" w:hAnsi="Cambria Math" w:cstheme="majorHAnsi"/>
                <w:sz w:val="24"/>
                <w:szCs w:val="24"/>
              </w:rPr>
            </m:ctrlPr>
          </m:radPr>
          <m:deg/>
          <m:e>
            <m:r>
              <m:rPr>
                <m:sty m:val="p"/>
              </m:rPr>
              <w:rPr>
                <w:rFonts w:ascii="Cambria Math" w:hAnsi="Cambria Math" w:cstheme="majorHAnsi"/>
                <w:sz w:val="24"/>
                <w:szCs w:val="24"/>
              </w:rPr>
              <m:t>2</m:t>
            </m:r>
          </m:e>
        </m:rad>
        <m:r>
          <m:rPr>
            <m:sty m:val="p"/>
          </m:rPr>
          <w:rPr>
            <w:rFonts w:ascii="Cambria Math" w:hAnsi="Cambria Math" w:cstheme="majorHAnsi"/>
            <w:sz w:val="24"/>
            <w:szCs w:val="24"/>
          </w:rPr>
          <m:t>cos⁡</m:t>
        </m:r>
        <m:r>
          <w:rPr>
            <w:rFonts w:ascii="Cambria Math" w:hAnsi="Cambria Math" w:cstheme="majorHAnsi"/>
            <w:sz w:val="24"/>
            <w:szCs w:val="24"/>
          </w:rPr>
          <m:t>ωt</m:t>
        </m:r>
      </m:oMath>
      <w:r w:rsidRPr="00A24CC7">
        <w:rPr>
          <w:rFonts w:asciiTheme="majorHAnsi" w:eastAsia="Georgia" w:hAnsiTheme="majorHAnsi" w:cstheme="majorHAnsi"/>
          <w:sz w:val="24"/>
          <w:szCs w:val="24"/>
        </w:rPr>
        <w:t>. Thay số, ta có</w:t>
      </w:r>
    </w:p>
    <w:p w14:paraId="46C4246D" w14:textId="1FD14577" w:rsidR="00760281" w:rsidRPr="00A24CC7" w:rsidRDefault="002D28C3" w:rsidP="00893752">
      <w:pPr>
        <w:spacing w:after="0" w:line="240" w:lineRule="auto"/>
        <w:contextualSpacing/>
        <w:jc w:val="both"/>
        <w:rPr>
          <w:rFonts w:asciiTheme="majorHAnsi" w:hAnsiTheme="majorHAnsi" w:cstheme="majorHAnsi"/>
          <w:sz w:val="24"/>
          <w:szCs w:val="24"/>
        </w:rPr>
      </w:pPr>
      <m:oMathPara>
        <m:oMath>
          <m:eqArr>
            <m:eqArrPr>
              <m:maxDist m:val="1"/>
              <m:ctrlPr>
                <w:rPr>
                  <w:rFonts w:ascii="Cambria Math" w:hAnsi="Cambria Math" w:cstheme="majorHAnsi"/>
                  <w:sz w:val="24"/>
                  <w:szCs w:val="24"/>
                </w:rPr>
              </m:ctrlPr>
            </m:eqArrPr>
            <m:e>
              <m:r>
                <w:rPr>
                  <w:rFonts w:ascii="Cambria Math" w:hAnsi="Cambria Math" w:cstheme="majorHAnsi"/>
                  <w:sz w:val="24"/>
                  <w:szCs w:val="24"/>
                </w:rPr>
                <m:t>i</m:t>
              </m:r>
              <m:r>
                <m:rPr>
                  <m:sty m:val="p"/>
                </m:rPr>
                <w:rPr>
                  <w:rFonts w:ascii="Cambria Math" w:hAnsi="Cambria Math" w:cstheme="majorHAnsi"/>
                  <w:sz w:val="24"/>
                  <w:szCs w:val="24"/>
                </w:rPr>
                <m:t>=2,2</m:t>
              </m:r>
              <m:rad>
                <m:radPr>
                  <m:degHide m:val="1"/>
                  <m:ctrlPr>
                    <w:rPr>
                      <w:rFonts w:ascii="Cambria Math" w:hAnsi="Cambria Math" w:cstheme="majorHAnsi"/>
                      <w:sz w:val="24"/>
                      <w:szCs w:val="24"/>
                    </w:rPr>
                  </m:ctrlPr>
                </m:radPr>
                <m:deg/>
                <m:e>
                  <m:r>
                    <m:rPr>
                      <m:sty m:val="p"/>
                    </m:rPr>
                    <w:rPr>
                      <w:rFonts w:ascii="Cambria Math" w:hAnsi="Cambria Math" w:cstheme="majorHAnsi"/>
                      <w:sz w:val="24"/>
                      <w:szCs w:val="24"/>
                    </w:rPr>
                    <m:t>2</m:t>
                  </m:r>
                </m:e>
              </m:rad>
              <m:func>
                <m:funcPr>
                  <m:ctrlPr>
                    <w:rPr>
                      <w:rFonts w:ascii="Cambria Math" w:hAnsi="Cambria Math" w:cstheme="majorHAnsi"/>
                      <w:i/>
                      <w:sz w:val="24"/>
                      <w:szCs w:val="24"/>
                    </w:rPr>
                  </m:ctrlPr>
                </m:funcPr>
                <m:fName>
                  <m:r>
                    <m:rPr>
                      <m:sty m:val="p"/>
                    </m:rPr>
                    <w:rPr>
                      <w:rFonts w:ascii="Cambria Math" w:hAnsi="Cambria Math" w:cstheme="majorHAnsi"/>
                      <w:sz w:val="24"/>
                      <w:szCs w:val="24"/>
                    </w:rPr>
                    <m:t>cos</m:t>
                  </m:r>
                </m:fName>
                <m:e>
                  <m:d>
                    <m:dPr>
                      <m:ctrlPr>
                        <w:rPr>
                          <w:rFonts w:ascii="Cambria Math" w:hAnsi="Cambria Math" w:cstheme="majorHAnsi"/>
                          <w:i/>
                          <w:sz w:val="24"/>
                          <w:szCs w:val="24"/>
                        </w:rPr>
                      </m:ctrlPr>
                    </m:dPr>
                    <m:e>
                      <m:r>
                        <w:rPr>
                          <w:rFonts w:ascii="Cambria Math" w:hAnsi="Cambria Math" w:cstheme="majorHAnsi"/>
                          <w:sz w:val="24"/>
                          <w:szCs w:val="24"/>
                        </w:rPr>
                        <m:t>100πt+</m:t>
                      </m:r>
                      <m:f>
                        <m:fPr>
                          <m:ctrlPr>
                            <w:rPr>
                              <w:rFonts w:ascii="Cambria Math" w:hAnsi="Cambria Math" w:cstheme="majorHAnsi"/>
                              <w:i/>
                              <w:sz w:val="24"/>
                              <w:szCs w:val="24"/>
                            </w:rPr>
                          </m:ctrlPr>
                        </m:fPr>
                        <m:num>
                          <m:r>
                            <w:rPr>
                              <w:rFonts w:ascii="Cambria Math" w:hAnsi="Cambria Math" w:cstheme="majorHAnsi"/>
                              <w:sz w:val="24"/>
                              <w:szCs w:val="24"/>
                            </w:rPr>
                            <m:t>π</m:t>
                          </m:r>
                        </m:num>
                        <m:den>
                          <m:r>
                            <w:rPr>
                              <w:rFonts w:ascii="Cambria Math" w:hAnsi="Cambria Math" w:cstheme="majorHAnsi"/>
                              <w:sz w:val="24"/>
                              <w:szCs w:val="24"/>
                            </w:rPr>
                            <m:t>4</m:t>
                          </m:r>
                        </m:den>
                      </m:f>
                    </m:e>
                  </m:d>
                </m:e>
              </m:func>
              <m:r>
                <w:rPr>
                  <w:rFonts w:ascii="Cambria Math" w:hAnsi="Cambria Math" w:cstheme="majorHAnsi"/>
                  <w:sz w:val="24"/>
                  <w:szCs w:val="24"/>
                </w:rPr>
                <m:t>(A)</m:t>
              </m:r>
            </m:e>
          </m:eqArr>
        </m:oMath>
      </m:oMathPara>
    </w:p>
    <w:p w14:paraId="6DB655F1" w14:textId="5D4559A1"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834526" w:rsidRPr="00A24CC7">
        <w:rPr>
          <w:rFonts w:asciiTheme="majorHAnsi" w:eastAsia="Georgia" w:hAnsiTheme="majorHAnsi" w:cstheme="majorHAnsi"/>
          <w:b/>
          <w:sz w:val="24"/>
          <w:szCs w:val="24"/>
        </w:rPr>
        <w:t xml:space="preserve"> BȦL TẬP</w:t>
      </w:r>
    </w:p>
    <w:p w14:paraId="070BF16B" w14:textId="317472D8" w:rsidR="00760281" w:rsidRPr="00A24CC7" w:rsidRDefault="00834526"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b/>
          <w:sz w:val="24"/>
          <w:szCs w:val="24"/>
        </w:rPr>
        <w:t>I. TỪ TRƯỜNG</w:t>
      </w:r>
    </w:p>
    <w:p w14:paraId="77B7C226" w14:textId="77777777" w:rsidR="00834526"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3.1. Một thanh nam châm bao giờ cũng có</w:t>
      </w:r>
    </w:p>
    <w:p w14:paraId="38C6C6CB" w14:textId="663D9C3B" w:rsidR="00834526"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một loại cực từ.</w:t>
      </w:r>
    </w:p>
    <w:p w14:paraId="73C639C2" w14:textId="1F5D9339" w:rsidR="00834526"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hai loại cực từ.</w:t>
      </w:r>
    </w:p>
    <w:p w14:paraId="7AC27356" w14:textId="4BA945B8" w:rsidR="00834526"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ba loại cực từ.</w:t>
      </w:r>
    </w:p>
    <w:p w14:paraId="70395AE1" w14:textId="2F99400E"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một hoặc hai loại cực từ.</w:t>
      </w:r>
    </w:p>
    <w:p w14:paraId="2A566353" w14:textId="520929BF" w:rsidR="00834526"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lastRenderedPageBreak/>
        <w:t>3.2. Khi đưa cực từ bắc của thanh nam châm này lại gần cực từ nam của thanh nam châm kia thì</w:t>
      </w:r>
      <w:r w:rsidRPr="00A24CC7">
        <w:rPr>
          <w:rFonts w:asciiTheme="majorHAnsi" w:hAnsiTheme="majorHAnsi" w:cstheme="majorHAnsi"/>
          <w:sz w:val="24"/>
          <w:szCs w:val="24"/>
        </w:rPr>
        <w:br/>
      </w:r>
      <w:r w:rsidR="00202D56" w:rsidRPr="00202D56">
        <w:rPr>
          <w:rFonts w:asciiTheme="majorHAnsi" w:eastAsia="Georgia" w:hAnsiTheme="majorHAnsi" w:cstheme="majorHAnsi"/>
          <w:b/>
          <w:sz w:val="24"/>
          <w:szCs w:val="24"/>
        </w:rPr>
        <w:t>A.</w:t>
      </w:r>
      <w:r w:rsidRPr="00A24CC7">
        <w:rPr>
          <w:rFonts w:asciiTheme="majorHAnsi" w:eastAsia="Georgia" w:hAnsiTheme="majorHAnsi" w:cstheme="majorHAnsi"/>
          <w:sz w:val="24"/>
          <w:szCs w:val="24"/>
        </w:rPr>
        <w:t xml:space="preserve"> chúng hút nhau.</w:t>
      </w:r>
    </w:p>
    <w:p w14:paraId="15E9A489" w14:textId="7D82804F" w:rsidR="00834526"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tạo ra dòng điện.</w:t>
      </w:r>
    </w:p>
    <w:p w14:paraId="7439AC81" w14:textId="549C69E6" w:rsidR="00834526"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chúng đẩy nhau.</w:t>
      </w:r>
    </w:p>
    <w:p w14:paraId="63604EBD" w14:textId="6A06AC50"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chúng không hút cũng không đẩy nhau.</w:t>
      </w:r>
    </w:p>
    <w:p w14:paraId="00B9A32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3.3. Phát biểu nào sau đây nói lên tính chất khác biệt của nam châm điện so với nam châm vĩnh cửu?</w:t>
      </w:r>
    </w:p>
    <w:p w14:paraId="6CB581C9" w14:textId="64F18479"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Nam châm điện có cực từ bắc và cực từ nam.</w:t>
      </w:r>
    </w:p>
    <w:p w14:paraId="0A40DBB5" w14:textId="070F4C52"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Nam châm điện có thể hút các vật làm bằng vật liệu từ.</w:t>
      </w:r>
    </w:p>
    <w:p w14:paraId="75396C1E" w14:textId="42EA783D"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Có thể bật hoặc tắt từ trường của nam châm điện.</w:t>
      </w:r>
    </w:p>
    <w:p w14:paraId="36F5B209" w14:textId="258AFE90"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Không thể đảo ngược được cực từ của nam châm điện.</w:t>
      </w:r>
    </w:p>
    <w:p w14:paraId="0ABBD5EB"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3.4. Để làm tăng từ trường của một nam châm điện, trong các phát biểu sau đây, phát biểu nào đúng, phát biểu nào sai?</w:t>
      </w:r>
    </w:p>
    <w:p w14:paraId="630A5942"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Tăng cường độ dòng điện của nó.</w:t>
      </w:r>
    </w:p>
    <w:p w14:paraId="1F0F1E5B"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b) Đảo ngược chiều dòng điện trong nó.</w:t>
      </w:r>
    </w:p>
    <w:p w14:paraId="220C59AF"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 Thay lõi sắt của nó bằng lõi nhôm.</w:t>
      </w:r>
    </w:p>
    <w:p w14:paraId="4ED95322"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d) Giữ nguyên cường độ dòng điện, tăng số vòng dây của nó.</w:t>
      </w:r>
    </w:p>
    <w:p w14:paraId="1270BFD8"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3.5. Sự sắp xếp kim nam châm ở hình nào sau đây là đúng?</w:t>
      </w:r>
    </w:p>
    <w:p w14:paraId="68695074" w14:textId="29E6CC7E"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lang w:val="en-US"/>
        </w:rPr>
        <w:t>A.</w:t>
      </w:r>
      <w:r w:rsidR="00760281" w:rsidRPr="00A24CC7">
        <w:rPr>
          <w:rFonts w:asciiTheme="majorHAnsi" w:hAnsiTheme="majorHAnsi" w:cstheme="majorHAnsi"/>
          <w:noProof/>
          <w:sz w:val="24"/>
          <w:szCs w:val="24"/>
          <w:lang w:val="en-US"/>
        </w:rPr>
        <w:drawing>
          <wp:inline distT="0" distB="0" distL="0" distR="0" wp14:anchorId="36C6AD2F" wp14:editId="7EEEAB2D">
            <wp:extent cx="835320" cy="1162050"/>
            <wp:effectExtent l="0" t="0" r="3175" b="0"/>
            <wp:docPr id="27" name="image-132e17b9532ec3cf4d566cb9048cad80fb8faeeb.jpg"/>
            <wp:cNvGraphicFramePr/>
            <a:graphic xmlns:a="http://schemas.openxmlformats.org/drawingml/2006/main">
              <a:graphicData uri="http://schemas.openxmlformats.org/drawingml/2006/picture">
                <pic:pic xmlns:pic="http://schemas.openxmlformats.org/drawingml/2006/picture">
                  <pic:nvPicPr>
                    <pic:cNvPr id="1" name="image-132e17b9532ec3cf4d566cb9048cad80fb8faeeb.jpg"/>
                    <pic:cNvPicPr/>
                  </pic:nvPicPr>
                  <pic:blipFill>
                    <a:blip r:embed="rId46" cstate="print"/>
                    <a:srcRect/>
                    <a:stretch>
                      <a:fillRect/>
                    </a:stretch>
                  </pic:blipFill>
                  <pic:spPr>
                    <a:xfrm>
                      <a:off x="0" y="0"/>
                      <a:ext cx="846735" cy="1177930"/>
                    </a:xfrm>
                    <a:prstGeom prst="rect">
                      <a:avLst/>
                    </a:prstGeom>
                  </pic:spPr>
                </pic:pic>
              </a:graphicData>
            </a:graphic>
          </wp:inline>
        </w:drawing>
      </w:r>
      <w:r w:rsidR="00834526" w:rsidRPr="00A24CC7">
        <w:rPr>
          <w:rFonts w:asciiTheme="majorHAnsi" w:hAnsiTheme="majorHAnsi" w:cstheme="majorHAnsi"/>
          <w:sz w:val="24"/>
          <w:szCs w:val="24"/>
        </w:rPr>
        <w:tab/>
      </w:r>
      <w:r w:rsidRPr="00202D56">
        <w:rPr>
          <w:rFonts w:asciiTheme="majorHAnsi" w:hAnsiTheme="majorHAnsi" w:cstheme="majorHAnsi"/>
          <w:b/>
          <w:sz w:val="24"/>
          <w:szCs w:val="24"/>
          <w:lang w:val="en-US"/>
        </w:rPr>
        <w:t>B.</w:t>
      </w:r>
      <w:r w:rsidR="00760281" w:rsidRPr="00A24CC7">
        <w:rPr>
          <w:rFonts w:asciiTheme="majorHAnsi" w:hAnsiTheme="majorHAnsi" w:cstheme="majorHAnsi"/>
          <w:noProof/>
          <w:sz w:val="24"/>
          <w:szCs w:val="24"/>
          <w:lang w:val="en-US"/>
        </w:rPr>
        <w:drawing>
          <wp:inline distT="0" distB="0" distL="0" distR="0" wp14:anchorId="2529EC03" wp14:editId="545002EF">
            <wp:extent cx="853814" cy="1162050"/>
            <wp:effectExtent l="0" t="0" r="3810" b="0"/>
            <wp:docPr id="28" name="image-8c4d51be8b3b36ec2336da3b3bba8f594a028fa0.jpg"/>
            <wp:cNvGraphicFramePr/>
            <a:graphic xmlns:a="http://schemas.openxmlformats.org/drawingml/2006/main">
              <a:graphicData uri="http://schemas.openxmlformats.org/drawingml/2006/picture">
                <pic:pic xmlns:pic="http://schemas.openxmlformats.org/drawingml/2006/picture">
                  <pic:nvPicPr>
                    <pic:cNvPr id="2" name="image-8c4d51be8b3b36ec2336da3b3bba8f594a028fa0.jpg"/>
                    <pic:cNvPicPr/>
                  </pic:nvPicPr>
                  <pic:blipFill>
                    <a:blip r:embed="rId47" cstate="print"/>
                    <a:srcRect/>
                    <a:stretch>
                      <a:fillRect/>
                    </a:stretch>
                  </pic:blipFill>
                  <pic:spPr>
                    <a:xfrm>
                      <a:off x="0" y="0"/>
                      <a:ext cx="859808" cy="1170207"/>
                    </a:xfrm>
                    <a:prstGeom prst="rect">
                      <a:avLst/>
                    </a:prstGeom>
                  </pic:spPr>
                </pic:pic>
              </a:graphicData>
            </a:graphic>
          </wp:inline>
        </w:drawing>
      </w:r>
      <w:r w:rsidR="00834526" w:rsidRPr="00A24CC7">
        <w:rPr>
          <w:rFonts w:asciiTheme="majorHAnsi" w:hAnsiTheme="majorHAnsi" w:cstheme="majorHAnsi"/>
          <w:sz w:val="24"/>
          <w:szCs w:val="24"/>
          <w:lang w:val="en-US"/>
        </w:rPr>
        <w:tab/>
      </w:r>
      <w:r w:rsidRPr="00202D56">
        <w:rPr>
          <w:rFonts w:asciiTheme="majorHAnsi" w:hAnsiTheme="majorHAnsi" w:cstheme="majorHAnsi"/>
          <w:b/>
          <w:sz w:val="24"/>
          <w:szCs w:val="24"/>
          <w:lang w:val="en-US"/>
        </w:rPr>
        <w:t>C.</w:t>
      </w:r>
      <w:r w:rsidR="00834526" w:rsidRPr="00A24CC7">
        <w:rPr>
          <w:rFonts w:asciiTheme="majorHAnsi" w:hAnsiTheme="majorHAnsi" w:cstheme="majorHAnsi"/>
          <w:sz w:val="24"/>
          <w:szCs w:val="24"/>
          <w:lang w:val="en-US"/>
        </w:rPr>
        <w:t xml:space="preserve"> </w:t>
      </w:r>
      <w:r w:rsidR="00760281" w:rsidRPr="00A24CC7">
        <w:rPr>
          <w:rFonts w:asciiTheme="majorHAnsi" w:hAnsiTheme="majorHAnsi" w:cstheme="majorHAnsi"/>
          <w:noProof/>
          <w:sz w:val="24"/>
          <w:szCs w:val="24"/>
          <w:lang w:val="en-US"/>
        </w:rPr>
        <w:drawing>
          <wp:inline distT="0" distB="0" distL="0" distR="0" wp14:anchorId="1C8D6E7B" wp14:editId="349C79E9">
            <wp:extent cx="822377" cy="1149527"/>
            <wp:effectExtent l="0" t="0" r="0" b="0"/>
            <wp:docPr id="29" name="image-917af30f857ed6ec2636d283b50ddd05e1880e25.jpg"/>
            <wp:cNvGraphicFramePr/>
            <a:graphic xmlns:a="http://schemas.openxmlformats.org/drawingml/2006/main">
              <a:graphicData uri="http://schemas.openxmlformats.org/drawingml/2006/picture">
                <pic:pic xmlns:pic="http://schemas.openxmlformats.org/drawingml/2006/picture">
                  <pic:nvPicPr>
                    <pic:cNvPr id="3" name="image-917af30f857ed6ec2636d283b50ddd05e1880e25.jpg"/>
                    <pic:cNvPicPr/>
                  </pic:nvPicPr>
                  <pic:blipFill>
                    <a:blip r:embed="rId48" cstate="print"/>
                    <a:srcRect/>
                    <a:stretch>
                      <a:fillRect/>
                    </a:stretch>
                  </pic:blipFill>
                  <pic:spPr>
                    <a:xfrm>
                      <a:off x="0" y="0"/>
                      <a:ext cx="834063" cy="1165862"/>
                    </a:xfrm>
                    <a:prstGeom prst="rect">
                      <a:avLst/>
                    </a:prstGeom>
                  </pic:spPr>
                </pic:pic>
              </a:graphicData>
            </a:graphic>
          </wp:inline>
        </w:drawing>
      </w:r>
      <w:r w:rsidR="00834526" w:rsidRPr="00A24CC7">
        <w:rPr>
          <w:rFonts w:asciiTheme="majorHAnsi" w:hAnsiTheme="majorHAnsi" w:cstheme="majorHAnsi"/>
          <w:sz w:val="24"/>
          <w:szCs w:val="24"/>
          <w:lang w:val="en-US"/>
        </w:rPr>
        <w:tab/>
      </w:r>
      <w:r w:rsidRPr="00202D56">
        <w:rPr>
          <w:rFonts w:asciiTheme="majorHAnsi" w:hAnsiTheme="majorHAnsi" w:cstheme="majorHAnsi"/>
          <w:b/>
          <w:sz w:val="24"/>
          <w:szCs w:val="24"/>
          <w:lang w:val="en-US"/>
        </w:rPr>
        <w:t>D.</w:t>
      </w:r>
      <w:r w:rsidR="00760281" w:rsidRPr="00A24CC7">
        <w:rPr>
          <w:rFonts w:asciiTheme="majorHAnsi" w:hAnsiTheme="majorHAnsi" w:cstheme="majorHAnsi"/>
          <w:noProof/>
          <w:sz w:val="24"/>
          <w:szCs w:val="24"/>
          <w:lang w:val="en-US"/>
        </w:rPr>
        <w:drawing>
          <wp:inline distT="0" distB="0" distL="0" distR="0" wp14:anchorId="7F084806" wp14:editId="6115AB25">
            <wp:extent cx="760070" cy="1123840"/>
            <wp:effectExtent l="0" t="0" r="2540" b="635"/>
            <wp:docPr id="30" name="image-fd2e5a686922843dfa2be6e8a532adf90038ea88.jpg"/>
            <wp:cNvGraphicFramePr/>
            <a:graphic xmlns:a="http://schemas.openxmlformats.org/drawingml/2006/main">
              <a:graphicData uri="http://schemas.openxmlformats.org/drawingml/2006/picture">
                <pic:pic xmlns:pic="http://schemas.openxmlformats.org/drawingml/2006/picture">
                  <pic:nvPicPr>
                    <pic:cNvPr id="4" name="image-fd2e5a686922843dfa2be6e8a532adf90038ea88.jpg"/>
                    <pic:cNvPicPr/>
                  </pic:nvPicPr>
                  <pic:blipFill>
                    <a:blip r:embed="rId49" cstate="print"/>
                    <a:srcRect/>
                    <a:stretch>
                      <a:fillRect/>
                    </a:stretch>
                  </pic:blipFill>
                  <pic:spPr>
                    <a:xfrm>
                      <a:off x="0" y="0"/>
                      <a:ext cx="770306" cy="1138975"/>
                    </a:xfrm>
                    <a:prstGeom prst="rect">
                      <a:avLst/>
                    </a:prstGeom>
                  </pic:spPr>
                </pic:pic>
              </a:graphicData>
            </a:graphic>
          </wp:inline>
        </w:drawing>
      </w:r>
    </w:p>
    <w:p w14:paraId="2B40702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3.6. Phát biểu nào sau đây mô tả đúng đường sức từ được tạo ra bởi một dây dẫn thẳng dài mang dòng điện?</w:t>
      </w:r>
    </w:p>
    <w:p w14:paraId="621C0F64" w14:textId="2D97689D"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Tia phát ra từ dây.</w:t>
      </w:r>
    </w:p>
    <w:p w14:paraId="69874D23" w14:textId="5C967B70"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Đường tròn có tâm trên dây.</w:t>
      </w:r>
    </w:p>
    <w:p w14:paraId="06A72171" w14:textId="45DD879C"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Đường thẳng song song với dây.</w:t>
      </w:r>
    </w:p>
    <w:p w14:paraId="54BAAAD7" w14:textId="2711F84F"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Hình elip có tâm trên dây.</w:t>
      </w:r>
    </w:p>
    <w:p w14:paraId="1838DC30" w14:textId="2ED8739C" w:rsidR="00760281"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 xml:space="preserve">3.7. Các đường sức từ xung quanh một dây dẫn thẳng dài mang dòng điện </w:t>
      </w:r>
      <m:oMath>
        <m:r>
          <w:rPr>
            <w:rFonts w:ascii="Cambria Math" w:hAnsi="Cambria Math" w:cstheme="majorHAnsi"/>
            <w:sz w:val="24"/>
            <w:szCs w:val="24"/>
          </w:rPr>
          <m:t>I</m:t>
        </m:r>
      </m:oMath>
      <w:r w:rsidRPr="00A24CC7">
        <w:rPr>
          <w:rFonts w:asciiTheme="majorHAnsi" w:eastAsia="Georgia" w:hAnsiTheme="majorHAnsi" w:cstheme="majorHAnsi"/>
          <w:sz w:val="24"/>
          <w:szCs w:val="24"/>
        </w:rPr>
        <w:t xml:space="preserve"> (Hình 3.2 ) có hình dạng nào sau đây?</w:t>
      </w:r>
    </w:p>
    <w:p w14:paraId="40D7F6F2" w14:textId="5E4B9934" w:rsidR="00834526" w:rsidRPr="00A24CC7" w:rsidRDefault="00834526" w:rsidP="00893752">
      <w:pPr>
        <w:spacing w:after="0" w:line="240" w:lineRule="auto"/>
        <w:contextualSpacing/>
        <w:jc w:val="both"/>
        <w:rPr>
          <w:rFonts w:asciiTheme="majorHAnsi" w:hAnsiTheme="majorHAnsi" w:cstheme="majorHAnsi"/>
          <w:sz w:val="24"/>
          <w:szCs w:val="24"/>
        </w:rPr>
      </w:pPr>
      <w:r w:rsidRPr="00A24CC7">
        <w:rPr>
          <w:rFonts w:asciiTheme="majorHAnsi" w:hAnsiTheme="majorHAnsi" w:cstheme="majorHAnsi"/>
          <w:noProof/>
          <w:sz w:val="24"/>
          <w:szCs w:val="24"/>
          <w:lang w:val="en-US"/>
        </w:rPr>
        <mc:AlternateContent>
          <mc:Choice Requires="wps">
            <w:drawing>
              <wp:inline distT="0" distB="0" distL="0" distR="0" wp14:anchorId="15414CB0" wp14:editId="7BDCBC76">
                <wp:extent cx="6359550" cy="1404620"/>
                <wp:effectExtent l="0" t="0" r="0" b="190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50" cy="140462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D9898A6" w14:textId="1C84B062" w:rsidR="002D28C3" w:rsidRDefault="002D28C3" w:rsidP="00834526">
                            <w:pPr>
                              <w:spacing w:after="0"/>
                              <w:contextualSpacing/>
                              <w:jc w:val="center"/>
                            </w:pPr>
                            <w:r>
                              <w:rPr>
                                <w:noProof/>
                                <w:lang w:val="en-US"/>
                              </w:rPr>
                              <w:drawing>
                                <wp:inline distT="0" distB="0" distL="0" distR="0" wp14:anchorId="1DD25420" wp14:editId="05880855">
                                  <wp:extent cx="1552575" cy="847725"/>
                                  <wp:effectExtent l="0" t="0" r="9525" b="9525"/>
                                  <wp:docPr id="31" name="image-762ff60e77985a47ca022bd7fafc0a2a7140d831.jpg"/>
                                  <wp:cNvGraphicFramePr/>
                                  <a:graphic xmlns:a="http://schemas.openxmlformats.org/drawingml/2006/main">
                                    <a:graphicData uri="http://schemas.openxmlformats.org/drawingml/2006/picture">
                                      <pic:pic xmlns:pic="http://schemas.openxmlformats.org/drawingml/2006/picture">
                                        <pic:nvPicPr>
                                          <pic:cNvPr id="5" name="image-762ff60e77985a47ca022bd7fafc0a2a7140d831.jpg"/>
                                          <pic:cNvPicPr/>
                                        </pic:nvPicPr>
                                        <pic:blipFill>
                                          <a:blip r:embed="rId50" cstate="print">
                                            <a:extLst>
                                              <a:ext uri="{BEBA8EAE-BF5A-486C-A8C5-ECC9F3942E4B}">
                                                <a14:imgProps xmlns:a14="http://schemas.microsoft.com/office/drawing/2010/main">
                                                  <a14:imgLayer r:embed="rId51">
                                                    <a14:imgEffect>
                                                      <a14:sharpenSoften amount="50000"/>
                                                    </a14:imgEffect>
                                                    <a14:imgEffect>
                                                      <a14:brightnessContrast bright="20000" contrast="-20000"/>
                                                    </a14:imgEffect>
                                                  </a14:imgLayer>
                                                </a14:imgProps>
                                              </a:ext>
                                            </a:extLst>
                                          </a:blip>
                                          <a:srcRect/>
                                          <a:stretch>
                                            <a:fillRect/>
                                          </a:stretch>
                                        </pic:blipFill>
                                        <pic:spPr>
                                          <a:xfrm>
                                            <a:off x="0" y="0"/>
                                            <a:ext cx="1557518" cy="850424"/>
                                          </a:xfrm>
                                          <a:prstGeom prst="rect">
                                            <a:avLst/>
                                          </a:prstGeom>
                                        </pic:spPr>
                                      </pic:pic>
                                    </a:graphicData>
                                  </a:graphic>
                                </wp:inline>
                              </w:drawing>
                            </w:r>
                            <w:r>
                              <w:tab/>
                            </w:r>
                            <w:r>
                              <w:tab/>
                            </w:r>
                            <w:r>
                              <w:tab/>
                            </w:r>
                            <w:r>
                              <w:rPr>
                                <w:noProof/>
                                <w:lang w:val="en-US"/>
                              </w:rPr>
                              <w:drawing>
                                <wp:inline distT="0" distB="0" distL="0" distR="0" wp14:anchorId="5FF09308" wp14:editId="554D148B">
                                  <wp:extent cx="800100" cy="1019175"/>
                                  <wp:effectExtent l="0" t="0" r="0" b="9525"/>
                                  <wp:docPr id="32" name="image-40839fa924e1bb5f6b69b44c9be58f108144e92d.jpg"/>
                                  <wp:cNvGraphicFramePr/>
                                  <a:graphic xmlns:a="http://schemas.openxmlformats.org/drawingml/2006/main">
                                    <a:graphicData uri="http://schemas.openxmlformats.org/drawingml/2006/picture">
                                      <pic:pic xmlns:pic="http://schemas.openxmlformats.org/drawingml/2006/picture">
                                        <pic:nvPicPr>
                                          <pic:cNvPr id="6" name="image-40839fa924e1bb5f6b69b44c9be58f108144e92d.jpg"/>
                                          <pic:cNvPicPr/>
                                        </pic:nvPicPr>
                                        <pic:blipFill>
                                          <a:blip r:embed="rId52" cstate="print">
                                            <a:extLst>
                                              <a:ext uri="{BEBA8EAE-BF5A-486C-A8C5-ECC9F3942E4B}">
                                                <a14:imgProps xmlns:a14="http://schemas.microsoft.com/office/drawing/2010/main">
                                                  <a14:imgLayer r:embed="rId53">
                                                    <a14:imgEffect>
                                                      <a14:sharpenSoften amount="50000"/>
                                                    </a14:imgEffect>
                                                    <a14:imgEffect>
                                                      <a14:brightnessContrast bright="20000" contrast="-20000"/>
                                                    </a14:imgEffect>
                                                  </a14:imgLayer>
                                                </a14:imgProps>
                                              </a:ext>
                                            </a:extLst>
                                          </a:blip>
                                          <a:srcRect/>
                                          <a:stretch>
                                            <a:fillRect/>
                                          </a:stretch>
                                        </pic:blipFill>
                                        <pic:spPr>
                                          <a:xfrm>
                                            <a:off x="0" y="0"/>
                                            <a:ext cx="803038" cy="1022918"/>
                                          </a:xfrm>
                                          <a:prstGeom prst="rect">
                                            <a:avLst/>
                                          </a:prstGeom>
                                        </pic:spPr>
                                      </pic:pic>
                                    </a:graphicData>
                                  </a:graphic>
                                </wp:inline>
                              </w:drawing>
                            </w:r>
                          </w:p>
                          <w:p w14:paraId="2AD3B825" w14:textId="5E36E27E" w:rsidR="002D28C3" w:rsidRPr="00834526" w:rsidRDefault="002D28C3" w:rsidP="00834526">
                            <w:pPr>
                              <w:jc w:val="center"/>
                              <w:rPr>
                                <w:lang w:val="en-US"/>
                              </w:rPr>
                            </w:pPr>
                            <w:r>
                              <w:rPr>
                                <w:lang w:val="en-US"/>
                              </w:rPr>
                              <w:t xml:space="preserve">Hình 3.2.  </w:t>
                            </w:r>
                            <w:r>
                              <w:rPr>
                                <w:lang w:val="en-US"/>
                              </w:rPr>
                              <w:tab/>
                            </w:r>
                            <w:r>
                              <w:rPr>
                                <w:lang w:val="en-US"/>
                              </w:rPr>
                              <w:tab/>
                            </w:r>
                            <w:r>
                              <w:rPr>
                                <w:lang w:val="en-US"/>
                              </w:rPr>
                              <w:tab/>
                            </w:r>
                            <w:r>
                              <w:rPr>
                                <w:lang w:val="en-US"/>
                              </w:rPr>
                              <w:tab/>
                            </w:r>
                            <w:r>
                              <w:rPr>
                                <w:lang w:val="en-US"/>
                              </w:rPr>
                              <w:tab/>
                              <w:t>Hình 3.3</w:t>
                            </w:r>
                          </w:p>
                        </w:txbxContent>
                      </wps:txbx>
                      <wps:bodyPr rot="0" vert="horz" wrap="square" lIns="91440" tIns="45720" rIns="91440" bIns="45720" anchor="t" anchorCtr="0">
                        <a:spAutoFit/>
                      </wps:bodyPr>
                    </wps:wsp>
                  </a:graphicData>
                </a:graphic>
              </wp:inline>
            </w:drawing>
          </mc:Choice>
          <mc:Fallback>
            <w:pict>
              <v:shapetype w14:anchorId="15414CB0" id="_x0000_t202" coordsize="21600,21600" o:spt="202" path="m,l,21600r21600,l21600,xe">
                <v:stroke joinstyle="miter"/>
                <v:path gradientshapeok="t" o:connecttype="rect"/>
              </v:shapetype>
              <v:shape id="Text Box 2" o:spid="_x0000_s1026" type="#_x0000_t202" style="width:50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" filled="f" stroked="f">
                <v:textbox style="mso-fit-shape-to-text:t">
                  <w:txbxContent>
                    <w:p w14:paraId="3D9898A6" w14:textId="1C84B062" w:rsidR="002D28C3" w:rsidRDefault="002D28C3" w:rsidP="00834526">
                      <w:pPr>
                        <w:spacing w:after="0"/>
                        <w:contextualSpacing/>
                        <w:jc w:val="center"/>
                      </w:pPr>
                      <w:r>
                        <w:rPr>
                          <w:noProof/>
                          <w:lang w:val="en-US"/>
                        </w:rPr>
                        <w:drawing>
                          <wp:inline distT="0" distB="0" distL="0" distR="0" wp14:anchorId="1DD25420" wp14:editId="05880855">
                            <wp:extent cx="1552575" cy="847725"/>
                            <wp:effectExtent l="0" t="0" r="9525" b="9525"/>
                            <wp:docPr id="31" name="image-762ff60e77985a47ca022bd7fafc0a2a7140d831.jpg"/>
                            <wp:cNvGraphicFramePr/>
                            <a:graphic xmlns:a="http://schemas.openxmlformats.org/drawingml/2006/main">
                              <a:graphicData uri="http://schemas.openxmlformats.org/drawingml/2006/picture">
                                <pic:pic xmlns:pic="http://schemas.openxmlformats.org/drawingml/2006/picture">
                                  <pic:nvPicPr>
                                    <pic:cNvPr id="5" name="image-762ff60e77985a47ca022bd7fafc0a2a7140d831.jpg"/>
                                    <pic:cNvPicPr/>
                                  </pic:nvPicPr>
                                  <pic:blipFill>
                                    <a:blip r:embed="rId50" cstate="print">
                                      <a:extLst>
                                        <a:ext uri="{BEBA8EAE-BF5A-486C-A8C5-ECC9F3942E4B}">
                                          <a14:imgProps xmlns:a14="http://schemas.microsoft.com/office/drawing/2010/main">
                                            <a14:imgLayer r:embed="rId51">
                                              <a14:imgEffect>
                                                <a14:sharpenSoften amount="50000"/>
                                              </a14:imgEffect>
                                              <a14:imgEffect>
                                                <a14:brightnessContrast bright="20000" contrast="-20000"/>
                                              </a14:imgEffect>
                                            </a14:imgLayer>
                                          </a14:imgProps>
                                        </a:ext>
                                      </a:extLst>
                                    </a:blip>
                                    <a:srcRect/>
                                    <a:stretch>
                                      <a:fillRect/>
                                    </a:stretch>
                                  </pic:blipFill>
                                  <pic:spPr>
                                    <a:xfrm>
                                      <a:off x="0" y="0"/>
                                      <a:ext cx="1557518" cy="850424"/>
                                    </a:xfrm>
                                    <a:prstGeom prst="rect">
                                      <a:avLst/>
                                    </a:prstGeom>
                                  </pic:spPr>
                                </pic:pic>
                              </a:graphicData>
                            </a:graphic>
                          </wp:inline>
                        </w:drawing>
                      </w:r>
                      <w:r>
                        <w:tab/>
                      </w:r>
                      <w:r>
                        <w:tab/>
                      </w:r>
                      <w:r>
                        <w:tab/>
                      </w:r>
                      <w:r>
                        <w:rPr>
                          <w:noProof/>
                          <w:lang w:val="en-US"/>
                        </w:rPr>
                        <w:drawing>
                          <wp:inline distT="0" distB="0" distL="0" distR="0" wp14:anchorId="5FF09308" wp14:editId="554D148B">
                            <wp:extent cx="800100" cy="1019175"/>
                            <wp:effectExtent l="0" t="0" r="0" b="9525"/>
                            <wp:docPr id="32" name="image-40839fa924e1bb5f6b69b44c9be58f108144e92d.jpg"/>
                            <wp:cNvGraphicFramePr/>
                            <a:graphic xmlns:a="http://schemas.openxmlformats.org/drawingml/2006/main">
                              <a:graphicData uri="http://schemas.openxmlformats.org/drawingml/2006/picture">
                                <pic:pic xmlns:pic="http://schemas.openxmlformats.org/drawingml/2006/picture">
                                  <pic:nvPicPr>
                                    <pic:cNvPr id="6" name="image-40839fa924e1bb5f6b69b44c9be58f108144e92d.jpg"/>
                                    <pic:cNvPicPr/>
                                  </pic:nvPicPr>
                                  <pic:blipFill>
                                    <a:blip r:embed="rId52" cstate="print">
                                      <a:extLst>
                                        <a:ext uri="{BEBA8EAE-BF5A-486C-A8C5-ECC9F3942E4B}">
                                          <a14:imgProps xmlns:a14="http://schemas.microsoft.com/office/drawing/2010/main">
                                            <a14:imgLayer r:embed="rId53">
                                              <a14:imgEffect>
                                                <a14:sharpenSoften amount="50000"/>
                                              </a14:imgEffect>
                                              <a14:imgEffect>
                                                <a14:brightnessContrast bright="20000" contrast="-20000"/>
                                              </a14:imgEffect>
                                            </a14:imgLayer>
                                          </a14:imgProps>
                                        </a:ext>
                                      </a:extLst>
                                    </a:blip>
                                    <a:srcRect/>
                                    <a:stretch>
                                      <a:fillRect/>
                                    </a:stretch>
                                  </pic:blipFill>
                                  <pic:spPr>
                                    <a:xfrm>
                                      <a:off x="0" y="0"/>
                                      <a:ext cx="803038" cy="1022918"/>
                                    </a:xfrm>
                                    <a:prstGeom prst="rect">
                                      <a:avLst/>
                                    </a:prstGeom>
                                  </pic:spPr>
                                </pic:pic>
                              </a:graphicData>
                            </a:graphic>
                          </wp:inline>
                        </w:drawing>
                      </w:r>
                    </w:p>
                    <w:p w14:paraId="2AD3B825" w14:textId="5E36E27E" w:rsidR="002D28C3" w:rsidRPr="00834526" w:rsidRDefault="002D28C3" w:rsidP="00834526">
                      <w:pPr>
                        <w:jc w:val="center"/>
                        <w:rPr>
                          <w:lang w:val="en-US"/>
                        </w:rPr>
                      </w:pPr>
                      <w:r>
                        <w:rPr>
                          <w:lang w:val="en-US"/>
                        </w:rPr>
                        <w:t xml:space="preserve">Hình 3.2.  </w:t>
                      </w:r>
                      <w:r>
                        <w:rPr>
                          <w:lang w:val="en-US"/>
                        </w:rPr>
                        <w:tab/>
                      </w:r>
                      <w:r>
                        <w:rPr>
                          <w:lang w:val="en-US"/>
                        </w:rPr>
                        <w:tab/>
                      </w:r>
                      <w:r>
                        <w:rPr>
                          <w:lang w:val="en-US"/>
                        </w:rPr>
                        <w:tab/>
                      </w:r>
                      <w:r>
                        <w:rPr>
                          <w:lang w:val="en-US"/>
                        </w:rPr>
                        <w:tab/>
                      </w:r>
                      <w:r>
                        <w:rPr>
                          <w:lang w:val="en-US"/>
                        </w:rPr>
                        <w:tab/>
                        <w:t>Hình 3.3</w:t>
                      </w:r>
                    </w:p>
                  </w:txbxContent>
                </v:textbox>
                <w10:anchorlock/>
              </v:shape>
            </w:pict>
          </mc:Fallback>
        </mc:AlternateContent>
      </w:r>
    </w:p>
    <w:p w14:paraId="220AA3C1"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3.8. Ông dây trong Hình 3.3 có dòng điện chạy qua.</w:t>
      </w:r>
    </w:p>
    <w:p w14:paraId="0D38EBDF" w14:textId="77777777" w:rsidR="00760281" w:rsidRPr="00A24CC7" w:rsidRDefault="00760281" w:rsidP="00893752">
      <w:pPr>
        <w:spacing w:after="0" w:line="240" w:lineRule="auto"/>
        <w:contextualSpacing/>
        <w:jc w:val="center"/>
        <w:rPr>
          <w:rFonts w:asciiTheme="majorHAnsi" w:hAnsiTheme="majorHAnsi" w:cstheme="majorHAnsi"/>
          <w:sz w:val="24"/>
          <w:szCs w:val="24"/>
        </w:rPr>
      </w:pPr>
      <w:r w:rsidRPr="00A24CC7">
        <w:rPr>
          <w:rFonts w:asciiTheme="majorHAnsi" w:hAnsiTheme="majorHAnsi" w:cstheme="majorHAnsi"/>
          <w:noProof/>
          <w:sz w:val="24"/>
          <w:szCs w:val="24"/>
          <w:lang w:val="en-US"/>
        </w:rPr>
        <w:drawing>
          <wp:inline distT="0" distB="0" distL="0" distR="0" wp14:anchorId="4677426D" wp14:editId="4FAE1062">
            <wp:extent cx="1409700" cy="1285875"/>
            <wp:effectExtent l="0" t="0" r="0" b="9525"/>
            <wp:docPr id="33" name="image-57ab1e272e13a26e8105f1feadee29adf573ab92.jpg"/>
            <wp:cNvGraphicFramePr/>
            <a:graphic xmlns:a="http://schemas.openxmlformats.org/drawingml/2006/main">
              <a:graphicData uri="http://schemas.openxmlformats.org/drawingml/2006/picture">
                <pic:pic xmlns:pic="http://schemas.openxmlformats.org/drawingml/2006/picture">
                  <pic:nvPicPr>
                    <pic:cNvPr id="7" name="image-57ab1e272e13a26e8105f1feadee29adf573ab92.jpg"/>
                    <pic:cNvPicPr/>
                  </pic:nvPicPr>
                  <pic:blipFill>
                    <a:blip r:embed="rId54" cstate="print">
                      <a:extLst>
                        <a:ext uri="{BEBA8EAE-BF5A-486C-A8C5-ECC9F3942E4B}">
                          <a14:imgProps xmlns:a14="http://schemas.microsoft.com/office/drawing/2010/main">
                            <a14:imgLayer r:embed="rId55">
                              <a14:imgEffect>
                                <a14:sharpenSoften amount="50000"/>
                              </a14:imgEffect>
                              <a14:imgEffect>
                                <a14:brightnessContrast bright="20000" contrast="-20000"/>
                              </a14:imgEffect>
                            </a14:imgLayer>
                          </a14:imgProps>
                        </a:ext>
                      </a:extLst>
                    </a:blip>
                    <a:srcRect/>
                    <a:stretch>
                      <a:fillRect/>
                    </a:stretch>
                  </pic:blipFill>
                  <pic:spPr>
                    <a:xfrm>
                      <a:off x="0" y="0"/>
                      <a:ext cx="1413172" cy="1289042"/>
                    </a:xfrm>
                    <a:prstGeom prst="rect">
                      <a:avLst/>
                    </a:prstGeom>
                  </pic:spPr>
                </pic:pic>
              </a:graphicData>
            </a:graphic>
          </wp:inline>
        </w:drawing>
      </w:r>
    </w:p>
    <w:p w14:paraId="5BBD8BC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Hình 3.4 hình dạng đường sức từ của thanh nam châm như Hình 3.4. Hãy mô tả cách làm của học sinh này.</w:t>
      </w:r>
    </w:p>
    <w:p w14:paraId="7251C421" w14:textId="77777777" w:rsidR="00834526"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3.10. Hình 3.5 biểu diễn các đường sức từ xung quanh dòng điện thẳng. Khi cường độ dòng điện giảm thì khoảng cách giữa các đường sức từ và chiều của chúng</w:t>
      </w:r>
      <w:r w:rsidR="00834526" w:rsidRPr="00A24CC7">
        <w:rPr>
          <w:rFonts w:asciiTheme="majorHAnsi" w:eastAsia="Georgia" w:hAnsiTheme="majorHAnsi" w:cstheme="majorHAnsi"/>
          <w:sz w:val="24"/>
          <w:szCs w:val="24"/>
          <w:lang w:val="en-US"/>
        </w:rPr>
        <w:t xml:space="preserve"> </w:t>
      </w:r>
      <w:r w:rsidR="00834526" w:rsidRPr="00A24CC7">
        <w:rPr>
          <w:rFonts w:asciiTheme="majorHAnsi" w:eastAsia="Georgia" w:hAnsiTheme="majorHAnsi" w:cstheme="majorHAnsi"/>
          <w:sz w:val="24"/>
          <w:szCs w:val="24"/>
        </w:rPr>
        <w:t>thay đổi thế nào?</w:t>
      </w:r>
    </w:p>
    <w:p w14:paraId="1B0D5E23" w14:textId="10965544" w:rsidR="00760281" w:rsidRPr="00A24CC7" w:rsidRDefault="00760281" w:rsidP="00893752">
      <w:pPr>
        <w:spacing w:after="0" w:line="240" w:lineRule="auto"/>
        <w:contextualSpacing/>
        <w:jc w:val="center"/>
        <w:rPr>
          <w:rFonts w:asciiTheme="majorHAnsi" w:eastAsia="Georgia" w:hAnsiTheme="majorHAnsi" w:cstheme="majorHAnsi"/>
          <w:sz w:val="24"/>
          <w:szCs w:val="24"/>
        </w:rPr>
      </w:pPr>
      <w:r w:rsidRPr="00A24CC7">
        <w:rPr>
          <w:rFonts w:asciiTheme="majorHAnsi" w:hAnsiTheme="majorHAnsi" w:cstheme="majorHAnsi"/>
          <w:noProof/>
          <w:sz w:val="24"/>
          <w:szCs w:val="24"/>
          <w:lang w:val="en-US"/>
        </w:rPr>
        <w:drawing>
          <wp:inline distT="0" distB="0" distL="0" distR="0" wp14:anchorId="66E0816D" wp14:editId="7F8F2C99">
            <wp:extent cx="1666875" cy="838200"/>
            <wp:effectExtent l="0" t="0" r="9525" b="0"/>
            <wp:docPr id="34" name="image-d9550b1b4c3b118b22be2d2dea45f62335458ea5.jpg"/>
            <wp:cNvGraphicFramePr/>
            <a:graphic xmlns:a="http://schemas.openxmlformats.org/drawingml/2006/main">
              <a:graphicData uri="http://schemas.openxmlformats.org/drawingml/2006/picture">
                <pic:pic xmlns:pic="http://schemas.openxmlformats.org/drawingml/2006/picture">
                  <pic:nvPicPr>
                    <pic:cNvPr id="8" name="image-d9550b1b4c3b118b22be2d2dea45f62335458ea5.jpg"/>
                    <pic:cNvPicPr/>
                  </pic:nvPicPr>
                  <pic:blipFill>
                    <a:blip r:embed="rId56" cstate="print"/>
                    <a:srcRect/>
                    <a:stretch>
                      <a:fillRect/>
                    </a:stretch>
                  </pic:blipFill>
                  <pic:spPr>
                    <a:xfrm>
                      <a:off x="0" y="0"/>
                      <a:ext cx="1689492" cy="849573"/>
                    </a:xfrm>
                    <a:prstGeom prst="rect">
                      <a:avLst/>
                    </a:prstGeom>
                  </pic:spPr>
                </pic:pic>
              </a:graphicData>
            </a:graphic>
          </wp:inline>
        </w:drawing>
      </w:r>
    </w:p>
    <w:p w14:paraId="5BA5BC3A" w14:textId="77777777" w:rsidR="00760281" w:rsidRPr="00A24CC7" w:rsidRDefault="00760281" w:rsidP="00893752">
      <w:pPr>
        <w:spacing w:after="0" w:line="240" w:lineRule="auto"/>
        <w:contextualSpacing/>
        <w:jc w:val="center"/>
        <w:rPr>
          <w:rFonts w:asciiTheme="majorHAnsi" w:hAnsiTheme="majorHAnsi" w:cstheme="majorHAnsi"/>
          <w:sz w:val="24"/>
          <w:szCs w:val="24"/>
        </w:rPr>
      </w:pPr>
      <w:r w:rsidRPr="00A24CC7">
        <w:rPr>
          <w:rFonts w:asciiTheme="majorHAnsi" w:eastAsia="Georgia" w:hAnsiTheme="majorHAnsi" w:cstheme="majorHAnsi"/>
          <w:sz w:val="24"/>
          <w:szCs w:val="24"/>
        </w:rPr>
        <w:lastRenderedPageBreak/>
        <w:t>Hình 3.5</w:t>
      </w:r>
    </w:p>
    <w:p w14:paraId="0032D903"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b/>
          <w:sz w:val="24"/>
          <w:szCs w:val="24"/>
        </w:rPr>
        <w:t>II. LỰC TỪ VÀ CẢM ỨNG TỪ</w:t>
      </w:r>
    </w:p>
    <w:p w14:paraId="69FA62FC" w14:textId="77777777" w:rsidR="00834526"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 xml:space="preserve">3.11. Đặt một dây dẫn có chiều dài là </w:t>
      </w:r>
      <m:oMath>
        <m:r>
          <w:rPr>
            <w:rFonts w:ascii="Cambria Math" w:hAnsi="Cambria Math" w:cstheme="majorHAnsi"/>
            <w:sz w:val="24"/>
            <w:szCs w:val="24"/>
          </w:rPr>
          <m:t>l</m:t>
        </m:r>
      </m:oMath>
      <w:r w:rsidRPr="00A24CC7">
        <w:rPr>
          <w:rFonts w:asciiTheme="majorHAnsi" w:eastAsia="Georgia" w:hAnsiTheme="majorHAnsi" w:cstheme="majorHAnsi"/>
          <w:sz w:val="24"/>
          <w:szCs w:val="24"/>
        </w:rPr>
        <w:t xml:space="preserve">, mang dòng điện </w:t>
      </w:r>
      <m:oMath>
        <m:r>
          <w:rPr>
            <w:rFonts w:ascii="Cambria Math" w:hAnsi="Cambria Math" w:cstheme="majorHAnsi"/>
            <w:sz w:val="24"/>
            <w:szCs w:val="24"/>
          </w:rPr>
          <m:t>I</m:t>
        </m:r>
      </m:oMath>
      <w:r w:rsidRPr="00A24CC7">
        <w:rPr>
          <w:rFonts w:asciiTheme="majorHAnsi" w:eastAsia="Georgia" w:hAnsiTheme="majorHAnsi" w:cstheme="majorHAnsi"/>
          <w:sz w:val="24"/>
          <w:szCs w:val="24"/>
        </w:rPr>
        <w:t xml:space="preserve"> trong từ trường có độ lớn cảm ứng từ </w:t>
      </w:r>
      <m:oMath>
        <m:r>
          <w:rPr>
            <w:rFonts w:ascii="Cambria Math" w:hAnsi="Cambria Math" w:cstheme="majorHAnsi"/>
            <w:sz w:val="24"/>
            <w:szCs w:val="24"/>
          </w:rPr>
          <m:t>B</m:t>
        </m:r>
      </m:oMath>
      <w:r w:rsidRPr="00A24CC7">
        <w:rPr>
          <w:rFonts w:asciiTheme="majorHAnsi" w:eastAsia="Georgia" w:hAnsiTheme="majorHAnsi" w:cstheme="majorHAnsi"/>
          <w:sz w:val="24"/>
          <w:szCs w:val="24"/>
        </w:rPr>
        <w:t xml:space="preserve"> và tạo với cảm ứng từ góc </w:t>
      </w:r>
      <m:oMath>
        <m:r>
          <w:rPr>
            <w:rFonts w:ascii="Cambria Math" w:hAnsi="Cambria Math" w:cstheme="majorHAnsi"/>
            <w:sz w:val="24"/>
            <w:szCs w:val="24"/>
          </w:rPr>
          <m:t>θ</m:t>
        </m:r>
      </m:oMath>
      <w:r w:rsidRPr="00A24CC7">
        <w:rPr>
          <w:rFonts w:asciiTheme="majorHAnsi" w:eastAsia="Georgia" w:hAnsiTheme="majorHAnsi" w:cstheme="majorHAnsi"/>
          <w:sz w:val="24"/>
          <w:szCs w:val="24"/>
        </w:rPr>
        <w:t>. Lực do từ trường tác dụng lên dây dẫn có độ lớn là</w:t>
      </w:r>
    </w:p>
    <w:p w14:paraId="05897176" w14:textId="12E97049" w:rsidR="00834526"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hAnsiTheme="majorHAnsi" w:cstheme="majorHAnsi"/>
          <w:sz w:val="24"/>
          <w:szCs w:val="24"/>
        </w:rPr>
        <w:br/>
      </w:r>
      <w:r w:rsidR="00202D56" w:rsidRPr="00202D56">
        <w:rPr>
          <w:rFonts w:asciiTheme="majorHAnsi" w:hAnsiTheme="majorHAnsi" w:cstheme="majorHAnsi"/>
          <w:b/>
          <w:sz w:val="24"/>
          <w:szCs w:val="24"/>
        </w:rPr>
        <w:t>A.</w:t>
      </w:r>
      <w:r w:rsidRPr="00A24CC7">
        <w:rPr>
          <w:rFonts w:asciiTheme="majorHAnsi" w:hAnsiTheme="majorHAnsi" w:cstheme="majorHAnsi"/>
          <w:sz w:val="24"/>
          <w:szCs w:val="24"/>
        </w:rPr>
        <w:t xml:space="preserve"> </w:t>
      </w:r>
      <m:oMath>
        <m:r>
          <w:rPr>
            <w:rFonts w:ascii="Cambria Math" w:hAnsi="Cambria Math" w:cstheme="majorHAnsi"/>
            <w:sz w:val="24"/>
            <w:szCs w:val="24"/>
          </w:rPr>
          <m:t>I</m:t>
        </m:r>
      </m:oMath>
      <w:r w:rsidRPr="00A24CC7">
        <w:rPr>
          <w:rFonts w:asciiTheme="majorHAnsi" w:hAnsiTheme="majorHAnsi" w:cstheme="majorHAnsi"/>
          <w:sz w:val="24"/>
          <w:szCs w:val="24"/>
        </w:rPr>
        <w:t>.</w:t>
      </w:r>
      <w:r w:rsidR="00834526" w:rsidRPr="00A24CC7">
        <w:rPr>
          <w:rFonts w:asciiTheme="majorHAnsi" w:hAnsiTheme="majorHAnsi" w:cstheme="majorHAnsi"/>
          <w:sz w:val="24"/>
          <w:szCs w:val="24"/>
        </w:rPr>
        <w:tab/>
      </w:r>
      <w:r w:rsidR="00834526" w:rsidRPr="00A24CC7">
        <w:rPr>
          <w:rFonts w:asciiTheme="majorHAnsi" w:hAnsiTheme="majorHAnsi" w:cstheme="majorHAnsi"/>
          <w:sz w:val="24"/>
          <w:szCs w:val="24"/>
        </w:rPr>
        <w:tab/>
      </w:r>
      <w:r w:rsidR="00202D56" w:rsidRPr="00202D56">
        <w:rPr>
          <w:rFonts w:asciiTheme="majorHAnsi" w:hAnsiTheme="majorHAnsi" w:cstheme="majorHAnsi"/>
          <w:b/>
          <w:sz w:val="24"/>
          <w:szCs w:val="24"/>
        </w:rPr>
        <w:t>B.</w:t>
      </w:r>
      <w:r w:rsidRPr="00A24CC7">
        <w:rPr>
          <w:rFonts w:asciiTheme="majorHAnsi" w:hAnsiTheme="majorHAnsi" w:cstheme="majorHAnsi"/>
          <w:sz w:val="24"/>
          <w:szCs w:val="24"/>
        </w:rPr>
        <w:t xml:space="preserve"> </w:t>
      </w:r>
      <m:oMath>
        <m:r>
          <w:rPr>
            <w:rFonts w:ascii="Cambria Math" w:hAnsi="Cambria Math" w:cstheme="majorHAnsi"/>
            <w:sz w:val="24"/>
            <w:szCs w:val="24"/>
          </w:rPr>
          <m:t>B</m:t>
        </m:r>
      </m:oMath>
      <w:r w:rsidRPr="00A24CC7">
        <w:rPr>
          <w:rFonts w:asciiTheme="majorHAnsi" w:hAnsiTheme="majorHAnsi" w:cstheme="majorHAnsi"/>
          <w:sz w:val="24"/>
          <w:szCs w:val="24"/>
        </w:rPr>
        <w:t>.</w:t>
      </w:r>
      <w:r w:rsidR="00834526" w:rsidRPr="00A24CC7">
        <w:rPr>
          <w:rFonts w:asciiTheme="majorHAnsi" w:hAnsiTheme="majorHAnsi" w:cstheme="majorHAnsi"/>
          <w:sz w:val="24"/>
          <w:szCs w:val="24"/>
        </w:rPr>
        <w:tab/>
      </w:r>
      <w:r w:rsidR="00834526" w:rsidRPr="00A24CC7">
        <w:rPr>
          <w:rFonts w:asciiTheme="majorHAnsi" w:hAnsiTheme="majorHAnsi" w:cstheme="majorHAnsi"/>
          <w:sz w:val="24"/>
          <w:szCs w:val="24"/>
        </w:rPr>
        <w:tab/>
      </w:r>
      <w:r w:rsidR="00202D56" w:rsidRPr="00202D56">
        <w:rPr>
          <w:rFonts w:asciiTheme="majorHAnsi" w:hAnsiTheme="majorHAnsi" w:cstheme="majorHAnsi"/>
          <w:b/>
          <w:sz w:val="24"/>
          <w:szCs w:val="24"/>
        </w:rPr>
        <w:t>C.</w:t>
      </w:r>
      <w:r w:rsidRPr="00A24CC7">
        <w:rPr>
          <w:rFonts w:asciiTheme="majorHAnsi" w:hAnsiTheme="majorHAnsi" w:cstheme="majorHAnsi"/>
          <w:sz w:val="24"/>
          <w:szCs w:val="24"/>
        </w:rPr>
        <w:t xml:space="preserve"> BIlsin</w:t>
      </w:r>
      <m:oMath>
        <m:r>
          <w:rPr>
            <w:rFonts w:ascii="Cambria Math" w:hAnsi="Cambria Math" w:cstheme="majorHAnsi"/>
            <w:sz w:val="24"/>
            <w:szCs w:val="24"/>
          </w:rPr>
          <m:t>θ</m:t>
        </m:r>
      </m:oMath>
      <w:r w:rsidRPr="00A24CC7">
        <w:rPr>
          <w:rFonts w:asciiTheme="majorHAnsi" w:hAnsiTheme="majorHAnsi" w:cstheme="majorHAnsi"/>
          <w:sz w:val="24"/>
          <w:szCs w:val="24"/>
        </w:rPr>
        <w:t>.</w:t>
      </w:r>
      <w:r w:rsidR="00834526" w:rsidRPr="00A24CC7">
        <w:rPr>
          <w:rFonts w:asciiTheme="majorHAnsi" w:hAnsiTheme="majorHAnsi" w:cstheme="majorHAnsi"/>
          <w:sz w:val="24"/>
          <w:szCs w:val="24"/>
        </w:rPr>
        <w:tab/>
      </w:r>
      <w:r w:rsidR="00834526" w:rsidRPr="00A24CC7">
        <w:rPr>
          <w:rFonts w:asciiTheme="majorHAnsi" w:hAnsiTheme="majorHAnsi" w:cstheme="majorHAnsi"/>
          <w:sz w:val="24"/>
          <w:szCs w:val="24"/>
        </w:rPr>
        <w:tab/>
      </w:r>
      <w:r w:rsidR="00202D56" w:rsidRPr="00202D56">
        <w:rPr>
          <w:rFonts w:asciiTheme="majorHAnsi" w:hAnsiTheme="majorHAnsi" w:cstheme="majorHAnsi"/>
          <w:b/>
          <w:sz w:val="24"/>
          <w:szCs w:val="24"/>
        </w:rPr>
        <w:t>D.</w:t>
      </w:r>
      <w:r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sin⁡</m:t>
        </m:r>
        <m:r>
          <w:rPr>
            <w:rFonts w:ascii="Cambria Math" w:hAnsi="Cambria Math" w:cstheme="majorHAnsi"/>
            <w:sz w:val="24"/>
            <w:szCs w:val="24"/>
          </w:rPr>
          <m:t>θ</m:t>
        </m:r>
      </m:oMath>
      <w:r w:rsidRPr="00A24CC7">
        <w:rPr>
          <w:rFonts w:asciiTheme="majorHAnsi" w:hAnsiTheme="majorHAnsi" w:cstheme="majorHAnsi"/>
          <w:sz w:val="24"/>
          <w:szCs w:val="24"/>
        </w:rPr>
        <w:t>.</w:t>
      </w:r>
    </w:p>
    <w:p w14:paraId="7AF3E3C1" w14:textId="49DEDB22"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3.12. Lực tác dụng lên một dây dẫn mang dòng điện đặt trong từ trường có hướng</w:t>
      </w:r>
    </w:p>
    <w:p w14:paraId="79754A36" w14:textId="559477D4"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vuông góc với hướng dòng điện.</w:t>
      </w:r>
    </w:p>
    <w:p w14:paraId="23ACF76D" w14:textId="5E9DC346"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vuông góc với hướng cảm ứng từ.</w:t>
      </w:r>
    </w:p>
    <w:p w14:paraId="3D9CC32D" w14:textId="63E57419"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vuông góc với cả hướng cảm ứng từ và hướng dòng điện.</w:t>
      </w:r>
    </w:p>
    <w:p w14:paraId="41F86020" w14:textId="397AC6B3"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vuông góc với hướng cảm ứng từ, không vuông góc với hướng dòng điện.</w:t>
      </w:r>
    </w:p>
    <w:p w14:paraId="708C901A"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3.13. Trong các phát biểu sau đây, phát biểu nào đúng, phát biểu nào sai?</w:t>
      </w:r>
    </w:p>
    <w:p w14:paraId="5B812589"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Hai dây dẫn thẳng, dài sẽ hút nhau khi dòng điện chạy trong chúng nguợc chiều nhau.</w:t>
      </w:r>
    </w:p>
    <w:p w14:paraId="0489EEC9"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b) Tại một điểm của từ trường, cảm ứng từ có phương trùng với phương của kim nam châm nằm cân bằng tại điểm đang xét, có chiều từ cực nam sang cực bắc của kim nam châm.</w:t>
      </w:r>
    </w:p>
    <w:p w14:paraId="3A9A4BB8"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 Từ trường luôn tác dụng lực lên một dây dẫn thằng dài mang dòng điện được đặt cố định trong từ trường.</w:t>
      </w:r>
    </w:p>
    <w:p w14:paraId="4C579C3F"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d) Lực từ do từ trường đều tác dụng lên một dây dẫn thằng dài mang dòng điện có hướng vuông góc với cả hướng của dòng điện và hướng của cảm ứng từ.</w:t>
      </w:r>
    </w:p>
    <w:p w14:paraId="250E3E90" w14:textId="77777777" w:rsidR="00B00164"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3.14. Khi sét đánh, có dòng điện tích âm chuyển động từ đám mây xuống mặt đất. Từ trường của Trái Đất hướng về phía bắc. Tia sét bị từ trường Trái Đất làm chệch hướng theo hướng nào?</w:t>
      </w:r>
    </w:p>
    <w:p w14:paraId="581204E3" w14:textId="5D2E773F" w:rsidR="00760281" w:rsidRPr="00B00164"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Bắc.</w:t>
      </w:r>
      <w:r w:rsidR="00B00164">
        <w:rPr>
          <w:rFonts w:asciiTheme="majorHAnsi" w:eastAsia="Georgia" w:hAnsiTheme="majorHAnsi" w:cstheme="majorHAnsi"/>
          <w:sz w:val="24"/>
          <w:szCs w:val="24"/>
          <w:lang w:val="en-US"/>
        </w:rPr>
        <w:t xml:space="preserve">   </w:t>
      </w:r>
      <w:r w:rsidRPr="00202D56">
        <w:rPr>
          <w:rFonts w:asciiTheme="majorHAnsi" w:hAnsiTheme="majorHAnsi" w:cstheme="majorHAnsi"/>
          <w:b/>
          <w:sz w:val="24"/>
          <w:szCs w:val="24"/>
        </w:rPr>
        <w:t>B.</w:t>
      </w:r>
      <w:r w:rsidR="00760281" w:rsidRPr="00A24CC7">
        <w:rPr>
          <w:rFonts w:asciiTheme="majorHAnsi" w:hAnsiTheme="majorHAnsi" w:cstheme="majorHAnsi"/>
          <w:sz w:val="24"/>
          <w:szCs w:val="24"/>
        </w:rPr>
        <w:t xml:space="preserve"> Nam.</w:t>
      </w:r>
      <w:r w:rsidR="00B00164">
        <w:rPr>
          <w:rFonts w:asciiTheme="majorHAnsi" w:eastAsia="Georgia" w:hAnsiTheme="majorHAnsi" w:cstheme="majorHAnsi"/>
          <w:sz w:val="24"/>
          <w:szCs w:val="24"/>
          <w:lang w:val="en-US"/>
        </w:rPr>
        <w:t xml:space="preserve">         </w:t>
      </w: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Đông.</w:t>
      </w:r>
      <w:r w:rsidR="00B00164">
        <w:rPr>
          <w:rFonts w:asciiTheme="majorHAnsi" w:hAnsiTheme="majorHAnsi" w:cstheme="majorHAnsi"/>
          <w:sz w:val="24"/>
          <w:szCs w:val="24"/>
        </w:rPr>
        <w:t xml:space="preserve">         </w:t>
      </w: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Tây.</w:t>
      </w:r>
    </w:p>
    <w:p w14:paraId="779D0472" w14:textId="77777777" w:rsidR="009A2A25"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3.15. Một tesla bằng</w:t>
      </w:r>
    </w:p>
    <w:p w14:paraId="3CEDF56C" w14:textId="28B4D8EF" w:rsidR="009A2A25"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A.</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50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N.</m:t>
        </m:r>
        <m:sSup>
          <m:sSupPr>
            <m:ctrlPr>
              <w:rPr>
                <w:rFonts w:ascii="Cambria Math" w:hAnsi="Cambria Math" w:cstheme="majorHAnsi"/>
                <w:sz w:val="24"/>
                <w:szCs w:val="24"/>
              </w:rPr>
            </m:ctrlPr>
          </m:sSupPr>
          <m:e>
            <m:r>
              <m:rPr>
                <m:sty m:val="p"/>
              </m:rPr>
              <w:rPr>
                <w:rFonts w:ascii="Cambria Math" w:hAnsi="Cambria Math" w:cstheme="majorHAnsi"/>
                <w:sz w:val="24"/>
                <w:szCs w:val="24"/>
              </w:rPr>
              <m:t>A</m:t>
            </m:r>
          </m:e>
          <m:sup>
            <m:r>
              <m:rPr>
                <m:sty m:val="p"/>
              </m:rPr>
              <w:rPr>
                <w:rFonts w:ascii="Cambria Math" w:hAnsi="Cambria Math" w:cstheme="majorHAnsi"/>
                <w:sz w:val="24"/>
                <w:szCs w:val="24"/>
              </w:rPr>
              <m:t>-1</m:t>
            </m:r>
          </m:sup>
        </m:sSup>
        <m:r>
          <m:rPr>
            <m:sty m:val="p"/>
          </m:rPr>
          <w:rPr>
            <w:rFonts w:ascii="Cambria Math" w:hAnsi="Cambria Math" w:cstheme="majorHAnsi"/>
            <w:sz w:val="24"/>
            <w:szCs w:val="24"/>
          </w:rPr>
          <m:t>.</m:t>
        </m:r>
        <m:sSup>
          <m:sSupPr>
            <m:ctrlPr>
              <w:rPr>
                <w:rFonts w:ascii="Cambria Math" w:hAnsi="Cambria Math" w:cstheme="majorHAnsi"/>
                <w:sz w:val="24"/>
                <w:szCs w:val="24"/>
              </w:rPr>
            </m:ctrlPr>
          </m:sSupPr>
          <m:e>
            <m:r>
              <m:rPr>
                <m:sty m:val="p"/>
              </m:rPr>
              <w:rPr>
                <w:rFonts w:ascii="Cambria Math" w:hAnsi="Cambria Math" w:cstheme="majorHAnsi"/>
                <w:sz w:val="24"/>
                <w:szCs w:val="24"/>
              </w:rPr>
              <m:t>m</m:t>
            </m:r>
          </m:e>
          <m:sup>
            <m:r>
              <m:rPr>
                <m:sty m:val="p"/>
              </m:rPr>
              <w:rPr>
                <w:rFonts w:ascii="Cambria Math" w:hAnsi="Cambria Math" w:cstheme="majorHAnsi"/>
                <w:sz w:val="24"/>
                <w:szCs w:val="24"/>
              </w:rPr>
              <m:t>-1</m:t>
            </m:r>
          </m:sup>
        </m:sSup>
      </m:oMath>
      <w:r w:rsidR="00760281" w:rsidRPr="00A24CC7">
        <w:rPr>
          <w:rFonts w:asciiTheme="majorHAnsi" w:hAnsiTheme="majorHAnsi" w:cstheme="majorHAnsi"/>
          <w:sz w:val="24"/>
          <w:szCs w:val="24"/>
        </w:rPr>
        <w:t>.</w:t>
      </w:r>
    </w:p>
    <w:p w14:paraId="11948481" w14:textId="03F8CCA1" w:rsidR="009A2A25"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B.</w:t>
      </w:r>
      <w:r w:rsidR="00B00164">
        <w:rPr>
          <w:rFonts w:asciiTheme="majorHAnsi" w:hAnsiTheme="majorHAnsi" w:cstheme="majorHAnsi"/>
          <w:sz w:val="24"/>
          <w:szCs w:val="24"/>
        </w:rPr>
        <w:t xml:space="preserve"> 100 N</w:t>
      </w:r>
      <m:oMath>
        <m:r>
          <m:rPr>
            <m:sty m:val="p"/>
          </m:rPr>
          <w:rPr>
            <w:rFonts w:ascii="Cambria Math" w:hAnsi="Cambria Math" w:cstheme="majorHAnsi"/>
            <w:sz w:val="24"/>
            <w:szCs w:val="24"/>
          </w:rPr>
          <m:t>.</m:t>
        </m:r>
        <m:sSup>
          <m:sSupPr>
            <m:ctrlPr>
              <w:rPr>
                <w:rFonts w:ascii="Cambria Math" w:hAnsi="Cambria Math" w:cstheme="majorHAnsi"/>
                <w:sz w:val="24"/>
                <w:szCs w:val="24"/>
              </w:rPr>
            </m:ctrlPr>
          </m:sSupPr>
          <m:e>
            <m:r>
              <m:rPr>
                <m:sty m:val="p"/>
              </m:rPr>
              <w:rPr>
                <w:rFonts w:ascii="Cambria Math" w:hAnsi="Cambria Math" w:cstheme="majorHAnsi"/>
                <w:sz w:val="24"/>
                <w:szCs w:val="24"/>
              </w:rPr>
              <m:t>A</m:t>
            </m:r>
          </m:e>
          <m:sup>
            <m:r>
              <m:rPr>
                <m:sty m:val="p"/>
              </m:rPr>
              <w:rPr>
                <w:rFonts w:ascii="Cambria Math" w:hAnsi="Cambria Math" w:cstheme="majorHAnsi"/>
                <w:sz w:val="24"/>
                <w:szCs w:val="24"/>
              </w:rPr>
              <m:t>-1</m:t>
            </m:r>
          </m:sup>
        </m:sSup>
        <m:r>
          <m:rPr>
            <m:sty m:val="p"/>
          </m:rPr>
          <w:rPr>
            <w:rFonts w:ascii="Cambria Math" w:hAnsi="Cambria Math" w:cstheme="majorHAnsi"/>
            <w:sz w:val="24"/>
            <w:szCs w:val="24"/>
          </w:rPr>
          <m:t>.</m:t>
        </m:r>
        <m:sSup>
          <m:sSupPr>
            <m:ctrlPr>
              <w:rPr>
                <w:rFonts w:ascii="Cambria Math" w:hAnsi="Cambria Math" w:cstheme="majorHAnsi"/>
                <w:sz w:val="24"/>
                <w:szCs w:val="24"/>
              </w:rPr>
            </m:ctrlPr>
          </m:sSupPr>
          <m:e>
            <m:r>
              <m:rPr>
                <m:sty m:val="p"/>
              </m:rPr>
              <w:rPr>
                <w:rFonts w:ascii="Cambria Math" w:hAnsi="Cambria Math" w:cstheme="majorHAnsi"/>
                <w:sz w:val="24"/>
                <w:szCs w:val="24"/>
              </w:rPr>
              <m:t>m</m:t>
            </m:r>
          </m:e>
          <m:sup>
            <m:r>
              <m:rPr>
                <m:sty m:val="p"/>
              </m:rPr>
              <w:rPr>
                <w:rFonts w:ascii="Cambria Math" w:hAnsi="Cambria Math" w:cstheme="majorHAnsi"/>
                <w:sz w:val="24"/>
                <w:szCs w:val="24"/>
              </w:rPr>
              <m:t>-1</m:t>
            </m:r>
          </m:sup>
        </m:sSup>
      </m:oMath>
      <w:r w:rsidR="00760281" w:rsidRPr="00A24CC7">
        <w:rPr>
          <w:rFonts w:asciiTheme="majorHAnsi" w:hAnsiTheme="majorHAnsi" w:cstheme="majorHAnsi"/>
          <w:sz w:val="24"/>
          <w:szCs w:val="24"/>
        </w:rPr>
        <w:t>.</w:t>
      </w:r>
    </w:p>
    <w:p w14:paraId="25305076" w14:textId="57CD3B8C" w:rsidR="009A2A25"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C.</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1</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N.</m:t>
        </m:r>
        <m:sSup>
          <m:sSupPr>
            <m:ctrlPr>
              <w:rPr>
                <w:rFonts w:ascii="Cambria Math" w:hAnsi="Cambria Math" w:cstheme="majorHAnsi"/>
                <w:sz w:val="24"/>
                <w:szCs w:val="24"/>
              </w:rPr>
            </m:ctrlPr>
          </m:sSupPr>
          <m:e>
            <m:r>
              <m:rPr>
                <m:sty m:val="p"/>
              </m:rPr>
              <w:rPr>
                <w:rFonts w:ascii="Cambria Math" w:hAnsi="Cambria Math" w:cstheme="majorHAnsi"/>
                <w:sz w:val="24"/>
                <w:szCs w:val="24"/>
              </w:rPr>
              <m:t>A</m:t>
            </m:r>
          </m:e>
          <m:sup>
            <m:r>
              <m:rPr>
                <m:sty m:val="p"/>
              </m:rPr>
              <w:rPr>
                <w:rFonts w:ascii="Cambria Math" w:hAnsi="Cambria Math" w:cstheme="majorHAnsi"/>
                <w:sz w:val="24"/>
                <w:szCs w:val="24"/>
              </w:rPr>
              <m:t>-1</m:t>
            </m:r>
          </m:sup>
        </m:sSup>
        <m:r>
          <m:rPr>
            <m:sty m:val="p"/>
          </m:rPr>
          <w:rPr>
            <w:rFonts w:ascii="Cambria Math" w:hAnsi="Cambria Math" w:cstheme="majorHAnsi"/>
            <w:sz w:val="24"/>
            <w:szCs w:val="24"/>
          </w:rPr>
          <m:t>.</m:t>
        </m:r>
        <m:sSup>
          <m:sSupPr>
            <m:ctrlPr>
              <w:rPr>
                <w:rFonts w:ascii="Cambria Math" w:hAnsi="Cambria Math" w:cstheme="majorHAnsi"/>
                <w:sz w:val="24"/>
                <w:szCs w:val="24"/>
              </w:rPr>
            </m:ctrlPr>
          </m:sSupPr>
          <m:e>
            <m:r>
              <m:rPr>
                <m:sty m:val="p"/>
              </m:rPr>
              <w:rPr>
                <w:rFonts w:ascii="Cambria Math" w:hAnsi="Cambria Math" w:cstheme="majorHAnsi"/>
                <w:sz w:val="24"/>
                <w:szCs w:val="24"/>
              </w:rPr>
              <m:t>m</m:t>
            </m:r>
          </m:e>
          <m:sup>
            <m:r>
              <m:rPr>
                <m:sty m:val="p"/>
              </m:rPr>
              <w:rPr>
                <w:rFonts w:ascii="Cambria Math" w:hAnsi="Cambria Math" w:cstheme="majorHAnsi"/>
                <w:sz w:val="24"/>
                <w:szCs w:val="24"/>
              </w:rPr>
              <m:t>-1</m:t>
            </m:r>
          </m:sup>
        </m:sSup>
      </m:oMath>
      <w:r w:rsidR="00760281" w:rsidRPr="00A24CC7">
        <w:rPr>
          <w:rFonts w:asciiTheme="majorHAnsi" w:hAnsiTheme="majorHAnsi" w:cstheme="majorHAnsi"/>
          <w:sz w:val="24"/>
          <w:szCs w:val="24"/>
        </w:rPr>
        <w:t>.</w:t>
      </w:r>
    </w:p>
    <w:p w14:paraId="465256CD" w14:textId="063A0CB5" w:rsidR="00760281"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hAnsiTheme="majorHAnsi" w:cstheme="majorHAnsi"/>
          <w:b/>
          <w:sz w:val="24"/>
          <w:szCs w:val="24"/>
        </w:rPr>
        <w:t>D.</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1000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N.</m:t>
        </m:r>
        <m:sSup>
          <m:sSupPr>
            <m:ctrlPr>
              <w:rPr>
                <w:rFonts w:ascii="Cambria Math" w:hAnsi="Cambria Math" w:cstheme="majorHAnsi"/>
                <w:sz w:val="24"/>
                <w:szCs w:val="24"/>
              </w:rPr>
            </m:ctrlPr>
          </m:sSupPr>
          <m:e>
            <m:r>
              <m:rPr>
                <m:sty m:val="p"/>
              </m:rPr>
              <w:rPr>
                <w:rFonts w:ascii="Cambria Math" w:hAnsi="Cambria Math" w:cstheme="majorHAnsi"/>
                <w:sz w:val="24"/>
                <w:szCs w:val="24"/>
              </w:rPr>
              <m:t>A</m:t>
            </m:r>
          </m:e>
          <m:sup>
            <m:r>
              <m:rPr>
                <m:sty m:val="p"/>
              </m:rPr>
              <w:rPr>
                <w:rFonts w:ascii="Cambria Math" w:hAnsi="Cambria Math" w:cstheme="majorHAnsi"/>
                <w:sz w:val="24"/>
                <w:szCs w:val="24"/>
              </w:rPr>
              <m:t>-1</m:t>
            </m:r>
          </m:sup>
        </m:sSup>
        <m:r>
          <m:rPr>
            <m:sty m:val="p"/>
          </m:rPr>
          <w:rPr>
            <w:rFonts w:ascii="Cambria Math" w:hAnsi="Cambria Math" w:cstheme="majorHAnsi"/>
            <w:sz w:val="24"/>
            <w:szCs w:val="24"/>
          </w:rPr>
          <m:t>.</m:t>
        </m:r>
        <m:sSup>
          <m:sSupPr>
            <m:ctrlPr>
              <w:rPr>
                <w:rFonts w:ascii="Cambria Math" w:hAnsi="Cambria Math" w:cstheme="majorHAnsi"/>
                <w:sz w:val="24"/>
                <w:szCs w:val="24"/>
              </w:rPr>
            </m:ctrlPr>
          </m:sSupPr>
          <m:e>
            <m:r>
              <m:rPr>
                <m:sty m:val="p"/>
              </m:rPr>
              <w:rPr>
                <w:rFonts w:ascii="Cambria Math" w:hAnsi="Cambria Math" w:cstheme="majorHAnsi"/>
                <w:sz w:val="24"/>
                <w:szCs w:val="24"/>
              </w:rPr>
              <m:t>m</m:t>
            </m:r>
          </m:e>
          <m:sup>
            <m:r>
              <m:rPr>
                <m:sty m:val="p"/>
              </m:rPr>
              <w:rPr>
                <w:rFonts w:ascii="Cambria Math" w:hAnsi="Cambria Math" w:cstheme="majorHAnsi"/>
                <w:sz w:val="24"/>
                <w:szCs w:val="24"/>
              </w:rPr>
              <m:t>-1</m:t>
            </m:r>
          </m:sup>
        </m:sSup>
      </m:oMath>
      <w:r w:rsidR="00760281" w:rsidRPr="00A24CC7">
        <w:rPr>
          <w:rFonts w:asciiTheme="majorHAnsi" w:hAnsiTheme="majorHAnsi" w:cstheme="majorHAnsi"/>
          <w:sz w:val="24"/>
          <w:szCs w:val="24"/>
        </w:rPr>
        <w:t>.</w:t>
      </w:r>
    </w:p>
    <w:p w14:paraId="5DB11BBA" w14:textId="77777777" w:rsidR="009A2A25"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 xml:space="preserve">3.16. Một vòng dây hình vuông nằm trong mặt phẳng tờ giấy. Trong vòng dây này có dòng điện với cường độ </w:t>
      </w:r>
      <m:oMath>
        <m:r>
          <w:rPr>
            <w:rFonts w:ascii="Cambria Math" w:hAnsi="Cambria Math" w:cstheme="majorHAnsi"/>
            <w:sz w:val="24"/>
            <w:szCs w:val="24"/>
          </w:rPr>
          <m:t>I</m:t>
        </m:r>
      </m:oMath>
      <w:r w:rsidRPr="00A24CC7">
        <w:rPr>
          <w:rFonts w:asciiTheme="majorHAnsi" w:eastAsia="Georgia" w:hAnsiTheme="majorHAnsi" w:cstheme="majorHAnsi"/>
          <w:sz w:val="24"/>
          <w:szCs w:val="24"/>
        </w:rPr>
        <w:t xml:space="preserve"> chạy theo chiều kim đồng hồ. Nếu cảm ứng từ hướng từ trái sang phải và nếu mỗi cạnh của vòng dây có chiều dài </w:t>
      </w:r>
      <m:oMath>
        <m:r>
          <w:rPr>
            <w:rFonts w:ascii="Cambria Math" w:hAnsi="Cambria Math" w:cstheme="majorHAnsi"/>
            <w:sz w:val="24"/>
            <w:szCs w:val="24"/>
          </w:rPr>
          <m:t>l</m:t>
        </m:r>
      </m:oMath>
      <w:r w:rsidRPr="00A24CC7">
        <w:rPr>
          <w:rFonts w:asciiTheme="majorHAnsi" w:eastAsia="Georgia" w:hAnsiTheme="majorHAnsi" w:cstheme="majorHAnsi"/>
          <w:sz w:val="24"/>
          <w:szCs w:val="24"/>
        </w:rPr>
        <w:t xml:space="preserve"> thì tổng lực từ tác dụng lên vòng dây bằng</w:t>
      </w:r>
    </w:p>
    <w:p w14:paraId="5CD9EFAE" w14:textId="555AB2E1" w:rsidR="009A2A25"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A.</w:t>
      </w:r>
      <w:r w:rsidR="00760281" w:rsidRPr="00A24CC7">
        <w:rPr>
          <w:rFonts w:asciiTheme="majorHAnsi" w:hAnsiTheme="majorHAnsi" w:cstheme="majorHAnsi"/>
          <w:sz w:val="24"/>
          <w:szCs w:val="24"/>
        </w:rPr>
        <w:t xml:space="preserve"> </w:t>
      </w:r>
      <m:oMath>
        <m:r>
          <w:rPr>
            <w:rFonts w:ascii="Cambria Math" w:hAnsi="Cambria Math" w:cstheme="majorHAnsi"/>
            <w:sz w:val="24"/>
            <w:szCs w:val="24"/>
          </w:rPr>
          <m:t>2BIl</m:t>
        </m:r>
      </m:oMath>
    </w:p>
    <w:p w14:paraId="7EE72170" w14:textId="70AA7EF5" w:rsidR="009A2A25"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B.</w:t>
      </w:r>
      <w:r w:rsidR="00760281" w:rsidRPr="00A24CC7">
        <w:rPr>
          <w:rFonts w:asciiTheme="majorHAnsi" w:hAnsiTheme="majorHAnsi" w:cstheme="majorHAnsi"/>
          <w:sz w:val="24"/>
          <w:szCs w:val="24"/>
        </w:rPr>
        <w:t xml:space="preserve"> BI</w:t>
      </w:r>
      <w:r w:rsidR="00760281" w:rsidRPr="00B00164">
        <w:rPr>
          <w:rFonts w:asciiTheme="majorHAnsi" w:hAnsiTheme="majorHAnsi" w:cstheme="majorHAnsi"/>
          <w:i/>
          <w:sz w:val="24"/>
          <w:szCs w:val="24"/>
        </w:rPr>
        <w:t>l</w:t>
      </w:r>
      <w:r w:rsidR="00760281" w:rsidRPr="00A24CC7">
        <w:rPr>
          <w:rFonts w:asciiTheme="majorHAnsi" w:hAnsiTheme="majorHAnsi" w:cstheme="majorHAnsi"/>
          <w:sz w:val="24"/>
          <w:szCs w:val="24"/>
        </w:rPr>
        <w:t>.</w:t>
      </w:r>
    </w:p>
    <w:p w14:paraId="438FAFB8" w14:textId="746B4968" w:rsidR="009A2A25"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C.</w:t>
      </w:r>
      <w:r w:rsidR="00760281" w:rsidRPr="00A24CC7">
        <w:rPr>
          <w:rFonts w:asciiTheme="majorHAnsi" w:hAnsiTheme="majorHAnsi" w:cstheme="majorHAnsi"/>
          <w:sz w:val="24"/>
          <w:szCs w:val="24"/>
        </w:rPr>
        <w:t xml:space="preserve"> </w:t>
      </w:r>
      <m:oMath>
        <m:r>
          <w:rPr>
            <w:rFonts w:ascii="Cambria Math" w:hAnsi="Cambria Math" w:cstheme="majorHAnsi"/>
            <w:sz w:val="24"/>
            <w:szCs w:val="24"/>
          </w:rPr>
          <m:t>BI</m:t>
        </m:r>
        <m:sSup>
          <m:sSupPr>
            <m:ctrlPr>
              <w:rPr>
                <w:rFonts w:ascii="Cambria Math" w:hAnsi="Cambria Math" w:cstheme="majorHAnsi"/>
                <w:sz w:val="24"/>
                <w:szCs w:val="24"/>
              </w:rPr>
            </m:ctrlPr>
          </m:sSupPr>
          <m:e>
            <m:r>
              <w:rPr>
                <w:rFonts w:ascii="Cambria Math" w:hAnsi="Cambria Math" w:cstheme="majorHAnsi"/>
                <w:sz w:val="24"/>
                <w:szCs w:val="24"/>
              </w:rPr>
              <m:t>l</m:t>
            </m:r>
          </m:e>
          <m:sup>
            <m:r>
              <m:rPr>
                <m:sty m:val="p"/>
              </m:rPr>
              <w:rPr>
                <w:rFonts w:ascii="Cambria Math" w:hAnsi="Cambria Math" w:cstheme="majorHAnsi"/>
                <w:sz w:val="24"/>
                <w:szCs w:val="24"/>
              </w:rPr>
              <m:t>2</m:t>
            </m:r>
          </m:sup>
        </m:sSup>
      </m:oMath>
      <w:r w:rsidR="00760281" w:rsidRPr="00A24CC7">
        <w:rPr>
          <w:rFonts w:asciiTheme="majorHAnsi" w:hAnsiTheme="majorHAnsi" w:cstheme="majorHAnsi"/>
          <w:sz w:val="24"/>
          <w:szCs w:val="24"/>
        </w:rPr>
        <w:t>.</w:t>
      </w:r>
    </w:p>
    <w:p w14:paraId="5FD8C43F" w14:textId="1185DC2E"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D.</w:t>
      </w:r>
      <w:r w:rsidR="00760281" w:rsidRPr="00A24CC7">
        <w:rPr>
          <w:rFonts w:asciiTheme="majorHAnsi" w:hAnsiTheme="majorHAnsi" w:cstheme="majorHAnsi"/>
          <w:sz w:val="24"/>
          <w:szCs w:val="24"/>
        </w:rPr>
        <w:t xml:space="preserve"> 0</w:t>
      </w:r>
      <w:r w:rsidR="00A24CC7" w:rsidRPr="00A24CC7">
        <w:rPr>
          <w:rFonts w:asciiTheme="majorHAnsi" w:hAnsiTheme="majorHAnsi" w:cstheme="majorHAnsi"/>
          <w:sz w:val="24"/>
          <w:szCs w:val="24"/>
        </w:rPr>
        <w:t>.</w:t>
      </w:r>
    </w:p>
    <w:p w14:paraId="19ED938F"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3.17. Một dây dẫn được đặt nằm ngang theo hướng nam bắc trong một từ trường đều có cảm ứng từ nằm ngang hướng về phía đông. Trong dây dẫn có dòng electron chuyển động theo chiều về phía nam. Phát biểu nào sau đây là đúng?</w:t>
      </w:r>
    </w:p>
    <w:p w14:paraId="4A42934A" w14:textId="2D1F23D6"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Lực tác dụng lên dây có hướng là hướng đông.</w:t>
      </w:r>
    </w:p>
    <w:p w14:paraId="77195C84" w14:textId="350BA22C"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Lực tác dụng lên dây có hướng vuông góc và đi vào trang giấy.</w:t>
      </w:r>
    </w:p>
    <w:p w14:paraId="22FF1D9B" w14:textId="433C30AE"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Lực tác dụng lên dây có hướng vuông góc và ra khỏi trang.</w:t>
      </w:r>
    </w:p>
    <w:p w14:paraId="301F7B48" w14:textId="16EB4D36"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Không có lực từ tác dụng lên dây.</w:t>
      </w:r>
    </w:p>
    <w:p w14:paraId="1CCA8D62" w14:textId="27E8B61F" w:rsidR="009A2A25"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3.18. Một đoạn dây dài </w:t>
      </w:r>
      <m:oMath>
        <m:r>
          <m:rPr>
            <m:sty m:val="p"/>
          </m:rPr>
          <w:rPr>
            <w:rFonts w:ascii="Cambria Math" w:hAnsi="Cambria Math" w:cstheme="majorHAnsi"/>
            <w:sz w:val="24"/>
            <w:szCs w:val="24"/>
          </w:rPr>
          <m:t>2,0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oMath>
      <w:r w:rsidRPr="00A24CC7">
        <w:rPr>
          <w:rFonts w:asciiTheme="majorHAnsi" w:eastAsia="Georgia" w:hAnsiTheme="majorHAnsi" w:cstheme="majorHAnsi"/>
          <w:sz w:val="24"/>
          <w:szCs w:val="24"/>
        </w:rPr>
        <w:t xml:space="preserve"> mang dòng điện </w:t>
      </w:r>
      <m:oMath>
        <m:r>
          <m:rPr>
            <m:sty m:val="p"/>
          </m:rPr>
          <w:rPr>
            <w:rFonts w:ascii="Cambria Math" w:hAnsi="Cambria Math" w:cstheme="majorHAnsi"/>
            <w:sz w:val="24"/>
            <w:szCs w:val="24"/>
          </w:rPr>
          <m:t>0,60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A</m:t>
        </m:r>
      </m:oMath>
      <w:r w:rsidRPr="00A24CC7">
        <w:rPr>
          <w:rFonts w:asciiTheme="majorHAnsi" w:eastAsia="Georgia" w:hAnsiTheme="majorHAnsi" w:cstheme="majorHAnsi"/>
          <w:sz w:val="24"/>
          <w:szCs w:val="24"/>
        </w:rPr>
        <w:t xml:space="preserve"> được đặt trong vùng từ trường đều có độ lớn cảm ứng từ là </w:t>
      </w:r>
      <m:oMath>
        <m:r>
          <m:rPr>
            <m:sty m:val="p"/>
          </m:rPr>
          <w:rPr>
            <w:rFonts w:ascii="Cambria Math" w:hAnsi="Cambria Math" w:cstheme="majorHAnsi"/>
            <w:sz w:val="24"/>
            <w:szCs w:val="24"/>
          </w:rPr>
          <m:t>0,50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T</m:t>
        </m:r>
      </m:oMath>
      <w:r w:rsidRPr="00A24CC7">
        <w:rPr>
          <w:rFonts w:asciiTheme="majorHAnsi" w:eastAsia="Georgia" w:hAnsiTheme="majorHAnsi" w:cstheme="majorHAnsi"/>
          <w:sz w:val="24"/>
          <w:szCs w:val="24"/>
        </w:rPr>
        <w:t>, theo phương song song với phương của cảm ứng từ. Lực từ tác dụng lên dây có độ lớn là</w:t>
      </w:r>
      <w:r w:rsidRPr="00A24CC7">
        <w:rPr>
          <w:rFonts w:asciiTheme="majorHAnsi" w:hAnsiTheme="majorHAnsi" w:cstheme="majorHAnsi"/>
          <w:sz w:val="24"/>
          <w:szCs w:val="24"/>
        </w:rPr>
        <w:br/>
      </w:r>
      <w:r w:rsidR="00202D56" w:rsidRPr="00202D56">
        <w:rPr>
          <w:rFonts w:asciiTheme="majorHAnsi" w:hAnsiTheme="majorHAnsi" w:cstheme="majorHAnsi"/>
          <w:b/>
          <w:sz w:val="24"/>
          <w:szCs w:val="24"/>
        </w:rPr>
        <w:t>A.</w:t>
      </w:r>
      <w:r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6,7</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N</m:t>
        </m:r>
      </m:oMath>
      <w:r w:rsidRPr="00A24CC7">
        <w:rPr>
          <w:rFonts w:asciiTheme="majorHAnsi" w:hAnsiTheme="majorHAnsi" w:cstheme="majorHAnsi"/>
          <w:sz w:val="24"/>
          <w:szCs w:val="24"/>
        </w:rPr>
        <w:t>.</w:t>
      </w:r>
    </w:p>
    <w:p w14:paraId="5F96BD40" w14:textId="6EC74EEF" w:rsidR="009A2A25"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B.</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0,30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N</m:t>
        </m:r>
      </m:oMath>
      <w:r w:rsidR="00760281" w:rsidRPr="00A24CC7">
        <w:rPr>
          <w:rFonts w:asciiTheme="majorHAnsi" w:hAnsiTheme="majorHAnsi" w:cstheme="majorHAnsi"/>
          <w:sz w:val="24"/>
          <w:szCs w:val="24"/>
        </w:rPr>
        <w:t>.</w:t>
      </w:r>
    </w:p>
    <w:p w14:paraId="24BAA9AC" w14:textId="4674CB87" w:rsidR="009A2A25"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C.</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0,15</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N</m:t>
        </m:r>
      </m:oMath>
      <w:r w:rsidR="00760281" w:rsidRPr="00A24CC7">
        <w:rPr>
          <w:rFonts w:asciiTheme="majorHAnsi" w:hAnsiTheme="majorHAnsi" w:cstheme="majorHAnsi"/>
          <w:sz w:val="24"/>
          <w:szCs w:val="24"/>
        </w:rPr>
        <w:t>.</w:t>
      </w:r>
    </w:p>
    <w:p w14:paraId="42C946EF" w14:textId="3266D23C"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D.</w:t>
      </w:r>
      <w:r w:rsidR="00760281" w:rsidRPr="00A24CC7">
        <w:rPr>
          <w:rFonts w:asciiTheme="majorHAnsi" w:hAnsiTheme="majorHAnsi" w:cstheme="majorHAnsi"/>
          <w:sz w:val="24"/>
          <w:szCs w:val="24"/>
        </w:rPr>
        <w:t xml:space="preserve"> 0 N</w:t>
      </w:r>
      <w:r w:rsidR="00A24CC7" w:rsidRPr="00A24CC7">
        <w:rPr>
          <w:rFonts w:asciiTheme="majorHAnsi" w:hAnsiTheme="majorHAnsi" w:cstheme="majorHAnsi"/>
          <w:sz w:val="24"/>
          <w:szCs w:val="24"/>
        </w:rPr>
        <w:t>.</w:t>
      </w:r>
    </w:p>
    <w:p w14:paraId="004E2127" w14:textId="79A2F3DA" w:rsidR="009A2A25"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 xml:space="preserve">3.19. Một dây dẫn thẳng có chiều dài </w:t>
      </w:r>
      <m:oMath>
        <m:r>
          <m:rPr>
            <m:sty m:val="p"/>
          </m:rPr>
          <w:rPr>
            <w:rFonts w:ascii="Cambria Math" w:hAnsi="Cambria Math" w:cstheme="majorHAnsi"/>
            <w:sz w:val="24"/>
            <w:szCs w:val="24"/>
          </w:rPr>
          <m:t>3,0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oMath>
      <w:r w:rsidRPr="00A24CC7">
        <w:rPr>
          <w:rFonts w:asciiTheme="majorHAnsi" w:eastAsia="Georgia" w:hAnsiTheme="majorHAnsi" w:cstheme="majorHAnsi"/>
          <w:sz w:val="24"/>
          <w:szCs w:val="24"/>
        </w:rPr>
        <w:t xml:space="preserve"> mang dòng điện </w:t>
      </w:r>
      <m:oMath>
        <m:r>
          <m:rPr>
            <m:sty m:val="p"/>
          </m:rPr>
          <w:rPr>
            <w:rFonts w:ascii="Cambria Math" w:hAnsi="Cambria Math" w:cstheme="majorHAnsi"/>
            <w:sz w:val="24"/>
            <w:szCs w:val="24"/>
          </w:rPr>
          <m:t>6,0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A</m:t>
        </m:r>
      </m:oMath>
      <w:r w:rsidRPr="00A24CC7">
        <w:rPr>
          <w:rFonts w:asciiTheme="majorHAnsi" w:eastAsia="Georgia" w:hAnsiTheme="majorHAnsi" w:cstheme="majorHAnsi"/>
          <w:sz w:val="24"/>
          <w:szCs w:val="24"/>
        </w:rPr>
        <w:t xml:space="preserve"> được đặt nằm ngang, hướng của dòng điện tạo với hướng bắc một góc </w:t>
      </w:r>
      <m:oMath>
        <m:sSup>
          <m:sSupPr>
            <m:ctrlPr>
              <w:rPr>
                <w:rFonts w:ascii="Cambria Math" w:hAnsi="Cambria Math" w:cstheme="majorHAnsi"/>
                <w:sz w:val="24"/>
                <w:szCs w:val="24"/>
              </w:rPr>
            </m:ctrlPr>
          </m:sSupPr>
          <m:e>
            <m:r>
              <m:rPr>
                <m:sty m:val="p"/>
              </m:rPr>
              <w:rPr>
                <w:rFonts w:ascii="Cambria Math" w:hAnsi="Cambria Math" w:cstheme="majorHAnsi"/>
                <w:sz w:val="24"/>
                <w:szCs w:val="24"/>
              </w:rPr>
              <m:t>50</m:t>
            </m:r>
          </m:e>
          <m:sup>
            <m:r>
              <m:rPr>
                <m:sty m:val="p"/>
              </m:rPr>
              <w:rPr>
                <w:rFonts w:ascii="Cambria Math" w:hAnsi="Cambria Math" w:cstheme="majorHAnsi"/>
                <w:sz w:val="24"/>
                <w:szCs w:val="24"/>
              </w:rPr>
              <m:t>∘</m:t>
            </m:r>
          </m:sup>
        </m:sSup>
      </m:oMath>
      <w:r w:rsidRPr="00A24CC7">
        <w:rPr>
          <w:rFonts w:asciiTheme="majorHAnsi" w:eastAsia="Georgia" w:hAnsiTheme="majorHAnsi" w:cstheme="majorHAnsi"/>
          <w:sz w:val="24"/>
          <w:szCs w:val="24"/>
        </w:rPr>
        <w:t xml:space="preserve"> lệch về phía tây. Tại điểm này, cảm ứng từ của từ trường Trái Đất có độ lớn là </w:t>
      </w:r>
      <m:oMath>
        <m:r>
          <m:rPr>
            <m:sty m:val="p"/>
          </m:rPr>
          <w:rPr>
            <w:rFonts w:ascii="Cambria Math" w:hAnsi="Cambria Math" w:cstheme="majorHAnsi"/>
            <w:sz w:val="24"/>
            <w:szCs w:val="24"/>
          </w:rPr>
          <m:t>0,14.</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-4</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T</m:t>
        </m:r>
      </m:oMath>
      <w:r w:rsidRPr="00A24CC7">
        <w:rPr>
          <w:rFonts w:asciiTheme="majorHAnsi" w:eastAsia="Georgia" w:hAnsiTheme="majorHAnsi" w:cstheme="majorHAnsi"/>
          <w:sz w:val="24"/>
          <w:szCs w:val="24"/>
        </w:rPr>
        <w:t xml:space="preserve"> và hướng bắc. Lực tác dụng lên dây có độ lớn là</w:t>
      </w:r>
    </w:p>
    <w:p w14:paraId="377519F3" w14:textId="72363B58" w:rsidR="009A2A25"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A.</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0,28.</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-4</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N</m:t>
        </m:r>
      </m:oMath>
      <w:r w:rsidR="00760281" w:rsidRPr="00A24CC7">
        <w:rPr>
          <w:rFonts w:asciiTheme="majorHAnsi" w:hAnsiTheme="majorHAnsi" w:cstheme="majorHAnsi"/>
          <w:sz w:val="24"/>
          <w:szCs w:val="24"/>
        </w:rPr>
        <w:t>.</w:t>
      </w:r>
    </w:p>
    <w:p w14:paraId="72719A30" w14:textId="09F67F55" w:rsidR="009A2A25"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B.</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2,5.</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-4</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N</m:t>
        </m:r>
      </m:oMath>
      <w:r w:rsidR="00760281" w:rsidRPr="00A24CC7">
        <w:rPr>
          <w:rFonts w:asciiTheme="majorHAnsi" w:hAnsiTheme="majorHAnsi" w:cstheme="majorHAnsi"/>
          <w:sz w:val="24"/>
          <w:szCs w:val="24"/>
        </w:rPr>
        <w:t>.</w:t>
      </w:r>
    </w:p>
    <w:p w14:paraId="0DF8FB1C" w14:textId="5FDA157B" w:rsidR="009A2A25"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C.</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1,9.</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-4</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N</m:t>
        </m:r>
      </m:oMath>
      <w:r w:rsidR="00760281" w:rsidRPr="00A24CC7">
        <w:rPr>
          <w:rFonts w:asciiTheme="majorHAnsi" w:hAnsiTheme="majorHAnsi" w:cstheme="majorHAnsi"/>
          <w:sz w:val="24"/>
          <w:szCs w:val="24"/>
        </w:rPr>
        <w:t>.</w:t>
      </w:r>
    </w:p>
    <w:p w14:paraId="3EB30721" w14:textId="59224321"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D.</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1,6.</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-4</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N</m:t>
        </m:r>
      </m:oMath>
      <w:r w:rsidR="00760281" w:rsidRPr="00A24CC7">
        <w:rPr>
          <w:rFonts w:asciiTheme="majorHAnsi" w:hAnsiTheme="majorHAnsi" w:cstheme="majorHAnsi"/>
          <w:sz w:val="24"/>
          <w:szCs w:val="24"/>
        </w:rPr>
        <w:t>.</w:t>
      </w:r>
    </w:p>
    <w:p w14:paraId="5AC6D5A8" w14:textId="609C7398" w:rsidR="009A2A25"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3.20. Một dây đồng dài 25 cm</w:t>
      </w:r>
      <w:r w:rsidR="00A24CC7" w:rsidRPr="00A24CC7">
        <w:rPr>
          <w:rFonts w:asciiTheme="majorHAnsi" w:eastAsia="Georgia" w:hAnsiTheme="majorHAnsi" w:cstheme="majorHAnsi"/>
          <w:sz w:val="24"/>
          <w:szCs w:val="24"/>
        </w:rPr>
        <w:t>,</w:t>
      </w:r>
      <w:r w:rsidRPr="00A24CC7">
        <w:rPr>
          <w:rFonts w:asciiTheme="majorHAnsi" w:eastAsia="Georgia" w:hAnsiTheme="majorHAnsi" w:cstheme="majorHAnsi"/>
          <w:sz w:val="24"/>
          <w:szCs w:val="24"/>
        </w:rPr>
        <w:t xml:space="preserve"> có khối lượng là 10 g nằm trong từ trường </w:t>
      </w:r>
      <m:oMath>
        <m:r>
          <m:rPr>
            <m:sty m:val="p"/>
          </m:rPr>
          <w:rPr>
            <w:rFonts w:ascii="Cambria Math" w:hAnsi="Cambria Math" w:cstheme="majorHAnsi"/>
            <w:sz w:val="24"/>
            <w:szCs w:val="24"/>
          </w:rPr>
          <m:t>0,20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T</m:t>
        </m:r>
      </m:oMath>
      <w:r w:rsidRPr="00A24CC7">
        <w:rPr>
          <w:rFonts w:asciiTheme="majorHAnsi" w:eastAsia="Georgia" w:hAnsiTheme="majorHAnsi" w:cstheme="majorHAnsi"/>
          <w:sz w:val="24"/>
          <w:szCs w:val="24"/>
        </w:rPr>
        <w:t>. Cường độ dòng điện nhỏ nhất chạy qua dây gây ra lực từ có độ lớn bằng trọng lượng của dây là</w:t>
      </w:r>
    </w:p>
    <w:p w14:paraId="2D4971F5" w14:textId="327E34D1" w:rsidR="009A2A25"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lastRenderedPageBreak/>
        <w:t>A.</w:t>
      </w:r>
      <w:r w:rsidR="00760281" w:rsidRPr="00A24CC7">
        <w:rPr>
          <w:rFonts w:asciiTheme="majorHAnsi" w:hAnsiTheme="majorHAnsi" w:cstheme="majorHAnsi"/>
          <w:sz w:val="24"/>
          <w:szCs w:val="24"/>
        </w:rPr>
        <w:t xml:space="preserve"> 1.3 </w:t>
      </w:r>
      <w:r w:rsidRPr="00202D56">
        <w:rPr>
          <w:rFonts w:asciiTheme="majorHAnsi" w:hAnsiTheme="majorHAnsi" w:cstheme="majorHAnsi"/>
          <w:b/>
          <w:sz w:val="24"/>
          <w:szCs w:val="24"/>
        </w:rPr>
        <w:t>A.</w:t>
      </w:r>
    </w:p>
    <w:p w14:paraId="4A8CA587" w14:textId="4B55C3EF" w:rsidR="009A2A25"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B.</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1,5</m:t>
        </m:r>
        <m:r>
          <m:rPr>
            <m:nor/>
          </m:rPr>
          <w:rPr>
            <w:rFonts w:asciiTheme="majorHAnsi" w:hAnsiTheme="majorHAnsi" w:cstheme="majorHAnsi"/>
            <w:sz w:val="24"/>
            <w:szCs w:val="24"/>
          </w:rPr>
          <m:t xml:space="preserve"> </m:t>
        </m:r>
        <m:r>
          <m:rPr>
            <m:sty m:val="b"/>
          </m:rPr>
          <w:rPr>
            <w:rFonts w:ascii="Cambria Math" w:hAnsi="Cambria Math" w:cstheme="majorHAnsi"/>
            <w:sz w:val="24"/>
            <w:szCs w:val="24"/>
          </w:rPr>
          <m:t>A.</m:t>
        </m:r>
      </m:oMath>
    </w:p>
    <w:p w14:paraId="59CB10DD" w14:textId="086B110C" w:rsidR="009A2A25"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C.</w:t>
      </w:r>
      <w:r w:rsidR="00760281" w:rsidRPr="00A24CC7">
        <w:rPr>
          <w:rFonts w:asciiTheme="majorHAnsi" w:hAnsiTheme="majorHAnsi" w:cstheme="majorHAnsi"/>
          <w:sz w:val="24"/>
          <w:szCs w:val="24"/>
        </w:rPr>
        <w:t xml:space="preserve"> 2,0 </w:t>
      </w:r>
      <w:r w:rsidRPr="00202D56">
        <w:rPr>
          <w:rFonts w:asciiTheme="majorHAnsi" w:hAnsiTheme="majorHAnsi" w:cstheme="majorHAnsi"/>
          <w:b/>
          <w:sz w:val="24"/>
          <w:szCs w:val="24"/>
        </w:rPr>
        <w:t>A.</w:t>
      </w:r>
    </w:p>
    <w:p w14:paraId="752561B0" w14:textId="5928B06D"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D.</w:t>
      </w:r>
      <w:r w:rsidR="00760281" w:rsidRPr="00A24CC7">
        <w:rPr>
          <w:rFonts w:asciiTheme="majorHAnsi" w:hAnsiTheme="majorHAnsi" w:cstheme="majorHAnsi"/>
          <w:sz w:val="24"/>
          <w:szCs w:val="24"/>
        </w:rPr>
        <w:t xml:space="preserve"> 4,9 </w:t>
      </w:r>
      <w:r w:rsidRPr="00202D56">
        <w:rPr>
          <w:rFonts w:asciiTheme="majorHAnsi" w:hAnsiTheme="majorHAnsi" w:cstheme="majorHAnsi"/>
          <w:b/>
          <w:sz w:val="24"/>
          <w:szCs w:val="24"/>
        </w:rPr>
        <w:t>A.</w:t>
      </w:r>
    </w:p>
    <w:p w14:paraId="4998EB4F" w14:textId="77777777" w:rsidR="00805C32"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 xml:space="preserve">3.21. Một dây dẫn dài </w:t>
      </w:r>
      <m:oMath>
        <m:r>
          <m:rPr>
            <m:sty m:val="p"/>
          </m:rPr>
          <w:rPr>
            <w:rFonts w:ascii="Cambria Math" w:hAnsi="Cambria Math" w:cstheme="majorHAnsi"/>
            <w:sz w:val="24"/>
            <w:szCs w:val="24"/>
          </w:rPr>
          <m:t>0,50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oMath>
      <w:r w:rsidRPr="00A24CC7">
        <w:rPr>
          <w:rFonts w:asciiTheme="majorHAnsi" w:eastAsia="Georgia" w:hAnsiTheme="majorHAnsi" w:cstheme="majorHAnsi"/>
          <w:sz w:val="24"/>
          <w:szCs w:val="24"/>
        </w:rPr>
        <w:t xml:space="preserve"> mang dòng điện </w:t>
      </w:r>
      <m:oMath>
        <m:r>
          <m:rPr>
            <m:sty m:val="p"/>
          </m:rPr>
          <w:rPr>
            <w:rFonts w:ascii="Cambria Math" w:hAnsi="Cambria Math" w:cstheme="majorHAnsi"/>
            <w:sz w:val="24"/>
            <w:szCs w:val="24"/>
          </w:rPr>
          <m:t>10,0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A</m:t>
        </m:r>
      </m:oMath>
      <w:r w:rsidRPr="00A24CC7">
        <w:rPr>
          <w:rFonts w:asciiTheme="majorHAnsi" w:eastAsia="Georgia" w:hAnsiTheme="majorHAnsi" w:cstheme="majorHAnsi"/>
          <w:sz w:val="24"/>
          <w:szCs w:val="24"/>
        </w:rPr>
        <w:t xml:space="preserve"> được đặt vuông góc với một từ trường đều. Biết lực từ tác dụng lên dây dẫn là </w:t>
      </w:r>
      <m:oMath>
        <m:r>
          <m:rPr>
            <m:sty m:val="p"/>
          </m:rPr>
          <w:rPr>
            <w:rFonts w:ascii="Cambria Math" w:hAnsi="Cambria Math" w:cstheme="majorHAnsi"/>
            <w:sz w:val="24"/>
            <w:szCs w:val="24"/>
          </w:rPr>
          <m:t>3,0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N</m:t>
        </m:r>
      </m:oMath>
      <w:r w:rsidRPr="00A24CC7">
        <w:rPr>
          <w:rFonts w:asciiTheme="majorHAnsi" w:eastAsia="Georgia" w:hAnsiTheme="majorHAnsi" w:cstheme="majorHAnsi"/>
          <w:sz w:val="24"/>
          <w:szCs w:val="24"/>
        </w:rPr>
        <w:t>. Độ lớn cảm ứng từ là</w:t>
      </w:r>
    </w:p>
    <w:p w14:paraId="1F30C52C" w14:textId="4AFC302C" w:rsidR="00805C32"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A.</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0,60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T</m:t>
        </m:r>
      </m:oMath>
      <w:r w:rsidR="00760281" w:rsidRPr="00A24CC7">
        <w:rPr>
          <w:rFonts w:asciiTheme="majorHAnsi" w:hAnsiTheme="majorHAnsi" w:cstheme="majorHAnsi"/>
          <w:sz w:val="24"/>
          <w:szCs w:val="24"/>
        </w:rPr>
        <w:t>.</w:t>
      </w:r>
    </w:p>
    <w:p w14:paraId="4962DC81" w14:textId="2AA4D9B0" w:rsidR="00805C32"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B.</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1,5</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T</m:t>
        </m:r>
      </m:oMath>
      <w:r w:rsidR="00760281" w:rsidRPr="00A24CC7">
        <w:rPr>
          <w:rFonts w:asciiTheme="majorHAnsi" w:hAnsiTheme="majorHAnsi" w:cstheme="majorHAnsi"/>
          <w:sz w:val="24"/>
          <w:szCs w:val="24"/>
        </w:rPr>
        <w:t>.</w:t>
      </w:r>
    </w:p>
    <w:p w14:paraId="70331EB8" w14:textId="6B44B24B" w:rsidR="00805C32"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C.</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1,8.</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-3</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T</m:t>
        </m:r>
      </m:oMath>
      <w:r w:rsidR="00760281" w:rsidRPr="00A24CC7">
        <w:rPr>
          <w:rFonts w:asciiTheme="majorHAnsi" w:hAnsiTheme="majorHAnsi" w:cstheme="majorHAnsi"/>
          <w:sz w:val="24"/>
          <w:szCs w:val="24"/>
        </w:rPr>
        <w:t>.</w:t>
      </w:r>
    </w:p>
    <w:p w14:paraId="79CE930B" w14:textId="29062A26" w:rsidR="00805C32"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D.</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6,7.</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-3</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T</m:t>
        </m:r>
      </m:oMath>
      <w:r w:rsidR="00760281" w:rsidRPr="00A24CC7">
        <w:rPr>
          <w:rFonts w:asciiTheme="majorHAnsi" w:hAnsiTheme="majorHAnsi" w:cstheme="majorHAnsi"/>
          <w:sz w:val="24"/>
          <w:szCs w:val="24"/>
        </w:rPr>
        <w:t>.</w:t>
      </w:r>
    </w:p>
    <w:p w14:paraId="434E378C" w14:textId="6E60E28B"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3.22. Thanh kim loại dẫn điện có thể lăn không ma sát dọc theo hai đoạn dây dẫn không nhiễm từ (Hình 3.6). Khi đóng công tắc K</w:t>
      </w:r>
      <w:r w:rsidR="00A24CC7" w:rsidRPr="00A24CC7">
        <w:rPr>
          <w:rFonts w:asciiTheme="majorHAnsi" w:eastAsia="Georgia" w:hAnsiTheme="majorHAnsi" w:cstheme="majorHAnsi"/>
          <w:sz w:val="24"/>
          <w:szCs w:val="24"/>
        </w:rPr>
        <w:t>,</w:t>
      </w:r>
      <w:r w:rsidRPr="00A24CC7">
        <w:rPr>
          <w:rFonts w:asciiTheme="majorHAnsi" w:eastAsia="Georgia" w:hAnsiTheme="majorHAnsi" w:cstheme="majorHAnsi"/>
          <w:sz w:val="24"/>
          <w:szCs w:val="24"/>
        </w:rPr>
        <w:t xml:space="preserve"> dòng điện chạy theo chiều mũi tên.</w:t>
      </w:r>
    </w:p>
    <w:p w14:paraId="2AB5DB04"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Thanh kim loại sẽ lăn theo hướng nào khi đóng công tắc K ?</w:t>
      </w:r>
    </w:p>
    <w:p w14:paraId="1D9FE42C" w14:textId="194513A1" w:rsidR="00760281" w:rsidRPr="00A24CC7" w:rsidRDefault="00760281" w:rsidP="00893752">
      <w:pPr>
        <w:spacing w:after="0" w:line="240" w:lineRule="auto"/>
        <w:contextualSpacing/>
        <w:jc w:val="both"/>
        <w:rPr>
          <w:rFonts w:asciiTheme="majorHAnsi" w:hAnsiTheme="majorHAnsi" w:cstheme="majorHAnsi"/>
          <w:sz w:val="24"/>
          <w:szCs w:val="24"/>
          <w:lang w:val="en-US"/>
        </w:rPr>
      </w:pPr>
      <w:r w:rsidRPr="00A24CC7">
        <w:rPr>
          <w:rFonts w:asciiTheme="majorHAnsi" w:eastAsia="Georgia" w:hAnsiTheme="majorHAnsi" w:cstheme="majorHAnsi"/>
          <w:sz w:val="24"/>
          <w:szCs w:val="24"/>
        </w:rPr>
        <w:t>b) Nêu cách làm cho thanh kim loại lăn theo hướng</w:t>
      </w:r>
      <w:r w:rsidR="00805C32" w:rsidRPr="00A24CC7">
        <w:rPr>
          <w:rFonts w:asciiTheme="majorHAnsi" w:eastAsia="Georgia" w:hAnsiTheme="majorHAnsi" w:cstheme="majorHAnsi"/>
          <w:sz w:val="24"/>
          <w:szCs w:val="24"/>
          <w:lang w:val="en-US"/>
        </w:rPr>
        <w:t xml:space="preserve"> </w:t>
      </w:r>
      <w:r w:rsidR="00805C32" w:rsidRPr="00A24CC7">
        <w:rPr>
          <w:rFonts w:asciiTheme="majorHAnsi" w:eastAsia="Georgia" w:hAnsiTheme="majorHAnsi" w:cstheme="majorHAnsi"/>
          <w:sz w:val="24"/>
          <w:szCs w:val="24"/>
        </w:rPr>
        <w:t>ngược lại.</w:t>
      </w:r>
    </w:p>
    <w:p w14:paraId="1A013CE9" w14:textId="77777777" w:rsidR="00760281" w:rsidRPr="00A24CC7" w:rsidRDefault="00760281" w:rsidP="00893752">
      <w:pPr>
        <w:spacing w:after="0" w:line="240" w:lineRule="auto"/>
        <w:contextualSpacing/>
        <w:jc w:val="center"/>
        <w:rPr>
          <w:rFonts w:asciiTheme="majorHAnsi" w:hAnsiTheme="majorHAnsi" w:cstheme="majorHAnsi"/>
          <w:sz w:val="24"/>
          <w:szCs w:val="24"/>
        </w:rPr>
      </w:pPr>
      <w:r w:rsidRPr="00A24CC7">
        <w:rPr>
          <w:rFonts w:asciiTheme="majorHAnsi" w:hAnsiTheme="majorHAnsi" w:cstheme="majorHAnsi"/>
          <w:noProof/>
          <w:sz w:val="24"/>
          <w:szCs w:val="24"/>
          <w:lang w:val="en-US"/>
        </w:rPr>
        <w:drawing>
          <wp:inline distT="0" distB="0" distL="0" distR="0" wp14:anchorId="1244878C" wp14:editId="716AF6CA">
            <wp:extent cx="1933575" cy="781050"/>
            <wp:effectExtent l="0" t="0" r="9525" b="0"/>
            <wp:docPr id="35" name="image-064945e9636af145940f97ae021274165a3d82d6.jpg"/>
            <wp:cNvGraphicFramePr/>
            <a:graphic xmlns:a="http://schemas.openxmlformats.org/drawingml/2006/main">
              <a:graphicData uri="http://schemas.openxmlformats.org/drawingml/2006/picture">
                <pic:pic xmlns:pic="http://schemas.openxmlformats.org/drawingml/2006/picture">
                  <pic:nvPicPr>
                    <pic:cNvPr id="9" name="image-064945e9636af145940f97ae021274165a3d82d6.jpg"/>
                    <pic:cNvPicPr/>
                  </pic:nvPicPr>
                  <pic:blipFill>
                    <a:blip r:embed="rId57" cstate="print"/>
                    <a:srcRect/>
                    <a:stretch>
                      <a:fillRect/>
                    </a:stretch>
                  </pic:blipFill>
                  <pic:spPr>
                    <a:xfrm>
                      <a:off x="0" y="0"/>
                      <a:ext cx="1938586" cy="783074"/>
                    </a:xfrm>
                    <a:prstGeom prst="rect">
                      <a:avLst/>
                    </a:prstGeom>
                  </pic:spPr>
                </pic:pic>
              </a:graphicData>
            </a:graphic>
          </wp:inline>
        </w:drawing>
      </w:r>
    </w:p>
    <w:p w14:paraId="3C8A70B7" w14:textId="0A0EBE90" w:rsidR="00760281" w:rsidRPr="00A24CC7" w:rsidRDefault="00760281" w:rsidP="00893752">
      <w:pPr>
        <w:spacing w:after="0" w:line="240" w:lineRule="auto"/>
        <w:contextualSpacing/>
        <w:jc w:val="center"/>
        <w:rPr>
          <w:rFonts w:asciiTheme="majorHAnsi" w:hAnsiTheme="majorHAnsi" w:cstheme="majorHAnsi"/>
          <w:sz w:val="24"/>
          <w:szCs w:val="24"/>
        </w:rPr>
      </w:pPr>
      <w:r w:rsidRPr="00A24CC7">
        <w:rPr>
          <w:rFonts w:asciiTheme="majorHAnsi" w:eastAsia="Georgia" w:hAnsiTheme="majorHAnsi" w:cstheme="majorHAnsi"/>
          <w:sz w:val="24"/>
          <w:szCs w:val="24"/>
        </w:rPr>
        <w:t>Hình 3.6</w:t>
      </w:r>
    </w:p>
    <w:p w14:paraId="2612ED8E"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3.23. Tìm độ lớn của lực tác dụng lên một sợi dây dẫn thẳng dài </w:t>
      </w:r>
      <m:oMath>
        <m:r>
          <m:rPr>
            <m:sty m:val="p"/>
          </m:rPr>
          <w:rPr>
            <w:rFonts w:ascii="Cambria Math" w:hAnsi="Cambria Math" w:cstheme="majorHAnsi"/>
            <w:sz w:val="24"/>
            <w:szCs w:val="24"/>
          </w:rPr>
          <m:t>0,20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oMath>
      <w:r w:rsidRPr="00A24CC7">
        <w:rPr>
          <w:rFonts w:asciiTheme="majorHAnsi" w:eastAsia="Georgia" w:hAnsiTheme="majorHAnsi" w:cstheme="majorHAnsi"/>
          <w:sz w:val="24"/>
          <w:szCs w:val="24"/>
        </w:rPr>
        <w:t xml:space="preserve">, mang dòng điện </w:t>
      </w:r>
      <m:oMath>
        <m:r>
          <m:rPr>
            <m:sty m:val="p"/>
          </m:rPr>
          <w:rPr>
            <w:rFonts w:ascii="Cambria Math" w:hAnsi="Cambria Math" w:cstheme="majorHAnsi"/>
            <w:sz w:val="24"/>
            <w:szCs w:val="24"/>
          </w:rPr>
          <m:t>2,5</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A</m:t>
        </m:r>
      </m:oMath>
      <w:r w:rsidRPr="00A24CC7">
        <w:rPr>
          <w:rFonts w:asciiTheme="majorHAnsi" w:eastAsia="Georgia" w:hAnsiTheme="majorHAnsi" w:cstheme="majorHAnsi"/>
          <w:sz w:val="24"/>
          <w:szCs w:val="24"/>
        </w:rPr>
        <w:t xml:space="preserve"> và được đặt trong từ trường đều có </w:t>
      </w:r>
      <m:oMath>
        <m:r>
          <w:rPr>
            <w:rFonts w:ascii="Cambria Math" w:hAnsi="Cambria Math" w:cstheme="majorHAnsi"/>
            <w:sz w:val="24"/>
            <w:szCs w:val="24"/>
          </w:rPr>
          <m:t>B</m:t>
        </m:r>
        <m:r>
          <m:rPr>
            <m:sty m:val="p"/>
          </m:rPr>
          <w:rPr>
            <w:rFonts w:ascii="Cambria Math" w:hAnsi="Cambria Math" w:cstheme="majorHAnsi"/>
            <w:sz w:val="24"/>
            <w:szCs w:val="24"/>
          </w:rPr>
          <m:t>=50mT</m:t>
        </m:r>
      </m:oMath>
      <w:r w:rsidRPr="00A24CC7">
        <w:rPr>
          <w:rFonts w:asciiTheme="majorHAnsi" w:eastAsia="Georgia" w:hAnsiTheme="majorHAnsi" w:cstheme="majorHAnsi"/>
          <w:sz w:val="24"/>
          <w:szCs w:val="24"/>
        </w:rPr>
        <w:t xml:space="preserve"> theo hướng vuông góc với cảm ứng từ.</w:t>
      </w:r>
    </w:p>
    <w:p w14:paraId="3F302898" w14:textId="3684EA05"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3.24. Một đoạn dây dẫn thẳng dài </w:t>
      </w:r>
      <m:oMath>
        <m:r>
          <m:rPr>
            <m:sty m:val="p"/>
          </m:rPr>
          <w:rPr>
            <w:rFonts w:ascii="Cambria Math" w:hAnsi="Cambria Math" w:cstheme="majorHAnsi"/>
            <w:sz w:val="24"/>
            <w:szCs w:val="24"/>
          </w:rPr>
          <m:t>2,0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oMath>
      <w:r w:rsidRPr="00A24CC7">
        <w:rPr>
          <w:rFonts w:asciiTheme="majorHAnsi" w:eastAsia="Georgia" w:hAnsiTheme="majorHAnsi" w:cstheme="majorHAnsi"/>
          <w:sz w:val="24"/>
          <w:szCs w:val="24"/>
        </w:rPr>
        <w:t xml:space="preserve"> được đặt trong từ trường đều có độ lớn cảm ứng từ là </w:t>
      </w:r>
      <m:oMath>
        <m:r>
          <m:rPr>
            <m:sty m:val="p"/>
          </m:rPr>
          <w:rPr>
            <w:rFonts w:ascii="Cambria Math" w:hAnsi="Cambria Math" w:cstheme="majorHAnsi"/>
            <w:sz w:val="24"/>
            <w:szCs w:val="24"/>
          </w:rPr>
          <m:t>0,37</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T</m:t>
        </m:r>
      </m:oMath>
      <w:r w:rsidRPr="00A24CC7">
        <w:rPr>
          <w:rFonts w:asciiTheme="majorHAnsi" w:eastAsia="Georgia" w:hAnsiTheme="majorHAnsi" w:cstheme="majorHAnsi"/>
          <w:sz w:val="24"/>
          <w:szCs w:val="24"/>
        </w:rPr>
        <w:t xml:space="preserve"> và tạo với hướng của cảm ứng từ một góc </w:t>
      </w:r>
      <m:oMath>
        <m:sSup>
          <m:sSupPr>
            <m:ctrlPr>
              <w:rPr>
                <w:rFonts w:ascii="Cambria Math" w:hAnsi="Cambria Math" w:cstheme="majorHAnsi"/>
                <w:sz w:val="24"/>
                <w:szCs w:val="24"/>
              </w:rPr>
            </m:ctrlPr>
          </m:sSupPr>
          <m:e>
            <m:r>
              <m:rPr>
                <m:sty m:val="p"/>
              </m:rPr>
              <w:rPr>
                <w:rFonts w:ascii="Cambria Math" w:hAnsi="Cambria Math" w:cstheme="majorHAnsi"/>
                <w:sz w:val="24"/>
                <w:szCs w:val="24"/>
              </w:rPr>
              <m:t>30</m:t>
            </m:r>
          </m:e>
          <m:sup>
            <m:r>
              <m:rPr>
                <m:sty m:val="p"/>
              </m:rPr>
              <w:rPr>
                <w:rFonts w:ascii="Cambria Math" w:hAnsi="Cambria Math" w:cstheme="majorHAnsi"/>
                <w:sz w:val="24"/>
                <w:szCs w:val="24"/>
              </w:rPr>
              <m:t>∘</m:t>
            </m:r>
          </m:sup>
        </m:sSup>
      </m:oMath>
      <w:r w:rsidRPr="00A24CC7">
        <w:rPr>
          <w:rFonts w:asciiTheme="majorHAnsi" w:eastAsia="Georgia" w:hAnsiTheme="majorHAnsi" w:cstheme="majorHAnsi"/>
          <w:sz w:val="24"/>
          <w:szCs w:val="24"/>
        </w:rPr>
        <w:t xml:space="preserve">. Trong đoạn dây có dòng điện 2,6 </w:t>
      </w:r>
      <w:r w:rsidR="00202D56" w:rsidRPr="00202D56">
        <w:rPr>
          <w:rFonts w:asciiTheme="majorHAnsi" w:eastAsia="Georgia" w:hAnsiTheme="majorHAnsi" w:cstheme="majorHAnsi"/>
          <w:b/>
          <w:sz w:val="24"/>
          <w:szCs w:val="24"/>
        </w:rPr>
        <w:t>A.</w:t>
      </w:r>
      <w:r w:rsidRPr="00A24CC7">
        <w:rPr>
          <w:rFonts w:asciiTheme="majorHAnsi" w:eastAsia="Georgia" w:hAnsiTheme="majorHAnsi" w:cstheme="majorHAnsi"/>
          <w:sz w:val="24"/>
          <w:szCs w:val="24"/>
        </w:rPr>
        <w:t xml:space="preserve"> Tìm độ lớn của lực tác dụng lên dây.</w:t>
      </w:r>
    </w:p>
    <w:p w14:paraId="3592180D"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3.25. Biết độ lớn cảm ứng từ do một dây dẫn thẳng dài mang dòng điện </w:t>
      </w:r>
      <m:oMath>
        <m:r>
          <w:rPr>
            <w:rFonts w:ascii="Cambria Math" w:hAnsi="Cambria Math" w:cstheme="majorHAnsi"/>
            <w:sz w:val="24"/>
            <w:szCs w:val="24"/>
          </w:rPr>
          <m:t>I</m:t>
        </m:r>
      </m:oMath>
      <w:r w:rsidRPr="00A24CC7">
        <w:rPr>
          <w:rFonts w:asciiTheme="majorHAnsi" w:eastAsia="Georgia" w:hAnsiTheme="majorHAnsi" w:cstheme="majorHAnsi"/>
          <w:sz w:val="24"/>
          <w:szCs w:val="24"/>
        </w:rPr>
        <w:t xml:space="preserve"> tạo ra ở vị trí cách trục dây dẫn một khoảng </w:t>
      </w:r>
      <m:oMath>
        <m:r>
          <w:rPr>
            <w:rFonts w:ascii="Cambria Math" w:hAnsi="Cambria Math" w:cstheme="majorHAnsi"/>
            <w:sz w:val="24"/>
            <w:szCs w:val="24"/>
          </w:rPr>
          <m:t>r</m:t>
        </m:r>
      </m:oMath>
      <w:r w:rsidRPr="00A24CC7">
        <w:rPr>
          <w:rFonts w:asciiTheme="majorHAnsi" w:eastAsia="Georgia" w:hAnsiTheme="majorHAnsi" w:cstheme="majorHAnsi"/>
          <w:sz w:val="24"/>
          <w:szCs w:val="24"/>
        </w:rPr>
        <w:t xml:space="preserve"> là </w:t>
      </w:r>
      <m:oMath>
        <m:r>
          <w:rPr>
            <w:rFonts w:ascii="Cambria Math" w:hAnsi="Cambria Math" w:cstheme="majorHAnsi"/>
            <w:sz w:val="24"/>
            <w:szCs w:val="24"/>
          </w:rPr>
          <m:t>B</m:t>
        </m:r>
        <m:r>
          <m:rPr>
            <m:sty m:val="p"/>
          </m:rPr>
          <w:rPr>
            <w:rFonts w:ascii="Cambria Math" w:hAnsi="Cambria Math" w:cstheme="majorHAnsi"/>
            <w:sz w:val="24"/>
            <w:szCs w:val="24"/>
          </w:rPr>
          <m:t>=2,</m:t>
        </m:r>
        <m:sSup>
          <m:sSupPr>
            <m:ctrlPr>
              <w:rPr>
                <w:rFonts w:ascii="Cambria Math" w:hAnsi="Cambria Math" w:cstheme="majorHAnsi"/>
                <w:sz w:val="24"/>
                <w:szCs w:val="24"/>
              </w:rPr>
            </m:ctrlPr>
          </m:sSupPr>
          <m:e>
            <m:r>
              <m:rPr>
                <m:sty m:val="p"/>
              </m:rPr>
              <w:rPr>
                <w:rFonts w:ascii="Cambria Math" w:hAnsi="Cambria Math" w:cstheme="majorHAnsi"/>
                <w:sz w:val="24"/>
                <w:szCs w:val="24"/>
              </w:rPr>
              <m:t>0.10</m:t>
            </m:r>
          </m:e>
          <m:sup>
            <m:r>
              <m:rPr>
                <m:sty m:val="p"/>
              </m:rPr>
              <w:rPr>
                <w:rFonts w:ascii="Cambria Math" w:hAnsi="Cambria Math" w:cstheme="majorHAnsi"/>
                <w:sz w:val="24"/>
                <w:szCs w:val="24"/>
              </w:rPr>
              <m:t>-7</m:t>
            </m:r>
          </m:sup>
        </m:sSup>
        <m:d>
          <m:dPr>
            <m:ctrlPr>
              <w:rPr>
                <w:rFonts w:ascii="Cambria Math" w:hAnsi="Cambria Math" w:cstheme="majorHAnsi"/>
                <w:sz w:val="24"/>
                <w:szCs w:val="24"/>
              </w:rPr>
            </m:ctrlPr>
          </m:dPr>
          <m:e>
            <m:f>
              <m:fPr>
                <m:ctrlPr>
                  <w:rPr>
                    <w:rFonts w:ascii="Cambria Math" w:hAnsi="Cambria Math" w:cstheme="majorHAnsi"/>
                    <w:sz w:val="24"/>
                    <w:szCs w:val="24"/>
                  </w:rPr>
                </m:ctrlPr>
              </m:fPr>
              <m:num>
                <m:r>
                  <w:rPr>
                    <w:rFonts w:ascii="Cambria Math" w:hAnsi="Cambria Math" w:cstheme="majorHAnsi"/>
                    <w:sz w:val="24"/>
                    <w:szCs w:val="24"/>
                  </w:rPr>
                  <m:t>I</m:t>
                </m:r>
              </m:num>
              <m:den>
                <m:r>
                  <w:rPr>
                    <w:rFonts w:ascii="Cambria Math" w:hAnsi="Cambria Math" w:cstheme="majorHAnsi"/>
                    <w:sz w:val="24"/>
                    <w:szCs w:val="24"/>
                  </w:rPr>
                  <m:t>r</m:t>
                </m:r>
              </m:den>
            </m:f>
          </m:e>
        </m:d>
      </m:oMath>
      <w:r w:rsidRPr="00A24CC7">
        <w:rPr>
          <w:rFonts w:asciiTheme="majorHAnsi" w:eastAsia="Georgia" w:hAnsiTheme="majorHAnsi" w:cstheme="majorHAnsi"/>
          <w:sz w:val="24"/>
          <w:szCs w:val="24"/>
        </w:rPr>
        <w:t xml:space="preserve">, với </w:t>
      </w:r>
      <m:oMath>
        <m:r>
          <w:rPr>
            <w:rFonts w:ascii="Cambria Math" w:hAnsi="Cambria Math" w:cstheme="majorHAnsi"/>
            <w:sz w:val="24"/>
            <w:szCs w:val="24"/>
          </w:rPr>
          <m:t>B</m:t>
        </m:r>
      </m:oMath>
      <w:r w:rsidRPr="00A24CC7">
        <w:rPr>
          <w:rFonts w:asciiTheme="majorHAnsi" w:eastAsia="Georgia" w:hAnsiTheme="majorHAnsi" w:cstheme="majorHAnsi"/>
          <w:sz w:val="24"/>
          <w:szCs w:val="24"/>
        </w:rPr>
        <w:t xml:space="preserve"> tính bằng tesla </w:t>
      </w:r>
      <m:oMath>
        <m:r>
          <m:rPr>
            <m:sty m:val="p"/>
          </m:rPr>
          <w:rPr>
            <w:rFonts w:ascii="Cambria Math" w:hAnsi="Cambria Math" w:cstheme="majorHAnsi"/>
            <w:sz w:val="24"/>
            <w:szCs w:val="24"/>
          </w:rPr>
          <m:t>(T)</m:t>
        </m:r>
      </m:oMath>
      <w:r w:rsidRPr="00A24CC7">
        <w:rPr>
          <w:rFonts w:asciiTheme="majorHAnsi" w:hAnsiTheme="majorHAnsi" w:cstheme="majorHAnsi"/>
          <w:sz w:val="24"/>
          <w:szCs w:val="24"/>
        </w:rPr>
        <w:t xml:space="preserve">, </w:t>
      </w:r>
      <m:oMath>
        <m:r>
          <w:rPr>
            <w:rFonts w:ascii="Cambria Math" w:hAnsi="Cambria Math" w:cstheme="majorHAnsi"/>
            <w:sz w:val="24"/>
            <w:szCs w:val="24"/>
          </w:rPr>
          <m:t>r</m:t>
        </m:r>
      </m:oMath>
      <w:r w:rsidRPr="00A24CC7">
        <w:rPr>
          <w:rFonts w:asciiTheme="majorHAnsi" w:eastAsia="Georgia" w:hAnsiTheme="majorHAnsi" w:cstheme="majorHAnsi"/>
          <w:sz w:val="24"/>
          <w:szCs w:val="24"/>
        </w:rPr>
        <w:t xml:space="preserve"> tính bằng mét </w:t>
      </w:r>
      <m:oMath>
        <m:r>
          <m:rPr>
            <m:sty m:val="p"/>
          </m:rPr>
          <w:rPr>
            <w:rFonts w:ascii="Cambria Math" w:hAnsi="Cambria Math" w:cstheme="majorHAnsi"/>
            <w:sz w:val="24"/>
            <w:szCs w:val="24"/>
          </w:rPr>
          <m:t>(m)</m:t>
        </m:r>
      </m:oMath>
      <w:r w:rsidRPr="00A24CC7">
        <w:rPr>
          <w:rFonts w:asciiTheme="majorHAnsi" w:eastAsia="Georgia" w:hAnsiTheme="majorHAnsi" w:cstheme="majorHAnsi"/>
          <w:sz w:val="24"/>
          <w:szCs w:val="24"/>
        </w:rPr>
        <w:t xml:space="preserve"> và </w:t>
      </w:r>
      <m:oMath>
        <m:r>
          <w:rPr>
            <w:rFonts w:ascii="Cambria Math" w:hAnsi="Cambria Math" w:cstheme="majorHAnsi"/>
            <w:sz w:val="24"/>
            <w:szCs w:val="24"/>
          </w:rPr>
          <m:t>I</m:t>
        </m:r>
      </m:oMath>
      <w:r w:rsidRPr="00A24CC7">
        <w:rPr>
          <w:rFonts w:asciiTheme="majorHAnsi" w:eastAsia="Georgia" w:hAnsiTheme="majorHAnsi" w:cstheme="majorHAnsi"/>
          <w:sz w:val="24"/>
          <w:szCs w:val="24"/>
        </w:rPr>
        <w:t xml:space="preserve"> tính bằng ampe </w:t>
      </w:r>
      <m:oMath>
        <m:r>
          <m:rPr>
            <m:sty m:val="p"/>
          </m:rPr>
          <w:rPr>
            <w:rFonts w:ascii="Cambria Math" w:hAnsi="Cambria Math" w:cstheme="majorHAnsi"/>
            <w:sz w:val="24"/>
            <w:szCs w:val="24"/>
          </w:rPr>
          <m:t>(A)</m:t>
        </m:r>
      </m:oMath>
      <w:r w:rsidRPr="00A24CC7">
        <w:rPr>
          <w:rFonts w:asciiTheme="majorHAnsi" w:hAnsiTheme="majorHAnsi" w:cstheme="majorHAnsi"/>
          <w:sz w:val="24"/>
          <w:szCs w:val="24"/>
        </w:rPr>
        <w:t>.</w:t>
      </w:r>
    </w:p>
    <w:p w14:paraId="19EA8E90" w14:textId="77777777" w:rsidR="00805C32"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Một dây dẫn thẳng dài 2 m mang dòng điện 10 ampe. Độ lớn cảm ứng từ do dòng điện gây ra ở vị trí cách nó 2 cm lớn gấp mấy lần so với ở khoảng cách 4 cm ?</w:t>
      </w:r>
    </w:p>
    <w:p w14:paraId="041F94F0" w14:textId="76F90413" w:rsidR="00805C32"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A.</w:t>
      </w:r>
      <w:r w:rsidR="00760281" w:rsidRPr="00A24CC7">
        <w:rPr>
          <w:rFonts w:asciiTheme="majorHAnsi" w:hAnsiTheme="majorHAnsi" w:cstheme="majorHAnsi"/>
          <w:sz w:val="24"/>
          <w:szCs w:val="24"/>
        </w:rPr>
        <w:t xml:space="preserve"> 2</w:t>
      </w:r>
      <w:r w:rsidR="00A24CC7" w:rsidRPr="00A24CC7">
        <w:rPr>
          <w:rFonts w:asciiTheme="majorHAnsi" w:hAnsiTheme="majorHAnsi" w:cstheme="majorHAnsi"/>
          <w:sz w:val="24"/>
          <w:szCs w:val="24"/>
        </w:rPr>
        <w:t>.</w:t>
      </w:r>
    </w:p>
    <w:p w14:paraId="2CAF51FC" w14:textId="60084B09" w:rsidR="00805C32"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B.</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2</m:t>
        </m:r>
        <m:rad>
          <m:radPr>
            <m:degHide m:val="1"/>
            <m:ctrlPr>
              <w:rPr>
                <w:rFonts w:ascii="Cambria Math" w:hAnsi="Cambria Math" w:cstheme="majorHAnsi"/>
                <w:sz w:val="24"/>
                <w:szCs w:val="24"/>
              </w:rPr>
            </m:ctrlPr>
          </m:radPr>
          <m:deg/>
          <m:e>
            <m:r>
              <m:rPr>
                <m:sty m:val="p"/>
              </m:rPr>
              <w:rPr>
                <w:rFonts w:ascii="Cambria Math" w:hAnsi="Cambria Math" w:cstheme="majorHAnsi"/>
                <w:sz w:val="24"/>
                <w:szCs w:val="24"/>
              </w:rPr>
              <m:t>2</m:t>
            </m:r>
          </m:e>
        </m:rad>
      </m:oMath>
      <w:r w:rsidR="00760281" w:rsidRPr="00A24CC7">
        <w:rPr>
          <w:rFonts w:asciiTheme="majorHAnsi" w:hAnsiTheme="majorHAnsi" w:cstheme="majorHAnsi"/>
          <w:sz w:val="24"/>
          <w:szCs w:val="24"/>
        </w:rPr>
        <w:t>.</w:t>
      </w:r>
    </w:p>
    <w:p w14:paraId="71BF1AF7" w14:textId="48710E40" w:rsidR="00805C32"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C.</w:t>
      </w:r>
      <w:r w:rsidR="00760281" w:rsidRPr="00A24CC7">
        <w:rPr>
          <w:rFonts w:asciiTheme="majorHAnsi" w:hAnsiTheme="majorHAnsi" w:cstheme="majorHAnsi"/>
          <w:sz w:val="24"/>
          <w:szCs w:val="24"/>
        </w:rPr>
        <w:t xml:space="preserve"> 4</w:t>
      </w:r>
      <w:r w:rsidR="00A24CC7" w:rsidRPr="00A24CC7">
        <w:rPr>
          <w:rFonts w:asciiTheme="majorHAnsi" w:hAnsiTheme="majorHAnsi" w:cstheme="majorHAnsi"/>
          <w:sz w:val="24"/>
          <w:szCs w:val="24"/>
        </w:rPr>
        <w:t>.</w:t>
      </w:r>
    </w:p>
    <w:p w14:paraId="40B1737A" w14:textId="47326915"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D.</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4</m:t>
        </m:r>
        <m:rad>
          <m:radPr>
            <m:degHide m:val="1"/>
            <m:ctrlPr>
              <w:rPr>
                <w:rFonts w:ascii="Cambria Math" w:hAnsi="Cambria Math" w:cstheme="majorHAnsi"/>
                <w:sz w:val="24"/>
                <w:szCs w:val="24"/>
              </w:rPr>
            </m:ctrlPr>
          </m:radPr>
          <m:deg/>
          <m:e>
            <m:r>
              <m:rPr>
                <m:sty m:val="p"/>
              </m:rPr>
              <w:rPr>
                <w:rFonts w:ascii="Cambria Math" w:hAnsi="Cambria Math" w:cstheme="majorHAnsi"/>
                <w:sz w:val="24"/>
                <w:szCs w:val="24"/>
              </w:rPr>
              <m:t>2</m:t>
            </m:r>
          </m:e>
        </m:rad>
      </m:oMath>
      <w:r w:rsidR="00760281" w:rsidRPr="00A24CC7">
        <w:rPr>
          <w:rFonts w:asciiTheme="majorHAnsi" w:hAnsiTheme="majorHAnsi" w:cstheme="majorHAnsi"/>
          <w:sz w:val="24"/>
          <w:szCs w:val="24"/>
        </w:rPr>
        <w:t>.</w:t>
      </w:r>
    </w:p>
    <w:p w14:paraId="72A7F778"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3.26. Hai dây dẫn song song, cách nhau </w:t>
      </w:r>
      <m:oMath>
        <m:r>
          <m:rPr>
            <m:sty m:val="p"/>
          </m:rPr>
          <w:rPr>
            <w:rFonts w:ascii="Cambria Math" w:hAnsi="Cambria Math" w:cstheme="majorHAnsi"/>
            <w:sz w:val="24"/>
            <w:szCs w:val="24"/>
          </w:rPr>
          <m:t>0,80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mm</m:t>
        </m:r>
      </m:oMath>
      <w:r w:rsidRPr="00A24CC7">
        <w:rPr>
          <w:rFonts w:asciiTheme="majorHAnsi" w:eastAsia="Georgia" w:hAnsiTheme="majorHAnsi" w:cstheme="majorHAnsi"/>
          <w:sz w:val="24"/>
          <w:szCs w:val="24"/>
        </w:rPr>
        <w:t xml:space="preserve">, mỗi dây dài </w:t>
      </w:r>
      <m:oMath>
        <m:r>
          <m:rPr>
            <m:sty m:val="p"/>
          </m:rPr>
          <w:rPr>
            <w:rFonts w:ascii="Cambria Math" w:hAnsi="Cambria Math" w:cstheme="majorHAnsi"/>
            <w:sz w:val="24"/>
            <w:szCs w:val="24"/>
          </w:rPr>
          <m:t>1,0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oMath>
      <w:r w:rsidRPr="00A24CC7">
        <w:rPr>
          <w:rFonts w:asciiTheme="majorHAnsi" w:eastAsia="Georgia" w:hAnsiTheme="majorHAnsi" w:cstheme="majorHAnsi"/>
          <w:sz w:val="24"/>
          <w:szCs w:val="24"/>
        </w:rPr>
        <w:t xml:space="preserve"> mang dòng điện </w:t>
      </w:r>
      <m:oMath>
        <m:r>
          <m:rPr>
            <m:sty m:val="p"/>
          </m:rPr>
          <w:rPr>
            <w:rFonts w:ascii="Cambria Math" w:hAnsi="Cambria Math" w:cstheme="majorHAnsi"/>
            <w:sz w:val="24"/>
            <w:szCs w:val="24"/>
          </w:rPr>
          <m:t>1,0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A</m:t>
        </m:r>
      </m:oMath>
      <w:r w:rsidRPr="00A24CC7">
        <w:rPr>
          <w:rFonts w:asciiTheme="majorHAnsi" w:eastAsia="Georgia" w:hAnsiTheme="majorHAnsi" w:cstheme="majorHAnsi"/>
          <w:sz w:val="24"/>
          <w:szCs w:val="24"/>
        </w:rPr>
        <w:t>, ngược chiều nhau. Xác định lực do dây này tác dụng lên dây kia.</w:t>
      </w:r>
    </w:p>
    <w:p w14:paraId="30CDA2DE" w14:textId="050B52CF"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3.27. Một khung dây dẫn hình chữ nhật có </w:t>
      </w:r>
      <m:oMath>
        <m:r>
          <m:rPr>
            <m:sty m:val="p"/>
          </m:rPr>
          <w:rPr>
            <w:rFonts w:ascii="Cambria Math" w:hAnsi="Cambria Math" w:cstheme="majorHAnsi"/>
            <w:sz w:val="24"/>
            <w:szCs w:val="24"/>
          </w:rPr>
          <m:t>AB=CD=0,05</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m;BC=0,08</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oMath>
      <w:r w:rsidRPr="00A24CC7">
        <w:rPr>
          <w:rFonts w:asciiTheme="majorHAnsi" w:eastAsia="Georgia" w:hAnsiTheme="majorHAnsi" w:cstheme="majorHAnsi"/>
          <w:sz w:val="24"/>
          <w:szCs w:val="24"/>
        </w:rPr>
        <w:t>. Khung dây nằm</w:t>
      </w:r>
      <w:r w:rsidR="00805C32" w:rsidRPr="00A24CC7">
        <w:rPr>
          <w:rFonts w:asciiTheme="majorHAnsi" w:eastAsia="Georgia" w:hAnsiTheme="majorHAnsi" w:cstheme="majorHAnsi"/>
          <w:sz w:val="24"/>
          <w:szCs w:val="24"/>
          <w:lang w:val="en-US"/>
        </w:rPr>
        <w:t xml:space="preserve"> </w:t>
      </w:r>
      <w:r w:rsidR="00805C32" w:rsidRPr="00A24CC7">
        <w:rPr>
          <w:rFonts w:asciiTheme="majorHAnsi" w:eastAsia="Georgia" w:hAnsiTheme="majorHAnsi" w:cstheme="majorHAnsi"/>
          <w:sz w:val="24"/>
          <w:szCs w:val="24"/>
        </w:rPr>
        <w:t xml:space="preserve">trong từ trường có </w:t>
      </w:r>
      <m:oMath>
        <m:r>
          <w:rPr>
            <w:rFonts w:ascii="Cambria Math" w:hAnsi="Cambria Math" w:cstheme="majorHAnsi"/>
            <w:sz w:val="24"/>
            <w:szCs w:val="24"/>
          </w:rPr>
          <m:t>B</m:t>
        </m:r>
        <m:r>
          <m:rPr>
            <m:sty m:val="p"/>
          </m:rPr>
          <w:rPr>
            <w:rFonts w:ascii="Cambria Math" w:hAnsi="Cambria Math" w:cstheme="majorHAnsi"/>
            <w:sz w:val="24"/>
            <w:szCs w:val="24"/>
          </w:rPr>
          <m:t>=0,10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T</m:t>
        </m:r>
      </m:oMath>
      <w:r w:rsidR="00805C32" w:rsidRPr="00A24CC7">
        <w:rPr>
          <w:rFonts w:asciiTheme="majorHAnsi" w:eastAsia="Georgia" w:hAnsiTheme="majorHAnsi" w:cstheme="majorHAnsi"/>
          <w:sz w:val="24"/>
          <w:szCs w:val="24"/>
        </w:rPr>
        <w:t xml:space="preserve">. Cường độ dòng điện trong khung dây là 2 </w:t>
      </w:r>
      <w:r w:rsidR="00202D56" w:rsidRPr="00202D56">
        <w:rPr>
          <w:rFonts w:asciiTheme="majorHAnsi" w:eastAsia="Georgia" w:hAnsiTheme="majorHAnsi" w:cstheme="majorHAnsi"/>
          <w:b/>
          <w:sz w:val="24"/>
          <w:szCs w:val="24"/>
        </w:rPr>
        <w:t>A.</w:t>
      </w:r>
      <w:r w:rsidR="00805C32" w:rsidRPr="00A24CC7">
        <w:rPr>
          <w:rFonts w:asciiTheme="majorHAnsi" w:eastAsia="Georgia" w:hAnsiTheme="majorHAnsi" w:cstheme="majorHAnsi"/>
          <w:sz w:val="24"/>
          <w:szCs w:val="24"/>
        </w:rPr>
        <w:t xml:space="preserve"> Tính moment quay tác dụng lên khung dây ở vị trí như Hình 3.7.</w:t>
      </w:r>
    </w:p>
    <w:p w14:paraId="35D24CC5" w14:textId="77777777" w:rsidR="00805C32" w:rsidRPr="00A24CC7" w:rsidRDefault="00805C32" w:rsidP="00893752">
      <w:pPr>
        <w:spacing w:after="0" w:line="240" w:lineRule="auto"/>
        <w:contextualSpacing/>
        <w:jc w:val="both"/>
        <w:rPr>
          <w:rFonts w:asciiTheme="majorHAnsi" w:hAnsiTheme="majorHAnsi" w:cstheme="majorHAnsi"/>
          <w:sz w:val="24"/>
          <w:szCs w:val="24"/>
        </w:rPr>
      </w:pPr>
    </w:p>
    <w:p w14:paraId="5BEDE441" w14:textId="77777777" w:rsidR="00760281" w:rsidRPr="00A24CC7" w:rsidRDefault="00760281" w:rsidP="00893752">
      <w:pPr>
        <w:spacing w:after="0" w:line="240" w:lineRule="auto"/>
        <w:contextualSpacing/>
        <w:jc w:val="center"/>
        <w:rPr>
          <w:rFonts w:asciiTheme="majorHAnsi" w:hAnsiTheme="majorHAnsi" w:cstheme="majorHAnsi"/>
          <w:sz w:val="24"/>
          <w:szCs w:val="24"/>
        </w:rPr>
      </w:pPr>
      <w:r w:rsidRPr="00A24CC7">
        <w:rPr>
          <w:rFonts w:asciiTheme="majorHAnsi" w:hAnsiTheme="majorHAnsi" w:cstheme="majorHAnsi"/>
          <w:noProof/>
          <w:sz w:val="24"/>
          <w:szCs w:val="24"/>
          <w:lang w:val="en-US"/>
        </w:rPr>
        <w:drawing>
          <wp:inline distT="0" distB="0" distL="0" distR="0" wp14:anchorId="1F386331" wp14:editId="2C2EE834">
            <wp:extent cx="2804983" cy="1666875"/>
            <wp:effectExtent l="0" t="0" r="0" b="0"/>
            <wp:docPr id="36" name="image-e90500c8d8bc27e2665f7cc28b112ba8e7de1dd8.jpg"/>
            <wp:cNvGraphicFramePr/>
            <a:graphic xmlns:a="http://schemas.openxmlformats.org/drawingml/2006/main">
              <a:graphicData uri="http://schemas.openxmlformats.org/drawingml/2006/picture">
                <pic:pic xmlns:pic="http://schemas.openxmlformats.org/drawingml/2006/picture">
                  <pic:nvPicPr>
                    <pic:cNvPr id="10" name="image-e90500c8d8bc27e2665f7cc28b112ba8e7de1dd8.jpg"/>
                    <pic:cNvPicPr/>
                  </pic:nvPicPr>
                  <pic:blipFill>
                    <a:blip r:embed="rId58" cstate="print">
                      <a:extLst>
                        <a:ext uri="{BEBA8EAE-BF5A-486C-A8C5-ECC9F3942E4B}">
                          <a14:imgProps xmlns:a14="http://schemas.microsoft.com/office/drawing/2010/main">
                            <a14:imgLayer r:embed="rId59">
                              <a14:imgEffect>
                                <a14:sharpenSoften amount="50000"/>
                              </a14:imgEffect>
                              <a14:imgEffect>
                                <a14:brightnessContrast bright="20000" contrast="-20000"/>
                              </a14:imgEffect>
                            </a14:imgLayer>
                          </a14:imgProps>
                        </a:ext>
                      </a:extLst>
                    </a:blip>
                    <a:srcRect/>
                    <a:stretch>
                      <a:fillRect/>
                    </a:stretch>
                  </pic:blipFill>
                  <pic:spPr>
                    <a:xfrm>
                      <a:off x="0" y="0"/>
                      <a:ext cx="2807039" cy="1668097"/>
                    </a:xfrm>
                    <a:prstGeom prst="rect">
                      <a:avLst/>
                    </a:prstGeom>
                  </pic:spPr>
                </pic:pic>
              </a:graphicData>
            </a:graphic>
          </wp:inline>
        </w:drawing>
      </w:r>
    </w:p>
    <w:p w14:paraId="1B379F7D" w14:textId="3FEE2E24" w:rsidR="00805C32" w:rsidRPr="00A24CC7" w:rsidRDefault="00760281" w:rsidP="00893752">
      <w:pPr>
        <w:spacing w:after="0" w:line="240" w:lineRule="auto"/>
        <w:contextualSpacing/>
        <w:jc w:val="center"/>
        <w:rPr>
          <w:rFonts w:asciiTheme="majorHAnsi" w:eastAsia="Georgia" w:hAnsiTheme="majorHAnsi" w:cstheme="majorHAnsi"/>
          <w:sz w:val="24"/>
          <w:szCs w:val="24"/>
        </w:rPr>
      </w:pPr>
      <w:r w:rsidRPr="00A24CC7">
        <w:rPr>
          <w:rFonts w:asciiTheme="majorHAnsi" w:eastAsia="Georgia" w:hAnsiTheme="majorHAnsi" w:cstheme="majorHAnsi"/>
          <w:sz w:val="24"/>
          <w:szCs w:val="24"/>
        </w:rPr>
        <w:t>Hình 3.7</w:t>
      </w:r>
    </w:p>
    <w:p w14:paraId="3C20418A" w14:textId="653E1EFC"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3.28. Một dây dẫn có dòng điện </w:t>
      </w:r>
      <m:oMath>
        <m:r>
          <m:rPr>
            <m:sty m:val="p"/>
          </m:rPr>
          <w:rPr>
            <w:rFonts w:ascii="Cambria Math" w:hAnsi="Cambria Math" w:cstheme="majorHAnsi"/>
            <w:sz w:val="24"/>
            <w:szCs w:val="24"/>
          </w:rPr>
          <m:t>22,0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A</m:t>
        </m:r>
      </m:oMath>
      <w:r w:rsidRPr="00A24CC7">
        <w:rPr>
          <w:rFonts w:asciiTheme="majorHAnsi" w:eastAsia="Georgia" w:hAnsiTheme="majorHAnsi" w:cstheme="majorHAnsi"/>
          <w:sz w:val="24"/>
          <w:szCs w:val="24"/>
        </w:rPr>
        <w:t xml:space="preserve"> chạy từ tây sang đông. Giả sử tại vị trí này, từ trường Trái Đất nằm ngang và hướng từ nam lên bắc với độ lớn </w:t>
      </w:r>
      <m:oMath>
        <m:r>
          <m:rPr>
            <m:sty m:val="p"/>
          </m:rPr>
          <w:rPr>
            <w:rFonts w:ascii="Cambria Math" w:hAnsi="Cambria Math" w:cstheme="majorHAnsi"/>
            <w:sz w:val="24"/>
            <w:szCs w:val="24"/>
          </w:rPr>
          <m:t>0,500⋅</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-4</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T</m:t>
        </m:r>
      </m:oMath>
      <w:r w:rsidRPr="00A24CC7">
        <w:rPr>
          <w:rFonts w:asciiTheme="majorHAnsi" w:hAnsiTheme="majorHAnsi" w:cstheme="majorHAnsi"/>
          <w:sz w:val="24"/>
          <w:szCs w:val="24"/>
        </w:rPr>
        <w:t>.</w:t>
      </w:r>
    </w:p>
    <w:p w14:paraId="3C7F274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a) Tìm độ lớn và hướng của lực từ tác dụng lên một đoạn dây dài </w:t>
      </w:r>
      <m:oMath>
        <m:r>
          <m:rPr>
            <m:sty m:val="p"/>
          </m:rPr>
          <w:rPr>
            <w:rFonts w:ascii="Cambria Math" w:hAnsi="Cambria Math" w:cstheme="majorHAnsi"/>
            <w:sz w:val="24"/>
            <w:szCs w:val="24"/>
          </w:rPr>
          <m:t>36,0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oMath>
      <w:r w:rsidRPr="00A24CC7">
        <w:rPr>
          <w:rFonts w:asciiTheme="majorHAnsi" w:hAnsiTheme="majorHAnsi" w:cstheme="majorHAnsi"/>
          <w:sz w:val="24"/>
          <w:szCs w:val="24"/>
        </w:rPr>
        <w:t>.</w:t>
      </w:r>
    </w:p>
    <w:p w14:paraId="7513521E"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lastRenderedPageBreak/>
        <w:t xml:space="preserve">b) Tính lực hấp dẫn tác dụng lên đoạn dây có cùng chiều dài nếu nó được làm bằng đồng và có diện tích mặt cắt ngang là </w:t>
      </w:r>
      <m:oMath>
        <m:r>
          <m:rPr>
            <m:sty m:val="p"/>
          </m:rPr>
          <w:rPr>
            <w:rFonts w:ascii="Cambria Math" w:hAnsi="Cambria Math" w:cstheme="majorHAnsi"/>
            <w:sz w:val="24"/>
            <w:szCs w:val="24"/>
          </w:rPr>
          <m:t>2,50⋅</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-6</m:t>
            </m:r>
          </m:sup>
        </m:sSup>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e>
          <m:sup>
            <m:r>
              <m:rPr>
                <m:sty m:val="p"/>
              </m:rPr>
              <w:rPr>
                <w:rFonts w:ascii="Cambria Math" w:hAnsi="Cambria Math" w:cstheme="majorHAnsi"/>
                <w:sz w:val="24"/>
                <w:szCs w:val="24"/>
              </w:rPr>
              <m:t>2</m:t>
            </m:r>
          </m:sup>
        </m:sSup>
      </m:oMath>
      <w:r w:rsidRPr="00A24CC7">
        <w:rPr>
          <w:rFonts w:asciiTheme="majorHAnsi" w:eastAsia="Georgia" w:hAnsiTheme="majorHAnsi" w:cstheme="majorHAnsi"/>
          <w:sz w:val="24"/>
          <w:szCs w:val="24"/>
        </w:rPr>
        <w:t xml:space="preserve">. Khối lượng riêng của đồng là </w:t>
      </w:r>
      <m:oMath>
        <m:r>
          <m:rPr>
            <m:sty m:val="p"/>
          </m:rPr>
          <w:rPr>
            <w:rFonts w:ascii="Cambria Math" w:hAnsi="Cambria Math" w:cstheme="majorHAnsi"/>
            <w:sz w:val="24"/>
            <w:szCs w:val="24"/>
          </w:rPr>
          <m:t>8,90⋅</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3</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kg/</m:t>
        </m:r>
        <m:sSup>
          <m:sSupPr>
            <m:ctrlPr>
              <w:rPr>
                <w:rFonts w:ascii="Cambria Math" w:hAnsi="Cambria Math" w:cstheme="majorHAnsi"/>
                <w:sz w:val="24"/>
                <w:szCs w:val="24"/>
              </w:rPr>
            </m:ctrlPr>
          </m:sSupPr>
          <m:e>
            <m:r>
              <m:rPr>
                <m:sty m:val="p"/>
              </m:rPr>
              <w:rPr>
                <w:rFonts w:ascii="Cambria Math" w:hAnsi="Cambria Math" w:cstheme="majorHAnsi"/>
                <w:sz w:val="24"/>
                <w:szCs w:val="24"/>
              </w:rPr>
              <m:t>m</m:t>
            </m:r>
          </m:e>
          <m:sup>
            <m:r>
              <m:rPr>
                <m:sty m:val="p"/>
              </m:rPr>
              <w:rPr>
                <w:rFonts w:ascii="Cambria Math" w:hAnsi="Cambria Math" w:cstheme="majorHAnsi"/>
                <w:sz w:val="24"/>
                <w:szCs w:val="24"/>
              </w:rPr>
              <m:t>3</m:t>
            </m:r>
          </m:sup>
        </m:sSup>
      </m:oMath>
      <w:r w:rsidRPr="00A24CC7">
        <w:rPr>
          <w:rFonts w:asciiTheme="majorHAnsi" w:eastAsia="Georgia" w:hAnsiTheme="majorHAnsi" w:cstheme="majorHAnsi"/>
          <w:sz w:val="24"/>
          <w:szCs w:val="24"/>
        </w:rPr>
        <w:t xml:space="preserve">, lấy </w:t>
      </w:r>
      <m:oMath>
        <m:r>
          <w:rPr>
            <w:rFonts w:ascii="Cambria Math" w:hAnsi="Cambria Math" w:cstheme="majorHAnsi"/>
            <w:sz w:val="24"/>
            <w:szCs w:val="24"/>
          </w:rPr>
          <m:t>g</m:t>
        </m:r>
        <m:r>
          <m:rPr>
            <m:sty m:val="p"/>
          </m:rPr>
          <w:rPr>
            <w:rFonts w:ascii="Cambria Math" w:hAnsi="Cambria Math" w:cstheme="majorHAnsi"/>
            <w:sz w:val="24"/>
            <w:szCs w:val="24"/>
          </w:rPr>
          <m:t>=9,80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sSup>
          <m:sSupPr>
            <m:ctrlPr>
              <w:rPr>
                <w:rFonts w:ascii="Cambria Math" w:hAnsi="Cambria Math" w:cstheme="majorHAnsi"/>
                <w:sz w:val="24"/>
                <w:szCs w:val="24"/>
              </w:rPr>
            </m:ctrlPr>
          </m:sSupPr>
          <m:e>
            <m:r>
              <m:rPr>
                <m:sty m:val="p"/>
              </m:rPr>
              <w:rPr>
                <w:rFonts w:ascii="Cambria Math" w:hAnsi="Cambria Math" w:cstheme="majorHAnsi"/>
                <w:sz w:val="24"/>
                <w:szCs w:val="24"/>
              </w:rPr>
              <m:t>s</m:t>
            </m:r>
          </m:e>
          <m:sup>
            <m:r>
              <m:rPr>
                <m:sty m:val="p"/>
              </m:rPr>
              <w:rPr>
                <w:rFonts w:ascii="Cambria Math" w:hAnsi="Cambria Math" w:cstheme="majorHAnsi"/>
                <w:sz w:val="24"/>
                <w:szCs w:val="24"/>
              </w:rPr>
              <m:t>2</m:t>
            </m:r>
          </m:sup>
        </m:sSup>
      </m:oMath>
      <w:r w:rsidRPr="00A24CC7">
        <w:rPr>
          <w:rFonts w:asciiTheme="majorHAnsi" w:hAnsiTheme="majorHAnsi" w:cstheme="majorHAnsi"/>
          <w:sz w:val="24"/>
          <w:szCs w:val="24"/>
        </w:rPr>
        <w:t>.</w:t>
      </w:r>
    </w:p>
    <w:p w14:paraId="01423BFE"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3.29. Một đoạn dây dẫn dài </w:t>
      </w:r>
      <m:oMath>
        <m:r>
          <m:rPr>
            <m:sty m:val="p"/>
          </m:rPr>
          <w:rPr>
            <w:rFonts w:ascii="Cambria Math" w:hAnsi="Cambria Math" w:cstheme="majorHAnsi"/>
            <w:sz w:val="24"/>
            <w:szCs w:val="24"/>
          </w:rPr>
          <m:t>0,3</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oMath>
      <w:r w:rsidRPr="00A24CC7">
        <w:rPr>
          <w:rFonts w:asciiTheme="majorHAnsi" w:eastAsia="Georgia" w:hAnsiTheme="majorHAnsi" w:cstheme="majorHAnsi"/>
          <w:sz w:val="24"/>
          <w:szCs w:val="24"/>
        </w:rPr>
        <w:t xml:space="preserve"> mang dòng điện có độ lớn 3 A hướng theo phương nằm ngang, từ trái sang phải. Đoạn dây này nằm trong một từ trường có độ lớn cảm ứng từ là </w:t>
      </w:r>
      <m:oMath>
        <m:r>
          <m:rPr>
            <m:sty m:val="p"/>
          </m:rPr>
          <w:rPr>
            <w:rFonts w:ascii="Cambria Math" w:hAnsi="Cambria Math" w:cstheme="majorHAnsi"/>
            <w:sz w:val="24"/>
            <w:szCs w:val="24"/>
          </w:rPr>
          <m:t>0,02</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T</m:t>
        </m:r>
      </m:oMath>
      <w:r w:rsidRPr="00A24CC7">
        <w:rPr>
          <w:rFonts w:asciiTheme="majorHAnsi" w:eastAsia="Georgia" w:hAnsiTheme="majorHAnsi" w:cstheme="majorHAnsi"/>
          <w:sz w:val="24"/>
          <w:szCs w:val="24"/>
        </w:rPr>
        <w:t xml:space="preserve">. Trong mặt phẳng thẳng đứng có đoạn dây nằm ngang, cảm ứng từ hướng sang phải, xiên lên so với chiều của dòng điện một góc </w:t>
      </w:r>
      <m:oMath>
        <m:sSup>
          <m:sSupPr>
            <m:ctrlPr>
              <w:rPr>
                <w:rFonts w:ascii="Cambria Math" w:hAnsi="Cambria Math" w:cstheme="majorHAnsi"/>
                <w:sz w:val="24"/>
                <w:szCs w:val="24"/>
              </w:rPr>
            </m:ctrlPr>
          </m:sSupPr>
          <m:e>
            <m:r>
              <m:rPr>
                <m:sty m:val="p"/>
              </m:rPr>
              <w:rPr>
                <w:rFonts w:ascii="Cambria Math" w:hAnsi="Cambria Math" w:cstheme="majorHAnsi"/>
                <w:sz w:val="24"/>
                <w:szCs w:val="24"/>
              </w:rPr>
              <m:t>30</m:t>
            </m:r>
          </m:e>
          <m:sup>
            <m:r>
              <m:rPr>
                <m:sty m:val="p"/>
              </m:rPr>
              <w:rPr>
                <w:rFonts w:ascii="Cambria Math" w:hAnsi="Cambria Math" w:cstheme="majorHAnsi"/>
                <w:sz w:val="24"/>
                <w:szCs w:val="24"/>
              </w:rPr>
              <m:t>∘</m:t>
            </m:r>
          </m:sup>
        </m:sSup>
      </m:oMath>
      <w:r w:rsidRPr="00A24CC7">
        <w:rPr>
          <w:rFonts w:asciiTheme="majorHAnsi" w:eastAsia="Georgia" w:hAnsiTheme="majorHAnsi" w:cstheme="majorHAnsi"/>
          <w:sz w:val="24"/>
          <w:szCs w:val="24"/>
        </w:rPr>
        <w:t>. Xác định lực từ tác dụng lên đoạn dây.</w:t>
      </w:r>
    </w:p>
    <w:p w14:paraId="650432BF" w14:textId="48DB3189"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3.30. Một dây dẫn thẳng, cứng, dài 20 cm</w:t>
      </w:r>
      <w:r w:rsidR="00A24CC7" w:rsidRPr="00A24CC7">
        <w:rPr>
          <w:rFonts w:asciiTheme="majorHAnsi" w:eastAsia="Georgia" w:hAnsiTheme="majorHAnsi" w:cstheme="majorHAnsi"/>
          <w:sz w:val="24"/>
          <w:szCs w:val="24"/>
        </w:rPr>
        <w:t>,</w:t>
      </w:r>
      <w:r w:rsidRPr="00A24CC7">
        <w:rPr>
          <w:rFonts w:asciiTheme="majorHAnsi" w:eastAsia="Georgia" w:hAnsiTheme="majorHAnsi" w:cstheme="majorHAnsi"/>
          <w:sz w:val="24"/>
          <w:szCs w:val="24"/>
        </w:rPr>
        <w:t xml:space="preserve"> có khối lượng 50 g được giữ nằm yên theo phương ngang trong một từ trường có độ lớn cảm ứng từ là </w:t>
      </w:r>
      <m:oMath>
        <m:r>
          <m:rPr>
            <m:sty m:val="p"/>
          </m:rPr>
          <w:rPr>
            <w:rFonts w:ascii="Cambria Math" w:hAnsi="Cambria Math" w:cstheme="majorHAnsi"/>
            <w:sz w:val="24"/>
            <w:szCs w:val="24"/>
          </w:rPr>
          <m:t>0,49</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T</m:t>
        </m:r>
      </m:oMath>
      <w:r w:rsidRPr="00A24CC7">
        <w:rPr>
          <w:rFonts w:asciiTheme="majorHAnsi" w:eastAsia="Georgia" w:hAnsiTheme="majorHAnsi" w:cstheme="majorHAnsi"/>
          <w:sz w:val="24"/>
          <w:szCs w:val="24"/>
        </w:rPr>
        <w:t xml:space="preserve"> và có hướng nằm ngang, vuông góc với dây. Cường độ dòng điện chạy trong dây là bao nhiêu để khi dây được thả ra thì nó vẫn nằm yên? Lấy </w:t>
      </w:r>
      <m:oMath>
        <m:r>
          <w:rPr>
            <w:rFonts w:ascii="Cambria Math" w:hAnsi="Cambria Math" w:cstheme="majorHAnsi"/>
            <w:sz w:val="24"/>
            <w:szCs w:val="24"/>
          </w:rPr>
          <m:t>g</m:t>
        </m:r>
        <m:r>
          <m:rPr>
            <m:sty m:val="p"/>
          </m:rPr>
          <w:rPr>
            <w:rFonts w:ascii="Cambria Math" w:hAnsi="Cambria Math" w:cstheme="majorHAnsi"/>
            <w:sz w:val="24"/>
            <w:szCs w:val="24"/>
          </w:rPr>
          <m:t>=9,8</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sSup>
          <m:sSupPr>
            <m:ctrlPr>
              <w:rPr>
                <w:rFonts w:ascii="Cambria Math" w:hAnsi="Cambria Math" w:cstheme="majorHAnsi"/>
                <w:sz w:val="24"/>
                <w:szCs w:val="24"/>
              </w:rPr>
            </m:ctrlPr>
          </m:sSupPr>
          <m:e>
            <m:r>
              <m:rPr>
                <m:sty m:val="p"/>
              </m:rPr>
              <w:rPr>
                <w:rFonts w:ascii="Cambria Math" w:hAnsi="Cambria Math" w:cstheme="majorHAnsi"/>
                <w:sz w:val="24"/>
                <w:szCs w:val="24"/>
              </w:rPr>
              <m:t>s</m:t>
            </m:r>
          </m:e>
          <m:sup>
            <m:r>
              <m:rPr>
                <m:sty m:val="p"/>
              </m:rPr>
              <w:rPr>
                <w:rFonts w:ascii="Cambria Math" w:hAnsi="Cambria Math" w:cstheme="majorHAnsi"/>
                <w:sz w:val="24"/>
                <w:szCs w:val="24"/>
              </w:rPr>
              <m:t>2</m:t>
            </m:r>
          </m:sup>
        </m:sSup>
      </m:oMath>
      <w:r w:rsidRPr="00A24CC7">
        <w:rPr>
          <w:rFonts w:asciiTheme="majorHAnsi" w:hAnsiTheme="majorHAnsi" w:cstheme="majorHAnsi"/>
          <w:sz w:val="24"/>
          <w:szCs w:val="24"/>
        </w:rPr>
        <w:t>.</w:t>
      </w:r>
    </w:p>
    <w:p w14:paraId="6D1BC16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b/>
          <w:sz w:val="24"/>
          <w:szCs w:val="24"/>
        </w:rPr>
        <w:t>III. CẢM ỨNG ĐIỆN TỪ</w:t>
      </w:r>
    </w:p>
    <w:p w14:paraId="5CD83116"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3.31. Một vòng dây dẫn được đặt nằm theo phương ngang trong từ trường có cảm ứng từ </w:t>
      </w:r>
      <m:oMath>
        <m:acc>
          <m:accPr>
            <m:chr m:val="⃗"/>
            <m:ctrlPr>
              <w:rPr>
                <w:rFonts w:ascii="Cambria Math" w:hAnsi="Cambria Math" w:cstheme="majorHAnsi"/>
                <w:sz w:val="24"/>
                <w:szCs w:val="24"/>
              </w:rPr>
            </m:ctrlPr>
          </m:accPr>
          <m:e>
            <m:r>
              <w:rPr>
                <w:rFonts w:ascii="Cambria Math" w:hAnsi="Cambria Math" w:cstheme="majorHAnsi"/>
                <w:sz w:val="24"/>
                <w:szCs w:val="24"/>
              </w:rPr>
              <m:t>B</m:t>
            </m:r>
          </m:e>
        </m:acc>
      </m:oMath>
      <w:r w:rsidRPr="00A24CC7">
        <w:rPr>
          <w:rFonts w:asciiTheme="majorHAnsi" w:eastAsia="Georgia" w:hAnsiTheme="majorHAnsi" w:cstheme="majorHAnsi"/>
          <w:sz w:val="24"/>
          <w:szCs w:val="24"/>
        </w:rPr>
        <w:t>, trong vòng dây dẫn xuất hiện dòng điện cảm ứng theo chiều kim đồng hồ (nhìn từ trên xuống mặt phẳng vòng dây). Phát biểu nào sau đây về độ lớn và chiều của cảm ứng từ là đúng?</w:t>
      </w:r>
    </w:p>
    <w:p w14:paraId="6CE005B6" w14:textId="73FA38B8"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Có độ lớn không đổi, hướng thẳng đứng xuống dưới.</w:t>
      </w:r>
    </w:p>
    <w:p w14:paraId="69480675" w14:textId="06A4A2BA"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Có độ lớn không đổi, hướng thẳng đứng lên trên.</w:t>
      </w:r>
    </w:p>
    <w:p w14:paraId="0B2CB3B6" w14:textId="125660AD"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Có độ lớn tăng dần, hướng thẳng đứng xuống dưới.</w:t>
      </w:r>
    </w:p>
    <w:p w14:paraId="4CF71499" w14:textId="467FCEA5"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Có độ lớn giảm dần, hướng thẳng đứng xuống dưới.</w:t>
      </w:r>
    </w:p>
    <w:p w14:paraId="004AA093" w14:textId="77777777" w:rsidR="00805C32"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3.32. Ở thí nghiệm về hiện tượng cảm ứng điện từ (Hình 3.3, trang 67, sách Vật lí 12). Khi tăng tốc độ di chuyển thanh nam châm, dòng điện trong ống dây</w:t>
      </w:r>
    </w:p>
    <w:p w14:paraId="52534D93" w14:textId="0FE7EE7E" w:rsidR="00805C32"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có độ lớn tăng lên.</w:t>
      </w:r>
    </w:p>
    <w:p w14:paraId="39A7B6DC" w14:textId="1E0B4796" w:rsidR="00805C32"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có độ lớn giảm đi.</w:t>
      </w:r>
    </w:p>
    <w:p w14:paraId="28F1F13A" w14:textId="7EF19D8E" w:rsidR="00805C32"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có độ lớn không đổi.</w:t>
      </w:r>
    </w:p>
    <w:p w14:paraId="3DDE165C" w14:textId="70548EE2"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đảo ngược chiều.</w:t>
      </w:r>
    </w:p>
    <w:p w14:paraId="0C0CAD07"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3.33. Cách nào sau đây không tạo ra suất điện động cảm ứng?</w:t>
      </w:r>
    </w:p>
    <w:p w14:paraId="5D56A4B5" w14:textId="724EE775"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Di chuyển một dây dẫn giữa các cực của nam châm.</w:t>
      </w:r>
    </w:p>
    <w:p w14:paraId="5FF99250" w14:textId="173162A0"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Di chuyển một thanh nam châm ra khỏi một ống dây dẫn.</w:t>
      </w:r>
    </w:p>
    <w:p w14:paraId="046EE9BF" w14:textId="3992EC10"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Giữ cố định một dây dẫn giữa hai cực của nam châm.</w:t>
      </w:r>
    </w:p>
    <w:p w14:paraId="2E0A0055" w14:textId="7CB21B1A"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Làm quay một khung dây dẫn trong từ trường.</w:t>
      </w:r>
    </w:p>
    <w:p w14:paraId="50BB7C58"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3.34. Một học sinh đo cường độ dòng điện chạy trong ống dây khi di chuyển cực bắc của thanh nam châm lại gần ống dây. Cường độ dòng điện sẽ tăng khi</w:t>
      </w:r>
    </w:p>
    <w:p w14:paraId="439E100A" w14:textId="571316BE"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sử dụng thanh nam châm mạnh hơn.</w:t>
      </w:r>
    </w:p>
    <w:p w14:paraId="21DA21D5" w14:textId="333BE57F"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di chuyển nam châm theo hướng ngược lại.</w:t>
      </w:r>
    </w:p>
    <w:p w14:paraId="4850A5D2" w14:textId="73702989"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di chuyển cuộn dây, giữ yên nam châm.</w:t>
      </w:r>
    </w:p>
    <w:p w14:paraId="58F64107" w14:textId="7E4947D2"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di chuyển cực nam của thanh nam châm.</w:t>
      </w:r>
    </w:p>
    <w:p w14:paraId="29AA09D9"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3.35. Khi nam châm dịch chuyển ra xa ống dây (Hình 3.8), trong ống dây có dòng điện cảm ứng. Nếu nhìn từ phía thanh nam châm vào đầu ống dây, phát biểu nào sau đây là đúng?</w:t>
      </w:r>
    </w:p>
    <w:p w14:paraId="296EB52E" w14:textId="77777777" w:rsidR="00760281" w:rsidRPr="00A24CC7" w:rsidRDefault="00760281" w:rsidP="00893752">
      <w:pPr>
        <w:spacing w:after="0" w:line="240" w:lineRule="auto"/>
        <w:contextualSpacing/>
        <w:jc w:val="center"/>
        <w:rPr>
          <w:rFonts w:asciiTheme="majorHAnsi" w:hAnsiTheme="majorHAnsi" w:cstheme="majorHAnsi"/>
          <w:sz w:val="24"/>
          <w:szCs w:val="24"/>
        </w:rPr>
      </w:pPr>
      <w:r w:rsidRPr="00A24CC7">
        <w:rPr>
          <w:rFonts w:asciiTheme="majorHAnsi" w:hAnsiTheme="majorHAnsi" w:cstheme="majorHAnsi"/>
          <w:noProof/>
          <w:sz w:val="24"/>
          <w:szCs w:val="24"/>
          <w:lang w:val="en-US"/>
        </w:rPr>
        <w:drawing>
          <wp:inline distT="0" distB="0" distL="0" distR="0" wp14:anchorId="6EAE54D2" wp14:editId="30F8F719">
            <wp:extent cx="2619375" cy="1357686"/>
            <wp:effectExtent l="0" t="0" r="0" b="0"/>
            <wp:docPr id="37" name="image-78192946d846900289578f4a114dd1ecac2cec13.jpg"/>
            <wp:cNvGraphicFramePr/>
            <a:graphic xmlns:a="http://schemas.openxmlformats.org/drawingml/2006/main">
              <a:graphicData uri="http://schemas.openxmlformats.org/drawingml/2006/picture">
                <pic:pic xmlns:pic="http://schemas.openxmlformats.org/drawingml/2006/picture">
                  <pic:nvPicPr>
                    <pic:cNvPr id="11" name="image-78192946d846900289578f4a114dd1ecac2cec13.jpg"/>
                    <pic:cNvPicPr/>
                  </pic:nvPicPr>
                  <pic:blipFill>
                    <a:blip r:embed="rId60" cstate="print"/>
                    <a:srcRect/>
                    <a:stretch>
                      <a:fillRect/>
                    </a:stretch>
                  </pic:blipFill>
                  <pic:spPr>
                    <a:xfrm>
                      <a:off x="0" y="0"/>
                      <a:ext cx="2627297" cy="1361792"/>
                    </a:xfrm>
                    <a:prstGeom prst="rect">
                      <a:avLst/>
                    </a:prstGeom>
                  </pic:spPr>
                </pic:pic>
              </a:graphicData>
            </a:graphic>
          </wp:inline>
        </w:drawing>
      </w:r>
    </w:p>
    <w:p w14:paraId="17296F12" w14:textId="77777777" w:rsidR="00760281" w:rsidRPr="00A24CC7" w:rsidRDefault="00760281" w:rsidP="00893752">
      <w:pPr>
        <w:spacing w:after="0" w:line="240" w:lineRule="auto"/>
        <w:contextualSpacing/>
        <w:jc w:val="center"/>
        <w:rPr>
          <w:rFonts w:asciiTheme="majorHAnsi" w:hAnsiTheme="majorHAnsi" w:cstheme="majorHAnsi"/>
          <w:sz w:val="24"/>
          <w:szCs w:val="24"/>
        </w:rPr>
      </w:pPr>
      <w:r w:rsidRPr="00A24CC7">
        <w:rPr>
          <w:rFonts w:asciiTheme="majorHAnsi" w:eastAsia="Georgia" w:hAnsiTheme="majorHAnsi" w:cstheme="majorHAnsi"/>
          <w:sz w:val="24"/>
          <w:szCs w:val="24"/>
        </w:rPr>
        <w:t>Hình 3.8 là cực bắc của ống dây và hút cực bắc của thanh nam châm.</w:t>
      </w:r>
    </w:p>
    <w:p w14:paraId="6E1CBF33" w14:textId="7DFDF8C5" w:rsidR="00805C32"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A.</w:t>
      </w:r>
      <w:r w:rsidR="00805C32" w:rsidRPr="00A24CC7">
        <w:rPr>
          <w:rFonts w:asciiTheme="majorHAnsi" w:eastAsia="Georgia" w:hAnsiTheme="majorHAnsi" w:cstheme="majorHAnsi"/>
          <w:sz w:val="24"/>
          <w:szCs w:val="24"/>
        </w:rPr>
        <w:t xml:space="preserve"> Dòng điện chạy theo chiều kim đồng hồ, đầu 1</w:t>
      </w:r>
    </w:p>
    <w:p w14:paraId="2B96B259" w14:textId="7CD4E30B"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Dòng điện chạy ngược chiều kim đồng hồ, đầu 1 là cực bắc của ống dây và đẩy cực nam của thanh nam châm.</w:t>
      </w:r>
    </w:p>
    <w:p w14:paraId="4F44CBA2" w14:textId="77AE4A69"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Dòng điện chạy ngược chiều kim đồng hồ, đầu 1 là cực nam của ống dây và đẩy cực nam của thanh nam châm.</w:t>
      </w:r>
    </w:p>
    <w:p w14:paraId="1D44F4BF" w14:textId="50135309"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Dòng điện chạy theo chiều kim đồng hồ, đầu 1 là cực nam của ống dây và hút cực bắc của thanh nam châm.</w:t>
      </w:r>
    </w:p>
    <w:p w14:paraId="796E16A1"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3.36. Phát biểu nào sau đây nói đến hiện tượng cảm ứng điện từ?</w:t>
      </w:r>
    </w:p>
    <w:p w14:paraId="0F671720" w14:textId="3AA1655B"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Sự tạo ra suất điện động qua một dây dẫn khi không có chuyển động giữa dây dẫn và từ trường.</w:t>
      </w:r>
    </w:p>
    <w:p w14:paraId="00EEEB30" w14:textId="2646D09B"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lastRenderedPageBreak/>
        <w:t>B.</w:t>
      </w:r>
      <w:r w:rsidR="00760281" w:rsidRPr="00A24CC7">
        <w:rPr>
          <w:rFonts w:asciiTheme="majorHAnsi" w:eastAsia="Georgia" w:hAnsiTheme="majorHAnsi" w:cstheme="majorHAnsi"/>
          <w:sz w:val="24"/>
          <w:szCs w:val="24"/>
        </w:rPr>
        <w:t xml:space="preserve"> Sự tạo ra suất điện động qua một dây dẫn khi có sự chuyển động tương đối giữa dây dẫn và dòng điện cảm ứng.</w:t>
      </w:r>
    </w:p>
    <w:p w14:paraId="68C14BA1" w14:textId="1409215A"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Sự tạo ra suất điện động qua một dây dẫn khi không có chuyển động giữa dây dẫn và dòng điện cảm ứng.</w:t>
      </w:r>
    </w:p>
    <w:p w14:paraId="5A7F4C5C" w14:textId="1E60B1C4"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Sự tạo ra suất điện động qua một dây dẫn khi có chuyển động tương đối giữa dây dẫn và từ trường.</w:t>
      </w:r>
    </w:p>
    <w:p w14:paraId="60A147CD"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3.37. Đoạn dây dẫn ở Hình 3.9 là một phần của mạch điện kín. Khi nâng đoạn dây dẫn thẳng đứng lên trên, trong đoạn dây xuất hiện dòng điện cảm ứng. Dòng điện cảm ứng trong đoạn dây dẫn sẽ thay đổi thế nào khi:</w:t>
      </w:r>
    </w:p>
    <w:p w14:paraId="72F48705" w14:textId="77777777" w:rsidR="00760281" w:rsidRPr="00A24CC7" w:rsidRDefault="00760281" w:rsidP="00893752">
      <w:pPr>
        <w:spacing w:after="0" w:line="240" w:lineRule="auto"/>
        <w:contextualSpacing/>
        <w:jc w:val="center"/>
        <w:rPr>
          <w:rFonts w:asciiTheme="majorHAnsi" w:hAnsiTheme="majorHAnsi" w:cstheme="majorHAnsi"/>
          <w:sz w:val="24"/>
          <w:szCs w:val="24"/>
        </w:rPr>
      </w:pPr>
      <w:r w:rsidRPr="00A24CC7">
        <w:rPr>
          <w:rFonts w:asciiTheme="majorHAnsi" w:hAnsiTheme="majorHAnsi" w:cstheme="majorHAnsi"/>
          <w:noProof/>
          <w:sz w:val="24"/>
          <w:szCs w:val="24"/>
          <w:lang w:val="en-US"/>
        </w:rPr>
        <w:drawing>
          <wp:inline distT="0" distB="0" distL="0" distR="0" wp14:anchorId="5A2C48D5" wp14:editId="2DD8023D">
            <wp:extent cx="2028569" cy="2232685"/>
            <wp:effectExtent l="0" t="0" r="0" b="0"/>
            <wp:docPr id="38" name="image-3b3e34dafacfe790a3fc706db92bb325956b94a2.jpg"/>
            <wp:cNvGraphicFramePr/>
            <a:graphic xmlns:a="http://schemas.openxmlformats.org/drawingml/2006/main">
              <a:graphicData uri="http://schemas.openxmlformats.org/drawingml/2006/picture">
                <pic:pic xmlns:pic="http://schemas.openxmlformats.org/drawingml/2006/picture">
                  <pic:nvPicPr>
                    <pic:cNvPr id="12" name="image-3b3e34dafacfe790a3fc706db92bb325956b94a2.jpg"/>
                    <pic:cNvPicPr/>
                  </pic:nvPicPr>
                  <pic:blipFill rotWithShape="1">
                    <a:blip r:embed="rId61" cstate="print"/>
                    <a:srcRect t="7008"/>
                    <a:stretch/>
                  </pic:blipFill>
                  <pic:spPr bwMode="auto">
                    <a:xfrm>
                      <a:off x="0" y="0"/>
                      <a:ext cx="2033031" cy="2237596"/>
                    </a:xfrm>
                    <a:prstGeom prst="rect">
                      <a:avLst/>
                    </a:prstGeom>
                    <a:ln>
                      <a:noFill/>
                    </a:ln>
                    <a:extLst>
                      <a:ext uri="{53640926-AAD7-44D8-BBD7-CCE9431645EC}">
                        <a14:shadowObscured xmlns:a14="http://schemas.microsoft.com/office/drawing/2010/main"/>
                      </a:ext>
                    </a:extLst>
                  </pic:spPr>
                </pic:pic>
              </a:graphicData>
            </a:graphic>
          </wp:inline>
        </w:drawing>
      </w:r>
    </w:p>
    <w:p w14:paraId="29ECD177" w14:textId="77777777" w:rsidR="00760281" w:rsidRPr="00A24CC7" w:rsidRDefault="00760281" w:rsidP="00893752">
      <w:pPr>
        <w:spacing w:after="0" w:line="240" w:lineRule="auto"/>
        <w:contextualSpacing/>
        <w:jc w:val="center"/>
        <w:rPr>
          <w:rFonts w:asciiTheme="majorHAnsi" w:hAnsiTheme="majorHAnsi" w:cstheme="majorHAnsi"/>
          <w:sz w:val="24"/>
          <w:szCs w:val="24"/>
        </w:rPr>
      </w:pPr>
      <w:r w:rsidRPr="00A24CC7">
        <w:rPr>
          <w:rFonts w:asciiTheme="majorHAnsi" w:eastAsia="Georgia" w:hAnsiTheme="majorHAnsi" w:cstheme="majorHAnsi"/>
          <w:sz w:val="24"/>
          <w:szCs w:val="24"/>
        </w:rPr>
        <w:t>Hình 3.9</w:t>
      </w:r>
    </w:p>
    <w:p w14:paraId="66B38352" w14:textId="77777777" w:rsidR="00805C32" w:rsidRPr="00A24CC7" w:rsidRDefault="00805C32"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Di chuyển đoạn dây dẫn thẳng đứng xuống dưới?</w:t>
      </w:r>
    </w:p>
    <w:p w14:paraId="0FC1D6BB" w14:textId="77777777" w:rsidR="00805C32" w:rsidRPr="00A24CC7" w:rsidRDefault="00805C32"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b) Giữ đoạn dây dẫn nằm yên?</w:t>
      </w:r>
    </w:p>
    <w:p w14:paraId="7D2C8570"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 Di chuyển đoạn dây dẫn song song với đường sức từ?</w:t>
      </w:r>
    </w:p>
    <w:p w14:paraId="30081745"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3.38. Giải thích vì sao thời gian quay của một đĩa nhôm giữa hai cực từ của một nam châm lại nhỏ hơn khi không có nam châm.</w:t>
      </w:r>
    </w:p>
    <w:p w14:paraId="41717607"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3.39. Ví dụ nào sau đây không phải là ví dụ về cảm ứng điện từ?</w:t>
      </w:r>
    </w:p>
    <w:p w14:paraId="38C9BAB8" w14:textId="6C744E40"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Một khung dây quay trong từ trường sẽ tạo ra suất điện động trong khung dây dẫn đó.</w:t>
      </w:r>
    </w:p>
    <w:p w14:paraId="2E0CE5F5" w14:textId="54CE1451"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Một nam châm di chuyển lại gần và ra xa ống dây dẫn sẽ tạo ra một điện áp trong ống dây dẫn đó.</w:t>
      </w:r>
    </w:p>
    <w:p w14:paraId="3FDEBBED" w14:textId="72609310"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Một dây dẫn có dòng điện chịu một lực khi được đặt giữa hai cực của một nam châm.</w:t>
      </w:r>
    </w:p>
    <w:p w14:paraId="5EDC375B" w14:textId="03CD46B9"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Một sự chênh lệch điện thế được tạo ra trên một dây dẫn chuyển động trong từ trường.</w:t>
      </w:r>
    </w:p>
    <w:p w14:paraId="41448A1B"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3.40. Một nhóm học sinh dùng ống dây nối với điện kế nhạy có điểm 0 ở giữa để làm thí nghiệm về hiện tượng cảm ứng điện từ. Họ di chuyển một thanh nam châm lại gần một đầu ống dây như Hình 3.10. Kim của điện kế lệch sang trái.</w:t>
      </w:r>
    </w:p>
    <w:p w14:paraId="7D7304CC" w14:textId="77777777" w:rsidR="00760281" w:rsidRPr="00A24CC7" w:rsidRDefault="00760281" w:rsidP="00893752">
      <w:pPr>
        <w:spacing w:after="0" w:line="240" w:lineRule="auto"/>
        <w:contextualSpacing/>
        <w:jc w:val="center"/>
        <w:rPr>
          <w:rFonts w:asciiTheme="majorHAnsi" w:hAnsiTheme="majorHAnsi" w:cstheme="majorHAnsi"/>
          <w:sz w:val="24"/>
          <w:szCs w:val="24"/>
        </w:rPr>
      </w:pPr>
      <w:r w:rsidRPr="00A24CC7">
        <w:rPr>
          <w:rFonts w:asciiTheme="majorHAnsi" w:hAnsiTheme="majorHAnsi" w:cstheme="majorHAnsi"/>
          <w:noProof/>
          <w:sz w:val="24"/>
          <w:szCs w:val="24"/>
          <w:lang w:val="en-US"/>
        </w:rPr>
        <w:drawing>
          <wp:inline distT="0" distB="0" distL="0" distR="0" wp14:anchorId="54F6755A" wp14:editId="18444E28">
            <wp:extent cx="2381250" cy="1114425"/>
            <wp:effectExtent l="0" t="0" r="0" b="9525"/>
            <wp:docPr id="39" name="image-d66cbdf593e37bbc3713bc19759b3b6baf7afb17.jpg"/>
            <wp:cNvGraphicFramePr/>
            <a:graphic xmlns:a="http://schemas.openxmlformats.org/drawingml/2006/main">
              <a:graphicData uri="http://schemas.openxmlformats.org/drawingml/2006/picture">
                <pic:pic xmlns:pic="http://schemas.openxmlformats.org/drawingml/2006/picture">
                  <pic:nvPicPr>
                    <pic:cNvPr id="13" name="image-d66cbdf593e37bbc3713bc19759b3b6baf7afb17.jpg"/>
                    <pic:cNvPicPr/>
                  </pic:nvPicPr>
                  <pic:blipFill>
                    <a:blip r:embed="rId62" cstate="print">
                      <a:extLst>
                        <a:ext uri="{BEBA8EAE-BF5A-486C-A8C5-ECC9F3942E4B}">
                          <a14:imgProps xmlns:a14="http://schemas.microsoft.com/office/drawing/2010/main">
                            <a14:imgLayer r:embed="rId63">
                              <a14:imgEffect>
                                <a14:sharpenSoften amount="50000"/>
                              </a14:imgEffect>
                              <a14:imgEffect>
                                <a14:brightnessContrast bright="20000" contrast="-20000"/>
                              </a14:imgEffect>
                            </a14:imgLayer>
                          </a14:imgProps>
                        </a:ext>
                      </a:extLst>
                    </a:blip>
                    <a:srcRect/>
                    <a:stretch>
                      <a:fillRect/>
                    </a:stretch>
                  </pic:blipFill>
                  <pic:spPr>
                    <a:xfrm>
                      <a:off x="0" y="0"/>
                      <a:ext cx="2384752" cy="1116064"/>
                    </a:xfrm>
                    <a:prstGeom prst="rect">
                      <a:avLst/>
                    </a:prstGeom>
                  </pic:spPr>
                </pic:pic>
              </a:graphicData>
            </a:graphic>
          </wp:inline>
        </w:drawing>
      </w:r>
    </w:p>
    <w:p w14:paraId="408C01E4" w14:textId="77777777" w:rsidR="00760281" w:rsidRPr="00A24CC7" w:rsidRDefault="00760281" w:rsidP="00893752">
      <w:pPr>
        <w:spacing w:after="0" w:line="240" w:lineRule="auto"/>
        <w:contextualSpacing/>
        <w:jc w:val="center"/>
        <w:rPr>
          <w:rFonts w:asciiTheme="majorHAnsi" w:hAnsiTheme="majorHAnsi" w:cstheme="majorHAnsi"/>
          <w:sz w:val="24"/>
          <w:szCs w:val="24"/>
        </w:rPr>
      </w:pPr>
      <w:r w:rsidRPr="00A24CC7">
        <w:rPr>
          <w:rFonts w:asciiTheme="majorHAnsi" w:eastAsia="Georgia" w:hAnsiTheme="majorHAnsi" w:cstheme="majorHAnsi"/>
          <w:sz w:val="24"/>
          <w:szCs w:val="24"/>
        </w:rPr>
        <w:t>Hình 3.10</w:t>
      </w:r>
    </w:p>
    <w:p w14:paraId="5631645D"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Giải thích tại sao kim của điện kế di chuyển.</w:t>
      </w:r>
    </w:p>
    <w:p w14:paraId="3FE42A23"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b) Hãy đề xuất cách làm cho kim điện kế lệch sang phải.</w:t>
      </w:r>
    </w:p>
    <w:p w14:paraId="2F315F33"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 Nêu cách làm thế nào để có được số chỉ lớn hơn trên điện kế.</w:t>
      </w:r>
    </w:p>
    <w:p w14:paraId="141E033E"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d) Cho biết số chỉ của điện kế sẽ thế nào nếu giữ nam châm đứng yên trong ống dây.</w:t>
      </w:r>
    </w:p>
    <w:p w14:paraId="5E6F2196"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3.41. Để tạo ra điện trường xoáy, không cần có</w:t>
      </w:r>
    </w:p>
    <w:p w14:paraId="68685CF1" w14:textId="0384AE3D"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sự chuyển động của ống dây trong từ trường.</w:t>
      </w:r>
    </w:p>
    <w:p w14:paraId="06C28782" w14:textId="4EF74320"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sự chuyển động của nam châm so với ống dây.</w:t>
      </w:r>
    </w:p>
    <w:p w14:paraId="6FD546AA" w14:textId="7D04C826"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ống dây.</w:t>
      </w:r>
    </w:p>
    <w:p w14:paraId="6404C9B0" w14:textId="3BDABBB2"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từ trường biến thiên.</w:t>
      </w:r>
    </w:p>
    <w:p w14:paraId="26BA4E5D"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3.42. Trong sóng điện từ, từ trường có hướng</w:t>
      </w:r>
    </w:p>
    <w:p w14:paraId="545D0F10" w14:textId="3A9B0CA3"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song song với hướng của điện trường.</w:t>
      </w:r>
    </w:p>
    <w:p w14:paraId="1117CB62" w14:textId="19389784"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ngược với hướng của điện trường.</w:t>
      </w:r>
    </w:p>
    <w:p w14:paraId="58E217A9" w14:textId="1FE08E26"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vuông góc với hướng của điện trường.</w:t>
      </w:r>
    </w:p>
    <w:p w14:paraId="74B29CE9" w14:textId="5476BB31"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lastRenderedPageBreak/>
        <w:t>D.</w:t>
      </w:r>
      <w:r w:rsidR="00760281" w:rsidRPr="00A24CC7">
        <w:rPr>
          <w:rFonts w:asciiTheme="majorHAnsi" w:eastAsia="Georgia" w:hAnsiTheme="majorHAnsi" w:cstheme="majorHAnsi"/>
          <w:sz w:val="24"/>
          <w:szCs w:val="24"/>
        </w:rPr>
        <w:t xml:space="preserve"> tạo với hướng của điện trường một góc </w:t>
      </w:r>
      <m:oMath>
        <m:sSup>
          <m:sSupPr>
            <m:ctrlPr>
              <w:rPr>
                <w:rFonts w:ascii="Cambria Math" w:hAnsi="Cambria Math" w:cstheme="majorHAnsi"/>
                <w:sz w:val="24"/>
                <w:szCs w:val="24"/>
              </w:rPr>
            </m:ctrlPr>
          </m:sSupPr>
          <m:e>
            <m:r>
              <m:rPr>
                <m:sty m:val="p"/>
              </m:rPr>
              <w:rPr>
                <w:rFonts w:ascii="Cambria Math" w:hAnsi="Cambria Math" w:cstheme="majorHAnsi"/>
                <w:sz w:val="24"/>
                <w:szCs w:val="24"/>
              </w:rPr>
              <m:t>45</m:t>
            </m:r>
          </m:e>
          <m:sup>
            <m:r>
              <m:rPr>
                <m:sty m:val="p"/>
              </m:rPr>
              <w:rPr>
                <w:rFonts w:ascii="Cambria Math" w:hAnsi="Cambria Math" w:cstheme="majorHAnsi"/>
                <w:sz w:val="24"/>
                <w:szCs w:val="24"/>
              </w:rPr>
              <m:t>∘</m:t>
            </m:r>
          </m:sup>
        </m:sSup>
      </m:oMath>
      <w:r w:rsidR="00760281" w:rsidRPr="00A24CC7">
        <w:rPr>
          <w:rFonts w:asciiTheme="majorHAnsi" w:hAnsiTheme="majorHAnsi" w:cstheme="majorHAnsi"/>
          <w:sz w:val="24"/>
          <w:szCs w:val="24"/>
        </w:rPr>
        <w:t>.</w:t>
      </w:r>
    </w:p>
    <w:p w14:paraId="033A93C7"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3.43. Một sóng vô tuyến AM được phát ra và truyền đi trên mặt đất. Biết thành phần điện trường của sóng luôn vuông góc với mặt đất. Thành phần từ trường của sóng luôn có hướng</w:t>
      </w:r>
    </w:p>
    <w:p w14:paraId="7943F9F4" w14:textId="6DAE196C"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song song với mặt đất và vuông góc với phương truyền sóng.</w:t>
      </w:r>
    </w:p>
    <w:p w14:paraId="3FD8FC7B" w14:textId="069405F2"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vuông góc với mặt đất và phương truyền sóng.</w:t>
      </w:r>
    </w:p>
    <w:p w14:paraId="025AC863" w14:textId="6F459B2D"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song song với mặt đất và phương truyền sóng.</w:t>
      </w:r>
    </w:p>
    <w:p w14:paraId="6FC63F4D" w14:textId="70DAB04C"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vuông góc với mặt đất và song song với phương truyền sóng.</w:t>
      </w:r>
    </w:p>
    <w:p w14:paraId="4ABBAE7D" w14:textId="77777777" w:rsidR="00805C32"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 xml:space="preserve">3.44. Một dây dẫn thẳng dài </w:t>
      </w:r>
      <m:oMath>
        <m:r>
          <m:rPr>
            <m:sty m:val="p"/>
          </m:rPr>
          <w:rPr>
            <w:rFonts w:ascii="Cambria Math" w:hAnsi="Cambria Math" w:cstheme="majorHAnsi"/>
            <w:sz w:val="24"/>
            <w:szCs w:val="24"/>
          </w:rPr>
          <m:t>0,20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oMath>
      <w:r w:rsidRPr="00A24CC7">
        <w:rPr>
          <w:rFonts w:asciiTheme="majorHAnsi" w:eastAsia="Georgia" w:hAnsiTheme="majorHAnsi" w:cstheme="majorHAnsi"/>
          <w:sz w:val="24"/>
          <w:szCs w:val="24"/>
        </w:rPr>
        <w:t xml:space="preserve"> chuyển động đều với tốc độ </w:t>
      </w:r>
      <m:oMath>
        <m:r>
          <m:rPr>
            <m:sty m:val="p"/>
          </m:rPr>
          <w:rPr>
            <w:rFonts w:ascii="Cambria Math" w:hAnsi="Cambria Math" w:cstheme="majorHAnsi"/>
            <w:sz w:val="24"/>
            <w:szCs w:val="24"/>
          </w:rPr>
          <m:t>3,0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m/s</m:t>
        </m:r>
      </m:oMath>
      <w:r w:rsidRPr="00A24CC7">
        <w:rPr>
          <w:rFonts w:asciiTheme="majorHAnsi" w:eastAsia="Georgia" w:hAnsiTheme="majorHAnsi" w:cstheme="majorHAnsi"/>
          <w:sz w:val="24"/>
          <w:szCs w:val="24"/>
        </w:rPr>
        <w:t xml:space="preserve"> trong từ trường và vuông góc với cảm ứng từ có độ lớn </w:t>
      </w:r>
      <m:oMath>
        <m:r>
          <m:rPr>
            <m:sty m:val="p"/>
          </m:rPr>
          <w:rPr>
            <w:rFonts w:ascii="Cambria Math" w:hAnsi="Cambria Math" w:cstheme="majorHAnsi"/>
            <w:sz w:val="24"/>
            <w:szCs w:val="24"/>
          </w:rPr>
          <m:t>0,10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T</m:t>
        </m:r>
      </m:oMath>
      <w:r w:rsidRPr="00A24CC7">
        <w:rPr>
          <w:rFonts w:asciiTheme="majorHAnsi" w:eastAsia="Georgia" w:hAnsiTheme="majorHAnsi" w:cstheme="majorHAnsi"/>
          <w:sz w:val="24"/>
          <w:szCs w:val="24"/>
        </w:rPr>
        <w:t>. Suất điện động cảm ứng giữa hai đầu dây là</w:t>
      </w:r>
    </w:p>
    <w:p w14:paraId="2A6B8BE4" w14:textId="14D005EC" w:rsidR="00805C32"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hAnsiTheme="majorHAnsi" w:cstheme="majorHAnsi"/>
          <w:b/>
          <w:sz w:val="24"/>
          <w:szCs w:val="24"/>
        </w:rPr>
        <w:t>A.</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0,5</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V</m:t>
        </m:r>
      </m:oMath>
      <w:r w:rsidR="00760281" w:rsidRPr="00A24CC7">
        <w:rPr>
          <w:rFonts w:asciiTheme="majorHAnsi" w:hAnsiTheme="majorHAnsi" w:cstheme="majorHAnsi"/>
          <w:sz w:val="24"/>
          <w:szCs w:val="24"/>
        </w:rPr>
        <w:t>.</w:t>
      </w:r>
    </w:p>
    <w:p w14:paraId="5D66A55D" w14:textId="6EF9A4AB" w:rsidR="00805C32"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B.</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0,06</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V</m:t>
        </m:r>
      </m:oMath>
      <w:r w:rsidR="00760281" w:rsidRPr="00A24CC7">
        <w:rPr>
          <w:rFonts w:asciiTheme="majorHAnsi" w:hAnsiTheme="majorHAnsi" w:cstheme="majorHAnsi"/>
          <w:sz w:val="24"/>
          <w:szCs w:val="24"/>
        </w:rPr>
        <w:t>.</w:t>
      </w:r>
    </w:p>
    <w:p w14:paraId="2948F954" w14:textId="45894CB1" w:rsidR="00805C32"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C.</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0,05</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V</m:t>
        </m:r>
      </m:oMath>
      <w:r w:rsidR="00760281" w:rsidRPr="00A24CC7">
        <w:rPr>
          <w:rFonts w:asciiTheme="majorHAnsi" w:hAnsiTheme="majorHAnsi" w:cstheme="majorHAnsi"/>
          <w:sz w:val="24"/>
          <w:szCs w:val="24"/>
        </w:rPr>
        <w:t>.</w:t>
      </w:r>
    </w:p>
    <w:p w14:paraId="237755CD" w14:textId="6EFCBFB9"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D.</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0,04</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V</m:t>
        </m:r>
      </m:oMath>
      <w:r w:rsidR="00760281" w:rsidRPr="00A24CC7">
        <w:rPr>
          <w:rFonts w:asciiTheme="majorHAnsi" w:hAnsiTheme="majorHAnsi" w:cstheme="majorHAnsi"/>
          <w:sz w:val="24"/>
          <w:szCs w:val="24"/>
        </w:rPr>
        <w:t>.</w:t>
      </w:r>
    </w:p>
    <w:p w14:paraId="34236860" w14:textId="660AAB18"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3.45. Một khung dây dẫn gồm 200 vòng có diện tích </w:t>
      </w:r>
      <m:oMath>
        <m:r>
          <m:rPr>
            <m:sty m:val="p"/>
          </m:rPr>
          <w:rPr>
            <w:rFonts w:ascii="Cambria Math" w:hAnsi="Cambria Math" w:cstheme="majorHAnsi"/>
            <w:sz w:val="24"/>
            <w:szCs w:val="24"/>
          </w:rPr>
          <m:t>8,5⋅</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-4</m:t>
            </m:r>
          </m:sup>
        </m:sSup>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e>
          <m:sup>
            <m:r>
              <m:rPr>
                <m:sty m:val="p"/>
              </m:rPr>
              <w:rPr>
                <w:rFonts w:ascii="Cambria Math" w:hAnsi="Cambria Math" w:cstheme="majorHAnsi"/>
                <w:sz w:val="24"/>
                <w:szCs w:val="24"/>
              </w:rPr>
              <m:t>2</m:t>
            </m:r>
          </m:sup>
        </m:sSup>
      </m:oMath>
      <w:r w:rsidRPr="00A24CC7">
        <w:rPr>
          <w:rFonts w:asciiTheme="majorHAnsi" w:eastAsia="Georgia" w:hAnsiTheme="majorHAnsi" w:cstheme="majorHAnsi"/>
          <w:sz w:val="24"/>
          <w:szCs w:val="24"/>
        </w:rPr>
        <w:t xml:space="preserve"> và mặt phẳng khung dây vuông góc với cảm ứng từ có độ lớn thay đổi từ </w:t>
      </w:r>
      <m:oMath>
        <m:r>
          <m:rPr>
            <m:sty m:val="p"/>
          </m:rPr>
          <w:rPr>
            <w:rFonts w:ascii="Cambria Math" w:hAnsi="Cambria Math" w:cstheme="majorHAnsi"/>
            <w:sz w:val="24"/>
            <w:szCs w:val="24"/>
          </w:rPr>
          <m:t>0,03</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T</m:t>
        </m:r>
      </m:oMath>
      <w:r w:rsidRPr="00A24CC7">
        <w:rPr>
          <w:rFonts w:asciiTheme="majorHAnsi" w:eastAsia="Georgia" w:hAnsiTheme="majorHAnsi" w:cstheme="majorHAnsi"/>
          <w:sz w:val="24"/>
          <w:szCs w:val="24"/>
        </w:rPr>
        <w:t xml:space="preserve"> đến </w:t>
      </w:r>
      <m:oMath>
        <m:r>
          <m:rPr>
            <m:sty m:val="p"/>
          </m:rPr>
          <w:rPr>
            <w:rFonts w:ascii="Cambria Math" w:hAnsi="Cambria Math" w:cstheme="majorHAnsi"/>
            <w:sz w:val="24"/>
            <w:szCs w:val="24"/>
          </w:rPr>
          <m:t>0,12</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T</m:t>
        </m:r>
      </m:oMath>
      <w:r w:rsidRPr="00A24CC7">
        <w:rPr>
          <w:rFonts w:asciiTheme="majorHAnsi" w:eastAsia="Georgia" w:hAnsiTheme="majorHAnsi" w:cstheme="majorHAnsi"/>
          <w:sz w:val="24"/>
          <w:szCs w:val="24"/>
        </w:rPr>
        <w:t xml:space="preserve"> trong 15 ms</w:t>
      </w:r>
      <w:r w:rsidR="00A24CC7" w:rsidRPr="00A24CC7">
        <w:rPr>
          <w:rFonts w:asciiTheme="majorHAnsi" w:eastAsia="Georgia" w:hAnsiTheme="majorHAnsi" w:cstheme="majorHAnsi"/>
          <w:sz w:val="24"/>
          <w:szCs w:val="24"/>
        </w:rPr>
        <w:t>.</w:t>
      </w:r>
      <w:r w:rsidRPr="00A24CC7">
        <w:rPr>
          <w:rFonts w:asciiTheme="majorHAnsi" w:eastAsia="Georgia" w:hAnsiTheme="majorHAnsi" w:cstheme="majorHAnsi"/>
          <w:sz w:val="24"/>
          <w:szCs w:val="24"/>
        </w:rPr>
        <w:t xml:space="preserve"> Tính độ lớn suất điện động cảm ứng trong khung dây.</w:t>
      </w:r>
    </w:p>
    <w:p w14:paraId="4D67E89E"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3.46. Một vòng dây dẫn phẳng hình tròn có diện tích </w:t>
      </w:r>
      <m:oMath>
        <m:r>
          <w:rPr>
            <w:rFonts w:ascii="Cambria Math" w:hAnsi="Cambria Math" w:cstheme="majorHAnsi"/>
            <w:sz w:val="24"/>
            <w:szCs w:val="24"/>
          </w:rPr>
          <m:t>S</m:t>
        </m:r>
        <m:r>
          <m:rPr>
            <m:sty m:val="p"/>
          </m:rPr>
          <w:rPr>
            <w:rFonts w:ascii="Cambria Math" w:hAnsi="Cambria Math" w:cstheme="majorHAnsi"/>
            <w:sz w:val="24"/>
            <w:szCs w:val="24"/>
          </w:rPr>
          <m:t>=30</m:t>
        </m:r>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cm</m:t>
            </m:r>
          </m:e>
          <m:sup>
            <m:r>
              <m:rPr>
                <m:sty m:val="p"/>
              </m:rPr>
              <w:rPr>
                <w:rFonts w:ascii="Cambria Math" w:hAnsi="Cambria Math" w:cstheme="majorHAnsi"/>
                <w:sz w:val="24"/>
                <w:szCs w:val="24"/>
              </w:rPr>
              <m:t>2</m:t>
            </m:r>
          </m:sup>
        </m:sSup>
      </m:oMath>
      <w:r w:rsidRPr="00A24CC7">
        <w:rPr>
          <w:rFonts w:asciiTheme="majorHAnsi" w:eastAsia="Georgia" w:hAnsiTheme="majorHAnsi" w:cstheme="majorHAnsi"/>
          <w:sz w:val="24"/>
          <w:szCs w:val="24"/>
        </w:rPr>
        <w:t xml:space="preserve"> được đặt trong một từ trường đều có </w:t>
      </w:r>
      <m:oMath>
        <m:r>
          <w:rPr>
            <w:rFonts w:ascii="Cambria Math" w:hAnsi="Cambria Math" w:cstheme="majorHAnsi"/>
            <w:sz w:val="24"/>
            <w:szCs w:val="24"/>
          </w:rPr>
          <m:t>B</m:t>
        </m:r>
        <m:r>
          <m:rPr>
            <m:sty m:val="p"/>
          </m:rPr>
          <w:rPr>
            <w:rFonts w:ascii="Cambria Math" w:hAnsi="Cambria Math" w:cstheme="majorHAnsi"/>
            <w:sz w:val="24"/>
            <w:szCs w:val="24"/>
          </w:rPr>
          <m:t>=0,2</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T</m:t>
        </m:r>
      </m:oMath>
      <w:r w:rsidRPr="00A24CC7">
        <w:rPr>
          <w:rFonts w:asciiTheme="majorHAnsi" w:eastAsia="Georgia" w:hAnsiTheme="majorHAnsi" w:cstheme="majorHAnsi"/>
          <w:sz w:val="24"/>
          <w:szCs w:val="24"/>
        </w:rPr>
        <w:t xml:space="preserve">. Gọi </w:t>
      </w:r>
      <m:oMath>
        <m:r>
          <w:rPr>
            <w:rFonts w:ascii="Cambria Math" w:hAnsi="Cambria Math" w:cstheme="majorHAnsi"/>
            <w:sz w:val="24"/>
            <w:szCs w:val="24"/>
          </w:rPr>
          <m:t>α</m:t>
        </m:r>
      </m:oMath>
      <w:r w:rsidRPr="00A24CC7">
        <w:rPr>
          <w:rFonts w:asciiTheme="majorHAnsi" w:eastAsia="Georgia" w:hAnsiTheme="majorHAnsi" w:cstheme="majorHAnsi"/>
          <w:sz w:val="24"/>
          <w:szCs w:val="24"/>
        </w:rPr>
        <w:t xml:space="preserve"> là góc hợp bởi chiều của vectơ pháp tuyến của mặt phẳng vòng dây dẫn và chiều của cảm ứng từ. Tính từ thông qua diện tích giới hạn bởi vòng dây dẫn trong các trường hợp sau đây.</w:t>
      </w:r>
    </w:p>
    <w:p w14:paraId="2653C2A7"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Mặt phẳng vòng dây dẫn vuông góc với hướng của cảm ứng từ.</w:t>
      </w:r>
    </w:p>
    <w:p w14:paraId="765F3E8E"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b) Mặt phẳng vòng dây dẫn tạo với hướng của cảm ứng từ góc </w:t>
      </w:r>
      <m:oMath>
        <m:r>
          <w:rPr>
            <w:rFonts w:ascii="Cambria Math" w:hAnsi="Cambria Math" w:cstheme="majorHAnsi"/>
            <w:sz w:val="24"/>
            <w:szCs w:val="24"/>
          </w:rPr>
          <m:t>α</m:t>
        </m:r>
        <m:r>
          <m:rPr>
            <m:sty m:val="p"/>
          </m:rPr>
          <w:rPr>
            <w:rFonts w:ascii="Cambria Math" w:hAnsi="Cambria Math" w:cstheme="majorHAnsi"/>
            <w:sz w:val="24"/>
            <w:szCs w:val="24"/>
          </w:rPr>
          <m:t>=</m:t>
        </m:r>
        <m:sSup>
          <m:sSupPr>
            <m:ctrlPr>
              <w:rPr>
                <w:rFonts w:ascii="Cambria Math" w:hAnsi="Cambria Math" w:cstheme="majorHAnsi"/>
                <w:sz w:val="24"/>
                <w:szCs w:val="24"/>
              </w:rPr>
            </m:ctrlPr>
          </m:sSupPr>
          <m:e>
            <m:r>
              <m:rPr>
                <m:sty m:val="p"/>
              </m:rPr>
              <w:rPr>
                <w:rFonts w:ascii="Cambria Math" w:hAnsi="Cambria Math" w:cstheme="majorHAnsi"/>
                <w:sz w:val="24"/>
                <w:szCs w:val="24"/>
              </w:rPr>
              <m:t>60</m:t>
            </m:r>
          </m:e>
          <m:sup>
            <m:r>
              <m:rPr>
                <m:sty m:val="p"/>
              </m:rPr>
              <w:rPr>
                <w:rFonts w:ascii="Cambria Math" w:hAnsi="Cambria Math" w:cstheme="majorHAnsi"/>
                <w:sz w:val="24"/>
                <w:szCs w:val="24"/>
              </w:rPr>
              <m:t>∘</m:t>
            </m:r>
          </m:sup>
        </m:sSup>
      </m:oMath>
      <w:r w:rsidRPr="00A24CC7">
        <w:rPr>
          <w:rFonts w:asciiTheme="majorHAnsi" w:hAnsiTheme="majorHAnsi" w:cstheme="majorHAnsi"/>
          <w:sz w:val="24"/>
          <w:szCs w:val="24"/>
        </w:rPr>
        <w:t>.</w:t>
      </w:r>
    </w:p>
    <w:p w14:paraId="3EEFCF23"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c) Mặt phẳng vòng dây dẫn tạo với hướng của cảm ứng từ góc </w:t>
      </w:r>
      <m:oMath>
        <m:r>
          <w:rPr>
            <w:rFonts w:ascii="Cambria Math" w:hAnsi="Cambria Math" w:cstheme="majorHAnsi"/>
            <w:sz w:val="24"/>
            <w:szCs w:val="24"/>
          </w:rPr>
          <m:t>α</m:t>
        </m:r>
        <m:r>
          <m:rPr>
            <m:sty m:val="p"/>
          </m:rPr>
          <w:rPr>
            <w:rFonts w:ascii="Cambria Math" w:hAnsi="Cambria Math" w:cstheme="majorHAnsi"/>
            <w:sz w:val="24"/>
            <w:szCs w:val="24"/>
          </w:rPr>
          <m:t>=</m:t>
        </m:r>
        <m:sSup>
          <m:sSupPr>
            <m:ctrlPr>
              <w:rPr>
                <w:rFonts w:ascii="Cambria Math" w:hAnsi="Cambria Math" w:cstheme="majorHAnsi"/>
                <w:sz w:val="24"/>
                <w:szCs w:val="24"/>
              </w:rPr>
            </m:ctrlPr>
          </m:sSupPr>
          <m:e>
            <m:r>
              <m:rPr>
                <m:sty m:val="p"/>
              </m:rPr>
              <w:rPr>
                <w:rFonts w:ascii="Cambria Math" w:hAnsi="Cambria Math" w:cstheme="majorHAnsi"/>
                <w:sz w:val="24"/>
                <w:szCs w:val="24"/>
              </w:rPr>
              <m:t>90</m:t>
            </m:r>
          </m:e>
          <m:sup>
            <m:r>
              <m:rPr>
                <m:sty m:val="p"/>
              </m:rPr>
              <w:rPr>
                <w:rFonts w:ascii="Cambria Math" w:hAnsi="Cambria Math" w:cstheme="majorHAnsi"/>
                <w:sz w:val="24"/>
                <w:szCs w:val="24"/>
              </w:rPr>
              <m:t>∘</m:t>
            </m:r>
          </m:sup>
        </m:sSup>
      </m:oMath>
      <w:r w:rsidRPr="00A24CC7">
        <w:rPr>
          <w:rFonts w:asciiTheme="majorHAnsi" w:hAnsiTheme="majorHAnsi" w:cstheme="majorHAnsi"/>
          <w:sz w:val="24"/>
          <w:szCs w:val="24"/>
        </w:rPr>
        <w:t>.</w:t>
      </w:r>
    </w:p>
    <w:p w14:paraId="10EA4DCE"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3.47. Một vòng dây dẫn phẳng hình tròn có diện tích </w:t>
      </w:r>
      <m:oMath>
        <m:r>
          <w:rPr>
            <w:rFonts w:ascii="Cambria Math" w:hAnsi="Cambria Math" w:cstheme="majorHAnsi"/>
            <w:sz w:val="24"/>
            <w:szCs w:val="24"/>
          </w:rPr>
          <m:t>S</m:t>
        </m:r>
        <m:r>
          <m:rPr>
            <m:sty m:val="p"/>
          </m:rPr>
          <w:rPr>
            <w:rFonts w:ascii="Cambria Math" w:hAnsi="Cambria Math" w:cstheme="majorHAnsi"/>
            <w:sz w:val="24"/>
            <w:szCs w:val="24"/>
          </w:rPr>
          <m:t>=30</m:t>
        </m:r>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cm</m:t>
            </m:r>
          </m:e>
          <m:sup>
            <m:r>
              <m:rPr>
                <m:sty m:val="p"/>
              </m:rPr>
              <w:rPr>
                <w:rFonts w:ascii="Cambria Math" w:hAnsi="Cambria Math" w:cstheme="majorHAnsi"/>
                <w:sz w:val="24"/>
                <w:szCs w:val="24"/>
              </w:rPr>
              <m:t>2</m:t>
            </m:r>
          </m:sup>
        </m:sSup>
      </m:oMath>
      <w:r w:rsidRPr="00A24CC7">
        <w:rPr>
          <w:rFonts w:asciiTheme="majorHAnsi" w:eastAsia="Georgia" w:hAnsiTheme="majorHAnsi" w:cstheme="majorHAnsi"/>
          <w:sz w:val="24"/>
          <w:szCs w:val="24"/>
        </w:rPr>
        <w:t xml:space="preserve"> ở trong một từ trường đều có </w:t>
      </w:r>
      <m:oMath>
        <m:r>
          <w:rPr>
            <w:rFonts w:ascii="Cambria Math" w:hAnsi="Cambria Math" w:cstheme="majorHAnsi"/>
            <w:sz w:val="24"/>
            <w:szCs w:val="24"/>
          </w:rPr>
          <m:t>B</m:t>
        </m:r>
        <m:r>
          <m:rPr>
            <m:sty m:val="p"/>
          </m:rPr>
          <w:rPr>
            <w:rFonts w:ascii="Cambria Math" w:hAnsi="Cambria Math" w:cstheme="majorHAnsi"/>
            <w:sz w:val="24"/>
            <w:szCs w:val="24"/>
          </w:rPr>
          <m:t>=0,2</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T</m:t>
        </m:r>
      </m:oMath>
      <w:r w:rsidRPr="00A24CC7">
        <w:rPr>
          <w:rFonts w:asciiTheme="majorHAnsi" w:hAnsiTheme="majorHAnsi" w:cstheme="majorHAnsi"/>
          <w:sz w:val="24"/>
          <w:szCs w:val="24"/>
        </w:rPr>
        <w:t xml:space="preserve">. Trong </w:t>
      </w:r>
      <m:oMath>
        <m:r>
          <m:rPr>
            <m:sty m:val="p"/>
          </m:rPr>
          <w:rPr>
            <w:rFonts w:ascii="Cambria Math" w:hAnsi="Cambria Math" w:cstheme="majorHAnsi"/>
            <w:sz w:val="24"/>
            <w:szCs w:val="24"/>
          </w:rPr>
          <m:t>0,5</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s</m:t>
        </m:r>
      </m:oMath>
      <w:r w:rsidRPr="00A24CC7">
        <w:rPr>
          <w:rFonts w:asciiTheme="majorHAnsi" w:eastAsia="Georgia" w:hAnsiTheme="majorHAnsi" w:cstheme="majorHAnsi"/>
          <w:sz w:val="24"/>
          <w:szCs w:val="24"/>
        </w:rPr>
        <w:t xml:space="preserve"> vòng dây quay đều được một góc </w:t>
      </w:r>
      <m:oMath>
        <m:sSup>
          <m:sSupPr>
            <m:ctrlPr>
              <w:rPr>
                <w:rFonts w:ascii="Cambria Math" w:hAnsi="Cambria Math" w:cstheme="majorHAnsi"/>
                <w:sz w:val="24"/>
                <w:szCs w:val="24"/>
              </w:rPr>
            </m:ctrlPr>
          </m:sSupPr>
          <m:e>
            <m:r>
              <m:rPr>
                <m:sty m:val="p"/>
              </m:rPr>
              <w:rPr>
                <w:rFonts w:ascii="Cambria Math" w:hAnsi="Cambria Math" w:cstheme="majorHAnsi"/>
                <w:sz w:val="24"/>
                <w:szCs w:val="24"/>
              </w:rPr>
              <m:t>60</m:t>
            </m:r>
          </m:e>
          <m:sup>
            <m:r>
              <m:rPr>
                <m:sty m:val="p"/>
              </m:rPr>
              <w:rPr>
                <w:rFonts w:ascii="Cambria Math" w:hAnsi="Cambria Math" w:cstheme="majorHAnsi"/>
                <w:sz w:val="24"/>
                <w:szCs w:val="24"/>
              </w:rPr>
              <m:t>∘</m:t>
            </m:r>
          </m:sup>
        </m:sSup>
      </m:oMath>
      <w:r w:rsidRPr="00A24CC7">
        <w:rPr>
          <w:rFonts w:asciiTheme="majorHAnsi" w:eastAsia="Georgia" w:hAnsiTheme="majorHAnsi" w:cstheme="majorHAnsi"/>
          <w:sz w:val="24"/>
          <w:szCs w:val="24"/>
        </w:rPr>
        <w:t xml:space="preserve"> (Hình 3.11). Tìm:</w:t>
      </w:r>
    </w:p>
    <w:p w14:paraId="07B79462"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Độ lớn suất điện động cảm ứng trong vòng dây.</w:t>
      </w:r>
    </w:p>
    <w:p w14:paraId="28C41E16"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b) Chiều của dòng điện cảm ứng trong vòng dây.</w:t>
      </w:r>
    </w:p>
    <w:p w14:paraId="06C30B76" w14:textId="77777777" w:rsidR="00760281" w:rsidRPr="00A24CC7" w:rsidRDefault="00760281" w:rsidP="00893752">
      <w:pPr>
        <w:spacing w:after="0" w:line="240" w:lineRule="auto"/>
        <w:contextualSpacing/>
        <w:jc w:val="center"/>
        <w:rPr>
          <w:rFonts w:asciiTheme="majorHAnsi" w:hAnsiTheme="majorHAnsi" w:cstheme="majorHAnsi"/>
          <w:sz w:val="24"/>
          <w:szCs w:val="24"/>
        </w:rPr>
      </w:pPr>
      <w:r w:rsidRPr="00A24CC7">
        <w:rPr>
          <w:rFonts w:asciiTheme="majorHAnsi" w:hAnsiTheme="majorHAnsi" w:cstheme="majorHAnsi"/>
          <w:noProof/>
          <w:sz w:val="24"/>
          <w:szCs w:val="24"/>
          <w:lang w:val="en-US"/>
        </w:rPr>
        <w:drawing>
          <wp:inline distT="0" distB="0" distL="0" distR="0" wp14:anchorId="52CF23A1" wp14:editId="1B63E8A5">
            <wp:extent cx="2377188" cy="1047750"/>
            <wp:effectExtent l="0" t="0" r="4445" b="0"/>
            <wp:docPr id="40" name="image-695ccce3f7d3db867c655431e978e8f4dd6f85d4.jpg"/>
            <wp:cNvGraphicFramePr/>
            <a:graphic xmlns:a="http://schemas.openxmlformats.org/drawingml/2006/main">
              <a:graphicData uri="http://schemas.openxmlformats.org/drawingml/2006/picture">
                <pic:pic xmlns:pic="http://schemas.openxmlformats.org/drawingml/2006/picture">
                  <pic:nvPicPr>
                    <pic:cNvPr id="14" name="image-695ccce3f7d3db867c655431e978e8f4dd6f85d4.jpg"/>
                    <pic:cNvPicPr/>
                  </pic:nvPicPr>
                  <pic:blipFill rotWithShape="1">
                    <a:blip r:embed="rId64" cstate="print">
                      <a:extLst>
                        <a:ext uri="{BEBA8EAE-BF5A-486C-A8C5-ECC9F3942E4B}">
                          <a14:imgProps xmlns:a14="http://schemas.microsoft.com/office/drawing/2010/main">
                            <a14:imgLayer r:embed="rId65">
                              <a14:imgEffect>
                                <a14:sharpenSoften amount="50000"/>
                              </a14:imgEffect>
                              <a14:imgEffect>
                                <a14:brightnessContrast bright="20000"/>
                              </a14:imgEffect>
                            </a14:imgLayer>
                          </a14:imgProps>
                        </a:ext>
                      </a:extLst>
                    </a:blip>
                    <a:srcRect t="4132"/>
                    <a:stretch/>
                  </pic:blipFill>
                  <pic:spPr bwMode="auto">
                    <a:xfrm>
                      <a:off x="0" y="0"/>
                      <a:ext cx="2403196" cy="1059213"/>
                    </a:xfrm>
                    <a:prstGeom prst="rect">
                      <a:avLst/>
                    </a:prstGeom>
                    <a:ln>
                      <a:noFill/>
                    </a:ln>
                    <a:extLst>
                      <a:ext uri="{53640926-AAD7-44D8-BBD7-CCE9431645EC}">
                        <a14:shadowObscured xmlns:a14="http://schemas.microsoft.com/office/drawing/2010/main"/>
                      </a:ext>
                    </a:extLst>
                  </pic:spPr>
                </pic:pic>
              </a:graphicData>
            </a:graphic>
          </wp:inline>
        </w:drawing>
      </w:r>
    </w:p>
    <w:p w14:paraId="039B5CB4" w14:textId="77777777" w:rsidR="00760281" w:rsidRPr="00A24CC7" w:rsidRDefault="00760281" w:rsidP="00893752">
      <w:pPr>
        <w:spacing w:after="0" w:line="240" w:lineRule="auto"/>
        <w:contextualSpacing/>
        <w:jc w:val="center"/>
        <w:rPr>
          <w:rFonts w:asciiTheme="majorHAnsi" w:hAnsiTheme="majorHAnsi" w:cstheme="majorHAnsi"/>
          <w:sz w:val="24"/>
          <w:szCs w:val="24"/>
        </w:rPr>
      </w:pPr>
      <w:r w:rsidRPr="00A24CC7">
        <w:rPr>
          <w:rFonts w:asciiTheme="majorHAnsi" w:eastAsia="Georgia" w:hAnsiTheme="majorHAnsi" w:cstheme="majorHAnsi"/>
          <w:sz w:val="24"/>
          <w:szCs w:val="24"/>
        </w:rPr>
        <w:t>Hình 3.11</w:t>
      </w:r>
    </w:p>
    <w:p w14:paraId="7A4006A8"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3.48. Một khung dây dẫn hình chữ nhật gồm 50 vòng có kích thước </w:t>
      </w:r>
      <m:oMath>
        <m:r>
          <m:rPr>
            <m:sty m:val="p"/>
          </m:rPr>
          <w:rPr>
            <w:rFonts w:ascii="Cambria Math" w:hAnsi="Cambria Math" w:cstheme="majorHAnsi"/>
            <w:sz w:val="24"/>
            <w:szCs w:val="24"/>
          </w:rPr>
          <m:t>(0,10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m)x(0,20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oMath>
      <w:r w:rsidRPr="00A24CC7">
        <w:rPr>
          <w:rFonts w:asciiTheme="majorHAnsi" w:hAnsiTheme="majorHAnsi" w:cstheme="majorHAnsi"/>
          <w:sz w:val="24"/>
          <w:szCs w:val="24"/>
        </w:rPr>
        <w:t xml:space="preserve">. Trong </w:t>
      </w:r>
      <m:oMath>
        <m:r>
          <m:rPr>
            <m:sty m:val="p"/>
          </m:rPr>
          <w:rPr>
            <w:rFonts w:ascii="Cambria Math" w:hAnsi="Cambria Math" w:cstheme="majorHAnsi"/>
            <w:sz w:val="24"/>
            <w:szCs w:val="24"/>
          </w:rPr>
          <m:t>0,10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s</m:t>
        </m:r>
      </m:oMath>
      <w:r w:rsidRPr="00A24CC7">
        <w:rPr>
          <w:rFonts w:asciiTheme="majorHAnsi" w:eastAsia="Georgia" w:hAnsiTheme="majorHAnsi" w:cstheme="majorHAnsi"/>
          <w:sz w:val="24"/>
          <w:szCs w:val="24"/>
        </w:rPr>
        <w:t xml:space="preserve">, khung dây quay từ vị trí mặt phẳng của khung vuông góc đến vị trí mặt phẳng của khung song song với hướng của cảm ứng từ. Biết </w:t>
      </w:r>
      <m:oMath>
        <m:r>
          <w:rPr>
            <w:rFonts w:ascii="Cambria Math" w:hAnsi="Cambria Math" w:cstheme="majorHAnsi"/>
            <w:sz w:val="24"/>
            <w:szCs w:val="24"/>
          </w:rPr>
          <m:t>B</m:t>
        </m:r>
        <m:r>
          <m:rPr>
            <m:sty m:val="p"/>
          </m:rPr>
          <w:rPr>
            <w:rFonts w:ascii="Cambria Math" w:hAnsi="Cambria Math" w:cstheme="majorHAnsi"/>
            <w:sz w:val="24"/>
            <w:szCs w:val="24"/>
          </w:rPr>
          <m:t>=0,50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T</m:t>
        </m:r>
      </m:oMath>
      <w:r w:rsidRPr="00A24CC7">
        <w:rPr>
          <w:rFonts w:asciiTheme="majorHAnsi" w:eastAsia="Georgia" w:hAnsiTheme="majorHAnsi" w:cstheme="majorHAnsi"/>
          <w:sz w:val="24"/>
          <w:szCs w:val="24"/>
        </w:rPr>
        <w:t>. Tìm độ lớn suất điện động cảm ứng xuất hiện trong khung dây dẫn.</w:t>
      </w:r>
    </w:p>
    <w:p w14:paraId="054C4DC0"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3.49. Một thanh dẫn điện MN trượt trên hai thanh kim loại trong vùng từ trường vuông góc với hướng của cảm ứng từ (Hình 3.12). Biết </w:t>
      </w:r>
      <m:oMath>
        <m:r>
          <w:rPr>
            <w:rFonts w:ascii="Cambria Math" w:hAnsi="Cambria Math" w:cstheme="majorHAnsi"/>
            <w:sz w:val="24"/>
            <w:szCs w:val="24"/>
          </w:rPr>
          <m:t>B</m:t>
        </m:r>
        <m:r>
          <m:rPr>
            <m:sty m:val="p"/>
          </m:rPr>
          <w:rPr>
            <w:rFonts w:ascii="Cambria Math" w:hAnsi="Cambria Math" w:cstheme="majorHAnsi"/>
            <w:sz w:val="24"/>
            <w:szCs w:val="24"/>
          </w:rPr>
          <m:t>=0,60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T,MN=PQ=0,30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oMath>
      <w:r w:rsidRPr="00A24CC7">
        <w:rPr>
          <w:rFonts w:asciiTheme="majorHAnsi" w:eastAsia="Georgia" w:hAnsiTheme="majorHAnsi" w:cstheme="majorHAnsi"/>
          <w:sz w:val="24"/>
          <w:szCs w:val="24"/>
        </w:rPr>
        <w:t xml:space="preserve">, toàn bộ mạch có điện trở </w:t>
      </w:r>
      <m:oMath>
        <m:r>
          <m:rPr>
            <m:sty m:val="p"/>
          </m:rPr>
          <w:rPr>
            <w:rFonts w:ascii="Cambria Math" w:hAnsi="Cambria Math" w:cstheme="majorHAnsi"/>
            <w:sz w:val="24"/>
            <w:szCs w:val="24"/>
          </w:rPr>
          <m:t>20Ω</m:t>
        </m:r>
      </m:oMath>
      <w:r w:rsidRPr="00A24CC7">
        <w:rPr>
          <w:rFonts w:asciiTheme="majorHAnsi" w:eastAsia="Georgia" w:hAnsiTheme="majorHAnsi" w:cstheme="majorHAnsi"/>
          <w:sz w:val="24"/>
          <w:szCs w:val="24"/>
        </w:rPr>
        <w:t xml:space="preserve">. Thanh đang chuyển động về bên trái với vận tốc có độ lớn </w:t>
      </w:r>
      <m:oMath>
        <m:r>
          <m:rPr>
            <m:sty m:val="p"/>
          </m:rPr>
          <w:rPr>
            <w:rFonts w:ascii="Cambria Math" w:hAnsi="Cambria Math" w:cstheme="majorHAnsi"/>
            <w:sz w:val="24"/>
            <w:szCs w:val="24"/>
          </w:rPr>
          <m:t>6,0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m/s</m:t>
        </m:r>
      </m:oMath>
      <w:r w:rsidRPr="00A24CC7">
        <w:rPr>
          <w:rFonts w:asciiTheme="majorHAnsi" w:eastAsia="Georgia" w:hAnsiTheme="majorHAnsi" w:cstheme="majorHAnsi"/>
          <w:sz w:val="24"/>
          <w:szCs w:val="24"/>
        </w:rPr>
        <w:t xml:space="preserve"> và có hướng vuông góc với thanh. Xác định:</w:t>
      </w:r>
    </w:p>
    <w:p w14:paraId="5B4F75D2" w14:textId="77777777" w:rsidR="00760281" w:rsidRPr="00A24CC7" w:rsidRDefault="00760281" w:rsidP="00893752">
      <w:pPr>
        <w:spacing w:after="0" w:line="240" w:lineRule="auto"/>
        <w:contextualSpacing/>
        <w:jc w:val="center"/>
        <w:rPr>
          <w:rFonts w:asciiTheme="majorHAnsi" w:hAnsiTheme="majorHAnsi" w:cstheme="majorHAnsi"/>
          <w:sz w:val="24"/>
          <w:szCs w:val="24"/>
        </w:rPr>
      </w:pPr>
      <w:r w:rsidRPr="00A24CC7">
        <w:rPr>
          <w:rFonts w:asciiTheme="majorHAnsi" w:hAnsiTheme="majorHAnsi" w:cstheme="majorHAnsi"/>
          <w:noProof/>
          <w:sz w:val="24"/>
          <w:szCs w:val="24"/>
          <w:lang w:val="en-US"/>
        </w:rPr>
        <w:drawing>
          <wp:inline distT="0" distB="0" distL="0" distR="0" wp14:anchorId="034033A4" wp14:editId="0580C3D4">
            <wp:extent cx="1190625" cy="800100"/>
            <wp:effectExtent l="0" t="0" r="9525" b="0"/>
            <wp:docPr id="41" name="image-05f6279ee393a9e96894562c36bac56f9bf8f170.jpg"/>
            <wp:cNvGraphicFramePr/>
            <a:graphic xmlns:a="http://schemas.openxmlformats.org/drawingml/2006/main">
              <a:graphicData uri="http://schemas.openxmlformats.org/drawingml/2006/picture">
                <pic:pic xmlns:pic="http://schemas.openxmlformats.org/drawingml/2006/picture">
                  <pic:nvPicPr>
                    <pic:cNvPr id="15" name="image-05f6279ee393a9e96894562c36bac56f9bf8f170.jpg"/>
                    <pic:cNvPicPr/>
                  </pic:nvPicPr>
                  <pic:blipFill>
                    <a:blip r:embed="rId66" cstate="print"/>
                    <a:srcRect/>
                    <a:stretch>
                      <a:fillRect/>
                    </a:stretch>
                  </pic:blipFill>
                  <pic:spPr>
                    <a:xfrm>
                      <a:off x="0" y="0"/>
                      <a:ext cx="1198896" cy="805658"/>
                    </a:xfrm>
                    <a:prstGeom prst="rect">
                      <a:avLst/>
                    </a:prstGeom>
                  </pic:spPr>
                </pic:pic>
              </a:graphicData>
            </a:graphic>
          </wp:inline>
        </w:drawing>
      </w:r>
    </w:p>
    <w:p w14:paraId="4D6E87C0" w14:textId="77777777" w:rsidR="00805C32" w:rsidRPr="00A24CC7" w:rsidRDefault="00760281" w:rsidP="00893752">
      <w:pPr>
        <w:spacing w:after="0" w:line="240" w:lineRule="auto"/>
        <w:contextualSpacing/>
        <w:jc w:val="center"/>
        <w:rPr>
          <w:rFonts w:asciiTheme="majorHAnsi" w:eastAsia="Georgia" w:hAnsiTheme="majorHAnsi" w:cstheme="majorHAnsi"/>
          <w:sz w:val="24"/>
          <w:szCs w:val="24"/>
        </w:rPr>
      </w:pPr>
      <w:r w:rsidRPr="00A24CC7">
        <w:rPr>
          <w:rFonts w:asciiTheme="majorHAnsi" w:eastAsia="Georgia" w:hAnsiTheme="majorHAnsi" w:cstheme="majorHAnsi"/>
          <w:sz w:val="24"/>
          <w:szCs w:val="24"/>
        </w:rPr>
        <w:t>Hình 3.12</w:t>
      </w:r>
    </w:p>
    <w:p w14:paraId="1267E68A" w14:textId="245AADBD"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Suất điện động cảm ứng.</w:t>
      </w:r>
    </w:p>
    <w:p w14:paraId="3703E92A"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b) Cường độ dòng điện.</w:t>
      </w:r>
    </w:p>
    <w:p w14:paraId="2C14D078"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 Công suất cần thiết để di chuyển thanh.</w:t>
      </w:r>
    </w:p>
    <w:p w14:paraId="358E47C3"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b/>
          <w:sz w:val="24"/>
          <w:szCs w:val="24"/>
        </w:rPr>
        <w:t>IV. ĐẠI CƯƠNG VỀ DÒNG DIỆN XOAY CHIỀU</w:t>
      </w:r>
    </w:p>
    <w:p w14:paraId="5A19E62D" w14:textId="189BF15E" w:rsidR="00805C32"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3.50. Giá trị cực đại của một dòng điện xoay chiều là 10 A</w:t>
      </w:r>
      <w:r w:rsidR="00A24CC7" w:rsidRPr="00A24CC7">
        <w:rPr>
          <w:rFonts w:asciiTheme="majorHAnsi" w:eastAsia="Georgia" w:hAnsiTheme="majorHAnsi" w:cstheme="majorHAnsi"/>
          <w:sz w:val="24"/>
          <w:szCs w:val="24"/>
        </w:rPr>
        <w:t>,</w:t>
      </w:r>
      <w:r w:rsidRPr="00A24CC7">
        <w:rPr>
          <w:rFonts w:asciiTheme="majorHAnsi" w:eastAsia="Georgia" w:hAnsiTheme="majorHAnsi" w:cstheme="majorHAnsi"/>
          <w:sz w:val="24"/>
          <w:szCs w:val="24"/>
        </w:rPr>
        <w:t xml:space="preserve"> giá trị hiệu dụng của nó là</w:t>
      </w:r>
      <w:r w:rsidRPr="00A24CC7">
        <w:rPr>
          <w:rFonts w:asciiTheme="majorHAnsi" w:hAnsiTheme="majorHAnsi" w:cstheme="majorHAnsi"/>
          <w:sz w:val="24"/>
          <w:szCs w:val="24"/>
        </w:rPr>
        <w:br/>
      </w:r>
      <w:r w:rsidR="00202D56" w:rsidRPr="00202D56">
        <w:rPr>
          <w:rFonts w:asciiTheme="majorHAnsi" w:hAnsiTheme="majorHAnsi" w:cstheme="majorHAnsi"/>
          <w:b/>
          <w:sz w:val="24"/>
          <w:szCs w:val="24"/>
        </w:rPr>
        <w:t>A.</w:t>
      </w:r>
      <w:r w:rsidRPr="00A24CC7">
        <w:rPr>
          <w:rFonts w:asciiTheme="majorHAnsi" w:hAnsiTheme="majorHAnsi" w:cstheme="majorHAnsi"/>
          <w:sz w:val="24"/>
          <w:szCs w:val="24"/>
        </w:rPr>
        <w:t xml:space="preserve"> 28 </w:t>
      </w:r>
      <w:r w:rsidR="00202D56" w:rsidRPr="00202D56">
        <w:rPr>
          <w:rFonts w:asciiTheme="majorHAnsi" w:hAnsiTheme="majorHAnsi" w:cstheme="majorHAnsi"/>
          <w:b/>
          <w:sz w:val="24"/>
          <w:szCs w:val="24"/>
        </w:rPr>
        <w:t>A.</w:t>
      </w:r>
    </w:p>
    <w:p w14:paraId="51530C32" w14:textId="7DA140CC" w:rsidR="00805C32"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B.</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3,1</m:t>
        </m:r>
        <m:r>
          <m:rPr>
            <m:nor/>
          </m:rPr>
          <w:rPr>
            <w:rFonts w:asciiTheme="majorHAnsi" w:hAnsiTheme="majorHAnsi" w:cstheme="majorHAnsi"/>
            <w:sz w:val="24"/>
            <w:szCs w:val="24"/>
          </w:rPr>
          <m:t xml:space="preserve"> </m:t>
        </m:r>
        <m:r>
          <m:rPr>
            <m:sty m:val="b"/>
          </m:rPr>
          <w:rPr>
            <w:rFonts w:ascii="Cambria Math" w:hAnsi="Cambria Math" w:cstheme="majorHAnsi"/>
            <w:sz w:val="24"/>
            <w:szCs w:val="24"/>
          </w:rPr>
          <m:t>A.</m:t>
        </m:r>
      </m:oMath>
    </w:p>
    <w:p w14:paraId="1407623F" w14:textId="79E4EA1E" w:rsidR="00805C32"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C.</w:t>
      </w:r>
      <w:r w:rsidR="00760281" w:rsidRPr="00A24CC7">
        <w:rPr>
          <w:rFonts w:asciiTheme="majorHAnsi" w:hAnsiTheme="majorHAnsi" w:cstheme="majorHAnsi"/>
          <w:sz w:val="24"/>
          <w:szCs w:val="24"/>
        </w:rPr>
        <w:t xml:space="preserve"> 7,1 </w:t>
      </w:r>
      <w:r w:rsidRPr="00202D56">
        <w:rPr>
          <w:rFonts w:asciiTheme="majorHAnsi" w:hAnsiTheme="majorHAnsi" w:cstheme="majorHAnsi"/>
          <w:b/>
          <w:sz w:val="24"/>
          <w:szCs w:val="24"/>
        </w:rPr>
        <w:t>A.</w:t>
      </w:r>
    </w:p>
    <w:p w14:paraId="2E63D836" w14:textId="427F5DB8"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D.</w:t>
      </w:r>
      <w:r w:rsidR="00760281" w:rsidRPr="00A24CC7">
        <w:rPr>
          <w:rFonts w:asciiTheme="majorHAnsi" w:hAnsiTheme="majorHAnsi" w:cstheme="majorHAnsi"/>
          <w:sz w:val="24"/>
          <w:szCs w:val="24"/>
        </w:rPr>
        <w:t xml:space="preserve"> 14 </w:t>
      </w:r>
      <w:r w:rsidRPr="00202D56">
        <w:rPr>
          <w:rFonts w:asciiTheme="majorHAnsi" w:hAnsiTheme="majorHAnsi" w:cstheme="majorHAnsi"/>
          <w:b/>
          <w:sz w:val="24"/>
          <w:szCs w:val="24"/>
        </w:rPr>
        <w:t>A.</w:t>
      </w:r>
    </w:p>
    <w:p w14:paraId="7F43E772" w14:textId="77777777" w:rsidR="00805C32"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lastRenderedPageBreak/>
        <w:t xml:space="preserve">3.51. Tốc độ toả nhiệt trên điện trở </w:t>
      </w:r>
      <m:oMath>
        <m:r>
          <w:rPr>
            <w:rFonts w:ascii="Cambria Math" w:hAnsi="Cambria Math" w:cstheme="majorHAnsi"/>
            <w:sz w:val="24"/>
            <w:szCs w:val="24"/>
          </w:rPr>
          <m:t>R</m:t>
        </m:r>
      </m:oMath>
      <w:r w:rsidRPr="00A24CC7">
        <w:rPr>
          <w:rFonts w:asciiTheme="majorHAnsi" w:eastAsia="Georgia" w:hAnsiTheme="majorHAnsi" w:cstheme="majorHAnsi"/>
          <w:sz w:val="24"/>
          <w:szCs w:val="24"/>
        </w:rPr>
        <w:t xml:space="preserve"> có cường độ dòng điện hiệu dụng </w:t>
      </w:r>
      <m:oMath>
        <m:r>
          <w:rPr>
            <w:rFonts w:ascii="Cambria Math" w:hAnsi="Cambria Math" w:cstheme="majorHAnsi"/>
            <w:sz w:val="24"/>
            <w:szCs w:val="24"/>
          </w:rPr>
          <m:t>I</m:t>
        </m:r>
      </m:oMath>
      <w:r w:rsidRPr="00A24CC7">
        <w:rPr>
          <w:rFonts w:asciiTheme="majorHAnsi" w:eastAsia="Georgia" w:hAnsiTheme="majorHAnsi" w:cstheme="majorHAnsi"/>
          <w:sz w:val="24"/>
          <w:szCs w:val="24"/>
        </w:rPr>
        <w:t xml:space="preserve"> được tính bằng công thức nào sau đây?</w:t>
      </w:r>
    </w:p>
    <w:p w14:paraId="521CE9CE" w14:textId="5F488CD7" w:rsidR="00805C32"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A.</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0,5.</m:t>
        </m:r>
        <m:r>
          <w:rPr>
            <w:rFonts w:ascii="Cambria Math" w:hAnsi="Cambria Math" w:cstheme="majorHAnsi"/>
            <w:sz w:val="24"/>
            <w:szCs w:val="24"/>
          </w:rPr>
          <m:t>R</m:t>
        </m:r>
        <m:sSup>
          <m:sSupPr>
            <m:ctrlPr>
              <w:rPr>
                <w:rFonts w:ascii="Cambria Math" w:hAnsi="Cambria Math" w:cstheme="majorHAnsi"/>
                <w:sz w:val="24"/>
                <w:szCs w:val="24"/>
              </w:rPr>
            </m:ctrlPr>
          </m:sSupPr>
          <m:e>
            <m:r>
              <w:rPr>
                <w:rFonts w:ascii="Cambria Math" w:hAnsi="Cambria Math" w:cstheme="majorHAnsi"/>
                <w:sz w:val="24"/>
                <w:szCs w:val="24"/>
              </w:rPr>
              <m:t>I</m:t>
            </m:r>
          </m:e>
          <m:sup>
            <m:r>
              <m:rPr>
                <m:sty m:val="p"/>
              </m:rPr>
              <w:rPr>
                <w:rFonts w:ascii="Cambria Math" w:hAnsi="Cambria Math" w:cstheme="majorHAnsi"/>
                <w:sz w:val="24"/>
                <w:szCs w:val="24"/>
              </w:rPr>
              <m:t>2</m:t>
            </m:r>
          </m:sup>
        </m:sSup>
      </m:oMath>
      <w:r w:rsidR="00760281" w:rsidRPr="00A24CC7">
        <w:rPr>
          <w:rFonts w:asciiTheme="majorHAnsi" w:hAnsiTheme="majorHAnsi" w:cstheme="majorHAnsi"/>
          <w:sz w:val="24"/>
          <w:szCs w:val="24"/>
        </w:rPr>
        <w:t>.</w:t>
      </w:r>
    </w:p>
    <w:p w14:paraId="05F02E40" w14:textId="5EAB38E1" w:rsidR="00805C32"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B.</w:t>
      </w:r>
      <w:r w:rsidR="00760281" w:rsidRPr="00A24CC7">
        <w:rPr>
          <w:rFonts w:asciiTheme="majorHAnsi" w:hAnsiTheme="majorHAnsi" w:cstheme="majorHAnsi"/>
          <w:sz w:val="24"/>
          <w:szCs w:val="24"/>
        </w:rPr>
        <w:t xml:space="preserve"> </w:t>
      </w:r>
      <m:oMath>
        <m:r>
          <w:rPr>
            <w:rFonts w:ascii="Cambria Math" w:hAnsi="Cambria Math" w:cstheme="majorHAnsi"/>
            <w:sz w:val="24"/>
            <w:szCs w:val="24"/>
          </w:rPr>
          <m:t>R</m:t>
        </m:r>
        <m:sSup>
          <m:sSupPr>
            <m:ctrlPr>
              <w:rPr>
                <w:rFonts w:ascii="Cambria Math" w:hAnsi="Cambria Math" w:cstheme="majorHAnsi"/>
                <w:sz w:val="24"/>
                <w:szCs w:val="24"/>
              </w:rPr>
            </m:ctrlPr>
          </m:sSupPr>
          <m:e>
            <m:r>
              <w:rPr>
                <w:rFonts w:ascii="Cambria Math" w:hAnsi="Cambria Math" w:cstheme="majorHAnsi"/>
                <w:sz w:val="24"/>
                <w:szCs w:val="24"/>
              </w:rPr>
              <m:t>I</m:t>
            </m:r>
          </m:e>
          <m:sup>
            <m:r>
              <m:rPr>
                <m:sty m:val="p"/>
              </m:rPr>
              <w:rPr>
                <w:rFonts w:ascii="Cambria Math" w:hAnsi="Cambria Math" w:cstheme="majorHAnsi"/>
                <w:sz w:val="24"/>
                <w:szCs w:val="24"/>
              </w:rPr>
              <m:t>2</m:t>
            </m:r>
          </m:sup>
        </m:sSup>
      </m:oMath>
      <w:r w:rsidR="00760281" w:rsidRPr="00A24CC7">
        <w:rPr>
          <w:rFonts w:asciiTheme="majorHAnsi" w:hAnsiTheme="majorHAnsi" w:cstheme="majorHAnsi"/>
          <w:sz w:val="24"/>
          <w:szCs w:val="24"/>
        </w:rPr>
        <w:t>.</w:t>
      </w:r>
    </w:p>
    <w:p w14:paraId="0F012EA9" w14:textId="55676CBF" w:rsidR="00805C32"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C.</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2</m:t>
        </m:r>
        <m:r>
          <w:rPr>
            <w:rFonts w:ascii="Cambria Math" w:hAnsi="Cambria Math" w:cstheme="majorHAnsi"/>
            <w:sz w:val="24"/>
            <w:szCs w:val="24"/>
          </w:rPr>
          <m:t>R</m:t>
        </m:r>
        <m:sSup>
          <m:sSupPr>
            <m:ctrlPr>
              <w:rPr>
                <w:rFonts w:ascii="Cambria Math" w:hAnsi="Cambria Math" w:cstheme="majorHAnsi"/>
                <w:sz w:val="24"/>
                <w:szCs w:val="24"/>
              </w:rPr>
            </m:ctrlPr>
          </m:sSupPr>
          <m:e>
            <m:r>
              <w:rPr>
                <w:rFonts w:ascii="Cambria Math" w:hAnsi="Cambria Math" w:cstheme="majorHAnsi"/>
                <w:sz w:val="24"/>
                <w:szCs w:val="24"/>
              </w:rPr>
              <m:t>I</m:t>
            </m:r>
          </m:e>
          <m:sup>
            <m:r>
              <m:rPr>
                <m:sty m:val="p"/>
              </m:rPr>
              <w:rPr>
                <w:rFonts w:ascii="Cambria Math" w:hAnsi="Cambria Math" w:cstheme="majorHAnsi"/>
                <w:sz w:val="24"/>
                <w:szCs w:val="24"/>
              </w:rPr>
              <m:t>2</m:t>
            </m:r>
          </m:sup>
        </m:sSup>
      </m:oMath>
      <w:r w:rsidR="00760281" w:rsidRPr="00A24CC7">
        <w:rPr>
          <w:rFonts w:asciiTheme="majorHAnsi" w:hAnsiTheme="majorHAnsi" w:cstheme="majorHAnsi"/>
          <w:sz w:val="24"/>
          <w:szCs w:val="24"/>
        </w:rPr>
        <w:t>.</w:t>
      </w:r>
    </w:p>
    <w:p w14:paraId="476A5753" w14:textId="16796F6D"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D.</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4</m:t>
        </m:r>
        <m:r>
          <w:rPr>
            <w:rFonts w:ascii="Cambria Math" w:hAnsi="Cambria Math" w:cstheme="majorHAnsi"/>
            <w:sz w:val="24"/>
            <w:szCs w:val="24"/>
          </w:rPr>
          <m:t>R</m:t>
        </m:r>
        <m:sSup>
          <m:sSupPr>
            <m:ctrlPr>
              <w:rPr>
                <w:rFonts w:ascii="Cambria Math" w:hAnsi="Cambria Math" w:cstheme="majorHAnsi"/>
                <w:sz w:val="24"/>
                <w:szCs w:val="24"/>
              </w:rPr>
            </m:ctrlPr>
          </m:sSupPr>
          <m:e>
            <m:r>
              <w:rPr>
                <w:rFonts w:ascii="Cambria Math" w:hAnsi="Cambria Math" w:cstheme="majorHAnsi"/>
                <w:sz w:val="24"/>
                <w:szCs w:val="24"/>
              </w:rPr>
              <m:t>I</m:t>
            </m:r>
          </m:e>
          <m:sup>
            <m:r>
              <m:rPr>
                <m:sty m:val="p"/>
              </m:rPr>
              <w:rPr>
                <w:rFonts w:ascii="Cambria Math" w:hAnsi="Cambria Math" w:cstheme="majorHAnsi"/>
                <w:sz w:val="24"/>
                <w:szCs w:val="24"/>
              </w:rPr>
              <m:t>2</m:t>
            </m:r>
          </m:sup>
        </m:sSup>
      </m:oMath>
      <w:r w:rsidR="00760281" w:rsidRPr="00A24CC7">
        <w:rPr>
          <w:rFonts w:asciiTheme="majorHAnsi" w:hAnsiTheme="majorHAnsi" w:cstheme="majorHAnsi"/>
          <w:sz w:val="24"/>
          <w:szCs w:val="24"/>
        </w:rPr>
        <w:t>.</w:t>
      </w:r>
    </w:p>
    <w:p w14:paraId="1E868DBB" w14:textId="77777777" w:rsidR="00805C32"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 xml:space="preserve">3.52. Đặt một điện áp xoay chiều có giá trị cực đại là 200 V vào hai đầu một điện trở </w:t>
      </w:r>
      <m:oMath>
        <m:r>
          <m:rPr>
            <m:sty m:val="p"/>
          </m:rPr>
          <w:rPr>
            <w:rFonts w:ascii="Cambria Math" w:hAnsi="Cambria Math" w:cstheme="majorHAnsi"/>
            <w:sz w:val="24"/>
            <w:szCs w:val="24"/>
          </w:rPr>
          <m:t>50Ω</m:t>
        </m:r>
      </m:oMath>
      <w:r w:rsidRPr="00A24CC7">
        <w:rPr>
          <w:rFonts w:asciiTheme="majorHAnsi" w:eastAsia="Georgia" w:hAnsiTheme="majorHAnsi" w:cstheme="majorHAnsi"/>
          <w:sz w:val="24"/>
          <w:szCs w:val="24"/>
        </w:rPr>
        <w:t xml:space="preserve">. Cường độ </w:t>
      </w:r>
    </w:p>
    <w:p w14:paraId="58EA2520" w14:textId="77777777" w:rsidR="00805C32"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dòng điện hiệu dụng qua điện trở là</w:t>
      </w:r>
    </w:p>
    <w:p w14:paraId="37577694" w14:textId="01DAA6E3" w:rsidR="00805C32"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A.</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2,8</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A</m:t>
        </m:r>
      </m:oMath>
    </w:p>
    <w:p w14:paraId="58361901" w14:textId="6E038EC4" w:rsidR="00805C32"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B.</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4,0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A</m:t>
        </m:r>
      </m:oMath>
    </w:p>
    <w:p w14:paraId="3AC53091" w14:textId="1D45ECAB" w:rsidR="00805C32"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C.</w:t>
      </w:r>
      <w:r w:rsidR="00B00164">
        <w:rPr>
          <w:rFonts w:asciiTheme="majorHAnsi" w:hAnsiTheme="majorHAnsi" w:cstheme="majorHAnsi"/>
          <w:sz w:val="24"/>
          <w:szCs w:val="24"/>
        </w:rPr>
        <w:t xml:space="preserve"> 5,6 A</w:t>
      </w:r>
    </w:p>
    <w:p w14:paraId="55A4DE79" w14:textId="626DC8DD"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D.</w:t>
      </w:r>
      <w:r w:rsidR="00760281"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2,0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A</m:t>
        </m:r>
      </m:oMath>
    </w:p>
    <w:p w14:paraId="491AB0BD" w14:textId="259EFF73" w:rsidR="00805C32"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3.53. Một điện áp xoay chiều có giá trị cực đại là 200 V. Giá trị hiệu dụng của điện áp này là</w:t>
      </w:r>
      <w:r w:rsidRPr="00A24CC7">
        <w:rPr>
          <w:rFonts w:asciiTheme="majorHAnsi" w:hAnsiTheme="majorHAnsi" w:cstheme="majorHAnsi"/>
          <w:sz w:val="24"/>
          <w:szCs w:val="24"/>
        </w:rPr>
        <w:br/>
      </w:r>
      <w:r w:rsidR="00202D56" w:rsidRPr="00202D56">
        <w:rPr>
          <w:rFonts w:asciiTheme="majorHAnsi" w:hAnsiTheme="majorHAnsi" w:cstheme="majorHAnsi"/>
          <w:b/>
          <w:sz w:val="24"/>
          <w:szCs w:val="24"/>
        </w:rPr>
        <w:t>A.</w:t>
      </w:r>
      <w:r w:rsidRPr="00A24CC7">
        <w:rPr>
          <w:rFonts w:asciiTheme="majorHAnsi" w:hAnsiTheme="majorHAnsi" w:cstheme="majorHAnsi"/>
          <w:sz w:val="24"/>
          <w:szCs w:val="24"/>
        </w:rPr>
        <w:t xml:space="preserve"> 282 V</w:t>
      </w:r>
      <w:r w:rsidR="00A24CC7" w:rsidRPr="00A24CC7">
        <w:rPr>
          <w:rFonts w:asciiTheme="majorHAnsi" w:hAnsiTheme="majorHAnsi" w:cstheme="majorHAnsi"/>
          <w:sz w:val="24"/>
          <w:szCs w:val="24"/>
        </w:rPr>
        <w:t>.</w:t>
      </w:r>
    </w:p>
    <w:p w14:paraId="7FF426FF" w14:textId="32D46FA4" w:rsidR="00805C32"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B.</w:t>
      </w:r>
      <w:r w:rsidR="00760281" w:rsidRPr="00A24CC7">
        <w:rPr>
          <w:rFonts w:asciiTheme="majorHAnsi" w:hAnsiTheme="majorHAnsi" w:cstheme="majorHAnsi"/>
          <w:sz w:val="24"/>
          <w:szCs w:val="24"/>
        </w:rPr>
        <w:t xml:space="preserve"> 200 V</w:t>
      </w:r>
      <w:r w:rsidR="00A24CC7" w:rsidRPr="00A24CC7">
        <w:rPr>
          <w:rFonts w:asciiTheme="majorHAnsi" w:hAnsiTheme="majorHAnsi" w:cstheme="majorHAnsi"/>
          <w:sz w:val="24"/>
          <w:szCs w:val="24"/>
        </w:rPr>
        <w:t>.</w:t>
      </w:r>
    </w:p>
    <w:p w14:paraId="7F0435A6" w14:textId="59D4579D" w:rsidR="00805C32"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C.</w:t>
      </w:r>
      <w:r w:rsidR="00760281" w:rsidRPr="00A24CC7">
        <w:rPr>
          <w:rFonts w:asciiTheme="majorHAnsi" w:hAnsiTheme="majorHAnsi" w:cstheme="majorHAnsi"/>
          <w:sz w:val="24"/>
          <w:szCs w:val="24"/>
        </w:rPr>
        <w:t xml:space="preserve"> 141 V</w:t>
      </w:r>
      <w:r w:rsidR="00A24CC7" w:rsidRPr="00A24CC7">
        <w:rPr>
          <w:rFonts w:asciiTheme="majorHAnsi" w:hAnsiTheme="majorHAnsi" w:cstheme="majorHAnsi"/>
          <w:sz w:val="24"/>
          <w:szCs w:val="24"/>
        </w:rPr>
        <w:t>.</w:t>
      </w:r>
    </w:p>
    <w:p w14:paraId="30F7A133" w14:textId="5DE41577"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D.</w:t>
      </w:r>
      <w:r w:rsidR="00760281" w:rsidRPr="00A24CC7">
        <w:rPr>
          <w:rFonts w:asciiTheme="majorHAnsi" w:hAnsiTheme="majorHAnsi" w:cstheme="majorHAnsi"/>
          <w:sz w:val="24"/>
          <w:szCs w:val="24"/>
        </w:rPr>
        <w:t xml:space="preserve"> 100 V</w:t>
      </w:r>
      <w:r w:rsidR="00A24CC7" w:rsidRPr="00A24CC7">
        <w:rPr>
          <w:rFonts w:asciiTheme="majorHAnsi" w:hAnsiTheme="majorHAnsi" w:cstheme="majorHAnsi"/>
          <w:sz w:val="24"/>
          <w:szCs w:val="24"/>
        </w:rPr>
        <w:t>.</w:t>
      </w:r>
    </w:p>
    <w:p w14:paraId="346370A7" w14:textId="18F5FAD3" w:rsidR="00805C32"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3.54. Điện áp hiệu dụng thông thường ở mạng điện gia đình là 220 V</w:t>
      </w:r>
      <w:r w:rsidR="00A24CC7" w:rsidRPr="00A24CC7">
        <w:rPr>
          <w:rFonts w:asciiTheme="majorHAnsi" w:eastAsia="Georgia" w:hAnsiTheme="majorHAnsi" w:cstheme="majorHAnsi"/>
          <w:sz w:val="24"/>
          <w:szCs w:val="24"/>
        </w:rPr>
        <w:t>,</w:t>
      </w:r>
      <w:r w:rsidRPr="00A24CC7">
        <w:rPr>
          <w:rFonts w:asciiTheme="majorHAnsi" w:eastAsia="Georgia" w:hAnsiTheme="majorHAnsi" w:cstheme="majorHAnsi"/>
          <w:sz w:val="24"/>
          <w:szCs w:val="24"/>
        </w:rPr>
        <w:t xml:space="preserve"> điện áp cực đại là</w:t>
      </w:r>
      <w:r w:rsidRPr="00A24CC7">
        <w:rPr>
          <w:rFonts w:asciiTheme="majorHAnsi" w:hAnsiTheme="majorHAnsi" w:cstheme="majorHAnsi"/>
          <w:sz w:val="24"/>
          <w:szCs w:val="24"/>
        </w:rPr>
        <w:br/>
      </w:r>
      <w:r w:rsidR="00202D56" w:rsidRPr="00202D56">
        <w:rPr>
          <w:rFonts w:asciiTheme="majorHAnsi" w:hAnsiTheme="majorHAnsi" w:cstheme="majorHAnsi"/>
          <w:b/>
          <w:sz w:val="24"/>
          <w:szCs w:val="24"/>
        </w:rPr>
        <w:t>A.</w:t>
      </w:r>
      <w:r w:rsidRPr="00A24CC7">
        <w:rPr>
          <w:rFonts w:asciiTheme="majorHAnsi" w:hAnsiTheme="majorHAnsi" w:cstheme="majorHAnsi"/>
          <w:sz w:val="24"/>
          <w:szCs w:val="24"/>
        </w:rPr>
        <w:t xml:space="preserve"> 440 V</w:t>
      </w:r>
      <w:r w:rsidR="00A24CC7" w:rsidRPr="00A24CC7">
        <w:rPr>
          <w:rFonts w:asciiTheme="majorHAnsi" w:hAnsiTheme="majorHAnsi" w:cstheme="majorHAnsi"/>
          <w:sz w:val="24"/>
          <w:szCs w:val="24"/>
        </w:rPr>
        <w:t>.</w:t>
      </w:r>
    </w:p>
    <w:p w14:paraId="7BF2BEBB" w14:textId="12F85932" w:rsidR="00805C32"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B.</w:t>
      </w:r>
      <w:r w:rsidR="00760281" w:rsidRPr="00A24CC7">
        <w:rPr>
          <w:rFonts w:asciiTheme="majorHAnsi" w:hAnsiTheme="majorHAnsi" w:cstheme="majorHAnsi"/>
          <w:sz w:val="24"/>
          <w:szCs w:val="24"/>
        </w:rPr>
        <w:t xml:space="preserve"> 311 V</w:t>
      </w:r>
      <w:r w:rsidR="00A24CC7" w:rsidRPr="00A24CC7">
        <w:rPr>
          <w:rFonts w:asciiTheme="majorHAnsi" w:hAnsiTheme="majorHAnsi" w:cstheme="majorHAnsi"/>
          <w:sz w:val="24"/>
          <w:szCs w:val="24"/>
        </w:rPr>
        <w:t>.</w:t>
      </w:r>
    </w:p>
    <w:p w14:paraId="1DBE5A16" w14:textId="11C99B5D" w:rsidR="00805C32"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C.</w:t>
      </w:r>
      <w:r w:rsidR="00760281" w:rsidRPr="00A24CC7">
        <w:rPr>
          <w:rFonts w:asciiTheme="majorHAnsi" w:hAnsiTheme="majorHAnsi" w:cstheme="majorHAnsi"/>
          <w:sz w:val="24"/>
          <w:szCs w:val="24"/>
        </w:rPr>
        <w:t xml:space="preserve"> 156 V</w:t>
      </w:r>
      <w:r w:rsidR="00A24CC7" w:rsidRPr="00A24CC7">
        <w:rPr>
          <w:rFonts w:asciiTheme="majorHAnsi" w:hAnsiTheme="majorHAnsi" w:cstheme="majorHAnsi"/>
          <w:sz w:val="24"/>
          <w:szCs w:val="24"/>
        </w:rPr>
        <w:t>.</w:t>
      </w:r>
    </w:p>
    <w:p w14:paraId="26EFE1D1" w14:textId="4934DAAD"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D.</w:t>
      </w:r>
      <w:r w:rsidR="00760281" w:rsidRPr="00A24CC7">
        <w:rPr>
          <w:rFonts w:asciiTheme="majorHAnsi" w:hAnsiTheme="majorHAnsi" w:cstheme="majorHAnsi"/>
          <w:sz w:val="24"/>
          <w:szCs w:val="24"/>
        </w:rPr>
        <w:t xml:space="preserve"> 110 V</w:t>
      </w:r>
      <w:r w:rsidR="00A24CC7" w:rsidRPr="00A24CC7">
        <w:rPr>
          <w:rFonts w:asciiTheme="majorHAnsi" w:hAnsiTheme="majorHAnsi" w:cstheme="majorHAnsi"/>
          <w:sz w:val="24"/>
          <w:szCs w:val="24"/>
        </w:rPr>
        <w:t>.</w:t>
      </w:r>
    </w:p>
    <w:p w14:paraId="5BB6E2EB" w14:textId="65E58F02"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3.55. Một bóng đèn sợi đốt có ghi </w:t>
      </w:r>
      <m:oMath>
        <m:r>
          <m:rPr>
            <m:sty m:val="p"/>
          </m:rPr>
          <w:rPr>
            <w:rFonts w:ascii="Cambria Math" w:hAnsi="Cambria Math" w:cstheme="majorHAnsi"/>
            <w:sz w:val="24"/>
            <w:szCs w:val="24"/>
          </w:rPr>
          <m:t>220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V-75</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W</m:t>
        </m:r>
      </m:oMath>
      <w:r w:rsidRPr="00A24CC7">
        <w:rPr>
          <w:rFonts w:asciiTheme="majorHAnsi" w:eastAsia="Georgia" w:hAnsiTheme="majorHAnsi" w:cstheme="majorHAnsi"/>
          <w:sz w:val="24"/>
          <w:szCs w:val="24"/>
        </w:rPr>
        <w:t>. Khi đèn sáng bình thường, tìm:</w:t>
      </w:r>
    </w:p>
    <w:p w14:paraId="122C42F7"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Cường độ dòng điện hiệu dụng.</w:t>
      </w:r>
    </w:p>
    <w:p w14:paraId="4711BF4B"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b) Cường độ dòng điện cực đại.</w:t>
      </w:r>
    </w:p>
    <w:p w14:paraId="0EE4779E"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3.56. Cả máy phát điện xoay chiều và pin đều có thể dùng để thắp sáng bóng đèn. Nêu điểm khác nhau giữa cường độ dòng điện chạy qua bóng đèn do pin tạo ra và do máy phát điện xoay chiều tạo ra.</w:t>
      </w:r>
    </w:p>
    <w:p w14:paraId="6DCD93EE"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3.57. Một học sinh đang tìm hiểu một máy phát điện xoay chiều đơn giản như minh hoạ trên Hình 3.13.</w:t>
      </w:r>
    </w:p>
    <w:p w14:paraId="02B0FFC2"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Kí hiệu X trên sơ đồ chỉ bộ phận nào?</w:t>
      </w:r>
    </w:p>
    <w:p w14:paraId="5B507756"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b) Giải thích mục đích của bộ phận có kí hiệu </w:t>
      </w:r>
      <m:oMath>
        <m:r>
          <w:rPr>
            <w:rFonts w:ascii="Cambria Math" w:hAnsi="Cambria Math" w:cstheme="majorHAnsi"/>
            <w:sz w:val="24"/>
            <w:szCs w:val="24"/>
          </w:rPr>
          <m:t>X</m:t>
        </m:r>
      </m:oMath>
      <w:r w:rsidRPr="00A24CC7">
        <w:rPr>
          <w:rFonts w:asciiTheme="majorHAnsi" w:hAnsiTheme="majorHAnsi" w:cstheme="majorHAnsi"/>
          <w:sz w:val="24"/>
          <w:szCs w:val="24"/>
        </w:rPr>
        <w:t>.</w:t>
      </w:r>
    </w:p>
    <w:p w14:paraId="38FF117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3.58. Một công suất điện 20 kW được truyền đi bằng dây dẫn có điện trở </w:t>
      </w:r>
      <m:oMath>
        <m:r>
          <m:rPr>
            <m:sty m:val="p"/>
          </m:rPr>
          <w:rPr>
            <w:rFonts w:ascii="Cambria Math" w:hAnsi="Cambria Math" w:cstheme="majorHAnsi"/>
            <w:sz w:val="24"/>
            <w:szCs w:val="24"/>
          </w:rPr>
          <m:t>20Ω</m:t>
        </m:r>
      </m:oMath>
      <w:r w:rsidRPr="00A24CC7">
        <w:rPr>
          <w:rFonts w:asciiTheme="majorHAnsi" w:eastAsia="Georgia" w:hAnsiTheme="majorHAnsi" w:cstheme="majorHAnsi"/>
          <w:sz w:val="24"/>
          <w:szCs w:val="24"/>
        </w:rPr>
        <w:t>. Tính tổn thất năng lượng điện trên đường dây khi điện áp ở đầu đường dây truyền đi là</w:t>
      </w:r>
    </w:p>
    <w:p w14:paraId="2C4E9A77" w14:textId="77777777" w:rsidR="00760281" w:rsidRPr="00A24CC7" w:rsidRDefault="00760281" w:rsidP="00893752">
      <w:pPr>
        <w:spacing w:after="0" w:line="240" w:lineRule="auto"/>
        <w:contextualSpacing/>
        <w:jc w:val="center"/>
        <w:rPr>
          <w:rFonts w:asciiTheme="majorHAnsi" w:hAnsiTheme="majorHAnsi" w:cstheme="majorHAnsi"/>
          <w:sz w:val="24"/>
          <w:szCs w:val="24"/>
        </w:rPr>
      </w:pPr>
      <w:r w:rsidRPr="00A24CC7">
        <w:rPr>
          <w:rFonts w:asciiTheme="majorHAnsi" w:hAnsiTheme="majorHAnsi" w:cstheme="majorHAnsi"/>
          <w:noProof/>
          <w:sz w:val="24"/>
          <w:szCs w:val="24"/>
          <w:lang w:val="en-US"/>
        </w:rPr>
        <w:drawing>
          <wp:inline distT="0" distB="0" distL="0" distR="0" wp14:anchorId="7E7DD46A" wp14:editId="651FBF4F">
            <wp:extent cx="2350209" cy="2052295"/>
            <wp:effectExtent l="0" t="0" r="0" b="5715"/>
            <wp:docPr id="42" name="image-167351d82ba2ef74f5a64f5d3337b3fd78bfbdcf.jpg"/>
            <wp:cNvGraphicFramePr/>
            <a:graphic xmlns:a="http://schemas.openxmlformats.org/drawingml/2006/main">
              <a:graphicData uri="http://schemas.openxmlformats.org/drawingml/2006/picture">
                <pic:pic xmlns:pic="http://schemas.openxmlformats.org/drawingml/2006/picture">
                  <pic:nvPicPr>
                    <pic:cNvPr id="16" name="image-167351d82ba2ef74f5a64f5d3337b3fd78bfbdcf.jpg"/>
                    <pic:cNvPicPr/>
                  </pic:nvPicPr>
                  <pic:blipFill>
                    <a:blip r:embed="rId67" cstate="print"/>
                    <a:srcRect/>
                    <a:stretch>
                      <a:fillRect/>
                    </a:stretch>
                  </pic:blipFill>
                  <pic:spPr>
                    <a:xfrm>
                      <a:off x="0" y="0"/>
                      <a:ext cx="2364887" cy="2065113"/>
                    </a:xfrm>
                    <a:prstGeom prst="rect">
                      <a:avLst/>
                    </a:prstGeom>
                  </pic:spPr>
                </pic:pic>
              </a:graphicData>
            </a:graphic>
          </wp:inline>
        </w:drawing>
      </w:r>
    </w:p>
    <w:p w14:paraId="7787C001" w14:textId="77777777" w:rsidR="00805C32" w:rsidRPr="00A24CC7" w:rsidRDefault="00760281" w:rsidP="00893752">
      <w:pPr>
        <w:spacing w:after="0" w:line="240" w:lineRule="auto"/>
        <w:contextualSpacing/>
        <w:jc w:val="center"/>
        <w:rPr>
          <w:rFonts w:asciiTheme="majorHAnsi" w:eastAsia="Georgia" w:hAnsiTheme="majorHAnsi" w:cstheme="majorHAnsi"/>
          <w:sz w:val="24"/>
          <w:szCs w:val="24"/>
        </w:rPr>
      </w:pPr>
      <w:r w:rsidRPr="00A24CC7">
        <w:rPr>
          <w:rFonts w:asciiTheme="majorHAnsi" w:eastAsia="Georgia" w:hAnsiTheme="majorHAnsi" w:cstheme="majorHAnsi"/>
          <w:sz w:val="24"/>
          <w:szCs w:val="24"/>
        </w:rPr>
        <w:t>Hình 3.13</w:t>
      </w:r>
    </w:p>
    <w:p w14:paraId="33846A34" w14:textId="7949C59B" w:rsidR="00805C32"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hAnsiTheme="majorHAnsi" w:cstheme="majorHAnsi"/>
          <w:sz w:val="24"/>
          <w:szCs w:val="24"/>
        </w:rPr>
        <w:t>a) 5 kV</w:t>
      </w:r>
      <w:r w:rsidR="00A24CC7" w:rsidRPr="00A24CC7">
        <w:rPr>
          <w:rFonts w:asciiTheme="majorHAnsi" w:hAnsiTheme="majorHAnsi" w:cstheme="majorHAnsi"/>
          <w:sz w:val="24"/>
          <w:szCs w:val="24"/>
        </w:rPr>
        <w:t>.</w:t>
      </w:r>
    </w:p>
    <w:p w14:paraId="5E888798" w14:textId="05A3C282"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hAnsiTheme="majorHAnsi" w:cstheme="majorHAnsi"/>
          <w:sz w:val="24"/>
          <w:szCs w:val="24"/>
        </w:rPr>
        <w:t>b) 20 kV</w:t>
      </w:r>
      <w:r w:rsidR="00A24CC7" w:rsidRPr="00A24CC7">
        <w:rPr>
          <w:rFonts w:asciiTheme="majorHAnsi" w:hAnsiTheme="majorHAnsi" w:cstheme="majorHAnsi"/>
          <w:sz w:val="24"/>
          <w:szCs w:val="24"/>
        </w:rPr>
        <w:t>.</w:t>
      </w:r>
    </w:p>
    <w:p w14:paraId="45710CD6" w14:textId="4167BD71" w:rsidR="00760281" w:rsidRPr="00A24CC7" w:rsidRDefault="00805C32"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b/>
          <w:sz w:val="24"/>
          <w:szCs w:val="24"/>
        </w:rPr>
        <w:t>CHỦ ĐỀ 4</w:t>
      </w:r>
    </w:p>
    <w:p w14:paraId="1D06512D" w14:textId="41753A47" w:rsidR="00760281" w:rsidRPr="00A24CC7" w:rsidRDefault="00805C32"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b/>
          <w:sz w:val="24"/>
          <w:szCs w:val="24"/>
        </w:rPr>
        <w:t>VẬT LÍ HẠT NHÂN</w:t>
      </w:r>
    </w:p>
    <w:p w14:paraId="1664E040" w14:textId="47A330CE" w:rsidR="00760281" w:rsidRPr="00A24CC7" w:rsidRDefault="00202D56" w:rsidP="00893752">
      <w:pPr>
        <w:spacing w:after="0" w:line="240" w:lineRule="auto"/>
        <w:contextualSpacing/>
        <w:jc w:val="both"/>
        <w:rPr>
          <w:rFonts w:asciiTheme="majorHAnsi" w:hAnsiTheme="majorHAnsi" w:cstheme="majorHAnsi"/>
          <w:sz w:val="24"/>
          <w:szCs w:val="24"/>
          <w:lang w:val="en-US"/>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b/>
          <w:sz w:val="24"/>
          <w:szCs w:val="24"/>
        </w:rPr>
        <w:t xml:space="preserve"> Tóm </w:t>
      </w:r>
      <w:r w:rsidR="00805C32" w:rsidRPr="00A24CC7">
        <w:rPr>
          <w:rFonts w:asciiTheme="majorHAnsi" w:eastAsia="Georgia" w:hAnsiTheme="majorHAnsi" w:cstheme="majorHAnsi"/>
          <w:b/>
          <w:sz w:val="24"/>
          <w:szCs w:val="24"/>
          <w:lang w:val="en-US"/>
        </w:rPr>
        <w:t>tắt lý thuyết</w:t>
      </w:r>
    </w:p>
    <w:p w14:paraId="36FBB3DE" w14:textId="77777777" w:rsidR="00760281" w:rsidRPr="00A24CC7" w:rsidRDefault="00760281" w:rsidP="00236FCD">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Hạt nhân cấu tạo gồm </w:t>
      </w:r>
      <m:oMath>
        <m:r>
          <w:rPr>
            <w:rFonts w:ascii="Cambria Math" w:hAnsi="Cambria Math" w:cstheme="majorHAnsi"/>
            <w:sz w:val="24"/>
            <w:szCs w:val="24"/>
          </w:rPr>
          <m:t>A</m:t>
        </m:r>
      </m:oMath>
      <w:r w:rsidRPr="00A24CC7">
        <w:rPr>
          <w:rFonts w:asciiTheme="majorHAnsi" w:eastAsia="Georgia" w:hAnsiTheme="majorHAnsi" w:cstheme="majorHAnsi"/>
          <w:sz w:val="24"/>
          <w:szCs w:val="24"/>
        </w:rPr>
        <w:t xml:space="preserve"> nucleon, trong đó có </w:t>
      </w:r>
      <m:oMath>
        <m:r>
          <w:rPr>
            <w:rFonts w:ascii="Cambria Math" w:hAnsi="Cambria Math" w:cstheme="majorHAnsi"/>
            <w:sz w:val="24"/>
            <w:szCs w:val="24"/>
          </w:rPr>
          <m:t>Z</m:t>
        </m:r>
      </m:oMath>
      <w:r w:rsidRPr="00A24CC7">
        <w:rPr>
          <w:rFonts w:asciiTheme="majorHAnsi" w:eastAsia="Georgia" w:hAnsiTheme="majorHAnsi" w:cstheme="majorHAnsi"/>
          <w:sz w:val="24"/>
          <w:szCs w:val="24"/>
        </w:rPr>
        <w:t xml:space="preserve"> proton và </w:t>
      </w:r>
      <m:oMath>
        <m:r>
          <w:rPr>
            <w:rFonts w:ascii="Cambria Math" w:hAnsi="Cambria Math" w:cstheme="majorHAnsi"/>
            <w:sz w:val="24"/>
            <w:szCs w:val="24"/>
          </w:rPr>
          <m:t>N</m:t>
        </m:r>
        <m:r>
          <m:rPr>
            <m:sty m:val="p"/>
          </m:rPr>
          <w:rPr>
            <w:rFonts w:ascii="Cambria Math" w:hAnsi="Cambria Math" w:cstheme="majorHAnsi"/>
            <w:sz w:val="24"/>
            <w:szCs w:val="24"/>
          </w:rPr>
          <m:t>=</m:t>
        </m:r>
        <m:r>
          <w:rPr>
            <w:rFonts w:ascii="Cambria Math" w:hAnsi="Cambria Math" w:cstheme="majorHAnsi"/>
            <w:sz w:val="24"/>
            <w:szCs w:val="24"/>
          </w:rPr>
          <m:t>A</m:t>
        </m:r>
        <m:r>
          <m:rPr>
            <m:sty m:val="p"/>
          </m:rPr>
          <w:rPr>
            <w:rFonts w:ascii="Cambria Math" w:hAnsi="Cambria Math" w:cstheme="majorHAnsi"/>
            <w:sz w:val="24"/>
            <w:szCs w:val="24"/>
          </w:rPr>
          <m:t>-</m:t>
        </m:r>
        <m:r>
          <w:rPr>
            <w:rFonts w:ascii="Cambria Math" w:hAnsi="Cambria Math" w:cstheme="majorHAnsi"/>
            <w:sz w:val="24"/>
            <w:szCs w:val="24"/>
          </w:rPr>
          <m:t>Z</m:t>
        </m:r>
      </m:oMath>
      <w:r w:rsidRPr="00A24CC7">
        <w:rPr>
          <w:rFonts w:asciiTheme="majorHAnsi" w:hAnsiTheme="majorHAnsi" w:cstheme="majorHAnsi"/>
          <w:sz w:val="24"/>
          <w:szCs w:val="24"/>
        </w:rPr>
        <w:t xml:space="preserve"> neutron.</w:t>
      </w:r>
    </w:p>
    <w:p w14:paraId="71302376" w14:textId="77777777" w:rsidR="00760281" w:rsidRPr="00A24CC7" w:rsidRDefault="00760281" w:rsidP="00236FCD">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Kí hiệu của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w:rPr>
                <w:rFonts w:ascii="Cambria Math" w:hAnsi="Cambria Math" w:cstheme="majorHAnsi"/>
                <w:sz w:val="24"/>
                <w:szCs w:val="24"/>
              </w:rPr>
              <m:t>Z</m:t>
            </m:r>
          </m:sub>
          <m:sup>
            <m:r>
              <w:rPr>
                <w:rFonts w:ascii="Cambria Math" w:hAnsi="Cambria Math" w:cstheme="majorHAnsi"/>
                <w:sz w:val="24"/>
                <w:szCs w:val="24"/>
              </w:rPr>
              <m:t>A</m:t>
            </m:r>
          </m:sup>
        </m:sSubSup>
        <m:r>
          <m:rPr>
            <m:sty m:val="p"/>
          </m:rPr>
          <w:rPr>
            <w:rFonts w:ascii="Cambria Math" w:hAnsi="Cambria Math" w:cstheme="majorHAnsi"/>
            <w:sz w:val="24"/>
            <w:szCs w:val="24"/>
          </w:rPr>
          <m:t>X</m:t>
        </m:r>
      </m:oMath>
      <w:r w:rsidRPr="00A24CC7">
        <w:rPr>
          <w:rFonts w:asciiTheme="majorHAnsi" w:hAnsiTheme="majorHAnsi" w:cstheme="majorHAnsi"/>
          <w:sz w:val="24"/>
          <w:szCs w:val="24"/>
        </w:rPr>
        <w:t>.</w:t>
      </w:r>
    </w:p>
    <w:p w14:paraId="5ECD6192" w14:textId="77777777" w:rsidR="00760281" w:rsidRPr="00A24CC7" w:rsidRDefault="00760281" w:rsidP="00236FCD">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Các hạt nhân đồng vị có cùng số proton </w:t>
      </w:r>
      <m:oMath>
        <m:r>
          <w:rPr>
            <w:rFonts w:ascii="Cambria Math" w:hAnsi="Cambria Math" w:cstheme="majorHAnsi"/>
            <w:sz w:val="24"/>
            <w:szCs w:val="24"/>
          </w:rPr>
          <m:t>Z</m:t>
        </m:r>
      </m:oMath>
      <w:r w:rsidRPr="00A24CC7">
        <w:rPr>
          <w:rFonts w:asciiTheme="majorHAnsi" w:eastAsia="Georgia" w:hAnsiTheme="majorHAnsi" w:cstheme="majorHAnsi"/>
          <w:sz w:val="24"/>
          <w:szCs w:val="24"/>
        </w:rPr>
        <w:t xml:space="preserve"> nhưng khác số neutron </w:t>
      </w:r>
      <m:oMath>
        <m:r>
          <w:rPr>
            <w:rFonts w:ascii="Cambria Math" w:hAnsi="Cambria Math" w:cstheme="majorHAnsi"/>
            <w:sz w:val="24"/>
            <w:szCs w:val="24"/>
          </w:rPr>
          <m:t>N</m:t>
        </m:r>
      </m:oMath>
      <w:r w:rsidRPr="00A24CC7">
        <w:rPr>
          <w:rFonts w:asciiTheme="majorHAnsi" w:hAnsiTheme="majorHAnsi" w:cstheme="majorHAnsi"/>
          <w:sz w:val="24"/>
          <w:szCs w:val="24"/>
        </w:rPr>
        <w:t>.</w:t>
      </w:r>
    </w:p>
    <w:p w14:paraId="08251A0D" w14:textId="77777777" w:rsidR="00760281" w:rsidRPr="00A24CC7" w:rsidRDefault="00760281" w:rsidP="00236FCD">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Công thức gần đúng tính bán kính của hạt nhân:</w:t>
      </w:r>
    </w:p>
    <w:p w14:paraId="12650971" w14:textId="77777777" w:rsidR="00760281" w:rsidRPr="00A24CC7" w:rsidRDefault="00760281" w:rsidP="00893752">
      <w:pPr>
        <w:spacing w:after="0" w:line="240" w:lineRule="auto"/>
        <w:contextualSpacing/>
        <w:jc w:val="both"/>
        <w:rPr>
          <w:rFonts w:asciiTheme="majorHAnsi" w:hAnsiTheme="majorHAnsi" w:cstheme="majorHAnsi"/>
          <w:sz w:val="24"/>
          <w:szCs w:val="24"/>
        </w:rPr>
      </w:pPr>
      <m:oMathPara>
        <m:oMath>
          <m:r>
            <w:rPr>
              <w:rFonts w:ascii="Cambria Math" w:hAnsi="Cambria Math" w:cstheme="majorHAnsi"/>
              <w:sz w:val="24"/>
              <w:szCs w:val="24"/>
            </w:rPr>
            <m:t>R</m:t>
          </m:r>
          <m:r>
            <m:rPr>
              <m:sty m:val="p"/>
            </m:rPr>
            <w:rPr>
              <w:rFonts w:ascii="Cambria Math" w:hAnsi="Cambria Math" w:cstheme="majorHAnsi"/>
              <w:sz w:val="24"/>
              <w:szCs w:val="24"/>
            </w:rPr>
            <m:t>=1,2⋅</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-15</m:t>
              </m:r>
            </m:sup>
          </m:sSup>
          <m:r>
            <m:rPr>
              <m:sty m:val="p"/>
            </m:rPr>
            <w:rPr>
              <w:rFonts w:ascii="Cambria Math" w:hAnsi="Cambria Math" w:cstheme="majorHAnsi"/>
              <w:sz w:val="24"/>
              <w:szCs w:val="24"/>
            </w:rPr>
            <m:t>⋅</m:t>
          </m:r>
          <m:sSup>
            <m:sSupPr>
              <m:ctrlPr>
                <w:rPr>
                  <w:rFonts w:ascii="Cambria Math" w:hAnsi="Cambria Math" w:cstheme="majorHAnsi"/>
                  <w:sz w:val="24"/>
                  <w:szCs w:val="24"/>
                </w:rPr>
              </m:ctrlPr>
            </m:sSupPr>
            <m:e>
              <m:r>
                <w:rPr>
                  <w:rFonts w:ascii="Cambria Math" w:hAnsi="Cambria Math" w:cstheme="majorHAnsi"/>
                  <w:sz w:val="24"/>
                  <w:szCs w:val="24"/>
                </w:rPr>
                <m:t>A</m:t>
              </m:r>
            </m:e>
            <m:sup>
              <m:r>
                <m:rPr>
                  <m:sty m:val="p"/>
                </m:rPr>
                <w:rPr>
                  <w:rFonts w:ascii="Cambria Math" w:hAnsi="Cambria Math" w:cstheme="majorHAnsi"/>
                  <w:sz w:val="24"/>
                  <w:szCs w:val="24"/>
                </w:rPr>
                <m:t>1/3</m:t>
              </m:r>
            </m:sup>
          </m:sSup>
          <m:r>
            <m:rPr>
              <m:sty m:val="p"/>
            </m:rPr>
            <w:rPr>
              <w:rFonts w:ascii="Cambria Math" w:hAnsi="Cambria Math" w:cstheme="majorHAnsi"/>
              <w:sz w:val="24"/>
              <w:szCs w:val="24"/>
            </w:rPr>
            <m:t>(</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oMath>
      </m:oMathPara>
    </w:p>
    <w:p w14:paraId="4927E7AD" w14:textId="77777777" w:rsidR="00760281" w:rsidRPr="00A24CC7" w:rsidRDefault="00760281" w:rsidP="00236FCD">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lastRenderedPageBreak/>
        <w:t>Đơn vị khối lượng nguyên tử được kí hiệu là amu (viết tắt là u ):</w:t>
      </w:r>
    </w:p>
    <w:p w14:paraId="1AEFB775" w14:textId="77777777" w:rsidR="00760281" w:rsidRPr="00A24CC7" w:rsidRDefault="00760281" w:rsidP="00893752">
      <w:pPr>
        <w:spacing w:after="0" w:line="240" w:lineRule="auto"/>
        <w:contextualSpacing/>
        <w:jc w:val="both"/>
        <w:rPr>
          <w:rFonts w:asciiTheme="majorHAnsi" w:hAnsiTheme="majorHAnsi" w:cstheme="majorHAnsi"/>
          <w:sz w:val="24"/>
          <w:szCs w:val="24"/>
        </w:rPr>
      </w:pPr>
      <m:oMathPara>
        <m:oMath>
          <m:r>
            <m:rPr>
              <m:sty m:val="p"/>
            </m:rPr>
            <w:rPr>
              <w:rFonts w:ascii="Cambria Math" w:hAnsi="Cambria Math" w:cstheme="majorHAnsi"/>
              <w:sz w:val="24"/>
              <w:szCs w:val="24"/>
            </w:rPr>
            <m:t>1amu=1,66054⋅</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-27</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kg=931,5MeV/</m:t>
          </m:r>
          <m:sSup>
            <m:sSupPr>
              <m:ctrlPr>
                <w:rPr>
                  <w:rFonts w:ascii="Cambria Math" w:hAnsi="Cambria Math" w:cstheme="majorHAnsi"/>
                  <w:sz w:val="24"/>
                  <w:szCs w:val="24"/>
                </w:rPr>
              </m:ctrlPr>
            </m:sSupPr>
            <m:e>
              <m:r>
                <m:rPr>
                  <m:sty m:val="p"/>
                </m:rPr>
                <w:rPr>
                  <w:rFonts w:ascii="Cambria Math" w:hAnsi="Cambria Math" w:cstheme="majorHAnsi"/>
                  <w:sz w:val="24"/>
                  <w:szCs w:val="24"/>
                </w:rPr>
                <m:t>c</m:t>
              </m:r>
            </m:e>
            <m:sup>
              <m:r>
                <m:rPr>
                  <m:sty m:val="p"/>
                </m:rPr>
                <w:rPr>
                  <w:rFonts w:ascii="Cambria Math" w:hAnsi="Cambria Math" w:cstheme="majorHAnsi"/>
                  <w:sz w:val="24"/>
                  <w:szCs w:val="24"/>
                </w:rPr>
                <m:t>2</m:t>
              </m:r>
            </m:sup>
          </m:sSup>
        </m:oMath>
      </m:oMathPara>
    </w:p>
    <w:p w14:paraId="795DD4A6" w14:textId="77777777" w:rsidR="00760281" w:rsidRPr="00A24CC7" w:rsidRDefault="00760281" w:rsidP="00236FCD">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Hệ thức Einstein liên hệ giữa khối lượng và năng lượng:</w:t>
      </w:r>
    </w:p>
    <w:p w14:paraId="1FB3D9A5" w14:textId="77777777" w:rsidR="00760281" w:rsidRPr="00A24CC7" w:rsidRDefault="00760281" w:rsidP="00893752">
      <w:pPr>
        <w:spacing w:after="0" w:line="240" w:lineRule="auto"/>
        <w:contextualSpacing/>
        <w:jc w:val="both"/>
        <w:rPr>
          <w:rFonts w:asciiTheme="majorHAnsi" w:hAnsiTheme="majorHAnsi" w:cstheme="majorHAnsi"/>
          <w:sz w:val="24"/>
          <w:szCs w:val="24"/>
        </w:rPr>
      </w:pPr>
      <m:oMathPara>
        <m:oMath>
          <m:r>
            <w:rPr>
              <w:rFonts w:ascii="Cambria Math" w:hAnsi="Cambria Math" w:cstheme="majorHAnsi"/>
              <w:sz w:val="24"/>
              <w:szCs w:val="24"/>
            </w:rPr>
            <m:t>E</m:t>
          </m:r>
          <m:r>
            <m:rPr>
              <m:sty m:val="p"/>
            </m:rPr>
            <w:rPr>
              <w:rFonts w:ascii="Cambria Math" w:hAnsi="Cambria Math" w:cstheme="majorHAnsi"/>
              <w:sz w:val="24"/>
              <w:szCs w:val="24"/>
            </w:rPr>
            <m:t>=</m:t>
          </m:r>
          <m:r>
            <w:rPr>
              <w:rFonts w:ascii="Cambria Math" w:hAnsi="Cambria Math" w:cstheme="majorHAnsi"/>
              <w:sz w:val="24"/>
              <w:szCs w:val="24"/>
            </w:rPr>
            <m:t>m</m:t>
          </m:r>
          <m:sSup>
            <m:sSupPr>
              <m:ctrlPr>
                <w:rPr>
                  <w:rFonts w:ascii="Cambria Math" w:hAnsi="Cambria Math" w:cstheme="majorHAnsi"/>
                  <w:sz w:val="24"/>
                  <w:szCs w:val="24"/>
                </w:rPr>
              </m:ctrlPr>
            </m:sSupPr>
            <m:e>
              <m:r>
                <w:rPr>
                  <w:rFonts w:ascii="Cambria Math" w:hAnsi="Cambria Math" w:cstheme="majorHAnsi"/>
                  <w:sz w:val="24"/>
                  <w:szCs w:val="24"/>
                </w:rPr>
                <m:t>c</m:t>
              </m:r>
            </m:e>
            <m:sup>
              <m:r>
                <m:rPr>
                  <m:sty m:val="p"/>
                </m:rPr>
                <w:rPr>
                  <w:rFonts w:ascii="Cambria Math" w:hAnsi="Cambria Math" w:cstheme="majorHAnsi"/>
                  <w:sz w:val="24"/>
                  <w:szCs w:val="24"/>
                </w:rPr>
                <m:t>2</m:t>
              </m:r>
            </m:sup>
          </m:sSup>
        </m:oMath>
      </m:oMathPara>
    </w:p>
    <w:p w14:paraId="51B153CD" w14:textId="38C1B6A6" w:rsidR="00760281" w:rsidRPr="00A24CC7" w:rsidRDefault="00760281" w:rsidP="00236FCD">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Độ hụt khối của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w:rPr>
                <w:rFonts w:ascii="Cambria Math" w:hAnsi="Cambria Math" w:cstheme="majorHAnsi"/>
                <w:sz w:val="24"/>
                <w:szCs w:val="24"/>
              </w:rPr>
              <m:t>Z</m:t>
            </m:r>
          </m:sub>
          <m:sup>
            <m:r>
              <w:rPr>
                <w:rFonts w:ascii="Cambria Math" w:hAnsi="Cambria Math" w:cstheme="majorHAnsi"/>
                <w:sz w:val="24"/>
                <w:szCs w:val="24"/>
              </w:rPr>
              <m:t>A</m:t>
            </m:r>
          </m:sup>
        </m:sSubSup>
        <m:r>
          <m:rPr>
            <m:sty m:val="p"/>
          </m:rPr>
          <w:rPr>
            <w:rFonts w:ascii="Cambria Math" w:hAnsi="Cambria Math" w:cstheme="majorHAnsi"/>
            <w:sz w:val="24"/>
            <w:szCs w:val="24"/>
          </w:rPr>
          <m:t>X</m:t>
        </m:r>
      </m:oMath>
      <w:r w:rsidR="00A24CC7" w:rsidRPr="00A24CC7">
        <w:rPr>
          <w:rFonts w:asciiTheme="majorHAnsi" w:hAnsiTheme="majorHAnsi" w:cstheme="majorHAnsi"/>
          <w:sz w:val="24"/>
          <w:szCs w:val="24"/>
        </w:rPr>
        <w:t>:</w:t>
      </w:r>
    </w:p>
    <w:p w14:paraId="1AE8B68B" w14:textId="77777777" w:rsidR="00760281" w:rsidRPr="00A24CC7" w:rsidRDefault="00760281" w:rsidP="00893752">
      <w:pPr>
        <w:spacing w:after="0" w:line="240" w:lineRule="auto"/>
        <w:contextualSpacing/>
        <w:jc w:val="both"/>
        <w:rPr>
          <w:rFonts w:asciiTheme="majorHAnsi" w:hAnsiTheme="majorHAnsi" w:cstheme="majorHAnsi"/>
          <w:sz w:val="24"/>
          <w:szCs w:val="24"/>
        </w:rPr>
      </w:pPr>
      <m:oMathPara>
        <m:oMath>
          <m:r>
            <m:rPr>
              <m:sty m:val="p"/>
            </m:rPr>
            <w:rPr>
              <w:rFonts w:ascii="Cambria Math" w:hAnsi="Cambria Math" w:cstheme="majorHAnsi"/>
              <w:sz w:val="24"/>
              <w:szCs w:val="24"/>
            </w:rPr>
            <m:t>Δ</m:t>
          </m:r>
          <m:r>
            <w:rPr>
              <w:rFonts w:ascii="Cambria Math" w:hAnsi="Cambria Math" w:cstheme="majorHAnsi"/>
              <w:sz w:val="24"/>
              <w:szCs w:val="24"/>
            </w:rPr>
            <m:t>m</m:t>
          </m:r>
          <m:r>
            <m:rPr>
              <m:sty m:val="p"/>
            </m:rPr>
            <w:rPr>
              <w:rFonts w:ascii="Cambria Math" w:hAnsi="Cambria Math" w:cstheme="majorHAnsi"/>
              <w:sz w:val="24"/>
              <w:szCs w:val="24"/>
            </w:rPr>
            <m:t>=</m:t>
          </m:r>
          <m:r>
            <w:rPr>
              <w:rFonts w:ascii="Cambria Math" w:hAnsi="Cambria Math" w:cstheme="majorHAnsi"/>
              <w:sz w:val="24"/>
              <w:szCs w:val="24"/>
            </w:rPr>
            <m:t>Z</m:t>
          </m:r>
          <m:sSub>
            <m:sSubPr>
              <m:ctrlPr>
                <w:rPr>
                  <w:rFonts w:ascii="Cambria Math" w:hAnsi="Cambria Math" w:cstheme="majorHAnsi"/>
                  <w:sz w:val="24"/>
                  <w:szCs w:val="24"/>
                </w:rPr>
              </m:ctrlPr>
            </m:sSubPr>
            <m:e>
              <m:r>
                <w:rPr>
                  <w:rFonts w:ascii="Cambria Math" w:hAnsi="Cambria Math" w:cstheme="majorHAnsi"/>
                  <w:sz w:val="24"/>
                  <w:szCs w:val="24"/>
                </w:rPr>
                <m:t>m</m:t>
              </m:r>
            </m:e>
            <m:sub>
              <m:r>
                <m:rPr>
                  <m:sty m:val="p"/>
                </m:rPr>
                <w:rPr>
                  <w:rFonts w:ascii="Cambria Math" w:hAnsi="Cambria Math" w:cstheme="majorHAnsi"/>
                  <w:sz w:val="24"/>
                  <w:szCs w:val="24"/>
                </w:rPr>
                <m:t>p</m:t>
              </m:r>
            </m:sub>
          </m:sSub>
          <m:r>
            <m:rPr>
              <m:sty m:val="p"/>
            </m:rPr>
            <w:rPr>
              <w:rFonts w:ascii="Cambria Math" w:hAnsi="Cambria Math" w:cstheme="majorHAnsi"/>
              <w:sz w:val="24"/>
              <w:szCs w:val="24"/>
            </w:rPr>
            <m:t>+(</m:t>
          </m:r>
          <m:r>
            <w:rPr>
              <w:rFonts w:ascii="Cambria Math" w:hAnsi="Cambria Math" w:cstheme="majorHAnsi"/>
              <w:sz w:val="24"/>
              <w:szCs w:val="24"/>
            </w:rPr>
            <m:t>A</m:t>
          </m:r>
          <m:r>
            <m:rPr>
              <m:sty m:val="p"/>
            </m:rPr>
            <w:rPr>
              <w:rFonts w:ascii="Cambria Math" w:hAnsi="Cambria Math" w:cstheme="majorHAnsi"/>
              <w:sz w:val="24"/>
              <w:szCs w:val="24"/>
            </w:rPr>
            <m:t>-</m:t>
          </m:r>
          <m:r>
            <w:rPr>
              <w:rFonts w:ascii="Cambria Math" w:hAnsi="Cambria Math" w:cstheme="majorHAnsi"/>
              <w:sz w:val="24"/>
              <w:szCs w:val="24"/>
            </w:rPr>
            <m:t>Z</m:t>
          </m:r>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m</m:t>
              </m:r>
            </m:e>
            <m:sub>
              <m:r>
                <m:rPr>
                  <m:sty m:val="p"/>
                </m:rPr>
                <w:rPr>
                  <w:rFonts w:ascii="Cambria Math" w:hAnsi="Cambria Math" w:cstheme="majorHAnsi"/>
                  <w:sz w:val="24"/>
                  <w:szCs w:val="24"/>
                </w:rPr>
                <m:t>n</m:t>
              </m:r>
            </m:sub>
          </m:sSub>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m</m:t>
              </m:r>
            </m:e>
            <m:sub>
              <m:r>
                <m:rPr>
                  <m:sty m:val="p"/>
                </m:rPr>
                <w:rPr>
                  <w:rFonts w:ascii="Cambria Math" w:hAnsi="Cambria Math" w:cstheme="majorHAnsi"/>
                  <w:sz w:val="24"/>
                  <w:szCs w:val="24"/>
                </w:rPr>
                <m:t>x</m:t>
              </m:r>
            </m:sub>
          </m:sSub>
        </m:oMath>
      </m:oMathPara>
    </w:p>
    <w:p w14:paraId="6CAFA884" w14:textId="77777777" w:rsidR="00760281" w:rsidRPr="00A24CC7" w:rsidRDefault="00760281" w:rsidP="00236FCD">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Năng lượng liên kết hạt nhân bằng năng lượng tối thiểu cần cung cấp để tách hạt nhân đó thành các nucleon riêng lẻ:</w:t>
      </w:r>
    </w:p>
    <w:p w14:paraId="29E0CEBC" w14:textId="77777777" w:rsidR="00760281" w:rsidRPr="00A24CC7" w:rsidRDefault="002D28C3" w:rsidP="00893752">
      <w:pPr>
        <w:spacing w:after="0" w:line="240" w:lineRule="auto"/>
        <w:contextualSpacing/>
        <w:jc w:val="both"/>
        <w:rPr>
          <w:rFonts w:asciiTheme="majorHAnsi" w:hAnsiTheme="majorHAnsi" w:cstheme="majorHAnsi"/>
          <w:sz w:val="24"/>
          <w:szCs w:val="24"/>
        </w:rPr>
      </w:pPr>
      <m:oMathPara>
        <m:oMath>
          <m:sSub>
            <m:sSubPr>
              <m:ctrlPr>
                <w:rPr>
                  <w:rFonts w:ascii="Cambria Math" w:hAnsi="Cambria Math" w:cstheme="majorHAnsi"/>
                  <w:sz w:val="24"/>
                  <w:szCs w:val="24"/>
                </w:rPr>
              </m:ctrlPr>
            </m:sSubPr>
            <m:e>
              <m:r>
                <w:rPr>
                  <w:rFonts w:ascii="Cambria Math" w:hAnsi="Cambria Math" w:cstheme="majorHAnsi"/>
                  <w:sz w:val="24"/>
                  <w:szCs w:val="24"/>
                </w:rPr>
                <m:t>E</m:t>
              </m:r>
            </m:e>
            <m:sub>
              <m:r>
                <m:rPr>
                  <m:sty m:val="p"/>
                </m:rPr>
                <w:rPr>
                  <w:rFonts w:ascii="Cambria Math" w:hAnsi="Cambria Math" w:cstheme="majorHAnsi"/>
                  <w:sz w:val="24"/>
                  <w:szCs w:val="24"/>
                </w:rPr>
                <m:t>lk</m:t>
              </m:r>
            </m:sub>
          </m:sSub>
          <m:r>
            <m:rPr>
              <m:sty m:val="p"/>
            </m:rPr>
            <w:rPr>
              <w:rFonts w:ascii="Cambria Math" w:hAnsi="Cambria Math" w:cstheme="majorHAnsi"/>
              <w:sz w:val="24"/>
              <w:szCs w:val="24"/>
            </w:rPr>
            <m:t>=Δ</m:t>
          </m:r>
          <m:r>
            <w:rPr>
              <w:rFonts w:ascii="Cambria Math" w:hAnsi="Cambria Math" w:cstheme="majorHAnsi"/>
              <w:sz w:val="24"/>
              <w:szCs w:val="24"/>
            </w:rPr>
            <m:t>m</m:t>
          </m:r>
          <m:sSup>
            <m:sSupPr>
              <m:ctrlPr>
                <w:rPr>
                  <w:rFonts w:ascii="Cambria Math" w:hAnsi="Cambria Math" w:cstheme="majorHAnsi"/>
                  <w:sz w:val="24"/>
                  <w:szCs w:val="24"/>
                </w:rPr>
              </m:ctrlPr>
            </m:sSupPr>
            <m:e>
              <m:r>
                <w:rPr>
                  <w:rFonts w:ascii="Cambria Math" w:hAnsi="Cambria Math" w:cstheme="majorHAnsi"/>
                  <w:sz w:val="24"/>
                  <w:szCs w:val="24"/>
                </w:rPr>
                <m:t>c</m:t>
              </m:r>
            </m:e>
            <m:sup>
              <m:r>
                <m:rPr>
                  <m:sty m:val="p"/>
                </m:rPr>
                <w:rPr>
                  <w:rFonts w:ascii="Cambria Math" w:hAnsi="Cambria Math" w:cstheme="majorHAnsi"/>
                  <w:sz w:val="24"/>
                  <w:szCs w:val="24"/>
                </w:rPr>
                <m:t>2</m:t>
              </m:r>
            </m:sup>
          </m:sSup>
          <m:r>
            <m:rPr>
              <m:sty m:val="p"/>
            </m:rPr>
            <w:rPr>
              <w:rFonts w:ascii="Cambria Math" w:hAnsi="Cambria Math" w:cstheme="majorHAnsi"/>
              <w:sz w:val="24"/>
              <w:szCs w:val="24"/>
            </w:rPr>
            <m:t>=</m:t>
          </m:r>
          <m:d>
            <m:dPr>
              <m:begChr m:val="["/>
              <m:endChr m:val="]"/>
              <m:ctrlPr>
                <w:rPr>
                  <w:rFonts w:ascii="Cambria Math" w:hAnsi="Cambria Math" w:cstheme="majorHAnsi"/>
                  <w:sz w:val="24"/>
                  <w:szCs w:val="24"/>
                </w:rPr>
              </m:ctrlPr>
            </m:dPr>
            <m:e>
              <m:r>
                <w:rPr>
                  <w:rFonts w:ascii="Cambria Math" w:hAnsi="Cambria Math" w:cstheme="majorHAnsi"/>
                  <w:sz w:val="24"/>
                  <w:szCs w:val="24"/>
                </w:rPr>
                <m:t>Z</m:t>
              </m:r>
              <m:sSub>
                <m:sSubPr>
                  <m:ctrlPr>
                    <w:rPr>
                      <w:rFonts w:ascii="Cambria Math" w:hAnsi="Cambria Math" w:cstheme="majorHAnsi"/>
                      <w:sz w:val="24"/>
                      <w:szCs w:val="24"/>
                    </w:rPr>
                  </m:ctrlPr>
                </m:sSubPr>
                <m:e>
                  <m:r>
                    <w:rPr>
                      <w:rFonts w:ascii="Cambria Math" w:hAnsi="Cambria Math" w:cstheme="majorHAnsi"/>
                      <w:sz w:val="24"/>
                      <w:szCs w:val="24"/>
                    </w:rPr>
                    <m:t>m</m:t>
                  </m:r>
                </m:e>
                <m:sub>
                  <m:r>
                    <m:rPr>
                      <m:sty m:val="p"/>
                    </m:rPr>
                    <w:rPr>
                      <w:rFonts w:ascii="Cambria Math" w:hAnsi="Cambria Math" w:cstheme="majorHAnsi"/>
                      <w:sz w:val="24"/>
                      <w:szCs w:val="24"/>
                    </w:rPr>
                    <m:t>p</m:t>
                  </m:r>
                </m:sub>
              </m:sSub>
              <m:r>
                <m:rPr>
                  <m:sty m:val="p"/>
                </m:rPr>
                <w:rPr>
                  <w:rFonts w:ascii="Cambria Math" w:hAnsi="Cambria Math" w:cstheme="majorHAnsi"/>
                  <w:sz w:val="24"/>
                  <w:szCs w:val="24"/>
                </w:rPr>
                <m:t>+(</m:t>
              </m:r>
              <m:r>
                <w:rPr>
                  <w:rFonts w:ascii="Cambria Math" w:hAnsi="Cambria Math" w:cstheme="majorHAnsi"/>
                  <w:sz w:val="24"/>
                  <w:szCs w:val="24"/>
                </w:rPr>
                <m:t>A</m:t>
              </m:r>
              <m:r>
                <m:rPr>
                  <m:sty m:val="p"/>
                </m:rPr>
                <w:rPr>
                  <w:rFonts w:ascii="Cambria Math" w:hAnsi="Cambria Math" w:cstheme="majorHAnsi"/>
                  <w:sz w:val="24"/>
                  <w:szCs w:val="24"/>
                </w:rPr>
                <m:t>-</m:t>
              </m:r>
              <m:r>
                <w:rPr>
                  <w:rFonts w:ascii="Cambria Math" w:hAnsi="Cambria Math" w:cstheme="majorHAnsi"/>
                  <w:sz w:val="24"/>
                  <w:szCs w:val="24"/>
                </w:rPr>
                <m:t>Z</m:t>
              </m:r>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m</m:t>
                  </m:r>
                </m:e>
                <m:sub>
                  <m:r>
                    <m:rPr>
                      <m:sty m:val="p"/>
                    </m:rPr>
                    <w:rPr>
                      <w:rFonts w:ascii="Cambria Math" w:hAnsi="Cambria Math" w:cstheme="majorHAnsi"/>
                      <w:sz w:val="24"/>
                      <w:szCs w:val="24"/>
                    </w:rPr>
                    <m:t>n</m:t>
                  </m:r>
                </m:sub>
              </m:sSub>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m</m:t>
                  </m:r>
                </m:e>
                <m:sub>
                  <m:r>
                    <m:rPr>
                      <m:sty m:val="p"/>
                    </m:rPr>
                    <w:rPr>
                      <w:rFonts w:ascii="Cambria Math" w:hAnsi="Cambria Math" w:cstheme="majorHAnsi"/>
                      <w:sz w:val="24"/>
                      <w:szCs w:val="24"/>
                    </w:rPr>
                    <m:t>x</m:t>
                  </m:r>
                </m:sub>
              </m:sSub>
            </m:e>
          </m:d>
          <m:sSup>
            <m:sSupPr>
              <m:ctrlPr>
                <w:rPr>
                  <w:rFonts w:ascii="Cambria Math" w:hAnsi="Cambria Math" w:cstheme="majorHAnsi"/>
                  <w:sz w:val="24"/>
                  <w:szCs w:val="24"/>
                </w:rPr>
              </m:ctrlPr>
            </m:sSupPr>
            <m:e>
              <m:r>
                <w:rPr>
                  <w:rFonts w:ascii="Cambria Math" w:hAnsi="Cambria Math" w:cstheme="majorHAnsi"/>
                  <w:sz w:val="24"/>
                  <w:szCs w:val="24"/>
                </w:rPr>
                <m:t>c</m:t>
              </m:r>
            </m:e>
            <m:sup>
              <m:r>
                <m:rPr>
                  <m:sty m:val="p"/>
                </m:rPr>
                <w:rPr>
                  <w:rFonts w:ascii="Cambria Math" w:hAnsi="Cambria Math" w:cstheme="majorHAnsi"/>
                  <w:sz w:val="24"/>
                  <w:szCs w:val="24"/>
                </w:rPr>
                <m:t>2</m:t>
              </m:r>
            </m:sup>
          </m:sSup>
        </m:oMath>
      </m:oMathPara>
    </w:p>
    <w:p w14:paraId="3067C2A9" w14:textId="77777777" w:rsidR="00760281" w:rsidRPr="00A24CC7" w:rsidRDefault="00760281" w:rsidP="00236FCD">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Năng lượng liên kết riêng, kí hiệu </w:t>
      </w:r>
      <m:oMath>
        <m:sSub>
          <m:sSubPr>
            <m:ctrlPr>
              <w:rPr>
                <w:rFonts w:ascii="Cambria Math" w:hAnsi="Cambria Math" w:cstheme="majorHAnsi"/>
                <w:sz w:val="24"/>
                <w:szCs w:val="24"/>
              </w:rPr>
            </m:ctrlPr>
          </m:sSubPr>
          <m:e>
            <m:r>
              <w:rPr>
                <w:rFonts w:ascii="Cambria Math" w:hAnsi="Cambria Math" w:cstheme="majorHAnsi"/>
                <w:sz w:val="24"/>
                <w:szCs w:val="24"/>
              </w:rPr>
              <m:t>E</m:t>
            </m:r>
          </m:e>
          <m:sub>
            <m:r>
              <m:rPr>
                <m:sty m:val="p"/>
              </m:rPr>
              <w:rPr>
                <w:rFonts w:ascii="Cambria Math" w:hAnsi="Cambria Math" w:cstheme="majorHAnsi"/>
                <w:sz w:val="24"/>
                <w:szCs w:val="24"/>
              </w:rPr>
              <m:t>lkr</m:t>
            </m:r>
          </m:sub>
        </m:sSub>
        <m:r>
          <m:rPr>
            <m:sty m:val="p"/>
          </m:rPr>
          <w:rPr>
            <w:rFonts w:ascii="Cambria Math" w:hAnsi="Cambria Math" w:cstheme="majorHAnsi"/>
            <w:sz w:val="24"/>
            <w:szCs w:val="24"/>
          </w:rPr>
          <m:t>=</m:t>
        </m:r>
        <m:f>
          <m:fPr>
            <m:ctrlPr>
              <w:rPr>
                <w:rFonts w:ascii="Cambria Math" w:hAnsi="Cambria Math" w:cstheme="majorHAnsi"/>
                <w:sz w:val="24"/>
                <w:szCs w:val="24"/>
              </w:rPr>
            </m:ctrlPr>
          </m:fPr>
          <m:num>
            <m:sSub>
              <m:sSubPr>
                <m:ctrlPr>
                  <w:rPr>
                    <w:rFonts w:ascii="Cambria Math" w:hAnsi="Cambria Math" w:cstheme="majorHAnsi"/>
                    <w:sz w:val="24"/>
                    <w:szCs w:val="24"/>
                  </w:rPr>
                </m:ctrlPr>
              </m:sSubPr>
              <m:e>
                <m:r>
                  <w:rPr>
                    <w:rFonts w:ascii="Cambria Math" w:hAnsi="Cambria Math" w:cstheme="majorHAnsi"/>
                    <w:sz w:val="24"/>
                    <w:szCs w:val="24"/>
                  </w:rPr>
                  <m:t>E</m:t>
                </m:r>
              </m:e>
              <m:sub>
                <m:r>
                  <m:rPr>
                    <m:sty m:val="p"/>
                  </m:rPr>
                  <w:rPr>
                    <w:rFonts w:ascii="Cambria Math" w:hAnsi="Cambria Math" w:cstheme="majorHAnsi"/>
                    <w:sz w:val="24"/>
                    <w:szCs w:val="24"/>
                  </w:rPr>
                  <m:t>lk</m:t>
                </m:r>
              </m:sub>
            </m:sSub>
          </m:num>
          <m:den>
            <m:r>
              <w:rPr>
                <w:rFonts w:ascii="Cambria Math" w:hAnsi="Cambria Math" w:cstheme="majorHAnsi"/>
                <w:sz w:val="24"/>
                <w:szCs w:val="24"/>
              </w:rPr>
              <m:t>A</m:t>
            </m:r>
          </m:den>
        </m:f>
      </m:oMath>
      <w:r w:rsidRPr="00A24CC7">
        <w:rPr>
          <w:rFonts w:asciiTheme="majorHAnsi" w:eastAsia="Georgia" w:hAnsiTheme="majorHAnsi" w:cstheme="majorHAnsi"/>
          <w:sz w:val="24"/>
          <w:szCs w:val="24"/>
        </w:rPr>
        <w:t>, là năng lượng liên kết tính cho một nucleon. Năng lượng liên kết riêng đặc trưng cho độ bền vững của hạt nhân.</w:t>
      </w:r>
    </w:p>
    <w:p w14:paraId="17A3A85C" w14:textId="77777777" w:rsidR="00760281" w:rsidRPr="00A24CC7" w:rsidRDefault="00760281" w:rsidP="00236FCD">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Phân hạch là quá trình trong đó một hạt nhân nặng vỡ thành các hạt nhân nhẹ hơn.</w:t>
      </w:r>
    </w:p>
    <w:p w14:paraId="7C7E9887" w14:textId="77777777" w:rsidR="00760281" w:rsidRPr="00A24CC7" w:rsidRDefault="00760281" w:rsidP="00236FCD">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Nhiệt hạch là quá trình trong đó hai hay nhiều hạt nhân nhẹ kết hợp lại thành hạt nhân nặng hơn. Phản ứng nhiệt hạch chỉ có thể xảy ra ở nhiệt độ rất cao.</w:t>
      </w:r>
    </w:p>
    <w:p w14:paraId="1FAE5B58" w14:textId="77777777" w:rsidR="00760281" w:rsidRPr="00A24CC7" w:rsidRDefault="00760281" w:rsidP="00236FCD">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Công thức tính năng lượng toả ra của một phản ứng hạt nhân:</w:t>
      </w:r>
    </w:p>
    <w:p w14:paraId="7EF312CF" w14:textId="77777777" w:rsidR="00760281" w:rsidRPr="00A24CC7" w:rsidRDefault="002D28C3" w:rsidP="00893752">
      <w:pPr>
        <w:spacing w:after="0" w:line="240" w:lineRule="auto"/>
        <w:contextualSpacing/>
        <w:jc w:val="both"/>
        <w:rPr>
          <w:rFonts w:asciiTheme="majorHAnsi" w:hAnsiTheme="majorHAnsi" w:cstheme="majorHAnsi"/>
          <w:sz w:val="24"/>
          <w:szCs w:val="24"/>
        </w:rPr>
      </w:pPr>
      <m:oMathPara>
        <m:oMath>
          <m:sSub>
            <m:sSubPr>
              <m:ctrlPr>
                <w:rPr>
                  <w:rFonts w:ascii="Cambria Math" w:hAnsi="Cambria Math" w:cstheme="majorHAnsi"/>
                  <w:sz w:val="24"/>
                  <w:szCs w:val="24"/>
                </w:rPr>
              </m:ctrlPr>
            </m:sSubPr>
            <m:e>
              <m:r>
                <w:rPr>
                  <w:rFonts w:ascii="Cambria Math" w:hAnsi="Cambria Math" w:cstheme="majorHAnsi"/>
                  <w:sz w:val="24"/>
                  <w:szCs w:val="24"/>
                </w:rPr>
                <m:t>E</m:t>
              </m:r>
            </m:e>
            <m:sub>
              <m:r>
                <m:rPr>
                  <m:nor/>
                </m:rPr>
                <w:rPr>
                  <w:rFonts w:asciiTheme="majorHAnsi" w:hAnsiTheme="majorHAnsi" w:cstheme="majorHAnsi"/>
                  <w:sz w:val="24"/>
                  <w:szCs w:val="24"/>
                </w:rPr>
                <m:t>toà </m:t>
              </m:r>
            </m:sub>
          </m:sSub>
          <m:r>
            <m:rPr>
              <m:sty m:val="p"/>
            </m:rPr>
            <w:rPr>
              <w:rFonts w:ascii="Cambria Math" w:hAnsi="Cambria Math" w:cstheme="majorHAnsi"/>
              <w:sz w:val="24"/>
              <w:szCs w:val="24"/>
            </w:rPr>
            <m:t>=</m:t>
          </m:r>
          <m:d>
            <m:dPr>
              <m:ctrlPr>
                <w:rPr>
                  <w:rFonts w:ascii="Cambria Math" w:hAnsi="Cambria Math" w:cstheme="majorHAnsi"/>
                  <w:sz w:val="24"/>
                  <w:szCs w:val="24"/>
                </w:rPr>
              </m:ctrlPr>
            </m:dPr>
            <m:e>
              <m:sSub>
                <m:sSubPr>
                  <m:ctrlPr>
                    <w:rPr>
                      <w:rFonts w:ascii="Cambria Math" w:hAnsi="Cambria Math" w:cstheme="majorHAnsi"/>
                      <w:sz w:val="24"/>
                      <w:szCs w:val="24"/>
                    </w:rPr>
                  </m:ctrlPr>
                </m:sSubPr>
                <m:e>
                  <m:r>
                    <w:rPr>
                      <w:rFonts w:ascii="Cambria Math" w:hAnsi="Cambria Math" w:cstheme="majorHAnsi"/>
                      <w:sz w:val="24"/>
                      <w:szCs w:val="24"/>
                    </w:rPr>
                    <m:t>m</m:t>
                  </m:r>
                </m:e>
                <m:sub>
                  <m:r>
                    <m:rPr>
                      <m:nor/>
                    </m:rPr>
                    <w:rPr>
                      <w:rFonts w:asciiTheme="majorHAnsi" w:hAnsiTheme="majorHAnsi" w:cstheme="majorHAnsi"/>
                      <w:sz w:val="24"/>
                      <w:szCs w:val="24"/>
                    </w:rPr>
                    <m:t>truóc </m:t>
                  </m:r>
                </m:sub>
              </m:sSub>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m</m:t>
                  </m:r>
                </m:e>
                <m:sub>
                  <m:r>
                    <m:rPr>
                      <m:nor/>
                    </m:rPr>
                    <w:rPr>
                      <w:rFonts w:asciiTheme="majorHAnsi" w:hAnsiTheme="majorHAnsi" w:cstheme="majorHAnsi"/>
                      <w:sz w:val="24"/>
                      <w:szCs w:val="24"/>
                    </w:rPr>
                    <m:t>saul </m:t>
                  </m:r>
                </m:sub>
              </m:sSub>
            </m:e>
          </m:d>
          <m:sSup>
            <m:sSupPr>
              <m:ctrlPr>
                <w:rPr>
                  <w:rFonts w:ascii="Cambria Math" w:hAnsi="Cambria Math" w:cstheme="majorHAnsi"/>
                  <w:sz w:val="24"/>
                  <w:szCs w:val="24"/>
                </w:rPr>
              </m:ctrlPr>
            </m:sSupPr>
            <m:e>
              <m:r>
                <w:rPr>
                  <w:rFonts w:ascii="Cambria Math" w:hAnsi="Cambria Math" w:cstheme="majorHAnsi"/>
                  <w:sz w:val="24"/>
                  <w:szCs w:val="24"/>
                </w:rPr>
                <m:t>c</m:t>
              </m:r>
            </m:e>
            <m:sup>
              <m:r>
                <m:rPr>
                  <m:sty m:val="p"/>
                </m:rPr>
                <w:rPr>
                  <w:rFonts w:ascii="Cambria Math" w:hAnsi="Cambria Math" w:cstheme="majorHAnsi"/>
                  <w:sz w:val="24"/>
                  <w:szCs w:val="24"/>
                </w:rPr>
                <m:t>2</m:t>
              </m:r>
            </m:sup>
          </m:sSup>
        </m:oMath>
      </m:oMathPara>
    </w:p>
    <w:p w14:paraId="4E259937"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Trong đó: </w:t>
      </w:r>
      <m:oMath>
        <m:sSub>
          <m:sSubPr>
            <m:ctrlPr>
              <w:rPr>
                <w:rFonts w:ascii="Cambria Math" w:hAnsi="Cambria Math" w:cstheme="majorHAnsi"/>
                <w:sz w:val="24"/>
                <w:szCs w:val="24"/>
              </w:rPr>
            </m:ctrlPr>
          </m:sSubPr>
          <m:e>
            <m:r>
              <w:rPr>
                <w:rFonts w:ascii="Cambria Math" w:hAnsi="Cambria Math" w:cstheme="majorHAnsi"/>
                <w:sz w:val="24"/>
                <w:szCs w:val="24"/>
              </w:rPr>
              <m:t>m</m:t>
            </m:r>
          </m:e>
          <m:sub>
            <m:r>
              <m:rPr>
                <m:nor/>
              </m:rPr>
              <w:rPr>
                <w:rFonts w:asciiTheme="majorHAnsi" w:hAnsiTheme="majorHAnsi" w:cstheme="majorHAnsi"/>
                <w:sz w:val="24"/>
                <w:szCs w:val="24"/>
              </w:rPr>
              <m:t>trưóc </m:t>
            </m:r>
          </m:sub>
        </m:sSub>
      </m:oMath>
      <w:r w:rsidRPr="00A24CC7">
        <w:rPr>
          <w:rFonts w:asciiTheme="majorHAnsi" w:eastAsia="Georgia" w:hAnsiTheme="majorHAnsi" w:cstheme="majorHAnsi"/>
          <w:sz w:val="24"/>
          <w:szCs w:val="24"/>
        </w:rPr>
        <w:t xml:space="preserve"> và </w:t>
      </w:r>
      <m:oMath>
        <m:sSub>
          <m:sSubPr>
            <m:ctrlPr>
              <w:rPr>
                <w:rFonts w:ascii="Cambria Math" w:hAnsi="Cambria Math" w:cstheme="majorHAnsi"/>
                <w:sz w:val="24"/>
                <w:szCs w:val="24"/>
              </w:rPr>
            </m:ctrlPr>
          </m:sSubPr>
          <m:e>
            <m:r>
              <w:rPr>
                <w:rFonts w:ascii="Cambria Math" w:hAnsi="Cambria Math" w:cstheme="majorHAnsi"/>
                <w:sz w:val="24"/>
                <w:szCs w:val="24"/>
              </w:rPr>
              <m:t>m</m:t>
            </m:r>
          </m:e>
          <m:sub>
            <m:r>
              <m:rPr>
                <m:nor/>
              </m:rPr>
              <w:rPr>
                <w:rFonts w:asciiTheme="majorHAnsi" w:hAnsiTheme="majorHAnsi" w:cstheme="majorHAnsi"/>
                <w:sz w:val="24"/>
                <w:szCs w:val="24"/>
              </w:rPr>
              <m:t>sau </m:t>
            </m:r>
          </m:sub>
        </m:sSub>
      </m:oMath>
      <w:r w:rsidRPr="00A24CC7">
        <w:rPr>
          <w:rFonts w:asciiTheme="majorHAnsi" w:eastAsia="Georgia" w:hAnsiTheme="majorHAnsi" w:cstheme="majorHAnsi"/>
          <w:sz w:val="24"/>
          <w:szCs w:val="24"/>
        </w:rPr>
        <w:t xml:space="preserve"> lần lượt là tổng khối lượng các hạt trước và tổng khối lượng các hạt sau phản ứng.</w:t>
      </w:r>
    </w:p>
    <w:p w14:paraId="1373C34D" w14:textId="77777777" w:rsidR="00760281" w:rsidRPr="00A24CC7" w:rsidRDefault="00760281" w:rsidP="00236FCD">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Các phương trình biểu diễn các quá trình phóng xạ:</w:t>
      </w:r>
    </w:p>
    <w:p w14:paraId="5B181F29"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Phóng xạ </w:t>
      </w:r>
      <m:oMath>
        <m:r>
          <w:rPr>
            <w:rFonts w:ascii="Cambria Math" w:hAnsi="Cambria Math" w:cstheme="majorHAnsi"/>
            <w:sz w:val="24"/>
            <w:szCs w:val="24"/>
          </w:rPr>
          <m:t>α</m:t>
        </m:r>
        <m:r>
          <m:rPr>
            <m:sty m:val="p"/>
          </m:rPr>
          <w:rPr>
            <w:rFonts w:ascii="Cambria Math" w:hAnsi="Cambria Math" w:cstheme="majorHAnsi"/>
            <w:sz w:val="24"/>
            <w:szCs w:val="24"/>
          </w:rPr>
          <m:t>:</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w:rPr>
                <w:rFonts w:ascii="Cambria Math" w:hAnsi="Cambria Math" w:cstheme="majorHAnsi"/>
                <w:sz w:val="24"/>
                <w:szCs w:val="24"/>
              </w:rPr>
              <m:t>Z</m:t>
            </m:r>
          </m:sub>
          <m:sup>
            <m:r>
              <w:rPr>
                <w:rFonts w:ascii="Cambria Math" w:hAnsi="Cambria Math" w:cstheme="majorHAnsi"/>
                <w:sz w:val="24"/>
                <w:szCs w:val="24"/>
              </w:rPr>
              <m:t>A</m:t>
            </m:r>
          </m:sup>
        </m:sSubSup>
        <m:r>
          <m:rPr>
            <m:sty m:val="p"/>
          </m:rPr>
          <w:rPr>
            <w:rFonts w:ascii="Cambria Math" w:hAnsi="Cambria Math" w:cstheme="majorHAnsi"/>
            <w:sz w:val="24"/>
            <w:szCs w:val="24"/>
          </w:rPr>
          <m:t>X→</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w:rPr>
                <w:rFonts w:ascii="Cambria Math" w:hAnsi="Cambria Math" w:cstheme="majorHAnsi"/>
                <w:sz w:val="24"/>
                <w:szCs w:val="24"/>
              </w:rPr>
              <m:t>Z</m:t>
            </m:r>
            <m:r>
              <m:rPr>
                <m:sty m:val="p"/>
              </m:rPr>
              <w:rPr>
                <w:rFonts w:ascii="Cambria Math" w:hAnsi="Cambria Math" w:cstheme="majorHAnsi"/>
                <w:sz w:val="24"/>
                <w:szCs w:val="24"/>
              </w:rPr>
              <m:t>-2</m:t>
            </m:r>
          </m:sub>
          <m:sup>
            <m:r>
              <w:rPr>
                <w:rFonts w:ascii="Cambria Math" w:hAnsi="Cambria Math" w:cstheme="majorHAnsi"/>
                <w:sz w:val="24"/>
                <w:szCs w:val="24"/>
              </w:rPr>
              <m:t>A</m:t>
            </m:r>
            <m:r>
              <m:rPr>
                <m:sty m:val="p"/>
              </m:rPr>
              <w:rPr>
                <w:rFonts w:ascii="Cambria Math" w:hAnsi="Cambria Math" w:cstheme="majorHAnsi"/>
                <w:sz w:val="24"/>
                <w:szCs w:val="24"/>
              </w:rPr>
              <m:t>-4</m:t>
            </m:r>
          </m:sup>
        </m:sSubSup>
        <m:r>
          <m:rPr>
            <m:sty m:val="p"/>
          </m:rPr>
          <w:rPr>
            <w:rFonts w:ascii="Cambria Math" w:hAnsi="Cambria Math" w:cstheme="majorHAnsi"/>
            <w:sz w:val="24"/>
            <w:szCs w:val="24"/>
          </w:rPr>
          <m:t>Y+</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2</m:t>
            </m:r>
          </m:sub>
          <m:sup>
            <m:r>
              <m:rPr>
                <m:sty m:val="p"/>
              </m:rPr>
              <w:rPr>
                <w:rFonts w:ascii="Cambria Math" w:hAnsi="Cambria Math" w:cstheme="majorHAnsi"/>
                <w:sz w:val="24"/>
                <w:szCs w:val="24"/>
              </w:rPr>
              <m:t>4</m:t>
            </m:r>
          </m:sup>
        </m:sSubSup>
        <m:r>
          <m:rPr>
            <m:sty m:val="p"/>
          </m:rPr>
          <w:rPr>
            <w:rFonts w:ascii="Cambria Math" w:hAnsi="Cambria Math" w:cstheme="majorHAnsi"/>
            <w:sz w:val="24"/>
            <w:szCs w:val="24"/>
          </w:rPr>
          <m:t>He</m:t>
        </m:r>
      </m:oMath>
    </w:p>
    <w:p w14:paraId="47705EF5"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Phóng xạ </w:t>
      </w:r>
      <m:oMath>
        <m:r>
          <w:rPr>
            <w:rFonts w:ascii="Cambria Math" w:hAnsi="Cambria Math" w:cstheme="majorHAnsi"/>
            <w:sz w:val="24"/>
            <w:szCs w:val="24"/>
          </w:rPr>
          <m:t>β</m:t>
        </m:r>
        <m:r>
          <m:rPr>
            <m:sty m:val="p"/>
          </m:rPr>
          <w:rPr>
            <w:rFonts w:ascii="Cambria Math" w:hAnsi="Cambria Math" w:cstheme="majorHAnsi"/>
            <w:sz w:val="24"/>
            <w:szCs w:val="24"/>
          </w:rPr>
          <m:t>:</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w:rPr>
                <w:rFonts w:ascii="Cambria Math" w:hAnsi="Cambria Math" w:cstheme="majorHAnsi"/>
                <w:sz w:val="24"/>
                <w:szCs w:val="24"/>
              </w:rPr>
              <m:t>Z</m:t>
            </m:r>
          </m:sub>
          <m:sup>
            <m:r>
              <w:rPr>
                <w:rFonts w:ascii="Cambria Math" w:hAnsi="Cambria Math" w:cstheme="majorHAnsi"/>
                <w:sz w:val="24"/>
                <w:szCs w:val="24"/>
              </w:rPr>
              <m:t>A</m:t>
            </m:r>
          </m:sup>
        </m:sSubSup>
        <m:r>
          <m:rPr>
            <m:sty m:val="p"/>
          </m:rPr>
          <w:rPr>
            <w:rFonts w:ascii="Cambria Math" w:hAnsi="Cambria Math" w:cstheme="majorHAnsi"/>
            <w:sz w:val="24"/>
            <w:szCs w:val="24"/>
          </w:rPr>
          <m:t>X→</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w:rPr>
                <w:rFonts w:ascii="Cambria Math" w:hAnsi="Cambria Math" w:cstheme="majorHAnsi"/>
                <w:sz w:val="24"/>
                <w:szCs w:val="24"/>
              </w:rPr>
              <m:t>Z</m:t>
            </m:r>
            <m:r>
              <m:rPr>
                <m:sty m:val="p"/>
              </m:rPr>
              <w:rPr>
                <w:rFonts w:ascii="Cambria Math" w:hAnsi="Cambria Math" w:cstheme="majorHAnsi"/>
                <w:sz w:val="24"/>
                <w:szCs w:val="24"/>
              </w:rPr>
              <m:t>+1</m:t>
            </m:r>
          </m:sub>
          <m:sup>
            <m:r>
              <w:rPr>
                <w:rFonts w:ascii="Cambria Math" w:hAnsi="Cambria Math" w:cstheme="majorHAnsi"/>
                <w:sz w:val="24"/>
                <w:szCs w:val="24"/>
              </w:rPr>
              <m:t>A</m:t>
            </m:r>
          </m:sup>
        </m:sSubSup>
        <m:r>
          <m:rPr>
            <m:sty m:val="p"/>
          </m:rPr>
          <w:rPr>
            <w:rFonts w:ascii="Cambria Math" w:hAnsi="Cambria Math" w:cstheme="majorHAnsi"/>
            <w:sz w:val="24"/>
            <w:szCs w:val="24"/>
          </w:rPr>
          <m:t>Y+</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-1</m:t>
            </m:r>
          </m:sub>
          <m:sup>
            <m:r>
              <m:rPr>
                <m:sty m:val="p"/>
              </m:rPr>
              <w:rPr>
                <w:rFonts w:ascii="Cambria Math" w:hAnsi="Cambria Math" w:cstheme="majorHAnsi"/>
                <w:sz w:val="24"/>
                <w:szCs w:val="24"/>
              </w:rPr>
              <m:t>0</m:t>
            </m:r>
          </m:sup>
        </m:sSubSup>
        <m:r>
          <m:rPr>
            <m:sty m:val="p"/>
          </m:rPr>
          <w:rPr>
            <w:rFonts w:ascii="Cambria Math" w:hAnsi="Cambria Math" w:cstheme="majorHAnsi"/>
            <w:sz w:val="24"/>
            <w:szCs w:val="24"/>
          </w:rPr>
          <m:t>e+</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0</m:t>
            </m:r>
          </m:sub>
          <m:sup>
            <m:r>
              <m:rPr>
                <m:sty m:val="p"/>
              </m:rPr>
              <w:rPr>
                <w:rFonts w:ascii="Cambria Math" w:hAnsi="Cambria Math" w:cstheme="majorHAnsi"/>
                <w:sz w:val="24"/>
                <w:szCs w:val="24"/>
              </w:rPr>
              <m:t>0</m:t>
            </m:r>
          </m:sup>
        </m:sSubSup>
        <m:acc>
          <m:accPr>
            <m:chr m:val="˜"/>
            <m:ctrlPr>
              <w:rPr>
                <w:rFonts w:ascii="Cambria Math" w:hAnsi="Cambria Math" w:cstheme="majorHAnsi"/>
                <w:sz w:val="24"/>
                <w:szCs w:val="24"/>
              </w:rPr>
            </m:ctrlPr>
          </m:accPr>
          <m:e>
            <m:r>
              <m:rPr>
                <m:sty m:val="p"/>
              </m:rPr>
              <w:rPr>
                <w:rFonts w:ascii="Cambria Math" w:hAnsi="Cambria Math" w:cstheme="majorHAnsi"/>
                <w:sz w:val="24"/>
                <w:szCs w:val="24"/>
              </w:rPr>
              <m:t>v</m:t>
            </m:r>
          </m:e>
        </m:acc>
      </m:oMath>
    </w:p>
    <w:p w14:paraId="3CF7A888"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Phóng xạ </w:t>
      </w:r>
      <m:oMath>
        <m:sSup>
          <m:sSupPr>
            <m:ctrlPr>
              <w:rPr>
                <w:rFonts w:ascii="Cambria Math" w:hAnsi="Cambria Math" w:cstheme="majorHAnsi"/>
                <w:sz w:val="24"/>
                <w:szCs w:val="24"/>
              </w:rPr>
            </m:ctrlPr>
          </m:sSupPr>
          <m:e>
            <m:r>
              <w:rPr>
                <w:rFonts w:ascii="Cambria Math" w:hAnsi="Cambria Math" w:cstheme="majorHAnsi"/>
                <w:sz w:val="24"/>
                <w:szCs w:val="24"/>
              </w:rPr>
              <m:t>β</m:t>
            </m:r>
          </m:e>
          <m:sup>
            <m:r>
              <m:rPr>
                <m:sty m:val="p"/>
              </m:rPr>
              <w:rPr>
                <w:rFonts w:ascii="Cambria Math" w:hAnsi="Cambria Math" w:cstheme="majorHAnsi"/>
                <w:sz w:val="24"/>
                <w:szCs w:val="24"/>
              </w:rPr>
              <m:t>+</m:t>
            </m:r>
          </m:sup>
        </m:sSup>
        <m:r>
          <m:rPr>
            <m:sty m:val="p"/>
          </m:rPr>
          <w:rPr>
            <w:rFonts w:ascii="Cambria Math" w:hAnsi="Cambria Math" w:cstheme="majorHAnsi"/>
            <w:sz w:val="24"/>
            <w:szCs w:val="24"/>
          </w:rPr>
          <m:t>:</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w:rPr>
                <w:rFonts w:ascii="Cambria Math" w:hAnsi="Cambria Math" w:cstheme="majorHAnsi"/>
                <w:sz w:val="24"/>
                <w:szCs w:val="24"/>
              </w:rPr>
              <m:t>Z</m:t>
            </m:r>
          </m:sub>
          <m:sup>
            <m:r>
              <w:rPr>
                <w:rFonts w:ascii="Cambria Math" w:hAnsi="Cambria Math" w:cstheme="majorHAnsi"/>
                <w:sz w:val="24"/>
                <w:szCs w:val="24"/>
              </w:rPr>
              <m:t>A</m:t>
            </m:r>
          </m:sup>
        </m:sSubSup>
        <m:r>
          <m:rPr>
            <m:sty m:val="p"/>
          </m:rPr>
          <w:rPr>
            <w:rFonts w:ascii="Cambria Math" w:hAnsi="Cambria Math" w:cstheme="majorHAnsi"/>
            <w:sz w:val="24"/>
            <w:szCs w:val="24"/>
          </w:rPr>
          <m:t>X→</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w:rPr>
                <w:rFonts w:ascii="Cambria Math" w:hAnsi="Cambria Math" w:cstheme="majorHAnsi"/>
                <w:sz w:val="24"/>
                <w:szCs w:val="24"/>
              </w:rPr>
              <m:t>Z</m:t>
            </m:r>
            <m:r>
              <m:rPr>
                <m:sty m:val="p"/>
              </m:rPr>
              <w:rPr>
                <w:rFonts w:ascii="Cambria Math" w:hAnsi="Cambria Math" w:cstheme="majorHAnsi"/>
                <w:sz w:val="24"/>
                <w:szCs w:val="24"/>
              </w:rPr>
              <m:t>-1</m:t>
            </m:r>
          </m:sub>
          <m:sup>
            <m:r>
              <m:rPr>
                <m:sty m:val="p"/>
              </m:rPr>
              <w:rPr>
                <w:rFonts w:ascii="Cambria Math" w:hAnsi="Cambria Math" w:cstheme="majorHAnsi"/>
                <w:sz w:val="24"/>
                <w:szCs w:val="24"/>
              </w:rPr>
              <m:t>4</m:t>
            </m:r>
          </m:sup>
        </m:sSubSup>
        <m:r>
          <m:rPr>
            <m:sty m:val="p"/>
          </m:rPr>
          <w:rPr>
            <w:rFonts w:ascii="Cambria Math" w:hAnsi="Cambria Math" w:cstheme="majorHAnsi"/>
            <w:sz w:val="24"/>
            <w:szCs w:val="24"/>
          </w:rPr>
          <m:t>Y+</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1</m:t>
            </m:r>
          </m:sub>
          <m:sup>
            <m:r>
              <m:rPr>
                <m:sty m:val="p"/>
              </m:rPr>
              <w:rPr>
                <w:rFonts w:ascii="Cambria Math" w:hAnsi="Cambria Math" w:cstheme="majorHAnsi"/>
                <w:sz w:val="24"/>
                <w:szCs w:val="24"/>
              </w:rPr>
              <m:t>0</m:t>
            </m:r>
          </m:sup>
        </m:sSubSup>
        <m:r>
          <m:rPr>
            <m:sty m:val="p"/>
          </m:rPr>
          <w:rPr>
            <w:rFonts w:ascii="Cambria Math" w:hAnsi="Cambria Math" w:cstheme="majorHAnsi"/>
            <w:sz w:val="24"/>
            <w:szCs w:val="24"/>
          </w:rPr>
          <m:t>e+</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0</m:t>
            </m:r>
          </m:sub>
          <m:sup>
            <m:r>
              <m:rPr>
                <m:sty m:val="p"/>
              </m:rPr>
              <w:rPr>
                <w:rFonts w:ascii="Cambria Math" w:hAnsi="Cambria Math" w:cstheme="majorHAnsi"/>
                <w:sz w:val="24"/>
                <w:szCs w:val="24"/>
              </w:rPr>
              <m:t>0</m:t>
            </m:r>
          </m:sup>
        </m:sSubSup>
        <m:r>
          <w:rPr>
            <w:rFonts w:ascii="Cambria Math" w:hAnsi="Cambria Math" w:cstheme="majorHAnsi"/>
            <w:sz w:val="24"/>
            <w:szCs w:val="24"/>
          </w:rPr>
          <m:t>v</m:t>
        </m:r>
      </m:oMath>
    </w:p>
    <w:p w14:paraId="040946D9"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Phóng xạ </w:t>
      </w:r>
      <m:oMath>
        <m:r>
          <w:rPr>
            <w:rFonts w:ascii="Cambria Math" w:hAnsi="Cambria Math" w:cstheme="majorHAnsi"/>
            <w:sz w:val="24"/>
            <w:szCs w:val="24"/>
          </w:rPr>
          <m:t>γ</m:t>
        </m:r>
      </m:oMath>
      <w:r w:rsidRPr="00A24CC7">
        <w:rPr>
          <w:rFonts w:asciiTheme="majorHAnsi" w:eastAsia="Georgia" w:hAnsiTheme="majorHAnsi" w:cstheme="majorHAnsi"/>
          <w:sz w:val="24"/>
          <w:szCs w:val="24"/>
        </w:rPr>
        <w:t xml:space="preserve"> không làm biến đổi hạt nhân.</w:t>
      </w:r>
    </w:p>
    <w:p w14:paraId="72EF9359" w14:textId="77777777" w:rsidR="00760281" w:rsidRPr="00A24CC7" w:rsidRDefault="00760281" w:rsidP="00236FCD">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Liên hệ giữa hằng số phóng xạ </w:t>
      </w:r>
      <m:oMath>
        <m:r>
          <w:rPr>
            <w:rFonts w:ascii="Cambria Math" w:hAnsi="Cambria Math" w:cstheme="majorHAnsi"/>
            <w:sz w:val="24"/>
            <w:szCs w:val="24"/>
          </w:rPr>
          <m:t>λ</m:t>
        </m:r>
      </m:oMath>
      <w:r w:rsidRPr="00A24CC7">
        <w:rPr>
          <w:rFonts w:asciiTheme="majorHAnsi" w:eastAsia="Georgia" w:hAnsiTheme="majorHAnsi" w:cstheme="majorHAnsi"/>
          <w:sz w:val="24"/>
          <w:szCs w:val="24"/>
        </w:rPr>
        <w:t xml:space="preserve"> và chu kì bán rã </w:t>
      </w:r>
      <m:oMath>
        <m:r>
          <w:rPr>
            <w:rFonts w:ascii="Cambria Math" w:hAnsi="Cambria Math" w:cstheme="majorHAnsi"/>
            <w:sz w:val="24"/>
            <w:szCs w:val="24"/>
          </w:rPr>
          <m:t>T</m:t>
        </m:r>
        <m:r>
          <m:rPr>
            <m:sty m:val="p"/>
          </m:rPr>
          <w:rPr>
            <w:rFonts w:ascii="Cambria Math" w:hAnsi="Cambria Math" w:cstheme="majorHAnsi"/>
            <w:sz w:val="24"/>
            <w:szCs w:val="24"/>
          </w:rPr>
          <m:t>:</m:t>
        </m:r>
        <m:r>
          <w:rPr>
            <w:rFonts w:ascii="Cambria Math" w:hAnsi="Cambria Math" w:cstheme="majorHAnsi"/>
            <w:sz w:val="24"/>
            <w:szCs w:val="24"/>
          </w:rPr>
          <m:t>λ</m:t>
        </m:r>
        <m:r>
          <m:rPr>
            <m:sty m:val="p"/>
          </m:rPr>
          <w:rPr>
            <w:rFonts w:ascii="Cambria Math" w:hAnsi="Cambria Math" w:cstheme="majorHAnsi"/>
            <w:sz w:val="24"/>
            <w:szCs w:val="24"/>
          </w:rPr>
          <m:t>=</m:t>
        </m:r>
        <m:f>
          <m:fPr>
            <m:ctrlPr>
              <w:rPr>
                <w:rFonts w:ascii="Cambria Math" w:hAnsi="Cambria Math" w:cstheme="majorHAnsi"/>
                <w:sz w:val="24"/>
                <w:szCs w:val="24"/>
              </w:rPr>
            </m:ctrlPr>
          </m:fPr>
          <m:num>
            <m:r>
              <m:rPr>
                <m:sty m:val="p"/>
              </m:rPr>
              <w:rPr>
                <w:rFonts w:ascii="Cambria Math" w:hAnsi="Cambria Math" w:cstheme="majorHAnsi"/>
                <w:sz w:val="24"/>
                <w:szCs w:val="24"/>
              </w:rPr>
              <m:t>ln⁡2</m:t>
            </m:r>
          </m:num>
          <m:den>
            <m:r>
              <w:rPr>
                <w:rFonts w:ascii="Cambria Math" w:hAnsi="Cambria Math" w:cstheme="majorHAnsi"/>
                <w:sz w:val="24"/>
                <w:szCs w:val="24"/>
              </w:rPr>
              <m:t>T</m:t>
            </m:r>
          </m:den>
        </m:f>
      </m:oMath>
      <w:r w:rsidRPr="00A24CC7">
        <w:rPr>
          <w:rFonts w:asciiTheme="majorHAnsi" w:hAnsiTheme="majorHAnsi" w:cstheme="majorHAnsi"/>
          <w:sz w:val="24"/>
          <w:szCs w:val="24"/>
        </w:rPr>
        <w:t>.</w:t>
      </w:r>
    </w:p>
    <w:p w14:paraId="6BF4B717" w14:textId="77777777" w:rsidR="00760281" w:rsidRPr="00A24CC7" w:rsidRDefault="00760281" w:rsidP="00236FCD">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Độ phóng xạ </w:t>
      </w:r>
      <m:oMath>
        <m:r>
          <w:rPr>
            <w:rFonts w:ascii="Cambria Math" w:hAnsi="Cambria Math" w:cstheme="majorHAnsi"/>
            <w:sz w:val="24"/>
            <w:szCs w:val="24"/>
          </w:rPr>
          <m:t>H</m:t>
        </m:r>
      </m:oMath>
      <w:r w:rsidRPr="00A24CC7">
        <w:rPr>
          <w:rFonts w:asciiTheme="majorHAnsi" w:eastAsia="Georgia" w:hAnsiTheme="majorHAnsi" w:cstheme="majorHAnsi"/>
          <w:sz w:val="24"/>
          <w:szCs w:val="24"/>
        </w:rPr>
        <w:t xml:space="preserve"> được xác định bằng số hạt nhân chất phóng xạ phân rã trong một giây và liên hệ với hằng số phóng xạ và số hạt nhân chất phóng xạ trong mẫu theo công thức: </w:t>
      </w:r>
      <m:oMath>
        <m:r>
          <w:rPr>
            <w:rFonts w:ascii="Cambria Math" w:hAnsi="Cambria Math" w:cstheme="majorHAnsi"/>
            <w:sz w:val="24"/>
            <w:szCs w:val="24"/>
          </w:rPr>
          <m:t>H</m:t>
        </m:r>
        <m:r>
          <m:rPr>
            <m:sty m:val="p"/>
          </m:rPr>
          <w:rPr>
            <w:rFonts w:ascii="Cambria Math" w:hAnsi="Cambria Math" w:cstheme="majorHAnsi"/>
            <w:sz w:val="24"/>
            <w:szCs w:val="24"/>
          </w:rPr>
          <m:t>=</m:t>
        </m:r>
        <m:r>
          <w:rPr>
            <w:rFonts w:ascii="Cambria Math" w:hAnsi="Cambria Math" w:cstheme="majorHAnsi"/>
            <w:sz w:val="24"/>
            <w:szCs w:val="24"/>
          </w:rPr>
          <m:t>λN</m:t>
        </m:r>
      </m:oMath>
      <w:r w:rsidRPr="00A24CC7">
        <w:rPr>
          <w:rFonts w:asciiTheme="majorHAnsi" w:hAnsiTheme="majorHAnsi" w:cstheme="majorHAnsi"/>
          <w:sz w:val="24"/>
          <w:szCs w:val="24"/>
        </w:rPr>
        <w:t>.</w:t>
      </w:r>
    </w:p>
    <w:p w14:paraId="2620CDA4" w14:textId="77777777" w:rsidR="00760281" w:rsidRPr="00A24CC7" w:rsidRDefault="00760281" w:rsidP="00236FCD">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Số hạt nhân chất phóng xạ và độ phóng xạ của một mẫu đều giảm theo quy luật hàm số mũ: </w:t>
      </w:r>
      <m:oMath>
        <m:r>
          <w:rPr>
            <w:rFonts w:ascii="Cambria Math" w:hAnsi="Cambria Math" w:cstheme="majorHAnsi"/>
            <w:sz w:val="24"/>
            <w:szCs w:val="24"/>
          </w:rPr>
          <m:t>N</m:t>
        </m:r>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N</m:t>
            </m:r>
          </m:e>
          <m:sub>
            <m:r>
              <m:rPr>
                <m:sty m:val="p"/>
              </m:rPr>
              <w:rPr>
                <w:rFonts w:ascii="Cambria Math" w:hAnsi="Cambria Math" w:cstheme="majorHAnsi"/>
                <w:sz w:val="24"/>
                <w:szCs w:val="24"/>
              </w:rPr>
              <m:t>0</m:t>
            </m:r>
          </m:sub>
        </m:sSub>
        <m:sSup>
          <m:sSupPr>
            <m:ctrlPr>
              <w:rPr>
                <w:rFonts w:ascii="Cambria Math" w:hAnsi="Cambria Math" w:cstheme="majorHAnsi"/>
                <w:sz w:val="24"/>
                <w:szCs w:val="24"/>
              </w:rPr>
            </m:ctrlPr>
          </m:sSupPr>
          <m:e>
            <m:r>
              <m:rPr>
                <m:sty m:val="p"/>
              </m:rPr>
              <w:rPr>
                <w:rFonts w:ascii="Cambria Math" w:hAnsi="Cambria Math" w:cstheme="majorHAnsi"/>
                <w:sz w:val="24"/>
                <w:szCs w:val="24"/>
              </w:rPr>
              <m:t>2</m:t>
            </m:r>
          </m:e>
          <m:sup>
            <m:r>
              <m:rPr>
                <m:sty m:val="p"/>
              </m:rPr>
              <w:rPr>
                <w:rFonts w:ascii="Cambria Math" w:hAnsi="Cambria Math" w:cstheme="majorHAnsi"/>
                <w:sz w:val="24"/>
                <w:szCs w:val="24"/>
              </w:rPr>
              <m:t>-</m:t>
            </m:r>
            <m:f>
              <m:fPr>
                <m:ctrlPr>
                  <w:rPr>
                    <w:rFonts w:ascii="Cambria Math" w:hAnsi="Cambria Math" w:cstheme="majorHAnsi"/>
                    <w:sz w:val="24"/>
                    <w:szCs w:val="24"/>
                  </w:rPr>
                </m:ctrlPr>
              </m:fPr>
              <m:num>
                <m:r>
                  <w:rPr>
                    <w:rFonts w:ascii="Cambria Math" w:hAnsi="Cambria Math" w:cstheme="majorHAnsi"/>
                    <w:sz w:val="24"/>
                    <w:szCs w:val="24"/>
                  </w:rPr>
                  <m:t>t</m:t>
                </m:r>
              </m:num>
              <m:den>
                <m:r>
                  <w:rPr>
                    <w:rFonts w:ascii="Cambria Math" w:hAnsi="Cambria Math" w:cstheme="majorHAnsi"/>
                    <w:sz w:val="24"/>
                    <w:szCs w:val="24"/>
                  </w:rPr>
                  <m:t>T</m:t>
                </m:r>
              </m:den>
            </m:f>
          </m:sup>
        </m:sSup>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N</m:t>
            </m:r>
          </m:e>
          <m:sub>
            <m:r>
              <m:rPr>
                <m:sty m:val="p"/>
              </m:rPr>
              <w:rPr>
                <w:rFonts w:ascii="Cambria Math" w:hAnsi="Cambria Math" w:cstheme="majorHAnsi"/>
                <w:sz w:val="24"/>
                <w:szCs w:val="24"/>
              </w:rPr>
              <m:t>0</m:t>
            </m:r>
          </m:sub>
        </m:sSub>
        <m:sSup>
          <m:sSupPr>
            <m:ctrlPr>
              <w:rPr>
                <w:rFonts w:ascii="Cambria Math" w:hAnsi="Cambria Math" w:cstheme="majorHAnsi"/>
                <w:sz w:val="24"/>
                <w:szCs w:val="24"/>
              </w:rPr>
            </m:ctrlPr>
          </m:sSupPr>
          <m:e>
            <m:r>
              <w:rPr>
                <w:rFonts w:ascii="Cambria Math" w:hAnsi="Cambria Math" w:cstheme="majorHAnsi"/>
                <w:sz w:val="24"/>
                <w:szCs w:val="24"/>
              </w:rPr>
              <m:t>e</m:t>
            </m:r>
          </m:e>
          <m:sup>
            <m:r>
              <m:rPr>
                <m:sty m:val="p"/>
              </m:rPr>
              <w:rPr>
                <w:rFonts w:ascii="Cambria Math" w:hAnsi="Cambria Math" w:cstheme="majorHAnsi"/>
                <w:sz w:val="24"/>
                <w:szCs w:val="24"/>
              </w:rPr>
              <m:t>-</m:t>
            </m:r>
            <m:r>
              <w:rPr>
                <w:rFonts w:ascii="Cambria Math" w:hAnsi="Cambria Math" w:cstheme="majorHAnsi"/>
                <w:sz w:val="24"/>
                <w:szCs w:val="24"/>
              </w:rPr>
              <m:t>λt</m:t>
            </m:r>
          </m:sup>
        </m:sSup>
      </m:oMath>
      <w:r w:rsidRPr="00A24CC7">
        <w:rPr>
          <w:rFonts w:asciiTheme="majorHAnsi" w:eastAsia="Georgia" w:hAnsiTheme="majorHAnsi" w:cstheme="majorHAnsi"/>
          <w:sz w:val="24"/>
          <w:szCs w:val="24"/>
        </w:rPr>
        <w:t xml:space="preserve"> và </w:t>
      </w:r>
      <m:oMath>
        <m:r>
          <w:rPr>
            <w:rFonts w:ascii="Cambria Math" w:hAnsi="Cambria Math" w:cstheme="majorHAnsi"/>
            <w:sz w:val="24"/>
            <w:szCs w:val="24"/>
          </w:rPr>
          <m:t>H</m:t>
        </m:r>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H</m:t>
            </m:r>
          </m:e>
          <m:sub>
            <m:r>
              <m:rPr>
                <m:sty m:val="p"/>
              </m:rPr>
              <w:rPr>
                <w:rFonts w:ascii="Cambria Math" w:hAnsi="Cambria Math" w:cstheme="majorHAnsi"/>
                <w:sz w:val="24"/>
                <w:szCs w:val="24"/>
              </w:rPr>
              <m:t>0</m:t>
            </m:r>
          </m:sub>
        </m:sSub>
        <m:sSup>
          <m:sSupPr>
            <m:ctrlPr>
              <w:rPr>
                <w:rFonts w:ascii="Cambria Math" w:hAnsi="Cambria Math" w:cstheme="majorHAnsi"/>
                <w:sz w:val="24"/>
                <w:szCs w:val="24"/>
              </w:rPr>
            </m:ctrlPr>
          </m:sSupPr>
          <m:e>
            <m:r>
              <m:rPr>
                <m:sty m:val="p"/>
              </m:rPr>
              <w:rPr>
                <w:rFonts w:ascii="Cambria Math" w:hAnsi="Cambria Math" w:cstheme="majorHAnsi"/>
                <w:sz w:val="24"/>
                <w:szCs w:val="24"/>
              </w:rPr>
              <m:t>2</m:t>
            </m:r>
          </m:e>
          <m:sup>
            <m:r>
              <m:rPr>
                <m:sty m:val="p"/>
              </m:rPr>
              <w:rPr>
                <w:rFonts w:ascii="Cambria Math" w:hAnsi="Cambria Math" w:cstheme="majorHAnsi"/>
                <w:sz w:val="24"/>
                <w:szCs w:val="24"/>
              </w:rPr>
              <m:t>-</m:t>
            </m:r>
            <m:f>
              <m:fPr>
                <m:ctrlPr>
                  <w:rPr>
                    <w:rFonts w:ascii="Cambria Math" w:hAnsi="Cambria Math" w:cstheme="majorHAnsi"/>
                    <w:sz w:val="24"/>
                    <w:szCs w:val="24"/>
                  </w:rPr>
                </m:ctrlPr>
              </m:fPr>
              <m:num>
                <m:r>
                  <w:rPr>
                    <w:rFonts w:ascii="Cambria Math" w:hAnsi="Cambria Math" w:cstheme="majorHAnsi"/>
                    <w:sz w:val="24"/>
                    <w:szCs w:val="24"/>
                  </w:rPr>
                  <m:t>t</m:t>
                </m:r>
              </m:num>
              <m:den>
                <m:r>
                  <w:rPr>
                    <w:rFonts w:ascii="Cambria Math" w:hAnsi="Cambria Math" w:cstheme="majorHAnsi"/>
                    <w:sz w:val="24"/>
                    <w:szCs w:val="24"/>
                  </w:rPr>
                  <m:t>T</m:t>
                </m:r>
              </m:den>
            </m:f>
          </m:sup>
        </m:sSup>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H</m:t>
            </m:r>
          </m:e>
          <m:sub>
            <m:r>
              <m:rPr>
                <m:sty m:val="p"/>
              </m:rPr>
              <w:rPr>
                <w:rFonts w:ascii="Cambria Math" w:hAnsi="Cambria Math" w:cstheme="majorHAnsi"/>
                <w:sz w:val="24"/>
                <w:szCs w:val="24"/>
              </w:rPr>
              <m:t>0</m:t>
            </m:r>
          </m:sub>
        </m:sSub>
        <m:sSup>
          <m:sSupPr>
            <m:ctrlPr>
              <w:rPr>
                <w:rFonts w:ascii="Cambria Math" w:hAnsi="Cambria Math" w:cstheme="majorHAnsi"/>
                <w:sz w:val="24"/>
                <w:szCs w:val="24"/>
              </w:rPr>
            </m:ctrlPr>
          </m:sSupPr>
          <m:e>
            <m:r>
              <w:rPr>
                <w:rFonts w:ascii="Cambria Math" w:hAnsi="Cambria Math" w:cstheme="majorHAnsi"/>
                <w:sz w:val="24"/>
                <w:szCs w:val="24"/>
              </w:rPr>
              <m:t>e</m:t>
            </m:r>
          </m:e>
          <m:sup>
            <m:r>
              <m:rPr>
                <m:sty m:val="p"/>
              </m:rPr>
              <w:rPr>
                <w:rFonts w:ascii="Cambria Math" w:hAnsi="Cambria Math" w:cstheme="majorHAnsi"/>
                <w:sz w:val="24"/>
                <w:szCs w:val="24"/>
              </w:rPr>
              <m:t>-</m:t>
            </m:r>
            <m:r>
              <w:rPr>
                <w:rFonts w:ascii="Cambria Math" w:hAnsi="Cambria Math" w:cstheme="majorHAnsi"/>
                <w:sz w:val="24"/>
                <w:szCs w:val="24"/>
              </w:rPr>
              <m:t>λt</m:t>
            </m:r>
          </m:sup>
        </m:sSup>
      </m:oMath>
      <w:r w:rsidRPr="00A24CC7">
        <w:rPr>
          <w:rFonts w:asciiTheme="majorHAnsi" w:hAnsiTheme="majorHAnsi" w:cstheme="majorHAnsi"/>
          <w:sz w:val="24"/>
          <w:szCs w:val="24"/>
        </w:rPr>
        <w:t>.</w:t>
      </w:r>
    </w:p>
    <w:p w14:paraId="537DCFCA"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Luuý: Trong các bàitậpở chủ đềnày, lấy số Avogadro là </w:t>
      </w:r>
      <m:oMath>
        <m:sSub>
          <m:sSubPr>
            <m:ctrlPr>
              <w:rPr>
                <w:rFonts w:ascii="Cambria Math" w:hAnsi="Cambria Math" w:cstheme="majorHAnsi"/>
                <w:sz w:val="24"/>
                <w:szCs w:val="24"/>
              </w:rPr>
            </m:ctrlPr>
          </m:sSubPr>
          <m:e>
            <m:r>
              <w:rPr>
                <w:rFonts w:ascii="Cambria Math" w:hAnsi="Cambria Math" w:cstheme="majorHAnsi"/>
                <w:sz w:val="24"/>
                <w:szCs w:val="24"/>
              </w:rPr>
              <m:t>N</m:t>
            </m:r>
          </m:e>
          <m:sub>
            <m:r>
              <m:rPr>
                <m:sty m:val="p"/>
              </m:rPr>
              <w:rPr>
                <w:rFonts w:ascii="Cambria Math" w:hAnsi="Cambria Math" w:cstheme="majorHAnsi"/>
                <w:sz w:val="24"/>
                <w:szCs w:val="24"/>
              </w:rPr>
              <m:t>A</m:t>
            </m:r>
          </m:sub>
        </m:sSub>
        <m:r>
          <m:rPr>
            <m:sty m:val="p"/>
          </m:rPr>
          <w:rPr>
            <w:rFonts w:ascii="Cambria Math" w:hAnsi="Cambria Math" w:cstheme="majorHAnsi"/>
            <w:sz w:val="24"/>
            <w:szCs w:val="24"/>
          </w:rPr>
          <m:t>=6,</m:t>
        </m:r>
        <m:sSup>
          <m:sSupPr>
            <m:ctrlPr>
              <w:rPr>
                <w:rFonts w:ascii="Cambria Math" w:hAnsi="Cambria Math" w:cstheme="majorHAnsi"/>
                <w:sz w:val="24"/>
                <w:szCs w:val="24"/>
              </w:rPr>
            </m:ctrlPr>
          </m:sSupPr>
          <m:e>
            <m:r>
              <m:rPr>
                <m:sty m:val="p"/>
              </m:rPr>
              <w:rPr>
                <w:rFonts w:ascii="Cambria Math" w:hAnsi="Cambria Math" w:cstheme="majorHAnsi"/>
                <w:sz w:val="24"/>
                <w:szCs w:val="24"/>
              </w:rPr>
              <m:t>02.10</m:t>
            </m:r>
          </m:e>
          <m:sup>
            <m:r>
              <m:rPr>
                <m:sty m:val="p"/>
              </m:rPr>
              <w:rPr>
                <w:rFonts w:ascii="Cambria Math" w:hAnsi="Cambria Math" w:cstheme="majorHAnsi"/>
                <w:sz w:val="24"/>
                <w:szCs w:val="24"/>
              </w:rPr>
              <m:t>23</m:t>
            </m:r>
          </m:sup>
        </m:sSup>
      </m:oMath>
      <w:r w:rsidRPr="00A24CC7">
        <w:rPr>
          <w:rFonts w:asciiTheme="majorHAnsi" w:eastAsia="Georgia" w:hAnsiTheme="majorHAnsi" w:cstheme="majorHAnsi"/>
          <w:sz w:val="24"/>
          <w:szCs w:val="24"/>
        </w:rPr>
        <w:t xml:space="preserve"> nguyêntử </w:t>
      </w:r>
      <m:oMath>
        <m:r>
          <m:rPr>
            <m:sty m:val="p"/>
          </m:rPr>
          <w:rPr>
            <w:rFonts w:ascii="Cambria Math" w:hAnsi="Cambria Math" w:cstheme="majorHAnsi"/>
            <w:sz w:val="24"/>
            <w:szCs w:val="24"/>
          </w:rPr>
          <m:t>/mol</m:t>
        </m:r>
      </m:oMath>
      <w:r w:rsidRPr="00A24CC7">
        <w:rPr>
          <w:rFonts w:asciiTheme="majorHAnsi" w:eastAsia="Georgia" w:hAnsiTheme="majorHAnsi" w:cstheme="majorHAnsi"/>
          <w:sz w:val="24"/>
          <w:szCs w:val="24"/>
        </w:rPr>
        <w:t xml:space="preserve">; khối lượng mol nguyên tử của các chất bằng số khối của chúng; </w:t>
      </w:r>
      <m:oMath>
        <m:r>
          <m:rPr>
            <m:sty m:val="p"/>
          </m:rPr>
          <w:rPr>
            <w:rFonts w:ascii="Cambria Math" w:hAnsi="Cambria Math" w:cstheme="majorHAnsi"/>
            <w:sz w:val="24"/>
            <w:szCs w:val="24"/>
          </w:rPr>
          <m:t>1MeV=1,60⋅</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-13</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J</m:t>
        </m:r>
      </m:oMath>
      <w:r w:rsidRPr="00A24CC7">
        <w:rPr>
          <w:rFonts w:asciiTheme="majorHAnsi" w:hAnsiTheme="majorHAnsi" w:cstheme="majorHAnsi"/>
          <w:sz w:val="24"/>
          <w:szCs w:val="24"/>
        </w:rPr>
        <w:t>.</w:t>
      </w:r>
    </w:p>
    <w:p w14:paraId="1C994F9A" w14:textId="190655A3"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805C32" w:rsidRPr="00A24CC7">
        <w:rPr>
          <w:rFonts w:asciiTheme="majorHAnsi" w:eastAsia="Georgia" w:hAnsiTheme="majorHAnsi" w:cstheme="majorHAnsi"/>
          <w:b/>
          <w:sz w:val="24"/>
          <w:szCs w:val="24"/>
        </w:rPr>
        <w:t xml:space="preserve"> BÀL TẬP VÍ DỤ</w:t>
      </w:r>
    </w:p>
    <w:p w14:paraId="408F8AE8" w14:textId="77777777" w:rsidR="00760281" w:rsidRPr="00A24CC7" w:rsidRDefault="00760281" w:rsidP="00893752">
      <w:pPr>
        <w:numPr>
          <w:ilvl w:val="0"/>
          <w:numId w:val="34"/>
        </w:numPr>
        <w:spacing w:after="0" w:line="240" w:lineRule="auto"/>
        <w:ind w:left="0" w:firstLine="0"/>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Hạt nhân beryllium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4</m:t>
            </m:r>
          </m:sub>
          <m:sup>
            <m:r>
              <m:rPr>
                <m:sty m:val="p"/>
              </m:rPr>
              <w:rPr>
                <w:rFonts w:ascii="Cambria Math" w:hAnsi="Cambria Math" w:cstheme="majorHAnsi"/>
                <w:sz w:val="24"/>
                <w:szCs w:val="24"/>
              </w:rPr>
              <m:t>9</m:t>
            </m:r>
          </m:sup>
        </m:sSubSup>
        <m:r>
          <m:rPr>
            <m:sty m:val="p"/>
          </m:rPr>
          <w:rPr>
            <w:rFonts w:ascii="Cambria Math" w:hAnsi="Cambria Math" w:cstheme="majorHAnsi"/>
            <w:sz w:val="24"/>
            <w:szCs w:val="24"/>
          </w:rPr>
          <m:t>Be</m:t>
        </m:r>
      </m:oMath>
      <w:r w:rsidRPr="00A24CC7">
        <w:rPr>
          <w:rFonts w:asciiTheme="majorHAnsi" w:eastAsia="Georgia" w:hAnsiTheme="majorHAnsi" w:cstheme="majorHAnsi"/>
          <w:sz w:val="24"/>
          <w:szCs w:val="24"/>
        </w:rPr>
        <w:t xml:space="preserve"> và hạt nhân boron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5</m:t>
            </m:r>
          </m:sub>
          <m:sup>
            <m:r>
              <m:rPr>
                <m:sty m:val="p"/>
              </m:rPr>
              <w:rPr>
                <w:rFonts w:ascii="Cambria Math" w:hAnsi="Cambria Math" w:cstheme="majorHAnsi"/>
                <w:sz w:val="24"/>
                <w:szCs w:val="24"/>
              </w:rPr>
              <m:t>9</m:t>
            </m:r>
          </m:sup>
        </m:sSubSup>
        <m:r>
          <m:rPr>
            <m:nor/>
          </m:rPr>
          <w:rPr>
            <w:rFonts w:asciiTheme="majorHAnsi" w:hAnsiTheme="majorHAnsi" w:cstheme="majorHAnsi"/>
            <w:sz w:val="24"/>
            <w:szCs w:val="24"/>
          </w:rPr>
          <m:t xml:space="preserve"> </m:t>
        </m:r>
        <m:r>
          <m:rPr>
            <m:sty m:val="p"/>
          </m:rPr>
          <w:rPr>
            <w:rFonts w:ascii="Cambria Math" w:hAnsi="Cambria Math" w:cstheme="majorHAnsi"/>
            <w:sz w:val="24"/>
            <w:szCs w:val="24"/>
          </w:rPr>
          <m:t>B</m:t>
        </m:r>
      </m:oMath>
      <w:r w:rsidRPr="00A24CC7">
        <w:rPr>
          <w:rFonts w:asciiTheme="majorHAnsi" w:eastAsia="Georgia" w:hAnsiTheme="majorHAnsi" w:cstheme="majorHAnsi"/>
          <w:sz w:val="24"/>
          <w:szCs w:val="24"/>
        </w:rPr>
        <w:t xml:space="preserve"> có khối lượng lần lượt là </w:t>
      </w:r>
      <m:oMath>
        <m:r>
          <m:rPr>
            <m:sty m:val="p"/>
          </m:rPr>
          <w:rPr>
            <w:rFonts w:ascii="Cambria Math" w:hAnsi="Cambria Math" w:cstheme="majorHAnsi"/>
            <w:sz w:val="24"/>
            <w:szCs w:val="24"/>
          </w:rPr>
          <m:t>9,00999u</m:t>
        </m:r>
      </m:oMath>
      <w:r w:rsidRPr="00A24CC7">
        <w:rPr>
          <w:rFonts w:asciiTheme="majorHAnsi" w:eastAsia="Georgia" w:hAnsiTheme="majorHAnsi" w:cstheme="majorHAnsi"/>
          <w:sz w:val="24"/>
          <w:szCs w:val="24"/>
        </w:rPr>
        <w:t xml:space="preserve"> và </w:t>
      </w:r>
      <m:oMath>
        <m:r>
          <m:rPr>
            <m:sty m:val="p"/>
          </m:rPr>
          <w:rPr>
            <w:rFonts w:ascii="Cambria Math" w:hAnsi="Cambria Math" w:cstheme="majorHAnsi"/>
            <w:sz w:val="24"/>
            <w:szCs w:val="24"/>
          </w:rPr>
          <m:t>9,01059u</m:t>
        </m:r>
      </m:oMath>
      <w:r w:rsidRPr="00A24CC7">
        <w:rPr>
          <w:rFonts w:asciiTheme="majorHAnsi" w:hAnsiTheme="majorHAnsi" w:cstheme="majorHAnsi"/>
          <w:sz w:val="24"/>
          <w:szCs w:val="24"/>
        </w:rPr>
        <w:t>.</w:t>
      </w:r>
    </w:p>
    <w:p w14:paraId="5DD0B674"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Mô tả thành phần cấu tạo của mỗi hạt nhân.</w:t>
      </w:r>
    </w:p>
    <w:p w14:paraId="2AF4679E"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b) Biết khối lượng của các hạt proton và neutron lần lượt là 1,00728 u và </w:t>
      </w:r>
      <m:oMath>
        <m:r>
          <m:rPr>
            <m:sty m:val="p"/>
          </m:rPr>
          <w:rPr>
            <w:rFonts w:ascii="Cambria Math" w:hAnsi="Cambria Math" w:cstheme="majorHAnsi"/>
            <w:sz w:val="24"/>
            <w:szCs w:val="24"/>
          </w:rPr>
          <m:t>1,00866</m:t>
        </m:r>
        <m:r>
          <w:rPr>
            <w:rFonts w:ascii="Cambria Math" w:hAnsi="Cambria Math" w:cstheme="majorHAnsi"/>
            <w:sz w:val="24"/>
            <w:szCs w:val="24"/>
          </w:rPr>
          <m:t>u</m:t>
        </m:r>
      </m:oMath>
      <w:r w:rsidRPr="00A24CC7">
        <w:rPr>
          <w:rFonts w:asciiTheme="majorHAnsi" w:eastAsia="Georgia" w:hAnsiTheme="majorHAnsi" w:cstheme="majorHAnsi"/>
          <w:sz w:val="24"/>
          <w:szCs w:val="24"/>
        </w:rPr>
        <w:t>. Tính độ hụt khối và năng lượng liên kết của mỗi hạt nhân đó.</w:t>
      </w:r>
    </w:p>
    <w:p w14:paraId="7D37EC51"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 So sánh độ bền vững của hai hạt nhân đó.</w:t>
      </w:r>
    </w:p>
    <w:p w14:paraId="6571CA0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b/>
          <w:sz w:val="24"/>
          <w:szCs w:val="24"/>
        </w:rPr>
        <w:t>Giải</w:t>
      </w:r>
    </w:p>
    <w:p w14:paraId="59611A7B"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a) Thành phần cấu tạo của hạt nhân beryllium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4</m:t>
            </m:r>
          </m:sub>
          <m:sup>
            <m:r>
              <m:rPr>
                <m:sty m:val="p"/>
              </m:rPr>
              <w:rPr>
                <w:rFonts w:ascii="Cambria Math" w:hAnsi="Cambria Math" w:cstheme="majorHAnsi"/>
                <w:sz w:val="24"/>
                <w:szCs w:val="24"/>
              </w:rPr>
              <m:t>9</m:t>
            </m:r>
          </m:sup>
        </m:sSubSup>
        <m:r>
          <m:rPr>
            <m:sty m:val="p"/>
          </m:rPr>
          <w:rPr>
            <w:rFonts w:ascii="Cambria Math" w:hAnsi="Cambria Math" w:cstheme="majorHAnsi"/>
            <w:sz w:val="24"/>
            <w:szCs w:val="24"/>
          </w:rPr>
          <m:t>Be</m:t>
        </m:r>
      </m:oMath>
    </w:p>
    <w:p w14:paraId="7D41BEA4"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Theo kí hiệu của hạt nhân ta có:</w:t>
      </w:r>
    </w:p>
    <w:p w14:paraId="5E3B913D" w14:textId="77777777" w:rsidR="00760281" w:rsidRPr="00A24CC7" w:rsidRDefault="002D28C3" w:rsidP="00893752">
      <w:pPr>
        <w:spacing w:after="0" w:line="240" w:lineRule="auto"/>
        <w:contextualSpacing/>
        <w:jc w:val="both"/>
        <w:rPr>
          <w:rFonts w:asciiTheme="majorHAnsi" w:hAnsiTheme="majorHAnsi" w:cstheme="majorHAnsi"/>
          <w:sz w:val="24"/>
          <w:szCs w:val="24"/>
        </w:rPr>
      </w:pPr>
      <m:oMathPara>
        <m:oMath>
          <m:m>
            <m:mPr>
              <m:plcHide m:val="1"/>
              <m:cGpRule m:val="4"/>
              <m:mcs>
                <m:mc>
                  <m:mcPr>
                    <m:count m:val="1"/>
                    <m:mcJc m:val="right"/>
                  </m:mcPr>
                </m:mc>
                <m:mc>
                  <m:mcPr>
                    <m:count m:val="1"/>
                    <m:mcJc m:val="left"/>
                  </m:mcPr>
                </m:mc>
              </m:mcs>
              <m:ctrlPr>
                <w:rPr>
                  <w:rFonts w:ascii="Cambria Math" w:hAnsi="Cambria Math" w:cstheme="majorHAnsi"/>
                  <w:i/>
                  <w:sz w:val="24"/>
                  <w:szCs w:val="24"/>
                </w:rPr>
              </m:ctrlPr>
            </m:mPr>
            <m:mr>
              <m:e/>
              <m:e>
                <m:r>
                  <w:rPr>
                    <w:rFonts w:ascii="Cambria Math" w:hAnsi="Cambria Math" w:cstheme="majorHAnsi"/>
                    <w:sz w:val="24"/>
                    <w:szCs w:val="24"/>
                  </w:rPr>
                  <m:t>Z</m:t>
                </m:r>
                <m:r>
                  <m:rPr>
                    <m:sty m:val="p"/>
                  </m:rPr>
                  <w:rPr>
                    <w:rFonts w:ascii="Cambria Math" w:hAnsi="Cambria Math" w:cstheme="majorHAnsi"/>
                    <w:sz w:val="24"/>
                    <w:szCs w:val="24"/>
                  </w:rPr>
                  <m:t>=4⇒</m:t>
                </m:r>
                <m:r>
                  <m:rPr>
                    <m:nor/>
                  </m:rPr>
                  <w:rPr>
                    <w:rFonts w:asciiTheme="majorHAnsi" w:hAnsiTheme="majorHAnsi" w:cstheme="majorHAnsi"/>
                    <w:sz w:val="24"/>
                    <w:szCs w:val="24"/>
                  </w:rPr>
                  <m:t> số proton là </m:t>
                </m:r>
                <m:r>
                  <m:rPr>
                    <m:sty m:val="p"/>
                  </m:rPr>
                  <w:rPr>
                    <w:rFonts w:ascii="Cambria Math" w:hAnsi="Cambria Math" w:cstheme="majorHAnsi"/>
                    <w:sz w:val="24"/>
                    <w:szCs w:val="24"/>
                  </w:rPr>
                  <m:t>4</m:t>
                </m:r>
              </m:e>
            </m:mr>
            <m:mr>
              <m:e/>
              <m:e>
                <m:r>
                  <w:rPr>
                    <w:rFonts w:ascii="Cambria Math" w:hAnsi="Cambria Math" w:cstheme="majorHAnsi"/>
                    <w:sz w:val="24"/>
                    <w:szCs w:val="24"/>
                  </w:rPr>
                  <m:t>A</m:t>
                </m:r>
                <m:r>
                  <m:rPr>
                    <m:sty m:val="p"/>
                  </m:rPr>
                  <w:rPr>
                    <w:rFonts w:ascii="Cambria Math" w:hAnsi="Cambria Math" w:cstheme="majorHAnsi"/>
                    <w:sz w:val="24"/>
                    <w:szCs w:val="24"/>
                  </w:rPr>
                  <m:t>=9⇒</m:t>
                </m:r>
                <m:r>
                  <m:rPr>
                    <m:nor/>
                  </m:rPr>
                  <w:rPr>
                    <w:rFonts w:asciiTheme="majorHAnsi" w:hAnsiTheme="majorHAnsi" w:cstheme="majorHAnsi"/>
                    <w:sz w:val="24"/>
                    <w:szCs w:val="24"/>
                  </w:rPr>
                  <m:t> số neutron là: </m:t>
                </m:r>
                <m:r>
                  <w:rPr>
                    <w:rFonts w:ascii="Cambria Math" w:hAnsi="Cambria Math" w:cstheme="majorHAnsi"/>
                    <w:sz w:val="24"/>
                    <w:szCs w:val="24"/>
                  </w:rPr>
                  <m:t>N</m:t>
                </m:r>
                <m:r>
                  <m:rPr>
                    <m:sty m:val="p"/>
                  </m:rPr>
                  <w:rPr>
                    <w:rFonts w:ascii="Cambria Math" w:hAnsi="Cambria Math" w:cstheme="majorHAnsi"/>
                    <w:sz w:val="24"/>
                    <w:szCs w:val="24"/>
                  </w:rPr>
                  <m:t>=</m:t>
                </m:r>
                <m:r>
                  <w:rPr>
                    <w:rFonts w:ascii="Cambria Math" w:hAnsi="Cambria Math" w:cstheme="majorHAnsi"/>
                    <w:sz w:val="24"/>
                    <w:szCs w:val="24"/>
                  </w:rPr>
                  <m:t>A</m:t>
                </m:r>
                <m:r>
                  <m:rPr>
                    <m:sty m:val="p"/>
                  </m:rPr>
                  <w:rPr>
                    <w:rFonts w:ascii="Cambria Math" w:hAnsi="Cambria Math" w:cstheme="majorHAnsi"/>
                    <w:sz w:val="24"/>
                    <w:szCs w:val="24"/>
                  </w:rPr>
                  <m:t>-</m:t>
                </m:r>
                <m:r>
                  <w:rPr>
                    <w:rFonts w:ascii="Cambria Math" w:hAnsi="Cambria Math" w:cstheme="majorHAnsi"/>
                    <w:sz w:val="24"/>
                    <w:szCs w:val="24"/>
                  </w:rPr>
                  <m:t>Z</m:t>
                </m:r>
                <m:r>
                  <m:rPr>
                    <m:sty m:val="p"/>
                  </m:rPr>
                  <w:rPr>
                    <w:rFonts w:ascii="Cambria Math" w:hAnsi="Cambria Math" w:cstheme="majorHAnsi"/>
                    <w:sz w:val="24"/>
                    <w:szCs w:val="24"/>
                  </w:rPr>
                  <m:t>=9-4=5</m:t>
                </m:r>
              </m:e>
            </m:mr>
          </m:m>
        </m:oMath>
      </m:oMathPara>
    </w:p>
    <w:p w14:paraId="00B24ACF" w14:textId="77777777" w:rsidR="00805C32"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 xml:space="preserve">Tương tự, hạt nhân boron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5</m:t>
            </m:r>
          </m:sub>
          <m:sup>
            <m:r>
              <m:rPr>
                <m:sty m:val="p"/>
              </m:rPr>
              <w:rPr>
                <w:rFonts w:ascii="Cambria Math" w:hAnsi="Cambria Math" w:cstheme="majorHAnsi"/>
                <w:sz w:val="24"/>
                <w:szCs w:val="24"/>
              </w:rPr>
              <m:t>9</m:t>
            </m:r>
          </m:sup>
        </m:sSubSup>
        <m:r>
          <m:rPr>
            <m:nor/>
          </m:rPr>
          <w:rPr>
            <w:rFonts w:asciiTheme="majorHAnsi" w:hAnsiTheme="majorHAnsi" w:cstheme="majorHAnsi"/>
            <w:sz w:val="24"/>
            <w:szCs w:val="24"/>
          </w:rPr>
          <m:t xml:space="preserve"> </m:t>
        </m:r>
        <m:r>
          <m:rPr>
            <m:sty m:val="p"/>
          </m:rPr>
          <w:rPr>
            <w:rFonts w:ascii="Cambria Math" w:hAnsi="Cambria Math" w:cstheme="majorHAnsi"/>
            <w:sz w:val="24"/>
            <w:szCs w:val="24"/>
          </w:rPr>
          <m:t>B</m:t>
        </m:r>
      </m:oMath>
      <w:r w:rsidRPr="00A24CC7">
        <w:rPr>
          <w:rFonts w:asciiTheme="majorHAnsi" w:eastAsia="Georgia" w:hAnsiTheme="majorHAnsi" w:cstheme="majorHAnsi"/>
          <w:sz w:val="24"/>
          <w:szCs w:val="24"/>
        </w:rPr>
        <w:t xml:space="preserve"> có 5 proton và 4 neutron.</w:t>
      </w:r>
    </w:p>
    <w:p w14:paraId="2E3FAE26" w14:textId="52EC8E89"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b) Độ hụt khối và năng lượng liên kết của mỗi hạt nhân</w:t>
      </w:r>
    </w:p>
    <w:p w14:paraId="5C08AB3D" w14:textId="6E3ABC39"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Hạt nhân beryllium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4</m:t>
            </m:r>
          </m:sub>
          <m:sup>
            <m:r>
              <m:rPr>
                <m:sty m:val="p"/>
              </m:rPr>
              <w:rPr>
                <w:rFonts w:ascii="Cambria Math" w:hAnsi="Cambria Math" w:cstheme="majorHAnsi"/>
                <w:sz w:val="24"/>
                <w:szCs w:val="24"/>
              </w:rPr>
              <m:t>9</m:t>
            </m:r>
          </m:sup>
        </m:sSubSup>
        <m:r>
          <m:rPr>
            <m:sty m:val="p"/>
          </m:rPr>
          <w:rPr>
            <w:rFonts w:ascii="Cambria Math" w:hAnsi="Cambria Math" w:cstheme="majorHAnsi"/>
            <w:sz w:val="24"/>
            <w:szCs w:val="24"/>
          </w:rPr>
          <m:t>Be</m:t>
        </m:r>
      </m:oMath>
      <w:r w:rsidR="00A24CC7" w:rsidRPr="00A24CC7">
        <w:rPr>
          <w:rFonts w:asciiTheme="majorHAnsi" w:hAnsiTheme="majorHAnsi" w:cstheme="majorHAnsi"/>
          <w:sz w:val="24"/>
          <w:szCs w:val="24"/>
        </w:rPr>
        <w:t>:</w:t>
      </w:r>
    </w:p>
    <w:p w14:paraId="539E2F48" w14:textId="77777777" w:rsidR="00760281" w:rsidRPr="00A24CC7" w:rsidRDefault="002D28C3" w:rsidP="00893752">
      <w:pPr>
        <w:spacing w:after="0" w:line="240" w:lineRule="auto"/>
        <w:contextualSpacing/>
        <w:jc w:val="both"/>
        <w:rPr>
          <w:rFonts w:asciiTheme="majorHAnsi" w:hAnsiTheme="majorHAnsi" w:cstheme="majorHAnsi"/>
          <w:sz w:val="24"/>
          <w:szCs w:val="24"/>
        </w:rPr>
      </w:pPr>
      <m:oMathPara>
        <m:oMath>
          <m:m>
            <m:mPr>
              <m:plcHide m:val="1"/>
              <m:cGpRule m:val="4"/>
              <m:mcs>
                <m:mc>
                  <m:mcPr>
                    <m:count m:val="1"/>
                    <m:mcJc m:val="right"/>
                  </m:mcPr>
                </m:mc>
                <m:mc>
                  <m:mcPr>
                    <m:count m:val="1"/>
                    <m:mcJc m:val="left"/>
                  </m:mcPr>
                </m:mc>
              </m:mcs>
              <m:ctrlPr>
                <w:rPr>
                  <w:rFonts w:ascii="Cambria Math" w:hAnsi="Cambria Math" w:cstheme="majorHAnsi"/>
                  <w:i/>
                  <w:sz w:val="24"/>
                  <w:szCs w:val="24"/>
                </w:rPr>
              </m:ctrlPr>
            </m:mPr>
            <m:mr>
              <m:e>
                <m:r>
                  <m:rPr>
                    <m:sty m:val="p"/>
                  </m:rPr>
                  <w:rPr>
                    <w:rFonts w:ascii="Cambria Math" w:hAnsi="Cambria Math" w:cstheme="majorHAnsi"/>
                    <w:sz w:val="24"/>
                    <w:szCs w:val="24"/>
                  </w:rPr>
                  <m:t>Δ</m:t>
                </m:r>
                <m:sSub>
                  <m:sSubPr>
                    <m:ctrlPr>
                      <w:rPr>
                        <w:rFonts w:ascii="Cambria Math" w:hAnsi="Cambria Math" w:cstheme="majorHAnsi"/>
                        <w:sz w:val="24"/>
                        <w:szCs w:val="24"/>
                      </w:rPr>
                    </m:ctrlPr>
                  </m:sSubPr>
                  <m:e>
                    <m:r>
                      <w:rPr>
                        <w:rFonts w:ascii="Cambria Math" w:hAnsi="Cambria Math" w:cstheme="majorHAnsi"/>
                        <w:sz w:val="24"/>
                        <w:szCs w:val="24"/>
                      </w:rPr>
                      <m:t>m</m:t>
                    </m:r>
                  </m:e>
                  <m:sub>
                    <m:r>
                      <m:rPr>
                        <m:sty m:val="p"/>
                      </m:rPr>
                      <w:rPr>
                        <w:rFonts w:ascii="Cambria Math" w:hAnsi="Cambria Math" w:cstheme="majorHAnsi"/>
                        <w:sz w:val="24"/>
                        <w:szCs w:val="24"/>
                      </w:rPr>
                      <m:t>Be</m:t>
                    </m:r>
                  </m:sub>
                </m:sSub>
              </m:e>
              <m:e>
                <m:r>
                  <w:rPr>
                    <w:rFonts w:ascii="Cambria Math" w:hAnsi="Cambria Math" w:cstheme="majorHAnsi"/>
                    <w:sz w:val="24"/>
                    <w:szCs w:val="24"/>
                  </w:rPr>
                  <m:t xml:space="preserve"> </m:t>
                </m:r>
                <m:r>
                  <m:rPr>
                    <m:sty m:val="p"/>
                  </m:rPr>
                  <w:rPr>
                    <w:rFonts w:ascii="Cambria Math" w:hAnsi="Cambria Math" w:cstheme="majorHAnsi"/>
                    <w:sz w:val="24"/>
                    <w:szCs w:val="24"/>
                  </w:rPr>
                  <m:t>=</m:t>
                </m:r>
                <m:r>
                  <w:rPr>
                    <w:rFonts w:ascii="Cambria Math" w:hAnsi="Cambria Math" w:cstheme="majorHAnsi"/>
                    <w:sz w:val="24"/>
                    <w:szCs w:val="24"/>
                  </w:rPr>
                  <m:t>Z</m:t>
                </m:r>
                <m:sSub>
                  <m:sSubPr>
                    <m:ctrlPr>
                      <w:rPr>
                        <w:rFonts w:ascii="Cambria Math" w:hAnsi="Cambria Math" w:cstheme="majorHAnsi"/>
                        <w:sz w:val="24"/>
                        <w:szCs w:val="24"/>
                      </w:rPr>
                    </m:ctrlPr>
                  </m:sSubPr>
                  <m:e>
                    <m:r>
                      <w:rPr>
                        <w:rFonts w:ascii="Cambria Math" w:hAnsi="Cambria Math" w:cstheme="majorHAnsi"/>
                        <w:sz w:val="24"/>
                        <w:szCs w:val="24"/>
                      </w:rPr>
                      <m:t>m</m:t>
                    </m:r>
                  </m:e>
                  <m:sub>
                    <m:r>
                      <m:rPr>
                        <m:sty m:val="p"/>
                      </m:rPr>
                      <w:rPr>
                        <w:rFonts w:ascii="Cambria Math" w:hAnsi="Cambria Math" w:cstheme="majorHAnsi"/>
                        <w:sz w:val="24"/>
                        <w:szCs w:val="24"/>
                      </w:rPr>
                      <m:t>p</m:t>
                    </m:r>
                  </m:sub>
                </m:sSub>
                <m:r>
                  <m:rPr>
                    <m:sty m:val="p"/>
                  </m:rPr>
                  <w:rPr>
                    <w:rFonts w:ascii="Cambria Math" w:hAnsi="Cambria Math" w:cstheme="majorHAnsi"/>
                    <w:sz w:val="24"/>
                    <w:szCs w:val="24"/>
                  </w:rPr>
                  <m:t>+(</m:t>
                </m:r>
                <m:r>
                  <w:rPr>
                    <w:rFonts w:ascii="Cambria Math" w:hAnsi="Cambria Math" w:cstheme="majorHAnsi"/>
                    <w:sz w:val="24"/>
                    <w:szCs w:val="24"/>
                  </w:rPr>
                  <m:t>A</m:t>
                </m:r>
                <m:r>
                  <m:rPr>
                    <m:sty m:val="p"/>
                  </m:rPr>
                  <w:rPr>
                    <w:rFonts w:ascii="Cambria Math" w:hAnsi="Cambria Math" w:cstheme="majorHAnsi"/>
                    <w:sz w:val="24"/>
                    <w:szCs w:val="24"/>
                  </w:rPr>
                  <m:t>-</m:t>
                </m:r>
                <m:r>
                  <w:rPr>
                    <w:rFonts w:ascii="Cambria Math" w:hAnsi="Cambria Math" w:cstheme="majorHAnsi"/>
                    <w:sz w:val="24"/>
                    <w:szCs w:val="24"/>
                  </w:rPr>
                  <m:t>Z</m:t>
                </m:r>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m</m:t>
                    </m:r>
                  </m:e>
                  <m:sub>
                    <m:r>
                      <m:rPr>
                        <m:sty m:val="p"/>
                      </m:rPr>
                      <w:rPr>
                        <w:rFonts w:ascii="Cambria Math" w:hAnsi="Cambria Math" w:cstheme="majorHAnsi"/>
                        <w:sz w:val="24"/>
                        <w:szCs w:val="24"/>
                      </w:rPr>
                      <m:t>n</m:t>
                    </m:r>
                  </m:sub>
                </m:sSub>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m</m:t>
                    </m:r>
                  </m:e>
                  <m:sub>
                    <m:r>
                      <m:rPr>
                        <m:sty m:val="p"/>
                      </m:rPr>
                      <w:rPr>
                        <w:rFonts w:ascii="Cambria Math" w:hAnsi="Cambria Math" w:cstheme="majorHAnsi"/>
                        <w:sz w:val="24"/>
                        <w:szCs w:val="24"/>
                      </w:rPr>
                      <m:t>Be</m:t>
                    </m:r>
                  </m:sub>
                </m:sSub>
              </m:e>
            </m:mr>
            <m:mr>
              <m:e/>
              <m:e>
                <m:r>
                  <w:rPr>
                    <w:rFonts w:ascii="Cambria Math" w:hAnsi="Cambria Math" w:cstheme="majorHAnsi"/>
                    <w:sz w:val="24"/>
                    <w:szCs w:val="24"/>
                  </w:rPr>
                  <m:t xml:space="preserve"> </m:t>
                </m:r>
                <m:r>
                  <m:rPr>
                    <m:sty m:val="p"/>
                  </m:rPr>
                  <w:rPr>
                    <w:rFonts w:ascii="Cambria Math" w:hAnsi="Cambria Math" w:cstheme="majorHAnsi"/>
                    <w:sz w:val="24"/>
                    <w:szCs w:val="24"/>
                  </w:rPr>
                  <m:t>=4.1,00728u+5.1,00866u-9,00999u=0,06243u</m:t>
                </m:r>
              </m:e>
            </m:mr>
            <m:mr>
              <m:e>
                <m:sSub>
                  <m:sSubPr>
                    <m:ctrlPr>
                      <w:rPr>
                        <w:rFonts w:ascii="Cambria Math" w:hAnsi="Cambria Math" w:cstheme="majorHAnsi"/>
                        <w:sz w:val="24"/>
                        <w:szCs w:val="24"/>
                      </w:rPr>
                    </m:ctrlPr>
                  </m:sSubPr>
                  <m:e>
                    <m:r>
                      <w:rPr>
                        <w:rFonts w:ascii="Cambria Math" w:hAnsi="Cambria Math" w:cstheme="majorHAnsi"/>
                        <w:sz w:val="24"/>
                        <w:szCs w:val="24"/>
                      </w:rPr>
                      <m:t>E</m:t>
                    </m:r>
                  </m:e>
                  <m:sub>
                    <m:r>
                      <m:rPr>
                        <m:sty m:val="p"/>
                      </m:rPr>
                      <w:rPr>
                        <w:rFonts w:ascii="Cambria Math" w:hAnsi="Cambria Math" w:cstheme="majorHAnsi"/>
                        <w:sz w:val="24"/>
                        <w:szCs w:val="24"/>
                      </w:rPr>
                      <m:t>lke</m:t>
                    </m:r>
                  </m:sub>
                </m:sSub>
              </m:e>
              <m:e>
                <m:r>
                  <w:rPr>
                    <w:rFonts w:ascii="Cambria Math" w:hAnsi="Cambria Math" w:cstheme="majorHAnsi"/>
                    <w:sz w:val="24"/>
                    <w:szCs w:val="24"/>
                  </w:rPr>
                  <m:t xml:space="preserve"> </m:t>
                </m:r>
                <m:r>
                  <m:rPr>
                    <m:sty m:val="p"/>
                  </m:rPr>
                  <w:rPr>
                    <w:rFonts w:ascii="Cambria Math" w:hAnsi="Cambria Math" w:cstheme="majorHAnsi"/>
                    <w:sz w:val="24"/>
                    <w:szCs w:val="24"/>
                  </w:rPr>
                  <m:t>=Δ</m:t>
                </m:r>
                <m:sSub>
                  <m:sSubPr>
                    <m:ctrlPr>
                      <w:rPr>
                        <w:rFonts w:ascii="Cambria Math" w:hAnsi="Cambria Math" w:cstheme="majorHAnsi"/>
                        <w:sz w:val="24"/>
                        <w:szCs w:val="24"/>
                      </w:rPr>
                    </m:ctrlPr>
                  </m:sSubPr>
                  <m:e>
                    <m:r>
                      <w:rPr>
                        <w:rFonts w:ascii="Cambria Math" w:hAnsi="Cambria Math" w:cstheme="majorHAnsi"/>
                        <w:sz w:val="24"/>
                        <w:szCs w:val="24"/>
                      </w:rPr>
                      <m:t>m</m:t>
                    </m:r>
                  </m:e>
                  <m:sub>
                    <m:r>
                      <m:rPr>
                        <m:sty m:val="p"/>
                      </m:rPr>
                      <w:rPr>
                        <w:rFonts w:ascii="Cambria Math" w:hAnsi="Cambria Math" w:cstheme="majorHAnsi"/>
                        <w:sz w:val="24"/>
                        <w:szCs w:val="24"/>
                      </w:rPr>
                      <m:t>Be</m:t>
                    </m:r>
                  </m:sub>
                </m:sSub>
                <m:sSup>
                  <m:sSupPr>
                    <m:ctrlPr>
                      <w:rPr>
                        <w:rFonts w:ascii="Cambria Math" w:hAnsi="Cambria Math" w:cstheme="majorHAnsi"/>
                        <w:sz w:val="24"/>
                        <w:szCs w:val="24"/>
                      </w:rPr>
                    </m:ctrlPr>
                  </m:sSupPr>
                  <m:e>
                    <m:r>
                      <w:rPr>
                        <w:rFonts w:ascii="Cambria Math" w:hAnsi="Cambria Math" w:cstheme="majorHAnsi"/>
                        <w:sz w:val="24"/>
                        <w:szCs w:val="24"/>
                      </w:rPr>
                      <m:t>c</m:t>
                    </m:r>
                  </m:e>
                  <m:sup>
                    <m:r>
                      <m:rPr>
                        <m:sty m:val="p"/>
                      </m:rPr>
                      <w:rPr>
                        <w:rFonts w:ascii="Cambria Math" w:hAnsi="Cambria Math" w:cstheme="majorHAnsi"/>
                        <w:sz w:val="24"/>
                        <w:szCs w:val="24"/>
                      </w:rPr>
                      <m:t>2</m:t>
                    </m:r>
                  </m:sup>
                </m:sSup>
                <m:r>
                  <m:rPr>
                    <m:sty m:val="p"/>
                  </m:rPr>
                  <w:rPr>
                    <w:rFonts w:ascii="Cambria Math" w:hAnsi="Cambria Math" w:cstheme="majorHAnsi"/>
                    <w:sz w:val="24"/>
                    <w:szCs w:val="24"/>
                  </w:rPr>
                  <m:t>=0,06243</m:t>
                </m:r>
                <m:d>
                  <m:dPr>
                    <m:ctrlPr>
                      <w:rPr>
                        <w:rFonts w:ascii="Cambria Math" w:hAnsi="Cambria Math" w:cstheme="majorHAnsi"/>
                        <w:sz w:val="24"/>
                        <w:szCs w:val="24"/>
                      </w:rPr>
                    </m:ctrlPr>
                  </m:dPr>
                  <m:e>
                    <m:r>
                      <m:rPr>
                        <m:sty m:val="p"/>
                      </m:rPr>
                      <w:rPr>
                        <w:rFonts w:ascii="Cambria Math" w:hAnsi="Cambria Math" w:cstheme="majorHAnsi"/>
                        <w:sz w:val="24"/>
                        <w:szCs w:val="24"/>
                      </w:rPr>
                      <m:t>931,5</m:t>
                    </m:r>
                    <m:f>
                      <m:fPr>
                        <m:ctrlPr>
                          <w:rPr>
                            <w:rFonts w:ascii="Cambria Math" w:hAnsi="Cambria Math" w:cstheme="majorHAnsi"/>
                            <w:sz w:val="24"/>
                            <w:szCs w:val="24"/>
                          </w:rPr>
                        </m:ctrlPr>
                      </m:fPr>
                      <m:num>
                        <m:r>
                          <m:rPr>
                            <m:sty m:val="p"/>
                          </m:rPr>
                          <w:rPr>
                            <w:rFonts w:ascii="Cambria Math" w:hAnsi="Cambria Math" w:cstheme="majorHAnsi"/>
                            <w:sz w:val="24"/>
                            <w:szCs w:val="24"/>
                          </w:rPr>
                          <m:t>MeV</m:t>
                        </m:r>
                      </m:num>
                      <m:den>
                        <m:sSup>
                          <m:sSupPr>
                            <m:ctrlPr>
                              <w:rPr>
                                <w:rFonts w:ascii="Cambria Math" w:hAnsi="Cambria Math" w:cstheme="majorHAnsi"/>
                                <w:sz w:val="24"/>
                                <w:szCs w:val="24"/>
                              </w:rPr>
                            </m:ctrlPr>
                          </m:sSupPr>
                          <m:e>
                            <m:r>
                              <m:rPr>
                                <m:sty m:val="p"/>
                              </m:rPr>
                              <w:rPr>
                                <w:rFonts w:ascii="Cambria Math" w:hAnsi="Cambria Math" w:cstheme="majorHAnsi"/>
                                <w:sz w:val="24"/>
                                <w:szCs w:val="24"/>
                              </w:rPr>
                              <m:t>c</m:t>
                            </m:r>
                          </m:e>
                          <m:sup>
                            <m:r>
                              <m:rPr>
                                <m:sty m:val="p"/>
                              </m:rPr>
                              <w:rPr>
                                <w:rFonts w:ascii="Cambria Math" w:hAnsi="Cambria Math" w:cstheme="majorHAnsi"/>
                                <w:sz w:val="24"/>
                                <w:szCs w:val="24"/>
                              </w:rPr>
                              <m:t>2</m:t>
                            </m:r>
                          </m:sup>
                        </m:sSup>
                      </m:den>
                    </m:f>
                  </m:e>
                </m:d>
                <m:sSup>
                  <m:sSupPr>
                    <m:ctrlPr>
                      <w:rPr>
                        <w:rFonts w:ascii="Cambria Math" w:hAnsi="Cambria Math" w:cstheme="majorHAnsi"/>
                        <w:sz w:val="24"/>
                        <w:szCs w:val="24"/>
                      </w:rPr>
                    </m:ctrlPr>
                  </m:sSupPr>
                  <m:e>
                    <m:r>
                      <w:rPr>
                        <w:rFonts w:ascii="Cambria Math" w:hAnsi="Cambria Math" w:cstheme="majorHAnsi"/>
                        <w:sz w:val="24"/>
                        <w:szCs w:val="24"/>
                      </w:rPr>
                      <m:t>c</m:t>
                    </m:r>
                  </m:e>
                  <m:sup>
                    <m:r>
                      <m:rPr>
                        <m:sty m:val="p"/>
                      </m:rPr>
                      <w:rPr>
                        <w:rFonts w:ascii="Cambria Math" w:hAnsi="Cambria Math" w:cstheme="majorHAnsi"/>
                        <w:sz w:val="24"/>
                        <w:szCs w:val="24"/>
                      </w:rPr>
                      <m:t>2</m:t>
                    </m:r>
                  </m:sup>
                </m:sSup>
                <m:r>
                  <m:rPr>
                    <m:sty m:val="p"/>
                  </m:rPr>
                  <w:rPr>
                    <w:rFonts w:ascii="Cambria Math" w:hAnsi="Cambria Math" w:cstheme="majorHAnsi"/>
                    <w:sz w:val="24"/>
                    <w:szCs w:val="24"/>
                  </w:rPr>
                  <m:t>=58,15MeV</m:t>
                </m:r>
              </m:e>
            </m:mr>
          </m:m>
        </m:oMath>
      </m:oMathPara>
    </w:p>
    <w:p w14:paraId="7688BB1D" w14:textId="50D3011E"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Hạt nhân boron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5</m:t>
            </m:r>
          </m:sub>
          <m:sup>
            <m:r>
              <m:rPr>
                <m:sty m:val="p"/>
              </m:rPr>
              <w:rPr>
                <w:rFonts w:ascii="Cambria Math" w:hAnsi="Cambria Math" w:cstheme="majorHAnsi"/>
                <w:sz w:val="24"/>
                <w:szCs w:val="24"/>
              </w:rPr>
              <m:t>9</m:t>
            </m:r>
          </m:sup>
        </m:sSubSup>
        <m:r>
          <m:rPr>
            <m:nor/>
          </m:rPr>
          <w:rPr>
            <w:rFonts w:asciiTheme="majorHAnsi" w:hAnsiTheme="majorHAnsi" w:cstheme="majorHAnsi"/>
            <w:sz w:val="24"/>
            <w:szCs w:val="24"/>
          </w:rPr>
          <m:t xml:space="preserve"> </m:t>
        </m:r>
        <m:r>
          <m:rPr>
            <m:sty m:val="p"/>
          </m:rPr>
          <w:rPr>
            <w:rFonts w:ascii="Cambria Math" w:hAnsi="Cambria Math" w:cstheme="majorHAnsi"/>
            <w:sz w:val="24"/>
            <w:szCs w:val="24"/>
          </w:rPr>
          <m:t>B</m:t>
        </m:r>
      </m:oMath>
      <w:r w:rsidR="00A24CC7" w:rsidRPr="00A24CC7">
        <w:rPr>
          <w:rFonts w:asciiTheme="majorHAnsi" w:hAnsiTheme="majorHAnsi" w:cstheme="majorHAnsi"/>
          <w:sz w:val="24"/>
          <w:szCs w:val="24"/>
        </w:rPr>
        <w:t>:</w:t>
      </w:r>
    </w:p>
    <w:p w14:paraId="767F3F31" w14:textId="77777777" w:rsidR="00760281" w:rsidRPr="00A24CC7" w:rsidRDefault="002D28C3" w:rsidP="00893752">
      <w:pPr>
        <w:spacing w:after="0" w:line="240" w:lineRule="auto"/>
        <w:contextualSpacing/>
        <w:jc w:val="both"/>
        <w:rPr>
          <w:rFonts w:asciiTheme="majorHAnsi" w:hAnsiTheme="majorHAnsi" w:cstheme="majorHAnsi"/>
          <w:sz w:val="24"/>
          <w:szCs w:val="24"/>
        </w:rPr>
      </w:pPr>
      <m:oMathPara>
        <m:oMath>
          <m:m>
            <m:mPr>
              <m:plcHide m:val="1"/>
              <m:cGpRule m:val="4"/>
              <m:mcs>
                <m:mc>
                  <m:mcPr>
                    <m:count m:val="1"/>
                    <m:mcJc m:val="right"/>
                  </m:mcPr>
                </m:mc>
                <m:mc>
                  <m:mcPr>
                    <m:count m:val="1"/>
                    <m:mcJc m:val="left"/>
                  </m:mcPr>
                </m:mc>
              </m:mcs>
              <m:ctrlPr>
                <w:rPr>
                  <w:rFonts w:ascii="Cambria Math" w:hAnsi="Cambria Math" w:cstheme="majorHAnsi"/>
                  <w:i/>
                  <w:sz w:val="24"/>
                  <w:szCs w:val="24"/>
                </w:rPr>
              </m:ctrlPr>
            </m:mPr>
            <m:mr>
              <m:e/>
              <m:e>
                <m:r>
                  <m:rPr>
                    <m:sty m:val="p"/>
                  </m:rPr>
                  <w:rPr>
                    <w:rFonts w:ascii="Cambria Math" w:hAnsi="Cambria Math" w:cstheme="majorHAnsi"/>
                    <w:sz w:val="24"/>
                    <w:szCs w:val="24"/>
                  </w:rPr>
                  <m:t>Δ</m:t>
                </m:r>
                <m:sSub>
                  <m:sSubPr>
                    <m:ctrlPr>
                      <w:rPr>
                        <w:rFonts w:ascii="Cambria Math" w:hAnsi="Cambria Math" w:cstheme="majorHAnsi"/>
                        <w:sz w:val="24"/>
                        <w:szCs w:val="24"/>
                      </w:rPr>
                    </m:ctrlPr>
                  </m:sSubPr>
                  <m:e>
                    <m:r>
                      <w:rPr>
                        <w:rFonts w:ascii="Cambria Math" w:hAnsi="Cambria Math" w:cstheme="majorHAnsi"/>
                        <w:sz w:val="24"/>
                        <w:szCs w:val="24"/>
                      </w:rPr>
                      <m:t>m</m:t>
                    </m:r>
                  </m:e>
                  <m:sub>
                    <m:r>
                      <m:rPr>
                        <m:sty m:val="p"/>
                      </m:rPr>
                      <w:rPr>
                        <w:rFonts w:ascii="Cambria Math" w:hAnsi="Cambria Math" w:cstheme="majorHAnsi"/>
                        <w:sz w:val="24"/>
                        <w:szCs w:val="24"/>
                      </w:rPr>
                      <m:t>B</m:t>
                    </m:r>
                  </m:sub>
                </m:sSub>
                <m:r>
                  <m:rPr>
                    <m:sty m:val="p"/>
                  </m:rPr>
                  <w:rPr>
                    <w:rFonts w:ascii="Cambria Math" w:hAnsi="Cambria Math" w:cstheme="majorHAnsi"/>
                    <w:sz w:val="24"/>
                    <w:szCs w:val="24"/>
                  </w:rPr>
                  <m:t>=</m:t>
                </m:r>
                <m:r>
                  <w:rPr>
                    <w:rFonts w:ascii="Cambria Math" w:hAnsi="Cambria Math" w:cstheme="majorHAnsi"/>
                    <w:sz w:val="24"/>
                    <w:szCs w:val="24"/>
                  </w:rPr>
                  <m:t>Z</m:t>
                </m:r>
                <m:sSub>
                  <m:sSubPr>
                    <m:ctrlPr>
                      <w:rPr>
                        <w:rFonts w:ascii="Cambria Math" w:hAnsi="Cambria Math" w:cstheme="majorHAnsi"/>
                        <w:sz w:val="24"/>
                        <w:szCs w:val="24"/>
                      </w:rPr>
                    </m:ctrlPr>
                  </m:sSubPr>
                  <m:e>
                    <m:r>
                      <w:rPr>
                        <w:rFonts w:ascii="Cambria Math" w:hAnsi="Cambria Math" w:cstheme="majorHAnsi"/>
                        <w:sz w:val="24"/>
                        <w:szCs w:val="24"/>
                      </w:rPr>
                      <m:t>m</m:t>
                    </m:r>
                  </m:e>
                  <m:sub>
                    <m:r>
                      <m:rPr>
                        <m:sty m:val="p"/>
                      </m:rPr>
                      <w:rPr>
                        <w:rFonts w:ascii="Cambria Math" w:hAnsi="Cambria Math" w:cstheme="majorHAnsi"/>
                        <w:sz w:val="24"/>
                        <w:szCs w:val="24"/>
                      </w:rPr>
                      <m:t>p</m:t>
                    </m:r>
                  </m:sub>
                </m:sSub>
                <m:r>
                  <m:rPr>
                    <m:sty m:val="p"/>
                  </m:rPr>
                  <w:rPr>
                    <w:rFonts w:ascii="Cambria Math" w:hAnsi="Cambria Math" w:cstheme="majorHAnsi"/>
                    <w:sz w:val="24"/>
                    <w:szCs w:val="24"/>
                  </w:rPr>
                  <m:t>+(</m:t>
                </m:r>
                <m:r>
                  <w:rPr>
                    <w:rFonts w:ascii="Cambria Math" w:hAnsi="Cambria Math" w:cstheme="majorHAnsi"/>
                    <w:sz w:val="24"/>
                    <w:szCs w:val="24"/>
                  </w:rPr>
                  <m:t>A</m:t>
                </m:r>
                <m:r>
                  <m:rPr>
                    <m:sty m:val="p"/>
                  </m:rPr>
                  <w:rPr>
                    <w:rFonts w:ascii="Cambria Math" w:hAnsi="Cambria Math" w:cstheme="majorHAnsi"/>
                    <w:sz w:val="24"/>
                    <w:szCs w:val="24"/>
                  </w:rPr>
                  <m:t>-</m:t>
                </m:r>
                <m:r>
                  <w:rPr>
                    <w:rFonts w:ascii="Cambria Math" w:hAnsi="Cambria Math" w:cstheme="majorHAnsi"/>
                    <w:sz w:val="24"/>
                    <w:szCs w:val="24"/>
                  </w:rPr>
                  <m:t>Z</m:t>
                </m:r>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m</m:t>
                    </m:r>
                  </m:e>
                  <m:sub>
                    <m:r>
                      <m:rPr>
                        <m:sty m:val="p"/>
                      </m:rPr>
                      <w:rPr>
                        <w:rFonts w:ascii="Cambria Math" w:hAnsi="Cambria Math" w:cstheme="majorHAnsi"/>
                        <w:sz w:val="24"/>
                        <w:szCs w:val="24"/>
                      </w:rPr>
                      <m:t>n</m:t>
                    </m:r>
                  </m:sub>
                </m:sSub>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m</m:t>
                    </m:r>
                  </m:e>
                  <m:sub>
                    <m:r>
                      <m:rPr>
                        <m:sty m:val="p"/>
                      </m:rPr>
                      <w:rPr>
                        <w:rFonts w:ascii="Cambria Math" w:hAnsi="Cambria Math" w:cstheme="majorHAnsi"/>
                        <w:sz w:val="24"/>
                        <w:szCs w:val="24"/>
                      </w:rPr>
                      <m:t>B</m:t>
                    </m:r>
                  </m:sub>
                </m:sSub>
              </m:e>
            </m:mr>
            <m:mr>
              <m:e/>
              <m:e>
                <m:r>
                  <w:rPr>
                    <w:rFonts w:ascii="Cambria Math" w:hAnsi="Cambria Math" w:cstheme="majorHAnsi"/>
                    <w:sz w:val="24"/>
                    <w:szCs w:val="24"/>
                  </w:rPr>
                  <m:t xml:space="preserve"> </m:t>
                </m:r>
                <m:r>
                  <m:rPr>
                    <m:sty m:val="p"/>
                  </m:rPr>
                  <w:rPr>
                    <w:rFonts w:ascii="Cambria Math" w:hAnsi="Cambria Math" w:cstheme="majorHAnsi"/>
                    <w:sz w:val="24"/>
                    <w:szCs w:val="24"/>
                  </w:rPr>
                  <m:t>=5.1,00728u+4.1,00866u-9,01059u=0,06045u</m:t>
                </m:r>
              </m:e>
            </m:mr>
            <m:mr>
              <m:e/>
              <m:e>
                <m:sSub>
                  <m:sSubPr>
                    <m:ctrlPr>
                      <w:rPr>
                        <w:rFonts w:ascii="Cambria Math" w:hAnsi="Cambria Math" w:cstheme="majorHAnsi"/>
                        <w:sz w:val="24"/>
                        <w:szCs w:val="24"/>
                      </w:rPr>
                    </m:ctrlPr>
                  </m:sSubPr>
                  <m:e>
                    <m:r>
                      <w:rPr>
                        <w:rFonts w:ascii="Cambria Math" w:hAnsi="Cambria Math" w:cstheme="majorHAnsi"/>
                        <w:sz w:val="24"/>
                        <w:szCs w:val="24"/>
                      </w:rPr>
                      <m:t>E</m:t>
                    </m:r>
                  </m:e>
                  <m:sub>
                    <m:r>
                      <m:rPr>
                        <m:sty m:val="p"/>
                      </m:rPr>
                      <w:rPr>
                        <w:rFonts w:ascii="Cambria Math" w:hAnsi="Cambria Math" w:cstheme="majorHAnsi"/>
                        <w:sz w:val="24"/>
                        <w:szCs w:val="24"/>
                      </w:rPr>
                      <m:t>1kB</m:t>
                    </m:r>
                  </m:sub>
                </m:sSub>
                <m:r>
                  <m:rPr>
                    <m:sty m:val="p"/>
                  </m:rPr>
                  <w:rPr>
                    <w:rFonts w:ascii="Cambria Math" w:hAnsi="Cambria Math" w:cstheme="majorHAnsi"/>
                    <w:sz w:val="24"/>
                    <w:szCs w:val="24"/>
                  </w:rPr>
                  <m:t>=Δ</m:t>
                </m:r>
                <m:sSub>
                  <m:sSubPr>
                    <m:ctrlPr>
                      <w:rPr>
                        <w:rFonts w:ascii="Cambria Math" w:hAnsi="Cambria Math" w:cstheme="majorHAnsi"/>
                        <w:sz w:val="24"/>
                        <w:szCs w:val="24"/>
                      </w:rPr>
                    </m:ctrlPr>
                  </m:sSubPr>
                  <m:e>
                    <m:r>
                      <w:rPr>
                        <w:rFonts w:ascii="Cambria Math" w:hAnsi="Cambria Math" w:cstheme="majorHAnsi"/>
                        <w:sz w:val="24"/>
                        <w:szCs w:val="24"/>
                      </w:rPr>
                      <m:t>m</m:t>
                    </m:r>
                  </m:e>
                  <m:sub>
                    <m:r>
                      <m:rPr>
                        <m:sty m:val="p"/>
                      </m:rPr>
                      <w:rPr>
                        <w:rFonts w:ascii="Cambria Math" w:hAnsi="Cambria Math" w:cstheme="majorHAnsi"/>
                        <w:sz w:val="24"/>
                        <w:szCs w:val="24"/>
                      </w:rPr>
                      <m:t>B</m:t>
                    </m:r>
                  </m:sub>
                </m:sSub>
                <m:sSup>
                  <m:sSupPr>
                    <m:ctrlPr>
                      <w:rPr>
                        <w:rFonts w:ascii="Cambria Math" w:hAnsi="Cambria Math" w:cstheme="majorHAnsi"/>
                        <w:sz w:val="24"/>
                        <w:szCs w:val="24"/>
                      </w:rPr>
                    </m:ctrlPr>
                  </m:sSupPr>
                  <m:e>
                    <m:r>
                      <m:rPr>
                        <m:sty m:val="p"/>
                      </m:rPr>
                      <w:rPr>
                        <w:rFonts w:ascii="Cambria Math" w:hAnsi="Cambria Math" w:cstheme="majorHAnsi"/>
                        <w:sz w:val="24"/>
                        <w:szCs w:val="24"/>
                      </w:rPr>
                      <m:t>c</m:t>
                    </m:r>
                  </m:e>
                  <m:sup>
                    <m:r>
                      <m:rPr>
                        <m:sty m:val="p"/>
                      </m:rPr>
                      <w:rPr>
                        <w:rFonts w:ascii="Cambria Math" w:hAnsi="Cambria Math" w:cstheme="majorHAnsi"/>
                        <w:sz w:val="24"/>
                        <w:szCs w:val="24"/>
                      </w:rPr>
                      <m:t>2</m:t>
                    </m:r>
                  </m:sup>
                </m:sSup>
                <m:r>
                  <m:rPr>
                    <m:sty m:val="p"/>
                  </m:rPr>
                  <w:rPr>
                    <w:rFonts w:ascii="Cambria Math" w:hAnsi="Cambria Math" w:cstheme="majorHAnsi"/>
                    <w:sz w:val="24"/>
                    <w:szCs w:val="24"/>
                  </w:rPr>
                  <m:t>=0,06045</m:t>
                </m:r>
                <m:d>
                  <m:dPr>
                    <m:ctrlPr>
                      <w:rPr>
                        <w:rFonts w:ascii="Cambria Math" w:hAnsi="Cambria Math" w:cstheme="majorHAnsi"/>
                        <w:sz w:val="24"/>
                        <w:szCs w:val="24"/>
                      </w:rPr>
                    </m:ctrlPr>
                  </m:dPr>
                  <m:e>
                    <m:r>
                      <m:rPr>
                        <m:sty m:val="p"/>
                      </m:rPr>
                      <w:rPr>
                        <w:rFonts w:ascii="Cambria Math" w:hAnsi="Cambria Math" w:cstheme="majorHAnsi"/>
                        <w:sz w:val="24"/>
                        <w:szCs w:val="24"/>
                      </w:rPr>
                      <m:t>931,5</m:t>
                    </m:r>
                    <m:f>
                      <m:fPr>
                        <m:ctrlPr>
                          <w:rPr>
                            <w:rFonts w:ascii="Cambria Math" w:hAnsi="Cambria Math" w:cstheme="majorHAnsi"/>
                            <w:sz w:val="24"/>
                            <w:szCs w:val="24"/>
                          </w:rPr>
                        </m:ctrlPr>
                      </m:fPr>
                      <m:num>
                        <m:r>
                          <m:rPr>
                            <m:sty m:val="p"/>
                          </m:rPr>
                          <w:rPr>
                            <w:rFonts w:ascii="Cambria Math" w:hAnsi="Cambria Math" w:cstheme="majorHAnsi"/>
                            <w:sz w:val="24"/>
                            <w:szCs w:val="24"/>
                          </w:rPr>
                          <m:t>MeV</m:t>
                        </m:r>
                      </m:num>
                      <m:den>
                        <m:sSup>
                          <m:sSupPr>
                            <m:ctrlPr>
                              <w:rPr>
                                <w:rFonts w:ascii="Cambria Math" w:hAnsi="Cambria Math" w:cstheme="majorHAnsi"/>
                                <w:sz w:val="24"/>
                                <w:szCs w:val="24"/>
                              </w:rPr>
                            </m:ctrlPr>
                          </m:sSupPr>
                          <m:e>
                            <m:r>
                              <m:rPr>
                                <m:sty m:val="p"/>
                              </m:rPr>
                              <w:rPr>
                                <w:rFonts w:ascii="Cambria Math" w:hAnsi="Cambria Math" w:cstheme="majorHAnsi"/>
                                <w:sz w:val="24"/>
                                <w:szCs w:val="24"/>
                              </w:rPr>
                              <m:t>c</m:t>
                            </m:r>
                          </m:e>
                          <m:sup>
                            <m:r>
                              <m:rPr>
                                <m:sty m:val="p"/>
                              </m:rPr>
                              <w:rPr>
                                <w:rFonts w:ascii="Cambria Math" w:hAnsi="Cambria Math" w:cstheme="majorHAnsi"/>
                                <w:sz w:val="24"/>
                                <w:szCs w:val="24"/>
                              </w:rPr>
                              <m:t>2</m:t>
                            </m:r>
                          </m:sup>
                        </m:sSup>
                      </m:den>
                    </m:f>
                  </m:e>
                </m:d>
                <m:sSup>
                  <m:sSupPr>
                    <m:ctrlPr>
                      <w:rPr>
                        <w:rFonts w:ascii="Cambria Math" w:hAnsi="Cambria Math" w:cstheme="majorHAnsi"/>
                        <w:sz w:val="24"/>
                        <w:szCs w:val="24"/>
                      </w:rPr>
                    </m:ctrlPr>
                  </m:sSupPr>
                  <m:e>
                    <m:r>
                      <w:rPr>
                        <w:rFonts w:ascii="Cambria Math" w:hAnsi="Cambria Math" w:cstheme="majorHAnsi"/>
                        <w:sz w:val="24"/>
                        <w:szCs w:val="24"/>
                      </w:rPr>
                      <m:t>c</m:t>
                    </m:r>
                  </m:e>
                  <m:sup>
                    <m:r>
                      <m:rPr>
                        <m:sty m:val="p"/>
                      </m:rPr>
                      <w:rPr>
                        <w:rFonts w:ascii="Cambria Math" w:hAnsi="Cambria Math" w:cstheme="majorHAnsi"/>
                        <w:sz w:val="24"/>
                        <w:szCs w:val="24"/>
                      </w:rPr>
                      <m:t>2</m:t>
                    </m:r>
                  </m:sup>
                </m:sSup>
                <m:r>
                  <m:rPr>
                    <m:sty m:val="p"/>
                  </m:rPr>
                  <w:rPr>
                    <w:rFonts w:ascii="Cambria Math" w:hAnsi="Cambria Math" w:cstheme="majorHAnsi"/>
                    <w:sz w:val="24"/>
                    <w:szCs w:val="24"/>
                  </w:rPr>
                  <m:t>=56,31MeV</m:t>
                </m:r>
              </m:e>
            </m:mr>
          </m:m>
        </m:oMath>
      </m:oMathPara>
    </w:p>
    <w:p w14:paraId="0AA83E27"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 Để so sánh độ bền vững của mỗi hạt nhân, ta tính năng lượng liên kết riêng của mỗi hạt:</w:t>
      </w:r>
    </w:p>
    <w:p w14:paraId="736521AD" w14:textId="77777777" w:rsidR="00760281" w:rsidRPr="00A24CC7" w:rsidRDefault="002D28C3" w:rsidP="00893752">
      <w:pPr>
        <w:spacing w:after="0" w:line="240" w:lineRule="auto"/>
        <w:contextualSpacing/>
        <w:jc w:val="both"/>
        <w:rPr>
          <w:rFonts w:asciiTheme="majorHAnsi" w:hAnsiTheme="majorHAnsi" w:cstheme="majorHAnsi"/>
          <w:sz w:val="24"/>
          <w:szCs w:val="24"/>
        </w:rPr>
      </w:pPr>
      <m:oMathPara>
        <m:oMath>
          <m:m>
            <m:mPr>
              <m:plcHide m:val="1"/>
              <m:cGpRule m:val="4"/>
              <m:mcs>
                <m:mc>
                  <m:mcPr>
                    <m:count m:val="1"/>
                    <m:mcJc m:val="right"/>
                  </m:mcPr>
                </m:mc>
                <m:mc>
                  <m:mcPr>
                    <m:count m:val="1"/>
                    <m:mcJc m:val="left"/>
                  </m:mcPr>
                </m:mc>
              </m:mcs>
              <m:ctrlPr>
                <w:rPr>
                  <w:rFonts w:ascii="Cambria Math" w:hAnsi="Cambria Math" w:cstheme="majorHAnsi"/>
                  <w:i/>
                  <w:sz w:val="24"/>
                  <w:szCs w:val="24"/>
                </w:rPr>
              </m:ctrlPr>
            </m:mPr>
            <m:mr>
              <m:e/>
              <m:e>
                <m:sSub>
                  <m:sSubPr>
                    <m:ctrlPr>
                      <w:rPr>
                        <w:rFonts w:ascii="Cambria Math" w:hAnsi="Cambria Math" w:cstheme="majorHAnsi"/>
                        <w:sz w:val="24"/>
                        <w:szCs w:val="24"/>
                      </w:rPr>
                    </m:ctrlPr>
                  </m:sSubPr>
                  <m:e>
                    <m:r>
                      <w:rPr>
                        <w:rFonts w:ascii="Cambria Math" w:hAnsi="Cambria Math" w:cstheme="majorHAnsi"/>
                        <w:sz w:val="24"/>
                        <w:szCs w:val="24"/>
                      </w:rPr>
                      <m:t>E</m:t>
                    </m:r>
                  </m:e>
                  <m:sub>
                    <m:r>
                      <m:rPr>
                        <m:sty m:val="p"/>
                      </m:rPr>
                      <w:rPr>
                        <w:rFonts w:ascii="Cambria Math" w:hAnsi="Cambria Math" w:cstheme="majorHAnsi"/>
                        <w:sz w:val="24"/>
                        <w:szCs w:val="24"/>
                      </w:rPr>
                      <m:t>lkre</m:t>
                    </m:r>
                  </m:sub>
                </m:sSub>
                <m:r>
                  <m:rPr>
                    <m:sty m:val="p"/>
                  </m:rPr>
                  <w:rPr>
                    <w:rFonts w:ascii="Cambria Math" w:hAnsi="Cambria Math" w:cstheme="majorHAnsi"/>
                    <w:sz w:val="24"/>
                    <w:szCs w:val="24"/>
                  </w:rPr>
                  <m:t>=</m:t>
                </m:r>
                <m:f>
                  <m:fPr>
                    <m:ctrlPr>
                      <w:rPr>
                        <w:rFonts w:ascii="Cambria Math" w:hAnsi="Cambria Math" w:cstheme="majorHAnsi"/>
                        <w:sz w:val="24"/>
                        <w:szCs w:val="24"/>
                      </w:rPr>
                    </m:ctrlPr>
                  </m:fPr>
                  <m:num>
                    <m:sSub>
                      <m:sSubPr>
                        <m:ctrlPr>
                          <w:rPr>
                            <w:rFonts w:ascii="Cambria Math" w:hAnsi="Cambria Math" w:cstheme="majorHAnsi"/>
                            <w:sz w:val="24"/>
                            <w:szCs w:val="24"/>
                          </w:rPr>
                        </m:ctrlPr>
                      </m:sSubPr>
                      <m:e>
                        <m:r>
                          <w:rPr>
                            <w:rFonts w:ascii="Cambria Math" w:hAnsi="Cambria Math" w:cstheme="majorHAnsi"/>
                            <w:sz w:val="24"/>
                            <w:szCs w:val="24"/>
                          </w:rPr>
                          <m:t>E</m:t>
                        </m:r>
                      </m:e>
                      <m:sub>
                        <m:r>
                          <m:rPr>
                            <m:sty m:val="p"/>
                          </m:rPr>
                          <w:rPr>
                            <w:rFonts w:ascii="Cambria Math" w:hAnsi="Cambria Math" w:cstheme="majorHAnsi"/>
                            <w:sz w:val="24"/>
                            <w:szCs w:val="24"/>
                          </w:rPr>
                          <m:t>kkBe</m:t>
                        </m:r>
                      </m:sub>
                    </m:sSub>
                  </m:num>
                  <m:den>
                    <m:r>
                      <w:rPr>
                        <w:rFonts w:ascii="Cambria Math" w:hAnsi="Cambria Math" w:cstheme="majorHAnsi"/>
                        <w:sz w:val="24"/>
                        <w:szCs w:val="24"/>
                      </w:rPr>
                      <m:t>A</m:t>
                    </m:r>
                  </m:den>
                </m:f>
                <m:r>
                  <m:rPr>
                    <m:sty m:val="p"/>
                  </m:rPr>
                  <w:rPr>
                    <w:rFonts w:ascii="Cambria Math" w:hAnsi="Cambria Math" w:cstheme="majorHAnsi"/>
                    <w:sz w:val="24"/>
                    <w:szCs w:val="24"/>
                  </w:rPr>
                  <m:t>=</m:t>
                </m:r>
                <m:f>
                  <m:fPr>
                    <m:ctrlPr>
                      <w:rPr>
                        <w:rFonts w:ascii="Cambria Math" w:hAnsi="Cambria Math" w:cstheme="majorHAnsi"/>
                        <w:sz w:val="24"/>
                        <w:szCs w:val="24"/>
                      </w:rPr>
                    </m:ctrlPr>
                  </m:fPr>
                  <m:num>
                    <m:r>
                      <m:rPr>
                        <m:sty m:val="p"/>
                      </m:rPr>
                      <w:rPr>
                        <w:rFonts w:ascii="Cambria Math" w:hAnsi="Cambria Math" w:cstheme="majorHAnsi"/>
                        <w:sz w:val="24"/>
                        <w:szCs w:val="24"/>
                      </w:rPr>
                      <m:t>(58,15MeV)</m:t>
                    </m:r>
                  </m:num>
                  <m:den>
                    <m:r>
                      <m:rPr>
                        <m:sty m:val="p"/>
                      </m:rPr>
                      <w:rPr>
                        <w:rFonts w:ascii="Cambria Math" w:hAnsi="Cambria Math" w:cstheme="majorHAnsi"/>
                        <w:sz w:val="24"/>
                        <w:szCs w:val="24"/>
                      </w:rPr>
                      <m:t>(9</m:t>
                    </m:r>
                    <m:r>
                      <m:rPr>
                        <m:nor/>
                      </m:rPr>
                      <w:rPr>
                        <w:rFonts w:asciiTheme="majorHAnsi" w:hAnsiTheme="majorHAnsi" w:cstheme="majorHAnsi"/>
                        <w:sz w:val="24"/>
                        <w:szCs w:val="24"/>
                      </w:rPr>
                      <m:t> nucleon </m:t>
                    </m:r>
                    <m:r>
                      <m:rPr>
                        <m:sty m:val="p"/>
                      </m:rPr>
                      <w:rPr>
                        <w:rFonts w:ascii="Cambria Math" w:hAnsi="Cambria Math" w:cstheme="majorHAnsi"/>
                        <w:sz w:val="24"/>
                        <w:szCs w:val="24"/>
                      </w:rPr>
                      <m:t>)</m:t>
                    </m:r>
                  </m:den>
                </m:f>
                <m:r>
                  <m:rPr>
                    <m:sty m:val="p"/>
                  </m:rPr>
                  <w:rPr>
                    <w:rFonts w:ascii="Cambria Math" w:hAnsi="Cambria Math" w:cstheme="majorHAnsi"/>
                    <w:sz w:val="24"/>
                    <w:szCs w:val="24"/>
                  </w:rPr>
                  <m:t>=6,461MeV/</m:t>
                </m:r>
                <m:r>
                  <m:rPr>
                    <m:nor/>
                  </m:rPr>
                  <w:rPr>
                    <w:rFonts w:asciiTheme="majorHAnsi" w:hAnsiTheme="majorHAnsi" w:cstheme="majorHAnsi"/>
                    <w:sz w:val="24"/>
                    <w:szCs w:val="24"/>
                  </w:rPr>
                  <m:t> nucleon </m:t>
                </m:r>
              </m:e>
            </m:mr>
            <m:mr>
              <m:e/>
              <m:e>
                <m:sSub>
                  <m:sSubPr>
                    <m:ctrlPr>
                      <w:rPr>
                        <w:rFonts w:ascii="Cambria Math" w:hAnsi="Cambria Math" w:cstheme="majorHAnsi"/>
                        <w:sz w:val="24"/>
                        <w:szCs w:val="24"/>
                      </w:rPr>
                    </m:ctrlPr>
                  </m:sSubPr>
                  <m:e>
                    <m:r>
                      <w:rPr>
                        <w:rFonts w:ascii="Cambria Math" w:hAnsi="Cambria Math" w:cstheme="majorHAnsi"/>
                        <w:sz w:val="24"/>
                        <w:szCs w:val="24"/>
                      </w:rPr>
                      <m:t>E</m:t>
                    </m:r>
                  </m:e>
                  <m:sub>
                    <m:r>
                      <m:rPr>
                        <m:sty m:val="p"/>
                      </m:rPr>
                      <w:rPr>
                        <w:rFonts w:ascii="Cambria Math" w:hAnsi="Cambria Math" w:cstheme="majorHAnsi"/>
                        <w:sz w:val="24"/>
                        <w:szCs w:val="24"/>
                      </w:rPr>
                      <m:t>lkrB</m:t>
                    </m:r>
                  </m:sub>
                </m:sSub>
                <m:r>
                  <m:rPr>
                    <m:sty m:val="p"/>
                  </m:rPr>
                  <w:rPr>
                    <w:rFonts w:ascii="Cambria Math" w:hAnsi="Cambria Math" w:cstheme="majorHAnsi"/>
                    <w:sz w:val="24"/>
                    <w:szCs w:val="24"/>
                  </w:rPr>
                  <m:t>=</m:t>
                </m:r>
                <m:f>
                  <m:fPr>
                    <m:ctrlPr>
                      <w:rPr>
                        <w:rFonts w:ascii="Cambria Math" w:hAnsi="Cambria Math" w:cstheme="majorHAnsi"/>
                        <w:sz w:val="24"/>
                        <w:szCs w:val="24"/>
                      </w:rPr>
                    </m:ctrlPr>
                  </m:fPr>
                  <m:num>
                    <m:sSub>
                      <m:sSubPr>
                        <m:ctrlPr>
                          <w:rPr>
                            <w:rFonts w:ascii="Cambria Math" w:hAnsi="Cambria Math" w:cstheme="majorHAnsi"/>
                            <w:sz w:val="24"/>
                            <w:szCs w:val="24"/>
                          </w:rPr>
                        </m:ctrlPr>
                      </m:sSubPr>
                      <m:e>
                        <m:r>
                          <w:rPr>
                            <w:rFonts w:ascii="Cambria Math" w:hAnsi="Cambria Math" w:cstheme="majorHAnsi"/>
                            <w:sz w:val="24"/>
                            <w:szCs w:val="24"/>
                          </w:rPr>
                          <m:t>E</m:t>
                        </m:r>
                      </m:e>
                      <m:sub>
                        <m:r>
                          <m:rPr>
                            <m:sty m:val="p"/>
                          </m:rPr>
                          <w:rPr>
                            <w:rFonts w:ascii="Cambria Math" w:hAnsi="Cambria Math" w:cstheme="majorHAnsi"/>
                            <w:sz w:val="24"/>
                            <w:szCs w:val="24"/>
                          </w:rPr>
                          <m:t>lkB</m:t>
                        </m:r>
                      </m:sub>
                    </m:sSub>
                  </m:num>
                  <m:den>
                    <m:r>
                      <w:rPr>
                        <w:rFonts w:ascii="Cambria Math" w:hAnsi="Cambria Math" w:cstheme="majorHAnsi"/>
                        <w:sz w:val="24"/>
                        <w:szCs w:val="24"/>
                      </w:rPr>
                      <m:t>A</m:t>
                    </m:r>
                  </m:den>
                </m:f>
                <m:r>
                  <m:rPr>
                    <m:sty m:val="p"/>
                  </m:rPr>
                  <w:rPr>
                    <w:rFonts w:ascii="Cambria Math" w:hAnsi="Cambria Math" w:cstheme="majorHAnsi"/>
                    <w:sz w:val="24"/>
                    <w:szCs w:val="24"/>
                  </w:rPr>
                  <m:t>=</m:t>
                </m:r>
                <m:f>
                  <m:fPr>
                    <m:ctrlPr>
                      <w:rPr>
                        <w:rFonts w:ascii="Cambria Math" w:hAnsi="Cambria Math" w:cstheme="majorHAnsi"/>
                        <w:sz w:val="24"/>
                        <w:szCs w:val="24"/>
                      </w:rPr>
                    </m:ctrlPr>
                  </m:fPr>
                  <m:num>
                    <m:r>
                      <m:rPr>
                        <m:sty m:val="p"/>
                      </m:rPr>
                      <w:rPr>
                        <w:rFonts w:ascii="Cambria Math" w:hAnsi="Cambria Math" w:cstheme="majorHAnsi"/>
                        <w:sz w:val="24"/>
                        <w:szCs w:val="24"/>
                      </w:rPr>
                      <m:t>(56,31MeV)</m:t>
                    </m:r>
                  </m:num>
                  <m:den>
                    <m:r>
                      <m:rPr>
                        <m:sty m:val="p"/>
                      </m:rPr>
                      <w:rPr>
                        <w:rFonts w:ascii="Cambria Math" w:hAnsi="Cambria Math" w:cstheme="majorHAnsi"/>
                        <w:sz w:val="24"/>
                        <w:szCs w:val="24"/>
                      </w:rPr>
                      <m:t>(9</m:t>
                    </m:r>
                    <m:r>
                      <m:rPr>
                        <m:nor/>
                      </m:rPr>
                      <w:rPr>
                        <w:rFonts w:asciiTheme="majorHAnsi" w:hAnsiTheme="majorHAnsi" w:cstheme="majorHAnsi"/>
                        <w:sz w:val="24"/>
                        <w:szCs w:val="24"/>
                      </w:rPr>
                      <m:t> nucleon </m:t>
                    </m:r>
                    <m:r>
                      <m:rPr>
                        <m:sty m:val="p"/>
                      </m:rPr>
                      <w:rPr>
                        <w:rFonts w:ascii="Cambria Math" w:hAnsi="Cambria Math" w:cstheme="majorHAnsi"/>
                        <w:sz w:val="24"/>
                        <w:szCs w:val="24"/>
                      </w:rPr>
                      <m:t>)</m:t>
                    </m:r>
                  </m:den>
                </m:f>
                <m:r>
                  <m:rPr>
                    <m:sty m:val="p"/>
                  </m:rPr>
                  <w:rPr>
                    <w:rFonts w:ascii="Cambria Math" w:hAnsi="Cambria Math" w:cstheme="majorHAnsi"/>
                    <w:sz w:val="24"/>
                    <w:szCs w:val="24"/>
                  </w:rPr>
                  <m:t>=6,257MeV/</m:t>
                </m:r>
                <m:r>
                  <m:rPr>
                    <m:nor/>
                  </m:rPr>
                  <w:rPr>
                    <w:rFonts w:asciiTheme="majorHAnsi" w:hAnsiTheme="majorHAnsi" w:cstheme="majorHAnsi"/>
                    <w:sz w:val="24"/>
                    <w:szCs w:val="24"/>
                  </w:rPr>
                  <m:t> nucleon </m:t>
                </m:r>
              </m:e>
            </m:mr>
          </m:m>
        </m:oMath>
      </m:oMathPara>
    </w:p>
    <w:p w14:paraId="09C9DCF1" w14:textId="3A59BB3D" w:rsidR="00760281" w:rsidRPr="00A24CC7" w:rsidRDefault="002D28C3" w:rsidP="00893752">
      <w:pPr>
        <w:spacing w:after="0" w:line="240" w:lineRule="auto"/>
        <w:contextualSpacing/>
        <w:jc w:val="both"/>
        <w:rPr>
          <w:rFonts w:asciiTheme="majorHAnsi" w:hAnsiTheme="majorHAnsi" w:cstheme="majorHAnsi"/>
          <w:sz w:val="24"/>
          <w:szCs w:val="24"/>
        </w:rPr>
      </w:pPr>
      <m:oMath>
        <m:sSub>
          <m:sSubPr>
            <m:ctrlPr>
              <w:rPr>
                <w:rFonts w:ascii="Cambria Math" w:hAnsi="Cambria Math" w:cstheme="majorHAnsi"/>
                <w:sz w:val="24"/>
                <w:szCs w:val="24"/>
              </w:rPr>
            </m:ctrlPr>
          </m:sSubPr>
          <m:e>
            <m:r>
              <w:rPr>
                <w:rFonts w:ascii="Cambria Math" w:hAnsi="Cambria Math" w:cstheme="majorHAnsi"/>
                <w:sz w:val="24"/>
                <w:szCs w:val="24"/>
              </w:rPr>
              <m:t>E</m:t>
            </m:r>
          </m:e>
          <m:sub>
            <m:r>
              <m:rPr>
                <m:nor/>
              </m:rPr>
              <w:rPr>
                <w:rFonts w:asciiTheme="majorHAnsi" w:hAnsiTheme="majorHAnsi" w:cstheme="majorHAnsi"/>
                <w:sz w:val="24"/>
                <w:szCs w:val="24"/>
              </w:rPr>
              <m:t>lkke </m:t>
            </m:r>
          </m:sub>
        </m:sSub>
        <m:r>
          <m:rPr>
            <m:sty m:val="p"/>
          </m:rPr>
          <w:rPr>
            <w:rFonts w:ascii="Cambria Math" w:hAnsi="Cambria Math" w:cstheme="majorHAnsi"/>
            <w:sz w:val="24"/>
            <w:szCs w:val="24"/>
          </w:rPr>
          <m:t>&gt;</m:t>
        </m:r>
        <m:sSub>
          <m:sSubPr>
            <m:ctrlPr>
              <w:rPr>
                <w:rFonts w:ascii="Cambria Math" w:hAnsi="Cambria Math" w:cstheme="majorHAnsi"/>
                <w:sz w:val="24"/>
                <w:szCs w:val="24"/>
              </w:rPr>
            </m:ctrlPr>
          </m:sSubPr>
          <m:e>
            <m:r>
              <w:rPr>
                <w:rFonts w:ascii="Cambria Math" w:hAnsi="Cambria Math" w:cstheme="majorHAnsi"/>
                <w:sz w:val="24"/>
                <w:szCs w:val="24"/>
              </w:rPr>
              <m:t>E</m:t>
            </m:r>
          </m:e>
          <m:sub>
            <m:r>
              <m:rPr>
                <m:nor/>
              </m:rPr>
              <w:rPr>
                <w:rFonts w:asciiTheme="majorHAnsi" w:hAnsiTheme="majorHAnsi" w:cstheme="majorHAnsi"/>
                <w:sz w:val="24"/>
                <w:szCs w:val="24"/>
              </w:rPr>
              <m:t>lkrB </m:t>
            </m:r>
          </m:sub>
        </m:sSub>
      </m:oMath>
      <w:r w:rsidR="00760281" w:rsidRPr="00A24CC7">
        <w:rPr>
          <w:rFonts w:asciiTheme="majorHAnsi" w:eastAsia="Georgia" w:hAnsiTheme="majorHAnsi" w:cstheme="majorHAnsi"/>
          <w:sz w:val="24"/>
          <w:szCs w:val="24"/>
        </w:rPr>
        <w:t xml:space="preserve"> nên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4</m:t>
            </m:r>
          </m:sub>
          <m:sup>
            <m:r>
              <m:rPr>
                <m:sty m:val="p"/>
              </m:rPr>
              <w:rPr>
                <w:rFonts w:ascii="Cambria Math" w:hAnsi="Cambria Math" w:cstheme="majorHAnsi"/>
                <w:sz w:val="24"/>
                <w:szCs w:val="24"/>
              </w:rPr>
              <m:t>9</m:t>
            </m:r>
          </m:sup>
        </m:sSubSup>
        <m:r>
          <m:rPr>
            <m:sty m:val="p"/>
          </m:rPr>
          <w:rPr>
            <w:rFonts w:ascii="Cambria Math" w:hAnsi="Cambria Math" w:cstheme="majorHAnsi"/>
            <w:sz w:val="24"/>
            <w:szCs w:val="24"/>
          </w:rPr>
          <m:t>Be</m:t>
        </m:r>
      </m:oMath>
      <w:r w:rsidR="00760281" w:rsidRPr="00A24CC7">
        <w:rPr>
          <w:rFonts w:asciiTheme="majorHAnsi" w:eastAsia="Georgia" w:hAnsiTheme="majorHAnsi" w:cstheme="majorHAnsi"/>
          <w:sz w:val="24"/>
          <w:szCs w:val="24"/>
        </w:rPr>
        <w:t xml:space="preserve"> bền vững hơn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5</m:t>
            </m:r>
          </m:sub>
          <m:sup>
            <m:r>
              <m:rPr>
                <m:sty m:val="p"/>
              </m:rPr>
              <w:rPr>
                <w:rFonts w:ascii="Cambria Math" w:hAnsi="Cambria Math" w:cstheme="majorHAnsi"/>
                <w:sz w:val="24"/>
                <w:szCs w:val="24"/>
              </w:rPr>
              <m:t>9</m:t>
            </m:r>
          </m:sup>
        </m:sSubSup>
        <m:r>
          <m:rPr>
            <m:nor/>
          </m:rPr>
          <w:rPr>
            <w:rFonts w:asciiTheme="majorHAnsi" w:hAnsiTheme="majorHAnsi" w:cstheme="majorHAnsi"/>
            <w:sz w:val="24"/>
            <w:szCs w:val="24"/>
          </w:rPr>
          <m:t xml:space="preserve"> </m:t>
        </m:r>
        <m:r>
          <m:rPr>
            <m:sty m:val="b"/>
          </m:rPr>
          <w:rPr>
            <w:rFonts w:ascii="Cambria Math" w:hAnsi="Cambria Math" w:cstheme="majorHAnsi"/>
            <w:sz w:val="24"/>
            <w:szCs w:val="24"/>
          </w:rPr>
          <m:t>B.</m:t>
        </m:r>
      </m:oMath>
    </w:p>
    <w:p w14:paraId="202DBD07" w14:textId="4F45E9E1" w:rsidR="00760281" w:rsidRPr="00A24CC7" w:rsidRDefault="00760281" w:rsidP="00893752">
      <w:pPr>
        <w:numPr>
          <w:ilvl w:val="0"/>
          <w:numId w:val="34"/>
        </w:numPr>
        <w:spacing w:after="0" w:line="240" w:lineRule="auto"/>
        <w:ind w:left="0" w:firstLine="0"/>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a) Đồng vị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84</m:t>
            </m:r>
          </m:sub>
          <m:sup>
            <m:r>
              <m:rPr>
                <m:sty m:val="p"/>
              </m:rPr>
              <w:rPr>
                <w:rFonts w:ascii="Cambria Math" w:hAnsi="Cambria Math" w:cstheme="majorHAnsi"/>
                <w:sz w:val="24"/>
                <w:szCs w:val="24"/>
              </w:rPr>
              <m:t>210</m:t>
            </m:r>
          </m:sup>
        </m:sSubSup>
        <m:r>
          <m:rPr>
            <m:sty m:val="p"/>
          </m:rPr>
          <w:rPr>
            <w:rFonts w:ascii="Cambria Math" w:hAnsi="Cambria Math" w:cstheme="majorHAnsi"/>
            <w:sz w:val="24"/>
            <w:szCs w:val="24"/>
          </w:rPr>
          <m:t>Po</m:t>
        </m:r>
      </m:oMath>
      <w:r w:rsidRPr="00A24CC7">
        <w:rPr>
          <w:rFonts w:asciiTheme="majorHAnsi" w:eastAsia="Georgia" w:hAnsiTheme="majorHAnsi" w:cstheme="majorHAnsi"/>
          <w:sz w:val="24"/>
          <w:szCs w:val="24"/>
        </w:rPr>
        <w:t xml:space="preserve"> là chất phóng xạ </w:t>
      </w:r>
      <m:oMath>
        <m:r>
          <w:rPr>
            <w:rFonts w:ascii="Cambria Math" w:hAnsi="Cambria Math" w:cstheme="majorHAnsi"/>
            <w:sz w:val="24"/>
            <w:szCs w:val="24"/>
          </w:rPr>
          <m:t>α</m:t>
        </m:r>
      </m:oMath>
      <w:r w:rsidRPr="00A24CC7">
        <w:rPr>
          <w:rFonts w:asciiTheme="majorHAnsi" w:eastAsia="Georgia" w:hAnsiTheme="majorHAnsi" w:cstheme="majorHAnsi"/>
          <w:sz w:val="24"/>
          <w:szCs w:val="24"/>
        </w:rPr>
        <w:t>, sản phẩm phân rã là chì Pb</w:t>
      </w:r>
      <w:r w:rsidR="00A24CC7" w:rsidRPr="00A24CC7">
        <w:rPr>
          <w:rFonts w:asciiTheme="majorHAnsi" w:eastAsia="Georgia" w:hAnsiTheme="majorHAnsi" w:cstheme="majorHAnsi"/>
          <w:sz w:val="24"/>
          <w:szCs w:val="24"/>
        </w:rPr>
        <w:t>.</w:t>
      </w:r>
      <w:r w:rsidRPr="00A24CC7">
        <w:rPr>
          <w:rFonts w:asciiTheme="majorHAnsi" w:eastAsia="Georgia" w:hAnsiTheme="majorHAnsi" w:cstheme="majorHAnsi"/>
          <w:sz w:val="24"/>
          <w:szCs w:val="24"/>
        </w:rPr>
        <w:t xml:space="preserve"> Xác định cấu tạo của hạt nhân sản phẩm và viết phương trình của phản ứng phân rã phóng xạ đó.</w:t>
      </w:r>
    </w:p>
    <w:p w14:paraId="15B98738"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b) Cho biết khối lượng nguyên tử của các hạt là </w:t>
      </w:r>
      <m:oMath>
        <m:sSub>
          <m:sSubPr>
            <m:ctrlPr>
              <w:rPr>
                <w:rFonts w:ascii="Cambria Math" w:hAnsi="Cambria Math" w:cstheme="majorHAnsi"/>
                <w:sz w:val="24"/>
                <w:szCs w:val="24"/>
              </w:rPr>
            </m:ctrlPr>
          </m:sSubPr>
          <m:e>
            <m:r>
              <w:rPr>
                <w:rFonts w:ascii="Cambria Math" w:hAnsi="Cambria Math" w:cstheme="majorHAnsi"/>
                <w:sz w:val="24"/>
                <w:szCs w:val="24"/>
              </w:rPr>
              <m:t>m</m:t>
            </m:r>
          </m:e>
          <m:sub>
            <m:r>
              <m:rPr>
                <m:sty m:val="p"/>
              </m:rPr>
              <w:rPr>
                <w:rFonts w:ascii="Cambria Math" w:hAnsi="Cambria Math" w:cstheme="majorHAnsi"/>
                <w:sz w:val="24"/>
                <w:szCs w:val="24"/>
              </w:rPr>
              <m:t>Po</m:t>
            </m:r>
          </m:sub>
        </m:sSub>
        <m:r>
          <m:rPr>
            <m:sty m:val="p"/>
          </m:rPr>
          <w:rPr>
            <w:rFonts w:ascii="Cambria Math" w:hAnsi="Cambria Math" w:cstheme="majorHAnsi"/>
            <w:sz w:val="24"/>
            <w:szCs w:val="24"/>
          </w:rPr>
          <m:t>=209,98287u;</m:t>
        </m:r>
        <m:sSub>
          <m:sSubPr>
            <m:ctrlPr>
              <w:rPr>
                <w:rFonts w:ascii="Cambria Math" w:hAnsi="Cambria Math" w:cstheme="majorHAnsi"/>
                <w:sz w:val="24"/>
                <w:szCs w:val="24"/>
              </w:rPr>
            </m:ctrlPr>
          </m:sSubPr>
          <m:e>
            <m:r>
              <w:rPr>
                <w:rFonts w:ascii="Cambria Math" w:hAnsi="Cambria Math" w:cstheme="majorHAnsi"/>
                <w:sz w:val="24"/>
                <w:szCs w:val="24"/>
              </w:rPr>
              <m:t>m</m:t>
            </m:r>
          </m:e>
          <m:sub>
            <m:r>
              <m:rPr>
                <m:sty m:val="p"/>
              </m:rPr>
              <w:rPr>
                <w:rFonts w:ascii="Cambria Math" w:hAnsi="Cambria Math" w:cstheme="majorHAnsi"/>
                <w:sz w:val="24"/>
                <w:szCs w:val="24"/>
              </w:rPr>
              <m:t>He</m:t>
            </m:r>
          </m:sub>
        </m:sSub>
        <m:r>
          <m:rPr>
            <m:sty m:val="p"/>
          </m:rPr>
          <w:rPr>
            <w:rFonts w:ascii="Cambria Math" w:hAnsi="Cambria Math" w:cstheme="majorHAnsi"/>
            <w:sz w:val="24"/>
            <w:szCs w:val="24"/>
          </w:rPr>
          <m:t>=4,00260u</m:t>
        </m:r>
      </m:oMath>
      <w:r w:rsidRPr="00A24CC7">
        <w:rPr>
          <w:rFonts w:asciiTheme="majorHAnsi" w:hAnsiTheme="majorHAnsi" w:cstheme="majorHAnsi"/>
          <w:sz w:val="24"/>
          <w:szCs w:val="24"/>
        </w:rPr>
        <w:t xml:space="preserve">; </w:t>
      </w:r>
      <m:oMath>
        <m:sSub>
          <m:sSubPr>
            <m:ctrlPr>
              <w:rPr>
                <w:rFonts w:ascii="Cambria Math" w:hAnsi="Cambria Math" w:cstheme="majorHAnsi"/>
                <w:sz w:val="24"/>
                <w:szCs w:val="24"/>
              </w:rPr>
            </m:ctrlPr>
          </m:sSubPr>
          <m:e>
            <m:r>
              <w:rPr>
                <w:rFonts w:ascii="Cambria Math" w:hAnsi="Cambria Math" w:cstheme="majorHAnsi"/>
                <w:sz w:val="24"/>
                <w:szCs w:val="24"/>
              </w:rPr>
              <m:t>m</m:t>
            </m:r>
          </m:e>
          <m:sub>
            <m:r>
              <m:rPr>
                <m:sty m:val="p"/>
              </m:rPr>
              <w:rPr>
                <w:rFonts w:ascii="Cambria Math" w:hAnsi="Cambria Math" w:cstheme="majorHAnsi"/>
                <w:sz w:val="24"/>
                <w:szCs w:val="24"/>
              </w:rPr>
              <m:t>Pb</m:t>
            </m:r>
          </m:sub>
        </m:sSub>
        <m:r>
          <m:rPr>
            <m:sty m:val="p"/>
          </m:rPr>
          <w:rPr>
            <w:rFonts w:ascii="Cambria Math" w:hAnsi="Cambria Math" w:cstheme="majorHAnsi"/>
            <w:sz w:val="24"/>
            <w:szCs w:val="24"/>
          </w:rPr>
          <m:t>=205,97446u</m:t>
        </m:r>
      </m:oMath>
      <w:r w:rsidRPr="00A24CC7">
        <w:rPr>
          <w:rFonts w:asciiTheme="majorHAnsi" w:eastAsia="Georgia" w:hAnsiTheme="majorHAnsi" w:cstheme="majorHAnsi"/>
          <w:sz w:val="24"/>
          <w:szCs w:val="24"/>
        </w:rPr>
        <w:t>. Tính năng lượng toả ra của phản ứng phân rã phóng xạ trên.</w:t>
      </w:r>
    </w:p>
    <w:p w14:paraId="09852260" w14:textId="18934563"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c) Một mẫu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84</m:t>
            </m:r>
          </m:sub>
          <m:sup>
            <m:r>
              <m:rPr>
                <m:sty m:val="p"/>
              </m:rPr>
              <w:rPr>
                <w:rFonts w:ascii="Cambria Math" w:hAnsi="Cambria Math" w:cstheme="majorHAnsi"/>
                <w:sz w:val="24"/>
                <w:szCs w:val="24"/>
              </w:rPr>
              <m:t>210</m:t>
            </m:r>
          </m:sup>
        </m:sSubSup>
        <m:r>
          <m:rPr>
            <m:sty m:val="p"/>
          </m:rPr>
          <w:rPr>
            <w:rFonts w:ascii="Cambria Math" w:hAnsi="Cambria Math" w:cstheme="majorHAnsi"/>
            <w:sz w:val="24"/>
            <w:szCs w:val="24"/>
          </w:rPr>
          <m:t>Po</m:t>
        </m:r>
      </m:oMath>
      <w:r w:rsidRPr="00A24CC7">
        <w:rPr>
          <w:rFonts w:asciiTheme="majorHAnsi" w:eastAsia="Georgia" w:hAnsiTheme="majorHAnsi" w:cstheme="majorHAnsi"/>
          <w:sz w:val="24"/>
          <w:szCs w:val="24"/>
        </w:rPr>
        <w:t xml:space="preserve"> nguyên chất có khối lượng 125 g</w:t>
      </w:r>
      <w:r w:rsidR="00A24CC7" w:rsidRPr="00A24CC7">
        <w:rPr>
          <w:rFonts w:asciiTheme="majorHAnsi" w:eastAsia="Georgia" w:hAnsiTheme="majorHAnsi" w:cstheme="majorHAnsi"/>
          <w:sz w:val="24"/>
          <w:szCs w:val="24"/>
        </w:rPr>
        <w:t>.</w:t>
      </w:r>
      <w:r w:rsidRPr="00A24CC7">
        <w:rPr>
          <w:rFonts w:asciiTheme="majorHAnsi" w:eastAsia="Georgia" w:hAnsiTheme="majorHAnsi" w:cstheme="majorHAnsi"/>
          <w:sz w:val="24"/>
          <w:szCs w:val="24"/>
        </w:rPr>
        <w:t xml:space="preserve"> Xác định độ phóng xạ của mẫu đó tại thời điểm ban đầu và tại thời điểm sau đó 30,0 ngày. Cho biết chu kì bán rã của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84</m:t>
            </m:r>
          </m:sub>
          <m:sup>
            <m:r>
              <m:rPr>
                <m:sty m:val="p"/>
              </m:rPr>
              <w:rPr>
                <w:rFonts w:ascii="Cambria Math" w:hAnsi="Cambria Math" w:cstheme="majorHAnsi"/>
                <w:sz w:val="24"/>
                <w:szCs w:val="24"/>
              </w:rPr>
              <m:t>210</m:t>
            </m:r>
          </m:sup>
        </m:sSubSup>
        <m:r>
          <m:rPr>
            <m:sty m:val="p"/>
          </m:rPr>
          <w:rPr>
            <w:rFonts w:ascii="Cambria Math" w:hAnsi="Cambria Math" w:cstheme="majorHAnsi"/>
            <w:sz w:val="24"/>
            <w:szCs w:val="24"/>
          </w:rPr>
          <m:t>Po</m:t>
        </m:r>
      </m:oMath>
      <w:r w:rsidRPr="00A24CC7">
        <w:rPr>
          <w:rFonts w:asciiTheme="majorHAnsi" w:eastAsia="Georgia" w:hAnsiTheme="majorHAnsi" w:cstheme="majorHAnsi"/>
          <w:sz w:val="24"/>
          <w:szCs w:val="24"/>
        </w:rPr>
        <w:t xml:space="preserve"> là 138 ngày.</w:t>
      </w:r>
    </w:p>
    <w:p w14:paraId="538464B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d) Tính khối lượng chì được tạo thành sau khoảng thời gian 30,0 ngày.</w:t>
      </w:r>
    </w:p>
    <w:p w14:paraId="1919726A"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b/>
          <w:sz w:val="24"/>
          <w:szCs w:val="24"/>
        </w:rPr>
        <w:t>Giải</w:t>
      </w:r>
    </w:p>
    <w:p w14:paraId="0047187D"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Cấu tạo của hạt nhân Pb - phương trình phản ứng</w:t>
      </w:r>
    </w:p>
    <w:p w14:paraId="42832DEE"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Ta có: hạt </w:t>
      </w:r>
      <m:oMath>
        <m:r>
          <w:rPr>
            <w:rFonts w:ascii="Cambria Math" w:hAnsi="Cambria Math" w:cstheme="majorHAnsi"/>
            <w:sz w:val="24"/>
            <w:szCs w:val="24"/>
          </w:rPr>
          <m:t>α</m:t>
        </m:r>
      </m:oMath>
      <w:r w:rsidRPr="00A24CC7">
        <w:rPr>
          <w:rFonts w:asciiTheme="majorHAnsi" w:eastAsia="Georgia" w:hAnsiTheme="majorHAnsi" w:cstheme="majorHAnsi"/>
          <w:sz w:val="24"/>
          <w:szCs w:val="24"/>
        </w:rPr>
        <w:t xml:space="preserve"> là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2</m:t>
            </m:r>
          </m:sub>
          <m:sup>
            <m:r>
              <m:rPr>
                <m:sty m:val="p"/>
              </m:rPr>
              <w:rPr>
                <w:rFonts w:ascii="Cambria Math" w:hAnsi="Cambria Math" w:cstheme="majorHAnsi"/>
                <w:sz w:val="24"/>
                <w:szCs w:val="24"/>
              </w:rPr>
              <m:t>4</m:t>
            </m:r>
          </m:sup>
        </m:sSubSup>
        <m:r>
          <m:rPr>
            <m:sty m:val="p"/>
          </m:rPr>
          <w:rPr>
            <w:rFonts w:ascii="Cambria Math" w:hAnsi="Cambria Math" w:cstheme="majorHAnsi"/>
            <w:sz w:val="24"/>
            <w:szCs w:val="24"/>
          </w:rPr>
          <m:t>He</m:t>
        </m:r>
      </m:oMath>
    </w:p>
    <w:p w14:paraId="3D85D7FB"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Phương trình phóng xạ có dạng: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84</m:t>
            </m:r>
          </m:sub>
          <m:sup>
            <m:r>
              <m:rPr>
                <m:sty m:val="p"/>
              </m:rPr>
              <w:rPr>
                <w:rFonts w:ascii="Cambria Math" w:hAnsi="Cambria Math" w:cstheme="majorHAnsi"/>
                <w:sz w:val="24"/>
                <w:szCs w:val="24"/>
              </w:rPr>
              <m:t>210</m:t>
            </m:r>
          </m:sup>
        </m:sSubSup>
        <m:r>
          <m:rPr>
            <m:sty m:val="p"/>
          </m:rPr>
          <w:rPr>
            <w:rFonts w:ascii="Cambria Math" w:hAnsi="Cambria Math" w:cstheme="majorHAnsi"/>
            <w:sz w:val="24"/>
            <w:szCs w:val="24"/>
          </w:rPr>
          <m:t>Po→</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Z</m:t>
            </m:r>
          </m:sub>
          <m:sup>
            <m:r>
              <m:rPr>
                <m:sty m:val="p"/>
              </m:rPr>
              <w:rPr>
                <w:rFonts w:ascii="Cambria Math" w:hAnsi="Cambria Math" w:cstheme="majorHAnsi"/>
                <w:sz w:val="24"/>
                <w:szCs w:val="24"/>
              </w:rPr>
              <m:t>A</m:t>
            </m:r>
          </m:sup>
        </m:sSubSup>
        <m:r>
          <m:rPr>
            <m:sty m:val="p"/>
          </m:rPr>
          <w:rPr>
            <w:rFonts w:ascii="Cambria Math" w:hAnsi="Cambria Math" w:cstheme="majorHAnsi"/>
            <w:sz w:val="24"/>
            <w:szCs w:val="24"/>
          </w:rPr>
          <m:t>Pb+</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2</m:t>
            </m:r>
          </m:sub>
          <m:sup>
            <m:r>
              <m:rPr>
                <m:sty m:val="p"/>
              </m:rPr>
              <w:rPr>
                <w:rFonts w:ascii="Cambria Math" w:hAnsi="Cambria Math" w:cstheme="majorHAnsi"/>
                <w:sz w:val="24"/>
                <w:szCs w:val="24"/>
              </w:rPr>
              <m:t>4</m:t>
            </m:r>
          </m:sup>
        </m:sSubSup>
        <m:r>
          <m:rPr>
            <m:sty m:val="p"/>
          </m:rPr>
          <w:rPr>
            <w:rFonts w:ascii="Cambria Math" w:hAnsi="Cambria Math" w:cstheme="majorHAnsi"/>
            <w:sz w:val="24"/>
            <w:szCs w:val="24"/>
          </w:rPr>
          <m:t>He</m:t>
        </m:r>
      </m:oMath>
    </w:p>
    <w:p w14:paraId="52BB9C36"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Do điện tích và số nucleon được bảo toàn trong các phản ứng hạt nhân nên:</w:t>
      </w:r>
    </w:p>
    <w:p w14:paraId="0264B044" w14:textId="77777777" w:rsidR="00760281" w:rsidRPr="00A24CC7" w:rsidRDefault="002D28C3" w:rsidP="00893752">
      <w:pPr>
        <w:spacing w:after="0" w:line="240" w:lineRule="auto"/>
        <w:contextualSpacing/>
        <w:jc w:val="both"/>
        <w:rPr>
          <w:rFonts w:asciiTheme="majorHAnsi" w:hAnsiTheme="majorHAnsi" w:cstheme="majorHAnsi"/>
          <w:sz w:val="24"/>
          <w:szCs w:val="24"/>
        </w:rPr>
      </w:pPr>
      <m:oMathPara>
        <m:oMath>
          <m:m>
            <m:mPr>
              <m:plcHide m:val="1"/>
              <m:cGpRule m:val="4"/>
              <m:mcs>
                <m:mc>
                  <m:mcPr>
                    <m:count m:val="1"/>
                    <m:mcJc m:val="right"/>
                  </m:mcPr>
                </m:mc>
                <m:mc>
                  <m:mcPr>
                    <m:count m:val="1"/>
                    <m:mcJc m:val="left"/>
                  </m:mcPr>
                </m:mc>
              </m:mcs>
              <m:ctrlPr>
                <w:rPr>
                  <w:rFonts w:ascii="Cambria Math" w:hAnsi="Cambria Math" w:cstheme="majorHAnsi"/>
                  <w:i/>
                  <w:sz w:val="24"/>
                  <w:szCs w:val="24"/>
                </w:rPr>
              </m:ctrlPr>
            </m:mPr>
            <m:mr>
              <m:e/>
              <m:e>
                <m:r>
                  <w:rPr>
                    <w:rFonts w:ascii="Cambria Math" w:hAnsi="Cambria Math" w:cstheme="majorHAnsi"/>
                    <w:sz w:val="24"/>
                    <w:szCs w:val="24"/>
                  </w:rPr>
                  <m:t>Z</m:t>
                </m:r>
                <m:r>
                  <m:rPr>
                    <m:sty m:val="p"/>
                  </m:rPr>
                  <w:rPr>
                    <w:rFonts w:ascii="Cambria Math" w:hAnsi="Cambria Math" w:cstheme="majorHAnsi"/>
                    <w:sz w:val="24"/>
                    <w:szCs w:val="24"/>
                  </w:rPr>
                  <m:t>=84-2=82</m:t>
                </m:r>
              </m:e>
            </m:mr>
            <m:mr>
              <m:e/>
              <m:e>
                <m:r>
                  <w:rPr>
                    <w:rFonts w:ascii="Cambria Math" w:hAnsi="Cambria Math" w:cstheme="majorHAnsi"/>
                    <w:sz w:val="24"/>
                    <w:szCs w:val="24"/>
                  </w:rPr>
                  <m:t>A</m:t>
                </m:r>
                <m:r>
                  <m:rPr>
                    <m:sty m:val="p"/>
                  </m:rPr>
                  <w:rPr>
                    <w:rFonts w:ascii="Cambria Math" w:hAnsi="Cambria Math" w:cstheme="majorHAnsi"/>
                    <w:sz w:val="24"/>
                    <w:szCs w:val="24"/>
                  </w:rPr>
                  <m:t>=210-4=206</m:t>
                </m:r>
              </m:e>
            </m:mr>
          </m:m>
        </m:oMath>
      </m:oMathPara>
    </w:p>
    <w:p w14:paraId="6BCAE2B6"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Phương trình phóng xạ có dạng: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84</m:t>
            </m:r>
          </m:sub>
          <m:sup>
            <m:r>
              <m:rPr>
                <m:sty m:val="p"/>
              </m:rPr>
              <w:rPr>
                <w:rFonts w:ascii="Cambria Math" w:hAnsi="Cambria Math" w:cstheme="majorHAnsi"/>
                <w:sz w:val="24"/>
                <w:szCs w:val="24"/>
              </w:rPr>
              <m:t>210</m:t>
            </m:r>
          </m:sup>
        </m:sSubSup>
        <m:r>
          <m:rPr>
            <m:sty m:val="p"/>
          </m:rPr>
          <w:rPr>
            <w:rFonts w:ascii="Cambria Math" w:hAnsi="Cambria Math" w:cstheme="majorHAnsi"/>
            <w:sz w:val="24"/>
            <w:szCs w:val="24"/>
          </w:rPr>
          <m:t>Po→</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82</m:t>
            </m:r>
          </m:sub>
          <m:sup>
            <m:r>
              <m:rPr>
                <m:sty m:val="p"/>
              </m:rPr>
              <w:rPr>
                <w:rFonts w:ascii="Cambria Math" w:hAnsi="Cambria Math" w:cstheme="majorHAnsi"/>
                <w:sz w:val="24"/>
                <w:szCs w:val="24"/>
              </w:rPr>
              <m:t>206</m:t>
            </m:r>
          </m:sup>
        </m:sSubSup>
        <m:r>
          <m:rPr>
            <m:nor/>
          </m:rPr>
          <w:rPr>
            <w:rFonts w:asciiTheme="majorHAnsi" w:hAnsiTheme="majorHAnsi" w:cstheme="majorHAnsi"/>
            <w:sz w:val="24"/>
            <w:szCs w:val="24"/>
          </w:rPr>
          <m:t xml:space="preserve"> </m:t>
        </m:r>
        <m:r>
          <m:rPr>
            <m:sty m:val="p"/>
          </m:rPr>
          <w:rPr>
            <w:rFonts w:ascii="Cambria Math" w:hAnsi="Cambria Math" w:cstheme="majorHAnsi"/>
            <w:sz w:val="24"/>
            <w:szCs w:val="24"/>
          </w:rPr>
          <m:t>Pb+</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2</m:t>
            </m:r>
          </m:sub>
          <m:sup>
            <m:r>
              <m:rPr>
                <m:sty m:val="p"/>
              </m:rPr>
              <w:rPr>
                <w:rFonts w:ascii="Cambria Math" w:hAnsi="Cambria Math" w:cstheme="majorHAnsi"/>
                <w:sz w:val="24"/>
                <w:szCs w:val="24"/>
              </w:rPr>
              <m:t>4</m:t>
            </m:r>
          </m:sup>
        </m:sSubSup>
        <m:r>
          <m:rPr>
            <m:sty m:val="p"/>
          </m:rPr>
          <w:rPr>
            <w:rFonts w:ascii="Cambria Math" w:hAnsi="Cambria Math" w:cstheme="majorHAnsi"/>
            <w:sz w:val="24"/>
            <w:szCs w:val="24"/>
          </w:rPr>
          <m:t>He</m:t>
        </m:r>
      </m:oMath>
    </w:p>
    <w:p w14:paraId="6168614B"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b) Năng lượng toả ra của phản ứng hạt nhân:</w:t>
      </w:r>
    </w:p>
    <w:p w14:paraId="7C6970DB" w14:textId="77777777" w:rsidR="00760281" w:rsidRPr="00A24CC7" w:rsidRDefault="002D28C3" w:rsidP="00893752">
      <w:pPr>
        <w:spacing w:after="0" w:line="240" w:lineRule="auto"/>
        <w:contextualSpacing/>
        <w:jc w:val="both"/>
        <w:rPr>
          <w:rFonts w:asciiTheme="majorHAnsi" w:hAnsiTheme="majorHAnsi" w:cstheme="majorHAnsi"/>
          <w:sz w:val="24"/>
          <w:szCs w:val="24"/>
        </w:rPr>
      </w:pPr>
      <m:oMathPara>
        <m:oMath>
          <m:m>
            <m:mPr>
              <m:plcHide m:val="1"/>
              <m:cGpRule m:val="4"/>
              <m:mcs>
                <m:mc>
                  <m:mcPr>
                    <m:count m:val="1"/>
                    <m:mcJc m:val="right"/>
                  </m:mcPr>
                </m:mc>
                <m:mc>
                  <m:mcPr>
                    <m:count m:val="1"/>
                    <m:mcJc m:val="left"/>
                  </m:mcPr>
                </m:mc>
              </m:mcs>
              <m:ctrlPr>
                <w:rPr>
                  <w:rFonts w:ascii="Cambria Math" w:hAnsi="Cambria Math" w:cstheme="majorHAnsi"/>
                  <w:i/>
                  <w:sz w:val="24"/>
                  <w:szCs w:val="24"/>
                </w:rPr>
              </m:ctrlPr>
            </m:mPr>
            <m:mr>
              <m:e>
                <m:sSub>
                  <m:sSubPr>
                    <m:ctrlPr>
                      <w:rPr>
                        <w:rFonts w:ascii="Cambria Math" w:hAnsi="Cambria Math" w:cstheme="majorHAnsi"/>
                        <w:sz w:val="24"/>
                        <w:szCs w:val="24"/>
                      </w:rPr>
                    </m:ctrlPr>
                  </m:sSubPr>
                  <m:e>
                    <m:r>
                      <w:rPr>
                        <w:rFonts w:ascii="Cambria Math" w:hAnsi="Cambria Math" w:cstheme="majorHAnsi"/>
                        <w:sz w:val="24"/>
                        <w:szCs w:val="24"/>
                      </w:rPr>
                      <m:t>E</m:t>
                    </m:r>
                  </m:e>
                  <m:sub>
                    <m:r>
                      <m:rPr>
                        <m:nor/>
                      </m:rPr>
                      <w:rPr>
                        <w:rFonts w:asciiTheme="majorHAnsi" w:hAnsiTheme="majorHAnsi" w:cstheme="majorHAnsi"/>
                        <w:sz w:val="24"/>
                        <w:szCs w:val="24"/>
                      </w:rPr>
                      <m:t>toà </m:t>
                    </m:r>
                  </m:sub>
                </m:sSub>
              </m:e>
              <m:e>
                <m:r>
                  <w:rPr>
                    <w:rFonts w:ascii="Cambria Math" w:hAnsi="Cambria Math" w:cstheme="majorHAnsi"/>
                    <w:sz w:val="24"/>
                    <w:szCs w:val="24"/>
                  </w:rPr>
                  <m:t xml:space="preserve"> </m:t>
                </m:r>
                <m:r>
                  <m:rPr>
                    <m:sty m:val="p"/>
                  </m:rPr>
                  <w:rPr>
                    <w:rFonts w:ascii="Cambria Math" w:hAnsi="Cambria Math" w:cstheme="majorHAnsi"/>
                    <w:sz w:val="24"/>
                    <w:szCs w:val="24"/>
                  </w:rPr>
                  <m:t>=</m:t>
                </m:r>
                <m:d>
                  <m:dPr>
                    <m:ctrlPr>
                      <w:rPr>
                        <w:rFonts w:ascii="Cambria Math" w:hAnsi="Cambria Math" w:cstheme="majorHAnsi"/>
                        <w:sz w:val="24"/>
                        <w:szCs w:val="24"/>
                      </w:rPr>
                    </m:ctrlPr>
                  </m:dPr>
                  <m:e>
                    <m:sSub>
                      <m:sSubPr>
                        <m:ctrlPr>
                          <w:rPr>
                            <w:rFonts w:ascii="Cambria Math" w:hAnsi="Cambria Math" w:cstheme="majorHAnsi"/>
                            <w:sz w:val="24"/>
                            <w:szCs w:val="24"/>
                          </w:rPr>
                        </m:ctrlPr>
                      </m:sSubPr>
                      <m:e>
                        <m:r>
                          <w:rPr>
                            <w:rFonts w:ascii="Cambria Math" w:hAnsi="Cambria Math" w:cstheme="majorHAnsi"/>
                            <w:sz w:val="24"/>
                            <w:szCs w:val="24"/>
                          </w:rPr>
                          <m:t>m</m:t>
                        </m:r>
                      </m:e>
                      <m:sub>
                        <m:r>
                          <m:rPr>
                            <m:nor/>
                          </m:rPr>
                          <w:rPr>
                            <w:rFonts w:asciiTheme="majorHAnsi" w:hAnsiTheme="majorHAnsi" w:cstheme="majorHAnsi"/>
                            <w:sz w:val="24"/>
                            <w:szCs w:val="24"/>
                          </w:rPr>
                          <m:t>trước </m:t>
                        </m:r>
                      </m:sub>
                    </m:sSub>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m</m:t>
                        </m:r>
                      </m:e>
                      <m:sub>
                        <m:r>
                          <m:rPr>
                            <m:nor/>
                          </m:rPr>
                          <w:rPr>
                            <w:rFonts w:asciiTheme="majorHAnsi" w:hAnsiTheme="majorHAnsi" w:cstheme="majorHAnsi"/>
                            <w:sz w:val="24"/>
                            <w:szCs w:val="24"/>
                          </w:rPr>
                          <m:t>saul </m:t>
                        </m:r>
                      </m:sub>
                    </m:sSub>
                  </m:e>
                </m:d>
                <m:sSup>
                  <m:sSupPr>
                    <m:ctrlPr>
                      <w:rPr>
                        <w:rFonts w:ascii="Cambria Math" w:hAnsi="Cambria Math" w:cstheme="majorHAnsi"/>
                        <w:sz w:val="24"/>
                        <w:szCs w:val="24"/>
                      </w:rPr>
                    </m:ctrlPr>
                  </m:sSupPr>
                  <m:e>
                    <m:r>
                      <w:rPr>
                        <w:rFonts w:ascii="Cambria Math" w:hAnsi="Cambria Math" w:cstheme="majorHAnsi"/>
                        <w:sz w:val="24"/>
                        <w:szCs w:val="24"/>
                      </w:rPr>
                      <m:t>c</m:t>
                    </m:r>
                  </m:e>
                  <m:sup>
                    <m:r>
                      <m:rPr>
                        <m:sty m:val="p"/>
                      </m:rPr>
                      <w:rPr>
                        <w:rFonts w:ascii="Cambria Math" w:hAnsi="Cambria Math" w:cstheme="majorHAnsi"/>
                        <w:sz w:val="24"/>
                        <w:szCs w:val="24"/>
                      </w:rPr>
                      <m:t>2</m:t>
                    </m:r>
                  </m:sup>
                </m:sSup>
              </m:e>
            </m:mr>
            <m:mr>
              <m:e/>
              <m:e>
                <m:r>
                  <w:rPr>
                    <w:rFonts w:ascii="Cambria Math" w:hAnsi="Cambria Math" w:cstheme="majorHAnsi"/>
                    <w:sz w:val="24"/>
                    <w:szCs w:val="24"/>
                  </w:rPr>
                  <m:t xml:space="preserve"> </m:t>
                </m:r>
                <m:r>
                  <m:rPr>
                    <m:sty m:val="p"/>
                  </m:rPr>
                  <w:rPr>
                    <w:rFonts w:ascii="Cambria Math" w:hAnsi="Cambria Math" w:cstheme="majorHAnsi"/>
                    <w:sz w:val="24"/>
                    <w:szCs w:val="24"/>
                  </w:rPr>
                  <m:t>=[209,98287u-(205,97446u+4,00260u)]</m:t>
                </m:r>
                <m:sSup>
                  <m:sSupPr>
                    <m:ctrlPr>
                      <w:rPr>
                        <w:rFonts w:ascii="Cambria Math" w:hAnsi="Cambria Math" w:cstheme="majorHAnsi"/>
                        <w:sz w:val="24"/>
                        <w:szCs w:val="24"/>
                      </w:rPr>
                    </m:ctrlPr>
                  </m:sSupPr>
                  <m:e>
                    <m:r>
                      <w:rPr>
                        <w:rFonts w:ascii="Cambria Math" w:hAnsi="Cambria Math" w:cstheme="majorHAnsi"/>
                        <w:sz w:val="24"/>
                        <w:szCs w:val="24"/>
                      </w:rPr>
                      <m:t>c</m:t>
                    </m:r>
                  </m:e>
                  <m:sup>
                    <m:r>
                      <m:rPr>
                        <m:sty m:val="p"/>
                      </m:rPr>
                      <w:rPr>
                        <w:rFonts w:ascii="Cambria Math" w:hAnsi="Cambria Math" w:cstheme="majorHAnsi"/>
                        <w:sz w:val="24"/>
                        <w:szCs w:val="24"/>
                      </w:rPr>
                      <m:t>2</m:t>
                    </m:r>
                  </m:sup>
                </m:sSup>
              </m:e>
            </m:mr>
            <m:mr>
              <m:e/>
              <m:e>
                <m:r>
                  <w:rPr>
                    <w:rFonts w:ascii="Cambria Math" w:hAnsi="Cambria Math" w:cstheme="majorHAnsi"/>
                    <w:sz w:val="24"/>
                    <w:szCs w:val="24"/>
                  </w:rPr>
                  <m:t xml:space="preserve"> </m:t>
                </m:r>
                <m:r>
                  <m:rPr>
                    <m:sty m:val="p"/>
                  </m:rPr>
                  <w:rPr>
                    <w:rFonts w:ascii="Cambria Math" w:hAnsi="Cambria Math" w:cstheme="majorHAnsi"/>
                    <w:sz w:val="24"/>
                    <w:szCs w:val="24"/>
                  </w:rPr>
                  <m:t>=0,00581u⋅</m:t>
                </m:r>
                <m:sSup>
                  <m:sSupPr>
                    <m:ctrlPr>
                      <w:rPr>
                        <w:rFonts w:ascii="Cambria Math" w:hAnsi="Cambria Math" w:cstheme="majorHAnsi"/>
                        <w:sz w:val="24"/>
                        <w:szCs w:val="24"/>
                      </w:rPr>
                    </m:ctrlPr>
                  </m:sSupPr>
                  <m:e>
                    <m:r>
                      <w:rPr>
                        <w:rFonts w:ascii="Cambria Math" w:hAnsi="Cambria Math" w:cstheme="majorHAnsi"/>
                        <w:sz w:val="24"/>
                        <w:szCs w:val="24"/>
                      </w:rPr>
                      <m:t>c</m:t>
                    </m:r>
                  </m:e>
                  <m:sup>
                    <m:r>
                      <m:rPr>
                        <m:sty m:val="p"/>
                      </m:rPr>
                      <w:rPr>
                        <w:rFonts w:ascii="Cambria Math" w:hAnsi="Cambria Math" w:cstheme="majorHAnsi"/>
                        <w:sz w:val="24"/>
                        <w:szCs w:val="24"/>
                      </w:rPr>
                      <m:t>2</m:t>
                    </m:r>
                  </m:sup>
                </m:sSup>
                <m:r>
                  <m:rPr>
                    <m:sty m:val="p"/>
                  </m:rPr>
                  <w:rPr>
                    <w:rFonts w:ascii="Cambria Math" w:hAnsi="Cambria Math" w:cstheme="majorHAnsi"/>
                    <w:sz w:val="24"/>
                    <w:szCs w:val="24"/>
                  </w:rPr>
                  <m:t>=0,00581</m:t>
                </m:r>
                <m:d>
                  <m:dPr>
                    <m:ctrlPr>
                      <w:rPr>
                        <w:rFonts w:ascii="Cambria Math" w:hAnsi="Cambria Math" w:cstheme="majorHAnsi"/>
                        <w:sz w:val="24"/>
                        <w:szCs w:val="24"/>
                      </w:rPr>
                    </m:ctrlPr>
                  </m:dPr>
                  <m:e>
                    <m:r>
                      <m:rPr>
                        <m:sty m:val="p"/>
                      </m:rPr>
                      <w:rPr>
                        <w:rFonts w:ascii="Cambria Math" w:hAnsi="Cambria Math" w:cstheme="majorHAnsi"/>
                        <w:sz w:val="24"/>
                        <w:szCs w:val="24"/>
                      </w:rPr>
                      <m:t>931,5</m:t>
                    </m:r>
                    <m:f>
                      <m:fPr>
                        <m:ctrlPr>
                          <w:rPr>
                            <w:rFonts w:ascii="Cambria Math" w:hAnsi="Cambria Math" w:cstheme="majorHAnsi"/>
                            <w:sz w:val="24"/>
                            <w:szCs w:val="24"/>
                          </w:rPr>
                        </m:ctrlPr>
                      </m:fPr>
                      <m:num>
                        <m:r>
                          <m:rPr>
                            <m:sty m:val="p"/>
                          </m:rPr>
                          <w:rPr>
                            <w:rFonts w:ascii="Cambria Math" w:hAnsi="Cambria Math" w:cstheme="majorHAnsi"/>
                            <w:sz w:val="24"/>
                            <w:szCs w:val="24"/>
                          </w:rPr>
                          <m:t>MeV</m:t>
                        </m:r>
                      </m:num>
                      <m:den>
                        <m:sSup>
                          <m:sSupPr>
                            <m:ctrlPr>
                              <w:rPr>
                                <w:rFonts w:ascii="Cambria Math" w:hAnsi="Cambria Math" w:cstheme="majorHAnsi"/>
                                <w:sz w:val="24"/>
                                <w:szCs w:val="24"/>
                              </w:rPr>
                            </m:ctrlPr>
                          </m:sSupPr>
                          <m:e>
                            <m:r>
                              <m:rPr>
                                <m:sty m:val="p"/>
                              </m:rPr>
                              <w:rPr>
                                <w:rFonts w:ascii="Cambria Math" w:hAnsi="Cambria Math" w:cstheme="majorHAnsi"/>
                                <w:sz w:val="24"/>
                                <w:szCs w:val="24"/>
                              </w:rPr>
                              <m:t>c</m:t>
                            </m:r>
                          </m:e>
                          <m:sup>
                            <m:r>
                              <m:rPr>
                                <m:sty m:val="p"/>
                              </m:rPr>
                              <w:rPr>
                                <w:rFonts w:ascii="Cambria Math" w:hAnsi="Cambria Math" w:cstheme="majorHAnsi"/>
                                <w:sz w:val="24"/>
                                <w:szCs w:val="24"/>
                              </w:rPr>
                              <m:t>2</m:t>
                            </m:r>
                          </m:sup>
                        </m:sSup>
                      </m:den>
                    </m:f>
                  </m:e>
                </m:d>
                <m:sSup>
                  <m:sSupPr>
                    <m:ctrlPr>
                      <w:rPr>
                        <w:rFonts w:ascii="Cambria Math" w:hAnsi="Cambria Math" w:cstheme="majorHAnsi"/>
                        <w:sz w:val="24"/>
                        <w:szCs w:val="24"/>
                      </w:rPr>
                    </m:ctrlPr>
                  </m:sSupPr>
                  <m:e>
                    <m:r>
                      <w:rPr>
                        <w:rFonts w:ascii="Cambria Math" w:hAnsi="Cambria Math" w:cstheme="majorHAnsi"/>
                        <w:sz w:val="24"/>
                        <w:szCs w:val="24"/>
                      </w:rPr>
                      <m:t>c</m:t>
                    </m:r>
                  </m:e>
                  <m:sup>
                    <m:r>
                      <m:rPr>
                        <m:sty m:val="p"/>
                      </m:rPr>
                      <w:rPr>
                        <w:rFonts w:ascii="Cambria Math" w:hAnsi="Cambria Math" w:cstheme="majorHAnsi"/>
                        <w:sz w:val="24"/>
                        <w:szCs w:val="24"/>
                      </w:rPr>
                      <m:t>2</m:t>
                    </m:r>
                  </m:sup>
                </m:sSup>
                <m:r>
                  <m:rPr>
                    <m:sty m:val="p"/>
                  </m:rPr>
                  <w:rPr>
                    <w:rFonts w:ascii="Cambria Math" w:hAnsi="Cambria Math" w:cstheme="majorHAnsi"/>
                    <w:sz w:val="24"/>
                    <w:szCs w:val="24"/>
                  </w:rPr>
                  <m:t>=5,41MeV</m:t>
                </m:r>
              </m:e>
            </m:mr>
          </m:m>
        </m:oMath>
      </m:oMathPara>
    </w:p>
    <w:p w14:paraId="741B7000"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c) Độ phóng xạ của một mẫu chất phóng xạ: </w:t>
      </w:r>
      <m:oMath>
        <m:r>
          <w:rPr>
            <w:rFonts w:ascii="Cambria Math" w:hAnsi="Cambria Math" w:cstheme="majorHAnsi"/>
            <w:sz w:val="24"/>
            <w:szCs w:val="24"/>
          </w:rPr>
          <m:t>H</m:t>
        </m:r>
        <m:r>
          <m:rPr>
            <m:sty m:val="p"/>
          </m:rPr>
          <w:rPr>
            <w:rFonts w:ascii="Cambria Math" w:hAnsi="Cambria Math" w:cstheme="majorHAnsi"/>
            <w:sz w:val="24"/>
            <w:szCs w:val="24"/>
          </w:rPr>
          <m:t>=</m:t>
        </m:r>
        <m:r>
          <w:rPr>
            <w:rFonts w:ascii="Cambria Math" w:hAnsi="Cambria Math" w:cstheme="majorHAnsi"/>
            <w:sz w:val="24"/>
            <w:szCs w:val="24"/>
          </w:rPr>
          <m:t>λN</m:t>
        </m:r>
      </m:oMath>
    </w:p>
    <w:p w14:paraId="5BA4A64F"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Với </w:t>
      </w:r>
      <m:oMath>
        <m:r>
          <w:rPr>
            <w:rFonts w:ascii="Cambria Math" w:hAnsi="Cambria Math" w:cstheme="majorHAnsi"/>
            <w:sz w:val="24"/>
            <w:szCs w:val="24"/>
          </w:rPr>
          <m:t>λ</m:t>
        </m:r>
        <m:r>
          <m:rPr>
            <m:sty m:val="p"/>
          </m:rPr>
          <w:rPr>
            <w:rFonts w:ascii="Cambria Math" w:hAnsi="Cambria Math" w:cstheme="majorHAnsi"/>
            <w:sz w:val="24"/>
            <w:szCs w:val="24"/>
          </w:rPr>
          <m:t>=</m:t>
        </m:r>
        <m:f>
          <m:fPr>
            <m:ctrlPr>
              <w:rPr>
                <w:rFonts w:ascii="Cambria Math" w:hAnsi="Cambria Math" w:cstheme="majorHAnsi"/>
                <w:sz w:val="24"/>
                <w:szCs w:val="24"/>
              </w:rPr>
            </m:ctrlPr>
          </m:fPr>
          <m:num>
            <m:r>
              <m:rPr>
                <m:sty m:val="p"/>
              </m:rPr>
              <w:rPr>
                <w:rFonts w:ascii="Cambria Math" w:hAnsi="Cambria Math" w:cstheme="majorHAnsi"/>
                <w:sz w:val="24"/>
                <w:szCs w:val="24"/>
              </w:rPr>
              <m:t>ln⁡2</m:t>
            </m:r>
          </m:num>
          <m:den>
            <m:r>
              <w:rPr>
                <w:rFonts w:ascii="Cambria Math" w:hAnsi="Cambria Math" w:cstheme="majorHAnsi"/>
                <w:sz w:val="24"/>
                <w:szCs w:val="24"/>
              </w:rPr>
              <m:t>T</m:t>
            </m:r>
          </m:den>
        </m:f>
      </m:oMath>
      <w:r w:rsidRPr="00A24CC7">
        <w:rPr>
          <w:rFonts w:asciiTheme="majorHAnsi" w:eastAsia="Georgia" w:hAnsiTheme="majorHAnsi" w:cstheme="majorHAnsi"/>
          <w:sz w:val="24"/>
          <w:szCs w:val="24"/>
        </w:rPr>
        <w:t xml:space="preserve"> là hằng số phóng xạ</w:t>
      </w:r>
    </w:p>
    <w:p w14:paraId="568D1DB5" w14:textId="77777777" w:rsidR="00760281" w:rsidRPr="00A24CC7" w:rsidRDefault="00760281" w:rsidP="00893752">
      <w:pPr>
        <w:spacing w:after="0" w:line="240" w:lineRule="auto"/>
        <w:contextualSpacing/>
        <w:jc w:val="both"/>
        <w:rPr>
          <w:rFonts w:asciiTheme="majorHAnsi" w:hAnsiTheme="majorHAnsi" w:cstheme="majorHAnsi"/>
          <w:sz w:val="24"/>
          <w:szCs w:val="24"/>
        </w:rPr>
      </w:pPr>
      <m:oMathPara>
        <m:oMath>
          <m:r>
            <w:rPr>
              <w:rFonts w:ascii="Cambria Math" w:hAnsi="Cambria Math" w:cstheme="majorHAnsi"/>
              <w:sz w:val="24"/>
              <w:szCs w:val="24"/>
            </w:rPr>
            <m:t>N</m:t>
          </m:r>
          <m:r>
            <m:rPr>
              <m:sty m:val="p"/>
            </m:rPr>
            <w:rPr>
              <w:rFonts w:ascii="Cambria Math" w:hAnsi="Cambria Math" w:cstheme="majorHAnsi"/>
              <w:sz w:val="24"/>
              <w:szCs w:val="24"/>
            </w:rPr>
            <m:t>=</m:t>
          </m:r>
          <m:f>
            <m:fPr>
              <m:ctrlPr>
                <w:rPr>
                  <w:rFonts w:ascii="Cambria Math" w:hAnsi="Cambria Math" w:cstheme="majorHAnsi"/>
                  <w:sz w:val="24"/>
                  <w:szCs w:val="24"/>
                </w:rPr>
              </m:ctrlPr>
            </m:fPr>
            <m:num>
              <m:r>
                <w:rPr>
                  <w:rFonts w:ascii="Cambria Math" w:hAnsi="Cambria Math" w:cstheme="majorHAnsi"/>
                  <w:sz w:val="24"/>
                  <w:szCs w:val="24"/>
                </w:rPr>
                <m:t>m</m:t>
              </m:r>
            </m:num>
            <m:den>
              <m:r>
                <w:rPr>
                  <w:rFonts w:ascii="Cambria Math" w:hAnsi="Cambria Math" w:cstheme="majorHAnsi"/>
                  <w:sz w:val="24"/>
                  <w:szCs w:val="24"/>
                </w:rPr>
                <m:t>A</m:t>
              </m:r>
            </m:den>
          </m:f>
          <m:sSub>
            <m:sSubPr>
              <m:ctrlPr>
                <w:rPr>
                  <w:rFonts w:ascii="Cambria Math" w:hAnsi="Cambria Math" w:cstheme="majorHAnsi"/>
                  <w:sz w:val="24"/>
                  <w:szCs w:val="24"/>
                </w:rPr>
              </m:ctrlPr>
            </m:sSubPr>
            <m:e>
              <m:r>
                <w:rPr>
                  <w:rFonts w:ascii="Cambria Math" w:hAnsi="Cambria Math" w:cstheme="majorHAnsi"/>
                  <w:sz w:val="24"/>
                  <w:szCs w:val="24"/>
                </w:rPr>
                <m:t>N</m:t>
              </m:r>
            </m:e>
            <m:sub>
              <m:r>
                <w:rPr>
                  <w:rFonts w:ascii="Cambria Math" w:hAnsi="Cambria Math" w:cstheme="majorHAnsi"/>
                  <w:sz w:val="24"/>
                  <w:szCs w:val="24"/>
                </w:rPr>
                <m:t>A</m:t>
              </m:r>
            </m:sub>
          </m:sSub>
          <m:r>
            <m:rPr>
              <m:nor/>
            </m:rPr>
            <w:rPr>
              <w:rFonts w:asciiTheme="majorHAnsi" w:hAnsiTheme="majorHAnsi" w:cstheme="majorHAnsi"/>
              <w:sz w:val="24"/>
              <w:szCs w:val="24"/>
            </w:rPr>
            <m:t> là số hạt nhân chất phóng xạ có trong mẫu </m:t>
          </m:r>
        </m:oMath>
      </m:oMathPara>
    </w:p>
    <w:p w14:paraId="7EB99000" w14:textId="77777777" w:rsidR="00760281" w:rsidRPr="00A24CC7" w:rsidRDefault="00760281" w:rsidP="000B6456">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Tại thời điểm ban đầu:</w:t>
      </w:r>
    </w:p>
    <w:p w14:paraId="2FD65BBE" w14:textId="77777777" w:rsidR="00760281" w:rsidRPr="00A24CC7" w:rsidRDefault="002D28C3" w:rsidP="00893752">
      <w:pPr>
        <w:spacing w:after="0" w:line="240" w:lineRule="auto"/>
        <w:contextualSpacing/>
        <w:jc w:val="both"/>
        <w:rPr>
          <w:rFonts w:asciiTheme="majorHAnsi" w:hAnsiTheme="majorHAnsi" w:cstheme="majorHAnsi"/>
          <w:sz w:val="24"/>
          <w:szCs w:val="24"/>
        </w:rPr>
      </w:pPr>
      <m:oMathPara>
        <m:oMath>
          <m:sSub>
            <m:sSubPr>
              <m:ctrlPr>
                <w:rPr>
                  <w:rFonts w:ascii="Cambria Math" w:hAnsi="Cambria Math" w:cstheme="majorHAnsi"/>
                  <w:sz w:val="24"/>
                  <w:szCs w:val="24"/>
                </w:rPr>
              </m:ctrlPr>
            </m:sSubPr>
            <m:e>
              <m:r>
                <w:rPr>
                  <w:rFonts w:ascii="Cambria Math" w:hAnsi="Cambria Math" w:cstheme="majorHAnsi"/>
                  <w:sz w:val="24"/>
                  <w:szCs w:val="24"/>
                </w:rPr>
                <m:t>H</m:t>
              </m:r>
            </m:e>
            <m:sub>
              <m:r>
                <m:rPr>
                  <m:sty m:val="p"/>
                </m:rPr>
                <w:rPr>
                  <w:rFonts w:ascii="Cambria Math" w:hAnsi="Cambria Math" w:cstheme="majorHAnsi"/>
                  <w:sz w:val="24"/>
                  <w:szCs w:val="24"/>
                </w:rPr>
                <m:t>0</m:t>
              </m:r>
            </m:sub>
          </m:sSub>
          <m:r>
            <m:rPr>
              <m:sty m:val="p"/>
            </m:rPr>
            <w:rPr>
              <w:rFonts w:ascii="Cambria Math" w:hAnsi="Cambria Math" w:cstheme="majorHAnsi"/>
              <w:sz w:val="24"/>
              <w:szCs w:val="24"/>
            </w:rPr>
            <m:t>=</m:t>
          </m:r>
          <m:r>
            <w:rPr>
              <w:rFonts w:ascii="Cambria Math" w:hAnsi="Cambria Math" w:cstheme="majorHAnsi"/>
              <w:sz w:val="24"/>
              <w:szCs w:val="24"/>
            </w:rPr>
            <m:t>λ</m:t>
          </m:r>
          <m:sSub>
            <m:sSubPr>
              <m:ctrlPr>
                <w:rPr>
                  <w:rFonts w:ascii="Cambria Math" w:hAnsi="Cambria Math" w:cstheme="majorHAnsi"/>
                  <w:sz w:val="24"/>
                  <w:szCs w:val="24"/>
                </w:rPr>
              </m:ctrlPr>
            </m:sSubPr>
            <m:e>
              <m:r>
                <w:rPr>
                  <w:rFonts w:ascii="Cambria Math" w:hAnsi="Cambria Math" w:cstheme="majorHAnsi"/>
                  <w:sz w:val="24"/>
                  <w:szCs w:val="24"/>
                </w:rPr>
                <m:t>N</m:t>
              </m:r>
            </m:e>
            <m:sub>
              <m:r>
                <m:rPr>
                  <m:sty m:val="p"/>
                </m:rPr>
                <w:rPr>
                  <w:rFonts w:ascii="Cambria Math" w:hAnsi="Cambria Math" w:cstheme="majorHAnsi"/>
                  <w:sz w:val="24"/>
                  <w:szCs w:val="24"/>
                </w:rPr>
                <m:t>0</m:t>
              </m:r>
            </m:sub>
          </m:sSub>
          <m:r>
            <m:rPr>
              <m:sty m:val="p"/>
            </m:rPr>
            <w:rPr>
              <w:rFonts w:ascii="Cambria Math" w:hAnsi="Cambria Math" w:cstheme="majorHAnsi"/>
              <w:sz w:val="24"/>
              <w:szCs w:val="24"/>
            </w:rPr>
            <m:t>=</m:t>
          </m:r>
          <m:f>
            <m:fPr>
              <m:ctrlPr>
                <w:rPr>
                  <w:rFonts w:ascii="Cambria Math" w:hAnsi="Cambria Math" w:cstheme="majorHAnsi"/>
                  <w:sz w:val="24"/>
                  <w:szCs w:val="24"/>
                </w:rPr>
              </m:ctrlPr>
            </m:fPr>
            <m:num>
              <m:r>
                <m:rPr>
                  <m:sty m:val="p"/>
                </m:rPr>
                <w:rPr>
                  <w:rFonts w:ascii="Cambria Math" w:hAnsi="Cambria Math" w:cstheme="majorHAnsi"/>
                  <w:sz w:val="24"/>
                  <w:szCs w:val="24"/>
                </w:rPr>
                <m:t>ln⁡2</m:t>
              </m:r>
            </m:num>
            <m:den>
              <m:r>
                <m:rPr>
                  <m:sty m:val="p"/>
                </m:rPr>
                <w:rPr>
                  <w:rFonts w:ascii="Cambria Math" w:hAnsi="Cambria Math" w:cstheme="majorHAnsi"/>
                  <w:sz w:val="24"/>
                  <w:szCs w:val="24"/>
                </w:rPr>
                <m:t>(138.24.3600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s)</m:t>
              </m:r>
            </m:den>
          </m:f>
          <m:r>
            <m:rPr>
              <m:sty m:val="p"/>
            </m:rPr>
            <w:rPr>
              <w:rFonts w:ascii="Cambria Math" w:hAnsi="Cambria Math" w:cstheme="majorHAnsi"/>
              <w:sz w:val="24"/>
              <w:szCs w:val="24"/>
            </w:rPr>
            <m:t>⋅</m:t>
          </m:r>
          <m:f>
            <m:fPr>
              <m:ctrlPr>
                <w:rPr>
                  <w:rFonts w:ascii="Cambria Math" w:hAnsi="Cambria Math" w:cstheme="majorHAnsi"/>
                  <w:sz w:val="24"/>
                  <w:szCs w:val="24"/>
                </w:rPr>
              </m:ctrlPr>
            </m:fPr>
            <m:num>
              <m:r>
                <m:rPr>
                  <m:sty m:val="p"/>
                </m:rPr>
                <w:rPr>
                  <w:rFonts w:ascii="Cambria Math" w:hAnsi="Cambria Math" w:cstheme="majorHAnsi"/>
                  <w:sz w:val="24"/>
                  <w:szCs w:val="24"/>
                </w:rPr>
                <m:t>(125</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g)</m:t>
              </m:r>
            </m:num>
            <m:den>
              <m:d>
                <m:dPr>
                  <m:ctrlPr>
                    <w:rPr>
                      <w:rFonts w:ascii="Cambria Math" w:hAnsi="Cambria Math" w:cstheme="majorHAnsi"/>
                      <w:sz w:val="24"/>
                      <w:szCs w:val="24"/>
                    </w:rPr>
                  </m:ctrlPr>
                </m:dPr>
                <m:e>
                  <m:r>
                    <m:rPr>
                      <m:sty m:val="p"/>
                    </m:rPr>
                    <w:rPr>
                      <w:rFonts w:ascii="Cambria Math" w:hAnsi="Cambria Math" w:cstheme="majorHAnsi"/>
                      <w:sz w:val="24"/>
                      <w:szCs w:val="24"/>
                    </w:rPr>
                    <m:t>210</m:t>
                  </m:r>
                  <m:f>
                    <m:fPr>
                      <m:ctrlPr>
                        <w:rPr>
                          <w:rFonts w:ascii="Cambria Math" w:hAnsi="Cambria Math" w:cstheme="majorHAnsi"/>
                          <w:sz w:val="24"/>
                          <w:szCs w:val="24"/>
                        </w:rPr>
                      </m:ctrlPr>
                    </m:fPr>
                    <m:num>
                      <m:r>
                        <m:rPr>
                          <m:sty m:val="p"/>
                        </m:rPr>
                        <w:rPr>
                          <w:rFonts w:ascii="Cambria Math" w:hAnsi="Cambria Math" w:cstheme="majorHAnsi"/>
                          <w:sz w:val="24"/>
                          <w:szCs w:val="24"/>
                        </w:rPr>
                        <m:t>g</m:t>
                      </m:r>
                    </m:num>
                    <m:den>
                      <m:r>
                        <m:rPr>
                          <m:sty m:val="p"/>
                        </m:rPr>
                        <w:rPr>
                          <w:rFonts w:ascii="Cambria Math" w:hAnsi="Cambria Math" w:cstheme="majorHAnsi"/>
                          <w:sz w:val="24"/>
                          <w:szCs w:val="24"/>
                        </w:rPr>
                        <m:t>mol</m:t>
                      </m:r>
                    </m:den>
                  </m:f>
                </m:e>
              </m:d>
            </m:den>
          </m:f>
          <m:r>
            <m:rPr>
              <m:sty m:val="p"/>
            </m:rPr>
            <w:rPr>
              <w:rFonts w:ascii="Cambria Math" w:hAnsi="Cambria Math" w:cstheme="majorHAnsi"/>
              <w:sz w:val="24"/>
              <w:szCs w:val="24"/>
            </w:rPr>
            <m:t>⋅</m:t>
          </m:r>
          <m:d>
            <m:dPr>
              <m:ctrlPr>
                <w:rPr>
                  <w:rFonts w:ascii="Cambria Math" w:hAnsi="Cambria Math" w:cstheme="majorHAnsi"/>
                  <w:sz w:val="24"/>
                  <w:szCs w:val="24"/>
                </w:rPr>
              </m:ctrlPr>
            </m:dPr>
            <m:e>
              <m:r>
                <m:rPr>
                  <m:sty m:val="p"/>
                </m:rPr>
                <w:rPr>
                  <w:rFonts w:ascii="Cambria Math" w:hAnsi="Cambria Math" w:cstheme="majorHAnsi"/>
                  <w:sz w:val="24"/>
                  <w:szCs w:val="24"/>
                </w:rPr>
                <m:t>6,02⋅</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23</m:t>
                  </m:r>
                </m:sup>
              </m:sSup>
              <m:f>
                <m:fPr>
                  <m:ctrlPr>
                    <w:rPr>
                      <w:rFonts w:ascii="Cambria Math" w:hAnsi="Cambria Math" w:cstheme="majorHAnsi"/>
                      <w:sz w:val="24"/>
                      <w:szCs w:val="24"/>
                    </w:rPr>
                  </m:ctrlPr>
                </m:fPr>
                <m:num>
                  <m:r>
                    <m:rPr>
                      <m:nor/>
                    </m:rPr>
                    <w:rPr>
                      <w:rFonts w:asciiTheme="majorHAnsi" w:hAnsiTheme="majorHAnsi" w:cstheme="majorHAnsi"/>
                      <w:sz w:val="24"/>
                      <w:szCs w:val="24"/>
                    </w:rPr>
                    <m:t> nguyên tử </m:t>
                  </m:r>
                </m:num>
                <m:den>
                  <m:r>
                    <m:rPr>
                      <m:sty m:val="p"/>
                    </m:rPr>
                    <w:rPr>
                      <w:rFonts w:ascii="Cambria Math" w:hAnsi="Cambria Math" w:cstheme="majorHAnsi"/>
                      <w:sz w:val="24"/>
                      <w:szCs w:val="24"/>
                    </w:rPr>
                    <m:t>mol</m:t>
                  </m:r>
                </m:den>
              </m:f>
            </m:e>
          </m:d>
          <m:r>
            <m:rPr>
              <m:sty m:val="p"/>
            </m:rPr>
            <w:rPr>
              <w:rFonts w:ascii="Cambria Math" w:hAnsi="Cambria Math" w:cstheme="majorHAnsi"/>
              <w:sz w:val="24"/>
              <w:szCs w:val="24"/>
            </w:rPr>
            <m:t>=2,08⋅</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16</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Bq</m:t>
          </m:r>
        </m:oMath>
      </m:oMathPara>
    </w:p>
    <w:p w14:paraId="4D8A58B9" w14:textId="77777777" w:rsidR="00760281" w:rsidRPr="00A24CC7" w:rsidRDefault="00760281" w:rsidP="000B6456">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Tại thời điểm </w:t>
      </w:r>
      <m:oMath>
        <m:r>
          <m:rPr>
            <m:sty m:val="p"/>
          </m:rPr>
          <w:rPr>
            <w:rFonts w:ascii="Cambria Math" w:hAnsi="Cambria Math" w:cstheme="majorHAnsi"/>
            <w:sz w:val="24"/>
            <w:szCs w:val="24"/>
          </w:rPr>
          <m:t>t=30,0</m:t>
        </m:r>
      </m:oMath>
      <w:r w:rsidRPr="00A24CC7">
        <w:rPr>
          <w:rFonts w:asciiTheme="majorHAnsi" w:eastAsia="Georgia" w:hAnsiTheme="majorHAnsi" w:cstheme="majorHAnsi"/>
          <w:sz w:val="24"/>
          <w:szCs w:val="24"/>
        </w:rPr>
        <w:t xml:space="preserve"> ngày:</w:t>
      </w:r>
    </w:p>
    <w:p w14:paraId="4F7A7CBC" w14:textId="77777777" w:rsidR="00760281" w:rsidRPr="00A24CC7" w:rsidRDefault="00760281" w:rsidP="00893752">
      <w:pPr>
        <w:spacing w:after="0" w:line="240" w:lineRule="auto"/>
        <w:contextualSpacing/>
        <w:jc w:val="both"/>
        <w:rPr>
          <w:rFonts w:asciiTheme="majorHAnsi" w:hAnsiTheme="majorHAnsi" w:cstheme="majorHAnsi"/>
          <w:sz w:val="24"/>
          <w:szCs w:val="24"/>
        </w:rPr>
      </w:pPr>
      <m:oMathPara>
        <m:oMath>
          <m:r>
            <w:rPr>
              <w:rFonts w:ascii="Cambria Math" w:hAnsi="Cambria Math" w:cstheme="majorHAnsi"/>
              <w:sz w:val="24"/>
              <w:szCs w:val="24"/>
            </w:rPr>
            <m:t>H</m:t>
          </m:r>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H</m:t>
              </m:r>
            </m:e>
            <m:sub>
              <m:r>
                <m:rPr>
                  <m:sty m:val="p"/>
                </m:rPr>
                <w:rPr>
                  <w:rFonts w:ascii="Cambria Math" w:hAnsi="Cambria Math" w:cstheme="majorHAnsi"/>
                  <w:sz w:val="24"/>
                  <w:szCs w:val="24"/>
                </w:rPr>
                <m:t>0</m:t>
              </m:r>
            </m:sub>
          </m:sSub>
          <m:sSup>
            <m:sSupPr>
              <m:ctrlPr>
                <w:rPr>
                  <w:rFonts w:ascii="Cambria Math" w:hAnsi="Cambria Math" w:cstheme="majorHAnsi"/>
                  <w:sz w:val="24"/>
                  <w:szCs w:val="24"/>
                </w:rPr>
              </m:ctrlPr>
            </m:sSupPr>
            <m:e>
              <m:r>
                <m:rPr>
                  <m:sty m:val="p"/>
                </m:rPr>
                <w:rPr>
                  <w:rFonts w:ascii="Cambria Math" w:hAnsi="Cambria Math" w:cstheme="majorHAnsi"/>
                  <w:sz w:val="24"/>
                  <w:szCs w:val="24"/>
                </w:rPr>
                <m:t>2</m:t>
              </m:r>
            </m:e>
            <m:sup>
              <m:r>
                <m:rPr>
                  <m:sty m:val="p"/>
                </m:rPr>
                <w:rPr>
                  <w:rFonts w:ascii="Cambria Math" w:hAnsi="Cambria Math" w:cstheme="majorHAnsi"/>
                  <w:sz w:val="24"/>
                  <w:szCs w:val="24"/>
                </w:rPr>
                <m:t>-</m:t>
              </m:r>
              <m:f>
                <m:fPr>
                  <m:ctrlPr>
                    <w:rPr>
                      <w:rFonts w:ascii="Cambria Math" w:hAnsi="Cambria Math" w:cstheme="majorHAnsi"/>
                      <w:sz w:val="24"/>
                      <w:szCs w:val="24"/>
                    </w:rPr>
                  </m:ctrlPr>
                </m:fPr>
                <m:num>
                  <m:r>
                    <w:rPr>
                      <w:rFonts w:ascii="Cambria Math" w:hAnsi="Cambria Math" w:cstheme="majorHAnsi"/>
                      <w:sz w:val="24"/>
                      <w:szCs w:val="24"/>
                    </w:rPr>
                    <m:t>t</m:t>
                  </m:r>
                </m:num>
                <m:den>
                  <m:r>
                    <w:rPr>
                      <w:rFonts w:ascii="Cambria Math" w:hAnsi="Cambria Math" w:cstheme="majorHAnsi"/>
                      <w:sz w:val="24"/>
                      <w:szCs w:val="24"/>
                    </w:rPr>
                    <m:t>T</m:t>
                  </m:r>
                </m:den>
              </m:f>
            </m:sup>
          </m:sSup>
          <m:r>
            <m:rPr>
              <m:sty m:val="p"/>
            </m:rPr>
            <w:rPr>
              <w:rFonts w:ascii="Cambria Math" w:hAnsi="Cambria Math" w:cstheme="majorHAnsi"/>
              <w:sz w:val="24"/>
              <w:szCs w:val="24"/>
            </w:rPr>
            <m:t>=</m:t>
          </m:r>
          <m:d>
            <m:dPr>
              <m:ctrlPr>
                <w:rPr>
                  <w:rFonts w:ascii="Cambria Math" w:hAnsi="Cambria Math" w:cstheme="majorHAnsi"/>
                  <w:sz w:val="24"/>
                  <w:szCs w:val="24"/>
                </w:rPr>
              </m:ctrlPr>
            </m:dPr>
            <m:e>
              <m:r>
                <m:rPr>
                  <m:sty m:val="p"/>
                </m:rPr>
                <w:rPr>
                  <w:rFonts w:ascii="Cambria Math" w:hAnsi="Cambria Math" w:cstheme="majorHAnsi"/>
                  <w:sz w:val="24"/>
                  <w:szCs w:val="24"/>
                </w:rPr>
                <m:t>2,08⋅</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16</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Bq</m:t>
              </m:r>
            </m:e>
          </m:d>
          <m:r>
            <m:rPr>
              <m:sty m:val="p"/>
            </m:rPr>
            <w:rPr>
              <w:rFonts w:ascii="Cambria Math" w:hAnsi="Cambria Math" w:cstheme="majorHAnsi"/>
              <w:sz w:val="24"/>
              <w:szCs w:val="24"/>
            </w:rPr>
            <m:t>⋅</m:t>
          </m:r>
          <m:sSup>
            <m:sSupPr>
              <m:ctrlPr>
                <w:rPr>
                  <w:rFonts w:ascii="Cambria Math" w:hAnsi="Cambria Math" w:cstheme="majorHAnsi"/>
                  <w:sz w:val="24"/>
                  <w:szCs w:val="24"/>
                </w:rPr>
              </m:ctrlPr>
            </m:sSupPr>
            <m:e>
              <m:r>
                <m:rPr>
                  <m:sty m:val="p"/>
                </m:rPr>
                <w:rPr>
                  <w:rFonts w:ascii="Cambria Math" w:hAnsi="Cambria Math" w:cstheme="majorHAnsi"/>
                  <w:sz w:val="24"/>
                  <w:szCs w:val="24"/>
                </w:rPr>
                <m:t>2</m:t>
              </m:r>
            </m:e>
            <m:sup>
              <m:r>
                <m:rPr>
                  <m:sty m:val="p"/>
                </m:rPr>
                <w:rPr>
                  <w:rFonts w:ascii="Cambria Math" w:hAnsi="Cambria Math" w:cstheme="majorHAnsi"/>
                  <w:sz w:val="24"/>
                  <w:szCs w:val="24"/>
                </w:rPr>
                <m:t>-</m:t>
              </m:r>
              <m:f>
                <m:fPr>
                  <m:ctrlPr>
                    <w:rPr>
                      <w:rFonts w:ascii="Cambria Math" w:hAnsi="Cambria Math" w:cstheme="majorHAnsi"/>
                      <w:sz w:val="24"/>
                      <w:szCs w:val="24"/>
                    </w:rPr>
                  </m:ctrlPr>
                </m:fPr>
                <m:num>
                  <m:r>
                    <m:rPr>
                      <m:sty m:val="p"/>
                    </m:rPr>
                    <w:rPr>
                      <w:rFonts w:ascii="Cambria Math" w:hAnsi="Cambria Math" w:cstheme="majorHAnsi"/>
                      <w:sz w:val="24"/>
                      <w:szCs w:val="24"/>
                    </w:rPr>
                    <m:t>30,0</m:t>
                  </m:r>
                </m:num>
                <m:den>
                  <m:r>
                    <m:rPr>
                      <m:sty m:val="p"/>
                    </m:rPr>
                    <w:rPr>
                      <w:rFonts w:ascii="Cambria Math" w:hAnsi="Cambria Math" w:cstheme="majorHAnsi"/>
                      <w:sz w:val="24"/>
                      <w:szCs w:val="24"/>
                    </w:rPr>
                    <m:t>138</m:t>
                  </m:r>
                </m:den>
              </m:f>
            </m:sup>
          </m:sSup>
          <m:r>
            <m:rPr>
              <m:sty m:val="p"/>
            </m:rPr>
            <w:rPr>
              <w:rFonts w:ascii="Cambria Math" w:hAnsi="Cambria Math" w:cstheme="majorHAnsi"/>
              <w:sz w:val="24"/>
              <w:szCs w:val="24"/>
            </w:rPr>
            <m:t>=1,79⋅</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16</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Bq</m:t>
          </m:r>
        </m:oMath>
      </m:oMathPara>
    </w:p>
    <w:p w14:paraId="291015BC" w14:textId="0B123235"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d) Mỗi hạt Po phân rã tạo ra một hạt Pb</w:t>
      </w:r>
      <w:r w:rsidR="00A24CC7" w:rsidRPr="00A24CC7">
        <w:rPr>
          <w:rFonts w:asciiTheme="majorHAnsi" w:eastAsia="Georgia" w:hAnsiTheme="majorHAnsi" w:cstheme="majorHAnsi"/>
          <w:sz w:val="24"/>
          <w:szCs w:val="24"/>
        </w:rPr>
        <w:t>.</w:t>
      </w:r>
      <w:r w:rsidRPr="00A24CC7">
        <w:rPr>
          <w:rFonts w:asciiTheme="majorHAnsi" w:eastAsia="Georgia" w:hAnsiTheme="majorHAnsi" w:cstheme="majorHAnsi"/>
          <w:sz w:val="24"/>
          <w:szCs w:val="24"/>
        </w:rPr>
        <w:t xml:space="preserve"> Do đó, số hạt Pb tạo thành trong 30,0 ngày bằng số hạt Po bị phân rã trong khoảng thời gian đó:</w:t>
      </w:r>
    </w:p>
    <w:p w14:paraId="691E942D" w14:textId="77777777" w:rsidR="00760281" w:rsidRPr="00A24CC7" w:rsidRDefault="002D28C3" w:rsidP="00893752">
      <w:pPr>
        <w:spacing w:after="0" w:line="240" w:lineRule="auto"/>
        <w:contextualSpacing/>
        <w:jc w:val="both"/>
        <w:rPr>
          <w:rFonts w:asciiTheme="majorHAnsi" w:hAnsiTheme="majorHAnsi" w:cstheme="majorHAnsi"/>
          <w:sz w:val="24"/>
          <w:szCs w:val="24"/>
        </w:rPr>
      </w:pPr>
      <m:oMathPara>
        <m:oMath>
          <m:sSub>
            <m:sSubPr>
              <m:ctrlPr>
                <w:rPr>
                  <w:rFonts w:ascii="Cambria Math" w:hAnsi="Cambria Math" w:cstheme="majorHAnsi"/>
                  <w:sz w:val="24"/>
                  <w:szCs w:val="24"/>
                </w:rPr>
              </m:ctrlPr>
            </m:sSubPr>
            <m:e>
              <m:r>
                <w:rPr>
                  <w:rFonts w:ascii="Cambria Math" w:hAnsi="Cambria Math" w:cstheme="majorHAnsi"/>
                  <w:sz w:val="24"/>
                  <w:szCs w:val="24"/>
                </w:rPr>
                <m:t>N</m:t>
              </m:r>
            </m:e>
            <m:sub>
              <m:r>
                <m:rPr>
                  <m:sty m:val="p"/>
                </m:rPr>
                <w:rPr>
                  <w:rFonts w:ascii="Cambria Math" w:hAnsi="Cambria Math" w:cstheme="majorHAnsi"/>
                  <w:sz w:val="24"/>
                  <w:szCs w:val="24"/>
                </w:rPr>
                <m:t>Pb</m:t>
              </m:r>
            </m:sub>
          </m:sSub>
          <m:r>
            <m:rPr>
              <m:sty m:val="p"/>
            </m:rPr>
            <w:rPr>
              <w:rFonts w:ascii="Cambria Math" w:hAnsi="Cambria Math" w:cstheme="majorHAnsi"/>
              <w:sz w:val="24"/>
              <w:szCs w:val="24"/>
            </w:rPr>
            <m:t>=Δ</m:t>
          </m:r>
          <m:r>
            <w:rPr>
              <w:rFonts w:ascii="Cambria Math" w:hAnsi="Cambria Math" w:cstheme="majorHAnsi"/>
              <w:sz w:val="24"/>
              <w:szCs w:val="24"/>
            </w:rPr>
            <m:t>N</m:t>
          </m:r>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N</m:t>
              </m:r>
            </m:e>
            <m:sub>
              <m:r>
                <m:rPr>
                  <m:sty m:val="p"/>
                </m:rPr>
                <w:rPr>
                  <w:rFonts w:ascii="Cambria Math" w:hAnsi="Cambria Math" w:cstheme="majorHAnsi"/>
                  <w:sz w:val="24"/>
                  <w:szCs w:val="24"/>
                </w:rPr>
                <m:t>0</m:t>
              </m:r>
            </m:sub>
          </m:sSub>
          <m:r>
            <m:rPr>
              <m:sty m:val="p"/>
            </m:rPr>
            <w:rPr>
              <w:rFonts w:ascii="Cambria Math" w:hAnsi="Cambria Math" w:cstheme="majorHAnsi"/>
              <w:sz w:val="24"/>
              <w:szCs w:val="24"/>
            </w:rPr>
            <m:t>-</m:t>
          </m:r>
          <m:r>
            <w:rPr>
              <w:rFonts w:ascii="Cambria Math" w:hAnsi="Cambria Math" w:cstheme="majorHAnsi"/>
              <w:sz w:val="24"/>
              <w:szCs w:val="24"/>
            </w:rPr>
            <m:t>N</m:t>
          </m:r>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N</m:t>
              </m:r>
            </m:e>
            <m:sub>
              <m:r>
                <m:rPr>
                  <m:sty m:val="p"/>
                </m:rPr>
                <w:rPr>
                  <w:rFonts w:ascii="Cambria Math" w:hAnsi="Cambria Math" w:cstheme="majorHAnsi"/>
                  <w:sz w:val="24"/>
                  <w:szCs w:val="24"/>
                </w:rPr>
                <m:t>0</m:t>
              </m:r>
            </m:sub>
          </m:sSub>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N</m:t>
              </m:r>
            </m:e>
            <m:sub>
              <m:r>
                <m:rPr>
                  <m:sty m:val="p"/>
                </m:rPr>
                <w:rPr>
                  <w:rFonts w:ascii="Cambria Math" w:hAnsi="Cambria Math" w:cstheme="majorHAnsi"/>
                  <w:sz w:val="24"/>
                  <w:szCs w:val="24"/>
                </w:rPr>
                <m:t>0</m:t>
              </m:r>
            </m:sub>
          </m:sSub>
          <m:sSup>
            <m:sSupPr>
              <m:ctrlPr>
                <w:rPr>
                  <w:rFonts w:ascii="Cambria Math" w:hAnsi="Cambria Math" w:cstheme="majorHAnsi"/>
                  <w:sz w:val="24"/>
                  <w:szCs w:val="24"/>
                </w:rPr>
              </m:ctrlPr>
            </m:sSupPr>
            <m:e>
              <m:r>
                <m:rPr>
                  <m:sty m:val="p"/>
                </m:rPr>
                <w:rPr>
                  <w:rFonts w:ascii="Cambria Math" w:hAnsi="Cambria Math" w:cstheme="majorHAnsi"/>
                  <w:sz w:val="24"/>
                  <w:szCs w:val="24"/>
                </w:rPr>
                <m:t>2</m:t>
              </m:r>
            </m:e>
            <m:sup>
              <m:r>
                <m:rPr>
                  <m:sty m:val="p"/>
                </m:rPr>
                <w:rPr>
                  <w:rFonts w:ascii="Cambria Math" w:hAnsi="Cambria Math" w:cstheme="majorHAnsi"/>
                  <w:sz w:val="24"/>
                  <w:szCs w:val="24"/>
                </w:rPr>
                <m:t>-</m:t>
              </m:r>
              <m:f>
                <m:fPr>
                  <m:ctrlPr>
                    <w:rPr>
                      <w:rFonts w:ascii="Cambria Math" w:hAnsi="Cambria Math" w:cstheme="majorHAnsi"/>
                      <w:sz w:val="24"/>
                      <w:szCs w:val="24"/>
                    </w:rPr>
                  </m:ctrlPr>
                </m:fPr>
                <m:num>
                  <m:r>
                    <w:rPr>
                      <w:rFonts w:ascii="Cambria Math" w:hAnsi="Cambria Math" w:cstheme="majorHAnsi"/>
                      <w:sz w:val="24"/>
                      <w:szCs w:val="24"/>
                    </w:rPr>
                    <m:t>t</m:t>
                  </m:r>
                </m:num>
                <m:den>
                  <m:r>
                    <w:rPr>
                      <w:rFonts w:ascii="Cambria Math" w:hAnsi="Cambria Math" w:cstheme="majorHAnsi"/>
                      <w:sz w:val="24"/>
                      <w:szCs w:val="24"/>
                    </w:rPr>
                    <m:t>T</m:t>
                  </m:r>
                </m:den>
              </m:f>
            </m:sup>
          </m:sSup>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N</m:t>
              </m:r>
            </m:e>
            <m:sub>
              <m:r>
                <m:rPr>
                  <m:sty m:val="p"/>
                </m:rPr>
                <w:rPr>
                  <w:rFonts w:ascii="Cambria Math" w:hAnsi="Cambria Math" w:cstheme="majorHAnsi"/>
                  <w:sz w:val="24"/>
                  <w:szCs w:val="24"/>
                </w:rPr>
                <m:t>0</m:t>
              </m:r>
            </m:sub>
          </m:sSub>
          <m:d>
            <m:dPr>
              <m:ctrlPr>
                <w:rPr>
                  <w:rFonts w:ascii="Cambria Math" w:hAnsi="Cambria Math" w:cstheme="majorHAnsi"/>
                  <w:sz w:val="24"/>
                  <w:szCs w:val="24"/>
                </w:rPr>
              </m:ctrlPr>
            </m:dPr>
            <m:e>
              <m:r>
                <m:rPr>
                  <m:sty m:val="p"/>
                </m:rPr>
                <w:rPr>
                  <w:rFonts w:ascii="Cambria Math" w:hAnsi="Cambria Math" w:cstheme="majorHAnsi"/>
                  <w:sz w:val="24"/>
                  <w:szCs w:val="24"/>
                </w:rPr>
                <m:t>1-</m:t>
              </m:r>
              <m:sSup>
                <m:sSupPr>
                  <m:ctrlPr>
                    <w:rPr>
                      <w:rFonts w:ascii="Cambria Math" w:hAnsi="Cambria Math" w:cstheme="majorHAnsi"/>
                      <w:sz w:val="24"/>
                      <w:szCs w:val="24"/>
                    </w:rPr>
                  </m:ctrlPr>
                </m:sSupPr>
                <m:e>
                  <m:r>
                    <m:rPr>
                      <m:sty m:val="p"/>
                    </m:rPr>
                    <w:rPr>
                      <w:rFonts w:ascii="Cambria Math" w:hAnsi="Cambria Math" w:cstheme="majorHAnsi"/>
                      <w:sz w:val="24"/>
                      <w:szCs w:val="24"/>
                    </w:rPr>
                    <m:t>2</m:t>
                  </m:r>
                </m:e>
                <m:sup>
                  <m:r>
                    <m:rPr>
                      <m:sty m:val="p"/>
                    </m:rPr>
                    <w:rPr>
                      <w:rFonts w:ascii="Cambria Math" w:hAnsi="Cambria Math" w:cstheme="majorHAnsi"/>
                      <w:sz w:val="24"/>
                      <w:szCs w:val="24"/>
                    </w:rPr>
                    <m:t>-</m:t>
                  </m:r>
                  <m:f>
                    <m:fPr>
                      <m:ctrlPr>
                        <w:rPr>
                          <w:rFonts w:ascii="Cambria Math" w:hAnsi="Cambria Math" w:cstheme="majorHAnsi"/>
                          <w:sz w:val="24"/>
                          <w:szCs w:val="24"/>
                        </w:rPr>
                      </m:ctrlPr>
                    </m:fPr>
                    <m:num>
                      <m:r>
                        <w:rPr>
                          <w:rFonts w:ascii="Cambria Math" w:hAnsi="Cambria Math" w:cstheme="majorHAnsi"/>
                          <w:sz w:val="24"/>
                          <w:szCs w:val="24"/>
                        </w:rPr>
                        <m:t>t</m:t>
                      </m:r>
                    </m:num>
                    <m:den>
                      <m:r>
                        <w:rPr>
                          <w:rFonts w:ascii="Cambria Math" w:hAnsi="Cambria Math" w:cstheme="majorHAnsi"/>
                          <w:sz w:val="24"/>
                          <w:szCs w:val="24"/>
                        </w:rPr>
                        <m:t>T</m:t>
                      </m:r>
                    </m:den>
                  </m:f>
                </m:sup>
              </m:sSup>
            </m:e>
          </m:d>
          <m:r>
            <m:rPr>
              <m:sty m:val="p"/>
            </m:rPr>
            <w:rPr>
              <w:rFonts w:ascii="Cambria Math" w:hAnsi="Cambria Math" w:cstheme="majorHAnsi"/>
              <w:sz w:val="24"/>
              <w:szCs w:val="24"/>
            </w:rPr>
            <m:t>=5,</m:t>
          </m:r>
          <m:sSup>
            <m:sSupPr>
              <m:ctrlPr>
                <w:rPr>
                  <w:rFonts w:ascii="Cambria Math" w:hAnsi="Cambria Math" w:cstheme="majorHAnsi"/>
                  <w:sz w:val="24"/>
                  <w:szCs w:val="24"/>
                </w:rPr>
              </m:ctrlPr>
            </m:sSupPr>
            <m:e>
              <m:r>
                <m:rPr>
                  <m:sty m:val="p"/>
                </m:rPr>
                <w:rPr>
                  <w:rFonts w:ascii="Cambria Math" w:hAnsi="Cambria Math" w:cstheme="majorHAnsi"/>
                  <w:sz w:val="24"/>
                  <w:szCs w:val="24"/>
                </w:rPr>
                <m:t>01.10</m:t>
              </m:r>
            </m:e>
            <m:sup>
              <m:r>
                <m:rPr>
                  <m:sty m:val="p"/>
                </m:rPr>
                <w:rPr>
                  <w:rFonts w:ascii="Cambria Math" w:hAnsi="Cambria Math" w:cstheme="majorHAnsi"/>
                  <w:sz w:val="24"/>
                  <w:szCs w:val="24"/>
                </w:rPr>
                <m:t>22</m:t>
              </m:r>
            </m:sup>
          </m:sSup>
          <m:r>
            <m:rPr>
              <m:nor/>
            </m:rPr>
            <w:rPr>
              <w:rFonts w:asciiTheme="majorHAnsi" w:hAnsiTheme="majorHAnsi" w:cstheme="majorHAnsi"/>
              <w:sz w:val="24"/>
              <w:szCs w:val="24"/>
            </w:rPr>
            <m:t> nguyên tử </m:t>
          </m:r>
        </m:oMath>
      </m:oMathPara>
    </w:p>
    <w:p w14:paraId="55277C1B"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Khối lượng Pb được tạo thành là:</w:t>
      </w:r>
    </w:p>
    <w:p w14:paraId="66D0F804" w14:textId="77777777" w:rsidR="00760281" w:rsidRPr="00A24CC7" w:rsidRDefault="002D28C3" w:rsidP="00893752">
      <w:pPr>
        <w:spacing w:after="0" w:line="240" w:lineRule="auto"/>
        <w:contextualSpacing/>
        <w:jc w:val="both"/>
        <w:rPr>
          <w:rFonts w:asciiTheme="majorHAnsi" w:hAnsiTheme="majorHAnsi" w:cstheme="majorHAnsi"/>
          <w:sz w:val="24"/>
          <w:szCs w:val="24"/>
        </w:rPr>
      </w:pPr>
      <m:oMathPara>
        <m:oMath>
          <m:sSub>
            <m:sSubPr>
              <m:ctrlPr>
                <w:rPr>
                  <w:rFonts w:ascii="Cambria Math" w:hAnsi="Cambria Math" w:cstheme="majorHAnsi"/>
                  <w:sz w:val="24"/>
                  <w:szCs w:val="24"/>
                </w:rPr>
              </m:ctrlPr>
            </m:sSubPr>
            <m:e>
              <m:r>
                <w:rPr>
                  <w:rFonts w:ascii="Cambria Math" w:hAnsi="Cambria Math" w:cstheme="majorHAnsi"/>
                  <w:sz w:val="24"/>
                  <w:szCs w:val="24"/>
                </w:rPr>
                <m:t>m</m:t>
              </m:r>
            </m:e>
            <m:sub>
              <m:r>
                <m:rPr>
                  <m:sty m:val="p"/>
                </m:rPr>
                <w:rPr>
                  <w:rFonts w:ascii="Cambria Math" w:hAnsi="Cambria Math" w:cstheme="majorHAnsi"/>
                  <w:sz w:val="24"/>
                  <w:szCs w:val="24"/>
                </w:rPr>
                <m:t>Pb</m:t>
              </m:r>
            </m:sub>
          </m:sSub>
          <m:r>
            <m:rPr>
              <m:sty m:val="p"/>
            </m:rPr>
            <w:rPr>
              <w:rFonts w:ascii="Cambria Math" w:hAnsi="Cambria Math" w:cstheme="majorHAnsi"/>
              <w:sz w:val="24"/>
              <w:szCs w:val="24"/>
            </w:rPr>
            <m:t>=</m:t>
          </m:r>
          <m:f>
            <m:fPr>
              <m:ctrlPr>
                <w:rPr>
                  <w:rFonts w:ascii="Cambria Math" w:hAnsi="Cambria Math" w:cstheme="majorHAnsi"/>
                  <w:sz w:val="24"/>
                  <w:szCs w:val="24"/>
                </w:rPr>
              </m:ctrlPr>
            </m:fPr>
            <m:num>
              <m:sSub>
                <m:sSubPr>
                  <m:ctrlPr>
                    <w:rPr>
                      <w:rFonts w:ascii="Cambria Math" w:hAnsi="Cambria Math" w:cstheme="majorHAnsi"/>
                      <w:sz w:val="24"/>
                      <w:szCs w:val="24"/>
                    </w:rPr>
                  </m:ctrlPr>
                </m:sSubPr>
                <m:e>
                  <m:r>
                    <w:rPr>
                      <w:rFonts w:ascii="Cambria Math" w:hAnsi="Cambria Math" w:cstheme="majorHAnsi"/>
                      <w:sz w:val="24"/>
                      <w:szCs w:val="24"/>
                    </w:rPr>
                    <m:t>N</m:t>
                  </m:r>
                </m:e>
                <m:sub>
                  <m:r>
                    <m:rPr>
                      <m:sty m:val="p"/>
                    </m:rPr>
                    <w:rPr>
                      <w:rFonts w:ascii="Cambria Math" w:hAnsi="Cambria Math" w:cstheme="majorHAnsi"/>
                      <w:sz w:val="24"/>
                      <w:szCs w:val="24"/>
                    </w:rPr>
                    <m:t>Pb</m:t>
                  </m:r>
                </m:sub>
              </m:sSub>
            </m:num>
            <m:den>
              <m:sSub>
                <m:sSubPr>
                  <m:ctrlPr>
                    <w:rPr>
                      <w:rFonts w:ascii="Cambria Math" w:hAnsi="Cambria Math" w:cstheme="majorHAnsi"/>
                      <w:sz w:val="24"/>
                      <w:szCs w:val="24"/>
                    </w:rPr>
                  </m:ctrlPr>
                </m:sSubPr>
                <m:e>
                  <m:r>
                    <w:rPr>
                      <w:rFonts w:ascii="Cambria Math" w:hAnsi="Cambria Math" w:cstheme="majorHAnsi"/>
                      <w:sz w:val="24"/>
                      <w:szCs w:val="24"/>
                    </w:rPr>
                    <m:t>N</m:t>
                  </m:r>
                </m:e>
                <m:sub>
                  <m:r>
                    <m:rPr>
                      <m:sty m:val="p"/>
                    </m:rPr>
                    <w:rPr>
                      <w:rFonts w:ascii="Cambria Math" w:hAnsi="Cambria Math" w:cstheme="majorHAnsi"/>
                      <w:sz w:val="24"/>
                      <w:szCs w:val="24"/>
                    </w:rPr>
                    <m:t>A</m:t>
                  </m:r>
                </m:sub>
              </m:sSub>
            </m:den>
          </m:f>
          <m:r>
            <m:rPr>
              <m:sty m:val="p"/>
            </m:rPr>
            <w:rPr>
              <w:rFonts w:ascii="Cambria Math" w:hAnsi="Cambria Math" w:cstheme="majorHAnsi"/>
              <w:sz w:val="24"/>
              <w:szCs w:val="24"/>
            </w:rPr>
            <m:t>⋅</m:t>
          </m:r>
          <m:r>
            <w:rPr>
              <w:rFonts w:ascii="Cambria Math" w:hAnsi="Cambria Math" w:cstheme="majorHAnsi"/>
              <w:sz w:val="24"/>
              <w:szCs w:val="24"/>
            </w:rPr>
            <m:t>A</m:t>
          </m:r>
          <m:r>
            <m:rPr>
              <m:sty m:val="p"/>
            </m:rPr>
            <w:rPr>
              <w:rFonts w:ascii="Cambria Math" w:hAnsi="Cambria Math" w:cstheme="majorHAnsi"/>
              <w:sz w:val="24"/>
              <w:szCs w:val="24"/>
            </w:rPr>
            <m:t>=</m:t>
          </m:r>
          <m:f>
            <m:fPr>
              <m:ctrlPr>
                <w:rPr>
                  <w:rFonts w:ascii="Cambria Math" w:hAnsi="Cambria Math" w:cstheme="majorHAnsi"/>
                  <w:sz w:val="24"/>
                  <w:szCs w:val="24"/>
                </w:rPr>
              </m:ctrlPr>
            </m:fPr>
            <m:num>
              <m:d>
                <m:dPr>
                  <m:ctrlPr>
                    <w:rPr>
                      <w:rFonts w:ascii="Cambria Math" w:hAnsi="Cambria Math" w:cstheme="majorHAnsi"/>
                      <w:sz w:val="24"/>
                      <w:szCs w:val="24"/>
                    </w:rPr>
                  </m:ctrlPr>
                </m:dPr>
                <m:e>
                  <m:r>
                    <m:rPr>
                      <m:sty m:val="p"/>
                    </m:rPr>
                    <w:rPr>
                      <w:rFonts w:ascii="Cambria Math" w:hAnsi="Cambria Math" w:cstheme="majorHAnsi"/>
                      <w:sz w:val="24"/>
                      <w:szCs w:val="24"/>
                    </w:rPr>
                    <m:t>5,01⋅</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22</m:t>
                      </m:r>
                    </m:sup>
                  </m:sSup>
                  <m:r>
                    <m:rPr>
                      <m:nor/>
                    </m:rPr>
                    <w:rPr>
                      <w:rFonts w:asciiTheme="majorHAnsi" w:hAnsiTheme="majorHAnsi" w:cstheme="majorHAnsi"/>
                      <w:sz w:val="24"/>
                      <w:szCs w:val="24"/>
                    </w:rPr>
                    <m:t> nguyên tử </m:t>
                  </m:r>
                </m:e>
              </m:d>
            </m:num>
            <m:den>
              <m:d>
                <m:dPr>
                  <m:ctrlPr>
                    <w:rPr>
                      <w:rFonts w:ascii="Cambria Math" w:hAnsi="Cambria Math" w:cstheme="majorHAnsi"/>
                      <w:sz w:val="24"/>
                      <w:szCs w:val="24"/>
                    </w:rPr>
                  </m:ctrlPr>
                </m:dPr>
                <m:e>
                  <m:r>
                    <m:rPr>
                      <m:sty m:val="p"/>
                    </m:rPr>
                    <w:rPr>
                      <w:rFonts w:ascii="Cambria Math" w:hAnsi="Cambria Math" w:cstheme="majorHAnsi"/>
                      <w:sz w:val="24"/>
                      <w:szCs w:val="24"/>
                    </w:rPr>
                    <m:t>6,02⋅</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23</m:t>
                      </m:r>
                    </m:sup>
                  </m:sSup>
                  <m:f>
                    <m:fPr>
                      <m:ctrlPr>
                        <w:rPr>
                          <w:rFonts w:ascii="Cambria Math" w:hAnsi="Cambria Math" w:cstheme="majorHAnsi"/>
                          <w:sz w:val="24"/>
                          <w:szCs w:val="24"/>
                        </w:rPr>
                      </m:ctrlPr>
                    </m:fPr>
                    <m:num>
                      <m:r>
                        <m:rPr>
                          <m:nor/>
                        </m:rPr>
                        <w:rPr>
                          <w:rFonts w:asciiTheme="majorHAnsi" w:hAnsiTheme="majorHAnsi" w:cstheme="majorHAnsi"/>
                          <w:sz w:val="24"/>
                          <w:szCs w:val="24"/>
                        </w:rPr>
                        <m:t> nguyên tử </m:t>
                      </m:r>
                    </m:num>
                    <m:den>
                      <m:r>
                        <m:rPr>
                          <m:sty m:val="p"/>
                        </m:rPr>
                        <w:rPr>
                          <w:rFonts w:ascii="Cambria Math" w:hAnsi="Cambria Math" w:cstheme="majorHAnsi"/>
                          <w:sz w:val="24"/>
                          <w:szCs w:val="24"/>
                        </w:rPr>
                        <m:t>mol</m:t>
                      </m:r>
                    </m:den>
                  </m:f>
                </m:e>
              </m:d>
            </m:den>
          </m:f>
          <m:r>
            <m:rPr>
              <m:sty m:val="p"/>
            </m:rPr>
            <w:rPr>
              <w:rFonts w:ascii="Cambria Math" w:hAnsi="Cambria Math" w:cstheme="majorHAnsi"/>
              <w:sz w:val="24"/>
              <w:szCs w:val="24"/>
            </w:rPr>
            <m:t>⋅</m:t>
          </m:r>
          <m:d>
            <m:dPr>
              <m:ctrlPr>
                <w:rPr>
                  <w:rFonts w:ascii="Cambria Math" w:hAnsi="Cambria Math" w:cstheme="majorHAnsi"/>
                  <w:sz w:val="24"/>
                  <w:szCs w:val="24"/>
                </w:rPr>
              </m:ctrlPr>
            </m:dPr>
            <m:e>
              <m:r>
                <m:rPr>
                  <m:sty m:val="p"/>
                </m:rPr>
                <w:rPr>
                  <w:rFonts w:ascii="Cambria Math" w:hAnsi="Cambria Math" w:cstheme="majorHAnsi"/>
                  <w:sz w:val="24"/>
                  <w:szCs w:val="24"/>
                </w:rPr>
                <m:t>206</m:t>
              </m:r>
              <m:f>
                <m:fPr>
                  <m:ctrlPr>
                    <w:rPr>
                      <w:rFonts w:ascii="Cambria Math" w:hAnsi="Cambria Math" w:cstheme="majorHAnsi"/>
                      <w:sz w:val="24"/>
                      <w:szCs w:val="24"/>
                    </w:rPr>
                  </m:ctrlPr>
                </m:fPr>
                <m:num>
                  <m:r>
                    <m:rPr>
                      <m:sty m:val="p"/>
                    </m:rPr>
                    <w:rPr>
                      <w:rFonts w:ascii="Cambria Math" w:hAnsi="Cambria Math" w:cstheme="majorHAnsi"/>
                      <w:sz w:val="24"/>
                      <w:szCs w:val="24"/>
                    </w:rPr>
                    <m:t>g</m:t>
                  </m:r>
                </m:num>
                <m:den>
                  <m:r>
                    <m:rPr>
                      <m:sty m:val="p"/>
                    </m:rPr>
                    <w:rPr>
                      <w:rFonts w:ascii="Cambria Math" w:hAnsi="Cambria Math" w:cstheme="majorHAnsi"/>
                      <w:sz w:val="24"/>
                      <w:szCs w:val="24"/>
                    </w:rPr>
                    <m:t>mol</m:t>
                  </m:r>
                </m:den>
              </m:f>
            </m:e>
          </m:d>
          <m:r>
            <m:rPr>
              <m:sty m:val="p"/>
            </m:rPr>
            <w:rPr>
              <w:rFonts w:ascii="Cambria Math" w:hAnsi="Cambria Math" w:cstheme="majorHAnsi"/>
              <w:sz w:val="24"/>
              <w:szCs w:val="24"/>
            </w:rPr>
            <m:t>=17,2</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g</m:t>
          </m:r>
        </m:oMath>
      </m:oMathPara>
    </w:p>
    <w:p w14:paraId="79C793FB" w14:textId="5A179860"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b/>
          <w:sz w:val="24"/>
          <w:szCs w:val="24"/>
        </w:rPr>
        <w:t xml:space="preserve"> BȦl TẬP</w:t>
      </w:r>
    </w:p>
    <w:p w14:paraId="7884FEEA"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b/>
          <w:sz w:val="24"/>
          <w:szCs w:val="24"/>
        </w:rPr>
        <w:t>I. CẤU TRÚC HẠT NHÂN</w:t>
      </w:r>
    </w:p>
    <w:p w14:paraId="2134453B"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4.1. Một hạt nhân nguyên tử có kí hiệu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9</m:t>
            </m:r>
          </m:sub>
          <m:sup>
            <m:r>
              <m:rPr>
                <m:sty m:val="p"/>
              </m:rPr>
              <w:rPr>
                <w:rFonts w:ascii="Cambria Math" w:hAnsi="Cambria Math" w:cstheme="majorHAnsi"/>
                <w:sz w:val="24"/>
                <w:szCs w:val="24"/>
              </w:rPr>
              <m:t>19</m:t>
            </m:r>
          </m:sup>
        </m:sSubSup>
        <m:r>
          <m:rPr>
            <m:sty m:val="p"/>
          </m:rPr>
          <w:rPr>
            <w:rFonts w:ascii="Cambria Math" w:hAnsi="Cambria Math" w:cstheme="majorHAnsi"/>
            <w:sz w:val="24"/>
            <w:szCs w:val="24"/>
          </w:rPr>
          <m:t>X</m:t>
        </m:r>
      </m:oMath>
      <w:r w:rsidRPr="00A24CC7">
        <w:rPr>
          <w:rFonts w:asciiTheme="majorHAnsi" w:eastAsia="Georgia" w:hAnsiTheme="majorHAnsi" w:cstheme="majorHAnsi"/>
          <w:sz w:val="24"/>
          <w:szCs w:val="24"/>
        </w:rPr>
        <w:t>, kết luận nào dưới đây là đúng?</w:t>
      </w:r>
    </w:p>
    <w:p w14:paraId="6D50A366" w14:textId="029B52FF"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X là nguyên tố có số thứ tự 19 trong bảng hệ thống tuần hoàn.</w:t>
      </w:r>
    </w:p>
    <w:p w14:paraId="49997E62" w14:textId="4804E468"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Hạt nhân này có 19 nucleon.</w:t>
      </w:r>
    </w:p>
    <w:p w14:paraId="20925909" w14:textId="1017D21F"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Hạt nhân này có 9 proton và 19 neutron.</w:t>
      </w:r>
    </w:p>
    <w:p w14:paraId="296E632C" w14:textId="612331D0"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lastRenderedPageBreak/>
        <w:t>D.</w:t>
      </w:r>
      <w:r w:rsidR="00760281" w:rsidRPr="00A24CC7">
        <w:rPr>
          <w:rFonts w:asciiTheme="majorHAnsi" w:eastAsia="Georgia" w:hAnsiTheme="majorHAnsi" w:cstheme="majorHAnsi"/>
          <w:sz w:val="24"/>
          <w:szCs w:val="24"/>
        </w:rPr>
        <w:t xml:space="preserve"> Hạt nhân này có 10 proton và 9 electron.</w:t>
      </w:r>
    </w:p>
    <w:p w14:paraId="7BC6CFBD" w14:textId="77777777" w:rsidR="00805C32"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 xml:space="preserve">4.2.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6</m:t>
            </m:r>
          </m:sub>
          <m:sup>
            <m:r>
              <m:rPr>
                <m:sty m:val="p"/>
              </m:rPr>
              <w:rPr>
                <w:rFonts w:ascii="Cambria Math" w:hAnsi="Cambria Math" w:cstheme="majorHAnsi"/>
                <w:sz w:val="24"/>
                <w:szCs w:val="24"/>
              </w:rPr>
              <m:t>14</m:t>
            </m:r>
          </m:sup>
        </m:sSub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và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7</m:t>
            </m:r>
          </m:sub>
          <m:sup>
            <m:r>
              <m:rPr>
                <m:sty m:val="p"/>
              </m:rPr>
              <w:rPr>
                <w:rFonts w:ascii="Cambria Math" w:hAnsi="Cambria Math" w:cstheme="majorHAnsi"/>
                <w:sz w:val="24"/>
                <w:szCs w:val="24"/>
              </w:rPr>
              <m:t>14</m:t>
            </m:r>
          </m:sup>
        </m:sSubSup>
        <m:r>
          <m:rPr>
            <m:nor/>
          </m:rPr>
          <w:rPr>
            <w:rFonts w:asciiTheme="majorHAnsi" w:hAnsiTheme="majorHAnsi" w:cstheme="majorHAnsi"/>
            <w:sz w:val="24"/>
            <w:szCs w:val="24"/>
          </w:rPr>
          <m:t xml:space="preserve"> </m:t>
        </m:r>
        <m:r>
          <m:rPr>
            <m:sty m:val="p"/>
          </m:rPr>
          <w:rPr>
            <w:rFonts w:ascii="Cambria Math" w:hAnsi="Cambria Math" w:cstheme="majorHAnsi"/>
            <w:sz w:val="24"/>
            <w:szCs w:val="24"/>
          </w:rPr>
          <m:t>N</m:t>
        </m:r>
      </m:oMath>
      <w:r w:rsidRPr="00A24CC7">
        <w:rPr>
          <w:rFonts w:asciiTheme="majorHAnsi" w:eastAsia="Georgia" w:hAnsiTheme="majorHAnsi" w:cstheme="majorHAnsi"/>
          <w:sz w:val="24"/>
          <w:szCs w:val="24"/>
        </w:rPr>
        <w:t xml:space="preserve"> có cùng</w:t>
      </w:r>
    </w:p>
    <w:p w14:paraId="7EF28783" w14:textId="6F737D99" w:rsidR="00805C32"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điện tích.</w:t>
      </w:r>
    </w:p>
    <w:p w14:paraId="427B48A0" w14:textId="7337843F" w:rsidR="00805C32"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số nucleon.</w:t>
      </w:r>
    </w:p>
    <w:p w14:paraId="0ADF4B9B" w14:textId="52EE3C59" w:rsidR="00760281" w:rsidRPr="00A24CC7" w:rsidRDefault="00202D56" w:rsidP="00893752">
      <w:pPr>
        <w:spacing w:after="0" w:line="240" w:lineRule="auto"/>
        <w:contextualSpacing/>
        <w:jc w:val="both"/>
        <w:rPr>
          <w:rFonts w:asciiTheme="majorHAnsi" w:eastAsia="Georgia" w:hAnsiTheme="majorHAnsi" w:cstheme="majorHAnsi"/>
          <w:sz w:val="24"/>
          <w:szCs w:val="24"/>
          <w:lang w:val="en-US"/>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số proton.</w:t>
      </w: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số neutron.</w:t>
      </w:r>
    </w:p>
    <w:p w14:paraId="37861655" w14:textId="77777777" w:rsidR="00805C32"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 xml:space="preserve">4.3. Số hạt nucleon mang điện tích trong hạt nhân bạc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47</m:t>
            </m:r>
          </m:sub>
          <m:sup>
            <m:r>
              <m:rPr>
                <m:sty m:val="p"/>
              </m:rPr>
              <w:rPr>
                <w:rFonts w:ascii="Cambria Math" w:hAnsi="Cambria Math" w:cstheme="majorHAnsi"/>
                <w:sz w:val="24"/>
                <w:szCs w:val="24"/>
              </w:rPr>
              <m:t>107</m:t>
            </m:r>
          </m:sup>
        </m:sSubSup>
        <m:r>
          <m:rPr>
            <m:sty m:val="p"/>
          </m:rPr>
          <w:rPr>
            <w:rFonts w:ascii="Cambria Math" w:hAnsi="Cambria Math" w:cstheme="majorHAnsi"/>
            <w:sz w:val="24"/>
            <w:szCs w:val="24"/>
          </w:rPr>
          <m:t>Ag</m:t>
        </m:r>
      </m:oMath>
      <w:r w:rsidRPr="00A24CC7">
        <w:rPr>
          <w:rFonts w:asciiTheme="majorHAnsi" w:eastAsia="Georgia" w:hAnsiTheme="majorHAnsi" w:cstheme="majorHAnsi"/>
          <w:sz w:val="24"/>
          <w:szCs w:val="24"/>
        </w:rPr>
        <w:t xml:space="preserve"> là</w:t>
      </w:r>
    </w:p>
    <w:p w14:paraId="3C3816D1" w14:textId="50BE9869" w:rsidR="00805C32"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A.</w:t>
      </w:r>
      <w:r w:rsidR="00760281" w:rsidRPr="00A24CC7">
        <w:rPr>
          <w:rFonts w:asciiTheme="majorHAnsi" w:hAnsiTheme="majorHAnsi" w:cstheme="majorHAnsi"/>
          <w:sz w:val="24"/>
          <w:szCs w:val="24"/>
        </w:rPr>
        <w:t xml:space="preserve"> 47</w:t>
      </w:r>
      <w:r w:rsidR="00A24CC7" w:rsidRPr="00A24CC7">
        <w:rPr>
          <w:rFonts w:asciiTheme="majorHAnsi" w:hAnsiTheme="majorHAnsi" w:cstheme="majorHAnsi"/>
          <w:sz w:val="24"/>
          <w:szCs w:val="24"/>
        </w:rPr>
        <w:t>.</w:t>
      </w:r>
    </w:p>
    <w:p w14:paraId="1FAEBA9B" w14:textId="35783B92" w:rsidR="00805C32"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B.</w:t>
      </w:r>
      <w:r w:rsidR="00760281" w:rsidRPr="00A24CC7">
        <w:rPr>
          <w:rFonts w:asciiTheme="majorHAnsi" w:hAnsiTheme="majorHAnsi" w:cstheme="majorHAnsi"/>
          <w:sz w:val="24"/>
          <w:szCs w:val="24"/>
        </w:rPr>
        <w:t xml:space="preserve"> 60</w:t>
      </w:r>
      <w:r w:rsidR="00A24CC7" w:rsidRPr="00A24CC7">
        <w:rPr>
          <w:rFonts w:asciiTheme="majorHAnsi" w:hAnsiTheme="majorHAnsi" w:cstheme="majorHAnsi"/>
          <w:sz w:val="24"/>
          <w:szCs w:val="24"/>
        </w:rPr>
        <w:t>.</w:t>
      </w:r>
    </w:p>
    <w:p w14:paraId="57E81064" w14:textId="32E1CED3" w:rsidR="00805C32"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C.</w:t>
      </w:r>
      <w:r w:rsidR="00760281" w:rsidRPr="00A24CC7">
        <w:rPr>
          <w:rFonts w:asciiTheme="majorHAnsi" w:hAnsiTheme="majorHAnsi" w:cstheme="majorHAnsi"/>
          <w:sz w:val="24"/>
          <w:szCs w:val="24"/>
        </w:rPr>
        <w:t xml:space="preserve"> 107</w:t>
      </w:r>
      <w:r w:rsidR="00A24CC7" w:rsidRPr="00A24CC7">
        <w:rPr>
          <w:rFonts w:asciiTheme="majorHAnsi" w:hAnsiTheme="majorHAnsi" w:cstheme="majorHAnsi"/>
          <w:sz w:val="24"/>
          <w:szCs w:val="24"/>
        </w:rPr>
        <w:t>.</w:t>
      </w:r>
    </w:p>
    <w:p w14:paraId="33642AC3" w14:textId="189486BB"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D.</w:t>
      </w:r>
      <w:r w:rsidR="00760281" w:rsidRPr="00A24CC7">
        <w:rPr>
          <w:rFonts w:asciiTheme="majorHAnsi" w:hAnsiTheme="majorHAnsi" w:cstheme="majorHAnsi"/>
          <w:sz w:val="24"/>
          <w:szCs w:val="24"/>
        </w:rPr>
        <w:t xml:space="preserve"> 154</w:t>
      </w:r>
      <w:r w:rsidR="00A24CC7" w:rsidRPr="00A24CC7">
        <w:rPr>
          <w:rFonts w:asciiTheme="majorHAnsi" w:hAnsiTheme="majorHAnsi" w:cstheme="majorHAnsi"/>
          <w:sz w:val="24"/>
          <w:szCs w:val="24"/>
        </w:rPr>
        <w:t>.</w:t>
      </w:r>
    </w:p>
    <w:p w14:paraId="43C519BB" w14:textId="77777777" w:rsidR="00805C32"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4.4. Các nguyên tử được gọi là đồng vị khi hạt nhân của chúng có</w:t>
      </w:r>
    </w:p>
    <w:p w14:paraId="6B9DB2BA" w14:textId="352E7E20" w:rsidR="00805C32"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cùng số proton.</w:t>
      </w:r>
    </w:p>
    <w:p w14:paraId="41419ABB" w14:textId="5FB9ECCD" w:rsidR="00805C32"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cùng số neutron.</w:t>
      </w:r>
    </w:p>
    <w:p w14:paraId="30A5308D" w14:textId="6A16FBE1" w:rsidR="00805C32"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cùng số nucleon.</w:t>
      </w:r>
    </w:p>
    <w:p w14:paraId="24C9502F" w14:textId="72E02DB1"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cùng khối lượng.</w:t>
      </w:r>
    </w:p>
    <w:p w14:paraId="5A15F0A4" w14:textId="0CD9D78C"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4.5. Có 15 neutron trong đồng vị </w:t>
      </w:r>
      <m:oMath>
        <m:sSup>
          <m:sSupPr>
            <m:ctrlPr>
              <w:rPr>
                <w:rFonts w:ascii="Cambria Math" w:hAnsi="Cambria Math" w:cstheme="majorHAnsi"/>
                <w:sz w:val="24"/>
                <w:szCs w:val="24"/>
              </w:rPr>
            </m:ctrlPr>
          </m:sSupPr>
          <m:e>
            <m:r>
              <w:rPr>
                <w:rFonts w:ascii="Cambria Math" w:hAnsi="Cambria Math" w:cstheme="majorHAnsi"/>
                <w:sz w:val="24"/>
                <w:szCs w:val="24"/>
              </w:rPr>
              <m:t xml:space="preserve"> </m:t>
            </m:r>
          </m:e>
          <m:sup>
            <m:r>
              <m:rPr>
                <m:sty m:val="p"/>
              </m:rPr>
              <w:rPr>
                <w:rFonts w:ascii="Cambria Math" w:hAnsi="Cambria Math" w:cstheme="majorHAnsi"/>
                <w:sz w:val="24"/>
                <w:szCs w:val="24"/>
              </w:rPr>
              <m:t>29</m:t>
            </m:r>
          </m:sup>
        </m:sSup>
        <m:r>
          <m:rPr>
            <m:sty m:val="p"/>
          </m:rPr>
          <w:rPr>
            <w:rFonts w:ascii="Cambria Math" w:hAnsi="Cambria Math" w:cstheme="majorHAnsi"/>
            <w:sz w:val="24"/>
            <w:szCs w:val="24"/>
          </w:rPr>
          <m:t>Si</m:t>
        </m:r>
      </m:oMath>
      <w:r w:rsidRPr="00A24CC7">
        <w:rPr>
          <w:rFonts w:asciiTheme="majorHAnsi" w:eastAsia="Georgia" w:hAnsiTheme="majorHAnsi" w:cstheme="majorHAnsi"/>
          <w:sz w:val="24"/>
          <w:szCs w:val="24"/>
        </w:rPr>
        <w:t xml:space="preserve">. Có bao nhiêu neutron trong đồng vị </w:t>
      </w:r>
      <m:oMath>
        <m:sSup>
          <m:sSupPr>
            <m:ctrlPr>
              <w:rPr>
                <w:rFonts w:ascii="Cambria Math" w:hAnsi="Cambria Math" w:cstheme="majorHAnsi"/>
                <w:sz w:val="24"/>
                <w:szCs w:val="24"/>
              </w:rPr>
            </m:ctrlPr>
          </m:sSupPr>
          <m:e>
            <m:r>
              <w:rPr>
                <w:rFonts w:ascii="Cambria Math" w:hAnsi="Cambria Math" w:cstheme="majorHAnsi"/>
                <w:sz w:val="24"/>
                <w:szCs w:val="24"/>
              </w:rPr>
              <m:t xml:space="preserve"> </m:t>
            </m:r>
          </m:e>
          <m:sup>
            <m:r>
              <m:rPr>
                <m:sty m:val="p"/>
              </m:rPr>
              <w:rPr>
                <w:rFonts w:ascii="Cambria Math" w:hAnsi="Cambria Math" w:cstheme="majorHAnsi"/>
                <w:sz w:val="24"/>
                <w:szCs w:val="24"/>
              </w:rPr>
              <m:t>32</m:t>
            </m:r>
          </m:sup>
        </m:sSup>
        <m:r>
          <m:rPr>
            <m:sty m:val="p"/>
          </m:rPr>
          <w:rPr>
            <w:rFonts w:ascii="Cambria Math" w:hAnsi="Cambria Math" w:cstheme="majorHAnsi"/>
            <w:sz w:val="24"/>
            <w:szCs w:val="24"/>
          </w:rPr>
          <m:t>Si</m:t>
        </m:r>
      </m:oMath>
      <w:r w:rsidRPr="00A24CC7">
        <w:rPr>
          <w:rFonts w:asciiTheme="majorHAnsi" w:hAnsiTheme="majorHAnsi" w:cstheme="majorHAnsi"/>
          <w:sz w:val="24"/>
          <w:szCs w:val="24"/>
        </w:rPr>
        <w:t xml:space="preserve"> ?</w:t>
      </w:r>
    </w:p>
    <w:p w14:paraId="16BDAE0E"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4.6. Tìm số hạt neutron có trong 532 g plutonium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94</m:t>
            </m:r>
          </m:sub>
          <m:sup>
            <m:r>
              <m:rPr>
                <m:sty m:val="p"/>
              </m:rPr>
              <w:rPr>
                <w:rFonts w:ascii="Cambria Math" w:hAnsi="Cambria Math" w:cstheme="majorHAnsi"/>
                <w:sz w:val="24"/>
                <w:szCs w:val="24"/>
              </w:rPr>
              <m:t>239</m:t>
            </m:r>
          </m:sup>
        </m:sSubSup>
        <m:r>
          <m:rPr>
            <m:sty m:val="p"/>
          </m:rPr>
          <w:rPr>
            <w:rFonts w:ascii="Cambria Math" w:hAnsi="Cambria Math" w:cstheme="majorHAnsi"/>
            <w:sz w:val="24"/>
            <w:szCs w:val="24"/>
          </w:rPr>
          <m:t>Pu</m:t>
        </m:r>
      </m:oMath>
      <w:r w:rsidRPr="00A24CC7">
        <w:rPr>
          <w:rFonts w:asciiTheme="majorHAnsi" w:hAnsiTheme="majorHAnsi" w:cstheme="majorHAnsi"/>
          <w:sz w:val="24"/>
          <w:szCs w:val="24"/>
        </w:rPr>
        <w:t>.</w:t>
      </w:r>
    </w:p>
    <w:p w14:paraId="05CB06D6"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4.7. Nguyên tố lithium có hai đồng vị bền là:</w:t>
      </w:r>
    </w:p>
    <w:p w14:paraId="58D1F89D" w14:textId="77777777" w:rsidR="00760281" w:rsidRPr="00A24CC7" w:rsidRDefault="002D28C3" w:rsidP="000B6456">
      <w:pPr>
        <w:spacing w:after="0" w:line="240" w:lineRule="auto"/>
        <w:contextualSpacing/>
        <w:jc w:val="both"/>
        <w:rPr>
          <w:rFonts w:asciiTheme="majorHAnsi" w:hAnsiTheme="majorHAnsi" w:cstheme="majorHAnsi"/>
          <w:sz w:val="24"/>
          <w:szCs w:val="24"/>
        </w:rPr>
      </w:pP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3</m:t>
            </m:r>
          </m:sub>
          <m:sup>
            <m:r>
              <m:rPr>
                <m:sty m:val="p"/>
              </m:rPr>
              <w:rPr>
                <w:rFonts w:ascii="Cambria Math" w:hAnsi="Cambria Math" w:cstheme="majorHAnsi"/>
                <w:sz w:val="24"/>
                <w:szCs w:val="24"/>
              </w:rPr>
              <m:t>6</m:t>
            </m:r>
          </m:sup>
        </m:sSubSup>
        <m:r>
          <m:rPr>
            <m:sty m:val="p"/>
          </m:rPr>
          <w:rPr>
            <w:rFonts w:ascii="Cambria Math" w:hAnsi="Cambria Math" w:cstheme="majorHAnsi"/>
            <w:sz w:val="24"/>
            <w:szCs w:val="24"/>
          </w:rPr>
          <m:t>Li</m:t>
        </m:r>
      </m:oMath>
      <w:r w:rsidR="00760281" w:rsidRPr="00A24CC7">
        <w:rPr>
          <w:rFonts w:asciiTheme="majorHAnsi" w:eastAsia="Georgia" w:hAnsiTheme="majorHAnsi" w:cstheme="majorHAnsi"/>
          <w:sz w:val="24"/>
          <w:szCs w:val="24"/>
        </w:rPr>
        <w:t xml:space="preserve"> có khối lượng nguyên tử là </w:t>
      </w:r>
      <m:oMath>
        <m:r>
          <m:rPr>
            <m:sty m:val="p"/>
          </m:rPr>
          <w:rPr>
            <w:rFonts w:ascii="Cambria Math" w:hAnsi="Cambria Math" w:cstheme="majorHAnsi"/>
            <w:sz w:val="24"/>
            <w:szCs w:val="24"/>
          </w:rPr>
          <m:t>6,01512u</m:t>
        </m:r>
      </m:oMath>
      <w:r w:rsidR="00760281" w:rsidRPr="00A24CC7">
        <w:rPr>
          <w:rFonts w:asciiTheme="majorHAnsi" w:eastAsia="Georgia" w:hAnsiTheme="majorHAnsi" w:cstheme="majorHAnsi"/>
          <w:sz w:val="24"/>
          <w:szCs w:val="24"/>
        </w:rPr>
        <w:t xml:space="preserve"> và chiếm </w:t>
      </w:r>
      <m:oMath>
        <m:r>
          <m:rPr>
            <m:sty m:val="p"/>
          </m:rPr>
          <w:rPr>
            <w:rFonts w:ascii="Cambria Math" w:hAnsi="Cambria Math" w:cstheme="majorHAnsi"/>
            <w:sz w:val="24"/>
            <w:szCs w:val="24"/>
          </w:rPr>
          <m:t>7,59%</m:t>
        </m:r>
      </m:oMath>
      <w:r w:rsidR="00760281" w:rsidRPr="00A24CC7">
        <w:rPr>
          <w:rFonts w:asciiTheme="majorHAnsi" w:eastAsia="Georgia" w:hAnsiTheme="majorHAnsi" w:cstheme="majorHAnsi"/>
          <w:sz w:val="24"/>
          <w:szCs w:val="24"/>
        </w:rPr>
        <w:t xml:space="preserve"> lithium trong tự nhiên.</w:t>
      </w:r>
    </w:p>
    <w:p w14:paraId="0A3B73B5" w14:textId="77777777" w:rsidR="00760281" w:rsidRPr="00A24CC7" w:rsidRDefault="002D28C3" w:rsidP="000B6456">
      <w:pPr>
        <w:spacing w:after="0" w:line="240" w:lineRule="auto"/>
        <w:contextualSpacing/>
        <w:jc w:val="both"/>
        <w:rPr>
          <w:rFonts w:asciiTheme="majorHAnsi" w:hAnsiTheme="majorHAnsi" w:cstheme="majorHAnsi"/>
          <w:sz w:val="24"/>
          <w:szCs w:val="24"/>
        </w:rPr>
      </w:pP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3</m:t>
            </m:r>
          </m:sub>
          <m:sup>
            <m:r>
              <m:rPr>
                <m:sty m:val="p"/>
              </m:rPr>
              <w:rPr>
                <w:rFonts w:ascii="Cambria Math" w:hAnsi="Cambria Math" w:cstheme="majorHAnsi"/>
                <w:sz w:val="24"/>
                <w:szCs w:val="24"/>
              </w:rPr>
              <m:t>7</m:t>
            </m:r>
          </m:sup>
        </m:sSubSup>
        <m:r>
          <m:rPr>
            <m:sty m:val="p"/>
          </m:rPr>
          <w:rPr>
            <w:rFonts w:ascii="Cambria Math" w:hAnsi="Cambria Math" w:cstheme="majorHAnsi"/>
            <w:sz w:val="24"/>
            <w:szCs w:val="24"/>
          </w:rPr>
          <m:t>Li</m:t>
        </m:r>
      </m:oMath>
      <w:r w:rsidR="00760281" w:rsidRPr="00A24CC7">
        <w:rPr>
          <w:rFonts w:asciiTheme="majorHAnsi" w:eastAsia="Georgia" w:hAnsiTheme="majorHAnsi" w:cstheme="majorHAnsi"/>
          <w:sz w:val="24"/>
          <w:szCs w:val="24"/>
        </w:rPr>
        <w:t xml:space="preserve"> có khối lượng nguyên tử là </w:t>
      </w:r>
      <m:oMath>
        <m:r>
          <m:rPr>
            <m:sty m:val="p"/>
          </m:rPr>
          <w:rPr>
            <w:rFonts w:ascii="Cambria Math" w:hAnsi="Cambria Math" w:cstheme="majorHAnsi"/>
            <w:sz w:val="24"/>
            <w:szCs w:val="24"/>
          </w:rPr>
          <m:t>7,01600u</m:t>
        </m:r>
      </m:oMath>
      <w:r w:rsidR="00760281" w:rsidRPr="00A24CC7">
        <w:rPr>
          <w:rFonts w:asciiTheme="majorHAnsi" w:eastAsia="Georgia" w:hAnsiTheme="majorHAnsi" w:cstheme="majorHAnsi"/>
          <w:sz w:val="24"/>
          <w:szCs w:val="24"/>
        </w:rPr>
        <w:t xml:space="preserve"> và chiếm </w:t>
      </w:r>
      <m:oMath>
        <m:r>
          <m:rPr>
            <m:sty m:val="p"/>
          </m:rPr>
          <w:rPr>
            <w:rFonts w:ascii="Cambria Math" w:hAnsi="Cambria Math" w:cstheme="majorHAnsi"/>
            <w:sz w:val="24"/>
            <w:szCs w:val="24"/>
          </w:rPr>
          <m:t>92,41%</m:t>
        </m:r>
      </m:oMath>
      <w:r w:rsidR="00760281" w:rsidRPr="00A24CC7">
        <w:rPr>
          <w:rFonts w:asciiTheme="majorHAnsi" w:eastAsia="Georgia" w:hAnsiTheme="majorHAnsi" w:cstheme="majorHAnsi"/>
          <w:sz w:val="24"/>
          <w:szCs w:val="24"/>
        </w:rPr>
        <w:t xml:space="preserve"> lithium trong tự nhiên. Tính khối lượng nguyên tử trung bình của nguyên tố lithium (kết quả lấy đến hai chữ số sau dấu phẩy thập phân).</w:t>
      </w:r>
    </w:p>
    <w:p w14:paraId="25D2A3F9"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4.8. Titanium là vật liệu "nhẹ", bền, cứng, chịu nhiệt tốt và khó bị oxy hoá. Do đó titanium được sử dụng nhiều trong ngành công nghiệp hàng không - vũ trụ.</w:t>
      </w:r>
    </w:p>
    <w:p w14:paraId="1CE94A4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a) Xác định số electron, số proton và số neutron trong nguyên tử titanium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22</m:t>
            </m:r>
          </m:sub>
          <m:sup>
            <m:r>
              <m:rPr>
                <m:sty m:val="p"/>
              </m:rPr>
              <w:rPr>
                <w:rFonts w:ascii="Cambria Math" w:hAnsi="Cambria Math" w:cstheme="majorHAnsi"/>
                <w:sz w:val="24"/>
                <w:szCs w:val="24"/>
              </w:rPr>
              <m:t>48</m:t>
            </m:r>
          </m:sup>
        </m:sSubSup>
        <m:r>
          <m:rPr>
            <m:sty m:val="p"/>
          </m:rPr>
          <w:rPr>
            <w:rFonts w:ascii="Cambria Math" w:hAnsi="Cambria Math" w:cstheme="majorHAnsi"/>
            <w:sz w:val="24"/>
            <w:szCs w:val="24"/>
          </w:rPr>
          <m:t>Ti</m:t>
        </m:r>
      </m:oMath>
      <w:r w:rsidRPr="00A24CC7">
        <w:rPr>
          <w:rFonts w:asciiTheme="majorHAnsi" w:hAnsiTheme="majorHAnsi" w:cstheme="majorHAnsi"/>
          <w:sz w:val="24"/>
          <w:szCs w:val="24"/>
        </w:rPr>
        <w:t>.</w:t>
      </w:r>
    </w:p>
    <w:p w14:paraId="3CD3F9F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b) Xác định điện tích của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22</m:t>
            </m:r>
          </m:sub>
          <m:sup>
            <m:r>
              <m:rPr>
                <m:sty m:val="p"/>
              </m:rPr>
              <w:rPr>
                <w:rFonts w:ascii="Cambria Math" w:hAnsi="Cambria Math" w:cstheme="majorHAnsi"/>
                <w:sz w:val="24"/>
                <w:szCs w:val="24"/>
              </w:rPr>
              <m:t>48</m:t>
            </m:r>
          </m:sup>
        </m:sSubSup>
        <m:r>
          <m:rPr>
            <m:sty m:val="p"/>
          </m:rPr>
          <w:rPr>
            <w:rFonts w:ascii="Cambria Math" w:hAnsi="Cambria Math" w:cstheme="majorHAnsi"/>
            <w:sz w:val="24"/>
            <w:szCs w:val="24"/>
          </w:rPr>
          <m:t>Ti</m:t>
        </m:r>
      </m:oMath>
      <w:r w:rsidRPr="00A24CC7">
        <w:rPr>
          <w:rFonts w:asciiTheme="majorHAnsi" w:hAnsiTheme="majorHAnsi" w:cstheme="majorHAnsi"/>
          <w:sz w:val="24"/>
          <w:szCs w:val="24"/>
        </w:rPr>
        <w:t>.</w:t>
      </w:r>
    </w:p>
    <w:p w14:paraId="2B2A111D"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4.9. Khối lượng của nguyên tử calcium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20</m:t>
            </m:r>
          </m:sub>
          <m:sup>
            <m:r>
              <m:rPr>
                <m:sty m:val="p"/>
              </m:rPr>
              <w:rPr>
                <w:rFonts w:ascii="Cambria Math" w:hAnsi="Cambria Math" w:cstheme="majorHAnsi"/>
                <w:sz w:val="24"/>
                <w:szCs w:val="24"/>
              </w:rPr>
              <m:t>40</m:t>
            </m:r>
          </m:sup>
        </m:sSubSup>
        <m:r>
          <m:rPr>
            <m:sty m:val="p"/>
          </m:rPr>
          <w:rPr>
            <w:rFonts w:ascii="Cambria Math" w:hAnsi="Cambria Math" w:cstheme="majorHAnsi"/>
            <w:sz w:val="24"/>
            <w:szCs w:val="24"/>
          </w:rPr>
          <m:t>Ca</m:t>
        </m:r>
      </m:oMath>
      <w:r w:rsidRPr="00A24CC7">
        <w:rPr>
          <w:rFonts w:asciiTheme="majorHAnsi" w:eastAsia="Georgia" w:hAnsiTheme="majorHAnsi" w:cstheme="majorHAnsi"/>
          <w:sz w:val="24"/>
          <w:szCs w:val="24"/>
        </w:rPr>
        <w:t xml:space="preserve"> là </w:t>
      </w:r>
      <m:oMath>
        <m:r>
          <m:rPr>
            <m:sty m:val="p"/>
          </m:rPr>
          <w:rPr>
            <w:rFonts w:ascii="Cambria Math" w:hAnsi="Cambria Math" w:cstheme="majorHAnsi"/>
            <w:sz w:val="24"/>
            <w:szCs w:val="24"/>
          </w:rPr>
          <m:t>39,96259u</m:t>
        </m:r>
      </m:oMath>
      <w:r w:rsidRPr="00A24CC7">
        <w:rPr>
          <w:rFonts w:asciiTheme="majorHAnsi" w:eastAsia="Georgia" w:hAnsiTheme="majorHAnsi" w:cstheme="majorHAnsi"/>
          <w:sz w:val="24"/>
          <w:szCs w:val="24"/>
        </w:rPr>
        <w:t xml:space="preserve">. Tính khối lượng của nguyên tử calcium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20</m:t>
            </m:r>
          </m:sub>
          <m:sup>
            <m:r>
              <m:rPr>
                <m:sty m:val="p"/>
              </m:rPr>
              <w:rPr>
                <w:rFonts w:ascii="Cambria Math" w:hAnsi="Cambria Math" w:cstheme="majorHAnsi"/>
                <w:sz w:val="24"/>
                <w:szCs w:val="24"/>
              </w:rPr>
              <m:t>40</m:t>
            </m:r>
          </m:sup>
        </m:sSubSup>
        <m:r>
          <m:rPr>
            <m:sty m:val="p"/>
          </m:rPr>
          <w:rPr>
            <w:rFonts w:ascii="Cambria Math" w:hAnsi="Cambria Math" w:cstheme="majorHAnsi"/>
            <w:sz w:val="24"/>
            <w:szCs w:val="24"/>
          </w:rPr>
          <m:t>Ca</m:t>
        </m:r>
      </m:oMath>
      <w:r w:rsidRPr="00A24CC7">
        <w:rPr>
          <w:rFonts w:asciiTheme="majorHAnsi" w:eastAsia="Georgia" w:hAnsiTheme="majorHAnsi" w:cstheme="majorHAnsi"/>
          <w:sz w:val="24"/>
          <w:szCs w:val="24"/>
        </w:rPr>
        <w:t xml:space="preserve"> ra đơn vị kg và </w:t>
      </w:r>
      <m:oMath>
        <m:r>
          <m:rPr>
            <m:sty m:val="p"/>
          </m:rPr>
          <w:rPr>
            <w:rFonts w:ascii="Cambria Math" w:hAnsi="Cambria Math" w:cstheme="majorHAnsi"/>
            <w:sz w:val="24"/>
            <w:szCs w:val="24"/>
          </w:rPr>
          <m:t>MeV/</m:t>
        </m:r>
        <m:sSup>
          <m:sSupPr>
            <m:ctrlPr>
              <w:rPr>
                <w:rFonts w:ascii="Cambria Math" w:hAnsi="Cambria Math" w:cstheme="majorHAnsi"/>
                <w:sz w:val="24"/>
                <w:szCs w:val="24"/>
              </w:rPr>
            </m:ctrlPr>
          </m:sSupPr>
          <m:e>
            <m:r>
              <m:rPr>
                <m:sty m:val="p"/>
              </m:rPr>
              <w:rPr>
                <w:rFonts w:ascii="Cambria Math" w:hAnsi="Cambria Math" w:cstheme="majorHAnsi"/>
                <w:sz w:val="24"/>
                <w:szCs w:val="24"/>
              </w:rPr>
              <m:t>c</m:t>
            </m:r>
          </m:e>
          <m:sup>
            <m:r>
              <m:rPr>
                <m:sty m:val="p"/>
              </m:rPr>
              <w:rPr>
                <w:rFonts w:ascii="Cambria Math" w:hAnsi="Cambria Math" w:cstheme="majorHAnsi"/>
                <w:sz w:val="24"/>
                <w:szCs w:val="24"/>
              </w:rPr>
              <m:t>2</m:t>
            </m:r>
          </m:sup>
        </m:sSup>
      </m:oMath>
      <w:r w:rsidRPr="00A24CC7">
        <w:rPr>
          <w:rFonts w:asciiTheme="majorHAnsi" w:hAnsiTheme="majorHAnsi" w:cstheme="majorHAnsi"/>
          <w:sz w:val="24"/>
          <w:szCs w:val="24"/>
        </w:rPr>
        <w:t>.</w:t>
      </w:r>
    </w:p>
    <w:p w14:paraId="07DF53D7" w14:textId="720104FB"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4.10. Hình 4.1 dưới đây biểu diễn ba hạt nhân </w:t>
      </w:r>
      <m:oMath>
        <m:r>
          <m:rPr>
            <m:sty m:val="p"/>
          </m:rPr>
          <w:rPr>
            <w:rFonts w:ascii="Cambria Math" w:hAnsi="Cambria Math" w:cstheme="majorHAnsi"/>
            <w:sz w:val="24"/>
            <w:szCs w:val="24"/>
          </w:rPr>
          <m:t>A,B,</m:t>
        </m:r>
        <m:r>
          <m:rPr>
            <m:sty m:val="b"/>
          </m:rPr>
          <w:rPr>
            <w:rFonts w:ascii="Cambria Math" w:hAnsi="Cambria Math" w:cstheme="majorHAnsi"/>
            <w:sz w:val="24"/>
            <w:szCs w:val="24"/>
          </w:rPr>
          <m:t>C.</m:t>
        </m:r>
      </m:oMath>
    </w:p>
    <w:p w14:paraId="5C92F7E2" w14:textId="3B4B3A37" w:rsidR="00805C32" w:rsidRPr="00A24CC7" w:rsidRDefault="00202D56" w:rsidP="00893752">
      <w:pPr>
        <w:spacing w:after="0" w:line="240" w:lineRule="auto"/>
        <w:contextualSpacing/>
        <w:jc w:val="both"/>
        <w:rPr>
          <w:rFonts w:asciiTheme="majorHAnsi" w:hAnsiTheme="majorHAnsi" w:cstheme="majorHAnsi"/>
          <w:sz w:val="24"/>
          <w:szCs w:val="24"/>
          <w:lang w:val="en-US"/>
        </w:rPr>
      </w:pPr>
      <w:r w:rsidRPr="00202D56">
        <w:rPr>
          <w:rFonts w:asciiTheme="majorHAnsi" w:hAnsiTheme="majorHAnsi" w:cstheme="majorHAnsi"/>
          <w:b/>
          <w:sz w:val="24"/>
          <w:szCs w:val="24"/>
          <w:lang w:val="en-US"/>
        </w:rPr>
        <w:t>A.</w:t>
      </w:r>
      <w:r w:rsidR="00760281" w:rsidRPr="00A24CC7">
        <w:rPr>
          <w:rFonts w:asciiTheme="majorHAnsi" w:hAnsiTheme="majorHAnsi" w:cstheme="majorHAnsi"/>
          <w:noProof/>
          <w:sz w:val="24"/>
          <w:szCs w:val="24"/>
          <w:lang w:val="en-US"/>
        </w:rPr>
        <w:drawing>
          <wp:inline distT="0" distB="0" distL="0" distR="0" wp14:anchorId="51EF76EB" wp14:editId="21F66A26">
            <wp:extent cx="1275715" cy="1253415"/>
            <wp:effectExtent l="0" t="0" r="635" b="4445"/>
            <wp:docPr id="43" name="image-8abe61ad7082dde38bf14350e2100744e83500ed.jpg"/>
            <wp:cNvGraphicFramePr/>
            <a:graphic xmlns:a="http://schemas.openxmlformats.org/drawingml/2006/main">
              <a:graphicData uri="http://schemas.openxmlformats.org/drawingml/2006/picture">
                <pic:pic xmlns:pic="http://schemas.openxmlformats.org/drawingml/2006/picture">
                  <pic:nvPicPr>
                    <pic:cNvPr id="1" name="image-8abe61ad7082dde38bf14350e2100744e83500ed.jpg"/>
                    <pic:cNvPicPr/>
                  </pic:nvPicPr>
                  <pic:blipFill rotWithShape="1">
                    <a:blip r:embed="rId68" cstate="print"/>
                    <a:srcRect l="7428" t="5514"/>
                    <a:stretch/>
                  </pic:blipFill>
                  <pic:spPr bwMode="auto">
                    <a:xfrm>
                      <a:off x="0" y="0"/>
                      <a:ext cx="1284377" cy="1261926"/>
                    </a:xfrm>
                    <a:prstGeom prst="rect">
                      <a:avLst/>
                    </a:prstGeom>
                    <a:ln>
                      <a:noFill/>
                    </a:ln>
                    <a:extLst>
                      <a:ext uri="{53640926-AAD7-44D8-BBD7-CCE9431645EC}">
                        <a14:shadowObscured xmlns:a14="http://schemas.microsoft.com/office/drawing/2010/main"/>
                      </a:ext>
                    </a:extLst>
                  </pic:spPr>
                </pic:pic>
              </a:graphicData>
            </a:graphic>
          </wp:inline>
        </w:drawing>
      </w:r>
      <w:r w:rsidR="00805C32" w:rsidRPr="00A24CC7">
        <w:rPr>
          <w:rFonts w:asciiTheme="majorHAnsi" w:hAnsiTheme="majorHAnsi" w:cstheme="majorHAnsi"/>
          <w:sz w:val="24"/>
          <w:szCs w:val="24"/>
          <w:lang w:val="en-US"/>
        </w:rPr>
        <w:tab/>
      </w:r>
      <w:r w:rsidRPr="00202D56">
        <w:rPr>
          <w:rFonts w:asciiTheme="majorHAnsi" w:hAnsiTheme="majorHAnsi" w:cstheme="majorHAnsi"/>
          <w:b/>
          <w:sz w:val="24"/>
          <w:szCs w:val="24"/>
          <w:lang w:val="en-US"/>
        </w:rPr>
        <w:t>B.</w:t>
      </w:r>
      <w:r w:rsidR="00805C32" w:rsidRPr="00A24CC7">
        <w:rPr>
          <w:rFonts w:asciiTheme="majorHAnsi" w:hAnsiTheme="majorHAnsi" w:cstheme="majorHAnsi"/>
          <w:sz w:val="24"/>
          <w:szCs w:val="24"/>
          <w:lang w:val="en-US"/>
        </w:rPr>
        <w:t xml:space="preserve"> </w:t>
      </w:r>
      <w:r w:rsidR="00760281" w:rsidRPr="00A24CC7">
        <w:rPr>
          <w:rFonts w:asciiTheme="majorHAnsi" w:hAnsiTheme="majorHAnsi" w:cstheme="majorHAnsi"/>
          <w:noProof/>
          <w:sz w:val="24"/>
          <w:szCs w:val="24"/>
          <w:lang w:val="en-US"/>
        </w:rPr>
        <w:drawing>
          <wp:inline distT="0" distB="0" distL="0" distR="0" wp14:anchorId="49C21ECD" wp14:editId="0890789A">
            <wp:extent cx="1312545" cy="1264140"/>
            <wp:effectExtent l="0" t="0" r="1905" b="0"/>
            <wp:docPr id="44" name="image-52ec59136ee67de633098da1f4ef78e98ab61f40.jpg"/>
            <wp:cNvGraphicFramePr/>
            <a:graphic xmlns:a="http://schemas.openxmlformats.org/drawingml/2006/main">
              <a:graphicData uri="http://schemas.openxmlformats.org/drawingml/2006/picture">
                <pic:pic xmlns:pic="http://schemas.openxmlformats.org/drawingml/2006/picture">
                  <pic:nvPicPr>
                    <pic:cNvPr id="2" name="image-52ec59136ee67de633098da1f4ef78e98ab61f40.jpg"/>
                    <pic:cNvPicPr/>
                  </pic:nvPicPr>
                  <pic:blipFill rotWithShape="1">
                    <a:blip r:embed="rId69" cstate="print"/>
                    <a:srcRect t="6493"/>
                    <a:stretch/>
                  </pic:blipFill>
                  <pic:spPr bwMode="auto">
                    <a:xfrm>
                      <a:off x="0" y="0"/>
                      <a:ext cx="1315948" cy="1267418"/>
                    </a:xfrm>
                    <a:prstGeom prst="rect">
                      <a:avLst/>
                    </a:prstGeom>
                    <a:ln>
                      <a:noFill/>
                    </a:ln>
                    <a:extLst>
                      <a:ext uri="{53640926-AAD7-44D8-BBD7-CCE9431645EC}">
                        <a14:shadowObscured xmlns:a14="http://schemas.microsoft.com/office/drawing/2010/main"/>
                      </a:ext>
                    </a:extLst>
                  </pic:spPr>
                </pic:pic>
              </a:graphicData>
            </a:graphic>
          </wp:inline>
        </w:drawing>
      </w:r>
      <w:r w:rsidR="00805C32" w:rsidRPr="00A24CC7">
        <w:rPr>
          <w:rFonts w:asciiTheme="majorHAnsi" w:hAnsiTheme="majorHAnsi" w:cstheme="majorHAnsi"/>
          <w:sz w:val="24"/>
          <w:szCs w:val="24"/>
        </w:rPr>
        <w:tab/>
      </w:r>
      <w:r w:rsidRPr="00202D56">
        <w:rPr>
          <w:rFonts w:asciiTheme="majorHAnsi" w:hAnsiTheme="majorHAnsi" w:cstheme="majorHAnsi"/>
          <w:b/>
          <w:sz w:val="24"/>
          <w:szCs w:val="24"/>
          <w:lang w:val="en-US"/>
        </w:rPr>
        <w:t>C.</w:t>
      </w:r>
      <w:r w:rsidR="00760281" w:rsidRPr="00A24CC7">
        <w:rPr>
          <w:rFonts w:asciiTheme="majorHAnsi" w:hAnsiTheme="majorHAnsi" w:cstheme="majorHAnsi"/>
          <w:noProof/>
          <w:sz w:val="24"/>
          <w:szCs w:val="24"/>
          <w:lang w:val="en-US"/>
        </w:rPr>
        <w:drawing>
          <wp:inline distT="0" distB="0" distL="0" distR="0" wp14:anchorId="100285E4" wp14:editId="5C4D722C">
            <wp:extent cx="1252652" cy="1369695"/>
            <wp:effectExtent l="0" t="0" r="5080" b="1905"/>
            <wp:docPr id="45" name="image-eeeba2bd913c7f0a5ad762f3df7ee87ae6744a47.jpg"/>
            <wp:cNvGraphicFramePr/>
            <a:graphic xmlns:a="http://schemas.openxmlformats.org/drawingml/2006/main">
              <a:graphicData uri="http://schemas.openxmlformats.org/drawingml/2006/picture">
                <pic:pic xmlns:pic="http://schemas.openxmlformats.org/drawingml/2006/picture">
                  <pic:nvPicPr>
                    <pic:cNvPr id="3" name="image-eeeba2bd913c7f0a5ad762f3df7ee87ae6744a47.jpg"/>
                    <pic:cNvPicPr/>
                  </pic:nvPicPr>
                  <pic:blipFill rotWithShape="1">
                    <a:blip r:embed="rId70" cstate="print"/>
                    <a:srcRect l="8546"/>
                    <a:stretch/>
                  </pic:blipFill>
                  <pic:spPr bwMode="auto">
                    <a:xfrm>
                      <a:off x="0" y="0"/>
                      <a:ext cx="1252652" cy="1369695"/>
                    </a:xfrm>
                    <a:prstGeom prst="rect">
                      <a:avLst/>
                    </a:prstGeom>
                    <a:ln>
                      <a:noFill/>
                    </a:ln>
                    <a:extLst>
                      <a:ext uri="{53640926-AAD7-44D8-BBD7-CCE9431645EC}">
                        <a14:shadowObscured xmlns:a14="http://schemas.microsoft.com/office/drawing/2010/main"/>
                      </a:ext>
                    </a:extLst>
                  </pic:spPr>
                </pic:pic>
              </a:graphicData>
            </a:graphic>
          </wp:inline>
        </w:drawing>
      </w:r>
    </w:p>
    <w:p w14:paraId="56439A1F" w14:textId="0553027C" w:rsidR="00760281" w:rsidRPr="00A24CC7" w:rsidRDefault="00805C32" w:rsidP="00893752">
      <w:pPr>
        <w:spacing w:after="0" w:line="240" w:lineRule="auto"/>
        <w:contextualSpacing/>
        <w:jc w:val="right"/>
        <w:rPr>
          <w:rFonts w:asciiTheme="majorHAnsi" w:hAnsiTheme="majorHAnsi" w:cstheme="majorHAnsi"/>
          <w:sz w:val="24"/>
          <w:szCs w:val="24"/>
        </w:rPr>
      </w:pPr>
      <w:r w:rsidRPr="00A24CC7">
        <w:rPr>
          <w:rFonts w:asciiTheme="majorHAnsi" w:hAnsiTheme="majorHAnsi" w:cstheme="majorHAnsi"/>
          <w:noProof/>
          <w:sz w:val="24"/>
          <w:szCs w:val="24"/>
          <w:lang w:val="en-US"/>
        </w:rPr>
        <mc:AlternateContent>
          <mc:Choice Requires="wps">
            <w:drawing>
              <wp:inline distT="0" distB="0" distL="0" distR="0" wp14:anchorId="65CAF365" wp14:editId="2643CE7E">
                <wp:extent cx="180000" cy="180000"/>
                <wp:effectExtent l="0" t="0" r="0" b="0"/>
                <wp:docPr id="48" name="Oval 48"/>
                <wp:cNvGraphicFramePr/>
                <a:graphic xmlns:a="http://schemas.openxmlformats.org/drawingml/2006/main">
                  <a:graphicData uri="http://schemas.microsoft.com/office/word/2010/wordprocessingShape">
                    <wps:wsp>
                      <wps:cNvSpPr/>
                      <wps:spPr>
                        <a:xfrm>
                          <a:off x="0" y="0"/>
                          <a:ext cx="180000" cy="180000"/>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81492AE" id="Oval 48"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" fillcolor="#7f7f7f [1612]" stroked="f" strokeweight="1pt">
                <v:stroke joinstyle="miter"/>
                <w10:anchorlock/>
              </v:oval>
            </w:pict>
          </mc:Fallback>
        </mc:AlternateContent>
      </w:r>
      <w:r w:rsidR="00760281" w:rsidRPr="00A24CC7">
        <w:rPr>
          <w:rFonts w:asciiTheme="majorHAnsi" w:hAnsiTheme="majorHAnsi" w:cstheme="majorHAnsi"/>
          <w:sz w:val="24"/>
          <w:szCs w:val="24"/>
        </w:rPr>
        <w:t>proton</w:t>
      </w:r>
      <w:r w:rsidRPr="00A24CC7">
        <w:rPr>
          <w:rFonts w:asciiTheme="majorHAnsi" w:hAnsiTheme="majorHAnsi" w:cstheme="majorHAnsi"/>
          <w:sz w:val="24"/>
          <w:szCs w:val="24"/>
          <w:lang w:val="en-US"/>
        </w:rPr>
        <w:t xml:space="preserve"> </w:t>
      </w:r>
      <w:r w:rsidRPr="00A24CC7">
        <w:rPr>
          <w:rFonts w:asciiTheme="majorHAnsi" w:hAnsiTheme="majorHAnsi" w:cstheme="majorHAnsi"/>
          <w:noProof/>
          <w:sz w:val="24"/>
          <w:szCs w:val="24"/>
          <w:lang w:val="en-US"/>
        </w:rPr>
        <mc:AlternateContent>
          <mc:Choice Requires="wps">
            <w:drawing>
              <wp:inline distT="0" distB="0" distL="0" distR="0" wp14:anchorId="6DC9AAC7" wp14:editId="46379038">
                <wp:extent cx="180000" cy="180000"/>
                <wp:effectExtent l="0" t="0" r="10795" b="10795"/>
                <wp:docPr id="49" name="Oval 49"/>
                <wp:cNvGraphicFramePr/>
                <a:graphic xmlns:a="http://schemas.openxmlformats.org/drawingml/2006/main">
                  <a:graphicData uri="http://schemas.microsoft.com/office/word/2010/wordprocessingShape">
                    <wps:wsp>
                      <wps:cNvSpPr/>
                      <wps:spPr>
                        <a:xfrm>
                          <a:off x="0" y="0"/>
                          <a:ext cx="180000" cy="180000"/>
                        </a:xfrm>
                        <a:prstGeom prst="ellipse">
                          <a:avLst/>
                        </a:prstGeom>
                        <a:solidFill>
                          <a:schemeClr val="bg1"/>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870FA6C" id="Oval 49" o:spid="_x0000_s1026" style="width:14.15pt;height:14.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" fillcolor="white [3212]" strokecolor="#0d0d0d [3069]" strokeweight="1pt">
                <v:stroke joinstyle="miter"/>
                <w10:anchorlock/>
              </v:oval>
            </w:pict>
          </mc:Fallback>
        </mc:AlternateContent>
      </w:r>
      <w:r w:rsidRPr="00A24CC7">
        <w:rPr>
          <w:rFonts w:asciiTheme="majorHAnsi" w:hAnsiTheme="majorHAnsi" w:cstheme="majorHAnsi"/>
          <w:sz w:val="24"/>
          <w:szCs w:val="24"/>
          <w:lang w:val="en-US"/>
        </w:rPr>
        <w:t xml:space="preserve"> </w:t>
      </w:r>
      <w:r w:rsidR="00760281" w:rsidRPr="00A24CC7">
        <w:rPr>
          <w:rFonts w:asciiTheme="majorHAnsi" w:hAnsiTheme="majorHAnsi" w:cstheme="majorHAnsi"/>
          <w:sz w:val="24"/>
          <w:szCs w:val="24"/>
        </w:rPr>
        <w:t>neutron</w:t>
      </w:r>
    </w:p>
    <w:p w14:paraId="7A7C8315" w14:textId="77777777" w:rsidR="00760281" w:rsidRPr="00A24CC7" w:rsidRDefault="00760281" w:rsidP="00893752">
      <w:pPr>
        <w:spacing w:after="0" w:line="240" w:lineRule="auto"/>
        <w:contextualSpacing/>
        <w:jc w:val="center"/>
        <w:rPr>
          <w:rFonts w:asciiTheme="majorHAnsi" w:hAnsiTheme="majorHAnsi" w:cstheme="majorHAnsi"/>
          <w:sz w:val="24"/>
          <w:szCs w:val="24"/>
        </w:rPr>
      </w:pPr>
      <w:r w:rsidRPr="00A24CC7">
        <w:rPr>
          <w:rFonts w:asciiTheme="majorHAnsi" w:eastAsia="Georgia" w:hAnsiTheme="majorHAnsi" w:cstheme="majorHAnsi"/>
          <w:b/>
          <w:sz w:val="24"/>
          <w:szCs w:val="24"/>
        </w:rPr>
        <w:t>Hình 4.1</w:t>
      </w:r>
    </w:p>
    <w:p w14:paraId="15BDA515" w14:textId="72FC799F"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a) Sử dụng bảng tuần hoàn các nguyên tố hoá học để xác định tên của nguyên tố và viết kí hiệu của ba hạt nhân </w:t>
      </w:r>
      <m:oMath>
        <m:r>
          <m:rPr>
            <m:sty m:val="p"/>
          </m:rPr>
          <w:rPr>
            <w:rFonts w:ascii="Cambria Math" w:hAnsi="Cambria Math" w:cstheme="majorHAnsi"/>
            <w:sz w:val="24"/>
            <w:szCs w:val="24"/>
          </w:rPr>
          <m:t>A,B,</m:t>
        </m:r>
        <m:r>
          <m:rPr>
            <m:sty m:val="b"/>
          </m:rPr>
          <w:rPr>
            <w:rFonts w:ascii="Cambria Math" w:hAnsi="Cambria Math" w:cstheme="majorHAnsi"/>
            <w:sz w:val="24"/>
            <w:szCs w:val="24"/>
          </w:rPr>
          <m:t>C.</m:t>
        </m:r>
      </m:oMath>
    </w:p>
    <w:p w14:paraId="2772D233"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b) Chỉ ra các hạt nhân là đồng vị.</w:t>
      </w:r>
    </w:p>
    <w:p w14:paraId="7AF6B183"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 Chỉ ra các hạt nhân có khối lượng và thể tích xấp xỉ bằng nhau.</w:t>
      </w:r>
    </w:p>
    <w:p w14:paraId="6504D743"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4.11. Sử dụng công thức tính bán kính hạt nhân </w:t>
      </w:r>
      <m:oMath>
        <m:r>
          <w:rPr>
            <w:rFonts w:ascii="Cambria Math" w:hAnsi="Cambria Math" w:cstheme="majorHAnsi"/>
            <w:sz w:val="24"/>
            <w:szCs w:val="24"/>
          </w:rPr>
          <m:t>R</m:t>
        </m:r>
        <m:r>
          <m:rPr>
            <m:sty m:val="p"/>
          </m:rPr>
          <w:rPr>
            <w:rFonts w:ascii="Cambria Math" w:hAnsi="Cambria Math" w:cstheme="majorHAnsi"/>
            <w:sz w:val="24"/>
            <w:szCs w:val="24"/>
          </w:rPr>
          <m:t>=1,2⋅</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-15</m:t>
            </m:r>
          </m:sup>
        </m:sSup>
        <m:sSup>
          <m:sSupPr>
            <m:ctrlPr>
              <w:rPr>
                <w:rFonts w:ascii="Cambria Math" w:hAnsi="Cambria Math" w:cstheme="majorHAnsi"/>
                <w:sz w:val="24"/>
                <w:szCs w:val="24"/>
              </w:rPr>
            </m:ctrlPr>
          </m:sSupPr>
          <m:e>
            <m:r>
              <w:rPr>
                <w:rFonts w:ascii="Cambria Math" w:hAnsi="Cambria Math" w:cstheme="majorHAnsi"/>
                <w:sz w:val="24"/>
                <w:szCs w:val="24"/>
              </w:rPr>
              <m:t>A</m:t>
            </m:r>
          </m:e>
          <m:sup>
            <m:r>
              <m:rPr>
                <m:sty m:val="p"/>
              </m:rPr>
              <w:rPr>
                <w:rFonts w:ascii="Cambria Math" w:hAnsi="Cambria Math" w:cstheme="majorHAnsi"/>
                <w:sz w:val="24"/>
                <w:szCs w:val="24"/>
              </w:rPr>
              <m:t>1/3</m:t>
            </m:r>
          </m:sup>
        </m:sSup>
        <m:r>
          <m:rPr>
            <m:sty m:val="p"/>
          </m:rPr>
          <w:rPr>
            <w:rFonts w:ascii="Cambria Math" w:hAnsi="Cambria Math" w:cstheme="majorHAnsi"/>
            <w:sz w:val="24"/>
            <w:szCs w:val="24"/>
          </w:rPr>
          <m:t>(</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m:t>
        </m:r>
      </m:oMath>
      <w:r w:rsidRPr="00A24CC7">
        <w:rPr>
          <w:rFonts w:asciiTheme="majorHAnsi" w:eastAsia="Georgia" w:hAnsiTheme="majorHAnsi" w:cstheme="majorHAnsi"/>
          <w:sz w:val="24"/>
          <w:szCs w:val="24"/>
        </w:rPr>
        <w:t xml:space="preserve"> để tính gần đúng bán kính, thể tích và khối lượng riêng của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82</m:t>
            </m:r>
          </m:sub>
          <m:sup>
            <m:r>
              <m:rPr>
                <m:sty m:val="p"/>
              </m:rPr>
              <w:rPr>
                <w:rFonts w:ascii="Cambria Math" w:hAnsi="Cambria Math" w:cstheme="majorHAnsi"/>
                <w:sz w:val="24"/>
                <w:szCs w:val="24"/>
              </w:rPr>
              <m:t>208</m:t>
            </m:r>
          </m:sup>
        </m:sSubSup>
        <m:r>
          <m:rPr>
            <m:nor/>
          </m:rPr>
          <w:rPr>
            <w:rFonts w:asciiTheme="majorHAnsi" w:hAnsiTheme="majorHAnsi" w:cstheme="majorHAnsi"/>
            <w:sz w:val="24"/>
            <w:szCs w:val="24"/>
          </w:rPr>
          <m:t xml:space="preserve"> </m:t>
        </m:r>
        <m:r>
          <m:rPr>
            <m:sty m:val="p"/>
          </m:rPr>
          <w:rPr>
            <w:rFonts w:ascii="Cambria Math" w:hAnsi="Cambria Math" w:cstheme="majorHAnsi"/>
            <w:sz w:val="24"/>
            <w:szCs w:val="24"/>
          </w:rPr>
          <m:t>Pb</m:t>
        </m:r>
      </m:oMath>
      <w:r w:rsidRPr="00A24CC7">
        <w:rPr>
          <w:rFonts w:asciiTheme="majorHAnsi" w:hAnsiTheme="majorHAnsi" w:cstheme="majorHAnsi"/>
          <w:sz w:val="24"/>
          <w:szCs w:val="24"/>
        </w:rPr>
        <w:t>.</w:t>
      </w:r>
    </w:p>
    <w:p w14:paraId="05C31C1B"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So sánh khối lượng riêng của hạt nhân chì với khối lượng riêng của chì và rút ra nhận xét về sự phân bố khối lượng trong nguyên tử chì. Cho biết khối lượng riêng của chì là </w:t>
      </w:r>
      <m:oMath>
        <m:r>
          <m:rPr>
            <m:sty m:val="p"/>
          </m:rPr>
          <w:rPr>
            <w:rFonts w:ascii="Cambria Math" w:hAnsi="Cambria Math" w:cstheme="majorHAnsi"/>
            <w:sz w:val="24"/>
            <w:szCs w:val="24"/>
          </w:rPr>
          <m:t>1,13⋅</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4</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kg/</m:t>
        </m:r>
        <m:sSup>
          <m:sSupPr>
            <m:ctrlPr>
              <w:rPr>
                <w:rFonts w:ascii="Cambria Math" w:hAnsi="Cambria Math" w:cstheme="majorHAnsi"/>
                <w:sz w:val="24"/>
                <w:szCs w:val="24"/>
              </w:rPr>
            </m:ctrlPr>
          </m:sSupPr>
          <m:e>
            <m:r>
              <m:rPr>
                <m:sty m:val="p"/>
              </m:rPr>
              <w:rPr>
                <w:rFonts w:ascii="Cambria Math" w:hAnsi="Cambria Math" w:cstheme="majorHAnsi"/>
                <w:sz w:val="24"/>
                <w:szCs w:val="24"/>
              </w:rPr>
              <m:t>m</m:t>
            </m:r>
          </m:e>
          <m:sup>
            <m:r>
              <m:rPr>
                <m:sty m:val="p"/>
              </m:rPr>
              <w:rPr>
                <w:rFonts w:ascii="Cambria Math" w:hAnsi="Cambria Math" w:cstheme="majorHAnsi"/>
                <w:sz w:val="24"/>
                <w:szCs w:val="24"/>
              </w:rPr>
              <m:t>3</m:t>
            </m:r>
          </m:sup>
        </m:sSup>
      </m:oMath>
      <w:r w:rsidRPr="00A24CC7">
        <w:rPr>
          <w:rFonts w:asciiTheme="majorHAnsi" w:hAnsiTheme="majorHAnsi" w:cstheme="majorHAnsi"/>
          <w:sz w:val="24"/>
          <w:szCs w:val="24"/>
        </w:rPr>
        <w:t>.</w:t>
      </w:r>
    </w:p>
    <w:p w14:paraId="2919E777"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4.12. Trong thí nghiệm tán xạ hạt </w:t>
      </w:r>
      <m:oMath>
        <m:r>
          <w:rPr>
            <w:rFonts w:ascii="Cambria Math" w:hAnsi="Cambria Math" w:cstheme="majorHAnsi"/>
            <w:sz w:val="24"/>
            <w:szCs w:val="24"/>
          </w:rPr>
          <m:t>α</m:t>
        </m:r>
      </m:oMath>
      <w:r w:rsidRPr="00A24CC7">
        <w:rPr>
          <w:rFonts w:asciiTheme="majorHAnsi" w:eastAsia="Georgia" w:hAnsiTheme="majorHAnsi" w:cstheme="majorHAnsi"/>
          <w:sz w:val="24"/>
          <w:szCs w:val="24"/>
        </w:rPr>
        <w:t xml:space="preserve"> trên lá vàng mỏng, hạt </w:t>
      </w:r>
      <m:oMath>
        <m:r>
          <w:rPr>
            <w:rFonts w:ascii="Cambria Math" w:hAnsi="Cambria Math" w:cstheme="majorHAnsi"/>
            <w:sz w:val="24"/>
            <w:szCs w:val="24"/>
          </w:rPr>
          <m:t>α</m:t>
        </m:r>
      </m:oMath>
      <w:r w:rsidRPr="00A24CC7">
        <w:rPr>
          <w:rFonts w:asciiTheme="majorHAnsi" w:eastAsia="Georgia" w:hAnsiTheme="majorHAnsi" w:cstheme="majorHAnsi"/>
          <w:sz w:val="24"/>
          <w:szCs w:val="24"/>
        </w:rPr>
        <w:t xml:space="preserve"> có khối lượng </w:t>
      </w:r>
      <m:oMath>
        <m:r>
          <m:rPr>
            <m:sty m:val="p"/>
          </m:rPr>
          <w:rPr>
            <w:rFonts w:ascii="Cambria Math" w:hAnsi="Cambria Math" w:cstheme="majorHAnsi"/>
            <w:sz w:val="24"/>
            <w:szCs w:val="24"/>
          </w:rPr>
          <m:t>6,</m:t>
        </m:r>
        <m:sSup>
          <m:sSupPr>
            <m:ctrlPr>
              <w:rPr>
                <w:rFonts w:ascii="Cambria Math" w:hAnsi="Cambria Math" w:cstheme="majorHAnsi"/>
                <w:sz w:val="24"/>
                <w:szCs w:val="24"/>
              </w:rPr>
            </m:ctrlPr>
          </m:sSupPr>
          <m:e>
            <m:r>
              <m:rPr>
                <m:sty m:val="p"/>
              </m:rPr>
              <w:rPr>
                <w:rFonts w:ascii="Cambria Math" w:hAnsi="Cambria Math" w:cstheme="majorHAnsi"/>
                <w:sz w:val="24"/>
                <w:szCs w:val="24"/>
              </w:rPr>
              <m:t>64.10</m:t>
            </m:r>
          </m:e>
          <m:sup>
            <m:r>
              <m:rPr>
                <m:sty m:val="p"/>
              </m:rPr>
              <w:rPr>
                <w:rFonts w:ascii="Cambria Math" w:hAnsi="Cambria Math" w:cstheme="majorHAnsi"/>
                <w:sz w:val="24"/>
                <w:szCs w:val="24"/>
              </w:rPr>
              <m:t>-27</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kg</m:t>
        </m:r>
      </m:oMath>
      <w:r w:rsidRPr="00A24CC7">
        <w:rPr>
          <w:rFonts w:asciiTheme="majorHAnsi" w:eastAsia="Georgia" w:hAnsiTheme="majorHAnsi" w:cstheme="majorHAnsi"/>
          <w:sz w:val="24"/>
          <w:szCs w:val="24"/>
        </w:rPr>
        <w:t xml:space="preserve"> phát ra từ nguồn với tốc độ </w:t>
      </w:r>
      <m:oMath>
        <m:r>
          <m:rPr>
            <m:sty m:val="p"/>
          </m:rPr>
          <w:rPr>
            <w:rFonts w:ascii="Cambria Math" w:hAnsi="Cambria Math" w:cstheme="majorHAnsi"/>
            <w:sz w:val="24"/>
            <w:szCs w:val="24"/>
          </w:rPr>
          <m:t>1,</m:t>
        </m:r>
        <m:sSup>
          <m:sSupPr>
            <m:ctrlPr>
              <w:rPr>
                <w:rFonts w:ascii="Cambria Math" w:hAnsi="Cambria Math" w:cstheme="majorHAnsi"/>
                <w:sz w:val="24"/>
                <w:szCs w:val="24"/>
              </w:rPr>
            </m:ctrlPr>
          </m:sSupPr>
          <m:e>
            <m:r>
              <m:rPr>
                <m:sty m:val="p"/>
              </m:rPr>
              <w:rPr>
                <w:rFonts w:ascii="Cambria Math" w:hAnsi="Cambria Math" w:cstheme="majorHAnsi"/>
                <w:sz w:val="24"/>
                <w:szCs w:val="24"/>
              </w:rPr>
              <m:t>85.10</m:t>
            </m:r>
          </m:e>
          <m:sup>
            <m:r>
              <m:rPr>
                <m:sty m:val="p"/>
              </m:rPr>
              <w:rPr>
                <w:rFonts w:ascii="Cambria Math" w:hAnsi="Cambria Math" w:cstheme="majorHAnsi"/>
                <w:sz w:val="24"/>
                <w:szCs w:val="24"/>
              </w:rPr>
              <m:t>7</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m/s</m:t>
        </m:r>
      </m:oMath>
      <w:r w:rsidRPr="00A24CC7">
        <w:rPr>
          <w:rFonts w:asciiTheme="majorHAnsi" w:eastAsia="Georgia" w:hAnsiTheme="majorHAnsi" w:cstheme="majorHAnsi"/>
          <w:sz w:val="24"/>
          <w:szCs w:val="24"/>
        </w:rPr>
        <w:t xml:space="preserve"> bay đến gần một hạt nhân vàng theo phương nối tâm hai hạt nhân như Hình 4.2.</w:t>
      </w:r>
    </w:p>
    <w:p w14:paraId="61D187C9" w14:textId="77777777" w:rsidR="00760281" w:rsidRPr="00A24CC7" w:rsidRDefault="00760281" w:rsidP="00893752">
      <w:pPr>
        <w:spacing w:after="0" w:line="240" w:lineRule="auto"/>
        <w:contextualSpacing/>
        <w:jc w:val="center"/>
        <w:rPr>
          <w:rFonts w:asciiTheme="majorHAnsi" w:hAnsiTheme="majorHAnsi" w:cstheme="majorHAnsi"/>
          <w:bCs/>
          <w:sz w:val="24"/>
          <w:szCs w:val="24"/>
        </w:rPr>
      </w:pPr>
      <w:r w:rsidRPr="00A24CC7">
        <w:rPr>
          <w:rFonts w:asciiTheme="majorHAnsi" w:hAnsiTheme="majorHAnsi" w:cstheme="majorHAnsi"/>
          <w:bCs/>
          <w:noProof/>
          <w:sz w:val="24"/>
          <w:szCs w:val="24"/>
          <w:lang w:val="en-US"/>
        </w:rPr>
        <w:lastRenderedPageBreak/>
        <w:drawing>
          <wp:inline distT="0" distB="0" distL="0" distR="0" wp14:anchorId="1789A8AB" wp14:editId="171867BD">
            <wp:extent cx="3771900" cy="1530855"/>
            <wp:effectExtent l="0" t="0" r="0" b="0"/>
            <wp:docPr id="46" name="image-e663387c0a1e4bde9a072940738f5a3b4f2965f6.jpg"/>
            <wp:cNvGraphicFramePr/>
            <a:graphic xmlns:a="http://schemas.openxmlformats.org/drawingml/2006/main">
              <a:graphicData uri="http://schemas.openxmlformats.org/drawingml/2006/picture">
                <pic:pic xmlns:pic="http://schemas.openxmlformats.org/drawingml/2006/picture">
                  <pic:nvPicPr>
                    <pic:cNvPr id="4" name="image-e663387c0a1e4bde9a072940738f5a3b4f2965f6.jpg"/>
                    <pic:cNvPicPr/>
                  </pic:nvPicPr>
                  <pic:blipFill>
                    <a:blip r:embed="rId71" cstate="print">
                      <a:extLst>
                        <a:ext uri="{BEBA8EAE-BF5A-486C-A8C5-ECC9F3942E4B}">
                          <a14:imgProps xmlns:a14="http://schemas.microsoft.com/office/drawing/2010/main">
                            <a14:imgLayer r:embed="rId72">
                              <a14:imgEffect>
                                <a14:sharpenSoften amount="50000"/>
                              </a14:imgEffect>
                              <a14:imgEffect>
                                <a14:brightnessContrast bright="20000" contrast="-20000"/>
                              </a14:imgEffect>
                            </a14:imgLayer>
                          </a14:imgProps>
                        </a:ext>
                      </a:extLst>
                    </a:blip>
                    <a:srcRect/>
                    <a:stretch>
                      <a:fillRect/>
                    </a:stretch>
                  </pic:blipFill>
                  <pic:spPr>
                    <a:xfrm>
                      <a:off x="0" y="0"/>
                      <a:ext cx="3784993" cy="1536169"/>
                    </a:xfrm>
                    <a:prstGeom prst="rect">
                      <a:avLst/>
                    </a:prstGeom>
                  </pic:spPr>
                </pic:pic>
              </a:graphicData>
            </a:graphic>
          </wp:inline>
        </w:drawing>
      </w:r>
    </w:p>
    <w:p w14:paraId="3E5315C4" w14:textId="77777777" w:rsidR="00760281" w:rsidRPr="00A24CC7" w:rsidRDefault="00760281" w:rsidP="00893752">
      <w:pPr>
        <w:spacing w:after="0" w:line="240" w:lineRule="auto"/>
        <w:contextualSpacing/>
        <w:jc w:val="center"/>
        <w:rPr>
          <w:rFonts w:asciiTheme="majorHAnsi" w:hAnsiTheme="majorHAnsi" w:cstheme="majorHAnsi"/>
          <w:bCs/>
          <w:sz w:val="24"/>
          <w:szCs w:val="24"/>
        </w:rPr>
      </w:pPr>
      <w:r w:rsidRPr="00A24CC7">
        <w:rPr>
          <w:rFonts w:asciiTheme="majorHAnsi" w:eastAsia="Georgia" w:hAnsiTheme="majorHAnsi" w:cstheme="majorHAnsi"/>
          <w:bCs/>
          <w:sz w:val="24"/>
          <w:szCs w:val="24"/>
        </w:rPr>
        <w:t>Hình 4.2</w:t>
      </w:r>
    </w:p>
    <w:p w14:paraId="1476E1B0" w14:textId="5F38CE4E"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Tính khoảng cách gần nhất </w:t>
      </w:r>
      <m:oMath>
        <m:r>
          <m:rPr>
            <m:sty m:val="p"/>
          </m:rPr>
          <w:rPr>
            <w:rFonts w:ascii="Cambria Math" w:hAnsi="Cambria Math" w:cstheme="majorHAnsi"/>
            <w:sz w:val="24"/>
            <w:szCs w:val="24"/>
          </w:rPr>
          <m:t>(</m:t>
        </m:r>
        <m:r>
          <w:rPr>
            <w:rFonts w:ascii="Cambria Math" w:hAnsi="Cambria Math" w:cstheme="majorHAnsi"/>
            <w:sz w:val="24"/>
            <w:szCs w:val="24"/>
          </w:rPr>
          <m:t>d</m:t>
        </m:r>
        <m:r>
          <m:rPr>
            <m:sty m:val="p"/>
          </m:rPr>
          <w:rPr>
            <w:rFonts w:ascii="Cambria Math" w:hAnsi="Cambria Math" w:cstheme="majorHAnsi"/>
            <w:sz w:val="24"/>
            <w:szCs w:val="24"/>
          </w:rPr>
          <m:t>)</m:t>
        </m:r>
      </m:oMath>
      <w:r w:rsidRPr="00A24CC7">
        <w:rPr>
          <w:rFonts w:asciiTheme="majorHAnsi" w:eastAsia="Georgia" w:hAnsiTheme="majorHAnsi" w:cstheme="majorHAnsi"/>
          <w:sz w:val="24"/>
          <w:szCs w:val="24"/>
        </w:rPr>
        <w:t xml:space="preserve"> giữa hạt </w:t>
      </w:r>
      <m:oMath>
        <m:r>
          <w:rPr>
            <w:rFonts w:ascii="Cambria Math" w:hAnsi="Cambria Math" w:cstheme="majorHAnsi"/>
            <w:sz w:val="24"/>
            <w:szCs w:val="24"/>
          </w:rPr>
          <m:t>α</m:t>
        </m:r>
      </m:oMath>
      <w:r w:rsidRPr="00A24CC7">
        <w:rPr>
          <w:rFonts w:asciiTheme="majorHAnsi" w:eastAsia="Georgia" w:hAnsiTheme="majorHAnsi" w:cstheme="majorHAnsi"/>
          <w:sz w:val="24"/>
          <w:szCs w:val="24"/>
        </w:rPr>
        <w:t xml:space="preserve"> và hạt nhân vàng. Biết rằng ở khoảng cách đó, thế năng của hạt </w:t>
      </w:r>
      <m:oMath>
        <m:r>
          <w:rPr>
            <w:rFonts w:ascii="Cambria Math" w:hAnsi="Cambria Math" w:cstheme="majorHAnsi"/>
            <w:sz w:val="24"/>
            <w:szCs w:val="24"/>
          </w:rPr>
          <m:t>α</m:t>
        </m:r>
      </m:oMath>
      <w:r w:rsidRPr="00A24CC7">
        <w:rPr>
          <w:rFonts w:asciiTheme="majorHAnsi" w:eastAsia="Georgia" w:hAnsiTheme="majorHAnsi" w:cstheme="majorHAnsi"/>
          <w:sz w:val="24"/>
          <w:szCs w:val="24"/>
        </w:rPr>
        <w:t xml:space="preserve"> trong điện trường gây bởi hạt nhân vàng được tính theo công thức </w:t>
      </w:r>
      <m:oMath>
        <m:sSub>
          <m:sSubPr>
            <m:ctrlPr>
              <w:rPr>
                <w:rFonts w:ascii="Cambria Math" w:hAnsi="Cambria Math" w:cstheme="majorHAnsi"/>
                <w:sz w:val="24"/>
                <w:szCs w:val="24"/>
              </w:rPr>
            </m:ctrlPr>
          </m:sSubPr>
          <m:e>
            <m:r>
              <w:rPr>
                <w:rFonts w:ascii="Cambria Math" w:hAnsi="Cambria Math" w:cstheme="majorHAnsi"/>
                <w:sz w:val="24"/>
                <w:szCs w:val="24"/>
              </w:rPr>
              <m:t>W</m:t>
            </m:r>
          </m:e>
          <m:sub>
            <m:r>
              <m:rPr>
                <m:sty m:val="p"/>
              </m:rPr>
              <w:rPr>
                <w:rFonts w:ascii="Cambria Math" w:hAnsi="Cambria Math" w:cstheme="majorHAnsi"/>
                <w:sz w:val="24"/>
                <w:szCs w:val="24"/>
              </w:rPr>
              <m:t>t</m:t>
            </m:r>
          </m:sub>
        </m:sSub>
        <m:r>
          <m:rPr>
            <m:sty m:val="p"/>
          </m:rPr>
          <w:rPr>
            <w:rFonts w:ascii="Cambria Math" w:hAnsi="Cambria Math" w:cstheme="majorHAnsi"/>
            <w:sz w:val="24"/>
            <w:szCs w:val="24"/>
          </w:rPr>
          <m:t>=</m:t>
        </m:r>
        <m:f>
          <m:fPr>
            <m:ctrlPr>
              <w:rPr>
                <w:rFonts w:ascii="Cambria Math" w:hAnsi="Cambria Math" w:cstheme="majorHAnsi"/>
                <w:sz w:val="24"/>
                <w:szCs w:val="24"/>
              </w:rPr>
            </m:ctrlPr>
          </m:fPr>
          <m:num>
            <m:r>
              <w:rPr>
                <w:rFonts w:ascii="Cambria Math" w:hAnsi="Cambria Math" w:cstheme="majorHAnsi"/>
                <w:sz w:val="24"/>
                <w:szCs w:val="24"/>
              </w:rPr>
              <m:t>k</m:t>
            </m:r>
            <m:sSub>
              <m:sSubPr>
                <m:ctrlPr>
                  <w:rPr>
                    <w:rFonts w:ascii="Cambria Math" w:hAnsi="Cambria Math" w:cstheme="majorHAnsi"/>
                    <w:sz w:val="24"/>
                    <w:szCs w:val="24"/>
                  </w:rPr>
                </m:ctrlPr>
              </m:sSubPr>
              <m:e>
                <m:r>
                  <w:rPr>
                    <w:rFonts w:ascii="Cambria Math" w:hAnsi="Cambria Math" w:cstheme="majorHAnsi"/>
                    <w:sz w:val="24"/>
                    <w:szCs w:val="24"/>
                  </w:rPr>
                  <m:t>Q</m:t>
                </m:r>
              </m:e>
              <m:sub>
                <m:r>
                  <w:rPr>
                    <w:rFonts w:ascii="Cambria Math" w:hAnsi="Cambria Math" w:cstheme="majorHAnsi"/>
                    <w:sz w:val="24"/>
                    <w:szCs w:val="24"/>
                  </w:rPr>
                  <m:t>α</m:t>
                </m:r>
              </m:sub>
            </m:sSub>
            <m:sSub>
              <m:sSubPr>
                <m:ctrlPr>
                  <w:rPr>
                    <w:rFonts w:ascii="Cambria Math" w:hAnsi="Cambria Math" w:cstheme="majorHAnsi"/>
                    <w:sz w:val="24"/>
                    <w:szCs w:val="24"/>
                  </w:rPr>
                </m:ctrlPr>
              </m:sSubPr>
              <m:e>
                <m:r>
                  <w:rPr>
                    <w:rFonts w:ascii="Cambria Math" w:hAnsi="Cambria Math" w:cstheme="majorHAnsi"/>
                    <w:sz w:val="24"/>
                    <w:szCs w:val="24"/>
                  </w:rPr>
                  <m:t>Q</m:t>
                </m:r>
              </m:e>
              <m:sub>
                <m:r>
                  <m:rPr>
                    <m:sty m:val="p"/>
                  </m:rPr>
                  <w:rPr>
                    <w:rFonts w:ascii="Cambria Math" w:hAnsi="Cambria Math" w:cstheme="majorHAnsi"/>
                    <w:sz w:val="24"/>
                    <w:szCs w:val="24"/>
                  </w:rPr>
                  <m:t>v</m:t>
                </m:r>
              </m:sub>
            </m:sSub>
          </m:num>
          <m:den>
            <m:r>
              <w:rPr>
                <w:rFonts w:ascii="Cambria Math" w:hAnsi="Cambria Math" w:cstheme="majorHAnsi"/>
                <w:sz w:val="24"/>
                <w:szCs w:val="24"/>
              </w:rPr>
              <m:t>d</m:t>
            </m:r>
          </m:den>
        </m:f>
      </m:oMath>
      <w:r w:rsidRPr="00A24CC7">
        <w:rPr>
          <w:rFonts w:asciiTheme="majorHAnsi" w:eastAsia="Georgia" w:hAnsiTheme="majorHAnsi" w:cstheme="majorHAnsi"/>
          <w:sz w:val="24"/>
          <w:szCs w:val="24"/>
        </w:rPr>
        <w:t xml:space="preserve">, trong đó: </w:t>
      </w:r>
      <m:oMath>
        <m:sSub>
          <m:sSubPr>
            <m:ctrlPr>
              <w:rPr>
                <w:rFonts w:ascii="Cambria Math" w:hAnsi="Cambria Math" w:cstheme="majorHAnsi"/>
                <w:sz w:val="24"/>
                <w:szCs w:val="24"/>
              </w:rPr>
            </m:ctrlPr>
          </m:sSubPr>
          <m:e>
            <m:r>
              <m:rPr>
                <m:sty m:val="p"/>
              </m:rPr>
              <w:rPr>
                <w:rFonts w:ascii="Cambria Math" w:hAnsi="Cambria Math" w:cstheme="majorHAnsi"/>
                <w:sz w:val="24"/>
                <w:szCs w:val="24"/>
              </w:rPr>
              <m:t>Q</m:t>
            </m:r>
          </m:e>
          <m:sub>
            <m:r>
              <w:rPr>
                <w:rFonts w:ascii="Cambria Math" w:hAnsi="Cambria Math" w:cstheme="majorHAnsi"/>
                <w:sz w:val="24"/>
                <w:szCs w:val="24"/>
              </w:rPr>
              <m:t>α</m:t>
            </m:r>
          </m:sub>
        </m:sSub>
      </m:oMath>
      <w:r w:rsidRPr="00A24CC7">
        <w:rPr>
          <w:rFonts w:asciiTheme="majorHAnsi" w:eastAsia="Georgia" w:hAnsiTheme="majorHAnsi" w:cstheme="majorHAnsi"/>
          <w:sz w:val="24"/>
          <w:szCs w:val="24"/>
        </w:rPr>
        <w:t xml:space="preserve"> và </w:t>
      </w:r>
      <m:oMath>
        <m:sSub>
          <m:sSubPr>
            <m:ctrlPr>
              <w:rPr>
                <w:rFonts w:ascii="Cambria Math" w:hAnsi="Cambria Math" w:cstheme="majorHAnsi"/>
                <w:sz w:val="24"/>
                <w:szCs w:val="24"/>
              </w:rPr>
            </m:ctrlPr>
          </m:sSubPr>
          <m:e>
            <m:r>
              <m:rPr>
                <m:sty m:val="p"/>
              </m:rPr>
              <w:rPr>
                <w:rFonts w:ascii="Cambria Math" w:hAnsi="Cambria Math" w:cstheme="majorHAnsi"/>
                <w:sz w:val="24"/>
                <w:szCs w:val="24"/>
              </w:rPr>
              <m:t>Q</m:t>
            </m:r>
          </m:e>
          <m:sub>
            <m:r>
              <m:rPr>
                <m:sty m:val="p"/>
              </m:rPr>
              <w:rPr>
                <w:rFonts w:ascii="Cambria Math" w:hAnsi="Cambria Math" w:cstheme="majorHAnsi"/>
                <w:sz w:val="24"/>
                <w:szCs w:val="24"/>
              </w:rPr>
              <m:t>v</m:t>
            </m:r>
          </m:sub>
        </m:sSub>
      </m:oMath>
      <w:r w:rsidRPr="00A24CC7">
        <w:rPr>
          <w:rFonts w:asciiTheme="majorHAnsi" w:eastAsia="Georgia" w:hAnsiTheme="majorHAnsi" w:cstheme="majorHAnsi"/>
          <w:sz w:val="24"/>
          <w:szCs w:val="24"/>
        </w:rPr>
        <w:t xml:space="preserve"> lần lượt là điện tích của hạt </w:t>
      </w:r>
      <m:oMath>
        <m:r>
          <w:rPr>
            <w:rFonts w:ascii="Cambria Math" w:hAnsi="Cambria Math" w:cstheme="majorHAnsi"/>
            <w:sz w:val="24"/>
            <w:szCs w:val="24"/>
          </w:rPr>
          <m:t>α</m:t>
        </m:r>
      </m:oMath>
      <w:r w:rsidRPr="00A24CC7">
        <w:rPr>
          <w:rFonts w:asciiTheme="majorHAnsi" w:eastAsia="Georgia" w:hAnsiTheme="majorHAnsi" w:cstheme="majorHAnsi"/>
          <w:sz w:val="24"/>
          <w:szCs w:val="24"/>
        </w:rPr>
        <w:t xml:space="preserve"> và hạt nhân vàng; </w:t>
      </w:r>
      <m:oMath>
        <m:r>
          <w:rPr>
            <w:rFonts w:ascii="Cambria Math" w:hAnsi="Cambria Math" w:cstheme="majorHAnsi"/>
            <w:sz w:val="24"/>
            <w:szCs w:val="24"/>
          </w:rPr>
          <m:t>k</m:t>
        </m:r>
        <m:r>
          <m:rPr>
            <m:sty m:val="p"/>
          </m:rPr>
          <w:rPr>
            <w:rFonts w:ascii="Cambria Math" w:hAnsi="Cambria Math" w:cstheme="majorHAnsi"/>
            <w:sz w:val="24"/>
            <w:szCs w:val="24"/>
          </w:rPr>
          <m:t>=</m:t>
        </m:r>
        <m:sSup>
          <m:sSupPr>
            <m:ctrlPr>
              <w:rPr>
                <w:rFonts w:ascii="Cambria Math" w:hAnsi="Cambria Math" w:cstheme="majorHAnsi"/>
                <w:sz w:val="24"/>
                <w:szCs w:val="24"/>
              </w:rPr>
            </m:ctrlPr>
          </m:sSupPr>
          <m:e>
            <m:r>
              <m:rPr>
                <m:sty m:val="p"/>
              </m:rPr>
              <w:rPr>
                <w:rFonts w:ascii="Cambria Math" w:hAnsi="Cambria Math" w:cstheme="majorHAnsi"/>
                <w:sz w:val="24"/>
                <w:szCs w:val="24"/>
              </w:rPr>
              <m:t>9.10</m:t>
            </m:r>
          </m:e>
          <m:sup>
            <m:r>
              <m:rPr>
                <m:sty m:val="p"/>
              </m:rPr>
              <w:rPr>
                <w:rFonts w:ascii="Cambria Math" w:hAnsi="Cambria Math" w:cstheme="majorHAnsi"/>
                <w:sz w:val="24"/>
                <w:szCs w:val="24"/>
              </w:rPr>
              <m:t>9</m:t>
            </m:r>
          </m:sup>
        </m:sSup>
        <m:sSup>
          <m:sSupPr>
            <m:ctrlPr>
              <w:rPr>
                <w:rFonts w:ascii="Cambria Math" w:hAnsi="Cambria Math" w:cstheme="majorHAnsi"/>
                <w:sz w:val="24"/>
                <w:szCs w:val="24"/>
              </w:rPr>
            </m:ctrlPr>
          </m:sSupPr>
          <m:e>
            <m:r>
              <m:rPr>
                <m:sty m:val="p"/>
              </m:rPr>
              <w:rPr>
                <w:rFonts w:ascii="Cambria Math" w:hAnsi="Cambria Math" w:cstheme="majorHAnsi"/>
                <w:sz w:val="24"/>
                <w:szCs w:val="24"/>
              </w:rPr>
              <m:t>Nm</m:t>
            </m:r>
          </m:e>
          <m:sup>
            <m:r>
              <m:rPr>
                <m:sty m:val="p"/>
              </m:rPr>
              <w:rPr>
                <w:rFonts w:ascii="Cambria Math" w:hAnsi="Cambria Math" w:cstheme="majorHAnsi"/>
                <w:sz w:val="24"/>
                <w:szCs w:val="24"/>
              </w:rPr>
              <m:t>2</m:t>
            </m:r>
          </m:sup>
        </m:sSup>
        <m:r>
          <m:rPr>
            <m:sty m:val="p"/>
          </m:rPr>
          <w:rPr>
            <w:rFonts w:ascii="Cambria Math" w:hAnsi="Cambria Math" w:cstheme="majorHAnsi"/>
            <w:sz w:val="24"/>
            <w:szCs w:val="24"/>
          </w:rPr>
          <m:t>/</m:t>
        </m:r>
        <m:sSup>
          <m:sSupPr>
            <m:ctrlPr>
              <w:rPr>
                <w:rFonts w:ascii="Cambria Math" w:hAnsi="Cambria Math" w:cstheme="majorHAnsi"/>
                <w:sz w:val="24"/>
                <w:szCs w:val="24"/>
              </w:rPr>
            </m:ctrlPr>
          </m:sSupPr>
          <m:e>
            <m:r>
              <m:rPr>
                <m:sty m:val="p"/>
              </m:rPr>
              <w:rPr>
                <w:rFonts w:ascii="Cambria Math" w:hAnsi="Cambria Math" w:cstheme="majorHAnsi"/>
                <w:sz w:val="24"/>
                <w:szCs w:val="24"/>
              </w:rPr>
              <m:t>C</m:t>
            </m:r>
          </m:e>
          <m:sup>
            <m:r>
              <m:rPr>
                <m:sty m:val="p"/>
              </m:rPr>
              <w:rPr>
                <w:rFonts w:ascii="Cambria Math" w:hAnsi="Cambria Math" w:cstheme="majorHAnsi"/>
                <w:sz w:val="24"/>
                <w:szCs w:val="24"/>
              </w:rPr>
              <m:t>2</m:t>
            </m:r>
          </m:sup>
        </m:sSup>
      </m:oMath>
      <w:r w:rsidRPr="00A24CC7">
        <w:rPr>
          <w:rFonts w:asciiTheme="majorHAnsi" w:eastAsia="Georgia" w:hAnsiTheme="majorHAnsi" w:cstheme="majorHAnsi"/>
          <w:sz w:val="24"/>
          <w:szCs w:val="24"/>
        </w:rPr>
        <w:t xml:space="preserve">. Cho biết </w:t>
      </w:r>
      <m:oMath>
        <m:r>
          <w:rPr>
            <w:rFonts w:ascii="Cambria Math" w:hAnsi="Cambria Math" w:cstheme="majorHAnsi"/>
            <w:sz w:val="24"/>
            <w:szCs w:val="24"/>
          </w:rPr>
          <m:t>e</m:t>
        </m:r>
        <m:r>
          <m:rPr>
            <m:sty m:val="p"/>
          </m:rPr>
          <w:rPr>
            <w:rFonts w:ascii="Cambria Math" w:hAnsi="Cambria Math" w:cstheme="majorHAnsi"/>
            <w:sz w:val="24"/>
            <w:szCs w:val="24"/>
          </w:rPr>
          <m:t>=1,</m:t>
        </m:r>
        <m:sSup>
          <m:sSupPr>
            <m:ctrlPr>
              <w:rPr>
                <w:rFonts w:ascii="Cambria Math" w:hAnsi="Cambria Math" w:cstheme="majorHAnsi"/>
                <w:sz w:val="24"/>
                <w:szCs w:val="24"/>
              </w:rPr>
            </m:ctrlPr>
          </m:sSupPr>
          <m:e>
            <m:r>
              <m:rPr>
                <m:sty m:val="p"/>
              </m:rPr>
              <w:rPr>
                <w:rFonts w:ascii="Cambria Math" w:hAnsi="Cambria Math" w:cstheme="majorHAnsi"/>
                <w:sz w:val="24"/>
                <w:szCs w:val="24"/>
              </w:rPr>
              <m:t>60.10</m:t>
            </m:r>
          </m:e>
          <m:sup>
            <m:r>
              <m:rPr>
                <m:sty m:val="p"/>
              </m:rPr>
              <w:rPr>
                <w:rFonts w:ascii="Cambria Math" w:hAnsi="Cambria Math" w:cstheme="majorHAnsi"/>
                <w:sz w:val="24"/>
                <w:szCs w:val="24"/>
              </w:rPr>
              <m:t>-19</m:t>
            </m:r>
          </m:sup>
        </m:sSup>
        <m:r>
          <m:rPr>
            <m:sty m:val="b"/>
          </m:rPr>
          <w:rPr>
            <w:rFonts w:ascii="Cambria Math" w:hAnsi="Cambria Math" w:cstheme="majorHAnsi"/>
            <w:sz w:val="24"/>
            <w:szCs w:val="24"/>
          </w:rPr>
          <m:t>C.</m:t>
        </m:r>
      </m:oMath>
    </w:p>
    <w:p w14:paraId="2FBCDC7A"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b/>
          <w:sz w:val="24"/>
          <w:szCs w:val="24"/>
        </w:rPr>
        <w:t>II. NĂNG LƯỢNG HẠT NHÂN</w:t>
      </w:r>
    </w:p>
    <w:p w14:paraId="7B630F5B"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4.13. Phát biểu nào sau đây là đúng?</w:t>
      </w:r>
    </w:p>
    <w:p w14:paraId="22510A80" w14:textId="4F3A91CF"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Hạt nhân có số khối càng lớn thì càng bền vững.</w:t>
      </w:r>
    </w:p>
    <w:p w14:paraId="1A0C8E78" w14:textId="3D7F6B3D"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Hạt nhân nào có năng lượng liên kết lớn hơn thì bền vững hơn.</w:t>
      </w:r>
    </w:p>
    <w:p w14:paraId="6EC24D62" w14:textId="020BD7C4"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Hạt nhân có năng lượng liên kết riêng càng lớn thì càng bền vững.</w:t>
      </w:r>
    </w:p>
    <w:p w14:paraId="2F1FA6DB" w14:textId="1B2C3A2B"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Trong các hạt nhân đồng vị, hạt nhân nào có số khối càng lớn càng kém bền vững.</w:t>
      </w:r>
    </w:p>
    <w:p w14:paraId="6C50FBF1"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4.14. Năng lượng liên kết riêng của một hạt nhân được tính bằng</w:t>
      </w:r>
    </w:p>
    <w:p w14:paraId="79DE4B54" w14:textId="1F29A169"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tích giữa năng lượng liên kết của hạt nhân với số nucleon của hạt nhân ấy.</w:t>
      </w:r>
    </w:p>
    <w:p w14:paraId="5FFCBC3E" w14:textId="648BE8E5"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tích giữa độ hụt khối của hạt nhân với bình phương tốc độ ánh sáng trong chân không.</w:t>
      </w:r>
    </w:p>
    <w:p w14:paraId="7DCE718F" w14:textId="7BA08CAE"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thương số giữa khối lượng hạt nhân với bình phương tốc độ ánh sáng trong chân không.</w:t>
      </w:r>
    </w:p>
    <w:p w14:paraId="73E76F63" w14:textId="0A98B10F"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thương số giữa năng lượng liên kết của hạt nhân với số nucleon của hạt nhân ấy.</w:t>
      </w:r>
    </w:p>
    <w:p w14:paraId="6309B99C" w14:textId="77777777" w:rsidR="00805C32"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4.15. Hạt nhân có độ hụt khối càng lớn thì có</w:t>
      </w:r>
    </w:p>
    <w:p w14:paraId="50E5D1B3" w14:textId="001A9A74" w:rsidR="00805C32"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năng lượng liên kết riêng càng nhỏ.</w:t>
      </w:r>
    </w:p>
    <w:p w14:paraId="7A569165" w14:textId="5454164B" w:rsidR="00805C32"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năng lượng liên kết càng lớn.</w:t>
      </w:r>
    </w:p>
    <w:p w14:paraId="47AEF38E" w14:textId="53453356" w:rsidR="00805C32" w:rsidRPr="00A24CC7" w:rsidRDefault="00202D56" w:rsidP="00893752">
      <w:pPr>
        <w:spacing w:after="0" w:line="240" w:lineRule="auto"/>
        <w:contextualSpacing/>
        <w:jc w:val="both"/>
        <w:rPr>
          <w:rFonts w:asciiTheme="majorHAnsi" w:eastAsia="Georgia"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năng lượng liên kết càng nhỏ.</w:t>
      </w:r>
    </w:p>
    <w:p w14:paraId="10A90D4C" w14:textId="455BFEC6"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năng lượng liên kết riêng càng lớn.</w:t>
      </w:r>
    </w:p>
    <w:p w14:paraId="406FD87A"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4.16. Phát biểu nào sau đây về phản ứng nhiệt hạch là sai?</w:t>
      </w:r>
    </w:p>
    <w:p w14:paraId="1DD09F2F" w14:textId="0BD8FDA9"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Phản ứng nhiệt hạch là sự kết hợp hai hay nhiều hạt nhân nhẹ thành một hạt nhân nặng hơn.</w:t>
      </w:r>
    </w:p>
    <w:p w14:paraId="67777FE6" w14:textId="3EB0CE4C"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Một trong các điều kiện để phản ứng nhiệt hạch xảy ra là nhiệt độ của nhiên liệu phải rất cao.</w:t>
      </w:r>
    </w:p>
    <w:p w14:paraId="6E7292BD" w14:textId="4E0E61C9"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Tên gọi phản ứng nhiệt hạch là do nó toả ra năng lượng nhiệt rất lớn, làm nóng môi trường xung quanh lên.</w:t>
      </w:r>
    </w:p>
    <w:p w14:paraId="3C7443FD" w14:textId="2D629BFD"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Năng lượng nhiệt hạch không phụ thuộc vào năng lượng cung cấp để phản ứng xảy ra.</w:t>
      </w:r>
    </w:p>
    <w:p w14:paraId="536106F8"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4.17. Trong các phát biểu sau đây, phát biểu nào đúng, phát biểu nào sai?</w:t>
      </w:r>
    </w:p>
    <w:p w14:paraId="4C552B90"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Hạt nhân có năng lượng liên kết càng lớn thì càng bền vững.</w:t>
      </w:r>
    </w:p>
    <w:p w14:paraId="7A751A7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b) Hai hạt nhân đồng vị có số neutron khác nhau nên có khối lượng khác nhau.</w:t>
      </w:r>
    </w:p>
    <w:p w14:paraId="79860BD1"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 Trong phản ứng phân hạch, một hạt nhân có số khối trung bình hấp thụ một neutron chậm rồi vỡ ra thành các hạt nhân có số khối nhỏ.</w:t>
      </w:r>
    </w:p>
    <w:p w14:paraId="26804C09"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d) Khối lượng của một hạt nhân luôn nhỏ hơn tổng khối lượng của các nucleon tạo thành nó.</w:t>
      </w:r>
    </w:p>
    <w:p w14:paraId="22F1B988"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4.18.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92</m:t>
            </m:r>
          </m:sub>
          <m:sup>
            <m:r>
              <m:rPr>
                <m:sty m:val="p"/>
              </m:rPr>
              <w:rPr>
                <w:rFonts w:ascii="Cambria Math" w:hAnsi="Cambria Math" w:cstheme="majorHAnsi"/>
                <w:sz w:val="24"/>
                <w:szCs w:val="24"/>
              </w:rPr>
              <m:t>235</m:t>
            </m:r>
          </m:sup>
        </m:sSubSup>
        <m:r>
          <m:rPr>
            <m:sty m:val="p"/>
          </m:rPr>
          <w:rPr>
            <w:rFonts w:ascii="Cambria Math" w:hAnsi="Cambria Math" w:cstheme="majorHAnsi"/>
            <w:sz w:val="24"/>
            <w:szCs w:val="24"/>
          </w:rPr>
          <m:t>U</m:t>
        </m:r>
      </m:oMath>
      <w:r w:rsidRPr="00A24CC7">
        <w:rPr>
          <w:rFonts w:asciiTheme="majorHAnsi" w:eastAsia="Georgia" w:hAnsiTheme="majorHAnsi" w:cstheme="majorHAnsi"/>
          <w:sz w:val="24"/>
          <w:szCs w:val="24"/>
        </w:rPr>
        <w:t xml:space="preserve"> hấp thụ một neutron nhiệt rồi vỡ ra thành hai hạt nhân </w:t>
      </w:r>
      <m:oMath>
        <m:sSup>
          <m:sSupPr>
            <m:ctrlPr>
              <w:rPr>
                <w:rFonts w:ascii="Cambria Math" w:hAnsi="Cambria Math" w:cstheme="majorHAnsi"/>
                <w:sz w:val="24"/>
                <w:szCs w:val="24"/>
              </w:rPr>
            </m:ctrlPr>
          </m:sSupPr>
          <m:e>
            <m:r>
              <w:rPr>
                <w:rFonts w:ascii="Cambria Math" w:hAnsi="Cambria Math" w:cstheme="majorHAnsi"/>
                <w:sz w:val="24"/>
                <w:szCs w:val="24"/>
              </w:rPr>
              <m:t xml:space="preserve"> </m:t>
            </m:r>
          </m:e>
          <m:sup>
            <m:r>
              <m:rPr>
                <m:sty m:val="p"/>
              </m:rPr>
              <w:rPr>
                <w:rFonts w:ascii="Cambria Math" w:hAnsi="Cambria Math" w:cstheme="majorHAnsi"/>
                <w:sz w:val="24"/>
                <w:szCs w:val="24"/>
              </w:rPr>
              <m:t>95</m:t>
            </m:r>
          </m:sup>
        </m:sSup>
        <m:r>
          <m:rPr>
            <m:sty m:val="p"/>
          </m:rPr>
          <w:rPr>
            <w:rFonts w:ascii="Cambria Math" w:hAnsi="Cambria Math" w:cstheme="majorHAnsi"/>
            <w:sz w:val="24"/>
            <w:szCs w:val="24"/>
          </w:rPr>
          <m:t>X</m:t>
        </m:r>
      </m:oMath>
      <w:r w:rsidRPr="00A24CC7">
        <w:rPr>
          <w:rFonts w:asciiTheme="majorHAnsi" w:eastAsia="Georgia" w:hAnsiTheme="majorHAnsi" w:cstheme="majorHAnsi"/>
          <w:sz w:val="24"/>
          <w:szCs w:val="24"/>
        </w:rPr>
        <w:t xml:space="preserve"> và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55</m:t>
            </m:r>
          </m:sub>
          <m:sup>
            <m:r>
              <m:rPr>
                <m:sty m:val="p"/>
              </m:rPr>
              <w:rPr>
                <w:rFonts w:ascii="Cambria Math" w:hAnsi="Cambria Math" w:cstheme="majorHAnsi"/>
                <w:sz w:val="24"/>
                <w:szCs w:val="24"/>
              </w:rPr>
              <m:t>137</m:t>
            </m:r>
          </m:sup>
        </m:sSubSup>
        <m:r>
          <m:rPr>
            <m:sty m:val="p"/>
          </m:rPr>
          <w:rPr>
            <w:rFonts w:ascii="Cambria Math" w:hAnsi="Cambria Math" w:cstheme="majorHAnsi"/>
            <w:sz w:val="24"/>
            <w:szCs w:val="24"/>
          </w:rPr>
          <m:t>Cs</m:t>
        </m:r>
      </m:oMath>
      <w:r w:rsidRPr="00A24CC7">
        <w:rPr>
          <w:rFonts w:asciiTheme="majorHAnsi" w:eastAsia="Georgia" w:hAnsiTheme="majorHAnsi" w:cstheme="majorHAnsi"/>
          <w:sz w:val="24"/>
          <w:szCs w:val="24"/>
        </w:rPr>
        <w:t xml:space="preserve"> kèm theo giải phóng một số hạt neutron mới. Biết rằng tổng khối lượng các hạt trước phản ứng lớn hơn tổng khối lượng các hạt sau phản ứng là </w:t>
      </w:r>
      <m:oMath>
        <m:r>
          <m:rPr>
            <m:sty m:val="p"/>
          </m:rPr>
          <w:rPr>
            <w:rFonts w:ascii="Cambria Math" w:hAnsi="Cambria Math" w:cstheme="majorHAnsi"/>
            <w:sz w:val="24"/>
            <w:szCs w:val="24"/>
          </w:rPr>
          <m:t>0,181</m:t>
        </m:r>
        <m:r>
          <w:rPr>
            <w:rFonts w:ascii="Cambria Math" w:hAnsi="Cambria Math" w:cstheme="majorHAnsi"/>
            <w:sz w:val="24"/>
            <w:szCs w:val="24"/>
          </w:rPr>
          <m:t>u</m:t>
        </m:r>
      </m:oMath>
      <w:r w:rsidRPr="00A24CC7">
        <w:rPr>
          <w:rFonts w:asciiTheme="majorHAnsi" w:eastAsia="Georgia" w:hAnsiTheme="majorHAnsi" w:cstheme="majorHAnsi"/>
          <w:sz w:val="24"/>
          <w:szCs w:val="24"/>
        </w:rPr>
        <w:t>. Trong các phát biểu sau đây, phát biểu nào đúng, phát biểu nào sai?</w:t>
      </w:r>
    </w:p>
    <w:p w14:paraId="2E675C17"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Đây là quá trình nhiệt hạch do toả ra năng lượng nhiệt rất lớn.</w:t>
      </w:r>
    </w:p>
    <w:p w14:paraId="4E44B559"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b) Hạt nhân X là rubidium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37</m:t>
            </m:r>
          </m:sub>
          <m:sup>
            <m:r>
              <m:rPr>
                <m:sty m:val="p"/>
              </m:rPr>
              <w:rPr>
                <w:rFonts w:ascii="Cambria Math" w:hAnsi="Cambria Math" w:cstheme="majorHAnsi"/>
                <w:sz w:val="24"/>
                <w:szCs w:val="24"/>
              </w:rPr>
              <m:t>95</m:t>
            </m:r>
          </m:sup>
        </m:sSubSup>
        <m:r>
          <m:rPr>
            <m:sty m:val="p"/>
          </m:rPr>
          <w:rPr>
            <w:rFonts w:ascii="Cambria Math" w:hAnsi="Cambria Math" w:cstheme="majorHAnsi"/>
            <w:sz w:val="24"/>
            <w:szCs w:val="24"/>
          </w:rPr>
          <m:t>Rb</m:t>
        </m:r>
      </m:oMath>
      <w:r w:rsidRPr="00A24CC7">
        <w:rPr>
          <w:rFonts w:asciiTheme="majorHAnsi" w:hAnsiTheme="majorHAnsi" w:cstheme="majorHAnsi"/>
          <w:sz w:val="24"/>
          <w:szCs w:val="24"/>
        </w:rPr>
        <w:t>.</w:t>
      </w:r>
    </w:p>
    <w:p w14:paraId="3CEDECC0"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 Quá trình này giải phóng kèm theo ba hạt neutron mới.</w:t>
      </w:r>
    </w:p>
    <w:p w14:paraId="0EA05E4A" w14:textId="76DA7E1A"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d) Năng lượng toả ra sau phản ứng là 201 MeV</w:t>
      </w:r>
      <w:r w:rsidR="00A24CC7" w:rsidRPr="00A24CC7">
        <w:rPr>
          <w:rFonts w:asciiTheme="majorHAnsi" w:eastAsia="Georgia" w:hAnsiTheme="majorHAnsi" w:cstheme="majorHAnsi"/>
          <w:sz w:val="24"/>
          <w:szCs w:val="24"/>
        </w:rPr>
        <w:t>.</w:t>
      </w:r>
    </w:p>
    <w:p w14:paraId="394DFCDF"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4.19. Biết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18</m:t>
            </m:r>
          </m:sub>
          <m:sup>
            <m:r>
              <m:rPr>
                <m:sty m:val="p"/>
              </m:rPr>
              <w:rPr>
                <w:rFonts w:ascii="Cambria Math" w:hAnsi="Cambria Math" w:cstheme="majorHAnsi"/>
                <w:sz w:val="24"/>
                <w:szCs w:val="24"/>
              </w:rPr>
              <m:t>40</m:t>
            </m:r>
          </m:sup>
        </m:sSubSup>
        <m:r>
          <m:rPr>
            <m:sty m:val="p"/>
          </m:rPr>
          <w:rPr>
            <w:rFonts w:ascii="Cambria Math" w:hAnsi="Cambria Math" w:cstheme="majorHAnsi"/>
            <w:sz w:val="24"/>
            <w:szCs w:val="24"/>
          </w:rPr>
          <m:t>Ar</m:t>
        </m:r>
      </m:oMath>
      <w:r w:rsidRPr="00A24CC7">
        <w:rPr>
          <w:rFonts w:asciiTheme="majorHAnsi" w:eastAsia="Georgia" w:hAnsiTheme="majorHAnsi" w:cstheme="majorHAnsi"/>
          <w:sz w:val="24"/>
          <w:szCs w:val="24"/>
        </w:rPr>
        <w:t xml:space="preserve"> có khối lượng 39,9525 u. Cho khối lượng của proton và neutron lần lượt là </w:t>
      </w:r>
      <m:oMath>
        <m:r>
          <m:rPr>
            <m:sty m:val="p"/>
          </m:rPr>
          <w:rPr>
            <w:rFonts w:ascii="Cambria Math" w:hAnsi="Cambria Math" w:cstheme="majorHAnsi"/>
            <w:sz w:val="24"/>
            <w:szCs w:val="24"/>
          </w:rPr>
          <m:t>1,0073u</m:t>
        </m:r>
      </m:oMath>
      <w:r w:rsidRPr="00A24CC7">
        <w:rPr>
          <w:rFonts w:asciiTheme="majorHAnsi" w:eastAsia="Georgia" w:hAnsiTheme="majorHAnsi" w:cstheme="majorHAnsi"/>
          <w:sz w:val="24"/>
          <w:szCs w:val="24"/>
        </w:rPr>
        <w:t xml:space="preserve"> và </w:t>
      </w:r>
      <m:oMath>
        <m:r>
          <m:rPr>
            <m:sty m:val="p"/>
          </m:rPr>
          <w:rPr>
            <w:rFonts w:ascii="Cambria Math" w:hAnsi="Cambria Math" w:cstheme="majorHAnsi"/>
            <w:sz w:val="24"/>
            <w:szCs w:val="24"/>
          </w:rPr>
          <m:t>1,0087u</m:t>
        </m:r>
      </m:oMath>
      <w:r w:rsidRPr="00A24CC7">
        <w:rPr>
          <w:rFonts w:asciiTheme="majorHAnsi" w:eastAsia="Georgia" w:hAnsiTheme="majorHAnsi" w:cstheme="majorHAnsi"/>
          <w:sz w:val="24"/>
          <w:szCs w:val="24"/>
        </w:rPr>
        <w:t xml:space="preserve">. Tính năng lượng liên kết của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18</m:t>
            </m:r>
          </m:sub>
          <m:sup>
            <m:r>
              <m:rPr>
                <m:sty m:val="p"/>
              </m:rPr>
              <w:rPr>
                <w:rFonts w:ascii="Cambria Math" w:hAnsi="Cambria Math" w:cstheme="majorHAnsi"/>
                <w:sz w:val="24"/>
                <w:szCs w:val="24"/>
              </w:rPr>
              <m:t>40</m:t>
            </m:r>
          </m:sup>
        </m:sSubSup>
        <m:r>
          <m:rPr>
            <m:sty m:val="p"/>
          </m:rPr>
          <w:rPr>
            <w:rFonts w:ascii="Cambria Math" w:hAnsi="Cambria Math" w:cstheme="majorHAnsi"/>
            <w:sz w:val="24"/>
            <w:szCs w:val="24"/>
          </w:rPr>
          <m:t>Ar</m:t>
        </m:r>
      </m:oMath>
      <w:r w:rsidRPr="00A24CC7">
        <w:rPr>
          <w:rFonts w:asciiTheme="majorHAnsi" w:eastAsia="Georgia" w:hAnsiTheme="majorHAnsi" w:cstheme="majorHAnsi"/>
          <w:sz w:val="24"/>
          <w:szCs w:val="24"/>
        </w:rPr>
        <w:t>. (Kết quả lấy đến một chữ số sau dấu phẩy thập phân).</w:t>
      </w:r>
    </w:p>
    <w:p w14:paraId="7FEAD57E"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4.20. Các hạt nhân deuterium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1</m:t>
            </m:r>
          </m:sub>
          <m:sup>
            <m:r>
              <m:rPr>
                <m:sty m:val="p"/>
              </m:rPr>
              <w:rPr>
                <w:rFonts w:ascii="Cambria Math" w:hAnsi="Cambria Math" w:cstheme="majorHAnsi"/>
                <w:sz w:val="24"/>
                <w:szCs w:val="24"/>
              </w:rPr>
              <m:t>2</m:t>
            </m:r>
          </m:sup>
        </m:sSubSup>
        <m:r>
          <m:rPr>
            <m:sty m:val="p"/>
          </m:rPr>
          <w:rPr>
            <w:rFonts w:ascii="Cambria Math" w:hAnsi="Cambria Math" w:cstheme="majorHAnsi"/>
            <w:sz w:val="24"/>
            <w:szCs w:val="24"/>
          </w:rPr>
          <m:t>H</m:t>
        </m:r>
      </m:oMath>
      <w:r w:rsidRPr="00A24CC7">
        <w:rPr>
          <w:rFonts w:asciiTheme="majorHAnsi" w:hAnsiTheme="majorHAnsi" w:cstheme="majorHAnsi"/>
          <w:sz w:val="24"/>
          <w:szCs w:val="24"/>
        </w:rPr>
        <w:t xml:space="preserve">, tritium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1</m:t>
            </m:r>
          </m:sub>
          <m:sup>
            <m:r>
              <m:rPr>
                <m:sty m:val="p"/>
              </m:rPr>
              <w:rPr>
                <w:rFonts w:ascii="Cambria Math" w:hAnsi="Cambria Math" w:cstheme="majorHAnsi"/>
                <w:sz w:val="24"/>
                <w:szCs w:val="24"/>
              </w:rPr>
              <m:t>3</m:t>
            </m:r>
          </m:sup>
        </m:sSubSup>
        <m:r>
          <m:rPr>
            <m:sty m:val="p"/>
          </m:rPr>
          <w:rPr>
            <w:rFonts w:ascii="Cambria Math" w:hAnsi="Cambria Math" w:cstheme="majorHAnsi"/>
            <w:sz w:val="24"/>
            <w:szCs w:val="24"/>
          </w:rPr>
          <m:t>H</m:t>
        </m:r>
      </m:oMath>
      <w:r w:rsidRPr="00A24CC7">
        <w:rPr>
          <w:rFonts w:asciiTheme="majorHAnsi" w:hAnsiTheme="majorHAnsi" w:cstheme="majorHAnsi"/>
          <w:sz w:val="24"/>
          <w:szCs w:val="24"/>
        </w:rPr>
        <w:t xml:space="preserve">, helium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2</m:t>
            </m:r>
          </m:sub>
          <m:sup>
            <m:r>
              <m:rPr>
                <m:sty m:val="p"/>
              </m:rPr>
              <w:rPr>
                <w:rFonts w:ascii="Cambria Math" w:hAnsi="Cambria Math" w:cstheme="majorHAnsi"/>
                <w:sz w:val="24"/>
                <w:szCs w:val="24"/>
              </w:rPr>
              <m:t>4</m:t>
            </m:r>
          </m:sup>
        </m:sSubSup>
        <m:r>
          <m:rPr>
            <m:sty m:val="p"/>
          </m:rPr>
          <w:rPr>
            <w:rFonts w:ascii="Cambria Math" w:hAnsi="Cambria Math" w:cstheme="majorHAnsi"/>
            <w:sz w:val="24"/>
            <w:szCs w:val="24"/>
          </w:rPr>
          <m:t>He</m:t>
        </m:r>
      </m:oMath>
      <w:r w:rsidRPr="00A24CC7">
        <w:rPr>
          <w:rFonts w:asciiTheme="majorHAnsi" w:eastAsia="Georgia" w:hAnsiTheme="majorHAnsi" w:cstheme="majorHAnsi"/>
          <w:sz w:val="24"/>
          <w:szCs w:val="24"/>
        </w:rPr>
        <w:t xml:space="preserve"> có năng lượng liên kết lần lượt là </w:t>
      </w:r>
      <m:oMath>
        <m:r>
          <m:rPr>
            <m:sty m:val="p"/>
          </m:rPr>
          <w:rPr>
            <w:rFonts w:ascii="Cambria Math" w:hAnsi="Cambria Math" w:cstheme="majorHAnsi"/>
            <w:sz w:val="24"/>
            <w:szCs w:val="24"/>
          </w:rPr>
          <m:t>2,22MeV;8,49MeV</m:t>
        </m:r>
      </m:oMath>
      <w:r w:rsidRPr="00A24CC7">
        <w:rPr>
          <w:rFonts w:asciiTheme="majorHAnsi" w:eastAsia="Georgia" w:hAnsiTheme="majorHAnsi" w:cstheme="majorHAnsi"/>
          <w:sz w:val="24"/>
          <w:szCs w:val="24"/>
        </w:rPr>
        <w:t xml:space="preserve"> và </w:t>
      </w:r>
      <m:oMath>
        <m:r>
          <m:rPr>
            <m:sty m:val="p"/>
          </m:rPr>
          <w:rPr>
            <w:rFonts w:ascii="Cambria Math" w:hAnsi="Cambria Math" w:cstheme="majorHAnsi"/>
            <w:sz w:val="24"/>
            <w:szCs w:val="24"/>
          </w:rPr>
          <m:t>28,16MeV</m:t>
        </m:r>
      </m:oMath>
      <w:r w:rsidRPr="00A24CC7">
        <w:rPr>
          <w:rFonts w:asciiTheme="majorHAnsi" w:eastAsia="Georgia" w:hAnsiTheme="majorHAnsi" w:cstheme="majorHAnsi"/>
          <w:sz w:val="24"/>
          <w:szCs w:val="24"/>
        </w:rPr>
        <w:t>. Sắp xếp các hạt nhân trên theo thứ tự giảm dần về độ bền vững của hạt nhân.</w:t>
      </w:r>
    </w:p>
    <w:p w14:paraId="6F0D44D9"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4.21.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92</m:t>
            </m:r>
          </m:sub>
          <m:sup>
            <m:r>
              <m:rPr>
                <m:sty m:val="p"/>
              </m:rPr>
              <w:rPr>
                <w:rFonts w:ascii="Cambria Math" w:hAnsi="Cambria Math" w:cstheme="majorHAnsi"/>
                <w:sz w:val="24"/>
                <w:szCs w:val="24"/>
              </w:rPr>
              <m:t>235</m:t>
            </m:r>
          </m:sup>
        </m:sSubSup>
        <m:r>
          <m:rPr>
            <m:sty m:val="p"/>
          </m:rPr>
          <w:rPr>
            <w:rFonts w:ascii="Cambria Math" w:hAnsi="Cambria Math" w:cstheme="majorHAnsi"/>
            <w:sz w:val="24"/>
            <w:szCs w:val="24"/>
          </w:rPr>
          <m:t>U</m:t>
        </m:r>
      </m:oMath>
      <w:r w:rsidRPr="00A24CC7">
        <w:rPr>
          <w:rFonts w:asciiTheme="majorHAnsi" w:eastAsia="Georgia" w:hAnsiTheme="majorHAnsi" w:cstheme="majorHAnsi"/>
          <w:sz w:val="24"/>
          <w:szCs w:val="24"/>
        </w:rPr>
        <w:t xml:space="preserve"> có năng lượng liên kết riêng là </w:t>
      </w:r>
      <m:oMath>
        <m:r>
          <m:rPr>
            <m:sty m:val="p"/>
          </m:rPr>
          <w:rPr>
            <w:rFonts w:ascii="Cambria Math" w:hAnsi="Cambria Math" w:cstheme="majorHAnsi"/>
            <w:sz w:val="24"/>
            <w:szCs w:val="24"/>
          </w:rPr>
          <m:t>7,59MeV/</m:t>
        </m:r>
      </m:oMath>
      <w:r w:rsidRPr="00A24CC7">
        <w:rPr>
          <w:rFonts w:asciiTheme="majorHAnsi" w:eastAsia="Georgia" w:hAnsiTheme="majorHAnsi" w:cstheme="majorHAnsi"/>
          <w:sz w:val="24"/>
          <w:szCs w:val="24"/>
        </w:rPr>
        <w:t xml:space="preserve"> nucleon. Tính:</w:t>
      </w:r>
    </w:p>
    <w:p w14:paraId="6B171F42"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lastRenderedPageBreak/>
        <w:t xml:space="preserve">a) Năng lượng tối thiểu cần cung cấp để tách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92</m:t>
            </m:r>
          </m:sub>
          <m:sup>
            <m:r>
              <m:rPr>
                <m:sty m:val="p"/>
              </m:rPr>
              <w:rPr>
                <w:rFonts w:ascii="Cambria Math" w:hAnsi="Cambria Math" w:cstheme="majorHAnsi"/>
                <w:sz w:val="24"/>
                <w:szCs w:val="24"/>
              </w:rPr>
              <m:t>235</m:t>
            </m:r>
          </m:sup>
        </m:sSubSup>
        <m:r>
          <m:rPr>
            <m:sty m:val="p"/>
          </m:rPr>
          <w:rPr>
            <w:rFonts w:ascii="Cambria Math" w:hAnsi="Cambria Math" w:cstheme="majorHAnsi"/>
            <w:sz w:val="24"/>
            <w:szCs w:val="24"/>
          </w:rPr>
          <m:t>U</m:t>
        </m:r>
      </m:oMath>
      <w:r w:rsidRPr="00A24CC7">
        <w:rPr>
          <w:rFonts w:asciiTheme="majorHAnsi" w:eastAsia="Georgia" w:hAnsiTheme="majorHAnsi" w:cstheme="majorHAnsi"/>
          <w:sz w:val="24"/>
          <w:szCs w:val="24"/>
        </w:rPr>
        <w:t xml:space="preserve"> thành các nucleon riêng lẻ.</w:t>
      </w:r>
    </w:p>
    <w:p w14:paraId="71170C80"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b) Độ hụt khối của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92</m:t>
            </m:r>
          </m:sub>
          <m:sup>
            <m:r>
              <m:rPr>
                <m:sty m:val="p"/>
              </m:rPr>
              <w:rPr>
                <w:rFonts w:ascii="Cambria Math" w:hAnsi="Cambria Math" w:cstheme="majorHAnsi"/>
                <w:sz w:val="24"/>
                <w:szCs w:val="24"/>
              </w:rPr>
              <m:t>235</m:t>
            </m:r>
          </m:sup>
        </m:sSubSup>
        <m:r>
          <m:rPr>
            <m:sty m:val="p"/>
          </m:rPr>
          <w:rPr>
            <w:rFonts w:ascii="Cambria Math" w:hAnsi="Cambria Math" w:cstheme="majorHAnsi"/>
            <w:sz w:val="24"/>
            <w:szCs w:val="24"/>
          </w:rPr>
          <m:t>U</m:t>
        </m:r>
      </m:oMath>
      <w:r w:rsidRPr="00A24CC7">
        <w:rPr>
          <w:rFonts w:asciiTheme="majorHAnsi" w:hAnsiTheme="majorHAnsi" w:cstheme="majorHAnsi"/>
          <w:sz w:val="24"/>
          <w:szCs w:val="24"/>
        </w:rPr>
        <w:t>.</w:t>
      </w:r>
    </w:p>
    <w:p w14:paraId="1C478F80"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c) Khối lượng của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92</m:t>
            </m:r>
          </m:sub>
          <m:sup>
            <m:r>
              <m:rPr>
                <m:sty m:val="p"/>
              </m:rPr>
              <w:rPr>
                <w:rFonts w:ascii="Cambria Math" w:hAnsi="Cambria Math" w:cstheme="majorHAnsi"/>
                <w:sz w:val="24"/>
                <w:szCs w:val="24"/>
              </w:rPr>
              <m:t>235</m:t>
            </m:r>
          </m:sup>
        </m:sSubSup>
        <m:r>
          <m:rPr>
            <m:sty m:val="p"/>
          </m:rPr>
          <w:rPr>
            <w:rFonts w:ascii="Cambria Math" w:hAnsi="Cambria Math" w:cstheme="majorHAnsi"/>
            <w:sz w:val="24"/>
            <w:szCs w:val="24"/>
          </w:rPr>
          <m:t>U</m:t>
        </m:r>
      </m:oMath>
      <w:r w:rsidRPr="00A24CC7">
        <w:rPr>
          <w:rFonts w:asciiTheme="majorHAnsi" w:eastAsia="Georgia" w:hAnsiTheme="majorHAnsi" w:cstheme="majorHAnsi"/>
          <w:sz w:val="24"/>
          <w:szCs w:val="24"/>
        </w:rPr>
        <w:t xml:space="preserve">. Cho biết khối lượng của các hạt proton và neutron lần lượt là </w:t>
      </w:r>
      <m:oMath>
        <m:r>
          <m:rPr>
            <m:sty m:val="p"/>
          </m:rPr>
          <w:rPr>
            <w:rFonts w:ascii="Cambria Math" w:hAnsi="Cambria Math" w:cstheme="majorHAnsi"/>
            <w:sz w:val="24"/>
            <w:szCs w:val="24"/>
          </w:rPr>
          <m:t>1,00728u</m:t>
        </m:r>
      </m:oMath>
      <w:r w:rsidRPr="00A24CC7">
        <w:rPr>
          <w:rFonts w:asciiTheme="majorHAnsi" w:eastAsia="Georgia" w:hAnsiTheme="majorHAnsi" w:cstheme="majorHAnsi"/>
          <w:sz w:val="24"/>
          <w:szCs w:val="24"/>
        </w:rPr>
        <w:t xml:space="preserve"> và </w:t>
      </w:r>
      <m:oMath>
        <m:r>
          <m:rPr>
            <m:sty m:val="p"/>
          </m:rPr>
          <w:rPr>
            <w:rFonts w:ascii="Cambria Math" w:hAnsi="Cambria Math" w:cstheme="majorHAnsi"/>
            <w:sz w:val="24"/>
            <w:szCs w:val="24"/>
          </w:rPr>
          <m:t>1,00866u</m:t>
        </m:r>
      </m:oMath>
      <w:r w:rsidRPr="00A24CC7">
        <w:rPr>
          <w:rFonts w:asciiTheme="majorHAnsi" w:hAnsiTheme="majorHAnsi" w:cstheme="majorHAnsi"/>
          <w:sz w:val="24"/>
          <w:szCs w:val="24"/>
        </w:rPr>
        <w:t>.</w:t>
      </w:r>
    </w:p>
    <w:p w14:paraId="0058E4DD"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4.22. a) Chứng minh rằng độ hụt khối của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w:rPr>
                <w:rFonts w:ascii="Cambria Math" w:hAnsi="Cambria Math" w:cstheme="majorHAnsi"/>
                <w:sz w:val="24"/>
                <w:szCs w:val="24"/>
              </w:rPr>
              <m:t>Z</m:t>
            </m:r>
          </m:sub>
          <m:sup>
            <m:r>
              <w:rPr>
                <w:rFonts w:ascii="Cambria Math" w:hAnsi="Cambria Math" w:cstheme="majorHAnsi"/>
                <w:sz w:val="24"/>
                <w:szCs w:val="24"/>
              </w:rPr>
              <m:t>A</m:t>
            </m:r>
          </m:sup>
        </m:sSubSup>
        <m:r>
          <m:rPr>
            <m:sty m:val="p"/>
          </m:rPr>
          <w:rPr>
            <w:rFonts w:ascii="Cambria Math" w:hAnsi="Cambria Math" w:cstheme="majorHAnsi"/>
            <w:sz w:val="24"/>
            <w:szCs w:val="24"/>
          </w:rPr>
          <m:t>X</m:t>
        </m:r>
      </m:oMath>
      <w:r w:rsidRPr="00A24CC7">
        <w:rPr>
          <w:rFonts w:asciiTheme="majorHAnsi" w:eastAsia="Georgia" w:hAnsiTheme="majorHAnsi" w:cstheme="majorHAnsi"/>
          <w:sz w:val="24"/>
          <w:szCs w:val="24"/>
        </w:rPr>
        <w:t xml:space="preserve"> còn có thể tính bằng công thức:</w:t>
      </w:r>
    </w:p>
    <w:p w14:paraId="6D50B113" w14:textId="77777777" w:rsidR="00760281" w:rsidRPr="00A24CC7" w:rsidRDefault="00760281" w:rsidP="00893752">
      <w:pPr>
        <w:spacing w:after="0" w:line="240" w:lineRule="auto"/>
        <w:contextualSpacing/>
        <w:jc w:val="both"/>
        <w:rPr>
          <w:rFonts w:asciiTheme="majorHAnsi" w:hAnsiTheme="majorHAnsi" w:cstheme="majorHAnsi"/>
          <w:sz w:val="24"/>
          <w:szCs w:val="24"/>
        </w:rPr>
      </w:pPr>
      <m:oMathPara>
        <m:oMath>
          <m:r>
            <m:rPr>
              <m:sty m:val="p"/>
            </m:rPr>
            <w:rPr>
              <w:rFonts w:ascii="Cambria Math" w:hAnsi="Cambria Math" w:cstheme="majorHAnsi"/>
              <w:sz w:val="24"/>
              <w:szCs w:val="24"/>
            </w:rPr>
            <m:t>Δ</m:t>
          </m:r>
          <m:r>
            <w:rPr>
              <w:rFonts w:ascii="Cambria Math" w:hAnsi="Cambria Math" w:cstheme="majorHAnsi"/>
              <w:sz w:val="24"/>
              <w:szCs w:val="24"/>
            </w:rPr>
            <m:t>m</m:t>
          </m:r>
          <m:r>
            <m:rPr>
              <m:sty m:val="p"/>
            </m:rPr>
            <w:rPr>
              <w:rFonts w:ascii="Cambria Math" w:hAnsi="Cambria Math" w:cstheme="majorHAnsi"/>
              <w:sz w:val="24"/>
              <w:szCs w:val="24"/>
            </w:rPr>
            <m:t>=</m:t>
          </m:r>
          <m:r>
            <w:rPr>
              <w:rFonts w:ascii="Cambria Math" w:hAnsi="Cambria Math" w:cstheme="majorHAnsi"/>
              <w:sz w:val="24"/>
              <w:szCs w:val="24"/>
            </w:rPr>
            <m:t>Z</m:t>
          </m:r>
          <m:sSub>
            <m:sSubPr>
              <m:ctrlPr>
                <w:rPr>
                  <w:rFonts w:ascii="Cambria Math" w:hAnsi="Cambria Math" w:cstheme="majorHAnsi"/>
                  <w:sz w:val="24"/>
                  <w:szCs w:val="24"/>
                </w:rPr>
              </m:ctrlPr>
            </m:sSubPr>
            <m:e>
              <m:r>
                <w:rPr>
                  <w:rFonts w:ascii="Cambria Math" w:hAnsi="Cambria Math" w:cstheme="majorHAnsi"/>
                  <w:sz w:val="24"/>
                  <w:szCs w:val="24"/>
                </w:rPr>
                <m:t>m</m:t>
              </m:r>
            </m:e>
            <m:sub>
              <m:r>
                <m:rPr>
                  <m:sty m:val="p"/>
                </m:rPr>
                <w:rPr>
                  <w:rFonts w:ascii="Cambria Math" w:hAnsi="Cambria Math" w:cstheme="majorHAnsi"/>
                  <w:sz w:val="24"/>
                  <w:szCs w:val="24"/>
                </w:rPr>
                <m:t>H</m:t>
              </m:r>
            </m:sub>
          </m:sSub>
          <m:r>
            <m:rPr>
              <m:sty m:val="p"/>
            </m:rPr>
            <w:rPr>
              <w:rFonts w:ascii="Cambria Math" w:hAnsi="Cambria Math" w:cstheme="majorHAnsi"/>
              <w:sz w:val="24"/>
              <w:szCs w:val="24"/>
            </w:rPr>
            <m:t>+(</m:t>
          </m:r>
          <m:r>
            <w:rPr>
              <w:rFonts w:ascii="Cambria Math" w:hAnsi="Cambria Math" w:cstheme="majorHAnsi"/>
              <w:sz w:val="24"/>
              <w:szCs w:val="24"/>
            </w:rPr>
            <m:t>A</m:t>
          </m:r>
          <m:r>
            <m:rPr>
              <m:sty m:val="p"/>
            </m:rPr>
            <w:rPr>
              <w:rFonts w:ascii="Cambria Math" w:hAnsi="Cambria Math" w:cstheme="majorHAnsi"/>
              <w:sz w:val="24"/>
              <w:szCs w:val="24"/>
            </w:rPr>
            <m:t>-</m:t>
          </m:r>
          <m:r>
            <w:rPr>
              <w:rFonts w:ascii="Cambria Math" w:hAnsi="Cambria Math" w:cstheme="majorHAnsi"/>
              <w:sz w:val="24"/>
              <w:szCs w:val="24"/>
            </w:rPr>
            <m:t>Z</m:t>
          </m:r>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m</m:t>
              </m:r>
            </m:e>
            <m:sub>
              <m:r>
                <m:rPr>
                  <m:sty m:val="p"/>
                </m:rPr>
                <w:rPr>
                  <w:rFonts w:ascii="Cambria Math" w:hAnsi="Cambria Math" w:cstheme="majorHAnsi"/>
                  <w:sz w:val="24"/>
                  <w:szCs w:val="24"/>
                </w:rPr>
                <m:t>n</m:t>
              </m:r>
            </m:sub>
          </m:sSub>
          <m:r>
            <m:rPr>
              <m:sty m:val="p"/>
            </m:rPr>
            <w:rPr>
              <w:rFonts w:ascii="Cambria Math" w:hAnsi="Cambria Math" w:cstheme="majorHAnsi"/>
              <w:sz w:val="24"/>
              <w:szCs w:val="24"/>
            </w:rPr>
            <m:t>-</m:t>
          </m:r>
          <m:sSub>
            <m:sSubPr>
              <m:ctrlPr>
                <w:rPr>
                  <w:rFonts w:ascii="Cambria Math" w:hAnsi="Cambria Math" w:cstheme="majorHAnsi"/>
                  <w:sz w:val="24"/>
                  <w:szCs w:val="24"/>
                </w:rPr>
              </m:ctrlPr>
            </m:sSubPr>
            <m:e>
              <m:r>
                <w:rPr>
                  <w:rFonts w:ascii="Cambria Math" w:hAnsi="Cambria Math" w:cstheme="majorHAnsi"/>
                  <w:sz w:val="24"/>
                  <w:szCs w:val="24"/>
                </w:rPr>
                <m:t>m</m:t>
              </m:r>
            </m:e>
            <m:sub>
              <m:r>
                <m:rPr>
                  <m:sty m:val="p"/>
                </m:rPr>
                <w:rPr>
                  <w:rFonts w:ascii="Cambria Math" w:hAnsi="Cambria Math" w:cstheme="majorHAnsi"/>
                  <w:sz w:val="24"/>
                  <w:szCs w:val="24"/>
                </w:rPr>
                <m:t>x</m:t>
              </m:r>
            </m:sub>
          </m:sSub>
        </m:oMath>
      </m:oMathPara>
    </w:p>
    <w:p w14:paraId="4BA607F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Trong đó: </w:t>
      </w:r>
      <m:oMath>
        <m:box>
          <m:boxPr>
            <m:ctrlPr>
              <w:rPr>
                <w:rFonts w:ascii="Cambria Math" w:hAnsi="Cambria Math" w:cstheme="majorHAnsi"/>
                <w:sz w:val="24"/>
                <w:szCs w:val="24"/>
              </w:rPr>
            </m:ctrlPr>
          </m:boxPr>
          <m:e>
            <m:r>
              <m:rPr>
                <m:sty m:val="p"/>
              </m:rPr>
              <w:rPr>
                <w:rFonts w:ascii="Cambria Math" w:hAnsi="Cambria Math" w:cstheme="majorHAnsi"/>
                <w:sz w:val="24"/>
                <w:szCs w:val="24"/>
              </w:rPr>
              <m:t xml:space="preserve"> </m:t>
            </m:r>
          </m:e>
        </m:box>
        <m:sSub>
          <m:sSubPr>
            <m:ctrlPr>
              <w:rPr>
                <w:rFonts w:ascii="Cambria Math" w:hAnsi="Cambria Math" w:cstheme="majorHAnsi"/>
                <w:sz w:val="24"/>
                <w:szCs w:val="24"/>
              </w:rPr>
            </m:ctrlPr>
          </m:sSubPr>
          <m:e>
            <m:r>
              <w:rPr>
                <w:rFonts w:ascii="Cambria Math" w:hAnsi="Cambria Math" w:cstheme="majorHAnsi"/>
                <w:sz w:val="24"/>
                <w:szCs w:val="24"/>
              </w:rPr>
              <m:t>m</m:t>
            </m:r>
          </m:e>
          <m:sub>
            <m:r>
              <m:rPr>
                <m:sty m:val="p"/>
              </m:rPr>
              <w:rPr>
                <w:rFonts w:ascii="Cambria Math" w:hAnsi="Cambria Math" w:cstheme="majorHAnsi"/>
                <w:sz w:val="24"/>
                <w:szCs w:val="24"/>
              </w:rPr>
              <m:t>H</m:t>
            </m:r>
          </m:sub>
        </m:sSub>
      </m:oMath>
      <w:r w:rsidRPr="00A24CC7">
        <w:rPr>
          <w:rFonts w:asciiTheme="majorHAnsi" w:eastAsia="Georgia" w:hAnsiTheme="majorHAnsi" w:cstheme="majorHAnsi"/>
          <w:sz w:val="24"/>
          <w:szCs w:val="24"/>
        </w:rPr>
        <w:t xml:space="preserve"> là khối lượng của nguyên tử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1</m:t>
            </m:r>
          </m:sub>
          <m:sup>
            <m:r>
              <m:rPr>
                <m:sty m:val="p"/>
              </m:rPr>
              <w:rPr>
                <w:rFonts w:ascii="Cambria Math" w:hAnsi="Cambria Math" w:cstheme="majorHAnsi"/>
                <w:sz w:val="24"/>
                <w:szCs w:val="24"/>
              </w:rPr>
              <m:t>1</m:t>
            </m:r>
          </m:sup>
        </m:sSubSup>
        <m:r>
          <m:rPr>
            <m:sty m:val="p"/>
          </m:rPr>
          <w:rPr>
            <w:rFonts w:ascii="Cambria Math" w:hAnsi="Cambria Math" w:cstheme="majorHAnsi"/>
            <w:sz w:val="24"/>
            <w:szCs w:val="24"/>
          </w:rPr>
          <m:t>H</m:t>
        </m:r>
      </m:oMath>
    </w:p>
    <w:p w14:paraId="3B8D2DEE" w14:textId="77777777" w:rsidR="00760281" w:rsidRPr="00A24CC7" w:rsidRDefault="002D28C3" w:rsidP="00893752">
      <w:pPr>
        <w:spacing w:after="0" w:line="240" w:lineRule="auto"/>
        <w:contextualSpacing/>
        <w:jc w:val="both"/>
        <w:rPr>
          <w:rFonts w:asciiTheme="majorHAnsi" w:hAnsiTheme="majorHAnsi" w:cstheme="majorHAnsi"/>
          <w:sz w:val="24"/>
          <w:szCs w:val="24"/>
        </w:rPr>
      </w:pPr>
      <m:oMath>
        <m:sSub>
          <m:sSubPr>
            <m:ctrlPr>
              <w:rPr>
                <w:rFonts w:ascii="Cambria Math" w:hAnsi="Cambria Math" w:cstheme="majorHAnsi"/>
                <w:sz w:val="24"/>
                <w:szCs w:val="24"/>
              </w:rPr>
            </m:ctrlPr>
          </m:sSubPr>
          <m:e>
            <m:r>
              <w:rPr>
                <w:rFonts w:ascii="Cambria Math" w:hAnsi="Cambria Math" w:cstheme="majorHAnsi"/>
                <w:sz w:val="24"/>
                <w:szCs w:val="24"/>
              </w:rPr>
              <m:t>m</m:t>
            </m:r>
          </m:e>
          <m:sub>
            <m:r>
              <m:rPr>
                <m:sty m:val="p"/>
              </m:rPr>
              <w:rPr>
                <w:rFonts w:ascii="Cambria Math" w:hAnsi="Cambria Math" w:cstheme="majorHAnsi"/>
                <w:sz w:val="24"/>
                <w:szCs w:val="24"/>
              </w:rPr>
              <m:t>n</m:t>
            </m:r>
          </m:sub>
        </m:sSub>
      </m:oMath>
      <w:r w:rsidR="00760281" w:rsidRPr="00A24CC7">
        <w:rPr>
          <w:rFonts w:asciiTheme="majorHAnsi" w:eastAsia="Georgia" w:hAnsiTheme="majorHAnsi" w:cstheme="majorHAnsi"/>
          <w:sz w:val="24"/>
          <w:szCs w:val="24"/>
        </w:rPr>
        <w:t xml:space="preserve"> là khối lượng của hạt neutron</w:t>
      </w:r>
    </w:p>
    <w:p w14:paraId="3227E611" w14:textId="77777777" w:rsidR="00760281" w:rsidRPr="00A24CC7" w:rsidRDefault="002D28C3" w:rsidP="00893752">
      <w:pPr>
        <w:spacing w:after="0" w:line="240" w:lineRule="auto"/>
        <w:contextualSpacing/>
        <w:jc w:val="both"/>
        <w:rPr>
          <w:rFonts w:asciiTheme="majorHAnsi" w:hAnsiTheme="majorHAnsi" w:cstheme="majorHAnsi"/>
          <w:sz w:val="24"/>
          <w:szCs w:val="24"/>
        </w:rPr>
      </w:pPr>
      <m:oMath>
        <m:sSub>
          <m:sSubPr>
            <m:ctrlPr>
              <w:rPr>
                <w:rFonts w:ascii="Cambria Math" w:hAnsi="Cambria Math" w:cstheme="majorHAnsi"/>
                <w:sz w:val="24"/>
                <w:szCs w:val="24"/>
              </w:rPr>
            </m:ctrlPr>
          </m:sSubPr>
          <m:e>
            <m:r>
              <w:rPr>
                <w:rFonts w:ascii="Cambria Math" w:hAnsi="Cambria Math" w:cstheme="majorHAnsi"/>
                <w:sz w:val="24"/>
                <w:szCs w:val="24"/>
              </w:rPr>
              <m:t>m</m:t>
            </m:r>
          </m:e>
          <m:sub>
            <m:r>
              <m:rPr>
                <m:sty m:val="p"/>
              </m:rPr>
              <w:rPr>
                <w:rFonts w:ascii="Cambria Math" w:hAnsi="Cambria Math" w:cstheme="majorHAnsi"/>
                <w:sz w:val="24"/>
                <w:szCs w:val="24"/>
              </w:rPr>
              <m:t>x</m:t>
            </m:r>
          </m:sub>
        </m:sSub>
      </m:oMath>
      <w:r w:rsidR="00760281" w:rsidRPr="00A24CC7">
        <w:rPr>
          <w:rFonts w:asciiTheme="majorHAnsi" w:eastAsia="Georgia" w:hAnsiTheme="majorHAnsi" w:cstheme="majorHAnsi"/>
          <w:sz w:val="24"/>
          <w:szCs w:val="24"/>
        </w:rPr>
        <w:t xml:space="preserve"> là khối lượng của nguyên tử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Z</m:t>
            </m:r>
          </m:sub>
          <m:sup>
            <m:r>
              <m:rPr>
                <m:sty m:val="p"/>
              </m:rPr>
              <w:rPr>
                <w:rFonts w:ascii="Cambria Math" w:hAnsi="Cambria Math" w:cstheme="majorHAnsi"/>
                <w:sz w:val="24"/>
                <w:szCs w:val="24"/>
              </w:rPr>
              <m:t>A</m:t>
            </m:r>
          </m:sup>
        </m:sSubSup>
        <m:r>
          <m:rPr>
            <m:sty m:val="p"/>
          </m:rPr>
          <w:rPr>
            <w:rFonts w:ascii="Cambria Math" w:hAnsi="Cambria Math" w:cstheme="majorHAnsi"/>
            <w:sz w:val="24"/>
            <w:szCs w:val="24"/>
          </w:rPr>
          <m:t>X</m:t>
        </m:r>
      </m:oMath>
    </w:p>
    <w:p w14:paraId="3FB1F584"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b) Tính độ hụt khối và năng lượng liên kết của các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25</m:t>
            </m:r>
          </m:sub>
          <m:sup>
            <m:r>
              <m:rPr>
                <m:sty m:val="p"/>
              </m:rPr>
              <w:rPr>
                <w:rFonts w:ascii="Cambria Math" w:hAnsi="Cambria Math" w:cstheme="majorHAnsi"/>
                <w:sz w:val="24"/>
                <w:szCs w:val="24"/>
              </w:rPr>
              <m:t>55</m:t>
            </m:r>
          </m:sup>
        </m:sSubSup>
        <m:r>
          <m:rPr>
            <m:sty m:val="p"/>
          </m:rPr>
          <w:rPr>
            <w:rFonts w:ascii="Cambria Math" w:hAnsi="Cambria Math" w:cstheme="majorHAnsi"/>
            <w:sz w:val="24"/>
            <w:szCs w:val="24"/>
          </w:rPr>
          <m:t>Mn,</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26</m:t>
            </m:r>
          </m:sub>
          <m:sup>
            <m:r>
              <m:rPr>
                <m:sty m:val="p"/>
              </m:rPr>
              <w:rPr>
                <w:rFonts w:ascii="Cambria Math" w:hAnsi="Cambria Math" w:cstheme="majorHAnsi"/>
                <w:sz w:val="24"/>
                <w:szCs w:val="24"/>
              </w:rPr>
              <m:t>56</m:t>
            </m:r>
          </m:sup>
        </m:sSubSup>
        <m:r>
          <m:rPr>
            <m:sty m:val="p"/>
          </m:rPr>
          <w:rPr>
            <w:rFonts w:ascii="Cambria Math" w:hAnsi="Cambria Math" w:cstheme="majorHAnsi"/>
            <w:sz w:val="24"/>
            <w:szCs w:val="24"/>
          </w:rPr>
          <m:t>Fe,</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27</m:t>
            </m:r>
          </m:sub>
          <m:sup>
            <m:r>
              <m:rPr>
                <m:sty m:val="p"/>
              </m:rPr>
              <w:rPr>
                <w:rFonts w:ascii="Cambria Math" w:hAnsi="Cambria Math" w:cstheme="majorHAnsi"/>
                <w:sz w:val="24"/>
                <w:szCs w:val="24"/>
              </w:rPr>
              <m:t>59</m:t>
            </m:r>
          </m:sup>
        </m:sSubSup>
        <m:r>
          <m:rPr>
            <m:sty m:val="p"/>
          </m:rPr>
          <w:rPr>
            <w:rFonts w:ascii="Cambria Math" w:hAnsi="Cambria Math" w:cstheme="majorHAnsi"/>
            <w:sz w:val="24"/>
            <w:szCs w:val="24"/>
          </w:rPr>
          <m:t>Co</m:t>
        </m:r>
      </m:oMath>
      <w:r w:rsidRPr="00A24CC7">
        <w:rPr>
          <w:rFonts w:asciiTheme="majorHAnsi" w:eastAsia="Georgia" w:hAnsiTheme="majorHAnsi" w:cstheme="majorHAnsi"/>
          <w:sz w:val="24"/>
          <w:szCs w:val="24"/>
        </w:rPr>
        <w:t xml:space="preserve">. Cho biết khối lượng của các nguyên tử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1</m:t>
            </m:r>
          </m:sub>
          <m:sup>
            <m:r>
              <m:rPr>
                <m:sty m:val="p"/>
              </m:rPr>
              <w:rPr>
                <w:rFonts w:ascii="Cambria Math" w:hAnsi="Cambria Math" w:cstheme="majorHAnsi"/>
                <w:sz w:val="24"/>
                <w:szCs w:val="24"/>
              </w:rPr>
              <m:t>1</m:t>
            </m:r>
          </m:sup>
        </m:sSubSup>
        <m:r>
          <m:rPr>
            <m:sty m:val="p"/>
          </m:rPr>
          <w:rPr>
            <w:rFonts w:ascii="Cambria Math" w:hAnsi="Cambria Math" w:cstheme="majorHAnsi"/>
            <w:sz w:val="24"/>
            <w:szCs w:val="24"/>
          </w:rPr>
          <m:t>H,</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25</m:t>
            </m:r>
          </m:sub>
          <m:sup>
            <m:r>
              <m:rPr>
                <m:sty m:val="p"/>
              </m:rPr>
              <w:rPr>
                <w:rFonts w:ascii="Cambria Math" w:hAnsi="Cambria Math" w:cstheme="majorHAnsi"/>
                <w:sz w:val="24"/>
                <w:szCs w:val="24"/>
              </w:rPr>
              <m:t>55</m:t>
            </m:r>
          </m:sup>
        </m:sSubSup>
        <m:r>
          <m:rPr>
            <m:sty m:val="p"/>
          </m:rPr>
          <w:rPr>
            <w:rFonts w:ascii="Cambria Math" w:hAnsi="Cambria Math" w:cstheme="majorHAnsi"/>
            <w:sz w:val="24"/>
            <w:szCs w:val="24"/>
          </w:rPr>
          <m:t>Mn,</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26</m:t>
            </m:r>
          </m:sub>
          <m:sup>
            <m:r>
              <m:rPr>
                <m:sty m:val="p"/>
              </m:rPr>
              <w:rPr>
                <w:rFonts w:ascii="Cambria Math" w:hAnsi="Cambria Math" w:cstheme="majorHAnsi"/>
                <w:sz w:val="24"/>
                <w:szCs w:val="24"/>
              </w:rPr>
              <m:t>56</m:t>
            </m:r>
          </m:sup>
        </m:sSubSup>
        <m:r>
          <m:rPr>
            <m:sty m:val="p"/>
          </m:rPr>
          <w:rPr>
            <w:rFonts w:ascii="Cambria Math" w:hAnsi="Cambria Math" w:cstheme="majorHAnsi"/>
            <w:sz w:val="24"/>
            <w:szCs w:val="24"/>
          </w:rPr>
          <m:t>Fe,</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27</m:t>
            </m:r>
          </m:sub>
          <m:sup>
            <m:r>
              <m:rPr>
                <m:sty m:val="p"/>
              </m:rPr>
              <w:rPr>
                <w:rFonts w:ascii="Cambria Math" w:hAnsi="Cambria Math" w:cstheme="majorHAnsi"/>
                <w:sz w:val="24"/>
                <w:szCs w:val="24"/>
              </w:rPr>
              <m:t>59</m:t>
            </m:r>
          </m:sup>
        </m:sSubSup>
        <m:r>
          <m:rPr>
            <m:sty m:val="p"/>
          </m:rPr>
          <w:rPr>
            <w:rFonts w:ascii="Cambria Math" w:hAnsi="Cambria Math" w:cstheme="majorHAnsi"/>
            <w:sz w:val="24"/>
            <w:szCs w:val="24"/>
          </w:rPr>
          <m:t>Co</m:t>
        </m:r>
      </m:oMath>
      <w:r w:rsidRPr="00A24CC7">
        <w:rPr>
          <w:rFonts w:asciiTheme="majorHAnsi" w:eastAsia="Georgia" w:hAnsiTheme="majorHAnsi" w:cstheme="majorHAnsi"/>
          <w:sz w:val="24"/>
          <w:szCs w:val="24"/>
        </w:rPr>
        <w:t xml:space="preserve"> và khối lượng hạt neutron lần lượt là: 1,00783 u; 54,93804 u; 55,93494 u; 58,93319 u; </w:t>
      </w:r>
      <m:oMath>
        <m:r>
          <m:rPr>
            <m:sty m:val="p"/>
          </m:rPr>
          <w:rPr>
            <w:rFonts w:ascii="Cambria Math" w:hAnsi="Cambria Math" w:cstheme="majorHAnsi"/>
            <w:sz w:val="24"/>
            <w:szCs w:val="24"/>
          </w:rPr>
          <m:t>1,00866u</m:t>
        </m:r>
      </m:oMath>
      <w:r w:rsidRPr="00A24CC7">
        <w:rPr>
          <w:rFonts w:asciiTheme="majorHAnsi" w:hAnsiTheme="majorHAnsi" w:cstheme="majorHAnsi"/>
          <w:sz w:val="24"/>
          <w:szCs w:val="24"/>
        </w:rPr>
        <w:t>.</w:t>
      </w:r>
    </w:p>
    <w:p w14:paraId="29248C8A"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c) Sắp xếp các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25</m:t>
            </m:r>
          </m:sub>
          <m:sup>
            <m:r>
              <m:rPr>
                <m:sty m:val="p"/>
              </m:rPr>
              <w:rPr>
                <w:rFonts w:ascii="Cambria Math" w:hAnsi="Cambria Math" w:cstheme="majorHAnsi"/>
                <w:sz w:val="24"/>
                <w:szCs w:val="24"/>
              </w:rPr>
              <m:t>55</m:t>
            </m:r>
          </m:sup>
        </m:sSubSup>
        <m:r>
          <m:rPr>
            <m:sty m:val="p"/>
          </m:rPr>
          <w:rPr>
            <w:rFonts w:ascii="Cambria Math" w:hAnsi="Cambria Math" w:cstheme="majorHAnsi"/>
            <w:sz w:val="24"/>
            <w:szCs w:val="24"/>
          </w:rPr>
          <m:t>Mn,</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26</m:t>
            </m:r>
          </m:sub>
          <m:sup>
            <m:r>
              <m:rPr>
                <m:sty m:val="p"/>
              </m:rPr>
              <w:rPr>
                <w:rFonts w:ascii="Cambria Math" w:hAnsi="Cambria Math" w:cstheme="majorHAnsi"/>
                <w:sz w:val="24"/>
                <w:szCs w:val="24"/>
              </w:rPr>
              <m:t>56</m:t>
            </m:r>
          </m:sup>
        </m:sSubSup>
        <m:r>
          <m:rPr>
            <m:sty m:val="p"/>
          </m:rPr>
          <w:rPr>
            <w:rFonts w:ascii="Cambria Math" w:hAnsi="Cambria Math" w:cstheme="majorHAnsi"/>
            <w:sz w:val="24"/>
            <w:szCs w:val="24"/>
          </w:rPr>
          <m:t>Fe,</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27</m:t>
            </m:r>
          </m:sub>
          <m:sup>
            <m:r>
              <m:rPr>
                <m:sty m:val="p"/>
              </m:rPr>
              <w:rPr>
                <w:rFonts w:ascii="Cambria Math" w:hAnsi="Cambria Math" w:cstheme="majorHAnsi"/>
                <w:sz w:val="24"/>
                <w:szCs w:val="24"/>
              </w:rPr>
              <m:t>59</m:t>
            </m:r>
          </m:sup>
        </m:sSubSup>
        <m:r>
          <m:rPr>
            <m:sty m:val="p"/>
          </m:rPr>
          <w:rPr>
            <w:rFonts w:ascii="Cambria Math" w:hAnsi="Cambria Math" w:cstheme="majorHAnsi"/>
            <w:sz w:val="24"/>
            <w:szCs w:val="24"/>
          </w:rPr>
          <m:t>Co</m:t>
        </m:r>
      </m:oMath>
      <w:r w:rsidRPr="00A24CC7">
        <w:rPr>
          <w:rFonts w:asciiTheme="majorHAnsi" w:eastAsia="Georgia" w:hAnsiTheme="majorHAnsi" w:cstheme="majorHAnsi"/>
          <w:sz w:val="24"/>
          <w:szCs w:val="24"/>
        </w:rPr>
        <w:t xml:space="preserve"> theo thứ tự độ bền vững tăng dần.</w:t>
      </w:r>
    </w:p>
    <w:p w14:paraId="7A305DD3"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4.23. Cho biết khối lượng nguyên tử của các hạt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13</m:t>
            </m:r>
          </m:sub>
          <m:sup>
            <m:r>
              <m:rPr>
                <m:sty m:val="p"/>
              </m:rPr>
              <w:rPr>
                <w:rFonts w:ascii="Cambria Math" w:hAnsi="Cambria Math" w:cstheme="majorHAnsi"/>
                <w:sz w:val="24"/>
                <w:szCs w:val="24"/>
              </w:rPr>
              <m:t>27</m:t>
            </m:r>
          </m:sup>
        </m:sSubSup>
        <m:r>
          <m:rPr>
            <m:sty m:val="p"/>
          </m:rPr>
          <w:rPr>
            <w:rFonts w:ascii="Cambria Math" w:hAnsi="Cambria Math" w:cstheme="majorHAnsi"/>
            <w:sz w:val="24"/>
            <w:szCs w:val="24"/>
          </w:rPr>
          <m:t>Al,</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82</m:t>
            </m:r>
          </m:sub>
          <m:sup>
            <m:r>
              <m:rPr>
                <m:sty m:val="p"/>
              </m:rPr>
              <w:rPr>
                <w:rFonts w:ascii="Cambria Math" w:hAnsi="Cambria Math" w:cstheme="majorHAnsi"/>
                <w:sz w:val="24"/>
                <w:szCs w:val="24"/>
              </w:rPr>
              <m:t>206</m:t>
            </m:r>
          </m:sup>
        </m:sSubSup>
        <m:r>
          <m:rPr>
            <m:nor/>
          </m:rPr>
          <w:rPr>
            <w:rFonts w:asciiTheme="majorHAnsi" w:hAnsiTheme="majorHAnsi" w:cstheme="majorHAnsi"/>
            <w:sz w:val="24"/>
            <w:szCs w:val="24"/>
          </w:rPr>
          <m:t xml:space="preserve"> </m:t>
        </m:r>
        <m:r>
          <m:rPr>
            <m:sty m:val="p"/>
          </m:rPr>
          <w:rPr>
            <w:rFonts w:ascii="Cambria Math" w:hAnsi="Cambria Math" w:cstheme="majorHAnsi"/>
            <w:sz w:val="24"/>
            <w:szCs w:val="24"/>
          </w:rPr>
          <m:t>Pb</m:t>
        </m:r>
      </m:oMath>
      <w:r w:rsidRPr="00A24CC7">
        <w:rPr>
          <w:rFonts w:asciiTheme="majorHAnsi" w:eastAsia="Georgia" w:hAnsiTheme="majorHAnsi" w:cstheme="majorHAnsi"/>
          <w:sz w:val="24"/>
          <w:szCs w:val="24"/>
        </w:rPr>
        <w:t xml:space="preserve"> và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1</m:t>
            </m:r>
          </m:sub>
          <m:sup>
            <m:r>
              <m:rPr>
                <m:sty m:val="p"/>
              </m:rPr>
              <w:rPr>
                <w:rFonts w:ascii="Cambria Math" w:hAnsi="Cambria Math" w:cstheme="majorHAnsi"/>
                <w:sz w:val="24"/>
                <w:szCs w:val="24"/>
              </w:rPr>
              <m:t>1</m:t>
            </m:r>
          </m:sup>
        </m:sSubSup>
        <m:r>
          <m:rPr>
            <m:sty m:val="p"/>
          </m:rPr>
          <w:rPr>
            <w:rFonts w:ascii="Cambria Math" w:hAnsi="Cambria Math" w:cstheme="majorHAnsi"/>
            <w:sz w:val="24"/>
            <w:szCs w:val="24"/>
          </w:rPr>
          <m:t>H</m:t>
        </m:r>
      </m:oMath>
      <w:r w:rsidRPr="00A24CC7">
        <w:rPr>
          <w:rFonts w:asciiTheme="majorHAnsi" w:eastAsia="Georgia" w:hAnsiTheme="majorHAnsi" w:cstheme="majorHAnsi"/>
          <w:sz w:val="24"/>
          <w:szCs w:val="24"/>
        </w:rPr>
        <w:t xml:space="preserve"> lần lượt là </w:t>
      </w:r>
      <m:oMath>
        <m:r>
          <m:rPr>
            <m:sty m:val="p"/>
          </m:rPr>
          <w:rPr>
            <w:rFonts w:ascii="Cambria Math" w:hAnsi="Cambria Math" w:cstheme="majorHAnsi"/>
            <w:sz w:val="24"/>
            <w:szCs w:val="24"/>
          </w:rPr>
          <m:t>26,98154u;205,97446u</m:t>
        </m:r>
      </m:oMath>
      <w:r w:rsidRPr="00A24CC7">
        <w:rPr>
          <w:rFonts w:asciiTheme="majorHAnsi" w:eastAsia="Georgia" w:hAnsiTheme="majorHAnsi" w:cstheme="majorHAnsi"/>
          <w:sz w:val="24"/>
          <w:szCs w:val="24"/>
        </w:rPr>
        <w:t xml:space="preserve"> và </w:t>
      </w:r>
      <m:oMath>
        <m:r>
          <m:rPr>
            <m:sty m:val="p"/>
          </m:rPr>
          <w:rPr>
            <w:rFonts w:ascii="Cambria Math" w:hAnsi="Cambria Math" w:cstheme="majorHAnsi"/>
            <w:sz w:val="24"/>
            <w:szCs w:val="24"/>
          </w:rPr>
          <m:t>1,00783u</m:t>
        </m:r>
      </m:oMath>
      <w:r w:rsidRPr="00A24CC7">
        <w:rPr>
          <w:rFonts w:asciiTheme="majorHAnsi" w:eastAsia="Georgia" w:hAnsiTheme="majorHAnsi" w:cstheme="majorHAnsi"/>
          <w:sz w:val="24"/>
          <w:szCs w:val="24"/>
        </w:rPr>
        <w:t xml:space="preserve">; khối lượng hạt neutron là </w:t>
      </w:r>
      <m:oMath>
        <m:r>
          <m:rPr>
            <m:sty m:val="p"/>
          </m:rPr>
          <w:rPr>
            <w:rFonts w:ascii="Cambria Math" w:hAnsi="Cambria Math" w:cstheme="majorHAnsi"/>
            <w:sz w:val="24"/>
            <w:szCs w:val="24"/>
          </w:rPr>
          <m:t>1,00866u</m:t>
        </m:r>
      </m:oMath>
      <w:r w:rsidRPr="00A24CC7">
        <w:rPr>
          <w:rFonts w:asciiTheme="majorHAnsi" w:hAnsiTheme="majorHAnsi" w:cstheme="majorHAnsi"/>
          <w:sz w:val="24"/>
          <w:szCs w:val="24"/>
        </w:rPr>
        <w:t>.</w:t>
      </w:r>
    </w:p>
    <w:p w14:paraId="2C8C63B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Tính độ hụt khối của mỗi hạt nhân.</w:t>
      </w:r>
    </w:p>
    <w:p w14:paraId="20DAF558"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b) Tính năng lượng liên kết riêng của mỗi hạt nhân.</w:t>
      </w:r>
    </w:p>
    <w:p w14:paraId="0B0306D7"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4.24.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94</m:t>
            </m:r>
          </m:sub>
          <m:sup>
            <m:r>
              <m:rPr>
                <m:sty m:val="p"/>
              </m:rPr>
              <w:rPr>
                <w:rFonts w:ascii="Cambria Math" w:hAnsi="Cambria Math" w:cstheme="majorHAnsi"/>
                <w:sz w:val="24"/>
                <w:szCs w:val="24"/>
              </w:rPr>
              <m:t>239</m:t>
            </m:r>
          </m:sup>
        </m:sSubSup>
        <m:r>
          <m:rPr>
            <m:sty m:val="p"/>
          </m:rPr>
          <w:rPr>
            <w:rFonts w:ascii="Cambria Math" w:hAnsi="Cambria Math" w:cstheme="majorHAnsi"/>
            <w:sz w:val="24"/>
            <w:szCs w:val="24"/>
          </w:rPr>
          <m:t>Pu</m:t>
        </m:r>
      </m:oMath>
      <w:r w:rsidRPr="00A24CC7">
        <w:rPr>
          <w:rFonts w:asciiTheme="majorHAnsi" w:eastAsia="Georgia" w:hAnsiTheme="majorHAnsi" w:cstheme="majorHAnsi"/>
          <w:sz w:val="24"/>
          <w:szCs w:val="24"/>
        </w:rPr>
        <w:t xml:space="preserve"> hấp thụ một neutron nhiệt rồi phân hạch thành hai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54</m:t>
            </m:r>
          </m:sub>
          <m:sup>
            <m:r>
              <m:rPr>
                <m:sty m:val="p"/>
              </m:rPr>
              <w:rPr>
                <w:rFonts w:ascii="Cambria Math" w:hAnsi="Cambria Math" w:cstheme="majorHAnsi"/>
                <w:sz w:val="24"/>
                <w:szCs w:val="24"/>
              </w:rPr>
              <m:t>134</m:t>
            </m:r>
          </m:sup>
        </m:sSubSup>
        <m:r>
          <m:rPr>
            <m:sty m:val="p"/>
          </m:rPr>
          <w:rPr>
            <w:rFonts w:ascii="Cambria Math" w:hAnsi="Cambria Math" w:cstheme="majorHAnsi"/>
            <w:sz w:val="24"/>
            <w:szCs w:val="24"/>
          </w:rPr>
          <m:t>Xe</m:t>
        </m:r>
      </m:oMath>
      <w:r w:rsidRPr="00A24CC7">
        <w:rPr>
          <w:rFonts w:asciiTheme="majorHAnsi" w:eastAsia="Georgia" w:hAnsiTheme="majorHAnsi" w:cstheme="majorHAnsi"/>
          <w:sz w:val="24"/>
          <w:szCs w:val="24"/>
        </w:rPr>
        <w:t xml:space="preserve"> và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40</m:t>
            </m:r>
          </m:sub>
          <m:sup>
            <m:r>
              <m:rPr>
                <m:sty m:val="p"/>
              </m:rPr>
              <w:rPr>
                <w:rFonts w:ascii="Cambria Math" w:hAnsi="Cambria Math" w:cstheme="majorHAnsi"/>
                <w:sz w:val="24"/>
                <w:szCs w:val="24"/>
              </w:rPr>
              <m:t>103</m:t>
            </m:r>
          </m:sup>
        </m:sSubSup>
        <m:r>
          <m:rPr>
            <m:sty m:val="p"/>
          </m:rPr>
          <w:rPr>
            <w:rFonts w:ascii="Cambria Math" w:hAnsi="Cambria Math" w:cstheme="majorHAnsi"/>
            <w:sz w:val="24"/>
            <w:szCs w:val="24"/>
          </w:rPr>
          <m:t>Zr</m:t>
        </m:r>
      </m:oMath>
      <w:r w:rsidRPr="00A24CC7">
        <w:rPr>
          <w:rFonts w:asciiTheme="majorHAnsi" w:hAnsiTheme="majorHAnsi" w:cstheme="majorHAnsi"/>
          <w:sz w:val="24"/>
          <w:szCs w:val="24"/>
        </w:rPr>
        <w:t>.</w:t>
      </w:r>
    </w:p>
    <w:p w14:paraId="0E2A1FBB"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Xác định số hạt neutron phát ra sau phản ứng phân hạch đó và viết phương trình phản ứng.</w:t>
      </w:r>
    </w:p>
    <w:p w14:paraId="010FF033"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b) Tính năng lượng toả ra của mỗi phản ứng phân hạch đó. Cho biết khối lượng của các nguyên tử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94</m:t>
            </m:r>
          </m:sub>
          <m:sup>
            <m:r>
              <m:rPr>
                <m:sty m:val="p"/>
              </m:rPr>
              <w:rPr>
                <w:rFonts w:ascii="Cambria Math" w:hAnsi="Cambria Math" w:cstheme="majorHAnsi"/>
                <w:sz w:val="24"/>
                <w:szCs w:val="24"/>
              </w:rPr>
              <m:t>239</m:t>
            </m:r>
          </m:sup>
        </m:sSubSup>
        <m:r>
          <m:rPr>
            <m:sty m:val="p"/>
          </m:rPr>
          <w:rPr>
            <w:rFonts w:ascii="Cambria Math" w:hAnsi="Cambria Math" w:cstheme="majorHAnsi"/>
            <w:sz w:val="24"/>
            <w:szCs w:val="24"/>
          </w:rPr>
          <m:t>Pu,</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54</m:t>
            </m:r>
          </m:sub>
          <m:sup>
            <m:r>
              <m:rPr>
                <m:sty m:val="p"/>
              </m:rPr>
              <w:rPr>
                <w:rFonts w:ascii="Cambria Math" w:hAnsi="Cambria Math" w:cstheme="majorHAnsi"/>
                <w:sz w:val="24"/>
                <w:szCs w:val="24"/>
              </w:rPr>
              <m:t>134</m:t>
            </m:r>
          </m:sup>
        </m:sSubSup>
        <m:r>
          <m:rPr>
            <m:sty m:val="p"/>
          </m:rPr>
          <w:rPr>
            <w:rFonts w:ascii="Cambria Math" w:hAnsi="Cambria Math" w:cstheme="majorHAnsi"/>
            <w:sz w:val="24"/>
            <w:szCs w:val="24"/>
          </w:rPr>
          <m:t>Xe,</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40</m:t>
            </m:r>
          </m:sub>
          <m:sup>
            <m:r>
              <m:rPr>
                <m:sty m:val="p"/>
              </m:rPr>
              <w:rPr>
                <w:rFonts w:ascii="Cambria Math" w:hAnsi="Cambria Math" w:cstheme="majorHAnsi"/>
                <w:sz w:val="24"/>
                <w:szCs w:val="24"/>
              </w:rPr>
              <m:t>103</m:t>
            </m:r>
          </m:sup>
        </m:sSubSup>
        <m:r>
          <m:rPr>
            <m:sty m:val="p"/>
          </m:rPr>
          <w:rPr>
            <w:rFonts w:ascii="Cambria Math" w:hAnsi="Cambria Math" w:cstheme="majorHAnsi"/>
            <w:sz w:val="24"/>
            <w:szCs w:val="24"/>
          </w:rPr>
          <m:t>Zr</m:t>
        </m:r>
      </m:oMath>
      <w:r w:rsidRPr="00A24CC7">
        <w:rPr>
          <w:rFonts w:asciiTheme="majorHAnsi" w:eastAsia="Georgia" w:hAnsiTheme="majorHAnsi" w:cstheme="majorHAnsi"/>
          <w:sz w:val="24"/>
          <w:szCs w:val="24"/>
        </w:rPr>
        <w:t xml:space="preserve"> và khối lượng hạt neutron lần lượt là: </w:t>
      </w:r>
      <m:oMath>
        <m:r>
          <m:rPr>
            <m:sty m:val="p"/>
          </m:rPr>
          <w:rPr>
            <w:rFonts w:ascii="Cambria Math" w:hAnsi="Cambria Math" w:cstheme="majorHAnsi"/>
            <w:sz w:val="24"/>
            <w:szCs w:val="24"/>
          </w:rPr>
          <m:t>239,05216u;133,90539u;102,92719u</m:t>
        </m:r>
      </m:oMath>
      <w:r w:rsidRPr="00A24CC7">
        <w:rPr>
          <w:rFonts w:asciiTheme="majorHAnsi" w:eastAsia="Georgia" w:hAnsiTheme="majorHAnsi" w:cstheme="majorHAnsi"/>
          <w:sz w:val="24"/>
          <w:szCs w:val="24"/>
        </w:rPr>
        <w:t xml:space="preserve"> và </w:t>
      </w:r>
      <m:oMath>
        <m:r>
          <m:rPr>
            <m:sty m:val="p"/>
          </m:rPr>
          <w:rPr>
            <w:rFonts w:ascii="Cambria Math" w:hAnsi="Cambria Math" w:cstheme="majorHAnsi"/>
            <w:sz w:val="24"/>
            <w:szCs w:val="24"/>
          </w:rPr>
          <m:t>1,00866u</m:t>
        </m:r>
      </m:oMath>
      <w:r w:rsidRPr="00A24CC7">
        <w:rPr>
          <w:rFonts w:asciiTheme="majorHAnsi" w:hAnsiTheme="majorHAnsi" w:cstheme="majorHAnsi"/>
          <w:sz w:val="24"/>
          <w:szCs w:val="24"/>
        </w:rPr>
        <w:t>.</w:t>
      </w:r>
    </w:p>
    <w:p w14:paraId="5B7E8EE5"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c) Tính năng lượng toả ra khi </w:t>
      </w:r>
      <m:oMath>
        <m:r>
          <m:rPr>
            <m:sty m:val="p"/>
          </m:rPr>
          <w:rPr>
            <w:rFonts w:ascii="Cambria Math" w:hAnsi="Cambria Math" w:cstheme="majorHAnsi"/>
            <w:sz w:val="24"/>
            <w:szCs w:val="24"/>
          </w:rPr>
          <m:t>9,00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kg</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94</m:t>
            </m:r>
          </m:sub>
          <m:sup>
            <m:r>
              <m:rPr>
                <m:sty m:val="p"/>
              </m:rPr>
              <w:rPr>
                <w:rFonts w:ascii="Cambria Math" w:hAnsi="Cambria Math" w:cstheme="majorHAnsi"/>
                <w:sz w:val="24"/>
                <w:szCs w:val="24"/>
              </w:rPr>
              <m:t>239</m:t>
            </m:r>
          </m:sup>
        </m:sSubSup>
        <m:r>
          <m:rPr>
            <m:sty m:val="p"/>
          </m:rPr>
          <w:rPr>
            <w:rFonts w:ascii="Cambria Math" w:hAnsi="Cambria Math" w:cstheme="majorHAnsi"/>
            <w:sz w:val="24"/>
            <w:szCs w:val="24"/>
          </w:rPr>
          <m:t>Pu</m:t>
        </m:r>
      </m:oMath>
      <w:r w:rsidRPr="00A24CC7">
        <w:rPr>
          <w:rFonts w:asciiTheme="majorHAnsi" w:eastAsia="Georgia" w:hAnsiTheme="majorHAnsi" w:cstheme="majorHAnsi"/>
          <w:sz w:val="24"/>
          <w:szCs w:val="24"/>
        </w:rPr>
        <w:t xml:space="preserve"> bị phân hạch hoàn toàn theo phản ứng ở câu a.</w:t>
      </w:r>
    </w:p>
    <w:p w14:paraId="213CD424"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4.25. Lò phản ứng hạt nhân Đà Lạt có công suất </w:t>
      </w:r>
      <m:oMath>
        <m:r>
          <m:rPr>
            <m:sty m:val="p"/>
          </m:rPr>
          <w:rPr>
            <w:rFonts w:ascii="Cambria Math" w:hAnsi="Cambria Math" w:cstheme="majorHAnsi"/>
            <w:sz w:val="24"/>
            <w:szCs w:val="24"/>
          </w:rPr>
          <m:t>500,0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kW</m:t>
        </m:r>
      </m:oMath>
      <w:r w:rsidRPr="00A24CC7">
        <w:rPr>
          <w:rFonts w:asciiTheme="majorHAnsi" w:eastAsia="Georgia" w:hAnsiTheme="majorHAnsi" w:cstheme="majorHAnsi"/>
          <w:sz w:val="24"/>
          <w:szCs w:val="24"/>
        </w:rPr>
        <w:t xml:space="preserve"> và sử dụng nhiên liệu là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92</m:t>
            </m:r>
          </m:sub>
          <m:sup>
            <m:r>
              <m:rPr>
                <m:sty m:val="p"/>
              </m:rPr>
              <w:rPr>
                <w:rFonts w:ascii="Cambria Math" w:hAnsi="Cambria Math" w:cstheme="majorHAnsi"/>
                <w:sz w:val="24"/>
                <w:szCs w:val="24"/>
              </w:rPr>
              <m:t>235</m:t>
            </m:r>
          </m:sup>
        </m:sSubSup>
        <m:r>
          <m:rPr>
            <m:sty m:val="p"/>
          </m:rPr>
          <w:rPr>
            <w:rFonts w:ascii="Cambria Math" w:hAnsi="Cambria Math" w:cstheme="majorHAnsi"/>
            <w:sz w:val="24"/>
            <w:szCs w:val="24"/>
          </w:rPr>
          <m:t>U</m:t>
        </m:r>
      </m:oMath>
      <w:r w:rsidRPr="00A24CC7">
        <w:rPr>
          <w:rFonts w:asciiTheme="majorHAnsi" w:eastAsia="Georgia" w:hAnsiTheme="majorHAnsi" w:cstheme="majorHAnsi"/>
          <w:sz w:val="24"/>
          <w:szCs w:val="24"/>
        </w:rPr>
        <w:t xml:space="preserve">. Coi mỗi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92</m:t>
            </m:r>
          </m:sub>
          <m:sup>
            <m:r>
              <m:rPr>
                <m:sty m:val="p"/>
              </m:rPr>
              <w:rPr>
                <w:rFonts w:ascii="Cambria Math" w:hAnsi="Cambria Math" w:cstheme="majorHAnsi"/>
                <w:sz w:val="24"/>
                <w:szCs w:val="24"/>
              </w:rPr>
              <m:t>235</m:t>
            </m:r>
          </m:sup>
        </m:sSubSup>
        <m:r>
          <m:rPr>
            <m:sty m:val="p"/>
          </m:rPr>
          <w:rPr>
            <w:rFonts w:ascii="Cambria Math" w:hAnsi="Cambria Math" w:cstheme="majorHAnsi"/>
            <w:sz w:val="24"/>
            <w:szCs w:val="24"/>
          </w:rPr>
          <m:t>U</m:t>
        </m:r>
      </m:oMath>
      <w:r w:rsidRPr="00A24CC7">
        <w:rPr>
          <w:rFonts w:asciiTheme="majorHAnsi" w:eastAsia="Georgia" w:hAnsiTheme="majorHAnsi" w:cstheme="majorHAnsi"/>
          <w:sz w:val="24"/>
          <w:szCs w:val="24"/>
        </w:rPr>
        <w:t xml:space="preserve"> phân hạch toả ra năng lượng trung bình là 175 MeV và uranium chỉ bị tiêu hao bởi quá trình phân hạch. Tính khối lượng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92</m:t>
            </m:r>
          </m:sub>
          <m:sup>
            <m:r>
              <m:rPr>
                <m:sty m:val="p"/>
              </m:rPr>
              <w:rPr>
                <w:rFonts w:ascii="Cambria Math" w:hAnsi="Cambria Math" w:cstheme="majorHAnsi"/>
                <w:sz w:val="24"/>
                <w:szCs w:val="24"/>
              </w:rPr>
              <m:t>235</m:t>
            </m:r>
          </m:sup>
        </m:sSubSup>
        <m:r>
          <m:rPr>
            <m:sty m:val="p"/>
          </m:rPr>
          <w:rPr>
            <w:rFonts w:ascii="Cambria Math" w:hAnsi="Cambria Math" w:cstheme="majorHAnsi"/>
            <w:sz w:val="24"/>
            <w:szCs w:val="24"/>
          </w:rPr>
          <m:t>U</m:t>
        </m:r>
      </m:oMath>
      <w:r w:rsidRPr="00A24CC7">
        <w:rPr>
          <w:rFonts w:asciiTheme="majorHAnsi" w:eastAsia="Georgia" w:hAnsiTheme="majorHAnsi" w:cstheme="majorHAnsi"/>
          <w:sz w:val="24"/>
          <w:szCs w:val="24"/>
        </w:rPr>
        <w:t xml:space="preserve"> mà lò tiêu thụ nếu hoạt động liên tục trong 72 giờ.</w:t>
      </w:r>
    </w:p>
    <w:p w14:paraId="35A32C11"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4.26. Mỗi phản ứng nhiệt hạch có phương trình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1</m:t>
            </m:r>
          </m:sub>
          <m:sup>
            <m:r>
              <m:rPr>
                <m:sty m:val="p"/>
              </m:rPr>
              <w:rPr>
                <w:rFonts w:ascii="Cambria Math" w:hAnsi="Cambria Math" w:cstheme="majorHAnsi"/>
                <w:sz w:val="24"/>
                <w:szCs w:val="24"/>
              </w:rPr>
              <m:t>2</m:t>
            </m:r>
          </m:sup>
        </m:sSubSup>
        <m:r>
          <m:rPr>
            <m:sty m:val="p"/>
          </m:rPr>
          <w:rPr>
            <w:rFonts w:ascii="Cambria Math" w:hAnsi="Cambria Math" w:cstheme="majorHAnsi"/>
            <w:sz w:val="24"/>
            <w:szCs w:val="24"/>
          </w:rPr>
          <m:t>D+</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1</m:t>
            </m:r>
          </m:sub>
          <m:sup>
            <m:r>
              <m:rPr>
                <m:sty m:val="p"/>
              </m:rPr>
              <w:rPr>
                <w:rFonts w:ascii="Cambria Math" w:hAnsi="Cambria Math" w:cstheme="majorHAnsi"/>
                <w:sz w:val="24"/>
                <w:szCs w:val="24"/>
              </w:rPr>
              <m:t>2</m:t>
            </m:r>
          </m:sup>
        </m:sSubSup>
        <m:r>
          <m:rPr>
            <m:sty m:val="p"/>
          </m:rPr>
          <w:rPr>
            <w:rFonts w:ascii="Cambria Math" w:hAnsi="Cambria Math" w:cstheme="majorHAnsi"/>
            <w:sz w:val="24"/>
            <w:szCs w:val="24"/>
          </w:rPr>
          <m:t>D→</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2</m:t>
            </m:r>
          </m:sub>
          <m:sup>
            <m:r>
              <m:rPr>
                <m:sty m:val="p"/>
              </m:rPr>
              <w:rPr>
                <w:rFonts w:ascii="Cambria Math" w:hAnsi="Cambria Math" w:cstheme="majorHAnsi"/>
                <w:sz w:val="24"/>
                <w:szCs w:val="24"/>
              </w:rPr>
              <m:t>3</m:t>
            </m:r>
          </m:sup>
        </m:sSubSup>
        <m:r>
          <m:rPr>
            <m:sty m:val="p"/>
          </m:rPr>
          <w:rPr>
            <w:rFonts w:ascii="Cambria Math" w:hAnsi="Cambria Math" w:cstheme="majorHAnsi"/>
            <w:sz w:val="24"/>
            <w:szCs w:val="24"/>
          </w:rPr>
          <m:t>He+</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0</m:t>
            </m:r>
          </m:sub>
          <m:sup>
            <m:r>
              <m:rPr>
                <m:sty m:val="p"/>
              </m:rPr>
              <w:rPr>
                <w:rFonts w:ascii="Cambria Math" w:hAnsi="Cambria Math" w:cstheme="majorHAnsi"/>
                <w:sz w:val="24"/>
                <w:szCs w:val="24"/>
              </w:rPr>
              <m:t>1</m:t>
            </m:r>
          </m:sup>
        </m:sSubSup>
        <m:r>
          <m:rPr>
            <m:sty m:val="p"/>
          </m:rPr>
          <w:rPr>
            <w:rFonts w:ascii="Cambria Math" w:hAnsi="Cambria Math" w:cstheme="majorHAnsi"/>
            <w:sz w:val="24"/>
            <w:szCs w:val="24"/>
          </w:rPr>
          <m:t>n</m:t>
        </m:r>
      </m:oMath>
      <w:r w:rsidRPr="00A24CC7">
        <w:rPr>
          <w:rFonts w:asciiTheme="majorHAnsi" w:eastAsia="Georgia" w:hAnsiTheme="majorHAnsi" w:cstheme="majorHAnsi"/>
          <w:sz w:val="24"/>
          <w:szCs w:val="24"/>
        </w:rPr>
        <w:t xml:space="preserve"> (4.1) toả ra năng lượng khoảng </w:t>
      </w:r>
      <m:oMath>
        <m:r>
          <m:rPr>
            <m:sty m:val="p"/>
          </m:rPr>
          <w:rPr>
            <w:rFonts w:ascii="Cambria Math" w:hAnsi="Cambria Math" w:cstheme="majorHAnsi"/>
            <w:sz w:val="24"/>
            <w:szCs w:val="24"/>
          </w:rPr>
          <m:t>3,30MeV</m:t>
        </m:r>
      </m:oMath>
      <w:r w:rsidRPr="00A24CC7">
        <w:rPr>
          <w:rFonts w:asciiTheme="majorHAnsi" w:eastAsia="Georgia" w:hAnsiTheme="majorHAnsi" w:cstheme="majorHAnsi"/>
          <w:sz w:val="24"/>
          <w:szCs w:val="24"/>
        </w:rPr>
        <w:t xml:space="preserve">. Trong khi đó, mỗi phản ứng phân hạch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92</m:t>
            </m:r>
          </m:sub>
          <m:sup>
            <m:r>
              <m:rPr>
                <m:sty m:val="p"/>
              </m:rPr>
              <w:rPr>
                <w:rFonts w:ascii="Cambria Math" w:hAnsi="Cambria Math" w:cstheme="majorHAnsi"/>
                <w:sz w:val="24"/>
                <w:szCs w:val="24"/>
              </w:rPr>
              <m:t>235</m:t>
            </m:r>
          </m:sup>
        </m:sSubSup>
        <m:r>
          <m:rPr>
            <m:sty m:val="p"/>
          </m:rPr>
          <w:rPr>
            <w:rFonts w:ascii="Cambria Math" w:hAnsi="Cambria Math" w:cstheme="majorHAnsi"/>
            <w:sz w:val="24"/>
            <w:szCs w:val="24"/>
          </w:rPr>
          <m:t>U</m:t>
        </m:r>
      </m:oMath>
      <w:r w:rsidRPr="00A24CC7">
        <w:rPr>
          <w:rFonts w:asciiTheme="majorHAnsi" w:eastAsia="Georgia" w:hAnsiTheme="majorHAnsi" w:cstheme="majorHAnsi"/>
          <w:sz w:val="24"/>
          <w:szCs w:val="24"/>
        </w:rPr>
        <w:t xml:space="preserve"> toả ra trung bình khoảng </w:t>
      </w:r>
      <m:oMath>
        <m:r>
          <m:rPr>
            <m:sty m:val="p"/>
          </m:rPr>
          <w:rPr>
            <w:rFonts w:ascii="Cambria Math" w:hAnsi="Cambria Math" w:cstheme="majorHAnsi"/>
            <w:sz w:val="24"/>
            <w:szCs w:val="24"/>
          </w:rPr>
          <m:t>200,0MeV</m:t>
        </m:r>
      </m:oMath>
      <w:r w:rsidRPr="00A24CC7">
        <w:rPr>
          <w:rFonts w:asciiTheme="majorHAnsi" w:eastAsia="Georgia" w:hAnsiTheme="majorHAnsi" w:cstheme="majorHAnsi"/>
          <w:sz w:val="24"/>
          <w:szCs w:val="24"/>
        </w:rPr>
        <w:t xml:space="preserve">. Tính năng lượng toả ra khi tổng hợp hoàn toàn </w:t>
      </w:r>
      <m:oMath>
        <m:r>
          <m:rPr>
            <m:sty m:val="p"/>
          </m:rPr>
          <w:rPr>
            <w:rFonts w:ascii="Cambria Math" w:hAnsi="Cambria Math" w:cstheme="majorHAnsi"/>
            <w:sz w:val="24"/>
            <w:szCs w:val="24"/>
          </w:rPr>
          <m:t>1,000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kg</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1</m:t>
            </m:r>
          </m:sub>
          <m:sup>
            <m:r>
              <m:rPr>
                <m:sty m:val="p"/>
              </m:rPr>
              <w:rPr>
                <w:rFonts w:ascii="Cambria Math" w:hAnsi="Cambria Math" w:cstheme="majorHAnsi"/>
                <w:sz w:val="24"/>
                <w:szCs w:val="24"/>
              </w:rPr>
              <m:t>2</m:t>
            </m:r>
          </m:sup>
        </m:sSubSup>
        <m:r>
          <m:rPr>
            <m:sty m:val="p"/>
          </m:rPr>
          <w:rPr>
            <w:rFonts w:ascii="Cambria Math" w:hAnsi="Cambria Math" w:cstheme="majorHAnsi"/>
            <w:sz w:val="24"/>
            <w:szCs w:val="24"/>
          </w:rPr>
          <m:t>D</m:t>
        </m:r>
      </m:oMath>
      <w:r w:rsidRPr="00A24CC7">
        <w:rPr>
          <w:rFonts w:asciiTheme="majorHAnsi" w:eastAsia="Georgia" w:hAnsiTheme="majorHAnsi" w:cstheme="majorHAnsi"/>
          <w:sz w:val="24"/>
          <w:szCs w:val="24"/>
        </w:rPr>
        <w:t xml:space="preserve"> theo phương trình (4.1) và năng lượng toả ra khi phân hạch hoàn toàn </w:t>
      </w:r>
      <m:oMath>
        <m:r>
          <m:rPr>
            <m:sty m:val="p"/>
          </m:rPr>
          <w:rPr>
            <w:rFonts w:ascii="Cambria Math" w:hAnsi="Cambria Math" w:cstheme="majorHAnsi"/>
            <w:sz w:val="24"/>
            <w:szCs w:val="24"/>
          </w:rPr>
          <m:t>1,000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kg</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92</m:t>
            </m:r>
          </m:sub>
          <m:sup>
            <m:r>
              <m:rPr>
                <m:sty m:val="p"/>
              </m:rPr>
              <w:rPr>
                <w:rFonts w:ascii="Cambria Math" w:hAnsi="Cambria Math" w:cstheme="majorHAnsi"/>
                <w:sz w:val="24"/>
                <w:szCs w:val="24"/>
              </w:rPr>
              <m:t>235</m:t>
            </m:r>
          </m:sup>
        </m:sSubSup>
        <m:r>
          <m:rPr>
            <m:sty m:val="p"/>
          </m:rPr>
          <w:rPr>
            <w:rFonts w:ascii="Cambria Math" w:hAnsi="Cambria Math" w:cstheme="majorHAnsi"/>
            <w:sz w:val="24"/>
            <w:szCs w:val="24"/>
          </w:rPr>
          <m:t>U</m:t>
        </m:r>
      </m:oMath>
      <w:r w:rsidRPr="00A24CC7">
        <w:rPr>
          <w:rFonts w:asciiTheme="majorHAnsi" w:eastAsia="Georgia" w:hAnsiTheme="majorHAnsi" w:cstheme="majorHAnsi"/>
          <w:sz w:val="24"/>
          <w:szCs w:val="24"/>
        </w:rPr>
        <w:t>. So sánh kết quả tính được và rút ra nhận xét.</w:t>
      </w:r>
    </w:p>
    <w:p w14:paraId="4FDE4A7D"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4.27. Bom nhiệt hạch dùng phản ứng: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1</m:t>
            </m:r>
          </m:sub>
          <m:sup>
            <m:r>
              <m:rPr>
                <m:sty m:val="p"/>
              </m:rPr>
              <w:rPr>
                <w:rFonts w:ascii="Cambria Math" w:hAnsi="Cambria Math" w:cstheme="majorHAnsi"/>
                <w:sz w:val="24"/>
                <w:szCs w:val="24"/>
              </w:rPr>
              <m:t>2</m:t>
            </m:r>
          </m:sup>
        </m:sSubSup>
        <m:r>
          <m:rPr>
            <m:sty m:val="p"/>
          </m:rPr>
          <w:rPr>
            <w:rFonts w:ascii="Cambria Math" w:hAnsi="Cambria Math" w:cstheme="majorHAnsi"/>
            <w:sz w:val="24"/>
            <w:szCs w:val="24"/>
          </w:rPr>
          <m:t>D+</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1</m:t>
            </m:r>
          </m:sub>
          <m:sup>
            <m:r>
              <m:rPr>
                <m:sty m:val="p"/>
              </m:rPr>
              <w:rPr>
                <w:rFonts w:ascii="Cambria Math" w:hAnsi="Cambria Math" w:cstheme="majorHAnsi"/>
                <w:sz w:val="24"/>
                <w:szCs w:val="24"/>
              </w:rPr>
              <m:t>3</m:t>
            </m:r>
          </m:sup>
        </m:sSubSup>
        <m:r>
          <m:rPr>
            <m:nor/>
          </m:rPr>
          <w:rPr>
            <w:rFonts w:asciiTheme="majorHAnsi" w:hAnsiTheme="majorHAnsi" w:cstheme="majorHAnsi"/>
            <w:sz w:val="24"/>
            <w:szCs w:val="24"/>
          </w:rPr>
          <m:t xml:space="preserve"> </m:t>
        </m:r>
        <m:r>
          <m:rPr>
            <m:sty m:val="p"/>
          </m:rPr>
          <w:rPr>
            <w:rFonts w:ascii="Cambria Math" w:hAnsi="Cambria Math" w:cstheme="majorHAnsi"/>
            <w:sz w:val="24"/>
            <w:szCs w:val="24"/>
          </w:rPr>
          <m:t>T→</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2</m:t>
            </m:r>
          </m:sub>
          <m:sup>
            <m:r>
              <m:rPr>
                <m:sty m:val="p"/>
              </m:rPr>
              <w:rPr>
                <w:rFonts w:ascii="Cambria Math" w:hAnsi="Cambria Math" w:cstheme="majorHAnsi"/>
                <w:sz w:val="24"/>
                <w:szCs w:val="24"/>
              </w:rPr>
              <m:t>4</m:t>
            </m:r>
          </m:sup>
        </m:sSubSup>
        <m:r>
          <m:rPr>
            <m:sty m:val="p"/>
          </m:rPr>
          <w:rPr>
            <w:rFonts w:ascii="Cambria Math" w:hAnsi="Cambria Math" w:cstheme="majorHAnsi"/>
            <w:sz w:val="24"/>
            <w:szCs w:val="24"/>
          </w:rPr>
          <m:t>He+</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0</m:t>
            </m:r>
          </m:sub>
          <m:sup>
            <m:r>
              <m:rPr>
                <m:sty m:val="p"/>
              </m:rPr>
              <w:rPr>
                <w:rFonts w:ascii="Cambria Math" w:hAnsi="Cambria Math" w:cstheme="majorHAnsi"/>
                <w:sz w:val="24"/>
                <w:szCs w:val="24"/>
              </w:rPr>
              <m:t>1</m:t>
            </m:r>
          </m:sup>
        </m:sSubSup>
        <m:r>
          <m:rPr>
            <m:sty m:val="p"/>
          </m:rPr>
          <w:rPr>
            <w:rFonts w:ascii="Cambria Math" w:hAnsi="Cambria Math" w:cstheme="majorHAnsi"/>
            <w:sz w:val="24"/>
            <w:szCs w:val="24"/>
          </w:rPr>
          <m:t>n</m:t>
        </m:r>
      </m:oMath>
      <w:r w:rsidRPr="00A24CC7">
        <w:rPr>
          <w:rFonts w:asciiTheme="majorHAnsi" w:eastAsia="Georgia" w:hAnsiTheme="majorHAnsi" w:cstheme="majorHAnsi"/>
          <w:sz w:val="24"/>
          <w:szCs w:val="24"/>
        </w:rPr>
        <w:t xml:space="preserve">. Cho biết khối lượng của các nguyên tử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1</m:t>
            </m:r>
          </m:sub>
          <m:sup>
            <m:r>
              <m:rPr>
                <m:sty m:val="p"/>
              </m:rPr>
              <w:rPr>
                <w:rFonts w:ascii="Cambria Math" w:hAnsi="Cambria Math" w:cstheme="majorHAnsi"/>
                <w:sz w:val="24"/>
                <w:szCs w:val="24"/>
              </w:rPr>
              <m:t>2</m:t>
            </m:r>
          </m:sup>
        </m:sSubSup>
        <m:r>
          <m:rPr>
            <m:sty m:val="p"/>
          </m:rPr>
          <w:rPr>
            <w:rFonts w:ascii="Cambria Math" w:hAnsi="Cambria Math" w:cstheme="majorHAnsi"/>
            <w:sz w:val="24"/>
            <w:szCs w:val="24"/>
          </w:rPr>
          <m:t>D,</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1</m:t>
            </m:r>
          </m:sub>
          <m:sup>
            <m:r>
              <m:rPr>
                <m:sty m:val="p"/>
              </m:rPr>
              <w:rPr>
                <w:rFonts w:ascii="Cambria Math" w:hAnsi="Cambria Math" w:cstheme="majorHAnsi"/>
                <w:sz w:val="24"/>
                <w:szCs w:val="24"/>
              </w:rPr>
              <m:t>3</m:t>
            </m:r>
          </m:sup>
        </m:sSubSup>
        <m:r>
          <m:rPr>
            <m:nor/>
          </m:rPr>
          <w:rPr>
            <w:rFonts w:asciiTheme="majorHAnsi" w:hAnsiTheme="majorHAnsi" w:cstheme="majorHAnsi"/>
            <w:sz w:val="24"/>
            <w:szCs w:val="24"/>
          </w:rPr>
          <m:t xml:space="preserve"> </m:t>
        </m:r>
        <m:r>
          <m:rPr>
            <m:sty m:val="p"/>
          </m:rPr>
          <w:rPr>
            <w:rFonts w:ascii="Cambria Math" w:hAnsi="Cambria Math" w:cstheme="majorHAnsi"/>
            <w:sz w:val="24"/>
            <w:szCs w:val="24"/>
          </w:rPr>
          <m:t>T,</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2</m:t>
            </m:r>
          </m:sub>
          <m:sup>
            <m:r>
              <m:rPr>
                <m:sty m:val="p"/>
              </m:rPr>
              <w:rPr>
                <w:rFonts w:ascii="Cambria Math" w:hAnsi="Cambria Math" w:cstheme="majorHAnsi"/>
                <w:sz w:val="24"/>
                <w:szCs w:val="24"/>
              </w:rPr>
              <m:t>4</m:t>
            </m:r>
          </m:sup>
        </m:sSubSup>
        <m:r>
          <m:rPr>
            <m:sty m:val="p"/>
          </m:rPr>
          <w:rPr>
            <w:rFonts w:ascii="Cambria Math" w:hAnsi="Cambria Math" w:cstheme="majorHAnsi"/>
            <w:sz w:val="24"/>
            <w:szCs w:val="24"/>
          </w:rPr>
          <m:t>He</m:t>
        </m:r>
      </m:oMath>
      <w:r w:rsidRPr="00A24CC7">
        <w:rPr>
          <w:rFonts w:asciiTheme="majorHAnsi" w:eastAsia="Georgia" w:hAnsiTheme="majorHAnsi" w:cstheme="majorHAnsi"/>
          <w:sz w:val="24"/>
          <w:szCs w:val="24"/>
        </w:rPr>
        <w:t xml:space="preserve"> và khối lượng hạt neutron lần lượt là: </w:t>
      </w:r>
      <m:oMath>
        <m:r>
          <m:rPr>
            <m:sty m:val="p"/>
          </m:rPr>
          <w:rPr>
            <w:rFonts w:ascii="Cambria Math" w:hAnsi="Cambria Math" w:cstheme="majorHAnsi"/>
            <w:sz w:val="24"/>
            <w:szCs w:val="24"/>
          </w:rPr>
          <m:t>2,0141u</m:t>
        </m:r>
      </m:oMath>
      <w:r w:rsidRPr="00A24CC7">
        <w:rPr>
          <w:rFonts w:asciiTheme="majorHAnsi" w:hAnsiTheme="majorHAnsi" w:cstheme="majorHAnsi"/>
          <w:sz w:val="24"/>
          <w:szCs w:val="24"/>
        </w:rPr>
        <w:t xml:space="preserve">; </w:t>
      </w:r>
      <m:oMath>
        <m:r>
          <m:rPr>
            <m:sty m:val="p"/>
          </m:rPr>
          <w:rPr>
            <w:rFonts w:ascii="Cambria Math" w:hAnsi="Cambria Math" w:cstheme="majorHAnsi"/>
            <w:sz w:val="24"/>
            <w:szCs w:val="24"/>
          </w:rPr>
          <m:t>3,0160u;4,0026u</m:t>
        </m:r>
      </m:oMath>
      <w:r w:rsidRPr="00A24CC7">
        <w:rPr>
          <w:rFonts w:asciiTheme="majorHAnsi" w:eastAsia="Georgia" w:hAnsiTheme="majorHAnsi" w:cstheme="majorHAnsi"/>
          <w:sz w:val="24"/>
          <w:szCs w:val="24"/>
        </w:rPr>
        <w:t xml:space="preserve"> và </w:t>
      </w:r>
      <m:oMath>
        <m:r>
          <m:rPr>
            <m:sty m:val="p"/>
          </m:rPr>
          <w:rPr>
            <w:rFonts w:ascii="Cambria Math" w:hAnsi="Cambria Math" w:cstheme="majorHAnsi"/>
            <w:sz w:val="24"/>
            <w:szCs w:val="24"/>
          </w:rPr>
          <m:t>1,0087u</m:t>
        </m:r>
      </m:oMath>
      <w:r w:rsidRPr="00A24CC7">
        <w:rPr>
          <w:rFonts w:asciiTheme="majorHAnsi" w:hAnsiTheme="majorHAnsi" w:cstheme="majorHAnsi"/>
          <w:sz w:val="24"/>
          <w:szCs w:val="24"/>
        </w:rPr>
        <w:t>.</w:t>
      </w:r>
    </w:p>
    <w:p w14:paraId="1DDC6DB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a) Tính năng lượng toả ra nếu có </w:t>
      </w:r>
      <m:oMath>
        <m:r>
          <m:rPr>
            <m:sty m:val="p"/>
          </m:rPr>
          <w:rPr>
            <w:rFonts w:ascii="Cambria Math" w:hAnsi="Cambria Math" w:cstheme="majorHAnsi"/>
            <w:sz w:val="24"/>
            <w:szCs w:val="24"/>
          </w:rPr>
          <m:t>1,000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kg</m:t>
        </m:r>
      </m:oMath>
      <w:r w:rsidRPr="00A24CC7">
        <w:rPr>
          <w:rFonts w:asciiTheme="majorHAnsi" w:eastAsia="Georgia" w:hAnsiTheme="majorHAnsi" w:cstheme="majorHAnsi"/>
          <w:sz w:val="24"/>
          <w:szCs w:val="24"/>
        </w:rPr>
        <w:t xml:space="preserve"> He được tạo thành do vụ nổ.</w:t>
      </w:r>
    </w:p>
    <w:p w14:paraId="2C6A9459"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b) Năng lượng nói trên tương đương với năng lượng tỏa ra khi bao nhiêu </w:t>
      </w:r>
      <m:oMath>
        <m:sSubSup>
          <m:sSubSupPr>
            <m:ctrlPr>
              <w:rPr>
                <w:rFonts w:ascii="Cambria Math" w:hAnsi="Cambria Math" w:cstheme="majorHAnsi"/>
                <w:sz w:val="24"/>
                <w:szCs w:val="24"/>
              </w:rPr>
            </m:ctrlPr>
          </m:sSubSupPr>
          <m:e>
            <m:r>
              <m:rPr>
                <m:sty m:val="p"/>
              </m:rPr>
              <w:rPr>
                <w:rFonts w:ascii="Cambria Math" w:hAnsi="Cambria Math" w:cstheme="majorHAnsi"/>
                <w:sz w:val="24"/>
                <w:szCs w:val="24"/>
              </w:rPr>
              <m:t>kg</m:t>
            </m:r>
          </m:e>
          <m:sub>
            <m:r>
              <m:rPr>
                <m:sty m:val="p"/>
              </m:rPr>
              <w:rPr>
                <w:rFonts w:ascii="Cambria Math" w:hAnsi="Cambria Math" w:cstheme="majorHAnsi"/>
                <w:sz w:val="24"/>
                <w:szCs w:val="24"/>
              </w:rPr>
              <m:t>92</m:t>
            </m:r>
          </m:sub>
          <m:sup>
            <m:r>
              <m:rPr>
                <m:sty m:val="p"/>
              </m:rPr>
              <w:rPr>
                <w:rFonts w:ascii="Cambria Math" w:hAnsi="Cambria Math" w:cstheme="majorHAnsi"/>
                <w:sz w:val="24"/>
                <w:szCs w:val="24"/>
              </w:rPr>
              <m:t>235</m:t>
            </m:r>
          </m:sup>
        </m:sSubSup>
        <m:r>
          <m:rPr>
            <m:sty m:val="p"/>
          </m:rPr>
          <w:rPr>
            <w:rFonts w:ascii="Cambria Math" w:hAnsi="Cambria Math" w:cstheme="majorHAnsi"/>
            <w:sz w:val="24"/>
            <w:szCs w:val="24"/>
          </w:rPr>
          <m:t>U</m:t>
        </m:r>
      </m:oMath>
      <w:r w:rsidRPr="00A24CC7">
        <w:rPr>
          <w:rFonts w:asciiTheme="majorHAnsi" w:eastAsia="Georgia" w:hAnsiTheme="majorHAnsi" w:cstheme="majorHAnsi"/>
          <w:sz w:val="24"/>
          <w:szCs w:val="24"/>
        </w:rPr>
        <w:t xml:space="preserve"> phân hạch hết nếu mỗi phân hạch toả ra </w:t>
      </w:r>
      <m:oMath>
        <m:r>
          <m:rPr>
            <m:sty m:val="p"/>
          </m:rPr>
          <w:rPr>
            <w:rFonts w:ascii="Cambria Math" w:hAnsi="Cambria Math" w:cstheme="majorHAnsi"/>
            <w:sz w:val="24"/>
            <w:szCs w:val="24"/>
          </w:rPr>
          <m:t>200,0MeV</m:t>
        </m:r>
      </m:oMath>
      <w:r w:rsidRPr="00A24CC7">
        <w:rPr>
          <w:rFonts w:asciiTheme="majorHAnsi" w:hAnsiTheme="majorHAnsi" w:cstheme="majorHAnsi"/>
          <w:sz w:val="24"/>
          <w:szCs w:val="24"/>
        </w:rPr>
        <w:t xml:space="preserve"> ?</w:t>
      </w:r>
    </w:p>
    <w:p w14:paraId="0FC9E603"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4.28. Một nhà máy điện hạt nhân tiêu thụ trung bình </w:t>
      </w:r>
      <m:oMath>
        <m:r>
          <m:rPr>
            <m:sty m:val="p"/>
          </m:rPr>
          <w:rPr>
            <w:rFonts w:ascii="Cambria Math" w:hAnsi="Cambria Math" w:cstheme="majorHAnsi"/>
            <w:sz w:val="24"/>
            <w:szCs w:val="24"/>
          </w:rPr>
          <m:t>58,75</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g</m:t>
        </m:r>
        <m:sSup>
          <m:sSupPr>
            <m:ctrlPr>
              <w:rPr>
                <w:rFonts w:ascii="Cambria Math" w:hAnsi="Cambria Math" w:cstheme="majorHAnsi"/>
                <w:sz w:val="24"/>
                <w:szCs w:val="24"/>
              </w:rPr>
            </m:ctrlPr>
          </m:sSupPr>
          <m:e>
            <m:r>
              <w:rPr>
                <w:rFonts w:ascii="Cambria Math" w:hAnsi="Cambria Math" w:cstheme="majorHAnsi"/>
                <w:sz w:val="24"/>
                <w:szCs w:val="24"/>
              </w:rPr>
              <m:t xml:space="preserve"> </m:t>
            </m:r>
          </m:e>
          <m:sup>
            <m:r>
              <m:rPr>
                <m:sty m:val="p"/>
              </m:rPr>
              <w:rPr>
                <w:rFonts w:ascii="Cambria Math" w:hAnsi="Cambria Math" w:cstheme="majorHAnsi"/>
                <w:sz w:val="24"/>
                <w:szCs w:val="24"/>
              </w:rPr>
              <m:t>235</m:t>
            </m:r>
          </m:sup>
        </m:sSup>
        <m:r>
          <m:rPr>
            <m:sty m:val="p"/>
          </m:rPr>
          <w:rPr>
            <w:rFonts w:ascii="Cambria Math" w:hAnsi="Cambria Math" w:cstheme="majorHAnsi"/>
            <w:sz w:val="24"/>
            <w:szCs w:val="24"/>
          </w:rPr>
          <m:t>U</m:t>
        </m:r>
      </m:oMath>
      <w:r w:rsidRPr="00A24CC7">
        <w:rPr>
          <w:rFonts w:asciiTheme="majorHAnsi" w:eastAsia="Georgia" w:hAnsiTheme="majorHAnsi" w:cstheme="majorHAnsi"/>
          <w:sz w:val="24"/>
          <w:szCs w:val="24"/>
        </w:rPr>
        <w:t xml:space="preserve"> mỗi ngày. Biết hiệu suất của nhà máy là </w:t>
      </w:r>
      <m:oMath>
        <m:r>
          <m:rPr>
            <m:sty m:val="p"/>
          </m:rPr>
          <w:rPr>
            <w:rFonts w:ascii="Cambria Math" w:hAnsi="Cambria Math" w:cstheme="majorHAnsi"/>
            <w:sz w:val="24"/>
            <w:szCs w:val="24"/>
          </w:rPr>
          <m:t>25%</m:t>
        </m:r>
      </m:oMath>
      <w:r w:rsidRPr="00A24CC7">
        <w:rPr>
          <w:rFonts w:asciiTheme="majorHAnsi" w:eastAsia="Georgia" w:hAnsiTheme="majorHAnsi" w:cstheme="majorHAnsi"/>
          <w:sz w:val="24"/>
          <w:szCs w:val="24"/>
        </w:rPr>
        <w:t xml:space="preserve">; mỗi hạt nhân </w:t>
      </w:r>
      <m:oMath>
        <m:sSup>
          <m:sSupPr>
            <m:ctrlPr>
              <w:rPr>
                <w:rFonts w:ascii="Cambria Math" w:hAnsi="Cambria Math" w:cstheme="majorHAnsi"/>
                <w:sz w:val="24"/>
                <w:szCs w:val="24"/>
              </w:rPr>
            </m:ctrlPr>
          </m:sSupPr>
          <m:e>
            <m:r>
              <w:rPr>
                <w:rFonts w:ascii="Cambria Math" w:hAnsi="Cambria Math" w:cstheme="majorHAnsi"/>
                <w:sz w:val="24"/>
                <w:szCs w:val="24"/>
              </w:rPr>
              <m:t xml:space="preserve"> </m:t>
            </m:r>
          </m:e>
          <m:sup>
            <m:r>
              <m:rPr>
                <m:sty m:val="p"/>
              </m:rPr>
              <w:rPr>
                <w:rFonts w:ascii="Cambria Math" w:hAnsi="Cambria Math" w:cstheme="majorHAnsi"/>
                <w:sz w:val="24"/>
                <w:szCs w:val="24"/>
              </w:rPr>
              <m:t>235</m:t>
            </m:r>
          </m:sup>
        </m:sSup>
        <m:r>
          <m:rPr>
            <m:sty m:val="p"/>
          </m:rPr>
          <w:rPr>
            <w:rFonts w:ascii="Cambria Math" w:hAnsi="Cambria Math" w:cstheme="majorHAnsi"/>
            <w:sz w:val="24"/>
            <w:szCs w:val="24"/>
          </w:rPr>
          <m:t>U</m:t>
        </m:r>
      </m:oMath>
      <w:r w:rsidRPr="00A24CC7">
        <w:rPr>
          <w:rFonts w:asciiTheme="majorHAnsi" w:eastAsia="Georgia" w:hAnsiTheme="majorHAnsi" w:cstheme="majorHAnsi"/>
          <w:sz w:val="24"/>
          <w:szCs w:val="24"/>
        </w:rPr>
        <w:t xml:space="preserve"> phân hạch giải phóng </w:t>
      </w:r>
      <m:oMath>
        <m:r>
          <m:rPr>
            <m:sty m:val="p"/>
          </m:rPr>
          <w:rPr>
            <w:rFonts w:ascii="Cambria Math" w:hAnsi="Cambria Math" w:cstheme="majorHAnsi"/>
            <w:sz w:val="24"/>
            <w:szCs w:val="24"/>
          </w:rPr>
          <m:t>200,0MeV</m:t>
        </m:r>
      </m:oMath>
      <w:r w:rsidRPr="00A24CC7">
        <w:rPr>
          <w:rFonts w:asciiTheme="majorHAnsi" w:hAnsiTheme="majorHAnsi" w:cstheme="majorHAnsi"/>
          <w:sz w:val="24"/>
          <w:szCs w:val="24"/>
        </w:rPr>
        <w:t>.</w:t>
      </w:r>
    </w:p>
    <w:p w14:paraId="4DA03C0A" w14:textId="77777777" w:rsidR="00805C32"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a) Tính công suất phát điện của nhà máy.</w:t>
      </w:r>
    </w:p>
    <w:p w14:paraId="4F89C619" w14:textId="172C2374"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b) Giả thiết sau mỗi phân hạch trung bình có 2,5 neutron được giải phóng thì sau một ngày số neutron thu được trong lò phản ứng là bao nhiêu? Cho rằng neutron chỉ mất đi do bị hấp thụ bởi các </w:t>
      </w:r>
      <m:oMath>
        <m:sSup>
          <m:sSupPr>
            <m:ctrlPr>
              <w:rPr>
                <w:rFonts w:ascii="Cambria Math" w:hAnsi="Cambria Math" w:cstheme="majorHAnsi"/>
                <w:sz w:val="24"/>
                <w:szCs w:val="24"/>
              </w:rPr>
            </m:ctrlPr>
          </m:sSupPr>
          <m:e>
            <m:r>
              <w:rPr>
                <w:rFonts w:ascii="Cambria Math" w:hAnsi="Cambria Math" w:cstheme="majorHAnsi"/>
                <w:sz w:val="24"/>
                <w:szCs w:val="24"/>
              </w:rPr>
              <m:t xml:space="preserve"> </m:t>
            </m:r>
          </m:e>
          <m:sup>
            <m:r>
              <m:rPr>
                <m:sty m:val="p"/>
              </m:rPr>
              <w:rPr>
                <w:rFonts w:ascii="Cambria Math" w:hAnsi="Cambria Math" w:cstheme="majorHAnsi"/>
                <w:sz w:val="24"/>
                <w:szCs w:val="24"/>
              </w:rPr>
              <m:t>235</m:t>
            </m:r>
          </m:sup>
        </m:sSup>
        <m:r>
          <m:rPr>
            <m:sty m:val="p"/>
          </m:rPr>
          <w:rPr>
            <w:rFonts w:ascii="Cambria Math" w:hAnsi="Cambria Math" w:cstheme="majorHAnsi"/>
            <w:sz w:val="24"/>
            <w:szCs w:val="24"/>
          </w:rPr>
          <m:t>U</m:t>
        </m:r>
      </m:oMath>
      <w:r w:rsidRPr="00A24CC7">
        <w:rPr>
          <w:rFonts w:asciiTheme="majorHAnsi" w:eastAsia="Georgia" w:hAnsiTheme="majorHAnsi" w:cstheme="majorHAnsi"/>
          <w:sz w:val="24"/>
          <w:szCs w:val="24"/>
        </w:rPr>
        <w:t xml:space="preserve"> trong chuỗi phân hạch dây chuyền.</w:t>
      </w:r>
    </w:p>
    <w:p w14:paraId="73819215"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4.29. Hiện nay, công suất phát xạ năng lượng của Mặt Trời khoảng </w:t>
      </w:r>
      <m:oMath>
        <m:r>
          <m:rPr>
            <m:sty m:val="p"/>
          </m:rPr>
          <w:rPr>
            <w:rFonts w:ascii="Cambria Math" w:hAnsi="Cambria Math" w:cstheme="majorHAnsi"/>
            <w:sz w:val="24"/>
            <w:szCs w:val="24"/>
          </w:rPr>
          <m:t>3,</m:t>
        </m:r>
        <m:sSup>
          <m:sSupPr>
            <m:ctrlPr>
              <w:rPr>
                <w:rFonts w:ascii="Cambria Math" w:hAnsi="Cambria Math" w:cstheme="majorHAnsi"/>
                <w:sz w:val="24"/>
                <w:szCs w:val="24"/>
              </w:rPr>
            </m:ctrlPr>
          </m:sSupPr>
          <m:e>
            <m:r>
              <m:rPr>
                <m:sty m:val="p"/>
              </m:rPr>
              <w:rPr>
                <w:rFonts w:ascii="Cambria Math" w:hAnsi="Cambria Math" w:cstheme="majorHAnsi"/>
                <w:sz w:val="24"/>
                <w:szCs w:val="24"/>
              </w:rPr>
              <m:t>83.10</m:t>
            </m:r>
          </m:e>
          <m:sup>
            <m:r>
              <m:rPr>
                <m:sty m:val="p"/>
              </m:rPr>
              <w:rPr>
                <w:rFonts w:ascii="Cambria Math" w:hAnsi="Cambria Math" w:cstheme="majorHAnsi"/>
                <w:sz w:val="24"/>
                <w:szCs w:val="24"/>
              </w:rPr>
              <m:t>26</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W</m:t>
        </m:r>
      </m:oMath>
      <w:r w:rsidRPr="00A24CC7">
        <w:rPr>
          <w:rFonts w:asciiTheme="majorHAnsi" w:hAnsiTheme="majorHAnsi" w:cstheme="majorHAnsi"/>
          <w:sz w:val="24"/>
          <w:szCs w:val="24"/>
        </w:rPr>
        <w:t>.</w:t>
      </w:r>
    </w:p>
    <w:p w14:paraId="4CCE2A23"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Dựa vào hệ thức liên hệ giữa khối lượng và năng lượng, tính khối lượng Mặt Trời giảm đi mỗi giây.</w:t>
      </w:r>
    </w:p>
    <w:p w14:paraId="1C3359F5"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b) Giả sử rằng Mặt Trời duy trì công suất phát xạ năng lượng này trong suốt khoảng thời gian từ khi hình thành ( 4,50 tỉ năm trước) cho đến hiện tại. Biết rằng, khối lượng Mặt Trời hiện nay là </w:t>
      </w:r>
      <m:oMath>
        <m:r>
          <m:rPr>
            <m:sty m:val="p"/>
          </m:rPr>
          <w:rPr>
            <w:rFonts w:ascii="Cambria Math" w:hAnsi="Cambria Math" w:cstheme="majorHAnsi"/>
            <w:sz w:val="24"/>
            <w:szCs w:val="24"/>
          </w:rPr>
          <m:t>1,99⋅</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26</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kg</m:t>
        </m:r>
      </m:oMath>
      <w:r w:rsidRPr="00A24CC7">
        <w:rPr>
          <w:rFonts w:asciiTheme="majorHAnsi" w:eastAsia="Georgia" w:hAnsiTheme="majorHAnsi" w:cstheme="majorHAnsi"/>
          <w:sz w:val="24"/>
          <w:szCs w:val="24"/>
        </w:rPr>
        <w:t>. Khối lượng này bằng bao nhiêu phần trăm khối lượng ban đầu của Mặt Trời khi mới hình thành?</w:t>
      </w:r>
    </w:p>
    <w:p w14:paraId="790ECC4A"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b/>
          <w:sz w:val="24"/>
          <w:szCs w:val="24"/>
        </w:rPr>
        <w:t>III. PHÓNG XA</w:t>
      </w:r>
    </w:p>
    <w:p w14:paraId="500222D4" w14:textId="6054145A" w:rsidR="00805C32"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4.30. Trong không khí, tia phóng xạ nào sau đây có tốc độ nhỏ nhất?</w:t>
      </w:r>
      <w:r w:rsidRPr="00A24CC7">
        <w:rPr>
          <w:rFonts w:asciiTheme="majorHAnsi" w:hAnsiTheme="majorHAnsi" w:cstheme="majorHAnsi"/>
          <w:sz w:val="24"/>
          <w:szCs w:val="24"/>
        </w:rPr>
        <w:br/>
      </w:r>
      <w:r w:rsidR="00202D56" w:rsidRPr="00202D56">
        <w:rPr>
          <w:rFonts w:asciiTheme="majorHAnsi" w:hAnsiTheme="majorHAnsi" w:cstheme="majorHAnsi"/>
          <w:b/>
          <w:sz w:val="24"/>
          <w:szCs w:val="24"/>
        </w:rPr>
        <w:t>A.</w:t>
      </w:r>
      <w:r w:rsidRPr="00A24CC7">
        <w:rPr>
          <w:rFonts w:asciiTheme="majorHAnsi" w:hAnsiTheme="majorHAnsi" w:cstheme="majorHAnsi"/>
          <w:sz w:val="24"/>
          <w:szCs w:val="24"/>
        </w:rPr>
        <w:t xml:space="preserve"> Tia </w:t>
      </w:r>
      <m:oMath>
        <m:r>
          <w:rPr>
            <w:rFonts w:ascii="Cambria Math" w:hAnsi="Cambria Math" w:cstheme="majorHAnsi"/>
            <w:sz w:val="24"/>
            <w:szCs w:val="24"/>
          </w:rPr>
          <m:t>γ</m:t>
        </m:r>
      </m:oMath>
      <w:r w:rsidRPr="00A24CC7">
        <w:rPr>
          <w:rFonts w:asciiTheme="majorHAnsi" w:hAnsiTheme="majorHAnsi" w:cstheme="majorHAnsi"/>
          <w:sz w:val="24"/>
          <w:szCs w:val="24"/>
        </w:rPr>
        <w:t>.</w:t>
      </w:r>
    </w:p>
    <w:p w14:paraId="5F1BDE85" w14:textId="7DCE00DC" w:rsidR="00805C32"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B.</w:t>
      </w:r>
      <w:r w:rsidR="00760281" w:rsidRPr="00A24CC7">
        <w:rPr>
          <w:rFonts w:asciiTheme="majorHAnsi" w:hAnsiTheme="majorHAnsi" w:cstheme="majorHAnsi"/>
          <w:sz w:val="24"/>
          <w:szCs w:val="24"/>
        </w:rPr>
        <w:t xml:space="preserve"> Tia </w:t>
      </w:r>
      <m:oMath>
        <m:r>
          <w:rPr>
            <w:rFonts w:ascii="Cambria Math" w:hAnsi="Cambria Math" w:cstheme="majorHAnsi"/>
            <w:sz w:val="24"/>
            <w:szCs w:val="24"/>
          </w:rPr>
          <m:t>α</m:t>
        </m:r>
      </m:oMath>
      <w:r w:rsidR="00760281" w:rsidRPr="00A24CC7">
        <w:rPr>
          <w:rFonts w:asciiTheme="majorHAnsi" w:hAnsiTheme="majorHAnsi" w:cstheme="majorHAnsi"/>
          <w:sz w:val="24"/>
          <w:szCs w:val="24"/>
        </w:rPr>
        <w:t>.</w:t>
      </w:r>
    </w:p>
    <w:p w14:paraId="56105546" w14:textId="2369891A" w:rsidR="00805C32" w:rsidRPr="00A24CC7" w:rsidRDefault="00202D56" w:rsidP="00893752">
      <w:pPr>
        <w:spacing w:after="0" w:line="240" w:lineRule="auto"/>
        <w:contextualSpacing/>
        <w:jc w:val="both"/>
        <w:rPr>
          <w:rFonts w:asciiTheme="majorHAnsi" w:hAnsiTheme="majorHAnsi" w:cstheme="majorHAnsi"/>
          <w:sz w:val="24"/>
          <w:szCs w:val="24"/>
          <w:lang w:val="en-US"/>
        </w:rPr>
      </w:pPr>
      <w:r w:rsidRPr="00202D56">
        <w:rPr>
          <w:rFonts w:asciiTheme="majorHAnsi" w:hAnsiTheme="majorHAnsi" w:cstheme="majorHAnsi"/>
          <w:b/>
          <w:sz w:val="24"/>
          <w:szCs w:val="24"/>
        </w:rPr>
        <w:t>C.</w:t>
      </w:r>
      <w:r w:rsidR="00760281" w:rsidRPr="00A24CC7">
        <w:rPr>
          <w:rFonts w:asciiTheme="majorHAnsi" w:hAnsiTheme="majorHAnsi" w:cstheme="majorHAnsi"/>
          <w:sz w:val="24"/>
          <w:szCs w:val="24"/>
        </w:rPr>
        <w:t xml:space="preserve"> Tia </w:t>
      </w:r>
      <m:oMath>
        <m:sSup>
          <m:sSupPr>
            <m:ctrlPr>
              <w:rPr>
                <w:rFonts w:ascii="Cambria Math" w:hAnsi="Cambria Math" w:cstheme="majorHAnsi"/>
                <w:sz w:val="24"/>
                <w:szCs w:val="24"/>
              </w:rPr>
            </m:ctrlPr>
          </m:sSupPr>
          <m:e>
            <m:r>
              <w:rPr>
                <w:rFonts w:ascii="Cambria Math" w:hAnsi="Cambria Math" w:cstheme="majorHAnsi"/>
                <w:sz w:val="24"/>
                <w:szCs w:val="24"/>
              </w:rPr>
              <m:t>β</m:t>
            </m:r>
          </m:e>
          <m:sup>
            <m:r>
              <m:rPr>
                <m:sty m:val="p"/>
              </m:rPr>
              <w:rPr>
                <w:rFonts w:ascii="Cambria Math" w:hAnsi="Cambria Math" w:cstheme="majorHAnsi"/>
                <w:sz w:val="24"/>
                <w:szCs w:val="24"/>
              </w:rPr>
              <m:t>+</m:t>
            </m:r>
          </m:sup>
        </m:sSup>
      </m:oMath>
      <w:r w:rsidR="00760281" w:rsidRPr="00A24CC7">
        <w:rPr>
          <w:rFonts w:asciiTheme="majorHAnsi" w:hAnsiTheme="majorHAnsi" w:cstheme="majorHAnsi"/>
          <w:sz w:val="24"/>
          <w:szCs w:val="24"/>
        </w:rPr>
        <w:t>.</w:t>
      </w:r>
    </w:p>
    <w:p w14:paraId="47C02D3E" w14:textId="14B5977C"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D.</w:t>
      </w:r>
      <w:r w:rsidR="00760281" w:rsidRPr="00A24CC7">
        <w:rPr>
          <w:rFonts w:asciiTheme="majorHAnsi" w:hAnsiTheme="majorHAnsi" w:cstheme="majorHAnsi"/>
          <w:sz w:val="24"/>
          <w:szCs w:val="24"/>
        </w:rPr>
        <w:t xml:space="preserve"> Tia </w:t>
      </w:r>
      <m:oMath>
        <m:sSup>
          <m:sSupPr>
            <m:ctrlPr>
              <w:rPr>
                <w:rFonts w:ascii="Cambria Math" w:hAnsi="Cambria Math" w:cstheme="majorHAnsi"/>
                <w:sz w:val="24"/>
                <w:szCs w:val="24"/>
              </w:rPr>
            </m:ctrlPr>
          </m:sSupPr>
          <m:e>
            <m:r>
              <w:rPr>
                <w:rFonts w:ascii="Cambria Math" w:hAnsi="Cambria Math" w:cstheme="majorHAnsi"/>
                <w:sz w:val="24"/>
                <w:szCs w:val="24"/>
              </w:rPr>
              <m:t>β</m:t>
            </m:r>
          </m:e>
          <m:sup>
            <m:r>
              <m:rPr>
                <m:sty m:val="p"/>
              </m:rPr>
              <w:rPr>
                <w:rFonts w:ascii="Cambria Math" w:hAnsi="Cambria Math" w:cstheme="majorHAnsi"/>
                <w:sz w:val="24"/>
                <w:szCs w:val="24"/>
              </w:rPr>
              <m:t>-</m:t>
            </m:r>
          </m:sup>
        </m:sSup>
      </m:oMath>
      <w:r w:rsidR="00760281" w:rsidRPr="00A24CC7">
        <w:rPr>
          <w:rFonts w:asciiTheme="majorHAnsi" w:hAnsiTheme="majorHAnsi" w:cstheme="majorHAnsi"/>
          <w:sz w:val="24"/>
          <w:szCs w:val="24"/>
        </w:rPr>
        <w:t>.</w:t>
      </w:r>
    </w:p>
    <w:p w14:paraId="32946ED4"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4.31. Phát biểu nào sau đây về tia </w:t>
      </w:r>
      <m:oMath>
        <m:r>
          <w:rPr>
            <w:rFonts w:ascii="Cambria Math" w:hAnsi="Cambria Math" w:cstheme="majorHAnsi"/>
            <w:sz w:val="24"/>
            <w:szCs w:val="24"/>
          </w:rPr>
          <m:t>γ</m:t>
        </m:r>
      </m:oMath>
      <w:r w:rsidRPr="00A24CC7">
        <w:rPr>
          <w:rFonts w:asciiTheme="majorHAnsi" w:eastAsia="Georgia" w:hAnsiTheme="majorHAnsi" w:cstheme="majorHAnsi"/>
          <w:sz w:val="24"/>
          <w:szCs w:val="24"/>
        </w:rPr>
        <w:t xml:space="preserve"> là sai?</w:t>
      </w:r>
    </w:p>
    <w:p w14:paraId="036C838D" w14:textId="7FF5EC24"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A.</w:t>
      </w:r>
      <w:r w:rsidR="00760281" w:rsidRPr="00A24CC7">
        <w:rPr>
          <w:rFonts w:asciiTheme="majorHAnsi" w:hAnsiTheme="majorHAnsi" w:cstheme="majorHAnsi"/>
          <w:sz w:val="24"/>
          <w:szCs w:val="24"/>
        </w:rPr>
        <w:t xml:space="preserve"> Tia </w:t>
      </w:r>
      <m:oMath>
        <m:r>
          <w:rPr>
            <w:rFonts w:ascii="Cambria Math" w:hAnsi="Cambria Math" w:cstheme="majorHAnsi"/>
            <w:sz w:val="24"/>
            <w:szCs w:val="24"/>
          </w:rPr>
          <m:t>γ</m:t>
        </m:r>
      </m:oMath>
      <w:r w:rsidR="00760281" w:rsidRPr="00A24CC7">
        <w:rPr>
          <w:rFonts w:asciiTheme="majorHAnsi" w:eastAsia="Georgia" w:hAnsiTheme="majorHAnsi" w:cstheme="majorHAnsi"/>
          <w:sz w:val="24"/>
          <w:szCs w:val="24"/>
        </w:rPr>
        <w:t xml:space="preserve"> có khả năng đâm xuyên mạnh.</w:t>
      </w:r>
    </w:p>
    <w:p w14:paraId="74FF651A" w14:textId="2C0D6175"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lastRenderedPageBreak/>
        <w:t>B.</w:t>
      </w:r>
      <w:r w:rsidR="00760281" w:rsidRPr="00A24CC7">
        <w:rPr>
          <w:rFonts w:asciiTheme="majorHAnsi" w:hAnsiTheme="majorHAnsi" w:cstheme="majorHAnsi"/>
          <w:sz w:val="24"/>
          <w:szCs w:val="24"/>
        </w:rPr>
        <w:t xml:space="preserve"> Tia </w:t>
      </w:r>
      <m:oMath>
        <m:r>
          <w:rPr>
            <w:rFonts w:ascii="Cambria Math" w:hAnsi="Cambria Math" w:cstheme="majorHAnsi"/>
            <w:sz w:val="24"/>
            <w:szCs w:val="24"/>
          </w:rPr>
          <m:t>γ</m:t>
        </m:r>
      </m:oMath>
      <w:r w:rsidR="00760281" w:rsidRPr="00A24CC7">
        <w:rPr>
          <w:rFonts w:asciiTheme="majorHAnsi" w:eastAsia="Georgia" w:hAnsiTheme="majorHAnsi" w:cstheme="majorHAnsi"/>
          <w:sz w:val="24"/>
          <w:szCs w:val="24"/>
        </w:rPr>
        <w:t xml:space="preserve"> là sóng điện từ có bước sóng rất ngắn.</w:t>
      </w:r>
    </w:p>
    <w:p w14:paraId="04D68F15" w14:textId="56BD4D6A"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C.</w:t>
      </w:r>
      <w:r w:rsidR="00760281" w:rsidRPr="00A24CC7">
        <w:rPr>
          <w:rFonts w:asciiTheme="majorHAnsi" w:hAnsiTheme="majorHAnsi" w:cstheme="majorHAnsi"/>
          <w:sz w:val="24"/>
          <w:szCs w:val="24"/>
        </w:rPr>
        <w:t xml:space="preserve"> Tia </w:t>
      </w:r>
      <m:oMath>
        <m:r>
          <w:rPr>
            <w:rFonts w:ascii="Cambria Math" w:hAnsi="Cambria Math" w:cstheme="majorHAnsi"/>
            <w:sz w:val="24"/>
            <w:szCs w:val="24"/>
          </w:rPr>
          <m:t>γ</m:t>
        </m:r>
      </m:oMath>
      <w:r w:rsidR="00760281" w:rsidRPr="00A24CC7">
        <w:rPr>
          <w:rFonts w:asciiTheme="majorHAnsi" w:eastAsia="Georgia" w:hAnsiTheme="majorHAnsi" w:cstheme="majorHAnsi"/>
          <w:sz w:val="24"/>
          <w:szCs w:val="24"/>
        </w:rPr>
        <w:t xml:space="preserve"> là dòng các hạt photon năng lượng cao.</w:t>
      </w:r>
    </w:p>
    <w:p w14:paraId="363BDD30" w14:textId="159BA499"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D.</w:t>
      </w:r>
      <w:r w:rsidR="00760281" w:rsidRPr="00A24CC7">
        <w:rPr>
          <w:rFonts w:asciiTheme="majorHAnsi" w:hAnsiTheme="majorHAnsi" w:cstheme="majorHAnsi"/>
          <w:sz w:val="24"/>
          <w:szCs w:val="24"/>
        </w:rPr>
        <w:t xml:space="preserve"> Tia </w:t>
      </w:r>
      <m:oMath>
        <m:r>
          <w:rPr>
            <w:rFonts w:ascii="Cambria Math" w:hAnsi="Cambria Math" w:cstheme="majorHAnsi"/>
            <w:sz w:val="24"/>
            <w:szCs w:val="24"/>
          </w:rPr>
          <m:t>γ</m:t>
        </m:r>
      </m:oMath>
      <w:r w:rsidR="00760281" w:rsidRPr="00A24CC7">
        <w:rPr>
          <w:rFonts w:asciiTheme="majorHAnsi" w:eastAsia="Georgia" w:hAnsiTheme="majorHAnsi" w:cstheme="majorHAnsi"/>
          <w:sz w:val="24"/>
          <w:szCs w:val="24"/>
        </w:rPr>
        <w:t xml:space="preserve"> bị lệch trong điện trường.</w:t>
      </w:r>
    </w:p>
    <w:p w14:paraId="31A15BFF"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4.32. Phát biểu nào sau đây là sai khi nói về độ phóng xạ?</w:t>
      </w:r>
    </w:p>
    <w:p w14:paraId="16530C26" w14:textId="470B196C"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Độ phóng xạ là đại lượng đặc trưng cho tính phóng xạ mạnh hay yếu của một lượng chất phóng xạ.</w:t>
      </w:r>
    </w:p>
    <w:p w14:paraId="0B05BE5D" w14:textId="4BA8BD57"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Đơn vị đo độ phóng xạ là becơren.</w:t>
      </w:r>
    </w:p>
    <w:p w14:paraId="76649DDE" w14:textId="071B1273"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Với mỗi lượng chất phóng xạ xác định thì độ phóng xạ tỉ lệ với số nguyên tử của lượng chất đó.</w:t>
      </w:r>
    </w:p>
    <w:p w14:paraId="0D0954AC" w14:textId="7C3411DC"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Độ phóng xạ của một lượng chất phóng xạ phụ thuộc nhiệt độ của lượng chất đó.</w:t>
      </w:r>
    </w:p>
    <w:p w14:paraId="3A020A40"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4.33. Phát biểu nào sau đây là sai?</w:t>
      </w:r>
    </w:p>
    <w:p w14:paraId="7B5002D4" w14:textId="61D04B16"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A.</w:t>
      </w:r>
      <w:r w:rsidR="00760281" w:rsidRPr="00A24CC7">
        <w:rPr>
          <w:rFonts w:asciiTheme="majorHAnsi" w:eastAsia="Georgia" w:hAnsiTheme="majorHAnsi" w:cstheme="majorHAnsi"/>
          <w:sz w:val="24"/>
          <w:szCs w:val="24"/>
        </w:rPr>
        <w:t xml:space="preserve"> Hiện tượng phóng xạ là quá trình hạt nhân tự động phát ra tia phóng xạ và biến đổi thành hạt nhân khác.</w:t>
      </w:r>
    </w:p>
    <w:p w14:paraId="47896717" w14:textId="4C254197"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Sự phóng xạ xảy ra trong nội bộ hạt nhân, không phụ thuộc vào điều kiện bên ngoài.</w:t>
      </w:r>
    </w:p>
    <w:p w14:paraId="7D44C2BB" w14:textId="64016F89"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C.</w:t>
      </w:r>
      <w:r w:rsidR="00760281" w:rsidRPr="00A24CC7">
        <w:rPr>
          <w:rFonts w:asciiTheme="majorHAnsi" w:eastAsia="Georgia" w:hAnsiTheme="majorHAnsi" w:cstheme="majorHAnsi"/>
          <w:sz w:val="24"/>
          <w:szCs w:val="24"/>
        </w:rPr>
        <w:t xml:space="preserve"> Hai chất phóng xạ khác nhau có thể cho cùng một loại tia phóng xạ.</w:t>
      </w:r>
    </w:p>
    <w:p w14:paraId="4D035B32" w14:textId="70B59D5F"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D.</w:t>
      </w:r>
      <w:r w:rsidR="00760281" w:rsidRPr="00A24CC7">
        <w:rPr>
          <w:rFonts w:asciiTheme="majorHAnsi" w:eastAsia="Georgia" w:hAnsiTheme="majorHAnsi" w:cstheme="majorHAnsi"/>
          <w:sz w:val="24"/>
          <w:szCs w:val="24"/>
        </w:rPr>
        <w:t xml:space="preserve"> Khối lượng chất phóng xạ càng lớn thì chu kì bán rã của chất phóng xạ đó càng lớn.</w:t>
      </w:r>
    </w:p>
    <w:p w14:paraId="14CE6FC6"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4.34. Trong các phát biểu sau đây, phát biểu nào đúng, phát biểu nào sai?</w:t>
      </w:r>
    </w:p>
    <w:p w14:paraId="4EA2B3E7" w14:textId="5E807067"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A.</w:t>
      </w:r>
      <w:r w:rsidR="00760281" w:rsidRPr="00A24CC7">
        <w:rPr>
          <w:rFonts w:asciiTheme="majorHAnsi" w:hAnsiTheme="majorHAnsi" w:cstheme="majorHAnsi"/>
          <w:sz w:val="24"/>
          <w:szCs w:val="24"/>
        </w:rPr>
        <w:t xml:space="preserve"> Tia </w:t>
      </w:r>
      <m:oMath>
        <m:r>
          <w:rPr>
            <w:rFonts w:ascii="Cambria Math" w:hAnsi="Cambria Math" w:cstheme="majorHAnsi"/>
            <w:sz w:val="24"/>
            <w:szCs w:val="24"/>
          </w:rPr>
          <m:t>β</m:t>
        </m:r>
      </m:oMath>
      <w:r w:rsidR="00760281" w:rsidRPr="00A24CC7">
        <w:rPr>
          <w:rFonts w:asciiTheme="majorHAnsi" w:eastAsia="Georgia" w:hAnsiTheme="majorHAnsi" w:cstheme="majorHAnsi"/>
          <w:sz w:val="24"/>
          <w:szCs w:val="24"/>
        </w:rPr>
        <w:t xml:space="preserve"> có thể làm ion hoá không khí.</w:t>
      </w:r>
    </w:p>
    <w:p w14:paraId="52DC8EDE" w14:textId="05582E59"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eastAsia="Georgia" w:hAnsiTheme="majorHAnsi" w:cstheme="majorHAnsi"/>
          <w:b/>
          <w:sz w:val="24"/>
          <w:szCs w:val="24"/>
        </w:rPr>
        <w:t>B.</w:t>
      </w:r>
      <w:r w:rsidR="00760281" w:rsidRPr="00A24CC7">
        <w:rPr>
          <w:rFonts w:asciiTheme="majorHAnsi" w:eastAsia="Georgia" w:hAnsiTheme="majorHAnsi" w:cstheme="majorHAnsi"/>
          <w:sz w:val="24"/>
          <w:szCs w:val="24"/>
        </w:rPr>
        <w:t xml:space="preserve"> Khi đi trong điện trường giữa hai bản kim loại song song tích điện trái dấu, tia </w:t>
      </w:r>
      <m:oMath>
        <m:r>
          <w:rPr>
            <w:rFonts w:ascii="Cambria Math" w:hAnsi="Cambria Math" w:cstheme="majorHAnsi"/>
            <w:sz w:val="24"/>
            <w:szCs w:val="24"/>
          </w:rPr>
          <m:t>α</m:t>
        </m:r>
      </m:oMath>
      <w:r w:rsidR="00760281" w:rsidRPr="00A24CC7">
        <w:rPr>
          <w:rFonts w:asciiTheme="majorHAnsi" w:eastAsia="Georgia" w:hAnsiTheme="majorHAnsi" w:cstheme="majorHAnsi"/>
          <w:sz w:val="24"/>
          <w:szCs w:val="24"/>
        </w:rPr>
        <w:t xml:space="preserve"> bị lệch về phía bản dương.</w:t>
      </w:r>
    </w:p>
    <w:p w14:paraId="7261AE57" w14:textId="51A9203A"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C.</w:t>
      </w:r>
      <w:r w:rsidR="00760281" w:rsidRPr="00A24CC7">
        <w:rPr>
          <w:rFonts w:asciiTheme="majorHAnsi" w:hAnsiTheme="majorHAnsi" w:cstheme="majorHAnsi"/>
          <w:sz w:val="24"/>
          <w:szCs w:val="24"/>
        </w:rPr>
        <w:t xml:space="preserve"> Tia </w:t>
      </w:r>
      <m:oMath>
        <m:sSup>
          <m:sSupPr>
            <m:ctrlPr>
              <w:rPr>
                <w:rFonts w:ascii="Cambria Math" w:hAnsi="Cambria Math" w:cstheme="majorHAnsi"/>
                <w:sz w:val="24"/>
                <w:szCs w:val="24"/>
              </w:rPr>
            </m:ctrlPr>
          </m:sSupPr>
          <m:e>
            <m:r>
              <w:rPr>
                <w:rFonts w:ascii="Cambria Math" w:hAnsi="Cambria Math" w:cstheme="majorHAnsi"/>
                <w:sz w:val="24"/>
                <w:szCs w:val="24"/>
              </w:rPr>
              <m:t>β</m:t>
            </m:r>
          </m:e>
          <m:sup>
            <m:r>
              <m:rPr>
                <m:sty m:val="p"/>
              </m:rPr>
              <w:rPr>
                <w:rFonts w:ascii="Cambria Math" w:hAnsi="Cambria Math" w:cstheme="majorHAnsi"/>
                <w:sz w:val="24"/>
                <w:szCs w:val="24"/>
              </w:rPr>
              <m:t>+</m:t>
            </m:r>
          </m:sup>
        </m:sSup>
      </m:oMath>
      <w:r w:rsidR="00760281" w:rsidRPr="00A24CC7">
        <w:rPr>
          <w:rFonts w:asciiTheme="majorHAnsi" w:eastAsia="Georgia" w:hAnsiTheme="majorHAnsi" w:cstheme="majorHAnsi"/>
          <w:sz w:val="24"/>
          <w:szCs w:val="24"/>
        </w:rPr>
        <w:t>là dòng các hạt proton.</w:t>
      </w:r>
    </w:p>
    <w:p w14:paraId="286A3BB0" w14:textId="3359E78B" w:rsidR="00760281" w:rsidRPr="00A24CC7" w:rsidRDefault="00202D56" w:rsidP="00893752">
      <w:pPr>
        <w:spacing w:after="0" w:line="240" w:lineRule="auto"/>
        <w:contextualSpacing/>
        <w:jc w:val="both"/>
        <w:rPr>
          <w:rFonts w:asciiTheme="majorHAnsi" w:hAnsiTheme="majorHAnsi" w:cstheme="majorHAnsi"/>
          <w:sz w:val="24"/>
          <w:szCs w:val="24"/>
        </w:rPr>
      </w:pPr>
      <w:r w:rsidRPr="00202D56">
        <w:rPr>
          <w:rFonts w:asciiTheme="majorHAnsi" w:hAnsiTheme="majorHAnsi" w:cstheme="majorHAnsi"/>
          <w:b/>
          <w:sz w:val="24"/>
          <w:szCs w:val="24"/>
        </w:rPr>
        <w:t>D.</w:t>
      </w:r>
      <w:r w:rsidR="00760281" w:rsidRPr="00A24CC7">
        <w:rPr>
          <w:rFonts w:asciiTheme="majorHAnsi" w:hAnsiTheme="majorHAnsi" w:cstheme="majorHAnsi"/>
          <w:sz w:val="24"/>
          <w:szCs w:val="24"/>
        </w:rPr>
        <w:t xml:space="preserve"> Tia </w:t>
      </w:r>
      <m:oMath>
        <m:r>
          <w:rPr>
            <w:rFonts w:ascii="Cambria Math" w:hAnsi="Cambria Math" w:cstheme="majorHAnsi"/>
            <w:sz w:val="24"/>
            <w:szCs w:val="24"/>
          </w:rPr>
          <m:t>γ</m:t>
        </m:r>
      </m:oMath>
      <w:r w:rsidR="00760281" w:rsidRPr="00A24CC7">
        <w:rPr>
          <w:rFonts w:asciiTheme="majorHAnsi" w:eastAsia="Georgia" w:hAnsiTheme="majorHAnsi" w:cstheme="majorHAnsi"/>
          <w:sz w:val="24"/>
          <w:szCs w:val="24"/>
        </w:rPr>
        <w:t xml:space="preserve"> có thể bị chặn lại bởi một lá nhôm dày 1 mm</w:t>
      </w:r>
      <w:r w:rsidR="00A24CC7" w:rsidRPr="00A24CC7">
        <w:rPr>
          <w:rFonts w:asciiTheme="majorHAnsi" w:eastAsia="Georgia" w:hAnsiTheme="majorHAnsi" w:cstheme="majorHAnsi"/>
          <w:sz w:val="24"/>
          <w:szCs w:val="24"/>
        </w:rPr>
        <w:t>.</w:t>
      </w:r>
    </w:p>
    <w:p w14:paraId="0E80A0FD"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4.35. Viết phương trình phản ứng hạt nhân của các quá trình phóng xạ sau:</w:t>
      </w:r>
    </w:p>
    <w:p w14:paraId="77ACB969"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a) Hạt nhân chì Pb biến thành hạt nhân bismuth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83</m:t>
            </m:r>
          </m:sub>
          <m:sup>
            <m:r>
              <m:rPr>
                <m:sty m:val="p"/>
              </m:rPr>
              <w:rPr>
                <w:rFonts w:ascii="Cambria Math" w:hAnsi="Cambria Math" w:cstheme="majorHAnsi"/>
                <w:sz w:val="24"/>
                <w:szCs w:val="24"/>
              </w:rPr>
              <m:t>209</m:t>
            </m:r>
          </m:sup>
        </m:sSubSup>
        <m:r>
          <m:rPr>
            <m:sty m:val="p"/>
          </m:rPr>
          <w:rPr>
            <w:rFonts w:ascii="Cambria Math" w:hAnsi="Cambria Math" w:cstheme="majorHAnsi"/>
            <w:sz w:val="24"/>
            <w:szCs w:val="24"/>
          </w:rPr>
          <m:t>Bi</m:t>
        </m:r>
      </m:oMath>
      <w:r w:rsidRPr="00A24CC7">
        <w:rPr>
          <w:rFonts w:asciiTheme="majorHAnsi" w:eastAsia="Georgia" w:hAnsiTheme="majorHAnsi" w:cstheme="majorHAnsi"/>
          <w:sz w:val="24"/>
          <w:szCs w:val="24"/>
        </w:rPr>
        <w:t xml:space="preserve"> trong quá trình phóng xạ </w:t>
      </w:r>
      <m:oMath>
        <m:r>
          <w:rPr>
            <w:rFonts w:ascii="Cambria Math" w:hAnsi="Cambria Math" w:cstheme="majorHAnsi"/>
            <w:sz w:val="24"/>
            <w:szCs w:val="24"/>
          </w:rPr>
          <m:t>β</m:t>
        </m:r>
      </m:oMath>
      <w:r w:rsidRPr="00A24CC7">
        <w:rPr>
          <w:rFonts w:asciiTheme="majorHAnsi" w:eastAsia="Georgia" w:hAnsiTheme="majorHAnsi" w:cstheme="majorHAnsi"/>
          <w:sz w:val="24"/>
          <w:szCs w:val="24"/>
        </w:rPr>
        <w:t xml:space="preserve"> có kèm theo một phản neutrino.</w:t>
      </w:r>
    </w:p>
    <w:p w14:paraId="3851F77E" w14:textId="6E57634F"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b) Quá trình phóng xạ </w:t>
      </w:r>
      <m:oMath>
        <m:sSup>
          <m:sSupPr>
            <m:ctrlPr>
              <w:rPr>
                <w:rFonts w:ascii="Cambria Math" w:hAnsi="Cambria Math" w:cstheme="majorHAnsi"/>
                <w:sz w:val="24"/>
                <w:szCs w:val="24"/>
              </w:rPr>
            </m:ctrlPr>
          </m:sSupPr>
          <m:e>
            <m:r>
              <w:rPr>
                <w:rFonts w:ascii="Cambria Math" w:hAnsi="Cambria Math" w:cstheme="majorHAnsi"/>
                <w:sz w:val="24"/>
                <w:szCs w:val="24"/>
              </w:rPr>
              <m:t>β</m:t>
            </m:r>
          </m:e>
          <m:sup>
            <m:r>
              <m:rPr>
                <m:sty m:val="p"/>
              </m:rPr>
              <w:rPr>
                <w:rFonts w:ascii="Cambria Math" w:hAnsi="Cambria Math" w:cstheme="majorHAnsi"/>
                <w:sz w:val="24"/>
                <w:szCs w:val="24"/>
              </w:rPr>
              <m:t>+</m:t>
            </m:r>
          </m:sup>
        </m:sSup>
      </m:oMath>
      <w:r w:rsidRPr="00A24CC7">
        <w:rPr>
          <w:rFonts w:asciiTheme="majorHAnsi" w:eastAsia="Georgia" w:hAnsiTheme="majorHAnsi" w:cstheme="majorHAnsi"/>
          <w:sz w:val="24"/>
          <w:szCs w:val="24"/>
        </w:rPr>
        <w:t xml:space="preserve">biến hạt nhân carbon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6</m:t>
            </m:r>
          </m:sub>
          <m:sup>
            <m:r>
              <m:rPr>
                <m:sty m:val="p"/>
              </m:rPr>
              <w:rPr>
                <w:rFonts w:ascii="Cambria Math" w:hAnsi="Cambria Math" w:cstheme="majorHAnsi"/>
                <w:sz w:val="24"/>
                <w:szCs w:val="24"/>
              </w:rPr>
              <m:t>10</m:t>
            </m:r>
          </m:sup>
        </m:sSub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thành hạt nhân boron </w:t>
      </w:r>
      <w:r w:rsidR="00202D56" w:rsidRPr="00202D56">
        <w:rPr>
          <w:rFonts w:asciiTheme="majorHAnsi" w:eastAsia="Georgia" w:hAnsiTheme="majorHAnsi" w:cstheme="majorHAnsi"/>
          <w:b/>
          <w:sz w:val="24"/>
          <w:szCs w:val="24"/>
        </w:rPr>
        <w:t>B.</w:t>
      </w:r>
    </w:p>
    <w:p w14:paraId="3B906A7A"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c) Hạt nhân thorium Th phóng xạ </w:t>
      </w:r>
      <m:oMath>
        <m:r>
          <w:rPr>
            <w:rFonts w:ascii="Cambria Math" w:hAnsi="Cambria Math" w:cstheme="majorHAnsi"/>
            <w:sz w:val="24"/>
            <w:szCs w:val="24"/>
          </w:rPr>
          <m:t>α</m:t>
        </m:r>
      </m:oMath>
      <w:r w:rsidRPr="00A24CC7">
        <w:rPr>
          <w:rFonts w:asciiTheme="majorHAnsi" w:eastAsia="Georgia" w:hAnsiTheme="majorHAnsi" w:cstheme="majorHAnsi"/>
          <w:sz w:val="24"/>
          <w:szCs w:val="24"/>
        </w:rPr>
        <w:t xml:space="preserve"> và biến đổi thành hạt nhân radium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88</m:t>
            </m:r>
          </m:sub>
          <m:sup>
            <m:r>
              <m:rPr>
                <m:sty m:val="p"/>
              </m:rPr>
              <w:rPr>
                <w:rFonts w:ascii="Cambria Math" w:hAnsi="Cambria Math" w:cstheme="majorHAnsi"/>
                <w:sz w:val="24"/>
                <w:szCs w:val="24"/>
              </w:rPr>
              <m:t>26</m:t>
            </m:r>
          </m:sup>
        </m:sSubSup>
        <m:r>
          <m:rPr>
            <m:sty m:val="p"/>
          </m:rPr>
          <w:rPr>
            <w:rFonts w:ascii="Cambria Math" w:hAnsi="Cambria Math" w:cstheme="majorHAnsi"/>
            <w:sz w:val="24"/>
            <w:szCs w:val="24"/>
          </w:rPr>
          <m:t>Ra</m:t>
        </m:r>
      </m:oMath>
      <w:r w:rsidRPr="00A24CC7">
        <w:rPr>
          <w:rFonts w:asciiTheme="majorHAnsi" w:hAnsiTheme="majorHAnsi" w:cstheme="majorHAnsi"/>
          <w:sz w:val="24"/>
          <w:szCs w:val="24"/>
        </w:rPr>
        <w:t>.</w:t>
      </w:r>
    </w:p>
    <w:p w14:paraId="2E518BA9"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4.36. Máy chiếu xạ sử dụng nguồn phóng xạ </w:t>
      </w:r>
      <m:oMath>
        <m:sSup>
          <m:sSupPr>
            <m:ctrlPr>
              <w:rPr>
                <w:rFonts w:ascii="Cambria Math" w:hAnsi="Cambria Math" w:cstheme="majorHAnsi"/>
                <w:sz w:val="24"/>
                <w:szCs w:val="24"/>
              </w:rPr>
            </m:ctrlPr>
          </m:sSupPr>
          <m:e>
            <m:r>
              <w:rPr>
                <w:rFonts w:ascii="Cambria Math" w:hAnsi="Cambria Math" w:cstheme="majorHAnsi"/>
                <w:sz w:val="24"/>
                <w:szCs w:val="24"/>
              </w:rPr>
              <m:t>β</m:t>
            </m:r>
          </m:e>
          <m:sup>
            <m:r>
              <m:rPr>
                <m:sty m:val="p"/>
              </m:rPr>
              <w:rPr>
                <w:rFonts w:ascii="Cambria Math" w:hAnsi="Cambria Math" w:cstheme="majorHAnsi"/>
                <w:sz w:val="24"/>
                <w:szCs w:val="24"/>
              </w:rPr>
              <m:t>-</m:t>
            </m:r>
          </m:sup>
        </m:sSup>
      </m:oMath>
      <w:r w:rsidRPr="00A24CC7">
        <w:rPr>
          <w:rFonts w:asciiTheme="majorHAnsi" w:hAnsiTheme="majorHAnsi" w:cstheme="majorHAnsi"/>
          <w:sz w:val="24"/>
          <w:szCs w:val="24"/>
        </w:rPr>
        <w:t xml:space="preserve">cobalt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27</m:t>
            </m:r>
          </m:sub>
          <m:sup>
            <m:r>
              <m:rPr>
                <m:sty m:val="p"/>
              </m:rPr>
              <w:rPr>
                <w:rFonts w:ascii="Cambria Math" w:hAnsi="Cambria Math" w:cstheme="majorHAnsi"/>
                <w:sz w:val="24"/>
                <w:szCs w:val="24"/>
              </w:rPr>
              <m:t>60</m:t>
            </m:r>
          </m:sup>
        </m:sSubSup>
        <m:r>
          <m:rPr>
            <m:sty m:val="p"/>
          </m:rPr>
          <w:rPr>
            <w:rFonts w:ascii="Cambria Math" w:hAnsi="Cambria Math" w:cstheme="majorHAnsi"/>
            <w:sz w:val="24"/>
            <w:szCs w:val="24"/>
          </w:rPr>
          <m:t>Co</m:t>
        </m:r>
      </m:oMath>
      <w:r w:rsidRPr="00A24CC7">
        <w:rPr>
          <w:rFonts w:asciiTheme="majorHAnsi" w:eastAsia="Georgia" w:hAnsiTheme="majorHAnsi" w:cstheme="majorHAnsi"/>
          <w:sz w:val="24"/>
          <w:szCs w:val="24"/>
        </w:rPr>
        <w:t xml:space="preserve"> với chu kì bán rã 5,27 năm để điều trị ung thư. Nguồn phóng xạ trong máy sẽ cần được thay mới nếu như độ phóng xạ của nó giảm còn bằng </w:t>
      </w:r>
      <m:oMath>
        <m:r>
          <m:rPr>
            <m:sty m:val="p"/>
          </m:rPr>
          <w:rPr>
            <w:rFonts w:ascii="Cambria Math" w:hAnsi="Cambria Math" w:cstheme="majorHAnsi"/>
            <w:sz w:val="24"/>
            <w:szCs w:val="24"/>
          </w:rPr>
          <m:t>50%</m:t>
        </m:r>
      </m:oMath>
      <w:r w:rsidRPr="00A24CC7">
        <w:rPr>
          <w:rFonts w:asciiTheme="majorHAnsi" w:eastAsia="Georgia" w:hAnsiTheme="majorHAnsi" w:cstheme="majorHAnsi"/>
          <w:sz w:val="24"/>
          <w:szCs w:val="24"/>
        </w:rPr>
        <w:t xml:space="preserve"> độ phóng xạ ban đầu. Các phát biểu dưới đây là đúng hay sai?</w:t>
      </w:r>
    </w:p>
    <w:p w14:paraId="096794D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a) Sản phẩm phân rã của cobalt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27</m:t>
            </m:r>
          </m:sub>
          <m:sup>
            <m:r>
              <m:rPr>
                <m:sty m:val="p"/>
              </m:rPr>
              <w:rPr>
                <w:rFonts w:ascii="Cambria Math" w:hAnsi="Cambria Math" w:cstheme="majorHAnsi"/>
                <w:sz w:val="24"/>
                <w:szCs w:val="24"/>
              </w:rPr>
              <m:t>60</m:t>
            </m:r>
          </m:sup>
        </m:sSubSup>
        <m:r>
          <m:rPr>
            <m:sty m:val="p"/>
          </m:rPr>
          <w:rPr>
            <w:rFonts w:ascii="Cambria Math" w:hAnsi="Cambria Math" w:cstheme="majorHAnsi"/>
            <w:sz w:val="24"/>
            <w:szCs w:val="24"/>
          </w:rPr>
          <m:t>Co</m:t>
        </m:r>
      </m:oMath>
      <w:r w:rsidRPr="00A24CC7">
        <w:rPr>
          <w:rFonts w:asciiTheme="majorHAnsi" w:eastAsia="Georgia" w:hAnsiTheme="majorHAnsi" w:cstheme="majorHAnsi"/>
          <w:sz w:val="24"/>
          <w:szCs w:val="24"/>
        </w:rPr>
        <w:t xml:space="preserve"> là nickel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28</m:t>
            </m:r>
          </m:sub>
          <m:sup>
            <m:r>
              <m:rPr>
                <m:sty m:val="p"/>
              </m:rPr>
              <w:rPr>
                <w:rFonts w:ascii="Cambria Math" w:hAnsi="Cambria Math" w:cstheme="majorHAnsi"/>
                <w:sz w:val="24"/>
                <w:szCs w:val="24"/>
              </w:rPr>
              <m:t>61</m:t>
            </m:r>
          </m:sup>
        </m:sSubSup>
        <m:r>
          <m:rPr>
            <m:sty m:val="p"/>
          </m:rPr>
          <w:rPr>
            <w:rFonts w:ascii="Cambria Math" w:hAnsi="Cambria Math" w:cstheme="majorHAnsi"/>
            <w:sz w:val="24"/>
            <w:szCs w:val="24"/>
          </w:rPr>
          <m:t>Ni</m:t>
        </m:r>
      </m:oMath>
      <w:r w:rsidRPr="00A24CC7">
        <w:rPr>
          <w:rFonts w:asciiTheme="majorHAnsi" w:hAnsiTheme="majorHAnsi" w:cstheme="majorHAnsi"/>
          <w:sz w:val="24"/>
          <w:szCs w:val="24"/>
        </w:rPr>
        <w:t>.</w:t>
      </w:r>
    </w:p>
    <w:p w14:paraId="65C673D1"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b) Hằng số phóng xạ của cobalt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27</m:t>
            </m:r>
          </m:sub>
          <m:sup>
            <m:r>
              <m:rPr>
                <m:sty m:val="p"/>
              </m:rPr>
              <w:rPr>
                <w:rFonts w:ascii="Cambria Math" w:hAnsi="Cambria Math" w:cstheme="majorHAnsi"/>
                <w:sz w:val="24"/>
                <w:szCs w:val="24"/>
              </w:rPr>
              <m:t>60</m:t>
            </m:r>
          </m:sup>
        </m:sSubSup>
        <m:r>
          <m:rPr>
            <m:sty m:val="p"/>
          </m:rPr>
          <w:rPr>
            <w:rFonts w:ascii="Cambria Math" w:hAnsi="Cambria Math" w:cstheme="majorHAnsi"/>
            <w:sz w:val="24"/>
            <w:szCs w:val="24"/>
          </w:rPr>
          <m:t>Co</m:t>
        </m:r>
      </m:oMath>
      <w:r w:rsidRPr="00A24CC7">
        <w:rPr>
          <w:rFonts w:asciiTheme="majorHAnsi" w:eastAsia="Georgia" w:hAnsiTheme="majorHAnsi" w:cstheme="majorHAnsi"/>
          <w:sz w:val="24"/>
          <w:szCs w:val="24"/>
        </w:rPr>
        <w:t xml:space="preserve"> là </w:t>
      </w:r>
      <m:oMath>
        <m:r>
          <m:rPr>
            <m:sty m:val="p"/>
          </m:rPr>
          <w:rPr>
            <w:rFonts w:ascii="Cambria Math" w:hAnsi="Cambria Math" w:cstheme="majorHAnsi"/>
            <w:sz w:val="24"/>
            <w:szCs w:val="24"/>
          </w:rPr>
          <m:t>0,132</m:t>
        </m:r>
        <m:sSup>
          <m:sSupPr>
            <m:ctrlPr>
              <w:rPr>
                <w:rFonts w:ascii="Cambria Math" w:hAnsi="Cambria Math" w:cstheme="majorHAnsi"/>
                <w:sz w:val="24"/>
                <w:szCs w:val="24"/>
              </w:rPr>
            </m:ctrlPr>
          </m:s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s</m:t>
            </m:r>
          </m:e>
          <m:sup>
            <m:r>
              <m:rPr>
                <m:sty m:val="p"/>
              </m:rPr>
              <w:rPr>
                <w:rFonts w:ascii="Cambria Math" w:hAnsi="Cambria Math" w:cstheme="majorHAnsi"/>
                <w:sz w:val="24"/>
                <w:szCs w:val="24"/>
              </w:rPr>
              <m:t>-1</m:t>
            </m:r>
          </m:sup>
        </m:sSup>
      </m:oMath>
      <w:r w:rsidRPr="00A24CC7">
        <w:rPr>
          <w:rFonts w:asciiTheme="majorHAnsi" w:hAnsiTheme="majorHAnsi" w:cstheme="majorHAnsi"/>
          <w:sz w:val="24"/>
          <w:szCs w:val="24"/>
        </w:rPr>
        <w:t>.</w:t>
      </w:r>
    </w:p>
    <w:p w14:paraId="0956061A"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 Nguồn phóng xạ của máy cần được thay thế sau mỗi 5,27 năm.</w:t>
      </w:r>
    </w:p>
    <w:p w14:paraId="4434B982"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d) Tại thời điểm thay nguồn phóng xạ, số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27</m:t>
            </m:r>
          </m:sub>
          <m:sup>
            <m:r>
              <m:rPr>
                <m:sty m:val="p"/>
              </m:rPr>
              <w:rPr>
                <w:rFonts w:ascii="Cambria Math" w:hAnsi="Cambria Math" w:cstheme="majorHAnsi"/>
                <w:sz w:val="24"/>
                <w:szCs w:val="24"/>
              </w:rPr>
              <m:t>60</m:t>
            </m:r>
          </m:sup>
        </m:sSubSup>
        <m:r>
          <m:rPr>
            <m:sty m:val="p"/>
          </m:rPr>
          <w:rPr>
            <w:rFonts w:ascii="Cambria Math" w:hAnsi="Cambria Math" w:cstheme="majorHAnsi"/>
            <w:sz w:val="24"/>
            <w:szCs w:val="24"/>
          </w:rPr>
          <m:t>Co</m:t>
        </m:r>
      </m:oMath>
      <w:r w:rsidRPr="00A24CC7">
        <w:rPr>
          <w:rFonts w:asciiTheme="majorHAnsi" w:eastAsia="Georgia" w:hAnsiTheme="majorHAnsi" w:cstheme="majorHAnsi"/>
          <w:sz w:val="24"/>
          <w:szCs w:val="24"/>
        </w:rPr>
        <w:t xml:space="preserve"> còn lại trong nguồn bằng </w:t>
      </w:r>
      <m:oMath>
        <m:r>
          <m:rPr>
            <m:sty m:val="p"/>
          </m:rPr>
          <w:rPr>
            <w:rFonts w:ascii="Cambria Math" w:hAnsi="Cambria Math" w:cstheme="majorHAnsi"/>
            <w:sz w:val="24"/>
            <w:szCs w:val="24"/>
          </w:rPr>
          <m:t>50%</m:t>
        </m:r>
      </m:oMath>
      <w:r w:rsidRPr="00A24CC7">
        <w:rPr>
          <w:rFonts w:asciiTheme="majorHAnsi" w:eastAsia="Georgia" w:hAnsiTheme="majorHAnsi" w:cstheme="majorHAnsi"/>
          <w:sz w:val="24"/>
          <w:szCs w:val="24"/>
        </w:rPr>
        <w:t xml:space="preserve"> số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27</m:t>
            </m:r>
          </m:sub>
          <m:sup>
            <m:r>
              <m:rPr>
                <m:sty m:val="p"/>
              </m:rPr>
              <w:rPr>
                <w:rFonts w:ascii="Cambria Math" w:hAnsi="Cambria Math" w:cstheme="majorHAnsi"/>
                <w:sz w:val="24"/>
                <w:szCs w:val="24"/>
              </w:rPr>
              <m:t>60</m:t>
            </m:r>
          </m:sup>
        </m:sSubSup>
        <m:r>
          <m:rPr>
            <m:sty m:val="p"/>
          </m:rPr>
          <w:rPr>
            <w:rFonts w:ascii="Cambria Math" w:hAnsi="Cambria Math" w:cstheme="majorHAnsi"/>
            <w:sz w:val="24"/>
            <w:szCs w:val="24"/>
          </w:rPr>
          <m:t>Co</m:t>
        </m:r>
      </m:oMath>
      <w:r w:rsidRPr="00A24CC7">
        <w:rPr>
          <w:rFonts w:asciiTheme="majorHAnsi" w:eastAsia="Georgia" w:hAnsiTheme="majorHAnsi" w:cstheme="majorHAnsi"/>
          <w:sz w:val="24"/>
          <w:szCs w:val="24"/>
        </w:rPr>
        <w:t xml:space="preserve"> ban đầu.</w:t>
      </w:r>
    </w:p>
    <w:p w14:paraId="35BD948E"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4.37. Ban đầu có </w:t>
      </w:r>
      <m:oMath>
        <m:r>
          <m:rPr>
            <m:sty m:val="p"/>
          </m:rPr>
          <w:rPr>
            <w:rFonts w:ascii="Cambria Math" w:hAnsi="Cambria Math" w:cstheme="majorHAnsi"/>
            <w:sz w:val="24"/>
            <w:szCs w:val="24"/>
          </w:rPr>
          <m:t>12,0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g</m:t>
        </m:r>
      </m:oMath>
      <w:r w:rsidRPr="00A24CC7">
        <w:rPr>
          <w:rFonts w:asciiTheme="majorHAnsi" w:hAnsiTheme="majorHAnsi" w:cstheme="majorHAnsi"/>
          <w:sz w:val="24"/>
          <w:szCs w:val="24"/>
        </w:rPr>
        <w:t xml:space="preserve"> cobalt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27</m:t>
            </m:r>
          </m:sub>
          <m:sup>
            <m:r>
              <m:rPr>
                <m:sty m:val="p"/>
              </m:rPr>
              <w:rPr>
                <w:rFonts w:ascii="Cambria Math" w:hAnsi="Cambria Math" w:cstheme="majorHAnsi"/>
                <w:sz w:val="24"/>
                <w:szCs w:val="24"/>
              </w:rPr>
              <m:t>60</m:t>
            </m:r>
          </m:sup>
        </m:sSubSup>
        <m:r>
          <m:rPr>
            <m:sty m:val="p"/>
          </m:rPr>
          <w:rPr>
            <w:rFonts w:ascii="Cambria Math" w:hAnsi="Cambria Math" w:cstheme="majorHAnsi"/>
            <w:sz w:val="24"/>
            <w:szCs w:val="24"/>
          </w:rPr>
          <m:t>Co</m:t>
        </m:r>
      </m:oMath>
      <w:r w:rsidRPr="00A24CC7">
        <w:rPr>
          <w:rFonts w:asciiTheme="majorHAnsi" w:eastAsia="Georgia" w:hAnsiTheme="majorHAnsi" w:cstheme="majorHAnsi"/>
          <w:sz w:val="24"/>
          <w:szCs w:val="24"/>
        </w:rPr>
        <w:t xml:space="preserve"> là chất phóng xậ </w:t>
      </w:r>
      <m:oMath>
        <m:sSup>
          <m:sSupPr>
            <m:ctrlPr>
              <w:rPr>
                <w:rFonts w:ascii="Cambria Math" w:hAnsi="Cambria Math" w:cstheme="majorHAnsi"/>
                <w:sz w:val="24"/>
                <w:szCs w:val="24"/>
              </w:rPr>
            </m:ctrlPr>
          </m:sSupPr>
          <m:e>
            <m:r>
              <w:rPr>
                <w:rFonts w:ascii="Cambria Math" w:hAnsi="Cambria Math" w:cstheme="majorHAnsi"/>
                <w:sz w:val="24"/>
                <w:szCs w:val="24"/>
              </w:rPr>
              <m:t>β</m:t>
            </m:r>
          </m:e>
          <m:sup>
            <m:r>
              <m:rPr>
                <m:sty m:val="p"/>
              </m:rPr>
              <w:rPr>
                <w:rFonts w:ascii="Cambria Math" w:hAnsi="Cambria Math" w:cstheme="majorHAnsi"/>
                <w:sz w:val="24"/>
                <w:szCs w:val="24"/>
              </w:rPr>
              <m:t>-</m:t>
            </m:r>
          </m:sup>
        </m:sSup>
      </m:oMath>
      <w:r w:rsidRPr="00A24CC7">
        <w:rPr>
          <w:rFonts w:asciiTheme="majorHAnsi" w:eastAsia="Georgia" w:hAnsiTheme="majorHAnsi" w:cstheme="majorHAnsi"/>
          <w:sz w:val="24"/>
          <w:szCs w:val="24"/>
        </w:rPr>
        <w:t xml:space="preserve">với chu kì bán rã </w:t>
      </w:r>
      <m:oMath>
        <m:r>
          <m:rPr>
            <m:sty m:val="p"/>
          </m:rPr>
          <w:rPr>
            <w:rFonts w:ascii="Cambria Math" w:hAnsi="Cambria Math" w:cstheme="majorHAnsi"/>
            <w:sz w:val="24"/>
            <w:szCs w:val="24"/>
          </w:rPr>
          <m:t>T=5,27</m:t>
        </m:r>
      </m:oMath>
      <w:r w:rsidRPr="00A24CC7">
        <w:rPr>
          <w:rFonts w:asciiTheme="majorHAnsi" w:eastAsia="Georgia" w:hAnsiTheme="majorHAnsi" w:cstheme="majorHAnsi"/>
          <w:sz w:val="24"/>
          <w:szCs w:val="24"/>
        </w:rPr>
        <w:t xml:space="preserve"> năm. Tính số nguyên tử đã phân rã sau thời gian </w:t>
      </w:r>
      <m:oMath>
        <m:r>
          <m:rPr>
            <m:sty m:val="p"/>
          </m:rPr>
          <w:rPr>
            <w:rFonts w:ascii="Cambria Math" w:hAnsi="Cambria Math" w:cstheme="majorHAnsi"/>
            <w:sz w:val="24"/>
            <w:szCs w:val="24"/>
          </w:rPr>
          <m:t>t=10,54</m:t>
        </m:r>
      </m:oMath>
      <w:r w:rsidRPr="00A24CC7">
        <w:rPr>
          <w:rFonts w:asciiTheme="majorHAnsi" w:eastAsia="Georgia" w:hAnsiTheme="majorHAnsi" w:cstheme="majorHAnsi"/>
          <w:sz w:val="24"/>
          <w:szCs w:val="24"/>
        </w:rPr>
        <w:t xml:space="preserve"> năm.</w:t>
      </w:r>
    </w:p>
    <w:p w14:paraId="44F8EDBE" w14:textId="3719B542"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4.38. Một phòng thí nghiệm ban đầu mua về một mẫu polonium có chứa </w:t>
      </w:r>
      <m:oMath>
        <m:r>
          <m:rPr>
            <m:sty m:val="p"/>
          </m:rPr>
          <w:rPr>
            <w:rFonts w:ascii="Cambria Math" w:hAnsi="Cambria Math" w:cstheme="majorHAnsi"/>
            <w:sz w:val="24"/>
            <w:szCs w:val="24"/>
          </w:rPr>
          <m:t>2,1</m:t>
        </m:r>
        <m:sSubSup>
          <m:sSubSupPr>
            <m:ctrlPr>
              <w:rPr>
                <w:rFonts w:ascii="Cambria Math" w:hAnsi="Cambria Math" w:cstheme="majorHAnsi"/>
                <w:sz w:val="24"/>
                <w:szCs w:val="24"/>
              </w:rPr>
            </m:ctrlPr>
          </m:sSubSupPr>
          <m:e>
            <m:r>
              <m:rPr>
                <m:nor/>
              </m:rPr>
              <w:rPr>
                <w:rFonts w:asciiTheme="majorHAnsi" w:hAnsiTheme="majorHAnsi" w:cstheme="majorHAnsi"/>
                <w:sz w:val="24"/>
                <w:szCs w:val="24"/>
              </w:rPr>
              <m:t xml:space="preserve"> </m:t>
            </m:r>
            <m:r>
              <m:rPr>
                <m:sty m:val="p"/>
              </m:rPr>
              <w:rPr>
                <w:rFonts w:ascii="Cambria Math" w:hAnsi="Cambria Math" w:cstheme="majorHAnsi"/>
                <w:sz w:val="24"/>
                <w:szCs w:val="24"/>
              </w:rPr>
              <m:t>g</m:t>
            </m:r>
          </m:e>
          <m:sub>
            <m:r>
              <m:rPr>
                <m:sty m:val="p"/>
              </m:rPr>
              <w:rPr>
                <w:rFonts w:ascii="Cambria Math" w:hAnsi="Cambria Math" w:cstheme="majorHAnsi"/>
                <w:sz w:val="24"/>
                <w:szCs w:val="24"/>
              </w:rPr>
              <m:t>84</m:t>
            </m:r>
          </m:sub>
          <m:sup>
            <m:r>
              <m:rPr>
                <m:sty m:val="p"/>
              </m:rPr>
              <w:rPr>
                <w:rFonts w:ascii="Cambria Math" w:hAnsi="Cambria Math" w:cstheme="majorHAnsi"/>
                <w:sz w:val="24"/>
                <w:szCs w:val="24"/>
              </w:rPr>
              <m:t>210</m:t>
            </m:r>
          </m:sup>
        </m:sSubSup>
        <m:r>
          <m:rPr>
            <m:sty m:val="p"/>
          </m:rPr>
          <w:rPr>
            <w:rFonts w:ascii="Cambria Math" w:hAnsi="Cambria Math" w:cstheme="majorHAnsi"/>
            <w:sz w:val="24"/>
            <w:szCs w:val="24"/>
          </w:rPr>
          <m:t>Po</m:t>
        </m:r>
      </m:oMath>
      <w:r w:rsidRPr="00A24CC7">
        <w:rPr>
          <w:rFonts w:asciiTheme="majorHAnsi" w:eastAsia="Georgia" w:hAnsiTheme="majorHAnsi" w:cstheme="majorHAnsi"/>
          <w:sz w:val="24"/>
          <w:szCs w:val="24"/>
        </w:rPr>
        <w:t xml:space="preserve">. Các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84</m:t>
            </m:r>
          </m:sub>
          <m:sup>
            <m:r>
              <m:rPr>
                <m:sty m:val="p"/>
              </m:rPr>
              <w:rPr>
                <w:rFonts w:ascii="Cambria Math" w:hAnsi="Cambria Math" w:cstheme="majorHAnsi"/>
                <w:sz w:val="24"/>
                <w:szCs w:val="24"/>
              </w:rPr>
              <m:t>210</m:t>
            </m:r>
          </m:sup>
        </m:sSubSup>
      </m:oMath>
      <w:r w:rsidRPr="00A24CC7">
        <w:rPr>
          <w:rFonts w:asciiTheme="majorHAnsi" w:eastAsia="Georgia" w:hAnsiTheme="majorHAnsi" w:cstheme="majorHAnsi"/>
          <w:sz w:val="24"/>
          <w:szCs w:val="24"/>
        </w:rPr>
        <w:t xml:space="preserve"> Po phóng xạ </w:t>
      </w:r>
      <m:oMath>
        <m:r>
          <w:rPr>
            <w:rFonts w:ascii="Cambria Math" w:hAnsi="Cambria Math" w:cstheme="majorHAnsi"/>
            <w:sz w:val="24"/>
            <w:szCs w:val="24"/>
          </w:rPr>
          <m:t>α</m:t>
        </m:r>
      </m:oMath>
      <w:r w:rsidRPr="00A24CC7">
        <w:rPr>
          <w:rFonts w:asciiTheme="majorHAnsi" w:eastAsia="Georgia" w:hAnsiTheme="majorHAnsi" w:cstheme="majorHAnsi"/>
          <w:sz w:val="24"/>
          <w:szCs w:val="24"/>
        </w:rPr>
        <w:t xml:space="preserve"> và biến thành hạt nhân bền X</w:t>
      </w:r>
      <w:r w:rsidR="00A24CC7" w:rsidRPr="00A24CC7">
        <w:rPr>
          <w:rFonts w:asciiTheme="majorHAnsi" w:eastAsia="Georgia" w:hAnsiTheme="majorHAnsi" w:cstheme="majorHAnsi"/>
          <w:sz w:val="24"/>
          <w:szCs w:val="24"/>
        </w:rPr>
        <w:t>.</w:t>
      </w:r>
      <w:r w:rsidRPr="00A24CC7">
        <w:rPr>
          <w:rFonts w:asciiTheme="majorHAnsi" w:eastAsia="Georgia" w:hAnsiTheme="majorHAnsi" w:cstheme="majorHAnsi"/>
          <w:sz w:val="24"/>
          <w:szCs w:val="24"/>
        </w:rPr>
        <w:t xml:space="preserve"> Xác định chu kì bán rã của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84</m:t>
            </m:r>
          </m:sub>
          <m:sup>
            <m:r>
              <m:rPr>
                <m:sty m:val="p"/>
              </m:rPr>
              <w:rPr>
                <w:rFonts w:ascii="Cambria Math" w:hAnsi="Cambria Math" w:cstheme="majorHAnsi"/>
                <w:sz w:val="24"/>
                <w:szCs w:val="24"/>
              </w:rPr>
              <m:t>210</m:t>
            </m:r>
          </m:sup>
        </m:sSubSup>
        <m:r>
          <m:rPr>
            <m:sty m:val="p"/>
          </m:rPr>
          <w:rPr>
            <w:rFonts w:ascii="Cambria Math" w:hAnsi="Cambria Math" w:cstheme="majorHAnsi"/>
            <w:sz w:val="24"/>
            <w:szCs w:val="24"/>
          </w:rPr>
          <m:t>Po</m:t>
        </m:r>
      </m:oMath>
      <w:r w:rsidRPr="00A24CC7">
        <w:rPr>
          <w:rFonts w:asciiTheme="majorHAnsi" w:eastAsia="Georgia" w:hAnsiTheme="majorHAnsi" w:cstheme="majorHAnsi"/>
          <w:sz w:val="24"/>
          <w:szCs w:val="24"/>
        </w:rPr>
        <w:t xml:space="preserve">, biết rằng trong 1 năm sau đó nó tạo ra </w:t>
      </w:r>
      <m:oMath>
        <m:r>
          <m:rPr>
            <m:sty m:val="p"/>
          </m:rPr>
          <w:rPr>
            <w:rFonts w:ascii="Cambria Math" w:hAnsi="Cambria Math" w:cstheme="majorHAnsi"/>
            <w:sz w:val="24"/>
            <w:szCs w:val="24"/>
          </w:rPr>
          <m:t>0,0084</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mol</m:t>
        </m:r>
      </m:oMath>
      <w:r w:rsidRPr="00A24CC7">
        <w:rPr>
          <w:rFonts w:asciiTheme="majorHAnsi" w:eastAsia="Georgia" w:hAnsiTheme="majorHAnsi" w:cstheme="majorHAnsi"/>
          <w:sz w:val="24"/>
          <w:szCs w:val="24"/>
        </w:rPr>
        <w:t xml:space="preserve"> khí He</w:t>
      </w:r>
      <w:r w:rsidR="00A24CC7" w:rsidRPr="00A24CC7">
        <w:rPr>
          <w:rFonts w:asciiTheme="majorHAnsi" w:eastAsia="Georgia" w:hAnsiTheme="majorHAnsi" w:cstheme="majorHAnsi"/>
          <w:sz w:val="24"/>
          <w:szCs w:val="24"/>
        </w:rPr>
        <w:t>.</w:t>
      </w:r>
    </w:p>
    <w:p w14:paraId="1CC569EB"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4.39. Đồng vị phóng xạ chromium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24</m:t>
            </m:r>
          </m:sub>
          <m:sup>
            <m:r>
              <m:rPr>
                <m:sty m:val="p"/>
              </m:rPr>
              <w:rPr>
                <w:rFonts w:ascii="Cambria Math" w:hAnsi="Cambria Math" w:cstheme="majorHAnsi"/>
                <w:sz w:val="24"/>
                <w:szCs w:val="24"/>
              </w:rPr>
              <m:t>51</m:t>
            </m:r>
          </m:sup>
        </m:sSubSup>
        <m:r>
          <m:rPr>
            <m:sty m:val="p"/>
          </m:rPr>
          <w:rPr>
            <w:rFonts w:ascii="Cambria Math" w:hAnsi="Cambria Math" w:cstheme="majorHAnsi"/>
            <w:sz w:val="24"/>
            <w:szCs w:val="24"/>
          </w:rPr>
          <m:t>Cr</m:t>
        </m:r>
      </m:oMath>
      <w:r w:rsidRPr="00A24CC7">
        <w:rPr>
          <w:rFonts w:asciiTheme="majorHAnsi" w:eastAsia="Georgia" w:hAnsiTheme="majorHAnsi" w:cstheme="majorHAnsi"/>
          <w:sz w:val="24"/>
          <w:szCs w:val="24"/>
        </w:rPr>
        <w:t xml:space="preserve"> được sử dụng trong phương pháp nguyên tử đánh dấu của y học hạt nhân khi chẩn đoán các bệnh về thận và huyết học. Chu kì bán rã của chromium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24</m:t>
            </m:r>
          </m:sub>
          <m:sup>
            <m:r>
              <m:rPr>
                <m:sty m:val="p"/>
              </m:rPr>
              <w:rPr>
                <w:rFonts w:ascii="Cambria Math" w:hAnsi="Cambria Math" w:cstheme="majorHAnsi"/>
                <w:sz w:val="24"/>
                <w:szCs w:val="24"/>
              </w:rPr>
              <m:t>51</m:t>
            </m:r>
          </m:sup>
        </m:sSubSup>
        <m:r>
          <m:rPr>
            <m:sty m:val="p"/>
          </m:rPr>
          <w:rPr>
            <w:rFonts w:ascii="Cambria Math" w:hAnsi="Cambria Math" w:cstheme="majorHAnsi"/>
            <w:sz w:val="24"/>
            <w:szCs w:val="24"/>
          </w:rPr>
          <m:t>Cr</m:t>
        </m:r>
      </m:oMath>
      <w:r w:rsidRPr="00A24CC7">
        <w:rPr>
          <w:rFonts w:asciiTheme="majorHAnsi" w:eastAsia="Georgia" w:hAnsiTheme="majorHAnsi" w:cstheme="majorHAnsi"/>
          <w:sz w:val="24"/>
          <w:szCs w:val="24"/>
        </w:rPr>
        <w:t xml:space="preserve"> là 27,7 ngày. Mẫu chromium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24</m:t>
            </m:r>
          </m:sub>
          <m:sup>
            <m:r>
              <m:rPr>
                <m:sty m:val="p"/>
              </m:rPr>
              <w:rPr>
                <w:rFonts w:ascii="Cambria Math" w:hAnsi="Cambria Math" w:cstheme="majorHAnsi"/>
                <w:sz w:val="24"/>
                <w:szCs w:val="24"/>
              </w:rPr>
              <m:t>51</m:t>
            </m:r>
          </m:sup>
        </m:sSubSup>
        <m:r>
          <m:rPr>
            <m:sty m:val="p"/>
          </m:rPr>
          <w:rPr>
            <w:rFonts w:ascii="Cambria Math" w:hAnsi="Cambria Math" w:cstheme="majorHAnsi"/>
            <w:sz w:val="24"/>
            <w:szCs w:val="24"/>
          </w:rPr>
          <m:t>Cr</m:t>
        </m:r>
      </m:oMath>
      <w:r w:rsidRPr="00A24CC7">
        <w:rPr>
          <w:rFonts w:asciiTheme="majorHAnsi" w:eastAsia="Georgia" w:hAnsiTheme="majorHAnsi" w:cstheme="majorHAnsi"/>
          <w:sz w:val="24"/>
          <w:szCs w:val="24"/>
        </w:rPr>
        <w:t xml:space="preserve"> nguyên chất với độ phóng xạ̣ </w:t>
      </w:r>
      <m:oMath>
        <m:r>
          <m:rPr>
            <m:sty m:val="p"/>
          </m:rPr>
          <w:rPr>
            <w:rFonts w:ascii="Cambria Math" w:hAnsi="Cambria Math" w:cstheme="majorHAnsi"/>
            <w:sz w:val="24"/>
            <w:szCs w:val="24"/>
          </w:rPr>
          <m:t>23,9⋅</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11</m:t>
            </m:r>
          </m:sup>
        </m:sSup>
        <m:r>
          <m:rPr>
            <m:nor/>
          </m:rPr>
          <w:rPr>
            <w:rFonts w:asciiTheme="majorHAnsi" w:hAnsiTheme="majorHAnsi" w:cstheme="majorHAnsi"/>
            <w:sz w:val="24"/>
            <w:szCs w:val="24"/>
          </w:rPr>
          <m:t xml:space="preserve"> </m:t>
        </m:r>
        <m:r>
          <m:rPr>
            <m:sty m:val="p"/>
          </m:rPr>
          <w:rPr>
            <w:rFonts w:ascii="Cambria Math" w:hAnsi="Cambria Math" w:cstheme="majorHAnsi"/>
            <w:sz w:val="24"/>
            <w:szCs w:val="24"/>
          </w:rPr>
          <m:t>Bq</m:t>
        </m:r>
      </m:oMath>
      <w:r w:rsidRPr="00A24CC7">
        <w:rPr>
          <w:rFonts w:asciiTheme="majorHAnsi" w:eastAsia="Georgia" w:hAnsiTheme="majorHAnsi" w:cstheme="majorHAnsi"/>
          <w:sz w:val="24"/>
          <w:szCs w:val="24"/>
        </w:rPr>
        <w:t xml:space="preserve"> có khối lượng bao nhiêu mg (kết quả lấy đến hai chữ số sau dấu phẩy thập phân)?</w:t>
      </w:r>
    </w:p>
    <w:p w14:paraId="5C7D1251"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4.40. Trong một mẫu đá được các nhà du hành mang về Trái Đất từ Mặt Trăng, các nhà khoa học phát hiện có </w:t>
      </w:r>
      <m:oMath>
        <m:r>
          <m:rPr>
            <m:sty m:val="p"/>
          </m:rPr>
          <w:rPr>
            <w:rFonts w:ascii="Cambria Math" w:hAnsi="Cambria Math" w:cstheme="majorHAnsi"/>
            <w:sz w:val="24"/>
            <w:szCs w:val="24"/>
          </w:rPr>
          <m:t>75%</m:t>
        </m:r>
      </m:oMath>
      <w:r w:rsidRPr="00A24CC7">
        <w:rPr>
          <w:rFonts w:asciiTheme="majorHAnsi" w:hAnsiTheme="majorHAnsi" w:cstheme="majorHAnsi"/>
          <w:sz w:val="24"/>
          <w:szCs w:val="24"/>
        </w:rPr>
        <w:t xml:space="preserve"> potassium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19</m:t>
            </m:r>
          </m:sub>
          <m:sup>
            <m:r>
              <m:rPr>
                <m:sty m:val="p"/>
              </m:rPr>
              <w:rPr>
                <w:rFonts w:ascii="Cambria Math" w:hAnsi="Cambria Math" w:cstheme="majorHAnsi"/>
                <w:sz w:val="24"/>
                <w:szCs w:val="24"/>
              </w:rPr>
              <m:t>40</m:t>
            </m:r>
          </m:sup>
        </m:sSubSup>
        <m:r>
          <m:rPr>
            <m:nor/>
          </m:rPr>
          <w:rPr>
            <w:rFonts w:asciiTheme="majorHAnsi" w:hAnsiTheme="majorHAnsi" w:cstheme="majorHAnsi"/>
            <w:sz w:val="24"/>
            <w:szCs w:val="24"/>
          </w:rPr>
          <m:t xml:space="preserve"> </m:t>
        </m:r>
        <m:r>
          <m:rPr>
            <m:sty m:val="p"/>
          </m:rPr>
          <w:rPr>
            <w:rFonts w:ascii="Cambria Math" w:hAnsi="Cambria Math" w:cstheme="majorHAnsi"/>
            <w:sz w:val="24"/>
            <w:szCs w:val="24"/>
          </w:rPr>
          <m:t>K</m:t>
        </m:r>
      </m:oMath>
      <w:r w:rsidRPr="00A24CC7">
        <w:rPr>
          <w:rFonts w:asciiTheme="majorHAnsi" w:eastAsia="Georgia" w:hAnsiTheme="majorHAnsi" w:cstheme="majorHAnsi"/>
          <w:sz w:val="24"/>
          <w:szCs w:val="24"/>
        </w:rPr>
        <w:t xml:space="preserve"> ban đầu đã biến thành argon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18</m:t>
            </m:r>
          </m:sub>
          <m:sup>
            <m:r>
              <m:rPr>
                <m:sty m:val="p"/>
              </m:rPr>
              <w:rPr>
                <w:rFonts w:ascii="Cambria Math" w:hAnsi="Cambria Math" w:cstheme="majorHAnsi"/>
                <w:sz w:val="24"/>
                <w:szCs w:val="24"/>
              </w:rPr>
              <m:t>40</m:t>
            </m:r>
          </m:sup>
        </m:sSubSup>
        <m:r>
          <m:rPr>
            <m:sty m:val="p"/>
          </m:rPr>
          <w:rPr>
            <w:rFonts w:ascii="Cambria Math" w:hAnsi="Cambria Math" w:cstheme="majorHAnsi"/>
            <w:sz w:val="24"/>
            <w:szCs w:val="24"/>
          </w:rPr>
          <m:t>Ar</m:t>
        </m:r>
      </m:oMath>
      <w:r w:rsidRPr="00A24CC7">
        <w:rPr>
          <w:rFonts w:asciiTheme="majorHAnsi" w:eastAsia="Georgia" w:hAnsiTheme="majorHAnsi" w:cstheme="majorHAnsi"/>
          <w:sz w:val="24"/>
          <w:szCs w:val="24"/>
        </w:rPr>
        <w:t xml:space="preserve">. Biết rằng, khi được hình thành, mẫu đá không chứa argon; toàn bộ argon được tạo ra có nguồn gốc từ potassium và không hề bị thất thoát vào môi trường. Cho chu kì bán rã của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19</m:t>
            </m:r>
          </m:sub>
          <m:sup>
            <m:r>
              <m:rPr>
                <m:sty m:val="p"/>
              </m:rPr>
              <w:rPr>
                <w:rFonts w:ascii="Cambria Math" w:hAnsi="Cambria Math" w:cstheme="majorHAnsi"/>
                <w:sz w:val="24"/>
                <w:szCs w:val="24"/>
              </w:rPr>
              <m:t>40</m:t>
            </m:r>
          </m:sup>
        </m:sSubSup>
        <m:r>
          <m:rPr>
            <m:nor/>
          </m:rPr>
          <w:rPr>
            <w:rFonts w:asciiTheme="majorHAnsi" w:hAnsiTheme="majorHAnsi" w:cstheme="majorHAnsi"/>
            <w:sz w:val="24"/>
            <w:szCs w:val="24"/>
          </w:rPr>
          <m:t xml:space="preserve"> </m:t>
        </m:r>
        <m:r>
          <m:rPr>
            <m:sty m:val="p"/>
          </m:rPr>
          <w:rPr>
            <w:rFonts w:ascii="Cambria Math" w:hAnsi="Cambria Math" w:cstheme="majorHAnsi"/>
            <w:sz w:val="24"/>
            <w:szCs w:val="24"/>
          </w:rPr>
          <m:t>K</m:t>
        </m:r>
      </m:oMath>
      <w:r w:rsidRPr="00A24CC7">
        <w:rPr>
          <w:rFonts w:asciiTheme="majorHAnsi" w:eastAsia="Georgia" w:hAnsiTheme="majorHAnsi" w:cstheme="majorHAnsi"/>
          <w:sz w:val="24"/>
          <w:szCs w:val="24"/>
        </w:rPr>
        <w:t xml:space="preserve"> là </w:t>
      </w:r>
      <m:oMath>
        <m:r>
          <m:rPr>
            <m:sty m:val="p"/>
          </m:rPr>
          <w:rPr>
            <w:rFonts w:ascii="Cambria Math" w:hAnsi="Cambria Math" w:cstheme="majorHAnsi"/>
            <w:sz w:val="24"/>
            <w:szCs w:val="24"/>
          </w:rPr>
          <m:t>1,25⋅</m:t>
        </m:r>
        <m:sSup>
          <m:sSupPr>
            <m:ctrlPr>
              <w:rPr>
                <w:rFonts w:ascii="Cambria Math" w:hAnsi="Cambria Math" w:cstheme="majorHAnsi"/>
                <w:sz w:val="24"/>
                <w:szCs w:val="24"/>
              </w:rPr>
            </m:ctrlPr>
          </m:sSupPr>
          <m:e>
            <m:r>
              <m:rPr>
                <m:sty m:val="p"/>
              </m:rPr>
              <w:rPr>
                <w:rFonts w:ascii="Cambria Math" w:hAnsi="Cambria Math" w:cstheme="majorHAnsi"/>
                <w:sz w:val="24"/>
                <w:szCs w:val="24"/>
              </w:rPr>
              <m:t>10</m:t>
            </m:r>
          </m:e>
          <m:sup>
            <m:r>
              <m:rPr>
                <m:sty m:val="p"/>
              </m:rPr>
              <w:rPr>
                <w:rFonts w:ascii="Cambria Math" w:hAnsi="Cambria Math" w:cstheme="majorHAnsi"/>
                <w:sz w:val="24"/>
                <w:szCs w:val="24"/>
              </w:rPr>
              <m:t>9</m:t>
            </m:r>
          </m:sup>
        </m:sSup>
      </m:oMath>
      <w:r w:rsidRPr="00A24CC7">
        <w:rPr>
          <w:rFonts w:asciiTheme="majorHAnsi" w:eastAsia="Georgia" w:hAnsiTheme="majorHAnsi" w:cstheme="majorHAnsi"/>
          <w:sz w:val="24"/>
          <w:szCs w:val="24"/>
        </w:rPr>
        <w:t xml:space="preserve"> năm.</w:t>
      </w:r>
    </w:p>
    <w:p w14:paraId="4534A53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a) Xác định tuổi của mẫu đá đó.</w:t>
      </w:r>
    </w:p>
    <w:p w14:paraId="0FB3D9A6"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b) Sau bao nhiêu lâu nữa thì lượng potassium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19</m:t>
            </m:r>
          </m:sub>
          <m:sup>
            <m:r>
              <m:rPr>
                <m:sty m:val="p"/>
              </m:rPr>
              <w:rPr>
                <w:rFonts w:ascii="Cambria Math" w:hAnsi="Cambria Math" w:cstheme="majorHAnsi"/>
                <w:sz w:val="24"/>
                <w:szCs w:val="24"/>
              </w:rPr>
              <m:t>40</m:t>
            </m:r>
          </m:sup>
        </m:sSubSup>
        <m:r>
          <m:rPr>
            <m:nor/>
          </m:rPr>
          <w:rPr>
            <w:rFonts w:asciiTheme="majorHAnsi" w:hAnsiTheme="majorHAnsi" w:cstheme="majorHAnsi"/>
            <w:sz w:val="24"/>
            <w:szCs w:val="24"/>
          </w:rPr>
          <m:t xml:space="preserve"> </m:t>
        </m:r>
        <m:r>
          <m:rPr>
            <m:sty m:val="p"/>
          </m:rPr>
          <w:rPr>
            <w:rFonts w:ascii="Cambria Math" w:hAnsi="Cambria Math" w:cstheme="majorHAnsi"/>
            <w:sz w:val="24"/>
            <w:szCs w:val="24"/>
          </w:rPr>
          <m:t>K</m:t>
        </m:r>
      </m:oMath>
      <w:r w:rsidRPr="00A24CC7">
        <w:rPr>
          <w:rFonts w:asciiTheme="majorHAnsi" w:eastAsia="Georgia" w:hAnsiTheme="majorHAnsi" w:cstheme="majorHAnsi"/>
          <w:sz w:val="24"/>
          <w:szCs w:val="24"/>
        </w:rPr>
        <w:t xml:space="preserve"> còn lại bằng </w:t>
      </w:r>
      <m:oMath>
        <m:r>
          <m:rPr>
            <m:sty m:val="p"/>
          </m:rPr>
          <w:rPr>
            <w:rFonts w:ascii="Cambria Math" w:hAnsi="Cambria Math" w:cstheme="majorHAnsi"/>
            <w:sz w:val="24"/>
            <w:szCs w:val="24"/>
          </w:rPr>
          <m:t>6,25%</m:t>
        </m:r>
      </m:oMath>
      <w:r w:rsidRPr="00A24CC7">
        <w:rPr>
          <w:rFonts w:asciiTheme="majorHAnsi" w:eastAsia="Georgia" w:hAnsiTheme="majorHAnsi" w:cstheme="majorHAnsi"/>
          <w:sz w:val="24"/>
          <w:szCs w:val="24"/>
        </w:rPr>
        <w:t xml:space="preserve"> lượng potassium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19</m:t>
            </m:r>
          </m:sub>
          <m:sup>
            <m:r>
              <m:rPr>
                <m:sty m:val="p"/>
              </m:rPr>
              <w:rPr>
                <w:rFonts w:ascii="Cambria Math" w:hAnsi="Cambria Math" w:cstheme="majorHAnsi"/>
                <w:sz w:val="24"/>
                <w:szCs w:val="24"/>
              </w:rPr>
              <m:t>40</m:t>
            </m:r>
          </m:sup>
        </m:sSubSup>
        <m:r>
          <m:rPr>
            <m:nor/>
          </m:rPr>
          <w:rPr>
            <w:rFonts w:asciiTheme="majorHAnsi" w:hAnsiTheme="majorHAnsi" w:cstheme="majorHAnsi"/>
            <w:sz w:val="24"/>
            <w:szCs w:val="24"/>
          </w:rPr>
          <m:t xml:space="preserve"> </m:t>
        </m:r>
        <m:r>
          <m:rPr>
            <m:sty m:val="p"/>
          </m:rPr>
          <w:rPr>
            <w:rFonts w:ascii="Cambria Math" w:hAnsi="Cambria Math" w:cstheme="majorHAnsi"/>
            <w:sz w:val="24"/>
            <w:szCs w:val="24"/>
          </w:rPr>
          <m:t>K</m:t>
        </m:r>
      </m:oMath>
      <w:r w:rsidRPr="00A24CC7">
        <w:rPr>
          <w:rFonts w:asciiTheme="majorHAnsi" w:eastAsia="Georgia" w:hAnsiTheme="majorHAnsi" w:cstheme="majorHAnsi"/>
          <w:sz w:val="24"/>
          <w:szCs w:val="24"/>
        </w:rPr>
        <w:t xml:space="preserve"> ban đầu?</w:t>
      </w:r>
    </w:p>
    <w:p w14:paraId="01B16989"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4.41.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92</m:t>
            </m:r>
          </m:sub>
          <m:sup>
            <m:r>
              <m:rPr>
                <m:sty m:val="p"/>
              </m:rPr>
              <w:rPr>
                <w:rFonts w:ascii="Cambria Math" w:hAnsi="Cambria Math" w:cstheme="majorHAnsi"/>
                <w:sz w:val="24"/>
                <w:szCs w:val="24"/>
              </w:rPr>
              <m:t>238</m:t>
            </m:r>
          </m:sup>
        </m:sSubSup>
        <m:r>
          <m:rPr>
            <m:sty m:val="p"/>
          </m:rPr>
          <w:rPr>
            <w:rFonts w:ascii="Cambria Math" w:hAnsi="Cambria Math" w:cstheme="majorHAnsi"/>
            <w:sz w:val="24"/>
            <w:szCs w:val="24"/>
          </w:rPr>
          <m:t>U</m:t>
        </m:r>
      </m:oMath>
      <w:r w:rsidRPr="00A24CC7">
        <w:rPr>
          <w:rFonts w:asciiTheme="majorHAnsi" w:eastAsia="Georgia" w:hAnsiTheme="majorHAnsi" w:cstheme="majorHAnsi"/>
          <w:sz w:val="24"/>
          <w:szCs w:val="24"/>
        </w:rPr>
        <w:t xml:space="preserve"> sau một chuỗi các quá trình phóng xạ </w:t>
      </w:r>
      <m:oMath>
        <m:r>
          <w:rPr>
            <w:rFonts w:ascii="Cambria Math" w:hAnsi="Cambria Math" w:cstheme="majorHAnsi"/>
            <w:sz w:val="24"/>
            <w:szCs w:val="24"/>
          </w:rPr>
          <m:t>α</m:t>
        </m:r>
      </m:oMath>
      <w:r w:rsidRPr="00A24CC7">
        <w:rPr>
          <w:rFonts w:asciiTheme="majorHAnsi" w:eastAsia="Georgia" w:hAnsiTheme="majorHAnsi" w:cstheme="majorHAnsi"/>
          <w:sz w:val="24"/>
          <w:szCs w:val="24"/>
        </w:rPr>
        <w:t xml:space="preserve"> và </w:t>
      </w:r>
      <m:oMath>
        <m:sSup>
          <m:sSupPr>
            <m:ctrlPr>
              <w:rPr>
                <w:rFonts w:ascii="Cambria Math" w:hAnsi="Cambria Math" w:cstheme="majorHAnsi"/>
                <w:sz w:val="24"/>
                <w:szCs w:val="24"/>
              </w:rPr>
            </m:ctrlPr>
          </m:sSupPr>
          <m:e>
            <m:r>
              <w:rPr>
                <w:rFonts w:ascii="Cambria Math" w:hAnsi="Cambria Math" w:cstheme="majorHAnsi"/>
                <w:sz w:val="24"/>
                <w:szCs w:val="24"/>
              </w:rPr>
              <m:t>β</m:t>
            </m:r>
          </m:e>
          <m:sup>
            <m:r>
              <m:rPr>
                <m:sty m:val="p"/>
              </m:rPr>
              <w:rPr>
                <w:rFonts w:ascii="Cambria Math" w:hAnsi="Cambria Math" w:cstheme="majorHAnsi"/>
                <w:sz w:val="24"/>
                <w:szCs w:val="24"/>
              </w:rPr>
              <m:t>-</m:t>
            </m:r>
          </m:sup>
        </m:sSup>
      </m:oMath>
      <w:r w:rsidRPr="00A24CC7">
        <w:rPr>
          <w:rFonts w:asciiTheme="majorHAnsi" w:eastAsia="Georgia" w:hAnsiTheme="majorHAnsi" w:cstheme="majorHAnsi"/>
          <w:sz w:val="24"/>
          <w:szCs w:val="24"/>
        </w:rPr>
        <w:t xml:space="preserve">liên tiếp biến đổi thành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82</m:t>
            </m:r>
          </m:sub>
          <m:sup>
            <m:r>
              <m:rPr>
                <m:sty m:val="p"/>
              </m:rPr>
              <w:rPr>
                <w:rFonts w:ascii="Cambria Math" w:hAnsi="Cambria Math" w:cstheme="majorHAnsi"/>
                <w:sz w:val="24"/>
                <w:szCs w:val="24"/>
              </w:rPr>
              <m:t>206</m:t>
            </m:r>
          </m:sup>
        </m:sSubSup>
        <m:r>
          <m:rPr>
            <m:nor/>
          </m:rPr>
          <w:rPr>
            <w:rFonts w:asciiTheme="majorHAnsi" w:hAnsiTheme="majorHAnsi" w:cstheme="majorHAnsi"/>
            <w:sz w:val="24"/>
            <w:szCs w:val="24"/>
          </w:rPr>
          <m:t xml:space="preserve"> </m:t>
        </m:r>
        <m:r>
          <m:rPr>
            <m:sty m:val="p"/>
          </m:rPr>
          <w:rPr>
            <w:rFonts w:ascii="Cambria Math" w:hAnsi="Cambria Math" w:cstheme="majorHAnsi"/>
            <w:sz w:val="24"/>
            <w:szCs w:val="24"/>
          </w:rPr>
          <m:t>Pb</m:t>
        </m:r>
      </m:oMath>
      <w:r w:rsidRPr="00A24CC7">
        <w:rPr>
          <w:rFonts w:asciiTheme="majorHAnsi" w:eastAsia="Georgia" w:hAnsiTheme="majorHAnsi" w:cstheme="majorHAnsi"/>
          <w:sz w:val="24"/>
          <w:szCs w:val="24"/>
        </w:rPr>
        <w:t xml:space="preserve"> bền theo phương trình chuỗi phản ứng:</w:t>
      </w:r>
    </w:p>
    <w:p w14:paraId="0E2A510A" w14:textId="77777777" w:rsidR="00760281" w:rsidRPr="00A24CC7" w:rsidRDefault="002D28C3" w:rsidP="00893752">
      <w:pPr>
        <w:spacing w:after="0" w:line="240" w:lineRule="auto"/>
        <w:contextualSpacing/>
        <w:jc w:val="both"/>
        <w:rPr>
          <w:rFonts w:asciiTheme="majorHAnsi" w:hAnsiTheme="majorHAnsi" w:cstheme="majorHAnsi"/>
          <w:sz w:val="24"/>
          <w:szCs w:val="24"/>
        </w:rPr>
      </w:pPr>
      <m:oMathPara>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92</m:t>
              </m:r>
            </m:sub>
            <m:sup>
              <m:r>
                <m:rPr>
                  <m:sty m:val="p"/>
                </m:rPr>
                <w:rPr>
                  <w:rFonts w:ascii="Cambria Math" w:hAnsi="Cambria Math" w:cstheme="majorHAnsi"/>
                  <w:sz w:val="24"/>
                  <w:szCs w:val="24"/>
                </w:rPr>
                <m:t>238</m:t>
              </m:r>
            </m:sup>
          </m:sSubSup>
          <m:r>
            <m:rPr>
              <m:sty m:val="p"/>
            </m:rPr>
            <w:rPr>
              <w:rFonts w:ascii="Cambria Math" w:hAnsi="Cambria Math" w:cstheme="majorHAnsi"/>
              <w:sz w:val="24"/>
              <w:szCs w:val="24"/>
            </w:rPr>
            <m:t>U→</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82</m:t>
              </m:r>
            </m:sub>
            <m:sup>
              <m:r>
                <m:rPr>
                  <m:sty m:val="p"/>
                </m:rPr>
                <w:rPr>
                  <w:rFonts w:ascii="Cambria Math" w:hAnsi="Cambria Math" w:cstheme="majorHAnsi"/>
                  <w:sz w:val="24"/>
                  <w:szCs w:val="24"/>
                </w:rPr>
                <m:t>206</m:t>
              </m:r>
            </m:sup>
          </m:sSubSup>
          <m:r>
            <m:rPr>
              <m:nor/>
            </m:rPr>
            <w:rPr>
              <w:rFonts w:asciiTheme="majorHAnsi" w:hAnsiTheme="majorHAnsi" w:cstheme="majorHAnsi"/>
              <w:sz w:val="24"/>
              <w:szCs w:val="24"/>
            </w:rPr>
            <m:t xml:space="preserve"> </m:t>
          </m:r>
          <m:r>
            <m:rPr>
              <m:sty m:val="p"/>
            </m:rPr>
            <w:rPr>
              <w:rFonts w:ascii="Cambria Math" w:hAnsi="Cambria Math" w:cstheme="majorHAnsi"/>
              <w:sz w:val="24"/>
              <w:szCs w:val="24"/>
            </w:rPr>
            <m:t>Pb+</m:t>
          </m:r>
          <m:sSubSup>
            <m:sSubSupPr>
              <m:ctrlPr>
                <w:rPr>
                  <w:rFonts w:ascii="Cambria Math" w:hAnsi="Cambria Math" w:cstheme="majorHAnsi"/>
                  <w:sz w:val="24"/>
                  <w:szCs w:val="24"/>
                </w:rPr>
              </m:ctrlPr>
            </m:sSubSupPr>
            <m:e>
              <m:r>
                <m:rPr>
                  <m:sty m:val="p"/>
                </m:rPr>
                <w:rPr>
                  <w:rFonts w:ascii="Cambria Math" w:hAnsi="Cambria Math" w:cstheme="majorHAnsi"/>
                  <w:sz w:val="24"/>
                  <w:szCs w:val="24"/>
                </w:rPr>
                <m:t>x</m:t>
              </m:r>
            </m:e>
            <m:sub>
              <m:r>
                <m:rPr>
                  <m:sty m:val="p"/>
                </m:rPr>
                <w:rPr>
                  <w:rFonts w:ascii="Cambria Math" w:hAnsi="Cambria Math" w:cstheme="majorHAnsi"/>
                  <w:sz w:val="24"/>
                  <w:szCs w:val="24"/>
                </w:rPr>
                <m:t>2</m:t>
              </m:r>
            </m:sub>
            <m:sup>
              <m:r>
                <m:rPr>
                  <m:sty m:val="p"/>
                </m:rPr>
                <w:rPr>
                  <w:rFonts w:ascii="Cambria Math" w:hAnsi="Cambria Math" w:cstheme="majorHAnsi"/>
                  <w:sz w:val="24"/>
                  <w:szCs w:val="24"/>
                </w:rPr>
                <m:t>4</m:t>
              </m:r>
            </m:sup>
          </m:sSubSup>
          <m:r>
            <m:rPr>
              <m:sty m:val="p"/>
            </m:rPr>
            <w:rPr>
              <w:rFonts w:ascii="Cambria Math" w:hAnsi="Cambria Math" w:cstheme="majorHAnsi"/>
              <w:sz w:val="24"/>
              <w:szCs w:val="24"/>
            </w:rPr>
            <m:t>He+</m:t>
          </m:r>
          <m:sSubSup>
            <m:sSubSupPr>
              <m:ctrlPr>
                <w:rPr>
                  <w:rFonts w:ascii="Cambria Math" w:hAnsi="Cambria Math" w:cstheme="majorHAnsi"/>
                  <w:sz w:val="24"/>
                  <w:szCs w:val="24"/>
                </w:rPr>
              </m:ctrlPr>
            </m:sSubSupPr>
            <m:e>
              <m:r>
                <m:rPr>
                  <m:sty m:val="p"/>
                </m:rPr>
                <w:rPr>
                  <w:rFonts w:ascii="Cambria Math" w:hAnsi="Cambria Math" w:cstheme="majorHAnsi"/>
                  <w:sz w:val="24"/>
                  <w:szCs w:val="24"/>
                </w:rPr>
                <m:t>y</m:t>
              </m:r>
            </m:e>
            <m:sub>
              <m:r>
                <m:rPr>
                  <m:sty m:val="p"/>
                </m:rPr>
                <w:rPr>
                  <w:rFonts w:ascii="Cambria Math" w:hAnsi="Cambria Math" w:cstheme="majorHAnsi"/>
                  <w:sz w:val="24"/>
                  <w:szCs w:val="24"/>
                </w:rPr>
                <m:t>-1</m:t>
              </m:r>
            </m:sub>
            <m:sup>
              <m:r>
                <m:rPr>
                  <m:sty m:val="p"/>
                </m:rPr>
                <w:rPr>
                  <w:rFonts w:ascii="Cambria Math" w:hAnsi="Cambria Math" w:cstheme="majorHAnsi"/>
                  <w:sz w:val="24"/>
                  <w:szCs w:val="24"/>
                </w:rPr>
                <m:t>0</m:t>
              </m:r>
            </m:sup>
          </m:sSubSup>
          <m:r>
            <m:rPr>
              <m:sty m:val="p"/>
            </m:rPr>
            <w:rPr>
              <w:rFonts w:ascii="Cambria Math" w:hAnsi="Cambria Math" w:cstheme="majorHAnsi"/>
              <w:sz w:val="24"/>
              <w:szCs w:val="24"/>
            </w:rPr>
            <m:t>e</m:t>
          </m:r>
        </m:oMath>
      </m:oMathPara>
    </w:p>
    <w:p w14:paraId="08739CD1"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Trong đó, x và y lần lượt là số lần phóng xạ </w:t>
      </w:r>
      <m:oMath>
        <m:r>
          <w:rPr>
            <w:rFonts w:ascii="Cambria Math" w:hAnsi="Cambria Math" w:cstheme="majorHAnsi"/>
            <w:sz w:val="24"/>
            <w:szCs w:val="24"/>
          </w:rPr>
          <m:t>α</m:t>
        </m:r>
      </m:oMath>
      <w:r w:rsidRPr="00A24CC7">
        <w:rPr>
          <w:rFonts w:asciiTheme="majorHAnsi" w:eastAsia="Georgia" w:hAnsiTheme="majorHAnsi" w:cstheme="majorHAnsi"/>
          <w:sz w:val="24"/>
          <w:szCs w:val="24"/>
        </w:rPr>
        <w:t xml:space="preserve"> và </w:t>
      </w:r>
      <m:oMath>
        <m:sSup>
          <m:sSupPr>
            <m:ctrlPr>
              <w:rPr>
                <w:rFonts w:ascii="Cambria Math" w:hAnsi="Cambria Math" w:cstheme="majorHAnsi"/>
                <w:sz w:val="24"/>
                <w:szCs w:val="24"/>
              </w:rPr>
            </m:ctrlPr>
          </m:sSupPr>
          <m:e>
            <m:r>
              <w:rPr>
                <w:rFonts w:ascii="Cambria Math" w:hAnsi="Cambria Math" w:cstheme="majorHAnsi"/>
                <w:sz w:val="24"/>
                <w:szCs w:val="24"/>
              </w:rPr>
              <m:t>β</m:t>
            </m:r>
          </m:e>
          <m:sup>
            <m:r>
              <m:rPr>
                <m:sty m:val="p"/>
              </m:rPr>
              <w:rPr>
                <w:rFonts w:ascii="Cambria Math" w:hAnsi="Cambria Math" w:cstheme="majorHAnsi"/>
                <w:sz w:val="24"/>
                <w:szCs w:val="24"/>
              </w:rPr>
              <m:t>-</m:t>
            </m:r>
          </m:sup>
        </m:sSup>
      </m:oMath>
      <w:r w:rsidRPr="00A24CC7">
        <w:rPr>
          <w:rFonts w:asciiTheme="majorHAnsi" w:eastAsia="Georgia" w:hAnsiTheme="majorHAnsi" w:cstheme="majorHAnsi"/>
          <w:sz w:val="24"/>
          <w:szCs w:val="24"/>
        </w:rPr>
        <w:t>trong chuỗi phóng xạ.</w:t>
      </w:r>
    </w:p>
    <w:p w14:paraId="5653C089"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a) Xác định </w:t>
      </w:r>
      <m:oMath>
        <m:r>
          <w:rPr>
            <w:rFonts w:ascii="Cambria Math" w:hAnsi="Cambria Math" w:cstheme="majorHAnsi"/>
            <w:sz w:val="24"/>
            <w:szCs w:val="24"/>
          </w:rPr>
          <m:t>x</m:t>
        </m:r>
      </m:oMath>
      <w:r w:rsidRPr="00A24CC7">
        <w:rPr>
          <w:rFonts w:asciiTheme="majorHAnsi" w:eastAsia="Georgia" w:hAnsiTheme="majorHAnsi" w:cstheme="majorHAnsi"/>
          <w:sz w:val="24"/>
          <w:szCs w:val="24"/>
        </w:rPr>
        <w:t xml:space="preserve"> và </w:t>
      </w:r>
      <m:oMath>
        <m:r>
          <w:rPr>
            <w:rFonts w:ascii="Cambria Math" w:hAnsi="Cambria Math" w:cstheme="majorHAnsi"/>
            <w:sz w:val="24"/>
            <w:szCs w:val="24"/>
          </w:rPr>
          <m:t>y</m:t>
        </m:r>
      </m:oMath>
      <w:r w:rsidRPr="00A24CC7">
        <w:rPr>
          <w:rFonts w:asciiTheme="majorHAnsi" w:hAnsiTheme="majorHAnsi" w:cstheme="majorHAnsi"/>
          <w:sz w:val="24"/>
          <w:szCs w:val="24"/>
        </w:rPr>
        <w:t>.</w:t>
      </w:r>
    </w:p>
    <w:p w14:paraId="660E33F7"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lastRenderedPageBreak/>
        <w:t xml:space="preserve">b) Trong một mẫu quặng uranium, người ta thấy có lẫn chì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82</m:t>
            </m:r>
          </m:sub>
          <m:sup>
            <m:r>
              <m:rPr>
                <m:sty m:val="p"/>
              </m:rPr>
              <w:rPr>
                <w:rFonts w:ascii="Cambria Math" w:hAnsi="Cambria Math" w:cstheme="majorHAnsi"/>
                <w:sz w:val="24"/>
                <w:szCs w:val="24"/>
              </w:rPr>
              <m:t>206</m:t>
            </m:r>
          </m:sup>
        </m:sSubSup>
        <m:r>
          <m:rPr>
            <m:nor/>
          </m:rPr>
          <w:rPr>
            <w:rFonts w:asciiTheme="majorHAnsi" w:hAnsiTheme="majorHAnsi" w:cstheme="majorHAnsi"/>
            <w:sz w:val="24"/>
            <w:szCs w:val="24"/>
          </w:rPr>
          <m:t xml:space="preserve"> </m:t>
        </m:r>
        <m:r>
          <m:rPr>
            <m:sty m:val="p"/>
          </m:rPr>
          <w:rPr>
            <w:rFonts w:ascii="Cambria Math" w:hAnsi="Cambria Math" w:cstheme="majorHAnsi"/>
            <w:sz w:val="24"/>
            <w:szCs w:val="24"/>
          </w:rPr>
          <m:t>Pb</m:t>
        </m:r>
      </m:oMath>
      <w:r w:rsidRPr="00A24CC7">
        <w:rPr>
          <w:rFonts w:asciiTheme="majorHAnsi" w:eastAsia="Georgia" w:hAnsiTheme="majorHAnsi" w:cstheme="majorHAnsi"/>
          <w:sz w:val="24"/>
          <w:szCs w:val="24"/>
        </w:rPr>
        <w:t xml:space="preserve"> cùng với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92</m:t>
            </m:r>
          </m:sub>
          <m:sup>
            <m:r>
              <m:rPr>
                <m:sty m:val="p"/>
              </m:rPr>
              <w:rPr>
                <w:rFonts w:ascii="Cambria Math" w:hAnsi="Cambria Math" w:cstheme="majorHAnsi"/>
                <w:sz w:val="24"/>
                <w:szCs w:val="24"/>
              </w:rPr>
              <m:t>238</m:t>
            </m:r>
          </m:sup>
        </m:sSubSup>
        <m:r>
          <m:rPr>
            <m:sty m:val="p"/>
          </m:rPr>
          <w:rPr>
            <w:rFonts w:ascii="Cambria Math" w:hAnsi="Cambria Math" w:cstheme="majorHAnsi"/>
            <w:sz w:val="24"/>
            <w:szCs w:val="24"/>
          </w:rPr>
          <m:t>U</m:t>
        </m:r>
      </m:oMath>
      <w:r w:rsidRPr="00A24CC7">
        <w:rPr>
          <w:rFonts w:asciiTheme="majorHAnsi" w:eastAsia="Georgia" w:hAnsiTheme="majorHAnsi" w:cstheme="majorHAnsi"/>
          <w:sz w:val="24"/>
          <w:szCs w:val="24"/>
        </w:rPr>
        <w:t xml:space="preserve">. Biết rằng toàn bộ chì được tạo ra có nguồn gốc từ uranium và không hề bị thất thoát vào môi trường. Cho chu kì bán rã của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92</m:t>
            </m:r>
          </m:sub>
          <m:sup>
            <m:r>
              <m:rPr>
                <m:sty m:val="p"/>
              </m:rPr>
              <w:rPr>
                <w:rFonts w:ascii="Cambria Math" w:hAnsi="Cambria Math" w:cstheme="majorHAnsi"/>
                <w:sz w:val="24"/>
                <w:szCs w:val="24"/>
              </w:rPr>
              <m:t>238</m:t>
            </m:r>
          </m:sup>
        </m:sSubSup>
        <m:r>
          <m:rPr>
            <m:sty m:val="p"/>
          </m:rPr>
          <w:rPr>
            <w:rFonts w:ascii="Cambria Math" w:hAnsi="Cambria Math" w:cstheme="majorHAnsi"/>
            <w:sz w:val="24"/>
            <w:szCs w:val="24"/>
          </w:rPr>
          <m:t>U</m:t>
        </m:r>
      </m:oMath>
      <w:r w:rsidRPr="00A24CC7">
        <w:rPr>
          <w:rFonts w:asciiTheme="majorHAnsi" w:eastAsia="Georgia" w:hAnsiTheme="majorHAnsi" w:cstheme="majorHAnsi"/>
          <w:sz w:val="24"/>
          <w:szCs w:val="24"/>
        </w:rPr>
        <w:t xml:space="preserve"> là 4,47 tỉ năm. Tính tuổi của mẫu quặng trong hai trường hợp:</w:t>
      </w:r>
    </w:p>
    <w:p w14:paraId="49EC6FA9"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i) Tỉ lệ nguyên tử tìm thấy là cứ 1 nguyên tử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82</m:t>
            </m:r>
          </m:sub>
          <m:sup>
            <m:r>
              <m:rPr>
                <m:sty m:val="p"/>
              </m:rPr>
              <w:rPr>
                <w:rFonts w:ascii="Cambria Math" w:hAnsi="Cambria Math" w:cstheme="majorHAnsi"/>
                <w:sz w:val="24"/>
                <w:szCs w:val="24"/>
              </w:rPr>
              <m:t>206</m:t>
            </m:r>
          </m:sup>
        </m:sSubSup>
        <m:r>
          <m:rPr>
            <m:nor/>
          </m:rPr>
          <w:rPr>
            <w:rFonts w:asciiTheme="majorHAnsi" w:hAnsiTheme="majorHAnsi" w:cstheme="majorHAnsi"/>
            <w:sz w:val="24"/>
            <w:szCs w:val="24"/>
          </w:rPr>
          <m:t xml:space="preserve"> </m:t>
        </m:r>
        <m:r>
          <m:rPr>
            <m:sty m:val="p"/>
          </m:rPr>
          <w:rPr>
            <w:rFonts w:ascii="Cambria Math" w:hAnsi="Cambria Math" w:cstheme="majorHAnsi"/>
            <w:sz w:val="24"/>
            <w:szCs w:val="24"/>
          </w:rPr>
          <m:t>Pb</m:t>
        </m:r>
      </m:oMath>
      <w:r w:rsidRPr="00A24CC7">
        <w:rPr>
          <w:rFonts w:asciiTheme="majorHAnsi" w:eastAsia="Georgia" w:hAnsiTheme="majorHAnsi" w:cstheme="majorHAnsi"/>
          <w:sz w:val="24"/>
          <w:szCs w:val="24"/>
        </w:rPr>
        <w:t xml:space="preserve"> thì có 5 nguyên tử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92</m:t>
            </m:r>
          </m:sub>
          <m:sup>
            <m:r>
              <m:rPr>
                <m:sty m:val="p"/>
              </m:rPr>
              <w:rPr>
                <w:rFonts w:ascii="Cambria Math" w:hAnsi="Cambria Math" w:cstheme="majorHAnsi"/>
                <w:sz w:val="24"/>
                <w:szCs w:val="24"/>
              </w:rPr>
              <m:t>238</m:t>
            </m:r>
          </m:sup>
        </m:sSubSup>
        <m:r>
          <m:rPr>
            <m:sty m:val="p"/>
          </m:rPr>
          <w:rPr>
            <w:rFonts w:ascii="Cambria Math" w:hAnsi="Cambria Math" w:cstheme="majorHAnsi"/>
            <w:sz w:val="24"/>
            <w:szCs w:val="24"/>
          </w:rPr>
          <m:t>U</m:t>
        </m:r>
      </m:oMath>
      <w:r w:rsidRPr="00A24CC7">
        <w:rPr>
          <w:rFonts w:asciiTheme="majorHAnsi" w:eastAsia="Georgia" w:hAnsiTheme="majorHAnsi" w:cstheme="majorHAnsi"/>
          <w:sz w:val="24"/>
          <w:szCs w:val="24"/>
        </w:rPr>
        <w:t xml:space="preserve">. ii) Tỉ lệ khối lượng tìm thấy là cứ </w:t>
      </w:r>
      <m:oMath>
        <m:r>
          <m:rPr>
            <m:sty m:val="p"/>
          </m:rPr>
          <w:rPr>
            <w:rFonts w:ascii="Cambria Math" w:hAnsi="Cambria Math" w:cstheme="majorHAnsi"/>
            <w:sz w:val="24"/>
            <w:szCs w:val="24"/>
          </w:rPr>
          <m:t>1</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g</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82</m:t>
            </m:r>
          </m:sub>
          <m:sup>
            <m:r>
              <m:rPr>
                <m:sty m:val="p"/>
              </m:rPr>
              <w:rPr>
                <w:rFonts w:ascii="Cambria Math" w:hAnsi="Cambria Math" w:cstheme="majorHAnsi"/>
                <w:sz w:val="24"/>
                <w:szCs w:val="24"/>
              </w:rPr>
              <m:t>206</m:t>
            </m:r>
          </m:sup>
        </m:sSubSup>
        <m:r>
          <m:rPr>
            <m:nor/>
          </m:rPr>
          <w:rPr>
            <w:rFonts w:asciiTheme="majorHAnsi" w:hAnsiTheme="majorHAnsi" w:cstheme="majorHAnsi"/>
            <w:sz w:val="24"/>
            <w:szCs w:val="24"/>
          </w:rPr>
          <m:t xml:space="preserve"> </m:t>
        </m:r>
        <m:r>
          <m:rPr>
            <m:sty m:val="p"/>
          </m:rPr>
          <w:rPr>
            <w:rFonts w:ascii="Cambria Math" w:hAnsi="Cambria Math" w:cstheme="majorHAnsi"/>
            <w:sz w:val="24"/>
            <w:szCs w:val="24"/>
          </w:rPr>
          <m:t>Pb</m:t>
        </m:r>
      </m:oMath>
      <w:r w:rsidRPr="00A24CC7">
        <w:rPr>
          <w:rFonts w:asciiTheme="majorHAnsi" w:eastAsia="Georgia" w:hAnsiTheme="majorHAnsi" w:cstheme="majorHAnsi"/>
          <w:sz w:val="24"/>
          <w:szCs w:val="24"/>
        </w:rPr>
        <w:t xml:space="preserve"> thì có </w:t>
      </w:r>
      <m:oMath>
        <m:r>
          <m:rPr>
            <m:sty m:val="p"/>
          </m:rPr>
          <w:rPr>
            <w:rFonts w:ascii="Cambria Math" w:hAnsi="Cambria Math" w:cstheme="majorHAnsi"/>
            <w:sz w:val="24"/>
            <w:szCs w:val="24"/>
          </w:rPr>
          <m:t>5</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g</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92</m:t>
            </m:r>
          </m:sub>
          <m:sup>
            <m:r>
              <m:rPr>
                <m:sty m:val="p"/>
              </m:rPr>
              <w:rPr>
                <w:rFonts w:ascii="Cambria Math" w:hAnsi="Cambria Math" w:cstheme="majorHAnsi"/>
                <w:sz w:val="24"/>
                <w:szCs w:val="24"/>
              </w:rPr>
              <m:t>238</m:t>
            </m:r>
          </m:sup>
        </m:sSubSup>
        <m:r>
          <m:rPr>
            <m:sty m:val="p"/>
          </m:rPr>
          <w:rPr>
            <w:rFonts w:ascii="Cambria Math" w:hAnsi="Cambria Math" w:cstheme="majorHAnsi"/>
            <w:sz w:val="24"/>
            <w:szCs w:val="24"/>
          </w:rPr>
          <m:t>U</m:t>
        </m:r>
      </m:oMath>
      <w:r w:rsidRPr="00A24CC7">
        <w:rPr>
          <w:rFonts w:asciiTheme="majorHAnsi" w:hAnsiTheme="majorHAnsi" w:cstheme="majorHAnsi"/>
          <w:sz w:val="24"/>
          <w:szCs w:val="24"/>
        </w:rPr>
        <w:t>.</w:t>
      </w:r>
    </w:p>
    <w:p w14:paraId="0E847393"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4.42. Các nhà khoa học đã xác định được độ phóng xạ của 1 g mẫu carbon trong cơ thể sinh vật sống là </w:t>
      </w:r>
      <m:oMath>
        <m:r>
          <m:rPr>
            <m:sty m:val="p"/>
          </m:rPr>
          <w:rPr>
            <w:rFonts w:ascii="Cambria Math" w:hAnsi="Cambria Math" w:cstheme="majorHAnsi"/>
            <w:sz w:val="24"/>
            <w:szCs w:val="24"/>
          </w:rPr>
          <m:t>0,231</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Bq</m:t>
        </m:r>
      </m:oMath>
      <w:r w:rsidRPr="00A24CC7">
        <w:rPr>
          <w:rFonts w:asciiTheme="majorHAnsi" w:eastAsia="Georgia" w:hAnsiTheme="majorHAnsi" w:cstheme="majorHAnsi"/>
          <w:sz w:val="24"/>
          <w:szCs w:val="24"/>
        </w:rPr>
        <w:t xml:space="preserve">. Biết rằng, trong số các đồng vị của carbon có trong mẫu, chỉ có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6</m:t>
            </m:r>
          </m:sub>
          <m:sup>
            <m:r>
              <m:rPr>
                <m:sty m:val="p"/>
              </m:rPr>
              <w:rPr>
                <w:rFonts w:ascii="Cambria Math" w:hAnsi="Cambria Math" w:cstheme="majorHAnsi"/>
                <w:sz w:val="24"/>
                <w:szCs w:val="24"/>
              </w:rPr>
              <m:t>14</m:t>
            </m:r>
          </m:sup>
        </m:sSub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là đồng vị phóng xạ với chu kì bán rã là 5730 năm.</w:t>
      </w:r>
    </w:p>
    <w:p w14:paraId="0A528554"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a) Xác định số nguyên tử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6</m:t>
            </m:r>
          </m:sub>
          <m:sup>
            <m:r>
              <m:rPr>
                <m:sty m:val="p"/>
              </m:rPr>
              <w:rPr>
                <w:rFonts w:ascii="Cambria Math" w:hAnsi="Cambria Math" w:cstheme="majorHAnsi"/>
                <w:sz w:val="24"/>
                <w:szCs w:val="24"/>
              </w:rPr>
              <m:t>14</m:t>
            </m:r>
          </m:sup>
        </m:sSubSup>
        <m:r>
          <m:rPr>
            <m:sty m:val="p"/>
          </m:rPr>
          <w:rPr>
            <w:rFonts w:ascii="Cambria Math" w:hAnsi="Cambria Math" w:cstheme="majorHAnsi"/>
            <w:sz w:val="24"/>
            <w:szCs w:val="24"/>
          </w:rPr>
          <m:t>C</m:t>
        </m:r>
      </m:oMath>
      <w:r w:rsidRPr="00A24CC7">
        <w:rPr>
          <w:rFonts w:asciiTheme="majorHAnsi" w:eastAsia="Georgia" w:hAnsiTheme="majorHAnsi" w:cstheme="majorHAnsi"/>
          <w:sz w:val="24"/>
          <w:szCs w:val="24"/>
        </w:rPr>
        <w:t xml:space="preserve"> có trong 1 g mẫu carbon đó.</w:t>
      </w:r>
    </w:p>
    <w:p w14:paraId="1AD1A077"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b) Vào ngày 19/9/1991, trong khi đang tìm đường vượt qua dãy Otztal Alps, hai nhà leo núi người Đức đã phát hiện thấy xác ướp người cổ được bảo quản hầu như nguyên vẹn trong băng tuyết tại Hauslabjoch, khu vực giữa biên giới Áo và Italia. Xác ướp đó được đặt tên là người băng Otzi. Tại thời điểm này, các nhà khoa học đã đo được độ phóng xạ của 1 g mẫu carbon trong cơ thể người băng Otzi là </w:t>
      </w:r>
      <m:oMath>
        <m:r>
          <m:rPr>
            <m:sty m:val="p"/>
          </m:rPr>
          <w:rPr>
            <w:rFonts w:ascii="Cambria Math" w:hAnsi="Cambria Math" w:cstheme="majorHAnsi"/>
            <w:sz w:val="24"/>
            <w:szCs w:val="24"/>
          </w:rPr>
          <m:t>0,121</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Bq</m:t>
        </m:r>
      </m:oMath>
      <w:r w:rsidRPr="00A24CC7">
        <w:rPr>
          <w:rFonts w:asciiTheme="majorHAnsi" w:eastAsia="Georgia" w:hAnsiTheme="majorHAnsi" w:cstheme="majorHAnsi"/>
          <w:sz w:val="24"/>
          <w:szCs w:val="24"/>
        </w:rPr>
        <w:t>. Xác định niên đại của người băng đó.</w:t>
      </w:r>
    </w:p>
    <w:p w14:paraId="7FE579D5" w14:textId="77777777" w:rsidR="00805C32" w:rsidRPr="00A24CC7" w:rsidRDefault="00760281" w:rsidP="00893752">
      <w:pPr>
        <w:spacing w:after="0" w:line="240" w:lineRule="auto"/>
        <w:contextualSpacing/>
        <w:jc w:val="both"/>
        <w:rPr>
          <w:rFonts w:asciiTheme="majorHAnsi" w:eastAsia="Georgia" w:hAnsiTheme="majorHAnsi" w:cstheme="majorHAnsi"/>
          <w:sz w:val="24"/>
          <w:szCs w:val="24"/>
        </w:rPr>
      </w:pPr>
      <w:r w:rsidRPr="00A24CC7">
        <w:rPr>
          <w:rFonts w:asciiTheme="majorHAnsi" w:eastAsia="Georgia" w:hAnsiTheme="majorHAnsi" w:cstheme="majorHAnsi"/>
          <w:sz w:val="24"/>
          <w:szCs w:val="24"/>
        </w:rPr>
        <w:t xml:space="preserve">4.43. Để điều trị ung thư tuyến giáp, một bệnh nhân đã nhận một liều dược chất phóng xạ chứa </w:t>
      </w:r>
      <m:oMath>
        <m:r>
          <m:rPr>
            <m:sty m:val="p"/>
          </m:rPr>
          <w:rPr>
            <w:rFonts w:ascii="Cambria Math" w:hAnsi="Cambria Math" w:cstheme="majorHAnsi"/>
            <w:sz w:val="24"/>
            <w:szCs w:val="24"/>
          </w:rPr>
          <m:t>25mg</m:t>
        </m:r>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53</m:t>
            </m:r>
          </m:sub>
          <m:sup>
            <m:r>
              <m:rPr>
                <m:sty m:val="p"/>
              </m:rPr>
              <w:rPr>
                <w:rFonts w:ascii="Cambria Math" w:hAnsi="Cambria Math" w:cstheme="majorHAnsi"/>
                <w:sz w:val="24"/>
                <w:szCs w:val="24"/>
              </w:rPr>
              <m:t>131</m:t>
            </m:r>
          </m:sup>
        </m:sSubSup>
        <m:r>
          <m:rPr>
            <m:sty m:val="p"/>
          </m:rPr>
          <w:rPr>
            <w:rFonts w:ascii="Cambria Math" w:hAnsi="Cambria Math" w:cstheme="majorHAnsi"/>
            <w:sz w:val="24"/>
            <w:szCs w:val="24"/>
          </w:rPr>
          <m:t>I</m:t>
        </m:r>
      </m:oMath>
      <w:r w:rsidRPr="00A24CC7">
        <w:rPr>
          <w:rFonts w:asciiTheme="majorHAnsi" w:eastAsia="Georgia" w:hAnsiTheme="majorHAnsi" w:cstheme="majorHAnsi"/>
          <w:sz w:val="24"/>
          <w:szCs w:val="24"/>
        </w:rPr>
        <w:t xml:space="preserve">. Biết rằng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53</m:t>
            </m:r>
          </m:sub>
          <m:sup>
            <m:r>
              <m:rPr>
                <m:sty m:val="p"/>
              </m:rPr>
              <w:rPr>
                <w:rFonts w:ascii="Cambria Math" w:hAnsi="Cambria Math" w:cstheme="majorHAnsi"/>
                <w:sz w:val="24"/>
                <w:szCs w:val="24"/>
              </w:rPr>
              <m:t>131</m:t>
            </m:r>
          </m:sup>
        </m:sSubSup>
        <m:r>
          <m:rPr>
            <m:sty m:val="p"/>
          </m:rPr>
          <w:rPr>
            <w:rFonts w:ascii="Cambria Math" w:hAnsi="Cambria Math" w:cstheme="majorHAnsi"/>
            <w:sz w:val="24"/>
            <w:szCs w:val="24"/>
          </w:rPr>
          <m:t>I</m:t>
        </m:r>
      </m:oMath>
      <w:r w:rsidRPr="00A24CC7">
        <w:rPr>
          <w:rFonts w:asciiTheme="majorHAnsi" w:eastAsia="Georgia" w:hAnsiTheme="majorHAnsi" w:cstheme="majorHAnsi"/>
          <w:sz w:val="24"/>
          <w:szCs w:val="24"/>
        </w:rPr>
        <w:t xml:space="preserve"> là chất phóng xạ </w:t>
      </w:r>
      <m:oMath>
        <m:sSup>
          <m:sSupPr>
            <m:ctrlPr>
              <w:rPr>
                <w:rFonts w:ascii="Cambria Math" w:hAnsi="Cambria Math" w:cstheme="majorHAnsi"/>
                <w:sz w:val="24"/>
                <w:szCs w:val="24"/>
              </w:rPr>
            </m:ctrlPr>
          </m:sSupPr>
          <m:e>
            <m:r>
              <w:rPr>
                <w:rFonts w:ascii="Cambria Math" w:hAnsi="Cambria Math" w:cstheme="majorHAnsi"/>
                <w:sz w:val="24"/>
                <w:szCs w:val="24"/>
              </w:rPr>
              <m:t>β</m:t>
            </m:r>
          </m:e>
          <m:sup>
            <m:r>
              <m:rPr>
                <m:sty m:val="p"/>
              </m:rPr>
              <w:rPr>
                <w:rFonts w:ascii="Cambria Math" w:hAnsi="Cambria Math" w:cstheme="majorHAnsi"/>
                <w:sz w:val="24"/>
                <w:szCs w:val="24"/>
              </w:rPr>
              <m:t>-</m:t>
            </m:r>
          </m:sup>
        </m:sSup>
      </m:oMath>
      <w:r w:rsidRPr="00A24CC7">
        <w:rPr>
          <w:rFonts w:asciiTheme="majorHAnsi" w:eastAsia="Georgia" w:hAnsiTheme="majorHAnsi" w:cstheme="majorHAnsi"/>
          <w:sz w:val="24"/>
          <w:szCs w:val="24"/>
        </w:rPr>
        <w:t>có chu kì bán rã là 8,02 ngày.</w:t>
      </w:r>
    </w:p>
    <w:p w14:paraId="7705AA80" w14:textId="217FD5B8"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a) Viết phương trình phóng xạ của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53</m:t>
            </m:r>
          </m:sub>
          <m:sup>
            <m:r>
              <m:rPr>
                <m:sty m:val="p"/>
              </m:rPr>
              <w:rPr>
                <w:rFonts w:ascii="Cambria Math" w:hAnsi="Cambria Math" w:cstheme="majorHAnsi"/>
                <w:sz w:val="24"/>
                <w:szCs w:val="24"/>
              </w:rPr>
              <m:t>131</m:t>
            </m:r>
          </m:sup>
        </m:sSubSup>
      </m:oMath>
      <w:r w:rsidRPr="00A24CC7">
        <w:rPr>
          <w:rFonts w:asciiTheme="majorHAnsi" w:hAnsiTheme="majorHAnsi" w:cstheme="majorHAnsi"/>
          <w:sz w:val="24"/>
          <w:szCs w:val="24"/>
        </w:rPr>
        <w:t xml:space="preserve"> I.</w:t>
      </w:r>
    </w:p>
    <w:p w14:paraId="2F6AF653"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b) Tính độ phóng xạ của liều thuốc tại thời điểm bệnh nhân sử dụng.</w:t>
      </w:r>
    </w:p>
    <w:p w14:paraId="35789184"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c) Tính độ phóng xạ của liều thuốc sau khi sử dụng 7,00 ngày.</w:t>
      </w:r>
    </w:p>
    <w:p w14:paraId="6D7333BE"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d) Tính số hạt </w:t>
      </w:r>
      <m:oMath>
        <m:sSup>
          <m:sSupPr>
            <m:ctrlPr>
              <w:rPr>
                <w:rFonts w:ascii="Cambria Math" w:hAnsi="Cambria Math" w:cstheme="majorHAnsi"/>
                <w:sz w:val="24"/>
                <w:szCs w:val="24"/>
              </w:rPr>
            </m:ctrlPr>
          </m:sSupPr>
          <m:e>
            <m:r>
              <w:rPr>
                <w:rFonts w:ascii="Cambria Math" w:hAnsi="Cambria Math" w:cstheme="majorHAnsi"/>
                <w:sz w:val="24"/>
                <w:szCs w:val="24"/>
              </w:rPr>
              <m:t>β</m:t>
            </m:r>
          </m:e>
          <m:sup>
            <m:r>
              <m:rPr>
                <m:sty m:val="p"/>
              </m:rPr>
              <w:rPr>
                <w:rFonts w:ascii="Cambria Math" w:hAnsi="Cambria Math" w:cstheme="majorHAnsi"/>
                <w:sz w:val="24"/>
                <w:szCs w:val="24"/>
              </w:rPr>
              <m:t>-</m:t>
            </m:r>
          </m:sup>
        </m:sSup>
      </m:oMath>
      <w:r w:rsidRPr="00A24CC7">
        <w:rPr>
          <w:rFonts w:asciiTheme="majorHAnsi" w:eastAsia="Georgia" w:hAnsiTheme="majorHAnsi" w:cstheme="majorHAnsi"/>
          <w:sz w:val="24"/>
          <w:szCs w:val="24"/>
        </w:rPr>
        <w:t>phát ra từ liều thuốc trong 7,00 ngày đó.</w:t>
      </w:r>
    </w:p>
    <w:p w14:paraId="7794E21A" w14:textId="06A3C943"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4.44.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84</m:t>
            </m:r>
          </m:sub>
          <m:sup>
            <m:r>
              <m:rPr>
                <m:sty m:val="p"/>
              </m:rPr>
              <w:rPr>
                <w:rFonts w:ascii="Cambria Math" w:hAnsi="Cambria Math" w:cstheme="majorHAnsi"/>
                <w:sz w:val="24"/>
                <w:szCs w:val="24"/>
              </w:rPr>
              <m:t>210</m:t>
            </m:r>
          </m:sup>
        </m:sSubSup>
        <m:r>
          <m:rPr>
            <m:sty m:val="p"/>
          </m:rPr>
          <w:rPr>
            <w:rFonts w:ascii="Cambria Math" w:hAnsi="Cambria Math" w:cstheme="majorHAnsi"/>
            <w:sz w:val="24"/>
            <w:szCs w:val="24"/>
          </w:rPr>
          <m:t>Po</m:t>
        </m:r>
      </m:oMath>
      <w:r w:rsidRPr="00A24CC7">
        <w:rPr>
          <w:rFonts w:asciiTheme="majorHAnsi" w:eastAsia="Georgia" w:hAnsiTheme="majorHAnsi" w:cstheme="majorHAnsi"/>
          <w:sz w:val="24"/>
          <w:szCs w:val="24"/>
        </w:rPr>
        <w:t xml:space="preserve"> phóng xạa </w:t>
      </w:r>
      <m:oMath>
        <m:r>
          <w:rPr>
            <w:rFonts w:ascii="Cambria Math" w:hAnsi="Cambria Math" w:cstheme="majorHAnsi"/>
            <w:sz w:val="24"/>
            <w:szCs w:val="24"/>
          </w:rPr>
          <m:t>α</m:t>
        </m:r>
      </m:oMath>
      <w:r w:rsidRPr="00A24CC7">
        <w:rPr>
          <w:rFonts w:asciiTheme="majorHAnsi" w:eastAsia="Georgia" w:hAnsiTheme="majorHAnsi" w:cstheme="majorHAnsi"/>
          <w:sz w:val="24"/>
          <w:szCs w:val="24"/>
        </w:rPr>
        <w:t xml:space="preserve"> tạo thành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82</m:t>
            </m:r>
          </m:sub>
          <m:sup>
            <m:r>
              <m:rPr>
                <m:sty m:val="p"/>
              </m:rPr>
              <w:rPr>
                <w:rFonts w:ascii="Cambria Math" w:hAnsi="Cambria Math" w:cstheme="majorHAnsi"/>
                <w:sz w:val="24"/>
                <w:szCs w:val="24"/>
              </w:rPr>
              <m:t>206</m:t>
            </m:r>
          </m:sup>
        </m:sSubSup>
        <m:r>
          <m:rPr>
            <m:nor/>
          </m:rPr>
          <w:rPr>
            <w:rFonts w:asciiTheme="majorHAnsi" w:hAnsiTheme="majorHAnsi" w:cstheme="majorHAnsi"/>
            <w:sz w:val="24"/>
            <w:szCs w:val="24"/>
          </w:rPr>
          <m:t xml:space="preserve"> </m:t>
        </m:r>
        <m:r>
          <m:rPr>
            <m:sty m:val="p"/>
          </m:rPr>
          <w:rPr>
            <w:rFonts w:ascii="Cambria Math" w:hAnsi="Cambria Math" w:cstheme="majorHAnsi"/>
            <w:sz w:val="24"/>
            <w:szCs w:val="24"/>
          </w:rPr>
          <m:t>Pb</m:t>
        </m:r>
      </m:oMath>
      <w:r w:rsidRPr="00A24CC7">
        <w:rPr>
          <w:rFonts w:asciiTheme="majorHAnsi" w:eastAsia="Georgia" w:hAnsiTheme="majorHAnsi" w:cstheme="majorHAnsi"/>
          <w:sz w:val="24"/>
          <w:szCs w:val="24"/>
        </w:rPr>
        <w:t xml:space="preserve"> bền. Ban đầu, có một mẫu trong đó chứa cả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84</m:t>
            </m:r>
          </m:sub>
          <m:sup>
            <m:r>
              <m:rPr>
                <m:sty m:val="p"/>
              </m:rPr>
              <w:rPr>
                <w:rFonts w:ascii="Cambria Math" w:hAnsi="Cambria Math" w:cstheme="majorHAnsi"/>
                <w:sz w:val="24"/>
                <w:szCs w:val="24"/>
              </w:rPr>
              <m:t>210</m:t>
            </m:r>
          </m:sup>
        </m:sSubSup>
        <m:r>
          <m:rPr>
            <m:sty m:val="p"/>
          </m:rPr>
          <w:rPr>
            <w:rFonts w:ascii="Cambria Math" w:hAnsi="Cambria Math" w:cstheme="majorHAnsi"/>
            <w:sz w:val="24"/>
            <w:szCs w:val="24"/>
          </w:rPr>
          <m:t>Po</m:t>
        </m:r>
      </m:oMath>
      <w:r w:rsidRPr="00A24CC7">
        <w:rPr>
          <w:rFonts w:asciiTheme="majorHAnsi" w:eastAsia="Georgia" w:hAnsiTheme="majorHAnsi" w:cstheme="majorHAnsi"/>
          <w:sz w:val="24"/>
          <w:szCs w:val="24"/>
        </w:rPr>
        <w:t xml:space="preserve"> và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82</m:t>
            </m:r>
          </m:sub>
          <m:sup>
            <m:r>
              <m:rPr>
                <m:sty m:val="p"/>
              </m:rPr>
              <w:rPr>
                <w:rFonts w:ascii="Cambria Math" w:hAnsi="Cambria Math" w:cstheme="majorHAnsi"/>
                <w:sz w:val="24"/>
                <w:szCs w:val="24"/>
              </w:rPr>
              <m:t>206</m:t>
            </m:r>
          </m:sup>
        </m:sSubSup>
        <m:r>
          <m:rPr>
            <m:nor/>
          </m:rPr>
          <w:rPr>
            <w:rFonts w:asciiTheme="majorHAnsi" w:hAnsiTheme="majorHAnsi" w:cstheme="majorHAnsi"/>
            <w:sz w:val="24"/>
            <w:szCs w:val="24"/>
          </w:rPr>
          <m:t xml:space="preserve"> </m:t>
        </m:r>
        <m:r>
          <m:rPr>
            <m:sty m:val="p"/>
          </m:rPr>
          <w:rPr>
            <w:rFonts w:ascii="Cambria Math" w:hAnsi="Cambria Math" w:cstheme="majorHAnsi"/>
            <w:sz w:val="24"/>
            <w:szCs w:val="24"/>
          </w:rPr>
          <m:t>Pb</m:t>
        </m:r>
      </m:oMath>
      <w:r w:rsidRPr="00A24CC7">
        <w:rPr>
          <w:rFonts w:asciiTheme="majorHAnsi" w:eastAsia="Georgia" w:hAnsiTheme="majorHAnsi" w:cstheme="majorHAnsi"/>
          <w:sz w:val="24"/>
          <w:szCs w:val="24"/>
        </w:rPr>
        <w:t xml:space="preserve">. Biết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82</m:t>
            </m:r>
          </m:sub>
          <m:sup>
            <m:r>
              <m:rPr>
                <m:sty m:val="p"/>
              </m:rPr>
              <w:rPr>
                <w:rFonts w:ascii="Cambria Math" w:hAnsi="Cambria Math" w:cstheme="majorHAnsi"/>
                <w:sz w:val="24"/>
                <w:szCs w:val="24"/>
              </w:rPr>
              <m:t>206</m:t>
            </m:r>
          </m:sup>
        </m:sSubSup>
        <m:r>
          <m:rPr>
            <m:nor/>
          </m:rPr>
          <w:rPr>
            <w:rFonts w:asciiTheme="majorHAnsi" w:hAnsiTheme="majorHAnsi" w:cstheme="majorHAnsi"/>
            <w:sz w:val="24"/>
            <w:szCs w:val="24"/>
          </w:rPr>
          <m:t xml:space="preserve"> </m:t>
        </m:r>
        <m:r>
          <m:rPr>
            <m:sty m:val="p"/>
          </m:rPr>
          <w:rPr>
            <w:rFonts w:ascii="Cambria Math" w:hAnsi="Cambria Math" w:cstheme="majorHAnsi"/>
            <w:sz w:val="24"/>
            <w:szCs w:val="24"/>
          </w:rPr>
          <m:t>Pb</m:t>
        </m:r>
      </m:oMath>
      <w:r w:rsidRPr="00A24CC7">
        <w:rPr>
          <w:rFonts w:asciiTheme="majorHAnsi" w:eastAsia="Georgia" w:hAnsiTheme="majorHAnsi" w:cstheme="majorHAnsi"/>
          <w:sz w:val="24"/>
          <w:szCs w:val="24"/>
        </w:rPr>
        <w:t xml:space="preserve"> sinh ra được giữ lại hoàn toàn trong mẫu. Tại thời điểm </w:t>
      </w:r>
      <m:oMath>
        <m:sSub>
          <m:sSubPr>
            <m:ctrlPr>
              <w:rPr>
                <w:rFonts w:ascii="Cambria Math" w:hAnsi="Cambria Math" w:cstheme="majorHAnsi"/>
                <w:sz w:val="24"/>
                <w:szCs w:val="24"/>
              </w:rPr>
            </m:ctrlPr>
          </m:sSubPr>
          <m:e>
            <m:r>
              <m:rPr>
                <m:sty m:val="p"/>
              </m:rPr>
              <w:rPr>
                <w:rFonts w:ascii="Cambria Math" w:hAnsi="Cambria Math" w:cstheme="majorHAnsi"/>
                <w:sz w:val="24"/>
                <w:szCs w:val="24"/>
              </w:rPr>
              <m:t>t</m:t>
            </m:r>
          </m:e>
          <m:sub>
            <m:r>
              <m:rPr>
                <m:sty m:val="p"/>
              </m:rPr>
              <w:rPr>
                <w:rFonts w:ascii="Cambria Math" w:hAnsi="Cambria Math" w:cstheme="majorHAnsi"/>
                <w:sz w:val="24"/>
                <w:szCs w:val="24"/>
              </w:rPr>
              <m:t>1</m:t>
            </m:r>
          </m:sub>
        </m:sSub>
      </m:oMath>
      <w:r w:rsidRPr="00A24CC7">
        <w:rPr>
          <w:rFonts w:asciiTheme="majorHAnsi" w:eastAsia="Georgia" w:hAnsiTheme="majorHAnsi" w:cstheme="majorHAnsi"/>
          <w:sz w:val="24"/>
          <w:szCs w:val="24"/>
        </w:rPr>
        <w:t xml:space="preserve">, tỉ số giữa số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82</m:t>
            </m:r>
          </m:sub>
          <m:sup>
            <m:r>
              <m:rPr>
                <m:sty m:val="p"/>
              </m:rPr>
              <w:rPr>
                <w:rFonts w:ascii="Cambria Math" w:hAnsi="Cambria Math" w:cstheme="majorHAnsi"/>
                <w:sz w:val="24"/>
                <w:szCs w:val="24"/>
              </w:rPr>
              <m:t>206</m:t>
            </m:r>
          </m:sup>
        </m:sSubSup>
        <m:r>
          <m:rPr>
            <m:nor/>
          </m:rPr>
          <w:rPr>
            <w:rFonts w:asciiTheme="majorHAnsi" w:hAnsiTheme="majorHAnsi" w:cstheme="majorHAnsi"/>
            <w:sz w:val="24"/>
            <w:szCs w:val="24"/>
          </w:rPr>
          <m:t xml:space="preserve"> </m:t>
        </m:r>
        <m:r>
          <m:rPr>
            <m:sty m:val="p"/>
          </m:rPr>
          <w:rPr>
            <w:rFonts w:ascii="Cambria Math" w:hAnsi="Cambria Math" w:cstheme="majorHAnsi"/>
            <w:sz w:val="24"/>
            <w:szCs w:val="24"/>
          </w:rPr>
          <m:t>Pb</m:t>
        </m:r>
      </m:oMath>
      <w:r w:rsidRPr="00A24CC7">
        <w:rPr>
          <w:rFonts w:asciiTheme="majorHAnsi" w:eastAsia="Georgia" w:hAnsiTheme="majorHAnsi" w:cstheme="majorHAnsi"/>
          <w:sz w:val="24"/>
          <w:szCs w:val="24"/>
        </w:rPr>
        <w:t xml:space="preserve"> và số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84</m:t>
            </m:r>
          </m:sub>
          <m:sup>
            <m:r>
              <m:rPr>
                <m:sty m:val="p"/>
              </m:rPr>
              <w:rPr>
                <w:rFonts w:ascii="Cambria Math" w:hAnsi="Cambria Math" w:cstheme="majorHAnsi"/>
                <w:sz w:val="24"/>
                <w:szCs w:val="24"/>
              </w:rPr>
              <m:t>210</m:t>
            </m:r>
          </m:sup>
        </m:sSubSup>
        <m:r>
          <m:rPr>
            <m:sty m:val="p"/>
          </m:rPr>
          <w:rPr>
            <w:rFonts w:ascii="Cambria Math" w:hAnsi="Cambria Math" w:cstheme="majorHAnsi"/>
            <w:sz w:val="24"/>
            <w:szCs w:val="24"/>
          </w:rPr>
          <m:t>Po</m:t>
        </m:r>
      </m:oMath>
      <w:r w:rsidRPr="00A24CC7">
        <w:rPr>
          <w:rFonts w:asciiTheme="majorHAnsi" w:eastAsia="Georgia" w:hAnsiTheme="majorHAnsi" w:cstheme="majorHAnsi"/>
          <w:sz w:val="24"/>
          <w:szCs w:val="24"/>
        </w:rPr>
        <w:t xml:space="preserve"> còn lại trong mẫu là 1</w:t>
      </w:r>
      <w:r w:rsidR="00A24CC7" w:rsidRPr="00A24CC7">
        <w:rPr>
          <w:rFonts w:asciiTheme="majorHAnsi" w:eastAsia="Georgia" w:hAnsiTheme="majorHAnsi" w:cstheme="majorHAnsi"/>
          <w:sz w:val="24"/>
          <w:szCs w:val="24"/>
        </w:rPr>
        <w:t>.</w:t>
      </w:r>
      <w:r w:rsidRPr="00A24CC7">
        <w:rPr>
          <w:rFonts w:asciiTheme="majorHAnsi" w:eastAsia="Georgia" w:hAnsiTheme="majorHAnsi" w:cstheme="majorHAnsi"/>
          <w:sz w:val="24"/>
          <w:szCs w:val="24"/>
        </w:rPr>
        <w:t xml:space="preserve"> Tại thời điểm </w:t>
      </w:r>
      <m:oMath>
        <m:sSub>
          <m:sSubPr>
            <m:ctrlPr>
              <w:rPr>
                <w:rFonts w:ascii="Cambria Math" w:hAnsi="Cambria Math" w:cstheme="majorHAnsi"/>
                <w:sz w:val="24"/>
                <w:szCs w:val="24"/>
              </w:rPr>
            </m:ctrlPr>
          </m:sSubPr>
          <m:e>
            <m:r>
              <m:rPr>
                <m:sty m:val="p"/>
              </m:rPr>
              <w:rPr>
                <w:rFonts w:ascii="Cambria Math" w:hAnsi="Cambria Math" w:cstheme="majorHAnsi"/>
                <w:sz w:val="24"/>
                <w:szCs w:val="24"/>
              </w:rPr>
              <m:t>t</m:t>
            </m:r>
          </m:e>
          <m:sub>
            <m:r>
              <m:rPr>
                <m:sty m:val="p"/>
              </m:rPr>
              <w:rPr>
                <w:rFonts w:ascii="Cambria Math" w:hAnsi="Cambria Math" w:cstheme="majorHAnsi"/>
                <w:sz w:val="24"/>
                <w:szCs w:val="24"/>
              </w:rPr>
              <m:t>2</m:t>
            </m:r>
          </m:sub>
        </m:sSub>
        <m:r>
          <m:rPr>
            <m:sty m:val="p"/>
          </m:rPr>
          <w:rPr>
            <w:rFonts w:ascii="Cambria Math" w:hAnsi="Cambria Math" w:cstheme="majorHAnsi"/>
            <w:sz w:val="24"/>
            <w:szCs w:val="24"/>
          </w:rPr>
          <m:t>=3,52</m:t>
        </m:r>
        <m:sSub>
          <m:sSubPr>
            <m:ctrlPr>
              <w:rPr>
                <w:rFonts w:ascii="Cambria Math" w:hAnsi="Cambria Math" w:cstheme="majorHAnsi"/>
                <w:sz w:val="24"/>
                <w:szCs w:val="24"/>
              </w:rPr>
            </m:ctrlPr>
          </m:sSubPr>
          <m:e>
            <m:r>
              <m:rPr>
                <m:sty m:val="p"/>
              </m:rPr>
              <w:rPr>
                <w:rFonts w:ascii="Cambria Math" w:hAnsi="Cambria Math" w:cstheme="majorHAnsi"/>
                <w:sz w:val="24"/>
                <w:szCs w:val="24"/>
              </w:rPr>
              <m:t>t</m:t>
            </m:r>
          </m:e>
          <m:sub>
            <m:r>
              <m:rPr>
                <m:sty m:val="p"/>
              </m:rPr>
              <w:rPr>
                <w:rFonts w:ascii="Cambria Math" w:hAnsi="Cambria Math" w:cstheme="majorHAnsi"/>
                <w:sz w:val="24"/>
                <w:szCs w:val="24"/>
              </w:rPr>
              <m:t>1</m:t>
            </m:r>
          </m:sub>
        </m:sSub>
      </m:oMath>
      <w:r w:rsidRPr="00A24CC7">
        <w:rPr>
          <w:rFonts w:asciiTheme="majorHAnsi" w:eastAsia="Georgia" w:hAnsiTheme="majorHAnsi" w:cstheme="majorHAnsi"/>
          <w:sz w:val="24"/>
          <w:szCs w:val="24"/>
        </w:rPr>
        <w:t xml:space="preserve">, tỉ số giữa số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82</m:t>
            </m:r>
          </m:sub>
          <m:sup>
            <m:r>
              <m:rPr>
                <m:sty m:val="p"/>
              </m:rPr>
              <w:rPr>
                <w:rFonts w:ascii="Cambria Math" w:hAnsi="Cambria Math" w:cstheme="majorHAnsi"/>
                <w:sz w:val="24"/>
                <w:szCs w:val="24"/>
              </w:rPr>
              <m:t>206</m:t>
            </m:r>
          </m:sup>
        </m:sSubSup>
        <m:r>
          <m:rPr>
            <m:nor/>
          </m:rPr>
          <w:rPr>
            <w:rFonts w:asciiTheme="majorHAnsi" w:hAnsiTheme="majorHAnsi" w:cstheme="majorHAnsi"/>
            <w:sz w:val="24"/>
            <w:szCs w:val="24"/>
          </w:rPr>
          <m:t xml:space="preserve"> </m:t>
        </m:r>
        <m:r>
          <m:rPr>
            <m:sty m:val="p"/>
          </m:rPr>
          <w:rPr>
            <w:rFonts w:ascii="Cambria Math" w:hAnsi="Cambria Math" w:cstheme="majorHAnsi"/>
            <w:sz w:val="24"/>
            <w:szCs w:val="24"/>
          </w:rPr>
          <m:t>Pb</m:t>
        </m:r>
      </m:oMath>
      <w:r w:rsidRPr="00A24CC7">
        <w:rPr>
          <w:rFonts w:asciiTheme="majorHAnsi" w:eastAsia="Georgia" w:hAnsiTheme="majorHAnsi" w:cstheme="majorHAnsi"/>
          <w:sz w:val="24"/>
          <w:szCs w:val="24"/>
        </w:rPr>
        <w:t xml:space="preserve"> và số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84</m:t>
            </m:r>
          </m:sub>
          <m:sup>
            <m:r>
              <m:rPr>
                <m:sty m:val="p"/>
              </m:rPr>
              <w:rPr>
                <w:rFonts w:ascii="Cambria Math" w:hAnsi="Cambria Math" w:cstheme="majorHAnsi"/>
                <w:sz w:val="24"/>
                <w:szCs w:val="24"/>
              </w:rPr>
              <m:t>210</m:t>
            </m:r>
          </m:sup>
        </m:sSubSup>
        <m:r>
          <m:rPr>
            <m:sty m:val="p"/>
          </m:rPr>
          <w:rPr>
            <w:rFonts w:ascii="Cambria Math" w:hAnsi="Cambria Math" w:cstheme="majorHAnsi"/>
            <w:sz w:val="24"/>
            <w:szCs w:val="24"/>
          </w:rPr>
          <m:t>Po</m:t>
        </m:r>
      </m:oMath>
      <w:r w:rsidRPr="00A24CC7">
        <w:rPr>
          <w:rFonts w:asciiTheme="majorHAnsi" w:eastAsia="Georgia" w:hAnsiTheme="majorHAnsi" w:cstheme="majorHAnsi"/>
          <w:sz w:val="24"/>
          <w:szCs w:val="24"/>
        </w:rPr>
        <w:t xml:space="preserve"> còn lại trong mẫu là 7</w:t>
      </w:r>
      <w:r w:rsidR="00A24CC7" w:rsidRPr="00A24CC7">
        <w:rPr>
          <w:rFonts w:asciiTheme="majorHAnsi" w:eastAsia="Georgia" w:hAnsiTheme="majorHAnsi" w:cstheme="majorHAnsi"/>
          <w:sz w:val="24"/>
          <w:szCs w:val="24"/>
        </w:rPr>
        <w:t>.</w:t>
      </w:r>
      <w:r w:rsidRPr="00A24CC7">
        <w:rPr>
          <w:rFonts w:asciiTheme="majorHAnsi" w:eastAsia="Georgia" w:hAnsiTheme="majorHAnsi" w:cstheme="majorHAnsi"/>
          <w:sz w:val="24"/>
          <w:szCs w:val="24"/>
        </w:rPr>
        <w:t xml:space="preserve"> Tỉ số giữa số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82</m:t>
            </m:r>
          </m:sub>
          <m:sup>
            <m:r>
              <m:rPr>
                <m:sty m:val="p"/>
              </m:rPr>
              <w:rPr>
                <w:rFonts w:ascii="Cambria Math" w:hAnsi="Cambria Math" w:cstheme="majorHAnsi"/>
                <w:sz w:val="24"/>
                <w:szCs w:val="24"/>
              </w:rPr>
              <m:t>206</m:t>
            </m:r>
          </m:sup>
        </m:sSubSup>
        <m:r>
          <m:rPr>
            <m:nor/>
          </m:rPr>
          <w:rPr>
            <w:rFonts w:asciiTheme="majorHAnsi" w:hAnsiTheme="majorHAnsi" w:cstheme="majorHAnsi"/>
            <w:sz w:val="24"/>
            <w:szCs w:val="24"/>
          </w:rPr>
          <m:t xml:space="preserve"> </m:t>
        </m:r>
        <m:r>
          <m:rPr>
            <m:sty m:val="p"/>
          </m:rPr>
          <w:rPr>
            <w:rFonts w:ascii="Cambria Math" w:hAnsi="Cambria Math" w:cstheme="majorHAnsi"/>
            <w:sz w:val="24"/>
            <w:szCs w:val="24"/>
          </w:rPr>
          <m:t>Pb</m:t>
        </m:r>
      </m:oMath>
      <w:r w:rsidRPr="00A24CC7">
        <w:rPr>
          <w:rFonts w:asciiTheme="majorHAnsi" w:eastAsia="Georgia" w:hAnsiTheme="majorHAnsi" w:cstheme="majorHAnsi"/>
          <w:sz w:val="24"/>
          <w:szCs w:val="24"/>
        </w:rPr>
        <w:t xml:space="preserve"> và số hạt nhân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84</m:t>
            </m:r>
          </m:sub>
          <m:sup>
            <m:r>
              <m:rPr>
                <m:sty m:val="p"/>
              </m:rPr>
              <w:rPr>
                <w:rFonts w:ascii="Cambria Math" w:hAnsi="Cambria Math" w:cstheme="majorHAnsi"/>
                <w:sz w:val="24"/>
                <w:szCs w:val="24"/>
              </w:rPr>
              <m:t>210</m:t>
            </m:r>
          </m:sup>
        </m:sSubSup>
        <m:r>
          <m:rPr>
            <m:sty m:val="p"/>
          </m:rPr>
          <w:rPr>
            <w:rFonts w:ascii="Cambria Math" w:hAnsi="Cambria Math" w:cstheme="majorHAnsi"/>
            <w:sz w:val="24"/>
            <w:szCs w:val="24"/>
          </w:rPr>
          <m:t>Po</m:t>
        </m:r>
      </m:oMath>
      <w:r w:rsidRPr="00A24CC7">
        <w:rPr>
          <w:rFonts w:asciiTheme="majorHAnsi" w:eastAsia="Georgia" w:hAnsiTheme="majorHAnsi" w:cstheme="majorHAnsi"/>
          <w:sz w:val="24"/>
          <w:szCs w:val="24"/>
        </w:rPr>
        <w:t xml:space="preserve"> ban đầu là bao nhiêu?</w:t>
      </w:r>
    </w:p>
    <w:p w14:paraId="25B2F6CF"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4.45. Thành phần sữa bò có chứa potassium với nồng độ </w:t>
      </w:r>
      <m:oMath>
        <m:r>
          <m:rPr>
            <m:sty m:val="p"/>
          </m:rPr>
          <w:rPr>
            <w:rFonts w:ascii="Cambria Math" w:hAnsi="Cambria Math" w:cstheme="majorHAnsi"/>
            <w:sz w:val="24"/>
            <w:szCs w:val="24"/>
          </w:rPr>
          <m:t>2,00</m:t>
        </m:r>
        <m:r>
          <m:rPr>
            <m:nor/>
          </m:rPr>
          <w:rPr>
            <w:rFonts w:asciiTheme="majorHAnsi" w:hAnsiTheme="majorHAnsi" w:cstheme="majorHAnsi"/>
            <w:sz w:val="24"/>
            <w:szCs w:val="24"/>
          </w:rPr>
          <m:t xml:space="preserve"> </m:t>
        </m:r>
        <m:r>
          <m:rPr>
            <m:sty m:val="p"/>
          </m:rPr>
          <w:rPr>
            <w:rFonts w:ascii="Cambria Math" w:hAnsi="Cambria Math" w:cstheme="majorHAnsi"/>
            <w:sz w:val="24"/>
            <w:szCs w:val="24"/>
          </w:rPr>
          <m:t>g/</m:t>
        </m:r>
        <m:r>
          <w:rPr>
            <w:rFonts w:ascii="Cambria Math" w:hAnsi="Cambria Math" w:cstheme="majorHAnsi"/>
            <w:sz w:val="24"/>
            <w:szCs w:val="24"/>
          </w:rPr>
          <m:t>l</m:t>
        </m:r>
      </m:oMath>
      <w:r w:rsidRPr="00A24CC7">
        <w:rPr>
          <w:rFonts w:asciiTheme="majorHAnsi" w:eastAsia="Georgia" w:hAnsiTheme="majorHAnsi" w:cstheme="majorHAnsi"/>
          <w:sz w:val="24"/>
          <w:szCs w:val="24"/>
        </w:rPr>
        <w:t xml:space="preserve">. Trong đó, có </w:t>
      </w:r>
      <m:oMath>
        <m:r>
          <m:rPr>
            <m:sty m:val="p"/>
          </m:rPr>
          <w:rPr>
            <w:rFonts w:ascii="Cambria Math" w:hAnsi="Cambria Math" w:cstheme="majorHAnsi"/>
            <w:sz w:val="24"/>
            <w:szCs w:val="24"/>
          </w:rPr>
          <m:t>0,0117%</m:t>
        </m:r>
      </m:oMath>
      <w:r w:rsidRPr="00A24CC7">
        <w:rPr>
          <w:rFonts w:asciiTheme="majorHAnsi" w:eastAsia="Georgia" w:hAnsiTheme="majorHAnsi" w:cstheme="majorHAnsi"/>
          <w:sz w:val="24"/>
          <w:szCs w:val="24"/>
        </w:rPr>
        <w:t xml:space="preserve"> là đồng vị phóng xạ potassium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19</m:t>
            </m:r>
          </m:sub>
          <m:sup>
            <m:r>
              <m:rPr>
                <m:sty m:val="p"/>
              </m:rPr>
              <w:rPr>
                <w:rFonts w:ascii="Cambria Math" w:hAnsi="Cambria Math" w:cstheme="majorHAnsi"/>
                <w:sz w:val="24"/>
                <w:szCs w:val="24"/>
              </w:rPr>
              <m:t>40</m:t>
            </m:r>
          </m:sup>
        </m:sSubSup>
        <m:r>
          <m:rPr>
            <m:nor/>
          </m:rPr>
          <w:rPr>
            <w:rFonts w:asciiTheme="majorHAnsi" w:hAnsiTheme="majorHAnsi" w:cstheme="majorHAnsi"/>
            <w:sz w:val="24"/>
            <w:szCs w:val="24"/>
          </w:rPr>
          <m:t xml:space="preserve"> </m:t>
        </m:r>
        <m:r>
          <m:rPr>
            <m:sty m:val="p"/>
          </m:rPr>
          <w:rPr>
            <w:rFonts w:ascii="Cambria Math" w:hAnsi="Cambria Math" w:cstheme="majorHAnsi"/>
            <w:sz w:val="24"/>
            <w:szCs w:val="24"/>
          </w:rPr>
          <m:t>K</m:t>
        </m:r>
      </m:oMath>
      <w:r w:rsidRPr="00A24CC7">
        <w:rPr>
          <w:rFonts w:asciiTheme="majorHAnsi" w:eastAsia="Georgia" w:hAnsiTheme="majorHAnsi" w:cstheme="majorHAnsi"/>
          <w:sz w:val="24"/>
          <w:szCs w:val="24"/>
        </w:rPr>
        <w:t xml:space="preserve"> với chu kì bán rã là </w:t>
      </w:r>
      <m:oMath>
        <m:r>
          <m:rPr>
            <m:sty m:val="p"/>
          </m:rPr>
          <w:rPr>
            <w:rFonts w:ascii="Cambria Math" w:hAnsi="Cambria Math" w:cstheme="majorHAnsi"/>
            <w:sz w:val="24"/>
            <w:szCs w:val="24"/>
          </w:rPr>
          <m:t>1,</m:t>
        </m:r>
        <m:sSup>
          <m:sSupPr>
            <m:ctrlPr>
              <w:rPr>
                <w:rFonts w:ascii="Cambria Math" w:hAnsi="Cambria Math" w:cstheme="majorHAnsi"/>
                <w:sz w:val="24"/>
                <w:szCs w:val="24"/>
              </w:rPr>
            </m:ctrlPr>
          </m:sSupPr>
          <m:e>
            <m:r>
              <m:rPr>
                <m:sty m:val="p"/>
              </m:rPr>
              <w:rPr>
                <w:rFonts w:ascii="Cambria Math" w:hAnsi="Cambria Math" w:cstheme="majorHAnsi"/>
                <w:sz w:val="24"/>
                <w:szCs w:val="24"/>
              </w:rPr>
              <m:t>25.10</m:t>
            </m:r>
          </m:e>
          <m:sup>
            <m:r>
              <m:rPr>
                <m:sty m:val="p"/>
              </m:rPr>
              <w:rPr>
                <w:rFonts w:ascii="Cambria Math" w:hAnsi="Cambria Math" w:cstheme="majorHAnsi"/>
                <w:sz w:val="24"/>
                <w:szCs w:val="24"/>
              </w:rPr>
              <m:t>9</m:t>
            </m:r>
          </m:sup>
        </m:sSup>
      </m:oMath>
      <w:r w:rsidRPr="00A24CC7">
        <w:rPr>
          <w:rFonts w:asciiTheme="majorHAnsi" w:eastAsia="Georgia" w:hAnsiTheme="majorHAnsi" w:cstheme="majorHAnsi"/>
          <w:sz w:val="24"/>
          <w:szCs w:val="24"/>
        </w:rPr>
        <w:t xml:space="preserve"> năm.</w:t>
      </w:r>
    </w:p>
    <w:p w14:paraId="5DB3244F"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a) Xác định độ phóng xạ do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19</m:t>
            </m:r>
          </m:sub>
          <m:sup>
            <m:r>
              <m:rPr>
                <m:sty m:val="p"/>
              </m:rPr>
              <w:rPr>
                <w:rFonts w:ascii="Cambria Math" w:hAnsi="Cambria Math" w:cstheme="majorHAnsi"/>
                <w:sz w:val="24"/>
                <w:szCs w:val="24"/>
              </w:rPr>
              <m:t>40</m:t>
            </m:r>
          </m:sup>
        </m:sSubSup>
        <m:r>
          <m:rPr>
            <m:nor/>
          </m:rPr>
          <w:rPr>
            <w:rFonts w:asciiTheme="majorHAnsi" w:hAnsiTheme="majorHAnsi" w:cstheme="majorHAnsi"/>
            <w:sz w:val="24"/>
            <w:szCs w:val="24"/>
          </w:rPr>
          <m:t xml:space="preserve"> </m:t>
        </m:r>
        <m:r>
          <m:rPr>
            <m:sty m:val="p"/>
          </m:rPr>
          <w:rPr>
            <w:rFonts w:ascii="Cambria Math" w:hAnsi="Cambria Math" w:cstheme="majorHAnsi"/>
            <w:sz w:val="24"/>
            <w:szCs w:val="24"/>
          </w:rPr>
          <m:t>K</m:t>
        </m:r>
      </m:oMath>
      <w:r w:rsidRPr="00A24CC7">
        <w:rPr>
          <w:rFonts w:asciiTheme="majorHAnsi" w:eastAsia="Georgia" w:hAnsiTheme="majorHAnsi" w:cstheme="majorHAnsi"/>
          <w:sz w:val="24"/>
          <w:szCs w:val="24"/>
        </w:rPr>
        <w:t xml:space="preserve"> của 1 lít sữa bò.</w:t>
      </w:r>
    </w:p>
    <w:p w14:paraId="3C84E4FC" w14:textId="77777777" w:rsidR="00760281" w:rsidRPr="00A24CC7" w:rsidRDefault="00760281" w:rsidP="00893752">
      <w:pPr>
        <w:spacing w:after="0" w:line="240" w:lineRule="auto"/>
        <w:contextualSpacing/>
        <w:jc w:val="both"/>
        <w:rPr>
          <w:rFonts w:asciiTheme="majorHAnsi" w:hAnsiTheme="majorHAnsi" w:cstheme="majorHAnsi"/>
          <w:sz w:val="24"/>
          <w:szCs w:val="24"/>
        </w:rPr>
      </w:pPr>
      <w:r w:rsidRPr="00A24CC7">
        <w:rPr>
          <w:rFonts w:asciiTheme="majorHAnsi" w:eastAsia="Georgia" w:hAnsiTheme="majorHAnsi" w:cstheme="majorHAnsi"/>
          <w:sz w:val="24"/>
          <w:szCs w:val="24"/>
        </w:rPr>
        <w:t xml:space="preserve">b) Sau tai nạn ở nhà máy điện hạt nhân Chernobyl vào năm 1986, người ta thấy có các đồng vị phóng xạ̣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53</m:t>
            </m:r>
          </m:sub>
          <m:sup>
            <m:r>
              <m:rPr>
                <m:sty m:val="p"/>
              </m:rPr>
              <w:rPr>
                <w:rFonts w:ascii="Cambria Math" w:hAnsi="Cambria Math" w:cstheme="majorHAnsi"/>
                <w:sz w:val="24"/>
                <w:szCs w:val="24"/>
              </w:rPr>
              <m:t>131</m:t>
            </m:r>
          </m:sup>
        </m:sSubSup>
      </m:oMath>
      <w:r w:rsidRPr="00A24CC7">
        <w:rPr>
          <w:rFonts w:asciiTheme="majorHAnsi" w:eastAsia="Georgia" w:hAnsiTheme="majorHAnsi" w:cstheme="majorHAnsi"/>
          <w:sz w:val="24"/>
          <w:szCs w:val="24"/>
        </w:rPr>
        <w:t xml:space="preserve"> I trong khí quyển. Mưa sẽ làm cỏ nhiễm đồng vị phóng xạ này và cuối cùng nó xuất hiện trong sữa bò. Người ta đo được độ phóng xạ của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53</m:t>
            </m:r>
          </m:sub>
          <m:sup>
            <m:r>
              <m:rPr>
                <m:sty m:val="p"/>
              </m:rPr>
              <w:rPr>
                <w:rFonts w:ascii="Cambria Math" w:hAnsi="Cambria Math" w:cstheme="majorHAnsi"/>
                <w:sz w:val="24"/>
                <w:szCs w:val="24"/>
              </w:rPr>
              <m:t>131</m:t>
            </m:r>
          </m:sup>
        </m:sSubSup>
        <m:r>
          <m:rPr>
            <m:sty m:val="p"/>
          </m:rPr>
          <w:rPr>
            <w:rFonts w:ascii="Cambria Math" w:hAnsi="Cambria Math" w:cstheme="majorHAnsi"/>
            <w:sz w:val="24"/>
            <w:szCs w:val="24"/>
          </w:rPr>
          <m:t>I</m:t>
        </m:r>
      </m:oMath>
      <w:r w:rsidRPr="00A24CC7">
        <w:rPr>
          <w:rFonts w:asciiTheme="majorHAnsi" w:eastAsia="Georgia" w:hAnsiTheme="majorHAnsi" w:cstheme="majorHAnsi"/>
          <w:sz w:val="24"/>
          <w:szCs w:val="24"/>
        </w:rPr>
        <w:t xml:space="preserve"> trong sữa bò ở Ba Lan lúc đó là </w:t>
      </w:r>
      <m:oMath>
        <m:r>
          <m:rPr>
            <m:sty m:val="p"/>
          </m:rPr>
          <w:rPr>
            <w:rFonts w:ascii="Cambria Math" w:hAnsi="Cambria Math" w:cstheme="majorHAnsi"/>
            <w:sz w:val="24"/>
            <w:szCs w:val="24"/>
          </w:rPr>
          <m:t>2,00kBq/</m:t>
        </m:r>
        <m:r>
          <w:rPr>
            <w:rFonts w:ascii="Cambria Math" w:hAnsi="Cambria Math" w:cstheme="majorHAnsi"/>
            <w:sz w:val="24"/>
            <w:szCs w:val="24"/>
          </w:rPr>
          <m:t>l</m:t>
        </m:r>
      </m:oMath>
      <w:r w:rsidRPr="00A24CC7">
        <w:rPr>
          <w:rFonts w:asciiTheme="majorHAnsi" w:eastAsia="Georgia" w:hAnsiTheme="majorHAnsi" w:cstheme="majorHAnsi"/>
          <w:sz w:val="24"/>
          <w:szCs w:val="24"/>
        </w:rPr>
        <w:t xml:space="preserve">. Độ phóng xạ này lớn hơn độ phóng xạ của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19</m:t>
            </m:r>
          </m:sub>
          <m:sup>
            <m:r>
              <m:rPr>
                <m:sty m:val="p"/>
              </m:rPr>
              <w:rPr>
                <w:rFonts w:ascii="Cambria Math" w:hAnsi="Cambria Math" w:cstheme="majorHAnsi"/>
                <w:sz w:val="24"/>
                <w:szCs w:val="24"/>
              </w:rPr>
              <m:t>40</m:t>
            </m:r>
          </m:sup>
        </m:sSubSup>
        <m:r>
          <m:rPr>
            <m:nor/>
          </m:rPr>
          <w:rPr>
            <w:rFonts w:asciiTheme="majorHAnsi" w:hAnsiTheme="majorHAnsi" w:cstheme="majorHAnsi"/>
            <w:sz w:val="24"/>
            <w:szCs w:val="24"/>
          </w:rPr>
          <m:t xml:space="preserve"> </m:t>
        </m:r>
        <m:r>
          <m:rPr>
            <m:sty m:val="p"/>
          </m:rPr>
          <w:rPr>
            <w:rFonts w:ascii="Cambria Math" w:hAnsi="Cambria Math" w:cstheme="majorHAnsi"/>
            <w:sz w:val="24"/>
            <w:szCs w:val="24"/>
          </w:rPr>
          <m:t>K</m:t>
        </m:r>
      </m:oMath>
      <w:r w:rsidRPr="00A24CC7">
        <w:rPr>
          <w:rFonts w:asciiTheme="majorHAnsi" w:eastAsia="Georgia" w:hAnsiTheme="majorHAnsi" w:cstheme="majorHAnsi"/>
          <w:sz w:val="24"/>
          <w:szCs w:val="24"/>
        </w:rPr>
        <w:t xml:space="preserve"> trong sữa bao nhiêu lần? Biết chu kì bán rã của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53</m:t>
            </m:r>
          </m:sub>
          <m:sup>
            <m:r>
              <m:rPr>
                <m:sty m:val="p"/>
              </m:rPr>
              <w:rPr>
                <w:rFonts w:ascii="Cambria Math" w:hAnsi="Cambria Math" w:cstheme="majorHAnsi"/>
                <w:sz w:val="24"/>
                <w:szCs w:val="24"/>
              </w:rPr>
              <m:t>131</m:t>
            </m:r>
          </m:sup>
        </m:sSubSup>
        <m:r>
          <m:rPr>
            <m:sty m:val="p"/>
          </m:rPr>
          <w:rPr>
            <w:rFonts w:ascii="Cambria Math" w:hAnsi="Cambria Math" w:cstheme="majorHAnsi"/>
            <w:sz w:val="24"/>
            <w:szCs w:val="24"/>
          </w:rPr>
          <m:t>I</m:t>
        </m:r>
      </m:oMath>
      <w:r w:rsidRPr="00A24CC7">
        <w:rPr>
          <w:rFonts w:asciiTheme="majorHAnsi" w:eastAsia="Georgia" w:hAnsiTheme="majorHAnsi" w:cstheme="majorHAnsi"/>
          <w:sz w:val="24"/>
          <w:szCs w:val="24"/>
        </w:rPr>
        <w:t xml:space="preserve"> là 8,02 ngày. Sau bao lâu thì độ phóng xạ trong sữa bò do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53</m:t>
            </m:r>
          </m:sub>
          <m:sup>
            <m:r>
              <m:rPr>
                <m:sty m:val="p"/>
              </m:rPr>
              <w:rPr>
                <w:rFonts w:ascii="Cambria Math" w:hAnsi="Cambria Math" w:cstheme="majorHAnsi"/>
                <w:sz w:val="24"/>
                <w:szCs w:val="24"/>
              </w:rPr>
              <m:t>131</m:t>
            </m:r>
          </m:sup>
        </m:sSubSup>
        <m:r>
          <m:rPr>
            <m:sty m:val="p"/>
          </m:rPr>
          <w:rPr>
            <w:rFonts w:ascii="Cambria Math" w:hAnsi="Cambria Math" w:cstheme="majorHAnsi"/>
            <w:sz w:val="24"/>
            <w:szCs w:val="24"/>
          </w:rPr>
          <m:t>I</m:t>
        </m:r>
      </m:oMath>
      <w:r w:rsidRPr="00A24CC7">
        <w:rPr>
          <w:rFonts w:asciiTheme="majorHAnsi" w:eastAsia="Georgia" w:hAnsiTheme="majorHAnsi" w:cstheme="majorHAnsi"/>
          <w:sz w:val="24"/>
          <w:szCs w:val="24"/>
        </w:rPr>
        <w:t xml:space="preserve"> giảm xuống bằng độ phóng xạ do </w:t>
      </w:r>
      <m:oMath>
        <m:sSubSup>
          <m:sSubSupPr>
            <m:ctrlPr>
              <w:rPr>
                <w:rFonts w:ascii="Cambria Math" w:hAnsi="Cambria Math" w:cstheme="majorHAnsi"/>
                <w:sz w:val="24"/>
                <w:szCs w:val="24"/>
              </w:rPr>
            </m:ctrlPr>
          </m:sSubSupPr>
          <m:e>
            <m:r>
              <w:rPr>
                <w:rFonts w:ascii="Cambria Math" w:hAnsi="Cambria Math" w:cstheme="majorHAnsi"/>
                <w:sz w:val="24"/>
                <w:szCs w:val="24"/>
              </w:rPr>
              <m:t xml:space="preserve"> </m:t>
            </m:r>
          </m:e>
          <m:sub>
            <m:r>
              <m:rPr>
                <m:sty m:val="p"/>
              </m:rPr>
              <w:rPr>
                <w:rFonts w:ascii="Cambria Math" w:hAnsi="Cambria Math" w:cstheme="majorHAnsi"/>
                <w:sz w:val="24"/>
                <w:szCs w:val="24"/>
              </w:rPr>
              <m:t>19</m:t>
            </m:r>
          </m:sub>
          <m:sup>
            <m:r>
              <m:rPr>
                <m:sty m:val="p"/>
              </m:rPr>
              <w:rPr>
                <w:rFonts w:ascii="Cambria Math" w:hAnsi="Cambria Math" w:cstheme="majorHAnsi"/>
                <w:sz w:val="24"/>
                <w:szCs w:val="24"/>
              </w:rPr>
              <m:t>40</m:t>
            </m:r>
          </m:sup>
        </m:sSubSup>
        <m:r>
          <m:rPr>
            <m:nor/>
          </m:rPr>
          <w:rPr>
            <w:rFonts w:asciiTheme="majorHAnsi" w:hAnsiTheme="majorHAnsi" w:cstheme="majorHAnsi"/>
            <w:sz w:val="24"/>
            <w:szCs w:val="24"/>
          </w:rPr>
          <m:t xml:space="preserve"> </m:t>
        </m:r>
        <m:r>
          <m:rPr>
            <m:sty m:val="p"/>
          </m:rPr>
          <w:rPr>
            <w:rFonts w:ascii="Cambria Math" w:hAnsi="Cambria Math" w:cstheme="majorHAnsi"/>
            <w:sz w:val="24"/>
            <w:szCs w:val="24"/>
          </w:rPr>
          <m:t>K</m:t>
        </m:r>
      </m:oMath>
      <w:r w:rsidRPr="00A24CC7">
        <w:rPr>
          <w:rFonts w:asciiTheme="majorHAnsi" w:hAnsiTheme="majorHAnsi" w:cstheme="majorHAnsi"/>
          <w:sz w:val="24"/>
          <w:szCs w:val="24"/>
        </w:rPr>
        <w:t xml:space="preserve"> ?</w:t>
      </w:r>
    </w:p>
    <w:p w14:paraId="7CBAD1AA" w14:textId="77777777" w:rsidR="00650327" w:rsidRPr="00A24CC7" w:rsidRDefault="00650327" w:rsidP="00893752">
      <w:pPr>
        <w:spacing w:after="0" w:line="240" w:lineRule="auto"/>
        <w:contextualSpacing/>
        <w:jc w:val="both"/>
        <w:rPr>
          <w:rFonts w:asciiTheme="majorHAnsi" w:hAnsiTheme="majorHAnsi" w:cstheme="majorHAnsi"/>
          <w:sz w:val="24"/>
          <w:szCs w:val="24"/>
        </w:rPr>
      </w:pPr>
    </w:p>
    <w:sectPr w:rsidR="00650327" w:rsidRPr="00A24CC7" w:rsidSect="00A40CAF">
      <w:footerReference w:type="default" r:id="rId73"/>
      <w:pgSz w:w="11906" w:h="16838" w:code="9"/>
      <w:pgMar w:top="567" w:right="851" w:bottom="567"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5AB20D" w14:textId="77777777" w:rsidR="006F11A7" w:rsidRDefault="006F11A7" w:rsidP="00A40CAF">
      <w:pPr>
        <w:spacing w:after="0" w:line="240" w:lineRule="auto"/>
      </w:pPr>
      <w:r>
        <w:separator/>
      </w:r>
    </w:p>
  </w:endnote>
  <w:endnote w:type="continuationSeparator" w:id="0">
    <w:p w14:paraId="2152149A" w14:textId="77777777" w:rsidR="006F11A7" w:rsidRDefault="006F11A7" w:rsidP="00A40C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1106351"/>
      <w:docPartObj>
        <w:docPartGallery w:val="Page Numbers (Bottom of Page)"/>
        <w:docPartUnique/>
      </w:docPartObj>
    </w:sdtPr>
    <w:sdtEndPr>
      <w:rPr>
        <w:noProof/>
      </w:rPr>
    </w:sdtEndPr>
    <w:sdtContent>
      <w:p w14:paraId="111580B9" w14:textId="7CCF9119" w:rsidR="002D28C3" w:rsidRDefault="002D28C3" w:rsidP="00A40CAF">
        <w:pPr>
          <w:pStyle w:val="Footer"/>
          <w:jc w:val="center"/>
        </w:pPr>
        <w:r w:rsidRPr="00A40CAF">
          <w:rPr>
            <w:rFonts w:ascii="Times New Roman" w:hAnsi="Times New Roman" w:cs="Times New Roman"/>
            <w:sz w:val="24"/>
            <w:szCs w:val="24"/>
          </w:rPr>
          <w:fldChar w:fldCharType="begin"/>
        </w:r>
        <w:r w:rsidRPr="00A40CAF">
          <w:rPr>
            <w:rFonts w:ascii="Times New Roman" w:hAnsi="Times New Roman" w:cs="Times New Roman"/>
            <w:sz w:val="24"/>
            <w:szCs w:val="24"/>
          </w:rPr>
          <w:instrText xml:space="preserve"> PAGE   \* MERGEFORMAT </w:instrText>
        </w:r>
        <w:r w:rsidRPr="00A40CAF">
          <w:rPr>
            <w:rFonts w:ascii="Times New Roman" w:hAnsi="Times New Roman" w:cs="Times New Roman"/>
            <w:sz w:val="24"/>
            <w:szCs w:val="24"/>
          </w:rPr>
          <w:fldChar w:fldCharType="separate"/>
        </w:r>
        <w:r w:rsidR="002047A9">
          <w:rPr>
            <w:rFonts w:ascii="Times New Roman" w:hAnsi="Times New Roman" w:cs="Times New Roman"/>
            <w:noProof/>
            <w:sz w:val="24"/>
            <w:szCs w:val="24"/>
          </w:rPr>
          <w:t>20</w:t>
        </w:r>
        <w:r w:rsidRPr="00A40CAF">
          <w:rPr>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21BC27" w14:textId="77777777" w:rsidR="006F11A7" w:rsidRDefault="006F11A7" w:rsidP="00A40CAF">
      <w:pPr>
        <w:spacing w:after="0" w:line="240" w:lineRule="auto"/>
      </w:pPr>
      <w:r>
        <w:separator/>
      </w:r>
    </w:p>
  </w:footnote>
  <w:footnote w:type="continuationSeparator" w:id="0">
    <w:p w14:paraId="6EAE8BE6" w14:textId="77777777" w:rsidR="006F11A7" w:rsidRDefault="006F11A7" w:rsidP="00A40C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1021"/>
    <w:multiLevelType w:val="hybridMultilevel"/>
    <w:tmpl w:val="067E5784"/>
    <w:lvl w:ilvl="0" w:tplc="BA92FCF6">
      <w:start w:val="1"/>
      <w:numFmt w:val="bullet"/>
      <w:lvlText w:val=""/>
      <w:lvlJc w:val="left"/>
      <w:pPr>
        <w:tabs>
          <w:tab w:val="num" w:pos="720"/>
        </w:tabs>
        <w:ind w:left="720" w:hanging="360"/>
      </w:pPr>
      <w:rPr>
        <w:rFonts w:ascii="Symbol" w:hAnsi="Symbol" w:hint="default"/>
      </w:rPr>
    </w:lvl>
    <w:lvl w:ilvl="1" w:tplc="0560947A">
      <w:numFmt w:val="decimal"/>
      <w:lvlText w:val=""/>
      <w:lvlJc w:val="left"/>
    </w:lvl>
    <w:lvl w:ilvl="2" w:tplc="74322B02">
      <w:numFmt w:val="decimal"/>
      <w:lvlText w:val=""/>
      <w:lvlJc w:val="left"/>
    </w:lvl>
    <w:lvl w:ilvl="3" w:tplc="7A103998">
      <w:numFmt w:val="decimal"/>
      <w:lvlText w:val=""/>
      <w:lvlJc w:val="left"/>
    </w:lvl>
    <w:lvl w:ilvl="4" w:tplc="0084122A">
      <w:numFmt w:val="decimal"/>
      <w:lvlText w:val=""/>
      <w:lvlJc w:val="left"/>
    </w:lvl>
    <w:lvl w:ilvl="5" w:tplc="52308C42">
      <w:numFmt w:val="decimal"/>
      <w:lvlText w:val=""/>
      <w:lvlJc w:val="left"/>
    </w:lvl>
    <w:lvl w:ilvl="6" w:tplc="2FFAD858">
      <w:numFmt w:val="decimal"/>
      <w:lvlText w:val=""/>
      <w:lvlJc w:val="left"/>
    </w:lvl>
    <w:lvl w:ilvl="7" w:tplc="496E7924">
      <w:numFmt w:val="decimal"/>
      <w:lvlText w:val=""/>
      <w:lvlJc w:val="left"/>
    </w:lvl>
    <w:lvl w:ilvl="8" w:tplc="C9A2FCD8">
      <w:numFmt w:val="decimal"/>
      <w:lvlText w:val=""/>
      <w:lvlJc w:val="left"/>
    </w:lvl>
  </w:abstractNum>
  <w:abstractNum w:abstractNumId="1" w15:restartNumberingAfterBreak="0">
    <w:nsid w:val="07C0732E"/>
    <w:multiLevelType w:val="hybridMultilevel"/>
    <w:tmpl w:val="1C4002B6"/>
    <w:lvl w:ilvl="0" w:tplc="584A867E">
      <w:start w:val="1"/>
      <w:numFmt w:val="bullet"/>
      <w:lvlText w:val=""/>
      <w:lvlJc w:val="left"/>
      <w:pPr>
        <w:tabs>
          <w:tab w:val="num" w:pos="720"/>
        </w:tabs>
        <w:ind w:left="720" w:hanging="360"/>
      </w:pPr>
      <w:rPr>
        <w:rFonts w:ascii="Symbol" w:hAnsi="Symbol" w:hint="default"/>
      </w:rPr>
    </w:lvl>
    <w:lvl w:ilvl="1" w:tplc="3500D22C">
      <w:numFmt w:val="decimal"/>
      <w:lvlText w:val=""/>
      <w:lvlJc w:val="left"/>
    </w:lvl>
    <w:lvl w:ilvl="2" w:tplc="86DE7AB4">
      <w:numFmt w:val="decimal"/>
      <w:lvlText w:val=""/>
      <w:lvlJc w:val="left"/>
    </w:lvl>
    <w:lvl w:ilvl="3" w:tplc="DA24444C">
      <w:numFmt w:val="decimal"/>
      <w:lvlText w:val=""/>
      <w:lvlJc w:val="left"/>
    </w:lvl>
    <w:lvl w:ilvl="4" w:tplc="8C2E5CFE">
      <w:numFmt w:val="decimal"/>
      <w:lvlText w:val=""/>
      <w:lvlJc w:val="left"/>
    </w:lvl>
    <w:lvl w:ilvl="5" w:tplc="EC58799A">
      <w:numFmt w:val="decimal"/>
      <w:lvlText w:val=""/>
      <w:lvlJc w:val="left"/>
    </w:lvl>
    <w:lvl w:ilvl="6" w:tplc="8C6A29FE">
      <w:numFmt w:val="decimal"/>
      <w:lvlText w:val=""/>
      <w:lvlJc w:val="left"/>
    </w:lvl>
    <w:lvl w:ilvl="7" w:tplc="6EE83C88">
      <w:numFmt w:val="decimal"/>
      <w:lvlText w:val=""/>
      <w:lvlJc w:val="left"/>
    </w:lvl>
    <w:lvl w:ilvl="8" w:tplc="BB7272C4">
      <w:numFmt w:val="decimal"/>
      <w:lvlText w:val=""/>
      <w:lvlJc w:val="left"/>
    </w:lvl>
  </w:abstractNum>
  <w:abstractNum w:abstractNumId="2" w15:restartNumberingAfterBreak="0">
    <w:nsid w:val="0CEB3DBB"/>
    <w:multiLevelType w:val="hybridMultilevel"/>
    <w:tmpl w:val="F6E42F9A"/>
    <w:lvl w:ilvl="0" w:tplc="4008CE0A">
      <w:start w:val="1"/>
      <w:numFmt w:val="decimal"/>
      <w:suff w:val="space"/>
      <w:lvlText w:val="Bài %1:"/>
      <w:lvlJc w:val="left"/>
      <w:pPr>
        <w:ind w:left="720" w:hanging="360"/>
      </w:pPr>
      <w:rPr>
        <w:rFonts w:ascii="Times New Roman" w:hAnsi="Times New Roman" w:hint="default"/>
        <w:b/>
        <w:i w:val="0"/>
        <w:color w:val="auto"/>
        <w:sz w:val="24"/>
        <w:u w:val="none"/>
      </w:rPr>
    </w:lvl>
    <w:lvl w:ilvl="1" w:tplc="1FFA2280">
      <w:numFmt w:val="decimal"/>
      <w:lvlText w:val=""/>
      <w:lvlJc w:val="left"/>
    </w:lvl>
    <w:lvl w:ilvl="2" w:tplc="097E801E">
      <w:numFmt w:val="decimal"/>
      <w:lvlText w:val=""/>
      <w:lvlJc w:val="left"/>
    </w:lvl>
    <w:lvl w:ilvl="3" w:tplc="8F703DA0">
      <w:numFmt w:val="decimal"/>
      <w:lvlText w:val=""/>
      <w:lvlJc w:val="left"/>
    </w:lvl>
    <w:lvl w:ilvl="4" w:tplc="6F186F40">
      <w:numFmt w:val="decimal"/>
      <w:lvlText w:val=""/>
      <w:lvlJc w:val="left"/>
    </w:lvl>
    <w:lvl w:ilvl="5" w:tplc="71AC6EC4">
      <w:numFmt w:val="decimal"/>
      <w:lvlText w:val=""/>
      <w:lvlJc w:val="left"/>
    </w:lvl>
    <w:lvl w:ilvl="6" w:tplc="ADF05A2A">
      <w:numFmt w:val="decimal"/>
      <w:lvlText w:val=""/>
      <w:lvlJc w:val="left"/>
    </w:lvl>
    <w:lvl w:ilvl="7" w:tplc="8AB8237A">
      <w:numFmt w:val="decimal"/>
      <w:lvlText w:val=""/>
      <w:lvlJc w:val="left"/>
    </w:lvl>
    <w:lvl w:ilvl="8" w:tplc="6FD6F0E2">
      <w:numFmt w:val="decimal"/>
      <w:lvlText w:val=""/>
      <w:lvlJc w:val="left"/>
    </w:lvl>
  </w:abstractNum>
  <w:abstractNum w:abstractNumId="3" w15:restartNumberingAfterBreak="0">
    <w:nsid w:val="0F322E82"/>
    <w:multiLevelType w:val="hybridMultilevel"/>
    <w:tmpl w:val="2CDECA8A"/>
    <w:lvl w:ilvl="0" w:tplc="2C147A28">
      <w:start w:val="1"/>
      <w:numFmt w:val="decimal"/>
      <w:suff w:val="space"/>
      <w:lvlText w:val="Bài %1:"/>
      <w:lvlJc w:val="left"/>
      <w:pPr>
        <w:ind w:left="720" w:hanging="360"/>
      </w:pPr>
      <w:rPr>
        <w:rFonts w:ascii="Times New Roman" w:hAnsi="Times New Roman" w:hint="default"/>
        <w:b/>
        <w:i w:val="0"/>
        <w:color w:val="auto"/>
        <w:sz w:val="24"/>
        <w:u w:val="none"/>
      </w:rPr>
    </w:lvl>
    <w:lvl w:ilvl="1" w:tplc="222C3EEE">
      <w:numFmt w:val="decimal"/>
      <w:lvlText w:val=""/>
      <w:lvlJc w:val="left"/>
    </w:lvl>
    <w:lvl w:ilvl="2" w:tplc="BC02258C">
      <w:numFmt w:val="decimal"/>
      <w:lvlText w:val=""/>
      <w:lvlJc w:val="left"/>
    </w:lvl>
    <w:lvl w:ilvl="3" w:tplc="BAFCFEDC">
      <w:numFmt w:val="decimal"/>
      <w:lvlText w:val=""/>
      <w:lvlJc w:val="left"/>
    </w:lvl>
    <w:lvl w:ilvl="4" w:tplc="D6749AF4">
      <w:numFmt w:val="decimal"/>
      <w:lvlText w:val=""/>
      <w:lvlJc w:val="left"/>
    </w:lvl>
    <w:lvl w:ilvl="5" w:tplc="E8D86E7E">
      <w:numFmt w:val="decimal"/>
      <w:lvlText w:val=""/>
      <w:lvlJc w:val="left"/>
    </w:lvl>
    <w:lvl w:ilvl="6" w:tplc="77847066">
      <w:numFmt w:val="decimal"/>
      <w:lvlText w:val=""/>
      <w:lvlJc w:val="left"/>
    </w:lvl>
    <w:lvl w:ilvl="7" w:tplc="78BC513A">
      <w:numFmt w:val="decimal"/>
      <w:lvlText w:val=""/>
      <w:lvlJc w:val="left"/>
    </w:lvl>
    <w:lvl w:ilvl="8" w:tplc="796EEEFE">
      <w:numFmt w:val="decimal"/>
      <w:lvlText w:val=""/>
      <w:lvlJc w:val="left"/>
    </w:lvl>
  </w:abstractNum>
  <w:abstractNum w:abstractNumId="4" w15:restartNumberingAfterBreak="0">
    <w:nsid w:val="106C2B10"/>
    <w:multiLevelType w:val="hybridMultilevel"/>
    <w:tmpl w:val="75604A64"/>
    <w:lvl w:ilvl="0" w:tplc="4386D65C">
      <w:start w:val="1"/>
      <w:numFmt w:val="bullet"/>
      <w:lvlText w:val=""/>
      <w:lvlJc w:val="left"/>
      <w:pPr>
        <w:tabs>
          <w:tab w:val="num" w:pos="720"/>
        </w:tabs>
        <w:ind w:left="720" w:hanging="360"/>
      </w:pPr>
      <w:rPr>
        <w:rFonts w:ascii="Symbol" w:hAnsi="Symbol" w:hint="default"/>
      </w:rPr>
    </w:lvl>
    <w:lvl w:ilvl="1" w:tplc="276A4FAC">
      <w:numFmt w:val="decimal"/>
      <w:lvlText w:val=""/>
      <w:lvlJc w:val="left"/>
    </w:lvl>
    <w:lvl w:ilvl="2" w:tplc="0BBEB606">
      <w:numFmt w:val="decimal"/>
      <w:lvlText w:val=""/>
      <w:lvlJc w:val="left"/>
    </w:lvl>
    <w:lvl w:ilvl="3" w:tplc="71786FCC">
      <w:numFmt w:val="decimal"/>
      <w:lvlText w:val=""/>
      <w:lvlJc w:val="left"/>
    </w:lvl>
    <w:lvl w:ilvl="4" w:tplc="64440E56">
      <w:numFmt w:val="decimal"/>
      <w:lvlText w:val=""/>
      <w:lvlJc w:val="left"/>
    </w:lvl>
    <w:lvl w:ilvl="5" w:tplc="5B9274D8">
      <w:numFmt w:val="decimal"/>
      <w:lvlText w:val=""/>
      <w:lvlJc w:val="left"/>
    </w:lvl>
    <w:lvl w:ilvl="6" w:tplc="20BC563A">
      <w:numFmt w:val="decimal"/>
      <w:lvlText w:val=""/>
      <w:lvlJc w:val="left"/>
    </w:lvl>
    <w:lvl w:ilvl="7" w:tplc="7DE411D6">
      <w:numFmt w:val="decimal"/>
      <w:lvlText w:val=""/>
      <w:lvlJc w:val="left"/>
    </w:lvl>
    <w:lvl w:ilvl="8" w:tplc="98B4A0AA">
      <w:numFmt w:val="decimal"/>
      <w:lvlText w:val=""/>
      <w:lvlJc w:val="left"/>
    </w:lvl>
  </w:abstractNum>
  <w:abstractNum w:abstractNumId="5" w15:restartNumberingAfterBreak="0">
    <w:nsid w:val="11034BF1"/>
    <w:multiLevelType w:val="hybridMultilevel"/>
    <w:tmpl w:val="39F27606"/>
    <w:lvl w:ilvl="0" w:tplc="23F6E59A">
      <w:start w:val="1"/>
      <w:numFmt w:val="bullet"/>
      <w:lvlText w:val=""/>
      <w:lvlJc w:val="left"/>
      <w:pPr>
        <w:tabs>
          <w:tab w:val="num" w:pos="720"/>
        </w:tabs>
        <w:ind w:left="720" w:hanging="360"/>
      </w:pPr>
      <w:rPr>
        <w:rFonts w:ascii="Symbol" w:hAnsi="Symbol" w:hint="default"/>
      </w:rPr>
    </w:lvl>
    <w:lvl w:ilvl="1" w:tplc="FCE0B802">
      <w:numFmt w:val="decimal"/>
      <w:lvlText w:val=""/>
      <w:lvlJc w:val="left"/>
    </w:lvl>
    <w:lvl w:ilvl="2" w:tplc="C5340DB0">
      <w:numFmt w:val="decimal"/>
      <w:lvlText w:val=""/>
      <w:lvlJc w:val="left"/>
    </w:lvl>
    <w:lvl w:ilvl="3" w:tplc="830C03A4">
      <w:numFmt w:val="decimal"/>
      <w:lvlText w:val=""/>
      <w:lvlJc w:val="left"/>
    </w:lvl>
    <w:lvl w:ilvl="4" w:tplc="E27AE0EA">
      <w:numFmt w:val="decimal"/>
      <w:lvlText w:val=""/>
      <w:lvlJc w:val="left"/>
    </w:lvl>
    <w:lvl w:ilvl="5" w:tplc="1A6C0ED6">
      <w:numFmt w:val="decimal"/>
      <w:lvlText w:val=""/>
      <w:lvlJc w:val="left"/>
    </w:lvl>
    <w:lvl w:ilvl="6" w:tplc="7E5AAB7C">
      <w:numFmt w:val="decimal"/>
      <w:lvlText w:val=""/>
      <w:lvlJc w:val="left"/>
    </w:lvl>
    <w:lvl w:ilvl="7" w:tplc="5BC4E19E">
      <w:numFmt w:val="decimal"/>
      <w:lvlText w:val=""/>
      <w:lvlJc w:val="left"/>
    </w:lvl>
    <w:lvl w:ilvl="8" w:tplc="23945876">
      <w:numFmt w:val="decimal"/>
      <w:lvlText w:val=""/>
      <w:lvlJc w:val="left"/>
    </w:lvl>
  </w:abstractNum>
  <w:abstractNum w:abstractNumId="6" w15:restartNumberingAfterBreak="0">
    <w:nsid w:val="11B57088"/>
    <w:multiLevelType w:val="hybridMultilevel"/>
    <w:tmpl w:val="9FD07C74"/>
    <w:lvl w:ilvl="0" w:tplc="E5E8A824">
      <w:start w:val="1"/>
      <w:numFmt w:val="bullet"/>
      <w:lvlText w:val=""/>
      <w:lvlJc w:val="left"/>
      <w:pPr>
        <w:tabs>
          <w:tab w:val="num" w:pos="720"/>
        </w:tabs>
        <w:ind w:left="720" w:hanging="360"/>
      </w:pPr>
      <w:rPr>
        <w:rFonts w:ascii="Symbol" w:hAnsi="Symbol" w:hint="default"/>
      </w:rPr>
    </w:lvl>
    <w:lvl w:ilvl="1" w:tplc="EB560404">
      <w:numFmt w:val="decimal"/>
      <w:lvlText w:val=""/>
      <w:lvlJc w:val="left"/>
    </w:lvl>
    <w:lvl w:ilvl="2" w:tplc="8AC06DC8">
      <w:numFmt w:val="decimal"/>
      <w:lvlText w:val=""/>
      <w:lvlJc w:val="left"/>
    </w:lvl>
    <w:lvl w:ilvl="3" w:tplc="2CFAED66">
      <w:numFmt w:val="decimal"/>
      <w:lvlText w:val=""/>
      <w:lvlJc w:val="left"/>
    </w:lvl>
    <w:lvl w:ilvl="4" w:tplc="E130A0E4">
      <w:numFmt w:val="decimal"/>
      <w:lvlText w:val=""/>
      <w:lvlJc w:val="left"/>
    </w:lvl>
    <w:lvl w:ilvl="5" w:tplc="C1206B8E">
      <w:numFmt w:val="decimal"/>
      <w:lvlText w:val=""/>
      <w:lvlJc w:val="left"/>
    </w:lvl>
    <w:lvl w:ilvl="6" w:tplc="C6A08AE8">
      <w:numFmt w:val="decimal"/>
      <w:lvlText w:val=""/>
      <w:lvlJc w:val="left"/>
    </w:lvl>
    <w:lvl w:ilvl="7" w:tplc="896ED42E">
      <w:numFmt w:val="decimal"/>
      <w:lvlText w:val=""/>
      <w:lvlJc w:val="left"/>
    </w:lvl>
    <w:lvl w:ilvl="8" w:tplc="97AC1B2A">
      <w:numFmt w:val="decimal"/>
      <w:lvlText w:val=""/>
      <w:lvlJc w:val="left"/>
    </w:lvl>
  </w:abstractNum>
  <w:abstractNum w:abstractNumId="7" w15:restartNumberingAfterBreak="0">
    <w:nsid w:val="11C61349"/>
    <w:multiLevelType w:val="hybridMultilevel"/>
    <w:tmpl w:val="06CAC4AC"/>
    <w:lvl w:ilvl="0" w:tplc="74D0D18E">
      <w:start w:val="1"/>
      <w:numFmt w:val="bullet"/>
      <w:lvlText w:val=""/>
      <w:lvlJc w:val="left"/>
      <w:pPr>
        <w:tabs>
          <w:tab w:val="num" w:pos="720"/>
        </w:tabs>
        <w:ind w:left="720" w:hanging="360"/>
      </w:pPr>
      <w:rPr>
        <w:rFonts w:ascii="Symbol" w:hAnsi="Symbol" w:hint="default"/>
      </w:rPr>
    </w:lvl>
    <w:lvl w:ilvl="1" w:tplc="CD886C3E">
      <w:numFmt w:val="decimal"/>
      <w:lvlText w:val=""/>
      <w:lvlJc w:val="left"/>
    </w:lvl>
    <w:lvl w:ilvl="2" w:tplc="E37A405C">
      <w:numFmt w:val="decimal"/>
      <w:lvlText w:val=""/>
      <w:lvlJc w:val="left"/>
    </w:lvl>
    <w:lvl w:ilvl="3" w:tplc="69E6FBEE">
      <w:numFmt w:val="decimal"/>
      <w:lvlText w:val=""/>
      <w:lvlJc w:val="left"/>
    </w:lvl>
    <w:lvl w:ilvl="4" w:tplc="79DEB5CC">
      <w:numFmt w:val="decimal"/>
      <w:lvlText w:val=""/>
      <w:lvlJc w:val="left"/>
    </w:lvl>
    <w:lvl w:ilvl="5" w:tplc="09426F10">
      <w:numFmt w:val="decimal"/>
      <w:lvlText w:val=""/>
      <w:lvlJc w:val="left"/>
    </w:lvl>
    <w:lvl w:ilvl="6" w:tplc="1A42C5B6">
      <w:numFmt w:val="decimal"/>
      <w:lvlText w:val=""/>
      <w:lvlJc w:val="left"/>
    </w:lvl>
    <w:lvl w:ilvl="7" w:tplc="89702F44">
      <w:numFmt w:val="decimal"/>
      <w:lvlText w:val=""/>
      <w:lvlJc w:val="left"/>
    </w:lvl>
    <w:lvl w:ilvl="8" w:tplc="B2EC7C00">
      <w:numFmt w:val="decimal"/>
      <w:lvlText w:val=""/>
      <w:lvlJc w:val="left"/>
    </w:lvl>
  </w:abstractNum>
  <w:abstractNum w:abstractNumId="8" w15:restartNumberingAfterBreak="0">
    <w:nsid w:val="13F55C5E"/>
    <w:multiLevelType w:val="hybridMultilevel"/>
    <w:tmpl w:val="259639F6"/>
    <w:lvl w:ilvl="0" w:tplc="E00E1260">
      <w:start w:val="1"/>
      <w:numFmt w:val="decimal"/>
      <w:lvlText w:val="Bài %1:"/>
      <w:lvlJc w:val="left"/>
      <w:pPr>
        <w:tabs>
          <w:tab w:val="num" w:pos="720"/>
        </w:tabs>
        <w:ind w:left="720" w:hanging="360"/>
      </w:pPr>
      <w:rPr>
        <w:rFonts w:ascii="Times New Roman" w:hAnsi="Times New Roman" w:hint="default"/>
        <w:b/>
        <w:i w:val="0"/>
        <w:color w:val="auto"/>
        <w:sz w:val="24"/>
        <w:u w:val="none"/>
      </w:rPr>
    </w:lvl>
    <w:lvl w:ilvl="1" w:tplc="CDEED886">
      <w:numFmt w:val="decimal"/>
      <w:lvlText w:val=""/>
      <w:lvlJc w:val="left"/>
    </w:lvl>
    <w:lvl w:ilvl="2" w:tplc="475A9914">
      <w:numFmt w:val="decimal"/>
      <w:lvlText w:val=""/>
      <w:lvlJc w:val="left"/>
    </w:lvl>
    <w:lvl w:ilvl="3" w:tplc="43F22D3E">
      <w:numFmt w:val="decimal"/>
      <w:lvlText w:val=""/>
      <w:lvlJc w:val="left"/>
    </w:lvl>
    <w:lvl w:ilvl="4" w:tplc="112C0D64">
      <w:numFmt w:val="decimal"/>
      <w:lvlText w:val=""/>
      <w:lvlJc w:val="left"/>
    </w:lvl>
    <w:lvl w:ilvl="5" w:tplc="FE8E1DDE">
      <w:numFmt w:val="decimal"/>
      <w:lvlText w:val=""/>
      <w:lvlJc w:val="left"/>
    </w:lvl>
    <w:lvl w:ilvl="6" w:tplc="4E5ECA30">
      <w:numFmt w:val="decimal"/>
      <w:lvlText w:val=""/>
      <w:lvlJc w:val="left"/>
    </w:lvl>
    <w:lvl w:ilvl="7" w:tplc="14F67E10">
      <w:numFmt w:val="decimal"/>
      <w:lvlText w:val=""/>
      <w:lvlJc w:val="left"/>
    </w:lvl>
    <w:lvl w:ilvl="8" w:tplc="AD8A1322">
      <w:numFmt w:val="decimal"/>
      <w:lvlText w:val=""/>
      <w:lvlJc w:val="left"/>
    </w:lvl>
  </w:abstractNum>
  <w:abstractNum w:abstractNumId="9" w15:restartNumberingAfterBreak="0">
    <w:nsid w:val="16E33846"/>
    <w:multiLevelType w:val="hybridMultilevel"/>
    <w:tmpl w:val="3492247E"/>
    <w:lvl w:ilvl="0" w:tplc="7EC828E4">
      <w:start w:val="3"/>
      <w:numFmt w:val="decimal"/>
      <w:lvlText w:val="%1."/>
      <w:lvlJc w:val="left"/>
      <w:pPr>
        <w:tabs>
          <w:tab w:val="num" w:pos="720"/>
        </w:tabs>
        <w:ind w:left="720" w:hanging="360"/>
      </w:pPr>
    </w:lvl>
    <w:lvl w:ilvl="1" w:tplc="301ACA74">
      <w:numFmt w:val="decimal"/>
      <w:lvlText w:val=""/>
      <w:lvlJc w:val="left"/>
    </w:lvl>
    <w:lvl w:ilvl="2" w:tplc="3DC87E70">
      <w:numFmt w:val="decimal"/>
      <w:lvlText w:val=""/>
      <w:lvlJc w:val="left"/>
    </w:lvl>
    <w:lvl w:ilvl="3" w:tplc="FF54F740">
      <w:numFmt w:val="decimal"/>
      <w:lvlText w:val=""/>
      <w:lvlJc w:val="left"/>
    </w:lvl>
    <w:lvl w:ilvl="4" w:tplc="0924F9FE">
      <w:numFmt w:val="decimal"/>
      <w:lvlText w:val=""/>
      <w:lvlJc w:val="left"/>
    </w:lvl>
    <w:lvl w:ilvl="5" w:tplc="2E6C3522">
      <w:numFmt w:val="decimal"/>
      <w:lvlText w:val=""/>
      <w:lvlJc w:val="left"/>
    </w:lvl>
    <w:lvl w:ilvl="6" w:tplc="C164D5E6">
      <w:numFmt w:val="decimal"/>
      <w:lvlText w:val=""/>
      <w:lvlJc w:val="left"/>
    </w:lvl>
    <w:lvl w:ilvl="7" w:tplc="66F08B7E">
      <w:numFmt w:val="decimal"/>
      <w:lvlText w:val=""/>
      <w:lvlJc w:val="left"/>
    </w:lvl>
    <w:lvl w:ilvl="8" w:tplc="DEB8B630">
      <w:numFmt w:val="decimal"/>
      <w:lvlText w:val=""/>
      <w:lvlJc w:val="left"/>
    </w:lvl>
  </w:abstractNum>
  <w:abstractNum w:abstractNumId="10" w15:restartNumberingAfterBreak="0">
    <w:nsid w:val="1A55523F"/>
    <w:multiLevelType w:val="hybridMultilevel"/>
    <w:tmpl w:val="EEDE441E"/>
    <w:lvl w:ilvl="0" w:tplc="BBAAEE0A">
      <w:start w:val="1"/>
      <w:numFmt w:val="bullet"/>
      <w:lvlText w:val=""/>
      <w:lvlJc w:val="left"/>
      <w:pPr>
        <w:tabs>
          <w:tab w:val="num" w:pos="720"/>
        </w:tabs>
        <w:ind w:left="720" w:hanging="360"/>
      </w:pPr>
      <w:rPr>
        <w:rFonts w:ascii="Symbol" w:hAnsi="Symbol" w:hint="default"/>
      </w:rPr>
    </w:lvl>
    <w:lvl w:ilvl="1" w:tplc="A492FC3A">
      <w:numFmt w:val="decimal"/>
      <w:lvlText w:val=""/>
      <w:lvlJc w:val="left"/>
    </w:lvl>
    <w:lvl w:ilvl="2" w:tplc="C5364B08">
      <w:numFmt w:val="decimal"/>
      <w:lvlText w:val=""/>
      <w:lvlJc w:val="left"/>
    </w:lvl>
    <w:lvl w:ilvl="3" w:tplc="EB164CDC">
      <w:numFmt w:val="decimal"/>
      <w:lvlText w:val=""/>
      <w:lvlJc w:val="left"/>
    </w:lvl>
    <w:lvl w:ilvl="4" w:tplc="106EC718">
      <w:numFmt w:val="decimal"/>
      <w:lvlText w:val=""/>
      <w:lvlJc w:val="left"/>
    </w:lvl>
    <w:lvl w:ilvl="5" w:tplc="7148639E">
      <w:numFmt w:val="decimal"/>
      <w:lvlText w:val=""/>
      <w:lvlJc w:val="left"/>
    </w:lvl>
    <w:lvl w:ilvl="6" w:tplc="0C9049A8">
      <w:numFmt w:val="decimal"/>
      <w:lvlText w:val=""/>
      <w:lvlJc w:val="left"/>
    </w:lvl>
    <w:lvl w:ilvl="7" w:tplc="2C9011DE">
      <w:numFmt w:val="decimal"/>
      <w:lvlText w:val=""/>
      <w:lvlJc w:val="left"/>
    </w:lvl>
    <w:lvl w:ilvl="8" w:tplc="EE84BF78">
      <w:numFmt w:val="decimal"/>
      <w:lvlText w:val=""/>
      <w:lvlJc w:val="left"/>
    </w:lvl>
  </w:abstractNum>
  <w:abstractNum w:abstractNumId="11" w15:restartNumberingAfterBreak="0">
    <w:nsid w:val="1C674CEC"/>
    <w:multiLevelType w:val="hybridMultilevel"/>
    <w:tmpl w:val="6F1623F4"/>
    <w:lvl w:ilvl="0" w:tplc="A88215B2">
      <w:start w:val="1"/>
      <w:numFmt w:val="bullet"/>
      <w:lvlText w:val=""/>
      <w:lvlJc w:val="left"/>
      <w:pPr>
        <w:tabs>
          <w:tab w:val="num" w:pos="720"/>
        </w:tabs>
        <w:ind w:left="720" w:hanging="360"/>
      </w:pPr>
      <w:rPr>
        <w:rFonts w:ascii="Symbol" w:hAnsi="Symbol" w:hint="default"/>
      </w:rPr>
    </w:lvl>
    <w:lvl w:ilvl="1" w:tplc="C206F7AE">
      <w:numFmt w:val="decimal"/>
      <w:lvlText w:val=""/>
      <w:lvlJc w:val="left"/>
    </w:lvl>
    <w:lvl w:ilvl="2" w:tplc="57F014DA">
      <w:numFmt w:val="decimal"/>
      <w:lvlText w:val=""/>
      <w:lvlJc w:val="left"/>
    </w:lvl>
    <w:lvl w:ilvl="3" w:tplc="5BE4A04E">
      <w:numFmt w:val="decimal"/>
      <w:lvlText w:val=""/>
      <w:lvlJc w:val="left"/>
    </w:lvl>
    <w:lvl w:ilvl="4" w:tplc="4B0C647A">
      <w:numFmt w:val="decimal"/>
      <w:lvlText w:val=""/>
      <w:lvlJc w:val="left"/>
    </w:lvl>
    <w:lvl w:ilvl="5" w:tplc="F97CA5A4">
      <w:numFmt w:val="decimal"/>
      <w:lvlText w:val=""/>
      <w:lvlJc w:val="left"/>
    </w:lvl>
    <w:lvl w:ilvl="6" w:tplc="2C122A3C">
      <w:numFmt w:val="decimal"/>
      <w:lvlText w:val=""/>
      <w:lvlJc w:val="left"/>
    </w:lvl>
    <w:lvl w:ilvl="7" w:tplc="ABB030AA">
      <w:numFmt w:val="decimal"/>
      <w:lvlText w:val=""/>
      <w:lvlJc w:val="left"/>
    </w:lvl>
    <w:lvl w:ilvl="8" w:tplc="61602B72">
      <w:numFmt w:val="decimal"/>
      <w:lvlText w:val=""/>
      <w:lvlJc w:val="left"/>
    </w:lvl>
  </w:abstractNum>
  <w:abstractNum w:abstractNumId="12" w15:restartNumberingAfterBreak="0">
    <w:nsid w:val="1C8E1D8A"/>
    <w:multiLevelType w:val="hybridMultilevel"/>
    <w:tmpl w:val="C178B158"/>
    <w:lvl w:ilvl="0" w:tplc="346C6120">
      <w:start w:val="2"/>
      <w:numFmt w:val="decimal"/>
      <w:lvlText w:val="%1."/>
      <w:lvlJc w:val="left"/>
      <w:pPr>
        <w:tabs>
          <w:tab w:val="num" w:pos="720"/>
        </w:tabs>
        <w:ind w:left="720" w:hanging="360"/>
      </w:pPr>
    </w:lvl>
    <w:lvl w:ilvl="1" w:tplc="96CE0426">
      <w:numFmt w:val="decimal"/>
      <w:lvlText w:val=""/>
      <w:lvlJc w:val="left"/>
    </w:lvl>
    <w:lvl w:ilvl="2" w:tplc="7472B586">
      <w:numFmt w:val="decimal"/>
      <w:lvlText w:val=""/>
      <w:lvlJc w:val="left"/>
    </w:lvl>
    <w:lvl w:ilvl="3" w:tplc="8394637C">
      <w:numFmt w:val="decimal"/>
      <w:lvlText w:val=""/>
      <w:lvlJc w:val="left"/>
    </w:lvl>
    <w:lvl w:ilvl="4" w:tplc="1652BA92">
      <w:numFmt w:val="decimal"/>
      <w:lvlText w:val=""/>
      <w:lvlJc w:val="left"/>
    </w:lvl>
    <w:lvl w:ilvl="5" w:tplc="1290A5C8">
      <w:numFmt w:val="decimal"/>
      <w:lvlText w:val=""/>
      <w:lvlJc w:val="left"/>
    </w:lvl>
    <w:lvl w:ilvl="6" w:tplc="68C2654E">
      <w:numFmt w:val="decimal"/>
      <w:lvlText w:val=""/>
      <w:lvlJc w:val="left"/>
    </w:lvl>
    <w:lvl w:ilvl="7" w:tplc="BE4C0E86">
      <w:numFmt w:val="decimal"/>
      <w:lvlText w:val=""/>
      <w:lvlJc w:val="left"/>
    </w:lvl>
    <w:lvl w:ilvl="8" w:tplc="7572F348">
      <w:numFmt w:val="decimal"/>
      <w:lvlText w:val=""/>
      <w:lvlJc w:val="left"/>
    </w:lvl>
  </w:abstractNum>
  <w:abstractNum w:abstractNumId="13" w15:restartNumberingAfterBreak="0">
    <w:nsid w:val="1FB101A3"/>
    <w:multiLevelType w:val="hybridMultilevel"/>
    <w:tmpl w:val="1400C0EC"/>
    <w:lvl w:ilvl="0" w:tplc="AAE226EA">
      <w:start w:val="1"/>
      <w:numFmt w:val="bullet"/>
      <w:lvlText w:val=""/>
      <w:lvlJc w:val="left"/>
      <w:pPr>
        <w:tabs>
          <w:tab w:val="num" w:pos="720"/>
        </w:tabs>
        <w:ind w:left="720" w:hanging="360"/>
      </w:pPr>
      <w:rPr>
        <w:rFonts w:ascii="Symbol" w:hAnsi="Symbol" w:hint="default"/>
      </w:rPr>
    </w:lvl>
    <w:lvl w:ilvl="1" w:tplc="240C5B0E">
      <w:numFmt w:val="decimal"/>
      <w:lvlText w:val=""/>
      <w:lvlJc w:val="left"/>
    </w:lvl>
    <w:lvl w:ilvl="2" w:tplc="A858D428">
      <w:numFmt w:val="decimal"/>
      <w:lvlText w:val=""/>
      <w:lvlJc w:val="left"/>
    </w:lvl>
    <w:lvl w:ilvl="3" w:tplc="7F1E1704">
      <w:numFmt w:val="decimal"/>
      <w:lvlText w:val=""/>
      <w:lvlJc w:val="left"/>
    </w:lvl>
    <w:lvl w:ilvl="4" w:tplc="6548DA90">
      <w:numFmt w:val="decimal"/>
      <w:lvlText w:val=""/>
      <w:lvlJc w:val="left"/>
    </w:lvl>
    <w:lvl w:ilvl="5" w:tplc="7936A9C2">
      <w:numFmt w:val="decimal"/>
      <w:lvlText w:val=""/>
      <w:lvlJc w:val="left"/>
    </w:lvl>
    <w:lvl w:ilvl="6" w:tplc="0D2A7886">
      <w:numFmt w:val="decimal"/>
      <w:lvlText w:val=""/>
      <w:lvlJc w:val="left"/>
    </w:lvl>
    <w:lvl w:ilvl="7" w:tplc="1F22CBCA">
      <w:numFmt w:val="decimal"/>
      <w:lvlText w:val=""/>
      <w:lvlJc w:val="left"/>
    </w:lvl>
    <w:lvl w:ilvl="8" w:tplc="7C96126C">
      <w:numFmt w:val="decimal"/>
      <w:lvlText w:val=""/>
      <w:lvlJc w:val="left"/>
    </w:lvl>
  </w:abstractNum>
  <w:abstractNum w:abstractNumId="14" w15:restartNumberingAfterBreak="0">
    <w:nsid w:val="2047062E"/>
    <w:multiLevelType w:val="hybridMultilevel"/>
    <w:tmpl w:val="803C14E0"/>
    <w:lvl w:ilvl="0" w:tplc="4D04E410">
      <w:start w:val="2"/>
      <w:numFmt w:val="decimal"/>
      <w:lvlText w:val="%1."/>
      <w:lvlJc w:val="left"/>
      <w:pPr>
        <w:tabs>
          <w:tab w:val="num" w:pos="720"/>
        </w:tabs>
        <w:ind w:left="720" w:hanging="360"/>
      </w:pPr>
    </w:lvl>
    <w:lvl w:ilvl="1" w:tplc="CF5ECAE4">
      <w:numFmt w:val="decimal"/>
      <w:lvlText w:val=""/>
      <w:lvlJc w:val="left"/>
    </w:lvl>
    <w:lvl w:ilvl="2" w:tplc="1570ACD6">
      <w:numFmt w:val="decimal"/>
      <w:lvlText w:val=""/>
      <w:lvlJc w:val="left"/>
    </w:lvl>
    <w:lvl w:ilvl="3" w:tplc="208020B4">
      <w:numFmt w:val="decimal"/>
      <w:lvlText w:val=""/>
      <w:lvlJc w:val="left"/>
    </w:lvl>
    <w:lvl w:ilvl="4" w:tplc="F9C6B76C">
      <w:numFmt w:val="decimal"/>
      <w:lvlText w:val=""/>
      <w:lvlJc w:val="left"/>
    </w:lvl>
    <w:lvl w:ilvl="5" w:tplc="2BBC1B3C">
      <w:numFmt w:val="decimal"/>
      <w:lvlText w:val=""/>
      <w:lvlJc w:val="left"/>
    </w:lvl>
    <w:lvl w:ilvl="6" w:tplc="38AA2774">
      <w:numFmt w:val="decimal"/>
      <w:lvlText w:val=""/>
      <w:lvlJc w:val="left"/>
    </w:lvl>
    <w:lvl w:ilvl="7" w:tplc="F1723A34">
      <w:numFmt w:val="decimal"/>
      <w:lvlText w:val=""/>
      <w:lvlJc w:val="left"/>
    </w:lvl>
    <w:lvl w:ilvl="8" w:tplc="433E28B6">
      <w:numFmt w:val="decimal"/>
      <w:lvlText w:val=""/>
      <w:lvlJc w:val="left"/>
    </w:lvl>
  </w:abstractNum>
  <w:abstractNum w:abstractNumId="15" w15:restartNumberingAfterBreak="0">
    <w:nsid w:val="248C3AAC"/>
    <w:multiLevelType w:val="hybridMultilevel"/>
    <w:tmpl w:val="27DECEBC"/>
    <w:lvl w:ilvl="0" w:tplc="87DA1C8E">
      <w:start w:val="1"/>
      <w:numFmt w:val="bullet"/>
      <w:lvlText w:val=""/>
      <w:lvlJc w:val="left"/>
      <w:pPr>
        <w:tabs>
          <w:tab w:val="num" w:pos="720"/>
        </w:tabs>
        <w:ind w:left="720" w:hanging="360"/>
      </w:pPr>
      <w:rPr>
        <w:rFonts w:ascii="Symbol" w:hAnsi="Symbol" w:hint="default"/>
      </w:rPr>
    </w:lvl>
    <w:lvl w:ilvl="1" w:tplc="DBEC79E2">
      <w:numFmt w:val="decimal"/>
      <w:lvlText w:val=""/>
      <w:lvlJc w:val="left"/>
    </w:lvl>
    <w:lvl w:ilvl="2" w:tplc="431ACA6C">
      <w:numFmt w:val="decimal"/>
      <w:lvlText w:val=""/>
      <w:lvlJc w:val="left"/>
    </w:lvl>
    <w:lvl w:ilvl="3" w:tplc="29E49498">
      <w:numFmt w:val="decimal"/>
      <w:lvlText w:val=""/>
      <w:lvlJc w:val="left"/>
    </w:lvl>
    <w:lvl w:ilvl="4" w:tplc="1A7C84E4">
      <w:numFmt w:val="decimal"/>
      <w:lvlText w:val=""/>
      <w:lvlJc w:val="left"/>
    </w:lvl>
    <w:lvl w:ilvl="5" w:tplc="8BBC1654">
      <w:numFmt w:val="decimal"/>
      <w:lvlText w:val=""/>
      <w:lvlJc w:val="left"/>
    </w:lvl>
    <w:lvl w:ilvl="6" w:tplc="092403B4">
      <w:numFmt w:val="decimal"/>
      <w:lvlText w:val=""/>
      <w:lvlJc w:val="left"/>
    </w:lvl>
    <w:lvl w:ilvl="7" w:tplc="7A22EB46">
      <w:numFmt w:val="decimal"/>
      <w:lvlText w:val=""/>
      <w:lvlJc w:val="left"/>
    </w:lvl>
    <w:lvl w:ilvl="8" w:tplc="A080D360">
      <w:numFmt w:val="decimal"/>
      <w:lvlText w:val=""/>
      <w:lvlJc w:val="left"/>
    </w:lvl>
  </w:abstractNum>
  <w:abstractNum w:abstractNumId="16" w15:restartNumberingAfterBreak="0">
    <w:nsid w:val="27B45CF6"/>
    <w:multiLevelType w:val="hybridMultilevel"/>
    <w:tmpl w:val="0E3EC31C"/>
    <w:lvl w:ilvl="0" w:tplc="81FE69EC">
      <w:start w:val="1"/>
      <w:numFmt w:val="bullet"/>
      <w:lvlText w:val=""/>
      <w:lvlJc w:val="left"/>
      <w:pPr>
        <w:tabs>
          <w:tab w:val="num" w:pos="720"/>
        </w:tabs>
        <w:ind w:left="720" w:hanging="360"/>
      </w:pPr>
      <w:rPr>
        <w:rFonts w:ascii="Symbol" w:hAnsi="Symbol" w:hint="default"/>
      </w:rPr>
    </w:lvl>
    <w:lvl w:ilvl="1" w:tplc="F4589CB4">
      <w:numFmt w:val="decimal"/>
      <w:lvlText w:val=""/>
      <w:lvlJc w:val="left"/>
    </w:lvl>
    <w:lvl w:ilvl="2" w:tplc="2124E23E">
      <w:numFmt w:val="decimal"/>
      <w:lvlText w:val=""/>
      <w:lvlJc w:val="left"/>
    </w:lvl>
    <w:lvl w:ilvl="3" w:tplc="1CEC02AA">
      <w:numFmt w:val="decimal"/>
      <w:lvlText w:val=""/>
      <w:lvlJc w:val="left"/>
    </w:lvl>
    <w:lvl w:ilvl="4" w:tplc="A050C43A">
      <w:numFmt w:val="decimal"/>
      <w:lvlText w:val=""/>
      <w:lvlJc w:val="left"/>
    </w:lvl>
    <w:lvl w:ilvl="5" w:tplc="A1F6DECE">
      <w:numFmt w:val="decimal"/>
      <w:lvlText w:val=""/>
      <w:lvlJc w:val="left"/>
    </w:lvl>
    <w:lvl w:ilvl="6" w:tplc="41724146">
      <w:numFmt w:val="decimal"/>
      <w:lvlText w:val=""/>
      <w:lvlJc w:val="left"/>
    </w:lvl>
    <w:lvl w:ilvl="7" w:tplc="6F9C1A2C">
      <w:numFmt w:val="decimal"/>
      <w:lvlText w:val=""/>
      <w:lvlJc w:val="left"/>
    </w:lvl>
    <w:lvl w:ilvl="8" w:tplc="84565CDC">
      <w:numFmt w:val="decimal"/>
      <w:lvlText w:val=""/>
      <w:lvlJc w:val="left"/>
    </w:lvl>
  </w:abstractNum>
  <w:abstractNum w:abstractNumId="17" w15:restartNumberingAfterBreak="0">
    <w:nsid w:val="2FA932FE"/>
    <w:multiLevelType w:val="hybridMultilevel"/>
    <w:tmpl w:val="FF3A1512"/>
    <w:lvl w:ilvl="0" w:tplc="B8A8AB16">
      <w:start w:val="1"/>
      <w:numFmt w:val="bullet"/>
      <w:lvlText w:val=""/>
      <w:lvlJc w:val="left"/>
      <w:pPr>
        <w:tabs>
          <w:tab w:val="num" w:pos="720"/>
        </w:tabs>
        <w:ind w:left="720" w:hanging="360"/>
      </w:pPr>
      <w:rPr>
        <w:rFonts w:ascii="Symbol" w:hAnsi="Symbol" w:hint="default"/>
      </w:rPr>
    </w:lvl>
    <w:lvl w:ilvl="1" w:tplc="185A9464">
      <w:numFmt w:val="decimal"/>
      <w:lvlText w:val=""/>
      <w:lvlJc w:val="left"/>
    </w:lvl>
    <w:lvl w:ilvl="2" w:tplc="25208502">
      <w:numFmt w:val="decimal"/>
      <w:lvlText w:val=""/>
      <w:lvlJc w:val="left"/>
    </w:lvl>
    <w:lvl w:ilvl="3" w:tplc="1AFCA9A2">
      <w:numFmt w:val="decimal"/>
      <w:lvlText w:val=""/>
      <w:lvlJc w:val="left"/>
    </w:lvl>
    <w:lvl w:ilvl="4" w:tplc="5CEEA6AA">
      <w:numFmt w:val="decimal"/>
      <w:lvlText w:val=""/>
      <w:lvlJc w:val="left"/>
    </w:lvl>
    <w:lvl w:ilvl="5" w:tplc="596E426E">
      <w:numFmt w:val="decimal"/>
      <w:lvlText w:val=""/>
      <w:lvlJc w:val="left"/>
    </w:lvl>
    <w:lvl w:ilvl="6" w:tplc="033A3300">
      <w:numFmt w:val="decimal"/>
      <w:lvlText w:val=""/>
      <w:lvlJc w:val="left"/>
    </w:lvl>
    <w:lvl w:ilvl="7" w:tplc="E30CD5D0">
      <w:numFmt w:val="decimal"/>
      <w:lvlText w:val=""/>
      <w:lvlJc w:val="left"/>
    </w:lvl>
    <w:lvl w:ilvl="8" w:tplc="1C80A6C4">
      <w:numFmt w:val="decimal"/>
      <w:lvlText w:val=""/>
      <w:lvlJc w:val="left"/>
    </w:lvl>
  </w:abstractNum>
  <w:abstractNum w:abstractNumId="18" w15:restartNumberingAfterBreak="0">
    <w:nsid w:val="36CF5F48"/>
    <w:multiLevelType w:val="hybridMultilevel"/>
    <w:tmpl w:val="62B0523E"/>
    <w:lvl w:ilvl="0" w:tplc="18C0C2BC">
      <w:start w:val="1"/>
      <w:numFmt w:val="bullet"/>
      <w:suff w:val="space"/>
      <w:lvlText w:val=""/>
      <w:lvlJc w:val="left"/>
      <w:pPr>
        <w:ind w:left="720" w:hanging="360"/>
      </w:pPr>
      <w:rPr>
        <w:rFonts w:ascii="Symbol" w:hAnsi="Symbol" w:hint="default"/>
      </w:rPr>
    </w:lvl>
    <w:lvl w:ilvl="1" w:tplc="E048B44E">
      <w:numFmt w:val="decimal"/>
      <w:lvlText w:val=""/>
      <w:lvlJc w:val="left"/>
    </w:lvl>
    <w:lvl w:ilvl="2" w:tplc="A5566EE4">
      <w:numFmt w:val="decimal"/>
      <w:lvlText w:val=""/>
      <w:lvlJc w:val="left"/>
    </w:lvl>
    <w:lvl w:ilvl="3" w:tplc="9BA0AFC4">
      <w:numFmt w:val="decimal"/>
      <w:lvlText w:val=""/>
      <w:lvlJc w:val="left"/>
    </w:lvl>
    <w:lvl w:ilvl="4" w:tplc="7C3C8BE8">
      <w:numFmt w:val="decimal"/>
      <w:lvlText w:val=""/>
      <w:lvlJc w:val="left"/>
    </w:lvl>
    <w:lvl w:ilvl="5" w:tplc="EF287180">
      <w:numFmt w:val="decimal"/>
      <w:lvlText w:val=""/>
      <w:lvlJc w:val="left"/>
    </w:lvl>
    <w:lvl w:ilvl="6" w:tplc="9FC6F0B6">
      <w:numFmt w:val="decimal"/>
      <w:lvlText w:val=""/>
      <w:lvlJc w:val="left"/>
    </w:lvl>
    <w:lvl w:ilvl="7" w:tplc="349E109A">
      <w:numFmt w:val="decimal"/>
      <w:lvlText w:val=""/>
      <w:lvlJc w:val="left"/>
    </w:lvl>
    <w:lvl w:ilvl="8" w:tplc="1F243356">
      <w:numFmt w:val="decimal"/>
      <w:lvlText w:val=""/>
      <w:lvlJc w:val="left"/>
    </w:lvl>
  </w:abstractNum>
  <w:abstractNum w:abstractNumId="19" w15:restartNumberingAfterBreak="0">
    <w:nsid w:val="39401903"/>
    <w:multiLevelType w:val="hybridMultilevel"/>
    <w:tmpl w:val="E4F2A8DE"/>
    <w:lvl w:ilvl="0" w:tplc="E00E1260">
      <w:start w:val="1"/>
      <w:numFmt w:val="decimal"/>
      <w:lvlText w:val="Bài %1:"/>
      <w:lvlJc w:val="left"/>
      <w:pPr>
        <w:tabs>
          <w:tab w:val="num" w:pos="720"/>
        </w:tabs>
        <w:ind w:left="720" w:hanging="360"/>
      </w:pPr>
      <w:rPr>
        <w:rFonts w:ascii="Times New Roman" w:hAnsi="Times New Roman" w:hint="default"/>
        <w:b/>
        <w:i w:val="0"/>
        <w:color w:val="auto"/>
        <w:sz w:val="24"/>
        <w:u w:val="none"/>
      </w:rPr>
    </w:lvl>
    <w:lvl w:ilvl="1" w:tplc="46940AF0">
      <w:numFmt w:val="decimal"/>
      <w:lvlText w:val=""/>
      <w:lvlJc w:val="left"/>
    </w:lvl>
    <w:lvl w:ilvl="2" w:tplc="1214C63C">
      <w:numFmt w:val="decimal"/>
      <w:lvlText w:val=""/>
      <w:lvlJc w:val="left"/>
    </w:lvl>
    <w:lvl w:ilvl="3" w:tplc="8F2ACB0A">
      <w:numFmt w:val="decimal"/>
      <w:lvlText w:val=""/>
      <w:lvlJc w:val="left"/>
    </w:lvl>
    <w:lvl w:ilvl="4" w:tplc="CC5EE2DE">
      <w:numFmt w:val="decimal"/>
      <w:lvlText w:val=""/>
      <w:lvlJc w:val="left"/>
    </w:lvl>
    <w:lvl w:ilvl="5" w:tplc="FD763848">
      <w:numFmt w:val="decimal"/>
      <w:lvlText w:val=""/>
      <w:lvlJc w:val="left"/>
    </w:lvl>
    <w:lvl w:ilvl="6" w:tplc="7B444DE8">
      <w:numFmt w:val="decimal"/>
      <w:lvlText w:val=""/>
      <w:lvlJc w:val="left"/>
    </w:lvl>
    <w:lvl w:ilvl="7" w:tplc="39A2815C">
      <w:numFmt w:val="decimal"/>
      <w:lvlText w:val=""/>
      <w:lvlJc w:val="left"/>
    </w:lvl>
    <w:lvl w:ilvl="8" w:tplc="36CA4E7C">
      <w:numFmt w:val="decimal"/>
      <w:lvlText w:val=""/>
      <w:lvlJc w:val="left"/>
    </w:lvl>
  </w:abstractNum>
  <w:abstractNum w:abstractNumId="20" w15:restartNumberingAfterBreak="0">
    <w:nsid w:val="3DA93A92"/>
    <w:multiLevelType w:val="hybridMultilevel"/>
    <w:tmpl w:val="E5B019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6065ED"/>
    <w:multiLevelType w:val="hybridMultilevel"/>
    <w:tmpl w:val="FD263718"/>
    <w:lvl w:ilvl="0" w:tplc="EF007CC8">
      <w:start w:val="1"/>
      <w:numFmt w:val="bullet"/>
      <w:lvlText w:val=""/>
      <w:lvlJc w:val="left"/>
      <w:pPr>
        <w:tabs>
          <w:tab w:val="num" w:pos="720"/>
        </w:tabs>
        <w:ind w:left="720" w:hanging="360"/>
      </w:pPr>
      <w:rPr>
        <w:rFonts w:ascii="Symbol" w:hAnsi="Symbol" w:hint="default"/>
      </w:rPr>
    </w:lvl>
    <w:lvl w:ilvl="1" w:tplc="9A8EE44C">
      <w:numFmt w:val="decimal"/>
      <w:lvlText w:val=""/>
      <w:lvlJc w:val="left"/>
    </w:lvl>
    <w:lvl w:ilvl="2" w:tplc="FA7ADF80">
      <w:numFmt w:val="decimal"/>
      <w:lvlText w:val=""/>
      <w:lvlJc w:val="left"/>
    </w:lvl>
    <w:lvl w:ilvl="3" w:tplc="C0A86E6E">
      <w:numFmt w:val="decimal"/>
      <w:lvlText w:val=""/>
      <w:lvlJc w:val="left"/>
    </w:lvl>
    <w:lvl w:ilvl="4" w:tplc="F8800F2A">
      <w:numFmt w:val="decimal"/>
      <w:lvlText w:val=""/>
      <w:lvlJc w:val="left"/>
    </w:lvl>
    <w:lvl w:ilvl="5" w:tplc="0EAE7A14">
      <w:numFmt w:val="decimal"/>
      <w:lvlText w:val=""/>
      <w:lvlJc w:val="left"/>
    </w:lvl>
    <w:lvl w:ilvl="6" w:tplc="B7E2F990">
      <w:numFmt w:val="decimal"/>
      <w:lvlText w:val=""/>
      <w:lvlJc w:val="left"/>
    </w:lvl>
    <w:lvl w:ilvl="7" w:tplc="8F24DA70">
      <w:numFmt w:val="decimal"/>
      <w:lvlText w:val=""/>
      <w:lvlJc w:val="left"/>
    </w:lvl>
    <w:lvl w:ilvl="8" w:tplc="865CE6DE">
      <w:numFmt w:val="decimal"/>
      <w:lvlText w:val=""/>
      <w:lvlJc w:val="left"/>
    </w:lvl>
  </w:abstractNum>
  <w:abstractNum w:abstractNumId="22" w15:restartNumberingAfterBreak="0">
    <w:nsid w:val="42946980"/>
    <w:multiLevelType w:val="hybridMultilevel"/>
    <w:tmpl w:val="633EA2DC"/>
    <w:lvl w:ilvl="0" w:tplc="7564EC8A">
      <w:start w:val="1"/>
      <w:numFmt w:val="bullet"/>
      <w:lvlText w:val=""/>
      <w:lvlJc w:val="left"/>
      <w:pPr>
        <w:tabs>
          <w:tab w:val="num" w:pos="720"/>
        </w:tabs>
        <w:ind w:left="720" w:hanging="360"/>
      </w:pPr>
      <w:rPr>
        <w:rFonts w:ascii="Symbol" w:hAnsi="Symbol" w:hint="default"/>
      </w:rPr>
    </w:lvl>
    <w:lvl w:ilvl="1" w:tplc="EC88E304">
      <w:numFmt w:val="decimal"/>
      <w:lvlText w:val=""/>
      <w:lvlJc w:val="left"/>
    </w:lvl>
    <w:lvl w:ilvl="2" w:tplc="8EA82D8C">
      <w:numFmt w:val="decimal"/>
      <w:lvlText w:val=""/>
      <w:lvlJc w:val="left"/>
    </w:lvl>
    <w:lvl w:ilvl="3" w:tplc="9B161FBA">
      <w:numFmt w:val="decimal"/>
      <w:lvlText w:val=""/>
      <w:lvlJc w:val="left"/>
    </w:lvl>
    <w:lvl w:ilvl="4" w:tplc="85B85026">
      <w:numFmt w:val="decimal"/>
      <w:lvlText w:val=""/>
      <w:lvlJc w:val="left"/>
    </w:lvl>
    <w:lvl w:ilvl="5" w:tplc="52642C22">
      <w:numFmt w:val="decimal"/>
      <w:lvlText w:val=""/>
      <w:lvlJc w:val="left"/>
    </w:lvl>
    <w:lvl w:ilvl="6" w:tplc="7F266ACC">
      <w:numFmt w:val="decimal"/>
      <w:lvlText w:val=""/>
      <w:lvlJc w:val="left"/>
    </w:lvl>
    <w:lvl w:ilvl="7" w:tplc="9654C04A">
      <w:numFmt w:val="decimal"/>
      <w:lvlText w:val=""/>
      <w:lvlJc w:val="left"/>
    </w:lvl>
    <w:lvl w:ilvl="8" w:tplc="90CEAE46">
      <w:numFmt w:val="decimal"/>
      <w:lvlText w:val=""/>
      <w:lvlJc w:val="left"/>
    </w:lvl>
  </w:abstractNum>
  <w:abstractNum w:abstractNumId="23" w15:restartNumberingAfterBreak="0">
    <w:nsid w:val="43C46DBF"/>
    <w:multiLevelType w:val="hybridMultilevel"/>
    <w:tmpl w:val="1FF42E82"/>
    <w:lvl w:ilvl="0" w:tplc="AF20DEA8">
      <w:start w:val="1"/>
      <w:numFmt w:val="bullet"/>
      <w:lvlText w:val=""/>
      <w:lvlJc w:val="left"/>
      <w:pPr>
        <w:tabs>
          <w:tab w:val="num" w:pos="720"/>
        </w:tabs>
        <w:ind w:left="720" w:hanging="360"/>
      </w:pPr>
      <w:rPr>
        <w:rFonts w:ascii="Symbol" w:hAnsi="Symbol" w:hint="default"/>
      </w:rPr>
    </w:lvl>
    <w:lvl w:ilvl="1" w:tplc="637CFAA8">
      <w:numFmt w:val="decimal"/>
      <w:lvlText w:val=""/>
      <w:lvlJc w:val="left"/>
    </w:lvl>
    <w:lvl w:ilvl="2" w:tplc="880C9A4A">
      <w:numFmt w:val="decimal"/>
      <w:lvlText w:val=""/>
      <w:lvlJc w:val="left"/>
    </w:lvl>
    <w:lvl w:ilvl="3" w:tplc="990E5A94">
      <w:numFmt w:val="decimal"/>
      <w:lvlText w:val=""/>
      <w:lvlJc w:val="left"/>
    </w:lvl>
    <w:lvl w:ilvl="4" w:tplc="684CC38E">
      <w:numFmt w:val="decimal"/>
      <w:lvlText w:val=""/>
      <w:lvlJc w:val="left"/>
    </w:lvl>
    <w:lvl w:ilvl="5" w:tplc="B93234F2">
      <w:numFmt w:val="decimal"/>
      <w:lvlText w:val=""/>
      <w:lvlJc w:val="left"/>
    </w:lvl>
    <w:lvl w:ilvl="6" w:tplc="8C7A8886">
      <w:numFmt w:val="decimal"/>
      <w:lvlText w:val=""/>
      <w:lvlJc w:val="left"/>
    </w:lvl>
    <w:lvl w:ilvl="7" w:tplc="2286CB32">
      <w:numFmt w:val="decimal"/>
      <w:lvlText w:val=""/>
      <w:lvlJc w:val="left"/>
    </w:lvl>
    <w:lvl w:ilvl="8" w:tplc="BD1C8304">
      <w:numFmt w:val="decimal"/>
      <w:lvlText w:val=""/>
      <w:lvlJc w:val="left"/>
    </w:lvl>
  </w:abstractNum>
  <w:abstractNum w:abstractNumId="24" w15:restartNumberingAfterBreak="0">
    <w:nsid w:val="45546880"/>
    <w:multiLevelType w:val="hybridMultilevel"/>
    <w:tmpl w:val="AA46ECF0"/>
    <w:lvl w:ilvl="0" w:tplc="36721A98">
      <w:start w:val="1"/>
      <w:numFmt w:val="bullet"/>
      <w:lvlText w:val=""/>
      <w:lvlJc w:val="left"/>
      <w:pPr>
        <w:tabs>
          <w:tab w:val="num" w:pos="720"/>
        </w:tabs>
        <w:ind w:left="720" w:hanging="360"/>
      </w:pPr>
      <w:rPr>
        <w:rFonts w:ascii="Symbol" w:hAnsi="Symbol" w:hint="default"/>
      </w:rPr>
    </w:lvl>
    <w:lvl w:ilvl="1" w:tplc="9BC203CA">
      <w:numFmt w:val="decimal"/>
      <w:lvlText w:val=""/>
      <w:lvlJc w:val="left"/>
    </w:lvl>
    <w:lvl w:ilvl="2" w:tplc="D316A78C">
      <w:numFmt w:val="decimal"/>
      <w:lvlText w:val=""/>
      <w:lvlJc w:val="left"/>
    </w:lvl>
    <w:lvl w:ilvl="3" w:tplc="4670876E">
      <w:numFmt w:val="decimal"/>
      <w:lvlText w:val=""/>
      <w:lvlJc w:val="left"/>
    </w:lvl>
    <w:lvl w:ilvl="4" w:tplc="F0B62D3E">
      <w:numFmt w:val="decimal"/>
      <w:lvlText w:val=""/>
      <w:lvlJc w:val="left"/>
    </w:lvl>
    <w:lvl w:ilvl="5" w:tplc="32426536">
      <w:numFmt w:val="decimal"/>
      <w:lvlText w:val=""/>
      <w:lvlJc w:val="left"/>
    </w:lvl>
    <w:lvl w:ilvl="6" w:tplc="47A4ECFE">
      <w:numFmt w:val="decimal"/>
      <w:lvlText w:val=""/>
      <w:lvlJc w:val="left"/>
    </w:lvl>
    <w:lvl w:ilvl="7" w:tplc="70866308">
      <w:numFmt w:val="decimal"/>
      <w:lvlText w:val=""/>
      <w:lvlJc w:val="left"/>
    </w:lvl>
    <w:lvl w:ilvl="8" w:tplc="834C619C">
      <w:numFmt w:val="decimal"/>
      <w:lvlText w:val=""/>
      <w:lvlJc w:val="left"/>
    </w:lvl>
  </w:abstractNum>
  <w:abstractNum w:abstractNumId="25" w15:restartNumberingAfterBreak="0">
    <w:nsid w:val="49CF44FA"/>
    <w:multiLevelType w:val="hybridMultilevel"/>
    <w:tmpl w:val="DBC25674"/>
    <w:lvl w:ilvl="0" w:tplc="05667790">
      <w:start w:val="1"/>
      <w:numFmt w:val="bullet"/>
      <w:lvlText w:val=""/>
      <w:lvlJc w:val="left"/>
      <w:pPr>
        <w:tabs>
          <w:tab w:val="num" w:pos="720"/>
        </w:tabs>
        <w:ind w:left="720" w:hanging="360"/>
      </w:pPr>
      <w:rPr>
        <w:rFonts w:ascii="Symbol" w:hAnsi="Symbol" w:hint="default"/>
      </w:rPr>
    </w:lvl>
    <w:lvl w:ilvl="1" w:tplc="34E0BEA2">
      <w:numFmt w:val="decimal"/>
      <w:lvlText w:val=""/>
      <w:lvlJc w:val="left"/>
    </w:lvl>
    <w:lvl w:ilvl="2" w:tplc="FDB49BBE">
      <w:numFmt w:val="decimal"/>
      <w:lvlText w:val=""/>
      <w:lvlJc w:val="left"/>
    </w:lvl>
    <w:lvl w:ilvl="3" w:tplc="6D1EA5D6">
      <w:numFmt w:val="decimal"/>
      <w:lvlText w:val=""/>
      <w:lvlJc w:val="left"/>
    </w:lvl>
    <w:lvl w:ilvl="4" w:tplc="6C5A38BC">
      <w:numFmt w:val="decimal"/>
      <w:lvlText w:val=""/>
      <w:lvlJc w:val="left"/>
    </w:lvl>
    <w:lvl w:ilvl="5" w:tplc="DDDE400C">
      <w:numFmt w:val="decimal"/>
      <w:lvlText w:val=""/>
      <w:lvlJc w:val="left"/>
    </w:lvl>
    <w:lvl w:ilvl="6" w:tplc="6C80C3A0">
      <w:numFmt w:val="decimal"/>
      <w:lvlText w:val=""/>
      <w:lvlJc w:val="left"/>
    </w:lvl>
    <w:lvl w:ilvl="7" w:tplc="8D06A8F8">
      <w:numFmt w:val="decimal"/>
      <w:lvlText w:val=""/>
      <w:lvlJc w:val="left"/>
    </w:lvl>
    <w:lvl w:ilvl="8" w:tplc="E1BEB088">
      <w:numFmt w:val="decimal"/>
      <w:lvlText w:val=""/>
      <w:lvlJc w:val="left"/>
    </w:lvl>
  </w:abstractNum>
  <w:abstractNum w:abstractNumId="26" w15:restartNumberingAfterBreak="0">
    <w:nsid w:val="4AC51F0B"/>
    <w:multiLevelType w:val="hybridMultilevel"/>
    <w:tmpl w:val="5ADC3AC8"/>
    <w:lvl w:ilvl="0" w:tplc="67408D74">
      <w:start w:val="1"/>
      <w:numFmt w:val="decimal"/>
      <w:lvlText w:val="%1."/>
      <w:lvlJc w:val="left"/>
      <w:pPr>
        <w:tabs>
          <w:tab w:val="num" w:pos="720"/>
        </w:tabs>
        <w:ind w:left="720" w:hanging="360"/>
      </w:pPr>
    </w:lvl>
    <w:lvl w:ilvl="1" w:tplc="FED83FD6">
      <w:numFmt w:val="decimal"/>
      <w:lvlText w:val=""/>
      <w:lvlJc w:val="left"/>
    </w:lvl>
    <w:lvl w:ilvl="2" w:tplc="43CAF50E">
      <w:numFmt w:val="decimal"/>
      <w:lvlText w:val=""/>
      <w:lvlJc w:val="left"/>
    </w:lvl>
    <w:lvl w:ilvl="3" w:tplc="9B86FABA">
      <w:numFmt w:val="decimal"/>
      <w:lvlText w:val=""/>
      <w:lvlJc w:val="left"/>
    </w:lvl>
    <w:lvl w:ilvl="4" w:tplc="66F8D78C">
      <w:numFmt w:val="decimal"/>
      <w:lvlText w:val=""/>
      <w:lvlJc w:val="left"/>
    </w:lvl>
    <w:lvl w:ilvl="5" w:tplc="98BCDAC0">
      <w:numFmt w:val="decimal"/>
      <w:lvlText w:val=""/>
      <w:lvlJc w:val="left"/>
    </w:lvl>
    <w:lvl w:ilvl="6" w:tplc="9BEC11E4">
      <w:numFmt w:val="decimal"/>
      <w:lvlText w:val=""/>
      <w:lvlJc w:val="left"/>
    </w:lvl>
    <w:lvl w:ilvl="7" w:tplc="980C7158">
      <w:numFmt w:val="decimal"/>
      <w:lvlText w:val=""/>
      <w:lvlJc w:val="left"/>
    </w:lvl>
    <w:lvl w:ilvl="8" w:tplc="B374DC68">
      <w:numFmt w:val="decimal"/>
      <w:lvlText w:val=""/>
      <w:lvlJc w:val="left"/>
    </w:lvl>
  </w:abstractNum>
  <w:abstractNum w:abstractNumId="27" w15:restartNumberingAfterBreak="0">
    <w:nsid w:val="4D3A798B"/>
    <w:multiLevelType w:val="hybridMultilevel"/>
    <w:tmpl w:val="1F986B44"/>
    <w:lvl w:ilvl="0" w:tplc="834C784E">
      <w:start w:val="1"/>
      <w:numFmt w:val="bullet"/>
      <w:lvlText w:val=""/>
      <w:lvlJc w:val="left"/>
      <w:pPr>
        <w:tabs>
          <w:tab w:val="num" w:pos="720"/>
        </w:tabs>
        <w:ind w:left="720" w:hanging="360"/>
      </w:pPr>
      <w:rPr>
        <w:rFonts w:ascii="Symbol" w:hAnsi="Symbol" w:hint="default"/>
      </w:rPr>
    </w:lvl>
    <w:lvl w:ilvl="1" w:tplc="BD32CAF6">
      <w:numFmt w:val="decimal"/>
      <w:lvlText w:val=""/>
      <w:lvlJc w:val="left"/>
    </w:lvl>
    <w:lvl w:ilvl="2" w:tplc="C9D69AAE">
      <w:numFmt w:val="decimal"/>
      <w:lvlText w:val=""/>
      <w:lvlJc w:val="left"/>
    </w:lvl>
    <w:lvl w:ilvl="3" w:tplc="AB94BC18">
      <w:numFmt w:val="decimal"/>
      <w:lvlText w:val=""/>
      <w:lvlJc w:val="left"/>
    </w:lvl>
    <w:lvl w:ilvl="4" w:tplc="72DE4212">
      <w:numFmt w:val="decimal"/>
      <w:lvlText w:val=""/>
      <w:lvlJc w:val="left"/>
    </w:lvl>
    <w:lvl w:ilvl="5" w:tplc="1624CE20">
      <w:numFmt w:val="decimal"/>
      <w:lvlText w:val=""/>
      <w:lvlJc w:val="left"/>
    </w:lvl>
    <w:lvl w:ilvl="6" w:tplc="4D88D4F8">
      <w:numFmt w:val="decimal"/>
      <w:lvlText w:val=""/>
      <w:lvlJc w:val="left"/>
    </w:lvl>
    <w:lvl w:ilvl="7" w:tplc="D0B2C166">
      <w:numFmt w:val="decimal"/>
      <w:lvlText w:val=""/>
      <w:lvlJc w:val="left"/>
    </w:lvl>
    <w:lvl w:ilvl="8" w:tplc="16980BDE">
      <w:numFmt w:val="decimal"/>
      <w:lvlText w:val=""/>
      <w:lvlJc w:val="left"/>
    </w:lvl>
  </w:abstractNum>
  <w:abstractNum w:abstractNumId="28" w15:restartNumberingAfterBreak="0">
    <w:nsid w:val="529F67D9"/>
    <w:multiLevelType w:val="hybridMultilevel"/>
    <w:tmpl w:val="9C74873E"/>
    <w:lvl w:ilvl="0" w:tplc="B7747272">
      <w:start w:val="1"/>
      <w:numFmt w:val="bullet"/>
      <w:lvlText w:val=""/>
      <w:lvlJc w:val="left"/>
      <w:pPr>
        <w:tabs>
          <w:tab w:val="num" w:pos="720"/>
        </w:tabs>
        <w:ind w:left="720" w:hanging="360"/>
      </w:pPr>
      <w:rPr>
        <w:rFonts w:ascii="Symbol" w:hAnsi="Symbol" w:hint="default"/>
      </w:rPr>
    </w:lvl>
    <w:lvl w:ilvl="1" w:tplc="03309C32">
      <w:numFmt w:val="decimal"/>
      <w:lvlText w:val=""/>
      <w:lvlJc w:val="left"/>
    </w:lvl>
    <w:lvl w:ilvl="2" w:tplc="BE4262D6">
      <w:numFmt w:val="decimal"/>
      <w:lvlText w:val=""/>
      <w:lvlJc w:val="left"/>
    </w:lvl>
    <w:lvl w:ilvl="3" w:tplc="0E6E09A4">
      <w:numFmt w:val="decimal"/>
      <w:lvlText w:val=""/>
      <w:lvlJc w:val="left"/>
    </w:lvl>
    <w:lvl w:ilvl="4" w:tplc="525E4CC0">
      <w:numFmt w:val="decimal"/>
      <w:lvlText w:val=""/>
      <w:lvlJc w:val="left"/>
    </w:lvl>
    <w:lvl w:ilvl="5" w:tplc="ED42A7EE">
      <w:numFmt w:val="decimal"/>
      <w:lvlText w:val=""/>
      <w:lvlJc w:val="left"/>
    </w:lvl>
    <w:lvl w:ilvl="6" w:tplc="D0DC2E9C">
      <w:numFmt w:val="decimal"/>
      <w:lvlText w:val=""/>
      <w:lvlJc w:val="left"/>
    </w:lvl>
    <w:lvl w:ilvl="7" w:tplc="734231E8">
      <w:numFmt w:val="decimal"/>
      <w:lvlText w:val=""/>
      <w:lvlJc w:val="left"/>
    </w:lvl>
    <w:lvl w:ilvl="8" w:tplc="DDC0AB6C">
      <w:numFmt w:val="decimal"/>
      <w:lvlText w:val=""/>
      <w:lvlJc w:val="left"/>
    </w:lvl>
  </w:abstractNum>
  <w:abstractNum w:abstractNumId="29" w15:restartNumberingAfterBreak="0">
    <w:nsid w:val="52C8148B"/>
    <w:multiLevelType w:val="hybridMultilevel"/>
    <w:tmpl w:val="968A9D8E"/>
    <w:lvl w:ilvl="0" w:tplc="BB24F970">
      <w:start w:val="1"/>
      <w:numFmt w:val="bullet"/>
      <w:lvlText w:val=""/>
      <w:lvlJc w:val="left"/>
      <w:pPr>
        <w:tabs>
          <w:tab w:val="num" w:pos="720"/>
        </w:tabs>
        <w:ind w:left="720" w:hanging="360"/>
      </w:pPr>
      <w:rPr>
        <w:rFonts w:ascii="Symbol" w:hAnsi="Symbol" w:hint="default"/>
      </w:rPr>
    </w:lvl>
    <w:lvl w:ilvl="1" w:tplc="05BC6798">
      <w:numFmt w:val="decimal"/>
      <w:lvlText w:val=""/>
      <w:lvlJc w:val="left"/>
    </w:lvl>
    <w:lvl w:ilvl="2" w:tplc="B4A83BCE">
      <w:numFmt w:val="decimal"/>
      <w:lvlText w:val=""/>
      <w:lvlJc w:val="left"/>
    </w:lvl>
    <w:lvl w:ilvl="3" w:tplc="D0DE6A1E">
      <w:numFmt w:val="decimal"/>
      <w:lvlText w:val=""/>
      <w:lvlJc w:val="left"/>
    </w:lvl>
    <w:lvl w:ilvl="4" w:tplc="8ABE0164">
      <w:numFmt w:val="decimal"/>
      <w:lvlText w:val=""/>
      <w:lvlJc w:val="left"/>
    </w:lvl>
    <w:lvl w:ilvl="5" w:tplc="CF5A2710">
      <w:numFmt w:val="decimal"/>
      <w:lvlText w:val=""/>
      <w:lvlJc w:val="left"/>
    </w:lvl>
    <w:lvl w:ilvl="6" w:tplc="178A65E6">
      <w:numFmt w:val="decimal"/>
      <w:lvlText w:val=""/>
      <w:lvlJc w:val="left"/>
    </w:lvl>
    <w:lvl w:ilvl="7" w:tplc="B2C26730">
      <w:numFmt w:val="decimal"/>
      <w:lvlText w:val=""/>
      <w:lvlJc w:val="left"/>
    </w:lvl>
    <w:lvl w:ilvl="8" w:tplc="212E2260">
      <w:numFmt w:val="decimal"/>
      <w:lvlText w:val=""/>
      <w:lvlJc w:val="left"/>
    </w:lvl>
  </w:abstractNum>
  <w:abstractNum w:abstractNumId="30" w15:restartNumberingAfterBreak="0">
    <w:nsid w:val="5828513B"/>
    <w:multiLevelType w:val="hybridMultilevel"/>
    <w:tmpl w:val="CF2A070E"/>
    <w:lvl w:ilvl="0" w:tplc="E16C7EEE">
      <w:start w:val="1"/>
      <w:numFmt w:val="bullet"/>
      <w:suff w:val="space"/>
      <w:lvlText w:val=""/>
      <w:lvlJc w:val="left"/>
      <w:pPr>
        <w:ind w:left="720" w:hanging="360"/>
      </w:pPr>
      <w:rPr>
        <w:rFonts w:ascii="Symbol" w:hAnsi="Symbol" w:hint="default"/>
      </w:rPr>
    </w:lvl>
    <w:lvl w:ilvl="1" w:tplc="00760AC8">
      <w:numFmt w:val="decimal"/>
      <w:lvlText w:val=""/>
      <w:lvlJc w:val="left"/>
    </w:lvl>
    <w:lvl w:ilvl="2" w:tplc="0644D560">
      <w:numFmt w:val="decimal"/>
      <w:lvlText w:val=""/>
      <w:lvlJc w:val="left"/>
    </w:lvl>
    <w:lvl w:ilvl="3" w:tplc="80301D7E">
      <w:numFmt w:val="decimal"/>
      <w:lvlText w:val=""/>
      <w:lvlJc w:val="left"/>
    </w:lvl>
    <w:lvl w:ilvl="4" w:tplc="F5D69D74">
      <w:numFmt w:val="decimal"/>
      <w:lvlText w:val=""/>
      <w:lvlJc w:val="left"/>
    </w:lvl>
    <w:lvl w:ilvl="5" w:tplc="DB922472">
      <w:numFmt w:val="decimal"/>
      <w:lvlText w:val=""/>
      <w:lvlJc w:val="left"/>
    </w:lvl>
    <w:lvl w:ilvl="6" w:tplc="85244A36">
      <w:numFmt w:val="decimal"/>
      <w:lvlText w:val=""/>
      <w:lvlJc w:val="left"/>
    </w:lvl>
    <w:lvl w:ilvl="7" w:tplc="5E10F124">
      <w:numFmt w:val="decimal"/>
      <w:lvlText w:val=""/>
      <w:lvlJc w:val="left"/>
    </w:lvl>
    <w:lvl w:ilvl="8" w:tplc="83F24CFE">
      <w:numFmt w:val="decimal"/>
      <w:lvlText w:val=""/>
      <w:lvlJc w:val="left"/>
    </w:lvl>
  </w:abstractNum>
  <w:abstractNum w:abstractNumId="31" w15:restartNumberingAfterBreak="0">
    <w:nsid w:val="5C840079"/>
    <w:multiLevelType w:val="hybridMultilevel"/>
    <w:tmpl w:val="9DE4BA90"/>
    <w:lvl w:ilvl="0" w:tplc="A1B89A66">
      <w:start w:val="3"/>
      <w:numFmt w:val="decimal"/>
      <w:lvlText w:val="%1."/>
      <w:lvlJc w:val="left"/>
      <w:pPr>
        <w:tabs>
          <w:tab w:val="num" w:pos="720"/>
        </w:tabs>
        <w:ind w:left="720" w:hanging="360"/>
      </w:pPr>
    </w:lvl>
    <w:lvl w:ilvl="1" w:tplc="B6DA5854">
      <w:numFmt w:val="decimal"/>
      <w:lvlText w:val=""/>
      <w:lvlJc w:val="left"/>
    </w:lvl>
    <w:lvl w:ilvl="2" w:tplc="24F41E1A">
      <w:numFmt w:val="decimal"/>
      <w:lvlText w:val=""/>
      <w:lvlJc w:val="left"/>
    </w:lvl>
    <w:lvl w:ilvl="3" w:tplc="42B23BF0">
      <w:numFmt w:val="decimal"/>
      <w:lvlText w:val=""/>
      <w:lvlJc w:val="left"/>
    </w:lvl>
    <w:lvl w:ilvl="4" w:tplc="F4449F26">
      <w:numFmt w:val="decimal"/>
      <w:lvlText w:val=""/>
      <w:lvlJc w:val="left"/>
    </w:lvl>
    <w:lvl w:ilvl="5" w:tplc="11E6EBB8">
      <w:numFmt w:val="decimal"/>
      <w:lvlText w:val=""/>
      <w:lvlJc w:val="left"/>
    </w:lvl>
    <w:lvl w:ilvl="6" w:tplc="95DA5DB6">
      <w:numFmt w:val="decimal"/>
      <w:lvlText w:val=""/>
      <w:lvlJc w:val="left"/>
    </w:lvl>
    <w:lvl w:ilvl="7" w:tplc="92486AC4">
      <w:numFmt w:val="decimal"/>
      <w:lvlText w:val=""/>
      <w:lvlJc w:val="left"/>
    </w:lvl>
    <w:lvl w:ilvl="8" w:tplc="6B9EE88C">
      <w:numFmt w:val="decimal"/>
      <w:lvlText w:val=""/>
      <w:lvlJc w:val="left"/>
    </w:lvl>
  </w:abstractNum>
  <w:abstractNum w:abstractNumId="32" w15:restartNumberingAfterBreak="0">
    <w:nsid w:val="61C9267D"/>
    <w:multiLevelType w:val="hybridMultilevel"/>
    <w:tmpl w:val="75444852"/>
    <w:lvl w:ilvl="0" w:tplc="E6946570">
      <w:start w:val="2"/>
      <w:numFmt w:val="decimal"/>
      <w:lvlText w:val="%1."/>
      <w:lvlJc w:val="left"/>
      <w:pPr>
        <w:tabs>
          <w:tab w:val="num" w:pos="720"/>
        </w:tabs>
        <w:ind w:left="720" w:hanging="360"/>
      </w:pPr>
    </w:lvl>
    <w:lvl w:ilvl="1" w:tplc="D644791A">
      <w:numFmt w:val="decimal"/>
      <w:lvlText w:val=""/>
      <w:lvlJc w:val="left"/>
    </w:lvl>
    <w:lvl w:ilvl="2" w:tplc="4572ADC0">
      <w:numFmt w:val="decimal"/>
      <w:lvlText w:val=""/>
      <w:lvlJc w:val="left"/>
    </w:lvl>
    <w:lvl w:ilvl="3" w:tplc="27066CE0">
      <w:numFmt w:val="decimal"/>
      <w:lvlText w:val=""/>
      <w:lvlJc w:val="left"/>
    </w:lvl>
    <w:lvl w:ilvl="4" w:tplc="29B6922E">
      <w:numFmt w:val="decimal"/>
      <w:lvlText w:val=""/>
      <w:lvlJc w:val="left"/>
    </w:lvl>
    <w:lvl w:ilvl="5" w:tplc="70C83C0E">
      <w:numFmt w:val="decimal"/>
      <w:lvlText w:val=""/>
      <w:lvlJc w:val="left"/>
    </w:lvl>
    <w:lvl w:ilvl="6" w:tplc="7624A7A4">
      <w:numFmt w:val="decimal"/>
      <w:lvlText w:val=""/>
      <w:lvlJc w:val="left"/>
    </w:lvl>
    <w:lvl w:ilvl="7" w:tplc="EA10F288">
      <w:numFmt w:val="decimal"/>
      <w:lvlText w:val=""/>
      <w:lvlJc w:val="left"/>
    </w:lvl>
    <w:lvl w:ilvl="8" w:tplc="EB582CC4">
      <w:numFmt w:val="decimal"/>
      <w:lvlText w:val=""/>
      <w:lvlJc w:val="left"/>
    </w:lvl>
  </w:abstractNum>
  <w:abstractNum w:abstractNumId="33" w15:restartNumberingAfterBreak="0">
    <w:nsid w:val="645727E5"/>
    <w:multiLevelType w:val="hybridMultilevel"/>
    <w:tmpl w:val="85604F60"/>
    <w:lvl w:ilvl="0" w:tplc="9D705198">
      <w:start w:val="3"/>
      <w:numFmt w:val="decimal"/>
      <w:lvlText w:val="%1."/>
      <w:lvlJc w:val="left"/>
      <w:pPr>
        <w:tabs>
          <w:tab w:val="num" w:pos="720"/>
        </w:tabs>
        <w:ind w:left="720" w:hanging="360"/>
      </w:pPr>
    </w:lvl>
    <w:lvl w:ilvl="1" w:tplc="B6FC6714">
      <w:numFmt w:val="decimal"/>
      <w:lvlText w:val=""/>
      <w:lvlJc w:val="left"/>
    </w:lvl>
    <w:lvl w:ilvl="2" w:tplc="0A8AA54E">
      <w:numFmt w:val="decimal"/>
      <w:lvlText w:val=""/>
      <w:lvlJc w:val="left"/>
    </w:lvl>
    <w:lvl w:ilvl="3" w:tplc="2EB40B30">
      <w:numFmt w:val="decimal"/>
      <w:lvlText w:val=""/>
      <w:lvlJc w:val="left"/>
    </w:lvl>
    <w:lvl w:ilvl="4" w:tplc="982EC190">
      <w:numFmt w:val="decimal"/>
      <w:lvlText w:val=""/>
      <w:lvlJc w:val="left"/>
    </w:lvl>
    <w:lvl w:ilvl="5" w:tplc="3F6C7268">
      <w:numFmt w:val="decimal"/>
      <w:lvlText w:val=""/>
      <w:lvlJc w:val="left"/>
    </w:lvl>
    <w:lvl w:ilvl="6" w:tplc="88AC95BC">
      <w:numFmt w:val="decimal"/>
      <w:lvlText w:val=""/>
      <w:lvlJc w:val="left"/>
    </w:lvl>
    <w:lvl w:ilvl="7" w:tplc="B4189EAA">
      <w:numFmt w:val="decimal"/>
      <w:lvlText w:val=""/>
      <w:lvlJc w:val="left"/>
    </w:lvl>
    <w:lvl w:ilvl="8" w:tplc="7A348058">
      <w:numFmt w:val="decimal"/>
      <w:lvlText w:val=""/>
      <w:lvlJc w:val="left"/>
    </w:lvl>
  </w:abstractNum>
  <w:abstractNum w:abstractNumId="34" w15:restartNumberingAfterBreak="0">
    <w:nsid w:val="66187D60"/>
    <w:multiLevelType w:val="hybridMultilevel"/>
    <w:tmpl w:val="29284762"/>
    <w:lvl w:ilvl="0" w:tplc="D734A778">
      <w:start w:val="1"/>
      <w:numFmt w:val="bullet"/>
      <w:lvlText w:val=""/>
      <w:lvlJc w:val="left"/>
      <w:pPr>
        <w:tabs>
          <w:tab w:val="num" w:pos="720"/>
        </w:tabs>
        <w:ind w:left="720" w:hanging="360"/>
      </w:pPr>
      <w:rPr>
        <w:rFonts w:ascii="Symbol" w:hAnsi="Symbol" w:hint="default"/>
      </w:rPr>
    </w:lvl>
    <w:lvl w:ilvl="1" w:tplc="2160EC2E">
      <w:numFmt w:val="decimal"/>
      <w:lvlText w:val=""/>
      <w:lvlJc w:val="left"/>
    </w:lvl>
    <w:lvl w:ilvl="2" w:tplc="32C86EBE">
      <w:numFmt w:val="decimal"/>
      <w:lvlText w:val=""/>
      <w:lvlJc w:val="left"/>
    </w:lvl>
    <w:lvl w:ilvl="3" w:tplc="0150BD48">
      <w:numFmt w:val="decimal"/>
      <w:lvlText w:val=""/>
      <w:lvlJc w:val="left"/>
    </w:lvl>
    <w:lvl w:ilvl="4" w:tplc="1AA8E39E">
      <w:numFmt w:val="decimal"/>
      <w:lvlText w:val=""/>
      <w:lvlJc w:val="left"/>
    </w:lvl>
    <w:lvl w:ilvl="5" w:tplc="EB1419DC">
      <w:numFmt w:val="decimal"/>
      <w:lvlText w:val=""/>
      <w:lvlJc w:val="left"/>
    </w:lvl>
    <w:lvl w:ilvl="6" w:tplc="838634A6">
      <w:numFmt w:val="decimal"/>
      <w:lvlText w:val=""/>
      <w:lvlJc w:val="left"/>
    </w:lvl>
    <w:lvl w:ilvl="7" w:tplc="1B804F4C">
      <w:numFmt w:val="decimal"/>
      <w:lvlText w:val=""/>
      <w:lvlJc w:val="left"/>
    </w:lvl>
    <w:lvl w:ilvl="8" w:tplc="93909094">
      <w:numFmt w:val="decimal"/>
      <w:lvlText w:val=""/>
      <w:lvlJc w:val="left"/>
    </w:lvl>
  </w:abstractNum>
  <w:abstractNum w:abstractNumId="35" w15:restartNumberingAfterBreak="0">
    <w:nsid w:val="6B99262F"/>
    <w:multiLevelType w:val="hybridMultilevel"/>
    <w:tmpl w:val="403212BA"/>
    <w:lvl w:ilvl="0" w:tplc="BE3A31D0">
      <w:start w:val="1"/>
      <w:numFmt w:val="bullet"/>
      <w:lvlText w:val=""/>
      <w:lvlJc w:val="left"/>
      <w:pPr>
        <w:tabs>
          <w:tab w:val="num" w:pos="720"/>
        </w:tabs>
        <w:ind w:left="720" w:hanging="360"/>
      </w:pPr>
      <w:rPr>
        <w:rFonts w:ascii="Symbol" w:hAnsi="Symbol" w:hint="default"/>
      </w:rPr>
    </w:lvl>
    <w:lvl w:ilvl="1" w:tplc="514402F4">
      <w:numFmt w:val="decimal"/>
      <w:lvlText w:val=""/>
      <w:lvlJc w:val="left"/>
    </w:lvl>
    <w:lvl w:ilvl="2" w:tplc="B038ED40">
      <w:numFmt w:val="decimal"/>
      <w:lvlText w:val=""/>
      <w:lvlJc w:val="left"/>
    </w:lvl>
    <w:lvl w:ilvl="3" w:tplc="6DE09F78">
      <w:numFmt w:val="decimal"/>
      <w:lvlText w:val=""/>
      <w:lvlJc w:val="left"/>
    </w:lvl>
    <w:lvl w:ilvl="4" w:tplc="530EB2C8">
      <w:numFmt w:val="decimal"/>
      <w:lvlText w:val=""/>
      <w:lvlJc w:val="left"/>
    </w:lvl>
    <w:lvl w:ilvl="5" w:tplc="3CBE91AC">
      <w:numFmt w:val="decimal"/>
      <w:lvlText w:val=""/>
      <w:lvlJc w:val="left"/>
    </w:lvl>
    <w:lvl w:ilvl="6" w:tplc="0512F97C">
      <w:numFmt w:val="decimal"/>
      <w:lvlText w:val=""/>
      <w:lvlJc w:val="left"/>
    </w:lvl>
    <w:lvl w:ilvl="7" w:tplc="D1A0A3FA">
      <w:numFmt w:val="decimal"/>
      <w:lvlText w:val=""/>
      <w:lvlJc w:val="left"/>
    </w:lvl>
    <w:lvl w:ilvl="8" w:tplc="205E288A">
      <w:numFmt w:val="decimal"/>
      <w:lvlText w:val=""/>
      <w:lvlJc w:val="left"/>
    </w:lvl>
  </w:abstractNum>
  <w:abstractNum w:abstractNumId="36" w15:restartNumberingAfterBreak="0">
    <w:nsid w:val="6BE91ED7"/>
    <w:multiLevelType w:val="hybridMultilevel"/>
    <w:tmpl w:val="E2989100"/>
    <w:lvl w:ilvl="0" w:tplc="483A5212">
      <w:start w:val="1"/>
      <w:numFmt w:val="bullet"/>
      <w:suff w:val="space"/>
      <w:lvlText w:val=""/>
      <w:lvlJc w:val="left"/>
      <w:pPr>
        <w:ind w:left="720" w:hanging="360"/>
      </w:pPr>
      <w:rPr>
        <w:rFonts w:ascii="Symbol" w:hAnsi="Symbol" w:hint="default"/>
      </w:rPr>
    </w:lvl>
    <w:lvl w:ilvl="1" w:tplc="2C1ECE8E">
      <w:numFmt w:val="decimal"/>
      <w:lvlText w:val=""/>
      <w:lvlJc w:val="left"/>
    </w:lvl>
    <w:lvl w:ilvl="2" w:tplc="A8C8841C">
      <w:numFmt w:val="decimal"/>
      <w:lvlText w:val=""/>
      <w:lvlJc w:val="left"/>
    </w:lvl>
    <w:lvl w:ilvl="3" w:tplc="927E6048">
      <w:numFmt w:val="decimal"/>
      <w:lvlText w:val=""/>
      <w:lvlJc w:val="left"/>
    </w:lvl>
    <w:lvl w:ilvl="4" w:tplc="2754455E">
      <w:numFmt w:val="decimal"/>
      <w:lvlText w:val=""/>
      <w:lvlJc w:val="left"/>
    </w:lvl>
    <w:lvl w:ilvl="5" w:tplc="78D28A74">
      <w:numFmt w:val="decimal"/>
      <w:lvlText w:val=""/>
      <w:lvlJc w:val="left"/>
    </w:lvl>
    <w:lvl w:ilvl="6" w:tplc="ED94E36A">
      <w:numFmt w:val="decimal"/>
      <w:lvlText w:val=""/>
      <w:lvlJc w:val="left"/>
    </w:lvl>
    <w:lvl w:ilvl="7" w:tplc="E9088F6C">
      <w:numFmt w:val="decimal"/>
      <w:lvlText w:val=""/>
      <w:lvlJc w:val="left"/>
    </w:lvl>
    <w:lvl w:ilvl="8" w:tplc="A1F01178">
      <w:numFmt w:val="decimal"/>
      <w:lvlText w:val=""/>
      <w:lvlJc w:val="left"/>
    </w:lvl>
  </w:abstractNum>
  <w:abstractNum w:abstractNumId="37" w15:restartNumberingAfterBreak="0">
    <w:nsid w:val="73BB1914"/>
    <w:multiLevelType w:val="hybridMultilevel"/>
    <w:tmpl w:val="75BE92A2"/>
    <w:lvl w:ilvl="0" w:tplc="CC324B68">
      <w:start w:val="1"/>
      <w:numFmt w:val="bullet"/>
      <w:lvlText w:val=""/>
      <w:lvlJc w:val="left"/>
      <w:pPr>
        <w:tabs>
          <w:tab w:val="num" w:pos="720"/>
        </w:tabs>
        <w:ind w:left="720" w:hanging="360"/>
      </w:pPr>
      <w:rPr>
        <w:rFonts w:ascii="Symbol" w:hAnsi="Symbol" w:hint="default"/>
      </w:rPr>
    </w:lvl>
    <w:lvl w:ilvl="1" w:tplc="5EFA1C68">
      <w:numFmt w:val="decimal"/>
      <w:lvlText w:val=""/>
      <w:lvlJc w:val="left"/>
    </w:lvl>
    <w:lvl w:ilvl="2" w:tplc="38CC4B9A">
      <w:numFmt w:val="decimal"/>
      <w:lvlText w:val=""/>
      <w:lvlJc w:val="left"/>
    </w:lvl>
    <w:lvl w:ilvl="3" w:tplc="B66E32F0">
      <w:numFmt w:val="decimal"/>
      <w:lvlText w:val=""/>
      <w:lvlJc w:val="left"/>
    </w:lvl>
    <w:lvl w:ilvl="4" w:tplc="AA46CF9E">
      <w:numFmt w:val="decimal"/>
      <w:lvlText w:val=""/>
      <w:lvlJc w:val="left"/>
    </w:lvl>
    <w:lvl w:ilvl="5" w:tplc="54F254C8">
      <w:numFmt w:val="decimal"/>
      <w:lvlText w:val=""/>
      <w:lvlJc w:val="left"/>
    </w:lvl>
    <w:lvl w:ilvl="6" w:tplc="14FC6D88">
      <w:numFmt w:val="decimal"/>
      <w:lvlText w:val=""/>
      <w:lvlJc w:val="left"/>
    </w:lvl>
    <w:lvl w:ilvl="7" w:tplc="7172C40A">
      <w:numFmt w:val="decimal"/>
      <w:lvlText w:val=""/>
      <w:lvlJc w:val="left"/>
    </w:lvl>
    <w:lvl w:ilvl="8" w:tplc="6DC0FFD4">
      <w:numFmt w:val="decimal"/>
      <w:lvlText w:val=""/>
      <w:lvlJc w:val="left"/>
    </w:lvl>
  </w:abstractNum>
  <w:abstractNum w:abstractNumId="38" w15:restartNumberingAfterBreak="0">
    <w:nsid w:val="78C5612C"/>
    <w:multiLevelType w:val="hybridMultilevel"/>
    <w:tmpl w:val="3544C780"/>
    <w:lvl w:ilvl="0" w:tplc="1C9ABCD6">
      <w:start w:val="1"/>
      <w:numFmt w:val="bullet"/>
      <w:lvlText w:val=""/>
      <w:lvlJc w:val="left"/>
      <w:pPr>
        <w:tabs>
          <w:tab w:val="num" w:pos="720"/>
        </w:tabs>
        <w:ind w:left="720" w:hanging="360"/>
      </w:pPr>
      <w:rPr>
        <w:rFonts w:ascii="Symbol" w:hAnsi="Symbol" w:hint="default"/>
      </w:rPr>
    </w:lvl>
    <w:lvl w:ilvl="1" w:tplc="EEA6E894">
      <w:numFmt w:val="decimal"/>
      <w:lvlText w:val=""/>
      <w:lvlJc w:val="left"/>
    </w:lvl>
    <w:lvl w:ilvl="2" w:tplc="0F465CF4">
      <w:numFmt w:val="decimal"/>
      <w:lvlText w:val=""/>
      <w:lvlJc w:val="left"/>
    </w:lvl>
    <w:lvl w:ilvl="3" w:tplc="9858EE24">
      <w:numFmt w:val="decimal"/>
      <w:lvlText w:val=""/>
      <w:lvlJc w:val="left"/>
    </w:lvl>
    <w:lvl w:ilvl="4" w:tplc="A0708B46">
      <w:numFmt w:val="decimal"/>
      <w:lvlText w:val=""/>
      <w:lvlJc w:val="left"/>
    </w:lvl>
    <w:lvl w:ilvl="5" w:tplc="7D0A7FD6">
      <w:numFmt w:val="decimal"/>
      <w:lvlText w:val=""/>
      <w:lvlJc w:val="left"/>
    </w:lvl>
    <w:lvl w:ilvl="6" w:tplc="A350C5F8">
      <w:numFmt w:val="decimal"/>
      <w:lvlText w:val=""/>
      <w:lvlJc w:val="left"/>
    </w:lvl>
    <w:lvl w:ilvl="7" w:tplc="386CFDBC">
      <w:numFmt w:val="decimal"/>
      <w:lvlText w:val=""/>
      <w:lvlJc w:val="left"/>
    </w:lvl>
    <w:lvl w:ilvl="8" w:tplc="DC5EBC5E">
      <w:numFmt w:val="decimal"/>
      <w:lvlText w:val=""/>
      <w:lvlJc w:val="left"/>
    </w:lvl>
  </w:abstractNum>
  <w:num w:numId="1">
    <w:abstractNumId w:val="24"/>
  </w:num>
  <w:num w:numId="2">
    <w:abstractNumId w:val="11"/>
  </w:num>
  <w:num w:numId="3">
    <w:abstractNumId w:val="7"/>
  </w:num>
  <w:num w:numId="4">
    <w:abstractNumId w:val="26"/>
  </w:num>
  <w:num w:numId="5">
    <w:abstractNumId w:val="12"/>
  </w:num>
  <w:num w:numId="6">
    <w:abstractNumId w:val="31"/>
  </w:num>
  <w:num w:numId="7">
    <w:abstractNumId w:val="37"/>
  </w:num>
  <w:num w:numId="8">
    <w:abstractNumId w:val="38"/>
  </w:num>
  <w:num w:numId="9">
    <w:abstractNumId w:val="30"/>
  </w:num>
  <w:num w:numId="10">
    <w:abstractNumId w:val="2"/>
  </w:num>
  <w:num w:numId="11">
    <w:abstractNumId w:val="32"/>
  </w:num>
  <w:num w:numId="12">
    <w:abstractNumId w:val="33"/>
  </w:num>
  <w:num w:numId="13">
    <w:abstractNumId w:val="10"/>
  </w:num>
  <w:num w:numId="14">
    <w:abstractNumId w:val="1"/>
  </w:num>
  <w:num w:numId="15">
    <w:abstractNumId w:val="16"/>
  </w:num>
  <w:num w:numId="16">
    <w:abstractNumId w:val="34"/>
  </w:num>
  <w:num w:numId="17">
    <w:abstractNumId w:val="4"/>
  </w:num>
  <w:num w:numId="18">
    <w:abstractNumId w:val="0"/>
  </w:num>
  <w:num w:numId="19">
    <w:abstractNumId w:val="21"/>
  </w:num>
  <w:num w:numId="20">
    <w:abstractNumId w:val="22"/>
  </w:num>
  <w:num w:numId="21">
    <w:abstractNumId w:val="13"/>
  </w:num>
  <w:num w:numId="22">
    <w:abstractNumId w:val="5"/>
  </w:num>
  <w:num w:numId="23">
    <w:abstractNumId w:val="3"/>
  </w:num>
  <w:num w:numId="24">
    <w:abstractNumId w:val="14"/>
  </w:num>
  <w:num w:numId="25">
    <w:abstractNumId w:val="9"/>
  </w:num>
  <w:num w:numId="26">
    <w:abstractNumId w:val="18"/>
  </w:num>
  <w:num w:numId="27">
    <w:abstractNumId w:val="36"/>
  </w:num>
  <w:num w:numId="28">
    <w:abstractNumId w:val="25"/>
  </w:num>
  <w:num w:numId="29">
    <w:abstractNumId w:val="35"/>
  </w:num>
  <w:num w:numId="30">
    <w:abstractNumId w:val="23"/>
  </w:num>
  <w:num w:numId="31">
    <w:abstractNumId w:val="29"/>
  </w:num>
  <w:num w:numId="32">
    <w:abstractNumId w:val="6"/>
  </w:num>
  <w:num w:numId="33">
    <w:abstractNumId w:val="17"/>
  </w:num>
  <w:num w:numId="34">
    <w:abstractNumId w:val="8"/>
  </w:num>
  <w:num w:numId="35">
    <w:abstractNumId w:val="19"/>
  </w:num>
  <w:num w:numId="36">
    <w:abstractNumId w:val="15"/>
  </w:num>
  <w:num w:numId="37">
    <w:abstractNumId w:val="27"/>
  </w:num>
  <w:num w:numId="38">
    <w:abstractNumId w:val="28"/>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8F6"/>
    <w:rsid w:val="00040783"/>
    <w:rsid w:val="00053843"/>
    <w:rsid w:val="000A78F6"/>
    <w:rsid w:val="000B6456"/>
    <w:rsid w:val="000D7B59"/>
    <w:rsid w:val="00120A3E"/>
    <w:rsid w:val="001330FD"/>
    <w:rsid w:val="00147B62"/>
    <w:rsid w:val="00193F8B"/>
    <w:rsid w:val="00202D56"/>
    <w:rsid w:val="002047A9"/>
    <w:rsid w:val="00236FCD"/>
    <w:rsid w:val="00270FA8"/>
    <w:rsid w:val="00287530"/>
    <w:rsid w:val="002D28C3"/>
    <w:rsid w:val="002E579F"/>
    <w:rsid w:val="00373840"/>
    <w:rsid w:val="00374B7A"/>
    <w:rsid w:val="00392161"/>
    <w:rsid w:val="003B2E66"/>
    <w:rsid w:val="00407FA3"/>
    <w:rsid w:val="00421B49"/>
    <w:rsid w:val="00454510"/>
    <w:rsid w:val="004E12A7"/>
    <w:rsid w:val="0060031F"/>
    <w:rsid w:val="00650327"/>
    <w:rsid w:val="006745E7"/>
    <w:rsid w:val="006A621F"/>
    <w:rsid w:val="006C4967"/>
    <w:rsid w:val="006D0E8E"/>
    <w:rsid w:val="006D24B5"/>
    <w:rsid w:val="006E614C"/>
    <w:rsid w:val="006F11A7"/>
    <w:rsid w:val="007262D0"/>
    <w:rsid w:val="00760281"/>
    <w:rsid w:val="007D5235"/>
    <w:rsid w:val="00805C32"/>
    <w:rsid w:val="00827436"/>
    <w:rsid w:val="00834526"/>
    <w:rsid w:val="00893752"/>
    <w:rsid w:val="008958DE"/>
    <w:rsid w:val="00914E67"/>
    <w:rsid w:val="009468B8"/>
    <w:rsid w:val="009A2A25"/>
    <w:rsid w:val="00A24CC7"/>
    <w:rsid w:val="00A40CAF"/>
    <w:rsid w:val="00A94EBE"/>
    <w:rsid w:val="00B00164"/>
    <w:rsid w:val="00BA14BE"/>
    <w:rsid w:val="00BE53C5"/>
    <w:rsid w:val="00C36A89"/>
    <w:rsid w:val="00C4501B"/>
    <w:rsid w:val="00C94181"/>
    <w:rsid w:val="00CD3BFB"/>
    <w:rsid w:val="00D12EE5"/>
    <w:rsid w:val="00E173EF"/>
    <w:rsid w:val="00E33B3F"/>
    <w:rsid w:val="00EC13C5"/>
    <w:rsid w:val="00F115B6"/>
    <w:rsid w:val="00F15089"/>
    <w:rsid w:val="00F15439"/>
    <w:rsid w:val="00F1577C"/>
    <w:rsid w:val="00F214FB"/>
    <w:rsid w:val="00F26C31"/>
    <w:rsid w:val="00F62BD2"/>
    <w:rsid w:val="00F80003"/>
    <w:rsid w:val="00FC0B84"/>
    <w:rsid w:val="00FC45D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AD667"/>
  <w15:chartTrackingRefBased/>
  <w15:docId w15:val="{3E833B1C-3900-4A53-B135-38A3DA600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sid w:val="00760281"/>
    <w:rPr>
      <w:rFonts w:ascii="Consolas" w:hAnsi="Consolas"/>
      <w:sz w:val="22"/>
    </w:rPr>
  </w:style>
  <w:style w:type="table" w:styleId="TableGrid">
    <w:name w:val="Table Grid"/>
    <w:basedOn w:val="TableNormal"/>
    <w:uiPriority w:val="39"/>
    <w:rsid w:val="00F11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15B6"/>
    <w:pPr>
      <w:ind w:left="720"/>
      <w:contextualSpacing/>
    </w:pPr>
  </w:style>
  <w:style w:type="paragraph" w:styleId="Header">
    <w:name w:val="header"/>
    <w:basedOn w:val="Normal"/>
    <w:link w:val="HeaderChar"/>
    <w:uiPriority w:val="99"/>
    <w:unhideWhenUsed/>
    <w:rsid w:val="00A40C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0CAF"/>
  </w:style>
  <w:style w:type="paragraph" w:styleId="Footer">
    <w:name w:val="footer"/>
    <w:basedOn w:val="Normal"/>
    <w:link w:val="FooterChar"/>
    <w:uiPriority w:val="99"/>
    <w:unhideWhenUsed/>
    <w:rsid w:val="00A40C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0C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7968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microsoft.com/office/2007/relationships/hdphoto" Target="media/hdphoto5.wdp"/><Relationship Id="rId26" Type="http://schemas.microsoft.com/office/2007/relationships/hdphoto" Target="media/hdphoto9.wdp"/><Relationship Id="rId39" Type="http://schemas.openxmlformats.org/officeDocument/2006/relationships/image" Target="media/image22.jpg"/><Relationship Id="rId21" Type="http://schemas.openxmlformats.org/officeDocument/2006/relationships/image" Target="media/image9.png"/><Relationship Id="rId34" Type="http://schemas.openxmlformats.org/officeDocument/2006/relationships/image" Target="media/image18.png"/><Relationship Id="rId42" Type="http://schemas.microsoft.com/office/2007/relationships/hdphoto" Target="media/hdphoto12.wdp"/><Relationship Id="rId47" Type="http://schemas.openxmlformats.org/officeDocument/2006/relationships/image" Target="media/image28.jpg"/><Relationship Id="rId50" Type="http://schemas.openxmlformats.org/officeDocument/2006/relationships/image" Target="media/image31.png"/><Relationship Id="rId55" Type="http://schemas.microsoft.com/office/2007/relationships/hdphoto" Target="media/hdphoto16.wdp"/><Relationship Id="rId63" Type="http://schemas.microsoft.com/office/2007/relationships/hdphoto" Target="media/hdphoto18.wdp"/><Relationship Id="rId68" Type="http://schemas.openxmlformats.org/officeDocument/2006/relationships/image" Target="media/image43.jpg"/><Relationship Id="rId7" Type="http://schemas.openxmlformats.org/officeDocument/2006/relationships/image" Target="media/image1.png"/><Relationship Id="rId71" Type="http://schemas.openxmlformats.org/officeDocument/2006/relationships/image" Target="media/image46.png"/><Relationship Id="rId2" Type="http://schemas.openxmlformats.org/officeDocument/2006/relationships/styles" Target="styles.xml"/><Relationship Id="rId16" Type="http://schemas.microsoft.com/office/2007/relationships/hdphoto" Target="media/hdphoto4.wdp"/><Relationship Id="rId29" Type="http://schemas.openxmlformats.org/officeDocument/2006/relationships/image" Target="media/image14.jpg"/><Relationship Id="rId11" Type="http://schemas.openxmlformats.org/officeDocument/2006/relationships/image" Target="media/image3.png"/><Relationship Id="rId24" Type="http://schemas.microsoft.com/office/2007/relationships/hdphoto" Target="media/hdphoto8.wdp"/><Relationship Id="rId32" Type="http://schemas.openxmlformats.org/officeDocument/2006/relationships/image" Target="media/image17.png"/><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image" Target="media/image26.jpg"/><Relationship Id="rId53" Type="http://schemas.microsoft.com/office/2007/relationships/hdphoto" Target="media/hdphoto15.wdp"/><Relationship Id="rId58" Type="http://schemas.openxmlformats.org/officeDocument/2006/relationships/image" Target="media/image36.png"/><Relationship Id="rId66" Type="http://schemas.openxmlformats.org/officeDocument/2006/relationships/image" Target="media/image41.jp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jpg"/><Relationship Id="rId36" Type="http://schemas.openxmlformats.org/officeDocument/2006/relationships/image" Target="media/image19.jpg"/><Relationship Id="rId49" Type="http://schemas.openxmlformats.org/officeDocument/2006/relationships/image" Target="media/image30.jpg"/><Relationship Id="rId57" Type="http://schemas.openxmlformats.org/officeDocument/2006/relationships/image" Target="media/image35.jpg"/><Relationship Id="rId61" Type="http://schemas.openxmlformats.org/officeDocument/2006/relationships/image" Target="media/image38.jpg"/><Relationship Id="rId10" Type="http://schemas.microsoft.com/office/2007/relationships/hdphoto" Target="media/hdphoto2.wdp"/><Relationship Id="rId19" Type="http://schemas.openxmlformats.org/officeDocument/2006/relationships/image" Target="media/image8.png"/><Relationship Id="rId31" Type="http://schemas.openxmlformats.org/officeDocument/2006/relationships/image" Target="media/image16.jpg"/><Relationship Id="rId44" Type="http://schemas.microsoft.com/office/2007/relationships/hdphoto" Target="media/hdphoto13.wdp"/><Relationship Id="rId52" Type="http://schemas.openxmlformats.org/officeDocument/2006/relationships/image" Target="media/image32.png"/><Relationship Id="rId60" Type="http://schemas.openxmlformats.org/officeDocument/2006/relationships/image" Target="media/image37.jpg"/><Relationship Id="rId65" Type="http://schemas.microsoft.com/office/2007/relationships/hdphoto" Target="media/hdphoto19.wdp"/><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g"/><Relationship Id="rId22" Type="http://schemas.microsoft.com/office/2007/relationships/hdphoto" Target="media/hdphoto7.wdp"/><Relationship Id="rId27" Type="http://schemas.openxmlformats.org/officeDocument/2006/relationships/image" Target="media/image12.jpg"/><Relationship Id="rId30" Type="http://schemas.openxmlformats.org/officeDocument/2006/relationships/image" Target="media/image15.jpg"/><Relationship Id="rId35" Type="http://schemas.microsoft.com/office/2007/relationships/hdphoto" Target="media/hdphoto11.wdp"/><Relationship Id="rId43" Type="http://schemas.openxmlformats.org/officeDocument/2006/relationships/image" Target="media/image25.png"/><Relationship Id="rId48" Type="http://schemas.openxmlformats.org/officeDocument/2006/relationships/image" Target="media/image29.jpg"/><Relationship Id="rId56" Type="http://schemas.openxmlformats.org/officeDocument/2006/relationships/image" Target="media/image34.jpg"/><Relationship Id="rId64" Type="http://schemas.openxmlformats.org/officeDocument/2006/relationships/image" Target="media/image40.png"/><Relationship Id="rId69" Type="http://schemas.openxmlformats.org/officeDocument/2006/relationships/image" Target="media/image44.jpg"/><Relationship Id="rId8" Type="http://schemas.microsoft.com/office/2007/relationships/hdphoto" Target="media/hdphoto1.wdp"/><Relationship Id="rId51" Type="http://schemas.microsoft.com/office/2007/relationships/hdphoto" Target="media/hdphoto14.wdp"/><Relationship Id="rId72" Type="http://schemas.microsoft.com/office/2007/relationships/hdphoto" Target="media/hdphoto20.wdp"/><Relationship Id="rId3" Type="http://schemas.openxmlformats.org/officeDocument/2006/relationships/settings" Target="settings.xml"/><Relationship Id="rId12" Type="http://schemas.microsoft.com/office/2007/relationships/hdphoto" Target="media/hdphoto3.wdp"/><Relationship Id="rId17" Type="http://schemas.openxmlformats.org/officeDocument/2006/relationships/image" Target="media/image7.png"/><Relationship Id="rId25" Type="http://schemas.openxmlformats.org/officeDocument/2006/relationships/image" Target="media/image11.png"/><Relationship Id="rId33" Type="http://schemas.microsoft.com/office/2007/relationships/hdphoto" Target="media/hdphoto10.wdp"/><Relationship Id="rId38" Type="http://schemas.openxmlformats.org/officeDocument/2006/relationships/image" Target="media/image21.jpg"/><Relationship Id="rId46" Type="http://schemas.openxmlformats.org/officeDocument/2006/relationships/image" Target="media/image27.jpg"/><Relationship Id="rId59" Type="http://schemas.microsoft.com/office/2007/relationships/hdphoto" Target="media/hdphoto17.wdp"/><Relationship Id="rId67" Type="http://schemas.openxmlformats.org/officeDocument/2006/relationships/image" Target="media/image42.jpg"/><Relationship Id="rId20" Type="http://schemas.microsoft.com/office/2007/relationships/hdphoto" Target="media/hdphoto6.wdp"/><Relationship Id="rId41" Type="http://schemas.openxmlformats.org/officeDocument/2006/relationships/image" Target="media/image24.png"/><Relationship Id="rId54" Type="http://schemas.openxmlformats.org/officeDocument/2006/relationships/image" Target="media/image33.png"/><Relationship Id="rId62" Type="http://schemas.openxmlformats.org/officeDocument/2006/relationships/image" Target="media/image39.png"/><Relationship Id="rId70" Type="http://schemas.openxmlformats.org/officeDocument/2006/relationships/image" Target="media/image45.jp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Pages>
  <Words>11798</Words>
  <Characters>67254</Characters>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2024-07-14T01:36:00Z</dcterms:created>
  <dcterms:modified xsi:type="dcterms:W3CDTF">2024-09-03T13:18:00Z</dcterms:modified>
</cp:coreProperties>
</file>