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vi-VN"/>
        </w:rPr>
        <w:t xml:space="preserve">KHUNG MA TRẬN ĐỀ KIỂM TRA </w:t>
      </w: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en-US"/>
        </w:rPr>
        <w:t>GIỮA</w:t>
      </w: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vi-VN"/>
        </w:rPr>
        <w:t xml:space="preserve"> KỲ I MÔN</w:t>
      </w: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  <w:t xml:space="preserve"> TOÁN –</w:t>
      </w: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vi-VN"/>
        </w:rPr>
        <w:t xml:space="preserve"> L</w:t>
      </w: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  <w:t xml:space="preserve">ỚP </w:t>
      </w: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en-US"/>
        </w:rPr>
        <w:t>6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4875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989"/>
        <w:gridCol w:w="3512"/>
        <w:gridCol w:w="1527"/>
        <w:gridCol w:w="1679"/>
        <w:gridCol w:w="1685"/>
        <w:gridCol w:w="183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3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(1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69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1232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359" w:type="pct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>đánh giá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497" w:type="pct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3" w:type="pct"/>
            <w:vMerge w:val="continue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8" w:type="pct"/>
            <w:vMerge w:val="continue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32" w:type="pct"/>
            <w:vMerge w:val="continue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36" w:type="pct"/>
            <w:shd w:val="clear" w:color="auto" w:fill="E2EFD9" w:themeFill="accent6" w:themeFillTint="33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588" w:type="pct"/>
            <w:shd w:val="clear" w:color="auto" w:fill="DEEAF6" w:themeFill="accent5" w:themeFillTint="33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91" w:type="pct"/>
            <w:shd w:val="clear" w:color="auto" w:fill="FEF2CC" w:themeFill="accent4" w:themeFillTint="33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43" w:type="pct"/>
            <w:shd w:val="clear" w:color="auto" w:fill="E7E6E6" w:themeFill="background2"/>
            <w:vAlign w:val="center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97" w:type="pct"/>
          </w:tcPr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" w:type="pct"/>
            <w:vMerge w:val="restart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698" w:type="pct"/>
            <w:vMerge w:val="restart"/>
          </w:tcPr>
          <w:p>
            <w:pPr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highlight w:val="yellow"/>
                <w:lang w:val="da-DK"/>
              </w:rPr>
            </w:pPr>
          </w:p>
          <w:p>
            <w:pPr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Chương 1: Số tự nhiên</w:t>
            </w:r>
          </w:p>
          <w:p>
            <w:pPr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highlight w:val="yellow"/>
                <w:lang w:val="da-DK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da-DK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26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da-DK"/>
              </w:rPr>
              <w:t xml:space="preserve"> tiết)</w:t>
            </w:r>
          </w:p>
        </w:tc>
        <w:tc>
          <w:tcPr>
            <w:tcW w:w="1232" w:type="pct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</w:rPr>
              <w:t>Số tự nhiên và tập hợp các số tự nhiên. Thứ tự trong tập hợp các số tự nhiên</w:t>
            </w:r>
          </w:p>
        </w:tc>
        <w:tc>
          <w:tcPr>
            <w:tcW w:w="536" w:type="pct"/>
            <w:shd w:val="clear" w:color="auto" w:fill="E2EFD9" w:themeFill="accent6" w:themeFillTint="33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DEEAF6" w:themeFill="accent5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(Bài 1a)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591" w:type="pct"/>
            <w:shd w:val="clear" w:color="auto" w:fill="FEF2CC" w:themeFill="accent4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97" w:type="pct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3" w:type="pct"/>
            <w:vMerge w:val="continue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</w:tcPr>
          <w:p>
            <w:pPr>
              <w:spacing w:after="12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2" w:type="pct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536" w:type="pct"/>
            <w:shd w:val="clear" w:color="auto" w:fill="E2EFD9" w:themeFill="accent6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(Bài 2a, 2b)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588" w:type="pct"/>
            <w:shd w:val="clear" w:color="auto" w:fill="DEEAF6" w:themeFill="accent5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</w:p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(Bài 3a)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0,75</w:t>
            </w: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591" w:type="pct"/>
            <w:shd w:val="clear" w:color="auto" w:fill="FEF2CC" w:themeFill="accent4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</w:p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(Bài 2c, 3b)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1,5</w:t>
            </w: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643" w:type="pct"/>
            <w:shd w:val="clear" w:color="auto" w:fill="E7E6E6" w:themeFill="background2"/>
            <w:vAlign w:val="center"/>
          </w:tcPr>
          <w:p>
            <w:pPr>
              <w:spacing w:after="120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97" w:type="pct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32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,5 %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3" w:type="pct"/>
            <w:vMerge w:val="continue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</w:tcPr>
          <w:p>
            <w:pPr>
              <w:spacing w:after="12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2" w:type="pct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</w:rPr>
              <w:t>Tính chia hết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lang w:val="vi-VN"/>
              </w:rPr>
              <w:t xml:space="preserve"> trong tập hợp các số tự nhiên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</w:rPr>
              <w:t xml:space="preserve">. Số nguyên tố. Ước chung và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lang w:val="en-US"/>
              </w:rPr>
              <w:t xml:space="preserve">ƯCLN,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</w:rPr>
              <w:t>bội chung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lang w:val="en-US"/>
              </w:rPr>
              <w:t xml:space="preserve"> và BCNN</w:t>
            </w:r>
          </w:p>
        </w:tc>
        <w:tc>
          <w:tcPr>
            <w:tcW w:w="536" w:type="pct"/>
            <w:shd w:val="clear" w:color="auto" w:fill="E2EFD9" w:themeFill="accent6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DEEAF6" w:themeFill="accent5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(Bài 1b, 3c)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591" w:type="pct"/>
            <w:shd w:val="clear" w:color="auto" w:fill="FEF2CC" w:themeFill="accent4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</w:p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(Bài 4,5)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643" w:type="pct"/>
            <w:shd w:val="clear" w:color="auto" w:fill="E7E6E6" w:themeFill="background2"/>
            <w:vAlign w:val="center"/>
          </w:tcPr>
          <w:p>
            <w:pPr>
              <w:spacing w:after="120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97" w:type="pct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37,5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3" w:type="pct"/>
            <w:vMerge w:val="restart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  <w:p>
            <w:pPr>
              <w:spacing w:after="120"/>
              <w:ind w:hanging="109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8" w:type="pct"/>
            <w:vMerge w:val="restart"/>
          </w:tcPr>
          <w:p>
            <w:pPr>
              <w:spacing w:after="120"/>
              <w:jc w:val="left"/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da-DK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Chương 3: Các hình phẳng trong thực tiễn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 </w:t>
            </w:r>
          </w:p>
          <w:p>
            <w:pPr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da-DK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da-DK"/>
              </w:rPr>
              <w:t xml:space="preserve"> tiết)</w:t>
            </w:r>
          </w:p>
        </w:tc>
        <w:tc>
          <w:tcPr>
            <w:tcW w:w="1232" w:type="pct"/>
          </w:tcPr>
          <w:p>
            <w:pPr>
              <w:spacing w:after="120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Tam giác đều, hình vuông, lục giác đều.</w:t>
            </w:r>
          </w:p>
        </w:tc>
        <w:tc>
          <w:tcPr>
            <w:tcW w:w="536" w:type="pct"/>
            <w:shd w:val="clear" w:color="auto" w:fill="E2EFD9" w:themeFill="accent6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DEEAF6" w:themeFill="accent5" w:themeFillTint="33"/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(Bài 6b)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0,5</w:t>
            </w: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591" w:type="pct"/>
            <w:shd w:val="clear" w:color="auto" w:fill="FEF2CC" w:themeFill="accent4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97" w:type="pct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3" w:type="pct"/>
            <w:vMerge w:val="continue"/>
          </w:tcPr>
          <w:p>
            <w:pPr>
              <w:spacing w:after="120"/>
              <w:ind w:hanging="109"/>
              <w:rPr>
                <w:rFonts w:hint="default"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</w:tcPr>
          <w:p>
            <w:pPr>
              <w:spacing w:after="12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val="da-DK"/>
              </w:rPr>
            </w:pPr>
          </w:p>
        </w:tc>
        <w:tc>
          <w:tcPr>
            <w:tcW w:w="1232" w:type="pct"/>
          </w:tcPr>
          <w:p>
            <w:pPr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Hình chữ nhật, Hình thoi, hình bình hành, hình thang cân.</w:t>
            </w:r>
          </w:p>
        </w:tc>
        <w:tc>
          <w:tcPr>
            <w:tcW w:w="536" w:type="pct"/>
            <w:shd w:val="clear" w:color="auto" w:fill="E2EFD9" w:themeFill="accent6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(Bài 6a)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1,0</w:t>
            </w: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588" w:type="pct"/>
            <w:shd w:val="clear" w:color="auto" w:fill="DEEAF6" w:themeFill="accent5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(Bài 6c)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  <w:t>0,5</w:t>
            </w:r>
            <w:r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591" w:type="pct"/>
            <w:shd w:val="clear" w:color="auto" w:fill="FEF2CC" w:themeFill="accent4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97" w:type="pct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1,5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43" w:type="pct"/>
            <w:gridSpan w:val="3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536" w:type="pct"/>
            <w:shd w:val="clear" w:color="auto" w:fill="E2EFD9" w:themeFill="accent6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câu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2,0</w:t>
            </w: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điểm</w:t>
            </w:r>
          </w:p>
        </w:tc>
        <w:tc>
          <w:tcPr>
            <w:tcW w:w="588" w:type="pct"/>
            <w:shd w:val="clear" w:color="auto" w:fill="DEEAF6" w:themeFill="accent5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 xml:space="preserve">6 </w:t>
            </w: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câu</w:t>
            </w:r>
          </w:p>
          <w:p>
            <w:pPr>
              <w:spacing w:after="120"/>
              <w:ind w:hanging="143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điểm</w:t>
            </w:r>
          </w:p>
        </w:tc>
        <w:tc>
          <w:tcPr>
            <w:tcW w:w="591" w:type="pct"/>
            <w:shd w:val="clear" w:color="auto" w:fill="FEF2CC" w:themeFill="accent4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câu</w:t>
            </w:r>
          </w:p>
          <w:p>
            <w:pPr>
              <w:spacing w:after="120"/>
              <w:ind w:right="-105" w:hanging="101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3,5</w:t>
            </w: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điểm</w:t>
            </w:r>
          </w:p>
        </w:tc>
        <w:tc>
          <w:tcPr>
            <w:tcW w:w="643" w:type="pct"/>
            <w:shd w:val="clear" w:color="auto" w:fill="E7E6E6" w:themeFill="background2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97" w:type="pct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câu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10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43" w:type="pct"/>
            <w:gridSpan w:val="3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36" w:type="pct"/>
            <w:shd w:val="clear" w:color="auto" w:fill="E2EFD9" w:themeFill="accent6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88" w:type="pct"/>
            <w:shd w:val="clear" w:color="auto" w:fill="DEEAF6" w:themeFill="accent5" w:themeFillTint="33"/>
            <w:vAlign w:val="center"/>
          </w:tcPr>
          <w:p>
            <w:pPr>
              <w:spacing w:after="120"/>
              <w:ind w:hanging="143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45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91" w:type="pct"/>
            <w:shd w:val="clear" w:color="auto" w:fill="FEF2CC" w:themeFill="accent4" w:themeFillTint="33"/>
            <w:vAlign w:val="center"/>
          </w:tcPr>
          <w:p>
            <w:pPr>
              <w:spacing w:after="120"/>
              <w:ind w:right="-105" w:hanging="101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643" w:type="pct"/>
            <w:shd w:val="clear" w:color="auto" w:fill="E7E6E6" w:themeFill="background2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97" w:type="pct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43" w:type="pct"/>
            <w:gridSpan w:val="3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125" w:type="pct"/>
            <w:gridSpan w:val="2"/>
            <w:shd w:val="clear" w:color="auto" w:fill="E2EFD9" w:themeFill="accent6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65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234" w:type="pct"/>
            <w:gridSpan w:val="2"/>
            <w:shd w:val="clear" w:color="auto" w:fill="FEF2CC" w:themeFill="accent4" w:themeFillTint="33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97" w:type="pct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</w:tbl>
    <w:p>
      <w:pPr>
        <w:rPr>
          <w:rFonts w:hint="default" w:ascii="Times New Roman" w:hAnsi="Times New Roman" w:cs="Times New Roman"/>
          <w:b/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3B3838" w:themeColor="background2" w:themeShade="40"/>
        </w:rPr>
        <w:t>Chú ý</w:t>
      </w:r>
      <w:r>
        <w:rPr>
          <w:rFonts w:hint="default" w:ascii="Times New Roman" w:hAnsi="Times New Roman" w:cs="Times New Roman"/>
          <w:color w:val="3B3838" w:themeColor="background2" w:themeShade="40"/>
        </w:rPr>
        <w:t xml:space="preserve">: Tổng </w:t>
      </w:r>
      <w:r>
        <w:rPr>
          <w:rFonts w:hint="default" w:ascii="Times New Roman" w:hAnsi="Times New Roman" w:cs="Times New Roman"/>
          <w:color w:val="3B3838" w:themeColor="background2" w:themeShade="40"/>
          <w:lang w:val="en-US"/>
        </w:rPr>
        <w:t xml:space="preserve">số </w:t>
      </w:r>
      <w:r>
        <w:rPr>
          <w:rFonts w:hint="default" w:ascii="Times New Roman" w:hAnsi="Times New Roman" w:cs="Times New Roman"/>
          <w:color w:val="3B3838" w:themeColor="background2" w:themeShade="40"/>
        </w:rPr>
        <w:t xml:space="preserve">tiết : </w:t>
      </w:r>
      <w:r>
        <w:rPr>
          <w:rFonts w:hint="default" w:ascii="Times New Roman" w:hAnsi="Times New Roman" w:cs="Times New Roman"/>
          <w:color w:val="3B3838" w:themeColor="background2" w:themeShade="40"/>
          <w:lang w:val="en-US"/>
        </w:rPr>
        <w:t>33 tiết</w:t>
      </w:r>
      <w:r>
        <w:rPr>
          <w:rFonts w:hint="default" w:ascii="Times New Roman" w:hAnsi="Times New Roman" w:cs="Times New Roman"/>
          <w:color w:val="00B0F0"/>
        </w:rPr>
        <w:t xml:space="preserve"> </w:t>
      </w:r>
    </w:p>
    <w:p>
      <w:pPr>
        <w:spacing w:after="240"/>
        <w:jc w:val="both"/>
        <w:rPr>
          <w:rFonts w:hint="default" w:ascii="Times New Roman" w:hAnsi="Times New Roman" w:cs="Times New Roman"/>
          <w:b/>
          <w:color w:val="FF0000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i/>
          <w:sz w:val="26"/>
          <w:szCs w:val="26"/>
        </w:rPr>
        <w:t>Thời gian kiểm tra: Tuần 1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>0</w:t>
      </w:r>
      <w:r>
        <w:rPr>
          <w:rFonts w:hint="default" w:ascii="Times New Roman" w:hAnsi="Times New Roman" w:cs="Times New Roman"/>
          <w:i/>
          <w:sz w:val="26"/>
          <w:szCs w:val="26"/>
        </w:rPr>
        <w:t xml:space="preserve"> – Học kì I (Số và Đại số: 28 tiết (hết chương 1), Hình học 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>7</w:t>
      </w:r>
      <w:r>
        <w:rPr>
          <w:rFonts w:hint="default" w:ascii="Times New Roman" w:hAnsi="Times New Roman" w:cs="Times New Roman"/>
          <w:i/>
          <w:sz w:val="26"/>
          <w:szCs w:val="26"/>
        </w:rPr>
        <w:t xml:space="preserve"> tiết (hết 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 xml:space="preserve">bài 2, </w:t>
      </w:r>
      <w:r>
        <w:rPr>
          <w:rFonts w:hint="default" w:ascii="Times New Roman" w:hAnsi="Times New Roman" w:cs="Times New Roman"/>
          <w:i/>
          <w:sz w:val="26"/>
          <w:szCs w:val="26"/>
        </w:rPr>
        <w:t>chương 3)).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color w:val="FF0000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/>
          <w:color w:val="FF0000"/>
          <w:sz w:val="32"/>
          <w:szCs w:val="32"/>
          <w:lang w:val="vi-VN"/>
        </w:rPr>
        <w:t xml:space="preserve">BẢN ĐẶC TẢ MỨC ĐỘ ĐÁNH GIÁ 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</w:rPr>
        <w:t xml:space="preserve">ĐỀ KIỂM TRA 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val="en-US"/>
        </w:rPr>
        <w:t>GIỮA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</w:rPr>
        <w:t xml:space="preserve"> KỲ I M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val="vi-VN"/>
        </w:rPr>
        <w:t>ÔN TOÁN -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val="vi-VN"/>
        </w:rPr>
        <w:t xml:space="preserve">LỚP 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val="en-US"/>
        </w:rPr>
        <w:t>6</w:t>
      </w:r>
    </w:p>
    <w:tbl>
      <w:tblPr>
        <w:tblStyle w:val="11"/>
        <w:tblW w:w="14130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93"/>
        <w:gridCol w:w="1876"/>
        <w:gridCol w:w="5218"/>
        <w:gridCol w:w="1071"/>
        <w:gridCol w:w="1161"/>
        <w:gridCol w:w="117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05" w:type="dxa"/>
            <w:vMerge w:val="restart"/>
          </w:tcPr>
          <w:p>
            <w:pPr>
              <w:spacing w:before="24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93" w:type="dxa"/>
            <w:vMerge w:val="restart"/>
          </w:tcPr>
          <w:p>
            <w:pPr>
              <w:spacing w:before="240"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876" w:type="dxa"/>
            <w:vMerge w:val="restart"/>
          </w:tcPr>
          <w:p>
            <w:pPr>
              <w:spacing w:before="240"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218" w:type="dxa"/>
            <w:vMerge w:val="restart"/>
          </w:tcPr>
          <w:p>
            <w:pPr>
              <w:spacing w:after="240"/>
              <w:jc w:val="center"/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spacing w:after="24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4638" w:type="dxa"/>
            <w:gridSpan w:val="4"/>
          </w:tcPr>
          <w:p>
            <w:pPr>
              <w:spacing w:before="80" w:after="8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5" w:type="dxa"/>
            <w:vMerge w:val="continue"/>
          </w:tcPr>
          <w:p>
            <w:pPr>
              <w:spacing w:after="24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93" w:type="dxa"/>
            <w:vMerge w:val="continue"/>
          </w:tcPr>
          <w:p>
            <w:pPr>
              <w:spacing w:after="24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after="24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218" w:type="dxa"/>
            <w:vMerge w:val="continue"/>
          </w:tcPr>
          <w:p>
            <w:pPr>
              <w:spacing w:after="24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71" w:type="dxa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161" w:type="dxa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170" w:type="dxa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236" w:type="dxa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restart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593" w:type="dxa"/>
            <w:vMerge w:val="restart"/>
          </w:tcPr>
          <w:p>
            <w:pPr>
              <w:spacing w:after="120"/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  <w:p>
            <w:pPr>
              <w:spacing w:after="120"/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  <w:p>
            <w:pPr>
              <w:spacing w:after="120"/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  <w:p>
            <w:pPr>
              <w:spacing w:after="120"/>
              <w:rPr>
                <w:rFonts w:hint="default" w:ascii="Times New Roman" w:hAnsi="Times New Roman"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  <w:p>
            <w:pPr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Chương 1: Số tự nhiên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da-DK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26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da-DK"/>
              </w:rPr>
              <w:t xml:space="preserve"> tiết)</w:t>
            </w:r>
          </w:p>
        </w:tc>
        <w:tc>
          <w:tcPr>
            <w:tcW w:w="1876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</w:rPr>
              <w:t>Số tự nhiên và tập hợp các số tự nhiên. Thứ tự trong tập hợp các số tự nhiên</w:t>
            </w:r>
          </w:p>
        </w:tc>
        <w:tc>
          <w:tcPr>
            <w:tcW w:w="5218" w:type="dxa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>Thông hiểu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:</w:t>
            </w:r>
          </w:p>
          <w:p>
            <w:pPr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 w:cs="Times New Roman"/>
                <w:spacing w:val="-8"/>
                <w:sz w:val="26"/>
                <w:szCs w:val="26"/>
                <w:lang w:val="vi-VN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pacing w:val="-8"/>
                <w:sz w:val="26"/>
                <w:szCs w:val="26"/>
                <w:lang w:val="en-US"/>
              </w:rPr>
              <w:t>Sử</w:t>
            </w:r>
            <w:r>
              <w:rPr>
                <w:rFonts w:ascii="Times New Roman" w:hAnsi="Times New Roman" w:eastAsia="Calibri" w:cs="Times New Roman"/>
                <w:spacing w:val="-8"/>
                <w:sz w:val="26"/>
                <w:szCs w:val="26"/>
                <w:lang w:val="vi-VN"/>
              </w:rPr>
              <w:t xml:space="preserve"> dụng được</w:t>
            </w:r>
            <w:r>
              <w:rPr>
                <w:rFonts w:hint="default" w:ascii="Times New Roman" w:hAnsi="Times New Roman" w:eastAsia="Calibri" w:cs="Times New Roman"/>
                <w:spacing w:val="-8"/>
                <w:sz w:val="26"/>
                <w:szCs w:val="26"/>
                <w:lang w:val="en-US"/>
              </w:rPr>
              <w:t xml:space="preserve"> 2</w:t>
            </w:r>
            <w:r>
              <w:rPr>
                <w:rFonts w:ascii="Times New Roman" w:hAnsi="Times New Roman" w:eastAsia="Calibri" w:cs="Times New Roman"/>
                <w:spacing w:val="-8"/>
                <w:sz w:val="26"/>
                <w:szCs w:val="26"/>
                <w:lang w:val="vi-VN"/>
              </w:rPr>
              <w:t xml:space="preserve"> cách cho tập hợp</w:t>
            </w:r>
            <w:r>
              <w:rPr>
                <w:rFonts w:hint="default" w:ascii="Times New Roman" w:hAnsi="Times New Roman" w:eastAsia="Calibri" w:cs="Times New Roman"/>
                <w:spacing w:val="-8"/>
                <w:sz w:val="26"/>
                <w:szCs w:val="26"/>
                <w:lang w:val="en-US"/>
              </w:rPr>
              <w:t xml:space="preserve"> liên quan đến thứ tự, tính chất ( chẵn, lẻ ) trong tập hợp số tự nhiên</w:t>
            </w:r>
          </w:p>
        </w:tc>
        <w:tc>
          <w:tcPr>
            <w:tcW w:w="1071" w:type="dxa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61" w:type="dxa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  <w:t>TL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(1a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170" w:type="dxa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236" w:type="dxa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93" w:type="dxa"/>
            <w:vMerge w:val="continue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76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5218" w:type="dxa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>Nhận biết:</w:t>
            </w:r>
          </w:p>
          <w:p>
            <w:pPr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– Nhận biết được thứ tự thực hiện các phép tính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, quy tắc nhân và chia hai lũy thừa cùng cơ số đơn giản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>Thông hiểu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 xml:space="preserve"> sử dụng các quy tắc về thứ tự các phép tính để tìm số tự nhiên đơn giản.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 dụng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u w:val="dotted"/>
              </w:rPr>
              <w:t xml:space="preserve"> </w:t>
            </w:r>
          </w:p>
          <w:p>
            <w:pPr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– Vận dụng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được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các tính chất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, quy tắc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 của phép tính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(kể cả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phép tính luỹ thừa với số mũ tự nhiên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để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thực hiện phép tính phức tạp.</w:t>
            </w:r>
          </w:p>
        </w:tc>
        <w:tc>
          <w:tcPr>
            <w:tcW w:w="1071" w:type="dxa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  <w:t>TL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  <w:t>(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2a,b 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161" w:type="dxa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  <w:t>TL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(3a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170" w:type="dxa"/>
          </w:tcPr>
          <w:p>
            <w:pPr>
              <w:spacing w:after="120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  <w:t>TL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( 2c; 3b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36" w:type="dxa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93" w:type="dxa"/>
            <w:vMerge w:val="continue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76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</w:rPr>
              <w:t>Tính chia hết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lang w:val="vi-VN"/>
              </w:rPr>
              <w:t xml:space="preserve"> trong tập hợp các số tự nhiên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</w:rPr>
              <w:t>. Số nguyên tố. Ước chung và bội chung</w:t>
            </w:r>
          </w:p>
        </w:tc>
        <w:tc>
          <w:tcPr>
            <w:tcW w:w="5218" w:type="dxa"/>
          </w:tcPr>
          <w:p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Thông hiểu:</w:t>
            </w:r>
          </w:p>
          <w:p>
            <w:pPr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Sử dụng quan hệ chia hết, các khái niệm ước, bội, số nguyên tố, hợp số.</w:t>
            </w:r>
          </w:p>
          <w:p>
            <w:pPr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Sử dụng quy tắc, cách tìm UCLN, BCNN bằng cách phần tích ra TSNT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>Vận dụng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:</w:t>
            </w:r>
          </w:p>
          <w:p>
            <w:pPr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–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Giải quyết các bài toán thực tế bằng cách vận dụng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 ước chung, ước chung lớn nhất; xác định được bội chung, bội chung nhỏ nhất của hai hoặc ba số tự nhiên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1071" w:type="dxa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61" w:type="dxa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  <w:t>TL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(3c 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  <w:t>)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  <w:t>TL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(1c 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170" w:type="dxa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>2TL (4,5)</w:t>
            </w:r>
          </w:p>
        </w:tc>
        <w:tc>
          <w:tcPr>
            <w:tcW w:w="1236" w:type="dxa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05" w:type="dxa"/>
            <w:vMerge w:val="restart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593" w:type="dxa"/>
            <w:vMerge w:val="restart"/>
          </w:tcPr>
          <w:p>
            <w:pPr>
              <w:spacing w:after="120"/>
              <w:jc w:val="left"/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Chương 3: Các hình phẳng trong thực tiễn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 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da-DK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da-DK"/>
              </w:rPr>
              <w:t xml:space="preserve"> tiết)</w:t>
            </w:r>
          </w:p>
        </w:tc>
        <w:tc>
          <w:tcPr>
            <w:tcW w:w="1876" w:type="dxa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lang w:val="vi-VN"/>
              </w:rPr>
              <w:t>Tam giác đều, hình vuông, lục giác đều</w:t>
            </w:r>
          </w:p>
        </w:tc>
        <w:tc>
          <w:tcPr>
            <w:tcW w:w="5218" w:type="dxa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Thông hiểu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 xml:space="preserve">: 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– Vẽ tam giác đều, hình vuông , lục giác đều bằng dụng cụ học tập.</w:t>
            </w:r>
          </w:p>
        </w:tc>
        <w:tc>
          <w:tcPr>
            <w:tcW w:w="1071" w:type="dxa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1TL (6b)</w:t>
            </w:r>
          </w:p>
        </w:tc>
        <w:tc>
          <w:tcPr>
            <w:tcW w:w="1170" w:type="dxa"/>
          </w:tcPr>
          <w:p>
            <w:pPr>
              <w:spacing w:after="120"/>
              <w:jc w:val="both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36" w:type="dxa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tcBorders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93" w:type="dxa"/>
            <w:vMerge w:val="continue"/>
            <w:tcBorders/>
          </w:tcPr>
          <w:p>
            <w:pPr>
              <w:spacing w:after="120"/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876" w:type="dxa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lang w:val="vi-VN"/>
              </w:rPr>
              <w:t>Hình chữ nhật, Hình thoi, hình bình hành, hình thang cân.</w:t>
            </w:r>
          </w:p>
        </w:tc>
        <w:tc>
          <w:tcPr>
            <w:tcW w:w="5218" w:type="dxa"/>
          </w:tcPr>
          <w:p>
            <w:pPr>
              <w:spacing w:after="120"/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>Nhận biết:</w:t>
            </w:r>
          </w:p>
          <w:p>
            <w:pPr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–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Nhận biết và mô tả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một số yếu tố cơ bản (cạnh, góc, đường chéo) của hình chữ nhật, hình thoi, hình bình hành, hình thang cân.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Thông hiểu:</w:t>
            </w:r>
          </w:p>
          <w:p>
            <w:pPr>
              <w:spacing w:after="120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 w:cs="Times New Roman"/>
                <w:spacing w:val="-8"/>
                <w:sz w:val="26"/>
                <w:szCs w:val="26"/>
              </w:rPr>
              <w:t>– Vẽ được hình chữ nhật, hình thoi, hình bình hành bằng các dụng cụ học tập.</w:t>
            </w:r>
          </w:p>
        </w:tc>
        <w:tc>
          <w:tcPr>
            <w:tcW w:w="1071" w:type="dxa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 TL (6a)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 TL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(6c)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36" w:type="dxa"/>
          </w:tcPr>
          <w:p>
            <w:pPr>
              <w:spacing w:after="120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>
      <w:pPr>
        <w:rPr>
          <w:rFonts w:hint="default" w:ascii="Times New Roman" w:hAnsi="Times New Roman" w:eastAsia="Times New Roman" w:cs="Times New Roman"/>
          <w:b/>
          <w:color w:val="FF0000"/>
          <w:sz w:val="32"/>
          <w:szCs w:val="32"/>
        </w:rPr>
        <w:sectPr>
          <w:footerReference r:id="rId3" w:type="default"/>
          <w:pgSz w:w="15840" w:h="12240" w:orient="landscape"/>
          <w:pgMar w:top="720" w:right="720" w:bottom="720" w:left="720" w:header="709" w:footer="709" w:gutter="0"/>
          <w:cols w:space="708" w:num="1"/>
          <w:docGrid w:linePitch="360" w:charSpace="0"/>
        </w:sectPr>
      </w:pPr>
    </w:p>
    <w:p>
      <w:pPr>
        <w:pStyle w:val="12"/>
        <w:spacing w:after="240"/>
        <w:ind w:left="0" w:leftChars="0" w:firstLine="0" w:firstLineChars="0"/>
        <w:rPr>
          <w:rFonts w:hint="default" w:ascii="Times New Roman" w:hAnsi="Times New Roman" w:eastAsia="Times New Roman" w:cs="Times New Roman"/>
          <w:b/>
          <w:sz w:val="26"/>
          <w:szCs w:val="26"/>
          <w:lang w:val="vi-VN"/>
        </w:rPr>
      </w:pPr>
      <w:bookmarkStart w:id="0" w:name="_GoBack"/>
      <w:bookmarkEnd w:id="0"/>
    </w:p>
    <w:sectPr>
      <w:pgSz w:w="12240" w:h="15840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6837699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179F9"/>
    <w:multiLevelType w:val="multilevel"/>
    <w:tmpl w:val="406179F9"/>
    <w:lvl w:ilvl="0" w:tentative="0">
      <w:start w:val="1"/>
      <w:numFmt w:val="lowerLetter"/>
      <w:pStyle w:val="19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75A4"/>
    <w:rsid w:val="0001111B"/>
    <w:rsid w:val="000148BA"/>
    <w:rsid w:val="0001550D"/>
    <w:rsid w:val="00015AE1"/>
    <w:rsid w:val="0001680E"/>
    <w:rsid w:val="00021E5A"/>
    <w:rsid w:val="000278E9"/>
    <w:rsid w:val="00036DF4"/>
    <w:rsid w:val="00036EF7"/>
    <w:rsid w:val="00037945"/>
    <w:rsid w:val="000534D0"/>
    <w:rsid w:val="0005453E"/>
    <w:rsid w:val="00056A7C"/>
    <w:rsid w:val="000604D6"/>
    <w:rsid w:val="000638D1"/>
    <w:rsid w:val="00063F39"/>
    <w:rsid w:val="00065AA0"/>
    <w:rsid w:val="00070C4C"/>
    <w:rsid w:val="000717E9"/>
    <w:rsid w:val="00085C8D"/>
    <w:rsid w:val="000A5B7C"/>
    <w:rsid w:val="000B0F9F"/>
    <w:rsid w:val="000B3367"/>
    <w:rsid w:val="000B3BC0"/>
    <w:rsid w:val="000B4715"/>
    <w:rsid w:val="000C2BAB"/>
    <w:rsid w:val="000D6377"/>
    <w:rsid w:val="000E4362"/>
    <w:rsid w:val="000F0C22"/>
    <w:rsid w:val="000F5B34"/>
    <w:rsid w:val="001025C6"/>
    <w:rsid w:val="00103391"/>
    <w:rsid w:val="00105DA0"/>
    <w:rsid w:val="00111524"/>
    <w:rsid w:val="001116D7"/>
    <w:rsid w:val="00113313"/>
    <w:rsid w:val="0011509C"/>
    <w:rsid w:val="00115839"/>
    <w:rsid w:val="00132957"/>
    <w:rsid w:val="00133FF1"/>
    <w:rsid w:val="001348A5"/>
    <w:rsid w:val="00135F37"/>
    <w:rsid w:val="001376B9"/>
    <w:rsid w:val="00150C89"/>
    <w:rsid w:val="00157154"/>
    <w:rsid w:val="00163AD0"/>
    <w:rsid w:val="00165F1D"/>
    <w:rsid w:val="00166906"/>
    <w:rsid w:val="00174526"/>
    <w:rsid w:val="00183D46"/>
    <w:rsid w:val="0019033F"/>
    <w:rsid w:val="00193163"/>
    <w:rsid w:val="00193458"/>
    <w:rsid w:val="001A0765"/>
    <w:rsid w:val="001A7953"/>
    <w:rsid w:val="001B1DDB"/>
    <w:rsid w:val="001B41A6"/>
    <w:rsid w:val="001B5BBB"/>
    <w:rsid w:val="001C2030"/>
    <w:rsid w:val="001C21D4"/>
    <w:rsid w:val="001C4DD9"/>
    <w:rsid w:val="001D3603"/>
    <w:rsid w:val="001E5006"/>
    <w:rsid w:val="001E5618"/>
    <w:rsid w:val="001F2042"/>
    <w:rsid w:val="00204C94"/>
    <w:rsid w:val="002126E7"/>
    <w:rsid w:val="00215E71"/>
    <w:rsid w:val="00221C23"/>
    <w:rsid w:val="00222A0C"/>
    <w:rsid w:val="002358A3"/>
    <w:rsid w:val="00235E8C"/>
    <w:rsid w:val="00240277"/>
    <w:rsid w:val="002463CF"/>
    <w:rsid w:val="00254F14"/>
    <w:rsid w:val="00257075"/>
    <w:rsid w:val="00265B08"/>
    <w:rsid w:val="00271424"/>
    <w:rsid w:val="002718CA"/>
    <w:rsid w:val="002741D4"/>
    <w:rsid w:val="00275CBD"/>
    <w:rsid w:val="002769E3"/>
    <w:rsid w:val="00276C7D"/>
    <w:rsid w:val="00277741"/>
    <w:rsid w:val="00280AD1"/>
    <w:rsid w:val="00282863"/>
    <w:rsid w:val="00293FD8"/>
    <w:rsid w:val="00296042"/>
    <w:rsid w:val="00297164"/>
    <w:rsid w:val="002A019F"/>
    <w:rsid w:val="002A27B8"/>
    <w:rsid w:val="002A30F4"/>
    <w:rsid w:val="002A6536"/>
    <w:rsid w:val="002B1031"/>
    <w:rsid w:val="002B228C"/>
    <w:rsid w:val="002B78A6"/>
    <w:rsid w:val="002C76B8"/>
    <w:rsid w:val="002D0469"/>
    <w:rsid w:val="002D48CA"/>
    <w:rsid w:val="002E4D3F"/>
    <w:rsid w:val="002F2B12"/>
    <w:rsid w:val="0030019D"/>
    <w:rsid w:val="003001CB"/>
    <w:rsid w:val="00310607"/>
    <w:rsid w:val="00316CBF"/>
    <w:rsid w:val="00322553"/>
    <w:rsid w:val="00322CDE"/>
    <w:rsid w:val="00324064"/>
    <w:rsid w:val="00340B23"/>
    <w:rsid w:val="003441A6"/>
    <w:rsid w:val="00346BB4"/>
    <w:rsid w:val="00346C23"/>
    <w:rsid w:val="00350FED"/>
    <w:rsid w:val="00371618"/>
    <w:rsid w:val="00373526"/>
    <w:rsid w:val="00375664"/>
    <w:rsid w:val="00381182"/>
    <w:rsid w:val="003819D5"/>
    <w:rsid w:val="003945EA"/>
    <w:rsid w:val="00396F58"/>
    <w:rsid w:val="003A271C"/>
    <w:rsid w:val="003A483E"/>
    <w:rsid w:val="003B2464"/>
    <w:rsid w:val="003C0A27"/>
    <w:rsid w:val="003C34DE"/>
    <w:rsid w:val="003D021C"/>
    <w:rsid w:val="003D1DA5"/>
    <w:rsid w:val="003E1634"/>
    <w:rsid w:val="003E6977"/>
    <w:rsid w:val="003F65B8"/>
    <w:rsid w:val="004141E2"/>
    <w:rsid w:val="00415B3D"/>
    <w:rsid w:val="00426362"/>
    <w:rsid w:val="0042757C"/>
    <w:rsid w:val="00427D41"/>
    <w:rsid w:val="004324B1"/>
    <w:rsid w:val="004356E3"/>
    <w:rsid w:val="00440EBA"/>
    <w:rsid w:val="00443071"/>
    <w:rsid w:val="00445625"/>
    <w:rsid w:val="004458A7"/>
    <w:rsid w:val="00460728"/>
    <w:rsid w:val="004642B1"/>
    <w:rsid w:val="0046446B"/>
    <w:rsid w:val="0047411D"/>
    <w:rsid w:val="00476904"/>
    <w:rsid w:val="004772A9"/>
    <w:rsid w:val="004818D2"/>
    <w:rsid w:val="004A4DF0"/>
    <w:rsid w:val="004B25DB"/>
    <w:rsid w:val="004B69E2"/>
    <w:rsid w:val="004C1201"/>
    <w:rsid w:val="004C214F"/>
    <w:rsid w:val="004C2D27"/>
    <w:rsid w:val="004C39F1"/>
    <w:rsid w:val="004C7EA0"/>
    <w:rsid w:val="004D08BE"/>
    <w:rsid w:val="004D1995"/>
    <w:rsid w:val="004D61D4"/>
    <w:rsid w:val="004E6EE9"/>
    <w:rsid w:val="004F528F"/>
    <w:rsid w:val="004F582E"/>
    <w:rsid w:val="004F78E8"/>
    <w:rsid w:val="004F79CA"/>
    <w:rsid w:val="00513079"/>
    <w:rsid w:val="00516BC1"/>
    <w:rsid w:val="00522686"/>
    <w:rsid w:val="005300BE"/>
    <w:rsid w:val="005303FB"/>
    <w:rsid w:val="005328C5"/>
    <w:rsid w:val="00533FC6"/>
    <w:rsid w:val="0053593D"/>
    <w:rsid w:val="00540C94"/>
    <w:rsid w:val="00553ED6"/>
    <w:rsid w:val="00565440"/>
    <w:rsid w:val="00567554"/>
    <w:rsid w:val="005710A6"/>
    <w:rsid w:val="0057123C"/>
    <w:rsid w:val="00571FB0"/>
    <w:rsid w:val="00574327"/>
    <w:rsid w:val="005761BD"/>
    <w:rsid w:val="00576ED8"/>
    <w:rsid w:val="005807CC"/>
    <w:rsid w:val="00590404"/>
    <w:rsid w:val="005A6CBE"/>
    <w:rsid w:val="005B2A8C"/>
    <w:rsid w:val="005C2DFE"/>
    <w:rsid w:val="005C32D3"/>
    <w:rsid w:val="005C3830"/>
    <w:rsid w:val="005D1DF3"/>
    <w:rsid w:val="005D24CE"/>
    <w:rsid w:val="005D3518"/>
    <w:rsid w:val="005E2302"/>
    <w:rsid w:val="005F6447"/>
    <w:rsid w:val="005F7C46"/>
    <w:rsid w:val="0060190D"/>
    <w:rsid w:val="006030CE"/>
    <w:rsid w:val="006038A8"/>
    <w:rsid w:val="0061151B"/>
    <w:rsid w:val="0062097A"/>
    <w:rsid w:val="00623915"/>
    <w:rsid w:val="006269E4"/>
    <w:rsid w:val="00627787"/>
    <w:rsid w:val="0063788D"/>
    <w:rsid w:val="00640A05"/>
    <w:rsid w:val="006451C7"/>
    <w:rsid w:val="0064636C"/>
    <w:rsid w:val="00652630"/>
    <w:rsid w:val="006530CE"/>
    <w:rsid w:val="00653CF3"/>
    <w:rsid w:val="006664A1"/>
    <w:rsid w:val="00670CB3"/>
    <w:rsid w:val="006743CC"/>
    <w:rsid w:val="00674753"/>
    <w:rsid w:val="00675638"/>
    <w:rsid w:val="00680774"/>
    <w:rsid w:val="006842CB"/>
    <w:rsid w:val="006900ED"/>
    <w:rsid w:val="00692903"/>
    <w:rsid w:val="00697E16"/>
    <w:rsid w:val="006A1D53"/>
    <w:rsid w:val="006A270C"/>
    <w:rsid w:val="006A39D4"/>
    <w:rsid w:val="006B12E2"/>
    <w:rsid w:val="006B476D"/>
    <w:rsid w:val="006C40C9"/>
    <w:rsid w:val="006C5C11"/>
    <w:rsid w:val="006D0EE9"/>
    <w:rsid w:val="006D1D01"/>
    <w:rsid w:val="006E6D50"/>
    <w:rsid w:val="007009DE"/>
    <w:rsid w:val="0071116A"/>
    <w:rsid w:val="00714862"/>
    <w:rsid w:val="00715FAD"/>
    <w:rsid w:val="007203C8"/>
    <w:rsid w:val="00725901"/>
    <w:rsid w:val="00725E88"/>
    <w:rsid w:val="00726A50"/>
    <w:rsid w:val="007304D5"/>
    <w:rsid w:val="00730D65"/>
    <w:rsid w:val="007325D5"/>
    <w:rsid w:val="0073509A"/>
    <w:rsid w:val="00747950"/>
    <w:rsid w:val="007570B4"/>
    <w:rsid w:val="00760781"/>
    <w:rsid w:val="007612B2"/>
    <w:rsid w:val="00762871"/>
    <w:rsid w:val="0077090B"/>
    <w:rsid w:val="00774DE2"/>
    <w:rsid w:val="00780681"/>
    <w:rsid w:val="0079212C"/>
    <w:rsid w:val="00795D5B"/>
    <w:rsid w:val="007A0699"/>
    <w:rsid w:val="007A3295"/>
    <w:rsid w:val="007B063F"/>
    <w:rsid w:val="007B2DF9"/>
    <w:rsid w:val="007B66BB"/>
    <w:rsid w:val="007C1C28"/>
    <w:rsid w:val="007C4A9C"/>
    <w:rsid w:val="007D1CFF"/>
    <w:rsid w:val="007D28F6"/>
    <w:rsid w:val="007D2A90"/>
    <w:rsid w:val="007D413F"/>
    <w:rsid w:val="007E03DF"/>
    <w:rsid w:val="007E05EB"/>
    <w:rsid w:val="007E2465"/>
    <w:rsid w:val="007E29BA"/>
    <w:rsid w:val="007E47DF"/>
    <w:rsid w:val="007E5BBB"/>
    <w:rsid w:val="007F5E51"/>
    <w:rsid w:val="007F6363"/>
    <w:rsid w:val="00800640"/>
    <w:rsid w:val="00825B92"/>
    <w:rsid w:val="00836A29"/>
    <w:rsid w:val="00837431"/>
    <w:rsid w:val="00840426"/>
    <w:rsid w:val="00842A4C"/>
    <w:rsid w:val="0084784B"/>
    <w:rsid w:val="00852945"/>
    <w:rsid w:val="0085308D"/>
    <w:rsid w:val="00854F25"/>
    <w:rsid w:val="00856110"/>
    <w:rsid w:val="00860299"/>
    <w:rsid w:val="0086062A"/>
    <w:rsid w:val="0086261D"/>
    <w:rsid w:val="008635E1"/>
    <w:rsid w:val="00865AB4"/>
    <w:rsid w:val="008664B1"/>
    <w:rsid w:val="008815B0"/>
    <w:rsid w:val="00885860"/>
    <w:rsid w:val="00886B20"/>
    <w:rsid w:val="008977FB"/>
    <w:rsid w:val="008A39CC"/>
    <w:rsid w:val="008A3FB7"/>
    <w:rsid w:val="008A4DA5"/>
    <w:rsid w:val="008B509F"/>
    <w:rsid w:val="008C3480"/>
    <w:rsid w:val="008C35F2"/>
    <w:rsid w:val="008C7318"/>
    <w:rsid w:val="008D1B4C"/>
    <w:rsid w:val="008F083D"/>
    <w:rsid w:val="008F26C2"/>
    <w:rsid w:val="008F31B3"/>
    <w:rsid w:val="008F3C2D"/>
    <w:rsid w:val="008F6037"/>
    <w:rsid w:val="008F7FBD"/>
    <w:rsid w:val="00902415"/>
    <w:rsid w:val="0090608A"/>
    <w:rsid w:val="00910C33"/>
    <w:rsid w:val="00911254"/>
    <w:rsid w:val="0091131F"/>
    <w:rsid w:val="00911D2C"/>
    <w:rsid w:val="00922B23"/>
    <w:rsid w:val="0092596A"/>
    <w:rsid w:val="00937EAB"/>
    <w:rsid w:val="00944649"/>
    <w:rsid w:val="00944DFC"/>
    <w:rsid w:val="009543BD"/>
    <w:rsid w:val="009556F0"/>
    <w:rsid w:val="009559DD"/>
    <w:rsid w:val="00964462"/>
    <w:rsid w:val="00971474"/>
    <w:rsid w:val="00994818"/>
    <w:rsid w:val="009968C0"/>
    <w:rsid w:val="009A3640"/>
    <w:rsid w:val="009A4D18"/>
    <w:rsid w:val="009B644F"/>
    <w:rsid w:val="009C08DF"/>
    <w:rsid w:val="009C3EE0"/>
    <w:rsid w:val="009E575E"/>
    <w:rsid w:val="009F6C6D"/>
    <w:rsid w:val="009F6F2B"/>
    <w:rsid w:val="00A01236"/>
    <w:rsid w:val="00A039A4"/>
    <w:rsid w:val="00A0687E"/>
    <w:rsid w:val="00A07557"/>
    <w:rsid w:val="00A079FF"/>
    <w:rsid w:val="00A11711"/>
    <w:rsid w:val="00A1334A"/>
    <w:rsid w:val="00A14DAF"/>
    <w:rsid w:val="00A267BF"/>
    <w:rsid w:val="00A44D00"/>
    <w:rsid w:val="00A5093D"/>
    <w:rsid w:val="00A52A17"/>
    <w:rsid w:val="00A54CCD"/>
    <w:rsid w:val="00A57F74"/>
    <w:rsid w:val="00A64BEC"/>
    <w:rsid w:val="00A65B2E"/>
    <w:rsid w:val="00A66227"/>
    <w:rsid w:val="00A66592"/>
    <w:rsid w:val="00A72007"/>
    <w:rsid w:val="00A80933"/>
    <w:rsid w:val="00A81B9B"/>
    <w:rsid w:val="00A84C8C"/>
    <w:rsid w:val="00A85BAA"/>
    <w:rsid w:val="00A9636D"/>
    <w:rsid w:val="00A97CC1"/>
    <w:rsid w:val="00AA21E4"/>
    <w:rsid w:val="00AA25F2"/>
    <w:rsid w:val="00AB21B6"/>
    <w:rsid w:val="00AB78B3"/>
    <w:rsid w:val="00AC44D0"/>
    <w:rsid w:val="00AD099D"/>
    <w:rsid w:val="00AD3EEA"/>
    <w:rsid w:val="00AD64E6"/>
    <w:rsid w:val="00AE33CB"/>
    <w:rsid w:val="00AF6B9A"/>
    <w:rsid w:val="00B01AB9"/>
    <w:rsid w:val="00B100DB"/>
    <w:rsid w:val="00B1477F"/>
    <w:rsid w:val="00B15413"/>
    <w:rsid w:val="00B17C12"/>
    <w:rsid w:val="00B24DBC"/>
    <w:rsid w:val="00B2711A"/>
    <w:rsid w:val="00B40F3E"/>
    <w:rsid w:val="00B4534E"/>
    <w:rsid w:val="00B45523"/>
    <w:rsid w:val="00B54255"/>
    <w:rsid w:val="00B912AF"/>
    <w:rsid w:val="00B9522B"/>
    <w:rsid w:val="00B97F70"/>
    <w:rsid w:val="00BA2E4B"/>
    <w:rsid w:val="00BA41C7"/>
    <w:rsid w:val="00BB122B"/>
    <w:rsid w:val="00BB72B3"/>
    <w:rsid w:val="00BB7571"/>
    <w:rsid w:val="00BC3BBB"/>
    <w:rsid w:val="00BD40F6"/>
    <w:rsid w:val="00BD44D9"/>
    <w:rsid w:val="00BD53C4"/>
    <w:rsid w:val="00BE3CDE"/>
    <w:rsid w:val="00BF11BA"/>
    <w:rsid w:val="00BF77A2"/>
    <w:rsid w:val="00C077E3"/>
    <w:rsid w:val="00C103D7"/>
    <w:rsid w:val="00C13B59"/>
    <w:rsid w:val="00C241E6"/>
    <w:rsid w:val="00C24938"/>
    <w:rsid w:val="00C27AAB"/>
    <w:rsid w:val="00C31F10"/>
    <w:rsid w:val="00C3704D"/>
    <w:rsid w:val="00C40372"/>
    <w:rsid w:val="00C41F18"/>
    <w:rsid w:val="00C44395"/>
    <w:rsid w:val="00C50CDE"/>
    <w:rsid w:val="00C51A80"/>
    <w:rsid w:val="00C72B11"/>
    <w:rsid w:val="00C736E6"/>
    <w:rsid w:val="00C74EB5"/>
    <w:rsid w:val="00C75056"/>
    <w:rsid w:val="00C76909"/>
    <w:rsid w:val="00C87C1D"/>
    <w:rsid w:val="00C93026"/>
    <w:rsid w:val="00C9701A"/>
    <w:rsid w:val="00C97067"/>
    <w:rsid w:val="00CA2472"/>
    <w:rsid w:val="00CB042F"/>
    <w:rsid w:val="00CC5FBB"/>
    <w:rsid w:val="00CD484F"/>
    <w:rsid w:val="00CD4C8F"/>
    <w:rsid w:val="00CD7D9F"/>
    <w:rsid w:val="00CE04B0"/>
    <w:rsid w:val="00CE1314"/>
    <w:rsid w:val="00CE2ED2"/>
    <w:rsid w:val="00CE50B4"/>
    <w:rsid w:val="00CF0E0F"/>
    <w:rsid w:val="00CF4752"/>
    <w:rsid w:val="00CF7FAB"/>
    <w:rsid w:val="00D130A1"/>
    <w:rsid w:val="00D14E9D"/>
    <w:rsid w:val="00D17175"/>
    <w:rsid w:val="00D3072D"/>
    <w:rsid w:val="00D329C4"/>
    <w:rsid w:val="00D45F01"/>
    <w:rsid w:val="00D519A9"/>
    <w:rsid w:val="00D723DB"/>
    <w:rsid w:val="00D7299B"/>
    <w:rsid w:val="00D82008"/>
    <w:rsid w:val="00D844F7"/>
    <w:rsid w:val="00D964D4"/>
    <w:rsid w:val="00DA1735"/>
    <w:rsid w:val="00DA2787"/>
    <w:rsid w:val="00DA77FA"/>
    <w:rsid w:val="00DB4518"/>
    <w:rsid w:val="00DB4D71"/>
    <w:rsid w:val="00DB6489"/>
    <w:rsid w:val="00DC1A51"/>
    <w:rsid w:val="00DC5190"/>
    <w:rsid w:val="00DC6C44"/>
    <w:rsid w:val="00DD1273"/>
    <w:rsid w:val="00DD2DC9"/>
    <w:rsid w:val="00DD6750"/>
    <w:rsid w:val="00DE759D"/>
    <w:rsid w:val="00DF5DEB"/>
    <w:rsid w:val="00E020C0"/>
    <w:rsid w:val="00E10944"/>
    <w:rsid w:val="00E149FE"/>
    <w:rsid w:val="00E1619C"/>
    <w:rsid w:val="00E21817"/>
    <w:rsid w:val="00E2546B"/>
    <w:rsid w:val="00E27C1F"/>
    <w:rsid w:val="00E51B72"/>
    <w:rsid w:val="00E532E0"/>
    <w:rsid w:val="00E60E69"/>
    <w:rsid w:val="00E6386B"/>
    <w:rsid w:val="00E701AC"/>
    <w:rsid w:val="00E72CB7"/>
    <w:rsid w:val="00E826A1"/>
    <w:rsid w:val="00E86CC3"/>
    <w:rsid w:val="00E87E89"/>
    <w:rsid w:val="00E90E47"/>
    <w:rsid w:val="00E91B34"/>
    <w:rsid w:val="00EA0299"/>
    <w:rsid w:val="00EA0AD1"/>
    <w:rsid w:val="00EA5BA8"/>
    <w:rsid w:val="00EC4212"/>
    <w:rsid w:val="00EC60E9"/>
    <w:rsid w:val="00EC7ABB"/>
    <w:rsid w:val="00ED400F"/>
    <w:rsid w:val="00ED7C8F"/>
    <w:rsid w:val="00EE1904"/>
    <w:rsid w:val="00EF370A"/>
    <w:rsid w:val="00EF41F5"/>
    <w:rsid w:val="00F10BA5"/>
    <w:rsid w:val="00F15512"/>
    <w:rsid w:val="00F21CAE"/>
    <w:rsid w:val="00F244EA"/>
    <w:rsid w:val="00F25B47"/>
    <w:rsid w:val="00F32BE2"/>
    <w:rsid w:val="00F35997"/>
    <w:rsid w:val="00F4181C"/>
    <w:rsid w:val="00F42561"/>
    <w:rsid w:val="00F43DBF"/>
    <w:rsid w:val="00F4595B"/>
    <w:rsid w:val="00F5420E"/>
    <w:rsid w:val="00F76D84"/>
    <w:rsid w:val="00F82536"/>
    <w:rsid w:val="00F864C2"/>
    <w:rsid w:val="00F90E1D"/>
    <w:rsid w:val="00F917CE"/>
    <w:rsid w:val="00F93339"/>
    <w:rsid w:val="00F939E2"/>
    <w:rsid w:val="00F967AB"/>
    <w:rsid w:val="00FA15B1"/>
    <w:rsid w:val="00FB1916"/>
    <w:rsid w:val="00FB4042"/>
    <w:rsid w:val="00FB42AE"/>
    <w:rsid w:val="00FC35F4"/>
    <w:rsid w:val="00FD14E0"/>
    <w:rsid w:val="00FD52F4"/>
    <w:rsid w:val="00FD743E"/>
    <w:rsid w:val="00FE08DB"/>
    <w:rsid w:val="05CA273A"/>
    <w:rsid w:val="16AD19E8"/>
    <w:rsid w:val="1D2B6990"/>
    <w:rsid w:val="204505AD"/>
    <w:rsid w:val="230B728F"/>
    <w:rsid w:val="23E53872"/>
    <w:rsid w:val="2F600D27"/>
    <w:rsid w:val="35956845"/>
    <w:rsid w:val="3E576B41"/>
    <w:rsid w:val="3F682D95"/>
    <w:rsid w:val="452E1696"/>
    <w:rsid w:val="4589206F"/>
    <w:rsid w:val="4DAE1980"/>
    <w:rsid w:val="4F922C82"/>
    <w:rsid w:val="53573CF9"/>
    <w:rsid w:val="55524F2D"/>
    <w:rsid w:val="5AC25A26"/>
    <w:rsid w:val="5E0478AA"/>
    <w:rsid w:val="5FCA5A71"/>
    <w:rsid w:val="60BD10DC"/>
    <w:rsid w:val="635474C9"/>
    <w:rsid w:val="667425DC"/>
    <w:rsid w:val="6D0441C5"/>
    <w:rsid w:val="6DE2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3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uiPriority w:val="99"/>
    <w:rPr>
      <w:b/>
      <w:bCs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vi-VN" w:eastAsia="vi-VN"/>
    </w:rPr>
  </w:style>
  <w:style w:type="table" w:styleId="11">
    <w:name w:val="Table Grid"/>
    <w:basedOn w:val="3"/>
    <w:qFormat/>
    <w:uiPriority w:val="39"/>
    <w:rPr>
      <w:rFonts w:ascii="Times New Roman" w:hAnsi="Times New Roman"/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link w:val="20"/>
    <w:qFormat/>
    <w:uiPriority w:val="34"/>
    <w:pPr>
      <w:ind w:left="720"/>
      <w:contextualSpacing/>
    </w:pPr>
  </w:style>
  <w:style w:type="character" w:customStyle="1" w:styleId="13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4">
    <w:name w:val="Comment Subject Char"/>
    <w:basedOn w:val="13"/>
    <w:link w:val="7"/>
    <w:semiHidden/>
    <w:qFormat/>
    <w:uiPriority w:val="99"/>
    <w:rPr>
      <w:b/>
      <w:bCs/>
      <w:sz w:val="20"/>
      <w:szCs w:val="20"/>
    </w:rPr>
  </w:style>
  <w:style w:type="character" w:customStyle="1" w:styleId="15">
    <w:name w:val="Header Char"/>
    <w:basedOn w:val="2"/>
    <w:link w:val="9"/>
    <w:qFormat/>
    <w:uiPriority w:val="99"/>
  </w:style>
  <w:style w:type="character" w:customStyle="1" w:styleId="16">
    <w:name w:val="Footer Char"/>
    <w:basedOn w:val="2"/>
    <w:link w:val="8"/>
    <w:qFormat/>
    <w:uiPriority w:val="99"/>
  </w:style>
  <w:style w:type="character" w:styleId="17">
    <w:name w:val="Placeholder Text"/>
    <w:basedOn w:val="2"/>
    <w:semiHidden/>
    <w:qFormat/>
    <w:uiPriority w:val="99"/>
    <w:rPr>
      <w:color w:val="808080"/>
    </w:rPr>
  </w:style>
  <w:style w:type="character" w:customStyle="1" w:styleId="1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9">
    <w:name w:val="MTDisplayEquation"/>
    <w:basedOn w:val="12"/>
    <w:next w:val="1"/>
    <w:link w:val="21"/>
    <w:uiPriority w:val="0"/>
    <w:pPr>
      <w:numPr>
        <w:ilvl w:val="0"/>
        <w:numId w:val="1"/>
      </w:numPr>
      <w:tabs>
        <w:tab w:val="center" w:pos="7160"/>
        <w:tab w:val="right" w:pos="13580"/>
      </w:tabs>
      <w:spacing w:after="240"/>
      <w:ind w:left="720"/>
    </w:pPr>
    <w:rPr>
      <w:rFonts w:ascii="Times New Roman" w:hAnsi="Times New Roman" w:eastAsia="Times New Roman" w:cs="Times New Roman"/>
      <w:b/>
      <w:sz w:val="32"/>
      <w:szCs w:val="32"/>
    </w:rPr>
  </w:style>
  <w:style w:type="character" w:customStyle="1" w:styleId="20">
    <w:name w:val="List Paragraph Char"/>
    <w:basedOn w:val="2"/>
    <w:link w:val="12"/>
    <w:qFormat/>
    <w:uiPriority w:val="34"/>
  </w:style>
  <w:style w:type="character" w:customStyle="1" w:styleId="21">
    <w:name w:val="MTDisplayEquation Char"/>
    <w:basedOn w:val="20"/>
    <w:link w:val="19"/>
    <w:qFormat/>
    <w:uiPriority w:val="0"/>
    <w:rPr>
      <w:rFonts w:ascii="Times New Roman" w:hAnsi="Times New Roman" w:eastAsia="Times New Roman" w:cs="Times New Roman"/>
      <w:b/>
      <w:sz w:val="32"/>
      <w:szCs w:val="32"/>
    </w:rPr>
  </w:style>
  <w:style w:type="character" w:customStyle="1" w:styleId="22">
    <w:name w:val="mjx-char"/>
    <w:basedOn w:val="2"/>
    <w:qFormat/>
    <w:uiPriority w:val="0"/>
  </w:style>
  <w:style w:type="character" w:customStyle="1" w:styleId="23">
    <w:name w:val="mjx_assistive_mathml"/>
    <w:basedOn w:val="2"/>
    <w:qFormat/>
    <w:uiPriority w:val="0"/>
  </w:style>
  <w:style w:type="character" w:customStyle="1" w:styleId="24">
    <w:name w:val="Intense Emphasis"/>
    <w:basedOn w:val="2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29CC-2070-4C5B-9EB0-D04492334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1537</Words>
  <Characters>8765</Characters>
  <DocSecurity>0</DocSecurity>
  <Lines>73</Lines>
  <Paragraphs>20</Paragraphs>
  <ScaleCrop>false</ScaleCrop>
  <LinksUpToDate>false</LinksUpToDate>
  <CharactersWithSpaces>10282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2022-08-18T16:49:00Z</dcterms:created>
  <dcterms:modified xsi:type="dcterms:W3CDTF">2022-10-18T07:29:41Z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1033-11.2.0.11341</vt:lpwstr>
  </property>
  <property fmtid="{D5CDD505-2E9C-101B-9397-08002B2CF9AE}" pid="4" name="ICV">
    <vt:lpwstr>C29795C0DFE34CA39C3DA2F77490BF24</vt:lpwstr>
  </property>
</Properties>
</file>