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1F03" w14:textId="77777777" w:rsidR="00431865" w:rsidRPr="00D632EF" w:rsidRDefault="00431865" w:rsidP="00D632EF">
      <w:pPr>
        <w:spacing w:after="0" w:line="276" w:lineRule="auto"/>
        <w:rPr>
          <w:szCs w:val="28"/>
        </w:rPr>
      </w:pPr>
    </w:p>
    <w:tbl>
      <w:tblPr>
        <w:tblStyle w:val="TableGrid"/>
        <w:tblW w:w="9639" w:type="dxa"/>
        <w:tblInd w:w="-5" w:type="dxa"/>
        <w:tblLook w:val="04A0" w:firstRow="1" w:lastRow="0" w:firstColumn="1" w:lastColumn="0" w:noHBand="0" w:noVBand="1"/>
      </w:tblPr>
      <w:tblGrid>
        <w:gridCol w:w="4536"/>
        <w:gridCol w:w="5103"/>
      </w:tblGrid>
      <w:tr w:rsidR="00665199" w:rsidRPr="00D632EF" w14:paraId="19E44DEB" w14:textId="77777777" w:rsidTr="00D632EF">
        <w:tc>
          <w:tcPr>
            <w:tcW w:w="4536" w:type="dxa"/>
          </w:tcPr>
          <w:p w14:paraId="5860A49C" w14:textId="77777777" w:rsidR="00665199" w:rsidRPr="00D632EF" w:rsidRDefault="00665199" w:rsidP="00D632EF">
            <w:pPr>
              <w:spacing w:line="276" w:lineRule="auto"/>
              <w:jc w:val="center"/>
              <w:rPr>
                <w:rFonts w:eastAsia="Times New Roman"/>
                <w:szCs w:val="28"/>
                <w:lang w:val="vi-VN"/>
              </w:rPr>
            </w:pPr>
            <w:r w:rsidRPr="00D632EF">
              <w:rPr>
                <w:rFonts w:eastAsia="Times New Roman"/>
                <w:szCs w:val="28"/>
              </w:rPr>
              <w:t>PHÒNG GDĐT PHÚ GIÁO</w:t>
            </w:r>
          </w:p>
          <w:p w14:paraId="0E97CB84" w14:textId="69F5DC38" w:rsidR="00665199" w:rsidRPr="00D632EF" w:rsidRDefault="00665199" w:rsidP="00D632EF">
            <w:pPr>
              <w:tabs>
                <w:tab w:val="left" w:pos="1245"/>
              </w:tabs>
              <w:spacing w:line="276" w:lineRule="auto"/>
              <w:jc w:val="center"/>
              <w:rPr>
                <w:szCs w:val="28"/>
                <w:lang w:val="sv-SE"/>
              </w:rPr>
            </w:pPr>
            <w:r w:rsidRPr="00D632EF">
              <w:rPr>
                <w:b/>
                <w:bCs/>
                <w:noProof/>
                <w:szCs w:val="28"/>
              </w:rPr>
              <mc:AlternateContent>
                <mc:Choice Requires="wps">
                  <w:drawing>
                    <wp:anchor distT="0" distB="0" distL="114300" distR="114300" simplePos="0" relativeHeight="251662336" behindDoc="0" locked="0" layoutInCell="1" allowOverlap="1" wp14:anchorId="5E658253" wp14:editId="5C6B2658">
                      <wp:simplePos x="0" y="0"/>
                      <wp:positionH relativeFrom="column">
                        <wp:posOffset>843915</wp:posOffset>
                      </wp:positionH>
                      <wp:positionV relativeFrom="paragraph">
                        <wp:posOffset>198120</wp:posOffset>
                      </wp:positionV>
                      <wp:extent cx="8839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81980"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6.45pt,15.6pt" to="136.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3cmAEAAIc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" strokecolor="black [3200]" strokeweight=".5pt">
                      <v:stroke joinstyle="miter"/>
                    </v:line>
                  </w:pict>
                </mc:Fallback>
              </mc:AlternateContent>
            </w:r>
            <w:r w:rsidRPr="00D632EF">
              <w:rPr>
                <w:rFonts w:eastAsia="Times New Roman"/>
                <w:b/>
                <w:szCs w:val="28"/>
              </w:rPr>
              <w:t xml:space="preserve">TRƯỜNG THCS </w:t>
            </w:r>
            <w:r w:rsidR="00865015" w:rsidRPr="00865015">
              <w:rPr>
                <w:rFonts w:eastAsia="Times New Roman"/>
                <w:b/>
                <w:color w:val="000000" w:themeColor="text1"/>
                <w:szCs w:val="28"/>
              </w:rPr>
              <w:t>VĨNH HOÀ</w:t>
            </w:r>
          </w:p>
        </w:tc>
        <w:tc>
          <w:tcPr>
            <w:tcW w:w="5103" w:type="dxa"/>
          </w:tcPr>
          <w:p w14:paraId="70674E6F" w14:textId="77777777" w:rsidR="00665199" w:rsidRPr="00D632EF" w:rsidRDefault="00665199" w:rsidP="00D632EF">
            <w:pPr>
              <w:spacing w:line="276" w:lineRule="auto"/>
              <w:jc w:val="center"/>
              <w:rPr>
                <w:b/>
                <w:bCs/>
                <w:szCs w:val="28"/>
                <w:lang w:val="sv-SE"/>
              </w:rPr>
            </w:pPr>
            <w:r w:rsidRPr="00D632EF">
              <w:rPr>
                <w:b/>
                <w:bCs/>
                <w:color w:val="000000"/>
                <w:szCs w:val="28"/>
                <w:lang w:val="sv-SE" w:eastAsia="en-AU"/>
              </w:rPr>
              <w:t>ĐỀ KIỂM TRA HỌC KỲ I</w:t>
            </w:r>
          </w:p>
          <w:p w14:paraId="4638DD1A" w14:textId="77777777" w:rsidR="00665199" w:rsidRPr="00D632EF" w:rsidRDefault="00665199" w:rsidP="00D632EF">
            <w:pPr>
              <w:spacing w:line="276" w:lineRule="auto"/>
              <w:jc w:val="center"/>
              <w:rPr>
                <w:bCs/>
                <w:szCs w:val="28"/>
                <w:lang w:val="sv-SE"/>
              </w:rPr>
            </w:pPr>
            <w:r w:rsidRPr="00D632EF">
              <w:rPr>
                <w:b/>
                <w:bCs/>
                <w:szCs w:val="28"/>
                <w:lang w:val="sv-SE"/>
              </w:rPr>
              <w:t>MÔN NGỮ VĂN 6</w:t>
            </w:r>
          </w:p>
          <w:p w14:paraId="0E871420" w14:textId="77777777" w:rsidR="00665199" w:rsidRPr="00D632EF" w:rsidRDefault="00665199" w:rsidP="00D632EF">
            <w:pPr>
              <w:spacing w:line="276" w:lineRule="auto"/>
              <w:jc w:val="center"/>
              <w:rPr>
                <w:b/>
                <w:iCs/>
                <w:szCs w:val="28"/>
                <w:lang w:val="sv-SE"/>
              </w:rPr>
            </w:pPr>
            <w:r w:rsidRPr="00D632EF">
              <w:rPr>
                <w:b/>
                <w:iCs/>
                <w:szCs w:val="28"/>
                <w:lang w:val="sv-SE"/>
              </w:rPr>
              <w:t>Thời gian làm bài : 90 phút</w:t>
            </w:r>
          </w:p>
          <w:p w14:paraId="6F1BD5C1" w14:textId="77777777" w:rsidR="00665199" w:rsidRPr="00D632EF" w:rsidRDefault="00665199" w:rsidP="00D632EF">
            <w:pPr>
              <w:spacing w:line="276" w:lineRule="auto"/>
              <w:jc w:val="center"/>
              <w:rPr>
                <w:b/>
                <w:szCs w:val="28"/>
              </w:rPr>
            </w:pPr>
            <w:r w:rsidRPr="00D632EF">
              <w:rPr>
                <w:b/>
                <w:i/>
                <w:szCs w:val="28"/>
              </w:rPr>
              <w:t>(Không kể thời gian phát đề)</w:t>
            </w:r>
          </w:p>
        </w:tc>
      </w:tr>
    </w:tbl>
    <w:p w14:paraId="668DED23" w14:textId="77777777" w:rsidR="00122448" w:rsidRPr="00D632EF" w:rsidRDefault="00122448" w:rsidP="00D632EF">
      <w:pPr>
        <w:spacing w:after="0" w:line="276" w:lineRule="auto"/>
        <w:rPr>
          <w:b/>
          <w:color w:val="0D0D0D" w:themeColor="text1" w:themeTint="F2"/>
          <w:szCs w:val="28"/>
        </w:rPr>
      </w:pPr>
      <w:r w:rsidRPr="00D632EF">
        <w:rPr>
          <w:b/>
          <w:color w:val="0D0D0D" w:themeColor="text1" w:themeTint="F2"/>
          <w:szCs w:val="28"/>
        </w:rPr>
        <w:t>I. ĐỌC - HIỂU (6.0 điểm)</w:t>
      </w:r>
    </w:p>
    <w:p w14:paraId="6DCF3D77" w14:textId="77777777" w:rsidR="00122448" w:rsidRPr="00D632EF" w:rsidRDefault="00122448" w:rsidP="00D632EF">
      <w:pPr>
        <w:spacing w:after="0" w:line="276" w:lineRule="auto"/>
        <w:rPr>
          <w:b/>
          <w:color w:val="0D0D0D" w:themeColor="text1" w:themeTint="F2"/>
          <w:szCs w:val="28"/>
        </w:rPr>
      </w:pPr>
      <w:r w:rsidRPr="00D632EF">
        <w:rPr>
          <w:b/>
          <w:color w:val="0D0D0D" w:themeColor="text1" w:themeTint="F2"/>
          <w:szCs w:val="28"/>
        </w:rPr>
        <w:t>Đọc văn bản sau và trả lời các câu hỏi:</w:t>
      </w:r>
    </w:p>
    <w:p w14:paraId="4275F1B2" w14:textId="77777777" w:rsidR="00183FB9" w:rsidRPr="00D632EF" w:rsidRDefault="00183FB9" w:rsidP="00D632EF">
      <w:pPr>
        <w:pStyle w:val="NormalWeb"/>
        <w:spacing w:before="0" w:beforeAutospacing="0" w:after="0" w:afterAutospacing="0" w:line="276" w:lineRule="auto"/>
        <w:jc w:val="center"/>
        <w:rPr>
          <w:b/>
          <w:sz w:val="28"/>
          <w:szCs w:val="28"/>
        </w:rPr>
      </w:pPr>
      <w:r w:rsidRPr="00D632EF">
        <w:rPr>
          <w:b/>
          <w:sz w:val="28"/>
          <w:szCs w:val="28"/>
        </w:rPr>
        <w:t>SỰ TÍCH HẠT THÓC GIỐNG</w:t>
      </w:r>
    </w:p>
    <w:p w14:paraId="6662D37B" w14:textId="55B30E0C" w:rsidR="00183FB9" w:rsidRPr="00D632EF" w:rsidRDefault="00D632EF" w:rsidP="00D632EF">
      <w:pPr>
        <w:pStyle w:val="NormalWeb"/>
        <w:spacing w:before="0" w:beforeAutospacing="0" w:after="0" w:afterAutospacing="0" w:line="276" w:lineRule="auto"/>
        <w:ind w:firstLine="567"/>
        <w:jc w:val="both"/>
        <w:rPr>
          <w:sz w:val="28"/>
          <w:szCs w:val="28"/>
        </w:rPr>
      </w:pPr>
      <w:r w:rsidRPr="00D632EF">
        <w:rPr>
          <w:sz w:val="28"/>
          <w:szCs w:val="28"/>
        </w:rPr>
        <w:t>Thuở</w:t>
      </w:r>
      <w:r w:rsidR="00183FB9" w:rsidRPr="00D632EF">
        <w:rPr>
          <w:sz w:val="28"/>
          <w:szCs w:val="28"/>
        </w:rPr>
        <w:t xml:space="preserve"> xưa có một ông vua cao tuổi mà không có con cái nên muốn tìm người nối ngôi. Vua ra lệnh phát cho mỗi người dân một thúng thóc về gieo và giao hẹn: Ai thu được nhiều thóc nhất sẽ được truyền ngôi và ai không có thóc sẽ bị trừng phạt.</w:t>
      </w:r>
    </w:p>
    <w:p w14:paraId="65E4FBCA" w14:textId="093E9EF8" w:rsidR="00183FB9" w:rsidRPr="00D632EF" w:rsidRDefault="00183FB9" w:rsidP="00D632EF">
      <w:pPr>
        <w:pStyle w:val="NormalWeb"/>
        <w:spacing w:before="0" w:beforeAutospacing="0" w:after="0" w:afterAutospacing="0" w:line="276" w:lineRule="auto"/>
        <w:ind w:firstLine="567"/>
        <w:jc w:val="both"/>
        <w:rPr>
          <w:sz w:val="28"/>
          <w:szCs w:val="28"/>
        </w:rPr>
      </w:pPr>
      <w:r w:rsidRPr="00D632EF">
        <w:rPr>
          <w:sz w:val="28"/>
          <w:szCs w:val="28"/>
        </w:rPr>
        <w:t>Ở làng nọ có chú bé tên là Chôm mồ côi cha mẹ. Cậu cũng đi nhận thóc về và cố chăm sóc mà không một hạt thóc nào nảy mầm. Đến vụ thu hoạch, mọi người chở thóc về kinh đô thu nộp cho nhà vua. Chôm lo lắng, đến trước vua quỳ tâu:</w:t>
      </w:r>
    </w:p>
    <w:p w14:paraId="3862797A" w14:textId="439B95AA" w:rsidR="00183FB9" w:rsidRPr="00D632EF" w:rsidRDefault="00183FB9" w:rsidP="00D632EF">
      <w:pPr>
        <w:pStyle w:val="NormalWeb"/>
        <w:spacing w:before="0" w:beforeAutospacing="0" w:after="0" w:afterAutospacing="0" w:line="276" w:lineRule="auto"/>
        <w:ind w:firstLine="567"/>
        <w:jc w:val="both"/>
        <w:rPr>
          <w:sz w:val="28"/>
          <w:szCs w:val="28"/>
        </w:rPr>
      </w:pPr>
      <w:r w:rsidRPr="00D632EF">
        <w:rPr>
          <w:sz w:val="28"/>
          <w:szCs w:val="28"/>
        </w:rPr>
        <w:t> - Tâu bệ hạ! Con không làm sao cho thóc của người nảy mầm được.</w:t>
      </w:r>
    </w:p>
    <w:p w14:paraId="527C23EE" w14:textId="477C2CE1" w:rsidR="00183FB9" w:rsidRPr="00D632EF" w:rsidRDefault="00183FB9" w:rsidP="00D632EF">
      <w:pPr>
        <w:pStyle w:val="NormalWeb"/>
        <w:spacing w:before="0" w:beforeAutospacing="0" w:after="0" w:afterAutospacing="0" w:line="276" w:lineRule="auto"/>
        <w:ind w:firstLine="567"/>
        <w:jc w:val="both"/>
        <w:rPr>
          <w:sz w:val="28"/>
          <w:szCs w:val="28"/>
        </w:rPr>
      </w:pPr>
      <w:r w:rsidRPr="00D632EF">
        <w:rPr>
          <w:sz w:val="28"/>
          <w:szCs w:val="28"/>
        </w:rPr>
        <w:t> </w:t>
      </w:r>
      <w:r w:rsidRPr="00D632EF">
        <w:rPr>
          <w:sz w:val="28"/>
          <w:szCs w:val="28"/>
        </w:rPr>
        <w:tab/>
        <w:t xml:space="preserve"> Mọi người sững sờ trước lời thú tội của Chôm, phen này sẽ bị phạt nặng nhưng nhà vua đã đỡ chú bé dậy, ôn tồn nói:</w:t>
      </w:r>
    </w:p>
    <w:p w14:paraId="37033A9C" w14:textId="01D29D17" w:rsidR="00183FB9" w:rsidRPr="00D632EF" w:rsidRDefault="00183FB9" w:rsidP="00D632EF">
      <w:pPr>
        <w:pStyle w:val="NormalWeb"/>
        <w:spacing w:before="0" w:beforeAutospacing="0" w:after="0" w:afterAutospacing="0" w:line="276" w:lineRule="auto"/>
        <w:ind w:firstLine="567"/>
        <w:jc w:val="both"/>
        <w:rPr>
          <w:sz w:val="28"/>
          <w:szCs w:val="28"/>
        </w:rPr>
      </w:pPr>
      <w:r w:rsidRPr="00D632EF">
        <w:rPr>
          <w:sz w:val="28"/>
          <w:szCs w:val="28"/>
        </w:rPr>
        <w:t>- Trước khi phát thóc giống, ta đã cho luộc kĩ rồi. Lẽ nào chúng còn nảy mầm được sao? Những xe thóc đầy ắp kia đâu phải thu được từ thóc giống của ta.</w:t>
      </w:r>
    </w:p>
    <w:p w14:paraId="2F5D24FD" w14:textId="67079972" w:rsidR="00183FB9" w:rsidRPr="00D632EF" w:rsidRDefault="00183FB9" w:rsidP="00D632EF">
      <w:pPr>
        <w:pStyle w:val="NormalWeb"/>
        <w:spacing w:before="0" w:beforeAutospacing="0" w:after="0" w:afterAutospacing="0" w:line="276" w:lineRule="auto"/>
        <w:ind w:firstLine="567"/>
        <w:jc w:val="both"/>
        <w:rPr>
          <w:sz w:val="28"/>
          <w:szCs w:val="28"/>
        </w:rPr>
      </w:pPr>
      <w:r w:rsidRPr="00D632EF">
        <w:rPr>
          <w:sz w:val="28"/>
          <w:szCs w:val="28"/>
        </w:rPr>
        <w:t>Rồi nhà vua dõng dạc tuyên bố:</w:t>
      </w:r>
    </w:p>
    <w:p w14:paraId="55757018" w14:textId="1030B232" w:rsidR="00183FB9" w:rsidRDefault="00183FB9" w:rsidP="00D632EF">
      <w:pPr>
        <w:pStyle w:val="NormalWeb"/>
        <w:spacing w:before="0" w:beforeAutospacing="0" w:after="0" w:afterAutospacing="0" w:line="276" w:lineRule="auto"/>
        <w:ind w:firstLine="567"/>
        <w:jc w:val="both"/>
        <w:rPr>
          <w:sz w:val="28"/>
          <w:szCs w:val="28"/>
        </w:rPr>
      </w:pPr>
      <w:r w:rsidRPr="00D632EF">
        <w:rPr>
          <w:sz w:val="28"/>
          <w:szCs w:val="28"/>
        </w:rPr>
        <w:t>- Trung thực là đức tính quý nhất của con người. Ta sẽ truyền ngôi cho chú bé trung thực và dũng cảm này.</w:t>
      </w:r>
    </w:p>
    <w:p w14:paraId="0C674E17" w14:textId="13B8CCC6" w:rsidR="00EB168A" w:rsidRPr="00EB168A" w:rsidRDefault="00EB168A" w:rsidP="00EB168A">
      <w:pPr>
        <w:ind w:firstLine="567"/>
      </w:pPr>
      <w:r w:rsidRPr="00EB168A">
        <w:t>Chôm được truyền ngôi và trở thành ông vua hiền minh.</w:t>
      </w:r>
    </w:p>
    <w:p w14:paraId="38256612" w14:textId="462F2404" w:rsidR="004B6CE7" w:rsidRPr="00D632EF" w:rsidRDefault="00872C36" w:rsidP="00D632EF">
      <w:pPr>
        <w:pStyle w:val="NormalWeb"/>
        <w:shd w:val="clear" w:color="auto" w:fill="FFFFFF"/>
        <w:spacing w:before="0" w:beforeAutospacing="0" w:after="0" w:afterAutospacing="0" w:line="276" w:lineRule="auto"/>
        <w:ind w:left="2880"/>
        <w:jc w:val="both"/>
        <w:textAlignment w:val="baseline"/>
        <w:rPr>
          <w:sz w:val="28"/>
          <w:szCs w:val="28"/>
        </w:rPr>
      </w:pPr>
      <w:r w:rsidRPr="00D632EF">
        <w:rPr>
          <w:sz w:val="28"/>
          <w:szCs w:val="28"/>
        </w:rPr>
        <w:t xml:space="preserve"> </w:t>
      </w:r>
      <w:r w:rsidR="00183FB9" w:rsidRPr="00D632EF">
        <w:rPr>
          <w:sz w:val="28"/>
          <w:szCs w:val="28"/>
        </w:rPr>
        <w:t xml:space="preserve">(Nguyễn Đổng Chi, </w:t>
      </w:r>
      <w:r w:rsidR="00183FB9" w:rsidRPr="00D632EF">
        <w:rPr>
          <w:i/>
          <w:sz w:val="28"/>
          <w:szCs w:val="28"/>
        </w:rPr>
        <w:t>Kho tàng truyện cổ tích Việt Nam</w:t>
      </w:r>
      <w:r w:rsidR="00183FB9" w:rsidRPr="00D632EF">
        <w:rPr>
          <w:sz w:val="28"/>
          <w:szCs w:val="28"/>
        </w:rPr>
        <w:t xml:space="preserve">, </w:t>
      </w:r>
    </w:p>
    <w:p w14:paraId="0DC99CC7" w14:textId="77777777" w:rsidR="00183FB9" w:rsidRPr="00D632EF" w:rsidRDefault="00183FB9" w:rsidP="00D632EF">
      <w:pPr>
        <w:pStyle w:val="NormalWeb"/>
        <w:shd w:val="clear" w:color="auto" w:fill="FFFFFF"/>
        <w:spacing w:before="0" w:beforeAutospacing="0" w:after="0" w:afterAutospacing="0" w:line="276" w:lineRule="auto"/>
        <w:ind w:left="2880"/>
        <w:jc w:val="both"/>
        <w:textAlignment w:val="baseline"/>
        <w:rPr>
          <w:sz w:val="28"/>
          <w:szCs w:val="28"/>
        </w:rPr>
      </w:pPr>
      <w:r w:rsidRPr="00D632EF">
        <w:rPr>
          <w:sz w:val="28"/>
          <w:szCs w:val="28"/>
        </w:rPr>
        <w:t>tập 4, NXB Khoa học xã hội, Hà Nội, 1975)</w:t>
      </w:r>
    </w:p>
    <w:p w14:paraId="0A9048C6" w14:textId="38054BE4" w:rsidR="004B6CE7" w:rsidRPr="00865015" w:rsidRDefault="0060103E" w:rsidP="00D632EF">
      <w:pPr>
        <w:spacing w:after="0" w:line="276" w:lineRule="auto"/>
        <w:jc w:val="both"/>
        <w:rPr>
          <w:bCs/>
          <w:color w:val="FF0000"/>
          <w:szCs w:val="28"/>
        </w:rPr>
      </w:pPr>
      <w:r>
        <w:rPr>
          <w:b/>
          <w:szCs w:val="28"/>
        </w:rPr>
        <w:t xml:space="preserve">Câu 1: </w:t>
      </w:r>
      <w:r w:rsidRPr="00865015">
        <w:rPr>
          <w:bCs/>
          <w:szCs w:val="28"/>
        </w:rPr>
        <w:t>Câu ch</w:t>
      </w:r>
      <w:r w:rsidR="00183FB9" w:rsidRPr="00865015">
        <w:rPr>
          <w:bCs/>
          <w:szCs w:val="28"/>
        </w:rPr>
        <w:t>uyệ</w:t>
      </w:r>
      <w:r w:rsidR="004B6CE7" w:rsidRPr="00865015">
        <w:rPr>
          <w:bCs/>
          <w:szCs w:val="28"/>
        </w:rPr>
        <w:t xml:space="preserve">n trên </w:t>
      </w:r>
      <w:r w:rsidR="00872C36" w:rsidRPr="00865015">
        <w:rPr>
          <w:bCs/>
          <w:szCs w:val="28"/>
        </w:rPr>
        <w:t>được kể theo ngôi thứ mấy</w:t>
      </w:r>
      <w:r w:rsidR="00183FB9" w:rsidRPr="00865015">
        <w:rPr>
          <w:bCs/>
          <w:szCs w:val="28"/>
        </w:rPr>
        <w:t>?</w:t>
      </w:r>
      <w:r w:rsidR="00D632EF" w:rsidRPr="00865015">
        <w:rPr>
          <w:bCs/>
          <w:szCs w:val="28"/>
        </w:rPr>
        <w:t xml:space="preserve"> </w:t>
      </w:r>
    </w:p>
    <w:p w14:paraId="4F360DFC" w14:textId="60D6B6E5" w:rsidR="004B6CE7" w:rsidRPr="00D632EF" w:rsidRDefault="004B6CE7" w:rsidP="0070158D">
      <w:pPr>
        <w:spacing w:after="0" w:line="276" w:lineRule="auto"/>
        <w:ind w:firstLine="720"/>
        <w:jc w:val="both"/>
        <w:rPr>
          <w:szCs w:val="28"/>
        </w:rPr>
      </w:pPr>
      <w:r w:rsidRPr="00D632EF">
        <w:rPr>
          <w:szCs w:val="28"/>
        </w:rPr>
        <w:t xml:space="preserve">A. </w:t>
      </w:r>
      <w:r w:rsidR="00872C36">
        <w:rPr>
          <w:szCs w:val="28"/>
        </w:rPr>
        <w:t xml:space="preserve">Kể theo ngôi thứ ba </w:t>
      </w:r>
      <w:r w:rsidRPr="00D632EF">
        <w:rPr>
          <w:szCs w:val="28"/>
        </w:rPr>
        <w:t xml:space="preserve"> </w:t>
      </w:r>
      <w:r w:rsidRPr="00D632EF">
        <w:rPr>
          <w:szCs w:val="28"/>
        </w:rPr>
        <w:tab/>
      </w:r>
      <w:r w:rsidR="0070158D">
        <w:rPr>
          <w:szCs w:val="28"/>
        </w:rPr>
        <w:tab/>
      </w:r>
      <w:r w:rsidRPr="00D632EF">
        <w:rPr>
          <w:szCs w:val="28"/>
        </w:rPr>
        <w:t xml:space="preserve">B. </w:t>
      </w:r>
      <w:r w:rsidR="00872C36">
        <w:rPr>
          <w:szCs w:val="28"/>
        </w:rPr>
        <w:t>Kể theo ngôi thứ nhất</w:t>
      </w:r>
      <w:r w:rsidRPr="00D632EF">
        <w:rPr>
          <w:szCs w:val="28"/>
        </w:rPr>
        <w:t xml:space="preserve"> </w:t>
      </w:r>
    </w:p>
    <w:p w14:paraId="4A1579D0" w14:textId="56317F4A" w:rsidR="004B6CE7" w:rsidRPr="00D632EF" w:rsidRDefault="004B6CE7" w:rsidP="0070158D">
      <w:pPr>
        <w:spacing w:after="0" w:line="276" w:lineRule="auto"/>
        <w:ind w:firstLine="720"/>
        <w:jc w:val="both"/>
        <w:rPr>
          <w:szCs w:val="28"/>
        </w:rPr>
      </w:pPr>
      <w:r w:rsidRPr="00D632EF">
        <w:rPr>
          <w:szCs w:val="28"/>
        </w:rPr>
        <w:t xml:space="preserve">C. </w:t>
      </w:r>
      <w:r w:rsidR="00872C36">
        <w:rPr>
          <w:szCs w:val="28"/>
        </w:rPr>
        <w:t>Kể theo ngôi thứ hai</w:t>
      </w:r>
      <w:r w:rsidRPr="00D632EF">
        <w:rPr>
          <w:szCs w:val="28"/>
        </w:rPr>
        <w:tab/>
        <w:t xml:space="preserve">   </w:t>
      </w:r>
      <w:r w:rsidR="0070158D">
        <w:rPr>
          <w:szCs w:val="28"/>
        </w:rPr>
        <w:tab/>
      </w:r>
      <w:r w:rsidRPr="00D632EF">
        <w:rPr>
          <w:szCs w:val="28"/>
        </w:rPr>
        <w:t xml:space="preserve">D. </w:t>
      </w:r>
      <w:r w:rsidR="00872C36">
        <w:rPr>
          <w:szCs w:val="28"/>
        </w:rPr>
        <w:t>Tất cả đáp án trên đều đúng</w:t>
      </w:r>
    </w:p>
    <w:p w14:paraId="34EEF0A9" w14:textId="77777777" w:rsidR="00183FB9" w:rsidRPr="00865015" w:rsidRDefault="00183FB9" w:rsidP="00D632EF">
      <w:pPr>
        <w:spacing w:after="0" w:line="276" w:lineRule="auto"/>
        <w:jc w:val="both"/>
        <w:rPr>
          <w:bCs/>
          <w:color w:val="FF0000"/>
          <w:szCs w:val="28"/>
        </w:rPr>
      </w:pPr>
      <w:r w:rsidRPr="00D632EF">
        <w:rPr>
          <w:b/>
          <w:szCs w:val="28"/>
        </w:rPr>
        <w:t xml:space="preserve">Câu 2: </w:t>
      </w:r>
      <w:r w:rsidRPr="00865015">
        <w:rPr>
          <w:bCs/>
          <w:szCs w:val="28"/>
        </w:rPr>
        <w:t xml:space="preserve">Nhân vật chính của câu chuyện trên là ai? </w:t>
      </w:r>
    </w:p>
    <w:p w14:paraId="2A6C6CF6" w14:textId="4CDADC5A" w:rsidR="004B6CE7" w:rsidRPr="00D632EF" w:rsidRDefault="00183FB9" w:rsidP="00D632EF">
      <w:pPr>
        <w:spacing w:after="0" w:line="276" w:lineRule="auto"/>
        <w:rPr>
          <w:szCs w:val="28"/>
        </w:rPr>
      </w:pPr>
      <w:r w:rsidRPr="00D632EF">
        <w:rPr>
          <w:szCs w:val="28"/>
        </w:rPr>
        <w:tab/>
        <w:t xml:space="preserve">A. </w:t>
      </w:r>
      <w:r w:rsidR="004B6CE7" w:rsidRPr="00D632EF">
        <w:rPr>
          <w:szCs w:val="28"/>
        </w:rPr>
        <w:t>Chú bé Chôm</w:t>
      </w:r>
      <w:r w:rsidR="0070158D">
        <w:rPr>
          <w:szCs w:val="28"/>
        </w:rPr>
        <w:tab/>
      </w:r>
      <w:r w:rsidR="0070158D">
        <w:rPr>
          <w:szCs w:val="28"/>
        </w:rPr>
        <w:tab/>
      </w:r>
      <w:r w:rsidR="0070158D">
        <w:rPr>
          <w:szCs w:val="28"/>
        </w:rPr>
        <w:tab/>
      </w:r>
      <w:r w:rsidRPr="00D632EF">
        <w:rPr>
          <w:szCs w:val="28"/>
        </w:rPr>
        <w:t xml:space="preserve">B. </w:t>
      </w:r>
      <w:r w:rsidR="004B6CE7" w:rsidRPr="00D632EF">
        <w:rPr>
          <w:szCs w:val="28"/>
        </w:rPr>
        <w:t>Nhà vua</w:t>
      </w:r>
    </w:p>
    <w:p w14:paraId="48E0CFD1" w14:textId="161ECD9B" w:rsidR="00183FB9" w:rsidRPr="00D632EF" w:rsidRDefault="00183FB9" w:rsidP="00D632EF">
      <w:pPr>
        <w:spacing w:after="0" w:line="276" w:lineRule="auto"/>
        <w:rPr>
          <w:szCs w:val="28"/>
        </w:rPr>
      </w:pPr>
      <w:r w:rsidRPr="00D632EF">
        <w:rPr>
          <w:szCs w:val="28"/>
        </w:rPr>
        <w:tab/>
        <w:t>C. Dân làng</w:t>
      </w:r>
      <w:r w:rsidR="0070158D">
        <w:rPr>
          <w:szCs w:val="28"/>
        </w:rPr>
        <w:tab/>
      </w:r>
      <w:r w:rsidR="0070158D">
        <w:rPr>
          <w:szCs w:val="28"/>
        </w:rPr>
        <w:tab/>
      </w:r>
      <w:r w:rsidR="0070158D">
        <w:rPr>
          <w:szCs w:val="28"/>
        </w:rPr>
        <w:tab/>
      </w:r>
      <w:r w:rsidR="0070158D">
        <w:rPr>
          <w:szCs w:val="28"/>
        </w:rPr>
        <w:tab/>
      </w:r>
      <w:r w:rsidRPr="00D632EF">
        <w:rPr>
          <w:szCs w:val="28"/>
        </w:rPr>
        <w:t>D. Mọi người</w:t>
      </w:r>
    </w:p>
    <w:p w14:paraId="73917085" w14:textId="77777777" w:rsidR="004B6CE7" w:rsidRPr="00865015" w:rsidRDefault="00183FB9" w:rsidP="00D632EF">
      <w:pPr>
        <w:spacing w:after="0" w:line="276" w:lineRule="auto"/>
        <w:jc w:val="both"/>
        <w:rPr>
          <w:bCs/>
          <w:color w:val="FF0000"/>
          <w:szCs w:val="28"/>
        </w:rPr>
      </w:pPr>
      <w:r w:rsidRPr="00D632EF">
        <w:rPr>
          <w:b/>
          <w:szCs w:val="28"/>
        </w:rPr>
        <w:t xml:space="preserve">Câu 3: </w:t>
      </w:r>
      <w:r w:rsidRPr="00865015">
        <w:rPr>
          <w:bCs/>
          <w:szCs w:val="28"/>
        </w:rPr>
        <w:t xml:space="preserve">Vì sao mọi người lại sững sờ trước lời thú tội của Chôm? </w:t>
      </w:r>
    </w:p>
    <w:p w14:paraId="2D96983A" w14:textId="03766C2B" w:rsidR="00183FB9" w:rsidRPr="00D632EF" w:rsidRDefault="004B6CE7" w:rsidP="00D632EF">
      <w:pPr>
        <w:spacing w:after="0" w:line="276" w:lineRule="auto"/>
        <w:ind w:firstLine="720"/>
        <w:jc w:val="both"/>
        <w:rPr>
          <w:szCs w:val="28"/>
        </w:rPr>
      </w:pPr>
      <w:r w:rsidRPr="00865015">
        <w:rPr>
          <w:bCs/>
          <w:szCs w:val="28"/>
        </w:rPr>
        <w:t>A.</w:t>
      </w:r>
      <w:r w:rsidRPr="00D632EF">
        <w:rPr>
          <w:b/>
          <w:szCs w:val="28"/>
        </w:rPr>
        <w:t xml:space="preserve"> </w:t>
      </w:r>
      <w:r w:rsidRPr="00D632EF">
        <w:rPr>
          <w:szCs w:val="28"/>
        </w:rPr>
        <w:t xml:space="preserve">Vì sợ Chôm bị vua phạt nặng </w:t>
      </w:r>
    </w:p>
    <w:p w14:paraId="055AB0EE" w14:textId="15C00B19" w:rsidR="00183FB9" w:rsidRPr="00D632EF" w:rsidRDefault="00183FB9" w:rsidP="00D632EF">
      <w:pPr>
        <w:spacing w:after="0" w:line="276" w:lineRule="auto"/>
        <w:ind w:left="720"/>
        <w:rPr>
          <w:szCs w:val="28"/>
        </w:rPr>
      </w:pPr>
      <w:r w:rsidRPr="00D632EF">
        <w:rPr>
          <w:szCs w:val="28"/>
        </w:rPr>
        <w:t>B. Vì sợ Chôm được khen thưởng</w:t>
      </w:r>
    </w:p>
    <w:p w14:paraId="0342555C" w14:textId="712055EE" w:rsidR="004B6CE7" w:rsidRPr="00D632EF" w:rsidRDefault="00183FB9" w:rsidP="00D632EF">
      <w:pPr>
        <w:spacing w:after="0" w:line="276" w:lineRule="auto"/>
        <w:jc w:val="both"/>
        <w:rPr>
          <w:szCs w:val="28"/>
        </w:rPr>
      </w:pPr>
      <w:r w:rsidRPr="00D632EF">
        <w:rPr>
          <w:szCs w:val="28"/>
        </w:rPr>
        <w:tab/>
        <w:t xml:space="preserve">C. </w:t>
      </w:r>
      <w:r w:rsidR="004B6CE7" w:rsidRPr="00D632EF">
        <w:rPr>
          <w:szCs w:val="28"/>
        </w:rPr>
        <w:t>Vì sợ Chôm được truyền ngôi</w:t>
      </w:r>
    </w:p>
    <w:p w14:paraId="22D1550F" w14:textId="4F9B9CDE" w:rsidR="00183FB9" w:rsidRPr="00D632EF" w:rsidRDefault="00183FB9" w:rsidP="00D632EF">
      <w:pPr>
        <w:spacing w:after="0" w:line="276" w:lineRule="auto"/>
        <w:rPr>
          <w:szCs w:val="28"/>
        </w:rPr>
      </w:pPr>
      <w:r w:rsidRPr="00D632EF">
        <w:rPr>
          <w:szCs w:val="28"/>
        </w:rPr>
        <w:tab/>
        <w:t>D. Vì sợ Chôm được yêu thương</w:t>
      </w:r>
    </w:p>
    <w:p w14:paraId="1BCE41C4" w14:textId="6716270A" w:rsidR="00872C36" w:rsidRPr="00FA6963" w:rsidRDefault="00183FB9" w:rsidP="00872C36">
      <w:pPr>
        <w:spacing w:after="0" w:line="276" w:lineRule="auto"/>
        <w:jc w:val="both"/>
        <w:rPr>
          <w:b/>
          <w:szCs w:val="28"/>
        </w:rPr>
      </w:pPr>
      <w:r w:rsidRPr="00D632EF">
        <w:rPr>
          <w:b/>
          <w:szCs w:val="28"/>
        </w:rPr>
        <w:lastRenderedPageBreak/>
        <w:t xml:space="preserve">Câu 4: </w:t>
      </w:r>
      <w:r w:rsidR="00865015" w:rsidRPr="00865015">
        <w:rPr>
          <w:bCs/>
          <w:szCs w:val="28"/>
        </w:rPr>
        <w:t>Xác định từ láy trong câu:</w:t>
      </w:r>
      <w:r w:rsidR="00872C36" w:rsidRPr="00FA6963">
        <w:rPr>
          <w:b/>
          <w:szCs w:val="28"/>
        </w:rPr>
        <w:t xml:space="preserve"> </w:t>
      </w:r>
      <w:r w:rsidRPr="00FA6963">
        <w:rPr>
          <w:b/>
          <w:szCs w:val="28"/>
        </w:rPr>
        <w:t>“</w:t>
      </w:r>
      <w:r w:rsidRPr="00FA6963">
        <w:rPr>
          <w:i/>
          <w:szCs w:val="28"/>
        </w:rPr>
        <w:t>Mọi người sững sờ trước lời thú tội của Chôm, phen này sẽ bị phạt nặng nhưng nhà vua đã đỡ chú bé dậy, ôn tồn nói:”</w:t>
      </w:r>
      <w:r w:rsidRPr="00FA6963">
        <w:rPr>
          <w:b/>
          <w:i/>
          <w:szCs w:val="28"/>
        </w:rPr>
        <w:t xml:space="preserve">, </w:t>
      </w:r>
    </w:p>
    <w:p w14:paraId="40774177" w14:textId="2EAF5904" w:rsidR="00980225" w:rsidRPr="00D632EF" w:rsidRDefault="00872C36" w:rsidP="0070158D">
      <w:pPr>
        <w:spacing w:after="0" w:line="276" w:lineRule="auto"/>
        <w:ind w:left="720"/>
        <w:jc w:val="both"/>
        <w:rPr>
          <w:szCs w:val="28"/>
        </w:rPr>
      </w:pPr>
      <w:r w:rsidRPr="00FA6963">
        <w:rPr>
          <w:szCs w:val="28"/>
        </w:rPr>
        <w:t xml:space="preserve">A. </w:t>
      </w:r>
      <w:r w:rsidR="00980225" w:rsidRPr="00FA6963">
        <w:rPr>
          <w:szCs w:val="28"/>
        </w:rPr>
        <w:t>Sững sờ</w:t>
      </w:r>
      <w:r w:rsidR="0070158D">
        <w:rPr>
          <w:szCs w:val="28"/>
        </w:rPr>
        <w:tab/>
      </w:r>
      <w:r w:rsidR="0070158D">
        <w:rPr>
          <w:szCs w:val="28"/>
        </w:rPr>
        <w:tab/>
      </w:r>
      <w:r w:rsidR="0070158D">
        <w:rPr>
          <w:szCs w:val="28"/>
        </w:rPr>
        <w:tab/>
      </w:r>
      <w:r w:rsidR="0070158D">
        <w:rPr>
          <w:szCs w:val="28"/>
        </w:rPr>
        <w:tab/>
      </w:r>
      <w:r w:rsidR="0070158D">
        <w:rPr>
          <w:szCs w:val="28"/>
        </w:rPr>
        <w:tab/>
      </w:r>
      <w:r w:rsidR="00183FB9" w:rsidRPr="00D632EF">
        <w:rPr>
          <w:szCs w:val="28"/>
        </w:rPr>
        <w:t>B.</w:t>
      </w:r>
      <w:r w:rsidR="00980225" w:rsidRPr="00D632EF">
        <w:rPr>
          <w:szCs w:val="28"/>
        </w:rPr>
        <w:t xml:space="preserve"> Mọi người</w:t>
      </w:r>
    </w:p>
    <w:p w14:paraId="27DD0219" w14:textId="52165815" w:rsidR="00183FB9" w:rsidRPr="00D632EF" w:rsidRDefault="00183FB9" w:rsidP="00D632EF">
      <w:pPr>
        <w:pStyle w:val="NormalWeb"/>
        <w:shd w:val="clear" w:color="auto" w:fill="FFFFFF"/>
        <w:spacing w:before="0" w:beforeAutospacing="0" w:after="0" w:afterAutospacing="0" w:line="276" w:lineRule="auto"/>
        <w:jc w:val="both"/>
        <w:textAlignment w:val="baseline"/>
        <w:rPr>
          <w:sz w:val="28"/>
          <w:szCs w:val="28"/>
        </w:rPr>
      </w:pPr>
      <w:r w:rsidRPr="00D632EF">
        <w:rPr>
          <w:sz w:val="28"/>
          <w:szCs w:val="28"/>
        </w:rPr>
        <w:tab/>
        <w:t xml:space="preserve">C. </w:t>
      </w:r>
      <w:r w:rsidR="00FA6963">
        <w:rPr>
          <w:sz w:val="28"/>
          <w:szCs w:val="28"/>
        </w:rPr>
        <w:t>Nhà vua</w:t>
      </w:r>
      <w:r w:rsidR="0070158D">
        <w:rPr>
          <w:sz w:val="28"/>
          <w:szCs w:val="28"/>
        </w:rPr>
        <w:tab/>
      </w:r>
      <w:r w:rsidR="0070158D">
        <w:rPr>
          <w:sz w:val="28"/>
          <w:szCs w:val="28"/>
        </w:rPr>
        <w:tab/>
      </w:r>
      <w:r w:rsidR="0070158D">
        <w:rPr>
          <w:sz w:val="28"/>
          <w:szCs w:val="28"/>
        </w:rPr>
        <w:tab/>
      </w:r>
      <w:r w:rsidR="0070158D">
        <w:rPr>
          <w:sz w:val="28"/>
          <w:szCs w:val="28"/>
        </w:rPr>
        <w:tab/>
      </w:r>
      <w:r w:rsidR="0070158D">
        <w:rPr>
          <w:sz w:val="28"/>
          <w:szCs w:val="28"/>
        </w:rPr>
        <w:tab/>
      </w:r>
      <w:r w:rsidR="00FA6963">
        <w:rPr>
          <w:sz w:val="28"/>
          <w:szCs w:val="28"/>
        </w:rPr>
        <w:t>D. C</w:t>
      </w:r>
      <w:r w:rsidRPr="00D632EF">
        <w:rPr>
          <w:sz w:val="28"/>
          <w:szCs w:val="28"/>
        </w:rPr>
        <w:t>hú bé</w:t>
      </w:r>
    </w:p>
    <w:p w14:paraId="64A631A7" w14:textId="77777777" w:rsidR="00980225" w:rsidRPr="00865015" w:rsidRDefault="00183FB9" w:rsidP="00D632EF">
      <w:pPr>
        <w:spacing w:after="0" w:line="276" w:lineRule="auto"/>
        <w:jc w:val="both"/>
        <w:rPr>
          <w:bCs/>
          <w:color w:val="FF0000"/>
          <w:szCs w:val="28"/>
        </w:rPr>
      </w:pPr>
      <w:r w:rsidRPr="00D632EF">
        <w:rPr>
          <w:b/>
          <w:szCs w:val="28"/>
        </w:rPr>
        <w:t xml:space="preserve">Câu 5: </w:t>
      </w:r>
      <w:r w:rsidRPr="00865015">
        <w:rPr>
          <w:bCs/>
          <w:szCs w:val="28"/>
        </w:rPr>
        <w:t xml:space="preserve">Nhà vua phát cho mỗi người một thúng thóc giống đã luộc kĩ nhằm mục đích gì? </w:t>
      </w:r>
    </w:p>
    <w:p w14:paraId="56CBB2D3" w14:textId="77777777" w:rsidR="00183FB9" w:rsidRPr="00D632EF" w:rsidRDefault="00980225" w:rsidP="00D632EF">
      <w:pPr>
        <w:spacing w:after="0" w:line="276" w:lineRule="auto"/>
        <w:ind w:firstLine="720"/>
        <w:jc w:val="both"/>
        <w:rPr>
          <w:szCs w:val="28"/>
        </w:rPr>
      </w:pPr>
      <w:r w:rsidRPr="00546909">
        <w:rPr>
          <w:bCs/>
          <w:szCs w:val="28"/>
        </w:rPr>
        <w:t>A.</w:t>
      </w:r>
      <w:r w:rsidRPr="00D632EF">
        <w:rPr>
          <w:b/>
          <w:szCs w:val="28"/>
        </w:rPr>
        <w:t xml:space="preserve"> </w:t>
      </w:r>
      <w:r w:rsidRPr="00D632EF">
        <w:rPr>
          <w:szCs w:val="28"/>
        </w:rPr>
        <w:t xml:space="preserve">Muốn tìm người trung thực </w:t>
      </w:r>
    </w:p>
    <w:p w14:paraId="5F983CB7" w14:textId="77777777" w:rsidR="00980225" w:rsidRPr="00D632EF" w:rsidRDefault="00183FB9" w:rsidP="00D632EF">
      <w:pPr>
        <w:spacing w:after="0" w:line="276" w:lineRule="auto"/>
        <w:ind w:firstLine="720"/>
        <w:jc w:val="both"/>
        <w:rPr>
          <w:szCs w:val="28"/>
        </w:rPr>
      </w:pPr>
      <w:r w:rsidRPr="00D632EF">
        <w:rPr>
          <w:szCs w:val="28"/>
        </w:rPr>
        <w:t xml:space="preserve">B. </w:t>
      </w:r>
      <w:r w:rsidR="00980225" w:rsidRPr="00D632EF">
        <w:rPr>
          <w:szCs w:val="28"/>
        </w:rPr>
        <w:t>Muốn tìm người hiền lành</w:t>
      </w:r>
    </w:p>
    <w:p w14:paraId="6E5E202E" w14:textId="77777777" w:rsidR="00183FB9" w:rsidRPr="00D632EF" w:rsidRDefault="00183FB9" w:rsidP="00D632EF">
      <w:pPr>
        <w:pStyle w:val="NormalWeb"/>
        <w:shd w:val="clear" w:color="auto" w:fill="FFFFFF"/>
        <w:spacing w:before="0" w:beforeAutospacing="0" w:after="0" w:afterAutospacing="0" w:line="276" w:lineRule="auto"/>
        <w:jc w:val="both"/>
        <w:textAlignment w:val="baseline"/>
        <w:rPr>
          <w:sz w:val="28"/>
          <w:szCs w:val="28"/>
        </w:rPr>
      </w:pPr>
      <w:r w:rsidRPr="00D632EF">
        <w:rPr>
          <w:sz w:val="28"/>
          <w:szCs w:val="28"/>
        </w:rPr>
        <w:tab/>
        <w:t>C. Muốn tìm người chăm chỉ</w:t>
      </w:r>
    </w:p>
    <w:p w14:paraId="2C056D8A" w14:textId="77777777" w:rsidR="00183FB9" w:rsidRPr="00D632EF" w:rsidRDefault="00183FB9" w:rsidP="00D632EF">
      <w:pPr>
        <w:pStyle w:val="NormalWeb"/>
        <w:shd w:val="clear" w:color="auto" w:fill="FFFFFF"/>
        <w:spacing w:before="0" w:beforeAutospacing="0" w:after="0" w:afterAutospacing="0" w:line="276" w:lineRule="auto"/>
        <w:jc w:val="both"/>
        <w:textAlignment w:val="baseline"/>
        <w:rPr>
          <w:sz w:val="28"/>
          <w:szCs w:val="28"/>
        </w:rPr>
      </w:pPr>
      <w:r w:rsidRPr="00D632EF">
        <w:rPr>
          <w:sz w:val="28"/>
          <w:szCs w:val="28"/>
        </w:rPr>
        <w:tab/>
        <w:t>D. Muốn tìm người khỏe mạnh</w:t>
      </w:r>
    </w:p>
    <w:p w14:paraId="6747FF1A" w14:textId="77777777" w:rsidR="00980225" w:rsidRPr="00D632EF" w:rsidRDefault="00183FB9" w:rsidP="00D632EF">
      <w:pPr>
        <w:spacing w:after="0" w:line="276" w:lineRule="auto"/>
        <w:jc w:val="both"/>
        <w:rPr>
          <w:b/>
          <w:color w:val="FF0000"/>
          <w:szCs w:val="28"/>
        </w:rPr>
      </w:pPr>
      <w:r w:rsidRPr="00D632EF">
        <w:rPr>
          <w:b/>
          <w:szCs w:val="28"/>
        </w:rPr>
        <w:t xml:space="preserve">Câu 6: </w:t>
      </w:r>
      <w:r w:rsidRPr="00865015">
        <w:rPr>
          <w:bCs/>
          <w:szCs w:val="28"/>
        </w:rPr>
        <w:t xml:space="preserve">Phần thưởng xứng đáng mà chú bé </w:t>
      </w:r>
      <w:r w:rsidR="00980225" w:rsidRPr="00865015">
        <w:rPr>
          <w:bCs/>
          <w:szCs w:val="28"/>
        </w:rPr>
        <w:t xml:space="preserve">Chôm </w:t>
      </w:r>
      <w:r w:rsidRPr="00865015">
        <w:rPr>
          <w:bCs/>
          <w:szCs w:val="28"/>
        </w:rPr>
        <w:t>nhận được là gì?</w:t>
      </w:r>
      <w:r w:rsidRPr="00D632EF">
        <w:rPr>
          <w:b/>
          <w:szCs w:val="28"/>
        </w:rPr>
        <w:t xml:space="preserve"> </w:t>
      </w:r>
    </w:p>
    <w:p w14:paraId="50127C95" w14:textId="77777777" w:rsidR="00183FB9" w:rsidRPr="00D632EF" w:rsidRDefault="00183FB9" w:rsidP="00D632EF">
      <w:pPr>
        <w:pStyle w:val="ListParagraph"/>
        <w:numPr>
          <w:ilvl w:val="0"/>
          <w:numId w:val="3"/>
        </w:numPr>
        <w:spacing w:after="0" w:line="276" w:lineRule="auto"/>
        <w:jc w:val="both"/>
        <w:rPr>
          <w:szCs w:val="28"/>
        </w:rPr>
      </w:pPr>
      <w:r w:rsidRPr="00D632EF">
        <w:rPr>
          <w:szCs w:val="28"/>
        </w:rPr>
        <w:t>Được vua truyền ngôi</w:t>
      </w:r>
    </w:p>
    <w:p w14:paraId="70424ECC" w14:textId="77777777" w:rsidR="00183FB9" w:rsidRPr="00D632EF" w:rsidRDefault="00183FB9" w:rsidP="00D632EF">
      <w:pPr>
        <w:numPr>
          <w:ilvl w:val="0"/>
          <w:numId w:val="3"/>
        </w:numPr>
        <w:spacing w:after="0" w:line="276" w:lineRule="auto"/>
        <w:rPr>
          <w:szCs w:val="28"/>
        </w:rPr>
      </w:pPr>
      <w:r w:rsidRPr="00D632EF">
        <w:rPr>
          <w:szCs w:val="28"/>
        </w:rPr>
        <w:t>Được thưởng vàng bạc</w:t>
      </w:r>
    </w:p>
    <w:p w14:paraId="3AD5CCD0" w14:textId="77777777" w:rsidR="00183FB9" w:rsidRPr="00D632EF" w:rsidRDefault="00183FB9" w:rsidP="00D632EF">
      <w:pPr>
        <w:numPr>
          <w:ilvl w:val="0"/>
          <w:numId w:val="3"/>
        </w:numPr>
        <w:spacing w:after="0" w:line="276" w:lineRule="auto"/>
        <w:rPr>
          <w:szCs w:val="28"/>
        </w:rPr>
      </w:pPr>
      <w:r w:rsidRPr="00D632EF">
        <w:rPr>
          <w:szCs w:val="28"/>
        </w:rPr>
        <w:t>Được gả công chúa</w:t>
      </w:r>
    </w:p>
    <w:p w14:paraId="371F2633" w14:textId="77777777" w:rsidR="00183FB9" w:rsidRPr="00D632EF" w:rsidRDefault="00183FB9" w:rsidP="00D632EF">
      <w:pPr>
        <w:numPr>
          <w:ilvl w:val="0"/>
          <w:numId w:val="3"/>
        </w:numPr>
        <w:spacing w:after="0" w:line="276" w:lineRule="auto"/>
        <w:rPr>
          <w:szCs w:val="28"/>
        </w:rPr>
      </w:pPr>
      <w:r w:rsidRPr="00D632EF">
        <w:rPr>
          <w:szCs w:val="28"/>
        </w:rPr>
        <w:t>Được cho ruộng đất</w:t>
      </w:r>
    </w:p>
    <w:p w14:paraId="410935D0" w14:textId="77777777" w:rsidR="00183FB9" w:rsidRPr="00D632EF" w:rsidRDefault="00183FB9" w:rsidP="00D632EF">
      <w:pPr>
        <w:spacing w:after="0" w:line="276" w:lineRule="auto"/>
        <w:jc w:val="both"/>
        <w:rPr>
          <w:b/>
          <w:color w:val="FF0000"/>
          <w:szCs w:val="28"/>
        </w:rPr>
      </w:pPr>
      <w:r w:rsidRPr="00D632EF">
        <w:rPr>
          <w:b/>
          <w:szCs w:val="28"/>
        </w:rPr>
        <w:t xml:space="preserve">Câu 7: </w:t>
      </w:r>
      <w:r w:rsidRPr="00865015">
        <w:rPr>
          <w:bCs/>
          <w:szCs w:val="28"/>
        </w:rPr>
        <w:t>Trong câu chuyện, vì sao mọi người lại thua chú bé?</w:t>
      </w:r>
      <w:r w:rsidRPr="00D632EF">
        <w:rPr>
          <w:b/>
          <w:szCs w:val="28"/>
        </w:rPr>
        <w:t xml:space="preserve"> </w:t>
      </w:r>
      <w:r w:rsidRPr="00D632EF">
        <w:rPr>
          <w:b/>
          <w:color w:val="FF0000"/>
          <w:szCs w:val="28"/>
        </w:rPr>
        <w:t xml:space="preserve"> </w:t>
      </w:r>
    </w:p>
    <w:p w14:paraId="19624AC0" w14:textId="77777777" w:rsidR="00980225" w:rsidRPr="00D632EF" w:rsidRDefault="00980225" w:rsidP="00D632EF">
      <w:pPr>
        <w:pStyle w:val="ListParagraph"/>
        <w:numPr>
          <w:ilvl w:val="0"/>
          <w:numId w:val="4"/>
        </w:numPr>
        <w:spacing w:after="0" w:line="276" w:lineRule="auto"/>
        <w:rPr>
          <w:szCs w:val="28"/>
        </w:rPr>
      </w:pPr>
      <w:r w:rsidRPr="00D632EF">
        <w:rPr>
          <w:szCs w:val="28"/>
        </w:rPr>
        <w:t>Vì họ không có lòng dũng cảm</w:t>
      </w:r>
    </w:p>
    <w:p w14:paraId="6ADA6796" w14:textId="77777777" w:rsidR="00183FB9" w:rsidRPr="00D632EF" w:rsidRDefault="00183FB9" w:rsidP="00D632EF">
      <w:pPr>
        <w:numPr>
          <w:ilvl w:val="0"/>
          <w:numId w:val="4"/>
        </w:numPr>
        <w:spacing w:after="0" w:line="276" w:lineRule="auto"/>
        <w:ind w:left="720"/>
        <w:rPr>
          <w:szCs w:val="28"/>
        </w:rPr>
      </w:pPr>
      <w:r w:rsidRPr="00D632EF">
        <w:rPr>
          <w:szCs w:val="28"/>
        </w:rPr>
        <w:t>Vì họ quá tự tin và gian xảo</w:t>
      </w:r>
    </w:p>
    <w:p w14:paraId="57C4DC67" w14:textId="77777777" w:rsidR="00183FB9" w:rsidRPr="00D632EF" w:rsidRDefault="00183FB9" w:rsidP="00D632EF">
      <w:pPr>
        <w:numPr>
          <w:ilvl w:val="0"/>
          <w:numId w:val="4"/>
        </w:numPr>
        <w:spacing w:after="0" w:line="276" w:lineRule="auto"/>
        <w:ind w:left="720"/>
        <w:rPr>
          <w:szCs w:val="28"/>
        </w:rPr>
      </w:pPr>
      <w:r w:rsidRPr="00D632EF">
        <w:rPr>
          <w:szCs w:val="28"/>
        </w:rPr>
        <w:t>Vì họ không có trí thông minh</w:t>
      </w:r>
    </w:p>
    <w:p w14:paraId="36483F73" w14:textId="6C458868" w:rsidR="00183FB9" w:rsidRPr="00D632EF" w:rsidRDefault="00183FB9" w:rsidP="00D632EF">
      <w:pPr>
        <w:spacing w:after="0" w:line="276" w:lineRule="auto"/>
        <w:ind w:left="720"/>
        <w:rPr>
          <w:b/>
          <w:szCs w:val="28"/>
        </w:rPr>
      </w:pPr>
      <w:r w:rsidRPr="00D632EF">
        <w:rPr>
          <w:szCs w:val="28"/>
        </w:rPr>
        <w:t>D. Vì họ đem cho vua nhiều thóc</w:t>
      </w:r>
    </w:p>
    <w:p w14:paraId="0CB6E510" w14:textId="77777777" w:rsidR="00183FB9" w:rsidRPr="00D632EF" w:rsidRDefault="00183FB9" w:rsidP="00D632EF">
      <w:pPr>
        <w:spacing w:after="0" w:line="276" w:lineRule="auto"/>
        <w:jc w:val="both"/>
        <w:rPr>
          <w:b/>
          <w:color w:val="FF0000"/>
          <w:szCs w:val="28"/>
        </w:rPr>
      </w:pPr>
      <w:r w:rsidRPr="00D632EF">
        <w:rPr>
          <w:b/>
          <w:szCs w:val="28"/>
        </w:rPr>
        <w:t xml:space="preserve">Câu 8: </w:t>
      </w:r>
      <w:r w:rsidRPr="00865015">
        <w:rPr>
          <w:bCs/>
          <w:szCs w:val="28"/>
        </w:rPr>
        <w:t>Vì sao nhà vua lại truyền ngôi cho chú bé?</w:t>
      </w:r>
      <w:r w:rsidRPr="00D632EF">
        <w:rPr>
          <w:b/>
          <w:szCs w:val="28"/>
        </w:rPr>
        <w:t xml:space="preserve"> </w:t>
      </w:r>
    </w:p>
    <w:p w14:paraId="5F7E58D3" w14:textId="77777777" w:rsidR="00980225" w:rsidRPr="00D632EF" w:rsidRDefault="00980225" w:rsidP="00D632EF">
      <w:pPr>
        <w:numPr>
          <w:ilvl w:val="0"/>
          <w:numId w:val="5"/>
        </w:numPr>
        <w:spacing w:after="0" w:line="276" w:lineRule="auto"/>
        <w:ind w:left="720"/>
        <w:rPr>
          <w:szCs w:val="28"/>
        </w:rPr>
      </w:pPr>
      <w:r w:rsidRPr="00D632EF">
        <w:rPr>
          <w:szCs w:val="28"/>
        </w:rPr>
        <w:t xml:space="preserve">Vì chú bé trung thực và dũng cảm </w:t>
      </w:r>
    </w:p>
    <w:p w14:paraId="0D227178" w14:textId="77777777" w:rsidR="00980225" w:rsidRPr="00D632EF" w:rsidRDefault="00980225" w:rsidP="00D632EF">
      <w:pPr>
        <w:numPr>
          <w:ilvl w:val="0"/>
          <w:numId w:val="5"/>
        </w:numPr>
        <w:spacing w:after="0" w:line="276" w:lineRule="auto"/>
        <w:ind w:left="720"/>
        <w:rPr>
          <w:szCs w:val="28"/>
        </w:rPr>
      </w:pPr>
      <w:r w:rsidRPr="00D632EF">
        <w:rPr>
          <w:szCs w:val="28"/>
        </w:rPr>
        <w:t>Vì chú bé thông minh và lanh lợi</w:t>
      </w:r>
    </w:p>
    <w:p w14:paraId="7D67C1C3" w14:textId="77777777" w:rsidR="00183FB9" w:rsidRPr="00D632EF" w:rsidRDefault="00183FB9" w:rsidP="00D632EF">
      <w:pPr>
        <w:spacing w:after="0" w:line="276" w:lineRule="auto"/>
        <w:ind w:left="720"/>
        <w:rPr>
          <w:szCs w:val="28"/>
        </w:rPr>
      </w:pPr>
      <w:r w:rsidRPr="00D632EF">
        <w:rPr>
          <w:szCs w:val="28"/>
        </w:rPr>
        <w:t>C. Vì chú bé chăm chỉ và chịu khó</w:t>
      </w:r>
    </w:p>
    <w:p w14:paraId="10814663" w14:textId="77777777" w:rsidR="00183FB9" w:rsidRPr="00D632EF" w:rsidRDefault="00183FB9" w:rsidP="00D632EF">
      <w:pPr>
        <w:spacing w:after="0" w:line="276" w:lineRule="auto"/>
        <w:ind w:left="720"/>
        <w:rPr>
          <w:szCs w:val="28"/>
        </w:rPr>
      </w:pPr>
      <w:r w:rsidRPr="00D632EF">
        <w:rPr>
          <w:szCs w:val="28"/>
        </w:rPr>
        <w:t>D. Vì chú bé hiền lành và nhân hậu</w:t>
      </w:r>
    </w:p>
    <w:p w14:paraId="4A75F0D9" w14:textId="791A7E96" w:rsidR="00980225" w:rsidRPr="005E6689" w:rsidRDefault="00183FB9" w:rsidP="00D632EF">
      <w:pPr>
        <w:spacing w:after="0" w:line="276" w:lineRule="auto"/>
        <w:jc w:val="both"/>
        <w:rPr>
          <w:b/>
          <w:color w:val="FF0000"/>
          <w:szCs w:val="28"/>
        </w:rPr>
      </w:pPr>
      <w:r w:rsidRPr="00D632EF">
        <w:rPr>
          <w:b/>
          <w:szCs w:val="28"/>
        </w:rPr>
        <w:t>Câu 9</w:t>
      </w:r>
      <w:r w:rsidRPr="00D632EF">
        <w:rPr>
          <w:szCs w:val="28"/>
        </w:rPr>
        <w:t xml:space="preserve">. </w:t>
      </w:r>
      <w:r w:rsidR="005E6689" w:rsidRPr="005E6689">
        <w:rPr>
          <w:shd w:val="clear" w:color="auto" w:fill="FFFFFF"/>
        </w:rPr>
        <w:t>Em có tán thành ý kiến "Trung thực là đức tính quý nhất của con người" không? Vì sao?</w:t>
      </w:r>
    </w:p>
    <w:p w14:paraId="29A5871B" w14:textId="049B9EFC" w:rsidR="00980225" w:rsidRPr="00611CA0" w:rsidRDefault="00183FB9" w:rsidP="00D632EF">
      <w:pPr>
        <w:spacing w:after="0" w:line="276" w:lineRule="auto"/>
        <w:jc w:val="both"/>
        <w:rPr>
          <w:b/>
          <w:szCs w:val="28"/>
        </w:rPr>
      </w:pPr>
      <w:r w:rsidRPr="00D632EF">
        <w:rPr>
          <w:b/>
          <w:szCs w:val="28"/>
        </w:rPr>
        <w:t>Câu 10</w:t>
      </w:r>
      <w:r w:rsidRPr="00D632EF">
        <w:rPr>
          <w:szCs w:val="28"/>
        </w:rPr>
        <w:t xml:space="preserve">. </w:t>
      </w:r>
      <w:r w:rsidR="005E6689" w:rsidRPr="00611CA0">
        <w:rPr>
          <w:szCs w:val="28"/>
        </w:rPr>
        <w:t xml:space="preserve">Thông điệp </w:t>
      </w:r>
      <w:r w:rsidR="00611CA0" w:rsidRPr="00611CA0">
        <w:rPr>
          <w:szCs w:val="28"/>
        </w:rPr>
        <w:t xml:space="preserve">mà </w:t>
      </w:r>
      <w:r w:rsidR="005E6689" w:rsidRPr="00611CA0">
        <w:rPr>
          <w:szCs w:val="28"/>
        </w:rPr>
        <w:t>tác giả muốn gửi gắm qua câu chuyện là gì?</w:t>
      </w:r>
    </w:p>
    <w:p w14:paraId="4E3CDB38" w14:textId="77777777" w:rsidR="00183FB9" w:rsidRPr="00D632EF" w:rsidRDefault="00183FB9" w:rsidP="00D632EF">
      <w:pPr>
        <w:spacing w:after="0" w:line="276" w:lineRule="auto"/>
        <w:jc w:val="both"/>
        <w:rPr>
          <w:b/>
          <w:szCs w:val="28"/>
        </w:rPr>
      </w:pPr>
      <w:r w:rsidRPr="00D632EF">
        <w:rPr>
          <w:b/>
          <w:szCs w:val="28"/>
        </w:rPr>
        <w:t xml:space="preserve">II. </w:t>
      </w:r>
      <w:r w:rsidR="00980225" w:rsidRPr="00D632EF">
        <w:rPr>
          <w:b/>
          <w:szCs w:val="28"/>
        </w:rPr>
        <w:t xml:space="preserve">PHẦN </w:t>
      </w:r>
      <w:r w:rsidRPr="00D632EF">
        <w:rPr>
          <w:b/>
          <w:szCs w:val="28"/>
        </w:rPr>
        <w:t>VIẾT (4.0 điểm)</w:t>
      </w:r>
    </w:p>
    <w:p w14:paraId="0FB2C6F8" w14:textId="77777777" w:rsidR="00183FB9" w:rsidRPr="00D632EF" w:rsidRDefault="00980225" w:rsidP="00D632EF">
      <w:pPr>
        <w:spacing w:after="0" w:line="276" w:lineRule="auto"/>
        <w:ind w:firstLine="720"/>
        <w:jc w:val="both"/>
        <w:rPr>
          <w:b/>
          <w:color w:val="FF0000"/>
          <w:szCs w:val="28"/>
        </w:rPr>
      </w:pPr>
      <w:r w:rsidRPr="00D632EF">
        <w:rPr>
          <w:szCs w:val="28"/>
        </w:rPr>
        <w:t>Em hãy v</w:t>
      </w:r>
      <w:r w:rsidR="00183FB9" w:rsidRPr="00D632EF">
        <w:rPr>
          <w:szCs w:val="28"/>
        </w:rPr>
        <w:t xml:space="preserve">iết bài văn kể lại một trải nghiệm đáng nhớ của bản thân. </w:t>
      </w:r>
    </w:p>
    <w:p w14:paraId="5887C07B" w14:textId="77777777" w:rsidR="001D0BE0" w:rsidRPr="00D632EF" w:rsidRDefault="001D0BE0" w:rsidP="00D632EF">
      <w:pPr>
        <w:spacing w:after="0" w:line="276" w:lineRule="auto"/>
        <w:ind w:left="720" w:firstLine="720"/>
        <w:jc w:val="both"/>
        <w:rPr>
          <w:b/>
          <w:color w:val="FF0000"/>
          <w:szCs w:val="28"/>
        </w:rPr>
      </w:pPr>
    </w:p>
    <w:p w14:paraId="6AF004D9" w14:textId="77777777" w:rsidR="00183FB9" w:rsidRPr="00D632EF" w:rsidRDefault="001D0BE0" w:rsidP="00D632EF">
      <w:pPr>
        <w:spacing w:after="0" w:line="276" w:lineRule="auto"/>
        <w:ind w:left="720" w:firstLine="720"/>
        <w:jc w:val="both"/>
        <w:rPr>
          <w:b/>
          <w:szCs w:val="28"/>
        </w:rPr>
      </w:pPr>
      <w:r w:rsidRPr="00D632EF">
        <w:rPr>
          <w:b/>
          <w:szCs w:val="28"/>
        </w:rPr>
        <w:t>………………………Hết……………………………….</w:t>
      </w:r>
    </w:p>
    <w:p w14:paraId="14F6F4B1" w14:textId="77777777" w:rsidR="00183FB9" w:rsidRPr="00D632EF" w:rsidRDefault="00183FB9" w:rsidP="00D632EF">
      <w:pPr>
        <w:spacing w:after="0" w:line="276" w:lineRule="auto"/>
        <w:jc w:val="both"/>
        <w:rPr>
          <w:b/>
          <w:color w:val="FF0000"/>
          <w:szCs w:val="28"/>
        </w:rPr>
      </w:pPr>
    </w:p>
    <w:p w14:paraId="6115E784" w14:textId="77777777" w:rsidR="00183FB9" w:rsidRPr="00D632EF" w:rsidRDefault="00183FB9" w:rsidP="00D632EF">
      <w:pPr>
        <w:spacing w:after="0" w:line="276" w:lineRule="auto"/>
        <w:jc w:val="center"/>
        <w:rPr>
          <w:b/>
          <w:szCs w:val="28"/>
        </w:rPr>
      </w:pPr>
    </w:p>
    <w:p w14:paraId="205F9C28" w14:textId="77777777" w:rsidR="00183FB9" w:rsidRPr="00D632EF" w:rsidRDefault="00183FB9" w:rsidP="00D632EF">
      <w:pPr>
        <w:spacing w:after="0" w:line="276" w:lineRule="auto"/>
        <w:jc w:val="center"/>
        <w:rPr>
          <w:b/>
          <w:szCs w:val="28"/>
        </w:rPr>
      </w:pPr>
    </w:p>
    <w:p w14:paraId="0EF65EE9" w14:textId="77777777" w:rsidR="00183FB9" w:rsidRPr="00D632EF" w:rsidRDefault="00183FB9" w:rsidP="00D632EF">
      <w:pPr>
        <w:spacing w:after="0" w:line="276" w:lineRule="auto"/>
        <w:jc w:val="center"/>
        <w:rPr>
          <w:b/>
          <w:szCs w:val="28"/>
        </w:rPr>
      </w:pPr>
    </w:p>
    <w:p w14:paraId="1CA3C2D9" w14:textId="77777777" w:rsidR="00183FB9" w:rsidRPr="00D632EF" w:rsidRDefault="00183FB9" w:rsidP="00D632EF">
      <w:pPr>
        <w:spacing w:after="0" w:line="276" w:lineRule="auto"/>
        <w:jc w:val="center"/>
        <w:rPr>
          <w:b/>
          <w:szCs w:val="28"/>
        </w:rPr>
      </w:pPr>
    </w:p>
    <w:p w14:paraId="5176CD22" w14:textId="77777777" w:rsidR="00183FB9" w:rsidRPr="00D632EF" w:rsidRDefault="00183FB9" w:rsidP="00D632EF">
      <w:pPr>
        <w:spacing w:after="0" w:line="276" w:lineRule="auto"/>
        <w:jc w:val="center"/>
        <w:rPr>
          <w:b/>
          <w:szCs w:val="28"/>
        </w:rPr>
      </w:pPr>
    </w:p>
    <w:p w14:paraId="55A86412" w14:textId="77777777" w:rsidR="00183FB9" w:rsidRPr="00D632EF" w:rsidRDefault="00183FB9" w:rsidP="00D632EF">
      <w:pPr>
        <w:spacing w:after="0" w:line="276" w:lineRule="auto"/>
        <w:rPr>
          <w:b/>
          <w:szCs w:val="28"/>
        </w:rPr>
      </w:pPr>
    </w:p>
    <w:p w14:paraId="3813F4C2" w14:textId="77777777" w:rsidR="00183FB9" w:rsidRPr="00D632EF" w:rsidRDefault="00183FB9" w:rsidP="00D632EF">
      <w:pPr>
        <w:spacing w:after="0" w:line="276" w:lineRule="auto"/>
        <w:rPr>
          <w:b/>
          <w:szCs w:val="28"/>
        </w:rPr>
      </w:pPr>
    </w:p>
    <w:p w14:paraId="70A197BB" w14:textId="77777777" w:rsidR="00183FB9" w:rsidRPr="00D632EF" w:rsidRDefault="00183FB9" w:rsidP="00D632EF">
      <w:pPr>
        <w:spacing w:after="0" w:line="276" w:lineRule="auto"/>
        <w:rPr>
          <w:b/>
          <w:szCs w:val="28"/>
        </w:rPr>
      </w:pPr>
    </w:p>
    <w:p w14:paraId="0246D84C" w14:textId="77777777" w:rsidR="00183FB9" w:rsidRPr="00D632EF" w:rsidRDefault="00183FB9" w:rsidP="00D632EF">
      <w:pPr>
        <w:spacing w:after="0" w:line="276" w:lineRule="auto"/>
        <w:rPr>
          <w:b/>
          <w:szCs w:val="28"/>
        </w:rPr>
      </w:pPr>
    </w:p>
    <w:p w14:paraId="72E49CB8" w14:textId="77777777" w:rsidR="00183FB9" w:rsidRPr="00D632EF" w:rsidRDefault="00183FB9" w:rsidP="00D632EF">
      <w:pPr>
        <w:spacing w:after="0" w:line="276" w:lineRule="auto"/>
        <w:rPr>
          <w:b/>
          <w:szCs w:val="28"/>
        </w:rPr>
      </w:pPr>
    </w:p>
    <w:p w14:paraId="475D3921" w14:textId="77777777" w:rsidR="00122448" w:rsidRPr="00D632EF" w:rsidRDefault="00122448" w:rsidP="00D632EF">
      <w:pPr>
        <w:spacing w:after="0" w:line="276" w:lineRule="auto"/>
        <w:rPr>
          <w:szCs w:val="28"/>
        </w:rPr>
      </w:pPr>
    </w:p>
    <w:sectPr w:rsidR="00122448" w:rsidRPr="00D632EF" w:rsidSect="0070158D">
      <w:pgSz w:w="12240" w:h="15840"/>
      <w:pgMar w:top="851"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6370"/>
    <w:multiLevelType w:val="multilevel"/>
    <w:tmpl w:val="177E63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F4A87B"/>
    <w:multiLevelType w:val="singleLevel"/>
    <w:tmpl w:val="21F4A87B"/>
    <w:lvl w:ilvl="0">
      <w:start w:val="1"/>
      <w:numFmt w:val="upperLetter"/>
      <w:suff w:val="space"/>
      <w:lvlText w:val="%1."/>
      <w:lvlJc w:val="left"/>
    </w:lvl>
  </w:abstractNum>
  <w:abstractNum w:abstractNumId="2" w15:restartNumberingAfterBreak="0">
    <w:nsid w:val="2C626C12"/>
    <w:multiLevelType w:val="hybridMultilevel"/>
    <w:tmpl w:val="89646CE0"/>
    <w:lvl w:ilvl="0" w:tplc="FFAAB3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D05FB1"/>
    <w:multiLevelType w:val="singleLevel"/>
    <w:tmpl w:val="43D05FB1"/>
    <w:lvl w:ilvl="0">
      <w:start w:val="1"/>
      <w:numFmt w:val="upperLetter"/>
      <w:suff w:val="space"/>
      <w:lvlText w:val="%1."/>
      <w:lvlJc w:val="left"/>
    </w:lvl>
  </w:abstractNum>
  <w:abstractNum w:abstractNumId="4" w15:restartNumberingAfterBreak="0">
    <w:nsid w:val="6805E8D5"/>
    <w:multiLevelType w:val="singleLevel"/>
    <w:tmpl w:val="6805E8D5"/>
    <w:lvl w:ilvl="0">
      <w:start w:val="1"/>
      <w:numFmt w:val="upperLetter"/>
      <w:suff w:val="space"/>
      <w:lvlText w:val="%1."/>
      <w:lvlJc w:val="left"/>
      <w:pPr>
        <w:ind w:left="720" w:firstLine="0"/>
      </w:pPr>
    </w:lvl>
  </w:abstractNum>
  <w:abstractNum w:abstractNumId="5" w15:restartNumberingAfterBreak="0">
    <w:nsid w:val="7B9982BB"/>
    <w:multiLevelType w:val="singleLevel"/>
    <w:tmpl w:val="7B9982BB"/>
    <w:lvl w:ilvl="0">
      <w:start w:val="1"/>
      <w:numFmt w:val="upperLetter"/>
      <w:suff w:val="space"/>
      <w:lvlText w:val="%1."/>
      <w:lvlJc w:val="left"/>
      <w:pPr>
        <w:ind w:left="720" w:firstLine="0"/>
      </w:pPr>
    </w:lvl>
  </w:abstractNum>
  <w:num w:numId="1" w16cid:durableId="1944872781">
    <w:abstractNumId w:val="5"/>
  </w:num>
  <w:num w:numId="2" w16cid:durableId="1368988673">
    <w:abstractNumId w:val="4"/>
  </w:num>
  <w:num w:numId="3" w16cid:durableId="1409645754">
    <w:abstractNumId w:val="0"/>
  </w:num>
  <w:num w:numId="4" w16cid:durableId="880287562">
    <w:abstractNumId w:val="3"/>
  </w:num>
  <w:num w:numId="5" w16cid:durableId="1561017468">
    <w:abstractNumId w:val="1"/>
  </w:num>
  <w:num w:numId="6" w16cid:durableId="2136828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48"/>
    <w:rsid w:val="00122448"/>
    <w:rsid w:val="0016616A"/>
    <w:rsid w:val="00183FB9"/>
    <w:rsid w:val="001D0BE0"/>
    <w:rsid w:val="00431865"/>
    <w:rsid w:val="004B6CE7"/>
    <w:rsid w:val="00506842"/>
    <w:rsid w:val="00546909"/>
    <w:rsid w:val="005E6689"/>
    <w:rsid w:val="0060103E"/>
    <w:rsid w:val="00611CA0"/>
    <w:rsid w:val="00665199"/>
    <w:rsid w:val="006B6B9E"/>
    <w:rsid w:val="006C1325"/>
    <w:rsid w:val="006E492D"/>
    <w:rsid w:val="0070158D"/>
    <w:rsid w:val="00865015"/>
    <w:rsid w:val="00872C36"/>
    <w:rsid w:val="009665CE"/>
    <w:rsid w:val="00980225"/>
    <w:rsid w:val="00C409D5"/>
    <w:rsid w:val="00D632EF"/>
    <w:rsid w:val="00EB168A"/>
    <w:rsid w:val="00FA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7B06"/>
  <w15:chartTrackingRefBased/>
  <w15:docId w15:val="{6EA916EE-B429-48FE-816A-2DB5C6D8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CE7"/>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3FB9"/>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980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448</Words>
  <Characters>2560</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2023-12-04T03:23:00Z</dcterms:created>
  <dcterms:modified xsi:type="dcterms:W3CDTF">2023-12-04T03:23:00Z</dcterms:modified>
</cp:coreProperties>
</file>