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0C" w:rsidRDefault="0069620C">
      <w:pPr>
        <w:widowControl w:val="0"/>
        <w:pBdr>
          <w:top w:val="nil"/>
          <w:left w:val="nil"/>
          <w:bottom w:val="nil"/>
          <w:right w:val="nil"/>
          <w:between w:val="nil"/>
        </w:pBdr>
        <w:spacing w:line="276" w:lineRule="auto"/>
        <w:rPr>
          <w:rFonts w:ascii="Arial" w:eastAsia="Arial" w:hAnsi="Arial" w:cs="Arial"/>
          <w:color w:val="000000"/>
          <w:sz w:val="22"/>
          <w:szCs w:val="22"/>
        </w:rPr>
      </w:pPr>
    </w:p>
    <w:p w:rsidR="002B0144" w:rsidRPr="002B0144" w:rsidRDefault="002B0144">
      <w:pPr>
        <w:widowControl w:val="0"/>
        <w:pBdr>
          <w:top w:val="nil"/>
          <w:left w:val="nil"/>
          <w:bottom w:val="nil"/>
          <w:right w:val="nil"/>
          <w:between w:val="nil"/>
        </w:pBdr>
        <w:spacing w:line="276" w:lineRule="auto"/>
        <w:rPr>
          <w:rFonts w:eastAsia="Arial"/>
          <w:b/>
          <w:color w:val="0070C0"/>
        </w:rPr>
      </w:pPr>
      <w:r w:rsidRPr="002B0144">
        <w:rPr>
          <w:rFonts w:eastAsia="Arial"/>
          <w:b/>
          <w:color w:val="0070C0"/>
        </w:rPr>
        <w:t xml:space="preserve">ĐỀ ĐÃ SOÁT LẠI </w:t>
      </w:r>
    </w:p>
    <w:p w:rsidR="002B0144" w:rsidRPr="002B0144" w:rsidRDefault="002B0144">
      <w:pPr>
        <w:widowControl w:val="0"/>
        <w:pBdr>
          <w:top w:val="nil"/>
          <w:left w:val="nil"/>
          <w:bottom w:val="nil"/>
          <w:right w:val="nil"/>
          <w:between w:val="nil"/>
        </w:pBdr>
        <w:spacing w:line="276" w:lineRule="auto"/>
        <w:rPr>
          <w:rFonts w:eastAsia="Arial"/>
          <w:color w:val="0070C0"/>
        </w:rPr>
      </w:pPr>
      <w:bookmarkStart w:id="0" w:name="_GoBack"/>
      <w:bookmarkEnd w:id="0"/>
    </w:p>
    <w:tbl>
      <w:tblPr>
        <w:tblStyle w:val="a"/>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38"/>
      </w:tblGrid>
      <w:tr w:rsidR="0069620C">
        <w:trPr>
          <w:trHeight w:val="1198"/>
        </w:trPr>
        <w:tc>
          <w:tcPr>
            <w:tcW w:w="5211" w:type="dxa"/>
            <w:tcBorders>
              <w:top w:val="nil"/>
              <w:left w:val="nil"/>
              <w:bottom w:val="nil"/>
              <w:right w:val="nil"/>
            </w:tcBorders>
          </w:tcPr>
          <w:p w:rsidR="0069620C" w:rsidRDefault="002D256E">
            <w:pPr>
              <w:jc w:val="both"/>
              <w:rPr>
                <w:sz w:val="28"/>
                <w:szCs w:val="28"/>
              </w:rPr>
            </w:pPr>
            <w:r>
              <w:rPr>
                <w:sz w:val="28"/>
                <w:szCs w:val="28"/>
              </w:rPr>
              <w:t>PHÒNG GD &amp; ĐT CHƯƠNG MỸ</w:t>
            </w:r>
          </w:p>
          <w:p w:rsidR="0069620C" w:rsidRDefault="002D256E">
            <w:pPr>
              <w:jc w:val="both"/>
              <w:rPr>
                <w:b/>
                <w:sz w:val="28"/>
                <w:szCs w:val="28"/>
              </w:rPr>
            </w:pPr>
            <w:r>
              <w:rPr>
                <w:b/>
                <w:sz w:val="28"/>
                <w:szCs w:val="28"/>
              </w:rPr>
              <w:t>TRƯỜNG THCS ĐÔNG PHƯƠNG YÊN</w:t>
            </w:r>
          </w:p>
        </w:tc>
        <w:tc>
          <w:tcPr>
            <w:tcW w:w="4338" w:type="dxa"/>
            <w:tcBorders>
              <w:top w:val="nil"/>
              <w:left w:val="nil"/>
              <w:bottom w:val="nil"/>
              <w:right w:val="nil"/>
            </w:tcBorders>
          </w:tcPr>
          <w:p w:rsidR="0069620C" w:rsidRDefault="002D256E">
            <w:pPr>
              <w:rPr>
                <w:sz w:val="28"/>
                <w:szCs w:val="28"/>
              </w:rPr>
            </w:pPr>
            <w:r>
              <w:rPr>
                <w:sz w:val="28"/>
                <w:szCs w:val="28"/>
              </w:rPr>
              <w:t>KIỂM TRA GIỮA HỌC KÌ II</w:t>
            </w:r>
          </w:p>
          <w:p w:rsidR="0069620C" w:rsidRDefault="002D256E">
            <w:pPr>
              <w:rPr>
                <w:sz w:val="28"/>
                <w:szCs w:val="28"/>
              </w:rPr>
            </w:pPr>
            <w:r>
              <w:rPr>
                <w:sz w:val="28"/>
                <w:szCs w:val="28"/>
              </w:rPr>
              <w:t xml:space="preserve">Môn: Ngữ văn 8 </w:t>
            </w:r>
          </w:p>
          <w:p w:rsidR="0069620C" w:rsidRDefault="002D256E">
            <w:pPr>
              <w:rPr>
                <w:sz w:val="28"/>
                <w:szCs w:val="28"/>
              </w:rPr>
            </w:pPr>
            <w:r>
              <w:rPr>
                <w:sz w:val="28"/>
                <w:szCs w:val="28"/>
              </w:rPr>
              <w:t>Tiết theo KHDH: 103+104</w:t>
            </w:r>
          </w:p>
          <w:p w:rsidR="0069620C" w:rsidRDefault="002D256E">
            <w:pPr>
              <w:rPr>
                <w:sz w:val="28"/>
                <w:szCs w:val="28"/>
              </w:rPr>
            </w:pPr>
            <w:r>
              <w:rPr>
                <w:sz w:val="28"/>
                <w:szCs w:val="28"/>
              </w:rPr>
              <w:t>Thời gian làm bài: 90 phút</w:t>
            </w:r>
          </w:p>
        </w:tc>
      </w:tr>
    </w:tbl>
    <w:p w:rsidR="0069620C" w:rsidRDefault="002D256E">
      <w:pPr>
        <w:rPr>
          <w:b/>
          <w:sz w:val="28"/>
          <w:szCs w:val="28"/>
        </w:rPr>
      </w:pPr>
      <w:r>
        <w:rPr>
          <w:b/>
          <w:sz w:val="28"/>
          <w:szCs w:val="28"/>
        </w:rPr>
        <w:t xml:space="preserve">I. MA TRẬN </w:t>
      </w:r>
    </w:p>
    <w:p w:rsidR="0069620C" w:rsidRDefault="0069620C">
      <w:pPr>
        <w:rPr>
          <w:sz w:val="28"/>
          <w:szCs w:val="28"/>
        </w:rPr>
      </w:pPr>
    </w:p>
    <w:tbl>
      <w:tblPr>
        <w:tblStyle w:val="a0"/>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899"/>
        <w:gridCol w:w="1524"/>
        <w:gridCol w:w="786"/>
        <w:gridCol w:w="807"/>
        <w:gridCol w:w="709"/>
        <w:gridCol w:w="709"/>
        <w:gridCol w:w="700"/>
        <w:gridCol w:w="764"/>
        <w:gridCol w:w="814"/>
        <w:gridCol w:w="788"/>
        <w:gridCol w:w="903"/>
      </w:tblGrid>
      <w:tr w:rsidR="0069620C">
        <w:trPr>
          <w:trHeight w:val="319"/>
        </w:trPr>
        <w:tc>
          <w:tcPr>
            <w:tcW w:w="657"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TT</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Kĩ năng</w:t>
            </w:r>
          </w:p>
        </w:tc>
        <w:tc>
          <w:tcPr>
            <w:tcW w:w="1524"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Nội dung</w:t>
            </w:r>
          </w:p>
          <w:p w:rsidR="0069620C" w:rsidRDefault="002D256E">
            <w:pPr>
              <w:rPr>
                <w:b/>
                <w:sz w:val="28"/>
                <w:szCs w:val="28"/>
              </w:rPr>
            </w:pPr>
            <w:r>
              <w:rPr>
                <w:b/>
                <w:sz w:val="28"/>
                <w:szCs w:val="28"/>
              </w:rPr>
              <w:t xml:space="preserve"> kiến thức</w:t>
            </w:r>
          </w:p>
        </w:tc>
        <w:tc>
          <w:tcPr>
            <w:tcW w:w="6077" w:type="dxa"/>
            <w:gridSpan w:val="8"/>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Mức độ nhận thức</w:t>
            </w:r>
          </w:p>
        </w:tc>
        <w:tc>
          <w:tcPr>
            <w:tcW w:w="903" w:type="dxa"/>
            <w:vMerge w:val="restart"/>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Tổng</w:t>
            </w:r>
          </w:p>
          <w:p w:rsidR="0069620C" w:rsidRDefault="002D256E">
            <w:pPr>
              <w:rPr>
                <w:b/>
                <w:sz w:val="28"/>
                <w:szCs w:val="28"/>
              </w:rPr>
            </w:pPr>
            <w:r>
              <w:rPr>
                <w:b/>
                <w:sz w:val="28"/>
                <w:szCs w:val="28"/>
              </w:rPr>
              <w:t>% điểm</w:t>
            </w:r>
          </w:p>
        </w:tc>
      </w:tr>
      <w:tr w:rsidR="0069620C">
        <w:trPr>
          <w:trHeight w:val="639"/>
        </w:trPr>
        <w:tc>
          <w:tcPr>
            <w:tcW w:w="657"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1524"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Nhận biết</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Thông hiểu</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Vận dụng</w:t>
            </w:r>
          </w:p>
        </w:tc>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Vận dụng cao</w:t>
            </w:r>
          </w:p>
        </w:tc>
        <w:tc>
          <w:tcPr>
            <w:tcW w:w="903" w:type="dxa"/>
            <w:vMerge/>
            <w:tcBorders>
              <w:top w:val="single" w:sz="4" w:space="0" w:color="000000"/>
              <w:left w:val="single" w:sz="4" w:space="0" w:color="000000"/>
              <w:bottom w:val="single" w:sz="4" w:space="0" w:color="000000"/>
              <w:right w:val="single" w:sz="4" w:space="0" w:color="000000"/>
            </w:tcBorders>
          </w:tcPr>
          <w:p w:rsidR="0069620C" w:rsidRDefault="0069620C">
            <w:pPr>
              <w:widowControl w:val="0"/>
              <w:pBdr>
                <w:top w:val="nil"/>
                <w:left w:val="nil"/>
                <w:bottom w:val="nil"/>
                <w:right w:val="nil"/>
                <w:between w:val="nil"/>
              </w:pBdr>
              <w:spacing w:line="276" w:lineRule="auto"/>
              <w:rPr>
                <w:b/>
                <w:sz w:val="28"/>
                <w:szCs w:val="28"/>
              </w:rPr>
            </w:pPr>
          </w:p>
        </w:tc>
      </w:tr>
      <w:tr w:rsidR="0069620C">
        <w:trPr>
          <w:trHeight w:val="651"/>
        </w:trPr>
        <w:tc>
          <w:tcPr>
            <w:tcW w:w="657"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1524"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TN</w:t>
            </w:r>
          </w:p>
          <w:p w:rsidR="0069620C" w:rsidRDefault="002D256E">
            <w:pPr>
              <w:rPr>
                <w:b/>
                <w:sz w:val="28"/>
                <w:szCs w:val="28"/>
              </w:rPr>
            </w:pPr>
            <w:r>
              <w:rPr>
                <w:b/>
                <w:sz w:val="28"/>
                <w:szCs w:val="28"/>
              </w:rPr>
              <w:t>KQ</w:t>
            </w:r>
          </w:p>
        </w:tc>
        <w:tc>
          <w:tcPr>
            <w:tcW w:w="807"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TN</w:t>
            </w:r>
          </w:p>
          <w:p w:rsidR="0069620C" w:rsidRDefault="002D256E">
            <w:pPr>
              <w:rPr>
                <w:b/>
                <w:sz w:val="28"/>
                <w:szCs w:val="28"/>
              </w:rPr>
            </w:pPr>
            <w:r>
              <w:rPr>
                <w:b/>
                <w:sz w:val="28"/>
                <w:szCs w:val="28"/>
              </w:rPr>
              <w:t>KQ</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TL</w:t>
            </w:r>
          </w:p>
        </w:tc>
        <w:tc>
          <w:tcPr>
            <w:tcW w:w="700"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TN</w:t>
            </w:r>
          </w:p>
          <w:p w:rsidR="0069620C" w:rsidRDefault="002D256E">
            <w:pPr>
              <w:rPr>
                <w:b/>
                <w:sz w:val="28"/>
                <w:szCs w:val="28"/>
              </w:rPr>
            </w:pPr>
            <w:r>
              <w:rPr>
                <w:b/>
                <w:sz w:val="28"/>
                <w:szCs w:val="28"/>
              </w:rPr>
              <w:t>KQ</w:t>
            </w:r>
          </w:p>
        </w:tc>
        <w:tc>
          <w:tcPr>
            <w:tcW w:w="764"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TL</w:t>
            </w:r>
          </w:p>
        </w:tc>
        <w:tc>
          <w:tcPr>
            <w:tcW w:w="814"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TN</w:t>
            </w:r>
          </w:p>
          <w:p w:rsidR="0069620C" w:rsidRDefault="002D256E">
            <w:pPr>
              <w:rPr>
                <w:b/>
                <w:sz w:val="28"/>
                <w:szCs w:val="28"/>
              </w:rPr>
            </w:pPr>
            <w:r>
              <w:rPr>
                <w:b/>
                <w:sz w:val="28"/>
                <w:szCs w:val="28"/>
              </w:rPr>
              <w:t>KQ</w:t>
            </w:r>
          </w:p>
        </w:tc>
        <w:tc>
          <w:tcPr>
            <w:tcW w:w="788"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TL</w:t>
            </w:r>
          </w:p>
        </w:tc>
        <w:tc>
          <w:tcPr>
            <w:tcW w:w="903" w:type="dxa"/>
            <w:vMerge/>
            <w:tcBorders>
              <w:top w:val="single" w:sz="4" w:space="0" w:color="000000"/>
              <w:left w:val="single" w:sz="4" w:space="0" w:color="000000"/>
              <w:bottom w:val="single" w:sz="4" w:space="0" w:color="000000"/>
              <w:right w:val="single" w:sz="4" w:space="0" w:color="000000"/>
            </w:tcBorders>
          </w:tcPr>
          <w:p w:rsidR="0069620C" w:rsidRDefault="0069620C">
            <w:pPr>
              <w:widowControl w:val="0"/>
              <w:pBdr>
                <w:top w:val="nil"/>
                <w:left w:val="nil"/>
                <w:bottom w:val="nil"/>
                <w:right w:val="nil"/>
                <w:between w:val="nil"/>
              </w:pBdr>
              <w:spacing w:line="276" w:lineRule="auto"/>
              <w:rPr>
                <w:b/>
                <w:sz w:val="28"/>
                <w:szCs w:val="28"/>
              </w:rPr>
            </w:pPr>
          </w:p>
        </w:tc>
      </w:tr>
      <w:tr w:rsidR="0069620C">
        <w:trPr>
          <w:trHeight w:val="1027"/>
        </w:trPr>
        <w:tc>
          <w:tcPr>
            <w:tcW w:w="657"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1</w:t>
            </w:r>
          </w:p>
          <w:p w:rsidR="0069620C" w:rsidRDefault="0069620C">
            <w:pPr>
              <w:rPr>
                <w:b/>
                <w:sz w:val="28"/>
                <w:szCs w:val="28"/>
              </w:rPr>
            </w:pPr>
          </w:p>
          <w:p w:rsidR="0069620C" w:rsidRDefault="0069620C">
            <w:pPr>
              <w:rPr>
                <w:b/>
                <w:sz w:val="28"/>
                <w:szCs w:val="28"/>
              </w:rPr>
            </w:pPr>
          </w:p>
        </w:tc>
        <w:tc>
          <w:tcPr>
            <w:tcW w:w="899"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Đọc hiểu</w:t>
            </w:r>
          </w:p>
          <w:p w:rsidR="0069620C" w:rsidRDefault="0069620C">
            <w:pPr>
              <w:rPr>
                <w:b/>
                <w:sz w:val="28"/>
                <w:szCs w:val="28"/>
              </w:rPr>
            </w:pPr>
          </w:p>
          <w:p w:rsidR="0069620C" w:rsidRDefault="0069620C">
            <w:pPr>
              <w:rPr>
                <w:b/>
                <w:sz w:val="28"/>
                <w:szCs w:val="28"/>
              </w:rPr>
            </w:pPr>
          </w:p>
        </w:tc>
        <w:tc>
          <w:tcPr>
            <w:tcW w:w="1524"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sz w:val="28"/>
                <w:szCs w:val="28"/>
              </w:rPr>
              <w:t xml:space="preserve">Thơ tự do </w:t>
            </w:r>
          </w:p>
        </w:tc>
        <w:tc>
          <w:tcPr>
            <w:tcW w:w="786"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3</w:t>
            </w:r>
          </w:p>
        </w:tc>
        <w:tc>
          <w:tcPr>
            <w:tcW w:w="807"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0</w:t>
            </w:r>
          </w:p>
        </w:tc>
        <w:tc>
          <w:tcPr>
            <w:tcW w:w="700"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0</w:t>
            </w:r>
          </w:p>
        </w:tc>
        <w:tc>
          <w:tcPr>
            <w:tcW w:w="764"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0</w:t>
            </w:r>
          </w:p>
        </w:tc>
        <w:tc>
          <w:tcPr>
            <w:tcW w:w="788" w:type="dxa"/>
            <w:tcBorders>
              <w:top w:val="single" w:sz="4" w:space="0" w:color="000000"/>
              <w:left w:val="single" w:sz="4" w:space="0" w:color="000000"/>
              <w:bottom w:val="single" w:sz="4" w:space="0" w:color="000000"/>
              <w:right w:val="single" w:sz="4" w:space="0" w:color="000000"/>
            </w:tcBorders>
            <w:vAlign w:val="center"/>
          </w:tcPr>
          <w:p w:rsidR="0069620C" w:rsidRDefault="0069620C">
            <w:pPr>
              <w:jc w:val="center"/>
              <w:rPr>
                <w:b/>
                <w:sz w:val="28"/>
                <w:szCs w:val="2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60</w:t>
            </w:r>
          </w:p>
        </w:tc>
      </w:tr>
      <w:tr w:rsidR="0069620C">
        <w:trPr>
          <w:trHeight w:val="1487"/>
        </w:trPr>
        <w:tc>
          <w:tcPr>
            <w:tcW w:w="657"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2</w:t>
            </w:r>
          </w:p>
        </w:tc>
        <w:tc>
          <w:tcPr>
            <w:tcW w:w="899"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Viết</w:t>
            </w:r>
          </w:p>
          <w:p w:rsidR="0069620C" w:rsidRDefault="0069620C">
            <w:pPr>
              <w:rPr>
                <w:sz w:val="28"/>
                <w:szCs w:val="28"/>
              </w:rPr>
            </w:pPr>
          </w:p>
        </w:tc>
        <w:tc>
          <w:tcPr>
            <w:tcW w:w="1524" w:type="dxa"/>
            <w:tcBorders>
              <w:top w:val="single" w:sz="4" w:space="0" w:color="000000"/>
              <w:left w:val="single" w:sz="4" w:space="0" w:color="000000"/>
              <w:bottom w:val="single" w:sz="4" w:space="0" w:color="000000"/>
              <w:right w:val="single" w:sz="4" w:space="0" w:color="000000"/>
            </w:tcBorders>
          </w:tcPr>
          <w:p w:rsidR="0069620C" w:rsidRDefault="002D256E">
            <w:pPr>
              <w:rPr>
                <w:sz w:val="28"/>
                <w:szCs w:val="28"/>
              </w:rPr>
            </w:pPr>
            <w:r>
              <w:rPr>
                <w:sz w:val="28"/>
                <w:szCs w:val="28"/>
              </w:rPr>
              <w:t>Đoạn văn ghi lại cảm xúc về một bài thơ tự do</w:t>
            </w:r>
          </w:p>
          <w:p w:rsidR="0069620C" w:rsidRDefault="0069620C">
            <w:pPr>
              <w:rPr>
                <w:sz w:val="28"/>
                <w:szCs w:val="28"/>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w:t>
            </w:r>
          </w:p>
        </w:tc>
        <w:tc>
          <w:tcPr>
            <w:tcW w:w="807"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0.25</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0.25</w:t>
            </w:r>
          </w:p>
        </w:tc>
        <w:tc>
          <w:tcPr>
            <w:tcW w:w="700"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w:t>
            </w:r>
          </w:p>
        </w:tc>
        <w:tc>
          <w:tcPr>
            <w:tcW w:w="764"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0.25</w:t>
            </w:r>
          </w:p>
        </w:tc>
        <w:tc>
          <w:tcPr>
            <w:tcW w:w="814"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w:t>
            </w:r>
          </w:p>
        </w:tc>
        <w:tc>
          <w:tcPr>
            <w:tcW w:w="788"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t>0.25</w:t>
            </w:r>
          </w:p>
        </w:tc>
        <w:tc>
          <w:tcPr>
            <w:tcW w:w="903"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40</w:t>
            </w:r>
          </w:p>
        </w:tc>
      </w:tr>
      <w:tr w:rsidR="0069620C">
        <w:trPr>
          <w:trHeight w:val="319"/>
        </w:trPr>
        <w:tc>
          <w:tcPr>
            <w:tcW w:w="3080"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Tổng</w:t>
            </w:r>
          </w:p>
        </w:tc>
        <w:tc>
          <w:tcPr>
            <w:tcW w:w="786"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15</w:t>
            </w:r>
          </w:p>
        </w:tc>
        <w:tc>
          <w:tcPr>
            <w:tcW w:w="807"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25</w:t>
            </w:r>
          </w:p>
        </w:tc>
        <w:tc>
          <w:tcPr>
            <w:tcW w:w="709"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15</w:t>
            </w:r>
          </w:p>
        </w:tc>
        <w:tc>
          <w:tcPr>
            <w:tcW w:w="700"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0</w:t>
            </w:r>
          </w:p>
        </w:tc>
        <w:tc>
          <w:tcPr>
            <w:tcW w:w="764"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30</w:t>
            </w:r>
          </w:p>
        </w:tc>
        <w:tc>
          <w:tcPr>
            <w:tcW w:w="814"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0</w:t>
            </w:r>
          </w:p>
        </w:tc>
        <w:tc>
          <w:tcPr>
            <w:tcW w:w="788"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10</w:t>
            </w:r>
          </w:p>
        </w:tc>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100</w:t>
            </w:r>
          </w:p>
        </w:tc>
      </w:tr>
      <w:tr w:rsidR="0069620C">
        <w:trPr>
          <w:trHeight w:val="319"/>
        </w:trPr>
        <w:tc>
          <w:tcPr>
            <w:tcW w:w="3080"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Tỉ lệ %</w:t>
            </w: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20%</w:t>
            </w:r>
          </w:p>
        </w:tc>
        <w:tc>
          <w:tcPr>
            <w:tcW w:w="1418" w:type="dxa"/>
            <w:gridSpan w:val="2"/>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40%</w:t>
            </w:r>
          </w:p>
        </w:tc>
        <w:tc>
          <w:tcPr>
            <w:tcW w:w="1464" w:type="dxa"/>
            <w:gridSpan w:val="2"/>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30%</w:t>
            </w:r>
          </w:p>
        </w:tc>
        <w:tc>
          <w:tcPr>
            <w:tcW w:w="1602" w:type="dxa"/>
            <w:gridSpan w:val="2"/>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10%</w:t>
            </w:r>
          </w:p>
        </w:tc>
        <w:tc>
          <w:tcPr>
            <w:tcW w:w="903"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r>
      <w:tr w:rsidR="0069620C">
        <w:trPr>
          <w:trHeight w:val="307"/>
        </w:trPr>
        <w:tc>
          <w:tcPr>
            <w:tcW w:w="3080"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Tỉ lệ chung</w:t>
            </w:r>
          </w:p>
        </w:tc>
        <w:tc>
          <w:tcPr>
            <w:tcW w:w="3011" w:type="dxa"/>
            <w:gridSpan w:val="4"/>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60%</w:t>
            </w:r>
          </w:p>
        </w:tc>
        <w:tc>
          <w:tcPr>
            <w:tcW w:w="3066" w:type="dxa"/>
            <w:gridSpan w:val="4"/>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40%</w:t>
            </w:r>
          </w:p>
        </w:tc>
        <w:tc>
          <w:tcPr>
            <w:tcW w:w="903"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r>
    </w:tbl>
    <w:p w:rsidR="0069620C" w:rsidRDefault="0069620C">
      <w:pPr>
        <w:rPr>
          <w:b/>
          <w:sz w:val="28"/>
          <w:szCs w:val="28"/>
        </w:rPr>
      </w:pPr>
    </w:p>
    <w:p w:rsidR="0069620C" w:rsidRDefault="002D256E">
      <w:pPr>
        <w:rPr>
          <w:b/>
          <w:sz w:val="28"/>
          <w:szCs w:val="28"/>
        </w:rPr>
      </w:pPr>
      <w:r>
        <w:rPr>
          <w:b/>
          <w:sz w:val="28"/>
          <w:szCs w:val="28"/>
        </w:rPr>
        <w:t>II. BẢNG ĐẶC TẢ</w:t>
      </w:r>
    </w:p>
    <w:p w:rsidR="0069620C" w:rsidRDefault="0069620C">
      <w:pPr>
        <w:rPr>
          <w:b/>
          <w:sz w:val="28"/>
          <w:szCs w:val="28"/>
        </w:rPr>
      </w:pPr>
    </w:p>
    <w:tbl>
      <w:tblPr>
        <w:tblStyle w:val="a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893"/>
        <w:gridCol w:w="1134"/>
        <w:gridCol w:w="2976"/>
        <w:gridCol w:w="993"/>
        <w:gridCol w:w="1134"/>
        <w:gridCol w:w="850"/>
        <w:gridCol w:w="851"/>
      </w:tblGrid>
      <w:tr w:rsidR="0069620C">
        <w:trPr>
          <w:trHeight w:val="20"/>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TT</w:t>
            </w: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Kĩ năng</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Nội dung</w:t>
            </w:r>
          </w:p>
          <w:p w:rsidR="0069620C" w:rsidRDefault="002D256E">
            <w:pPr>
              <w:rPr>
                <w:b/>
                <w:sz w:val="28"/>
                <w:szCs w:val="28"/>
              </w:rPr>
            </w:pPr>
            <w:r>
              <w:rPr>
                <w:b/>
                <w:sz w:val="28"/>
                <w:szCs w:val="28"/>
              </w:rPr>
              <w:t xml:space="preserve"> kiến thức</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Mức độ đánh giá</w:t>
            </w:r>
          </w:p>
        </w:tc>
        <w:tc>
          <w:tcPr>
            <w:tcW w:w="3828" w:type="dxa"/>
            <w:gridSpan w:val="4"/>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Số câu hỏi</w:t>
            </w:r>
          </w:p>
          <w:p w:rsidR="0069620C" w:rsidRDefault="002D256E">
            <w:pPr>
              <w:jc w:val="center"/>
              <w:rPr>
                <w:b/>
                <w:sz w:val="28"/>
                <w:szCs w:val="28"/>
              </w:rPr>
            </w:pPr>
            <w:r>
              <w:rPr>
                <w:b/>
                <w:sz w:val="28"/>
                <w:szCs w:val="28"/>
              </w:rPr>
              <w:t>theo mức độ nhận thức</w:t>
            </w:r>
          </w:p>
        </w:tc>
      </w:tr>
      <w:tr w:rsidR="0069620C">
        <w:trPr>
          <w:trHeight w:val="20"/>
        </w:trPr>
        <w:tc>
          <w:tcPr>
            <w:tcW w:w="662"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893"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69620C" w:rsidRDefault="0069620C">
            <w:pPr>
              <w:widowControl w:val="0"/>
              <w:pBdr>
                <w:top w:val="nil"/>
                <w:left w:val="nil"/>
                <w:bottom w:val="nil"/>
                <w:right w:val="nil"/>
                <w:between w:val="nil"/>
              </w:pBdr>
              <w:spacing w:line="276" w:lineRule="auto"/>
              <w:rPr>
                <w:b/>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Nhận biết</w:t>
            </w:r>
          </w:p>
        </w:tc>
        <w:tc>
          <w:tcPr>
            <w:tcW w:w="1134"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Thông hiểu</w:t>
            </w:r>
          </w:p>
          <w:p w:rsidR="0069620C" w:rsidRDefault="0069620C">
            <w:pPr>
              <w:rPr>
                <w:b/>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Vận dụng</w:t>
            </w:r>
          </w:p>
        </w:tc>
        <w:tc>
          <w:tcPr>
            <w:tcW w:w="851"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Vận dụng cao</w:t>
            </w:r>
          </w:p>
        </w:tc>
      </w:tr>
      <w:tr w:rsidR="0069620C">
        <w:trPr>
          <w:trHeight w:val="698"/>
        </w:trPr>
        <w:tc>
          <w:tcPr>
            <w:tcW w:w="662"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1</w:t>
            </w:r>
          </w:p>
        </w:tc>
        <w:tc>
          <w:tcPr>
            <w:tcW w:w="893"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Đọc hiểu</w:t>
            </w:r>
          </w:p>
        </w:tc>
        <w:tc>
          <w:tcPr>
            <w:tcW w:w="1134" w:type="dxa"/>
            <w:tcBorders>
              <w:top w:val="single" w:sz="4" w:space="0" w:color="000000"/>
              <w:left w:val="single" w:sz="4" w:space="0" w:color="000000"/>
              <w:right w:val="single" w:sz="4" w:space="0" w:color="000000"/>
            </w:tcBorders>
          </w:tcPr>
          <w:p w:rsidR="0069620C" w:rsidRDefault="002D256E">
            <w:pPr>
              <w:rPr>
                <w:sz w:val="28"/>
                <w:szCs w:val="28"/>
              </w:rPr>
            </w:pPr>
            <w:r>
              <w:rPr>
                <w:sz w:val="28"/>
                <w:szCs w:val="28"/>
              </w:rPr>
              <w:t xml:space="preserve">Thơ tự do </w:t>
            </w:r>
          </w:p>
        </w:tc>
        <w:tc>
          <w:tcPr>
            <w:tcW w:w="2976" w:type="dxa"/>
            <w:tcBorders>
              <w:top w:val="single" w:sz="4" w:space="0" w:color="000000"/>
              <w:left w:val="single" w:sz="4" w:space="0" w:color="000000"/>
              <w:bottom w:val="single" w:sz="4" w:space="0" w:color="000000"/>
              <w:right w:val="single" w:sz="4" w:space="0" w:color="000000"/>
            </w:tcBorders>
          </w:tcPr>
          <w:p w:rsidR="0069620C" w:rsidRDefault="002D256E">
            <w:pPr>
              <w:jc w:val="both"/>
              <w:rPr>
                <w:sz w:val="28"/>
                <w:szCs w:val="28"/>
              </w:rPr>
            </w:pPr>
            <w:r>
              <w:rPr>
                <w:b/>
                <w:sz w:val="28"/>
                <w:szCs w:val="28"/>
              </w:rPr>
              <w:t>Nhận biết</w:t>
            </w:r>
            <w:r>
              <w:rPr>
                <w:sz w:val="28"/>
                <w:szCs w:val="28"/>
              </w:rPr>
              <w:t>: Nhận biết thể thơ, PTBĐ chính, từ ngữ trong bài thơ.</w:t>
            </w:r>
          </w:p>
          <w:p w:rsidR="0069620C" w:rsidRDefault="002D256E">
            <w:pPr>
              <w:jc w:val="both"/>
              <w:rPr>
                <w:sz w:val="28"/>
                <w:szCs w:val="28"/>
              </w:rPr>
            </w:pPr>
            <w:r>
              <w:rPr>
                <w:b/>
                <w:sz w:val="28"/>
                <w:szCs w:val="28"/>
              </w:rPr>
              <w:t>Thông hiểu</w:t>
            </w:r>
            <w:r>
              <w:rPr>
                <w:sz w:val="28"/>
                <w:szCs w:val="28"/>
              </w:rPr>
              <w:t>:</w:t>
            </w:r>
          </w:p>
          <w:p w:rsidR="0069620C" w:rsidRDefault="002D256E">
            <w:pPr>
              <w:rPr>
                <w:sz w:val="28"/>
                <w:szCs w:val="28"/>
              </w:rPr>
            </w:pPr>
            <w:r>
              <w:rPr>
                <w:sz w:val="28"/>
                <w:szCs w:val="28"/>
              </w:rPr>
              <w:t>Xác định được: hình ảnh, nhân vật trữ tình, nghĩa của từ, nội dung, nghệ thuật của bài thơ.</w:t>
            </w:r>
          </w:p>
          <w:p w:rsidR="0069620C" w:rsidRDefault="002D256E">
            <w:pPr>
              <w:jc w:val="both"/>
              <w:rPr>
                <w:b/>
                <w:sz w:val="28"/>
                <w:szCs w:val="28"/>
              </w:rPr>
            </w:pPr>
            <w:r>
              <w:rPr>
                <w:b/>
                <w:sz w:val="28"/>
                <w:szCs w:val="28"/>
              </w:rPr>
              <w:t>Vận dụng:</w:t>
            </w:r>
          </w:p>
          <w:p w:rsidR="0069620C" w:rsidRDefault="002D256E">
            <w:pPr>
              <w:jc w:val="both"/>
              <w:rPr>
                <w:sz w:val="28"/>
                <w:szCs w:val="28"/>
              </w:rPr>
            </w:pPr>
            <w:r>
              <w:rPr>
                <w:sz w:val="28"/>
                <w:szCs w:val="28"/>
              </w:rPr>
              <w:lastRenderedPageBreak/>
              <w:t>- Phân tích được tác dụng của biện pháp tu từ.</w:t>
            </w:r>
          </w:p>
          <w:p w:rsidR="0069620C" w:rsidRDefault="002D256E">
            <w:pPr>
              <w:rPr>
                <w:sz w:val="28"/>
                <w:szCs w:val="28"/>
              </w:rPr>
            </w:pPr>
            <w:r>
              <w:rPr>
                <w:sz w:val="28"/>
                <w:szCs w:val="28"/>
              </w:rPr>
              <w:t>- Bồi đắp được tình cảm và xác định được trách nhiệm của bản thân, với quê hương, đất nước.</w:t>
            </w:r>
          </w:p>
        </w:tc>
        <w:tc>
          <w:tcPr>
            <w:tcW w:w="993"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sz w:val="28"/>
                <w:szCs w:val="28"/>
              </w:rPr>
            </w:pPr>
            <w:r>
              <w:rPr>
                <w:sz w:val="28"/>
                <w:szCs w:val="28"/>
              </w:rPr>
              <w:lastRenderedPageBreak/>
              <w:t>3 TN</w:t>
            </w: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2D256E">
            <w:pPr>
              <w:rPr>
                <w:sz w:val="28"/>
                <w:szCs w:val="28"/>
              </w:rPr>
            </w:pPr>
            <w:r>
              <w:rPr>
                <w:sz w:val="28"/>
                <w:szCs w:val="28"/>
              </w:rPr>
              <w:t>5 TN</w:t>
            </w: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2D256E">
            <w:pPr>
              <w:rPr>
                <w:sz w:val="28"/>
                <w:szCs w:val="28"/>
              </w:rPr>
            </w:pPr>
            <w:r>
              <w:rPr>
                <w:sz w:val="28"/>
                <w:szCs w:val="28"/>
              </w:rPr>
              <w:t>2 TL</w:t>
            </w: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tc>
      </w:tr>
      <w:tr w:rsidR="0069620C">
        <w:trPr>
          <w:trHeight w:val="20"/>
        </w:trPr>
        <w:tc>
          <w:tcPr>
            <w:tcW w:w="662"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lastRenderedPageBreak/>
              <w:t>2</w:t>
            </w:r>
          </w:p>
        </w:tc>
        <w:tc>
          <w:tcPr>
            <w:tcW w:w="893"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Viết</w:t>
            </w:r>
          </w:p>
        </w:tc>
        <w:tc>
          <w:tcPr>
            <w:tcW w:w="1134" w:type="dxa"/>
            <w:tcBorders>
              <w:top w:val="single" w:sz="4" w:space="0" w:color="000000"/>
              <w:left w:val="single" w:sz="4" w:space="0" w:color="000000"/>
              <w:bottom w:val="single" w:sz="4" w:space="0" w:color="000000"/>
              <w:right w:val="single" w:sz="4" w:space="0" w:color="000000"/>
            </w:tcBorders>
          </w:tcPr>
          <w:p w:rsidR="0069620C" w:rsidRDefault="002D256E">
            <w:pPr>
              <w:rPr>
                <w:sz w:val="28"/>
                <w:szCs w:val="28"/>
              </w:rPr>
            </w:pPr>
            <w:r>
              <w:rPr>
                <w:sz w:val="28"/>
                <w:szCs w:val="28"/>
              </w:rPr>
              <w:t xml:space="preserve"> Đoạn văn ghi lại cảm nghĩ về một bài thơ tự do</w:t>
            </w:r>
          </w:p>
          <w:p w:rsidR="0069620C" w:rsidRDefault="0069620C">
            <w:pPr>
              <w:rPr>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69620C" w:rsidRDefault="002D256E">
            <w:pPr>
              <w:rPr>
                <w:sz w:val="28"/>
                <w:szCs w:val="28"/>
              </w:rPr>
            </w:pPr>
            <w:r>
              <w:rPr>
                <w:b/>
                <w:sz w:val="28"/>
                <w:szCs w:val="28"/>
              </w:rPr>
              <w:t xml:space="preserve">Nhận biết:  </w:t>
            </w:r>
            <w:r>
              <w:rPr>
                <w:sz w:val="28"/>
                <w:szCs w:val="28"/>
              </w:rPr>
              <w:t>Nhận biết được yêu cầu của đề về kiểu bài ghi lại cảm nghĩ.</w:t>
            </w:r>
          </w:p>
          <w:p w:rsidR="0069620C" w:rsidRDefault="002D256E">
            <w:pPr>
              <w:rPr>
                <w:sz w:val="28"/>
                <w:szCs w:val="28"/>
              </w:rPr>
            </w:pPr>
            <w:r>
              <w:rPr>
                <w:b/>
                <w:sz w:val="28"/>
                <w:szCs w:val="28"/>
              </w:rPr>
              <w:t xml:space="preserve">Thông hiểu: </w:t>
            </w:r>
            <w:r>
              <w:rPr>
                <w:sz w:val="28"/>
                <w:szCs w:val="28"/>
              </w:rPr>
              <w:t>Viết đúng về nội dung, về hình thức (Từ ngữ, diễn đạt, bố cục văn bản…)</w:t>
            </w:r>
          </w:p>
          <w:p w:rsidR="0069620C" w:rsidRDefault="002D256E">
            <w:pPr>
              <w:rPr>
                <w:b/>
                <w:sz w:val="28"/>
                <w:szCs w:val="28"/>
              </w:rPr>
            </w:pPr>
            <w:r>
              <w:rPr>
                <w:b/>
                <w:sz w:val="28"/>
                <w:szCs w:val="28"/>
              </w:rPr>
              <w:t xml:space="preserve">Vận dụng: </w:t>
            </w:r>
          </w:p>
          <w:p w:rsidR="0069620C" w:rsidRDefault="002D256E">
            <w:pPr>
              <w:rPr>
                <w:sz w:val="28"/>
                <w:szCs w:val="28"/>
              </w:rPr>
            </w:pPr>
            <w:r>
              <w:rPr>
                <w:sz w:val="28"/>
                <w:szCs w:val="28"/>
              </w:rPr>
              <w:t>Viết được một đoạn văn ghi lại cảm nghĩ về một bài thơ tự do</w:t>
            </w:r>
          </w:p>
          <w:p w:rsidR="0069620C" w:rsidRDefault="002D256E">
            <w:pPr>
              <w:rPr>
                <w:b/>
                <w:sz w:val="28"/>
                <w:szCs w:val="28"/>
              </w:rPr>
            </w:pPr>
            <w:r>
              <w:rPr>
                <w:b/>
                <w:sz w:val="28"/>
                <w:szCs w:val="28"/>
              </w:rPr>
              <w:t xml:space="preserve">Vận dụng cao: </w:t>
            </w:r>
          </w:p>
          <w:p w:rsidR="0069620C" w:rsidRDefault="002D256E">
            <w:pPr>
              <w:rPr>
                <w:sz w:val="28"/>
                <w:szCs w:val="28"/>
              </w:rPr>
            </w:pPr>
            <w:r>
              <w:rPr>
                <w:sz w:val="28"/>
                <w:szCs w:val="28"/>
              </w:rPr>
              <w:t xml:space="preserve"> Có những phát hiện đúng đắn, mới mẻ, đưa dẫn chứng phù hợp, thuyết phục.</w:t>
            </w:r>
          </w:p>
        </w:tc>
        <w:tc>
          <w:tcPr>
            <w:tcW w:w="993"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2D256E">
            <w:pPr>
              <w:rPr>
                <w:sz w:val="28"/>
                <w:szCs w:val="28"/>
              </w:rPr>
            </w:pPr>
            <w:r>
              <w:rPr>
                <w:sz w:val="28"/>
                <w:szCs w:val="28"/>
              </w:rPr>
              <w:t>0,25 TL</w:t>
            </w:r>
          </w:p>
        </w:tc>
        <w:tc>
          <w:tcPr>
            <w:tcW w:w="1134"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2D256E">
            <w:pPr>
              <w:rPr>
                <w:sz w:val="28"/>
                <w:szCs w:val="28"/>
              </w:rPr>
            </w:pPr>
            <w:r>
              <w:rPr>
                <w:sz w:val="28"/>
                <w:szCs w:val="28"/>
              </w:rPr>
              <w:t xml:space="preserve">0,25 </w:t>
            </w:r>
          </w:p>
          <w:p w:rsidR="0069620C" w:rsidRDefault="002D256E">
            <w:pPr>
              <w:rPr>
                <w:sz w:val="28"/>
                <w:szCs w:val="28"/>
              </w:rPr>
            </w:pPr>
            <w:r>
              <w:rPr>
                <w:sz w:val="28"/>
                <w:szCs w:val="28"/>
              </w:rPr>
              <w:t>TL</w:t>
            </w:r>
          </w:p>
        </w:tc>
        <w:tc>
          <w:tcPr>
            <w:tcW w:w="850"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2D256E">
            <w:pPr>
              <w:rPr>
                <w:sz w:val="28"/>
                <w:szCs w:val="28"/>
              </w:rPr>
            </w:pPr>
            <w:r>
              <w:rPr>
                <w:sz w:val="28"/>
                <w:szCs w:val="28"/>
              </w:rPr>
              <w:t>0,25 TL</w:t>
            </w:r>
          </w:p>
        </w:tc>
        <w:tc>
          <w:tcPr>
            <w:tcW w:w="851" w:type="dxa"/>
            <w:tcBorders>
              <w:top w:val="single" w:sz="4" w:space="0" w:color="000000"/>
              <w:left w:val="single" w:sz="4" w:space="0" w:color="000000"/>
              <w:bottom w:val="single" w:sz="4" w:space="0" w:color="000000"/>
              <w:right w:val="single" w:sz="4" w:space="0" w:color="000000"/>
            </w:tcBorders>
            <w:vAlign w:val="center"/>
          </w:tcPr>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2D256E">
            <w:pPr>
              <w:rPr>
                <w:sz w:val="28"/>
                <w:szCs w:val="28"/>
              </w:rPr>
            </w:pPr>
            <w:r>
              <w:rPr>
                <w:sz w:val="28"/>
                <w:szCs w:val="28"/>
              </w:rPr>
              <w:t xml:space="preserve">0,25 TL </w:t>
            </w: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p w:rsidR="0069620C" w:rsidRDefault="0069620C">
            <w:pPr>
              <w:rPr>
                <w:sz w:val="28"/>
                <w:szCs w:val="28"/>
              </w:rPr>
            </w:pPr>
          </w:p>
        </w:tc>
      </w:tr>
      <w:tr w:rsidR="0069620C">
        <w:trPr>
          <w:trHeight w:val="20"/>
        </w:trPr>
        <w:tc>
          <w:tcPr>
            <w:tcW w:w="2689"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Tổng</w:t>
            </w:r>
          </w:p>
        </w:tc>
        <w:tc>
          <w:tcPr>
            <w:tcW w:w="2976" w:type="dxa"/>
            <w:tcBorders>
              <w:top w:val="single" w:sz="4" w:space="0" w:color="000000"/>
              <w:left w:val="single" w:sz="4" w:space="0" w:color="000000"/>
              <w:bottom w:val="single" w:sz="4" w:space="0" w:color="000000"/>
              <w:right w:val="single" w:sz="4" w:space="0" w:color="000000"/>
            </w:tcBorders>
          </w:tcPr>
          <w:p w:rsidR="0069620C" w:rsidRDefault="0069620C">
            <w:pPr>
              <w:rPr>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69620C" w:rsidRDefault="0069620C">
            <w:pPr>
              <w:jc w:val="center"/>
              <w:rPr>
                <w:b/>
                <w:sz w:val="28"/>
                <w:szCs w:val="28"/>
              </w:rPr>
            </w:pPr>
          </w:p>
          <w:p w:rsidR="0069620C" w:rsidRDefault="002D256E">
            <w:pPr>
              <w:jc w:val="center"/>
              <w:rPr>
                <w:b/>
                <w:sz w:val="28"/>
                <w:szCs w:val="28"/>
              </w:rPr>
            </w:pPr>
            <w:r>
              <w:rPr>
                <w:b/>
                <w:sz w:val="28"/>
                <w:szCs w:val="28"/>
              </w:rPr>
              <w:t>3TN</w:t>
            </w:r>
          </w:p>
          <w:p w:rsidR="0069620C" w:rsidRDefault="002D256E">
            <w:pPr>
              <w:jc w:val="center"/>
              <w:rPr>
                <w:b/>
                <w:sz w:val="28"/>
                <w:szCs w:val="28"/>
              </w:rPr>
            </w:pPr>
            <w:r>
              <w:rPr>
                <w:b/>
                <w:sz w:val="28"/>
                <w:szCs w:val="28"/>
              </w:rPr>
              <w:t>0,25 TL</w:t>
            </w:r>
          </w:p>
        </w:tc>
        <w:tc>
          <w:tcPr>
            <w:tcW w:w="1134" w:type="dxa"/>
            <w:tcBorders>
              <w:top w:val="single" w:sz="4" w:space="0" w:color="000000"/>
              <w:left w:val="single" w:sz="4" w:space="0" w:color="000000"/>
              <w:bottom w:val="single" w:sz="4" w:space="0" w:color="000000"/>
              <w:right w:val="single" w:sz="4" w:space="0" w:color="000000"/>
            </w:tcBorders>
            <w:vAlign w:val="center"/>
          </w:tcPr>
          <w:p w:rsidR="0069620C" w:rsidRDefault="0069620C">
            <w:pPr>
              <w:jc w:val="center"/>
              <w:rPr>
                <w:b/>
                <w:sz w:val="28"/>
                <w:szCs w:val="28"/>
              </w:rPr>
            </w:pPr>
          </w:p>
          <w:p w:rsidR="0069620C" w:rsidRDefault="002D256E">
            <w:pPr>
              <w:jc w:val="center"/>
              <w:rPr>
                <w:b/>
                <w:sz w:val="28"/>
                <w:szCs w:val="28"/>
              </w:rPr>
            </w:pPr>
            <w:r>
              <w:rPr>
                <w:b/>
                <w:sz w:val="28"/>
                <w:szCs w:val="28"/>
              </w:rPr>
              <w:t>5TN</w:t>
            </w:r>
          </w:p>
          <w:p w:rsidR="0069620C" w:rsidRDefault="002D256E">
            <w:pPr>
              <w:jc w:val="center"/>
              <w:rPr>
                <w:b/>
                <w:sz w:val="28"/>
                <w:szCs w:val="28"/>
              </w:rPr>
            </w:pPr>
            <w:r>
              <w:rPr>
                <w:b/>
                <w:sz w:val="28"/>
                <w:szCs w:val="28"/>
              </w:rPr>
              <w:t>0,25 TL</w:t>
            </w:r>
          </w:p>
        </w:tc>
        <w:tc>
          <w:tcPr>
            <w:tcW w:w="850"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2,25 TL</w:t>
            </w:r>
          </w:p>
        </w:tc>
        <w:tc>
          <w:tcPr>
            <w:tcW w:w="851" w:type="dxa"/>
            <w:tcBorders>
              <w:top w:val="single" w:sz="4" w:space="0" w:color="000000"/>
              <w:left w:val="single" w:sz="4" w:space="0" w:color="000000"/>
              <w:bottom w:val="single" w:sz="4" w:space="0" w:color="000000"/>
              <w:right w:val="single" w:sz="4" w:space="0" w:color="000000"/>
            </w:tcBorders>
            <w:vAlign w:val="center"/>
          </w:tcPr>
          <w:p w:rsidR="0069620C" w:rsidRDefault="002D256E">
            <w:pPr>
              <w:rPr>
                <w:b/>
                <w:sz w:val="28"/>
                <w:szCs w:val="28"/>
              </w:rPr>
            </w:pPr>
            <w:r>
              <w:rPr>
                <w:b/>
                <w:sz w:val="28"/>
                <w:szCs w:val="28"/>
              </w:rPr>
              <w:t>0,25 TL</w:t>
            </w:r>
          </w:p>
        </w:tc>
      </w:tr>
      <w:tr w:rsidR="0069620C">
        <w:trPr>
          <w:trHeight w:val="20"/>
        </w:trPr>
        <w:tc>
          <w:tcPr>
            <w:tcW w:w="2689"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Tỉ lệ %</w:t>
            </w:r>
          </w:p>
        </w:tc>
        <w:tc>
          <w:tcPr>
            <w:tcW w:w="2976" w:type="dxa"/>
            <w:tcBorders>
              <w:top w:val="single" w:sz="4" w:space="0" w:color="000000"/>
              <w:left w:val="single" w:sz="4" w:space="0" w:color="000000"/>
              <w:bottom w:val="single" w:sz="4" w:space="0" w:color="000000"/>
              <w:right w:val="single" w:sz="4" w:space="0" w:color="000000"/>
            </w:tcBorders>
          </w:tcPr>
          <w:p w:rsidR="0069620C" w:rsidRDefault="0069620C">
            <w:pPr>
              <w:rPr>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20</w:t>
            </w:r>
          </w:p>
        </w:tc>
        <w:tc>
          <w:tcPr>
            <w:tcW w:w="1134"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40</w:t>
            </w:r>
          </w:p>
        </w:tc>
        <w:tc>
          <w:tcPr>
            <w:tcW w:w="850"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30</w:t>
            </w:r>
          </w:p>
        </w:tc>
        <w:tc>
          <w:tcPr>
            <w:tcW w:w="851" w:type="dxa"/>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10</w:t>
            </w:r>
          </w:p>
        </w:tc>
      </w:tr>
      <w:tr w:rsidR="0069620C">
        <w:trPr>
          <w:trHeight w:val="20"/>
        </w:trPr>
        <w:tc>
          <w:tcPr>
            <w:tcW w:w="2689" w:type="dxa"/>
            <w:gridSpan w:val="3"/>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Tỉ lệ chung</w:t>
            </w:r>
          </w:p>
        </w:tc>
        <w:tc>
          <w:tcPr>
            <w:tcW w:w="2976" w:type="dxa"/>
            <w:tcBorders>
              <w:top w:val="single" w:sz="4" w:space="0" w:color="000000"/>
              <w:left w:val="single" w:sz="4" w:space="0" w:color="000000"/>
              <w:bottom w:val="single" w:sz="4" w:space="0" w:color="000000"/>
              <w:right w:val="single" w:sz="4" w:space="0" w:color="000000"/>
            </w:tcBorders>
          </w:tcPr>
          <w:p w:rsidR="0069620C" w:rsidRDefault="0069620C">
            <w:pPr>
              <w:rPr>
                <w:b/>
                <w:sz w:val="28"/>
                <w:szCs w:val="28"/>
              </w:rPr>
            </w:pPr>
          </w:p>
        </w:tc>
        <w:tc>
          <w:tcPr>
            <w:tcW w:w="2127" w:type="dxa"/>
            <w:gridSpan w:val="2"/>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60</w:t>
            </w:r>
          </w:p>
        </w:tc>
        <w:tc>
          <w:tcPr>
            <w:tcW w:w="1701" w:type="dxa"/>
            <w:gridSpan w:val="2"/>
            <w:tcBorders>
              <w:top w:val="single" w:sz="4" w:space="0" w:color="000000"/>
              <w:left w:val="single" w:sz="4" w:space="0" w:color="000000"/>
              <w:bottom w:val="single" w:sz="4" w:space="0" w:color="000000"/>
              <w:right w:val="single" w:sz="4" w:space="0" w:color="000000"/>
            </w:tcBorders>
          </w:tcPr>
          <w:p w:rsidR="0069620C" w:rsidRDefault="002D256E">
            <w:pPr>
              <w:jc w:val="center"/>
              <w:rPr>
                <w:b/>
                <w:sz w:val="28"/>
                <w:szCs w:val="28"/>
              </w:rPr>
            </w:pPr>
            <w:r>
              <w:rPr>
                <w:b/>
                <w:sz w:val="28"/>
                <w:szCs w:val="28"/>
              </w:rPr>
              <w:t>40</w:t>
            </w:r>
          </w:p>
        </w:tc>
      </w:tr>
    </w:tbl>
    <w:p w:rsidR="0069620C" w:rsidRDefault="0069620C">
      <w:pPr>
        <w:rPr>
          <w:b/>
          <w:color w:val="000000"/>
          <w:sz w:val="28"/>
          <w:szCs w:val="28"/>
        </w:rPr>
      </w:pPr>
    </w:p>
    <w:p w:rsidR="0069620C" w:rsidRDefault="002D256E">
      <w:pPr>
        <w:rPr>
          <w:b/>
          <w:color w:val="000000"/>
          <w:sz w:val="28"/>
          <w:szCs w:val="28"/>
        </w:rPr>
      </w:pPr>
      <w:r>
        <w:rPr>
          <w:b/>
          <w:color w:val="000000"/>
          <w:sz w:val="28"/>
          <w:szCs w:val="28"/>
        </w:rPr>
        <w:t>III. ĐỀ BÀI</w:t>
      </w:r>
    </w:p>
    <w:p w:rsidR="0069620C" w:rsidRDefault="002D256E">
      <w:pPr>
        <w:rPr>
          <w:b/>
          <w:color w:val="000000"/>
          <w:sz w:val="28"/>
          <w:szCs w:val="28"/>
        </w:rPr>
      </w:pPr>
      <w:r>
        <w:rPr>
          <w:b/>
          <w:color w:val="000000"/>
          <w:sz w:val="28"/>
          <w:szCs w:val="28"/>
        </w:rPr>
        <w:t>Phần I: (6,0 điểm)  Đọc – hiểu</w:t>
      </w:r>
    </w:p>
    <w:p w:rsidR="0069620C" w:rsidRDefault="002D256E">
      <w:pPr>
        <w:rPr>
          <w:b/>
          <w:i/>
          <w:color w:val="000000"/>
          <w:sz w:val="28"/>
          <w:szCs w:val="28"/>
        </w:rPr>
      </w:pPr>
      <w:r>
        <w:rPr>
          <w:b/>
          <w:i/>
          <w:color w:val="000000"/>
          <w:sz w:val="28"/>
          <w:szCs w:val="28"/>
        </w:rPr>
        <w:t>Đọc bài thơ sau và trả lời câu hỏi</w:t>
      </w:r>
    </w:p>
    <w:p w:rsidR="0069620C" w:rsidRDefault="002D256E">
      <w:pPr>
        <w:pBdr>
          <w:top w:val="nil"/>
          <w:left w:val="nil"/>
          <w:bottom w:val="nil"/>
          <w:right w:val="nil"/>
          <w:between w:val="nil"/>
        </w:pBdr>
        <w:rPr>
          <w:b/>
          <w:color w:val="000000"/>
          <w:sz w:val="28"/>
          <w:szCs w:val="28"/>
        </w:rPr>
      </w:pPr>
      <w:r>
        <w:rPr>
          <w:i/>
          <w:color w:val="000000"/>
          <w:sz w:val="28"/>
          <w:szCs w:val="28"/>
        </w:rPr>
        <w:t>Cùng mắc võng trên rừng Trường Sơn</w:t>
      </w:r>
      <w:r>
        <w:rPr>
          <w:b/>
          <w:i/>
          <w:color w:val="000000"/>
          <w:sz w:val="28"/>
          <w:szCs w:val="28"/>
        </w:rPr>
        <w:br/>
      </w:r>
      <w:r>
        <w:rPr>
          <w:i/>
          <w:color w:val="000000"/>
          <w:sz w:val="28"/>
          <w:szCs w:val="28"/>
        </w:rPr>
        <w:t>Hai đứa ở hai đầu xa thẳm</w:t>
      </w:r>
      <w:r>
        <w:rPr>
          <w:b/>
          <w:i/>
          <w:color w:val="000000"/>
          <w:sz w:val="28"/>
          <w:szCs w:val="28"/>
        </w:rPr>
        <w:br/>
      </w:r>
      <w:r>
        <w:rPr>
          <w:i/>
          <w:color w:val="000000"/>
          <w:sz w:val="28"/>
          <w:szCs w:val="28"/>
        </w:rPr>
        <w:t>Ðường ra trận mùa này đẹp lắm</w:t>
      </w:r>
      <w:r>
        <w:rPr>
          <w:b/>
          <w:i/>
          <w:color w:val="000000"/>
          <w:sz w:val="28"/>
          <w:szCs w:val="28"/>
        </w:rPr>
        <w:br/>
      </w:r>
      <w:r>
        <w:rPr>
          <w:i/>
          <w:color w:val="000000"/>
          <w:sz w:val="28"/>
          <w:szCs w:val="28"/>
        </w:rPr>
        <w:t>Trường Sơn Ðông nhớ Trường Sơn Tây.</w:t>
      </w:r>
    </w:p>
    <w:p w:rsidR="0069620C" w:rsidRDefault="002D256E">
      <w:pPr>
        <w:pBdr>
          <w:top w:val="nil"/>
          <w:left w:val="nil"/>
          <w:bottom w:val="nil"/>
          <w:right w:val="nil"/>
          <w:between w:val="nil"/>
        </w:pBdr>
        <w:rPr>
          <w:b/>
          <w:color w:val="000000"/>
          <w:sz w:val="28"/>
          <w:szCs w:val="28"/>
        </w:rPr>
      </w:pPr>
      <w:r>
        <w:rPr>
          <w:i/>
          <w:color w:val="000000"/>
          <w:sz w:val="28"/>
          <w:szCs w:val="28"/>
        </w:rPr>
        <w:t>Một dãy núi mà hai màu mây</w:t>
      </w:r>
      <w:r>
        <w:rPr>
          <w:b/>
          <w:i/>
          <w:color w:val="000000"/>
          <w:sz w:val="28"/>
          <w:szCs w:val="28"/>
        </w:rPr>
        <w:br/>
      </w:r>
      <w:r>
        <w:rPr>
          <w:i/>
          <w:color w:val="000000"/>
          <w:sz w:val="28"/>
          <w:szCs w:val="28"/>
        </w:rPr>
        <w:t>Nơi nắng nơi mưa, khí trời cũng khác</w:t>
      </w:r>
      <w:r>
        <w:rPr>
          <w:b/>
          <w:i/>
          <w:color w:val="000000"/>
          <w:sz w:val="28"/>
          <w:szCs w:val="28"/>
        </w:rPr>
        <w:br/>
      </w:r>
      <w:r>
        <w:rPr>
          <w:i/>
          <w:color w:val="000000"/>
          <w:sz w:val="28"/>
          <w:szCs w:val="28"/>
        </w:rPr>
        <w:lastRenderedPageBreak/>
        <w:t>Như anh với em, như Nam với Bắc</w:t>
      </w:r>
      <w:r>
        <w:rPr>
          <w:b/>
          <w:i/>
          <w:color w:val="000000"/>
          <w:sz w:val="28"/>
          <w:szCs w:val="28"/>
        </w:rPr>
        <w:br/>
      </w:r>
      <w:r>
        <w:rPr>
          <w:i/>
          <w:color w:val="000000"/>
          <w:sz w:val="28"/>
          <w:szCs w:val="28"/>
        </w:rPr>
        <w:t>Như Ðông với Tây một dải rừng liền.</w:t>
      </w:r>
    </w:p>
    <w:p w:rsidR="0069620C" w:rsidRDefault="002D256E">
      <w:pPr>
        <w:pBdr>
          <w:top w:val="nil"/>
          <w:left w:val="nil"/>
          <w:bottom w:val="nil"/>
          <w:right w:val="nil"/>
          <w:between w:val="nil"/>
        </w:pBdr>
        <w:rPr>
          <w:b/>
          <w:color w:val="000000"/>
          <w:sz w:val="28"/>
          <w:szCs w:val="28"/>
        </w:rPr>
      </w:pPr>
      <w:r>
        <w:rPr>
          <w:i/>
          <w:color w:val="000000"/>
          <w:sz w:val="28"/>
          <w:szCs w:val="28"/>
        </w:rPr>
        <w:t>Trường Sơn Tây anh đi, thương em</w:t>
      </w:r>
      <w:r>
        <w:rPr>
          <w:b/>
          <w:i/>
          <w:color w:val="000000"/>
          <w:sz w:val="28"/>
          <w:szCs w:val="28"/>
        </w:rPr>
        <w:br/>
      </w:r>
      <w:r>
        <w:rPr>
          <w:i/>
          <w:color w:val="000000"/>
          <w:sz w:val="28"/>
          <w:szCs w:val="28"/>
        </w:rPr>
        <w:t>Bên ấy mưa nhiều, con đường gánh gạo</w:t>
      </w:r>
      <w:r>
        <w:rPr>
          <w:b/>
          <w:i/>
          <w:color w:val="000000"/>
          <w:sz w:val="28"/>
          <w:szCs w:val="28"/>
        </w:rPr>
        <w:br/>
      </w:r>
      <w:r>
        <w:rPr>
          <w:i/>
          <w:color w:val="000000"/>
          <w:sz w:val="28"/>
          <w:szCs w:val="28"/>
        </w:rPr>
        <w:t>Muỗi bay rừng già cho dài tay áo</w:t>
      </w:r>
      <w:r>
        <w:rPr>
          <w:b/>
          <w:i/>
          <w:color w:val="000000"/>
          <w:sz w:val="28"/>
          <w:szCs w:val="28"/>
        </w:rPr>
        <w:br/>
      </w:r>
      <w:r>
        <w:rPr>
          <w:i/>
          <w:color w:val="000000"/>
          <w:sz w:val="28"/>
          <w:szCs w:val="28"/>
        </w:rPr>
        <w:t>Rau hết rồi, em có lấy măng không?</w:t>
      </w:r>
    </w:p>
    <w:p w:rsidR="0069620C" w:rsidRDefault="002D256E">
      <w:pPr>
        <w:pBdr>
          <w:top w:val="nil"/>
          <w:left w:val="nil"/>
          <w:bottom w:val="nil"/>
          <w:right w:val="nil"/>
          <w:between w:val="nil"/>
        </w:pBdr>
        <w:rPr>
          <w:b/>
          <w:color w:val="000000"/>
          <w:sz w:val="28"/>
          <w:szCs w:val="28"/>
        </w:rPr>
      </w:pPr>
      <w:r>
        <w:rPr>
          <w:i/>
          <w:color w:val="000000"/>
          <w:sz w:val="28"/>
          <w:szCs w:val="28"/>
        </w:rPr>
        <w:t>Em thương anh bên ấy Tây mùa đông</w:t>
      </w:r>
      <w:r>
        <w:rPr>
          <w:b/>
          <w:i/>
          <w:color w:val="000000"/>
          <w:sz w:val="28"/>
          <w:szCs w:val="28"/>
        </w:rPr>
        <w:br/>
      </w:r>
      <w:r>
        <w:rPr>
          <w:i/>
          <w:color w:val="000000"/>
          <w:sz w:val="28"/>
          <w:szCs w:val="28"/>
        </w:rPr>
        <w:t>Nước khe cạn, bướm bay lèn đá</w:t>
      </w:r>
      <w:r>
        <w:rPr>
          <w:b/>
          <w:i/>
          <w:color w:val="000000"/>
          <w:sz w:val="28"/>
          <w:szCs w:val="28"/>
        </w:rPr>
        <w:br/>
      </w:r>
      <w:r>
        <w:rPr>
          <w:i/>
          <w:color w:val="000000"/>
          <w:sz w:val="28"/>
          <w:szCs w:val="28"/>
        </w:rPr>
        <w:t>Biết lòng anh say miền đất lạ</w:t>
      </w:r>
      <w:r>
        <w:rPr>
          <w:b/>
          <w:i/>
          <w:color w:val="000000"/>
          <w:sz w:val="28"/>
          <w:szCs w:val="28"/>
        </w:rPr>
        <w:br/>
      </w:r>
      <w:r>
        <w:rPr>
          <w:i/>
          <w:color w:val="000000"/>
          <w:sz w:val="28"/>
          <w:szCs w:val="28"/>
        </w:rPr>
        <w:t>Chắc em lo đường chắn bom thù.</w:t>
      </w:r>
    </w:p>
    <w:p w:rsidR="0069620C" w:rsidRDefault="002D256E">
      <w:pPr>
        <w:pBdr>
          <w:top w:val="nil"/>
          <w:left w:val="nil"/>
          <w:bottom w:val="nil"/>
          <w:right w:val="nil"/>
          <w:between w:val="nil"/>
        </w:pBdr>
        <w:rPr>
          <w:b/>
          <w:color w:val="000000"/>
          <w:sz w:val="28"/>
          <w:szCs w:val="28"/>
        </w:rPr>
      </w:pPr>
      <w:r>
        <w:rPr>
          <w:i/>
          <w:color w:val="000000"/>
          <w:sz w:val="28"/>
          <w:szCs w:val="28"/>
        </w:rPr>
        <w:t>Anh lên xe, trời đổ cơn mưa</w:t>
      </w:r>
      <w:r>
        <w:rPr>
          <w:b/>
          <w:i/>
          <w:color w:val="000000"/>
          <w:sz w:val="28"/>
          <w:szCs w:val="28"/>
        </w:rPr>
        <w:br/>
      </w:r>
      <w:r>
        <w:rPr>
          <w:i/>
          <w:color w:val="000000"/>
          <w:sz w:val="28"/>
          <w:szCs w:val="28"/>
        </w:rPr>
        <w:t>Cái gạt nước xua đi nỗi nhớ</w:t>
      </w:r>
      <w:r>
        <w:rPr>
          <w:b/>
          <w:i/>
          <w:color w:val="000000"/>
          <w:sz w:val="28"/>
          <w:szCs w:val="28"/>
        </w:rPr>
        <w:br/>
      </w:r>
      <w:r>
        <w:rPr>
          <w:i/>
          <w:color w:val="000000"/>
          <w:sz w:val="28"/>
          <w:szCs w:val="28"/>
        </w:rPr>
        <w:t>Em xuống núi nắng về rực rỡ</w:t>
      </w:r>
      <w:r>
        <w:rPr>
          <w:b/>
          <w:i/>
          <w:color w:val="000000"/>
          <w:sz w:val="28"/>
          <w:szCs w:val="28"/>
        </w:rPr>
        <w:br/>
      </w:r>
      <w:r>
        <w:rPr>
          <w:i/>
          <w:color w:val="000000"/>
          <w:sz w:val="28"/>
          <w:szCs w:val="28"/>
        </w:rPr>
        <w:t>Cái nhành cây gạt mối riêng tư.</w:t>
      </w:r>
    </w:p>
    <w:p w:rsidR="0069620C" w:rsidRDefault="002D256E">
      <w:pPr>
        <w:pBdr>
          <w:top w:val="nil"/>
          <w:left w:val="nil"/>
          <w:bottom w:val="nil"/>
          <w:right w:val="nil"/>
          <w:between w:val="nil"/>
        </w:pBdr>
        <w:rPr>
          <w:b/>
          <w:color w:val="000000"/>
          <w:sz w:val="28"/>
          <w:szCs w:val="28"/>
        </w:rPr>
      </w:pPr>
      <w:r>
        <w:rPr>
          <w:i/>
          <w:color w:val="000000"/>
          <w:sz w:val="28"/>
          <w:szCs w:val="28"/>
        </w:rPr>
        <w:t>Ðông sang Tây không phải đường thư</w:t>
      </w:r>
      <w:r>
        <w:rPr>
          <w:b/>
          <w:i/>
          <w:color w:val="000000"/>
          <w:sz w:val="28"/>
          <w:szCs w:val="28"/>
        </w:rPr>
        <w:br/>
      </w:r>
      <w:r>
        <w:rPr>
          <w:i/>
          <w:color w:val="000000"/>
          <w:sz w:val="28"/>
          <w:szCs w:val="28"/>
        </w:rPr>
        <w:t>Ðường chuyển đạn và đường chuyển gạo</w:t>
      </w:r>
      <w:r>
        <w:rPr>
          <w:b/>
          <w:i/>
          <w:color w:val="000000"/>
          <w:sz w:val="28"/>
          <w:szCs w:val="28"/>
        </w:rPr>
        <w:br/>
      </w:r>
      <w:r>
        <w:rPr>
          <w:i/>
          <w:color w:val="000000"/>
          <w:sz w:val="28"/>
          <w:szCs w:val="28"/>
        </w:rPr>
        <w:t>Ðông Trường Sơn, cô gái "ba sẵn sàng" xanh áo</w:t>
      </w:r>
      <w:r>
        <w:rPr>
          <w:b/>
          <w:i/>
          <w:color w:val="000000"/>
          <w:sz w:val="28"/>
          <w:szCs w:val="28"/>
        </w:rPr>
        <w:br/>
      </w:r>
      <w:r>
        <w:rPr>
          <w:i/>
          <w:color w:val="000000"/>
          <w:sz w:val="28"/>
          <w:szCs w:val="28"/>
        </w:rPr>
        <w:t>Tây Trường Sơn bộ đội áo màu xanh.</w:t>
      </w:r>
    </w:p>
    <w:p w:rsidR="0069620C" w:rsidRDefault="002D256E">
      <w:pPr>
        <w:pBdr>
          <w:top w:val="nil"/>
          <w:left w:val="nil"/>
          <w:bottom w:val="nil"/>
          <w:right w:val="nil"/>
          <w:between w:val="nil"/>
        </w:pBdr>
        <w:rPr>
          <w:b/>
          <w:color w:val="000000"/>
          <w:sz w:val="28"/>
          <w:szCs w:val="28"/>
        </w:rPr>
      </w:pPr>
      <w:r>
        <w:rPr>
          <w:i/>
          <w:color w:val="000000"/>
          <w:sz w:val="28"/>
          <w:szCs w:val="28"/>
        </w:rPr>
        <w:t>Từ nơi em gửi tới nơi anh</w:t>
      </w:r>
      <w:r>
        <w:rPr>
          <w:b/>
          <w:i/>
          <w:color w:val="000000"/>
          <w:sz w:val="28"/>
          <w:szCs w:val="28"/>
        </w:rPr>
        <w:br/>
      </w:r>
      <w:r>
        <w:rPr>
          <w:i/>
          <w:color w:val="000000"/>
          <w:sz w:val="28"/>
          <w:szCs w:val="28"/>
        </w:rPr>
        <w:t>Những đoàn quân trùng trùng ra trận</w:t>
      </w:r>
      <w:r>
        <w:rPr>
          <w:b/>
          <w:i/>
          <w:color w:val="000000"/>
          <w:sz w:val="28"/>
          <w:szCs w:val="28"/>
        </w:rPr>
        <w:br/>
      </w:r>
      <w:r>
        <w:rPr>
          <w:i/>
          <w:color w:val="000000"/>
          <w:sz w:val="28"/>
          <w:szCs w:val="28"/>
        </w:rPr>
        <w:t>Như tình yêu nối lời vô tận</w:t>
      </w:r>
      <w:r>
        <w:rPr>
          <w:b/>
          <w:i/>
          <w:color w:val="000000"/>
          <w:sz w:val="28"/>
          <w:szCs w:val="28"/>
        </w:rPr>
        <w:br/>
      </w:r>
      <w:r>
        <w:rPr>
          <w:i/>
          <w:color w:val="000000"/>
          <w:sz w:val="28"/>
          <w:szCs w:val="28"/>
        </w:rPr>
        <w:t>Ðông Trường Sơn nối Tây Trường Sơn.</w:t>
      </w:r>
    </w:p>
    <w:p w:rsidR="0069620C" w:rsidRDefault="002D256E">
      <w:pPr>
        <w:spacing w:after="180"/>
        <w:jc w:val="right"/>
        <w:rPr>
          <w:color w:val="000000"/>
          <w:sz w:val="28"/>
          <w:szCs w:val="28"/>
        </w:rPr>
      </w:pPr>
      <w:r>
        <w:rPr>
          <w:color w:val="000000"/>
          <w:sz w:val="28"/>
          <w:szCs w:val="28"/>
        </w:rPr>
        <w:t xml:space="preserve">  (Phạm Tiến Duật, </w:t>
      </w:r>
      <w:r>
        <w:rPr>
          <w:i/>
          <w:color w:val="000000"/>
          <w:sz w:val="28"/>
          <w:szCs w:val="28"/>
        </w:rPr>
        <w:t>Trường Sơn Đông, Trường Sơn Tây</w:t>
      </w:r>
      <w:r>
        <w:rPr>
          <w:color w:val="000000"/>
          <w:sz w:val="28"/>
          <w:szCs w:val="28"/>
        </w:rPr>
        <w:t>)</w:t>
      </w:r>
    </w:p>
    <w:p w:rsidR="0069620C" w:rsidRDefault="002D256E">
      <w:pPr>
        <w:rPr>
          <w:b/>
          <w:sz w:val="28"/>
          <w:szCs w:val="28"/>
        </w:rPr>
      </w:pPr>
      <w:r>
        <w:rPr>
          <w:b/>
          <w:sz w:val="28"/>
          <w:szCs w:val="28"/>
        </w:rPr>
        <w:t xml:space="preserve">Câu 1. </w:t>
      </w:r>
      <w:r>
        <w:rPr>
          <w:b/>
          <w:i/>
          <w:sz w:val="28"/>
          <w:szCs w:val="28"/>
        </w:rPr>
        <w:t>(0,5 điểm)</w:t>
      </w:r>
      <w:r>
        <w:rPr>
          <w:b/>
          <w:sz w:val="28"/>
          <w:szCs w:val="28"/>
        </w:rPr>
        <w:t xml:space="preserve"> Bài thơ trên được làm theo thể thơ gì?</w:t>
      </w:r>
    </w:p>
    <w:p w:rsidR="0069620C" w:rsidRDefault="002D256E">
      <w:pPr>
        <w:numPr>
          <w:ilvl w:val="0"/>
          <w:numId w:val="2"/>
        </w:numPr>
        <w:pBdr>
          <w:top w:val="nil"/>
          <w:left w:val="nil"/>
          <w:bottom w:val="nil"/>
          <w:right w:val="nil"/>
          <w:between w:val="nil"/>
        </w:pBdr>
        <w:rPr>
          <w:color w:val="000000"/>
          <w:sz w:val="28"/>
          <w:szCs w:val="28"/>
        </w:rPr>
      </w:pPr>
      <w:r>
        <w:rPr>
          <w:color w:val="000000"/>
          <w:sz w:val="28"/>
          <w:szCs w:val="28"/>
        </w:rPr>
        <w:t xml:space="preserve">Sáu chữ </w:t>
      </w:r>
      <w:r>
        <w:rPr>
          <w:color w:val="000000"/>
          <w:sz w:val="28"/>
          <w:szCs w:val="28"/>
        </w:rPr>
        <w:tab/>
      </w:r>
      <w:r>
        <w:rPr>
          <w:color w:val="000000"/>
          <w:sz w:val="28"/>
          <w:szCs w:val="28"/>
        </w:rPr>
        <w:tab/>
      </w:r>
      <w:r>
        <w:rPr>
          <w:color w:val="000000"/>
          <w:sz w:val="28"/>
          <w:szCs w:val="28"/>
        </w:rPr>
        <w:tab/>
      </w:r>
      <w:r>
        <w:rPr>
          <w:color w:val="000000"/>
          <w:sz w:val="28"/>
          <w:szCs w:val="28"/>
        </w:rPr>
        <w:tab/>
        <w:t>B. Bảy chữ</w:t>
      </w:r>
    </w:p>
    <w:p w:rsidR="0069620C" w:rsidRDefault="002D256E">
      <w:pPr>
        <w:numPr>
          <w:ilvl w:val="0"/>
          <w:numId w:val="3"/>
        </w:numPr>
        <w:pBdr>
          <w:top w:val="nil"/>
          <w:left w:val="nil"/>
          <w:bottom w:val="nil"/>
          <w:right w:val="nil"/>
          <w:between w:val="nil"/>
        </w:pBdr>
        <w:rPr>
          <w:color w:val="000000"/>
          <w:sz w:val="28"/>
          <w:szCs w:val="28"/>
        </w:rPr>
      </w:pPr>
      <w:r>
        <w:rPr>
          <w:color w:val="000000"/>
          <w:sz w:val="28"/>
          <w:szCs w:val="28"/>
        </w:rPr>
        <w:t xml:space="preserve">Tám chữ                                  </w:t>
      </w:r>
      <w:r>
        <w:rPr>
          <w:color w:val="000000"/>
          <w:sz w:val="28"/>
          <w:szCs w:val="28"/>
        </w:rPr>
        <w:tab/>
        <w:t>D. Tự do</w:t>
      </w:r>
    </w:p>
    <w:p w:rsidR="0069620C" w:rsidRDefault="002D256E">
      <w:pPr>
        <w:rPr>
          <w:b/>
          <w:sz w:val="28"/>
          <w:szCs w:val="28"/>
        </w:rPr>
      </w:pPr>
      <w:r>
        <w:rPr>
          <w:b/>
          <w:sz w:val="28"/>
          <w:szCs w:val="28"/>
        </w:rPr>
        <w:t xml:space="preserve">Câu 2. </w:t>
      </w:r>
      <w:r>
        <w:rPr>
          <w:b/>
          <w:i/>
          <w:sz w:val="28"/>
          <w:szCs w:val="28"/>
        </w:rPr>
        <w:t>(0,5 điểm)</w:t>
      </w:r>
      <w:r>
        <w:rPr>
          <w:b/>
          <w:sz w:val="28"/>
          <w:szCs w:val="28"/>
        </w:rPr>
        <w:t xml:space="preserve"> Phương thức biểu đạt chính của bài thơ là?</w:t>
      </w:r>
    </w:p>
    <w:p w:rsidR="0069620C" w:rsidRDefault="002D256E">
      <w:pPr>
        <w:pBdr>
          <w:top w:val="nil"/>
          <w:left w:val="nil"/>
          <w:bottom w:val="nil"/>
          <w:right w:val="nil"/>
          <w:between w:val="nil"/>
        </w:pBdr>
        <w:ind w:left="720"/>
        <w:rPr>
          <w:color w:val="000000"/>
          <w:sz w:val="28"/>
          <w:szCs w:val="28"/>
        </w:rPr>
      </w:pPr>
      <w:r>
        <w:rPr>
          <w:color w:val="000000"/>
          <w:sz w:val="28"/>
          <w:szCs w:val="28"/>
        </w:rPr>
        <w:t>A. Tự sự</w:t>
      </w:r>
      <w:r>
        <w:rPr>
          <w:color w:val="000000"/>
          <w:sz w:val="28"/>
          <w:szCs w:val="28"/>
        </w:rPr>
        <w:tab/>
      </w:r>
      <w:r>
        <w:rPr>
          <w:color w:val="000000"/>
          <w:sz w:val="28"/>
          <w:szCs w:val="28"/>
        </w:rPr>
        <w:tab/>
      </w:r>
      <w:r>
        <w:rPr>
          <w:color w:val="000000"/>
          <w:sz w:val="28"/>
          <w:szCs w:val="28"/>
        </w:rPr>
        <w:tab/>
      </w:r>
      <w:r>
        <w:rPr>
          <w:color w:val="000000"/>
          <w:sz w:val="28"/>
          <w:szCs w:val="28"/>
        </w:rPr>
        <w:tab/>
        <w:t>B. Miêu tả</w:t>
      </w:r>
      <w:r>
        <w:rPr>
          <w:color w:val="000000"/>
          <w:sz w:val="28"/>
          <w:szCs w:val="28"/>
        </w:rPr>
        <w:br/>
        <w:t>C. Biểu cảm</w:t>
      </w:r>
      <w:r>
        <w:rPr>
          <w:color w:val="000000"/>
          <w:sz w:val="28"/>
          <w:szCs w:val="28"/>
        </w:rPr>
        <w:tab/>
      </w:r>
      <w:r>
        <w:rPr>
          <w:color w:val="000000"/>
          <w:sz w:val="28"/>
          <w:szCs w:val="28"/>
        </w:rPr>
        <w:tab/>
      </w:r>
      <w:r>
        <w:rPr>
          <w:color w:val="000000"/>
          <w:sz w:val="28"/>
          <w:szCs w:val="28"/>
        </w:rPr>
        <w:tab/>
      </w:r>
      <w:r>
        <w:rPr>
          <w:color w:val="000000"/>
          <w:sz w:val="28"/>
          <w:szCs w:val="28"/>
        </w:rPr>
        <w:tab/>
        <w:t>D. Nghị luận</w:t>
      </w:r>
    </w:p>
    <w:p w:rsidR="0069620C" w:rsidRDefault="002D256E">
      <w:pPr>
        <w:rPr>
          <w:b/>
          <w:sz w:val="28"/>
          <w:szCs w:val="28"/>
        </w:rPr>
      </w:pPr>
      <w:r>
        <w:rPr>
          <w:b/>
          <w:sz w:val="28"/>
          <w:szCs w:val="28"/>
        </w:rPr>
        <w:t>Câu 3.</w:t>
      </w:r>
      <w:r>
        <w:rPr>
          <w:b/>
          <w:i/>
          <w:sz w:val="28"/>
          <w:szCs w:val="28"/>
        </w:rPr>
        <w:t xml:space="preserve"> (0,5 điểm)</w:t>
      </w:r>
      <w:r>
        <w:rPr>
          <w:b/>
          <w:sz w:val="28"/>
          <w:szCs w:val="28"/>
        </w:rPr>
        <w:t xml:space="preserve"> Trong bài thơ, phía bên nào của dãy Trường Sơn có mưa nhiều?</w:t>
      </w:r>
    </w:p>
    <w:p w:rsidR="0069620C" w:rsidRDefault="002D256E">
      <w:pPr>
        <w:ind w:left="360"/>
        <w:rPr>
          <w:sz w:val="28"/>
          <w:szCs w:val="28"/>
        </w:rPr>
      </w:pPr>
      <w:r>
        <w:rPr>
          <w:sz w:val="28"/>
          <w:szCs w:val="28"/>
        </w:rPr>
        <w:t>A. Đông</w:t>
      </w:r>
      <w:r>
        <w:rPr>
          <w:sz w:val="28"/>
          <w:szCs w:val="28"/>
        </w:rPr>
        <w:tab/>
      </w:r>
      <w:r>
        <w:rPr>
          <w:sz w:val="28"/>
          <w:szCs w:val="28"/>
        </w:rPr>
        <w:tab/>
      </w:r>
      <w:r>
        <w:rPr>
          <w:sz w:val="28"/>
          <w:szCs w:val="28"/>
        </w:rPr>
        <w:tab/>
      </w:r>
      <w:r>
        <w:rPr>
          <w:sz w:val="28"/>
          <w:szCs w:val="28"/>
        </w:rPr>
        <w:tab/>
        <w:t xml:space="preserve">         B. Tây</w:t>
      </w:r>
    </w:p>
    <w:p w:rsidR="0069620C" w:rsidRDefault="002D256E">
      <w:pPr>
        <w:ind w:left="360"/>
        <w:rPr>
          <w:sz w:val="28"/>
          <w:szCs w:val="28"/>
        </w:rPr>
      </w:pPr>
      <w:r>
        <w:rPr>
          <w:sz w:val="28"/>
          <w:szCs w:val="28"/>
        </w:rPr>
        <w:t>C.  Nam</w:t>
      </w:r>
      <w:r>
        <w:rPr>
          <w:sz w:val="28"/>
          <w:szCs w:val="28"/>
        </w:rPr>
        <w:tab/>
        <w:t xml:space="preserve">                                        D. Bắc</w:t>
      </w:r>
    </w:p>
    <w:p w:rsidR="0069620C" w:rsidRDefault="002D256E">
      <w:pPr>
        <w:rPr>
          <w:b/>
          <w:sz w:val="28"/>
          <w:szCs w:val="28"/>
        </w:rPr>
      </w:pPr>
      <w:r>
        <w:rPr>
          <w:b/>
          <w:sz w:val="28"/>
          <w:szCs w:val="28"/>
        </w:rPr>
        <w:t>Câu 4.</w:t>
      </w:r>
      <w:r>
        <w:rPr>
          <w:b/>
          <w:i/>
          <w:sz w:val="28"/>
          <w:szCs w:val="28"/>
        </w:rPr>
        <w:t xml:space="preserve"> (0,5 điểm)</w:t>
      </w:r>
      <w:r>
        <w:rPr>
          <w:b/>
          <w:sz w:val="28"/>
          <w:szCs w:val="28"/>
        </w:rPr>
        <w:t xml:space="preserve">  Nhân vật trữ tình trong bài thơ là ai?</w:t>
      </w:r>
    </w:p>
    <w:p w:rsidR="0069620C" w:rsidRDefault="002D256E">
      <w:pPr>
        <w:ind w:left="360"/>
        <w:rPr>
          <w:sz w:val="28"/>
          <w:szCs w:val="28"/>
        </w:rPr>
      </w:pPr>
      <w:r>
        <w:rPr>
          <w:sz w:val="28"/>
          <w:szCs w:val="28"/>
        </w:rPr>
        <w:t>A. Anh công nhân</w:t>
      </w:r>
      <w:r>
        <w:rPr>
          <w:sz w:val="28"/>
          <w:szCs w:val="28"/>
        </w:rPr>
        <w:tab/>
      </w:r>
      <w:r>
        <w:rPr>
          <w:sz w:val="28"/>
          <w:szCs w:val="28"/>
        </w:rPr>
        <w:tab/>
        <w:t xml:space="preserve">        B. Cô thôn nữ</w:t>
      </w:r>
    </w:p>
    <w:p w:rsidR="0069620C" w:rsidRDefault="002D256E">
      <w:pPr>
        <w:ind w:left="360"/>
        <w:rPr>
          <w:sz w:val="28"/>
          <w:szCs w:val="28"/>
        </w:rPr>
      </w:pPr>
      <w:r>
        <w:rPr>
          <w:sz w:val="28"/>
          <w:szCs w:val="28"/>
        </w:rPr>
        <w:t xml:space="preserve">C. Người bà    </w:t>
      </w:r>
      <w:r>
        <w:rPr>
          <w:sz w:val="28"/>
          <w:szCs w:val="28"/>
        </w:rPr>
        <w:tab/>
      </w:r>
      <w:r>
        <w:rPr>
          <w:sz w:val="28"/>
          <w:szCs w:val="28"/>
        </w:rPr>
        <w:tab/>
        <w:t xml:space="preserve">                   D. Những người lính</w:t>
      </w:r>
    </w:p>
    <w:p w:rsidR="0069620C" w:rsidRDefault="002D256E">
      <w:pPr>
        <w:rPr>
          <w:b/>
          <w:sz w:val="28"/>
          <w:szCs w:val="28"/>
        </w:rPr>
      </w:pPr>
      <w:r>
        <w:rPr>
          <w:b/>
          <w:sz w:val="28"/>
          <w:szCs w:val="28"/>
        </w:rPr>
        <w:t xml:space="preserve">Câu 5. </w:t>
      </w:r>
      <w:r>
        <w:rPr>
          <w:b/>
          <w:i/>
          <w:sz w:val="28"/>
          <w:szCs w:val="28"/>
        </w:rPr>
        <w:t>(0,5 điểm)</w:t>
      </w:r>
      <w:r>
        <w:rPr>
          <w:b/>
          <w:sz w:val="28"/>
          <w:szCs w:val="28"/>
        </w:rPr>
        <w:t xml:space="preserve"> Hình ảnh nào xuất hiện trong cả hai bài thơ </w:t>
      </w:r>
      <w:r>
        <w:rPr>
          <w:i/>
          <w:sz w:val="28"/>
          <w:szCs w:val="28"/>
        </w:rPr>
        <w:t>“Bài thơ về tiểu đội xe không kính”</w:t>
      </w:r>
      <w:r>
        <w:rPr>
          <w:b/>
          <w:sz w:val="28"/>
          <w:szCs w:val="28"/>
        </w:rPr>
        <w:t xml:space="preserve"> và </w:t>
      </w:r>
      <w:r>
        <w:rPr>
          <w:i/>
          <w:sz w:val="28"/>
          <w:szCs w:val="28"/>
        </w:rPr>
        <w:t>“Trường Sơn Đông, Trường Sơn Tây”</w:t>
      </w:r>
      <w:r>
        <w:rPr>
          <w:b/>
          <w:sz w:val="28"/>
          <w:szCs w:val="28"/>
        </w:rPr>
        <w:t xml:space="preserve"> của nhà thơ Phạm Tiến Duật?</w:t>
      </w:r>
    </w:p>
    <w:p w:rsidR="0069620C" w:rsidRDefault="002D256E">
      <w:pPr>
        <w:ind w:left="360"/>
        <w:rPr>
          <w:sz w:val="28"/>
          <w:szCs w:val="28"/>
        </w:rPr>
      </w:pPr>
      <w:r>
        <w:rPr>
          <w:sz w:val="28"/>
          <w:szCs w:val="28"/>
        </w:rPr>
        <w:t>A. Chiếc võng</w:t>
      </w:r>
      <w:r>
        <w:rPr>
          <w:sz w:val="28"/>
          <w:szCs w:val="28"/>
        </w:rPr>
        <w:tab/>
      </w:r>
      <w:r>
        <w:rPr>
          <w:sz w:val="28"/>
          <w:szCs w:val="28"/>
        </w:rPr>
        <w:tab/>
      </w:r>
      <w:r>
        <w:rPr>
          <w:sz w:val="28"/>
          <w:szCs w:val="28"/>
        </w:rPr>
        <w:tab/>
      </w:r>
      <w:r>
        <w:rPr>
          <w:sz w:val="28"/>
          <w:szCs w:val="28"/>
        </w:rPr>
        <w:tab/>
        <w:t>B. Bếp lửa</w:t>
      </w:r>
    </w:p>
    <w:p w:rsidR="0069620C" w:rsidRDefault="002D256E">
      <w:pPr>
        <w:ind w:left="360"/>
        <w:rPr>
          <w:sz w:val="28"/>
          <w:szCs w:val="28"/>
        </w:rPr>
      </w:pPr>
      <w:r>
        <w:rPr>
          <w:sz w:val="28"/>
          <w:szCs w:val="28"/>
        </w:rPr>
        <w:t>C. Măng rừng</w:t>
      </w:r>
      <w:r>
        <w:rPr>
          <w:sz w:val="28"/>
          <w:szCs w:val="28"/>
        </w:rPr>
        <w:tab/>
      </w:r>
      <w:r>
        <w:rPr>
          <w:sz w:val="28"/>
          <w:szCs w:val="28"/>
        </w:rPr>
        <w:tab/>
      </w:r>
      <w:r>
        <w:rPr>
          <w:sz w:val="28"/>
          <w:szCs w:val="28"/>
        </w:rPr>
        <w:tab/>
      </w:r>
      <w:r>
        <w:rPr>
          <w:sz w:val="28"/>
          <w:szCs w:val="28"/>
        </w:rPr>
        <w:tab/>
        <w:t>D. Cái gạt nước</w:t>
      </w:r>
    </w:p>
    <w:p w:rsidR="0069620C" w:rsidRDefault="002D256E">
      <w:pPr>
        <w:rPr>
          <w:b/>
          <w:sz w:val="28"/>
          <w:szCs w:val="28"/>
        </w:rPr>
      </w:pPr>
      <w:r>
        <w:rPr>
          <w:b/>
          <w:sz w:val="28"/>
          <w:szCs w:val="28"/>
        </w:rPr>
        <w:t>Câu 6.</w:t>
      </w:r>
      <w:r>
        <w:rPr>
          <w:b/>
          <w:i/>
          <w:sz w:val="28"/>
          <w:szCs w:val="28"/>
        </w:rPr>
        <w:t xml:space="preserve"> (0,5 điểm)</w:t>
      </w:r>
      <w:r>
        <w:rPr>
          <w:b/>
          <w:sz w:val="28"/>
          <w:szCs w:val="28"/>
        </w:rPr>
        <w:t xml:space="preserve">  Giải thích nghĩa của từ </w:t>
      </w:r>
      <w:r>
        <w:rPr>
          <w:i/>
          <w:sz w:val="28"/>
          <w:szCs w:val="28"/>
        </w:rPr>
        <w:t>“rực rỡ”</w:t>
      </w:r>
      <w:r w:rsidR="009223FA">
        <w:rPr>
          <w:sz w:val="28"/>
          <w:szCs w:val="28"/>
        </w:rPr>
        <w:t xml:space="preserve"> </w:t>
      </w:r>
      <w:r w:rsidR="009223FA">
        <w:rPr>
          <w:color w:val="0070C0"/>
          <w:sz w:val="28"/>
          <w:szCs w:val="28"/>
        </w:rPr>
        <w:t>có trong câu: “Em xuống núi nắng về rực rỡ”</w:t>
      </w:r>
      <w:r>
        <w:rPr>
          <w:b/>
          <w:sz w:val="28"/>
          <w:szCs w:val="28"/>
        </w:rPr>
        <w:t>?</w:t>
      </w:r>
    </w:p>
    <w:p w:rsidR="0069620C" w:rsidRDefault="002D256E">
      <w:pPr>
        <w:rPr>
          <w:sz w:val="28"/>
          <w:szCs w:val="28"/>
        </w:rPr>
      </w:pPr>
      <w:r>
        <w:rPr>
          <w:sz w:val="28"/>
          <w:szCs w:val="28"/>
        </w:rPr>
        <w:lastRenderedPageBreak/>
        <w:t>A. Sáng vụt lên một vùng</w:t>
      </w:r>
    </w:p>
    <w:p w:rsidR="0069620C" w:rsidRDefault="002D256E">
      <w:pPr>
        <w:rPr>
          <w:sz w:val="28"/>
          <w:szCs w:val="28"/>
        </w:rPr>
      </w:pPr>
      <w:r>
        <w:rPr>
          <w:sz w:val="28"/>
          <w:szCs w:val="28"/>
        </w:rPr>
        <w:t>B. Vật lóe sáng trong đêm tối </w:t>
      </w:r>
    </w:p>
    <w:p w:rsidR="0069620C" w:rsidRDefault="002D256E">
      <w:pPr>
        <w:shd w:val="clear" w:color="auto" w:fill="FFFFFF"/>
        <w:rPr>
          <w:color w:val="040C28"/>
          <w:sz w:val="28"/>
          <w:szCs w:val="28"/>
          <w:shd w:val="clear" w:color="auto" w:fill="D3E3FD"/>
        </w:rPr>
      </w:pPr>
      <w:r>
        <w:rPr>
          <w:sz w:val="28"/>
          <w:szCs w:val="28"/>
        </w:rPr>
        <w:t>C. Có màu sắc tươi sáng, đẹp đẽ và nổi bật hẳn lên làm cho ai cũng phải chú ý</w:t>
      </w:r>
    </w:p>
    <w:p w:rsidR="0069620C" w:rsidRDefault="002D256E">
      <w:pPr>
        <w:rPr>
          <w:sz w:val="28"/>
          <w:szCs w:val="28"/>
        </w:rPr>
      </w:pPr>
      <w:r>
        <w:rPr>
          <w:sz w:val="28"/>
          <w:szCs w:val="28"/>
        </w:rPr>
        <w:t>D. Vật sáng và nóng lên</w:t>
      </w:r>
    </w:p>
    <w:p w:rsidR="0069620C" w:rsidRDefault="002D256E">
      <w:pPr>
        <w:rPr>
          <w:b/>
          <w:sz w:val="28"/>
          <w:szCs w:val="28"/>
        </w:rPr>
      </w:pPr>
      <w:r>
        <w:rPr>
          <w:b/>
          <w:sz w:val="28"/>
          <w:szCs w:val="28"/>
        </w:rPr>
        <w:t xml:space="preserve">Câu 7. </w:t>
      </w:r>
      <w:r>
        <w:rPr>
          <w:b/>
          <w:i/>
          <w:sz w:val="28"/>
          <w:szCs w:val="28"/>
        </w:rPr>
        <w:t>(0,5 điểm)</w:t>
      </w:r>
      <w:r>
        <w:rPr>
          <w:b/>
          <w:sz w:val="28"/>
          <w:szCs w:val="28"/>
        </w:rPr>
        <w:t xml:space="preserve"> Em hãy xác định không gian và thời gian trong bài thơ?</w:t>
      </w:r>
    </w:p>
    <w:p w:rsidR="0069620C" w:rsidRDefault="002D256E">
      <w:pPr>
        <w:ind w:left="360"/>
        <w:rPr>
          <w:sz w:val="28"/>
          <w:szCs w:val="28"/>
        </w:rPr>
      </w:pPr>
      <w:r>
        <w:rPr>
          <w:sz w:val="28"/>
          <w:szCs w:val="28"/>
        </w:rPr>
        <w:t>A.Trường Sơn thời chống Pháp</w:t>
      </w:r>
      <w:r>
        <w:rPr>
          <w:sz w:val="28"/>
          <w:szCs w:val="28"/>
        </w:rPr>
        <w:tab/>
        <w:t>B. Trường Sơn thời chống Mĩ</w:t>
      </w:r>
    </w:p>
    <w:p w:rsidR="0069620C" w:rsidRDefault="002D256E">
      <w:pPr>
        <w:ind w:left="360"/>
        <w:rPr>
          <w:sz w:val="28"/>
          <w:szCs w:val="28"/>
        </w:rPr>
      </w:pPr>
      <w:r>
        <w:rPr>
          <w:sz w:val="28"/>
          <w:szCs w:val="28"/>
        </w:rPr>
        <w:t>C. Trường Sơn thời Bắc thuộc</w:t>
      </w:r>
      <w:r>
        <w:rPr>
          <w:sz w:val="28"/>
          <w:szCs w:val="28"/>
        </w:rPr>
        <w:tab/>
        <w:t>D. Trường Sơn thời hòa bình</w:t>
      </w:r>
    </w:p>
    <w:p w:rsidR="0069620C" w:rsidRDefault="002D256E">
      <w:pPr>
        <w:rPr>
          <w:b/>
          <w:sz w:val="28"/>
          <w:szCs w:val="28"/>
        </w:rPr>
      </w:pPr>
      <w:r>
        <w:rPr>
          <w:b/>
          <w:sz w:val="28"/>
          <w:szCs w:val="28"/>
        </w:rPr>
        <w:t xml:space="preserve">Câu 8. </w:t>
      </w:r>
      <w:r>
        <w:rPr>
          <w:b/>
          <w:i/>
          <w:sz w:val="28"/>
          <w:szCs w:val="28"/>
        </w:rPr>
        <w:t>(0,5 điểm)</w:t>
      </w:r>
      <w:r>
        <w:rPr>
          <w:b/>
          <w:sz w:val="28"/>
          <w:szCs w:val="28"/>
        </w:rPr>
        <w:t xml:space="preserve"> Vào mùa đông, ở Trường Sơn Tây có đặc điểm gì?</w:t>
      </w:r>
    </w:p>
    <w:p w:rsidR="0069620C" w:rsidRDefault="002D256E">
      <w:pPr>
        <w:rPr>
          <w:sz w:val="28"/>
          <w:szCs w:val="28"/>
        </w:rPr>
      </w:pPr>
      <w:r>
        <w:rPr>
          <w:sz w:val="28"/>
          <w:szCs w:val="28"/>
        </w:rPr>
        <w:t xml:space="preserve">      A</w:t>
      </w:r>
      <w:r>
        <w:rPr>
          <w:i/>
          <w:sz w:val="28"/>
          <w:szCs w:val="28"/>
        </w:rPr>
        <w:t xml:space="preserve">. </w:t>
      </w:r>
      <w:r>
        <w:rPr>
          <w:sz w:val="28"/>
          <w:szCs w:val="28"/>
        </w:rPr>
        <w:t>Nước cạn</w:t>
      </w:r>
      <w:r>
        <w:rPr>
          <w:sz w:val="28"/>
          <w:szCs w:val="28"/>
        </w:rPr>
        <w:tab/>
      </w:r>
      <w:r>
        <w:rPr>
          <w:sz w:val="28"/>
          <w:szCs w:val="28"/>
        </w:rPr>
        <w:tab/>
      </w:r>
      <w:r>
        <w:rPr>
          <w:sz w:val="28"/>
          <w:szCs w:val="28"/>
        </w:rPr>
        <w:tab/>
        <w:t xml:space="preserve">         B. Nước đầy</w:t>
      </w:r>
    </w:p>
    <w:p w:rsidR="0069620C" w:rsidRDefault="002D256E">
      <w:pPr>
        <w:ind w:left="360"/>
        <w:rPr>
          <w:sz w:val="28"/>
          <w:szCs w:val="28"/>
        </w:rPr>
      </w:pPr>
      <w:r>
        <w:rPr>
          <w:sz w:val="28"/>
          <w:szCs w:val="28"/>
        </w:rPr>
        <w:t>C. Mưa nhiều                                 D. Lũ lụt</w:t>
      </w:r>
    </w:p>
    <w:p w:rsidR="0069620C" w:rsidRDefault="002D256E">
      <w:pPr>
        <w:rPr>
          <w:sz w:val="28"/>
          <w:szCs w:val="28"/>
        </w:rPr>
      </w:pPr>
      <w:r>
        <w:rPr>
          <w:b/>
          <w:sz w:val="28"/>
          <w:szCs w:val="28"/>
        </w:rPr>
        <w:t>Câu 9.</w:t>
      </w:r>
      <w:r>
        <w:rPr>
          <w:b/>
          <w:i/>
          <w:sz w:val="28"/>
          <w:szCs w:val="28"/>
        </w:rPr>
        <w:t xml:space="preserve"> (1,0 điểm)</w:t>
      </w:r>
      <w:r>
        <w:rPr>
          <w:b/>
          <w:sz w:val="28"/>
          <w:szCs w:val="28"/>
        </w:rPr>
        <w:t xml:space="preserve"> </w:t>
      </w:r>
      <w:r w:rsidR="004C271A">
        <w:rPr>
          <w:b/>
          <w:color w:val="0070C0"/>
          <w:sz w:val="28"/>
          <w:szCs w:val="28"/>
        </w:rPr>
        <w:t>Gọi tên và nêu</w:t>
      </w:r>
      <w:r>
        <w:rPr>
          <w:b/>
          <w:sz w:val="28"/>
          <w:szCs w:val="28"/>
        </w:rPr>
        <w:t xml:space="preserve"> biện pháp tu từ trong hai câu thơ sau?</w:t>
      </w:r>
    </w:p>
    <w:p w:rsidR="0069620C" w:rsidRDefault="002D256E">
      <w:pPr>
        <w:rPr>
          <w:b/>
          <w:sz w:val="28"/>
          <w:szCs w:val="28"/>
        </w:rPr>
      </w:pPr>
      <w:r>
        <w:rPr>
          <w:i/>
          <w:sz w:val="28"/>
          <w:szCs w:val="28"/>
        </w:rPr>
        <w:t xml:space="preserve">                     Những đoàn quân trùng trùng ra trận</w:t>
      </w:r>
      <w:r>
        <w:rPr>
          <w:b/>
          <w:i/>
          <w:sz w:val="28"/>
          <w:szCs w:val="28"/>
        </w:rPr>
        <w:br/>
      </w:r>
      <w:r>
        <w:rPr>
          <w:i/>
          <w:sz w:val="28"/>
          <w:szCs w:val="28"/>
        </w:rPr>
        <w:t xml:space="preserve">                     Như tình yêu nối lời vô tận</w:t>
      </w:r>
    </w:p>
    <w:p w:rsidR="0069620C" w:rsidRDefault="002D256E">
      <w:pPr>
        <w:rPr>
          <w:b/>
          <w:sz w:val="28"/>
          <w:szCs w:val="28"/>
        </w:rPr>
      </w:pPr>
      <w:r>
        <w:rPr>
          <w:b/>
          <w:sz w:val="28"/>
          <w:szCs w:val="28"/>
        </w:rPr>
        <w:t>Câu 10.</w:t>
      </w:r>
      <w:r>
        <w:rPr>
          <w:b/>
          <w:i/>
          <w:sz w:val="28"/>
          <w:szCs w:val="28"/>
        </w:rPr>
        <w:t xml:space="preserve"> (1,0 điểm)</w:t>
      </w:r>
      <w:r>
        <w:rPr>
          <w:b/>
          <w:sz w:val="28"/>
          <w:szCs w:val="28"/>
        </w:rPr>
        <w:t xml:space="preserve">  </w:t>
      </w:r>
      <w:r>
        <w:rPr>
          <w:sz w:val="28"/>
          <w:szCs w:val="28"/>
        </w:rPr>
        <w:t>Qua bài thơ, em đã bồi đắp thêm cho mình được những tình cảm gì</w:t>
      </w:r>
      <w:r w:rsidR="004C271A">
        <w:rPr>
          <w:sz w:val="28"/>
          <w:szCs w:val="28"/>
        </w:rPr>
        <w:t xml:space="preserve"> </w:t>
      </w:r>
      <w:r w:rsidR="004C271A">
        <w:rPr>
          <w:color w:val="0070C0"/>
          <w:sz w:val="28"/>
          <w:szCs w:val="28"/>
        </w:rPr>
        <w:t>với quê hương và thế hệ cha anh đi trước</w:t>
      </w:r>
      <w:r>
        <w:rPr>
          <w:sz w:val="28"/>
          <w:szCs w:val="28"/>
        </w:rPr>
        <w:t>? Từ đó hãy xác định trách nhiệm của bản thân</w:t>
      </w:r>
      <w:r w:rsidR="004C271A">
        <w:rPr>
          <w:sz w:val="28"/>
          <w:szCs w:val="28"/>
        </w:rPr>
        <w:t xml:space="preserve"> </w:t>
      </w:r>
      <w:r w:rsidR="004C271A">
        <w:rPr>
          <w:color w:val="0070C0"/>
          <w:sz w:val="28"/>
          <w:szCs w:val="28"/>
        </w:rPr>
        <w:t>với quê hương, đất nước</w:t>
      </w:r>
      <w:r>
        <w:rPr>
          <w:sz w:val="28"/>
          <w:szCs w:val="28"/>
        </w:rPr>
        <w:t>?</w:t>
      </w:r>
    </w:p>
    <w:p w:rsidR="0069620C" w:rsidRDefault="002D256E">
      <w:pPr>
        <w:rPr>
          <w:b/>
          <w:color w:val="000000"/>
          <w:sz w:val="28"/>
          <w:szCs w:val="28"/>
        </w:rPr>
      </w:pPr>
      <w:r>
        <w:rPr>
          <w:b/>
          <w:color w:val="000000"/>
          <w:sz w:val="28"/>
          <w:szCs w:val="28"/>
        </w:rPr>
        <w:t>Phần II: (4,0 điểm) Viết</w:t>
      </w:r>
    </w:p>
    <w:p w:rsidR="0069620C" w:rsidRDefault="002D256E">
      <w:pPr>
        <w:ind w:firstLine="720"/>
        <w:rPr>
          <w:color w:val="FF0000"/>
          <w:sz w:val="28"/>
          <w:szCs w:val="28"/>
        </w:rPr>
      </w:pPr>
      <w:r>
        <w:rPr>
          <w:color w:val="FF0000"/>
          <w:sz w:val="28"/>
          <w:szCs w:val="28"/>
        </w:rPr>
        <w:t xml:space="preserve">Hãy viết một bài  văn  ghi lại cảm nghĩ của em về bài thơ </w:t>
      </w:r>
      <w:r>
        <w:rPr>
          <w:i/>
          <w:color w:val="FF0000"/>
          <w:sz w:val="28"/>
          <w:szCs w:val="28"/>
        </w:rPr>
        <w:t>“Trường Sơn Đông, Trường Sơn Tây”</w:t>
      </w:r>
      <w:r>
        <w:rPr>
          <w:color w:val="FF0000"/>
          <w:sz w:val="28"/>
          <w:szCs w:val="28"/>
        </w:rPr>
        <w:t xml:space="preserve"> của nhà thơ Phạm Tiến Duật.</w:t>
      </w:r>
    </w:p>
    <w:p w:rsidR="0069620C" w:rsidRDefault="002D256E">
      <w:pPr>
        <w:rPr>
          <w:b/>
          <w:sz w:val="28"/>
          <w:szCs w:val="28"/>
        </w:rPr>
      </w:pPr>
      <w:r>
        <w:rPr>
          <w:sz w:val="28"/>
          <w:szCs w:val="28"/>
        </w:rPr>
        <w:t xml:space="preserve">                                                  </w:t>
      </w:r>
      <w:r>
        <w:rPr>
          <w:b/>
          <w:sz w:val="28"/>
          <w:szCs w:val="28"/>
        </w:rPr>
        <w:t>IV. HƯỚNG DẪN CHẤM</w:t>
      </w:r>
    </w:p>
    <w:p w:rsidR="0069620C" w:rsidRDefault="0069620C">
      <w:pPr>
        <w:rPr>
          <w:b/>
          <w:sz w:val="28"/>
          <w:szCs w:val="28"/>
        </w:rPr>
      </w:pPr>
    </w:p>
    <w:tbl>
      <w:tblPr>
        <w:tblStyle w:val="a2"/>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7474"/>
        <w:gridCol w:w="1276"/>
      </w:tblGrid>
      <w:tr w:rsidR="0069620C">
        <w:trPr>
          <w:trHeight w:val="363"/>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Câu</w:t>
            </w:r>
          </w:p>
        </w:tc>
        <w:tc>
          <w:tcPr>
            <w:tcW w:w="7474"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Nội dung</w:t>
            </w:r>
          </w:p>
        </w:tc>
        <w:tc>
          <w:tcPr>
            <w:tcW w:w="1276" w:type="dxa"/>
            <w:tcBorders>
              <w:top w:val="single" w:sz="4" w:space="0" w:color="000000"/>
              <w:left w:val="single" w:sz="4" w:space="0" w:color="000000"/>
              <w:bottom w:val="single" w:sz="4" w:space="0" w:color="000000"/>
              <w:right w:val="single" w:sz="4" w:space="0" w:color="000000"/>
            </w:tcBorders>
            <w:vAlign w:val="center"/>
          </w:tcPr>
          <w:p w:rsidR="0069620C" w:rsidRDefault="002D256E">
            <w:pPr>
              <w:jc w:val="center"/>
              <w:rPr>
                <w:b/>
                <w:sz w:val="28"/>
                <w:szCs w:val="28"/>
              </w:rPr>
            </w:pPr>
            <w:r>
              <w:rPr>
                <w:b/>
                <w:sz w:val="28"/>
                <w:szCs w:val="28"/>
              </w:rPr>
              <w:t>Điểm</w:t>
            </w:r>
          </w:p>
        </w:tc>
      </w:tr>
      <w:tr w:rsidR="0069620C">
        <w:trPr>
          <w:trHeight w:val="363"/>
        </w:trPr>
        <w:tc>
          <w:tcPr>
            <w:tcW w:w="9498" w:type="dxa"/>
            <w:gridSpan w:val="3"/>
            <w:tcBorders>
              <w:top w:val="single" w:sz="4" w:space="0" w:color="000000"/>
              <w:left w:val="single" w:sz="4" w:space="0" w:color="000000"/>
              <w:bottom w:val="single" w:sz="4" w:space="0" w:color="000000"/>
              <w:right w:val="single" w:sz="4" w:space="0" w:color="000000"/>
            </w:tcBorders>
            <w:vAlign w:val="center"/>
          </w:tcPr>
          <w:p w:rsidR="0069620C" w:rsidRDefault="002D256E">
            <w:pPr>
              <w:spacing w:line="276" w:lineRule="auto"/>
              <w:ind w:right="-329"/>
              <w:jc w:val="both"/>
              <w:rPr>
                <w:sz w:val="28"/>
                <w:szCs w:val="28"/>
              </w:rPr>
            </w:pPr>
            <w:r>
              <w:rPr>
                <w:b/>
                <w:sz w:val="28"/>
                <w:szCs w:val="28"/>
              </w:rPr>
              <w:t xml:space="preserve">Phần I (6,0 điểm): </w:t>
            </w:r>
            <w:r>
              <w:rPr>
                <w:sz w:val="28"/>
                <w:szCs w:val="28"/>
              </w:rPr>
              <w:t xml:space="preserve">  </w:t>
            </w:r>
          </w:p>
          <w:p w:rsidR="0069620C" w:rsidRDefault="0069620C">
            <w:pPr>
              <w:jc w:val="center"/>
              <w:rPr>
                <w:b/>
                <w:sz w:val="28"/>
                <w:szCs w:val="28"/>
              </w:rPr>
            </w:pPr>
          </w:p>
        </w:tc>
      </w:tr>
      <w:tr w:rsidR="0069620C">
        <w:trPr>
          <w:trHeight w:val="437"/>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69620C">
            <w:pPr>
              <w:spacing w:before="80"/>
              <w:rPr>
                <w:color w:val="000000"/>
                <w:sz w:val="28"/>
                <w:szCs w:val="28"/>
              </w:rPr>
            </w:pPr>
          </w:p>
        </w:tc>
        <w:tc>
          <w:tcPr>
            <w:tcW w:w="7474" w:type="dxa"/>
            <w:tcBorders>
              <w:top w:val="single" w:sz="4" w:space="0" w:color="000000"/>
              <w:left w:val="single" w:sz="4" w:space="0" w:color="000000"/>
              <w:bottom w:val="single" w:sz="4" w:space="0" w:color="000000"/>
              <w:right w:val="single" w:sz="4" w:space="0" w:color="000000"/>
            </w:tcBorders>
          </w:tcPr>
          <w:p w:rsidR="0069620C" w:rsidRDefault="002D256E">
            <w:pPr>
              <w:rPr>
                <w:b/>
                <w:sz w:val="28"/>
                <w:szCs w:val="28"/>
              </w:rPr>
            </w:pPr>
            <w:r>
              <w:rPr>
                <w:b/>
                <w:sz w:val="28"/>
                <w:szCs w:val="28"/>
              </w:rPr>
              <w:t>1-D, 2-C, 3-A, 4-D, 5-A, 6-C, 7-B, 8-A</w:t>
            </w:r>
          </w:p>
        </w:tc>
        <w:tc>
          <w:tcPr>
            <w:tcW w:w="1276" w:type="dxa"/>
            <w:tcBorders>
              <w:top w:val="single" w:sz="4" w:space="0" w:color="000000"/>
              <w:left w:val="single" w:sz="4" w:space="0" w:color="000000"/>
              <w:bottom w:val="single" w:sz="4" w:space="0" w:color="000000"/>
              <w:right w:val="single" w:sz="4" w:space="0" w:color="000000"/>
            </w:tcBorders>
          </w:tcPr>
          <w:p w:rsidR="0069620C" w:rsidRDefault="002D256E">
            <w:pPr>
              <w:jc w:val="center"/>
              <w:rPr>
                <w:sz w:val="28"/>
                <w:szCs w:val="28"/>
              </w:rPr>
            </w:pPr>
            <w:r>
              <w:rPr>
                <w:sz w:val="28"/>
                <w:szCs w:val="28"/>
              </w:rPr>
              <w:t>4,0</w:t>
            </w:r>
          </w:p>
          <w:p w:rsidR="0069620C" w:rsidRDefault="0069620C">
            <w:pPr>
              <w:jc w:val="center"/>
              <w:rPr>
                <w:sz w:val="28"/>
                <w:szCs w:val="28"/>
              </w:rPr>
            </w:pPr>
          </w:p>
        </w:tc>
      </w:tr>
      <w:tr w:rsidR="0069620C">
        <w:trPr>
          <w:trHeight w:val="668"/>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2D256E">
            <w:pPr>
              <w:spacing w:before="80"/>
              <w:rPr>
                <w:color w:val="000000"/>
                <w:sz w:val="28"/>
                <w:szCs w:val="28"/>
              </w:rPr>
            </w:pPr>
            <w:r>
              <w:rPr>
                <w:color w:val="000000"/>
                <w:sz w:val="28"/>
                <w:szCs w:val="28"/>
              </w:rPr>
              <w:t>9</w:t>
            </w:r>
          </w:p>
        </w:tc>
        <w:tc>
          <w:tcPr>
            <w:tcW w:w="7474" w:type="dxa"/>
            <w:tcBorders>
              <w:top w:val="single" w:sz="4" w:space="0" w:color="000000"/>
              <w:left w:val="single" w:sz="4" w:space="0" w:color="000000"/>
              <w:bottom w:val="single" w:sz="4" w:space="0" w:color="000000"/>
              <w:right w:val="single" w:sz="4" w:space="0" w:color="000000"/>
            </w:tcBorders>
          </w:tcPr>
          <w:p w:rsidR="0069620C" w:rsidRDefault="002D256E">
            <w:pPr>
              <w:ind w:right="-31"/>
              <w:jc w:val="both"/>
              <w:rPr>
                <w:i/>
                <w:color w:val="000000"/>
                <w:sz w:val="28"/>
                <w:szCs w:val="28"/>
              </w:rPr>
            </w:pPr>
            <w:r>
              <w:rPr>
                <w:color w:val="000000"/>
                <w:sz w:val="28"/>
                <w:szCs w:val="28"/>
              </w:rPr>
              <w:t xml:space="preserve">- Biện pháp tu từ so sánh: </w:t>
            </w:r>
            <w:r>
              <w:rPr>
                <w:i/>
                <w:color w:val="000000"/>
                <w:sz w:val="28"/>
                <w:szCs w:val="28"/>
              </w:rPr>
              <w:t>“Những đoàn quân trùng trùng ra trận”</w:t>
            </w:r>
            <w:r>
              <w:rPr>
                <w:color w:val="000000"/>
                <w:sz w:val="28"/>
                <w:szCs w:val="28"/>
              </w:rPr>
              <w:t xml:space="preserve"> được so sánh </w:t>
            </w:r>
            <w:r>
              <w:rPr>
                <w:i/>
                <w:color w:val="000000"/>
                <w:sz w:val="28"/>
                <w:szCs w:val="28"/>
              </w:rPr>
              <w:t>“Như tình yêu nối lời vô tận”</w:t>
            </w:r>
          </w:p>
          <w:p w:rsidR="0069620C" w:rsidRDefault="002D256E">
            <w:pPr>
              <w:ind w:right="-31"/>
              <w:jc w:val="both"/>
              <w:rPr>
                <w:sz w:val="28"/>
                <w:szCs w:val="28"/>
              </w:rPr>
            </w:pPr>
            <w:r>
              <w:rPr>
                <w:color w:val="000000"/>
                <w:sz w:val="28"/>
                <w:szCs w:val="28"/>
              </w:rPr>
              <w:t>- Tác dụng: gợi hình ảnh đoàn quân hùng dũng, đầy khí thế, quyết tâm tiếp nối nhau ra trận. Gợi cảm xúc đầy tự hào, tình yêu đất nước và tin tưởng vào ngày mai chiến thắng.</w:t>
            </w:r>
          </w:p>
        </w:tc>
        <w:tc>
          <w:tcPr>
            <w:tcW w:w="1276" w:type="dxa"/>
            <w:tcBorders>
              <w:top w:val="single" w:sz="4" w:space="0" w:color="000000"/>
              <w:left w:val="single" w:sz="4" w:space="0" w:color="000000"/>
              <w:bottom w:val="single" w:sz="4" w:space="0" w:color="000000"/>
              <w:right w:val="single" w:sz="4" w:space="0" w:color="000000"/>
            </w:tcBorders>
          </w:tcPr>
          <w:p w:rsidR="0069620C" w:rsidRDefault="002D256E">
            <w:pPr>
              <w:jc w:val="center"/>
              <w:rPr>
                <w:sz w:val="28"/>
                <w:szCs w:val="28"/>
              </w:rPr>
            </w:pPr>
            <w:r>
              <w:rPr>
                <w:sz w:val="28"/>
                <w:szCs w:val="28"/>
              </w:rPr>
              <w:t xml:space="preserve">1,0 </w:t>
            </w:r>
          </w:p>
          <w:p w:rsidR="0069620C" w:rsidRDefault="0069620C">
            <w:pPr>
              <w:jc w:val="center"/>
              <w:rPr>
                <w:sz w:val="28"/>
                <w:szCs w:val="28"/>
              </w:rPr>
            </w:pPr>
          </w:p>
        </w:tc>
      </w:tr>
      <w:tr w:rsidR="0069620C">
        <w:trPr>
          <w:trHeight w:val="708"/>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2D256E">
            <w:pPr>
              <w:spacing w:before="80"/>
              <w:rPr>
                <w:color w:val="000000"/>
                <w:sz w:val="28"/>
                <w:szCs w:val="28"/>
              </w:rPr>
            </w:pPr>
            <w:r>
              <w:rPr>
                <w:color w:val="000000"/>
                <w:sz w:val="28"/>
                <w:szCs w:val="28"/>
              </w:rPr>
              <w:t>10</w:t>
            </w:r>
          </w:p>
        </w:tc>
        <w:tc>
          <w:tcPr>
            <w:tcW w:w="7474" w:type="dxa"/>
            <w:tcBorders>
              <w:top w:val="single" w:sz="4" w:space="0" w:color="000000"/>
              <w:left w:val="single" w:sz="4" w:space="0" w:color="000000"/>
              <w:bottom w:val="single" w:sz="4" w:space="0" w:color="000000"/>
              <w:right w:val="single" w:sz="4" w:space="0" w:color="000000"/>
            </w:tcBorders>
          </w:tcPr>
          <w:p w:rsidR="0069620C" w:rsidRDefault="002D256E">
            <w:pPr>
              <w:numPr>
                <w:ilvl w:val="0"/>
                <w:numId w:val="1"/>
              </w:numPr>
              <w:pBdr>
                <w:top w:val="nil"/>
                <w:left w:val="nil"/>
                <w:bottom w:val="nil"/>
                <w:right w:val="nil"/>
                <w:between w:val="nil"/>
              </w:pBdr>
              <w:tabs>
                <w:tab w:val="left" w:pos="989"/>
              </w:tabs>
              <w:spacing w:line="276" w:lineRule="auto"/>
              <w:ind w:right="-52"/>
              <w:jc w:val="both"/>
              <w:rPr>
                <w:color w:val="000000"/>
                <w:sz w:val="28"/>
                <w:szCs w:val="28"/>
              </w:rPr>
            </w:pPr>
            <w:r>
              <w:rPr>
                <w:color w:val="000000"/>
                <w:sz w:val="28"/>
                <w:szCs w:val="28"/>
              </w:rPr>
              <w:t xml:space="preserve">Bài thơ bồi đắp thêm tình yêu thiên nhiên, yêu quê hương, đất nước, tự hào và biết ơn thế hệ đi trước… </w:t>
            </w:r>
          </w:p>
          <w:p w:rsidR="0069620C" w:rsidRDefault="002D256E">
            <w:pPr>
              <w:numPr>
                <w:ilvl w:val="0"/>
                <w:numId w:val="1"/>
              </w:numPr>
              <w:pBdr>
                <w:top w:val="nil"/>
                <w:left w:val="nil"/>
                <w:bottom w:val="nil"/>
                <w:right w:val="nil"/>
                <w:between w:val="nil"/>
              </w:pBdr>
              <w:tabs>
                <w:tab w:val="left" w:pos="989"/>
              </w:tabs>
              <w:spacing w:line="276" w:lineRule="auto"/>
              <w:ind w:right="-52"/>
              <w:jc w:val="both"/>
              <w:rPr>
                <w:color w:val="000000"/>
                <w:sz w:val="28"/>
                <w:szCs w:val="28"/>
              </w:rPr>
            </w:pPr>
            <w:r>
              <w:rPr>
                <w:color w:val="000000"/>
                <w:sz w:val="28"/>
                <w:szCs w:val="28"/>
              </w:rPr>
              <w:t>Trách nhiệm: trau dồi kiến thức, rèn luyện bản thân để bảo vệ và xây dựng quê hương đất nước…</w:t>
            </w:r>
          </w:p>
        </w:tc>
        <w:tc>
          <w:tcPr>
            <w:tcW w:w="1276" w:type="dxa"/>
            <w:tcBorders>
              <w:top w:val="single" w:sz="4" w:space="0" w:color="000000"/>
              <w:left w:val="single" w:sz="4" w:space="0" w:color="000000"/>
              <w:bottom w:val="single" w:sz="4" w:space="0" w:color="000000"/>
              <w:right w:val="single" w:sz="4" w:space="0" w:color="000000"/>
            </w:tcBorders>
          </w:tcPr>
          <w:p w:rsidR="0069620C" w:rsidRDefault="002D256E">
            <w:pPr>
              <w:spacing w:line="312" w:lineRule="auto"/>
              <w:jc w:val="center"/>
              <w:rPr>
                <w:sz w:val="28"/>
                <w:szCs w:val="28"/>
              </w:rPr>
            </w:pPr>
            <w:r>
              <w:rPr>
                <w:sz w:val="28"/>
                <w:szCs w:val="28"/>
              </w:rPr>
              <w:t>1,0</w:t>
            </w:r>
          </w:p>
        </w:tc>
      </w:tr>
      <w:tr w:rsidR="0069620C">
        <w:trPr>
          <w:trHeight w:val="413"/>
        </w:trPr>
        <w:tc>
          <w:tcPr>
            <w:tcW w:w="9498" w:type="dxa"/>
            <w:gridSpan w:val="3"/>
            <w:tcBorders>
              <w:top w:val="single" w:sz="4" w:space="0" w:color="000000"/>
              <w:left w:val="single" w:sz="4" w:space="0" w:color="000000"/>
              <w:bottom w:val="single" w:sz="4" w:space="0" w:color="000000"/>
            </w:tcBorders>
            <w:vAlign w:val="center"/>
          </w:tcPr>
          <w:p w:rsidR="0069620C" w:rsidRDefault="002D256E">
            <w:pPr>
              <w:pBdr>
                <w:top w:val="nil"/>
                <w:left w:val="nil"/>
                <w:bottom w:val="nil"/>
                <w:right w:val="nil"/>
                <w:between w:val="nil"/>
              </w:pBdr>
              <w:shd w:val="clear" w:color="auto" w:fill="FFFFFF"/>
              <w:rPr>
                <w:color w:val="000000"/>
                <w:sz w:val="28"/>
                <w:szCs w:val="28"/>
              </w:rPr>
            </w:pPr>
            <w:r>
              <w:rPr>
                <w:b/>
                <w:color w:val="000000"/>
                <w:sz w:val="28"/>
                <w:szCs w:val="28"/>
              </w:rPr>
              <w:t xml:space="preserve">PHẦN II </w:t>
            </w:r>
            <w:r>
              <w:rPr>
                <w:b/>
                <w:i/>
                <w:color w:val="000000"/>
                <w:sz w:val="28"/>
                <w:szCs w:val="28"/>
              </w:rPr>
              <w:t>(4,0 điểm)</w:t>
            </w:r>
            <w:r>
              <w:rPr>
                <w:b/>
                <w:color w:val="000000"/>
                <w:sz w:val="28"/>
                <w:szCs w:val="28"/>
              </w:rPr>
              <w:t> </w:t>
            </w:r>
          </w:p>
        </w:tc>
      </w:tr>
      <w:tr w:rsidR="0069620C">
        <w:trPr>
          <w:trHeight w:val="1194"/>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2D256E">
            <w:pPr>
              <w:spacing w:before="80"/>
              <w:jc w:val="center"/>
              <w:rPr>
                <w:b/>
                <w:color w:val="000000"/>
                <w:sz w:val="28"/>
                <w:szCs w:val="28"/>
              </w:rPr>
            </w:pPr>
            <w:r>
              <w:rPr>
                <w:b/>
                <w:color w:val="000000"/>
                <w:sz w:val="28"/>
                <w:szCs w:val="28"/>
              </w:rPr>
              <w:t>1</w:t>
            </w:r>
          </w:p>
        </w:tc>
        <w:tc>
          <w:tcPr>
            <w:tcW w:w="7474" w:type="dxa"/>
            <w:tcBorders>
              <w:top w:val="single" w:sz="4" w:space="0" w:color="000000"/>
              <w:left w:val="single" w:sz="4" w:space="0" w:color="000000"/>
              <w:bottom w:val="single" w:sz="4" w:space="0" w:color="000000"/>
              <w:right w:val="single" w:sz="4" w:space="0" w:color="000000"/>
            </w:tcBorders>
          </w:tcPr>
          <w:p w:rsidR="0069620C" w:rsidRDefault="002D256E">
            <w:pPr>
              <w:pBdr>
                <w:top w:val="nil"/>
                <w:left w:val="nil"/>
                <w:bottom w:val="nil"/>
                <w:right w:val="nil"/>
                <w:between w:val="nil"/>
              </w:pBdr>
              <w:shd w:val="clear" w:color="auto" w:fill="FFFFFF"/>
              <w:spacing w:after="280"/>
              <w:rPr>
                <w:b/>
                <w:color w:val="000000"/>
                <w:sz w:val="28"/>
                <w:szCs w:val="28"/>
              </w:rPr>
            </w:pPr>
            <w:r>
              <w:rPr>
                <w:b/>
                <w:color w:val="000000"/>
                <w:sz w:val="28"/>
                <w:szCs w:val="28"/>
              </w:rPr>
              <w:t>1. Hình thức</w:t>
            </w:r>
          </w:p>
          <w:p w:rsidR="0069620C" w:rsidRDefault="002D256E">
            <w:pPr>
              <w:pBdr>
                <w:top w:val="nil"/>
                <w:left w:val="nil"/>
                <w:bottom w:val="nil"/>
                <w:right w:val="nil"/>
                <w:between w:val="nil"/>
              </w:pBdr>
              <w:shd w:val="clear" w:color="auto" w:fill="FFFFFF"/>
              <w:spacing w:after="280"/>
              <w:rPr>
                <w:color w:val="000000"/>
                <w:sz w:val="28"/>
                <w:szCs w:val="28"/>
              </w:rPr>
            </w:pPr>
            <w:r>
              <w:rPr>
                <w:color w:val="000000"/>
                <w:sz w:val="28"/>
                <w:szCs w:val="28"/>
              </w:rPr>
              <w:t>- Đoạn văn đủ bố cục ba phần: mở đoạn, thân đoạn, kết đoạn</w:t>
            </w:r>
          </w:p>
          <w:p w:rsidR="0069620C" w:rsidRDefault="002D256E">
            <w:pPr>
              <w:pBdr>
                <w:top w:val="nil"/>
                <w:left w:val="nil"/>
                <w:bottom w:val="nil"/>
                <w:right w:val="nil"/>
                <w:between w:val="nil"/>
              </w:pBdr>
              <w:shd w:val="clear" w:color="auto" w:fill="FFFFFF"/>
              <w:rPr>
                <w:color w:val="000000"/>
                <w:sz w:val="28"/>
                <w:szCs w:val="28"/>
              </w:rPr>
            </w:pPr>
            <w:r>
              <w:rPr>
                <w:color w:val="000000"/>
                <w:sz w:val="28"/>
                <w:szCs w:val="28"/>
              </w:rPr>
              <w:t>- Trình bày khoa học, đúng chính tả, đúng ngữ pháp, diễn đạt rõ ràng, mạch lạc, lô gic…</w:t>
            </w:r>
          </w:p>
        </w:tc>
        <w:tc>
          <w:tcPr>
            <w:tcW w:w="1276" w:type="dxa"/>
            <w:tcBorders>
              <w:top w:val="single" w:sz="4" w:space="0" w:color="000000"/>
              <w:left w:val="single" w:sz="4" w:space="0" w:color="000000"/>
              <w:bottom w:val="single" w:sz="4" w:space="0" w:color="000000"/>
              <w:right w:val="single" w:sz="4" w:space="0" w:color="000000"/>
            </w:tcBorders>
          </w:tcPr>
          <w:p w:rsidR="0069620C" w:rsidRDefault="002D256E">
            <w:pPr>
              <w:spacing w:before="80"/>
              <w:rPr>
                <w:sz w:val="28"/>
                <w:szCs w:val="28"/>
              </w:rPr>
            </w:pPr>
            <w:r>
              <w:rPr>
                <w:sz w:val="28"/>
                <w:szCs w:val="28"/>
              </w:rPr>
              <w:t>1,0</w:t>
            </w:r>
          </w:p>
        </w:tc>
      </w:tr>
      <w:tr w:rsidR="0069620C">
        <w:trPr>
          <w:trHeight w:val="8772"/>
        </w:trPr>
        <w:tc>
          <w:tcPr>
            <w:tcW w:w="748" w:type="dxa"/>
            <w:tcBorders>
              <w:top w:val="single" w:sz="4" w:space="0" w:color="000000"/>
              <w:left w:val="single" w:sz="4" w:space="0" w:color="000000"/>
              <w:bottom w:val="single" w:sz="4" w:space="0" w:color="000000"/>
              <w:right w:val="single" w:sz="4" w:space="0" w:color="000000"/>
            </w:tcBorders>
            <w:vAlign w:val="center"/>
          </w:tcPr>
          <w:p w:rsidR="0069620C" w:rsidRDefault="0069620C">
            <w:pPr>
              <w:spacing w:before="80"/>
              <w:jc w:val="center"/>
              <w:rPr>
                <w:b/>
                <w:color w:val="000000"/>
                <w:sz w:val="28"/>
                <w:szCs w:val="28"/>
              </w:rPr>
            </w:pPr>
          </w:p>
        </w:tc>
        <w:tc>
          <w:tcPr>
            <w:tcW w:w="7474" w:type="dxa"/>
            <w:tcBorders>
              <w:top w:val="single" w:sz="4" w:space="0" w:color="000000"/>
              <w:left w:val="single" w:sz="4" w:space="0" w:color="000000"/>
              <w:bottom w:val="single" w:sz="4" w:space="0" w:color="000000"/>
              <w:right w:val="single" w:sz="4" w:space="0" w:color="000000"/>
            </w:tcBorders>
          </w:tcPr>
          <w:p w:rsidR="0069620C" w:rsidRDefault="002D256E">
            <w:pPr>
              <w:pBdr>
                <w:top w:val="nil"/>
                <w:left w:val="nil"/>
                <w:bottom w:val="nil"/>
                <w:right w:val="nil"/>
                <w:between w:val="nil"/>
              </w:pBdr>
              <w:shd w:val="clear" w:color="auto" w:fill="FFFFFF"/>
              <w:rPr>
                <w:b/>
                <w:color w:val="000000"/>
                <w:sz w:val="28"/>
                <w:szCs w:val="28"/>
              </w:rPr>
            </w:pPr>
            <w:r>
              <w:rPr>
                <w:b/>
                <w:color w:val="000000"/>
                <w:sz w:val="28"/>
                <w:szCs w:val="28"/>
              </w:rPr>
              <w:t>2. Nội dung</w:t>
            </w:r>
          </w:p>
          <w:p w:rsidR="0069620C" w:rsidRDefault="002D256E">
            <w:pPr>
              <w:rPr>
                <w:color w:val="FF0000"/>
                <w:sz w:val="28"/>
                <w:szCs w:val="28"/>
              </w:rPr>
            </w:pPr>
            <w:r>
              <w:rPr>
                <w:b/>
                <w:color w:val="FF0000"/>
                <w:sz w:val="28"/>
                <w:szCs w:val="28"/>
              </w:rPr>
              <w:t xml:space="preserve">a.Mở bài: </w:t>
            </w:r>
            <w:r>
              <w:rPr>
                <w:color w:val="FF0000"/>
                <w:sz w:val="28"/>
                <w:szCs w:val="28"/>
              </w:rPr>
              <w:t xml:space="preserve"> Giới thiệu bài thơ và tác giả; nêu cảm nghĩ chung về bài thơ Bài thơ Trường Sơn Đông – Trường Sơn Tây tôi sáng tác hồi cuối năm 1969 tại một làng nhỏ bên bờ sông Son của tỉnh Quảng Bình,</w:t>
            </w:r>
          </w:p>
          <w:p w:rsidR="0069620C" w:rsidRDefault="002D256E">
            <w:pPr>
              <w:pBdr>
                <w:top w:val="nil"/>
                <w:left w:val="nil"/>
                <w:bottom w:val="nil"/>
                <w:right w:val="nil"/>
                <w:between w:val="nil"/>
              </w:pBdr>
              <w:shd w:val="clear" w:color="auto" w:fill="FFFFFF"/>
              <w:rPr>
                <w:b/>
                <w:color w:val="000000"/>
                <w:sz w:val="28"/>
                <w:szCs w:val="28"/>
              </w:rPr>
            </w:pPr>
            <w:r>
              <w:rPr>
                <w:b/>
                <w:color w:val="000000"/>
                <w:sz w:val="28"/>
                <w:szCs w:val="28"/>
              </w:rPr>
              <w:t xml:space="preserve">b. Thân </w:t>
            </w:r>
            <w:r>
              <w:rPr>
                <w:b/>
                <w:sz w:val="28"/>
                <w:szCs w:val="28"/>
              </w:rPr>
              <w:t>bài</w:t>
            </w:r>
            <w:r>
              <w:rPr>
                <w:b/>
                <w:color w:val="000000"/>
                <w:sz w:val="28"/>
                <w:szCs w:val="28"/>
              </w:rPr>
              <w:t xml:space="preserve">: </w:t>
            </w:r>
          </w:p>
          <w:p w:rsidR="0069620C" w:rsidRDefault="002D256E">
            <w:pPr>
              <w:pBdr>
                <w:top w:val="nil"/>
                <w:left w:val="nil"/>
                <w:bottom w:val="nil"/>
                <w:right w:val="nil"/>
                <w:between w:val="nil"/>
              </w:pBdr>
              <w:shd w:val="clear" w:color="auto" w:fill="FFFFFF"/>
              <w:rPr>
                <w:color w:val="000000"/>
                <w:sz w:val="28"/>
                <w:szCs w:val="28"/>
              </w:rPr>
            </w:pPr>
            <w:r>
              <w:rPr>
                <w:b/>
                <w:color w:val="000000"/>
                <w:sz w:val="28"/>
                <w:szCs w:val="28"/>
              </w:rPr>
              <w:t>*</w:t>
            </w:r>
            <w:r>
              <w:rPr>
                <w:color w:val="000000"/>
                <w:sz w:val="28"/>
                <w:szCs w:val="28"/>
              </w:rPr>
              <w:t>Trình bày cảm nghĩ về nét độc đáo của bài thơ trên hai phương diện nội dung và nghệ thuật.</w:t>
            </w:r>
          </w:p>
          <w:p w:rsidR="0069620C" w:rsidRDefault="002D256E">
            <w:pPr>
              <w:pBdr>
                <w:top w:val="nil"/>
                <w:left w:val="nil"/>
                <w:bottom w:val="nil"/>
                <w:right w:val="nil"/>
                <w:between w:val="nil"/>
              </w:pBdr>
              <w:shd w:val="clear" w:color="auto" w:fill="FFFFFF"/>
              <w:rPr>
                <w:color w:val="000000"/>
                <w:sz w:val="28"/>
                <w:szCs w:val="28"/>
              </w:rPr>
            </w:pPr>
            <w:r>
              <w:rPr>
                <w:color w:val="000000"/>
                <w:sz w:val="28"/>
                <w:szCs w:val="28"/>
              </w:rPr>
              <w:t xml:space="preserve">- Nội dung: </w:t>
            </w:r>
          </w:p>
          <w:p w:rsidR="0069620C" w:rsidRDefault="002D256E">
            <w:pPr>
              <w:pBdr>
                <w:top w:val="nil"/>
                <w:left w:val="nil"/>
                <w:bottom w:val="nil"/>
                <w:right w:val="nil"/>
                <w:between w:val="nil"/>
              </w:pBdr>
              <w:shd w:val="clear" w:color="auto" w:fill="FFFFFF"/>
              <w:rPr>
                <w:color w:val="000000"/>
                <w:sz w:val="28"/>
                <w:szCs w:val="28"/>
              </w:rPr>
            </w:pPr>
            <w:r>
              <w:rPr>
                <w:color w:val="000000"/>
                <w:sz w:val="28"/>
                <w:szCs w:val="28"/>
              </w:rPr>
              <w:t>+ Hiện thực cuộc sống của bộ đội, thanh niên xung phong ở núi rừng Trường Sơn trong thời kháng chiến chống Mĩ nhiều gian khổ, hiểm nguy.</w:t>
            </w:r>
          </w:p>
          <w:p w:rsidR="0069620C" w:rsidRDefault="002D256E">
            <w:pPr>
              <w:pBdr>
                <w:top w:val="nil"/>
                <w:left w:val="nil"/>
                <w:bottom w:val="nil"/>
                <w:right w:val="nil"/>
                <w:between w:val="nil"/>
              </w:pBdr>
              <w:shd w:val="clear" w:color="auto" w:fill="FFFFFF"/>
              <w:rPr>
                <w:color w:val="000000"/>
                <w:sz w:val="28"/>
                <w:szCs w:val="28"/>
              </w:rPr>
            </w:pPr>
            <w:r>
              <w:rPr>
                <w:color w:val="000000"/>
                <w:sz w:val="28"/>
                <w:szCs w:val="28"/>
              </w:rPr>
              <w:t>+ Tinh thần yêu nước, dũng cảm, tình yêu đôi lứa, yêu thiên nhiên, quê hương, đất nước, niềm lạc quan, tin tưởng vào ngày mai chiến thắng của thế hệ trẻ Việt Nam trong thời chống Mĩ…</w:t>
            </w:r>
          </w:p>
          <w:p w:rsidR="0069620C" w:rsidRDefault="002D256E">
            <w:pPr>
              <w:pBdr>
                <w:top w:val="nil"/>
                <w:left w:val="nil"/>
                <w:bottom w:val="nil"/>
                <w:right w:val="nil"/>
                <w:between w:val="nil"/>
              </w:pBdr>
              <w:shd w:val="clear" w:color="auto" w:fill="FFFFFF"/>
              <w:rPr>
                <w:color w:val="000000"/>
                <w:sz w:val="28"/>
                <w:szCs w:val="28"/>
              </w:rPr>
            </w:pPr>
            <w:r>
              <w:rPr>
                <w:color w:val="000000"/>
                <w:sz w:val="28"/>
                <w:szCs w:val="28"/>
              </w:rPr>
              <w:t>- Nghệ thuật: thể thơ tự do, so sánh, điệp ngữ, hoán dụ, liệt kê, ngôn ngữ bình dị mang tính khẩu ngữ…</w:t>
            </w:r>
          </w:p>
          <w:p w:rsidR="0069620C" w:rsidRDefault="002D256E">
            <w:pPr>
              <w:rPr>
                <w:color w:val="FF0000"/>
                <w:sz w:val="28"/>
                <w:szCs w:val="28"/>
              </w:rPr>
            </w:pPr>
            <w:r>
              <w:rPr>
                <w:color w:val="FF0000"/>
                <w:sz w:val="28"/>
                <w:szCs w:val="28"/>
              </w:rPr>
              <w:t>- Bài thơ "Trường Sơn Đông, Trường Sơn Tây" đã cho em hiểu thêm về cuộc sống của những người lính Trường Sơn trong thời kỳ kháng chiến chống Mỹ cứu nước. Bài thơ đã thể hiện tình cảm gắn bó keo sơn giữa hai miền Nam - Bắc, giữa những người lính Trường Sơn Đông và Trường Sơn Tây. Bài thơ cũng đã thể hiện tinh thần lạc quan, yêu đời của người lính Trường Sơn. Em rất xúc động trước tình cảm gắn bó keo sơn giữa hai miền Nam - Bắc, giữa những người lính Trường Sơn Đông và Trường Sơn Tây. Em cũng rất khâm phục tinh thần lạc quan, yêu đời của người lính Trường Sơn. Bài thơ đã cho em thêm động lực để học tập và rèn luyện để trở thành một người có ích cho xã hội.</w:t>
            </w:r>
          </w:p>
          <w:p w:rsidR="0069620C" w:rsidRDefault="002D256E">
            <w:pPr>
              <w:pBdr>
                <w:top w:val="nil"/>
                <w:left w:val="nil"/>
                <w:bottom w:val="nil"/>
                <w:right w:val="nil"/>
                <w:between w:val="nil"/>
              </w:pBdr>
              <w:shd w:val="clear" w:color="auto" w:fill="FFFFFF"/>
              <w:rPr>
                <w:color w:val="000000"/>
                <w:sz w:val="28"/>
                <w:szCs w:val="28"/>
              </w:rPr>
            </w:pPr>
            <w:r>
              <w:rPr>
                <w:b/>
                <w:color w:val="000000"/>
                <w:sz w:val="28"/>
                <w:szCs w:val="28"/>
              </w:rPr>
              <w:t xml:space="preserve">* Kết </w:t>
            </w:r>
            <w:r>
              <w:rPr>
                <w:b/>
                <w:sz w:val="28"/>
                <w:szCs w:val="28"/>
              </w:rPr>
              <w:t>bài</w:t>
            </w:r>
            <w:r>
              <w:rPr>
                <w:b/>
                <w:color w:val="000000"/>
                <w:sz w:val="28"/>
                <w:szCs w:val="28"/>
              </w:rPr>
              <w:t xml:space="preserve">: </w:t>
            </w:r>
            <w:r>
              <w:rPr>
                <w:color w:val="000000"/>
                <w:sz w:val="28"/>
                <w:szCs w:val="28"/>
              </w:rPr>
              <w:t>Nêu khái quát cảm nghĩ về bài thơ.</w:t>
            </w:r>
          </w:p>
          <w:p w:rsidR="0069620C" w:rsidRDefault="002D256E">
            <w:pPr>
              <w:rPr>
                <w:color w:val="FF0000"/>
                <w:sz w:val="28"/>
                <w:szCs w:val="28"/>
              </w:rPr>
            </w:pPr>
            <w:r>
              <w:rPr>
                <w:color w:val="FF0000"/>
                <w:sz w:val="28"/>
                <w:szCs w:val="28"/>
              </w:rPr>
              <w:t>Bài thơ "Trường Sơn Đông Trường Sơn Tây" không chỉ là một tác phẩm văn chương đẹp mà còn là tấm gương sáng cho chúng ta yêu quê hương, yêu đất nước và biết trân trọng những giá trị văn hóa, lịch sử của dân tộc. Tôi tin rằng, bài thơ này sẽ luôn là nguồn cảm hứng vô tận cho những người yêu thơ và yêu nước.</w:t>
            </w:r>
          </w:p>
          <w:p w:rsidR="0069620C" w:rsidRDefault="0069620C">
            <w:pPr>
              <w:pBdr>
                <w:top w:val="nil"/>
                <w:left w:val="nil"/>
                <w:bottom w:val="nil"/>
                <w:right w:val="nil"/>
                <w:between w:val="nil"/>
              </w:pBdr>
              <w:shd w:val="clear" w:color="auto" w:fill="FFFFFF"/>
              <w:ind w:left="142"/>
              <w:rPr>
                <w:b/>
                <w:color w:val="FF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69620C" w:rsidRDefault="0069620C">
            <w:pPr>
              <w:spacing w:before="80"/>
              <w:rPr>
                <w:sz w:val="28"/>
                <w:szCs w:val="28"/>
              </w:rPr>
            </w:pPr>
          </w:p>
          <w:p w:rsidR="0069620C" w:rsidRDefault="002D256E">
            <w:pPr>
              <w:spacing w:before="80"/>
              <w:rPr>
                <w:sz w:val="28"/>
                <w:szCs w:val="28"/>
              </w:rPr>
            </w:pPr>
            <w:r>
              <w:rPr>
                <w:sz w:val="28"/>
                <w:szCs w:val="28"/>
              </w:rPr>
              <w:t>0,5</w:t>
            </w: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2D256E">
            <w:pPr>
              <w:spacing w:before="80"/>
              <w:rPr>
                <w:sz w:val="28"/>
                <w:szCs w:val="28"/>
              </w:rPr>
            </w:pPr>
            <w:r>
              <w:rPr>
                <w:sz w:val="28"/>
                <w:szCs w:val="28"/>
              </w:rPr>
              <w:t>1,0</w:t>
            </w: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69620C">
            <w:pPr>
              <w:spacing w:before="80"/>
              <w:rPr>
                <w:sz w:val="28"/>
                <w:szCs w:val="28"/>
              </w:rPr>
            </w:pPr>
          </w:p>
          <w:p w:rsidR="0069620C" w:rsidRDefault="002D256E">
            <w:pPr>
              <w:spacing w:before="80"/>
              <w:rPr>
                <w:sz w:val="28"/>
                <w:szCs w:val="28"/>
              </w:rPr>
            </w:pPr>
            <w:r>
              <w:rPr>
                <w:sz w:val="28"/>
                <w:szCs w:val="28"/>
              </w:rPr>
              <w:t>0,5</w:t>
            </w:r>
          </w:p>
          <w:p w:rsidR="0069620C" w:rsidRDefault="0069620C">
            <w:pPr>
              <w:spacing w:before="80"/>
              <w:rPr>
                <w:sz w:val="28"/>
                <w:szCs w:val="28"/>
              </w:rPr>
            </w:pPr>
          </w:p>
          <w:p w:rsidR="0069620C" w:rsidRDefault="002D256E">
            <w:pPr>
              <w:spacing w:before="80"/>
              <w:rPr>
                <w:sz w:val="28"/>
                <w:szCs w:val="28"/>
              </w:rPr>
            </w:pPr>
            <w:r>
              <w:rPr>
                <w:sz w:val="28"/>
                <w:szCs w:val="28"/>
              </w:rPr>
              <w:t>0,5</w:t>
            </w:r>
          </w:p>
          <w:p w:rsidR="0069620C" w:rsidRDefault="0069620C">
            <w:pPr>
              <w:spacing w:before="80"/>
              <w:rPr>
                <w:sz w:val="28"/>
                <w:szCs w:val="28"/>
              </w:rPr>
            </w:pPr>
          </w:p>
          <w:p w:rsidR="0069620C" w:rsidRDefault="0069620C">
            <w:pPr>
              <w:spacing w:before="80"/>
              <w:rPr>
                <w:sz w:val="28"/>
                <w:szCs w:val="28"/>
              </w:rPr>
            </w:pPr>
          </w:p>
          <w:p w:rsidR="0069620C" w:rsidRDefault="002D256E">
            <w:pPr>
              <w:spacing w:before="80"/>
              <w:rPr>
                <w:sz w:val="28"/>
                <w:szCs w:val="28"/>
              </w:rPr>
            </w:pPr>
            <w:r>
              <w:rPr>
                <w:sz w:val="28"/>
                <w:szCs w:val="28"/>
              </w:rPr>
              <w:t>0,5</w:t>
            </w:r>
          </w:p>
        </w:tc>
      </w:tr>
    </w:tbl>
    <w:p w:rsidR="0069620C" w:rsidRDefault="002D256E">
      <w:pPr>
        <w:jc w:val="both"/>
        <w:rPr>
          <w:i/>
          <w:sz w:val="28"/>
          <w:szCs w:val="28"/>
        </w:rPr>
      </w:pPr>
      <w:r>
        <w:rPr>
          <w:color w:val="000000"/>
          <w:sz w:val="28"/>
          <w:szCs w:val="28"/>
        </w:rPr>
        <w:t xml:space="preserve">                                                   </w:t>
      </w:r>
      <w:r>
        <w:rPr>
          <w:i/>
          <w:sz w:val="28"/>
          <w:szCs w:val="28"/>
        </w:rPr>
        <w:t xml:space="preserve">  </w:t>
      </w:r>
    </w:p>
    <w:p w:rsidR="0069620C" w:rsidRDefault="002D256E">
      <w:pPr>
        <w:jc w:val="both"/>
        <w:rPr>
          <w:i/>
          <w:sz w:val="28"/>
          <w:szCs w:val="28"/>
        </w:rPr>
      </w:pPr>
      <w:r>
        <w:rPr>
          <w:i/>
          <w:sz w:val="28"/>
          <w:szCs w:val="28"/>
        </w:rPr>
        <w:t xml:space="preserve">                                                      Đông Phương Yên, ngày 26 tháng 02 năm 2024</w:t>
      </w:r>
    </w:p>
    <w:p w:rsidR="0069620C" w:rsidRDefault="0069620C">
      <w:pPr>
        <w:jc w:val="both"/>
        <w:rPr>
          <w:i/>
          <w:sz w:val="28"/>
          <w:szCs w:val="28"/>
        </w:rPr>
      </w:pPr>
    </w:p>
    <w:tbl>
      <w:tblPr>
        <w:tblStyle w:val="a3"/>
        <w:tblW w:w="10512" w:type="dxa"/>
        <w:tblInd w:w="-252" w:type="dxa"/>
        <w:tblLayout w:type="fixed"/>
        <w:tblLook w:val="0400" w:firstRow="0" w:lastRow="0" w:firstColumn="0" w:lastColumn="0" w:noHBand="0" w:noVBand="1"/>
      </w:tblPr>
      <w:tblGrid>
        <w:gridCol w:w="3455"/>
        <w:gridCol w:w="3392"/>
        <w:gridCol w:w="3665"/>
      </w:tblGrid>
      <w:tr w:rsidR="0069620C">
        <w:tc>
          <w:tcPr>
            <w:tcW w:w="3455" w:type="dxa"/>
          </w:tcPr>
          <w:p w:rsidR="0069620C" w:rsidRDefault="002D256E">
            <w:pPr>
              <w:rPr>
                <w:b/>
                <w:sz w:val="28"/>
                <w:szCs w:val="28"/>
              </w:rPr>
            </w:pPr>
            <w:r>
              <w:rPr>
                <w:b/>
                <w:sz w:val="28"/>
                <w:szCs w:val="28"/>
              </w:rPr>
              <w:t>Duyệt của BGH</w:t>
            </w:r>
          </w:p>
          <w:p w:rsidR="0069620C" w:rsidRDefault="0069620C">
            <w:pPr>
              <w:jc w:val="center"/>
              <w:rPr>
                <w:i/>
                <w:sz w:val="28"/>
                <w:szCs w:val="28"/>
              </w:rPr>
            </w:pPr>
          </w:p>
          <w:p w:rsidR="0069620C" w:rsidRDefault="0069620C">
            <w:pPr>
              <w:jc w:val="center"/>
              <w:rPr>
                <w:i/>
                <w:sz w:val="28"/>
                <w:szCs w:val="28"/>
              </w:rPr>
            </w:pPr>
          </w:p>
          <w:p w:rsidR="0069620C" w:rsidRDefault="0069620C">
            <w:pPr>
              <w:jc w:val="center"/>
              <w:rPr>
                <w:i/>
                <w:sz w:val="28"/>
                <w:szCs w:val="28"/>
              </w:rPr>
            </w:pPr>
          </w:p>
          <w:p w:rsidR="0069620C" w:rsidRDefault="0069620C">
            <w:pPr>
              <w:jc w:val="center"/>
              <w:rPr>
                <w:i/>
                <w:sz w:val="28"/>
                <w:szCs w:val="28"/>
              </w:rPr>
            </w:pPr>
          </w:p>
          <w:p w:rsidR="0069620C" w:rsidRDefault="0069620C">
            <w:pPr>
              <w:rPr>
                <w:b/>
                <w:sz w:val="28"/>
                <w:szCs w:val="28"/>
              </w:rPr>
            </w:pPr>
          </w:p>
        </w:tc>
        <w:tc>
          <w:tcPr>
            <w:tcW w:w="3392" w:type="dxa"/>
          </w:tcPr>
          <w:p w:rsidR="0069620C" w:rsidRDefault="002D256E">
            <w:pPr>
              <w:jc w:val="center"/>
              <w:rPr>
                <w:b/>
                <w:sz w:val="28"/>
                <w:szCs w:val="28"/>
              </w:rPr>
            </w:pPr>
            <w:r>
              <w:rPr>
                <w:b/>
                <w:sz w:val="28"/>
                <w:szCs w:val="28"/>
              </w:rPr>
              <w:lastRenderedPageBreak/>
              <w:t>Duyệt của tổ chuyên môn</w:t>
            </w:r>
          </w:p>
        </w:tc>
        <w:tc>
          <w:tcPr>
            <w:tcW w:w="3665" w:type="dxa"/>
          </w:tcPr>
          <w:p w:rsidR="0069620C" w:rsidRDefault="002D256E">
            <w:pPr>
              <w:jc w:val="center"/>
              <w:rPr>
                <w:b/>
                <w:sz w:val="28"/>
                <w:szCs w:val="28"/>
              </w:rPr>
            </w:pPr>
            <w:r>
              <w:rPr>
                <w:i/>
                <w:sz w:val="28"/>
                <w:szCs w:val="28"/>
              </w:rPr>
              <w:t xml:space="preserve"> </w:t>
            </w:r>
            <w:r>
              <w:rPr>
                <w:b/>
                <w:sz w:val="28"/>
                <w:szCs w:val="28"/>
              </w:rPr>
              <w:t>Giáo viên ra đề</w:t>
            </w:r>
          </w:p>
          <w:p w:rsidR="0069620C" w:rsidRDefault="002D256E">
            <w:pPr>
              <w:rPr>
                <w:b/>
                <w:sz w:val="28"/>
                <w:szCs w:val="28"/>
              </w:rPr>
            </w:pPr>
            <w:r>
              <w:rPr>
                <w:b/>
                <w:sz w:val="28"/>
                <w:szCs w:val="28"/>
              </w:rPr>
              <w:t xml:space="preserve">        </w:t>
            </w:r>
          </w:p>
          <w:p w:rsidR="0069620C" w:rsidRDefault="0069620C">
            <w:pPr>
              <w:rPr>
                <w:b/>
                <w:sz w:val="28"/>
                <w:szCs w:val="28"/>
              </w:rPr>
            </w:pPr>
          </w:p>
          <w:p w:rsidR="0069620C" w:rsidRDefault="0069620C">
            <w:pPr>
              <w:rPr>
                <w:b/>
                <w:sz w:val="28"/>
                <w:szCs w:val="28"/>
              </w:rPr>
            </w:pPr>
          </w:p>
          <w:p w:rsidR="0069620C" w:rsidRDefault="002D256E">
            <w:pPr>
              <w:rPr>
                <w:b/>
                <w:i/>
                <w:sz w:val="28"/>
                <w:szCs w:val="28"/>
              </w:rPr>
            </w:pPr>
            <w:r>
              <w:rPr>
                <w:b/>
                <w:i/>
                <w:sz w:val="28"/>
                <w:szCs w:val="28"/>
              </w:rPr>
              <w:t xml:space="preserve">       Nguyễn Thùy Dương</w:t>
            </w:r>
          </w:p>
        </w:tc>
      </w:tr>
    </w:tbl>
    <w:p w:rsidR="0069620C" w:rsidRDefault="0069620C">
      <w:pPr>
        <w:ind w:firstLine="720"/>
        <w:rPr>
          <w:color w:val="000000"/>
          <w:sz w:val="28"/>
          <w:szCs w:val="28"/>
        </w:rPr>
      </w:pPr>
    </w:p>
    <w:sectPr w:rsidR="0069620C">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6F" w:rsidRDefault="0095676F">
      <w:r>
        <w:separator/>
      </w:r>
    </w:p>
  </w:endnote>
  <w:endnote w:type="continuationSeparator" w:id="0">
    <w:p w:rsidR="0095676F" w:rsidRDefault="0095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69620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69620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6962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6F" w:rsidRDefault="0095676F">
      <w:r>
        <w:separator/>
      </w:r>
    </w:p>
  </w:footnote>
  <w:footnote w:type="continuationSeparator" w:id="0">
    <w:p w:rsidR="0095676F" w:rsidRDefault="00956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6962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2D256E">
    <w:pPr>
      <w:pBdr>
        <w:top w:val="nil"/>
        <w:left w:val="nil"/>
        <w:bottom w:val="nil"/>
        <w:right w:val="nil"/>
        <w:between w:val="nil"/>
      </w:pBdr>
      <w:tabs>
        <w:tab w:val="center" w:pos="4680"/>
        <w:tab w:val="right" w:pos="9360"/>
      </w:tabs>
      <w:rPr>
        <w:color w:val="000000"/>
        <w:sz w:val="28"/>
        <w:szCs w:val="28"/>
      </w:rPr>
    </w:pPr>
    <w:r>
      <w:rPr>
        <w:color w:val="000000"/>
        <w:sz w:val="28"/>
        <w:szCs w:val="28"/>
      </w:rPr>
      <w:t>GV: Nguyễn Thị Lệ</w:t>
    </w:r>
  </w:p>
  <w:p w:rsidR="0069620C" w:rsidRDefault="0095676F">
    <w:pPr>
      <w:pBdr>
        <w:top w:val="nil"/>
        <w:left w:val="nil"/>
        <w:bottom w:val="nil"/>
        <w:right w:val="nil"/>
        <w:between w:val="nil"/>
      </w:pBdr>
      <w:tabs>
        <w:tab w:val="center" w:pos="4680"/>
        <w:tab w:val="right" w:pos="9360"/>
      </w:tabs>
      <w:rPr>
        <w:color w:val="000000"/>
        <w:sz w:val="28"/>
        <w:szCs w:val="28"/>
      </w:rPr>
    </w:pPr>
    <w:hyperlink r:id="rId1">
      <w:r w:rsidR="002D256E">
        <w:rPr>
          <w:color w:val="0000FF"/>
          <w:sz w:val="28"/>
          <w:szCs w:val="28"/>
          <w:u w:val="single"/>
        </w:rPr>
        <w:t>Nguyenthilekimne@gmail.com</w:t>
      </w:r>
    </w:hyperlink>
    <w:r w:rsidR="002D256E">
      <w:rPr>
        <w:color w:val="000000"/>
        <w:sz w:val="28"/>
        <w:szCs w:val="2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0C" w:rsidRDefault="006962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8DA"/>
    <w:multiLevelType w:val="multilevel"/>
    <w:tmpl w:val="625E0A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B11D61"/>
    <w:multiLevelType w:val="multilevel"/>
    <w:tmpl w:val="AF48FE1C"/>
    <w:lvl w:ilvl="0">
      <w:start w:val="1"/>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68AC58F8"/>
    <w:multiLevelType w:val="multilevel"/>
    <w:tmpl w:val="F02673F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0C"/>
    <w:rsid w:val="00035415"/>
    <w:rsid w:val="00127FED"/>
    <w:rsid w:val="002B0144"/>
    <w:rsid w:val="002D256E"/>
    <w:rsid w:val="004C271A"/>
    <w:rsid w:val="0069620C"/>
    <w:rsid w:val="009223FA"/>
    <w:rsid w:val="0095676F"/>
    <w:rsid w:val="00F5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6B50"/>
  <w15:docId w15:val="{A6120167-10FE-4978-8CF0-693CA0EB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44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7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1">
    <w:name w:val="bodytext91"/>
    <w:basedOn w:val="Normal"/>
    <w:rsid w:val="00E22421"/>
    <w:pPr>
      <w:spacing w:before="100" w:beforeAutospacing="1" w:after="100" w:afterAutospacing="1"/>
    </w:pPr>
    <w:rPr>
      <w:lang w:val="en-GB" w:eastAsia="en-GB"/>
    </w:rPr>
  </w:style>
  <w:style w:type="character" w:styleId="Strong">
    <w:name w:val="Strong"/>
    <w:basedOn w:val="DefaultParagraphFont"/>
    <w:uiPriority w:val="22"/>
    <w:qFormat/>
    <w:rsid w:val="00E22421"/>
    <w:rPr>
      <w:b/>
      <w:bCs/>
    </w:rPr>
  </w:style>
  <w:style w:type="paragraph" w:customStyle="1" w:styleId="bodytext50">
    <w:name w:val="bodytext50"/>
    <w:basedOn w:val="Normal"/>
    <w:rsid w:val="00E22421"/>
    <w:pPr>
      <w:spacing w:before="100" w:beforeAutospacing="1" w:after="100" w:afterAutospacing="1"/>
    </w:pPr>
    <w:rPr>
      <w:lang w:val="en-GB" w:eastAsia="en-GB"/>
    </w:rPr>
  </w:style>
  <w:style w:type="character" w:styleId="Hyperlink">
    <w:name w:val="Hyperlink"/>
    <w:basedOn w:val="DefaultParagraphFont"/>
    <w:uiPriority w:val="99"/>
    <w:semiHidden/>
    <w:unhideWhenUsed/>
    <w:rsid w:val="00E22421"/>
    <w:rPr>
      <w:color w:val="0000FF"/>
      <w:u w:val="single"/>
    </w:rPr>
  </w:style>
  <w:style w:type="paragraph" w:styleId="ListParagraph">
    <w:name w:val="List Paragraph"/>
    <w:basedOn w:val="Normal"/>
    <w:uiPriority w:val="34"/>
    <w:qFormat/>
    <w:rsid w:val="00681757"/>
    <w:pPr>
      <w:ind w:left="720"/>
      <w:contextualSpacing/>
    </w:pPr>
  </w:style>
  <w:style w:type="paragraph" w:styleId="NormalWeb">
    <w:name w:val="Normal (Web)"/>
    <w:basedOn w:val="Normal"/>
    <w:uiPriority w:val="99"/>
    <w:unhideWhenUsed/>
    <w:rsid w:val="00057067"/>
    <w:pPr>
      <w:spacing w:before="100" w:beforeAutospacing="1" w:after="100" w:afterAutospacing="1"/>
    </w:pPr>
    <w:rPr>
      <w:lang w:val="en-GB" w:eastAsia="en-GB"/>
    </w:rPr>
  </w:style>
  <w:style w:type="paragraph" w:styleId="Header">
    <w:name w:val="header"/>
    <w:basedOn w:val="Normal"/>
    <w:link w:val="HeaderChar"/>
    <w:uiPriority w:val="99"/>
    <w:unhideWhenUsed/>
    <w:rsid w:val="000568E6"/>
    <w:pPr>
      <w:tabs>
        <w:tab w:val="center" w:pos="4680"/>
        <w:tab w:val="right" w:pos="9360"/>
      </w:tabs>
    </w:pPr>
  </w:style>
  <w:style w:type="character" w:customStyle="1" w:styleId="HeaderChar">
    <w:name w:val="Header Char"/>
    <w:basedOn w:val="DefaultParagraphFont"/>
    <w:link w:val="Header"/>
    <w:uiPriority w:val="99"/>
    <w:rsid w:val="000568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68E6"/>
    <w:pPr>
      <w:tabs>
        <w:tab w:val="center" w:pos="4680"/>
        <w:tab w:val="right" w:pos="9360"/>
      </w:tabs>
    </w:pPr>
  </w:style>
  <w:style w:type="character" w:customStyle="1" w:styleId="FooterChar">
    <w:name w:val="Footer Char"/>
    <w:basedOn w:val="DefaultParagraphFont"/>
    <w:link w:val="Footer"/>
    <w:uiPriority w:val="99"/>
    <w:rsid w:val="000568E6"/>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Nguyenthilekim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ayLXahdMTvJqDoqJ89Uz0TJ5Q==">CgMxLjA4AHIhMWtzUFg4VDY5dHp2T1dzUkNFX1M1WlFjbVk3SElzMnJS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1117</Words>
  <Characters>6371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2024-04-08T13:10:00Z</dcterms:created>
  <dcterms:modified xsi:type="dcterms:W3CDTF">2024-04-08T16:06:00Z</dcterms:modified>
</cp:coreProperties>
</file>