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52B8" w14:textId="77777777" w:rsidR="005C54D0" w:rsidRDefault="00620A95" w:rsidP="00620A95">
      <w:pPr>
        <w:tabs>
          <w:tab w:val="center" w:pos="2268"/>
          <w:tab w:val="center" w:pos="7371"/>
        </w:tabs>
        <w:rPr>
          <w:rFonts w:asciiTheme="majorHAnsi" w:hAnsiTheme="majorHAnsi" w:cstheme="majorHAnsi"/>
          <w:sz w:val="28"/>
          <w:szCs w:val="28"/>
        </w:rPr>
      </w:pPr>
      <w:r w:rsidRPr="007A3D2D">
        <w:rPr>
          <w:rFonts w:asciiTheme="majorHAnsi" w:hAnsiTheme="majorHAnsi" w:cstheme="majorHAnsi"/>
          <w:sz w:val="28"/>
          <w:szCs w:val="28"/>
        </w:rPr>
        <w:t xml:space="preserve">          </w:t>
      </w:r>
    </w:p>
    <w:p w14:paraId="033AC6D4" w14:textId="77777777" w:rsidR="005C54D0" w:rsidRPr="00E84D44" w:rsidRDefault="005C54D0" w:rsidP="005C54D0">
      <w:pPr>
        <w:jc w:val="center"/>
        <w:rPr>
          <w:b/>
          <w:bCs/>
          <w:szCs w:val="26"/>
        </w:rPr>
      </w:pPr>
      <w:bookmarkStart w:id="0" w:name="_Hlk101884321"/>
      <w:r w:rsidRPr="00E84D44">
        <w:rPr>
          <w:b/>
          <w:bCs/>
          <w:szCs w:val="26"/>
        </w:rPr>
        <w:t xml:space="preserve">KHUNG MA TRẬN ĐỀ KIỂM TRA </w:t>
      </w:r>
      <w:r>
        <w:rPr>
          <w:b/>
          <w:bCs/>
          <w:szCs w:val="26"/>
        </w:rPr>
        <w:t>THAM KHẢO HKII</w:t>
      </w:r>
      <w:r w:rsidRPr="00E84D44">
        <w:rPr>
          <w:b/>
          <w:bCs/>
          <w:szCs w:val="26"/>
        </w:rPr>
        <w:t xml:space="preserve"> – MÔN TOÁN – LỚP 8</w:t>
      </w:r>
    </w:p>
    <w:p w14:paraId="00EA6E70" w14:textId="77777777" w:rsidR="005C54D0" w:rsidRPr="00E84D44" w:rsidRDefault="005C54D0" w:rsidP="005C54D0">
      <w:pPr>
        <w:jc w:val="center"/>
        <w:rPr>
          <w:b/>
          <w:bCs/>
          <w:szCs w:val="26"/>
        </w:rPr>
      </w:pPr>
      <w:r w:rsidRPr="00E84D44">
        <w:rPr>
          <w:b/>
          <w:bCs/>
          <w:szCs w:val="26"/>
        </w:rPr>
        <w:t xml:space="preserve">Năm học 2022 – 2023 </w:t>
      </w:r>
    </w:p>
    <w:bookmarkEnd w:id="0"/>
    <w:p w14:paraId="3C9B73BD" w14:textId="77777777" w:rsidR="005C54D0" w:rsidRPr="00E84D44" w:rsidRDefault="005C54D0" w:rsidP="005C54D0">
      <w:pPr>
        <w:jc w:val="center"/>
        <w:rPr>
          <w:b/>
          <w:bCs/>
          <w:szCs w:val="26"/>
        </w:rPr>
      </w:pPr>
    </w:p>
    <w:tbl>
      <w:tblPr>
        <w:tblStyle w:val="LiBang"/>
        <w:tblW w:w="5619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31"/>
        <w:gridCol w:w="1132"/>
        <w:gridCol w:w="3408"/>
        <w:gridCol w:w="987"/>
        <w:gridCol w:w="993"/>
        <w:gridCol w:w="993"/>
        <w:gridCol w:w="995"/>
        <w:gridCol w:w="1135"/>
        <w:gridCol w:w="993"/>
        <w:gridCol w:w="1138"/>
        <w:gridCol w:w="905"/>
        <w:gridCol w:w="1243"/>
      </w:tblGrid>
      <w:tr w:rsidR="005C54D0" w:rsidRPr="00E84D44" w14:paraId="3B0620D8" w14:textId="77777777" w:rsidTr="00E90034">
        <w:trPr>
          <w:trHeight w:val="361"/>
        </w:trPr>
        <w:tc>
          <w:tcPr>
            <w:tcW w:w="217" w:type="pct"/>
            <w:vMerge w:val="restart"/>
            <w:vAlign w:val="center"/>
          </w:tcPr>
          <w:p w14:paraId="32B3FB36" w14:textId="77777777" w:rsidR="005C54D0" w:rsidRPr="00E84D44" w:rsidRDefault="005C54D0" w:rsidP="00E90034">
            <w:pPr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TT</w:t>
            </w:r>
          </w:p>
        </w:tc>
        <w:tc>
          <w:tcPr>
            <w:tcW w:w="389" w:type="pct"/>
            <w:vMerge w:val="restart"/>
            <w:vAlign w:val="center"/>
          </w:tcPr>
          <w:p w14:paraId="3DB92062" w14:textId="77777777" w:rsidR="005C54D0" w:rsidRPr="00E84D44" w:rsidRDefault="005C54D0" w:rsidP="00E90034">
            <w:pPr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Chương/Chủ đề</w:t>
            </w:r>
          </w:p>
        </w:tc>
        <w:tc>
          <w:tcPr>
            <w:tcW w:w="1171" w:type="pct"/>
            <w:vMerge w:val="restart"/>
            <w:vAlign w:val="center"/>
          </w:tcPr>
          <w:p w14:paraId="021C1A4F" w14:textId="77777777" w:rsidR="005C54D0" w:rsidRPr="00E84D44" w:rsidRDefault="005C54D0" w:rsidP="00E90034">
            <w:pPr>
              <w:jc w:val="center"/>
              <w:rPr>
                <w:b/>
                <w:bCs/>
                <w:spacing w:val="-8"/>
                <w:szCs w:val="26"/>
              </w:rPr>
            </w:pPr>
            <w:r w:rsidRPr="00E84D44">
              <w:rPr>
                <w:b/>
                <w:bCs/>
                <w:spacing w:val="-8"/>
                <w:szCs w:val="26"/>
              </w:rPr>
              <w:t>Nội dung/đơn vị kiến thức</w:t>
            </w:r>
          </w:p>
        </w:tc>
        <w:tc>
          <w:tcPr>
            <w:tcW w:w="2796" w:type="pct"/>
            <w:gridSpan w:val="8"/>
            <w:vAlign w:val="center"/>
          </w:tcPr>
          <w:p w14:paraId="0B29FFDA" w14:textId="77777777" w:rsidR="005C54D0" w:rsidRPr="00E84D44" w:rsidRDefault="005C54D0" w:rsidP="00E90034">
            <w:pPr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Mức độ đánh giá</w:t>
            </w:r>
          </w:p>
        </w:tc>
        <w:tc>
          <w:tcPr>
            <w:tcW w:w="428" w:type="pct"/>
          </w:tcPr>
          <w:p w14:paraId="6548F5AF" w14:textId="77777777" w:rsidR="005C54D0" w:rsidRPr="00E84D44" w:rsidRDefault="005C54D0" w:rsidP="00E90034">
            <w:pPr>
              <w:jc w:val="center"/>
              <w:rPr>
                <w:b/>
                <w:spacing w:val="-8"/>
                <w:szCs w:val="26"/>
                <w:lang w:val="en-AU"/>
              </w:rPr>
            </w:pPr>
            <w:r w:rsidRPr="00E84D44">
              <w:rPr>
                <w:b/>
                <w:spacing w:val="-8"/>
                <w:szCs w:val="26"/>
              </w:rPr>
              <w:t>Tổng</w:t>
            </w:r>
            <w:r w:rsidRPr="00E84D44">
              <w:rPr>
                <w:b/>
                <w:spacing w:val="-8"/>
                <w:szCs w:val="26"/>
                <w:lang w:val="en-AU"/>
              </w:rPr>
              <w:t xml:space="preserve"> % điểm</w:t>
            </w:r>
          </w:p>
        </w:tc>
      </w:tr>
      <w:tr w:rsidR="005C54D0" w:rsidRPr="00E84D44" w14:paraId="133F2716" w14:textId="77777777" w:rsidTr="00E90034">
        <w:trPr>
          <w:trHeight w:val="144"/>
        </w:trPr>
        <w:tc>
          <w:tcPr>
            <w:tcW w:w="217" w:type="pct"/>
            <w:vMerge/>
            <w:vAlign w:val="center"/>
          </w:tcPr>
          <w:p w14:paraId="7526C6B2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Merge/>
          </w:tcPr>
          <w:p w14:paraId="6BA19EC3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1171" w:type="pct"/>
            <w:vMerge/>
          </w:tcPr>
          <w:p w14:paraId="325481AC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680" w:type="pct"/>
            <w:gridSpan w:val="2"/>
            <w:shd w:val="clear" w:color="auto" w:fill="E2EFD9" w:themeFill="accent6" w:themeFillTint="33"/>
            <w:vAlign w:val="center"/>
          </w:tcPr>
          <w:p w14:paraId="6EFF6D70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Nhận biết</w:t>
            </w:r>
          </w:p>
        </w:tc>
        <w:tc>
          <w:tcPr>
            <w:tcW w:w="682" w:type="pct"/>
            <w:gridSpan w:val="2"/>
            <w:shd w:val="clear" w:color="auto" w:fill="DEEAF6" w:themeFill="accent5" w:themeFillTint="33"/>
            <w:vAlign w:val="center"/>
          </w:tcPr>
          <w:p w14:paraId="5816463D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Thông hiểu</w:t>
            </w:r>
          </w:p>
        </w:tc>
        <w:tc>
          <w:tcPr>
            <w:tcW w:w="731" w:type="pct"/>
            <w:gridSpan w:val="2"/>
            <w:shd w:val="clear" w:color="auto" w:fill="FFF2CC" w:themeFill="accent4" w:themeFillTint="33"/>
            <w:vAlign w:val="center"/>
          </w:tcPr>
          <w:p w14:paraId="6991895E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Vận dụng</w:t>
            </w:r>
          </w:p>
        </w:tc>
        <w:tc>
          <w:tcPr>
            <w:tcW w:w="702" w:type="pct"/>
            <w:gridSpan w:val="2"/>
            <w:shd w:val="clear" w:color="auto" w:fill="E7E6E6" w:themeFill="background2"/>
            <w:vAlign w:val="center"/>
          </w:tcPr>
          <w:p w14:paraId="0F4FDAFB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Vận dụng cao</w:t>
            </w:r>
          </w:p>
        </w:tc>
        <w:tc>
          <w:tcPr>
            <w:tcW w:w="428" w:type="pct"/>
          </w:tcPr>
          <w:p w14:paraId="05907E05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</w:tr>
      <w:tr w:rsidR="005C54D0" w:rsidRPr="00E84D44" w14:paraId="377C9E32" w14:textId="77777777" w:rsidTr="00E90034">
        <w:trPr>
          <w:trHeight w:val="144"/>
        </w:trPr>
        <w:tc>
          <w:tcPr>
            <w:tcW w:w="217" w:type="pct"/>
            <w:vMerge/>
            <w:vAlign w:val="center"/>
          </w:tcPr>
          <w:p w14:paraId="78CB4357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Merge/>
          </w:tcPr>
          <w:p w14:paraId="28E36455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1171" w:type="pct"/>
            <w:vMerge/>
          </w:tcPr>
          <w:p w14:paraId="368CD0F2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39" w:type="pct"/>
            <w:shd w:val="clear" w:color="auto" w:fill="E2EFD9" w:themeFill="accent6" w:themeFillTint="33"/>
            <w:vAlign w:val="center"/>
          </w:tcPr>
          <w:p w14:paraId="53389301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TNKQ</w:t>
            </w:r>
          </w:p>
        </w:tc>
        <w:tc>
          <w:tcPr>
            <w:tcW w:w="341" w:type="pct"/>
            <w:shd w:val="clear" w:color="auto" w:fill="E2EFD9" w:themeFill="accent6" w:themeFillTint="33"/>
            <w:vAlign w:val="center"/>
          </w:tcPr>
          <w:p w14:paraId="3C6C64F4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TL</w:t>
            </w:r>
          </w:p>
        </w:tc>
        <w:tc>
          <w:tcPr>
            <w:tcW w:w="341" w:type="pct"/>
            <w:shd w:val="clear" w:color="auto" w:fill="DEEAF6" w:themeFill="accent5" w:themeFillTint="33"/>
            <w:vAlign w:val="center"/>
          </w:tcPr>
          <w:p w14:paraId="2569CB72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TNKQ</w:t>
            </w:r>
          </w:p>
        </w:tc>
        <w:tc>
          <w:tcPr>
            <w:tcW w:w="341" w:type="pct"/>
            <w:shd w:val="clear" w:color="auto" w:fill="DEEAF6" w:themeFill="accent5" w:themeFillTint="33"/>
            <w:vAlign w:val="center"/>
          </w:tcPr>
          <w:p w14:paraId="66AE8FFB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TL</w:t>
            </w:r>
          </w:p>
        </w:tc>
        <w:tc>
          <w:tcPr>
            <w:tcW w:w="390" w:type="pct"/>
            <w:shd w:val="clear" w:color="auto" w:fill="FFF2CC" w:themeFill="accent4" w:themeFillTint="33"/>
            <w:vAlign w:val="center"/>
          </w:tcPr>
          <w:p w14:paraId="51D67988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TNKQ</w:t>
            </w:r>
          </w:p>
        </w:tc>
        <w:tc>
          <w:tcPr>
            <w:tcW w:w="341" w:type="pct"/>
            <w:shd w:val="clear" w:color="auto" w:fill="FFF2CC" w:themeFill="accent4" w:themeFillTint="33"/>
            <w:vAlign w:val="center"/>
          </w:tcPr>
          <w:p w14:paraId="2C013F15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TL</w:t>
            </w:r>
          </w:p>
        </w:tc>
        <w:tc>
          <w:tcPr>
            <w:tcW w:w="391" w:type="pct"/>
            <w:shd w:val="clear" w:color="auto" w:fill="E7E6E6" w:themeFill="background2"/>
            <w:vAlign w:val="center"/>
          </w:tcPr>
          <w:p w14:paraId="46DDD8F4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TNKQ</w:t>
            </w: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47D8D7B1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TL</w:t>
            </w:r>
          </w:p>
        </w:tc>
        <w:tc>
          <w:tcPr>
            <w:tcW w:w="428" w:type="pct"/>
          </w:tcPr>
          <w:p w14:paraId="64D76CFA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b/>
                <w:spacing w:val="-8"/>
                <w:szCs w:val="26"/>
              </w:rPr>
            </w:pPr>
          </w:p>
        </w:tc>
      </w:tr>
      <w:tr w:rsidR="005C54D0" w:rsidRPr="00E84D44" w14:paraId="5FB5B76E" w14:textId="77777777" w:rsidTr="00E90034">
        <w:trPr>
          <w:trHeight w:val="553"/>
        </w:trPr>
        <w:tc>
          <w:tcPr>
            <w:tcW w:w="217" w:type="pct"/>
            <w:vMerge w:val="restart"/>
          </w:tcPr>
          <w:p w14:paraId="42CDA2CE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t>1</w:t>
            </w:r>
          </w:p>
        </w:tc>
        <w:tc>
          <w:tcPr>
            <w:tcW w:w="389" w:type="pct"/>
            <w:vMerge w:val="restart"/>
            <w:vAlign w:val="center"/>
          </w:tcPr>
          <w:p w14:paraId="65EB8CFA" w14:textId="77777777" w:rsidR="005C54D0" w:rsidRPr="00E84D44" w:rsidRDefault="005C54D0" w:rsidP="00E90034">
            <w:pPr>
              <w:spacing w:after="120" w:line="276" w:lineRule="auto"/>
              <w:rPr>
                <w:b/>
                <w:iCs/>
                <w:szCs w:val="26"/>
                <w:lang w:val="vi-VN"/>
              </w:rPr>
            </w:pPr>
            <w:r>
              <w:rPr>
                <w:b/>
                <w:iCs/>
                <w:szCs w:val="26"/>
                <w:lang w:val="vi-VN"/>
              </w:rPr>
              <w:t>Phương trình bậc nhất một ẩn</w:t>
            </w:r>
          </w:p>
          <w:p w14:paraId="188C525A" w14:textId="77777777" w:rsidR="005C54D0" w:rsidRPr="00E84D44" w:rsidRDefault="005C54D0" w:rsidP="00E90034">
            <w:pPr>
              <w:spacing w:after="120" w:line="276" w:lineRule="auto"/>
              <w:rPr>
                <w:b/>
                <w:iCs/>
                <w:szCs w:val="26"/>
                <w:lang w:val="da-DK"/>
              </w:rPr>
            </w:pPr>
          </w:p>
        </w:tc>
        <w:tc>
          <w:tcPr>
            <w:tcW w:w="1171" w:type="pct"/>
            <w:vAlign w:val="center"/>
          </w:tcPr>
          <w:p w14:paraId="5A400004" w14:textId="77777777" w:rsidR="005C54D0" w:rsidRPr="00E84D44" w:rsidRDefault="005C54D0" w:rsidP="00E90034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rPr>
                <w:bCs/>
                <w:iCs/>
                <w:kern w:val="18"/>
                <w:szCs w:val="26"/>
                <w:lang w:val="vi-VN"/>
              </w:rPr>
            </w:pPr>
            <w:r>
              <w:rPr>
                <w:bCs/>
                <w:iCs/>
                <w:kern w:val="18"/>
                <w:szCs w:val="26"/>
                <w:lang w:val="vi-VN"/>
              </w:rPr>
              <w:t>Phương trình có dạng ax + b = 0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644D7191" w14:textId="77777777" w:rsidR="005C54D0" w:rsidRPr="00270A3F" w:rsidRDefault="005C54D0" w:rsidP="00E90034">
            <w:pPr>
              <w:spacing w:after="120"/>
              <w:jc w:val="center"/>
              <w:rPr>
                <w:spacing w:val="-8"/>
                <w:szCs w:val="26"/>
                <w:lang w:val="da-DK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0A0AB8E5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1</w:t>
            </w:r>
          </w:p>
          <w:p w14:paraId="5863EE4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TL1</w:t>
            </w:r>
            <w:r w:rsidRPr="00E84D44">
              <w:rPr>
                <w:spacing w:val="-8"/>
                <w:szCs w:val="26"/>
                <w:lang w:val="vi-VN"/>
              </w:rPr>
              <w:t>.1</w:t>
            </w:r>
          </w:p>
          <w:p w14:paraId="0CB8DF68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  <w:lang w:val="vi-VN"/>
              </w:rPr>
              <w:t>(</w:t>
            </w:r>
            <w:r w:rsidRPr="00E84D44">
              <w:rPr>
                <w:spacing w:val="-8"/>
                <w:szCs w:val="26"/>
              </w:rPr>
              <w:t>0</w:t>
            </w:r>
            <w:r w:rsidRPr="00E84D44">
              <w:rPr>
                <w:spacing w:val="-8"/>
                <w:szCs w:val="26"/>
                <w:lang w:val="vi-VN"/>
              </w:rPr>
              <w:t>,</w:t>
            </w:r>
            <w:r>
              <w:rPr>
                <w:spacing w:val="-8"/>
                <w:szCs w:val="26"/>
                <w:lang w:val="vi-VN"/>
              </w:rPr>
              <w:t>7</w:t>
            </w:r>
            <w:r w:rsidRPr="00E84D44">
              <w:rPr>
                <w:spacing w:val="-8"/>
                <w:szCs w:val="26"/>
                <w:lang w:val="vi-VN"/>
              </w:rPr>
              <w:t>5đ)</w:t>
            </w:r>
          </w:p>
        </w:tc>
        <w:tc>
          <w:tcPr>
            <w:tcW w:w="341" w:type="pct"/>
            <w:shd w:val="clear" w:color="auto" w:fill="DEEAF6" w:themeFill="accent5" w:themeFillTint="33"/>
          </w:tcPr>
          <w:p w14:paraId="2B5F4271" w14:textId="77777777" w:rsidR="005C54D0" w:rsidRPr="00E84D44" w:rsidRDefault="005C54D0" w:rsidP="00E90034">
            <w:pPr>
              <w:spacing w:after="120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0084C298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>
              <w:rPr>
                <w:spacing w:val="-8"/>
                <w:szCs w:val="26"/>
              </w:rPr>
              <w:t>1</w:t>
            </w:r>
          </w:p>
          <w:p w14:paraId="0029F70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</w:rPr>
              <w:t>TL</w:t>
            </w:r>
            <w:r w:rsidRPr="00E84D44">
              <w:rPr>
                <w:spacing w:val="-8"/>
                <w:szCs w:val="26"/>
                <w:lang w:val="vi-VN"/>
              </w:rPr>
              <w:t>.</w:t>
            </w:r>
            <w:r>
              <w:rPr>
                <w:spacing w:val="-8"/>
                <w:szCs w:val="26"/>
                <w:lang w:val="vi-VN"/>
              </w:rPr>
              <w:t>1.2</w:t>
            </w:r>
          </w:p>
          <w:p w14:paraId="64F63E53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(</w:t>
            </w:r>
            <w:r>
              <w:rPr>
                <w:spacing w:val="-8"/>
                <w:szCs w:val="26"/>
              </w:rPr>
              <w:t>1</w:t>
            </w:r>
            <w:r>
              <w:rPr>
                <w:spacing w:val="-8"/>
                <w:szCs w:val="26"/>
                <w:lang w:val="vi-VN"/>
              </w:rPr>
              <w:t>,0</w:t>
            </w:r>
            <w:r w:rsidRPr="00E84D44">
              <w:rPr>
                <w:spacing w:val="-8"/>
                <w:szCs w:val="26"/>
              </w:rPr>
              <w:t>đ)</w:t>
            </w:r>
          </w:p>
        </w:tc>
        <w:tc>
          <w:tcPr>
            <w:tcW w:w="390" w:type="pct"/>
            <w:shd w:val="clear" w:color="auto" w:fill="FFF2CC" w:themeFill="accent4" w:themeFillTint="33"/>
          </w:tcPr>
          <w:p w14:paraId="55C1F4BE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0CD6F165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91" w:type="pct"/>
            <w:shd w:val="clear" w:color="auto" w:fill="E7E6E6" w:themeFill="background2"/>
          </w:tcPr>
          <w:p w14:paraId="2CF7776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2CAC5760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6AA0D71D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  <w:p w14:paraId="37695A30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</w:rPr>
              <w:t>1</w:t>
            </w:r>
            <w:r w:rsidRPr="00E84D44">
              <w:rPr>
                <w:spacing w:val="-8"/>
                <w:szCs w:val="26"/>
                <w:lang w:val="vi-VN"/>
              </w:rPr>
              <w:t>,</w:t>
            </w:r>
            <w:r>
              <w:rPr>
                <w:spacing w:val="-8"/>
                <w:szCs w:val="26"/>
                <w:lang w:val="vi-VN"/>
              </w:rPr>
              <w:t>75</w:t>
            </w:r>
            <w:r w:rsidRPr="00E84D44">
              <w:rPr>
                <w:spacing w:val="-8"/>
                <w:szCs w:val="26"/>
                <w:lang w:val="vi-VN"/>
              </w:rPr>
              <w:t>đ</w:t>
            </w:r>
          </w:p>
        </w:tc>
      </w:tr>
      <w:tr w:rsidR="005C54D0" w:rsidRPr="00E84D44" w14:paraId="44FA25A3" w14:textId="77777777" w:rsidTr="00E90034">
        <w:trPr>
          <w:trHeight w:val="144"/>
        </w:trPr>
        <w:tc>
          <w:tcPr>
            <w:tcW w:w="217" w:type="pct"/>
            <w:vMerge/>
          </w:tcPr>
          <w:p w14:paraId="594AE88D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Merge/>
            <w:vAlign w:val="center"/>
          </w:tcPr>
          <w:p w14:paraId="29C85126" w14:textId="77777777" w:rsidR="005C54D0" w:rsidRPr="00E84D44" w:rsidRDefault="005C54D0" w:rsidP="00E90034">
            <w:pPr>
              <w:spacing w:after="120" w:line="276" w:lineRule="auto"/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1171" w:type="pct"/>
            <w:vAlign w:val="center"/>
          </w:tcPr>
          <w:p w14:paraId="04DDF62D" w14:textId="77777777" w:rsidR="005C54D0" w:rsidRPr="0094724E" w:rsidRDefault="005C54D0" w:rsidP="00E90034">
            <w:pPr>
              <w:spacing w:line="276" w:lineRule="auto"/>
              <w:rPr>
                <w:rFonts w:eastAsia="TimesNewRomanPS-BoldMT"/>
                <w:bCs/>
                <w:iCs/>
                <w:szCs w:val="26"/>
                <w:lang w:val="vi-VN"/>
              </w:rPr>
            </w:pPr>
            <w:r>
              <w:rPr>
                <w:rFonts w:eastAsia="TimesNewRomanPS-BoldMT"/>
                <w:bCs/>
                <w:iCs/>
                <w:szCs w:val="26"/>
              </w:rPr>
              <w:t>Phương</w:t>
            </w:r>
            <w:r>
              <w:rPr>
                <w:rFonts w:eastAsia="TimesNewRomanPS-BoldMT"/>
                <w:bCs/>
                <w:iCs/>
                <w:szCs w:val="26"/>
                <w:lang w:val="vi-VN"/>
              </w:rPr>
              <w:t xml:space="preserve"> trình tích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5239C7E1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0DB5F109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1</w:t>
            </w:r>
          </w:p>
          <w:p w14:paraId="17ECA822" w14:textId="77777777" w:rsidR="005C54D0" w:rsidRPr="0094724E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TL1</w:t>
            </w:r>
            <w:r>
              <w:rPr>
                <w:spacing w:val="-8"/>
                <w:szCs w:val="26"/>
                <w:lang w:val="vi-VN"/>
              </w:rPr>
              <w:t>.3</w:t>
            </w:r>
          </w:p>
          <w:p w14:paraId="6CFAED3A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(0,</w:t>
            </w:r>
            <w:r>
              <w:rPr>
                <w:spacing w:val="-8"/>
                <w:szCs w:val="26"/>
              </w:rPr>
              <w:t>7</w:t>
            </w:r>
            <w:r w:rsidRPr="00E84D44">
              <w:rPr>
                <w:spacing w:val="-8"/>
                <w:szCs w:val="26"/>
              </w:rPr>
              <w:t>5đ)</w:t>
            </w:r>
          </w:p>
        </w:tc>
        <w:tc>
          <w:tcPr>
            <w:tcW w:w="341" w:type="pct"/>
            <w:shd w:val="clear" w:color="auto" w:fill="DEEAF6" w:themeFill="accent5" w:themeFillTint="33"/>
          </w:tcPr>
          <w:p w14:paraId="716BB1D8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4B929B5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90" w:type="pct"/>
            <w:shd w:val="clear" w:color="auto" w:fill="FFF2CC" w:themeFill="accent4" w:themeFillTint="33"/>
          </w:tcPr>
          <w:p w14:paraId="525E136C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7E1C06A0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91" w:type="pct"/>
            <w:shd w:val="clear" w:color="auto" w:fill="E7E6E6" w:themeFill="background2"/>
          </w:tcPr>
          <w:p w14:paraId="143713A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1FF993F5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44ADF0E0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  <w:p w14:paraId="5FFE972B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0</w:t>
            </w:r>
            <w:r>
              <w:rPr>
                <w:spacing w:val="-8"/>
                <w:szCs w:val="26"/>
                <w:lang w:val="vi-VN"/>
              </w:rPr>
              <w:t>,75</w:t>
            </w:r>
            <w:r w:rsidRPr="00E84D44">
              <w:rPr>
                <w:spacing w:val="-8"/>
                <w:szCs w:val="26"/>
                <w:lang w:val="vi-VN"/>
              </w:rPr>
              <w:t>đ</w:t>
            </w:r>
          </w:p>
        </w:tc>
      </w:tr>
      <w:tr w:rsidR="005C54D0" w:rsidRPr="00E84D44" w14:paraId="63E267C2" w14:textId="77777777" w:rsidTr="00E90034">
        <w:trPr>
          <w:trHeight w:val="144"/>
        </w:trPr>
        <w:tc>
          <w:tcPr>
            <w:tcW w:w="217" w:type="pct"/>
            <w:vMerge/>
          </w:tcPr>
          <w:p w14:paraId="4B82AFF6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Merge/>
            <w:vAlign w:val="center"/>
          </w:tcPr>
          <w:p w14:paraId="6FA550B9" w14:textId="77777777" w:rsidR="005C54D0" w:rsidRPr="00E84D44" w:rsidRDefault="005C54D0" w:rsidP="00E90034">
            <w:pPr>
              <w:spacing w:after="120" w:line="276" w:lineRule="auto"/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1171" w:type="pct"/>
            <w:vAlign w:val="center"/>
          </w:tcPr>
          <w:p w14:paraId="3416B9AD" w14:textId="77777777" w:rsidR="005C54D0" w:rsidRPr="0094724E" w:rsidRDefault="005C54D0" w:rsidP="00E90034">
            <w:pPr>
              <w:spacing w:line="276" w:lineRule="auto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>
              <w:rPr>
                <w:rFonts w:eastAsia="Calibri"/>
                <w:bCs/>
                <w:iCs/>
                <w:noProof/>
                <w:szCs w:val="26"/>
              </w:rPr>
              <w:t>Phương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trình chứa ẩn ở mẫu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66DDEE0C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6B023825" w14:textId="77777777" w:rsidR="005C54D0" w:rsidRPr="00E84D44" w:rsidRDefault="005C54D0" w:rsidP="00E90034">
            <w:pPr>
              <w:spacing w:after="120"/>
              <w:ind w:left="-138" w:right="-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4F30D1F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1EF3A136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1</w:t>
            </w:r>
          </w:p>
          <w:p w14:paraId="037C5C1A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  <w:lang w:val="vi-VN"/>
              </w:rPr>
              <w:t xml:space="preserve"> </w:t>
            </w:r>
            <w:r>
              <w:rPr>
                <w:spacing w:val="-8"/>
                <w:szCs w:val="26"/>
                <w:lang w:val="vi-VN"/>
              </w:rPr>
              <w:t>TL1.4</w:t>
            </w:r>
          </w:p>
          <w:p w14:paraId="54E60FDC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  <w:lang w:val="vi-VN"/>
              </w:rPr>
              <w:t>(</w:t>
            </w:r>
            <w:r>
              <w:rPr>
                <w:spacing w:val="-8"/>
                <w:szCs w:val="26"/>
                <w:lang w:val="vi-VN"/>
              </w:rPr>
              <w:t>1,0</w:t>
            </w:r>
            <w:r w:rsidRPr="00E84D44">
              <w:rPr>
                <w:spacing w:val="-8"/>
                <w:szCs w:val="26"/>
                <w:lang w:val="vi-VN"/>
              </w:rPr>
              <w:t>đ)</w:t>
            </w:r>
          </w:p>
        </w:tc>
        <w:tc>
          <w:tcPr>
            <w:tcW w:w="390" w:type="pct"/>
            <w:shd w:val="clear" w:color="auto" w:fill="FFF2CC" w:themeFill="accent4" w:themeFillTint="33"/>
          </w:tcPr>
          <w:p w14:paraId="18FB5087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7C4D0A34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E7E6E6" w:themeFill="background2"/>
          </w:tcPr>
          <w:p w14:paraId="328D71D1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77541B64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70ABBB91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  <w:p w14:paraId="0747ADC7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</w:rPr>
              <w:t>1</w:t>
            </w:r>
            <w:r w:rsidRPr="00E84D44">
              <w:rPr>
                <w:spacing w:val="-8"/>
                <w:szCs w:val="26"/>
                <w:lang w:val="vi-VN"/>
              </w:rPr>
              <w:t>,</w:t>
            </w:r>
            <w:r>
              <w:rPr>
                <w:spacing w:val="-8"/>
                <w:szCs w:val="26"/>
                <w:lang w:val="vi-VN"/>
              </w:rPr>
              <w:t>0</w:t>
            </w:r>
            <w:r w:rsidRPr="00E84D44">
              <w:rPr>
                <w:spacing w:val="-8"/>
                <w:szCs w:val="26"/>
                <w:lang w:val="vi-VN"/>
              </w:rPr>
              <w:t>đ</w:t>
            </w:r>
          </w:p>
        </w:tc>
      </w:tr>
      <w:tr w:rsidR="005C54D0" w:rsidRPr="00E84D44" w14:paraId="0F964D4B" w14:textId="77777777" w:rsidTr="00E90034">
        <w:trPr>
          <w:trHeight w:val="144"/>
        </w:trPr>
        <w:tc>
          <w:tcPr>
            <w:tcW w:w="217" w:type="pct"/>
            <w:vMerge/>
          </w:tcPr>
          <w:p w14:paraId="7FB36DB7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Merge/>
            <w:vAlign w:val="center"/>
          </w:tcPr>
          <w:p w14:paraId="2185096E" w14:textId="77777777" w:rsidR="005C54D0" w:rsidRPr="00E84D44" w:rsidRDefault="005C54D0" w:rsidP="00E90034">
            <w:pPr>
              <w:spacing w:after="120" w:line="276" w:lineRule="auto"/>
              <w:rPr>
                <w:bCs/>
                <w:iCs/>
                <w:color w:val="000000"/>
                <w:szCs w:val="26"/>
              </w:rPr>
            </w:pPr>
          </w:p>
        </w:tc>
        <w:tc>
          <w:tcPr>
            <w:tcW w:w="1171" w:type="pct"/>
            <w:vAlign w:val="center"/>
          </w:tcPr>
          <w:p w14:paraId="07C795DC" w14:textId="77777777" w:rsidR="005C54D0" w:rsidRPr="0094724E" w:rsidRDefault="005C54D0" w:rsidP="00E90034">
            <w:pPr>
              <w:spacing w:line="276" w:lineRule="auto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>
              <w:rPr>
                <w:rFonts w:eastAsia="Calibri"/>
                <w:bCs/>
                <w:iCs/>
                <w:noProof/>
                <w:szCs w:val="26"/>
              </w:rPr>
              <w:t>Giải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bài toán bằng cách lập phương trình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0ECCC4AF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60A2240C" w14:textId="77777777" w:rsidR="005C54D0" w:rsidRPr="00E84D44" w:rsidRDefault="005C54D0" w:rsidP="00E90034">
            <w:pPr>
              <w:spacing w:after="120"/>
              <w:ind w:left="-138" w:right="-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474DBC39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0C3AA4B6" w14:textId="77777777" w:rsidR="005C54D0" w:rsidRPr="003C7A3D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FFF2CC" w:themeFill="accent4" w:themeFillTint="33"/>
          </w:tcPr>
          <w:p w14:paraId="40CD90F7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293F2C13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</w:t>
            </w:r>
          </w:p>
          <w:p w14:paraId="778A8E4B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TL3</w:t>
            </w:r>
          </w:p>
          <w:p w14:paraId="1981D8B2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(1,5đ)</w:t>
            </w:r>
          </w:p>
        </w:tc>
        <w:tc>
          <w:tcPr>
            <w:tcW w:w="391" w:type="pct"/>
            <w:shd w:val="clear" w:color="auto" w:fill="E7E6E6" w:themeFill="background2"/>
          </w:tcPr>
          <w:p w14:paraId="2562EB79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5EF04D62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  <w:tc>
          <w:tcPr>
            <w:tcW w:w="428" w:type="pct"/>
            <w:vAlign w:val="center"/>
          </w:tcPr>
          <w:p w14:paraId="43D58CEE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  <w:p w14:paraId="728C689D" w14:textId="77777777" w:rsidR="005C54D0" w:rsidRPr="003C7A3D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1</w:t>
            </w:r>
            <w:r>
              <w:rPr>
                <w:spacing w:val="-8"/>
                <w:szCs w:val="26"/>
                <w:lang w:val="vi-VN"/>
              </w:rPr>
              <w:t>,5đ</w:t>
            </w:r>
          </w:p>
        </w:tc>
      </w:tr>
      <w:tr w:rsidR="005C54D0" w:rsidRPr="00E84D44" w14:paraId="0AF27A79" w14:textId="77777777" w:rsidTr="00E90034">
        <w:trPr>
          <w:trHeight w:val="327"/>
        </w:trPr>
        <w:tc>
          <w:tcPr>
            <w:tcW w:w="217" w:type="pct"/>
          </w:tcPr>
          <w:p w14:paraId="141FEC46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Align w:val="center"/>
          </w:tcPr>
          <w:p w14:paraId="27B7EB7C" w14:textId="77777777" w:rsidR="005C54D0" w:rsidRDefault="005C54D0" w:rsidP="00E90034">
            <w:pPr>
              <w:spacing w:after="120" w:line="276" w:lineRule="auto"/>
              <w:rPr>
                <w:rFonts w:eastAsia="Calibri"/>
                <w:b/>
                <w:noProof/>
                <w:szCs w:val="26"/>
                <w:lang w:val="vi-VN"/>
              </w:rPr>
            </w:pPr>
            <w:r>
              <w:rPr>
                <w:rFonts w:eastAsia="Calibri"/>
                <w:b/>
                <w:noProof/>
                <w:szCs w:val="26"/>
                <w:lang w:val="vi-VN"/>
              </w:rPr>
              <w:t>Bất phương trình bậc nhất một ẩn</w:t>
            </w:r>
          </w:p>
          <w:p w14:paraId="55D1B469" w14:textId="77777777" w:rsidR="005C54D0" w:rsidRPr="008C0932" w:rsidRDefault="005C54D0" w:rsidP="00E90034">
            <w:pPr>
              <w:spacing w:after="120" w:line="276" w:lineRule="auto"/>
              <w:rPr>
                <w:rFonts w:eastAsia="Calibri"/>
                <w:b/>
                <w:noProof/>
                <w:szCs w:val="26"/>
                <w:lang w:val="vi-VN"/>
              </w:rPr>
            </w:pPr>
          </w:p>
        </w:tc>
        <w:tc>
          <w:tcPr>
            <w:tcW w:w="1171" w:type="pct"/>
            <w:vAlign w:val="center"/>
          </w:tcPr>
          <w:p w14:paraId="6902FB1B" w14:textId="77777777" w:rsidR="005C54D0" w:rsidRPr="008C0932" w:rsidRDefault="005C54D0" w:rsidP="00E90034">
            <w:pPr>
              <w:spacing w:after="120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 w:rsidRPr="008C0932">
              <w:rPr>
                <w:rFonts w:eastAsia="Calibri"/>
                <w:bCs/>
                <w:iCs/>
                <w:noProof/>
                <w:szCs w:val="26"/>
                <w:lang w:val="vi-VN"/>
              </w:rPr>
              <w:t>Giải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và biểu diễn tập nghiệm của bất phương trình trên trục số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32682848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60DE1417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42B5B090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4F4367F7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</w:t>
            </w:r>
          </w:p>
          <w:p w14:paraId="67F85EE5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TL2</w:t>
            </w:r>
          </w:p>
          <w:p w14:paraId="3E5D742C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(1,0đ)</w:t>
            </w:r>
          </w:p>
        </w:tc>
        <w:tc>
          <w:tcPr>
            <w:tcW w:w="390" w:type="pct"/>
            <w:shd w:val="clear" w:color="auto" w:fill="FFF2CC" w:themeFill="accent4" w:themeFillTint="33"/>
          </w:tcPr>
          <w:p w14:paraId="223E94ED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55E412E0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E7E6E6" w:themeFill="background2"/>
          </w:tcPr>
          <w:p w14:paraId="29B4FFDB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1FC83E4A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428" w:type="pct"/>
            <w:vAlign w:val="center"/>
          </w:tcPr>
          <w:p w14:paraId="600A6C88" w14:textId="77777777" w:rsidR="005C54D0" w:rsidRPr="008C093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1,0đ</w:t>
            </w:r>
          </w:p>
        </w:tc>
      </w:tr>
      <w:tr w:rsidR="005C54D0" w:rsidRPr="00E84D44" w14:paraId="2FF4D569" w14:textId="77777777" w:rsidTr="00E90034">
        <w:trPr>
          <w:trHeight w:val="327"/>
        </w:trPr>
        <w:tc>
          <w:tcPr>
            <w:tcW w:w="217" w:type="pct"/>
          </w:tcPr>
          <w:p w14:paraId="13511800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  <w:r w:rsidRPr="00E84D44">
              <w:rPr>
                <w:b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389" w:type="pct"/>
            <w:vAlign w:val="center"/>
          </w:tcPr>
          <w:p w14:paraId="291279A4" w14:textId="77777777" w:rsidR="005C54D0" w:rsidRPr="006F50E3" w:rsidRDefault="005C54D0" w:rsidP="00E90034">
            <w:pPr>
              <w:spacing w:after="120" w:line="276" w:lineRule="auto"/>
              <w:rPr>
                <w:rFonts w:eastAsia="Calibri"/>
                <w:b/>
                <w:noProof/>
                <w:szCs w:val="26"/>
                <w:lang w:val="vi-VN"/>
              </w:rPr>
            </w:pPr>
            <w:r>
              <w:rPr>
                <w:rFonts w:eastAsia="Calibri"/>
                <w:b/>
                <w:noProof/>
                <w:szCs w:val="26"/>
              </w:rPr>
              <w:t>Tam</w:t>
            </w:r>
            <w:r>
              <w:rPr>
                <w:rFonts w:eastAsia="Calibri"/>
                <w:b/>
                <w:noProof/>
                <w:szCs w:val="26"/>
                <w:lang w:val="vi-VN"/>
              </w:rPr>
              <w:t xml:space="preserve"> giác đồng dạng</w:t>
            </w:r>
          </w:p>
          <w:p w14:paraId="44D1408D" w14:textId="77777777" w:rsidR="005C54D0" w:rsidRPr="00E84D44" w:rsidRDefault="005C54D0" w:rsidP="00E90034">
            <w:pPr>
              <w:spacing w:after="120" w:line="276" w:lineRule="auto"/>
              <w:rPr>
                <w:rFonts w:eastAsia="Calibri"/>
                <w:b/>
                <w:noProof/>
                <w:szCs w:val="26"/>
              </w:rPr>
            </w:pPr>
            <w:r w:rsidRPr="00E84D44">
              <w:rPr>
                <w:b/>
                <w:iCs/>
                <w:color w:val="000000"/>
                <w:szCs w:val="26"/>
              </w:rPr>
              <w:t xml:space="preserve"> </w:t>
            </w:r>
          </w:p>
        </w:tc>
        <w:tc>
          <w:tcPr>
            <w:tcW w:w="1171" w:type="pct"/>
            <w:vAlign w:val="center"/>
          </w:tcPr>
          <w:p w14:paraId="2AA62F00" w14:textId="77777777" w:rsidR="005C54D0" w:rsidRDefault="005C54D0" w:rsidP="00E90034">
            <w:pPr>
              <w:spacing w:after="120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 w:rsidRPr="006F50E3">
              <w:rPr>
                <w:rFonts w:eastAsia="Calibri"/>
                <w:bCs/>
                <w:iCs/>
                <w:noProof/>
                <w:szCs w:val="26"/>
                <w:lang w:val="fr-FR"/>
              </w:rPr>
              <w:t>Định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lí Ta-lét trong tam giác</w:t>
            </w:r>
          </w:p>
          <w:p w14:paraId="4465DB4E" w14:textId="77777777" w:rsidR="005C54D0" w:rsidRDefault="005C54D0" w:rsidP="00E90034">
            <w:pPr>
              <w:spacing w:after="120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 w:rsidRPr="006F50E3">
              <w:rPr>
                <w:rFonts w:eastAsia="Calibri"/>
                <w:bCs/>
                <w:iCs/>
                <w:noProof/>
                <w:szCs w:val="26"/>
                <w:lang w:val="vi-VN"/>
              </w:rPr>
              <w:t>Định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lí đảo và hệ quả của định lí Ta-lét</w:t>
            </w:r>
          </w:p>
          <w:p w14:paraId="129B240B" w14:textId="77777777" w:rsidR="005C54D0" w:rsidRDefault="005C54D0" w:rsidP="00E90034">
            <w:pPr>
              <w:spacing w:after="120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 w:rsidRPr="006F50E3">
              <w:rPr>
                <w:rFonts w:eastAsia="Calibri"/>
                <w:bCs/>
                <w:iCs/>
                <w:noProof/>
                <w:szCs w:val="26"/>
                <w:lang w:val="vi-VN"/>
              </w:rPr>
              <w:t>Tính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chất đường phân giác của tam giác</w:t>
            </w:r>
          </w:p>
          <w:p w14:paraId="64C27244" w14:textId="77777777" w:rsidR="005C54D0" w:rsidRPr="006F50E3" w:rsidRDefault="005C54D0" w:rsidP="00E90034">
            <w:pPr>
              <w:spacing w:after="120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 w:rsidRPr="00EF3A1B">
              <w:rPr>
                <w:rFonts w:eastAsia="Calibri"/>
                <w:bCs/>
                <w:iCs/>
                <w:noProof/>
                <w:szCs w:val="26"/>
                <w:lang w:val="vi-VN"/>
              </w:rPr>
              <w:t>Các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trường hợp đồng dạng của tam giác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12A6845B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19304EE2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6D4EF3F0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08F1351A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</w:t>
            </w:r>
          </w:p>
          <w:p w14:paraId="288EE41D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TL5.1</w:t>
            </w:r>
          </w:p>
          <w:p w14:paraId="0CD1F2D2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(1,0đ)</w:t>
            </w:r>
          </w:p>
          <w:p w14:paraId="6D5D244C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FFF2CC" w:themeFill="accent4" w:themeFillTint="33"/>
          </w:tcPr>
          <w:p w14:paraId="294678CA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0F94968E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>
              <w:rPr>
                <w:spacing w:val="-8"/>
                <w:szCs w:val="26"/>
              </w:rPr>
              <w:t>1</w:t>
            </w:r>
          </w:p>
          <w:p w14:paraId="52608FC4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TL5</w:t>
            </w:r>
            <w:r>
              <w:rPr>
                <w:spacing w:val="-8"/>
                <w:szCs w:val="26"/>
                <w:lang w:val="vi-VN"/>
              </w:rPr>
              <w:t>.2</w:t>
            </w:r>
          </w:p>
          <w:p w14:paraId="5D78254C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(1,0đ)</w:t>
            </w:r>
          </w:p>
        </w:tc>
        <w:tc>
          <w:tcPr>
            <w:tcW w:w="391" w:type="pct"/>
            <w:shd w:val="clear" w:color="auto" w:fill="E7E6E6" w:themeFill="background2"/>
          </w:tcPr>
          <w:p w14:paraId="653BBF4E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4027065A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1</w:t>
            </w:r>
          </w:p>
          <w:p w14:paraId="342B7D91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TL5</w:t>
            </w:r>
            <w:r>
              <w:rPr>
                <w:spacing w:val="-8"/>
                <w:szCs w:val="26"/>
                <w:lang w:val="vi-VN"/>
              </w:rPr>
              <w:t>.3</w:t>
            </w:r>
          </w:p>
          <w:p w14:paraId="037CF979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  <w:lang w:val="vi-VN"/>
              </w:rPr>
              <w:t>(</w:t>
            </w:r>
            <w:r>
              <w:rPr>
                <w:spacing w:val="-8"/>
                <w:szCs w:val="26"/>
              </w:rPr>
              <w:t>1</w:t>
            </w:r>
            <w:r>
              <w:rPr>
                <w:spacing w:val="-8"/>
                <w:szCs w:val="26"/>
                <w:lang w:val="vi-VN"/>
              </w:rPr>
              <w:t>,0</w:t>
            </w:r>
            <w:r w:rsidRPr="00E84D44">
              <w:rPr>
                <w:spacing w:val="-8"/>
                <w:szCs w:val="26"/>
                <w:lang w:val="vi-VN"/>
              </w:rPr>
              <w:t>đ)</w:t>
            </w:r>
          </w:p>
        </w:tc>
        <w:tc>
          <w:tcPr>
            <w:tcW w:w="428" w:type="pct"/>
            <w:vAlign w:val="center"/>
          </w:tcPr>
          <w:p w14:paraId="6C7B499B" w14:textId="77777777" w:rsidR="005C54D0" w:rsidRPr="006F50E3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  <w:p w14:paraId="50C3B76B" w14:textId="77777777" w:rsidR="005C54D0" w:rsidRPr="00EF3A1B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3</w:t>
            </w:r>
            <w:r>
              <w:rPr>
                <w:spacing w:val="-8"/>
                <w:szCs w:val="26"/>
                <w:lang w:val="vi-VN"/>
              </w:rPr>
              <w:t>,0đ</w:t>
            </w:r>
          </w:p>
          <w:p w14:paraId="7F60644D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</w:p>
        </w:tc>
      </w:tr>
      <w:tr w:rsidR="005C54D0" w:rsidRPr="00E84D44" w14:paraId="41F47D78" w14:textId="77777777" w:rsidTr="00E90034">
        <w:trPr>
          <w:trHeight w:val="327"/>
        </w:trPr>
        <w:tc>
          <w:tcPr>
            <w:tcW w:w="217" w:type="pct"/>
          </w:tcPr>
          <w:p w14:paraId="5EABE54D" w14:textId="77777777" w:rsidR="005C54D0" w:rsidRPr="00E84D44" w:rsidRDefault="005C54D0" w:rsidP="00E90034">
            <w:pPr>
              <w:spacing w:after="120"/>
              <w:jc w:val="center"/>
              <w:rPr>
                <w:b/>
                <w:spacing w:val="-8"/>
                <w:szCs w:val="26"/>
              </w:rPr>
            </w:pPr>
          </w:p>
        </w:tc>
        <w:tc>
          <w:tcPr>
            <w:tcW w:w="389" w:type="pct"/>
            <w:vAlign w:val="center"/>
          </w:tcPr>
          <w:p w14:paraId="038891BE" w14:textId="77777777" w:rsidR="005C54D0" w:rsidRPr="001C4ECC" w:rsidRDefault="005C54D0" w:rsidP="00E90034">
            <w:pPr>
              <w:spacing w:after="120" w:line="276" w:lineRule="auto"/>
              <w:rPr>
                <w:rFonts w:eastAsia="Calibri"/>
                <w:b/>
                <w:noProof/>
                <w:szCs w:val="26"/>
                <w:lang w:val="vi-VN"/>
              </w:rPr>
            </w:pPr>
            <w:r>
              <w:rPr>
                <w:rFonts w:eastAsia="Calibri"/>
                <w:b/>
                <w:noProof/>
                <w:szCs w:val="26"/>
              </w:rPr>
              <w:t>Hình</w:t>
            </w:r>
            <w:r>
              <w:rPr>
                <w:rFonts w:eastAsia="Calibri"/>
                <w:b/>
                <w:noProof/>
                <w:szCs w:val="26"/>
                <w:lang w:val="vi-VN"/>
              </w:rPr>
              <w:t xml:space="preserve"> lăng trụ đứng. Hình chóp đều</w:t>
            </w:r>
          </w:p>
        </w:tc>
        <w:tc>
          <w:tcPr>
            <w:tcW w:w="1171" w:type="pct"/>
            <w:vAlign w:val="center"/>
          </w:tcPr>
          <w:p w14:paraId="294BE68A" w14:textId="77777777" w:rsidR="005C54D0" w:rsidRPr="001C4ECC" w:rsidRDefault="005C54D0" w:rsidP="00E90034">
            <w:pPr>
              <w:spacing w:after="120"/>
              <w:rPr>
                <w:rFonts w:eastAsia="Calibri"/>
                <w:bCs/>
                <w:iCs/>
                <w:noProof/>
                <w:szCs w:val="26"/>
                <w:lang w:val="vi-VN"/>
              </w:rPr>
            </w:pPr>
            <w:r w:rsidRPr="001C4ECC">
              <w:rPr>
                <w:rFonts w:eastAsia="Calibri"/>
                <w:bCs/>
                <w:iCs/>
                <w:noProof/>
                <w:szCs w:val="26"/>
                <w:lang w:val="vi-VN"/>
              </w:rPr>
              <w:t>Diện</w:t>
            </w:r>
            <w:r>
              <w:rPr>
                <w:rFonts w:eastAsia="Calibri"/>
                <w:bCs/>
                <w:iCs/>
                <w:noProof/>
                <w:szCs w:val="26"/>
                <w:lang w:val="vi-VN"/>
              </w:rPr>
              <w:t xml:space="preserve"> tích, thể tích các hình</w:t>
            </w:r>
          </w:p>
        </w:tc>
        <w:tc>
          <w:tcPr>
            <w:tcW w:w="339" w:type="pct"/>
            <w:shd w:val="clear" w:color="auto" w:fill="E2EFD9" w:themeFill="accent6" w:themeFillTint="33"/>
          </w:tcPr>
          <w:p w14:paraId="5FD7FEAB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7C51CB59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</w:t>
            </w:r>
          </w:p>
          <w:p w14:paraId="68F2FE61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TL4</w:t>
            </w:r>
          </w:p>
          <w:p w14:paraId="4D15C28D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(1,0đ)</w:t>
            </w:r>
          </w:p>
        </w:tc>
        <w:tc>
          <w:tcPr>
            <w:tcW w:w="341" w:type="pct"/>
            <w:shd w:val="clear" w:color="auto" w:fill="DEEAF6" w:themeFill="accent5" w:themeFillTint="33"/>
          </w:tcPr>
          <w:p w14:paraId="56D589F7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</w:tcPr>
          <w:p w14:paraId="591AB467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FFF2CC" w:themeFill="accent4" w:themeFillTint="33"/>
          </w:tcPr>
          <w:p w14:paraId="7087ADEE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FFF2CC" w:themeFill="accent4" w:themeFillTint="33"/>
          </w:tcPr>
          <w:p w14:paraId="20286D7D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E7E6E6" w:themeFill="background2"/>
          </w:tcPr>
          <w:p w14:paraId="49FD08C9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</w:tcPr>
          <w:p w14:paraId="0B46DF97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428" w:type="pct"/>
            <w:vAlign w:val="center"/>
          </w:tcPr>
          <w:p w14:paraId="38FC4BCB" w14:textId="77777777" w:rsidR="005C54D0" w:rsidRPr="001C4ECC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1,0đ</w:t>
            </w:r>
          </w:p>
        </w:tc>
      </w:tr>
      <w:tr w:rsidR="005C54D0" w:rsidRPr="00E84D44" w14:paraId="4476BFC3" w14:textId="77777777" w:rsidTr="00E90034">
        <w:trPr>
          <w:trHeight w:val="144"/>
        </w:trPr>
        <w:tc>
          <w:tcPr>
            <w:tcW w:w="1776" w:type="pct"/>
            <w:gridSpan w:val="3"/>
          </w:tcPr>
          <w:p w14:paraId="5B7E2C73" w14:textId="77777777" w:rsidR="005C54D0" w:rsidRPr="00E84D44" w:rsidRDefault="005C54D0" w:rsidP="00E90034">
            <w:pPr>
              <w:spacing w:after="120"/>
              <w:ind w:firstLine="255"/>
              <w:rPr>
                <w:b/>
                <w:bCs/>
                <w:iCs/>
                <w:color w:val="000000"/>
                <w:szCs w:val="26"/>
                <w:lang w:val="vi-VN"/>
              </w:rPr>
            </w:pPr>
            <w:r w:rsidRPr="00E84D44">
              <w:rPr>
                <w:b/>
                <w:bCs/>
                <w:iCs/>
                <w:color w:val="000000"/>
                <w:szCs w:val="26"/>
                <w:lang w:val="vi-VN"/>
              </w:rPr>
              <w:t>Tổng số câu</w:t>
            </w:r>
          </w:p>
          <w:p w14:paraId="127C190A" w14:textId="77777777" w:rsidR="005C54D0" w:rsidRPr="00E84D44" w:rsidRDefault="005C54D0" w:rsidP="00E90034">
            <w:pPr>
              <w:spacing w:after="120"/>
              <w:ind w:firstLine="255"/>
              <w:rPr>
                <w:b/>
                <w:bCs/>
                <w:iCs/>
                <w:color w:val="000000"/>
                <w:szCs w:val="26"/>
                <w:lang w:val="vi-VN"/>
              </w:rPr>
            </w:pPr>
            <w:r w:rsidRPr="00E84D44">
              <w:rPr>
                <w:b/>
                <w:bCs/>
                <w:iCs/>
                <w:color w:val="000000"/>
                <w:szCs w:val="26"/>
                <w:lang w:val="vi-VN"/>
              </w:rPr>
              <w:t xml:space="preserve">         Số điểm</w:t>
            </w:r>
          </w:p>
        </w:tc>
        <w:tc>
          <w:tcPr>
            <w:tcW w:w="339" w:type="pct"/>
            <w:shd w:val="clear" w:color="auto" w:fill="E2EFD9" w:themeFill="accent6" w:themeFillTint="33"/>
            <w:vAlign w:val="center"/>
          </w:tcPr>
          <w:p w14:paraId="3DD93F44" w14:textId="77777777" w:rsidR="005C54D0" w:rsidRPr="00270A3F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  <w:p w14:paraId="525CFB1A" w14:textId="77777777" w:rsidR="005C54D0" w:rsidRPr="00270A3F" w:rsidRDefault="005C54D0" w:rsidP="00E90034">
            <w:pPr>
              <w:spacing w:after="120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DEEAF6" w:themeFill="accent5" w:themeFillTint="33"/>
            <w:vAlign w:val="center"/>
          </w:tcPr>
          <w:p w14:paraId="541A07C2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3</w:t>
            </w:r>
          </w:p>
          <w:p w14:paraId="05A88C39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(2,5đ)</w:t>
            </w:r>
          </w:p>
        </w:tc>
        <w:tc>
          <w:tcPr>
            <w:tcW w:w="341" w:type="pct"/>
            <w:shd w:val="clear" w:color="auto" w:fill="FFF2CC" w:themeFill="accent4" w:themeFillTint="33"/>
            <w:vAlign w:val="center"/>
          </w:tcPr>
          <w:p w14:paraId="2E182C04" w14:textId="77777777" w:rsidR="005C54D0" w:rsidRPr="00EF3A1B" w:rsidRDefault="005C54D0" w:rsidP="00E90034">
            <w:pPr>
              <w:spacing w:after="120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705D6FF7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4</w:t>
            </w:r>
          </w:p>
          <w:p w14:paraId="4B9D40C1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(4đ)</w:t>
            </w:r>
          </w:p>
        </w:tc>
        <w:tc>
          <w:tcPr>
            <w:tcW w:w="390" w:type="pct"/>
            <w:vAlign w:val="center"/>
          </w:tcPr>
          <w:p w14:paraId="6ACA06D9" w14:textId="77777777" w:rsidR="005C54D0" w:rsidRPr="00EF3A1B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41" w:type="pct"/>
          </w:tcPr>
          <w:p w14:paraId="6375B1C2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2</w:t>
            </w:r>
          </w:p>
          <w:p w14:paraId="3531544A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(2,5đ)</w:t>
            </w:r>
          </w:p>
        </w:tc>
        <w:tc>
          <w:tcPr>
            <w:tcW w:w="391" w:type="pct"/>
            <w:shd w:val="clear" w:color="auto" w:fill="E7E6E6" w:themeFill="background2"/>
            <w:vAlign w:val="center"/>
          </w:tcPr>
          <w:p w14:paraId="407B7B8A" w14:textId="77777777" w:rsidR="005C54D0" w:rsidRPr="00EF3A1B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7E6E6" w:themeFill="background2"/>
            <w:vAlign w:val="center"/>
          </w:tcPr>
          <w:p w14:paraId="5C3F431C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</w:t>
            </w:r>
          </w:p>
          <w:p w14:paraId="01FE6B2F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(1,0đ)</w:t>
            </w:r>
          </w:p>
        </w:tc>
        <w:tc>
          <w:tcPr>
            <w:tcW w:w="428" w:type="pct"/>
            <w:vAlign w:val="center"/>
          </w:tcPr>
          <w:p w14:paraId="18628DAB" w14:textId="77777777" w:rsidR="005C54D0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10</w:t>
            </w:r>
          </w:p>
          <w:p w14:paraId="17E19751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10đ</w:t>
            </w:r>
          </w:p>
        </w:tc>
      </w:tr>
      <w:tr w:rsidR="005C54D0" w:rsidRPr="00E84D44" w14:paraId="49670521" w14:textId="77777777" w:rsidTr="00E90034">
        <w:trPr>
          <w:trHeight w:val="144"/>
        </w:trPr>
        <w:tc>
          <w:tcPr>
            <w:tcW w:w="1776" w:type="pct"/>
            <w:gridSpan w:val="3"/>
          </w:tcPr>
          <w:p w14:paraId="1AA784AB" w14:textId="77777777" w:rsidR="005C54D0" w:rsidRPr="00E84D44" w:rsidRDefault="005C54D0" w:rsidP="00E90034">
            <w:pPr>
              <w:spacing w:after="120"/>
              <w:ind w:firstLine="255"/>
              <w:rPr>
                <w:b/>
                <w:bCs/>
                <w:iCs/>
                <w:color w:val="000000"/>
                <w:szCs w:val="26"/>
              </w:rPr>
            </w:pPr>
            <w:r w:rsidRPr="00E84D44">
              <w:rPr>
                <w:b/>
                <w:bCs/>
                <w:iCs/>
                <w:color w:val="000000"/>
                <w:szCs w:val="26"/>
              </w:rPr>
              <w:t>Tỉ lệ %</w:t>
            </w:r>
          </w:p>
        </w:tc>
        <w:tc>
          <w:tcPr>
            <w:tcW w:w="680" w:type="pct"/>
            <w:gridSpan w:val="2"/>
            <w:shd w:val="clear" w:color="auto" w:fill="E2EFD9" w:themeFill="accent6" w:themeFillTint="33"/>
            <w:vAlign w:val="center"/>
          </w:tcPr>
          <w:p w14:paraId="27994C05" w14:textId="77777777" w:rsidR="005C54D0" w:rsidRPr="000A6F06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25</w:t>
            </w:r>
            <w:r>
              <w:rPr>
                <w:spacing w:val="-8"/>
                <w:szCs w:val="26"/>
                <w:lang w:val="vi-VN"/>
              </w:rPr>
              <w:t>%</w:t>
            </w:r>
          </w:p>
        </w:tc>
        <w:tc>
          <w:tcPr>
            <w:tcW w:w="682" w:type="pct"/>
            <w:gridSpan w:val="2"/>
            <w:shd w:val="clear" w:color="auto" w:fill="FFF2CC" w:themeFill="accent4" w:themeFillTint="33"/>
            <w:vAlign w:val="center"/>
          </w:tcPr>
          <w:p w14:paraId="3F0622A0" w14:textId="77777777" w:rsidR="005C54D0" w:rsidRPr="000A6F06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40</w:t>
            </w:r>
            <w:r>
              <w:rPr>
                <w:spacing w:val="-8"/>
                <w:szCs w:val="26"/>
                <w:lang w:val="vi-VN"/>
              </w:rPr>
              <w:t>%</w:t>
            </w:r>
          </w:p>
        </w:tc>
        <w:tc>
          <w:tcPr>
            <w:tcW w:w="731" w:type="pct"/>
            <w:gridSpan w:val="2"/>
            <w:vAlign w:val="center"/>
          </w:tcPr>
          <w:p w14:paraId="696B208D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25%</w:t>
            </w:r>
          </w:p>
        </w:tc>
        <w:tc>
          <w:tcPr>
            <w:tcW w:w="702" w:type="pct"/>
            <w:gridSpan w:val="2"/>
          </w:tcPr>
          <w:p w14:paraId="4DCCA58D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  <w:lang w:val="vi-VN"/>
              </w:rPr>
              <w:t>10%</w:t>
            </w:r>
          </w:p>
        </w:tc>
        <w:tc>
          <w:tcPr>
            <w:tcW w:w="428" w:type="pct"/>
            <w:vAlign w:val="center"/>
          </w:tcPr>
          <w:p w14:paraId="3EF7F461" w14:textId="77777777" w:rsidR="005C54D0" w:rsidRPr="00E84D44" w:rsidRDefault="005C54D0" w:rsidP="00E90034">
            <w:pPr>
              <w:spacing w:after="120" w:line="360" w:lineRule="auto"/>
              <w:jc w:val="center"/>
              <w:rPr>
                <w:spacing w:val="-8"/>
                <w:szCs w:val="26"/>
                <w:lang w:val="vi-VN"/>
              </w:rPr>
            </w:pPr>
            <w:r w:rsidRPr="00E84D44">
              <w:rPr>
                <w:spacing w:val="-8"/>
                <w:szCs w:val="26"/>
              </w:rPr>
              <w:t>100</w:t>
            </w:r>
            <w:r w:rsidRPr="00E84D44">
              <w:rPr>
                <w:spacing w:val="-8"/>
                <w:szCs w:val="26"/>
                <w:lang w:val="vi-VN"/>
              </w:rPr>
              <w:t>%</w:t>
            </w:r>
          </w:p>
        </w:tc>
      </w:tr>
      <w:tr w:rsidR="005C54D0" w:rsidRPr="00E84D44" w14:paraId="04257275" w14:textId="77777777" w:rsidTr="00E90034">
        <w:trPr>
          <w:trHeight w:val="144"/>
        </w:trPr>
        <w:tc>
          <w:tcPr>
            <w:tcW w:w="1776" w:type="pct"/>
            <w:gridSpan w:val="3"/>
          </w:tcPr>
          <w:p w14:paraId="103C9F4E" w14:textId="77777777" w:rsidR="005C54D0" w:rsidRPr="00E84D44" w:rsidRDefault="005C54D0" w:rsidP="00E90034">
            <w:pPr>
              <w:spacing w:after="120"/>
              <w:ind w:firstLine="255"/>
              <w:rPr>
                <w:b/>
                <w:bCs/>
                <w:iCs/>
                <w:color w:val="000000"/>
                <w:szCs w:val="26"/>
              </w:rPr>
            </w:pPr>
            <w:r w:rsidRPr="00E84D44">
              <w:rPr>
                <w:b/>
                <w:bCs/>
                <w:iCs/>
                <w:color w:val="000000"/>
                <w:szCs w:val="26"/>
              </w:rPr>
              <w:t>Tỉ lệ chung</w:t>
            </w:r>
          </w:p>
        </w:tc>
        <w:tc>
          <w:tcPr>
            <w:tcW w:w="1363" w:type="pct"/>
            <w:gridSpan w:val="4"/>
            <w:shd w:val="clear" w:color="auto" w:fill="E2EFD9" w:themeFill="accent6" w:themeFillTint="33"/>
            <w:vAlign w:val="center"/>
          </w:tcPr>
          <w:p w14:paraId="00B81E6D" w14:textId="77777777" w:rsidR="005C54D0" w:rsidRPr="000A6F06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65</w:t>
            </w:r>
            <w:r>
              <w:rPr>
                <w:spacing w:val="-8"/>
                <w:szCs w:val="26"/>
                <w:lang w:val="vi-VN"/>
              </w:rPr>
              <w:t xml:space="preserve">% </w:t>
            </w:r>
          </w:p>
        </w:tc>
        <w:tc>
          <w:tcPr>
            <w:tcW w:w="1433" w:type="pct"/>
            <w:gridSpan w:val="4"/>
            <w:shd w:val="clear" w:color="auto" w:fill="FFF2CC" w:themeFill="accent4" w:themeFillTint="33"/>
            <w:vAlign w:val="center"/>
          </w:tcPr>
          <w:p w14:paraId="3273D9B8" w14:textId="77777777" w:rsidR="005C54D0" w:rsidRPr="00F74302" w:rsidRDefault="005C54D0" w:rsidP="00E90034">
            <w:pPr>
              <w:spacing w:after="120"/>
              <w:jc w:val="center"/>
              <w:rPr>
                <w:spacing w:val="-8"/>
                <w:szCs w:val="26"/>
                <w:lang w:val="vi-VN"/>
              </w:rPr>
            </w:pPr>
            <w:r>
              <w:rPr>
                <w:spacing w:val="-8"/>
                <w:szCs w:val="26"/>
              </w:rPr>
              <w:t>35</w:t>
            </w:r>
            <w:r>
              <w:rPr>
                <w:spacing w:val="-8"/>
                <w:szCs w:val="26"/>
                <w:lang w:val="vi-VN"/>
              </w:rPr>
              <w:t>%</w:t>
            </w:r>
          </w:p>
        </w:tc>
        <w:tc>
          <w:tcPr>
            <w:tcW w:w="428" w:type="pct"/>
            <w:vAlign w:val="center"/>
          </w:tcPr>
          <w:p w14:paraId="2174426F" w14:textId="77777777" w:rsidR="005C54D0" w:rsidRPr="00E84D44" w:rsidRDefault="005C54D0" w:rsidP="00E90034">
            <w:pPr>
              <w:spacing w:after="120"/>
              <w:jc w:val="center"/>
              <w:rPr>
                <w:spacing w:val="-8"/>
                <w:szCs w:val="26"/>
              </w:rPr>
            </w:pPr>
            <w:r w:rsidRPr="00E84D44">
              <w:rPr>
                <w:spacing w:val="-8"/>
                <w:szCs w:val="26"/>
              </w:rPr>
              <w:t>100%</w:t>
            </w:r>
          </w:p>
        </w:tc>
      </w:tr>
    </w:tbl>
    <w:p w14:paraId="2BA4B155" w14:textId="77777777" w:rsidR="005C54D0" w:rsidRPr="00E84D44" w:rsidRDefault="005C54D0" w:rsidP="005C54D0">
      <w:pPr>
        <w:spacing w:after="120"/>
        <w:ind w:hanging="109"/>
        <w:rPr>
          <w:b/>
          <w:color w:val="FF0000"/>
          <w:spacing w:val="-8"/>
          <w:szCs w:val="26"/>
        </w:rPr>
        <w:sectPr w:rsidR="005C54D0" w:rsidRPr="00E84D44" w:rsidSect="008D12DC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14:paraId="4D351AC0" w14:textId="1AB0431F" w:rsidR="00620A95" w:rsidRPr="007A3D2D" w:rsidRDefault="00620A95" w:rsidP="005C54D0">
      <w:pPr>
        <w:spacing w:after="160" w:line="259" w:lineRule="auto"/>
        <w:jc w:val="left"/>
        <w:rPr>
          <w:rFonts w:asciiTheme="majorHAnsi" w:hAnsiTheme="majorHAnsi" w:cstheme="majorHAnsi"/>
          <w:b/>
          <w:sz w:val="28"/>
          <w:szCs w:val="28"/>
        </w:rPr>
      </w:pPr>
      <w:r w:rsidRPr="007A3D2D">
        <w:rPr>
          <w:rFonts w:asciiTheme="majorHAnsi" w:hAnsiTheme="majorHAnsi" w:cstheme="majorHAnsi"/>
          <w:sz w:val="28"/>
          <w:szCs w:val="28"/>
        </w:rPr>
        <w:lastRenderedPageBreak/>
        <w:t xml:space="preserve">UBND QUẬN TÂN </w:t>
      </w:r>
      <w:r w:rsidR="005435F2" w:rsidRPr="007A3D2D">
        <w:rPr>
          <w:rFonts w:asciiTheme="majorHAnsi" w:hAnsiTheme="majorHAnsi" w:cstheme="majorHAnsi"/>
          <w:sz w:val="28"/>
          <w:szCs w:val="28"/>
        </w:rPr>
        <w:t>BÌNH</w:t>
      </w:r>
      <w:r w:rsidRPr="007A3D2D">
        <w:rPr>
          <w:rFonts w:asciiTheme="majorHAnsi" w:hAnsiTheme="majorHAnsi" w:cstheme="majorHAnsi"/>
          <w:b/>
          <w:sz w:val="28"/>
          <w:szCs w:val="28"/>
        </w:rPr>
        <w:tab/>
        <w:t xml:space="preserve">ĐỀ THAM </w:t>
      </w:r>
      <w:r w:rsidR="005435F2" w:rsidRPr="007A3D2D">
        <w:rPr>
          <w:rFonts w:asciiTheme="majorHAnsi" w:hAnsiTheme="majorHAnsi" w:cstheme="majorHAnsi"/>
          <w:b/>
          <w:sz w:val="28"/>
          <w:szCs w:val="28"/>
        </w:rPr>
        <w:t>KHẢO</w:t>
      </w:r>
      <w:r w:rsidR="005435F2" w:rsidRPr="007A3D2D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7A3D2D">
        <w:rPr>
          <w:rFonts w:asciiTheme="majorHAnsi" w:hAnsiTheme="majorHAnsi" w:cstheme="majorHAnsi"/>
          <w:b/>
          <w:sz w:val="28"/>
          <w:szCs w:val="28"/>
        </w:rPr>
        <w:t>CUỐI HỌC KÌ II</w:t>
      </w:r>
    </w:p>
    <w:p w14:paraId="09502047" w14:textId="78D8ED08" w:rsidR="00620A95" w:rsidRPr="007A3D2D" w:rsidRDefault="00620A95" w:rsidP="00620A95">
      <w:pPr>
        <w:tabs>
          <w:tab w:val="center" w:pos="2552"/>
          <w:tab w:val="center" w:pos="7371"/>
        </w:tabs>
        <w:rPr>
          <w:rFonts w:asciiTheme="majorHAnsi" w:hAnsiTheme="majorHAnsi" w:cstheme="majorHAnsi"/>
          <w:b/>
          <w:sz w:val="28"/>
          <w:szCs w:val="28"/>
        </w:rPr>
      </w:pPr>
      <w:r w:rsidRPr="007A3D2D">
        <w:rPr>
          <w:rFonts w:asciiTheme="majorHAnsi" w:hAnsiTheme="majorHAnsi" w:cstheme="majorHAnsi"/>
          <w:b/>
          <w:sz w:val="28"/>
          <w:szCs w:val="28"/>
        </w:rPr>
        <w:t xml:space="preserve">     TRƯỜNG THCS </w:t>
      </w:r>
      <w:r w:rsidRPr="007A3D2D">
        <w:rPr>
          <w:rFonts w:asciiTheme="majorHAnsi" w:hAnsiTheme="majorHAnsi" w:cstheme="majorHAnsi"/>
          <w:b/>
          <w:sz w:val="28"/>
          <w:szCs w:val="28"/>
        </w:rPr>
        <w:t>TRƯỜNG</w:t>
      </w:r>
      <w:r w:rsidRPr="007A3D2D">
        <w:rPr>
          <w:rFonts w:asciiTheme="majorHAnsi" w:hAnsiTheme="majorHAnsi" w:cstheme="majorHAnsi"/>
          <w:b/>
          <w:sz w:val="28"/>
          <w:szCs w:val="28"/>
          <w:lang w:val="vi-VN"/>
        </w:rPr>
        <w:t xml:space="preserve"> CHINH</w:t>
      </w:r>
      <w:r w:rsidRPr="007A3D2D">
        <w:rPr>
          <w:rFonts w:asciiTheme="majorHAnsi" w:hAnsiTheme="majorHAnsi" w:cstheme="majorHAnsi"/>
          <w:b/>
          <w:sz w:val="28"/>
          <w:szCs w:val="28"/>
        </w:rPr>
        <w:tab/>
        <w:t xml:space="preserve">NĂM HỌC: </w:t>
      </w:r>
      <w:r w:rsidRPr="007A3D2D">
        <w:rPr>
          <w:rFonts w:asciiTheme="majorHAnsi" w:hAnsiTheme="majorHAnsi" w:cstheme="majorHAnsi"/>
          <w:b/>
          <w:sz w:val="28"/>
          <w:szCs w:val="28"/>
        </w:rPr>
        <w:t>2022</w:t>
      </w:r>
      <w:r w:rsidRPr="007A3D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A3D2D">
        <w:rPr>
          <w:rFonts w:asciiTheme="majorHAnsi" w:hAnsiTheme="majorHAnsi" w:cstheme="majorHAnsi"/>
          <w:b/>
          <w:sz w:val="28"/>
          <w:szCs w:val="28"/>
        </w:rPr>
        <w:t>–</w:t>
      </w:r>
      <w:r w:rsidRPr="007A3D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A3D2D">
        <w:rPr>
          <w:rFonts w:asciiTheme="majorHAnsi" w:hAnsiTheme="majorHAnsi" w:cstheme="majorHAnsi"/>
          <w:b/>
          <w:sz w:val="28"/>
          <w:szCs w:val="28"/>
        </w:rPr>
        <w:t>2023</w:t>
      </w:r>
    </w:p>
    <w:p w14:paraId="61F3062D" w14:textId="77777777" w:rsidR="00620A95" w:rsidRPr="007A3D2D" w:rsidRDefault="00620A95" w:rsidP="00620A95">
      <w:pPr>
        <w:tabs>
          <w:tab w:val="center" w:pos="2552"/>
          <w:tab w:val="center" w:pos="7371"/>
        </w:tabs>
        <w:rPr>
          <w:rFonts w:asciiTheme="majorHAnsi" w:hAnsiTheme="majorHAnsi" w:cstheme="majorHAnsi"/>
          <w:b/>
          <w:sz w:val="28"/>
          <w:szCs w:val="28"/>
        </w:rPr>
      </w:pPr>
      <w:r w:rsidRPr="007A3D2D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88C5" wp14:editId="5AE7E2FA">
                <wp:simplePos x="0" y="0"/>
                <wp:positionH relativeFrom="column">
                  <wp:posOffset>1012190</wp:posOffset>
                </wp:positionH>
                <wp:positionV relativeFrom="paragraph">
                  <wp:posOffset>17145</wp:posOffset>
                </wp:positionV>
                <wp:extent cx="9677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40AD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pt,1.35pt" to="155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8YmQEAAIcDAAAOAAAAZHJzL2Uyb0RvYy54bWysU9uO0zAQfUfiHyy/06QrtA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7A3D2D">
        <w:rPr>
          <w:rFonts w:asciiTheme="majorHAnsi" w:hAnsiTheme="majorHAnsi" w:cstheme="majorHAnsi"/>
          <w:b/>
          <w:sz w:val="28"/>
          <w:szCs w:val="28"/>
        </w:rPr>
        <w:tab/>
      </w:r>
      <w:r w:rsidRPr="007A3D2D">
        <w:rPr>
          <w:rFonts w:asciiTheme="majorHAnsi" w:hAnsiTheme="majorHAnsi" w:cstheme="majorHAnsi"/>
          <w:b/>
          <w:sz w:val="28"/>
          <w:szCs w:val="28"/>
        </w:rPr>
        <w:tab/>
        <w:t>MÔN: TOÁN - LỚP 8</w:t>
      </w:r>
    </w:p>
    <w:p w14:paraId="4340EA01" w14:textId="77777777" w:rsidR="00620A95" w:rsidRPr="007A3D2D" w:rsidRDefault="00620A95" w:rsidP="00620A95">
      <w:pPr>
        <w:tabs>
          <w:tab w:val="center" w:pos="2410"/>
          <w:tab w:val="center" w:pos="7371"/>
        </w:tabs>
        <w:rPr>
          <w:rFonts w:asciiTheme="majorHAnsi" w:hAnsiTheme="majorHAnsi" w:cstheme="majorHAnsi"/>
          <w:sz w:val="28"/>
          <w:szCs w:val="28"/>
        </w:rPr>
      </w:pPr>
      <w:r w:rsidRPr="007A3D2D">
        <w:rPr>
          <w:rFonts w:asciiTheme="majorHAnsi" w:hAnsiTheme="majorHAnsi" w:cstheme="majorHAnsi"/>
          <w:sz w:val="28"/>
          <w:szCs w:val="28"/>
        </w:rPr>
        <w:t xml:space="preserve"> </w:t>
      </w:r>
      <w:r w:rsidRPr="007A3D2D">
        <w:rPr>
          <w:rFonts w:asciiTheme="majorHAnsi" w:hAnsiTheme="majorHAnsi" w:cstheme="majorHAnsi"/>
          <w:sz w:val="28"/>
          <w:szCs w:val="28"/>
        </w:rPr>
        <w:tab/>
      </w:r>
      <w:r w:rsidRPr="007A3D2D">
        <w:rPr>
          <w:rFonts w:asciiTheme="majorHAnsi" w:hAnsiTheme="majorHAnsi" w:cstheme="majorHAnsi"/>
          <w:sz w:val="28"/>
          <w:szCs w:val="28"/>
          <w:bdr w:val="single" w:sz="4" w:space="0" w:color="auto"/>
        </w:rPr>
        <w:t>THAM KHẢO</w:t>
      </w:r>
      <w:r w:rsidRPr="007A3D2D">
        <w:rPr>
          <w:rFonts w:asciiTheme="majorHAnsi" w:hAnsiTheme="majorHAnsi" w:cstheme="majorHAnsi"/>
          <w:sz w:val="28"/>
          <w:szCs w:val="28"/>
        </w:rPr>
        <w:tab/>
        <w:t>Thời gian làm bài: 90 phút</w:t>
      </w:r>
    </w:p>
    <w:p w14:paraId="2C5DF34B" w14:textId="77777777" w:rsidR="00620A95" w:rsidRPr="007A3D2D" w:rsidRDefault="00620A95" w:rsidP="00620A95">
      <w:pPr>
        <w:tabs>
          <w:tab w:val="center" w:pos="2552"/>
          <w:tab w:val="center" w:pos="7371"/>
        </w:tabs>
        <w:rPr>
          <w:rFonts w:asciiTheme="majorHAnsi" w:hAnsiTheme="majorHAnsi" w:cstheme="majorHAnsi"/>
          <w:i/>
          <w:sz w:val="28"/>
          <w:szCs w:val="28"/>
        </w:rPr>
      </w:pPr>
      <w:r w:rsidRPr="007A3D2D">
        <w:rPr>
          <w:rFonts w:asciiTheme="majorHAnsi" w:hAnsiTheme="majorHAnsi" w:cstheme="majorHAnsi"/>
          <w:sz w:val="28"/>
          <w:szCs w:val="28"/>
        </w:rPr>
        <w:tab/>
      </w:r>
      <w:r w:rsidRPr="007A3D2D">
        <w:rPr>
          <w:rFonts w:asciiTheme="majorHAnsi" w:hAnsiTheme="majorHAnsi" w:cstheme="majorHAnsi"/>
          <w:sz w:val="28"/>
          <w:szCs w:val="28"/>
        </w:rPr>
        <w:tab/>
      </w:r>
      <w:r w:rsidRPr="007A3D2D">
        <w:rPr>
          <w:rFonts w:asciiTheme="majorHAnsi" w:hAnsiTheme="majorHAnsi" w:cstheme="majorHAnsi"/>
          <w:i/>
          <w:sz w:val="28"/>
          <w:szCs w:val="28"/>
        </w:rPr>
        <w:t>(Không tính thời gian phát đề)</w:t>
      </w:r>
    </w:p>
    <w:p w14:paraId="2B4B504D" w14:textId="77777777" w:rsidR="00620A95" w:rsidRPr="007A3D2D" w:rsidRDefault="00620A95" w:rsidP="00620A95">
      <w:pPr>
        <w:tabs>
          <w:tab w:val="center" w:pos="2552"/>
          <w:tab w:val="center" w:pos="7371"/>
        </w:tabs>
        <w:rPr>
          <w:rFonts w:asciiTheme="majorHAnsi" w:hAnsiTheme="majorHAnsi" w:cstheme="majorHAnsi"/>
          <w:sz w:val="28"/>
          <w:szCs w:val="28"/>
        </w:rPr>
      </w:pPr>
      <w:r w:rsidRPr="007A3D2D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B82F1" wp14:editId="27DAFD2B">
                <wp:simplePos x="0" y="0"/>
                <wp:positionH relativeFrom="column">
                  <wp:posOffset>3740150</wp:posOffset>
                </wp:positionH>
                <wp:positionV relativeFrom="paragraph">
                  <wp:posOffset>72390</wp:posOffset>
                </wp:positionV>
                <wp:extent cx="19354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7DEB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5.7pt" to="446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yY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7A3D2D">
        <w:rPr>
          <w:rFonts w:asciiTheme="majorHAnsi" w:hAnsiTheme="majorHAnsi" w:cstheme="majorHAnsi"/>
          <w:sz w:val="28"/>
          <w:szCs w:val="28"/>
        </w:rPr>
        <w:t xml:space="preserve">            </w:t>
      </w:r>
    </w:p>
    <w:p w14:paraId="03545B77" w14:textId="77777777" w:rsidR="00620A95" w:rsidRPr="007A3D2D" w:rsidRDefault="00620A95" w:rsidP="00620A95">
      <w:pPr>
        <w:spacing w:before="120" w:after="120" w:line="360" w:lineRule="auto"/>
        <w:ind w:right="567"/>
        <w:rPr>
          <w:rFonts w:asciiTheme="majorHAnsi" w:hAnsiTheme="majorHAnsi" w:cstheme="majorHAnsi"/>
          <w:sz w:val="28"/>
          <w:szCs w:val="28"/>
          <w:lang w:val="nl-NL"/>
        </w:rPr>
      </w:pP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Bài 1.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(3,5 điểm)</w:t>
      </w:r>
      <w:r w:rsidRPr="007A3D2D">
        <w:rPr>
          <w:rFonts w:asciiTheme="majorHAnsi" w:hAnsiTheme="majorHAnsi" w:cstheme="majorHAnsi"/>
          <w:i/>
          <w:sz w:val="28"/>
          <w:szCs w:val="28"/>
          <w:lang w:val="nl-NL"/>
        </w:rPr>
        <w:t xml:space="preserve">  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>Giải các phương trình sau</w:t>
      </w:r>
    </w:p>
    <w:p w14:paraId="56458E44" w14:textId="71237552" w:rsidR="00620A95" w:rsidRPr="007A3D2D" w:rsidRDefault="00620A95" w:rsidP="00C8612B">
      <w:pPr>
        <w:tabs>
          <w:tab w:val="left" w:pos="426"/>
        </w:tabs>
        <w:spacing w:after="120"/>
        <w:ind w:left="426" w:right="567"/>
        <w:rPr>
          <w:rFonts w:asciiTheme="majorHAnsi" w:eastAsiaTheme="minorEastAsia" w:hAnsiTheme="majorHAnsi" w:cstheme="majorHAnsi"/>
          <w:sz w:val="28"/>
          <w:szCs w:val="28"/>
        </w:rPr>
      </w:pP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a) </w:t>
      </w:r>
      <m:oMath>
        <m:r>
          <w:rPr>
            <w:rFonts w:ascii="Cambria Math" w:hAnsi="Cambria Math" w:cstheme="majorHAnsi"/>
            <w:sz w:val="28"/>
            <w:szCs w:val="28"/>
          </w:rPr>
          <m:t>2x</m:t>
        </m:r>
        <m:d>
          <m:d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  <m:r>
              <w:rPr>
                <w:rFonts w:ascii="Cambria Math" w:hAnsi="Cambria Math" w:cstheme="majorHAnsi"/>
                <w:sz w:val="28"/>
                <w:szCs w:val="28"/>
              </w:rPr>
              <m:t>-3x</m:t>
            </m:r>
          </m:e>
        </m:d>
        <m:r>
          <w:rPr>
            <w:rFonts w:ascii="Cambria Math" w:hAnsi="Cambria Math" w:cstheme="majorHAnsi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-x=12</m:t>
        </m:r>
      </m:oMath>
      <w:r w:rsidRPr="007A3D2D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ab/>
        <w:t xml:space="preserve">b)  </w:t>
      </w:r>
      <m:oMath>
        <m:r>
          <w:rPr>
            <w:rFonts w:ascii="Cambria Math" w:hAnsi="Cambria Math" w:cstheme="majorHAnsi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HAnsi"/>
                <w:sz w:val="28"/>
                <w:szCs w:val="28"/>
              </w:rPr>
              <m:t>2x-3</m:t>
            </m:r>
          </m:e>
        </m:d>
        <m:r>
          <w:rPr>
            <w:rFonts w:ascii="Cambria Math" w:hAnsi="Cambria Math" w:cstheme="majorHAnsi"/>
            <w:sz w:val="28"/>
            <w:szCs w:val="28"/>
          </w:rPr>
          <m:t>-5</m:t>
        </m:r>
        <m:d>
          <m:d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HAnsi"/>
                <w:sz w:val="28"/>
                <w:szCs w:val="28"/>
              </w:rPr>
              <m:t>2x-3</m:t>
            </m:r>
          </m:e>
        </m:d>
        <m:r>
          <w:rPr>
            <w:rFonts w:ascii="Cambria Math" w:hAnsi="Cambria Math" w:cstheme="majorHAnsi"/>
            <w:sz w:val="28"/>
            <w:szCs w:val="28"/>
          </w:rPr>
          <m:t>=0</m:t>
        </m:r>
      </m:oMath>
    </w:p>
    <w:p w14:paraId="456F9CB9" w14:textId="40111479" w:rsidR="00620A95" w:rsidRPr="007A3D2D" w:rsidRDefault="00C8612B" w:rsidP="00C8612B">
      <w:pPr>
        <w:tabs>
          <w:tab w:val="left" w:pos="426"/>
        </w:tabs>
        <w:spacing w:after="120"/>
        <w:ind w:left="426" w:right="567"/>
        <w:rPr>
          <w:rFonts w:asciiTheme="majorHAnsi" w:hAnsiTheme="majorHAnsi" w:cstheme="majorHAnsi"/>
          <w:position w:val="-14"/>
          <w:sz w:val="28"/>
          <w:szCs w:val="28"/>
          <w:lang w:val="nl-NL"/>
        </w:rPr>
      </w:pPr>
      <w:r w:rsidRPr="007A3D2D">
        <w:rPr>
          <w:rFonts w:asciiTheme="majorHAnsi" w:hAnsiTheme="majorHAnsi" w:cstheme="majorHAnsi"/>
          <w:sz w:val="28"/>
          <w:szCs w:val="28"/>
          <w:lang w:val="nl-NL"/>
        </w:rPr>
        <w:t>c</w:t>
      </w:r>
      <w:r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)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x-4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  <w:lang w:val="nl-NL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2x-5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5x+7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9</m:t>
            </m:r>
          </m:den>
        </m:f>
      </m:oMath>
      <w:r w:rsidRPr="007A3D2D">
        <w:rPr>
          <w:rFonts w:asciiTheme="majorHAnsi" w:hAnsiTheme="majorHAnsi" w:cstheme="majorHAnsi"/>
          <w:position w:val="-14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position w:val="-14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position w:val="-14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position w:val="-14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>d</w:t>
      </w:r>
      <w:r w:rsidR="00620A95" w:rsidRPr="007A3D2D">
        <w:rPr>
          <w:rFonts w:asciiTheme="majorHAnsi" w:hAnsiTheme="majorHAnsi" w:cstheme="majorHAnsi"/>
          <w:sz w:val="28"/>
          <w:szCs w:val="28"/>
          <w:lang w:val="nl-NL"/>
        </w:rPr>
        <w:t>)</w:t>
      </w:r>
      <w:r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x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x-5</m:t>
            </m:r>
          </m:den>
        </m:f>
        <m:r>
          <w:rPr>
            <w:rFonts w:ascii="Cambria Math" w:hAnsi="Cambria Math" w:cstheme="majorHAnsi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x-1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x+5</m:t>
            </m:r>
          </m:den>
        </m:f>
        <m:r>
          <w:rPr>
            <w:rFonts w:ascii="Cambria Math" w:hAnsi="Cambria Math" w:cstheme="majorHAnsi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9x+5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  <w:lang w:val="nl-NL"/>
              </w:rPr>
              <m:t>-25</m:t>
            </m:r>
          </m:den>
        </m:f>
      </m:oMath>
      <w:r w:rsidRPr="007A3D2D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ab/>
      </w:r>
    </w:p>
    <w:p w14:paraId="65DC43C4" w14:textId="77777777" w:rsidR="00620A95" w:rsidRPr="007A3D2D" w:rsidRDefault="00620A95" w:rsidP="00620A95">
      <w:pPr>
        <w:spacing w:after="120"/>
        <w:rPr>
          <w:rFonts w:asciiTheme="majorHAnsi" w:hAnsiTheme="majorHAnsi" w:cstheme="majorHAnsi"/>
          <w:sz w:val="28"/>
          <w:szCs w:val="28"/>
          <w:lang w:val="nl-NL"/>
        </w:rPr>
      </w:pP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Bài 2. (1,0 điểm)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 Giải bất phương trình và biểu diễn tập nghiệm trên trục số: </w:t>
      </w:r>
    </w:p>
    <w:p w14:paraId="4E2098E2" w14:textId="4E2AA97F" w:rsidR="00620A95" w:rsidRPr="007A3D2D" w:rsidRDefault="0019418E" w:rsidP="007A3D2D">
      <w:pPr>
        <w:tabs>
          <w:tab w:val="left" w:pos="426"/>
        </w:tabs>
        <w:spacing w:after="120"/>
        <w:ind w:left="426" w:right="567"/>
        <w:jc w:val="center"/>
        <w:rPr>
          <w:rFonts w:asciiTheme="majorHAnsi" w:hAnsiTheme="majorHAnsi" w:cs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4x+3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3x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x-2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</m:den>
          </m:f>
        </m:oMath>
      </m:oMathPara>
    </w:p>
    <w:p w14:paraId="5395F868" w14:textId="7C12DC47" w:rsidR="00620A95" w:rsidRPr="007A3D2D" w:rsidRDefault="00620A95" w:rsidP="00620A95">
      <w:pPr>
        <w:spacing w:before="120" w:after="120"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Bài 3.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(1,5 điểm)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 Một </w:t>
      </w:r>
      <w:r w:rsidR="005435F2" w:rsidRPr="007A3D2D">
        <w:rPr>
          <w:rFonts w:asciiTheme="majorHAnsi" w:hAnsiTheme="majorHAnsi" w:cstheme="majorHAnsi"/>
          <w:sz w:val="28"/>
          <w:szCs w:val="28"/>
          <w:lang w:val="nl-NL"/>
        </w:rPr>
        <w:t>xe</w:t>
      </w:r>
      <w:r w:rsidR="005435F2"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 máy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đi từ A đến B với vận tốc </w:t>
      </w:r>
      <w:r w:rsidR="0019418E" w:rsidRPr="007A3D2D">
        <w:rPr>
          <w:rFonts w:asciiTheme="majorHAnsi" w:hAnsiTheme="majorHAnsi" w:cstheme="majorHAnsi"/>
          <w:sz w:val="28"/>
          <w:szCs w:val="28"/>
          <w:lang w:val="nl-NL"/>
        </w:rPr>
        <w:t>40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km/h. Lúc về, </w:t>
      </w:r>
      <w:r w:rsidR="0019418E" w:rsidRPr="007A3D2D">
        <w:rPr>
          <w:rFonts w:asciiTheme="majorHAnsi" w:hAnsiTheme="majorHAnsi" w:cstheme="majorHAnsi"/>
          <w:sz w:val="28"/>
          <w:szCs w:val="28"/>
          <w:lang w:val="nl-NL"/>
        </w:rPr>
        <w:t>xe</w:t>
      </w:r>
      <w:r w:rsidR="0019418E"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đi với vận tốc </w:t>
      </w:r>
      <w:r w:rsidR="0019418E" w:rsidRPr="007A3D2D">
        <w:rPr>
          <w:rFonts w:asciiTheme="majorHAnsi" w:hAnsiTheme="majorHAnsi" w:cstheme="majorHAnsi"/>
          <w:sz w:val="28"/>
          <w:szCs w:val="28"/>
          <w:lang w:val="nl-NL"/>
        </w:rPr>
        <w:t>50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km/h nên thời gian về ít hơn thời gian đi là </w:t>
      </w:r>
      <w:r w:rsidR="0019418E" w:rsidRPr="007A3D2D">
        <w:rPr>
          <w:rFonts w:asciiTheme="majorHAnsi" w:hAnsiTheme="majorHAnsi" w:cstheme="majorHAnsi"/>
          <w:sz w:val="28"/>
          <w:szCs w:val="28"/>
          <w:lang w:val="nl-NL"/>
        </w:rPr>
        <w:t>3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0 phút. Tính chiều dài quãng đường </w:t>
      </w:r>
      <w:r w:rsidR="0019418E" w:rsidRPr="007A3D2D">
        <w:rPr>
          <w:rFonts w:asciiTheme="majorHAnsi" w:hAnsiTheme="majorHAnsi" w:cstheme="majorHAnsi"/>
          <w:sz w:val="28"/>
          <w:szCs w:val="28"/>
          <w:lang w:val="nl-NL"/>
        </w:rPr>
        <w:t>AB</w:t>
      </w:r>
      <w:r w:rsidR="0019418E" w:rsidRPr="007A3D2D">
        <w:rPr>
          <w:rFonts w:asciiTheme="majorHAnsi" w:hAnsiTheme="majorHAnsi" w:cstheme="majorHAnsi"/>
          <w:sz w:val="28"/>
          <w:szCs w:val="28"/>
          <w:lang w:val="vi-VN"/>
        </w:rPr>
        <w:t>?</w:t>
      </w:r>
    </w:p>
    <w:p w14:paraId="59CEDAB5" w14:textId="5835B631" w:rsidR="005435F2" w:rsidRPr="007A3D2D" w:rsidRDefault="005435F2" w:rsidP="00040D00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 xml:space="preserve">Bài </w:t>
      </w: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4</w:t>
      </w: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>. (</w:t>
      </w:r>
      <w:r w:rsidR="007A3D2D">
        <w:rPr>
          <w:rFonts w:asciiTheme="majorHAnsi" w:hAnsiTheme="majorHAnsi" w:cstheme="majorHAnsi"/>
          <w:b/>
          <w:sz w:val="28"/>
          <w:szCs w:val="28"/>
          <w:lang w:val="nl-NL"/>
        </w:rPr>
        <w:t>1</w:t>
      </w:r>
      <w:r w:rsidR="007A3D2D">
        <w:rPr>
          <w:rFonts w:asciiTheme="majorHAnsi" w:hAnsiTheme="majorHAnsi" w:cstheme="majorHAnsi"/>
          <w:b/>
          <w:sz w:val="28"/>
          <w:szCs w:val="28"/>
          <w:lang w:val="vi-VN"/>
        </w:rPr>
        <w:t>,</w:t>
      </w:r>
      <w:r w:rsidR="00483F18">
        <w:rPr>
          <w:rFonts w:asciiTheme="majorHAnsi" w:hAnsiTheme="majorHAnsi" w:cstheme="majorHAnsi"/>
          <w:b/>
          <w:sz w:val="28"/>
          <w:szCs w:val="28"/>
          <w:lang w:val="vi-VN"/>
        </w:rPr>
        <w:t>0</w:t>
      </w: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 xml:space="preserve"> điểm) </w:t>
      </w:r>
      <w:r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Một hồ bơi hình hộp chữ nhật có chiều dài 50 m, chiều rộng 20 </w:t>
      </w:r>
      <w:r w:rsidR="00483F18">
        <w:rPr>
          <w:rFonts w:asciiTheme="majorHAnsi" w:hAnsiTheme="majorHAnsi" w:cstheme="majorHAnsi"/>
          <w:sz w:val="28"/>
          <w:szCs w:val="28"/>
          <w:lang w:val="vi-VN"/>
        </w:rPr>
        <w:t>m, chiều cao là 2m</w:t>
      </w:r>
      <w:r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. Lúc đầu hồ có nước và mực nước </w:t>
      </w:r>
      <w:r w:rsidR="00483F18">
        <w:rPr>
          <w:rFonts w:asciiTheme="majorHAnsi" w:hAnsiTheme="majorHAnsi" w:cstheme="majorHAnsi"/>
          <w:sz w:val="28"/>
          <w:szCs w:val="28"/>
          <w:lang w:val="vi-VN"/>
        </w:rPr>
        <w:t>trong hồ cách miệng hồ là 0,</w:t>
      </w:r>
      <w:r w:rsidR="001E7E90">
        <w:rPr>
          <w:rFonts w:asciiTheme="majorHAnsi" w:hAnsiTheme="majorHAnsi" w:cstheme="majorHAnsi"/>
          <w:sz w:val="28"/>
          <w:szCs w:val="28"/>
          <w:lang w:val="vi-VN"/>
        </w:rPr>
        <w:t xml:space="preserve">6m. </w:t>
      </w:r>
      <w:r w:rsidRPr="007A3D2D">
        <w:rPr>
          <w:rFonts w:asciiTheme="majorHAnsi" w:hAnsiTheme="majorHAnsi" w:cstheme="majorHAnsi"/>
          <w:sz w:val="28"/>
          <w:szCs w:val="28"/>
          <w:lang w:val="vi-VN"/>
        </w:rPr>
        <w:t xml:space="preserve">Tính thể tích lượng nước đã có trong hồ. </w:t>
      </w:r>
    </w:p>
    <w:p w14:paraId="0F969BBF" w14:textId="2F0AC214" w:rsidR="00620A95" w:rsidRPr="00D45D1D" w:rsidRDefault="00620A95" w:rsidP="00620A95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A3D2D">
        <w:rPr>
          <w:rFonts w:asciiTheme="majorHAnsi" w:hAnsiTheme="majorHAnsi" w:cstheme="majorHAnsi"/>
          <w:b/>
          <w:sz w:val="28"/>
          <w:szCs w:val="28"/>
          <w:lang w:val="nl-NL"/>
        </w:rPr>
        <w:t xml:space="preserve">Bài 5. (3,0 điểm) 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Cho tam giác ABC nhọn, hai đường cao </w:t>
      </w:r>
      <w:r w:rsidR="00D45D1D">
        <w:rPr>
          <w:rFonts w:asciiTheme="majorHAnsi" w:hAnsiTheme="majorHAnsi" w:cstheme="majorHAnsi"/>
          <w:sz w:val="28"/>
          <w:szCs w:val="28"/>
          <w:lang w:val="nl-NL"/>
        </w:rPr>
        <w:t>BM</w:t>
      </w: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 và </w:t>
      </w:r>
      <w:r w:rsidR="00D45D1D">
        <w:rPr>
          <w:rFonts w:asciiTheme="majorHAnsi" w:hAnsiTheme="majorHAnsi" w:cstheme="majorHAnsi"/>
          <w:sz w:val="28"/>
          <w:szCs w:val="28"/>
          <w:lang w:val="nl-NL"/>
        </w:rPr>
        <w:t>CN</w:t>
      </w:r>
      <w:r w:rsidR="00D45D1D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1FE19A39" w14:textId="41CE01B1" w:rsidR="00620A95" w:rsidRPr="007A3D2D" w:rsidRDefault="00620A95" w:rsidP="00620A95">
      <w:pPr>
        <w:spacing w:line="36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A3D2D">
        <w:rPr>
          <w:rFonts w:asciiTheme="majorHAnsi" w:eastAsia="Times New Roman" w:hAnsiTheme="majorHAnsi" w:cstheme="majorHAnsi"/>
          <w:iCs/>
          <w:sz w:val="28"/>
          <w:szCs w:val="28"/>
        </w:rPr>
        <w:t xml:space="preserve">a) Chứng </w:t>
      </w:r>
      <w:r w:rsidR="00040D00">
        <w:rPr>
          <w:rFonts w:asciiTheme="majorHAnsi" w:eastAsia="Times New Roman" w:hAnsiTheme="majorHAnsi" w:cstheme="majorHAnsi"/>
          <w:iCs/>
          <w:sz w:val="28"/>
          <w:szCs w:val="28"/>
        </w:rPr>
        <w:t>minh</w:t>
      </w:r>
      <w:r w:rsidR="00040D00">
        <w:rPr>
          <w:rFonts w:asciiTheme="majorHAnsi" w:eastAsia="Times New Roman" w:hAnsiTheme="majorHAnsi" w:cstheme="majorHAnsi"/>
          <w:iCs/>
          <w:sz w:val="28"/>
          <w:szCs w:val="28"/>
          <w:lang w:val="vi-VN"/>
        </w:rPr>
        <w:t>:</w:t>
      </w:r>
      <w:r w:rsidRPr="007A3D2D">
        <w:rPr>
          <w:rFonts w:asciiTheme="majorHAnsi" w:eastAsia="Times New Roman" w:hAnsiTheme="majorHAnsi" w:cstheme="majorHAnsi"/>
          <w:iCs/>
          <w:sz w:val="28"/>
          <w:szCs w:val="28"/>
        </w:rPr>
        <w:t xml:space="preserve"> </w:t>
      </w:r>
      <w:r w:rsidRPr="007A3D2D">
        <w:rPr>
          <w:rFonts w:asciiTheme="majorHAnsi" w:eastAsia="Times New Roman" w:hAnsiTheme="majorHAnsi" w:cstheme="majorHAnsi"/>
          <w:iCs/>
          <w:sz w:val="28"/>
          <w:szCs w:val="28"/>
          <w:lang w:val="fr-FR"/>
        </w:rPr>
        <w:sym w:font="Symbol" w:char="F020"/>
      </w:r>
      <w:r w:rsidRPr="007A3D2D">
        <w:rPr>
          <w:rFonts w:asciiTheme="majorHAnsi" w:eastAsia="Times New Roman" w:hAnsiTheme="majorHAnsi" w:cstheme="majorHAnsi"/>
          <w:iCs/>
          <w:sz w:val="28"/>
          <w:szCs w:val="28"/>
          <w:lang w:val="fr-FR"/>
        </w:rPr>
        <w:sym w:font="Symbol" w:char="F044"/>
      </w:r>
      <w:r w:rsidR="00D45D1D">
        <w:rPr>
          <w:rFonts w:asciiTheme="majorHAnsi" w:eastAsia="Times New Roman" w:hAnsiTheme="majorHAnsi" w:cstheme="majorHAnsi"/>
          <w:iCs/>
          <w:sz w:val="28"/>
          <w:szCs w:val="28"/>
        </w:rPr>
        <w:t>AM</w:t>
      </w:r>
      <w:r w:rsidRPr="007A3D2D">
        <w:rPr>
          <w:rFonts w:asciiTheme="majorHAnsi" w:eastAsia="Times New Roman" w:hAnsiTheme="majorHAnsi" w:cstheme="majorHAnsi"/>
          <w:iCs/>
          <w:sz w:val="28"/>
          <w:szCs w:val="28"/>
        </w:rPr>
        <w:t>B ~</w:t>
      </w:r>
      <w:r w:rsidRPr="007A3D2D">
        <w:rPr>
          <w:rFonts w:asciiTheme="majorHAnsi" w:eastAsia="Times New Roman" w:hAnsiTheme="majorHAnsi" w:cstheme="majorHAnsi"/>
          <w:noProof/>
          <w:sz w:val="28"/>
          <w:szCs w:val="28"/>
          <w:lang w:val="it-IT"/>
        </w:rPr>
        <w:t xml:space="preserve"> </w:t>
      </w:r>
      <w:r w:rsidRPr="007A3D2D">
        <w:rPr>
          <w:rFonts w:asciiTheme="majorHAnsi" w:eastAsia="Times New Roman" w:hAnsiTheme="majorHAnsi" w:cstheme="majorHAnsi"/>
          <w:iCs/>
          <w:sz w:val="28"/>
          <w:szCs w:val="28"/>
          <w:lang w:val="fr-FR"/>
        </w:rPr>
        <w:sym w:font="Symbol" w:char="F044"/>
      </w:r>
      <w:r w:rsidR="00D45D1D">
        <w:rPr>
          <w:rFonts w:asciiTheme="majorHAnsi" w:eastAsia="Times New Roman" w:hAnsiTheme="majorHAnsi" w:cstheme="majorHAnsi"/>
          <w:iCs/>
          <w:sz w:val="28"/>
          <w:szCs w:val="28"/>
        </w:rPr>
        <w:t>AN</w:t>
      </w:r>
      <w:r w:rsidRPr="007A3D2D">
        <w:rPr>
          <w:rFonts w:asciiTheme="majorHAnsi" w:eastAsia="Times New Roman" w:hAnsiTheme="majorHAnsi" w:cstheme="majorHAnsi"/>
          <w:iCs/>
          <w:sz w:val="28"/>
          <w:szCs w:val="28"/>
        </w:rPr>
        <w:t>C</w:t>
      </w:r>
    </w:p>
    <w:p w14:paraId="2CE63A26" w14:textId="2594AB26" w:rsidR="00620A95" w:rsidRPr="004247B5" w:rsidRDefault="00620A95" w:rsidP="00620A95">
      <w:pPr>
        <w:spacing w:before="40" w:after="40"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b) Chứng </w:t>
      </w:r>
      <w:r w:rsidR="00040D00">
        <w:rPr>
          <w:rFonts w:asciiTheme="majorHAnsi" w:hAnsiTheme="majorHAnsi" w:cstheme="majorHAnsi"/>
          <w:sz w:val="28"/>
          <w:szCs w:val="28"/>
          <w:lang w:val="nl-NL"/>
        </w:rPr>
        <w:t>minh</w:t>
      </w:r>
      <w:r w:rsidR="00040D00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4247B5" w:rsidRPr="007A3D2D">
        <w:rPr>
          <w:rFonts w:asciiTheme="majorHAnsi" w:hAnsiTheme="majorHAnsi" w:cstheme="majorHAnsi"/>
          <w:sz w:val="28"/>
          <w:szCs w:val="28"/>
          <w:lang w:val="fr-FR"/>
        </w:rPr>
        <w:sym w:font="Symbol" w:char="F044"/>
      </w:r>
      <w:r w:rsidR="004247B5" w:rsidRPr="004247B5">
        <w:rPr>
          <w:rFonts w:asciiTheme="majorHAnsi" w:eastAsia="Times New Roman" w:hAnsiTheme="majorHAnsi" w:cstheme="majorHAnsi"/>
          <w:iCs/>
          <w:sz w:val="28"/>
          <w:szCs w:val="28"/>
          <w:lang w:val="nl-NL"/>
        </w:rPr>
        <w:t xml:space="preserve">AMN </w:t>
      </w:r>
      <w:r w:rsidR="004247B5">
        <w:rPr>
          <w:rFonts w:asciiTheme="majorHAnsi" w:eastAsia="Times New Roman" w:hAnsiTheme="majorHAnsi" w:cstheme="majorHAnsi"/>
          <w:noProof/>
          <w:sz w:val="28"/>
          <w:szCs w:val="28"/>
          <w:lang w:val="vi-VN"/>
        </w:rPr>
        <w:t xml:space="preserve">~ </w:t>
      </w:r>
      <w:r w:rsidR="004247B5" w:rsidRPr="007A3D2D">
        <w:rPr>
          <w:rFonts w:asciiTheme="majorHAnsi" w:hAnsiTheme="majorHAnsi" w:cstheme="majorHAnsi"/>
          <w:sz w:val="28"/>
          <w:szCs w:val="28"/>
          <w:lang w:val="fr-FR"/>
        </w:rPr>
        <w:sym w:font="Symbol" w:char="F044"/>
      </w:r>
      <w:r w:rsidR="004247B5" w:rsidRPr="004247B5">
        <w:rPr>
          <w:rFonts w:asciiTheme="majorHAnsi" w:eastAsia="Times New Roman" w:hAnsiTheme="majorHAnsi" w:cstheme="majorHAnsi"/>
          <w:iCs/>
          <w:sz w:val="28"/>
          <w:szCs w:val="28"/>
          <w:lang w:val="nl-NL"/>
        </w:rPr>
        <w:t>ABC</w:t>
      </w:r>
      <w:r w:rsidR="004247B5">
        <w:rPr>
          <w:rFonts w:asciiTheme="majorHAnsi" w:eastAsia="Times New Roman" w:hAnsiTheme="majorHAnsi" w:cstheme="majorHAnsi"/>
          <w:iCs/>
          <w:sz w:val="28"/>
          <w:szCs w:val="28"/>
          <w:lang w:val="vi-VN"/>
        </w:rPr>
        <w:t xml:space="preserve"> và </w:t>
      </w:r>
      <m:oMath>
        <m:acc>
          <m:accPr>
            <m:ctrlPr>
              <w:rPr>
                <w:rFonts w:ascii="Cambria Math" w:eastAsia="Times New Roman" w:hAnsi="Cambria Math" w:cstheme="majorHAnsi"/>
                <w:i/>
                <w:iCs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theme="majorHAnsi"/>
                <w:sz w:val="28"/>
                <w:szCs w:val="28"/>
                <w:lang w:val="vi-VN"/>
              </w:rPr>
              <m:t>AMN</m:t>
            </m:r>
          </m:e>
        </m:acc>
        <m:r>
          <w:rPr>
            <w:rFonts w:ascii="Cambria Math" w:eastAsia="Times New Roman" w:hAnsi="Cambria Math" w:cstheme="majorHAnsi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i/>
                <w:iCs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theme="majorHAnsi"/>
                <w:sz w:val="28"/>
                <w:szCs w:val="28"/>
                <w:lang w:val="vi-VN"/>
              </w:rPr>
              <m:t>ABC</m:t>
            </m:r>
          </m:e>
        </m:acc>
      </m:oMath>
    </w:p>
    <w:p w14:paraId="17519B8C" w14:textId="64887181" w:rsidR="00620A95" w:rsidRPr="00040D00" w:rsidRDefault="00620A95" w:rsidP="00620A95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A3D2D">
        <w:rPr>
          <w:rFonts w:asciiTheme="majorHAnsi" w:hAnsiTheme="majorHAnsi" w:cstheme="majorHAnsi"/>
          <w:sz w:val="28"/>
          <w:szCs w:val="28"/>
          <w:lang w:val="nl-NL"/>
        </w:rPr>
        <w:t xml:space="preserve">c) Kẻ </w:t>
      </w:r>
      <w:r w:rsidR="00040D00">
        <w:rPr>
          <w:rFonts w:asciiTheme="majorHAnsi" w:hAnsiTheme="majorHAnsi" w:cstheme="majorHAnsi"/>
          <w:sz w:val="28"/>
          <w:szCs w:val="28"/>
          <w:lang w:val="nl-NL"/>
        </w:rPr>
        <w:t>2</w:t>
      </w:r>
      <w:r w:rsidR="00040D00">
        <w:rPr>
          <w:rFonts w:asciiTheme="majorHAnsi" w:hAnsiTheme="majorHAnsi" w:cstheme="majorHAnsi"/>
          <w:sz w:val="28"/>
          <w:szCs w:val="28"/>
          <w:lang w:val="vi-VN"/>
        </w:rPr>
        <w:t xml:space="preserve"> đường cao ME và NF của tam giác AMN. Chứng minh: </w:t>
      </w:r>
      <w:r w:rsidR="00AD2CC6">
        <w:rPr>
          <w:rFonts w:asciiTheme="majorHAnsi" w:hAnsiTheme="majorHAnsi" w:cstheme="majorHAnsi"/>
          <w:sz w:val="28"/>
          <w:szCs w:val="28"/>
          <w:lang w:val="vi-VN"/>
        </w:rPr>
        <w:t>EF // BC</w:t>
      </w:r>
    </w:p>
    <w:p w14:paraId="45EBD713" w14:textId="77777777" w:rsidR="00620A95" w:rsidRPr="007A3D2D" w:rsidRDefault="00620A95" w:rsidP="00620A95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03A6C162" w14:textId="77777777" w:rsidR="00620A95" w:rsidRPr="007A3D2D" w:rsidRDefault="00620A95" w:rsidP="00620A95">
      <w:pPr>
        <w:spacing w:before="40" w:after="40" w:line="360" w:lineRule="auto"/>
        <w:jc w:val="center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7A3D2D">
        <w:rPr>
          <w:rFonts w:asciiTheme="majorHAnsi" w:hAnsiTheme="majorHAnsi" w:cstheme="majorHAnsi"/>
          <w:i/>
          <w:sz w:val="28"/>
          <w:szCs w:val="28"/>
          <w:lang w:val="nl-NL"/>
        </w:rPr>
        <w:t>- - - - - Hết - - - - -</w:t>
      </w:r>
    </w:p>
    <w:p w14:paraId="2F557909" w14:textId="4B5322A4" w:rsidR="00AD2CC6" w:rsidRDefault="00620A95" w:rsidP="00620A95">
      <w:pPr>
        <w:spacing w:before="40" w:after="40" w:line="360" w:lineRule="auto"/>
        <w:jc w:val="center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7A3D2D">
        <w:rPr>
          <w:rFonts w:asciiTheme="majorHAnsi" w:hAnsiTheme="majorHAnsi" w:cstheme="majorHAnsi"/>
          <w:i/>
          <w:sz w:val="28"/>
          <w:szCs w:val="28"/>
          <w:lang w:val="nl-NL"/>
        </w:rPr>
        <w:t>(Học sinh được sử dụng máy tính bỏ túi khi làm bài)</w:t>
      </w:r>
    </w:p>
    <w:p w14:paraId="4F64D248" w14:textId="77777777" w:rsidR="00AD2CC6" w:rsidRDefault="00AD2CC6">
      <w:pPr>
        <w:spacing w:after="160" w:line="259" w:lineRule="auto"/>
        <w:jc w:val="left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i/>
          <w:sz w:val="28"/>
          <w:szCs w:val="28"/>
          <w:lang w:val="nl-NL"/>
        </w:rPr>
        <w:br w:type="page"/>
      </w:r>
    </w:p>
    <w:p w14:paraId="7D111D17" w14:textId="77777777" w:rsidR="00620A95" w:rsidRPr="007A3D2D" w:rsidRDefault="00620A95" w:rsidP="00620A95">
      <w:pPr>
        <w:jc w:val="center"/>
        <w:rPr>
          <w:rFonts w:asciiTheme="majorHAnsi" w:eastAsia="Calibri" w:hAnsiTheme="majorHAnsi" w:cstheme="majorHAnsi"/>
          <w:b/>
          <w:sz w:val="28"/>
          <w:szCs w:val="28"/>
          <w:lang w:val="pt-BR"/>
        </w:rPr>
      </w:pPr>
      <w:r w:rsidRPr="007A3D2D">
        <w:rPr>
          <w:rFonts w:asciiTheme="majorHAnsi" w:eastAsia="Calibri" w:hAnsiTheme="majorHAnsi" w:cstheme="majorHAnsi"/>
          <w:b/>
          <w:sz w:val="28"/>
          <w:szCs w:val="28"/>
          <w:lang w:val="pt-BR"/>
        </w:rPr>
        <w:lastRenderedPageBreak/>
        <w:t>HƯỚNG DẪN CHẤM</w:t>
      </w:r>
    </w:p>
    <w:p w14:paraId="1495FEDC" w14:textId="77777777" w:rsidR="00620A95" w:rsidRPr="007A3D2D" w:rsidRDefault="00620A95" w:rsidP="00620A95">
      <w:pPr>
        <w:rPr>
          <w:rFonts w:asciiTheme="majorHAnsi" w:eastAsia="Calibri" w:hAnsiTheme="majorHAnsi" w:cstheme="majorHAnsi"/>
          <w:sz w:val="28"/>
          <w:szCs w:val="28"/>
          <w:lang w:val="pt-BR"/>
        </w:rPr>
      </w:pPr>
      <w:r w:rsidRPr="007A3D2D">
        <w:rPr>
          <w:rFonts w:asciiTheme="majorHAnsi" w:eastAsia="Calibri" w:hAnsiTheme="majorHAnsi" w:cstheme="majorHAnsi"/>
          <w:sz w:val="28"/>
          <w:szCs w:val="28"/>
          <w:lang w:val="pt-BR"/>
        </w:rPr>
        <w:t xml:space="preserve">                                                             </w:t>
      </w:r>
    </w:p>
    <w:tbl>
      <w:tblPr>
        <w:tblStyle w:val="LiBang"/>
        <w:tblW w:w="5196" w:type="pct"/>
        <w:tblLook w:val="04A0" w:firstRow="1" w:lastRow="0" w:firstColumn="1" w:lastColumn="0" w:noHBand="0" w:noVBand="1"/>
      </w:tblPr>
      <w:tblGrid>
        <w:gridCol w:w="980"/>
        <w:gridCol w:w="7603"/>
        <w:gridCol w:w="1276"/>
      </w:tblGrid>
      <w:tr w:rsidR="00620A95" w:rsidRPr="007A3D2D" w14:paraId="0F4E8BE3" w14:textId="77777777" w:rsidTr="00E90034">
        <w:tc>
          <w:tcPr>
            <w:tcW w:w="497" w:type="pct"/>
            <w:vAlign w:val="center"/>
          </w:tcPr>
          <w:p w14:paraId="595EE901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3D2D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br w:type="page"/>
            </w:r>
          </w:p>
        </w:tc>
        <w:tc>
          <w:tcPr>
            <w:tcW w:w="3856" w:type="pct"/>
          </w:tcPr>
          <w:p w14:paraId="291DB636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647" w:type="pct"/>
          </w:tcPr>
          <w:p w14:paraId="73E41034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620A95" w:rsidRPr="007A3D2D" w14:paraId="2D5CCD63" w14:textId="77777777" w:rsidTr="00E90034">
        <w:tc>
          <w:tcPr>
            <w:tcW w:w="497" w:type="pct"/>
            <w:tcBorders>
              <w:bottom w:val="single" w:sz="4" w:space="0" w:color="000000" w:themeColor="text1"/>
            </w:tcBorders>
            <w:vAlign w:val="center"/>
          </w:tcPr>
          <w:p w14:paraId="535933A5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Bài 1:</w:t>
            </w:r>
          </w:p>
        </w:tc>
        <w:tc>
          <w:tcPr>
            <w:tcW w:w="3856" w:type="pct"/>
            <w:tcBorders>
              <w:bottom w:val="single" w:sz="4" w:space="0" w:color="000000" w:themeColor="text1"/>
            </w:tcBorders>
          </w:tcPr>
          <w:p w14:paraId="201F12EA" w14:textId="77777777" w:rsidR="00620A95" w:rsidRPr="007A3D2D" w:rsidRDefault="00620A95" w:rsidP="00E90034">
            <w:pPr>
              <w:spacing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(3,5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điểm)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Giải các phương trình </w:t>
            </w:r>
          </w:p>
        </w:tc>
        <w:tc>
          <w:tcPr>
            <w:tcW w:w="647" w:type="pct"/>
            <w:tcBorders>
              <w:bottom w:val="single" w:sz="4" w:space="0" w:color="000000" w:themeColor="text1"/>
            </w:tcBorders>
          </w:tcPr>
          <w:p w14:paraId="632569E8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20A95" w:rsidRPr="007A3D2D" w14:paraId="5A819D39" w14:textId="77777777" w:rsidTr="00E90034">
        <w:tc>
          <w:tcPr>
            <w:tcW w:w="497" w:type="pct"/>
            <w:tcBorders>
              <w:bottom w:val="dotted" w:sz="4" w:space="0" w:color="auto"/>
            </w:tcBorders>
            <w:vAlign w:val="center"/>
          </w:tcPr>
          <w:p w14:paraId="5C401C37" w14:textId="77777777" w:rsidR="00620A95" w:rsidRPr="007A3D2D" w:rsidRDefault="00620A95" w:rsidP="00E9003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a)</w:t>
            </w:r>
          </w:p>
        </w:tc>
        <w:tc>
          <w:tcPr>
            <w:tcW w:w="3856" w:type="pct"/>
            <w:tcBorders>
              <w:bottom w:val="dotted" w:sz="4" w:space="0" w:color="auto"/>
            </w:tcBorders>
          </w:tcPr>
          <w:p w14:paraId="22874E3D" w14:textId="14925EE7" w:rsidR="00620A95" w:rsidRPr="00AD2CC6" w:rsidRDefault="00AD2CC6" w:rsidP="00E90034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2x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1-3x</m:t>
                    </m:r>
                  </m:e>
                </m: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-x=1</m:t>
                </m:r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oMath>
            </m:oMathPara>
          </w:p>
          <w:p w14:paraId="3BD12EFC" w14:textId="34935378" w:rsidR="00620A95" w:rsidRPr="007A3D2D" w:rsidRDefault="00620A95" w:rsidP="00E90034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 – 6x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nl-NL"/>
              </w:rPr>
              <w:t>2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+ 6x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nl-NL"/>
              </w:rPr>
              <w:t>2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– x = 12</w:t>
            </w:r>
          </w:p>
          <w:p w14:paraId="38532AE3" w14:textId="73E3F59D" w:rsidR="00620A95" w:rsidRPr="007A3D2D" w:rsidRDefault="00620A95" w:rsidP="00E90034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x = 12</w:t>
            </w:r>
          </w:p>
          <w:p w14:paraId="69A11B6E" w14:textId="221E6626" w:rsidR="00620A95" w:rsidRPr="00AD2CC6" w:rsidRDefault="00620A95" w:rsidP="00E90034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  <w:t xml:space="preserve">Vậy: S =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{12}</w:t>
            </w:r>
          </w:p>
        </w:tc>
        <w:tc>
          <w:tcPr>
            <w:tcW w:w="647" w:type="pct"/>
            <w:tcBorders>
              <w:bottom w:val="dotted" w:sz="4" w:space="0" w:color="auto"/>
            </w:tcBorders>
          </w:tcPr>
          <w:p w14:paraId="64A64A69" w14:textId="1D8F93D5" w:rsidR="00620A95" w:rsidRPr="00AD2CC6" w:rsidRDefault="00AD2CC6" w:rsidP="00E9003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,75</w:t>
            </w:r>
          </w:p>
        </w:tc>
      </w:tr>
      <w:tr w:rsidR="00620A95" w:rsidRPr="007A3D2D" w14:paraId="0C757C4C" w14:textId="77777777" w:rsidTr="00E90034">
        <w:trPr>
          <w:trHeight w:val="1236"/>
        </w:trPr>
        <w:tc>
          <w:tcPr>
            <w:tcW w:w="497" w:type="pct"/>
            <w:tcBorders>
              <w:top w:val="dotted" w:sz="4" w:space="0" w:color="auto"/>
            </w:tcBorders>
            <w:vAlign w:val="center"/>
          </w:tcPr>
          <w:p w14:paraId="39796FF2" w14:textId="77777777" w:rsidR="00620A95" w:rsidRPr="007A3D2D" w:rsidRDefault="00620A95" w:rsidP="00E900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b)</w:t>
            </w:r>
          </w:p>
        </w:tc>
        <w:tc>
          <w:tcPr>
            <w:tcW w:w="3856" w:type="pct"/>
            <w:tcBorders>
              <w:top w:val="dotted" w:sz="4" w:space="0" w:color="auto"/>
            </w:tcBorders>
          </w:tcPr>
          <w:p w14:paraId="2AEF8B86" w14:textId="13DE6613" w:rsidR="00AD2CC6" w:rsidRDefault="00AD2CC6" w:rsidP="00E9003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2x-3</m:t>
                  </m:r>
                </m:e>
              </m:d>
              <m:r>
                <w:rPr>
                  <w:rFonts w:ascii="Cambria Math" w:hAnsi="Cambria Math" w:cstheme="majorHAnsi"/>
                  <w:sz w:val="28"/>
                  <w:szCs w:val="28"/>
                </w:rPr>
                <m:t>-5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2x-3</m:t>
                  </m:r>
                </m:e>
              </m:d>
              <m:r>
                <w:rPr>
                  <w:rFonts w:ascii="Cambria Math" w:hAnsi="Cambria Math" w:cstheme="majorHAnsi"/>
                  <w:sz w:val="28"/>
                  <w:szCs w:val="28"/>
                </w:rPr>
                <m:t>=0</m:t>
              </m:r>
            </m:oMath>
            <w:r w:rsidR="00620A95"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</w:p>
          <w:p w14:paraId="55FE9C7A" w14:textId="59100DCB" w:rsidR="00AD2CC6" w:rsidRPr="00AD2CC6" w:rsidRDefault="00AD2CC6" w:rsidP="00E90034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(x – 5)(2x – 3) = 0</w:t>
            </w:r>
          </w:p>
          <w:p w14:paraId="02C86166" w14:textId="0F6D7874" w:rsidR="00620A95" w:rsidRPr="007A3D2D" w:rsidRDefault="00620A95" w:rsidP="00E9003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– 5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0 hoặc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x –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0</w:t>
            </w:r>
          </w:p>
          <w:p w14:paraId="5C4D284C" w14:textId="133A9209" w:rsidR="00620A95" w:rsidRPr="007A3D2D" w:rsidRDefault="00620A95" w:rsidP="00E9003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5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hoặc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x =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</w:p>
          <w:p w14:paraId="170FC5D4" w14:textId="74750277" w:rsidR="00620A95" w:rsidRPr="00AD2CC6" w:rsidRDefault="00620A95" w:rsidP="00AD2CC6">
            <w:pPr>
              <w:rPr>
                <w:rFonts w:asciiTheme="majorHAnsi" w:hAnsiTheme="majorHAnsi" w:cstheme="majorHAnsi"/>
                <w:iCs/>
                <w:sz w:val="28"/>
                <w:szCs w:val="28"/>
                <w:lang w:val="vi-VN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</w:t>
            </w:r>
            <w:r w:rsidR="00AD2CC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=</w:t>
            </w:r>
            <w:r w:rsidR="00AD2CC6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 xml:space="preserve"> </w:t>
            </w:r>
            <w:r w:rsidR="00AD2CC6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5</w:t>
            </w:r>
            <w:r w:rsidR="00AD2CC6">
              <w:rPr>
                <w:rFonts w:asciiTheme="majorHAnsi" w:hAnsiTheme="majorHAnsi" w:cstheme="majorHAnsi"/>
                <w:iCs/>
                <w:sz w:val="28"/>
                <w:szCs w:val="28"/>
                <w:lang w:val="vi-VN"/>
              </w:rPr>
              <w:t xml:space="preserve"> hoặc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  <w:lang w:val="nl-NL"/>
                </w:rPr>
                <m:t>x=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3</m:t>
                  </m: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nl-NL"/>
                    </w:rPr>
                  </m:ctrlP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nl-NL"/>
                    </w:rPr>
                    <m:t>2</m:t>
                  </m: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nl-NL"/>
                    </w:rPr>
                  </m:ctrlPr>
                </m:den>
              </m:f>
            </m:oMath>
          </w:p>
          <w:p w14:paraId="532514CE" w14:textId="1D68A998" w:rsidR="00620A95" w:rsidRPr="00AD2CC6" w:rsidRDefault="00620A95" w:rsidP="00AD2CC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  <w:t xml:space="preserve">Vậy: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 xml:space="preserve">5;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nl-NL"/>
                        </w:rPr>
                        <m:t>3</m:t>
                      </m:r>
                      <m:ctrlPr>
                        <w:rPr>
                          <w:rFonts w:ascii="Cambria Math" w:hAnsiTheme="majorHAnsi" w:cstheme="majorHAnsi"/>
                          <w:i/>
                          <w:sz w:val="28"/>
                          <w:szCs w:val="28"/>
                          <w:lang w:val="nl-NL"/>
                        </w:rPr>
                      </m:ctrlPr>
                    </m:num>
                    <m:den>
                      <m:r>
                        <w:rPr>
                          <w:rFonts w:ascii="Cambria Math" w:hAnsiTheme="majorHAnsi" w:cstheme="majorHAnsi"/>
                          <w:sz w:val="28"/>
                          <w:szCs w:val="28"/>
                          <w:lang w:val="nl-NL"/>
                        </w:rPr>
                        <m:t>2</m:t>
                      </m:r>
                      <m:ctrlPr>
                        <w:rPr>
                          <w:rFonts w:ascii="Cambria Math" w:hAnsiTheme="majorHAnsi" w:cstheme="majorHAnsi"/>
                          <w:i/>
                          <w:sz w:val="28"/>
                          <w:szCs w:val="28"/>
                          <w:lang w:val="nl-NL"/>
                        </w:rPr>
                      </m:ctrlPr>
                    </m:den>
                  </m:f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nl-NL"/>
                    </w:rPr>
                  </m:ctrlPr>
                </m:e>
              </m:d>
            </m:oMath>
          </w:p>
        </w:tc>
        <w:tc>
          <w:tcPr>
            <w:tcW w:w="647" w:type="pct"/>
            <w:tcBorders>
              <w:top w:val="dotted" w:sz="4" w:space="0" w:color="auto"/>
            </w:tcBorders>
          </w:tcPr>
          <w:p w14:paraId="509C04EB" w14:textId="014E6D6F" w:rsidR="00620A95" w:rsidRPr="00A15FEF" w:rsidRDefault="00A15FEF" w:rsidP="00E900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,75</w:t>
            </w:r>
          </w:p>
        </w:tc>
      </w:tr>
      <w:tr w:rsidR="001210D3" w:rsidRPr="007A3D2D" w14:paraId="15D3F989" w14:textId="77777777" w:rsidTr="00E90034">
        <w:trPr>
          <w:trHeight w:val="1236"/>
        </w:trPr>
        <w:tc>
          <w:tcPr>
            <w:tcW w:w="497" w:type="pct"/>
            <w:tcBorders>
              <w:top w:val="dotted" w:sz="4" w:space="0" w:color="auto"/>
            </w:tcBorders>
            <w:vAlign w:val="center"/>
          </w:tcPr>
          <w:p w14:paraId="2EF7735C" w14:textId="324FE434" w:rsidR="001210D3" w:rsidRPr="001210D3" w:rsidRDefault="001210D3" w:rsidP="00E900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3856" w:type="pct"/>
            <w:tcBorders>
              <w:top w:val="dotted" w:sz="4" w:space="0" w:color="auto"/>
            </w:tcBorders>
          </w:tcPr>
          <w:p w14:paraId="1A422D48" w14:textId="77777777" w:rsidR="001210D3" w:rsidRDefault="001210D3" w:rsidP="00E90034">
            <w:pPr>
              <w:rPr>
                <w:rFonts w:asciiTheme="majorHAnsi" w:hAnsiTheme="majorHAnsi" w:cstheme="majorHAnsi"/>
                <w:position w:val="-14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x-4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2x-5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5x+7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Pr="007A3D2D">
              <w:rPr>
                <w:rFonts w:asciiTheme="majorHAnsi" w:hAnsiTheme="majorHAnsi" w:cstheme="majorHAnsi"/>
                <w:position w:val="-14"/>
                <w:sz w:val="28"/>
                <w:szCs w:val="28"/>
                <w:lang w:val="nl-NL"/>
              </w:rPr>
              <w:tab/>
            </w:r>
          </w:p>
          <w:p w14:paraId="640D4984" w14:textId="77777777" w:rsidR="001210D3" w:rsidRDefault="001210D3" w:rsidP="00E90034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9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(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x-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4)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18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3(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2x-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5)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18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2(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5x+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7)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18</m:t>
                  </m:r>
                </m:den>
              </m:f>
            </m:oMath>
          </w:p>
          <w:p w14:paraId="68F8863D" w14:textId="77777777" w:rsidR="00A201AC" w:rsidRDefault="00A201AC" w:rsidP="00A201AC">
            <w:pPr>
              <w:pStyle w:val="oancuaDanhsach"/>
              <w:numPr>
                <w:ilvl w:val="0"/>
                <w:numId w:val="4"/>
              </w:numPr>
              <w:rPr>
                <w:rFonts w:eastAsia="Arial" w:cs="Times New Roman"/>
                <w:sz w:val="28"/>
                <w:szCs w:val="28"/>
                <w:lang w:val="vi-VN"/>
              </w:rPr>
            </w:pPr>
            <w:r>
              <w:rPr>
                <w:rFonts w:eastAsia="Arial" w:cs="Times New Roman"/>
                <w:sz w:val="28"/>
                <w:szCs w:val="28"/>
                <w:lang w:val="vi-VN"/>
              </w:rPr>
              <w:t>9x – 36 – 6x + 15 = 10x + 14</w:t>
            </w:r>
          </w:p>
          <w:p w14:paraId="7B45CEC5" w14:textId="77777777" w:rsidR="00A201AC" w:rsidRDefault="00A201AC" w:rsidP="00A201AC">
            <w:pPr>
              <w:ind w:left="360"/>
              <w:rPr>
                <w:lang w:val="vi-VN"/>
              </w:rPr>
            </w:pPr>
            <w:r w:rsidRPr="007A3D2D">
              <w:rPr>
                <w:lang w:val="nl-NL"/>
              </w:rPr>
              <w:sym w:font="Symbol" w:char="F0DB"/>
            </w:r>
            <w:r>
              <w:rPr>
                <w:lang w:val="vi-VN"/>
              </w:rPr>
              <w:t xml:space="preserve"> 9x – 6x – 10x = 14 + 36 – 15 </w:t>
            </w:r>
          </w:p>
          <w:p w14:paraId="2BC15247" w14:textId="77777777" w:rsidR="00A201AC" w:rsidRDefault="00A201AC" w:rsidP="00A201AC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-7x = 35</w:t>
            </w:r>
          </w:p>
          <w:p w14:paraId="3B17CF51" w14:textId="77777777" w:rsidR="00A201AC" w:rsidRDefault="00A201AC" w:rsidP="00A201AC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x = -5</w:t>
            </w:r>
          </w:p>
          <w:p w14:paraId="661154FB" w14:textId="28ED1668" w:rsidR="00A201AC" w:rsidRPr="00A201AC" w:rsidRDefault="00A201AC" w:rsidP="00A201AC">
            <w:pPr>
              <w:ind w:left="360"/>
              <w:rPr>
                <w:rFonts w:eastAsia="Arial" w:cs="Times New Roman"/>
                <w:sz w:val="28"/>
                <w:szCs w:val="28"/>
                <w:lang w:val="vi-VN"/>
              </w:rPr>
            </w:pPr>
            <w:r>
              <w:rPr>
                <w:rFonts w:eastAsia="Arial" w:cs="Times New Roman"/>
                <w:sz w:val="28"/>
                <w:szCs w:val="28"/>
                <w:lang w:val="vi-VN"/>
              </w:rPr>
              <w:t>Vậy: S = {-5}</w:t>
            </w:r>
          </w:p>
        </w:tc>
        <w:tc>
          <w:tcPr>
            <w:tcW w:w="647" w:type="pct"/>
            <w:tcBorders>
              <w:top w:val="dotted" w:sz="4" w:space="0" w:color="auto"/>
            </w:tcBorders>
          </w:tcPr>
          <w:p w14:paraId="41F602BE" w14:textId="747BD8EA" w:rsidR="001210D3" w:rsidRPr="00A15FEF" w:rsidRDefault="00A15FEF" w:rsidP="00E900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,0</w:t>
            </w:r>
          </w:p>
        </w:tc>
      </w:tr>
      <w:tr w:rsidR="00620A95" w:rsidRPr="007A3D2D" w14:paraId="631AF07F" w14:textId="77777777" w:rsidTr="00E90034">
        <w:trPr>
          <w:trHeight w:val="5019"/>
        </w:trPr>
        <w:tc>
          <w:tcPr>
            <w:tcW w:w="497" w:type="pct"/>
            <w:tcBorders>
              <w:top w:val="dotted" w:sz="4" w:space="0" w:color="auto"/>
            </w:tcBorders>
            <w:vAlign w:val="center"/>
          </w:tcPr>
          <w:p w14:paraId="122E29AF" w14:textId="075DFD11" w:rsidR="00620A95" w:rsidRPr="007A3D2D" w:rsidRDefault="001210D3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d</w:t>
            </w:r>
            <w:r w:rsidR="00620A95" w:rsidRPr="007A3D2D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)</w:t>
            </w:r>
          </w:p>
        </w:tc>
        <w:tc>
          <w:tcPr>
            <w:tcW w:w="3856" w:type="pct"/>
            <w:tcBorders>
              <w:top w:val="dotted" w:sz="4" w:space="0" w:color="auto"/>
            </w:tcBorders>
          </w:tcPr>
          <w:p w14:paraId="1001C949" w14:textId="77777777" w:rsidR="00620A95" w:rsidRPr="007A3D2D" w:rsidRDefault="00620A95" w:rsidP="00E90034">
            <w:pPr>
              <w:spacing w:after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2200" w:dyaOrig="620" w14:anchorId="1F69E4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9pt;height:36pt" o:ole="">
                  <v:imagedata r:id="rId5" o:title=""/>
                </v:shape>
                <o:OLEObject Type="Embed" ProgID="Equation.DSMT4" ShapeID="_x0000_i1035" DrawAspect="Content" ObjectID="_1741507183" r:id="rId6"/>
              </w:objec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  <w:r w:rsidRPr="007A3D2D">
              <w:rPr>
                <w:rFonts w:asciiTheme="majorHAnsi" w:hAnsiTheme="majorHAnsi" w:cstheme="majorHAnsi"/>
                <w:position w:val="-28"/>
                <w:sz w:val="28"/>
                <w:szCs w:val="28"/>
                <w:lang w:val="nl-NL"/>
              </w:rPr>
              <w:object w:dxaOrig="2740" w:dyaOrig="660" w14:anchorId="3C60BD78">
                <v:shape id="_x0000_i1036" type="#_x0000_t75" style="width:160.5pt;height:38pt" o:ole="">
                  <v:imagedata r:id="rId7" o:title=""/>
                </v:shape>
                <o:OLEObject Type="Embed" ProgID="Equation.DSMT4" ShapeID="_x0000_i1036" DrawAspect="Content" ObjectID="_1741507184" r:id="rId8"/>
              </w:objec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(1)</w:t>
            </w:r>
          </w:p>
          <w:p w14:paraId="2F93BD87" w14:textId="77777777" w:rsidR="00620A95" w:rsidRPr="007A3D2D" w:rsidRDefault="00620A95" w:rsidP="00E90034">
            <w:pPr>
              <w:spacing w:after="120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  <w:t>ĐKXĐ: x ≠ 5 và x ≠ –5</w:t>
            </w:r>
          </w:p>
          <w:p w14:paraId="51DAACDF" w14:textId="77777777" w:rsidR="00620A95" w:rsidRPr="007A3D2D" w:rsidRDefault="00620A95" w:rsidP="00620A95">
            <w:pPr>
              <w:pStyle w:val="oancuaDanhsach"/>
              <w:numPr>
                <w:ilvl w:val="0"/>
                <w:numId w:val="2"/>
              </w:numPr>
              <w:spacing w:after="120"/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position w:val="-28"/>
                <w:sz w:val="28"/>
                <w:szCs w:val="28"/>
                <w:lang w:val="nl-NL"/>
              </w:rPr>
              <w:object w:dxaOrig="4300" w:dyaOrig="660" w14:anchorId="66518061">
                <v:shape id="_x0000_i1037" type="#_x0000_t75" style="width:252pt;height:38pt" o:ole="">
                  <v:imagedata r:id="rId9" o:title=""/>
                </v:shape>
                <o:OLEObject Type="Embed" ProgID="Equation.DSMT4" ShapeID="_x0000_i1037" DrawAspect="Content" ObjectID="_1741507185" r:id="rId10"/>
              </w:object>
            </w:r>
          </w:p>
          <w:p w14:paraId="4D26D621" w14:textId="77777777" w:rsidR="00620A95" w:rsidRPr="007A3D2D" w:rsidRDefault="00620A95" w:rsidP="00E90034">
            <w:pPr>
              <w:pStyle w:val="oancuaDanhsach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DE"/>
            </w:r>
            <w:r w:rsidRPr="007A3D2D">
              <w:rPr>
                <w:rFonts w:asciiTheme="majorHAnsi" w:hAnsiTheme="majorHAnsi" w:cstheme="majorHAnsi"/>
                <w:position w:val="-10"/>
                <w:sz w:val="28"/>
                <w:szCs w:val="28"/>
                <w:lang w:val="nl-NL"/>
              </w:rPr>
              <w:object w:dxaOrig="3019" w:dyaOrig="320" w14:anchorId="5FB6F6A2">
                <v:shape id="_x0000_i1038" type="#_x0000_t75" style="width:198pt;height:21pt" o:ole="">
                  <v:imagedata r:id="rId11" o:title=""/>
                </v:shape>
                <o:OLEObject Type="Embed" ProgID="Equation.DSMT4" ShapeID="_x0000_i1038" DrawAspect="Content" ObjectID="_1741507186" r:id="rId12"/>
              </w:object>
            </w:r>
          </w:p>
          <w:p w14:paraId="65F19823" w14:textId="77777777" w:rsidR="00620A95" w:rsidRPr="007A3D2D" w:rsidRDefault="00620A95" w:rsidP="00E90034">
            <w:pPr>
              <w:pStyle w:val="oancuaDanhsach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position w:val="-6"/>
                <w:sz w:val="28"/>
                <w:szCs w:val="28"/>
                <w:lang w:val="fr-FR"/>
              </w:rPr>
              <w:object w:dxaOrig="1340" w:dyaOrig="320" w14:anchorId="09208630">
                <v:shape id="_x0000_i1039" type="#_x0000_t75" style="width:76.5pt;height:18pt" o:ole="">
                  <v:imagedata r:id="rId13" o:title=""/>
                </v:shape>
                <o:OLEObject Type="Embed" ProgID="Equation.DSMT4" ShapeID="_x0000_i1039" DrawAspect="Content" ObjectID="_1741507187" r:id="rId14"/>
              </w:object>
            </w:r>
          </w:p>
          <w:p w14:paraId="006662FE" w14:textId="77777777" w:rsidR="00620A95" w:rsidRPr="007A3D2D" w:rsidRDefault="00620A95" w:rsidP="00E90034">
            <w:pPr>
              <w:pStyle w:val="oancuaDanhsach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position w:val="-10"/>
                <w:sz w:val="28"/>
                <w:szCs w:val="28"/>
                <w:lang w:val="fr-FR"/>
              </w:rPr>
              <w:object w:dxaOrig="1280" w:dyaOrig="320" w14:anchorId="3FC8910A">
                <v:shape id="_x0000_i1040" type="#_x0000_t75" style="width:73pt;height:18pt" o:ole="">
                  <v:imagedata r:id="rId15" o:title=""/>
                </v:shape>
                <o:OLEObject Type="Embed" ProgID="Equation.DSMT4" ShapeID="_x0000_i1040" DrawAspect="Content" ObjectID="_1741507188" r:id="rId16"/>
              </w:object>
            </w:r>
          </w:p>
          <w:p w14:paraId="72F04971" w14:textId="77777777" w:rsidR="00620A95" w:rsidRPr="007A3D2D" w:rsidRDefault="00620A95" w:rsidP="00E90034">
            <w:pPr>
              <w:pStyle w:val="oancuaDanhsach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2x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0 hoặc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– 5 = 0</w:t>
            </w:r>
          </w:p>
          <w:p w14:paraId="073E6379" w14:textId="77777777" w:rsidR="00620A95" w:rsidRPr="007A3D2D" w:rsidRDefault="00620A95" w:rsidP="00E90034">
            <w:pPr>
              <w:pStyle w:val="oancuaDanhsach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DB"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 0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(nhận)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hoặc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5 (loại )</w:t>
            </w:r>
          </w:p>
          <w:p w14:paraId="7F7ADEB6" w14:textId="77777777" w:rsidR="00620A95" w:rsidRPr="007A3D2D" w:rsidRDefault="00620A95" w:rsidP="00E90034">
            <w:pPr>
              <w:pStyle w:val="oancuaDanhsach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ab/>
              <w:t>Vậy tập nghiệm của phương trình là: S = {0}</w:t>
            </w:r>
          </w:p>
        </w:tc>
        <w:tc>
          <w:tcPr>
            <w:tcW w:w="647" w:type="pct"/>
            <w:tcBorders>
              <w:top w:val="dotted" w:sz="4" w:space="0" w:color="auto"/>
            </w:tcBorders>
          </w:tcPr>
          <w:p w14:paraId="27BEF071" w14:textId="24F80252" w:rsidR="00620A95" w:rsidRPr="00A15FEF" w:rsidRDefault="00A15FEF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1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,0</w:t>
            </w:r>
          </w:p>
        </w:tc>
      </w:tr>
      <w:tr w:rsidR="00620A95" w:rsidRPr="007A3D2D" w14:paraId="6B9F0382" w14:textId="77777777" w:rsidTr="00E90034">
        <w:tc>
          <w:tcPr>
            <w:tcW w:w="497" w:type="pct"/>
            <w:tcBorders>
              <w:bottom w:val="single" w:sz="4" w:space="0" w:color="000000" w:themeColor="text1"/>
            </w:tcBorders>
            <w:vAlign w:val="center"/>
          </w:tcPr>
          <w:p w14:paraId="1B8922FD" w14:textId="77777777" w:rsidR="00620A95" w:rsidRPr="007A3D2D" w:rsidRDefault="00620A95" w:rsidP="00E900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</w:rPr>
              <w:t>Bài 2:</w:t>
            </w:r>
          </w:p>
        </w:tc>
        <w:tc>
          <w:tcPr>
            <w:tcW w:w="3856" w:type="pct"/>
            <w:tcBorders>
              <w:bottom w:val="single" w:sz="4" w:space="0" w:color="000000" w:themeColor="text1"/>
            </w:tcBorders>
            <w:vAlign w:val="center"/>
          </w:tcPr>
          <w:p w14:paraId="770FF822" w14:textId="77777777" w:rsidR="00620A95" w:rsidRPr="007A3D2D" w:rsidRDefault="00620A95" w:rsidP="00E90034">
            <w:pPr>
              <w:spacing w:line="460" w:lineRule="exact"/>
              <w:contextualSpacing/>
              <w:jc w:val="lef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vAlign w:val="center"/>
          </w:tcPr>
          <w:p w14:paraId="3AAF2158" w14:textId="77777777" w:rsidR="00620A95" w:rsidRPr="007A3D2D" w:rsidRDefault="00620A95" w:rsidP="00E9003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20A95" w:rsidRPr="007A3D2D" w14:paraId="0D4C673E" w14:textId="77777777" w:rsidTr="00E90034">
        <w:tc>
          <w:tcPr>
            <w:tcW w:w="497" w:type="pct"/>
            <w:vMerge w:val="restart"/>
            <w:tcBorders>
              <w:bottom w:val="dotted" w:sz="4" w:space="0" w:color="auto"/>
            </w:tcBorders>
            <w:vAlign w:val="center"/>
          </w:tcPr>
          <w:p w14:paraId="4E568A90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856" w:type="pct"/>
            <w:tcBorders>
              <w:bottom w:val="nil"/>
            </w:tcBorders>
          </w:tcPr>
          <w:p w14:paraId="690E855C" w14:textId="74C063CC" w:rsidR="00620A95" w:rsidRPr="007A3D2D" w:rsidRDefault="00A15FEF" w:rsidP="00A15FEF">
            <w:pPr>
              <w:tabs>
                <w:tab w:val="left" w:pos="426"/>
              </w:tabs>
              <w:spacing w:after="120"/>
              <w:ind w:left="426" w:right="567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4x+3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3x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14:paraId="3B51CE15" w14:textId="77777777" w:rsidR="00620A95" w:rsidRPr="00A15FEF" w:rsidRDefault="00620A95" w:rsidP="00E900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15FEF">
              <w:rPr>
                <w:rFonts w:asciiTheme="majorHAnsi" w:hAnsiTheme="majorHAnsi" w:cstheme="majorHAnsi"/>
                <w:sz w:val="28"/>
                <w:szCs w:val="28"/>
              </w:rPr>
              <w:t>S={x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CE"/>
            </w:r>
            <w:r w:rsidRPr="00A15FEF">
              <w:rPr>
                <w:rFonts w:asciiTheme="majorHAnsi" w:hAnsiTheme="majorHAnsi" w:cstheme="majorHAnsi"/>
                <w:b/>
                <w:sz w:val="28"/>
                <w:szCs w:val="28"/>
              </w:rPr>
              <w:t>R</w:t>
            </w:r>
            <w:r w:rsidRPr="00A15FEF">
              <w:rPr>
                <w:rFonts w:asciiTheme="majorHAnsi" w:hAnsiTheme="majorHAnsi" w:cstheme="majorHAnsi"/>
                <w:sz w:val="28"/>
                <w:szCs w:val="28"/>
              </w:rPr>
              <w:t>/ 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B3"/>
            </w:r>
            <w:r w:rsidR="00A15FEF" w:rsidRPr="00A15FE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A15FEF">
              <w:rPr>
                <w:rFonts w:asciiTheme="majorHAnsi" w:hAnsiTheme="majorHAnsi" w:cstheme="majorHAnsi"/>
                <w:sz w:val="28"/>
                <w:szCs w:val="28"/>
              </w:rPr>
              <w:t>}</w:t>
            </w:r>
          </w:p>
          <w:p w14:paraId="6D1F0C76" w14:textId="5E6310CB" w:rsidR="00A15FEF" w:rsidRPr="00A15FEF" w:rsidRDefault="00A15FEF" w:rsidP="00E90034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15F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HS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tự biểu diễn tập nghiệm trên trục số</w:t>
            </w:r>
          </w:p>
        </w:tc>
        <w:tc>
          <w:tcPr>
            <w:tcW w:w="647" w:type="pct"/>
            <w:tcBorders>
              <w:bottom w:val="nil"/>
            </w:tcBorders>
          </w:tcPr>
          <w:p w14:paraId="5B2DF63D" w14:textId="3F8E05BF" w:rsidR="00620A95" w:rsidRPr="00A15FEF" w:rsidRDefault="00A15FEF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,0</w:t>
            </w:r>
          </w:p>
        </w:tc>
      </w:tr>
      <w:tr w:rsidR="00620A95" w:rsidRPr="007A3D2D" w14:paraId="16ED9C0D" w14:textId="77777777" w:rsidTr="00E90034">
        <w:tc>
          <w:tcPr>
            <w:tcW w:w="497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16A46" w14:textId="77777777" w:rsidR="00620A95" w:rsidRPr="00A15FEF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856" w:type="pct"/>
            <w:tcBorders>
              <w:top w:val="nil"/>
              <w:bottom w:val="dotted" w:sz="4" w:space="0" w:color="auto"/>
            </w:tcBorders>
          </w:tcPr>
          <w:p w14:paraId="67F6D479" w14:textId="77777777" w:rsidR="00620A95" w:rsidRPr="00A15FEF" w:rsidRDefault="00620A95" w:rsidP="00E90034">
            <w:pPr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bottom w:val="dotted" w:sz="4" w:space="0" w:color="auto"/>
            </w:tcBorders>
          </w:tcPr>
          <w:p w14:paraId="03420605" w14:textId="77777777" w:rsidR="00620A95" w:rsidRPr="00A15FEF" w:rsidRDefault="00620A95" w:rsidP="00E90034">
            <w:pPr>
              <w:spacing w:after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20A95" w:rsidRPr="007A3D2D" w14:paraId="3990429C" w14:textId="77777777" w:rsidTr="00E90034">
        <w:tc>
          <w:tcPr>
            <w:tcW w:w="497" w:type="pct"/>
            <w:tcBorders>
              <w:bottom w:val="single" w:sz="4" w:space="0" w:color="000000" w:themeColor="text1"/>
            </w:tcBorders>
            <w:vAlign w:val="center"/>
          </w:tcPr>
          <w:p w14:paraId="348854F9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</w:rPr>
              <w:t>Bài 3:</w:t>
            </w:r>
          </w:p>
        </w:tc>
        <w:tc>
          <w:tcPr>
            <w:tcW w:w="3856" w:type="pct"/>
            <w:tcBorders>
              <w:bottom w:val="single" w:sz="4" w:space="0" w:color="000000" w:themeColor="text1"/>
            </w:tcBorders>
          </w:tcPr>
          <w:p w14:paraId="6D30B26A" w14:textId="77777777" w:rsidR="00620A95" w:rsidRPr="007A3D2D" w:rsidRDefault="00620A95" w:rsidP="00E90034">
            <w:pPr>
              <w:spacing w:before="40" w:after="40" w:line="288" w:lineRule="auto"/>
              <w:jc w:val="left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(1,5 điểm)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Giải toán bằng cách lập phương trình</w:t>
            </w:r>
          </w:p>
        </w:tc>
        <w:tc>
          <w:tcPr>
            <w:tcW w:w="647" w:type="pct"/>
            <w:tcBorders>
              <w:bottom w:val="single" w:sz="4" w:space="0" w:color="000000" w:themeColor="text1"/>
            </w:tcBorders>
          </w:tcPr>
          <w:p w14:paraId="0039842C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  <w:tr w:rsidR="00620A95" w:rsidRPr="007A3D2D" w14:paraId="30B35EA7" w14:textId="77777777" w:rsidTr="00E90034">
        <w:tc>
          <w:tcPr>
            <w:tcW w:w="497" w:type="pct"/>
          </w:tcPr>
          <w:p w14:paraId="6E581E1B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</w:rPr>
              <w:br w:type="page"/>
            </w:r>
          </w:p>
        </w:tc>
        <w:tc>
          <w:tcPr>
            <w:tcW w:w="3856" w:type="pct"/>
          </w:tcPr>
          <w:p w14:paraId="4587EC51" w14:textId="77777777" w:rsidR="00620A95" w:rsidRPr="007A3D2D" w:rsidRDefault="00620A95" w:rsidP="00E90034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Gọi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(km) là chiều dài quãng đường AB (x&gt;0).</w:t>
            </w:r>
          </w:p>
          <w:p w14:paraId="0A81B8AB" w14:textId="49CDF398" w:rsidR="00620A95" w:rsidRPr="007A3D2D" w:rsidRDefault="00620A95" w:rsidP="00A31BFC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Thời gian lúc đi là :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40</m:t>
                  </m:r>
                </m:den>
              </m:f>
            </m:oMath>
            <w:r w:rsidR="00A31BFC"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(h)</w:t>
            </w:r>
          </w:p>
          <w:p w14:paraId="2D963869" w14:textId="351DBB67" w:rsidR="00620A95" w:rsidRPr="007A3D2D" w:rsidRDefault="00620A95" w:rsidP="00E90034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Thời gian  lúc về là : </w:t>
            </w:r>
            <w:r w:rsidR="00A31BFC" w:rsidRPr="007A3D2D">
              <w:rPr>
                <w:rFonts w:asciiTheme="majorHAnsi" w:hAnsiTheme="majorHAnsi" w:cstheme="majorHAnsi"/>
                <w:position w:val="-24"/>
                <w:sz w:val="28"/>
                <w:szCs w:val="28"/>
                <w:lang w:val="fr-FR"/>
              </w:rPr>
              <w:object w:dxaOrig="340" w:dyaOrig="620" w14:anchorId="48F2F727">
                <v:shape id="_x0000_i1168" type="#_x0000_t75" style="width:16.5pt;height:33pt" o:ole="">
                  <v:imagedata r:id="rId17" o:title=""/>
                </v:shape>
                <o:OLEObject Type="Embed" ProgID="Equation.DSMT4" ShapeID="_x0000_i1168" DrawAspect="Content" ObjectID="_1741507189" r:id="rId18"/>
              </w:object>
            </w:r>
            <w:r w:rsidR="00A31BFC"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(h)</w:t>
            </w:r>
          </w:p>
          <w:p w14:paraId="76FEE823" w14:textId="175CB4B6" w:rsidR="00620A95" w:rsidRPr="007A3D2D" w:rsidRDefault="00620A95" w:rsidP="00A31BFC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Vì thời gian lúc về ít hơn thời gian lúc đi là </w:t>
            </w:r>
            <w:r w:rsidR="00A31BF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 phút (=</w:t>
            </w:r>
            <w:r w:rsidR="00A31BFC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2</m:t>
                  </m:r>
                </m:den>
              </m:f>
            </m:oMath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giờ) nên ta có pt :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ab/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ab/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40</m:t>
                  </m:r>
                </m:den>
              </m:f>
              <m:r>
                <w:rPr>
                  <w:rFonts w:ascii="Cambria Math" w:hAnsiTheme="majorHAnsi" w:cstheme="majorHAnsi"/>
                  <w:sz w:val="28"/>
                  <w:szCs w:val="28"/>
                  <w:lang w:val="fr-FR"/>
                </w:rPr>
                <m:t xml:space="preserve"> </m:t>
              </m:r>
              <m:r>
                <w:rPr>
                  <w:rFonts w:ascii="Cambria Math" w:hAnsiTheme="majorHAnsi" w:cstheme="majorHAnsi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50</m:t>
                  </m:r>
                </m:den>
              </m:f>
              <m:r>
                <w:rPr>
                  <w:rFonts w:ascii="Cambria Math" w:hAnsiTheme="majorHAnsi" w:cstheme="majorHAnsi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fr-FR"/>
                    </w:rPr>
                    <m:t>2</m:t>
                  </m:r>
                </m:den>
              </m:f>
            </m:oMath>
          </w:p>
          <w:p w14:paraId="2C1C784F" w14:textId="2FD0ACCA" w:rsidR="00620A95" w:rsidRPr="007A3D2D" w:rsidRDefault="00620A95" w:rsidP="00E90034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Giải phương trình trên ta được </w:t>
            </w:r>
            <w:r w:rsidRPr="007A3D2D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x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= </w:t>
            </w:r>
            <w:r w:rsidR="00A31BF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00 (nhận). </w:t>
            </w:r>
          </w:p>
          <w:p w14:paraId="5B403043" w14:textId="6E154498" w:rsidR="00620A95" w:rsidRPr="007A3D2D" w:rsidRDefault="00620A95" w:rsidP="00E90034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Vậy chiều dài quãng đường AB là </w:t>
            </w:r>
            <w:r w:rsidR="00A31BF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00 km.</w:t>
            </w:r>
          </w:p>
        </w:tc>
        <w:tc>
          <w:tcPr>
            <w:tcW w:w="647" w:type="pct"/>
          </w:tcPr>
          <w:p w14:paraId="488851B5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  <w:tr w:rsidR="00620A95" w:rsidRPr="007A3D2D" w14:paraId="317BEB8D" w14:textId="77777777" w:rsidTr="00E90034">
        <w:tc>
          <w:tcPr>
            <w:tcW w:w="497" w:type="pct"/>
          </w:tcPr>
          <w:p w14:paraId="6C42F499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A3D2D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Bài 4:</w:t>
            </w:r>
          </w:p>
        </w:tc>
        <w:tc>
          <w:tcPr>
            <w:tcW w:w="3856" w:type="pct"/>
          </w:tcPr>
          <w:p w14:paraId="5FAE79CE" w14:textId="35FCD864" w:rsidR="00620A95" w:rsidRPr="007A3D2D" w:rsidRDefault="00D45D1D" w:rsidP="00D45D1D">
            <w:pPr>
              <w:tabs>
                <w:tab w:val="right" w:pos="7273"/>
              </w:tabs>
              <w:spacing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F93F6ED" wp14:editId="325FEA69">
                  <wp:extent cx="2059388" cy="1692668"/>
                  <wp:effectExtent l="0" t="0" r="0" b="317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6676" t="23210" r="29159" b="26867"/>
                          <a:stretch/>
                        </pic:blipFill>
                        <pic:spPr bwMode="auto">
                          <a:xfrm>
                            <a:off x="0" y="0"/>
                            <a:ext cx="2060364" cy="169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pct"/>
          </w:tcPr>
          <w:p w14:paraId="4383C727" w14:textId="2233BD96" w:rsidR="00620A95" w:rsidRPr="00D45D1D" w:rsidRDefault="00D45D1D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3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.0</w:t>
            </w:r>
          </w:p>
        </w:tc>
      </w:tr>
      <w:tr w:rsidR="00620A95" w:rsidRPr="007A3D2D" w14:paraId="531AF43A" w14:textId="77777777" w:rsidTr="00E90034">
        <w:tc>
          <w:tcPr>
            <w:tcW w:w="497" w:type="pct"/>
          </w:tcPr>
          <w:p w14:paraId="7A084587" w14:textId="77777777" w:rsidR="00620A95" w:rsidRPr="007A3D2D" w:rsidRDefault="00620A95" w:rsidP="00620A95">
            <w:pPr>
              <w:pStyle w:val="oancuaDanhsac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856" w:type="pct"/>
          </w:tcPr>
          <w:p w14:paraId="2A604CEC" w14:textId="3392790C" w:rsidR="00620A95" w:rsidRPr="007A3D2D" w:rsidRDefault="00620A95" w:rsidP="00E90034">
            <w:p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</w:pP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* Chứng minh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20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AM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B </w:t>
            </w:r>
            <w:r w:rsidR="00D45D1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>~</w:t>
            </w:r>
            <w:r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AN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C</w:t>
            </w:r>
          </w:p>
          <w:p w14:paraId="4B73BD65" w14:textId="196703E9" w:rsidR="00620A95" w:rsidRPr="007A3D2D" w:rsidRDefault="00620A95" w:rsidP="00E90034">
            <w:p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</w:pP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Xét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20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AM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B </w:t>
            </w:r>
            <w:r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và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AN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C có :</w:t>
            </w:r>
          </w:p>
          <w:p w14:paraId="3235A65B" w14:textId="0770C92D" w:rsidR="00620A95" w:rsidRPr="007A3D2D" w:rsidRDefault="00620A95" w:rsidP="00715918">
            <w:p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</w:pP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ab/>
            </w:r>
            <m:oMath>
              <m:acc>
                <m:accPr>
                  <m:ctrlPr>
                    <w:rPr>
                      <w:rFonts w:ascii="Cambria Math" w:eastAsia="Times New Roman" w:hAnsiTheme="majorHAnsi" w:cstheme="majorHAnsi"/>
                      <w:i/>
                      <w:i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AMB</m:t>
                  </m:r>
                </m:e>
              </m:acc>
              <m:r>
                <w:rPr>
                  <w:rFonts w:ascii="Cambria Math" w:eastAsia="Times New Roman" w:hAnsiTheme="majorHAnsi" w:cstheme="majorHAnsi"/>
                  <w:sz w:val="28"/>
                  <w:szCs w:val="28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eastAsia="Times New Roman" w:hAnsiTheme="majorHAnsi" w:cstheme="majorHAnsi"/>
                      <w:i/>
                      <w:i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ANC</m:t>
                  </m:r>
                </m:e>
              </m:acc>
              <m:r>
                <w:rPr>
                  <w:rFonts w:ascii="Cambria Math" w:eastAsia="Times New Roman" w:hAnsiTheme="majorHAnsi" w:cstheme="majorHAnsi"/>
                  <w:sz w:val="28"/>
                  <w:szCs w:val="28"/>
                  <w:lang w:val="fr-FR"/>
                </w:rPr>
                <m:t>=9</m:t>
              </m:r>
              <m:sSup>
                <m:sSupPr>
                  <m:ctrlPr>
                    <w:rPr>
                      <w:rFonts w:ascii="Cambria Math" w:eastAsia="Times New Roman" w:hAnsiTheme="majorHAnsi" w:cstheme="majorHAnsi"/>
                      <w:i/>
                      <w:i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  <w:r w:rsidR="00715918"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(gt)</w:t>
            </w:r>
          </w:p>
          <w:p w14:paraId="4F3BC2A8" w14:textId="05D52F96" w:rsidR="00620A95" w:rsidRPr="007A3D2D" w:rsidRDefault="00620A95" w:rsidP="00E90034">
            <w:p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</w:pP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ab/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 xml:space="preserve">Â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là góc chung</w:t>
            </w:r>
          </w:p>
          <w:p w14:paraId="42A77974" w14:textId="23255898" w:rsidR="00620A95" w:rsidRPr="00715918" w:rsidRDefault="00620A95" w:rsidP="00E90034">
            <w:p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</w:pPr>
            <w:r w:rsidRPr="00715918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 xml:space="preserve">Suy ra :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20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15918" w:rsidRPr="00715918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>AM</w:t>
            </w:r>
            <w:r w:rsidRPr="00715918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 xml:space="preserve">B </w:t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>~</w:t>
            </w:r>
            <w:r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15918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>AN</w:t>
            </w:r>
            <w:r w:rsidRPr="00715918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>C (g.g)</w:t>
            </w:r>
          </w:p>
          <w:p w14:paraId="31A36BCA" w14:textId="6AC4935C" w:rsidR="00620A95" w:rsidRPr="007A3D2D" w:rsidRDefault="00620A95" w:rsidP="00E90034">
            <w:p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</w:pPr>
          </w:p>
        </w:tc>
        <w:tc>
          <w:tcPr>
            <w:tcW w:w="647" w:type="pct"/>
          </w:tcPr>
          <w:p w14:paraId="656AF3E1" w14:textId="77777777" w:rsidR="00620A95" w:rsidRPr="007A3D2D" w:rsidRDefault="00620A95" w:rsidP="00E9003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  <w:tr w:rsidR="00620A95" w:rsidRPr="004247B5" w14:paraId="416450B2" w14:textId="77777777" w:rsidTr="00E90034">
        <w:tc>
          <w:tcPr>
            <w:tcW w:w="497" w:type="pct"/>
          </w:tcPr>
          <w:p w14:paraId="4C1827B7" w14:textId="77777777" w:rsidR="00620A95" w:rsidRPr="007A3D2D" w:rsidRDefault="00620A95" w:rsidP="00620A95">
            <w:pPr>
              <w:pStyle w:val="oancuaDanhsach"/>
              <w:numPr>
                <w:ilvl w:val="0"/>
                <w:numId w:val="1"/>
              </w:num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856" w:type="pct"/>
          </w:tcPr>
          <w:p w14:paraId="55B87EBB" w14:textId="6047D202" w:rsidR="00620A95" w:rsidRPr="007A3D2D" w:rsidRDefault="00620A95" w:rsidP="00E90034">
            <w:pPr>
              <w:spacing w:line="264" w:lineRule="auto"/>
              <w:ind w:left="36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Chứng minh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44"/>
            </w:r>
            <w:r w:rsidR="0077102D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>AMN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 xml:space="preserve"> </w:t>
            </w:r>
            <w:r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đồng dạng với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44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</w:rPr>
              <w:t xml:space="preserve">ABC </w:t>
            </w:r>
          </w:p>
          <w:p w14:paraId="21E2B150" w14:textId="578CB9A5" w:rsidR="00620A95" w:rsidRPr="007A3D2D" w:rsidRDefault="00620A95" w:rsidP="004247B5">
            <w:pPr>
              <w:pStyle w:val="oancuaDanhsach"/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eastAsia="Times New Roman" w:hAnsiTheme="majorHAnsi" w:cstheme="majorHAnsi"/>
                      <w:i/>
                      <w:iCs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AM</m:t>
                  </m:r>
                </m:num>
                <m:den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AN</m:t>
                  </m:r>
                </m:den>
              </m:f>
              <m:r>
                <w:rPr>
                  <w:rFonts w:ascii="Cambria Math" w:eastAsia="Times New Roman" w:hAnsiTheme="majorHAnsi" w:cstheme="majorHAnsi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Times New Roman" w:hAnsiTheme="majorHAnsi" w:cstheme="majorHAnsi"/>
                      <w:i/>
                      <w:iCs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AB</m:t>
                  </m:r>
                </m:num>
                <m:den>
                  <m:r>
                    <w:rPr>
                      <w:rFonts w:ascii="Cambria Math" w:eastAsia="Times New Roman" w:hAnsiTheme="majorHAnsi" w:cstheme="majorHAnsi"/>
                      <w:sz w:val="28"/>
                      <w:szCs w:val="28"/>
                      <w:lang w:val="fr-FR"/>
                    </w:rPr>
                    <m:t>AC</m:t>
                  </m:r>
                </m:den>
              </m:f>
            </m:oMath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  (</w:t>
            </w:r>
            <w:r w:rsidR="0077102D"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7102D" w:rsidRPr="007710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AMB </w:t>
            </w:r>
            <w:r w:rsidR="007710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>~</w:t>
            </w:r>
            <w:r w:rsidR="0077102D"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 </w:t>
            </w:r>
            <w:r w:rsidR="0077102D"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77102D" w:rsidRPr="007710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ANC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 xml:space="preserve">) =&gt;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AM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AB</m:t>
                  </m:r>
                </m:den>
              </m:f>
              <m:r>
                <w:rPr>
                  <w:rFonts w:ascii="Cambria Math" w:hAnsiTheme="majorHAnsi" w:cstheme="majorHAnsi"/>
                  <w:sz w:val="28"/>
                  <w:szCs w:val="28"/>
                  <w:lang w:val="es-ES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AN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AC</m:t>
                  </m:r>
                </m:den>
              </m:f>
            </m:oMath>
            <w:r w:rsidRPr="007A3D2D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.</w:t>
            </w:r>
          </w:p>
          <w:p w14:paraId="10B91AB0" w14:textId="099FA9D0" w:rsidR="00620A95" w:rsidRPr="007A3D2D" w:rsidRDefault="00620A95" w:rsidP="00E90034">
            <w:pPr>
              <w:pStyle w:val="oancuaDanhsach"/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Xét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44"/>
            </w:r>
            <w:r w:rsidR="004247B5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  <w:t>AMN</w:t>
            </w:r>
            <w:r w:rsidR="004247B5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 xml:space="preserve"> </w:t>
            </w:r>
            <w:r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và </w:t>
            </w:r>
            <w:r w:rsidRPr="007A3D2D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sym w:font="Symbol" w:char="F044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  <w:t>ABC có :</w:t>
            </w:r>
          </w:p>
          <w:p w14:paraId="28419680" w14:textId="445091BF" w:rsidR="00620A95" w:rsidRPr="007A3D2D" w:rsidRDefault="004247B5" w:rsidP="004247B5">
            <w:pPr>
              <w:pStyle w:val="oancuaDanhsach"/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AM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AB</m:t>
                  </m:r>
                </m:den>
              </m:f>
              <m:r>
                <w:rPr>
                  <w:rFonts w:ascii="Cambria Math" w:hAnsiTheme="majorHAnsi" w:cstheme="majorHAnsi"/>
                  <w:sz w:val="28"/>
                  <w:szCs w:val="28"/>
                  <w:lang w:val="es-ES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AN</m:t>
                  </m:r>
                </m:num>
                <m:den>
                  <m:r>
                    <w:rPr>
                      <w:rFonts w:ascii="Cambria Math" w:hAnsiTheme="majorHAnsi" w:cstheme="majorHAnsi"/>
                      <w:sz w:val="28"/>
                      <w:szCs w:val="28"/>
                      <w:lang w:val="es-ES"/>
                    </w:rPr>
                    <m:t>AC</m:t>
                  </m:r>
                </m:den>
              </m:f>
            </m:oMath>
            <w:r w:rsidR="00620A95" w:rsidRPr="007A3D2D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(cmt)</w:t>
            </w:r>
          </w:p>
          <w:p w14:paraId="773767B1" w14:textId="4795E69C" w:rsidR="00620A95" w:rsidRPr="007A3D2D" w:rsidRDefault="00620A95" w:rsidP="00E90034">
            <w:pPr>
              <w:pStyle w:val="oancuaDanhsach"/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7A3D2D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r w:rsidR="004247B5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t>Â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  <w:t xml:space="preserve">  là góc chung</w:t>
            </w:r>
          </w:p>
          <w:p w14:paraId="2391DE2C" w14:textId="2370AE49" w:rsidR="00620A95" w:rsidRDefault="00620A95" w:rsidP="00E90034">
            <w:pPr>
              <w:pStyle w:val="oancuaDanhsach"/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</w:pP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  <w:t xml:space="preserve">Suy ra :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20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="004247B5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  <w:t>AMN</w:t>
            </w:r>
            <w:r w:rsidR="004247B5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 xml:space="preserve"> ~</w:t>
            </w:r>
            <w:r w:rsidRPr="007A3D2D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it-IT"/>
              </w:rPr>
              <w:t xml:space="preserve"> </w:t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fr-FR"/>
              </w:rPr>
              <w:sym w:font="Symbol" w:char="F044"/>
            </w:r>
            <w:r w:rsidRPr="007A3D2D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es-ES"/>
              </w:rPr>
              <w:t>ABC (c.g.c)</w:t>
            </w:r>
          </w:p>
          <w:p w14:paraId="34DADD98" w14:textId="6D1547F6" w:rsidR="004247B5" w:rsidRPr="004247B5" w:rsidRDefault="004247B5" w:rsidP="004247B5">
            <w:pPr>
              <w:pStyle w:val="oancuaDanhsach"/>
              <w:numPr>
                <w:ilvl w:val="0"/>
                <w:numId w:val="4"/>
              </w:numPr>
              <w:spacing w:line="264" w:lineRule="auto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theme="majorHAnsi"/>
                      <w:i/>
                      <w:iCs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ajorHAnsi"/>
                      <w:sz w:val="28"/>
                      <w:szCs w:val="28"/>
                      <w:lang w:val="vi-VN"/>
                    </w:rPr>
                    <m:t>AMN</m:t>
                  </m:r>
                </m:e>
              </m:acc>
              <m:r>
                <w:rPr>
                  <w:rFonts w:ascii="Cambria Math" w:eastAsia="Times New Roman" w:hAnsi="Cambria Math" w:cstheme="majorHAnsi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theme="majorHAnsi"/>
                      <w:i/>
                      <w:iCs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theme="majorHAnsi"/>
                      <w:sz w:val="28"/>
                      <w:szCs w:val="28"/>
                      <w:lang w:val="vi-VN"/>
                    </w:rPr>
                    <m:t>ABC</m:t>
                  </m:r>
                </m:e>
              </m:acc>
            </m:oMath>
            <w:r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vi-VN"/>
              </w:rPr>
              <w:t xml:space="preserve"> (2 góc tương ứng)</w:t>
            </w:r>
          </w:p>
          <w:p w14:paraId="2E0514FA" w14:textId="42963D2A" w:rsidR="00620A95" w:rsidRPr="007A3D2D" w:rsidRDefault="00620A95" w:rsidP="00E90034">
            <w:pPr>
              <w:pStyle w:val="oancuaDanhsach"/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647" w:type="pct"/>
          </w:tcPr>
          <w:p w14:paraId="1402903E" w14:textId="77777777" w:rsidR="00620A95" w:rsidRPr="007A3D2D" w:rsidRDefault="00620A95" w:rsidP="00E90034">
            <w:pPr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  <w:tr w:rsidR="00620A95" w:rsidRPr="007A3D2D" w14:paraId="0F512BCB" w14:textId="77777777" w:rsidTr="00E90034">
        <w:tc>
          <w:tcPr>
            <w:tcW w:w="497" w:type="pct"/>
          </w:tcPr>
          <w:p w14:paraId="4078A304" w14:textId="77777777" w:rsidR="00620A95" w:rsidRPr="004247B5" w:rsidRDefault="00620A95" w:rsidP="00620A95">
            <w:pPr>
              <w:pStyle w:val="oancuaDanhsac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</w:pPr>
          </w:p>
        </w:tc>
        <w:tc>
          <w:tcPr>
            <w:tcW w:w="3856" w:type="pct"/>
            <w:tcBorders>
              <w:bottom w:val="single" w:sz="4" w:space="0" w:color="000000" w:themeColor="text1"/>
            </w:tcBorders>
          </w:tcPr>
          <w:p w14:paraId="6F12AEEF" w14:textId="7F827B35" w:rsidR="00E50231" w:rsidRPr="00E50231" w:rsidRDefault="00E50231" w:rsidP="00E50231">
            <w:pPr>
              <w:pStyle w:val="oancuaDanhsach"/>
              <w:numPr>
                <w:ilvl w:val="0"/>
                <w:numId w:val="3"/>
              </w:num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HS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chứng minh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AEM ~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ANC (g.g)</w:t>
            </w:r>
          </w:p>
          <w:p w14:paraId="7DFCB64D" w14:textId="7C75F38B" w:rsidR="00E50231" w:rsidRPr="007A3D2D" w:rsidRDefault="00E50231" w:rsidP="00E50231">
            <w:pPr>
              <w:pStyle w:val="oancuaDanhsach"/>
              <w:numPr>
                <w:ilvl w:val="0"/>
                <w:numId w:val="4"/>
              </w:num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AE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AN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AM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AC</m:t>
                  </m:r>
                </m:den>
              </m:f>
            </m:oMath>
            <w:r w:rsidR="00EB4FC4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(tsđd)</w:t>
            </w:r>
          </w:p>
          <w:p w14:paraId="44634822" w14:textId="38B9B840" w:rsidR="00620A95" w:rsidRPr="00E50231" w:rsidRDefault="00E50231" w:rsidP="00620A95">
            <w:pPr>
              <w:pStyle w:val="oancuaDanhsach"/>
              <w:numPr>
                <w:ilvl w:val="0"/>
                <w:numId w:val="3"/>
              </w:num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HS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chứng minh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AFN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~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sym w:font="Symbol" w:char="F044"/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AMB (g.g)</w:t>
            </w:r>
          </w:p>
          <w:p w14:paraId="3ADC2CE4" w14:textId="119B3DDC" w:rsidR="00E50231" w:rsidRPr="007A3D2D" w:rsidRDefault="00E50231" w:rsidP="00E50231">
            <w:pPr>
              <w:pStyle w:val="oancuaDanhsach"/>
              <w:numPr>
                <w:ilvl w:val="0"/>
                <w:numId w:val="4"/>
              </w:num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AF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AM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AN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AB</m:t>
                  </m:r>
                </m:den>
              </m:f>
            </m:oMath>
            <w:r w:rsidR="00EB4FC4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(tsđd)</w:t>
            </w:r>
          </w:p>
          <w:p w14:paraId="17EA6B14" w14:textId="77777777" w:rsidR="00E50231" w:rsidRDefault="00EB4FC4" w:rsidP="00EB4FC4">
            <w:pPr>
              <w:spacing w:line="264" w:lineRule="auto"/>
              <w:ind w:left="360"/>
              <w:rPr>
                <w:rFonts w:asciiTheme="majorHAnsi" w:eastAsiaTheme="minorEastAsia" w:hAnsiTheme="majorHAnsi" w:cstheme="majorHAnsi"/>
                <w:sz w:val="28"/>
                <w:szCs w:val="28"/>
                <w:lang w:val="es-E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AE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AN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>.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AN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AB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AF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AM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>.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AM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AC</m:t>
                  </m:r>
                </m:den>
              </m:f>
            </m:oMath>
          </w:p>
          <w:p w14:paraId="27B998A0" w14:textId="77777777" w:rsidR="00EB4FC4" w:rsidRPr="00EB4FC4" w:rsidRDefault="00EB4FC4" w:rsidP="00EB4FC4">
            <w:pPr>
              <w:pStyle w:val="oancuaDanhsach"/>
              <w:numPr>
                <w:ilvl w:val="0"/>
                <w:numId w:val="4"/>
              </w:num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E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AB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ES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F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ES"/>
                    </w:rPr>
                    <m:t>AC</m:t>
                  </m:r>
                </m:den>
              </m:f>
            </m:oMath>
          </w:p>
          <w:p w14:paraId="62E9ABCE" w14:textId="10856C6D" w:rsidR="00EB4FC4" w:rsidRPr="00EB4FC4" w:rsidRDefault="00EB4FC4" w:rsidP="00EB4FC4">
            <w:pPr>
              <w:pStyle w:val="oancuaDanhsach"/>
              <w:numPr>
                <w:ilvl w:val="0"/>
                <w:numId w:val="4"/>
              </w:numPr>
              <w:spacing w:line="264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>EF // BC (đl Ta - lét đảo)</w:t>
            </w:r>
          </w:p>
        </w:tc>
        <w:tc>
          <w:tcPr>
            <w:tcW w:w="647" w:type="pct"/>
            <w:tcBorders>
              <w:bottom w:val="single" w:sz="4" w:space="0" w:color="000000" w:themeColor="text1"/>
            </w:tcBorders>
          </w:tcPr>
          <w:p w14:paraId="3970E4A3" w14:textId="77777777" w:rsidR="00620A95" w:rsidRPr="007A3D2D" w:rsidRDefault="00620A95" w:rsidP="00E9003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14:paraId="3B002326" w14:textId="77777777" w:rsidR="00620A95" w:rsidRPr="007A3D2D" w:rsidRDefault="00620A95" w:rsidP="00E9003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</w:tbl>
    <w:p w14:paraId="3809CD0F" w14:textId="77777777" w:rsidR="00620A95" w:rsidRPr="007A3D2D" w:rsidRDefault="00620A95" w:rsidP="00620A95">
      <w:pPr>
        <w:jc w:val="center"/>
        <w:rPr>
          <w:rFonts w:asciiTheme="majorHAnsi" w:hAnsiTheme="majorHAnsi" w:cstheme="majorHAnsi"/>
          <w:b/>
          <w:i/>
          <w:sz w:val="28"/>
          <w:szCs w:val="28"/>
          <w:lang w:val="pt-BR"/>
        </w:rPr>
      </w:pPr>
      <w:r w:rsidRPr="007A3D2D">
        <w:rPr>
          <w:rFonts w:asciiTheme="majorHAnsi" w:hAnsiTheme="majorHAnsi" w:cstheme="majorHAnsi"/>
          <w:b/>
          <w:i/>
          <w:sz w:val="28"/>
          <w:szCs w:val="28"/>
          <w:lang w:val="pt-BR"/>
        </w:rPr>
        <w:t>(Học sinh trình bày cách làm khác mà đúng, hợp lí vẫn chấm điểm tối đa)</w:t>
      </w:r>
    </w:p>
    <w:p w14:paraId="14B58D83" w14:textId="77777777" w:rsidR="00620A95" w:rsidRPr="007A3D2D" w:rsidRDefault="00620A95">
      <w:pPr>
        <w:rPr>
          <w:rFonts w:asciiTheme="majorHAnsi" w:hAnsiTheme="majorHAnsi" w:cstheme="majorHAnsi"/>
          <w:sz w:val="28"/>
          <w:szCs w:val="28"/>
          <w:lang w:val="pt-BR"/>
        </w:rPr>
      </w:pPr>
    </w:p>
    <w:sectPr w:rsidR="00620A95" w:rsidRPr="007A3D2D" w:rsidSect="00FD0640">
      <w:pgSz w:w="11907" w:h="16840" w:code="9"/>
      <w:pgMar w:top="851" w:right="992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9AC"/>
    <w:multiLevelType w:val="hybridMultilevel"/>
    <w:tmpl w:val="7FA8B71E"/>
    <w:lvl w:ilvl="0" w:tplc="A72A63C2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A83"/>
    <w:multiLevelType w:val="hybridMultilevel"/>
    <w:tmpl w:val="85A0F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746F"/>
    <w:multiLevelType w:val="hybridMultilevel"/>
    <w:tmpl w:val="7F882544"/>
    <w:lvl w:ilvl="0" w:tplc="2278BB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449"/>
    <w:multiLevelType w:val="hybridMultilevel"/>
    <w:tmpl w:val="010471BA"/>
    <w:lvl w:ilvl="0" w:tplc="872AB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42972">
    <w:abstractNumId w:val="1"/>
  </w:num>
  <w:num w:numId="2" w16cid:durableId="320431568">
    <w:abstractNumId w:val="2"/>
  </w:num>
  <w:num w:numId="3" w16cid:durableId="461071206">
    <w:abstractNumId w:val="3"/>
  </w:num>
  <w:num w:numId="4" w16cid:durableId="69423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95"/>
    <w:rsid w:val="00040D00"/>
    <w:rsid w:val="001210D3"/>
    <w:rsid w:val="0019418E"/>
    <w:rsid w:val="001E7E90"/>
    <w:rsid w:val="004247B5"/>
    <w:rsid w:val="00483F18"/>
    <w:rsid w:val="005435F2"/>
    <w:rsid w:val="005C54D0"/>
    <w:rsid w:val="00620A95"/>
    <w:rsid w:val="006D1FFF"/>
    <w:rsid w:val="00715918"/>
    <w:rsid w:val="0075228E"/>
    <w:rsid w:val="0077102D"/>
    <w:rsid w:val="007A3D2D"/>
    <w:rsid w:val="00A15FEF"/>
    <w:rsid w:val="00A201AC"/>
    <w:rsid w:val="00A31BFC"/>
    <w:rsid w:val="00AD2CC6"/>
    <w:rsid w:val="00C8612B"/>
    <w:rsid w:val="00D45D1D"/>
    <w:rsid w:val="00E50231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390687"/>
  <w15:chartTrackingRefBased/>
  <w15:docId w15:val="{5D469E83-F7D2-40C7-89B9-E7A7514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20A95"/>
    <w:pPr>
      <w:spacing w:after="0" w:line="240" w:lineRule="auto"/>
      <w:jc w:val="both"/>
    </w:pPr>
    <w:rPr>
      <w:rFonts w:ascii="Times New Roman" w:hAnsi="Times New Roman" w:cs="Courier New"/>
      <w:kern w:val="0"/>
      <w:sz w:val="26"/>
      <w:szCs w:val="30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620A95"/>
    <w:pPr>
      <w:spacing w:after="0" w:line="240" w:lineRule="auto"/>
      <w:jc w:val="both"/>
    </w:pPr>
    <w:rPr>
      <w:rFonts w:ascii="Courier New" w:hAnsi="Courier New" w:cs="Courier New"/>
      <w:kern w:val="0"/>
      <w:sz w:val="30"/>
      <w:szCs w:val="3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620A95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424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ntttrang1991@gmail.com</dc:creator>
  <cp:keywords/>
  <dc:description/>
  <cp:lastModifiedBy>ntttrang1991@gmail.com</cp:lastModifiedBy>
  <cp:revision>16</cp:revision>
  <dcterms:created xsi:type="dcterms:W3CDTF">2023-03-27T14:58:00Z</dcterms:created>
  <dcterms:modified xsi:type="dcterms:W3CDTF">2023-03-28T04:07:00Z</dcterms:modified>
</cp:coreProperties>
</file>