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PHÒNG GIÁO DỤC VÀ ĐÀO TẠO QUẬN 8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ĐỀ KIỂM TRA HK I NĂM HỌC 2020 – 2021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MÔN TOÁN – LỚP 9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Thời gian làm bài 90 phút ( không kể thời gian phát đề)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1,0 điểm)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Thu gọn các biểu thức sau:</w:t>
      </w:r>
    </w:p>
    <w:p w:rsidR="00000000" w:rsidDel="00000000" w:rsidP="00000000" w:rsidRDefault="00000000" w:rsidRPr="00000000" w14:paraId="0000000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897379" cy="2286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7379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2430780" cy="66294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767840" cy="251459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514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3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2,0 điểm)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Cho (d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): y = 2x ; (d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): y = x + 2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tabs>
          <w:tab w:val="left" w:pos="2304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Vẽ (d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 và (d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 trên cùng 1 mặt phẳng tọa độ.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tabs>
          <w:tab w:val="left" w:pos="2304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Tìm tọa độ giao điểm của (d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 và (d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 bằng phép toán.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tabs>
          <w:tab w:val="left" w:pos="2304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Tìm a, b của (d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): y = ax + b biết (d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 // (d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 và đi qua điểm K(1; -2)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3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1,0 điểm)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074420" cy="25908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720"/>
          <w:tab w:val="left" w:pos="5040"/>
        </w:tabs>
        <w:spacing w:after="0" w:before="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4: ( 1,0 điểm)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Cho biết diện tích đất nông nghiệp của nước ta được cho bởi công thức: S = -0,12t +8,97 ( trong đó S là diện tích rừng tính bằng triệu héc-ta; t tính bằng số năm kể từ năm 2000)</w:t>
      </w:r>
    </w:p>
    <w:p w:rsidR="00000000" w:rsidDel="00000000" w:rsidP="00000000" w:rsidRDefault="00000000" w:rsidRPr="00000000" w14:paraId="00000012">
      <w:pPr>
        <w:tabs>
          <w:tab w:val="left" w:pos="720"/>
          <w:tab w:val="left" w:pos="5040"/>
        </w:tabs>
        <w:spacing w:after="0" w:before="6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Tính diện tích rừng của nước ta vào năm 2000 ?</w:t>
      </w:r>
    </w:p>
    <w:p w:rsidR="00000000" w:rsidDel="00000000" w:rsidP="00000000" w:rsidRDefault="00000000" w:rsidRPr="00000000" w14:paraId="00000013">
      <w:pPr>
        <w:tabs>
          <w:tab w:val="left" w:pos="720"/>
          <w:tab w:val="left" w:pos="5040"/>
        </w:tabs>
        <w:spacing w:after="0" w:before="6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Diện tích rừng nước ta chỉ bằng một nửa so với năm 2000 vào năm nào?</w:t>
      </w:r>
    </w:p>
    <w:p w:rsidR="00000000" w:rsidDel="00000000" w:rsidP="00000000" w:rsidRDefault="00000000" w:rsidRPr="00000000" w14:paraId="00000014">
      <w:pPr>
        <w:tabs>
          <w:tab w:val="left" w:pos="720"/>
          <w:tab w:val="left" w:pos="5040"/>
        </w:tabs>
        <w:spacing w:after="0" w:before="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( 1,0 điểm 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Tia nắng mặt trời tạo với mặt đất một góc 28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bóng của tòa tháp trên mặt đất là 85m. Tính chiều cao của tháp ( làm tròn đến m)</w:t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Bài 6 ( 1,0 điểm):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Một cửa hàng điện máy thực hiện giảm giá 10% trên 1 ti vi cho lô hàng gồm 40 chiếc với giá bán lẻ trước đó là 6500000đ/chiếc.Đến trưa cùng ngày thì cửa hàng bán được 20 chiếc, khi đó cửa hàng quyết định giảm giá thêm 10% nữa so với giá đang bán.</w:t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a/ Tính số tiền cửa hàng thu được khi bán hết lô hàng ti vi</w:t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b/ Biết rằng giá vốn là 3050000đ/chiếc. Hỏi của hàng có lời hay lỗ khi bán hết lô hàng trên.</w:t>
      </w:r>
    </w:p>
    <w:p w:rsidR="00000000" w:rsidDel="00000000" w:rsidP="00000000" w:rsidRDefault="00000000" w:rsidRPr="00000000" w14:paraId="00000018">
      <w:pPr>
        <w:spacing w:after="0" w:before="12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7: (3,0 điểm)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Từ điểm A bên ngoài đường tròn (O), vẽ  hai tiếp tuyến AB, AC với đường tròn (O) (B, C là 2 tiếp điểm). Vẽ đường kính BD. Gọi H là giao điểm của AO và BC.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Chứng minh AO </w:t>
      </w:r>
      <w:r w:rsidDel="00000000" w:rsidR="00000000" w:rsidRPr="00000000">
        <w:rPr>
          <w:rFonts w:ascii="Symbol" w:cs="Symbol" w:eastAsia="Symbol" w:hAnsi="Symbol"/>
          <w:sz w:val="26"/>
          <w:szCs w:val="26"/>
          <w:rtl w:val="0"/>
        </w:rPr>
        <w:t xml:space="preserve">⊥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BC tại H và CD // OA. 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Vẽ CM </w:t>
      </w:r>
      <w:r w:rsidDel="00000000" w:rsidR="00000000" w:rsidRPr="00000000">
        <w:rPr>
          <w:rFonts w:ascii="Symbol" w:cs="Symbol" w:eastAsia="Symbol" w:hAnsi="Symbol"/>
          <w:sz w:val="26"/>
          <w:szCs w:val="26"/>
          <w:rtl w:val="0"/>
        </w:rPr>
        <w:t xml:space="preserve">⊥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BD (M </w:t>
      </w:r>
      <w:r w:rsidDel="00000000" w:rsidR="00000000" w:rsidRPr="00000000">
        <w:rPr>
          <w:rFonts w:ascii="Symbol" w:cs="Symbol" w:eastAsia="Symbol" w:hAnsi="Symbol"/>
          <w:sz w:val="26"/>
          <w:szCs w:val="26"/>
          <w:rtl w:val="0"/>
        </w:rPr>
        <w:t xml:space="preserve">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BD). Chứng minh DM . DB = 4OH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Gọi E </w:t>
      </w:r>
      <w:r w:rsidDel="00000000" w:rsidR="00000000" w:rsidRPr="00000000">
        <w:rPr>
          <w:rFonts w:ascii="Symbol" w:cs="Symbol" w:eastAsia="Symbol" w:hAnsi="Symbol"/>
          <w:sz w:val="26"/>
          <w:szCs w:val="26"/>
          <w:rtl w:val="0"/>
        </w:rPr>
        <w:t xml:space="preserve">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(O) sao cho BE = BH. Gọi I trung điểm BH. Vẽ IK </w:t>
      </w:r>
      <w:r w:rsidDel="00000000" w:rsidR="00000000" w:rsidRPr="00000000">
        <w:rPr>
          <w:rFonts w:ascii="Symbol" w:cs="Symbol" w:eastAsia="Symbol" w:hAnsi="Symbol"/>
          <w:sz w:val="26"/>
          <w:szCs w:val="26"/>
          <w:rtl w:val="0"/>
        </w:rPr>
        <w:t xml:space="preserve">⊥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BD (K </w:t>
      </w:r>
      <w:r w:rsidDel="00000000" w:rsidR="00000000" w:rsidRPr="00000000">
        <w:rPr>
          <w:rFonts w:ascii="Symbol" w:cs="Symbol" w:eastAsia="Symbol" w:hAnsi="Symbol"/>
          <w:sz w:val="26"/>
          <w:szCs w:val="26"/>
          <w:rtl w:val="0"/>
        </w:rPr>
        <w:t xml:space="preserve">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BD). 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Chứng minh BK . BD = BI . BC và I, K , E thẳng hàng. </w:t>
      </w:r>
    </w:p>
    <w:p w:rsidR="00000000" w:rsidDel="00000000" w:rsidP="00000000" w:rsidRDefault="00000000" w:rsidRPr="00000000" w14:paraId="0000001D">
      <w:pPr>
        <w:spacing w:after="0" w:line="240" w:lineRule="auto"/>
        <w:ind w:left="9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ĐÁP ÁN</w:t>
      </w:r>
    </w:p>
    <w:p w:rsidR="00000000" w:rsidDel="00000000" w:rsidP="00000000" w:rsidRDefault="00000000" w:rsidRPr="00000000" w14:paraId="0000001E">
      <w:pPr>
        <w:spacing w:after="0" w:line="240" w:lineRule="auto"/>
        <w:ind w:left="9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9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Câu 1. </w:t>
      </w:r>
    </w:p>
    <w:p w:rsidR="00000000" w:rsidDel="00000000" w:rsidP="00000000" w:rsidRDefault="00000000" w:rsidRPr="00000000" w14:paraId="00000020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m:oMath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=12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ra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3</m:t>
            </m:r>
          </m:e>
        </m:rad>
        <m:r>
          <w:rPr>
            <w:rFonts w:ascii="Cambria Math" w:cs="Cambria Math" w:eastAsia="Cambria Math" w:hAnsi="Cambria Math"/>
            <w:sz w:val="24"/>
            <w:szCs w:val="24"/>
          </w:rPr>
          <m:t xml:space="preserve">-8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ra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3</m:t>
            </m:r>
          </m:e>
        </m:rad>
        <m:r>
          <w:rPr>
            <w:rFonts w:ascii="Cambria Math" w:cs="Cambria Math" w:eastAsia="Cambria Math" w:hAnsi="Cambria Math"/>
            <w:sz w:val="24"/>
            <w:szCs w:val="24"/>
          </w:rPr>
          <m:t xml:space="preserve">+25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ra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5</m:t>
            </m:r>
          </m:e>
        </m:rad>
        <m:r>
          <w:rPr>
            <w:rFonts w:ascii="Cambria Math" w:cs="Cambria Math" w:eastAsia="Cambria Math" w:hAnsi="Cambria Math"/>
            <w:sz w:val="24"/>
            <w:szCs w:val="24"/>
          </w:rPr>
          <m:t xml:space="preserve">-42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ra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3</m:t>
            </m:r>
          </m:e>
        </m:ra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=-38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ra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3</m:t>
            </m:r>
          </m:e>
        </m:rad>
        <m:r>
          <w:rPr>
            <w:rFonts w:ascii="Cambria Math" w:cs="Cambria Math" w:eastAsia="Cambria Math" w:hAnsi="Cambria Math"/>
            <w:sz w:val="24"/>
            <w:szCs w:val="24"/>
          </w:rPr>
          <m:t xml:space="preserve">+25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ra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5</m:t>
            </m:r>
          </m:e>
        </m:ra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9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2-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a</m:t>
                </m:r>
              </m:e>
            </m:rad>
          </m:e>
        </m:d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2+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a</m:t>
                </m:r>
              </m:e>
            </m:rad>
          </m:e>
        </m:d>
        <m:r>
          <w:rPr>
            <w:rFonts w:ascii="Cambria Math" w:cs="Cambria Math" w:eastAsia="Cambria Math" w:hAnsi="Cambria Math"/>
            <w:sz w:val="24"/>
            <w:szCs w:val="24"/>
          </w:rPr>
          <m:t xml:space="preserve">=4-a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9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Câu 2. a) Vẽ đúng</w:t>
      </w:r>
    </w:p>
    <w:p w:rsidR="00000000" w:rsidDel="00000000" w:rsidP="00000000" w:rsidRDefault="00000000" w:rsidRPr="00000000" w14:paraId="00000025">
      <w:pPr>
        <w:spacing w:after="0" w:line="240" w:lineRule="auto"/>
        <w:ind w:left="9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Tìm tọa độ giao điểm đúng</w:t>
      </w:r>
    </w:p>
    <w:p w:rsidR="00000000" w:rsidDel="00000000" w:rsidP="00000000" w:rsidRDefault="00000000" w:rsidRPr="00000000" w14:paraId="00000026">
      <w:pPr>
        <w:spacing w:after="0" w:line="240" w:lineRule="auto"/>
        <w:ind w:left="9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Tìm đúng a và b</w:t>
      </w:r>
    </w:p>
    <w:p w:rsidR="00000000" w:rsidDel="00000000" w:rsidP="00000000" w:rsidRDefault="00000000" w:rsidRPr="00000000" w14:paraId="00000027">
      <w:pPr>
        <w:spacing w:after="0" w:line="240" w:lineRule="auto"/>
        <w:ind w:left="9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Câu 3.</w:t>
      </w:r>
    </w:p>
    <w:p w:rsidR="00000000" w:rsidDel="00000000" w:rsidP="00000000" w:rsidRDefault="00000000" w:rsidRPr="00000000" w14:paraId="00000028">
      <w:pPr>
        <w:spacing w:after="200" w:line="276" w:lineRule="auto"/>
        <w:rPr>
          <w:rFonts w:ascii="Cambria Math" w:cs="Cambria Math" w:eastAsia="Cambria Math" w:hAnsi="Cambria Math"/>
          <w:sz w:val="24"/>
          <w:szCs w:val="24"/>
        </w:rPr>
      </w:pPr>
      <m:oMath>
        <m:rad>
          <m:radPr>
            <m:degHide m:val="1"/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sSupPr>
              <m:e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cs="Cambria Math" w:eastAsia="Cambria Math" w:hAnsi="Cambria Math"/>
                        <w:sz w:val="24"/>
                        <w:szCs w:val="24"/>
                      </w:rPr>
                      <m:t xml:space="preserve">x-2</m:t>
                    </m:r>
                  </m:e>
                </m:d>
              </m:e>
              <m:sup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2</m:t>
                </m:r>
              </m:sup>
            </m:sSup>
          </m:e>
        </m:rad>
        <m:r>
          <w:rPr>
            <w:rFonts w:ascii="Cambria Math" w:cs="Cambria Math" w:eastAsia="Cambria Math" w:hAnsi="Cambria Math"/>
            <w:sz w:val="24"/>
            <w:szCs w:val="24"/>
          </w:rPr>
          <m:t xml:space="preserve">=8&lt;=&gt;</m:t>
        </m:r>
        <m:d>
          <m:dPr>
            <m:begChr m:val="|"/>
            <m:endChr m:val="|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x-2</m:t>
            </m:r>
          </m:e>
        </m:d>
        <m:r>
          <w:rPr>
            <w:rFonts w:ascii="Cambria Math" w:cs="Cambria Math" w:eastAsia="Cambria Math" w:hAnsi="Cambria Math"/>
            <w:sz w:val="24"/>
            <w:szCs w:val="24"/>
          </w:rPr>
          <m:t xml:space="preserve">=8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ind w:left="9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x=</m:t>
        </m:r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-</m:t>
        </m:r>
        <m:r>
          <w:rPr>
            <w:rFonts w:ascii="Cambria Math" w:cs="Cambria Math" w:eastAsia="Cambria Math" w:hAnsi="Cambria Math"/>
            <w:sz w:val="24"/>
            <w:szCs w:val="24"/>
          </w:rPr>
          <m:t xml:space="preserve">6 hay x=10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Câu 4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S= 8,97 ( tr ha)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Xét pt : 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4,485= -0,12t+8,97&lt;=&gt;t=37,375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Vây vào năm 2038 d/t bằng nửa năm 2000</w:t>
      </w:r>
    </w:p>
    <w:p w:rsidR="00000000" w:rsidDel="00000000" w:rsidP="00000000" w:rsidRDefault="00000000" w:rsidRPr="00000000" w14:paraId="0000002E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Câu 5. Chiều cao của tháp là: 85.tan 28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Câu 6. 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tiền thu được là : 20. 6500.0,9+20.(6500.0,9).0,9=222300 ( ngàn đồng)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Giá vốn là : 3050. 40 = 122000 ( ngàn đồng)</w:t>
      </w:r>
    </w:p>
    <w:p w:rsidR="00000000" w:rsidDel="00000000" w:rsidP="00000000" w:rsidRDefault="00000000" w:rsidRPr="00000000" w14:paraId="00000032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Vậy cửa hàng lời.</w:t>
      </w:r>
    </w:p>
    <w:p w:rsidR="00000000" w:rsidDel="00000000" w:rsidP="00000000" w:rsidRDefault="00000000" w:rsidRPr="00000000" w14:paraId="00000033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Câu 7.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C/m được AO là trung trực suy ra AO vuông BC.</w:t>
      </w:r>
    </w:p>
    <w:p w:rsidR="00000000" w:rsidDel="00000000" w:rsidP="00000000" w:rsidRDefault="00000000" w:rsidRPr="00000000" w14:paraId="00000035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C/m CD vuông BC</w:t>
      </w:r>
    </w:p>
    <w:p w:rsidR="00000000" w:rsidDel="00000000" w:rsidP="00000000" w:rsidRDefault="00000000" w:rsidRPr="00000000" w14:paraId="00000036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Nên AO // CD  ( cùng vuông góc BC).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Theo htl : DM.DB = CD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Mà CD = 2 OH ( t/c đtb)</w:t>
      </w:r>
    </w:p>
    <w:p w:rsidR="00000000" w:rsidDel="00000000" w:rsidP="00000000" w:rsidRDefault="00000000" w:rsidRPr="00000000" w14:paraId="00000039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Nên : DM. DB = 4 OH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m:oMath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∆</m:t>
        </m:r>
        <m:r>
          <w:rPr>
            <w:rFonts w:ascii="Cambria Math" w:cs="Cambria Math" w:eastAsia="Cambria Math" w:hAnsi="Cambria Math"/>
            <w:sz w:val="24"/>
            <w:szCs w:val="24"/>
          </w:rPr>
          <m:t xml:space="preserve">BIK ~BDC=&gt;BI.BC=BK.BD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="276" w:lineRule="auto"/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BI.BC=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BH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.2BH=</m:t>
        </m:r>
        <m:sSup>
          <m:sSup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BH</m:t>
            </m:r>
          </m:e>
          <m:sup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sSup>
          <m:sSup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BE</m:t>
            </m:r>
          </m:e>
          <m:sup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Suy ra </w:t>
      </w:r>
      <m:oMath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∆</m:t>
        </m:r>
        <m:r>
          <w:rPr>
            <w:rFonts w:ascii="Cambria Math" w:cs="Cambria Math" w:eastAsia="Cambria Math" w:hAnsi="Cambria Math"/>
            <w:sz w:val="24"/>
            <w:szCs w:val="24"/>
          </w:rPr>
          <m:t xml:space="preserve">BEK~BDE=&gt;EK vuông BD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Nên I, E, K thẳng hàng.</w:t>
      </w:r>
    </w:p>
    <w:p w:rsidR="00000000" w:rsidDel="00000000" w:rsidP="00000000" w:rsidRDefault="00000000" w:rsidRPr="00000000" w14:paraId="0000003E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="276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Symbo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ind w:right="-72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  <w:qFormat w:val="1"/>
    <w:rsid w:val="00FE203A"/>
    <w:pPr>
      <w:spacing w:after="160" w:line="259" w:lineRule="auto"/>
    </w:pPr>
    <w:rPr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96388F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 w:val="1"/>
    <w:rsid w:val="00FE203A"/>
    <w:pPr>
      <w:ind w:left="720"/>
      <w:contextualSpacing w:val="1"/>
    </w:pPr>
  </w:style>
  <w:style w:type="table" w:styleId="TableGrid">
    <w:name w:val="Table Grid"/>
    <w:basedOn w:val="TableNormal"/>
    <w:uiPriority w:val="59"/>
    <w:qFormat w:val="1"/>
    <w:rsid w:val="00FE203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E17D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E17D5"/>
    <w:rPr>
      <w:rFonts w:ascii="Tahoma" w:cs="Tahoma" w:hAnsi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951F6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51F61"/>
    <w:rPr>
      <w:lang w:val="en-US"/>
    </w:rPr>
  </w:style>
  <w:style w:type="character" w:styleId="ListParagraphChar" w:customStyle="1">
    <w:name w:val="List Paragraph Char"/>
    <w:link w:val="ListParagraph"/>
    <w:uiPriority w:val="34"/>
    <w:qFormat w:val="1"/>
    <w:locked w:val="1"/>
    <w:rsid w:val="00951F61"/>
    <w:rPr>
      <w:lang w:val="en-US"/>
    </w:rPr>
  </w:style>
  <w:style w:type="paragraph" w:styleId="p1" w:customStyle="1">
    <w:name w:val="p1"/>
    <w:basedOn w:val="Normal"/>
    <w:rsid w:val="00647705"/>
    <w:pPr>
      <w:spacing w:after="0" w:line="240" w:lineRule="auto"/>
    </w:pPr>
    <w:rPr>
      <w:rFonts w:ascii=".AppleSystemUIFont" w:cs="Times New Roman" w:hAnsi=".AppleSystemUIFont" w:eastAsiaTheme="minorEastAsia"/>
      <w:sz w:val="35"/>
      <w:szCs w:val="35"/>
    </w:rPr>
  </w:style>
  <w:style w:type="character" w:styleId="s1" w:customStyle="1">
    <w:name w:val="s1"/>
    <w:basedOn w:val="DefaultParagraphFont"/>
    <w:rsid w:val="00647705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styleId="Title">
    <w:name w:val="Title"/>
    <w:basedOn w:val="Normal"/>
    <w:link w:val="TitleChar"/>
    <w:qFormat w:val="1"/>
    <w:rsid w:val="0074098D"/>
    <w:pPr>
      <w:spacing w:after="0" w:line="240" w:lineRule="auto"/>
      <w:ind w:right="-72"/>
      <w:jc w:val="center"/>
    </w:pPr>
    <w:rPr>
      <w:rFonts w:ascii="VNI-Times" w:cs="Times New Roman" w:eastAsia="Times New Roman" w:hAnsi="VNI-Times"/>
      <w:b w:val="1"/>
      <w:bCs w:val="1"/>
      <w:sz w:val="24"/>
      <w:szCs w:val="24"/>
    </w:rPr>
  </w:style>
  <w:style w:type="character" w:styleId="TitleChar" w:customStyle="1">
    <w:name w:val="Title Char"/>
    <w:basedOn w:val="DefaultParagraphFont"/>
    <w:link w:val="Title"/>
    <w:rsid w:val="0074098D"/>
    <w:rPr>
      <w:rFonts w:ascii="VNI-Times" w:cs="Times New Roman" w:eastAsia="Times New Roman" w:hAnsi="VNI-Times"/>
      <w:b w:val="1"/>
      <w:bCs w:val="1"/>
      <w:sz w:val="24"/>
      <w:szCs w:val="24"/>
      <w:lang w:val="en-US"/>
    </w:rPr>
  </w:style>
  <w:style w:type="paragraph" w:styleId="DefaultParagraphFontParaCharCharCharCharChar" w:customStyle="1">
    <w:name w:val="Default Paragraph Font Para Char Char Char Char Char"/>
    <w:autoRedefine w:val="1"/>
    <w:rsid w:val="00124D94"/>
    <w:pPr>
      <w:tabs>
        <w:tab w:val="left" w:pos="1152"/>
      </w:tabs>
      <w:spacing w:after="120" w:before="120" w:line="312" w:lineRule="auto"/>
    </w:pPr>
    <w:rPr>
      <w:rFonts w:ascii="Arial" w:cs="Arial" w:eastAsia="Times New Roman" w:hAnsi="Arial"/>
      <w:sz w:val="26"/>
      <w:szCs w:val="26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v8KcmZZx3Kdoex14TYGHOU3yEg==">AMUW2mV4qHeR9kzRPJpVg8HQeE0mDyI32TsHQyI5vsCb0yMIqiIuwd8YSuVgd9hNF9esFQst1RTAlk+YNiOr6EsB8dQTIfhfBMACwc4kSPGAcfkv22QrXA0=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2020-11-12T22:43:00Z</dcterms:created>
  <dc:creator>MyPC</dc:creator>
</cp:coreProperties>
</file>