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Look w:val="04A0" w:firstRow="1" w:lastRow="0" w:firstColumn="1" w:lastColumn="0" w:noHBand="0" w:noVBand="1"/>
      </w:tblPr>
      <w:tblGrid>
        <w:gridCol w:w="2857"/>
        <w:gridCol w:w="7825"/>
      </w:tblGrid>
      <w:tr w:rsidR="00805D40" w:rsidRPr="008F69E4" w:rsidTr="001B6B73">
        <w:tc>
          <w:tcPr>
            <w:tcW w:w="2857" w:type="dxa"/>
          </w:tcPr>
          <w:p w:rsidR="00805D40" w:rsidRPr="008F69E4" w:rsidRDefault="00805D40" w:rsidP="006043C3">
            <w:pPr>
              <w:spacing w:before="60"/>
              <w:jc w:val="both"/>
              <w:rPr>
                <w:rFonts w:ascii="Times New Roman" w:eastAsia="Times New Roman" w:hAnsi="Times New Roman" w:cs="Times New Roman"/>
                <w:b/>
                <w:sz w:val="24"/>
                <w:szCs w:val="24"/>
              </w:rPr>
            </w:pPr>
            <w:r w:rsidRPr="008F69E4">
              <w:rPr>
                <w:rFonts w:ascii="Times New Roman" w:eastAsia="Times New Roman" w:hAnsi="Times New Roman" w:cs="Times New Roman"/>
                <w:b/>
                <w:sz w:val="24"/>
                <w:szCs w:val="24"/>
              </w:rPr>
              <w:t>SỞ GD&amp;ĐT BẮC NINH</w:t>
            </w:r>
          </w:p>
        </w:tc>
        <w:tc>
          <w:tcPr>
            <w:tcW w:w="7825" w:type="dxa"/>
          </w:tcPr>
          <w:p w:rsidR="00805D40" w:rsidRPr="008F69E4" w:rsidRDefault="00805D40" w:rsidP="00805D40">
            <w:pPr>
              <w:spacing w:before="60"/>
              <w:jc w:val="center"/>
              <w:rPr>
                <w:rFonts w:ascii="Times New Roman" w:eastAsia="Times New Roman" w:hAnsi="Times New Roman" w:cs="Times New Roman"/>
                <w:b/>
                <w:sz w:val="24"/>
                <w:szCs w:val="24"/>
              </w:rPr>
            </w:pPr>
            <w:r w:rsidRPr="008F69E4">
              <w:rPr>
                <w:rFonts w:ascii="Times New Roman" w:eastAsia="Times New Roman" w:hAnsi="Times New Roman" w:cs="Times New Roman"/>
                <w:b/>
                <w:sz w:val="24"/>
                <w:szCs w:val="24"/>
              </w:rPr>
              <w:t>ĐỀ ÔN TẬP SỐ</w:t>
            </w:r>
            <w:r w:rsidR="005F3B1A" w:rsidRPr="008F69E4">
              <w:rPr>
                <w:rFonts w:ascii="Times New Roman" w:eastAsia="Times New Roman" w:hAnsi="Times New Roman" w:cs="Times New Roman"/>
                <w:b/>
                <w:sz w:val="24"/>
                <w:szCs w:val="24"/>
              </w:rPr>
              <w:t xml:space="preserve"> 06</w:t>
            </w:r>
          </w:p>
          <w:p w:rsidR="00805D40" w:rsidRPr="008F69E4" w:rsidRDefault="00805D40" w:rsidP="00805D40">
            <w:pPr>
              <w:spacing w:before="60"/>
              <w:jc w:val="center"/>
              <w:rPr>
                <w:rFonts w:ascii="Times New Roman" w:eastAsia="Times New Roman" w:hAnsi="Times New Roman" w:cs="Times New Roman"/>
                <w:b/>
                <w:sz w:val="24"/>
                <w:szCs w:val="24"/>
              </w:rPr>
            </w:pPr>
            <w:r w:rsidRPr="008F69E4">
              <w:rPr>
                <w:rFonts w:ascii="Times New Roman" w:eastAsia="Times New Roman" w:hAnsi="Times New Roman" w:cs="Times New Roman"/>
                <w:b/>
                <w:sz w:val="24"/>
                <w:szCs w:val="24"/>
              </w:rPr>
              <w:t>KỲ THI TỐT NGHIỆP THPT NĂM HỌC  2022 – 2023</w:t>
            </w:r>
          </w:p>
          <w:p w:rsidR="00805D40" w:rsidRPr="008F69E4" w:rsidRDefault="00805D40" w:rsidP="00805D40">
            <w:pPr>
              <w:spacing w:before="60"/>
              <w:jc w:val="center"/>
              <w:rPr>
                <w:rFonts w:ascii="Times New Roman" w:eastAsia="Times New Roman" w:hAnsi="Times New Roman" w:cs="Times New Roman"/>
                <w:b/>
                <w:sz w:val="24"/>
                <w:szCs w:val="24"/>
              </w:rPr>
            </w:pPr>
            <w:r w:rsidRPr="008F69E4">
              <w:rPr>
                <w:rFonts w:ascii="Times New Roman" w:eastAsia="Times New Roman" w:hAnsi="Times New Roman" w:cs="Times New Roman"/>
                <w:b/>
                <w:sz w:val="24"/>
                <w:szCs w:val="24"/>
              </w:rPr>
              <w:t>Môn: Giáo dục công dân</w:t>
            </w:r>
          </w:p>
          <w:p w:rsidR="00805D40" w:rsidRPr="008F69E4" w:rsidRDefault="00805D40" w:rsidP="00805D40">
            <w:pPr>
              <w:spacing w:before="60"/>
              <w:jc w:val="center"/>
              <w:rPr>
                <w:rFonts w:ascii="Times New Roman" w:eastAsia="Times New Roman" w:hAnsi="Times New Roman" w:cs="Times New Roman"/>
                <w:i/>
                <w:sz w:val="24"/>
                <w:szCs w:val="24"/>
              </w:rPr>
            </w:pPr>
            <w:r w:rsidRPr="008F69E4">
              <w:rPr>
                <w:rFonts w:ascii="Times New Roman" w:eastAsia="Times New Roman" w:hAnsi="Times New Roman" w:cs="Times New Roman"/>
                <w:i/>
                <w:sz w:val="24"/>
                <w:szCs w:val="24"/>
              </w:rPr>
              <w:t>Thời gian làm bài: 50 phút</w:t>
            </w:r>
          </w:p>
        </w:tc>
      </w:tr>
    </w:tbl>
    <w:p w:rsidR="001B6B73" w:rsidRDefault="001B6B73" w:rsidP="00C44A53">
      <w:pPr>
        <w:spacing w:before="60" w:after="0" w:line="240" w:lineRule="auto"/>
        <w:jc w:val="both"/>
        <w:rPr>
          <w:rFonts w:ascii="Times New Roman" w:eastAsia="Times New Roman" w:hAnsi="Times New Roman" w:cs="Times New Roman"/>
          <w:b/>
          <w:sz w:val="24"/>
          <w:szCs w:val="24"/>
        </w:rPr>
      </w:pPr>
    </w:p>
    <w:p w:rsidR="001B6B73" w:rsidRDefault="001B6B73" w:rsidP="00C44A53">
      <w:pPr>
        <w:spacing w:before="60" w:after="0" w:line="240" w:lineRule="auto"/>
        <w:jc w:val="both"/>
        <w:rPr>
          <w:rFonts w:ascii="Times New Roman" w:eastAsia="Times New Roman" w:hAnsi="Times New Roman" w:cs="Times New Roman"/>
          <w:b/>
          <w:sz w:val="24"/>
          <w:szCs w:val="24"/>
        </w:rPr>
      </w:pPr>
    </w:p>
    <w:p w:rsidR="001B6B73" w:rsidRPr="001B6B73" w:rsidRDefault="00C44A53" w:rsidP="001B6B73">
      <w:pPr>
        <w:spacing w:before="60" w:after="0" w:line="240" w:lineRule="auto"/>
        <w:jc w:val="both"/>
        <w:rPr>
          <w:rFonts w:ascii="Times New Roman" w:eastAsia="Times New Roman" w:hAnsi="Times New Roman" w:cs="Times New Roman"/>
          <w:b/>
          <w:color w:val="0000CC"/>
          <w:sz w:val="24"/>
          <w:szCs w:val="24"/>
          <w:lang w:val="vi-VN"/>
        </w:rPr>
      </w:pPr>
      <w:r w:rsidRPr="001B6B73">
        <w:rPr>
          <w:rFonts w:ascii="Times New Roman" w:eastAsia="Times New Roman" w:hAnsi="Times New Roman" w:cs="Times New Roman"/>
          <w:b/>
          <w:color w:val="0000CC"/>
          <w:sz w:val="24"/>
          <w:szCs w:val="24"/>
        </w:rPr>
        <w:t>Câu 81:</w:t>
      </w:r>
      <w:r w:rsidRPr="001B6B73">
        <w:rPr>
          <w:rFonts w:ascii="Times New Roman" w:eastAsia="Times New Roman" w:hAnsi="Times New Roman" w:cs="Times New Roman"/>
          <w:color w:val="0000CC"/>
          <w:sz w:val="24"/>
          <w:szCs w:val="24"/>
        </w:rPr>
        <w:t xml:space="preserve"> </w:t>
      </w:r>
      <w:r w:rsidR="001B6B73" w:rsidRPr="001B6B73">
        <w:rPr>
          <w:rFonts w:ascii="Times New Roman" w:eastAsia="Times New Roman" w:hAnsi="Times New Roman" w:cs="Times New Roman"/>
          <w:b/>
          <w:color w:val="0000CC"/>
          <w:sz w:val="24"/>
          <w:szCs w:val="24"/>
          <w:lang w:val="vi-VN"/>
        </w:rPr>
        <w:t>Nhận biết – Bài 5</w:t>
      </w:r>
    </w:p>
    <w:p w:rsidR="001B6B73" w:rsidRPr="008F69E4" w:rsidRDefault="001B6B73" w:rsidP="001B6B73">
      <w:pPr>
        <w:spacing w:before="60" w:after="0" w:line="240" w:lineRule="auto"/>
        <w:jc w:val="both"/>
        <w:rPr>
          <w:rFonts w:ascii="Times New Roman" w:eastAsia="Times New Roman" w:hAnsi="Times New Roman" w:cs="Times New Roman"/>
          <w:sz w:val="24"/>
          <w:szCs w:val="24"/>
          <w:lang w:val="vi-VN"/>
        </w:rPr>
      </w:pPr>
      <w:r w:rsidRPr="008F69E4">
        <w:rPr>
          <w:rFonts w:ascii="Times New Roman" w:eastAsia="Times New Roman" w:hAnsi="Times New Roman" w:cs="Times New Roman"/>
          <w:sz w:val="24"/>
          <w:szCs w:val="24"/>
          <w:lang w:val="vi-VN"/>
        </w:rPr>
        <w:t>Nhà nước có chính sách học bổng và ưu tiên con em đồng bào dân tộc thiểu số được tạo điều kiện nâng cao trình độ là góp phần thực quyền bình đẳng giữa các dân tộc trong lĩnh vực</w:t>
      </w:r>
    </w:p>
    <w:p w:rsidR="001B6B73" w:rsidRPr="008F69E4" w:rsidRDefault="001B6B73" w:rsidP="001B6B73">
      <w:pPr>
        <w:tabs>
          <w:tab w:val="left" w:pos="2708"/>
          <w:tab w:val="left" w:pos="5138"/>
          <w:tab w:val="left" w:pos="7569"/>
        </w:tabs>
        <w:spacing w:after="0" w:line="240" w:lineRule="auto"/>
        <w:ind w:firstLine="283"/>
        <w:rPr>
          <w:rFonts w:ascii="Times New Roman" w:eastAsia="Times New Roman" w:hAnsi="Times New Roman" w:cs="Times New Roman"/>
          <w:sz w:val="24"/>
          <w:szCs w:val="24"/>
          <w:lang w:val="pt-BR"/>
        </w:rPr>
      </w:pPr>
      <w:r w:rsidRPr="008F69E4">
        <w:rPr>
          <w:rFonts w:ascii="Times New Roman" w:eastAsia="Times New Roman" w:hAnsi="Times New Roman" w:cs="Times New Roman"/>
          <w:b/>
          <w:sz w:val="24"/>
          <w:szCs w:val="24"/>
          <w:lang w:val="vi-VN"/>
        </w:rPr>
        <w:t xml:space="preserve">A. </w:t>
      </w:r>
      <w:r w:rsidRPr="008F69E4">
        <w:rPr>
          <w:rFonts w:ascii="Times New Roman" w:eastAsia="Times New Roman" w:hAnsi="Times New Roman" w:cs="Times New Roman"/>
          <w:sz w:val="24"/>
          <w:szCs w:val="24"/>
          <w:lang w:val="vi-VN"/>
        </w:rPr>
        <w:t>tự do tín ngưỡng.</w:t>
      </w:r>
      <w:r w:rsidRPr="008F69E4">
        <w:rPr>
          <w:rFonts w:ascii="Times New Roman" w:eastAsia="Times New Roman" w:hAnsi="Times New Roman" w:cs="Times New Roman"/>
          <w:sz w:val="24"/>
          <w:szCs w:val="24"/>
          <w:lang w:val="pt-BR"/>
        </w:rPr>
        <w:tab/>
      </w:r>
      <w:r w:rsidRPr="008F69E4">
        <w:rPr>
          <w:rFonts w:ascii="Times New Roman" w:eastAsia="Times New Roman" w:hAnsi="Times New Roman" w:cs="Times New Roman"/>
          <w:b/>
          <w:sz w:val="24"/>
          <w:szCs w:val="24"/>
          <w:lang w:val="vi-VN"/>
        </w:rPr>
        <w:t xml:space="preserve">B. </w:t>
      </w:r>
      <w:r w:rsidRPr="008F69E4">
        <w:rPr>
          <w:rFonts w:ascii="Times New Roman" w:eastAsia="Times New Roman" w:hAnsi="Times New Roman" w:cs="Times New Roman"/>
          <w:sz w:val="24"/>
          <w:szCs w:val="24"/>
          <w:lang w:val="vi-VN"/>
        </w:rPr>
        <w:t>chính trị.</w:t>
      </w:r>
      <w:r w:rsidRPr="008F69E4">
        <w:rPr>
          <w:rFonts w:ascii="Times New Roman" w:eastAsia="Times New Roman" w:hAnsi="Times New Roman" w:cs="Times New Roman"/>
          <w:sz w:val="24"/>
          <w:szCs w:val="24"/>
          <w:lang w:val="pt-BR"/>
        </w:rPr>
        <w:tab/>
      </w:r>
      <w:r w:rsidRPr="008F69E4">
        <w:rPr>
          <w:rFonts w:ascii="Times New Roman" w:eastAsia="Times New Roman" w:hAnsi="Times New Roman" w:cs="Times New Roman"/>
          <w:b/>
          <w:sz w:val="24"/>
          <w:szCs w:val="24"/>
          <w:lang w:val="vi-VN"/>
        </w:rPr>
        <w:t xml:space="preserve">C. </w:t>
      </w:r>
      <w:r w:rsidRPr="008F69E4">
        <w:rPr>
          <w:rFonts w:ascii="Times New Roman" w:eastAsia="Times New Roman" w:hAnsi="Times New Roman" w:cs="Times New Roman"/>
          <w:sz w:val="24"/>
          <w:szCs w:val="24"/>
          <w:lang w:val="vi-VN"/>
        </w:rPr>
        <w:t>kinh tế.</w:t>
      </w:r>
      <w:r w:rsidRPr="008F69E4">
        <w:rPr>
          <w:rFonts w:ascii="Times New Roman" w:eastAsia="Times New Roman" w:hAnsi="Times New Roman" w:cs="Times New Roman"/>
          <w:sz w:val="24"/>
          <w:szCs w:val="24"/>
          <w:lang w:val="pt-BR"/>
        </w:rPr>
        <w:tab/>
      </w:r>
      <w:r w:rsidRPr="008F69E4">
        <w:rPr>
          <w:rFonts w:ascii="Times New Roman" w:eastAsia="Times New Roman" w:hAnsi="Times New Roman" w:cs="Times New Roman"/>
          <w:b/>
          <w:sz w:val="24"/>
          <w:szCs w:val="24"/>
          <w:lang w:val="vi-VN"/>
        </w:rPr>
        <w:t xml:space="preserve">D. </w:t>
      </w:r>
      <w:r w:rsidRPr="008F69E4">
        <w:rPr>
          <w:rFonts w:ascii="Times New Roman" w:eastAsia="Times New Roman" w:hAnsi="Times New Roman" w:cs="Times New Roman"/>
          <w:sz w:val="24"/>
          <w:szCs w:val="24"/>
          <w:u w:val="single"/>
          <w:lang w:val="vi-VN"/>
        </w:rPr>
        <w:t>văn hóa, giáo dục.</w:t>
      </w:r>
    </w:p>
    <w:p w:rsidR="001B6B73" w:rsidRPr="001B6B73" w:rsidRDefault="001B6B73" w:rsidP="001B6B73">
      <w:pPr>
        <w:spacing w:before="60" w:after="0" w:line="240" w:lineRule="auto"/>
        <w:jc w:val="both"/>
        <w:rPr>
          <w:rFonts w:ascii="Times New Roman" w:eastAsia="Times New Roman" w:hAnsi="Times New Roman" w:cs="Times New Roman"/>
          <w:b/>
          <w:color w:val="0000CC"/>
          <w:sz w:val="24"/>
          <w:szCs w:val="24"/>
        </w:rPr>
      </w:pPr>
      <w:r w:rsidRPr="001B6B73">
        <w:rPr>
          <w:rFonts w:ascii="Times New Roman" w:eastAsia="Times New Roman" w:hAnsi="Times New Roman" w:cs="Times New Roman"/>
          <w:b/>
          <w:color w:val="0000CC"/>
          <w:sz w:val="24"/>
          <w:szCs w:val="24"/>
          <w:lang w:val="vi-VN"/>
        </w:rPr>
        <w:t xml:space="preserve">Câu </w:t>
      </w:r>
      <w:r w:rsidRPr="001B6B73">
        <w:rPr>
          <w:rFonts w:ascii="Times New Roman" w:eastAsia="Times New Roman" w:hAnsi="Times New Roman" w:cs="Times New Roman"/>
          <w:b/>
          <w:color w:val="0000CC"/>
          <w:sz w:val="24"/>
          <w:szCs w:val="24"/>
        </w:rPr>
        <w:t>82</w:t>
      </w:r>
      <w:r w:rsidRPr="001B6B73">
        <w:rPr>
          <w:rFonts w:ascii="Times New Roman" w:eastAsia="Times New Roman" w:hAnsi="Times New Roman" w:cs="Times New Roman"/>
          <w:b/>
          <w:color w:val="0000CC"/>
          <w:sz w:val="24"/>
          <w:szCs w:val="24"/>
          <w:lang w:val="vi-VN"/>
        </w:rPr>
        <w:t>:</w:t>
      </w:r>
      <w:r w:rsidRPr="001B6B73">
        <w:rPr>
          <w:rFonts w:ascii="Times New Roman" w:eastAsia="Times New Roman" w:hAnsi="Times New Roman" w:cs="Times New Roman"/>
          <w:color w:val="0000CC"/>
          <w:sz w:val="24"/>
          <w:szCs w:val="24"/>
          <w:lang w:val="vi-VN"/>
        </w:rPr>
        <w:t xml:space="preserve"> </w:t>
      </w:r>
      <w:r w:rsidRPr="001B6B73">
        <w:rPr>
          <w:rFonts w:ascii="Times New Roman" w:eastAsia="Times New Roman" w:hAnsi="Times New Roman" w:cs="Times New Roman"/>
          <w:b/>
          <w:color w:val="0000CC"/>
          <w:sz w:val="24"/>
          <w:szCs w:val="24"/>
          <w:lang w:val="vi-VN"/>
        </w:rPr>
        <w:t xml:space="preserve">Nhận biết – Bài </w:t>
      </w:r>
      <w:r w:rsidRPr="001B6B73">
        <w:rPr>
          <w:rFonts w:ascii="Times New Roman" w:eastAsia="Times New Roman" w:hAnsi="Times New Roman" w:cs="Times New Roman"/>
          <w:b/>
          <w:color w:val="0000CC"/>
          <w:sz w:val="24"/>
          <w:szCs w:val="24"/>
        </w:rPr>
        <w:t>6</w:t>
      </w:r>
    </w:p>
    <w:p w:rsidR="001B6B73" w:rsidRPr="008F69E4" w:rsidRDefault="001B6B73" w:rsidP="001B6B73">
      <w:pPr>
        <w:spacing w:before="60" w:after="0" w:line="240" w:lineRule="auto"/>
        <w:jc w:val="both"/>
        <w:rPr>
          <w:rFonts w:ascii="Times New Roman" w:eastAsia="Times New Roman" w:hAnsi="Times New Roman" w:cs="Times New Roman"/>
          <w:sz w:val="24"/>
          <w:szCs w:val="24"/>
          <w:lang w:val="vi-VN"/>
        </w:rPr>
      </w:pPr>
      <w:r w:rsidRPr="008F69E4">
        <w:rPr>
          <w:rFonts w:ascii="Times New Roman" w:eastAsia="Times New Roman" w:hAnsi="Times New Roman" w:cs="Times New Roman"/>
          <w:sz w:val="24"/>
          <w:szCs w:val="24"/>
          <w:lang w:val="vi-VN"/>
        </w:rPr>
        <w:t xml:space="preserve">Theo quy định của pháp luật, công dân </w:t>
      </w:r>
      <w:r w:rsidRPr="008F69E4">
        <w:rPr>
          <w:rFonts w:ascii="Times New Roman" w:eastAsia="Times New Roman" w:hAnsi="Times New Roman" w:cs="Times New Roman"/>
          <w:b/>
          <w:sz w:val="24"/>
          <w:szCs w:val="24"/>
          <w:lang w:val="vi-VN"/>
        </w:rPr>
        <w:t>không</w:t>
      </w:r>
      <w:r w:rsidRPr="008F69E4">
        <w:rPr>
          <w:rFonts w:ascii="Times New Roman" w:eastAsia="Times New Roman" w:hAnsi="Times New Roman" w:cs="Times New Roman"/>
          <w:sz w:val="24"/>
          <w:szCs w:val="24"/>
          <w:lang w:val="vi-VN"/>
        </w:rPr>
        <w:t xml:space="preserve"> vi phạm quyền bất khả xâm phạm về chỗ ở của người khác khi tự ý vào nhà người khác để</w:t>
      </w:r>
    </w:p>
    <w:p w:rsidR="001B6B73" w:rsidRPr="008F69E4" w:rsidRDefault="001B6B73" w:rsidP="001B6B73">
      <w:pPr>
        <w:tabs>
          <w:tab w:val="left" w:pos="5136"/>
        </w:tabs>
        <w:spacing w:after="0" w:line="240" w:lineRule="auto"/>
        <w:ind w:firstLine="283"/>
        <w:rPr>
          <w:rFonts w:ascii="Times New Roman" w:eastAsia="Times New Roman" w:hAnsi="Times New Roman" w:cs="Times New Roman"/>
          <w:sz w:val="24"/>
          <w:szCs w:val="24"/>
          <w:lang w:val="vi-VN"/>
        </w:rPr>
      </w:pPr>
      <w:r w:rsidRPr="008F69E4">
        <w:rPr>
          <w:rFonts w:ascii="Times New Roman" w:eastAsia="Times New Roman" w:hAnsi="Times New Roman" w:cs="Times New Roman"/>
          <w:b/>
          <w:sz w:val="24"/>
          <w:szCs w:val="24"/>
          <w:lang w:val="vi-VN"/>
        </w:rPr>
        <w:t xml:space="preserve">A. </w:t>
      </w:r>
      <w:r w:rsidRPr="008F69E4">
        <w:rPr>
          <w:rFonts w:ascii="Times New Roman" w:eastAsia="Times New Roman" w:hAnsi="Times New Roman" w:cs="Times New Roman"/>
          <w:sz w:val="24"/>
          <w:szCs w:val="24"/>
          <w:lang w:val="vi-VN"/>
        </w:rPr>
        <w:t>xác định thông tin dịch tễ.</w:t>
      </w:r>
      <w:r w:rsidRPr="008F69E4">
        <w:rPr>
          <w:rFonts w:ascii="Times New Roman" w:eastAsia="Times New Roman" w:hAnsi="Times New Roman" w:cs="Times New Roman"/>
          <w:sz w:val="24"/>
          <w:szCs w:val="24"/>
          <w:lang w:val="vi-VN"/>
        </w:rPr>
        <w:tab/>
      </w:r>
      <w:r w:rsidRPr="008F69E4">
        <w:rPr>
          <w:rFonts w:ascii="Times New Roman" w:eastAsia="Times New Roman" w:hAnsi="Times New Roman" w:cs="Times New Roman"/>
          <w:b/>
          <w:sz w:val="24"/>
          <w:szCs w:val="24"/>
          <w:lang w:val="vi-VN"/>
        </w:rPr>
        <w:t xml:space="preserve">B. </w:t>
      </w:r>
      <w:r w:rsidRPr="008F69E4">
        <w:rPr>
          <w:rFonts w:ascii="Times New Roman" w:eastAsia="Times New Roman" w:hAnsi="Times New Roman" w:cs="Times New Roman"/>
          <w:sz w:val="24"/>
          <w:szCs w:val="24"/>
          <w:u w:val="single"/>
          <w:lang w:val="vi-VN"/>
        </w:rPr>
        <w:t>dập tắt vụ hỏa họa.</w:t>
      </w:r>
    </w:p>
    <w:p w:rsidR="001B6B73" w:rsidRPr="008F69E4" w:rsidRDefault="001B6B73" w:rsidP="001B6B73">
      <w:pPr>
        <w:tabs>
          <w:tab w:val="left" w:pos="5136"/>
        </w:tabs>
        <w:spacing w:after="0" w:line="240" w:lineRule="auto"/>
        <w:ind w:firstLine="283"/>
        <w:rPr>
          <w:rFonts w:ascii="Times New Roman" w:eastAsia="Times New Roman" w:hAnsi="Times New Roman" w:cs="Times New Roman"/>
          <w:sz w:val="24"/>
          <w:szCs w:val="24"/>
        </w:rPr>
      </w:pPr>
      <w:r w:rsidRPr="008F69E4">
        <w:rPr>
          <w:rFonts w:ascii="Times New Roman" w:eastAsia="Times New Roman" w:hAnsi="Times New Roman" w:cs="Times New Roman"/>
          <w:b/>
          <w:sz w:val="24"/>
          <w:szCs w:val="24"/>
          <w:lang w:val="vi-VN"/>
        </w:rPr>
        <w:t xml:space="preserve">C. </w:t>
      </w:r>
      <w:r w:rsidRPr="008F69E4">
        <w:rPr>
          <w:rFonts w:ascii="Times New Roman" w:eastAsia="Times New Roman" w:hAnsi="Times New Roman" w:cs="Times New Roman"/>
          <w:sz w:val="24"/>
          <w:szCs w:val="24"/>
          <w:lang w:val="vi-VN"/>
        </w:rPr>
        <w:t>tìm hiểu bí quyết gia truyền.</w:t>
      </w:r>
      <w:r w:rsidRPr="008F69E4">
        <w:rPr>
          <w:rFonts w:ascii="Times New Roman" w:eastAsia="Times New Roman" w:hAnsi="Times New Roman" w:cs="Times New Roman"/>
          <w:sz w:val="24"/>
          <w:szCs w:val="24"/>
          <w:lang w:val="vi-VN"/>
        </w:rPr>
        <w:tab/>
      </w:r>
      <w:r w:rsidRPr="008F69E4">
        <w:rPr>
          <w:rFonts w:ascii="Times New Roman" w:eastAsia="Times New Roman" w:hAnsi="Times New Roman" w:cs="Times New Roman"/>
          <w:b/>
          <w:sz w:val="24"/>
          <w:szCs w:val="24"/>
          <w:lang w:val="vi-VN"/>
        </w:rPr>
        <w:t xml:space="preserve">D. </w:t>
      </w:r>
      <w:r w:rsidRPr="008F69E4">
        <w:rPr>
          <w:rFonts w:ascii="Times New Roman" w:eastAsia="Times New Roman" w:hAnsi="Times New Roman" w:cs="Times New Roman"/>
          <w:sz w:val="24"/>
          <w:szCs w:val="24"/>
          <w:lang w:val="vi-VN"/>
        </w:rPr>
        <w:t>giới thiệu mô hình kinh doanh.</w:t>
      </w:r>
    </w:p>
    <w:p w:rsidR="001B6B73" w:rsidRPr="001B6B73" w:rsidRDefault="001B6B73" w:rsidP="001B6B73">
      <w:pPr>
        <w:spacing w:before="60" w:after="0" w:line="240" w:lineRule="auto"/>
        <w:jc w:val="both"/>
        <w:rPr>
          <w:rFonts w:ascii="Times New Roman" w:eastAsia="Times New Roman" w:hAnsi="Times New Roman" w:cs="Times New Roman"/>
          <w:b/>
          <w:color w:val="0000CC"/>
          <w:sz w:val="24"/>
          <w:szCs w:val="24"/>
        </w:rPr>
      </w:pPr>
      <w:r w:rsidRPr="001B6B73">
        <w:rPr>
          <w:rFonts w:ascii="Times New Roman" w:eastAsia="Times New Roman" w:hAnsi="Times New Roman" w:cs="Times New Roman"/>
          <w:b/>
          <w:color w:val="0000CC"/>
          <w:sz w:val="24"/>
          <w:szCs w:val="24"/>
          <w:lang w:val="vi-VN"/>
        </w:rPr>
        <w:t xml:space="preserve">Câu </w:t>
      </w:r>
      <w:r w:rsidRPr="001B6B73">
        <w:rPr>
          <w:rFonts w:ascii="Times New Roman" w:eastAsia="Times New Roman" w:hAnsi="Times New Roman" w:cs="Times New Roman"/>
          <w:b/>
          <w:color w:val="0000CC"/>
          <w:sz w:val="24"/>
          <w:szCs w:val="24"/>
        </w:rPr>
        <w:t>83</w:t>
      </w:r>
      <w:r w:rsidRPr="001B6B73">
        <w:rPr>
          <w:rFonts w:ascii="Times New Roman" w:eastAsia="Times New Roman" w:hAnsi="Times New Roman" w:cs="Times New Roman"/>
          <w:b/>
          <w:color w:val="0000CC"/>
          <w:sz w:val="24"/>
          <w:szCs w:val="24"/>
          <w:lang w:val="vi-VN"/>
        </w:rPr>
        <w:t>:</w:t>
      </w:r>
      <w:r w:rsidRPr="001B6B73">
        <w:rPr>
          <w:rFonts w:ascii="Times New Roman" w:eastAsia="Times New Roman" w:hAnsi="Times New Roman" w:cs="Times New Roman"/>
          <w:color w:val="0000CC"/>
          <w:sz w:val="24"/>
          <w:szCs w:val="24"/>
          <w:lang w:val="vi-VN"/>
        </w:rPr>
        <w:t xml:space="preserve"> </w:t>
      </w:r>
      <w:r w:rsidRPr="001B6B73">
        <w:rPr>
          <w:rFonts w:ascii="Times New Roman" w:eastAsia="Times New Roman" w:hAnsi="Times New Roman" w:cs="Times New Roman"/>
          <w:b/>
          <w:color w:val="0000CC"/>
          <w:sz w:val="24"/>
          <w:szCs w:val="24"/>
          <w:lang w:val="vi-VN"/>
        </w:rPr>
        <w:t xml:space="preserve">Nhận biết – Bài </w:t>
      </w:r>
      <w:r w:rsidRPr="001B6B73">
        <w:rPr>
          <w:rFonts w:ascii="Times New Roman" w:eastAsia="Times New Roman" w:hAnsi="Times New Roman" w:cs="Times New Roman"/>
          <w:b/>
          <w:color w:val="0000CC"/>
          <w:sz w:val="24"/>
          <w:szCs w:val="24"/>
        </w:rPr>
        <w:t>4</w:t>
      </w:r>
    </w:p>
    <w:p w:rsidR="001B6B73" w:rsidRPr="008F69E4" w:rsidRDefault="001B6B73" w:rsidP="001B6B73">
      <w:pPr>
        <w:spacing w:after="0" w:line="240" w:lineRule="auto"/>
        <w:jc w:val="both"/>
        <w:rPr>
          <w:rFonts w:ascii="Times New Roman" w:eastAsia="Times New Roman" w:hAnsi="Times New Roman" w:cs="Times New Roman"/>
          <w:sz w:val="24"/>
          <w:szCs w:val="24"/>
          <w:lang w:val="vi-VN"/>
        </w:rPr>
      </w:pPr>
      <w:r w:rsidRPr="008F69E4">
        <w:rPr>
          <w:rFonts w:ascii="Times New Roman" w:eastAsia="Times New Roman" w:hAnsi="Times New Roman" w:cs="Times New Roman"/>
          <w:sz w:val="24"/>
          <w:szCs w:val="24"/>
        </w:rPr>
        <w:t xml:space="preserve">Theo quy định của pháp luật, nội dung quyền bình đẳng trong </w:t>
      </w:r>
      <w:proofErr w:type="gramStart"/>
      <w:r w:rsidRPr="008F69E4">
        <w:rPr>
          <w:rFonts w:ascii="Times New Roman" w:eastAsia="Times New Roman" w:hAnsi="Times New Roman" w:cs="Times New Roman"/>
          <w:sz w:val="24"/>
          <w:szCs w:val="24"/>
        </w:rPr>
        <w:t>lao</w:t>
      </w:r>
      <w:proofErr w:type="gramEnd"/>
      <w:r w:rsidRPr="008F69E4">
        <w:rPr>
          <w:rFonts w:ascii="Times New Roman" w:eastAsia="Times New Roman" w:hAnsi="Times New Roman" w:cs="Times New Roman"/>
          <w:sz w:val="24"/>
          <w:szCs w:val="24"/>
        </w:rPr>
        <w:t xml:space="preserve"> động </w:t>
      </w:r>
      <w:r w:rsidRPr="008F69E4">
        <w:rPr>
          <w:rFonts w:ascii="Times New Roman" w:eastAsia="Times New Roman" w:hAnsi="Times New Roman" w:cs="Times New Roman"/>
          <w:b/>
          <w:bCs/>
          <w:sz w:val="24"/>
          <w:szCs w:val="24"/>
        </w:rPr>
        <w:t>không</w:t>
      </w:r>
      <w:r w:rsidRPr="008F69E4">
        <w:rPr>
          <w:rFonts w:ascii="Times New Roman" w:eastAsia="Times New Roman" w:hAnsi="Times New Roman" w:cs="Times New Roman"/>
          <w:sz w:val="24"/>
          <w:szCs w:val="24"/>
        </w:rPr>
        <w:t xml:space="preserve"> thể hiện ở nội dung nào dưới đây? </w:t>
      </w:r>
    </w:p>
    <w:p w:rsidR="001B6B73" w:rsidRPr="008F69E4" w:rsidRDefault="001B6B73" w:rsidP="001B6B73">
      <w:pPr>
        <w:spacing w:after="0" w:line="240" w:lineRule="auto"/>
        <w:ind w:firstLine="283"/>
        <w:rPr>
          <w:rFonts w:ascii="Times New Roman" w:eastAsia="Times New Roman" w:hAnsi="Times New Roman" w:cs="Times New Roman"/>
          <w:sz w:val="24"/>
          <w:szCs w:val="24"/>
          <w:lang w:val="vi-VN"/>
        </w:rPr>
      </w:pPr>
      <w:r w:rsidRPr="008F69E4">
        <w:rPr>
          <w:rFonts w:ascii="Times New Roman" w:eastAsia="Times New Roman" w:hAnsi="Times New Roman" w:cs="Times New Roman"/>
          <w:b/>
          <w:sz w:val="24"/>
          <w:szCs w:val="24"/>
          <w:lang w:val="vi-VN"/>
        </w:rPr>
        <w:t xml:space="preserve">A. </w:t>
      </w:r>
      <w:r w:rsidRPr="008F69E4">
        <w:rPr>
          <w:rFonts w:ascii="Times New Roman" w:eastAsia="Times New Roman" w:hAnsi="Times New Roman" w:cs="Times New Roman"/>
          <w:sz w:val="24"/>
          <w:szCs w:val="24"/>
          <w:lang w:val="vi-VN"/>
        </w:rPr>
        <w:t>Bình đẳng giữa người sử dụng lao động và người lao động.</w:t>
      </w:r>
    </w:p>
    <w:p w:rsidR="001B6B73" w:rsidRPr="008F69E4" w:rsidRDefault="001B6B73" w:rsidP="001B6B73">
      <w:pPr>
        <w:spacing w:after="0" w:line="240" w:lineRule="auto"/>
        <w:ind w:firstLine="283"/>
        <w:rPr>
          <w:rFonts w:ascii="Times New Roman" w:eastAsia="Times New Roman" w:hAnsi="Times New Roman" w:cs="Times New Roman"/>
          <w:sz w:val="24"/>
          <w:szCs w:val="24"/>
          <w:lang w:val="vi-VN"/>
        </w:rPr>
      </w:pPr>
      <w:r w:rsidRPr="008F69E4">
        <w:rPr>
          <w:rFonts w:ascii="Times New Roman" w:eastAsia="Times New Roman" w:hAnsi="Times New Roman" w:cs="Times New Roman"/>
          <w:b/>
          <w:sz w:val="24"/>
          <w:szCs w:val="24"/>
          <w:lang w:val="vi-VN"/>
        </w:rPr>
        <w:t xml:space="preserve">B. </w:t>
      </w:r>
      <w:r w:rsidRPr="008F69E4">
        <w:rPr>
          <w:rFonts w:ascii="Times New Roman" w:eastAsia="Times New Roman" w:hAnsi="Times New Roman" w:cs="Times New Roman"/>
          <w:sz w:val="24"/>
          <w:szCs w:val="24"/>
          <w:lang w:val="vi-VN"/>
        </w:rPr>
        <w:t>Bình đẳng trong thực hiện quyền lao động.</w:t>
      </w:r>
    </w:p>
    <w:p w:rsidR="001B6B73" w:rsidRPr="008F69E4" w:rsidRDefault="001B6B73" w:rsidP="001B6B73">
      <w:pPr>
        <w:spacing w:after="0" w:line="240" w:lineRule="auto"/>
        <w:ind w:firstLine="283"/>
        <w:rPr>
          <w:rFonts w:ascii="Times New Roman" w:eastAsia="Times New Roman" w:hAnsi="Times New Roman" w:cs="Times New Roman"/>
          <w:sz w:val="24"/>
          <w:szCs w:val="24"/>
          <w:lang w:val="vi-VN"/>
        </w:rPr>
      </w:pPr>
      <w:r w:rsidRPr="008F69E4">
        <w:rPr>
          <w:rFonts w:ascii="Times New Roman" w:eastAsia="Times New Roman" w:hAnsi="Times New Roman" w:cs="Times New Roman"/>
          <w:b/>
          <w:sz w:val="24"/>
          <w:szCs w:val="24"/>
          <w:lang w:val="vi-VN"/>
        </w:rPr>
        <w:t xml:space="preserve">C. </w:t>
      </w:r>
      <w:r w:rsidRPr="008F69E4">
        <w:rPr>
          <w:rFonts w:ascii="Times New Roman" w:eastAsia="Times New Roman" w:hAnsi="Times New Roman" w:cs="Times New Roman"/>
          <w:sz w:val="24"/>
          <w:szCs w:val="24"/>
          <w:lang w:val="vi-VN"/>
        </w:rPr>
        <w:t>Bình đẳng giữa lao động nam và lao động nữ.</w:t>
      </w:r>
    </w:p>
    <w:p w:rsidR="001B6B73" w:rsidRPr="008F69E4" w:rsidRDefault="001B6B73" w:rsidP="001B6B73">
      <w:pPr>
        <w:spacing w:after="0" w:line="240" w:lineRule="auto"/>
        <w:ind w:firstLine="283"/>
        <w:rPr>
          <w:rFonts w:ascii="Times New Roman" w:eastAsia="Times New Roman" w:hAnsi="Times New Roman" w:cs="Times New Roman"/>
          <w:sz w:val="24"/>
          <w:szCs w:val="24"/>
          <w:lang w:val="vi-VN"/>
        </w:rPr>
      </w:pPr>
      <w:r w:rsidRPr="008F69E4">
        <w:rPr>
          <w:rFonts w:ascii="Times New Roman" w:eastAsia="Times New Roman" w:hAnsi="Times New Roman" w:cs="Times New Roman"/>
          <w:b/>
          <w:sz w:val="24"/>
          <w:szCs w:val="24"/>
          <w:lang w:val="vi-VN"/>
        </w:rPr>
        <w:t xml:space="preserve">D. </w:t>
      </w:r>
      <w:r w:rsidRPr="008F69E4">
        <w:rPr>
          <w:rFonts w:ascii="Times New Roman" w:eastAsia="Times New Roman" w:hAnsi="Times New Roman" w:cs="Times New Roman"/>
          <w:sz w:val="24"/>
          <w:szCs w:val="24"/>
          <w:u w:val="single"/>
          <w:lang w:val="vi-VN"/>
        </w:rPr>
        <w:t>Bình đẳng giữa những người sử dụng lao động.</w:t>
      </w:r>
    </w:p>
    <w:p w:rsidR="001B6B73" w:rsidRPr="001B6B73" w:rsidRDefault="001B6B73" w:rsidP="001B6B73">
      <w:pPr>
        <w:spacing w:before="60" w:after="0" w:line="240" w:lineRule="auto"/>
        <w:jc w:val="both"/>
        <w:rPr>
          <w:rFonts w:ascii="Times New Roman" w:eastAsia="Times New Roman" w:hAnsi="Times New Roman" w:cs="Times New Roman"/>
          <w:b/>
          <w:color w:val="0000CC"/>
          <w:sz w:val="24"/>
          <w:szCs w:val="24"/>
          <w:lang w:val="vi-VN"/>
        </w:rPr>
      </w:pPr>
      <w:r w:rsidRPr="001B6B73">
        <w:rPr>
          <w:rFonts w:ascii="Times New Roman" w:eastAsia="Times New Roman" w:hAnsi="Times New Roman" w:cs="Times New Roman"/>
          <w:b/>
          <w:color w:val="0000CC"/>
          <w:sz w:val="24"/>
          <w:szCs w:val="24"/>
          <w:lang w:val="vi-VN"/>
        </w:rPr>
        <w:t xml:space="preserve">Câu </w:t>
      </w:r>
      <w:r w:rsidRPr="001B6B73">
        <w:rPr>
          <w:rFonts w:ascii="Times New Roman" w:eastAsia="Times New Roman" w:hAnsi="Times New Roman" w:cs="Times New Roman"/>
          <w:b/>
          <w:color w:val="0000CC"/>
          <w:sz w:val="24"/>
          <w:szCs w:val="24"/>
        </w:rPr>
        <w:t>84</w:t>
      </w:r>
      <w:r w:rsidRPr="001B6B73">
        <w:rPr>
          <w:rFonts w:ascii="Times New Roman" w:eastAsia="Times New Roman" w:hAnsi="Times New Roman" w:cs="Times New Roman"/>
          <w:b/>
          <w:color w:val="0000CC"/>
          <w:sz w:val="24"/>
          <w:szCs w:val="24"/>
          <w:lang w:val="vi-VN"/>
        </w:rPr>
        <w:t>:</w:t>
      </w:r>
      <w:r w:rsidRPr="001B6B73">
        <w:rPr>
          <w:rFonts w:ascii="Times New Roman" w:eastAsia="Times New Roman" w:hAnsi="Times New Roman" w:cs="Times New Roman"/>
          <w:color w:val="0000CC"/>
          <w:sz w:val="24"/>
          <w:szCs w:val="24"/>
          <w:lang w:val="vi-VN"/>
        </w:rPr>
        <w:t xml:space="preserve"> </w:t>
      </w:r>
      <w:r w:rsidRPr="001B6B73">
        <w:rPr>
          <w:rFonts w:ascii="Times New Roman" w:eastAsia="Times New Roman" w:hAnsi="Times New Roman" w:cs="Times New Roman"/>
          <w:b/>
          <w:color w:val="0000CC"/>
          <w:sz w:val="24"/>
          <w:szCs w:val="24"/>
          <w:lang w:val="vi-VN"/>
        </w:rPr>
        <w:t>Nhận biết –Bài 9</w:t>
      </w:r>
    </w:p>
    <w:p w:rsidR="001B6B73" w:rsidRPr="008F69E4" w:rsidRDefault="001B6B73" w:rsidP="001B6B73">
      <w:pPr>
        <w:spacing w:before="60" w:after="0" w:line="240" w:lineRule="auto"/>
        <w:jc w:val="both"/>
        <w:rPr>
          <w:rFonts w:ascii="Times New Roman" w:eastAsia="Times New Roman" w:hAnsi="Times New Roman" w:cs="Times New Roman"/>
          <w:sz w:val="24"/>
          <w:szCs w:val="24"/>
          <w:lang w:val="vi-VN"/>
        </w:rPr>
      </w:pPr>
      <w:r w:rsidRPr="008F69E4">
        <w:rPr>
          <w:rFonts w:ascii="Times New Roman" w:eastAsia="Times New Roman" w:hAnsi="Times New Roman" w:cs="Times New Roman"/>
          <w:sz w:val="24"/>
          <w:szCs w:val="24"/>
          <w:lang w:val="vi-VN"/>
        </w:rPr>
        <w:t>Chủ trương kiềm chế sự gia tăng nhanh dân số của nhà nước là một trong những nội dung cơ bản của pháp luật về phát triển</w:t>
      </w:r>
    </w:p>
    <w:p w:rsidR="001B6B73" w:rsidRPr="008F69E4" w:rsidRDefault="001B6B73" w:rsidP="001B6B73">
      <w:pPr>
        <w:tabs>
          <w:tab w:val="left" w:pos="5136"/>
        </w:tabs>
        <w:spacing w:after="0" w:line="240" w:lineRule="auto"/>
        <w:ind w:firstLine="283"/>
        <w:rPr>
          <w:rFonts w:ascii="Times New Roman" w:eastAsia="Times New Roman" w:hAnsi="Times New Roman" w:cs="Times New Roman"/>
          <w:sz w:val="24"/>
          <w:szCs w:val="24"/>
          <w:lang w:val="vi-VN"/>
        </w:rPr>
      </w:pPr>
      <w:r w:rsidRPr="008F69E4">
        <w:rPr>
          <w:rFonts w:ascii="Times New Roman" w:eastAsia="Times New Roman" w:hAnsi="Times New Roman" w:cs="Times New Roman"/>
          <w:b/>
          <w:sz w:val="24"/>
          <w:szCs w:val="24"/>
          <w:lang w:val="vi-VN"/>
        </w:rPr>
        <w:t xml:space="preserve">A. </w:t>
      </w:r>
      <w:r w:rsidRPr="008F69E4">
        <w:rPr>
          <w:rFonts w:ascii="Times New Roman" w:eastAsia="Times New Roman" w:hAnsi="Times New Roman" w:cs="Times New Roman"/>
          <w:sz w:val="24"/>
          <w:szCs w:val="24"/>
          <w:lang w:val="vi-VN"/>
        </w:rPr>
        <w:t>loại hình dịch vụ y tế.</w:t>
      </w:r>
      <w:r w:rsidRPr="008F69E4">
        <w:rPr>
          <w:rFonts w:ascii="Times New Roman" w:eastAsia="Times New Roman" w:hAnsi="Times New Roman" w:cs="Times New Roman"/>
          <w:sz w:val="24"/>
          <w:szCs w:val="24"/>
          <w:lang w:val="vi-VN"/>
        </w:rPr>
        <w:tab/>
      </w:r>
      <w:r w:rsidRPr="008F69E4">
        <w:rPr>
          <w:rFonts w:ascii="Times New Roman" w:eastAsia="Times New Roman" w:hAnsi="Times New Roman" w:cs="Times New Roman"/>
          <w:b/>
          <w:sz w:val="24"/>
          <w:szCs w:val="24"/>
          <w:lang w:val="vi-VN"/>
        </w:rPr>
        <w:t xml:space="preserve">B. </w:t>
      </w:r>
      <w:r w:rsidRPr="008F69E4">
        <w:rPr>
          <w:rFonts w:ascii="Times New Roman" w:eastAsia="Times New Roman" w:hAnsi="Times New Roman" w:cs="Times New Roman"/>
          <w:sz w:val="24"/>
          <w:szCs w:val="24"/>
          <w:lang w:val="vi-VN"/>
        </w:rPr>
        <w:t>loại hình dịch vụ kinh tế.</w:t>
      </w:r>
    </w:p>
    <w:p w:rsidR="001B6B73" w:rsidRPr="008F69E4" w:rsidRDefault="001B6B73" w:rsidP="001B6B73">
      <w:pPr>
        <w:tabs>
          <w:tab w:val="left" w:pos="5136"/>
        </w:tabs>
        <w:spacing w:after="0" w:line="240" w:lineRule="auto"/>
        <w:ind w:firstLine="283"/>
        <w:rPr>
          <w:rFonts w:ascii="Times New Roman" w:eastAsia="Times New Roman" w:hAnsi="Times New Roman" w:cs="Times New Roman"/>
          <w:sz w:val="24"/>
          <w:szCs w:val="24"/>
          <w:lang w:val="vi-VN"/>
        </w:rPr>
      </w:pPr>
      <w:r w:rsidRPr="008F69E4">
        <w:rPr>
          <w:rFonts w:ascii="Times New Roman" w:eastAsia="Times New Roman" w:hAnsi="Times New Roman" w:cs="Times New Roman"/>
          <w:b/>
          <w:sz w:val="24"/>
          <w:szCs w:val="24"/>
          <w:lang w:val="vi-VN"/>
        </w:rPr>
        <w:t xml:space="preserve">C. </w:t>
      </w:r>
      <w:r w:rsidRPr="008F69E4">
        <w:rPr>
          <w:rFonts w:ascii="Times New Roman" w:eastAsia="Times New Roman" w:hAnsi="Times New Roman" w:cs="Times New Roman"/>
          <w:sz w:val="24"/>
          <w:szCs w:val="24"/>
          <w:u w:val="single"/>
          <w:lang w:val="vi-VN"/>
        </w:rPr>
        <w:t>các lĩnh vực xã hội.</w:t>
      </w:r>
      <w:r w:rsidRPr="008F69E4">
        <w:rPr>
          <w:rFonts w:ascii="Times New Roman" w:eastAsia="Times New Roman" w:hAnsi="Times New Roman" w:cs="Times New Roman"/>
          <w:sz w:val="24"/>
          <w:szCs w:val="24"/>
          <w:lang w:val="vi-VN"/>
        </w:rPr>
        <w:tab/>
      </w:r>
      <w:r w:rsidRPr="008F69E4">
        <w:rPr>
          <w:rFonts w:ascii="Times New Roman" w:eastAsia="Times New Roman" w:hAnsi="Times New Roman" w:cs="Times New Roman"/>
          <w:b/>
          <w:sz w:val="24"/>
          <w:szCs w:val="24"/>
          <w:lang w:val="vi-VN"/>
        </w:rPr>
        <w:t xml:space="preserve">D. </w:t>
      </w:r>
      <w:r w:rsidRPr="008F69E4">
        <w:rPr>
          <w:rFonts w:ascii="Times New Roman" w:eastAsia="Times New Roman" w:hAnsi="Times New Roman" w:cs="Times New Roman"/>
          <w:sz w:val="24"/>
          <w:szCs w:val="24"/>
          <w:lang w:val="vi-VN"/>
        </w:rPr>
        <w:t>các hình thức bảo hiểm.</w:t>
      </w:r>
    </w:p>
    <w:p w:rsidR="001B6B73" w:rsidRPr="001B6B73" w:rsidRDefault="001B6B73" w:rsidP="001B6B73">
      <w:pPr>
        <w:spacing w:before="60" w:after="0" w:line="240" w:lineRule="auto"/>
        <w:jc w:val="both"/>
        <w:rPr>
          <w:rFonts w:ascii="Times New Roman" w:eastAsia="Times New Roman" w:hAnsi="Times New Roman" w:cs="Times New Roman"/>
          <w:b/>
          <w:color w:val="0000CC"/>
          <w:sz w:val="24"/>
          <w:szCs w:val="24"/>
          <w:lang w:val="vi-VN"/>
        </w:rPr>
      </w:pPr>
      <w:r w:rsidRPr="001B6B73">
        <w:rPr>
          <w:rFonts w:ascii="Times New Roman" w:eastAsia="Times New Roman" w:hAnsi="Times New Roman" w:cs="Times New Roman"/>
          <w:b/>
          <w:color w:val="0000CC"/>
          <w:sz w:val="24"/>
          <w:szCs w:val="24"/>
          <w:lang w:val="vi-VN"/>
        </w:rPr>
        <w:t xml:space="preserve">Câu </w:t>
      </w:r>
      <w:r w:rsidRPr="001B6B73">
        <w:rPr>
          <w:rFonts w:ascii="Times New Roman" w:eastAsia="Times New Roman" w:hAnsi="Times New Roman" w:cs="Times New Roman"/>
          <w:b/>
          <w:color w:val="0000CC"/>
          <w:sz w:val="24"/>
          <w:szCs w:val="24"/>
        </w:rPr>
        <w:t>85</w:t>
      </w:r>
      <w:r w:rsidRPr="001B6B73">
        <w:rPr>
          <w:rFonts w:ascii="Times New Roman" w:eastAsia="Times New Roman" w:hAnsi="Times New Roman" w:cs="Times New Roman"/>
          <w:b/>
          <w:color w:val="0000CC"/>
          <w:sz w:val="24"/>
          <w:szCs w:val="24"/>
          <w:lang w:val="vi-VN"/>
        </w:rPr>
        <w:t>:</w:t>
      </w:r>
      <w:r w:rsidRPr="001B6B73">
        <w:rPr>
          <w:rFonts w:ascii="Times New Roman" w:eastAsia="Times New Roman" w:hAnsi="Times New Roman" w:cs="Times New Roman"/>
          <w:color w:val="0000CC"/>
          <w:sz w:val="24"/>
          <w:szCs w:val="24"/>
          <w:lang w:val="vi-VN"/>
        </w:rPr>
        <w:t xml:space="preserve"> </w:t>
      </w:r>
      <w:r w:rsidRPr="001B6B73">
        <w:rPr>
          <w:rFonts w:ascii="Times New Roman" w:eastAsia="Times New Roman" w:hAnsi="Times New Roman" w:cs="Times New Roman"/>
          <w:b/>
          <w:color w:val="0000CC"/>
          <w:sz w:val="24"/>
          <w:szCs w:val="24"/>
          <w:lang w:val="vi-VN"/>
        </w:rPr>
        <w:t>Nhận biết – Lớp 11 bài 1</w:t>
      </w:r>
    </w:p>
    <w:p w:rsidR="001B6B73" w:rsidRPr="008F69E4" w:rsidRDefault="001B6B73" w:rsidP="001B6B73">
      <w:pPr>
        <w:spacing w:before="60" w:after="0" w:line="240" w:lineRule="auto"/>
        <w:jc w:val="both"/>
        <w:rPr>
          <w:rFonts w:ascii="Times New Roman" w:eastAsia="Times New Roman" w:hAnsi="Times New Roman" w:cs="Times New Roman"/>
          <w:sz w:val="24"/>
          <w:szCs w:val="24"/>
          <w:lang w:val="vi-VN"/>
        </w:rPr>
      </w:pPr>
      <w:r w:rsidRPr="008F69E4">
        <w:rPr>
          <w:rFonts w:ascii="Times New Roman" w:eastAsia="Times New Roman" w:hAnsi="Times New Roman" w:cs="Times New Roman"/>
          <w:sz w:val="24"/>
          <w:szCs w:val="24"/>
          <w:lang w:val="vi-VN"/>
        </w:rPr>
        <w:t>Một vật hay hệ thống những vật làm nhiệm vụ truyền dẫn sự tác động của con người lên đối tượng lao động, nhằm biến đổi đối tượng lao động thành sản phẩm thoả mãn nhu cầu của con người là nội dung của khái niệm nào dưới đây?</w:t>
      </w:r>
    </w:p>
    <w:p w:rsidR="001B6B73" w:rsidRPr="008F69E4" w:rsidRDefault="001B6B73" w:rsidP="001B6B73">
      <w:pPr>
        <w:tabs>
          <w:tab w:val="left" w:pos="5136"/>
        </w:tabs>
        <w:spacing w:after="0" w:line="240" w:lineRule="auto"/>
        <w:ind w:firstLine="567"/>
        <w:rPr>
          <w:rFonts w:ascii="Times New Roman" w:eastAsia="Times New Roman" w:hAnsi="Times New Roman" w:cs="Times New Roman"/>
          <w:sz w:val="24"/>
          <w:szCs w:val="24"/>
          <w:lang w:val="vi-VN"/>
        </w:rPr>
      </w:pPr>
      <w:r w:rsidRPr="008F69E4">
        <w:rPr>
          <w:rFonts w:ascii="Times New Roman" w:eastAsia="Times New Roman" w:hAnsi="Times New Roman" w:cs="Times New Roman"/>
          <w:b/>
          <w:sz w:val="24"/>
          <w:szCs w:val="24"/>
          <w:lang w:val="vi-VN"/>
        </w:rPr>
        <w:t xml:space="preserve">A. </w:t>
      </w:r>
      <w:r w:rsidRPr="008F69E4">
        <w:rPr>
          <w:rFonts w:ascii="Times New Roman" w:eastAsia="Times New Roman" w:hAnsi="Times New Roman" w:cs="Times New Roman"/>
          <w:sz w:val="24"/>
          <w:szCs w:val="24"/>
          <w:lang w:val="vi-VN"/>
        </w:rPr>
        <w:t>Đối tượng lao động.</w:t>
      </w:r>
      <w:r w:rsidRPr="008F69E4">
        <w:rPr>
          <w:rFonts w:ascii="Times New Roman" w:eastAsia="Times New Roman" w:hAnsi="Times New Roman" w:cs="Times New Roman"/>
          <w:sz w:val="24"/>
          <w:szCs w:val="24"/>
          <w:lang w:val="vi-VN"/>
        </w:rPr>
        <w:tab/>
      </w:r>
      <w:r w:rsidRPr="008F69E4">
        <w:rPr>
          <w:rFonts w:ascii="Times New Roman" w:eastAsia="Times New Roman" w:hAnsi="Times New Roman" w:cs="Times New Roman"/>
          <w:b/>
          <w:sz w:val="24"/>
          <w:szCs w:val="24"/>
          <w:lang w:val="vi-VN"/>
        </w:rPr>
        <w:t xml:space="preserve">B. </w:t>
      </w:r>
      <w:r w:rsidRPr="008F69E4">
        <w:rPr>
          <w:rFonts w:ascii="Times New Roman" w:eastAsia="Times New Roman" w:hAnsi="Times New Roman" w:cs="Times New Roman"/>
          <w:sz w:val="24"/>
          <w:szCs w:val="24"/>
          <w:lang w:val="vi-VN"/>
        </w:rPr>
        <w:t>Công cụ lao động.</w:t>
      </w:r>
    </w:p>
    <w:p w:rsidR="001B6B73" w:rsidRPr="008F69E4" w:rsidRDefault="001B6B73" w:rsidP="001B6B73">
      <w:pPr>
        <w:tabs>
          <w:tab w:val="left" w:pos="5136"/>
        </w:tabs>
        <w:spacing w:after="0" w:line="240" w:lineRule="auto"/>
        <w:ind w:firstLine="567"/>
        <w:rPr>
          <w:rFonts w:ascii="Times New Roman" w:eastAsia="Times New Roman" w:hAnsi="Times New Roman" w:cs="Times New Roman"/>
          <w:sz w:val="24"/>
          <w:szCs w:val="24"/>
          <w:u w:val="single"/>
          <w:lang w:val="vi-VN"/>
        </w:rPr>
      </w:pPr>
      <w:r w:rsidRPr="008F69E4">
        <w:rPr>
          <w:rFonts w:ascii="Times New Roman" w:eastAsia="Times New Roman" w:hAnsi="Times New Roman" w:cs="Times New Roman"/>
          <w:b/>
          <w:sz w:val="24"/>
          <w:szCs w:val="24"/>
          <w:lang w:val="vi-VN"/>
        </w:rPr>
        <w:t xml:space="preserve">C. </w:t>
      </w:r>
      <w:r w:rsidRPr="008F69E4">
        <w:rPr>
          <w:rFonts w:ascii="Times New Roman" w:eastAsia="Times New Roman" w:hAnsi="Times New Roman" w:cs="Times New Roman"/>
          <w:sz w:val="24"/>
          <w:szCs w:val="24"/>
          <w:lang w:val="vi-VN"/>
        </w:rPr>
        <w:t>Tài nguyên thiên nhiên.</w:t>
      </w:r>
      <w:r w:rsidRPr="008F69E4">
        <w:rPr>
          <w:rFonts w:ascii="Times New Roman" w:eastAsia="Times New Roman" w:hAnsi="Times New Roman" w:cs="Times New Roman"/>
          <w:sz w:val="24"/>
          <w:szCs w:val="24"/>
          <w:lang w:val="vi-VN"/>
        </w:rPr>
        <w:tab/>
      </w:r>
      <w:r w:rsidRPr="008F69E4">
        <w:rPr>
          <w:rFonts w:ascii="Times New Roman" w:eastAsia="Times New Roman" w:hAnsi="Times New Roman" w:cs="Times New Roman"/>
          <w:b/>
          <w:sz w:val="24"/>
          <w:szCs w:val="24"/>
          <w:u w:val="single"/>
          <w:lang w:val="vi-VN"/>
        </w:rPr>
        <w:t xml:space="preserve">D. </w:t>
      </w:r>
      <w:r w:rsidRPr="008F69E4">
        <w:rPr>
          <w:rFonts w:ascii="Times New Roman" w:eastAsia="Times New Roman" w:hAnsi="Times New Roman" w:cs="Times New Roman"/>
          <w:sz w:val="24"/>
          <w:szCs w:val="24"/>
          <w:u w:val="single"/>
          <w:lang w:val="vi-VN"/>
        </w:rPr>
        <w:t>Tư liệu lao động.</w:t>
      </w:r>
    </w:p>
    <w:p w:rsidR="001B6B73" w:rsidRPr="001B6B73" w:rsidRDefault="001B6B73" w:rsidP="001B6B73">
      <w:pPr>
        <w:spacing w:before="60" w:after="0" w:line="240" w:lineRule="auto"/>
        <w:jc w:val="both"/>
        <w:rPr>
          <w:rFonts w:ascii="Times New Roman" w:eastAsia="Times New Roman" w:hAnsi="Times New Roman" w:cs="Times New Roman"/>
          <w:b/>
          <w:color w:val="0000CC"/>
          <w:sz w:val="24"/>
          <w:szCs w:val="24"/>
        </w:rPr>
      </w:pPr>
      <w:r w:rsidRPr="001B6B73">
        <w:rPr>
          <w:rFonts w:ascii="Times New Roman" w:eastAsia="Times New Roman" w:hAnsi="Times New Roman" w:cs="Times New Roman"/>
          <w:b/>
          <w:color w:val="0000CC"/>
          <w:sz w:val="24"/>
          <w:szCs w:val="24"/>
        </w:rPr>
        <w:t>Câu 86</w:t>
      </w:r>
      <w:r w:rsidRPr="001B6B73">
        <w:rPr>
          <w:rFonts w:ascii="Times New Roman" w:eastAsia="Times New Roman" w:hAnsi="Times New Roman" w:cs="Times New Roman"/>
          <w:b/>
          <w:color w:val="0000CC"/>
          <w:sz w:val="24"/>
          <w:szCs w:val="24"/>
        </w:rPr>
        <w:t>:</w:t>
      </w:r>
      <w:r w:rsidRPr="001B6B73">
        <w:rPr>
          <w:rFonts w:ascii="Times New Roman" w:eastAsia="Times New Roman" w:hAnsi="Times New Roman" w:cs="Times New Roman"/>
          <w:color w:val="0000CC"/>
          <w:sz w:val="24"/>
          <w:szCs w:val="24"/>
        </w:rPr>
        <w:t xml:space="preserve"> </w:t>
      </w:r>
      <w:r w:rsidRPr="001B6B73">
        <w:rPr>
          <w:rFonts w:ascii="Times New Roman" w:eastAsia="Times New Roman" w:hAnsi="Times New Roman" w:cs="Times New Roman"/>
          <w:b/>
          <w:color w:val="0000CC"/>
          <w:sz w:val="24"/>
          <w:szCs w:val="24"/>
        </w:rPr>
        <w:t>Nhận biết – Bài 7</w:t>
      </w:r>
    </w:p>
    <w:p w:rsidR="001B6B73" w:rsidRPr="008F69E4" w:rsidRDefault="001B6B73" w:rsidP="001B6B73">
      <w:pPr>
        <w:spacing w:before="60"/>
        <w:jc w:val="both"/>
        <w:rPr>
          <w:rFonts w:ascii="Times New Roman" w:eastAsia="Times New Roman" w:hAnsi="Times New Roman" w:cs="Times New Roman"/>
          <w:sz w:val="24"/>
          <w:szCs w:val="24"/>
          <w:lang w:val="vi-VN" w:eastAsia="vi-VN"/>
        </w:rPr>
      </w:pPr>
      <w:r w:rsidRPr="008F69E4">
        <w:rPr>
          <w:rFonts w:ascii="Times New Roman" w:eastAsia="Times New Roman" w:hAnsi="Times New Roman" w:cs="Times New Roman"/>
          <w:sz w:val="24"/>
          <w:szCs w:val="24"/>
        </w:rPr>
        <w:t xml:space="preserve"> </w:t>
      </w:r>
      <w:r w:rsidRPr="008F69E4">
        <w:rPr>
          <w:rFonts w:ascii="Times New Roman" w:eastAsia="Times New Roman" w:hAnsi="Times New Roman" w:cs="Times New Roman"/>
          <w:sz w:val="24"/>
          <w:szCs w:val="24"/>
          <w:lang w:val="vi-VN"/>
        </w:rPr>
        <w:t>Theo quy định của pháp luật, q</w:t>
      </w:r>
      <w:r w:rsidRPr="008F69E4">
        <w:rPr>
          <w:rFonts w:ascii="Times New Roman" w:eastAsia="Times New Roman" w:hAnsi="Times New Roman" w:cs="Times New Roman"/>
          <w:sz w:val="24"/>
          <w:szCs w:val="24"/>
          <w:lang w:val="vi-VN" w:eastAsia="vi-VN"/>
        </w:rPr>
        <w:t>uyền khiếu nại, tố cáo là công cụ để nhân dân thực hiện hình thức dân chủ</w:t>
      </w:r>
    </w:p>
    <w:p w:rsidR="001B6B73" w:rsidRPr="008F69E4" w:rsidRDefault="001B6B73" w:rsidP="001B6B73">
      <w:pPr>
        <w:tabs>
          <w:tab w:val="left" w:pos="2708"/>
          <w:tab w:val="left" w:pos="5138"/>
          <w:tab w:val="left" w:pos="7569"/>
        </w:tabs>
        <w:spacing w:after="0" w:line="240" w:lineRule="auto"/>
        <w:ind w:firstLine="283"/>
        <w:rPr>
          <w:rFonts w:ascii="Times New Roman" w:eastAsia="Times New Roman" w:hAnsi="Times New Roman" w:cs="Times New Roman"/>
          <w:sz w:val="24"/>
          <w:szCs w:val="24"/>
        </w:rPr>
      </w:pPr>
      <w:r w:rsidRPr="008F69E4">
        <w:rPr>
          <w:rFonts w:ascii="Times New Roman" w:eastAsia="Times New Roman" w:hAnsi="Times New Roman" w:cs="Times New Roman"/>
          <w:b/>
          <w:sz w:val="24"/>
          <w:szCs w:val="24"/>
          <w:lang w:val="vi-VN" w:eastAsia="vi-VN"/>
        </w:rPr>
        <w:t xml:space="preserve">A. </w:t>
      </w:r>
      <w:r w:rsidRPr="008F69E4">
        <w:rPr>
          <w:rFonts w:ascii="Times New Roman" w:eastAsia="Times New Roman" w:hAnsi="Times New Roman" w:cs="Times New Roman"/>
          <w:sz w:val="24"/>
          <w:szCs w:val="24"/>
          <w:lang w:val="vi-VN" w:eastAsia="vi-VN"/>
        </w:rPr>
        <w:t>chỉ định.</w:t>
      </w:r>
      <w:r w:rsidRPr="008F69E4">
        <w:rPr>
          <w:rFonts w:ascii="Times New Roman" w:eastAsia="Times New Roman" w:hAnsi="Times New Roman" w:cs="Times New Roman"/>
          <w:sz w:val="24"/>
          <w:szCs w:val="24"/>
        </w:rPr>
        <w:tab/>
      </w:r>
      <w:r w:rsidRPr="008F69E4">
        <w:rPr>
          <w:rFonts w:ascii="Times New Roman" w:eastAsia="Times New Roman" w:hAnsi="Times New Roman" w:cs="Times New Roman"/>
          <w:b/>
          <w:sz w:val="24"/>
          <w:szCs w:val="24"/>
          <w:lang w:val="vi-VN" w:eastAsia="vi-VN"/>
        </w:rPr>
        <w:t xml:space="preserve">B. </w:t>
      </w:r>
      <w:r w:rsidRPr="008F69E4">
        <w:rPr>
          <w:rFonts w:ascii="Times New Roman" w:eastAsia="Times New Roman" w:hAnsi="Times New Roman" w:cs="Times New Roman"/>
          <w:sz w:val="24"/>
          <w:szCs w:val="24"/>
          <w:lang w:val="vi-VN" w:eastAsia="vi-VN"/>
        </w:rPr>
        <w:t>tập trung.</w:t>
      </w:r>
      <w:r w:rsidRPr="008F69E4">
        <w:rPr>
          <w:rFonts w:ascii="Times New Roman" w:eastAsia="Times New Roman" w:hAnsi="Times New Roman" w:cs="Times New Roman"/>
          <w:sz w:val="24"/>
          <w:szCs w:val="24"/>
        </w:rPr>
        <w:tab/>
      </w:r>
      <w:r w:rsidRPr="008F69E4">
        <w:rPr>
          <w:rFonts w:ascii="Times New Roman" w:eastAsia="Times New Roman" w:hAnsi="Times New Roman" w:cs="Times New Roman"/>
          <w:b/>
          <w:sz w:val="24"/>
          <w:szCs w:val="24"/>
          <w:lang w:val="vi-VN" w:eastAsia="vi-VN"/>
        </w:rPr>
        <w:t xml:space="preserve">C. </w:t>
      </w:r>
      <w:r w:rsidRPr="008F69E4">
        <w:rPr>
          <w:rFonts w:ascii="Times New Roman" w:eastAsia="Times New Roman" w:hAnsi="Times New Roman" w:cs="Times New Roman"/>
          <w:sz w:val="24"/>
          <w:szCs w:val="24"/>
          <w:lang w:val="vi-VN" w:eastAsia="vi-VN"/>
        </w:rPr>
        <w:t>gián tiếp.</w:t>
      </w:r>
      <w:r w:rsidRPr="008F69E4">
        <w:rPr>
          <w:rFonts w:ascii="Times New Roman" w:eastAsia="Times New Roman" w:hAnsi="Times New Roman" w:cs="Times New Roman"/>
          <w:sz w:val="24"/>
          <w:szCs w:val="24"/>
        </w:rPr>
        <w:tab/>
      </w:r>
      <w:r w:rsidRPr="008F69E4">
        <w:rPr>
          <w:rFonts w:ascii="Times New Roman" w:eastAsia="Times New Roman" w:hAnsi="Times New Roman" w:cs="Times New Roman"/>
          <w:b/>
          <w:sz w:val="24"/>
          <w:szCs w:val="24"/>
          <w:lang w:val="vi-VN" w:eastAsia="vi-VN"/>
        </w:rPr>
        <w:t xml:space="preserve">D. </w:t>
      </w:r>
      <w:r w:rsidRPr="008F69E4">
        <w:rPr>
          <w:rFonts w:ascii="Times New Roman" w:eastAsia="Times New Roman" w:hAnsi="Times New Roman" w:cs="Times New Roman"/>
          <w:sz w:val="24"/>
          <w:szCs w:val="24"/>
          <w:u w:val="single"/>
          <w:lang w:val="vi-VN" w:eastAsia="vi-VN"/>
        </w:rPr>
        <w:t>trực tiếp.</w:t>
      </w:r>
    </w:p>
    <w:p w:rsidR="001B6B73" w:rsidRPr="001B6B73" w:rsidRDefault="001B6B73" w:rsidP="001B6B73">
      <w:pPr>
        <w:spacing w:before="60" w:after="0" w:line="240" w:lineRule="auto"/>
        <w:jc w:val="both"/>
        <w:rPr>
          <w:rFonts w:ascii="Times New Roman" w:eastAsia="Times New Roman" w:hAnsi="Times New Roman" w:cs="Times New Roman"/>
          <w:b/>
          <w:color w:val="0000CC"/>
          <w:sz w:val="24"/>
          <w:szCs w:val="24"/>
        </w:rPr>
      </w:pPr>
      <w:r w:rsidRPr="001B6B73">
        <w:rPr>
          <w:rFonts w:ascii="Times New Roman" w:eastAsia="Times New Roman" w:hAnsi="Times New Roman" w:cs="Times New Roman"/>
          <w:b/>
          <w:color w:val="0000CC"/>
          <w:sz w:val="24"/>
          <w:szCs w:val="24"/>
          <w:lang w:val="vi-VN"/>
        </w:rPr>
        <w:t>Câu 87:</w:t>
      </w:r>
      <w:r w:rsidRPr="001B6B73">
        <w:rPr>
          <w:rFonts w:ascii="Times New Roman" w:eastAsia="Times New Roman" w:hAnsi="Times New Roman" w:cs="Times New Roman"/>
          <w:color w:val="0000CC"/>
          <w:sz w:val="24"/>
          <w:szCs w:val="24"/>
          <w:lang w:val="vi-VN"/>
        </w:rPr>
        <w:t xml:space="preserve"> </w:t>
      </w:r>
      <w:r w:rsidRPr="001B6B73">
        <w:rPr>
          <w:rFonts w:ascii="Times New Roman" w:eastAsia="Times New Roman" w:hAnsi="Times New Roman" w:cs="Times New Roman"/>
          <w:b/>
          <w:color w:val="0000CC"/>
          <w:sz w:val="24"/>
          <w:szCs w:val="24"/>
          <w:lang w:val="vi-VN"/>
        </w:rPr>
        <w:t xml:space="preserve">Nhận biết – Bài </w:t>
      </w:r>
      <w:r w:rsidRPr="001B6B73">
        <w:rPr>
          <w:rFonts w:ascii="Times New Roman" w:eastAsia="Times New Roman" w:hAnsi="Times New Roman" w:cs="Times New Roman"/>
          <w:b/>
          <w:color w:val="0000CC"/>
          <w:sz w:val="24"/>
          <w:szCs w:val="24"/>
        </w:rPr>
        <w:t>4</w:t>
      </w:r>
    </w:p>
    <w:p w:rsidR="001B6B73" w:rsidRPr="008F69E4" w:rsidRDefault="001B6B73" w:rsidP="001B6B73">
      <w:pPr>
        <w:spacing w:before="60" w:after="0" w:line="240" w:lineRule="auto"/>
        <w:jc w:val="both"/>
        <w:rPr>
          <w:rFonts w:ascii="Times New Roman" w:eastAsia="Times New Roman" w:hAnsi="Times New Roman" w:cs="Times New Roman"/>
          <w:sz w:val="24"/>
          <w:szCs w:val="24"/>
          <w:lang w:val="vi-VN"/>
        </w:rPr>
      </w:pPr>
      <w:r w:rsidRPr="008F69E4">
        <w:rPr>
          <w:rFonts w:ascii="Times New Roman" w:eastAsia="Times New Roman" w:hAnsi="Times New Roman" w:cs="Times New Roman"/>
          <w:sz w:val="24"/>
          <w:szCs w:val="24"/>
          <w:lang w:val="vi-VN"/>
        </w:rPr>
        <w:t xml:space="preserve">Theo quy định của pháp luật, quyền bình đẳng trong kinh doanh </w:t>
      </w:r>
      <w:r w:rsidRPr="008F69E4">
        <w:rPr>
          <w:rFonts w:ascii="Times New Roman" w:eastAsia="Times New Roman" w:hAnsi="Times New Roman" w:cs="Times New Roman"/>
          <w:b/>
          <w:bCs/>
          <w:sz w:val="24"/>
          <w:szCs w:val="24"/>
          <w:lang w:val="vi-VN"/>
        </w:rPr>
        <w:t xml:space="preserve">không </w:t>
      </w:r>
      <w:r w:rsidRPr="008F69E4">
        <w:rPr>
          <w:rFonts w:ascii="Times New Roman" w:eastAsia="Times New Roman" w:hAnsi="Times New Roman" w:cs="Times New Roman"/>
          <w:sz w:val="24"/>
          <w:szCs w:val="24"/>
          <w:lang w:val="vi-VN"/>
        </w:rPr>
        <w:t>thể hiện ở việc mọi doanh nghiệp đều được</w:t>
      </w:r>
    </w:p>
    <w:p w:rsidR="001B6B73" w:rsidRPr="008F69E4" w:rsidRDefault="001B6B73" w:rsidP="001B6B73">
      <w:pPr>
        <w:spacing w:after="0" w:line="240" w:lineRule="auto"/>
        <w:ind w:firstLine="283"/>
        <w:rPr>
          <w:rFonts w:ascii="Times New Roman" w:eastAsia="Times New Roman" w:hAnsi="Times New Roman" w:cs="Times New Roman"/>
          <w:sz w:val="24"/>
          <w:szCs w:val="24"/>
          <w:lang w:val="vi-VN"/>
        </w:rPr>
      </w:pPr>
      <w:r w:rsidRPr="008F69E4">
        <w:rPr>
          <w:rFonts w:ascii="Times New Roman" w:eastAsia="Times New Roman" w:hAnsi="Times New Roman" w:cs="Times New Roman"/>
          <w:b/>
          <w:sz w:val="24"/>
          <w:szCs w:val="24"/>
          <w:lang w:val="vi-VN"/>
        </w:rPr>
        <w:t xml:space="preserve">A. </w:t>
      </w:r>
      <w:r w:rsidRPr="008F69E4">
        <w:rPr>
          <w:rFonts w:ascii="Times New Roman" w:eastAsia="Times New Roman" w:hAnsi="Times New Roman" w:cs="Times New Roman"/>
          <w:sz w:val="24"/>
          <w:szCs w:val="24"/>
          <w:lang w:val="vi-VN"/>
        </w:rPr>
        <w:t>tuân thủ pháp luật về bảo vệ tài nguyên.</w:t>
      </w:r>
      <w:r>
        <w:rPr>
          <w:rFonts w:ascii="Times New Roman" w:eastAsia="Times New Roman" w:hAnsi="Times New Roman" w:cs="Times New Roman"/>
          <w:sz w:val="24"/>
          <w:szCs w:val="24"/>
        </w:rPr>
        <w:t xml:space="preserve">            </w:t>
      </w:r>
      <w:r w:rsidRPr="008F69E4">
        <w:rPr>
          <w:rFonts w:ascii="Times New Roman" w:eastAsia="Times New Roman" w:hAnsi="Times New Roman" w:cs="Times New Roman"/>
          <w:b/>
          <w:sz w:val="24"/>
          <w:szCs w:val="24"/>
          <w:lang w:val="vi-VN"/>
        </w:rPr>
        <w:t xml:space="preserve">B. </w:t>
      </w:r>
      <w:r w:rsidRPr="008F69E4">
        <w:rPr>
          <w:rFonts w:ascii="Times New Roman" w:eastAsia="Times New Roman" w:hAnsi="Times New Roman" w:cs="Times New Roman"/>
          <w:sz w:val="24"/>
          <w:szCs w:val="24"/>
          <w:lang w:val="vi-VN"/>
        </w:rPr>
        <w:t>Tổ chức hội nghị trực tuyến định kì</w:t>
      </w:r>
    </w:p>
    <w:p w:rsidR="001B6B73" w:rsidRPr="008F69E4" w:rsidRDefault="001B6B73" w:rsidP="001B6B73">
      <w:pPr>
        <w:spacing w:after="0" w:line="240" w:lineRule="auto"/>
        <w:ind w:firstLine="283"/>
        <w:rPr>
          <w:rFonts w:ascii="Times New Roman" w:eastAsia="Times New Roman" w:hAnsi="Times New Roman" w:cs="Times New Roman"/>
          <w:sz w:val="24"/>
          <w:szCs w:val="24"/>
          <w:lang w:val="vi-VN"/>
        </w:rPr>
      </w:pPr>
      <w:r w:rsidRPr="008F69E4">
        <w:rPr>
          <w:rFonts w:ascii="Times New Roman" w:eastAsia="Times New Roman" w:hAnsi="Times New Roman" w:cs="Times New Roman"/>
          <w:b/>
          <w:sz w:val="24"/>
          <w:szCs w:val="24"/>
          <w:lang w:val="vi-VN"/>
        </w:rPr>
        <w:t xml:space="preserve">C. </w:t>
      </w:r>
      <w:r w:rsidRPr="008F69E4">
        <w:rPr>
          <w:rFonts w:ascii="Times New Roman" w:eastAsia="Times New Roman" w:hAnsi="Times New Roman" w:cs="Times New Roman"/>
          <w:sz w:val="24"/>
          <w:szCs w:val="24"/>
          <w:lang w:val="vi-VN"/>
        </w:rPr>
        <w:t>sử dụng nguyên liệu hữu cơ.</w:t>
      </w:r>
      <w:r>
        <w:rPr>
          <w:rFonts w:ascii="Times New Roman" w:eastAsia="Times New Roman" w:hAnsi="Times New Roman" w:cs="Times New Roman"/>
          <w:sz w:val="24"/>
          <w:szCs w:val="24"/>
        </w:rPr>
        <w:t xml:space="preserve">                              </w:t>
      </w:r>
      <w:r w:rsidRPr="008F69E4">
        <w:rPr>
          <w:rFonts w:ascii="Times New Roman" w:eastAsia="Times New Roman" w:hAnsi="Times New Roman" w:cs="Times New Roman"/>
          <w:b/>
          <w:sz w:val="24"/>
          <w:szCs w:val="24"/>
          <w:lang w:val="vi-VN"/>
        </w:rPr>
        <w:t xml:space="preserve">D. </w:t>
      </w:r>
      <w:r w:rsidRPr="008F69E4">
        <w:rPr>
          <w:rFonts w:ascii="Times New Roman" w:eastAsia="Times New Roman" w:hAnsi="Times New Roman" w:cs="Times New Roman"/>
          <w:sz w:val="24"/>
          <w:szCs w:val="24"/>
          <w:u w:val="single"/>
          <w:lang w:val="vi-VN"/>
        </w:rPr>
        <w:t>việc san bằng thu nhập cá nhân.</w:t>
      </w:r>
    </w:p>
    <w:p w:rsidR="001B6B73" w:rsidRPr="001B6B73" w:rsidRDefault="001B6B73" w:rsidP="001B6B73">
      <w:pPr>
        <w:spacing w:before="60" w:after="0" w:line="240" w:lineRule="auto"/>
        <w:jc w:val="both"/>
        <w:rPr>
          <w:rFonts w:ascii="Times New Roman" w:eastAsia="Times New Roman" w:hAnsi="Times New Roman" w:cs="Times New Roman"/>
          <w:b/>
          <w:color w:val="0000CC"/>
          <w:sz w:val="24"/>
          <w:szCs w:val="24"/>
        </w:rPr>
      </w:pPr>
      <w:r w:rsidRPr="001B6B73">
        <w:rPr>
          <w:rFonts w:ascii="Times New Roman" w:eastAsia="Times New Roman" w:hAnsi="Times New Roman" w:cs="Times New Roman"/>
          <w:b/>
          <w:color w:val="0000CC"/>
          <w:sz w:val="24"/>
          <w:szCs w:val="24"/>
          <w:lang w:val="vi-VN"/>
        </w:rPr>
        <w:t xml:space="preserve">Câu </w:t>
      </w:r>
      <w:r w:rsidRPr="001B6B73">
        <w:rPr>
          <w:rFonts w:ascii="Times New Roman" w:eastAsia="Times New Roman" w:hAnsi="Times New Roman" w:cs="Times New Roman"/>
          <w:b/>
          <w:color w:val="0000CC"/>
          <w:sz w:val="24"/>
          <w:szCs w:val="24"/>
        </w:rPr>
        <w:t>88</w:t>
      </w:r>
      <w:r w:rsidRPr="001B6B73">
        <w:rPr>
          <w:rFonts w:ascii="Times New Roman" w:eastAsia="Times New Roman" w:hAnsi="Times New Roman" w:cs="Times New Roman"/>
          <w:b/>
          <w:color w:val="0000CC"/>
          <w:sz w:val="24"/>
          <w:szCs w:val="24"/>
          <w:lang w:val="vi-VN"/>
        </w:rPr>
        <w:t>:</w:t>
      </w:r>
      <w:r w:rsidRPr="001B6B73">
        <w:rPr>
          <w:rFonts w:ascii="Times New Roman" w:eastAsia="Times New Roman" w:hAnsi="Times New Roman" w:cs="Times New Roman"/>
          <w:color w:val="0000CC"/>
          <w:sz w:val="24"/>
          <w:szCs w:val="24"/>
          <w:lang w:val="vi-VN"/>
        </w:rPr>
        <w:t xml:space="preserve"> </w:t>
      </w:r>
      <w:r w:rsidRPr="001B6B73">
        <w:rPr>
          <w:rFonts w:ascii="Times New Roman" w:eastAsia="Times New Roman" w:hAnsi="Times New Roman" w:cs="Times New Roman"/>
          <w:b/>
          <w:color w:val="0000CC"/>
          <w:sz w:val="24"/>
          <w:szCs w:val="24"/>
          <w:lang w:val="vi-VN"/>
        </w:rPr>
        <w:t xml:space="preserve">Nhận biết – Bài </w:t>
      </w:r>
      <w:r w:rsidRPr="001B6B73">
        <w:rPr>
          <w:rFonts w:ascii="Times New Roman" w:eastAsia="Times New Roman" w:hAnsi="Times New Roman" w:cs="Times New Roman"/>
          <w:b/>
          <w:color w:val="0000CC"/>
          <w:sz w:val="24"/>
          <w:szCs w:val="24"/>
        </w:rPr>
        <w:t>7</w:t>
      </w:r>
    </w:p>
    <w:p w:rsidR="001B6B73" w:rsidRPr="008F69E4" w:rsidRDefault="001B6B73" w:rsidP="001B6B73">
      <w:pPr>
        <w:spacing w:before="60" w:after="0" w:line="240" w:lineRule="auto"/>
        <w:jc w:val="both"/>
        <w:rPr>
          <w:rFonts w:ascii="Times New Roman" w:eastAsia="Times New Roman" w:hAnsi="Times New Roman" w:cs="Times New Roman"/>
          <w:sz w:val="24"/>
          <w:szCs w:val="24"/>
          <w:lang w:val="vi-VN"/>
        </w:rPr>
      </w:pPr>
      <w:r w:rsidRPr="008F69E4">
        <w:rPr>
          <w:rFonts w:ascii="Times New Roman" w:eastAsia="Times New Roman" w:hAnsi="Times New Roman" w:cs="Times New Roman"/>
          <w:sz w:val="24"/>
          <w:szCs w:val="24"/>
          <w:lang w:val="vi-VN"/>
        </w:rPr>
        <w:t>Theo quy đinh của pháp luật, công dân thực hiện quyền tham gia quản lí nhà nước và xã hội ở phạm vi cơ sở trong trường hợp nào sau đây?</w:t>
      </w:r>
    </w:p>
    <w:p w:rsidR="001B6B73" w:rsidRPr="008F69E4" w:rsidRDefault="001B6B73" w:rsidP="001B6B73">
      <w:pPr>
        <w:tabs>
          <w:tab w:val="left" w:pos="5136"/>
        </w:tabs>
        <w:spacing w:after="0" w:line="240" w:lineRule="auto"/>
        <w:ind w:firstLine="283"/>
        <w:rPr>
          <w:rFonts w:ascii="Times New Roman" w:eastAsia="Times New Roman" w:hAnsi="Times New Roman" w:cs="Times New Roman"/>
          <w:sz w:val="24"/>
          <w:szCs w:val="24"/>
          <w:lang w:val="vi-VN"/>
        </w:rPr>
      </w:pPr>
      <w:r w:rsidRPr="008F69E4">
        <w:rPr>
          <w:rFonts w:ascii="Times New Roman" w:eastAsia="Times New Roman" w:hAnsi="Times New Roman" w:cs="Times New Roman"/>
          <w:b/>
          <w:sz w:val="24"/>
          <w:szCs w:val="24"/>
          <w:u w:val="single"/>
          <w:lang w:val="vi-VN"/>
        </w:rPr>
        <w:t xml:space="preserve">A. </w:t>
      </w:r>
      <w:r w:rsidRPr="008F69E4">
        <w:rPr>
          <w:rFonts w:ascii="Times New Roman" w:eastAsia="Times New Roman" w:hAnsi="Times New Roman" w:cs="Times New Roman"/>
          <w:sz w:val="24"/>
          <w:szCs w:val="24"/>
          <w:u w:val="single"/>
          <w:lang w:val="vi-VN"/>
        </w:rPr>
        <w:t>Giảm sát việc giải quyết kiếu nại.</w:t>
      </w:r>
      <w:r w:rsidRPr="008F69E4">
        <w:rPr>
          <w:rFonts w:ascii="Times New Roman" w:eastAsia="Times New Roman" w:hAnsi="Times New Roman" w:cs="Times New Roman"/>
          <w:sz w:val="24"/>
          <w:szCs w:val="24"/>
          <w:lang w:val="vi-VN"/>
        </w:rPr>
        <w:tab/>
      </w:r>
      <w:r w:rsidRPr="008F69E4">
        <w:rPr>
          <w:rFonts w:ascii="Times New Roman" w:eastAsia="Times New Roman" w:hAnsi="Times New Roman" w:cs="Times New Roman"/>
          <w:b/>
          <w:sz w:val="24"/>
          <w:szCs w:val="24"/>
          <w:lang w:val="vi-VN"/>
        </w:rPr>
        <w:t xml:space="preserve">B. </w:t>
      </w:r>
      <w:r w:rsidRPr="008F69E4">
        <w:rPr>
          <w:rFonts w:ascii="Times New Roman" w:eastAsia="Times New Roman" w:hAnsi="Times New Roman" w:cs="Times New Roman"/>
          <w:sz w:val="24"/>
          <w:szCs w:val="24"/>
          <w:lang w:val="vi-VN"/>
        </w:rPr>
        <w:t>Khai báo hồ sơ dịch tễ trực tuyến.</w:t>
      </w:r>
    </w:p>
    <w:p w:rsidR="001B6B73" w:rsidRPr="008F69E4" w:rsidRDefault="001B6B73" w:rsidP="001B6B73">
      <w:pPr>
        <w:tabs>
          <w:tab w:val="left" w:pos="5136"/>
        </w:tabs>
        <w:spacing w:after="0" w:line="240" w:lineRule="auto"/>
        <w:ind w:firstLine="283"/>
        <w:rPr>
          <w:rFonts w:ascii="Times New Roman" w:eastAsia="Times New Roman" w:hAnsi="Times New Roman" w:cs="Times New Roman"/>
          <w:sz w:val="24"/>
          <w:szCs w:val="24"/>
          <w:lang w:val="pt-BR"/>
        </w:rPr>
      </w:pPr>
      <w:r w:rsidRPr="008F69E4">
        <w:rPr>
          <w:rFonts w:ascii="Times New Roman" w:eastAsia="Times New Roman" w:hAnsi="Times New Roman" w:cs="Times New Roman"/>
          <w:b/>
          <w:sz w:val="24"/>
          <w:szCs w:val="24"/>
          <w:lang w:val="vi-VN"/>
        </w:rPr>
        <w:t xml:space="preserve">C. </w:t>
      </w:r>
      <w:r w:rsidRPr="008F69E4">
        <w:rPr>
          <w:rFonts w:ascii="Times New Roman" w:eastAsia="Times New Roman" w:hAnsi="Times New Roman" w:cs="Times New Roman"/>
          <w:sz w:val="24"/>
          <w:szCs w:val="24"/>
          <w:lang w:val="vi-VN"/>
        </w:rPr>
        <w:t>Sử dụng dịch vụ công cộng.</w:t>
      </w:r>
      <w:r w:rsidRPr="008F69E4">
        <w:rPr>
          <w:rFonts w:ascii="Times New Roman" w:eastAsia="Times New Roman" w:hAnsi="Times New Roman" w:cs="Times New Roman"/>
          <w:sz w:val="24"/>
          <w:szCs w:val="24"/>
          <w:lang w:val="vi-VN"/>
        </w:rPr>
        <w:tab/>
      </w:r>
      <w:r w:rsidRPr="008F69E4">
        <w:rPr>
          <w:rFonts w:ascii="Times New Roman" w:eastAsia="Times New Roman" w:hAnsi="Times New Roman" w:cs="Times New Roman"/>
          <w:b/>
          <w:sz w:val="24"/>
          <w:szCs w:val="24"/>
          <w:lang w:val="pt-BR"/>
        </w:rPr>
        <w:t xml:space="preserve">D. </w:t>
      </w:r>
      <w:r w:rsidRPr="008F69E4">
        <w:rPr>
          <w:rFonts w:ascii="Times New Roman" w:eastAsia="Times New Roman" w:hAnsi="Times New Roman" w:cs="Times New Roman"/>
          <w:sz w:val="24"/>
          <w:szCs w:val="24"/>
          <w:lang w:val="pt-BR"/>
        </w:rPr>
        <w:t>Đề cao quản điểm cá nhân.</w:t>
      </w:r>
    </w:p>
    <w:p w:rsidR="001B6B73" w:rsidRPr="001B6B73" w:rsidRDefault="001B6B73" w:rsidP="001B6B73">
      <w:pPr>
        <w:spacing w:before="60" w:after="0" w:line="240" w:lineRule="auto"/>
        <w:jc w:val="both"/>
        <w:rPr>
          <w:rFonts w:ascii="Times New Roman" w:eastAsia="Times New Roman" w:hAnsi="Times New Roman" w:cs="Times New Roman"/>
          <w:b/>
          <w:color w:val="0000CC"/>
          <w:sz w:val="24"/>
          <w:szCs w:val="24"/>
          <w:lang w:val="vi-VN"/>
        </w:rPr>
      </w:pPr>
      <w:r w:rsidRPr="001B6B73">
        <w:rPr>
          <w:rFonts w:ascii="Times New Roman" w:eastAsia="Times New Roman" w:hAnsi="Times New Roman" w:cs="Times New Roman"/>
          <w:b/>
          <w:color w:val="0000CC"/>
          <w:sz w:val="24"/>
          <w:szCs w:val="24"/>
          <w:lang w:val="vi-VN"/>
        </w:rPr>
        <w:lastRenderedPageBreak/>
        <w:t>Câu 8</w:t>
      </w:r>
      <w:r w:rsidRPr="001B6B73">
        <w:rPr>
          <w:rFonts w:ascii="Times New Roman" w:eastAsia="Times New Roman" w:hAnsi="Times New Roman" w:cs="Times New Roman"/>
          <w:b/>
          <w:color w:val="0000CC"/>
          <w:sz w:val="24"/>
          <w:szCs w:val="24"/>
        </w:rPr>
        <w:t>9</w:t>
      </w:r>
      <w:r w:rsidRPr="001B6B73">
        <w:rPr>
          <w:rFonts w:ascii="Times New Roman" w:eastAsia="Times New Roman" w:hAnsi="Times New Roman" w:cs="Times New Roman"/>
          <w:b/>
          <w:color w:val="0000CC"/>
          <w:sz w:val="24"/>
          <w:szCs w:val="24"/>
          <w:lang w:val="vi-VN"/>
        </w:rPr>
        <w:t>:</w:t>
      </w:r>
      <w:r w:rsidRPr="001B6B73">
        <w:rPr>
          <w:rFonts w:ascii="Times New Roman" w:eastAsia="Times New Roman" w:hAnsi="Times New Roman" w:cs="Times New Roman"/>
          <w:color w:val="0000CC"/>
          <w:sz w:val="24"/>
          <w:szCs w:val="24"/>
          <w:lang w:val="vi-VN"/>
        </w:rPr>
        <w:t xml:space="preserve"> </w:t>
      </w:r>
      <w:r w:rsidRPr="001B6B73">
        <w:rPr>
          <w:rFonts w:ascii="Times New Roman" w:eastAsia="Times New Roman" w:hAnsi="Times New Roman" w:cs="Times New Roman"/>
          <w:b/>
          <w:color w:val="0000CC"/>
          <w:sz w:val="24"/>
          <w:szCs w:val="24"/>
          <w:lang w:val="vi-VN"/>
        </w:rPr>
        <w:t>Nhận biết – Bài 4</w:t>
      </w:r>
    </w:p>
    <w:p w:rsidR="001B6B73" w:rsidRPr="008F69E4" w:rsidRDefault="001B6B73" w:rsidP="001B6B73">
      <w:pPr>
        <w:spacing w:before="60" w:after="0" w:line="240" w:lineRule="auto"/>
        <w:jc w:val="both"/>
        <w:rPr>
          <w:rFonts w:ascii="Times New Roman" w:eastAsia="Times New Roman" w:hAnsi="Times New Roman" w:cs="Times New Roman"/>
          <w:sz w:val="24"/>
          <w:szCs w:val="24"/>
          <w:lang w:val="pt-BR"/>
        </w:rPr>
      </w:pPr>
      <w:r w:rsidRPr="008F69E4">
        <w:rPr>
          <w:rFonts w:ascii="Times New Roman" w:eastAsia="Times New Roman" w:hAnsi="Times New Roman" w:cs="Times New Roman"/>
          <w:sz w:val="24"/>
          <w:szCs w:val="24"/>
          <w:lang w:val="pt-BR"/>
        </w:rPr>
        <w:t xml:space="preserve">Theo quy định của pháp luật, quyền bình đẳng trong hôn nhân và gia đình </w:t>
      </w:r>
      <w:r w:rsidRPr="008F69E4">
        <w:rPr>
          <w:rFonts w:ascii="Times New Roman" w:eastAsia="Times New Roman" w:hAnsi="Times New Roman" w:cs="Times New Roman"/>
          <w:b/>
          <w:bCs/>
          <w:sz w:val="24"/>
          <w:szCs w:val="24"/>
          <w:lang w:val="pt-BR"/>
        </w:rPr>
        <w:t xml:space="preserve">không </w:t>
      </w:r>
      <w:r w:rsidRPr="008F69E4">
        <w:rPr>
          <w:rFonts w:ascii="Times New Roman" w:eastAsia="Times New Roman" w:hAnsi="Times New Roman" w:cs="Times New Roman"/>
          <w:sz w:val="24"/>
          <w:szCs w:val="24"/>
          <w:lang w:val="pt-BR"/>
        </w:rPr>
        <w:t>thể hiện ở việc vợ chồng cùng</w:t>
      </w:r>
    </w:p>
    <w:p w:rsidR="001B6B73" w:rsidRPr="008F69E4" w:rsidRDefault="001B6B73" w:rsidP="001B6B73">
      <w:pPr>
        <w:tabs>
          <w:tab w:val="left" w:pos="5136"/>
        </w:tabs>
        <w:spacing w:after="0" w:line="240" w:lineRule="auto"/>
        <w:ind w:firstLine="283"/>
        <w:rPr>
          <w:rFonts w:ascii="Times New Roman" w:eastAsia="Times New Roman" w:hAnsi="Times New Roman" w:cs="Times New Roman"/>
          <w:sz w:val="24"/>
          <w:szCs w:val="24"/>
          <w:lang w:val="pt-BR"/>
        </w:rPr>
      </w:pPr>
      <w:r w:rsidRPr="008F69E4">
        <w:rPr>
          <w:rFonts w:ascii="Times New Roman" w:eastAsia="Times New Roman" w:hAnsi="Times New Roman" w:cs="Times New Roman"/>
          <w:b/>
          <w:sz w:val="24"/>
          <w:szCs w:val="24"/>
          <w:lang w:val="pt-BR"/>
        </w:rPr>
        <w:t xml:space="preserve">A. </w:t>
      </w:r>
      <w:r w:rsidRPr="008F69E4">
        <w:rPr>
          <w:rFonts w:ascii="Times New Roman" w:eastAsia="Times New Roman" w:hAnsi="Times New Roman" w:cs="Times New Roman"/>
          <w:sz w:val="24"/>
          <w:szCs w:val="24"/>
          <w:lang w:val="pt-BR"/>
        </w:rPr>
        <w:t>tôn trọng và giữ gìn uy tín của nhau</w:t>
      </w:r>
      <w:r w:rsidRPr="008F69E4">
        <w:rPr>
          <w:rFonts w:ascii="Times New Roman" w:eastAsia="Times New Roman" w:hAnsi="Times New Roman" w:cs="Times New Roman"/>
          <w:sz w:val="24"/>
          <w:szCs w:val="24"/>
          <w:lang w:val="pt-BR"/>
        </w:rPr>
        <w:tab/>
      </w:r>
      <w:r w:rsidRPr="008F69E4">
        <w:rPr>
          <w:rFonts w:ascii="Times New Roman" w:eastAsia="Times New Roman" w:hAnsi="Times New Roman" w:cs="Times New Roman"/>
          <w:b/>
          <w:sz w:val="24"/>
          <w:szCs w:val="24"/>
          <w:lang w:val="pt-BR"/>
        </w:rPr>
        <w:t xml:space="preserve">B. </w:t>
      </w:r>
      <w:r w:rsidRPr="008F69E4">
        <w:rPr>
          <w:rFonts w:ascii="Times New Roman" w:eastAsia="Times New Roman" w:hAnsi="Times New Roman" w:cs="Times New Roman"/>
          <w:sz w:val="24"/>
          <w:szCs w:val="24"/>
          <w:lang w:val="pt-BR"/>
        </w:rPr>
        <w:t>quyết định biện pháp kế hoạch hóa gia đình</w:t>
      </w:r>
    </w:p>
    <w:p w:rsidR="001B6B73" w:rsidRPr="008F69E4" w:rsidRDefault="001B6B73" w:rsidP="001B6B73">
      <w:pPr>
        <w:tabs>
          <w:tab w:val="left" w:pos="5136"/>
        </w:tabs>
        <w:spacing w:after="0" w:line="240" w:lineRule="auto"/>
        <w:ind w:firstLine="283"/>
        <w:rPr>
          <w:rFonts w:ascii="Times New Roman" w:eastAsia="Times New Roman" w:hAnsi="Times New Roman" w:cs="Times New Roman"/>
          <w:sz w:val="24"/>
          <w:szCs w:val="24"/>
          <w:lang w:val="pt-BR"/>
        </w:rPr>
      </w:pPr>
      <w:r w:rsidRPr="008F69E4">
        <w:rPr>
          <w:rFonts w:ascii="Times New Roman" w:eastAsia="Times New Roman" w:hAnsi="Times New Roman" w:cs="Times New Roman"/>
          <w:b/>
          <w:sz w:val="24"/>
          <w:szCs w:val="24"/>
          <w:lang w:val="pt-BR"/>
        </w:rPr>
        <w:t xml:space="preserve">C. </w:t>
      </w:r>
      <w:r w:rsidRPr="008F69E4">
        <w:rPr>
          <w:rFonts w:ascii="Times New Roman" w:eastAsia="Times New Roman" w:hAnsi="Times New Roman" w:cs="Times New Roman"/>
          <w:sz w:val="24"/>
          <w:szCs w:val="24"/>
          <w:lang w:val="pt-BR"/>
        </w:rPr>
        <w:t>sở hữu tài sản chung.</w:t>
      </w:r>
      <w:r w:rsidRPr="008F69E4">
        <w:rPr>
          <w:rFonts w:ascii="Times New Roman" w:eastAsia="Times New Roman" w:hAnsi="Times New Roman" w:cs="Times New Roman"/>
          <w:sz w:val="24"/>
          <w:szCs w:val="24"/>
          <w:lang w:val="pt-BR"/>
        </w:rPr>
        <w:tab/>
      </w:r>
      <w:r w:rsidRPr="008F69E4">
        <w:rPr>
          <w:rFonts w:ascii="Times New Roman" w:eastAsia="Times New Roman" w:hAnsi="Times New Roman" w:cs="Times New Roman"/>
          <w:b/>
          <w:sz w:val="24"/>
          <w:szCs w:val="24"/>
          <w:lang w:val="pt-BR"/>
        </w:rPr>
        <w:t xml:space="preserve">D. </w:t>
      </w:r>
      <w:r w:rsidRPr="008F69E4">
        <w:rPr>
          <w:rFonts w:ascii="Times New Roman" w:eastAsia="Times New Roman" w:hAnsi="Times New Roman" w:cs="Times New Roman"/>
          <w:sz w:val="24"/>
          <w:szCs w:val="24"/>
          <w:u w:val="single"/>
          <w:lang w:val="pt-BR"/>
        </w:rPr>
        <w:t>công khai danh tính người mắc bệnh.</w:t>
      </w:r>
    </w:p>
    <w:p w:rsidR="001B6B73" w:rsidRPr="001B6B73" w:rsidRDefault="001B6B73" w:rsidP="001B6B73">
      <w:pPr>
        <w:spacing w:before="60" w:after="0" w:line="240" w:lineRule="auto"/>
        <w:jc w:val="both"/>
        <w:rPr>
          <w:rFonts w:ascii="Times New Roman" w:eastAsia="Times New Roman" w:hAnsi="Times New Roman" w:cs="Times New Roman"/>
          <w:b/>
          <w:color w:val="0000CC"/>
          <w:sz w:val="24"/>
          <w:szCs w:val="24"/>
          <w:lang w:val="vi-VN"/>
        </w:rPr>
      </w:pPr>
      <w:r w:rsidRPr="001B6B73">
        <w:rPr>
          <w:rFonts w:ascii="Times New Roman" w:eastAsia="Times New Roman" w:hAnsi="Times New Roman" w:cs="Times New Roman"/>
          <w:b/>
          <w:color w:val="0000CC"/>
          <w:sz w:val="24"/>
          <w:szCs w:val="24"/>
          <w:lang w:val="vi-VN"/>
        </w:rPr>
        <w:t xml:space="preserve">Câu </w:t>
      </w:r>
      <w:r w:rsidRPr="001B6B73">
        <w:rPr>
          <w:rFonts w:ascii="Times New Roman" w:eastAsia="Times New Roman" w:hAnsi="Times New Roman" w:cs="Times New Roman"/>
          <w:b/>
          <w:color w:val="0000CC"/>
          <w:sz w:val="24"/>
          <w:szCs w:val="24"/>
        </w:rPr>
        <w:t>90</w:t>
      </w:r>
      <w:r w:rsidRPr="001B6B73">
        <w:rPr>
          <w:rFonts w:ascii="Times New Roman" w:eastAsia="Times New Roman" w:hAnsi="Times New Roman" w:cs="Times New Roman"/>
          <w:b/>
          <w:color w:val="0000CC"/>
          <w:sz w:val="24"/>
          <w:szCs w:val="24"/>
          <w:lang w:val="vi-VN"/>
        </w:rPr>
        <w:t>:</w:t>
      </w:r>
      <w:r w:rsidRPr="001B6B73">
        <w:rPr>
          <w:rFonts w:ascii="Times New Roman" w:eastAsia="Times New Roman" w:hAnsi="Times New Roman" w:cs="Times New Roman"/>
          <w:color w:val="0000CC"/>
          <w:sz w:val="24"/>
          <w:szCs w:val="24"/>
          <w:lang w:val="vi-VN"/>
        </w:rPr>
        <w:t xml:space="preserve"> </w:t>
      </w:r>
      <w:r w:rsidRPr="001B6B73">
        <w:rPr>
          <w:rFonts w:ascii="Times New Roman" w:eastAsia="Times New Roman" w:hAnsi="Times New Roman" w:cs="Times New Roman"/>
          <w:b/>
          <w:color w:val="0000CC"/>
          <w:sz w:val="24"/>
          <w:szCs w:val="24"/>
          <w:lang w:val="vi-VN"/>
        </w:rPr>
        <w:t>Nhận biết – Bài 6</w:t>
      </w:r>
    </w:p>
    <w:p w:rsidR="001B6B73" w:rsidRPr="008F69E4" w:rsidRDefault="001B6B73" w:rsidP="001B6B73">
      <w:pPr>
        <w:spacing w:before="60" w:after="0" w:line="240" w:lineRule="auto"/>
        <w:jc w:val="both"/>
        <w:rPr>
          <w:rFonts w:ascii="Times New Roman" w:eastAsia="Times New Roman" w:hAnsi="Times New Roman" w:cs="Times New Roman"/>
          <w:sz w:val="24"/>
          <w:szCs w:val="24"/>
          <w:lang w:val="vi-VN"/>
        </w:rPr>
      </w:pPr>
      <w:r w:rsidRPr="008F69E4">
        <w:rPr>
          <w:rFonts w:ascii="Times New Roman" w:eastAsia="Times New Roman" w:hAnsi="Times New Roman" w:cs="Times New Roman"/>
          <w:noProof/>
          <w:sz w:val="24"/>
          <w:szCs w:val="24"/>
          <w:lang w:val="vi-VN"/>
        </w:rPr>
        <w:t>Theo quy định của pháp luật, công dân có hành vi đ</w:t>
      </w:r>
      <w:r w:rsidRPr="008F69E4">
        <w:rPr>
          <w:rFonts w:ascii="Times New Roman" w:eastAsia="Times New Roman" w:hAnsi="Times New Roman" w:cs="Times New Roman"/>
          <w:sz w:val="24"/>
          <w:szCs w:val="24"/>
          <w:lang w:val="vi-VN"/>
        </w:rPr>
        <w:t>ặt điều nói xấu người khác là vi phạm quyền</w:t>
      </w:r>
    </w:p>
    <w:p w:rsidR="001B6B73" w:rsidRPr="008F69E4" w:rsidRDefault="001B6B73" w:rsidP="001B6B73">
      <w:pPr>
        <w:spacing w:after="0" w:line="240" w:lineRule="auto"/>
        <w:ind w:firstLine="283"/>
        <w:rPr>
          <w:rFonts w:ascii="Times New Roman" w:eastAsia="Times New Roman" w:hAnsi="Times New Roman" w:cs="Times New Roman"/>
          <w:sz w:val="24"/>
          <w:szCs w:val="24"/>
          <w:lang w:val="vi-VN"/>
        </w:rPr>
      </w:pPr>
      <w:r w:rsidRPr="008F69E4">
        <w:rPr>
          <w:rFonts w:ascii="Times New Roman" w:eastAsia="Times New Roman" w:hAnsi="Times New Roman" w:cs="Times New Roman"/>
          <w:b/>
          <w:sz w:val="24"/>
          <w:szCs w:val="24"/>
          <w:lang w:val="vi-VN"/>
        </w:rPr>
        <w:t xml:space="preserve">A. </w:t>
      </w:r>
      <w:r w:rsidRPr="008F69E4">
        <w:rPr>
          <w:rFonts w:ascii="Times New Roman" w:eastAsia="Times New Roman" w:hAnsi="Times New Roman" w:cs="Times New Roman"/>
          <w:sz w:val="24"/>
          <w:szCs w:val="24"/>
          <w:lang w:val="vi-VN"/>
        </w:rPr>
        <w:t>bất khả xâm phạm về thân thể của công dân.</w:t>
      </w:r>
    </w:p>
    <w:p w:rsidR="001B6B73" w:rsidRPr="008F69E4" w:rsidRDefault="001B6B73" w:rsidP="001B6B73">
      <w:pPr>
        <w:spacing w:after="0" w:line="240" w:lineRule="auto"/>
        <w:ind w:firstLine="283"/>
        <w:rPr>
          <w:rFonts w:ascii="Times New Roman" w:eastAsia="Times New Roman" w:hAnsi="Times New Roman" w:cs="Times New Roman"/>
          <w:sz w:val="24"/>
          <w:szCs w:val="24"/>
          <w:lang w:val="vi-VN"/>
        </w:rPr>
      </w:pPr>
      <w:r w:rsidRPr="008F69E4">
        <w:rPr>
          <w:rFonts w:ascii="Times New Roman" w:eastAsia="Times New Roman" w:hAnsi="Times New Roman" w:cs="Times New Roman"/>
          <w:b/>
          <w:sz w:val="24"/>
          <w:szCs w:val="24"/>
          <w:lang w:val="vi-VN"/>
        </w:rPr>
        <w:t xml:space="preserve">B. </w:t>
      </w:r>
      <w:r w:rsidRPr="008F69E4">
        <w:rPr>
          <w:rFonts w:ascii="Times New Roman" w:eastAsia="Times New Roman" w:hAnsi="Times New Roman" w:cs="Times New Roman"/>
          <w:sz w:val="24"/>
          <w:szCs w:val="24"/>
          <w:lang w:val="vi-VN"/>
        </w:rPr>
        <w:t>được pháp luật bảo hộ về tính mạng, sức khỏe.</w:t>
      </w:r>
    </w:p>
    <w:p w:rsidR="001B6B73" w:rsidRPr="008F69E4" w:rsidRDefault="001B6B73" w:rsidP="001B6B73">
      <w:pPr>
        <w:spacing w:after="0" w:line="240" w:lineRule="auto"/>
        <w:ind w:firstLine="283"/>
        <w:rPr>
          <w:rFonts w:ascii="Times New Roman" w:eastAsia="Times New Roman" w:hAnsi="Times New Roman" w:cs="Times New Roman"/>
          <w:sz w:val="24"/>
          <w:szCs w:val="24"/>
          <w:lang w:val="vi-VN"/>
        </w:rPr>
      </w:pPr>
      <w:r w:rsidRPr="008F69E4">
        <w:rPr>
          <w:rFonts w:ascii="Times New Roman" w:eastAsia="Times New Roman" w:hAnsi="Times New Roman" w:cs="Times New Roman"/>
          <w:b/>
          <w:sz w:val="24"/>
          <w:szCs w:val="24"/>
          <w:lang w:val="vi-VN"/>
        </w:rPr>
        <w:t xml:space="preserve">C. </w:t>
      </w:r>
      <w:r w:rsidRPr="008F69E4">
        <w:rPr>
          <w:rFonts w:ascii="Times New Roman" w:eastAsia="Times New Roman" w:hAnsi="Times New Roman" w:cs="Times New Roman"/>
          <w:sz w:val="24"/>
          <w:szCs w:val="24"/>
          <w:u w:val="single"/>
          <w:lang w:val="vi-VN"/>
        </w:rPr>
        <w:t>được pháp luật bảo hộ về danh dự, nhân phẩm.</w:t>
      </w:r>
    </w:p>
    <w:p w:rsidR="001B6B73" w:rsidRPr="008F69E4" w:rsidRDefault="001B6B73" w:rsidP="001B6B73">
      <w:pPr>
        <w:spacing w:after="0" w:line="240" w:lineRule="auto"/>
        <w:ind w:firstLine="283"/>
        <w:rPr>
          <w:rFonts w:ascii="Times New Roman" w:eastAsia="Times New Roman" w:hAnsi="Times New Roman" w:cs="Times New Roman"/>
          <w:sz w:val="24"/>
          <w:szCs w:val="24"/>
          <w:lang w:val="vi-VN"/>
        </w:rPr>
      </w:pPr>
      <w:r w:rsidRPr="008F69E4">
        <w:rPr>
          <w:rFonts w:ascii="Times New Roman" w:eastAsia="Times New Roman" w:hAnsi="Times New Roman" w:cs="Times New Roman"/>
          <w:b/>
          <w:sz w:val="24"/>
          <w:szCs w:val="24"/>
          <w:lang w:val="vi-VN"/>
        </w:rPr>
        <w:t xml:space="preserve">D. </w:t>
      </w:r>
      <w:r w:rsidRPr="008F69E4">
        <w:rPr>
          <w:rFonts w:ascii="Times New Roman" w:eastAsia="Times New Roman" w:hAnsi="Times New Roman" w:cs="Times New Roman"/>
          <w:sz w:val="24"/>
          <w:szCs w:val="24"/>
          <w:lang w:val="vi-VN"/>
        </w:rPr>
        <w:t>được bảo đảm an toàn, bí mật, thư tín, điện tín.</w:t>
      </w:r>
    </w:p>
    <w:p w:rsidR="001B6B73" w:rsidRPr="001B6B73" w:rsidRDefault="001B6B73" w:rsidP="001B6B73">
      <w:pPr>
        <w:spacing w:before="60" w:after="0" w:line="240" w:lineRule="auto"/>
        <w:jc w:val="both"/>
        <w:rPr>
          <w:rFonts w:ascii="Times New Roman" w:eastAsia="Times New Roman" w:hAnsi="Times New Roman" w:cs="Times New Roman"/>
          <w:b/>
          <w:color w:val="0000CC"/>
          <w:sz w:val="24"/>
          <w:szCs w:val="24"/>
        </w:rPr>
      </w:pPr>
      <w:r w:rsidRPr="001B6B73">
        <w:rPr>
          <w:rFonts w:ascii="Times New Roman" w:eastAsia="Times New Roman" w:hAnsi="Times New Roman" w:cs="Times New Roman"/>
          <w:b/>
          <w:color w:val="0000CC"/>
          <w:sz w:val="24"/>
          <w:szCs w:val="24"/>
        </w:rPr>
        <w:t xml:space="preserve">Câu </w:t>
      </w:r>
      <w:r w:rsidRPr="001B6B73">
        <w:rPr>
          <w:rFonts w:ascii="Times New Roman" w:eastAsia="Times New Roman" w:hAnsi="Times New Roman" w:cs="Times New Roman"/>
          <w:b/>
          <w:color w:val="0000CC"/>
          <w:sz w:val="24"/>
          <w:szCs w:val="24"/>
        </w:rPr>
        <w:t>91</w:t>
      </w:r>
      <w:r w:rsidRPr="001B6B73">
        <w:rPr>
          <w:rFonts w:ascii="Times New Roman" w:eastAsia="Times New Roman" w:hAnsi="Times New Roman" w:cs="Times New Roman"/>
          <w:b/>
          <w:color w:val="0000CC"/>
          <w:sz w:val="24"/>
          <w:szCs w:val="24"/>
        </w:rPr>
        <w:t>:</w:t>
      </w:r>
      <w:r w:rsidRPr="001B6B73">
        <w:rPr>
          <w:rFonts w:ascii="Times New Roman" w:eastAsia="Times New Roman" w:hAnsi="Times New Roman" w:cs="Times New Roman"/>
          <w:color w:val="0000CC"/>
          <w:sz w:val="24"/>
          <w:szCs w:val="24"/>
        </w:rPr>
        <w:t xml:space="preserve"> </w:t>
      </w:r>
      <w:r w:rsidRPr="001B6B73">
        <w:rPr>
          <w:rFonts w:ascii="Times New Roman" w:eastAsia="Times New Roman" w:hAnsi="Times New Roman" w:cs="Times New Roman"/>
          <w:b/>
          <w:color w:val="0000CC"/>
          <w:sz w:val="24"/>
          <w:szCs w:val="24"/>
        </w:rPr>
        <w:t>Nhận biết – Lớp 11 bài 5</w:t>
      </w:r>
    </w:p>
    <w:p w:rsidR="001B6B73" w:rsidRPr="008F69E4" w:rsidRDefault="001B6B73" w:rsidP="001B6B73">
      <w:pPr>
        <w:spacing w:before="60" w:after="0" w:line="240" w:lineRule="auto"/>
        <w:jc w:val="both"/>
        <w:rPr>
          <w:rFonts w:ascii="Times New Roman" w:eastAsia="Times New Roman" w:hAnsi="Times New Roman" w:cs="Times New Roman"/>
          <w:sz w:val="24"/>
          <w:szCs w:val="24"/>
          <w:lang w:val="de-DE"/>
        </w:rPr>
      </w:pPr>
      <w:r w:rsidRPr="008F69E4">
        <w:rPr>
          <w:rFonts w:ascii="Times New Roman" w:eastAsia="Times New Roman" w:hAnsi="Times New Roman" w:cs="Times New Roman"/>
          <w:sz w:val="24"/>
          <w:szCs w:val="24"/>
        </w:rPr>
        <w:t xml:space="preserve"> </w:t>
      </w:r>
      <w:r w:rsidRPr="008F69E4">
        <w:rPr>
          <w:rFonts w:ascii="Times New Roman" w:eastAsia="Times New Roman" w:hAnsi="Times New Roman" w:cs="Times New Roman"/>
          <w:sz w:val="24"/>
          <w:szCs w:val="24"/>
          <w:lang w:val="nl-NL"/>
        </w:rPr>
        <w:t>Trong nền kinh tế hàng hóa, k</w:t>
      </w:r>
      <w:r w:rsidRPr="008F69E4">
        <w:rPr>
          <w:rFonts w:ascii="Times New Roman" w:eastAsia="Times New Roman" w:hAnsi="Times New Roman" w:cs="Times New Roman"/>
          <w:sz w:val="24"/>
          <w:szCs w:val="24"/>
          <w:lang w:val="de-DE"/>
        </w:rPr>
        <w:t>hi cầu tăng làm cho sản xuất kinh doanh mở rộng khiến cung tăng, trường hợp này biểu hiện nội dung nào dưới đây của quan hệ cung cầu?</w:t>
      </w:r>
    </w:p>
    <w:p w:rsidR="001B6B73" w:rsidRPr="008F69E4" w:rsidRDefault="001B6B73" w:rsidP="001B6B73">
      <w:pPr>
        <w:spacing w:after="0" w:line="240" w:lineRule="auto"/>
        <w:ind w:firstLine="283"/>
        <w:rPr>
          <w:rFonts w:ascii="Times New Roman" w:eastAsia="Times New Roman" w:hAnsi="Times New Roman" w:cs="Times New Roman"/>
          <w:sz w:val="24"/>
          <w:szCs w:val="24"/>
          <w:lang w:val="de-DE"/>
        </w:rPr>
      </w:pPr>
      <w:r w:rsidRPr="008F69E4">
        <w:rPr>
          <w:rFonts w:ascii="Times New Roman" w:eastAsia="Times New Roman" w:hAnsi="Times New Roman" w:cs="Times New Roman"/>
          <w:b/>
          <w:sz w:val="24"/>
          <w:szCs w:val="24"/>
          <w:lang w:val="de-DE"/>
        </w:rPr>
        <w:t xml:space="preserve">A. </w:t>
      </w:r>
      <w:r w:rsidRPr="008F69E4">
        <w:rPr>
          <w:rFonts w:ascii="Times New Roman" w:eastAsia="Times New Roman" w:hAnsi="Times New Roman" w:cs="Times New Roman"/>
          <w:sz w:val="24"/>
          <w:szCs w:val="24"/>
          <w:lang w:val="de-DE"/>
        </w:rPr>
        <w:t>Giá cả thị trường ảnh hưởng đến cung  - cầu.</w:t>
      </w:r>
      <w:r>
        <w:rPr>
          <w:rFonts w:ascii="Times New Roman" w:eastAsia="Times New Roman" w:hAnsi="Times New Roman" w:cs="Times New Roman"/>
          <w:sz w:val="24"/>
          <w:szCs w:val="24"/>
          <w:lang w:val="de-DE"/>
        </w:rPr>
        <w:t xml:space="preserve">    </w:t>
      </w:r>
      <w:r w:rsidRPr="008F69E4">
        <w:rPr>
          <w:rFonts w:ascii="Times New Roman" w:eastAsia="Times New Roman" w:hAnsi="Times New Roman" w:cs="Times New Roman"/>
          <w:b/>
          <w:sz w:val="24"/>
          <w:szCs w:val="24"/>
          <w:lang w:val="de-DE"/>
        </w:rPr>
        <w:t xml:space="preserve">B. </w:t>
      </w:r>
      <w:r w:rsidRPr="008F69E4">
        <w:rPr>
          <w:rFonts w:ascii="Times New Roman" w:eastAsia="Times New Roman" w:hAnsi="Times New Roman" w:cs="Times New Roman"/>
          <w:sz w:val="24"/>
          <w:szCs w:val="24"/>
          <w:lang w:val="de-DE"/>
        </w:rPr>
        <w:t>Cung  - cầu độc lập với nhau.</w:t>
      </w:r>
    </w:p>
    <w:p w:rsidR="001B6B73" w:rsidRPr="008F69E4" w:rsidRDefault="001B6B73" w:rsidP="001B6B73">
      <w:pPr>
        <w:spacing w:after="0" w:line="240" w:lineRule="auto"/>
        <w:ind w:firstLine="283"/>
        <w:rPr>
          <w:rFonts w:ascii="Times New Roman" w:eastAsia="Times New Roman" w:hAnsi="Times New Roman" w:cs="Times New Roman"/>
          <w:sz w:val="24"/>
          <w:szCs w:val="24"/>
          <w:lang w:val="de-DE"/>
        </w:rPr>
      </w:pPr>
      <w:r w:rsidRPr="008F69E4">
        <w:rPr>
          <w:rFonts w:ascii="Times New Roman" w:eastAsia="Times New Roman" w:hAnsi="Times New Roman" w:cs="Times New Roman"/>
          <w:b/>
          <w:sz w:val="24"/>
          <w:szCs w:val="24"/>
          <w:lang w:val="de-DE"/>
        </w:rPr>
        <w:t xml:space="preserve">C. </w:t>
      </w:r>
      <w:r w:rsidRPr="008F69E4">
        <w:rPr>
          <w:rFonts w:ascii="Times New Roman" w:eastAsia="Times New Roman" w:hAnsi="Times New Roman" w:cs="Times New Roman"/>
          <w:sz w:val="24"/>
          <w:szCs w:val="24"/>
          <w:u w:val="single"/>
          <w:lang w:val="de-DE"/>
        </w:rPr>
        <w:t>Cung  - cầu tác động lẫn nhau.</w:t>
      </w:r>
      <w:r>
        <w:rPr>
          <w:rFonts w:ascii="Times New Roman" w:eastAsia="Times New Roman" w:hAnsi="Times New Roman" w:cs="Times New Roman"/>
          <w:sz w:val="24"/>
          <w:szCs w:val="24"/>
          <w:lang w:val="de-DE"/>
        </w:rPr>
        <w:t xml:space="preserve">                           </w:t>
      </w:r>
      <w:r w:rsidRPr="008F69E4">
        <w:rPr>
          <w:rFonts w:ascii="Times New Roman" w:eastAsia="Times New Roman" w:hAnsi="Times New Roman" w:cs="Times New Roman"/>
          <w:b/>
          <w:sz w:val="24"/>
          <w:szCs w:val="24"/>
          <w:lang w:val="de-DE"/>
        </w:rPr>
        <w:t xml:space="preserve">D. </w:t>
      </w:r>
      <w:r w:rsidRPr="008F69E4">
        <w:rPr>
          <w:rFonts w:ascii="Times New Roman" w:eastAsia="Times New Roman" w:hAnsi="Times New Roman" w:cs="Times New Roman"/>
          <w:sz w:val="24"/>
          <w:szCs w:val="24"/>
          <w:lang w:val="de-DE"/>
        </w:rPr>
        <w:t>Cung  - cầu ảnh hưởng tới giá cả thị trường.</w:t>
      </w:r>
    </w:p>
    <w:p w:rsidR="001B6B73" w:rsidRPr="001B6B73" w:rsidRDefault="001B6B73" w:rsidP="001B6B73">
      <w:pPr>
        <w:spacing w:after="0" w:line="264" w:lineRule="auto"/>
        <w:jc w:val="both"/>
        <w:rPr>
          <w:rFonts w:ascii="Times New Roman" w:eastAsia="Times New Roman" w:hAnsi="Times New Roman" w:cs="Times New Roman"/>
          <w:b/>
          <w:color w:val="0000CC"/>
          <w:sz w:val="24"/>
          <w:szCs w:val="24"/>
        </w:rPr>
      </w:pPr>
      <w:r w:rsidRPr="001B6B73">
        <w:rPr>
          <w:rFonts w:ascii="Times New Roman" w:eastAsia="Times New Roman" w:hAnsi="Times New Roman" w:cs="Times New Roman"/>
          <w:b/>
          <w:color w:val="0000CC"/>
          <w:sz w:val="24"/>
          <w:szCs w:val="24"/>
        </w:rPr>
        <w:t>Câu 9</w:t>
      </w:r>
      <w:r w:rsidRPr="001B6B73">
        <w:rPr>
          <w:rFonts w:ascii="Times New Roman" w:eastAsia="Times New Roman" w:hAnsi="Times New Roman" w:cs="Times New Roman"/>
          <w:b/>
          <w:color w:val="0000CC"/>
          <w:sz w:val="24"/>
          <w:szCs w:val="24"/>
        </w:rPr>
        <w:t>2:</w:t>
      </w:r>
      <w:r w:rsidRPr="001B6B73">
        <w:rPr>
          <w:rFonts w:ascii="Times New Roman" w:eastAsia="Times New Roman" w:hAnsi="Times New Roman" w:cs="Times New Roman"/>
          <w:color w:val="0000CC"/>
          <w:sz w:val="24"/>
          <w:szCs w:val="24"/>
        </w:rPr>
        <w:t xml:space="preserve"> </w:t>
      </w:r>
      <w:r w:rsidRPr="001B6B73">
        <w:rPr>
          <w:rFonts w:ascii="Times New Roman" w:eastAsia="Times New Roman" w:hAnsi="Times New Roman" w:cs="Times New Roman"/>
          <w:b/>
          <w:color w:val="0000CC"/>
          <w:sz w:val="24"/>
          <w:szCs w:val="24"/>
        </w:rPr>
        <w:t>Nhận biết – Bài 2</w:t>
      </w:r>
    </w:p>
    <w:p w:rsidR="001B6B73" w:rsidRPr="008F69E4" w:rsidRDefault="001B6B73" w:rsidP="001B6B73">
      <w:pPr>
        <w:spacing w:before="60" w:after="0" w:line="240" w:lineRule="auto"/>
        <w:jc w:val="both"/>
        <w:rPr>
          <w:rFonts w:ascii="Times New Roman" w:eastAsia="Times New Roman" w:hAnsi="Times New Roman" w:cs="Times New Roman"/>
          <w:sz w:val="24"/>
          <w:szCs w:val="24"/>
          <w:lang w:val="vi-VN"/>
        </w:rPr>
      </w:pPr>
      <w:r w:rsidRPr="008F69E4">
        <w:rPr>
          <w:rFonts w:ascii="Times New Roman" w:eastAsia="Times New Roman" w:hAnsi="Times New Roman" w:cs="Times New Roman"/>
          <w:sz w:val="24"/>
          <w:szCs w:val="24"/>
          <w:lang w:val="vi-VN"/>
        </w:rPr>
        <w:t>Năng lực trách nhiệm pháp lí là khả năng của một người đã đạt tới một độ tuổi nhất định theo quy định của pháp luật, có thể</w:t>
      </w:r>
    </w:p>
    <w:p w:rsidR="001B6B73" w:rsidRPr="008F69E4" w:rsidRDefault="001B6B73" w:rsidP="001B6B73">
      <w:pPr>
        <w:tabs>
          <w:tab w:val="left" w:pos="5136"/>
        </w:tabs>
        <w:spacing w:after="0" w:line="240" w:lineRule="auto"/>
        <w:ind w:firstLine="283"/>
        <w:rPr>
          <w:rFonts w:ascii="Times New Roman" w:eastAsia="Times New Roman" w:hAnsi="Times New Roman" w:cs="Times New Roman"/>
          <w:sz w:val="24"/>
          <w:szCs w:val="24"/>
          <w:lang w:val="vi-VN"/>
        </w:rPr>
      </w:pPr>
      <w:r w:rsidRPr="008F69E4">
        <w:rPr>
          <w:rFonts w:ascii="Times New Roman" w:eastAsia="Times New Roman" w:hAnsi="Times New Roman" w:cs="Times New Roman"/>
          <w:b/>
          <w:sz w:val="24"/>
          <w:szCs w:val="24"/>
          <w:lang w:val="vi-VN"/>
        </w:rPr>
        <w:t xml:space="preserve">A. </w:t>
      </w:r>
      <w:r w:rsidRPr="008F69E4">
        <w:rPr>
          <w:rFonts w:ascii="Times New Roman" w:eastAsia="Times New Roman" w:hAnsi="Times New Roman" w:cs="Times New Roman"/>
          <w:sz w:val="24"/>
          <w:szCs w:val="24"/>
          <w:lang w:val="vi-VN"/>
        </w:rPr>
        <w:t>có kiến thức về lĩnh vực mình làm.</w:t>
      </w:r>
      <w:r w:rsidRPr="008F69E4">
        <w:rPr>
          <w:rFonts w:ascii="Times New Roman" w:eastAsia="Times New Roman" w:hAnsi="Times New Roman" w:cs="Times New Roman"/>
          <w:sz w:val="24"/>
          <w:szCs w:val="24"/>
          <w:lang w:val="vi-VN"/>
        </w:rPr>
        <w:tab/>
      </w:r>
      <w:r w:rsidRPr="008F69E4">
        <w:rPr>
          <w:rFonts w:ascii="Times New Roman" w:eastAsia="Times New Roman" w:hAnsi="Times New Roman" w:cs="Times New Roman"/>
          <w:b/>
          <w:sz w:val="24"/>
          <w:szCs w:val="24"/>
          <w:lang w:val="vi-VN"/>
        </w:rPr>
        <w:t xml:space="preserve">B. </w:t>
      </w:r>
      <w:r w:rsidRPr="008F69E4">
        <w:rPr>
          <w:rFonts w:ascii="Times New Roman" w:eastAsia="Times New Roman" w:hAnsi="Times New Roman" w:cs="Times New Roman"/>
          <w:sz w:val="24"/>
          <w:szCs w:val="24"/>
          <w:lang w:val="vi-VN"/>
        </w:rPr>
        <w:t>hiểu được hành vi của mình.</w:t>
      </w:r>
    </w:p>
    <w:p w:rsidR="001B6B73" w:rsidRPr="008F69E4" w:rsidRDefault="001B6B73" w:rsidP="001B6B73">
      <w:pPr>
        <w:tabs>
          <w:tab w:val="left" w:pos="5136"/>
        </w:tabs>
        <w:spacing w:after="0" w:line="240" w:lineRule="auto"/>
        <w:ind w:firstLine="283"/>
        <w:rPr>
          <w:rFonts w:ascii="Times New Roman" w:eastAsia="Times New Roman" w:hAnsi="Times New Roman" w:cs="Times New Roman"/>
          <w:sz w:val="24"/>
          <w:szCs w:val="24"/>
          <w:lang w:val="vi-VN"/>
        </w:rPr>
      </w:pPr>
      <w:r w:rsidRPr="008F69E4">
        <w:rPr>
          <w:rFonts w:ascii="Times New Roman" w:eastAsia="Times New Roman" w:hAnsi="Times New Roman" w:cs="Times New Roman"/>
          <w:b/>
          <w:sz w:val="24"/>
          <w:szCs w:val="24"/>
          <w:lang w:val="vi-VN"/>
        </w:rPr>
        <w:t xml:space="preserve">C. </w:t>
      </w:r>
      <w:r w:rsidRPr="008F69E4">
        <w:rPr>
          <w:rFonts w:ascii="Times New Roman" w:eastAsia="Times New Roman" w:hAnsi="Times New Roman" w:cs="Times New Roman"/>
          <w:sz w:val="24"/>
          <w:szCs w:val="24"/>
          <w:lang w:val="vi-VN"/>
        </w:rPr>
        <w:t>nhận thức và đồng ý với hành vi của mình</w:t>
      </w:r>
      <w:r w:rsidRPr="008F69E4">
        <w:rPr>
          <w:rFonts w:ascii="Times New Roman" w:eastAsia="Times New Roman" w:hAnsi="Times New Roman" w:cs="Times New Roman"/>
          <w:sz w:val="24"/>
          <w:szCs w:val="24"/>
          <w:lang w:val="vi-VN"/>
        </w:rPr>
        <w:tab/>
      </w:r>
      <w:r w:rsidRPr="008F69E4">
        <w:rPr>
          <w:rFonts w:ascii="Times New Roman" w:eastAsia="Times New Roman" w:hAnsi="Times New Roman" w:cs="Times New Roman"/>
          <w:b/>
          <w:sz w:val="24"/>
          <w:szCs w:val="24"/>
          <w:lang w:val="vi-VN"/>
        </w:rPr>
        <w:t xml:space="preserve">D. </w:t>
      </w:r>
      <w:r w:rsidRPr="008F69E4">
        <w:rPr>
          <w:rFonts w:ascii="Times New Roman" w:eastAsia="Times New Roman" w:hAnsi="Times New Roman" w:cs="Times New Roman"/>
          <w:sz w:val="24"/>
          <w:szCs w:val="24"/>
          <w:u w:val="single"/>
          <w:lang w:val="vi-VN"/>
        </w:rPr>
        <w:t>nhận thức và điều khiển hành vi.</w:t>
      </w:r>
    </w:p>
    <w:p w:rsidR="00C44A53" w:rsidRPr="001B6B73" w:rsidRDefault="001B6B73" w:rsidP="00C44A53">
      <w:pPr>
        <w:spacing w:before="60" w:after="0" w:line="240" w:lineRule="auto"/>
        <w:jc w:val="both"/>
        <w:rPr>
          <w:rFonts w:ascii="Times New Roman" w:eastAsia="Times New Roman" w:hAnsi="Times New Roman" w:cs="Times New Roman"/>
          <w:b/>
          <w:color w:val="0000CC"/>
          <w:sz w:val="24"/>
          <w:szCs w:val="24"/>
        </w:rPr>
      </w:pPr>
      <w:r w:rsidRPr="001B6B73">
        <w:rPr>
          <w:rFonts w:ascii="Times New Roman" w:eastAsia="Times New Roman" w:hAnsi="Times New Roman" w:cs="Times New Roman"/>
          <w:b/>
          <w:color w:val="0000CC"/>
          <w:sz w:val="24"/>
          <w:szCs w:val="24"/>
        </w:rPr>
        <w:t xml:space="preserve">Câu 93: </w:t>
      </w:r>
      <w:r w:rsidR="00C44A53" w:rsidRPr="001B6B73">
        <w:rPr>
          <w:rFonts w:ascii="Times New Roman" w:eastAsia="Times New Roman" w:hAnsi="Times New Roman" w:cs="Times New Roman"/>
          <w:b/>
          <w:color w:val="0000CC"/>
          <w:sz w:val="24"/>
          <w:szCs w:val="24"/>
        </w:rPr>
        <w:t>Nhận biết – Bài 1</w:t>
      </w:r>
    </w:p>
    <w:p w:rsidR="00C44A53" w:rsidRPr="008F69E4" w:rsidRDefault="00C44A53" w:rsidP="00C44A53">
      <w:pPr>
        <w:widowControl w:val="0"/>
        <w:autoSpaceDE w:val="0"/>
        <w:autoSpaceDN w:val="0"/>
        <w:spacing w:after="0" w:line="240" w:lineRule="auto"/>
        <w:rPr>
          <w:rFonts w:ascii="Times New Roman" w:eastAsia="Times New Roman" w:hAnsi="Times New Roman" w:cs="Times New Roman"/>
          <w:sz w:val="24"/>
          <w:szCs w:val="24"/>
        </w:rPr>
      </w:pPr>
      <w:r w:rsidRPr="008F69E4">
        <w:rPr>
          <w:rFonts w:ascii="Times New Roman" w:eastAsia="Times New Roman" w:hAnsi="Times New Roman" w:cs="Times New Roman"/>
          <w:sz w:val="24"/>
          <w:szCs w:val="24"/>
        </w:rPr>
        <w:t>Pháp luật và đạo đức cùng hướng tới các giá trị cơ bản nhất là</w:t>
      </w:r>
    </w:p>
    <w:p w:rsidR="00C44A53" w:rsidRPr="008F69E4" w:rsidRDefault="008F69E4" w:rsidP="00C44A5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roofErr w:type="gramStart"/>
      <w:r w:rsidR="00C44A53" w:rsidRPr="008F69E4">
        <w:rPr>
          <w:rFonts w:ascii="Times New Roman" w:eastAsia="Times New Roman" w:hAnsi="Times New Roman" w:cs="Times New Roman"/>
          <w:b/>
          <w:sz w:val="24"/>
          <w:szCs w:val="24"/>
        </w:rPr>
        <w:t>A</w:t>
      </w:r>
      <w:r w:rsidR="00C44A53" w:rsidRPr="008F69E4">
        <w:rPr>
          <w:rFonts w:ascii="Times New Roman" w:eastAsia="Times New Roman" w:hAnsi="Times New Roman" w:cs="Times New Roman"/>
          <w:sz w:val="24"/>
          <w:szCs w:val="24"/>
        </w:rPr>
        <w:t>. trung thực, công minh, bình</w:t>
      </w:r>
      <w:r>
        <w:rPr>
          <w:rFonts w:ascii="Times New Roman" w:eastAsia="Times New Roman" w:hAnsi="Times New Roman" w:cs="Times New Roman"/>
          <w:sz w:val="24"/>
          <w:szCs w:val="24"/>
        </w:rPr>
        <w:t xml:space="preserve"> đẳng, bác ái.</w:t>
      </w:r>
      <w:proofErr w:type="gramEnd"/>
      <w:r>
        <w:rPr>
          <w:rFonts w:ascii="Times New Roman" w:eastAsia="Times New Roman" w:hAnsi="Times New Roman" w:cs="Times New Roman"/>
          <w:sz w:val="24"/>
          <w:szCs w:val="24"/>
        </w:rPr>
        <w:t xml:space="preserve">          </w:t>
      </w:r>
      <w:proofErr w:type="gramStart"/>
      <w:r w:rsidR="00C44A53" w:rsidRPr="008F69E4">
        <w:rPr>
          <w:rFonts w:ascii="Times New Roman" w:eastAsia="Times New Roman" w:hAnsi="Times New Roman" w:cs="Times New Roman"/>
          <w:b/>
          <w:sz w:val="24"/>
          <w:szCs w:val="24"/>
        </w:rPr>
        <w:t>B</w:t>
      </w:r>
      <w:r w:rsidR="00C44A53" w:rsidRPr="008F69E4">
        <w:rPr>
          <w:rFonts w:ascii="Times New Roman" w:eastAsia="Times New Roman" w:hAnsi="Times New Roman" w:cs="Times New Roman"/>
          <w:sz w:val="24"/>
          <w:szCs w:val="24"/>
        </w:rPr>
        <w:t>. trung thực, công bằng, bình đẳng, bác ái.</w:t>
      </w:r>
      <w:proofErr w:type="gramEnd"/>
    </w:p>
    <w:p w:rsidR="00C44A53" w:rsidRPr="008F69E4" w:rsidRDefault="008F69E4" w:rsidP="00C44A53">
      <w:pPr>
        <w:widowControl w:val="0"/>
        <w:autoSpaceDE w:val="0"/>
        <w:autoSpaceDN w:val="0"/>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 xml:space="preserve">     </w:t>
      </w:r>
      <w:r w:rsidR="00C44A53" w:rsidRPr="008F69E4">
        <w:rPr>
          <w:rFonts w:ascii="Times New Roman" w:eastAsia="Times New Roman" w:hAnsi="Times New Roman" w:cs="Times New Roman"/>
          <w:b/>
          <w:sz w:val="24"/>
          <w:szCs w:val="24"/>
          <w:u w:val="single"/>
        </w:rPr>
        <w:t>C</w:t>
      </w:r>
      <w:r w:rsidR="00C44A53" w:rsidRPr="008F69E4">
        <w:rPr>
          <w:rFonts w:ascii="Times New Roman" w:eastAsia="Times New Roman" w:hAnsi="Times New Roman" w:cs="Times New Roman"/>
          <w:sz w:val="24"/>
          <w:szCs w:val="24"/>
          <w:u w:val="single"/>
        </w:rPr>
        <w:t>. công bằng, bình đẳng, tự do, l</w:t>
      </w:r>
      <w:r>
        <w:rPr>
          <w:rFonts w:ascii="Times New Roman" w:eastAsia="Times New Roman" w:hAnsi="Times New Roman" w:cs="Times New Roman"/>
          <w:sz w:val="24"/>
          <w:szCs w:val="24"/>
          <w:u w:val="single"/>
        </w:rPr>
        <w:t xml:space="preserve">ẽ phải. </w:t>
      </w:r>
      <w:r w:rsidRPr="008F69E4">
        <w:rPr>
          <w:rFonts w:ascii="Times New Roman" w:eastAsia="Times New Roman" w:hAnsi="Times New Roman" w:cs="Times New Roman"/>
          <w:sz w:val="24"/>
          <w:szCs w:val="24"/>
        </w:rPr>
        <w:t xml:space="preserve">                </w:t>
      </w:r>
      <w:r w:rsidR="00C44A53" w:rsidRPr="008F69E4">
        <w:rPr>
          <w:rFonts w:ascii="Times New Roman" w:eastAsia="Times New Roman" w:hAnsi="Times New Roman" w:cs="Times New Roman"/>
          <w:b/>
          <w:sz w:val="24"/>
          <w:szCs w:val="24"/>
        </w:rPr>
        <w:t>D</w:t>
      </w:r>
      <w:r w:rsidR="00C44A53" w:rsidRPr="008F69E4">
        <w:rPr>
          <w:rFonts w:ascii="Times New Roman" w:eastAsia="Times New Roman" w:hAnsi="Times New Roman" w:cs="Times New Roman"/>
          <w:sz w:val="24"/>
          <w:szCs w:val="24"/>
        </w:rPr>
        <w:t xml:space="preserve">. công bằng, hòa bình, tự do, tôn trọng. </w:t>
      </w:r>
    </w:p>
    <w:p w:rsidR="001B6B73" w:rsidRPr="001B6B73" w:rsidRDefault="001B6B73" w:rsidP="001B6B73">
      <w:pPr>
        <w:spacing w:before="60" w:after="0" w:line="240" w:lineRule="auto"/>
        <w:jc w:val="both"/>
        <w:rPr>
          <w:rFonts w:ascii="Times New Roman" w:eastAsia="Times New Roman" w:hAnsi="Times New Roman" w:cs="Times New Roman"/>
          <w:b/>
          <w:color w:val="0000CC"/>
          <w:sz w:val="24"/>
          <w:szCs w:val="24"/>
        </w:rPr>
      </w:pPr>
      <w:r w:rsidRPr="001B6B73">
        <w:rPr>
          <w:rFonts w:ascii="Times New Roman" w:eastAsia="Times New Roman" w:hAnsi="Times New Roman" w:cs="Times New Roman"/>
          <w:b/>
          <w:color w:val="0000CC"/>
          <w:sz w:val="24"/>
          <w:szCs w:val="24"/>
          <w:lang w:val="vi-VN"/>
        </w:rPr>
        <w:t>Câu 94:</w:t>
      </w:r>
      <w:r w:rsidRPr="001B6B73">
        <w:rPr>
          <w:rFonts w:ascii="Times New Roman" w:eastAsia="Times New Roman" w:hAnsi="Times New Roman" w:cs="Times New Roman"/>
          <w:color w:val="0000CC"/>
          <w:sz w:val="24"/>
          <w:szCs w:val="24"/>
          <w:lang w:val="vi-VN"/>
        </w:rPr>
        <w:t xml:space="preserve"> </w:t>
      </w:r>
      <w:r w:rsidRPr="001B6B73">
        <w:rPr>
          <w:rFonts w:ascii="Times New Roman" w:eastAsia="Times New Roman" w:hAnsi="Times New Roman" w:cs="Times New Roman"/>
          <w:b/>
          <w:color w:val="0000CC"/>
          <w:sz w:val="24"/>
          <w:szCs w:val="24"/>
          <w:lang w:val="vi-VN"/>
        </w:rPr>
        <w:t xml:space="preserve">Nhận biết – Bài </w:t>
      </w:r>
      <w:r w:rsidRPr="001B6B73">
        <w:rPr>
          <w:rFonts w:ascii="Times New Roman" w:eastAsia="Times New Roman" w:hAnsi="Times New Roman" w:cs="Times New Roman"/>
          <w:b/>
          <w:color w:val="0000CC"/>
          <w:sz w:val="24"/>
          <w:szCs w:val="24"/>
        </w:rPr>
        <w:t>7</w:t>
      </w:r>
    </w:p>
    <w:p w:rsidR="001B6B73" w:rsidRPr="008F69E4" w:rsidRDefault="001B6B73" w:rsidP="001B6B73">
      <w:pPr>
        <w:spacing w:before="60" w:after="0" w:line="240" w:lineRule="auto"/>
        <w:jc w:val="both"/>
        <w:rPr>
          <w:rFonts w:ascii="Times New Roman" w:eastAsia="Times New Roman" w:hAnsi="Times New Roman" w:cs="Times New Roman"/>
          <w:sz w:val="24"/>
          <w:szCs w:val="24"/>
          <w:lang w:val="vi-VN"/>
        </w:rPr>
      </w:pPr>
      <w:r w:rsidRPr="008F69E4">
        <w:rPr>
          <w:rFonts w:ascii="Times New Roman" w:eastAsia="Times New Roman" w:hAnsi="Times New Roman" w:cs="Times New Roman"/>
          <w:sz w:val="24"/>
          <w:szCs w:val="24"/>
          <w:lang w:val="vi-VN"/>
        </w:rPr>
        <w:t>Việc chính quyền xã tổ chức cho người dân giám sát việc chi trả tiền hỗ trợ do ảnh hưởng của dịch bệnh tại địa phương là đảm bảo quyền tham gia quản lý nhà nước và xã hội ở phạm vi</w:t>
      </w:r>
    </w:p>
    <w:p w:rsidR="001B6B73" w:rsidRPr="008F69E4" w:rsidRDefault="001B6B73" w:rsidP="001B6B73">
      <w:pPr>
        <w:tabs>
          <w:tab w:val="left" w:pos="2708"/>
          <w:tab w:val="left" w:pos="5138"/>
          <w:tab w:val="left" w:pos="7569"/>
        </w:tabs>
        <w:spacing w:after="0" w:line="240" w:lineRule="auto"/>
        <w:ind w:firstLine="283"/>
        <w:rPr>
          <w:rFonts w:ascii="Times New Roman" w:eastAsia="Times New Roman" w:hAnsi="Times New Roman" w:cs="Times New Roman"/>
          <w:sz w:val="24"/>
          <w:szCs w:val="24"/>
          <w:lang w:val="vi-VN"/>
        </w:rPr>
      </w:pPr>
      <w:r w:rsidRPr="008F69E4">
        <w:rPr>
          <w:rFonts w:ascii="Times New Roman" w:eastAsia="Times New Roman" w:hAnsi="Times New Roman" w:cs="Times New Roman"/>
          <w:b/>
          <w:sz w:val="24"/>
          <w:szCs w:val="24"/>
          <w:lang w:val="vi-VN"/>
        </w:rPr>
        <w:t xml:space="preserve">A. </w:t>
      </w:r>
      <w:r w:rsidRPr="008F69E4">
        <w:rPr>
          <w:rFonts w:ascii="Times New Roman" w:eastAsia="Times New Roman" w:hAnsi="Times New Roman" w:cs="Times New Roman"/>
          <w:sz w:val="24"/>
          <w:szCs w:val="24"/>
          <w:u w:val="single"/>
          <w:lang w:val="vi-VN"/>
        </w:rPr>
        <w:t>cơ sở</w:t>
      </w:r>
      <w:r w:rsidRPr="008F69E4">
        <w:rPr>
          <w:rFonts w:ascii="Times New Roman" w:eastAsia="Times New Roman" w:hAnsi="Times New Roman" w:cs="Times New Roman"/>
          <w:sz w:val="24"/>
          <w:szCs w:val="24"/>
          <w:lang w:val="vi-VN"/>
        </w:rPr>
        <w:tab/>
      </w:r>
      <w:r w:rsidRPr="008F69E4">
        <w:rPr>
          <w:rFonts w:ascii="Times New Roman" w:eastAsia="Times New Roman" w:hAnsi="Times New Roman" w:cs="Times New Roman"/>
          <w:b/>
          <w:sz w:val="24"/>
          <w:szCs w:val="24"/>
          <w:lang w:val="vi-VN"/>
        </w:rPr>
        <w:t xml:space="preserve">B. </w:t>
      </w:r>
      <w:r w:rsidRPr="008F69E4">
        <w:rPr>
          <w:rFonts w:ascii="Times New Roman" w:eastAsia="Times New Roman" w:hAnsi="Times New Roman" w:cs="Times New Roman"/>
          <w:sz w:val="24"/>
          <w:szCs w:val="24"/>
          <w:lang w:val="vi-VN"/>
        </w:rPr>
        <w:t>lãnh thổ</w:t>
      </w:r>
      <w:r w:rsidRPr="008F69E4">
        <w:rPr>
          <w:rFonts w:ascii="Times New Roman" w:eastAsia="Times New Roman" w:hAnsi="Times New Roman" w:cs="Times New Roman"/>
          <w:sz w:val="24"/>
          <w:szCs w:val="24"/>
          <w:lang w:val="vi-VN"/>
        </w:rPr>
        <w:tab/>
      </w:r>
      <w:r w:rsidRPr="008F69E4">
        <w:rPr>
          <w:rFonts w:ascii="Times New Roman" w:eastAsia="Times New Roman" w:hAnsi="Times New Roman" w:cs="Times New Roman"/>
          <w:b/>
          <w:sz w:val="24"/>
          <w:szCs w:val="24"/>
          <w:lang w:val="vi-VN"/>
        </w:rPr>
        <w:t xml:space="preserve">C. </w:t>
      </w:r>
      <w:r w:rsidRPr="008F69E4">
        <w:rPr>
          <w:rFonts w:ascii="Times New Roman" w:eastAsia="Times New Roman" w:hAnsi="Times New Roman" w:cs="Times New Roman"/>
          <w:sz w:val="24"/>
          <w:szCs w:val="24"/>
          <w:lang w:val="vi-VN"/>
        </w:rPr>
        <w:t>cả nước .</w:t>
      </w:r>
      <w:r w:rsidRPr="008F69E4">
        <w:rPr>
          <w:rFonts w:ascii="Times New Roman" w:eastAsia="Times New Roman" w:hAnsi="Times New Roman" w:cs="Times New Roman"/>
          <w:sz w:val="24"/>
          <w:szCs w:val="24"/>
          <w:lang w:val="vi-VN"/>
        </w:rPr>
        <w:tab/>
      </w:r>
      <w:r w:rsidRPr="008F69E4">
        <w:rPr>
          <w:rFonts w:ascii="Times New Roman" w:eastAsia="Times New Roman" w:hAnsi="Times New Roman" w:cs="Times New Roman"/>
          <w:b/>
          <w:sz w:val="24"/>
          <w:szCs w:val="24"/>
          <w:lang w:val="vi-VN"/>
        </w:rPr>
        <w:t xml:space="preserve">D. </w:t>
      </w:r>
      <w:r w:rsidRPr="008F69E4">
        <w:rPr>
          <w:rFonts w:ascii="Times New Roman" w:eastAsia="Times New Roman" w:hAnsi="Times New Roman" w:cs="Times New Roman"/>
          <w:sz w:val="24"/>
          <w:szCs w:val="24"/>
          <w:lang w:val="vi-VN"/>
        </w:rPr>
        <w:t>quốc gia.</w:t>
      </w:r>
    </w:p>
    <w:p w:rsidR="001B6B73" w:rsidRPr="001B6B73" w:rsidRDefault="001B6B73" w:rsidP="001B6B73">
      <w:pPr>
        <w:spacing w:before="60" w:after="0" w:line="240" w:lineRule="auto"/>
        <w:jc w:val="both"/>
        <w:rPr>
          <w:rFonts w:ascii="Times New Roman" w:eastAsia="Times New Roman" w:hAnsi="Times New Roman" w:cs="Times New Roman"/>
          <w:b/>
          <w:color w:val="0000CC"/>
          <w:sz w:val="24"/>
          <w:szCs w:val="24"/>
        </w:rPr>
      </w:pPr>
      <w:r w:rsidRPr="001B6B73">
        <w:rPr>
          <w:rFonts w:ascii="Times New Roman" w:eastAsia="Times New Roman" w:hAnsi="Times New Roman" w:cs="Times New Roman"/>
          <w:b/>
          <w:color w:val="0000CC"/>
          <w:sz w:val="24"/>
          <w:szCs w:val="24"/>
        </w:rPr>
        <w:t>Câu</w:t>
      </w:r>
      <w:r w:rsidRPr="001B6B73">
        <w:rPr>
          <w:rFonts w:ascii="Times New Roman" w:eastAsia="Times New Roman" w:hAnsi="Times New Roman" w:cs="Times New Roman"/>
          <w:b/>
          <w:color w:val="0000CC"/>
          <w:sz w:val="24"/>
          <w:szCs w:val="24"/>
        </w:rPr>
        <w:t xml:space="preserve"> 95</w:t>
      </w:r>
      <w:r w:rsidRPr="001B6B73">
        <w:rPr>
          <w:rFonts w:ascii="Times New Roman" w:eastAsia="Times New Roman" w:hAnsi="Times New Roman" w:cs="Times New Roman"/>
          <w:b/>
          <w:color w:val="0000CC"/>
          <w:sz w:val="24"/>
          <w:szCs w:val="24"/>
        </w:rPr>
        <w:t>:</w:t>
      </w:r>
      <w:r w:rsidRPr="001B6B73">
        <w:rPr>
          <w:rFonts w:ascii="Times New Roman" w:eastAsia="Times New Roman" w:hAnsi="Times New Roman" w:cs="Times New Roman"/>
          <w:color w:val="0000CC"/>
          <w:sz w:val="24"/>
          <w:szCs w:val="24"/>
        </w:rPr>
        <w:t xml:space="preserve"> </w:t>
      </w:r>
      <w:r w:rsidRPr="001B6B73">
        <w:rPr>
          <w:rFonts w:ascii="Times New Roman" w:eastAsia="Times New Roman" w:hAnsi="Times New Roman" w:cs="Times New Roman"/>
          <w:b/>
          <w:color w:val="0000CC"/>
          <w:sz w:val="24"/>
          <w:szCs w:val="24"/>
        </w:rPr>
        <w:t>Nhận biết – Bài 2</w:t>
      </w:r>
    </w:p>
    <w:p w:rsidR="001B6B73" w:rsidRPr="008F69E4" w:rsidRDefault="001B6B73" w:rsidP="001B6B73">
      <w:pPr>
        <w:spacing w:before="60" w:after="0" w:line="240" w:lineRule="auto"/>
        <w:jc w:val="both"/>
        <w:rPr>
          <w:rFonts w:ascii="Times New Roman" w:eastAsia="Times New Roman" w:hAnsi="Times New Roman" w:cs="Times New Roman"/>
          <w:sz w:val="24"/>
          <w:szCs w:val="24"/>
          <w:lang w:val="vi-VN"/>
        </w:rPr>
      </w:pPr>
      <w:r w:rsidRPr="008F69E4">
        <w:rPr>
          <w:rFonts w:ascii="Times New Roman" w:eastAsia="Times New Roman" w:hAnsi="Times New Roman" w:cs="Times New Roman"/>
          <w:sz w:val="24"/>
          <w:szCs w:val="24"/>
          <w:lang w:val="vi-VN"/>
        </w:rPr>
        <w:t>Trường hợp cá nhân chấp hành tốt pháp luật, chủ động thực hiện đầy đủ những nghĩa vụ, là thực hiện pháp luật theo hình thức nào dưới đây?</w:t>
      </w:r>
    </w:p>
    <w:p w:rsidR="001B6B73" w:rsidRPr="008F69E4" w:rsidRDefault="001B6B73" w:rsidP="001B6B73">
      <w:pPr>
        <w:tabs>
          <w:tab w:val="left" w:pos="5136"/>
        </w:tabs>
        <w:spacing w:after="0" w:line="240" w:lineRule="auto"/>
        <w:ind w:firstLine="283"/>
        <w:rPr>
          <w:rFonts w:ascii="Times New Roman" w:eastAsia="Times New Roman" w:hAnsi="Times New Roman" w:cs="Times New Roman"/>
          <w:sz w:val="24"/>
          <w:szCs w:val="24"/>
          <w:lang w:val="vi-VN"/>
        </w:rPr>
      </w:pPr>
      <w:r w:rsidRPr="008F69E4">
        <w:rPr>
          <w:rFonts w:ascii="Times New Roman" w:eastAsia="Times New Roman" w:hAnsi="Times New Roman" w:cs="Times New Roman"/>
          <w:b/>
          <w:sz w:val="24"/>
          <w:szCs w:val="24"/>
          <w:lang w:val="vi-VN"/>
        </w:rPr>
        <w:t xml:space="preserve">A. </w:t>
      </w:r>
      <w:r w:rsidRPr="008F69E4">
        <w:rPr>
          <w:rFonts w:ascii="Times New Roman" w:eastAsia="Times New Roman" w:hAnsi="Times New Roman" w:cs="Times New Roman"/>
          <w:sz w:val="24"/>
          <w:szCs w:val="24"/>
          <w:lang w:val="vi-VN"/>
        </w:rPr>
        <w:t>tuân thủ nội quy.</w:t>
      </w:r>
      <w:r w:rsidRPr="008F69E4">
        <w:rPr>
          <w:rFonts w:ascii="Times New Roman" w:eastAsia="Times New Roman" w:hAnsi="Times New Roman" w:cs="Times New Roman"/>
          <w:sz w:val="24"/>
          <w:szCs w:val="24"/>
          <w:lang w:val="vi-VN"/>
        </w:rPr>
        <w:tab/>
      </w:r>
      <w:r w:rsidRPr="008F69E4">
        <w:rPr>
          <w:rFonts w:ascii="Times New Roman" w:eastAsia="Times New Roman" w:hAnsi="Times New Roman" w:cs="Times New Roman"/>
          <w:b/>
          <w:sz w:val="24"/>
          <w:szCs w:val="24"/>
          <w:lang w:val="vi-VN"/>
        </w:rPr>
        <w:t xml:space="preserve">B. </w:t>
      </w:r>
      <w:r w:rsidRPr="008F69E4">
        <w:rPr>
          <w:rFonts w:ascii="Times New Roman" w:eastAsia="Times New Roman" w:hAnsi="Times New Roman" w:cs="Times New Roman"/>
          <w:sz w:val="24"/>
          <w:szCs w:val="24"/>
          <w:u w:val="single"/>
          <w:lang w:val="vi-VN"/>
        </w:rPr>
        <w:t>thi hành pháp luật.</w:t>
      </w:r>
    </w:p>
    <w:p w:rsidR="001B6B73" w:rsidRPr="008F69E4" w:rsidRDefault="001B6B73" w:rsidP="001B6B73">
      <w:pPr>
        <w:tabs>
          <w:tab w:val="left" w:pos="5136"/>
        </w:tabs>
        <w:spacing w:after="0" w:line="240" w:lineRule="auto"/>
        <w:ind w:firstLine="283"/>
        <w:rPr>
          <w:rFonts w:ascii="Times New Roman" w:eastAsia="Times New Roman" w:hAnsi="Times New Roman" w:cs="Times New Roman"/>
          <w:sz w:val="24"/>
          <w:szCs w:val="24"/>
          <w:lang w:val="vi-VN"/>
        </w:rPr>
      </w:pPr>
      <w:r w:rsidRPr="008F69E4">
        <w:rPr>
          <w:rFonts w:ascii="Times New Roman" w:eastAsia="Times New Roman" w:hAnsi="Times New Roman" w:cs="Times New Roman"/>
          <w:b/>
          <w:sz w:val="24"/>
          <w:szCs w:val="24"/>
          <w:lang w:val="vi-VN"/>
        </w:rPr>
        <w:t xml:space="preserve">C. </w:t>
      </w:r>
      <w:r w:rsidRPr="008F69E4">
        <w:rPr>
          <w:rFonts w:ascii="Times New Roman" w:eastAsia="Times New Roman" w:hAnsi="Times New Roman" w:cs="Times New Roman"/>
          <w:sz w:val="24"/>
          <w:szCs w:val="24"/>
          <w:lang w:val="vi-VN"/>
        </w:rPr>
        <w:t>vận dụng chính sách.</w:t>
      </w:r>
      <w:r w:rsidRPr="008F69E4">
        <w:rPr>
          <w:rFonts w:ascii="Times New Roman" w:eastAsia="Times New Roman" w:hAnsi="Times New Roman" w:cs="Times New Roman"/>
          <w:sz w:val="24"/>
          <w:szCs w:val="24"/>
          <w:lang w:val="vi-VN"/>
        </w:rPr>
        <w:tab/>
      </w:r>
      <w:r w:rsidRPr="008F69E4">
        <w:rPr>
          <w:rFonts w:ascii="Times New Roman" w:eastAsia="Times New Roman" w:hAnsi="Times New Roman" w:cs="Times New Roman"/>
          <w:b/>
          <w:sz w:val="24"/>
          <w:szCs w:val="24"/>
          <w:lang w:val="vi-VN"/>
        </w:rPr>
        <w:t xml:space="preserve">D. </w:t>
      </w:r>
      <w:r w:rsidRPr="008F69E4">
        <w:rPr>
          <w:rFonts w:ascii="Times New Roman" w:eastAsia="Times New Roman" w:hAnsi="Times New Roman" w:cs="Times New Roman"/>
          <w:sz w:val="24"/>
          <w:szCs w:val="24"/>
          <w:lang w:val="vi-VN"/>
        </w:rPr>
        <w:t>chấp hành đường lối.</w:t>
      </w:r>
    </w:p>
    <w:p w:rsidR="001B6B73" w:rsidRPr="001B6B73" w:rsidRDefault="001B6B73" w:rsidP="001B6B73">
      <w:pPr>
        <w:spacing w:after="0" w:line="264" w:lineRule="auto"/>
        <w:jc w:val="both"/>
        <w:rPr>
          <w:rFonts w:ascii="Times New Roman" w:eastAsia="Times New Roman" w:hAnsi="Times New Roman" w:cs="Times New Roman"/>
          <w:b/>
          <w:color w:val="0000CC"/>
          <w:sz w:val="24"/>
          <w:szCs w:val="24"/>
        </w:rPr>
      </w:pPr>
      <w:r w:rsidRPr="001B6B73">
        <w:rPr>
          <w:rFonts w:ascii="Times New Roman" w:eastAsia="Times New Roman" w:hAnsi="Times New Roman" w:cs="Times New Roman"/>
          <w:b/>
          <w:color w:val="0000CC"/>
          <w:sz w:val="24"/>
          <w:szCs w:val="24"/>
        </w:rPr>
        <w:t>Câu 96:</w:t>
      </w:r>
      <w:r w:rsidRPr="001B6B73">
        <w:rPr>
          <w:rFonts w:ascii="Times New Roman" w:eastAsia="Times New Roman" w:hAnsi="Times New Roman" w:cs="Times New Roman"/>
          <w:color w:val="0000CC"/>
          <w:sz w:val="24"/>
          <w:szCs w:val="24"/>
        </w:rPr>
        <w:t xml:space="preserve"> </w:t>
      </w:r>
      <w:r w:rsidRPr="001B6B73">
        <w:rPr>
          <w:rFonts w:ascii="Times New Roman" w:eastAsia="Times New Roman" w:hAnsi="Times New Roman" w:cs="Times New Roman"/>
          <w:b/>
          <w:color w:val="0000CC"/>
          <w:sz w:val="24"/>
          <w:szCs w:val="24"/>
        </w:rPr>
        <w:t>Nhận biết – Bài 8</w:t>
      </w:r>
    </w:p>
    <w:p w:rsidR="001B6B73" w:rsidRPr="008F69E4" w:rsidRDefault="001B6B73" w:rsidP="001B6B73">
      <w:pPr>
        <w:spacing w:before="60" w:after="0" w:line="240" w:lineRule="auto"/>
        <w:jc w:val="both"/>
        <w:rPr>
          <w:rFonts w:ascii="Times New Roman" w:eastAsia="Times New Roman" w:hAnsi="Times New Roman" w:cs="Times New Roman"/>
          <w:sz w:val="24"/>
          <w:szCs w:val="24"/>
          <w:lang w:val="vi-VN"/>
        </w:rPr>
      </w:pPr>
      <w:r w:rsidRPr="008F69E4">
        <w:rPr>
          <w:rFonts w:ascii="Times New Roman" w:eastAsia="Times New Roman" w:hAnsi="Times New Roman" w:cs="Times New Roman"/>
          <w:sz w:val="24"/>
          <w:szCs w:val="24"/>
        </w:rPr>
        <w:t xml:space="preserve"> </w:t>
      </w:r>
      <w:r w:rsidRPr="008F69E4">
        <w:rPr>
          <w:rFonts w:ascii="Times New Roman" w:eastAsia="Times New Roman" w:hAnsi="Times New Roman" w:cs="Times New Roman"/>
          <w:sz w:val="24"/>
          <w:szCs w:val="24"/>
          <w:lang w:val="vi-VN"/>
        </w:rPr>
        <w:t xml:space="preserve">Trường hợp nào sau đây </w:t>
      </w:r>
      <w:r w:rsidRPr="008F69E4">
        <w:rPr>
          <w:rFonts w:ascii="Times New Roman" w:eastAsia="Times New Roman" w:hAnsi="Times New Roman" w:cs="Times New Roman"/>
          <w:b/>
          <w:bCs/>
          <w:sz w:val="24"/>
          <w:szCs w:val="24"/>
          <w:lang w:val="vi-VN"/>
        </w:rPr>
        <w:t>sai</w:t>
      </w:r>
      <w:r w:rsidRPr="008F69E4">
        <w:rPr>
          <w:rFonts w:ascii="Times New Roman" w:eastAsia="Times New Roman" w:hAnsi="Times New Roman" w:cs="Times New Roman"/>
          <w:sz w:val="24"/>
          <w:szCs w:val="24"/>
          <w:lang w:val="vi-VN"/>
        </w:rPr>
        <w:t xml:space="preserve"> khi nói về quyền của công dân được hưởng đời sống vật chất đầy đủ để phát triển toàn diện?</w:t>
      </w:r>
    </w:p>
    <w:p w:rsidR="001B6B73" w:rsidRPr="008F69E4" w:rsidRDefault="001B6B73" w:rsidP="001B6B73">
      <w:pPr>
        <w:tabs>
          <w:tab w:val="left" w:pos="5136"/>
        </w:tabs>
        <w:spacing w:after="0" w:line="240" w:lineRule="auto"/>
        <w:ind w:firstLine="283"/>
        <w:rPr>
          <w:rFonts w:ascii="Times New Roman" w:eastAsia="Times New Roman" w:hAnsi="Times New Roman" w:cs="Times New Roman"/>
          <w:sz w:val="24"/>
          <w:szCs w:val="24"/>
          <w:lang w:val="vi-VN"/>
        </w:rPr>
      </w:pPr>
      <w:r w:rsidRPr="008F69E4">
        <w:rPr>
          <w:rFonts w:ascii="Times New Roman" w:eastAsia="Times New Roman" w:hAnsi="Times New Roman" w:cs="Times New Roman"/>
          <w:b/>
          <w:sz w:val="24"/>
          <w:szCs w:val="24"/>
          <w:lang w:val="vi-VN"/>
        </w:rPr>
        <w:t xml:space="preserve">A. </w:t>
      </w:r>
      <w:r w:rsidRPr="008F69E4">
        <w:rPr>
          <w:rFonts w:ascii="Times New Roman" w:eastAsia="Times New Roman" w:hAnsi="Times New Roman" w:cs="Times New Roman"/>
          <w:sz w:val="24"/>
          <w:szCs w:val="24"/>
          <w:lang w:val="vi-VN"/>
        </w:rPr>
        <w:t>Quyền được chăm sóc sức khỏe.</w:t>
      </w:r>
      <w:r w:rsidRPr="008F69E4">
        <w:rPr>
          <w:rFonts w:ascii="Times New Roman" w:eastAsia="Times New Roman" w:hAnsi="Times New Roman" w:cs="Times New Roman"/>
          <w:sz w:val="24"/>
          <w:szCs w:val="24"/>
          <w:lang w:val="vi-VN"/>
        </w:rPr>
        <w:tab/>
      </w:r>
      <w:r w:rsidRPr="008F69E4">
        <w:rPr>
          <w:rFonts w:ascii="Times New Roman" w:eastAsia="Times New Roman" w:hAnsi="Times New Roman" w:cs="Times New Roman"/>
          <w:b/>
          <w:sz w:val="24"/>
          <w:szCs w:val="24"/>
          <w:lang w:val="vi-VN"/>
        </w:rPr>
        <w:t xml:space="preserve">B. </w:t>
      </w:r>
      <w:r w:rsidRPr="008F69E4">
        <w:rPr>
          <w:rFonts w:ascii="Times New Roman" w:eastAsia="Times New Roman" w:hAnsi="Times New Roman" w:cs="Times New Roman"/>
          <w:sz w:val="24"/>
          <w:szCs w:val="24"/>
          <w:lang w:val="vi-VN"/>
        </w:rPr>
        <w:t>Quyền được luyện tập thể thao.</w:t>
      </w:r>
    </w:p>
    <w:p w:rsidR="001B6B73" w:rsidRPr="008F69E4" w:rsidRDefault="001B6B73" w:rsidP="001B6B73">
      <w:pPr>
        <w:tabs>
          <w:tab w:val="left" w:pos="5136"/>
        </w:tabs>
        <w:spacing w:after="0" w:line="240" w:lineRule="auto"/>
        <w:ind w:firstLine="283"/>
        <w:rPr>
          <w:rFonts w:ascii="Times New Roman" w:eastAsia="Times New Roman" w:hAnsi="Times New Roman" w:cs="Times New Roman"/>
          <w:sz w:val="24"/>
          <w:szCs w:val="24"/>
          <w:lang w:val="vi-VN"/>
        </w:rPr>
      </w:pPr>
      <w:r w:rsidRPr="008F69E4">
        <w:rPr>
          <w:rFonts w:ascii="Times New Roman" w:eastAsia="Times New Roman" w:hAnsi="Times New Roman" w:cs="Times New Roman"/>
          <w:b/>
          <w:sz w:val="24"/>
          <w:szCs w:val="24"/>
          <w:lang w:val="vi-VN"/>
        </w:rPr>
        <w:t xml:space="preserve">C. </w:t>
      </w:r>
      <w:r w:rsidRPr="008F69E4">
        <w:rPr>
          <w:rFonts w:ascii="Times New Roman" w:eastAsia="Times New Roman" w:hAnsi="Times New Roman" w:cs="Times New Roman"/>
          <w:sz w:val="24"/>
          <w:szCs w:val="24"/>
          <w:u w:val="single"/>
          <w:lang w:val="vi-VN"/>
        </w:rPr>
        <w:t>Quyền sáng tạo văn học nghệ thu</w:t>
      </w:r>
      <w:r w:rsidRPr="008F69E4">
        <w:rPr>
          <w:rFonts w:ascii="Times New Roman" w:eastAsia="Times New Roman" w:hAnsi="Times New Roman" w:cs="Times New Roman"/>
          <w:sz w:val="24"/>
          <w:szCs w:val="24"/>
          <w:lang w:val="vi-VN"/>
        </w:rPr>
        <w:t>ật.</w:t>
      </w:r>
      <w:r w:rsidRPr="008F69E4">
        <w:rPr>
          <w:rFonts w:ascii="Times New Roman" w:eastAsia="Times New Roman" w:hAnsi="Times New Roman" w:cs="Times New Roman"/>
          <w:sz w:val="24"/>
          <w:szCs w:val="24"/>
          <w:lang w:val="vi-VN"/>
        </w:rPr>
        <w:tab/>
      </w:r>
      <w:r w:rsidRPr="008F69E4">
        <w:rPr>
          <w:rFonts w:ascii="Times New Roman" w:eastAsia="Times New Roman" w:hAnsi="Times New Roman" w:cs="Times New Roman"/>
          <w:b/>
          <w:sz w:val="24"/>
          <w:szCs w:val="24"/>
          <w:lang w:val="vi-VN"/>
        </w:rPr>
        <w:t xml:space="preserve">D. </w:t>
      </w:r>
      <w:r w:rsidRPr="008F69E4">
        <w:rPr>
          <w:rFonts w:ascii="Times New Roman" w:eastAsia="Times New Roman" w:hAnsi="Times New Roman" w:cs="Times New Roman"/>
          <w:sz w:val="24"/>
          <w:szCs w:val="24"/>
          <w:lang w:val="vi-VN"/>
        </w:rPr>
        <w:t>Quyền được tư vấn dinh dưỡng.</w:t>
      </w:r>
    </w:p>
    <w:p w:rsidR="001B6B73" w:rsidRPr="001B6B73" w:rsidRDefault="001B6B73" w:rsidP="001B6B73">
      <w:pPr>
        <w:spacing w:after="0" w:line="264" w:lineRule="auto"/>
        <w:jc w:val="both"/>
        <w:rPr>
          <w:rFonts w:ascii="Times New Roman" w:eastAsia="Times New Roman" w:hAnsi="Times New Roman" w:cs="Times New Roman"/>
          <w:b/>
          <w:color w:val="0000CC"/>
          <w:sz w:val="24"/>
          <w:szCs w:val="24"/>
        </w:rPr>
      </w:pPr>
      <w:r w:rsidRPr="001B6B73">
        <w:rPr>
          <w:rFonts w:ascii="Times New Roman" w:eastAsia="Times New Roman" w:hAnsi="Times New Roman" w:cs="Times New Roman"/>
          <w:b/>
          <w:color w:val="0000CC"/>
          <w:sz w:val="24"/>
          <w:szCs w:val="24"/>
        </w:rPr>
        <w:t>Câu 97</w:t>
      </w:r>
      <w:r w:rsidRPr="001B6B73">
        <w:rPr>
          <w:rFonts w:ascii="Times New Roman" w:eastAsia="Times New Roman" w:hAnsi="Times New Roman" w:cs="Times New Roman"/>
          <w:b/>
          <w:color w:val="0000CC"/>
          <w:sz w:val="24"/>
          <w:szCs w:val="24"/>
        </w:rPr>
        <w:t>:</w:t>
      </w:r>
      <w:r w:rsidRPr="001B6B73">
        <w:rPr>
          <w:rFonts w:ascii="Times New Roman" w:eastAsia="Times New Roman" w:hAnsi="Times New Roman" w:cs="Times New Roman"/>
          <w:color w:val="0000CC"/>
          <w:sz w:val="24"/>
          <w:szCs w:val="24"/>
        </w:rPr>
        <w:t xml:space="preserve"> </w:t>
      </w:r>
      <w:r w:rsidRPr="001B6B73">
        <w:rPr>
          <w:rFonts w:ascii="Times New Roman" w:eastAsia="Times New Roman" w:hAnsi="Times New Roman" w:cs="Times New Roman"/>
          <w:b/>
          <w:color w:val="0000CC"/>
          <w:sz w:val="24"/>
          <w:szCs w:val="24"/>
        </w:rPr>
        <w:t>Nhận biết – Bài 3</w:t>
      </w:r>
    </w:p>
    <w:p w:rsidR="001B6B73" w:rsidRPr="008F69E4" w:rsidRDefault="001B6B73" w:rsidP="001B6B73">
      <w:pPr>
        <w:spacing w:before="60" w:after="0" w:line="240" w:lineRule="auto"/>
        <w:jc w:val="both"/>
        <w:rPr>
          <w:rFonts w:ascii="Times New Roman" w:eastAsia="Times New Roman" w:hAnsi="Times New Roman" w:cs="Times New Roman"/>
          <w:sz w:val="24"/>
          <w:szCs w:val="24"/>
          <w:lang w:val="it-IT"/>
        </w:rPr>
      </w:pPr>
      <w:r w:rsidRPr="008F69E4">
        <w:rPr>
          <w:rFonts w:ascii="Times New Roman" w:eastAsia="Times New Roman" w:hAnsi="Times New Roman" w:cs="Times New Roman"/>
          <w:sz w:val="24"/>
          <w:szCs w:val="24"/>
        </w:rPr>
        <w:t xml:space="preserve"> </w:t>
      </w:r>
      <w:r w:rsidRPr="008F69E4">
        <w:rPr>
          <w:rFonts w:ascii="Times New Roman" w:eastAsia="Times New Roman" w:hAnsi="Times New Roman" w:cs="Times New Roman"/>
          <w:sz w:val="24"/>
          <w:szCs w:val="24"/>
          <w:lang w:val="it-IT"/>
        </w:rPr>
        <w:t>Nội dung nào sau đây thể hiện quy định của pháp luật về sự bình đẳng của công dân trong việc thực hiện nghĩa vụ trước nhà nước và xã hội?</w:t>
      </w:r>
    </w:p>
    <w:p w:rsidR="001B6B73" w:rsidRPr="008F69E4" w:rsidRDefault="001B6B73" w:rsidP="001B6B73">
      <w:pPr>
        <w:tabs>
          <w:tab w:val="left" w:pos="5136"/>
        </w:tabs>
        <w:spacing w:after="0" w:line="240" w:lineRule="auto"/>
        <w:ind w:firstLine="283"/>
        <w:rPr>
          <w:rFonts w:ascii="Times New Roman" w:eastAsia="Times New Roman" w:hAnsi="Times New Roman" w:cs="Times New Roman"/>
          <w:sz w:val="24"/>
          <w:szCs w:val="24"/>
          <w:lang w:val="it-IT"/>
        </w:rPr>
      </w:pPr>
      <w:r w:rsidRPr="008F69E4">
        <w:rPr>
          <w:rFonts w:ascii="Times New Roman" w:eastAsia="Times New Roman" w:hAnsi="Times New Roman" w:cs="Times New Roman"/>
          <w:b/>
          <w:sz w:val="24"/>
          <w:szCs w:val="24"/>
          <w:lang w:val="it-IT"/>
        </w:rPr>
        <w:t xml:space="preserve">A. </w:t>
      </w:r>
      <w:r w:rsidRPr="008F69E4">
        <w:rPr>
          <w:rFonts w:ascii="Times New Roman" w:eastAsia="Times New Roman" w:hAnsi="Times New Roman" w:cs="Times New Roman"/>
          <w:sz w:val="24"/>
          <w:szCs w:val="24"/>
          <w:lang w:val="it-IT"/>
        </w:rPr>
        <w:t>Công khai gia phả dòng họ.</w:t>
      </w:r>
      <w:r w:rsidRPr="008F69E4">
        <w:rPr>
          <w:rFonts w:ascii="Times New Roman" w:eastAsia="Times New Roman" w:hAnsi="Times New Roman" w:cs="Times New Roman"/>
          <w:sz w:val="24"/>
          <w:szCs w:val="24"/>
          <w:lang w:val="it-IT"/>
        </w:rPr>
        <w:tab/>
      </w:r>
      <w:r w:rsidRPr="008F69E4">
        <w:rPr>
          <w:rFonts w:ascii="Times New Roman" w:eastAsia="Times New Roman" w:hAnsi="Times New Roman" w:cs="Times New Roman"/>
          <w:b/>
          <w:sz w:val="24"/>
          <w:szCs w:val="24"/>
          <w:lang w:val="it-IT"/>
        </w:rPr>
        <w:t xml:space="preserve">B. </w:t>
      </w:r>
      <w:r w:rsidRPr="008F69E4">
        <w:rPr>
          <w:rFonts w:ascii="Times New Roman" w:eastAsia="Times New Roman" w:hAnsi="Times New Roman" w:cs="Times New Roman"/>
          <w:sz w:val="24"/>
          <w:szCs w:val="24"/>
          <w:lang w:val="it-IT"/>
        </w:rPr>
        <w:t>Thống nhất địa điểm cư trú.</w:t>
      </w:r>
    </w:p>
    <w:p w:rsidR="001B6B73" w:rsidRPr="008F69E4" w:rsidRDefault="001B6B73" w:rsidP="001B6B73">
      <w:pPr>
        <w:tabs>
          <w:tab w:val="left" w:pos="5136"/>
        </w:tabs>
        <w:spacing w:after="0" w:line="240" w:lineRule="auto"/>
        <w:ind w:firstLine="283"/>
        <w:rPr>
          <w:rFonts w:ascii="Times New Roman" w:eastAsia="Times New Roman" w:hAnsi="Times New Roman" w:cs="Times New Roman"/>
          <w:sz w:val="24"/>
          <w:szCs w:val="24"/>
          <w:lang w:val="it-IT"/>
        </w:rPr>
      </w:pPr>
      <w:r w:rsidRPr="008F69E4">
        <w:rPr>
          <w:rFonts w:ascii="Times New Roman" w:eastAsia="Times New Roman" w:hAnsi="Times New Roman" w:cs="Times New Roman"/>
          <w:b/>
          <w:sz w:val="24"/>
          <w:szCs w:val="24"/>
          <w:lang w:val="it-IT"/>
        </w:rPr>
        <w:t xml:space="preserve">C. </w:t>
      </w:r>
      <w:r w:rsidRPr="008F69E4">
        <w:rPr>
          <w:rFonts w:ascii="Times New Roman" w:eastAsia="Times New Roman" w:hAnsi="Times New Roman" w:cs="Times New Roman"/>
          <w:sz w:val="24"/>
          <w:szCs w:val="24"/>
          <w:u w:val="single"/>
          <w:lang w:val="it-IT"/>
        </w:rPr>
        <w:t>Tôn trọng nhân phẩm của nhau.</w:t>
      </w:r>
      <w:r w:rsidRPr="008F69E4">
        <w:rPr>
          <w:rFonts w:ascii="Times New Roman" w:eastAsia="Times New Roman" w:hAnsi="Times New Roman" w:cs="Times New Roman"/>
          <w:sz w:val="24"/>
          <w:szCs w:val="24"/>
          <w:lang w:val="it-IT"/>
        </w:rPr>
        <w:tab/>
      </w:r>
      <w:r w:rsidRPr="008F69E4">
        <w:rPr>
          <w:rFonts w:ascii="Times New Roman" w:eastAsia="Times New Roman" w:hAnsi="Times New Roman" w:cs="Times New Roman"/>
          <w:b/>
          <w:sz w:val="24"/>
          <w:szCs w:val="24"/>
          <w:lang w:val="it-IT"/>
        </w:rPr>
        <w:t xml:space="preserve">D. </w:t>
      </w:r>
      <w:r w:rsidRPr="008F69E4">
        <w:rPr>
          <w:rFonts w:ascii="Times New Roman" w:eastAsia="Times New Roman" w:hAnsi="Times New Roman" w:cs="Times New Roman"/>
          <w:sz w:val="24"/>
          <w:szCs w:val="24"/>
          <w:lang w:val="it-IT"/>
        </w:rPr>
        <w:t>Tự chuyển quyền nhân thân.</w:t>
      </w:r>
    </w:p>
    <w:p w:rsidR="001B6B73" w:rsidRDefault="001B6B73" w:rsidP="001B6B73">
      <w:pPr>
        <w:spacing w:after="0" w:line="264" w:lineRule="auto"/>
        <w:jc w:val="both"/>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Câu 98: Nhận biết – Bài 8</w:t>
      </w:r>
    </w:p>
    <w:p w:rsidR="001B6B73" w:rsidRPr="001B6B73" w:rsidRDefault="001B6B73" w:rsidP="001B6B73">
      <w:pPr>
        <w:spacing w:after="0" w:line="240" w:lineRule="auto"/>
        <w:jc w:val="both"/>
        <w:rPr>
          <w:rFonts w:ascii="Times New Roman" w:hAnsi="Times New Roman" w:cs="Times New Roman"/>
          <w:sz w:val="24"/>
          <w:szCs w:val="24"/>
          <w:lang w:val="vi-VN"/>
        </w:rPr>
      </w:pPr>
      <w:r w:rsidRPr="001B6B73">
        <w:rPr>
          <w:rFonts w:ascii="Times New Roman" w:hAnsi="Times New Roman" w:cs="Times New Roman"/>
          <w:sz w:val="24"/>
          <w:szCs w:val="24"/>
          <w:lang w:val="vi-VN"/>
        </w:rPr>
        <w:t>Theo quy định của pháp luật, thông qua việc tiếp cận các phương tiện thông tin đại chúng là công dân đã thực hiện quyền được phát triển ở nội dung nào dưới đây?</w:t>
      </w:r>
    </w:p>
    <w:p w:rsidR="001B6B73" w:rsidRPr="001B6B73" w:rsidRDefault="001B6B73" w:rsidP="001B6B73">
      <w:pPr>
        <w:tabs>
          <w:tab w:val="left" w:pos="3516"/>
          <w:tab w:val="left" w:pos="6755"/>
        </w:tabs>
        <w:spacing w:after="0" w:line="240" w:lineRule="auto"/>
        <w:ind w:firstLine="283"/>
        <w:rPr>
          <w:rFonts w:ascii="Times New Roman" w:hAnsi="Times New Roman" w:cs="Times New Roman"/>
          <w:sz w:val="24"/>
          <w:szCs w:val="24"/>
          <w:lang w:val="vi-VN"/>
        </w:rPr>
      </w:pPr>
      <w:r w:rsidRPr="001B6B73">
        <w:rPr>
          <w:rFonts w:ascii="Times New Roman" w:hAnsi="Times New Roman" w:cs="Times New Roman"/>
          <w:b/>
          <w:sz w:val="24"/>
          <w:szCs w:val="24"/>
          <w:lang w:val="vi-VN"/>
        </w:rPr>
        <w:t xml:space="preserve">A. </w:t>
      </w:r>
      <w:r w:rsidRPr="001B6B73">
        <w:rPr>
          <w:rFonts w:ascii="Times New Roman" w:hAnsi="Times New Roman" w:cs="Times New Roman"/>
          <w:sz w:val="24"/>
          <w:szCs w:val="24"/>
          <w:lang w:val="vi-VN"/>
        </w:rPr>
        <w:t>Nâng cao đời sống vật chất.</w:t>
      </w:r>
      <w:r w:rsidRPr="001B6B73">
        <w:rPr>
          <w:rFonts w:ascii="Times New Roman" w:hAnsi="Times New Roman" w:cs="Times New Roman"/>
          <w:sz w:val="24"/>
          <w:szCs w:val="24"/>
          <w:lang w:val="vi-VN"/>
        </w:rPr>
        <w:tab/>
        <w:t xml:space="preserve">                        </w:t>
      </w:r>
      <w:r>
        <w:rPr>
          <w:rFonts w:ascii="Times New Roman" w:hAnsi="Times New Roman" w:cs="Times New Roman"/>
          <w:sz w:val="24"/>
          <w:szCs w:val="24"/>
        </w:rPr>
        <w:t xml:space="preserve">   </w:t>
      </w:r>
      <w:r w:rsidRPr="001B6B73">
        <w:rPr>
          <w:rFonts w:ascii="Times New Roman" w:hAnsi="Times New Roman" w:cs="Times New Roman"/>
          <w:sz w:val="24"/>
          <w:szCs w:val="24"/>
          <w:lang w:val="vi-VN"/>
        </w:rPr>
        <w:t xml:space="preserve">   </w:t>
      </w:r>
      <w:r w:rsidRPr="001B6B73">
        <w:rPr>
          <w:rFonts w:ascii="Times New Roman" w:hAnsi="Times New Roman" w:cs="Times New Roman"/>
          <w:b/>
          <w:sz w:val="24"/>
          <w:szCs w:val="24"/>
          <w:lang w:val="vi-VN"/>
        </w:rPr>
        <w:t xml:space="preserve">B. </w:t>
      </w:r>
      <w:r w:rsidRPr="001B6B73">
        <w:rPr>
          <w:rFonts w:ascii="Times New Roman" w:hAnsi="Times New Roman" w:cs="Times New Roman"/>
          <w:sz w:val="24"/>
          <w:szCs w:val="24"/>
          <w:u w:val="single"/>
          <w:lang w:val="vi-VN"/>
        </w:rPr>
        <w:t>Nâng cao đời sống tinh thần.</w:t>
      </w:r>
      <w:r w:rsidRPr="001B6B73">
        <w:rPr>
          <w:rFonts w:ascii="Times New Roman" w:hAnsi="Times New Roman" w:cs="Times New Roman"/>
          <w:sz w:val="24"/>
          <w:szCs w:val="24"/>
          <w:lang w:val="vi-VN"/>
        </w:rPr>
        <w:tab/>
      </w:r>
    </w:p>
    <w:p w:rsidR="001B6B73" w:rsidRPr="001B6B73" w:rsidRDefault="001B6B73" w:rsidP="001B6B73">
      <w:pPr>
        <w:spacing w:after="0" w:line="264" w:lineRule="auto"/>
        <w:ind w:firstLine="283"/>
        <w:jc w:val="both"/>
        <w:rPr>
          <w:rFonts w:ascii="Times New Roman" w:eastAsia="Times New Roman" w:hAnsi="Times New Roman" w:cs="Times New Roman"/>
          <w:b/>
          <w:sz w:val="24"/>
          <w:szCs w:val="24"/>
        </w:rPr>
      </w:pPr>
      <w:r w:rsidRPr="001B6B73">
        <w:rPr>
          <w:rFonts w:ascii="Times New Roman" w:hAnsi="Times New Roman" w:cs="Times New Roman"/>
          <w:b/>
          <w:sz w:val="24"/>
          <w:szCs w:val="24"/>
          <w:lang w:val="vi-VN"/>
        </w:rPr>
        <w:t xml:space="preserve">C. </w:t>
      </w:r>
      <w:r w:rsidRPr="001B6B73">
        <w:rPr>
          <w:rFonts w:ascii="Times New Roman" w:hAnsi="Times New Roman" w:cs="Times New Roman"/>
          <w:sz w:val="24"/>
          <w:szCs w:val="24"/>
          <w:lang w:val="vi-VN"/>
        </w:rPr>
        <w:t>Được khuyến khích tài năng.</w:t>
      </w:r>
      <w:r w:rsidRPr="001B6B73">
        <w:rPr>
          <w:rFonts w:ascii="Times New Roman" w:hAnsi="Times New Roman" w:cs="Times New Roman"/>
          <w:b/>
          <w:sz w:val="24"/>
          <w:szCs w:val="24"/>
          <w:lang w:val="vi-VN"/>
        </w:rPr>
        <w:t xml:space="preserve"> </w:t>
      </w:r>
      <w:r w:rsidRPr="001B6B73">
        <w:rPr>
          <w:rFonts w:ascii="Times New Roman" w:hAnsi="Times New Roman" w:cs="Times New Roman"/>
          <w:b/>
          <w:sz w:val="24"/>
          <w:szCs w:val="24"/>
          <w:lang w:val="vi-VN"/>
        </w:rPr>
        <w:tab/>
        <w:t xml:space="preserve">                           D. </w:t>
      </w:r>
      <w:r w:rsidRPr="001B6B73">
        <w:rPr>
          <w:rFonts w:ascii="Times New Roman" w:hAnsi="Times New Roman" w:cs="Times New Roman"/>
          <w:sz w:val="24"/>
          <w:szCs w:val="24"/>
          <w:lang w:val="vi-VN"/>
        </w:rPr>
        <w:t>Thực hiện quyền tự do ngôn luận</w:t>
      </w:r>
    </w:p>
    <w:p w:rsidR="001B6B73" w:rsidRPr="001B6B73" w:rsidRDefault="001B6B73" w:rsidP="001B6B73">
      <w:pPr>
        <w:spacing w:after="0" w:line="264" w:lineRule="auto"/>
        <w:jc w:val="both"/>
        <w:rPr>
          <w:rFonts w:ascii="Times New Roman" w:eastAsia="Times New Roman" w:hAnsi="Times New Roman" w:cs="Times New Roman"/>
          <w:b/>
          <w:color w:val="0000CC"/>
          <w:sz w:val="24"/>
          <w:szCs w:val="24"/>
        </w:rPr>
      </w:pPr>
      <w:r w:rsidRPr="001B6B73">
        <w:rPr>
          <w:rFonts w:ascii="Times New Roman" w:eastAsia="Times New Roman" w:hAnsi="Times New Roman" w:cs="Times New Roman"/>
          <w:b/>
          <w:color w:val="0000CC"/>
          <w:sz w:val="24"/>
          <w:szCs w:val="24"/>
        </w:rPr>
        <w:lastRenderedPageBreak/>
        <w:t>Câu 99</w:t>
      </w:r>
      <w:r w:rsidRPr="001B6B73">
        <w:rPr>
          <w:rFonts w:ascii="Times New Roman" w:eastAsia="Times New Roman" w:hAnsi="Times New Roman" w:cs="Times New Roman"/>
          <w:b/>
          <w:color w:val="0000CC"/>
          <w:sz w:val="24"/>
          <w:szCs w:val="24"/>
        </w:rPr>
        <w:t>:</w:t>
      </w:r>
      <w:r w:rsidRPr="001B6B73">
        <w:rPr>
          <w:rFonts w:ascii="Times New Roman" w:eastAsia="Times New Roman" w:hAnsi="Times New Roman" w:cs="Times New Roman"/>
          <w:color w:val="0000CC"/>
          <w:sz w:val="24"/>
          <w:szCs w:val="24"/>
        </w:rPr>
        <w:t xml:space="preserve"> </w:t>
      </w:r>
      <w:r w:rsidRPr="001B6B73">
        <w:rPr>
          <w:rFonts w:ascii="Times New Roman" w:eastAsia="Times New Roman" w:hAnsi="Times New Roman" w:cs="Times New Roman"/>
          <w:b/>
          <w:color w:val="0000CC"/>
          <w:sz w:val="24"/>
          <w:szCs w:val="24"/>
        </w:rPr>
        <w:t>Nhận biết – Bài 7</w:t>
      </w:r>
    </w:p>
    <w:p w:rsidR="001B6B73" w:rsidRPr="008F69E4" w:rsidRDefault="001B6B73" w:rsidP="001B6B73">
      <w:pPr>
        <w:spacing w:before="60" w:after="0" w:line="240" w:lineRule="auto"/>
        <w:jc w:val="both"/>
        <w:rPr>
          <w:rFonts w:ascii="Times New Roman" w:eastAsia="Times New Roman" w:hAnsi="Times New Roman" w:cs="Times New Roman"/>
          <w:sz w:val="24"/>
          <w:szCs w:val="24"/>
          <w:lang w:val="pt-BR"/>
        </w:rPr>
      </w:pPr>
      <w:r w:rsidRPr="008F69E4">
        <w:rPr>
          <w:rFonts w:ascii="Times New Roman" w:eastAsia="Times New Roman" w:hAnsi="Times New Roman" w:cs="Times New Roman"/>
          <w:sz w:val="24"/>
          <w:szCs w:val="24"/>
          <w:lang w:val="pt-BR"/>
        </w:rPr>
        <w:t>Nhằm phát hiện ngăn chặn các việc làm trái pháp luật xâm phạm tới lợi ích của nhà nước, các tổ chức hoặc công dân là mục đích của</w:t>
      </w:r>
    </w:p>
    <w:p w:rsidR="001B6B73" w:rsidRPr="001B6B73" w:rsidRDefault="001B6B73" w:rsidP="001B6B73">
      <w:pPr>
        <w:tabs>
          <w:tab w:val="left" w:pos="2708"/>
          <w:tab w:val="left" w:pos="5138"/>
          <w:tab w:val="left" w:pos="7569"/>
        </w:tabs>
        <w:spacing w:after="0" w:line="240" w:lineRule="auto"/>
        <w:ind w:firstLine="283"/>
        <w:rPr>
          <w:rFonts w:ascii="Times New Roman" w:eastAsia="Times New Roman" w:hAnsi="Times New Roman" w:cs="Times New Roman"/>
          <w:sz w:val="24"/>
          <w:szCs w:val="24"/>
          <w:lang w:val="pt-BR"/>
        </w:rPr>
      </w:pPr>
      <w:r w:rsidRPr="008F69E4">
        <w:rPr>
          <w:rFonts w:ascii="Times New Roman" w:eastAsia="Times New Roman" w:hAnsi="Times New Roman" w:cs="Times New Roman"/>
          <w:b/>
          <w:sz w:val="24"/>
          <w:szCs w:val="24"/>
          <w:lang w:val="pt-BR"/>
        </w:rPr>
        <w:t xml:space="preserve">A. </w:t>
      </w:r>
      <w:r w:rsidRPr="008F69E4">
        <w:rPr>
          <w:rFonts w:ascii="Times New Roman" w:eastAsia="Times New Roman" w:hAnsi="Times New Roman" w:cs="Times New Roman"/>
          <w:sz w:val="24"/>
          <w:szCs w:val="24"/>
          <w:u w:val="single"/>
          <w:lang w:val="pt-BR"/>
        </w:rPr>
        <w:t>tố cáo.</w:t>
      </w:r>
      <w:r w:rsidRPr="008F69E4">
        <w:rPr>
          <w:rFonts w:ascii="Times New Roman" w:eastAsia="Times New Roman" w:hAnsi="Times New Roman" w:cs="Times New Roman"/>
          <w:sz w:val="24"/>
          <w:szCs w:val="24"/>
          <w:lang w:val="pt-BR"/>
        </w:rPr>
        <w:tab/>
      </w:r>
      <w:r w:rsidRPr="008F69E4">
        <w:rPr>
          <w:rFonts w:ascii="Times New Roman" w:eastAsia="Times New Roman" w:hAnsi="Times New Roman" w:cs="Times New Roman"/>
          <w:b/>
          <w:sz w:val="24"/>
          <w:szCs w:val="24"/>
          <w:lang w:val="pt-BR"/>
        </w:rPr>
        <w:t xml:space="preserve">B. </w:t>
      </w:r>
      <w:r w:rsidRPr="008F69E4">
        <w:rPr>
          <w:rFonts w:ascii="Times New Roman" w:eastAsia="Times New Roman" w:hAnsi="Times New Roman" w:cs="Times New Roman"/>
          <w:sz w:val="24"/>
          <w:szCs w:val="24"/>
          <w:lang w:val="pt-BR"/>
        </w:rPr>
        <w:t>đền bù thiệt hại.</w:t>
      </w:r>
      <w:r w:rsidRPr="008F69E4">
        <w:rPr>
          <w:rFonts w:ascii="Times New Roman" w:eastAsia="Times New Roman" w:hAnsi="Times New Roman" w:cs="Times New Roman"/>
          <w:sz w:val="24"/>
          <w:szCs w:val="24"/>
          <w:lang w:val="pt-BR"/>
        </w:rPr>
        <w:tab/>
      </w:r>
      <w:r w:rsidRPr="008F69E4">
        <w:rPr>
          <w:rFonts w:ascii="Times New Roman" w:eastAsia="Times New Roman" w:hAnsi="Times New Roman" w:cs="Times New Roman"/>
          <w:b/>
          <w:sz w:val="24"/>
          <w:szCs w:val="24"/>
          <w:lang w:val="pt-BR"/>
        </w:rPr>
        <w:t xml:space="preserve">C. </w:t>
      </w:r>
      <w:r w:rsidRPr="008F69E4">
        <w:rPr>
          <w:rFonts w:ascii="Times New Roman" w:eastAsia="Times New Roman" w:hAnsi="Times New Roman" w:cs="Times New Roman"/>
          <w:sz w:val="24"/>
          <w:szCs w:val="24"/>
          <w:lang w:val="pt-BR"/>
        </w:rPr>
        <w:t>khiếu nại.</w:t>
      </w:r>
      <w:r w:rsidRPr="008F69E4">
        <w:rPr>
          <w:rFonts w:ascii="Times New Roman" w:eastAsia="Times New Roman" w:hAnsi="Times New Roman" w:cs="Times New Roman"/>
          <w:sz w:val="24"/>
          <w:szCs w:val="24"/>
          <w:lang w:val="pt-BR"/>
        </w:rPr>
        <w:tab/>
      </w:r>
      <w:r w:rsidRPr="008F69E4">
        <w:rPr>
          <w:rFonts w:ascii="Times New Roman" w:eastAsia="Times New Roman" w:hAnsi="Times New Roman" w:cs="Times New Roman"/>
          <w:b/>
          <w:sz w:val="24"/>
          <w:szCs w:val="24"/>
          <w:lang w:val="pt-BR"/>
        </w:rPr>
        <w:t xml:space="preserve">D. </w:t>
      </w:r>
      <w:r w:rsidRPr="008F69E4">
        <w:rPr>
          <w:rFonts w:ascii="Times New Roman" w:eastAsia="Times New Roman" w:hAnsi="Times New Roman" w:cs="Times New Roman"/>
          <w:sz w:val="24"/>
          <w:szCs w:val="24"/>
          <w:lang w:val="pt-BR"/>
        </w:rPr>
        <w:t>chấp hành án.</w:t>
      </w:r>
    </w:p>
    <w:p w:rsidR="00C44A53" w:rsidRPr="001B6B73" w:rsidRDefault="001B6B73" w:rsidP="00C44A53">
      <w:pPr>
        <w:spacing w:before="60" w:after="0" w:line="240" w:lineRule="auto"/>
        <w:jc w:val="both"/>
        <w:rPr>
          <w:rFonts w:ascii="Times New Roman" w:eastAsia="Times New Roman" w:hAnsi="Times New Roman" w:cs="Times New Roman"/>
          <w:b/>
          <w:color w:val="0000CC"/>
          <w:sz w:val="24"/>
          <w:szCs w:val="24"/>
          <w:lang w:val="pt-BR"/>
        </w:rPr>
      </w:pPr>
      <w:r w:rsidRPr="001B6B73">
        <w:rPr>
          <w:rFonts w:ascii="Times New Roman" w:eastAsia="Times New Roman" w:hAnsi="Times New Roman" w:cs="Times New Roman"/>
          <w:b/>
          <w:color w:val="0000CC"/>
          <w:sz w:val="24"/>
          <w:szCs w:val="24"/>
          <w:lang w:val="pt-BR"/>
        </w:rPr>
        <w:t>Câu 100</w:t>
      </w:r>
      <w:r w:rsidR="00C44A53" w:rsidRPr="001B6B73">
        <w:rPr>
          <w:rFonts w:ascii="Times New Roman" w:eastAsia="Times New Roman" w:hAnsi="Times New Roman" w:cs="Times New Roman"/>
          <w:b/>
          <w:color w:val="0000CC"/>
          <w:sz w:val="24"/>
          <w:szCs w:val="24"/>
          <w:lang w:val="pt-BR"/>
        </w:rPr>
        <w:t>:</w:t>
      </w:r>
      <w:r w:rsidR="00C44A53" w:rsidRPr="001B6B73">
        <w:rPr>
          <w:rFonts w:ascii="Times New Roman" w:eastAsia="Times New Roman" w:hAnsi="Times New Roman" w:cs="Times New Roman"/>
          <w:color w:val="0000CC"/>
          <w:sz w:val="24"/>
          <w:szCs w:val="24"/>
          <w:lang w:val="pt-BR"/>
        </w:rPr>
        <w:t xml:space="preserve"> </w:t>
      </w:r>
      <w:r w:rsidR="00C44A53" w:rsidRPr="001B6B73">
        <w:rPr>
          <w:rFonts w:ascii="Times New Roman" w:eastAsia="Times New Roman" w:hAnsi="Times New Roman" w:cs="Times New Roman"/>
          <w:b/>
          <w:color w:val="0000CC"/>
          <w:sz w:val="24"/>
          <w:szCs w:val="24"/>
          <w:lang w:val="pt-BR"/>
        </w:rPr>
        <w:t>Nhận biết – Bài 6</w:t>
      </w:r>
    </w:p>
    <w:p w:rsidR="00C44A53" w:rsidRPr="008F69E4" w:rsidRDefault="00C44A53" w:rsidP="00C44A53">
      <w:pPr>
        <w:spacing w:before="60" w:after="0" w:line="240" w:lineRule="auto"/>
        <w:jc w:val="both"/>
        <w:rPr>
          <w:rFonts w:ascii="Times New Roman" w:eastAsia="Times New Roman" w:hAnsi="Times New Roman" w:cs="Times New Roman"/>
          <w:sz w:val="24"/>
          <w:szCs w:val="24"/>
          <w:lang w:val="vi-VN" w:eastAsia="vi-VN"/>
        </w:rPr>
      </w:pPr>
      <w:r w:rsidRPr="008F69E4">
        <w:rPr>
          <w:rFonts w:ascii="Times New Roman" w:eastAsia="Times New Roman" w:hAnsi="Times New Roman" w:cs="Times New Roman"/>
          <w:sz w:val="24"/>
          <w:szCs w:val="24"/>
          <w:lang w:val="pt-BR"/>
        </w:rPr>
        <w:t xml:space="preserve"> </w:t>
      </w:r>
      <w:r w:rsidRPr="008F69E4">
        <w:rPr>
          <w:rFonts w:ascii="Times New Roman" w:eastAsia="Times New Roman" w:hAnsi="Times New Roman" w:cs="Times New Roman"/>
          <w:sz w:val="24"/>
          <w:szCs w:val="24"/>
          <w:lang w:val="vi-VN"/>
        </w:rPr>
        <w:t>Theo quy định của pháp luật, thư t</w:t>
      </w:r>
      <w:r w:rsidRPr="008F69E4">
        <w:rPr>
          <w:rFonts w:ascii="Times New Roman" w:eastAsia="Times New Roman" w:hAnsi="Times New Roman" w:cs="Times New Roman"/>
          <w:sz w:val="24"/>
          <w:szCs w:val="24"/>
        </w:rPr>
        <w:t>í</w:t>
      </w:r>
      <w:r w:rsidRPr="008F69E4">
        <w:rPr>
          <w:rFonts w:ascii="Times New Roman" w:eastAsia="Times New Roman" w:hAnsi="Times New Roman" w:cs="Times New Roman"/>
          <w:sz w:val="24"/>
          <w:szCs w:val="24"/>
          <w:lang w:val="vi-VN"/>
        </w:rPr>
        <w:t>n, điện thoại, điện tín của công dân được cơ quan chức năng</w:t>
      </w:r>
    </w:p>
    <w:p w:rsidR="00C44A53" w:rsidRPr="008F69E4" w:rsidRDefault="00C44A53" w:rsidP="00C44A53">
      <w:pPr>
        <w:tabs>
          <w:tab w:val="left" w:pos="5136"/>
        </w:tabs>
        <w:spacing w:after="0" w:line="240" w:lineRule="auto"/>
        <w:ind w:firstLine="283"/>
        <w:rPr>
          <w:rFonts w:ascii="Times New Roman" w:eastAsia="Times New Roman" w:hAnsi="Times New Roman" w:cs="Times New Roman"/>
          <w:sz w:val="24"/>
          <w:szCs w:val="24"/>
          <w:lang w:val="vi-VN"/>
        </w:rPr>
      </w:pPr>
      <w:r w:rsidRPr="008F69E4">
        <w:rPr>
          <w:rFonts w:ascii="Times New Roman" w:eastAsia="Times New Roman" w:hAnsi="Times New Roman" w:cs="Times New Roman"/>
          <w:b/>
          <w:sz w:val="24"/>
          <w:szCs w:val="24"/>
          <w:lang w:val="vi-VN"/>
        </w:rPr>
        <w:t xml:space="preserve">A. </w:t>
      </w:r>
      <w:r w:rsidRPr="008F69E4">
        <w:rPr>
          <w:rFonts w:ascii="Times New Roman" w:eastAsia="Times New Roman" w:hAnsi="Times New Roman" w:cs="Times New Roman"/>
          <w:sz w:val="24"/>
          <w:szCs w:val="24"/>
          <w:lang w:val="vi-VN"/>
        </w:rPr>
        <w:t>chủ động thu thập và lưu trữ</w:t>
      </w:r>
      <w:r w:rsidRPr="008F69E4">
        <w:rPr>
          <w:rFonts w:ascii="Times New Roman" w:eastAsia="Times New Roman" w:hAnsi="Times New Roman" w:cs="Times New Roman"/>
          <w:sz w:val="24"/>
          <w:szCs w:val="24"/>
        </w:rPr>
        <w:t>.</w:t>
      </w:r>
      <w:r w:rsidRPr="008F69E4">
        <w:rPr>
          <w:rFonts w:ascii="Times New Roman" w:eastAsia="Times New Roman" w:hAnsi="Times New Roman" w:cs="Times New Roman"/>
          <w:sz w:val="24"/>
          <w:szCs w:val="24"/>
          <w:lang w:val="vi-VN"/>
        </w:rPr>
        <w:tab/>
      </w:r>
      <w:r w:rsidRPr="008F69E4">
        <w:rPr>
          <w:rFonts w:ascii="Times New Roman" w:eastAsia="Times New Roman" w:hAnsi="Times New Roman" w:cs="Times New Roman"/>
          <w:b/>
          <w:sz w:val="24"/>
          <w:szCs w:val="24"/>
          <w:lang w:val="vi-VN"/>
        </w:rPr>
        <w:t xml:space="preserve">B. </w:t>
      </w:r>
      <w:r w:rsidRPr="008F69E4">
        <w:rPr>
          <w:rFonts w:ascii="Times New Roman" w:eastAsia="Times New Roman" w:hAnsi="Times New Roman" w:cs="Times New Roman"/>
          <w:sz w:val="24"/>
          <w:szCs w:val="24"/>
          <w:u w:val="single"/>
          <w:lang w:val="vi-VN"/>
        </w:rPr>
        <w:t>bảo đảm an toàn và bí mật.</w:t>
      </w:r>
    </w:p>
    <w:p w:rsidR="00C44A53" w:rsidRPr="008F69E4" w:rsidRDefault="00C44A53" w:rsidP="00C44A53">
      <w:pPr>
        <w:tabs>
          <w:tab w:val="left" w:pos="5136"/>
        </w:tabs>
        <w:spacing w:after="0" w:line="240" w:lineRule="auto"/>
        <w:ind w:firstLine="283"/>
        <w:rPr>
          <w:rFonts w:ascii="Times New Roman" w:eastAsia="Times New Roman" w:hAnsi="Times New Roman" w:cs="Times New Roman"/>
          <w:sz w:val="24"/>
          <w:szCs w:val="24"/>
          <w:lang w:val="vi-VN"/>
        </w:rPr>
      </w:pPr>
      <w:r w:rsidRPr="008F69E4">
        <w:rPr>
          <w:rFonts w:ascii="Times New Roman" w:eastAsia="Times New Roman" w:hAnsi="Times New Roman" w:cs="Times New Roman"/>
          <w:b/>
          <w:sz w:val="24"/>
          <w:szCs w:val="24"/>
          <w:lang w:val="vi-VN"/>
        </w:rPr>
        <w:t xml:space="preserve">C. </w:t>
      </w:r>
      <w:r w:rsidRPr="008F69E4">
        <w:rPr>
          <w:rFonts w:ascii="Times New Roman" w:eastAsia="Times New Roman" w:hAnsi="Times New Roman" w:cs="Times New Roman"/>
          <w:sz w:val="24"/>
          <w:szCs w:val="24"/>
          <w:lang w:val="vi-VN"/>
        </w:rPr>
        <w:t>thực hiện in ấn và phân loại.</w:t>
      </w:r>
      <w:r w:rsidRPr="008F69E4">
        <w:rPr>
          <w:rFonts w:ascii="Times New Roman" w:eastAsia="Times New Roman" w:hAnsi="Times New Roman" w:cs="Times New Roman"/>
          <w:sz w:val="24"/>
          <w:szCs w:val="24"/>
          <w:lang w:val="vi-VN"/>
        </w:rPr>
        <w:tab/>
      </w:r>
      <w:r w:rsidRPr="008F69E4">
        <w:rPr>
          <w:rFonts w:ascii="Times New Roman" w:eastAsia="Times New Roman" w:hAnsi="Times New Roman" w:cs="Times New Roman"/>
          <w:b/>
          <w:sz w:val="24"/>
          <w:szCs w:val="24"/>
          <w:lang w:val="vi-VN"/>
        </w:rPr>
        <w:t xml:space="preserve">D. </w:t>
      </w:r>
      <w:r w:rsidRPr="008F69E4">
        <w:rPr>
          <w:rFonts w:ascii="Times New Roman" w:eastAsia="Times New Roman" w:hAnsi="Times New Roman" w:cs="Times New Roman"/>
          <w:sz w:val="24"/>
          <w:szCs w:val="24"/>
          <w:lang w:val="vi-VN"/>
        </w:rPr>
        <w:t>tiến hành sao kê và cất giữ.</w:t>
      </w:r>
    </w:p>
    <w:p w:rsidR="004652DD" w:rsidRPr="004652DD" w:rsidRDefault="001B6B73" w:rsidP="004652DD">
      <w:pPr>
        <w:spacing w:before="60" w:after="0" w:line="240" w:lineRule="auto"/>
        <w:jc w:val="both"/>
        <w:rPr>
          <w:rFonts w:ascii="Times New Roman" w:eastAsia="Times New Roman" w:hAnsi="Times New Roman" w:cs="Times New Roman"/>
          <w:b/>
          <w:color w:val="0000CC"/>
          <w:sz w:val="24"/>
          <w:szCs w:val="24"/>
          <w:lang w:val="pt-BR"/>
        </w:rPr>
      </w:pPr>
      <w:r w:rsidRPr="004652DD">
        <w:rPr>
          <w:rFonts w:ascii="Times New Roman" w:eastAsia="Times New Roman" w:hAnsi="Times New Roman" w:cs="Times New Roman"/>
          <w:b/>
          <w:color w:val="0000CC"/>
          <w:sz w:val="24"/>
          <w:szCs w:val="24"/>
          <w:lang w:val="pt-BR"/>
        </w:rPr>
        <w:t>Câu 101</w:t>
      </w:r>
      <w:r w:rsidRPr="004652DD">
        <w:rPr>
          <w:rFonts w:ascii="Times New Roman" w:eastAsia="Times New Roman" w:hAnsi="Times New Roman" w:cs="Times New Roman"/>
          <w:b/>
          <w:color w:val="0000CC"/>
          <w:sz w:val="24"/>
          <w:szCs w:val="24"/>
          <w:lang w:val="pt-BR"/>
        </w:rPr>
        <w:t>:</w:t>
      </w:r>
      <w:r w:rsidR="004652DD" w:rsidRPr="004652DD">
        <w:rPr>
          <w:rFonts w:ascii="Times New Roman" w:eastAsia="Times New Roman" w:hAnsi="Times New Roman" w:cs="Times New Roman"/>
          <w:b/>
          <w:color w:val="0000CC"/>
          <w:sz w:val="24"/>
          <w:szCs w:val="24"/>
        </w:rPr>
        <w:t>Thông hiểu – Lớp 11 bài 2</w:t>
      </w:r>
    </w:p>
    <w:p w:rsidR="004652DD" w:rsidRPr="008F69E4" w:rsidRDefault="004652DD" w:rsidP="004652DD">
      <w:pPr>
        <w:spacing w:before="60" w:after="0" w:line="240" w:lineRule="auto"/>
        <w:jc w:val="both"/>
        <w:rPr>
          <w:rFonts w:ascii="Times New Roman" w:eastAsia="Times New Roman" w:hAnsi="Times New Roman" w:cs="Times New Roman"/>
          <w:sz w:val="24"/>
          <w:szCs w:val="24"/>
        </w:rPr>
      </w:pPr>
      <w:r w:rsidRPr="008F69E4">
        <w:rPr>
          <w:rFonts w:ascii="Times New Roman" w:eastAsia="Times New Roman" w:hAnsi="Times New Roman" w:cs="Times New Roman"/>
          <w:sz w:val="24"/>
          <w:szCs w:val="24"/>
        </w:rPr>
        <w:t xml:space="preserve">Trong sản xuất và lưu thông hàng hóa, để kịp thời đưa ra quyết định nhằm </w:t>
      </w:r>
      <w:proofErr w:type="gramStart"/>
      <w:r w:rsidRPr="008F69E4">
        <w:rPr>
          <w:rFonts w:ascii="Times New Roman" w:eastAsia="Times New Roman" w:hAnsi="Times New Roman" w:cs="Times New Roman"/>
          <w:sz w:val="24"/>
          <w:szCs w:val="24"/>
        </w:rPr>
        <w:t>thu</w:t>
      </w:r>
      <w:proofErr w:type="gramEnd"/>
      <w:r w:rsidRPr="008F69E4">
        <w:rPr>
          <w:rFonts w:ascii="Times New Roman" w:eastAsia="Times New Roman" w:hAnsi="Times New Roman" w:cs="Times New Roman"/>
          <w:sz w:val="24"/>
          <w:szCs w:val="24"/>
        </w:rPr>
        <w:t xml:space="preserve"> lợi nhuận cao, người bán hàng phải căn cứ vào chức năng nào dưới đây của thị trường?</w:t>
      </w:r>
    </w:p>
    <w:p w:rsidR="004652DD" w:rsidRPr="008F69E4" w:rsidRDefault="004652DD" w:rsidP="004652DD">
      <w:pPr>
        <w:tabs>
          <w:tab w:val="left" w:pos="2708"/>
          <w:tab w:val="left" w:pos="5138"/>
          <w:tab w:val="left" w:pos="7569"/>
        </w:tabs>
        <w:spacing w:after="0" w:line="240" w:lineRule="auto"/>
        <w:rPr>
          <w:rFonts w:ascii="Times New Roman" w:eastAsia="Times New Roman" w:hAnsi="Times New Roman" w:cs="Times New Roman"/>
          <w:sz w:val="24"/>
          <w:szCs w:val="24"/>
        </w:rPr>
      </w:pPr>
      <w:r w:rsidRPr="008F69E4">
        <w:rPr>
          <w:rFonts w:ascii="Times New Roman" w:eastAsia="Times New Roman" w:hAnsi="Times New Roman" w:cs="Times New Roman"/>
          <w:b/>
          <w:sz w:val="24"/>
          <w:szCs w:val="24"/>
          <w:u w:val="single"/>
        </w:rPr>
        <w:t xml:space="preserve">A. </w:t>
      </w:r>
      <w:r w:rsidRPr="008F69E4">
        <w:rPr>
          <w:rFonts w:ascii="Times New Roman" w:eastAsia="Times New Roman" w:hAnsi="Times New Roman" w:cs="Times New Roman"/>
          <w:sz w:val="24"/>
          <w:szCs w:val="24"/>
          <w:u w:val="single"/>
        </w:rPr>
        <w:t>Thông tin.</w:t>
      </w:r>
      <w:r w:rsidRPr="008F69E4">
        <w:rPr>
          <w:rFonts w:ascii="Times New Roman" w:eastAsia="Times New Roman" w:hAnsi="Times New Roman" w:cs="Times New Roman"/>
          <w:sz w:val="24"/>
          <w:szCs w:val="24"/>
        </w:rPr>
        <w:tab/>
      </w:r>
      <w:r w:rsidRPr="008F69E4">
        <w:rPr>
          <w:rFonts w:ascii="Times New Roman" w:eastAsia="Times New Roman" w:hAnsi="Times New Roman" w:cs="Times New Roman"/>
          <w:b/>
          <w:sz w:val="24"/>
          <w:szCs w:val="24"/>
        </w:rPr>
        <w:t xml:space="preserve">B. </w:t>
      </w:r>
      <w:r w:rsidRPr="008F69E4">
        <w:rPr>
          <w:rFonts w:ascii="Times New Roman" w:eastAsia="Times New Roman" w:hAnsi="Times New Roman" w:cs="Times New Roman"/>
          <w:sz w:val="24"/>
          <w:szCs w:val="24"/>
        </w:rPr>
        <w:t>Thanh toán.</w:t>
      </w:r>
      <w:r w:rsidRPr="008F69E4">
        <w:rPr>
          <w:rFonts w:ascii="Times New Roman" w:eastAsia="Times New Roman" w:hAnsi="Times New Roman" w:cs="Times New Roman"/>
          <w:sz w:val="24"/>
          <w:szCs w:val="24"/>
        </w:rPr>
        <w:tab/>
      </w:r>
      <w:proofErr w:type="gramStart"/>
      <w:r w:rsidRPr="008F69E4">
        <w:rPr>
          <w:rFonts w:ascii="Times New Roman" w:eastAsia="Times New Roman" w:hAnsi="Times New Roman" w:cs="Times New Roman"/>
          <w:b/>
          <w:sz w:val="24"/>
          <w:szCs w:val="24"/>
        </w:rPr>
        <w:t xml:space="preserve">C. </w:t>
      </w:r>
      <w:r w:rsidRPr="008F69E4">
        <w:rPr>
          <w:rFonts w:ascii="Times New Roman" w:eastAsia="Times New Roman" w:hAnsi="Times New Roman" w:cs="Times New Roman"/>
          <w:sz w:val="24"/>
          <w:szCs w:val="24"/>
        </w:rPr>
        <w:t>Điều phối.</w:t>
      </w:r>
      <w:proofErr w:type="gramEnd"/>
      <w:r w:rsidRPr="008F69E4">
        <w:rPr>
          <w:rFonts w:ascii="Times New Roman" w:eastAsia="Times New Roman" w:hAnsi="Times New Roman" w:cs="Times New Roman"/>
          <w:sz w:val="24"/>
          <w:szCs w:val="24"/>
        </w:rPr>
        <w:tab/>
      </w:r>
      <w:r w:rsidRPr="008F69E4">
        <w:rPr>
          <w:rFonts w:ascii="Times New Roman" w:eastAsia="Times New Roman" w:hAnsi="Times New Roman" w:cs="Times New Roman"/>
          <w:b/>
          <w:sz w:val="24"/>
          <w:szCs w:val="24"/>
        </w:rPr>
        <w:t xml:space="preserve">D. </w:t>
      </w:r>
      <w:r w:rsidRPr="008F69E4">
        <w:rPr>
          <w:rFonts w:ascii="Times New Roman" w:eastAsia="Times New Roman" w:hAnsi="Times New Roman" w:cs="Times New Roman"/>
          <w:sz w:val="24"/>
          <w:szCs w:val="24"/>
        </w:rPr>
        <w:t>Thực hiện.</w:t>
      </w:r>
    </w:p>
    <w:p w:rsidR="004652DD" w:rsidRDefault="004652DD" w:rsidP="001B6B73">
      <w:pPr>
        <w:spacing w:before="60" w:after="0" w:line="240" w:lineRule="auto"/>
        <w:jc w:val="both"/>
        <w:rPr>
          <w:rFonts w:ascii="Times New Roman" w:eastAsia="Times New Roman" w:hAnsi="Times New Roman" w:cs="Times New Roman"/>
          <w:b/>
          <w:color w:val="0000CC"/>
          <w:sz w:val="24"/>
          <w:szCs w:val="24"/>
          <w:lang w:val="pt-BR"/>
        </w:rPr>
      </w:pPr>
    </w:p>
    <w:p w:rsidR="00C44A53" w:rsidRPr="001B6B73" w:rsidRDefault="00C44A53" w:rsidP="00C44A53">
      <w:pPr>
        <w:spacing w:before="60" w:after="0" w:line="240" w:lineRule="auto"/>
        <w:jc w:val="both"/>
        <w:rPr>
          <w:rFonts w:ascii="Times New Roman" w:eastAsia="Times New Roman" w:hAnsi="Times New Roman" w:cs="Times New Roman"/>
          <w:color w:val="0000CC"/>
          <w:sz w:val="24"/>
          <w:szCs w:val="24"/>
        </w:rPr>
      </w:pPr>
      <w:r w:rsidRPr="001B6B73">
        <w:rPr>
          <w:rFonts w:ascii="Times New Roman" w:eastAsia="Times New Roman" w:hAnsi="Times New Roman" w:cs="Times New Roman"/>
          <w:b/>
          <w:color w:val="0000CC"/>
          <w:sz w:val="24"/>
          <w:szCs w:val="24"/>
          <w:lang w:val="vi-VN"/>
        </w:rPr>
        <w:t xml:space="preserve">Câu </w:t>
      </w:r>
      <w:r w:rsidR="001B6B73" w:rsidRPr="001B6B73">
        <w:rPr>
          <w:rFonts w:ascii="Times New Roman" w:eastAsia="Times New Roman" w:hAnsi="Times New Roman" w:cs="Times New Roman"/>
          <w:b/>
          <w:color w:val="0000CC"/>
          <w:sz w:val="24"/>
          <w:szCs w:val="24"/>
        </w:rPr>
        <w:t>102</w:t>
      </w:r>
      <w:r w:rsidRPr="001B6B73">
        <w:rPr>
          <w:rFonts w:ascii="Times New Roman" w:eastAsia="Times New Roman" w:hAnsi="Times New Roman" w:cs="Times New Roman"/>
          <w:b/>
          <w:color w:val="0000CC"/>
          <w:sz w:val="24"/>
          <w:szCs w:val="24"/>
          <w:lang w:val="vi-VN"/>
        </w:rPr>
        <w:t>:</w:t>
      </w:r>
      <w:r w:rsidRPr="001B6B73">
        <w:rPr>
          <w:rFonts w:ascii="Times New Roman" w:eastAsia="Times New Roman" w:hAnsi="Times New Roman" w:cs="Times New Roman"/>
          <w:color w:val="0000CC"/>
          <w:sz w:val="24"/>
          <w:szCs w:val="24"/>
          <w:lang w:val="vi-VN"/>
        </w:rPr>
        <w:t xml:space="preserve"> </w:t>
      </w:r>
      <w:r w:rsidRPr="001B6B73">
        <w:rPr>
          <w:rFonts w:ascii="Times New Roman" w:eastAsia="Times New Roman" w:hAnsi="Times New Roman" w:cs="Times New Roman"/>
          <w:b/>
          <w:color w:val="0000CC"/>
          <w:sz w:val="24"/>
          <w:szCs w:val="24"/>
        </w:rPr>
        <w:t>Thông hiểu – Bài 2</w:t>
      </w:r>
    </w:p>
    <w:p w:rsidR="00C44A53" w:rsidRPr="008F69E4" w:rsidRDefault="00C44A53" w:rsidP="00C44A53">
      <w:pPr>
        <w:spacing w:before="60" w:after="0" w:line="240" w:lineRule="auto"/>
        <w:jc w:val="both"/>
        <w:rPr>
          <w:rFonts w:ascii="Times New Roman" w:eastAsia="Times New Roman" w:hAnsi="Times New Roman" w:cs="Times New Roman"/>
          <w:sz w:val="24"/>
          <w:szCs w:val="24"/>
          <w:lang w:val="vi-VN"/>
        </w:rPr>
      </w:pPr>
      <w:r w:rsidRPr="008F69E4">
        <w:rPr>
          <w:rFonts w:ascii="Times New Roman" w:eastAsia="Times New Roman" w:hAnsi="Times New Roman" w:cs="Times New Roman"/>
          <w:sz w:val="24"/>
          <w:szCs w:val="24"/>
          <w:lang w:val="vi-VN"/>
        </w:rPr>
        <w:t xml:space="preserve">Theo quy định của pháp luật, công dân </w:t>
      </w:r>
      <w:r w:rsidRPr="008F69E4">
        <w:rPr>
          <w:rFonts w:ascii="Times New Roman" w:eastAsia="Times New Roman" w:hAnsi="Times New Roman" w:cs="Times New Roman"/>
          <w:b/>
          <w:bCs/>
          <w:sz w:val="24"/>
          <w:szCs w:val="24"/>
          <w:lang w:val="vi-VN"/>
        </w:rPr>
        <w:t>không</w:t>
      </w:r>
      <w:r w:rsidRPr="008F69E4">
        <w:rPr>
          <w:rFonts w:ascii="Times New Roman" w:eastAsia="Times New Roman" w:hAnsi="Times New Roman" w:cs="Times New Roman"/>
          <w:sz w:val="24"/>
          <w:szCs w:val="24"/>
          <w:lang w:val="vi-VN"/>
        </w:rPr>
        <w:t xml:space="preserve"> tuân thủ pháp luật khi thực hiện hành vi nào sau đây?</w:t>
      </w:r>
    </w:p>
    <w:p w:rsidR="00C44A53" w:rsidRPr="008F69E4" w:rsidRDefault="00C44A53" w:rsidP="00C44A53">
      <w:pPr>
        <w:tabs>
          <w:tab w:val="left" w:pos="5136"/>
        </w:tabs>
        <w:spacing w:after="0" w:line="240" w:lineRule="auto"/>
        <w:ind w:firstLine="283"/>
        <w:rPr>
          <w:rFonts w:ascii="Times New Roman" w:eastAsia="Times New Roman" w:hAnsi="Times New Roman" w:cs="Times New Roman"/>
          <w:sz w:val="24"/>
          <w:szCs w:val="24"/>
          <w:lang w:val="vi-VN"/>
        </w:rPr>
      </w:pPr>
      <w:r w:rsidRPr="008F69E4">
        <w:rPr>
          <w:rFonts w:ascii="Times New Roman" w:eastAsia="Times New Roman" w:hAnsi="Times New Roman" w:cs="Times New Roman"/>
          <w:b/>
          <w:sz w:val="24"/>
          <w:szCs w:val="24"/>
          <w:lang w:val="vi-VN"/>
        </w:rPr>
        <w:t xml:space="preserve">A. </w:t>
      </w:r>
      <w:r w:rsidRPr="008F69E4">
        <w:rPr>
          <w:rFonts w:ascii="Times New Roman" w:eastAsia="Times New Roman" w:hAnsi="Times New Roman" w:cs="Times New Roman"/>
          <w:sz w:val="24"/>
          <w:szCs w:val="24"/>
          <w:lang w:val="vi-VN"/>
        </w:rPr>
        <w:t>Từ chối kê khai thông tin dịch tễ.</w:t>
      </w:r>
      <w:r w:rsidRPr="008F69E4">
        <w:rPr>
          <w:rFonts w:ascii="Times New Roman" w:eastAsia="Times New Roman" w:hAnsi="Times New Roman" w:cs="Times New Roman"/>
          <w:sz w:val="24"/>
          <w:szCs w:val="24"/>
          <w:lang w:val="vi-VN"/>
        </w:rPr>
        <w:tab/>
      </w:r>
      <w:r w:rsidRPr="008F69E4">
        <w:rPr>
          <w:rFonts w:ascii="Times New Roman" w:eastAsia="Times New Roman" w:hAnsi="Times New Roman" w:cs="Times New Roman"/>
          <w:b/>
          <w:sz w:val="24"/>
          <w:szCs w:val="24"/>
          <w:lang w:val="vi-VN"/>
        </w:rPr>
        <w:t xml:space="preserve">B. </w:t>
      </w:r>
      <w:r w:rsidRPr="008F69E4">
        <w:rPr>
          <w:rFonts w:ascii="Times New Roman" w:eastAsia="Times New Roman" w:hAnsi="Times New Roman" w:cs="Times New Roman"/>
          <w:sz w:val="24"/>
          <w:szCs w:val="24"/>
          <w:lang w:val="vi-VN"/>
        </w:rPr>
        <w:t>Ủy quyền nghĩa vụ bầu cử.</w:t>
      </w:r>
    </w:p>
    <w:p w:rsidR="00C44A53" w:rsidRPr="008F69E4" w:rsidRDefault="00C44A53" w:rsidP="00C44A53">
      <w:pPr>
        <w:tabs>
          <w:tab w:val="left" w:pos="5136"/>
        </w:tabs>
        <w:spacing w:after="0" w:line="240" w:lineRule="auto"/>
        <w:ind w:firstLine="283"/>
        <w:rPr>
          <w:rFonts w:ascii="Times New Roman" w:eastAsia="Times New Roman" w:hAnsi="Times New Roman" w:cs="Times New Roman"/>
          <w:sz w:val="24"/>
          <w:szCs w:val="24"/>
          <w:lang w:val="vi-VN"/>
        </w:rPr>
      </w:pPr>
      <w:r w:rsidRPr="008F69E4">
        <w:rPr>
          <w:rFonts w:ascii="Times New Roman" w:eastAsia="Times New Roman" w:hAnsi="Times New Roman" w:cs="Times New Roman"/>
          <w:b/>
          <w:sz w:val="24"/>
          <w:szCs w:val="24"/>
          <w:lang w:val="vi-VN"/>
        </w:rPr>
        <w:t xml:space="preserve">C. </w:t>
      </w:r>
      <w:r w:rsidRPr="008F69E4">
        <w:rPr>
          <w:rFonts w:ascii="Times New Roman" w:eastAsia="Times New Roman" w:hAnsi="Times New Roman" w:cs="Times New Roman"/>
          <w:sz w:val="24"/>
          <w:szCs w:val="24"/>
          <w:lang w:val="vi-VN"/>
        </w:rPr>
        <w:t>Hỗ trợ việc cấp đổi căn cước.</w:t>
      </w:r>
      <w:r w:rsidRPr="008F69E4">
        <w:rPr>
          <w:rFonts w:ascii="Times New Roman" w:eastAsia="Times New Roman" w:hAnsi="Times New Roman" w:cs="Times New Roman"/>
          <w:sz w:val="24"/>
          <w:szCs w:val="24"/>
          <w:lang w:val="vi-VN"/>
        </w:rPr>
        <w:tab/>
      </w:r>
      <w:r w:rsidRPr="008F69E4">
        <w:rPr>
          <w:rFonts w:ascii="Times New Roman" w:eastAsia="Times New Roman" w:hAnsi="Times New Roman" w:cs="Times New Roman"/>
          <w:b/>
          <w:sz w:val="24"/>
          <w:szCs w:val="24"/>
          <w:u w:val="single"/>
          <w:lang w:val="vi-VN"/>
        </w:rPr>
        <w:t xml:space="preserve">D. </w:t>
      </w:r>
      <w:r w:rsidRPr="008F69E4">
        <w:rPr>
          <w:rFonts w:ascii="Times New Roman" w:eastAsia="Times New Roman" w:hAnsi="Times New Roman" w:cs="Times New Roman"/>
          <w:sz w:val="24"/>
          <w:szCs w:val="24"/>
          <w:u w:val="single"/>
          <w:lang w:val="vi-VN"/>
        </w:rPr>
        <w:t>Hỗ trợ người nhập cảnh trái phép</w:t>
      </w:r>
      <w:r w:rsidRPr="008F69E4">
        <w:rPr>
          <w:rFonts w:ascii="Times New Roman" w:eastAsia="Times New Roman" w:hAnsi="Times New Roman" w:cs="Times New Roman"/>
          <w:sz w:val="24"/>
          <w:szCs w:val="24"/>
          <w:lang w:val="vi-VN"/>
        </w:rPr>
        <w:t>.</w:t>
      </w:r>
    </w:p>
    <w:p w:rsidR="001B6B73" w:rsidRPr="001B6B73" w:rsidRDefault="001B6B73" w:rsidP="001B6B73">
      <w:pPr>
        <w:spacing w:before="60" w:after="0" w:line="240" w:lineRule="auto"/>
        <w:jc w:val="both"/>
        <w:rPr>
          <w:rFonts w:ascii="Times New Roman" w:eastAsia="Times New Roman" w:hAnsi="Times New Roman" w:cs="Times New Roman"/>
          <w:color w:val="0000CC"/>
          <w:sz w:val="24"/>
          <w:szCs w:val="24"/>
        </w:rPr>
      </w:pPr>
      <w:r w:rsidRPr="001B6B73">
        <w:rPr>
          <w:rFonts w:ascii="Times New Roman" w:eastAsia="Times New Roman" w:hAnsi="Times New Roman" w:cs="Times New Roman"/>
          <w:b/>
          <w:color w:val="0000CC"/>
          <w:sz w:val="24"/>
          <w:szCs w:val="24"/>
          <w:lang w:val="vi-VN"/>
        </w:rPr>
        <w:t xml:space="preserve">Câu </w:t>
      </w:r>
      <w:r w:rsidRPr="001B6B73">
        <w:rPr>
          <w:rFonts w:ascii="Times New Roman" w:eastAsia="Times New Roman" w:hAnsi="Times New Roman" w:cs="Times New Roman"/>
          <w:b/>
          <w:color w:val="0000CC"/>
          <w:sz w:val="24"/>
          <w:szCs w:val="24"/>
        </w:rPr>
        <w:t>10</w:t>
      </w:r>
      <w:r w:rsidRPr="001B6B73">
        <w:rPr>
          <w:rFonts w:ascii="Times New Roman" w:eastAsia="Times New Roman" w:hAnsi="Times New Roman" w:cs="Times New Roman"/>
          <w:b/>
          <w:color w:val="0000CC"/>
          <w:sz w:val="24"/>
          <w:szCs w:val="24"/>
        </w:rPr>
        <w:t>3</w:t>
      </w:r>
      <w:r w:rsidRPr="001B6B73">
        <w:rPr>
          <w:rFonts w:ascii="Times New Roman" w:eastAsia="Times New Roman" w:hAnsi="Times New Roman" w:cs="Times New Roman"/>
          <w:b/>
          <w:color w:val="0000CC"/>
          <w:sz w:val="24"/>
          <w:szCs w:val="24"/>
          <w:lang w:val="vi-VN"/>
        </w:rPr>
        <w:t>:</w:t>
      </w:r>
      <w:r w:rsidRPr="001B6B73">
        <w:rPr>
          <w:rFonts w:ascii="Times New Roman" w:eastAsia="Times New Roman" w:hAnsi="Times New Roman" w:cs="Times New Roman"/>
          <w:color w:val="0000CC"/>
          <w:sz w:val="24"/>
          <w:szCs w:val="24"/>
          <w:lang w:val="vi-VN"/>
        </w:rPr>
        <w:t xml:space="preserve"> </w:t>
      </w:r>
      <w:r w:rsidRPr="001B6B73">
        <w:rPr>
          <w:rFonts w:ascii="Times New Roman" w:eastAsia="Times New Roman" w:hAnsi="Times New Roman" w:cs="Times New Roman"/>
          <w:b/>
          <w:color w:val="0000CC"/>
          <w:sz w:val="24"/>
          <w:szCs w:val="24"/>
        </w:rPr>
        <w:t>Thông hiểu – Bài 6</w:t>
      </w:r>
    </w:p>
    <w:p w:rsidR="001B6B73" w:rsidRPr="008F69E4" w:rsidRDefault="001B6B73" w:rsidP="001B6B73">
      <w:pPr>
        <w:spacing w:before="60" w:after="0" w:line="240" w:lineRule="auto"/>
        <w:jc w:val="both"/>
        <w:rPr>
          <w:rFonts w:ascii="Times New Roman" w:eastAsia="Times New Roman" w:hAnsi="Times New Roman" w:cs="Times New Roman"/>
          <w:sz w:val="24"/>
          <w:szCs w:val="24"/>
          <w:lang w:val="vi-VN"/>
        </w:rPr>
      </w:pPr>
      <w:r w:rsidRPr="008F69E4">
        <w:rPr>
          <w:rFonts w:ascii="Times New Roman" w:eastAsia="Times New Roman" w:hAnsi="Times New Roman" w:cs="Times New Roman"/>
          <w:sz w:val="24"/>
          <w:szCs w:val="24"/>
          <w:lang w:val="vi-VN"/>
        </w:rPr>
        <w:t>Theo quy định của pháp luật, cơ quan có thẩm quyền được thu giữ thư tín, điện thoại, điện tín khi</w:t>
      </w:r>
    </w:p>
    <w:p w:rsidR="001B6B73" w:rsidRPr="008F69E4" w:rsidRDefault="001B6B73" w:rsidP="001B6B73">
      <w:pPr>
        <w:tabs>
          <w:tab w:val="left" w:pos="5136"/>
        </w:tabs>
        <w:spacing w:after="0" w:line="240" w:lineRule="auto"/>
        <w:ind w:firstLine="283"/>
        <w:rPr>
          <w:rFonts w:ascii="Times New Roman" w:eastAsia="Times New Roman" w:hAnsi="Times New Roman" w:cs="Times New Roman"/>
          <w:sz w:val="24"/>
          <w:szCs w:val="24"/>
          <w:lang w:val="vi-VN"/>
        </w:rPr>
      </w:pPr>
      <w:r w:rsidRPr="008F69E4">
        <w:rPr>
          <w:rFonts w:ascii="Times New Roman" w:eastAsia="Times New Roman" w:hAnsi="Times New Roman" w:cs="Times New Roman"/>
          <w:b/>
          <w:sz w:val="24"/>
          <w:szCs w:val="24"/>
          <w:lang w:val="vi-VN"/>
        </w:rPr>
        <w:t xml:space="preserve">A. </w:t>
      </w:r>
      <w:r w:rsidRPr="008F69E4">
        <w:rPr>
          <w:rFonts w:ascii="Times New Roman" w:eastAsia="Times New Roman" w:hAnsi="Times New Roman" w:cs="Times New Roman"/>
          <w:sz w:val="24"/>
          <w:szCs w:val="24"/>
          <w:lang w:val="vi-VN"/>
        </w:rPr>
        <w:t>đính chính thông tin cá nhân.</w:t>
      </w:r>
      <w:r w:rsidRPr="008F69E4">
        <w:rPr>
          <w:rFonts w:ascii="Times New Roman" w:eastAsia="Times New Roman" w:hAnsi="Times New Roman" w:cs="Times New Roman"/>
          <w:sz w:val="24"/>
          <w:szCs w:val="24"/>
          <w:lang w:val="vi-VN"/>
        </w:rPr>
        <w:tab/>
      </w:r>
      <w:r w:rsidRPr="008F69E4">
        <w:rPr>
          <w:rFonts w:ascii="Times New Roman" w:eastAsia="Times New Roman" w:hAnsi="Times New Roman" w:cs="Times New Roman"/>
          <w:b/>
          <w:sz w:val="24"/>
          <w:szCs w:val="24"/>
          <w:lang w:val="vi-VN"/>
        </w:rPr>
        <w:t xml:space="preserve">B. </w:t>
      </w:r>
      <w:r w:rsidRPr="008F69E4">
        <w:rPr>
          <w:rFonts w:ascii="Times New Roman" w:eastAsia="Times New Roman" w:hAnsi="Times New Roman" w:cs="Times New Roman"/>
          <w:sz w:val="24"/>
          <w:szCs w:val="24"/>
          <w:lang w:val="vi-VN"/>
        </w:rPr>
        <w:t>thống kê bưu phẩm đã giao.</w:t>
      </w:r>
    </w:p>
    <w:p w:rsidR="001B6B73" w:rsidRPr="008F69E4" w:rsidRDefault="001B6B73" w:rsidP="001B6B73">
      <w:pPr>
        <w:tabs>
          <w:tab w:val="left" w:pos="5136"/>
        </w:tabs>
        <w:spacing w:after="0" w:line="240" w:lineRule="auto"/>
        <w:ind w:firstLine="283"/>
        <w:rPr>
          <w:rFonts w:ascii="Times New Roman" w:eastAsia="Times New Roman" w:hAnsi="Times New Roman" w:cs="Times New Roman"/>
          <w:sz w:val="24"/>
          <w:szCs w:val="24"/>
          <w:lang w:val="vi-VN"/>
        </w:rPr>
      </w:pPr>
      <w:r w:rsidRPr="008F69E4">
        <w:rPr>
          <w:rFonts w:ascii="Times New Roman" w:eastAsia="Times New Roman" w:hAnsi="Times New Roman" w:cs="Times New Roman"/>
          <w:b/>
          <w:sz w:val="24"/>
          <w:szCs w:val="24"/>
          <w:lang w:val="vi-VN"/>
        </w:rPr>
        <w:t xml:space="preserve">C. </w:t>
      </w:r>
      <w:r w:rsidRPr="008F69E4">
        <w:rPr>
          <w:rFonts w:ascii="Times New Roman" w:eastAsia="Times New Roman" w:hAnsi="Times New Roman" w:cs="Times New Roman"/>
          <w:sz w:val="24"/>
          <w:szCs w:val="24"/>
          <w:u w:val="single"/>
          <w:lang w:val="vi-VN"/>
        </w:rPr>
        <w:t>cần chứng cứ để điều tra vụ án</w:t>
      </w:r>
      <w:r w:rsidRPr="008F69E4">
        <w:rPr>
          <w:rFonts w:ascii="Times New Roman" w:eastAsia="Times New Roman" w:hAnsi="Times New Roman" w:cs="Times New Roman"/>
          <w:sz w:val="24"/>
          <w:szCs w:val="24"/>
          <w:lang w:val="vi-VN"/>
        </w:rPr>
        <w:t>.</w:t>
      </w:r>
      <w:r w:rsidRPr="008F69E4">
        <w:rPr>
          <w:rFonts w:ascii="Times New Roman" w:eastAsia="Times New Roman" w:hAnsi="Times New Roman" w:cs="Times New Roman"/>
          <w:sz w:val="24"/>
          <w:szCs w:val="24"/>
          <w:lang w:val="vi-VN"/>
        </w:rPr>
        <w:tab/>
      </w:r>
      <w:r w:rsidRPr="008F69E4">
        <w:rPr>
          <w:rFonts w:ascii="Times New Roman" w:eastAsia="Times New Roman" w:hAnsi="Times New Roman" w:cs="Times New Roman"/>
          <w:b/>
          <w:sz w:val="24"/>
          <w:szCs w:val="24"/>
          <w:lang w:val="vi-VN"/>
        </w:rPr>
        <w:t xml:space="preserve">D. </w:t>
      </w:r>
      <w:r w:rsidRPr="008F69E4">
        <w:rPr>
          <w:rFonts w:ascii="Times New Roman" w:eastAsia="Times New Roman" w:hAnsi="Times New Roman" w:cs="Times New Roman"/>
          <w:sz w:val="24"/>
          <w:szCs w:val="24"/>
          <w:lang w:val="vi-VN"/>
        </w:rPr>
        <w:t>kiểm tra hóa đơn dịch vụ.</w:t>
      </w:r>
    </w:p>
    <w:p w:rsidR="00C44A53" w:rsidRPr="001B6B73" w:rsidRDefault="00C44A53" w:rsidP="00C44A53">
      <w:pPr>
        <w:spacing w:before="60" w:after="0" w:line="240" w:lineRule="auto"/>
        <w:jc w:val="both"/>
        <w:rPr>
          <w:rFonts w:ascii="Times New Roman" w:eastAsia="Times New Roman" w:hAnsi="Times New Roman" w:cs="Times New Roman"/>
          <w:color w:val="0000CC"/>
          <w:sz w:val="24"/>
          <w:szCs w:val="24"/>
        </w:rPr>
      </w:pPr>
      <w:r w:rsidRPr="001B6B73">
        <w:rPr>
          <w:rFonts w:ascii="Times New Roman" w:eastAsia="Times New Roman" w:hAnsi="Times New Roman" w:cs="Times New Roman"/>
          <w:b/>
          <w:color w:val="0000CC"/>
          <w:sz w:val="24"/>
          <w:szCs w:val="24"/>
          <w:lang w:val="vi-VN"/>
        </w:rPr>
        <w:t xml:space="preserve">Câu </w:t>
      </w:r>
      <w:r w:rsidRPr="001B6B73">
        <w:rPr>
          <w:rFonts w:ascii="Times New Roman" w:eastAsia="Times New Roman" w:hAnsi="Times New Roman" w:cs="Times New Roman"/>
          <w:b/>
          <w:color w:val="0000CC"/>
          <w:sz w:val="24"/>
          <w:szCs w:val="24"/>
        </w:rPr>
        <w:t>10</w:t>
      </w:r>
      <w:r w:rsidR="001B6B73" w:rsidRPr="001B6B73">
        <w:rPr>
          <w:rFonts w:ascii="Times New Roman" w:eastAsia="Times New Roman" w:hAnsi="Times New Roman" w:cs="Times New Roman"/>
          <w:b/>
          <w:color w:val="0000CC"/>
          <w:sz w:val="24"/>
          <w:szCs w:val="24"/>
        </w:rPr>
        <w:t>4</w:t>
      </w:r>
      <w:r w:rsidRPr="001B6B73">
        <w:rPr>
          <w:rFonts w:ascii="Times New Roman" w:eastAsia="Times New Roman" w:hAnsi="Times New Roman" w:cs="Times New Roman"/>
          <w:b/>
          <w:color w:val="0000CC"/>
          <w:sz w:val="24"/>
          <w:szCs w:val="24"/>
          <w:lang w:val="vi-VN"/>
        </w:rPr>
        <w:t>:</w:t>
      </w:r>
      <w:r w:rsidRPr="001B6B73">
        <w:rPr>
          <w:rFonts w:ascii="Times New Roman" w:eastAsia="Times New Roman" w:hAnsi="Times New Roman" w:cs="Times New Roman"/>
          <w:color w:val="0000CC"/>
          <w:sz w:val="24"/>
          <w:szCs w:val="24"/>
          <w:lang w:val="vi-VN"/>
        </w:rPr>
        <w:t xml:space="preserve"> </w:t>
      </w:r>
      <w:r w:rsidRPr="001B6B73">
        <w:rPr>
          <w:rFonts w:ascii="Times New Roman" w:eastAsia="Times New Roman" w:hAnsi="Times New Roman" w:cs="Times New Roman"/>
          <w:b/>
          <w:color w:val="0000CC"/>
          <w:sz w:val="24"/>
          <w:szCs w:val="24"/>
        </w:rPr>
        <w:t>Thông hiểu – Bài 2</w:t>
      </w:r>
    </w:p>
    <w:p w:rsidR="00C44A53" w:rsidRPr="008F69E4" w:rsidRDefault="00C44A53" w:rsidP="00C44A53">
      <w:pPr>
        <w:spacing w:before="60" w:after="0" w:line="240" w:lineRule="auto"/>
        <w:jc w:val="both"/>
        <w:rPr>
          <w:rFonts w:ascii="Times New Roman" w:eastAsia="Times New Roman" w:hAnsi="Times New Roman" w:cs="Times New Roman"/>
          <w:sz w:val="24"/>
          <w:szCs w:val="24"/>
          <w:lang w:val="vi-VN"/>
        </w:rPr>
      </w:pPr>
      <w:r w:rsidRPr="008F69E4">
        <w:rPr>
          <w:rFonts w:ascii="Times New Roman" w:eastAsia="Times New Roman" w:hAnsi="Times New Roman" w:cs="Times New Roman"/>
          <w:sz w:val="24"/>
          <w:szCs w:val="24"/>
          <w:lang w:val="vi-VN"/>
        </w:rPr>
        <w:t>Theo quy định của pháp luật, công dân vi phạm hành chính khi thực hiện hành vi nào sau đây?</w:t>
      </w:r>
    </w:p>
    <w:p w:rsidR="00C44A53" w:rsidRPr="008F69E4" w:rsidRDefault="00C44A53" w:rsidP="001B6B73">
      <w:pPr>
        <w:tabs>
          <w:tab w:val="left" w:pos="5136"/>
        </w:tabs>
        <w:spacing w:after="0" w:line="240" w:lineRule="auto"/>
        <w:ind w:firstLine="426"/>
        <w:rPr>
          <w:rFonts w:ascii="Times New Roman" w:eastAsia="Times New Roman" w:hAnsi="Times New Roman" w:cs="Times New Roman"/>
          <w:sz w:val="24"/>
          <w:szCs w:val="24"/>
          <w:lang w:val="vi-VN"/>
        </w:rPr>
      </w:pPr>
      <w:r w:rsidRPr="008F69E4">
        <w:rPr>
          <w:rFonts w:ascii="Times New Roman" w:eastAsia="Times New Roman" w:hAnsi="Times New Roman" w:cs="Times New Roman"/>
          <w:b/>
          <w:sz w:val="24"/>
          <w:szCs w:val="24"/>
          <w:lang w:val="vi-VN"/>
        </w:rPr>
        <w:t xml:space="preserve">A. </w:t>
      </w:r>
      <w:r w:rsidRPr="008F69E4">
        <w:rPr>
          <w:rFonts w:ascii="Times New Roman" w:eastAsia="Times New Roman" w:hAnsi="Times New Roman" w:cs="Times New Roman"/>
          <w:sz w:val="24"/>
          <w:szCs w:val="24"/>
          <w:lang w:val="vi-VN"/>
        </w:rPr>
        <w:t>Theo dõi diễn biến của vụ án.</w:t>
      </w:r>
      <w:r w:rsidRPr="008F69E4">
        <w:rPr>
          <w:rFonts w:ascii="Times New Roman" w:eastAsia="Times New Roman" w:hAnsi="Times New Roman" w:cs="Times New Roman"/>
          <w:sz w:val="24"/>
          <w:szCs w:val="24"/>
          <w:lang w:val="vi-VN"/>
        </w:rPr>
        <w:tab/>
      </w:r>
      <w:r w:rsidRPr="008F69E4">
        <w:rPr>
          <w:rFonts w:ascii="Times New Roman" w:eastAsia="Times New Roman" w:hAnsi="Times New Roman" w:cs="Times New Roman"/>
          <w:b/>
          <w:sz w:val="24"/>
          <w:szCs w:val="24"/>
          <w:lang w:val="vi-VN"/>
        </w:rPr>
        <w:t xml:space="preserve">B. </w:t>
      </w:r>
      <w:r w:rsidRPr="008F69E4">
        <w:rPr>
          <w:rFonts w:ascii="Times New Roman" w:eastAsia="Times New Roman" w:hAnsi="Times New Roman" w:cs="Times New Roman"/>
          <w:sz w:val="24"/>
          <w:szCs w:val="24"/>
          <w:lang w:val="vi-VN"/>
        </w:rPr>
        <w:t>Dùng vũ lực để cướp tài sản.</w:t>
      </w:r>
    </w:p>
    <w:p w:rsidR="00C44A53" w:rsidRPr="008F69E4" w:rsidRDefault="00C44A53" w:rsidP="001B6B73">
      <w:pPr>
        <w:tabs>
          <w:tab w:val="left" w:pos="2708"/>
          <w:tab w:val="left" w:pos="5138"/>
          <w:tab w:val="left" w:pos="7569"/>
        </w:tabs>
        <w:spacing w:after="0" w:line="240" w:lineRule="auto"/>
        <w:ind w:firstLine="426"/>
        <w:rPr>
          <w:rFonts w:ascii="Times New Roman" w:eastAsia="Times New Roman" w:hAnsi="Times New Roman" w:cs="Times New Roman"/>
          <w:sz w:val="24"/>
          <w:szCs w:val="24"/>
        </w:rPr>
      </w:pPr>
      <w:r w:rsidRPr="008F69E4">
        <w:rPr>
          <w:rFonts w:ascii="Times New Roman" w:eastAsia="Times New Roman" w:hAnsi="Times New Roman" w:cs="Times New Roman"/>
          <w:b/>
          <w:sz w:val="24"/>
          <w:szCs w:val="24"/>
          <w:lang w:val="vi-VN"/>
        </w:rPr>
        <w:t xml:space="preserve">C. </w:t>
      </w:r>
      <w:r w:rsidRPr="008F69E4">
        <w:rPr>
          <w:rFonts w:ascii="Times New Roman" w:eastAsia="Times New Roman" w:hAnsi="Times New Roman" w:cs="Times New Roman"/>
          <w:sz w:val="24"/>
          <w:szCs w:val="24"/>
          <w:lang w:val="vi-VN"/>
        </w:rPr>
        <w:t>Đơn phương hủy bỏ hợp đồng thuê nhà.</w:t>
      </w:r>
      <w:r w:rsidRPr="008F69E4">
        <w:rPr>
          <w:rFonts w:ascii="Times New Roman" w:eastAsia="Times New Roman" w:hAnsi="Times New Roman" w:cs="Times New Roman"/>
          <w:sz w:val="24"/>
          <w:szCs w:val="24"/>
          <w:lang w:val="vi-VN"/>
        </w:rPr>
        <w:tab/>
      </w:r>
      <w:r w:rsidRPr="008F69E4">
        <w:rPr>
          <w:rFonts w:ascii="Times New Roman" w:eastAsia="Times New Roman" w:hAnsi="Times New Roman" w:cs="Times New Roman"/>
          <w:b/>
          <w:sz w:val="24"/>
          <w:szCs w:val="24"/>
          <w:u w:val="single"/>
          <w:lang w:val="vi-VN"/>
        </w:rPr>
        <w:t xml:space="preserve">D. </w:t>
      </w:r>
      <w:r w:rsidRPr="008F69E4">
        <w:rPr>
          <w:rFonts w:ascii="Times New Roman" w:eastAsia="Times New Roman" w:hAnsi="Times New Roman" w:cs="Times New Roman"/>
          <w:sz w:val="24"/>
          <w:szCs w:val="24"/>
          <w:u w:val="single"/>
          <w:lang w:val="vi-VN"/>
        </w:rPr>
        <w:t>Điều khiển xe ô tô không gắn đủ biển số.</w:t>
      </w:r>
    </w:p>
    <w:p w:rsidR="001B6B73" w:rsidRPr="001B6B73" w:rsidRDefault="001B6B73" w:rsidP="001B6B73">
      <w:pPr>
        <w:spacing w:before="60" w:after="0" w:line="240" w:lineRule="auto"/>
        <w:jc w:val="both"/>
        <w:rPr>
          <w:rFonts w:ascii="Times New Roman" w:eastAsia="Times New Roman" w:hAnsi="Times New Roman" w:cs="Times New Roman"/>
          <w:b/>
          <w:color w:val="0000CC"/>
          <w:sz w:val="24"/>
          <w:szCs w:val="24"/>
          <w:lang w:val="pt-BR"/>
        </w:rPr>
      </w:pPr>
      <w:r w:rsidRPr="001B6B73">
        <w:rPr>
          <w:rFonts w:ascii="Times New Roman" w:eastAsia="Times New Roman" w:hAnsi="Times New Roman" w:cs="Times New Roman"/>
          <w:b/>
          <w:color w:val="0000CC"/>
          <w:sz w:val="24"/>
          <w:szCs w:val="24"/>
          <w:lang w:val="pt-BR"/>
        </w:rPr>
        <w:t>Câu 10</w:t>
      </w:r>
      <w:r w:rsidRPr="001B6B73">
        <w:rPr>
          <w:rFonts w:ascii="Times New Roman" w:eastAsia="Times New Roman" w:hAnsi="Times New Roman" w:cs="Times New Roman"/>
          <w:b/>
          <w:color w:val="0000CC"/>
          <w:sz w:val="24"/>
          <w:szCs w:val="24"/>
          <w:lang w:val="pt-BR"/>
        </w:rPr>
        <w:t>5</w:t>
      </w:r>
      <w:r w:rsidRPr="001B6B73">
        <w:rPr>
          <w:rFonts w:ascii="Times New Roman" w:eastAsia="Times New Roman" w:hAnsi="Times New Roman" w:cs="Times New Roman"/>
          <w:b/>
          <w:color w:val="0000CC"/>
          <w:sz w:val="24"/>
          <w:szCs w:val="24"/>
          <w:lang w:val="pt-BR"/>
        </w:rPr>
        <w:t>:</w:t>
      </w:r>
      <w:r w:rsidRPr="001B6B73">
        <w:rPr>
          <w:rFonts w:ascii="Times New Roman" w:eastAsia="Times New Roman" w:hAnsi="Times New Roman" w:cs="Times New Roman"/>
          <w:color w:val="0000CC"/>
          <w:sz w:val="24"/>
          <w:szCs w:val="24"/>
          <w:lang w:val="pt-BR"/>
        </w:rPr>
        <w:t xml:space="preserve"> </w:t>
      </w:r>
      <w:r w:rsidRPr="001B6B73">
        <w:rPr>
          <w:rFonts w:ascii="Times New Roman" w:eastAsia="Times New Roman" w:hAnsi="Times New Roman" w:cs="Times New Roman"/>
          <w:b/>
          <w:color w:val="0000CC"/>
          <w:sz w:val="24"/>
          <w:szCs w:val="24"/>
          <w:lang w:val="pt-BR"/>
        </w:rPr>
        <w:t>Thông hiểu – bài 8</w:t>
      </w:r>
    </w:p>
    <w:p w:rsidR="001B6B73" w:rsidRPr="008F69E4" w:rsidRDefault="001B6B73" w:rsidP="001B6B73">
      <w:pPr>
        <w:spacing w:before="60" w:after="0" w:line="240" w:lineRule="auto"/>
        <w:jc w:val="both"/>
        <w:rPr>
          <w:rFonts w:ascii="Times New Roman" w:eastAsia="Times New Roman" w:hAnsi="Times New Roman" w:cs="Times New Roman"/>
          <w:sz w:val="24"/>
          <w:szCs w:val="24"/>
          <w:lang w:val="vi-VN"/>
        </w:rPr>
      </w:pPr>
      <w:r w:rsidRPr="008F69E4">
        <w:rPr>
          <w:rFonts w:ascii="Times New Roman" w:eastAsia="Times New Roman" w:hAnsi="Times New Roman" w:cs="Times New Roman"/>
          <w:sz w:val="24"/>
          <w:szCs w:val="24"/>
          <w:lang w:val="vi-VN"/>
        </w:rPr>
        <w:t>Do không đủ điều kiện để theo học đại học sau khi tốt nghiệp THPT, nên H đã lựa chọn hệ vừa học vừa làm. Trong trường hợp này, H đã thực hiện quyền nào dưới đây?</w:t>
      </w:r>
    </w:p>
    <w:p w:rsidR="001B6B73" w:rsidRPr="008F69E4" w:rsidRDefault="001B6B73" w:rsidP="001B6B73">
      <w:pPr>
        <w:tabs>
          <w:tab w:val="left" w:pos="5136"/>
        </w:tabs>
        <w:spacing w:after="0" w:line="240" w:lineRule="auto"/>
        <w:ind w:firstLine="283"/>
        <w:rPr>
          <w:rFonts w:ascii="Times New Roman" w:eastAsia="Times New Roman" w:hAnsi="Times New Roman" w:cs="Times New Roman"/>
          <w:sz w:val="24"/>
          <w:szCs w:val="24"/>
          <w:lang w:val="vi-VN"/>
        </w:rPr>
      </w:pPr>
      <w:r w:rsidRPr="008F69E4">
        <w:rPr>
          <w:rFonts w:ascii="Times New Roman" w:eastAsia="Times New Roman" w:hAnsi="Times New Roman" w:cs="Times New Roman"/>
          <w:b/>
          <w:sz w:val="24"/>
          <w:szCs w:val="24"/>
          <w:lang w:val="vi-VN"/>
        </w:rPr>
        <w:t xml:space="preserve">A. </w:t>
      </w:r>
      <w:r w:rsidRPr="008F69E4">
        <w:rPr>
          <w:rFonts w:ascii="Times New Roman" w:eastAsia="Times New Roman" w:hAnsi="Times New Roman" w:cs="Times New Roman"/>
          <w:sz w:val="24"/>
          <w:szCs w:val="24"/>
          <w:lang w:val="vi-VN"/>
        </w:rPr>
        <w:t>Học bất cứ ngành nghề nào.</w:t>
      </w:r>
      <w:r w:rsidRPr="008F69E4">
        <w:rPr>
          <w:rFonts w:ascii="Times New Roman" w:eastAsia="Times New Roman" w:hAnsi="Times New Roman" w:cs="Times New Roman"/>
          <w:sz w:val="24"/>
          <w:szCs w:val="24"/>
          <w:lang w:val="vi-VN"/>
        </w:rPr>
        <w:tab/>
      </w:r>
      <w:r w:rsidRPr="008F69E4">
        <w:rPr>
          <w:rFonts w:ascii="Times New Roman" w:eastAsia="Times New Roman" w:hAnsi="Times New Roman" w:cs="Times New Roman"/>
          <w:b/>
          <w:sz w:val="24"/>
          <w:szCs w:val="24"/>
          <w:lang w:val="vi-VN"/>
        </w:rPr>
        <w:t xml:space="preserve">B. </w:t>
      </w:r>
      <w:r w:rsidRPr="008F69E4">
        <w:rPr>
          <w:rFonts w:ascii="Times New Roman" w:eastAsia="Times New Roman" w:hAnsi="Times New Roman" w:cs="Times New Roman"/>
          <w:sz w:val="24"/>
          <w:szCs w:val="24"/>
          <w:lang w:val="vi-VN"/>
        </w:rPr>
        <w:t>Học không hạn chế.</w:t>
      </w:r>
    </w:p>
    <w:p w:rsidR="001B6B73" w:rsidRPr="008F69E4" w:rsidRDefault="001B6B73" w:rsidP="001B6B73">
      <w:pPr>
        <w:tabs>
          <w:tab w:val="left" w:pos="5136"/>
        </w:tabs>
        <w:spacing w:after="0" w:line="240" w:lineRule="auto"/>
        <w:ind w:firstLine="283"/>
        <w:rPr>
          <w:rFonts w:ascii="Times New Roman" w:eastAsia="Times New Roman" w:hAnsi="Times New Roman" w:cs="Times New Roman"/>
          <w:sz w:val="24"/>
          <w:szCs w:val="24"/>
          <w:lang w:val="vi-VN"/>
        </w:rPr>
      </w:pPr>
      <w:r w:rsidRPr="008F69E4">
        <w:rPr>
          <w:rFonts w:ascii="Times New Roman" w:eastAsia="Times New Roman" w:hAnsi="Times New Roman" w:cs="Times New Roman"/>
          <w:b/>
          <w:sz w:val="24"/>
          <w:szCs w:val="24"/>
          <w:lang w:val="vi-VN"/>
        </w:rPr>
        <w:t xml:space="preserve">C. </w:t>
      </w:r>
      <w:r w:rsidRPr="008F69E4">
        <w:rPr>
          <w:rFonts w:ascii="Times New Roman" w:eastAsia="Times New Roman" w:hAnsi="Times New Roman" w:cs="Times New Roman"/>
          <w:sz w:val="24"/>
          <w:szCs w:val="24"/>
          <w:u w:val="single"/>
          <w:lang w:val="vi-VN"/>
        </w:rPr>
        <w:t>Học thường xuyên, học suốt đời</w:t>
      </w:r>
      <w:r w:rsidRPr="008F69E4">
        <w:rPr>
          <w:rFonts w:ascii="Times New Roman" w:eastAsia="Times New Roman" w:hAnsi="Times New Roman" w:cs="Times New Roman"/>
          <w:sz w:val="24"/>
          <w:szCs w:val="24"/>
          <w:lang w:val="vi-VN"/>
        </w:rPr>
        <w:t>.</w:t>
      </w:r>
      <w:r w:rsidRPr="008F69E4">
        <w:rPr>
          <w:rFonts w:ascii="Times New Roman" w:eastAsia="Times New Roman" w:hAnsi="Times New Roman" w:cs="Times New Roman"/>
          <w:sz w:val="24"/>
          <w:szCs w:val="24"/>
          <w:lang w:val="vi-VN"/>
        </w:rPr>
        <w:tab/>
      </w:r>
      <w:r w:rsidRPr="008F69E4">
        <w:rPr>
          <w:rFonts w:ascii="Times New Roman" w:eastAsia="Times New Roman" w:hAnsi="Times New Roman" w:cs="Times New Roman"/>
          <w:b/>
          <w:sz w:val="24"/>
          <w:szCs w:val="24"/>
          <w:lang w:val="vi-VN"/>
        </w:rPr>
        <w:t xml:space="preserve">D. </w:t>
      </w:r>
      <w:r w:rsidRPr="008F69E4">
        <w:rPr>
          <w:rFonts w:ascii="Times New Roman" w:eastAsia="Times New Roman" w:hAnsi="Times New Roman" w:cs="Times New Roman"/>
          <w:sz w:val="24"/>
          <w:szCs w:val="24"/>
          <w:lang w:val="vi-VN"/>
        </w:rPr>
        <w:t>Học từ thấp đến cao.</w:t>
      </w:r>
    </w:p>
    <w:p w:rsidR="004652DD" w:rsidRPr="004652DD" w:rsidRDefault="004652DD" w:rsidP="004652DD">
      <w:pPr>
        <w:spacing w:before="60" w:after="0" w:line="240" w:lineRule="auto"/>
        <w:jc w:val="both"/>
        <w:rPr>
          <w:rFonts w:ascii="Times New Roman" w:eastAsia="Times New Roman" w:hAnsi="Times New Roman" w:cs="Times New Roman"/>
          <w:b/>
          <w:color w:val="0000CC"/>
          <w:sz w:val="24"/>
          <w:szCs w:val="24"/>
          <w:lang w:val="pt-BR"/>
        </w:rPr>
      </w:pPr>
      <w:r w:rsidRPr="004652DD">
        <w:rPr>
          <w:rFonts w:ascii="Times New Roman" w:eastAsia="Times New Roman" w:hAnsi="Times New Roman" w:cs="Times New Roman"/>
          <w:b/>
          <w:color w:val="0000CC"/>
          <w:sz w:val="24"/>
          <w:szCs w:val="24"/>
          <w:lang w:val="pt-BR"/>
        </w:rPr>
        <w:t>Câu 106:</w:t>
      </w:r>
      <w:r w:rsidRPr="004652DD">
        <w:rPr>
          <w:rFonts w:ascii="Times New Roman" w:eastAsia="Times New Roman" w:hAnsi="Times New Roman" w:cs="Times New Roman"/>
          <w:color w:val="0000CC"/>
          <w:sz w:val="24"/>
          <w:szCs w:val="24"/>
          <w:lang w:val="pt-BR"/>
        </w:rPr>
        <w:t xml:space="preserve"> </w:t>
      </w:r>
      <w:r w:rsidRPr="004652DD">
        <w:rPr>
          <w:rFonts w:ascii="Times New Roman" w:eastAsia="Times New Roman" w:hAnsi="Times New Roman" w:cs="Times New Roman"/>
          <w:b/>
          <w:color w:val="0000CC"/>
          <w:sz w:val="24"/>
          <w:szCs w:val="24"/>
          <w:lang w:val="pt-BR"/>
        </w:rPr>
        <w:t>Thông hiểu – bài 7</w:t>
      </w:r>
    </w:p>
    <w:p w:rsidR="004652DD" w:rsidRPr="008F69E4" w:rsidRDefault="004652DD" w:rsidP="004652DD">
      <w:pPr>
        <w:spacing w:after="0" w:line="240" w:lineRule="auto"/>
        <w:jc w:val="both"/>
        <w:rPr>
          <w:rFonts w:ascii="Times New Roman" w:eastAsia="SimSun" w:hAnsi="Times New Roman" w:cs="Times New Roman"/>
          <w:sz w:val="24"/>
          <w:szCs w:val="24"/>
          <w:lang w:val="vi-VN" w:eastAsia="zh-CN"/>
        </w:rPr>
      </w:pPr>
      <w:r w:rsidRPr="008F69E4">
        <w:rPr>
          <w:rFonts w:ascii="Times New Roman" w:eastAsia="SimSun" w:hAnsi="Times New Roman" w:cs="Times New Roman"/>
          <w:sz w:val="24"/>
          <w:szCs w:val="24"/>
          <w:lang w:val="vi-VN" w:eastAsia="zh-CN"/>
        </w:rPr>
        <w:t>Công dân có thể thực hiện quyền tố cáo trong trường hợp nào sau đây?</w:t>
      </w:r>
    </w:p>
    <w:p w:rsidR="004652DD" w:rsidRPr="008F69E4" w:rsidRDefault="004652DD" w:rsidP="004652DD">
      <w:pPr>
        <w:tabs>
          <w:tab w:val="left" w:pos="5136"/>
        </w:tabs>
        <w:spacing w:after="0" w:line="240" w:lineRule="auto"/>
        <w:ind w:firstLine="283"/>
        <w:rPr>
          <w:rFonts w:ascii="Times New Roman" w:eastAsia="SimSun" w:hAnsi="Times New Roman" w:cs="Times New Roman"/>
          <w:sz w:val="24"/>
          <w:szCs w:val="24"/>
          <w:lang w:val="vi-VN" w:eastAsia="zh-CN"/>
        </w:rPr>
      </w:pPr>
      <w:r w:rsidRPr="008F69E4">
        <w:rPr>
          <w:rFonts w:ascii="Times New Roman" w:eastAsia="SimSun" w:hAnsi="Times New Roman" w:cs="Times New Roman"/>
          <w:b/>
          <w:sz w:val="24"/>
          <w:szCs w:val="24"/>
          <w:lang w:val="vi-VN" w:eastAsia="zh-CN"/>
        </w:rPr>
        <w:t xml:space="preserve">A. </w:t>
      </w:r>
      <w:r w:rsidRPr="008F69E4">
        <w:rPr>
          <w:rFonts w:ascii="Times New Roman" w:eastAsia="SimSun" w:hAnsi="Times New Roman" w:cs="Times New Roman"/>
          <w:sz w:val="24"/>
          <w:szCs w:val="24"/>
          <w:lang w:val="vi-VN" w:eastAsia="zh-CN"/>
        </w:rPr>
        <w:t>Nhận quyết định điều chuyển công tác.</w:t>
      </w:r>
      <w:r w:rsidRPr="008F69E4">
        <w:rPr>
          <w:rFonts w:ascii="Times New Roman" w:eastAsia="SimSun" w:hAnsi="Times New Roman" w:cs="Times New Roman"/>
          <w:sz w:val="24"/>
          <w:szCs w:val="24"/>
          <w:lang w:val="vi-VN" w:eastAsia="zh-CN"/>
        </w:rPr>
        <w:tab/>
      </w:r>
      <w:r w:rsidRPr="008F69E4">
        <w:rPr>
          <w:rFonts w:ascii="Times New Roman" w:eastAsia="SimSun" w:hAnsi="Times New Roman" w:cs="Times New Roman"/>
          <w:b/>
          <w:sz w:val="24"/>
          <w:szCs w:val="24"/>
          <w:lang w:val="vi-VN" w:eastAsia="zh-CN"/>
        </w:rPr>
        <w:t xml:space="preserve">B. </w:t>
      </w:r>
      <w:r w:rsidRPr="008F69E4">
        <w:rPr>
          <w:rFonts w:ascii="Times New Roman" w:eastAsia="SimSun" w:hAnsi="Times New Roman" w:cs="Times New Roman"/>
          <w:sz w:val="24"/>
          <w:szCs w:val="24"/>
          <w:lang w:val="vi-VN" w:eastAsia="zh-CN"/>
        </w:rPr>
        <w:t>Nhận tiền bồi thường chưa thỏa đáng.</w:t>
      </w:r>
    </w:p>
    <w:p w:rsidR="004652DD" w:rsidRPr="008F69E4" w:rsidRDefault="004652DD" w:rsidP="004652DD">
      <w:pPr>
        <w:tabs>
          <w:tab w:val="left" w:pos="5138"/>
        </w:tabs>
        <w:spacing w:after="0" w:line="240" w:lineRule="auto"/>
        <w:ind w:firstLine="283"/>
        <w:rPr>
          <w:rFonts w:ascii="Times New Roman" w:eastAsia="SimSun" w:hAnsi="Times New Roman" w:cs="Times New Roman"/>
          <w:sz w:val="24"/>
          <w:szCs w:val="24"/>
          <w:lang w:val="vi-VN" w:eastAsia="zh-CN"/>
        </w:rPr>
      </w:pPr>
      <w:r w:rsidRPr="008F69E4">
        <w:rPr>
          <w:rFonts w:ascii="Times New Roman" w:eastAsia="SimSun" w:hAnsi="Times New Roman" w:cs="Times New Roman"/>
          <w:b/>
          <w:sz w:val="24"/>
          <w:szCs w:val="24"/>
          <w:u w:val="single"/>
          <w:lang w:val="vi-VN" w:eastAsia="zh-CN"/>
        </w:rPr>
        <w:t xml:space="preserve">C. </w:t>
      </w:r>
      <w:r w:rsidRPr="008F69E4">
        <w:rPr>
          <w:rFonts w:ascii="Times New Roman" w:eastAsia="SimSun" w:hAnsi="Times New Roman" w:cs="Times New Roman"/>
          <w:sz w:val="24"/>
          <w:szCs w:val="24"/>
          <w:u w:val="single"/>
          <w:lang w:val="vi-VN" w:eastAsia="zh-CN"/>
        </w:rPr>
        <w:t>Bị đe dọa đến tính mạng, sức khỏe</w:t>
      </w:r>
      <w:r w:rsidRPr="008F69E4">
        <w:rPr>
          <w:rFonts w:ascii="Times New Roman" w:eastAsia="SimSun" w:hAnsi="Times New Roman" w:cs="Times New Roman"/>
          <w:sz w:val="24"/>
          <w:szCs w:val="24"/>
          <w:lang w:val="vi-VN" w:eastAsia="zh-CN"/>
        </w:rPr>
        <w:t>.</w:t>
      </w:r>
      <w:r w:rsidRPr="008F69E4">
        <w:rPr>
          <w:rFonts w:ascii="Times New Roman" w:eastAsia="SimSun" w:hAnsi="Times New Roman" w:cs="Times New Roman"/>
          <w:sz w:val="24"/>
          <w:szCs w:val="24"/>
          <w:lang w:val="vi-VN" w:eastAsia="zh-CN"/>
        </w:rPr>
        <w:tab/>
      </w:r>
      <w:r w:rsidRPr="008F69E4">
        <w:rPr>
          <w:rFonts w:ascii="Times New Roman" w:eastAsia="SimSun" w:hAnsi="Times New Roman" w:cs="Times New Roman"/>
          <w:b/>
          <w:sz w:val="24"/>
          <w:szCs w:val="24"/>
          <w:lang w:val="vi-VN" w:eastAsia="zh-CN"/>
        </w:rPr>
        <w:t xml:space="preserve">D. </w:t>
      </w:r>
      <w:r w:rsidRPr="008F69E4">
        <w:rPr>
          <w:rFonts w:ascii="Times New Roman" w:eastAsia="SimSun" w:hAnsi="Times New Roman" w:cs="Times New Roman"/>
          <w:sz w:val="24"/>
          <w:szCs w:val="24"/>
          <w:lang w:val="vi-VN" w:eastAsia="zh-CN"/>
        </w:rPr>
        <w:t>Bị thu hồi giấy phép kinh dọanh.</w:t>
      </w:r>
    </w:p>
    <w:p w:rsidR="004652DD" w:rsidRPr="004652DD" w:rsidRDefault="004652DD" w:rsidP="004652DD">
      <w:pPr>
        <w:spacing w:before="60" w:after="0" w:line="240" w:lineRule="auto"/>
        <w:jc w:val="both"/>
        <w:rPr>
          <w:rFonts w:ascii="Times New Roman" w:eastAsia="Times New Roman" w:hAnsi="Times New Roman" w:cs="Times New Roman"/>
          <w:b/>
          <w:color w:val="0000CC"/>
          <w:sz w:val="24"/>
          <w:szCs w:val="24"/>
          <w:lang w:val="pt-BR"/>
        </w:rPr>
      </w:pPr>
      <w:r w:rsidRPr="004652DD">
        <w:rPr>
          <w:rFonts w:ascii="Times New Roman" w:eastAsia="Times New Roman" w:hAnsi="Times New Roman" w:cs="Times New Roman"/>
          <w:b/>
          <w:color w:val="0000CC"/>
          <w:sz w:val="24"/>
          <w:szCs w:val="24"/>
          <w:lang w:val="pt-BR"/>
        </w:rPr>
        <w:t>Câu 10</w:t>
      </w:r>
      <w:r w:rsidRPr="004652DD">
        <w:rPr>
          <w:rFonts w:ascii="Times New Roman" w:eastAsia="Times New Roman" w:hAnsi="Times New Roman" w:cs="Times New Roman"/>
          <w:b/>
          <w:color w:val="0000CC"/>
          <w:sz w:val="24"/>
          <w:szCs w:val="24"/>
          <w:lang w:val="pt-BR"/>
        </w:rPr>
        <w:t>7</w:t>
      </w:r>
      <w:r w:rsidRPr="004652DD">
        <w:rPr>
          <w:rFonts w:ascii="Times New Roman" w:eastAsia="Times New Roman" w:hAnsi="Times New Roman" w:cs="Times New Roman"/>
          <w:b/>
          <w:color w:val="0000CC"/>
          <w:sz w:val="24"/>
          <w:szCs w:val="24"/>
          <w:lang w:val="pt-BR"/>
        </w:rPr>
        <w:t>:</w:t>
      </w:r>
      <w:r w:rsidRPr="004652DD">
        <w:rPr>
          <w:rFonts w:ascii="Times New Roman" w:eastAsia="Times New Roman" w:hAnsi="Times New Roman" w:cs="Times New Roman"/>
          <w:color w:val="0000CC"/>
          <w:sz w:val="24"/>
          <w:szCs w:val="24"/>
          <w:lang w:val="pt-BR"/>
        </w:rPr>
        <w:t xml:space="preserve"> </w:t>
      </w:r>
      <w:r w:rsidRPr="004652DD">
        <w:rPr>
          <w:rFonts w:ascii="Times New Roman" w:eastAsia="Times New Roman" w:hAnsi="Times New Roman" w:cs="Times New Roman"/>
          <w:b/>
          <w:color w:val="0000CC"/>
          <w:sz w:val="24"/>
          <w:szCs w:val="24"/>
          <w:lang w:val="pt-BR"/>
        </w:rPr>
        <w:t>Thông hiểu – Bài 5</w:t>
      </w:r>
    </w:p>
    <w:p w:rsidR="004652DD" w:rsidRPr="008F69E4" w:rsidRDefault="004652DD" w:rsidP="004652DD">
      <w:pPr>
        <w:spacing w:before="60" w:after="0" w:line="240" w:lineRule="auto"/>
        <w:jc w:val="both"/>
        <w:rPr>
          <w:rFonts w:ascii="Times New Roman" w:eastAsia="Times New Roman" w:hAnsi="Times New Roman" w:cs="Times New Roman"/>
          <w:sz w:val="24"/>
          <w:szCs w:val="24"/>
          <w:lang w:val="vi-VN"/>
        </w:rPr>
      </w:pPr>
      <w:r w:rsidRPr="008F69E4">
        <w:rPr>
          <w:rFonts w:ascii="Times New Roman" w:eastAsia="Times New Roman" w:hAnsi="Times New Roman" w:cs="Times New Roman"/>
          <w:sz w:val="24"/>
          <w:szCs w:val="24"/>
          <w:lang w:val="vi-VN"/>
        </w:rPr>
        <w:t xml:space="preserve">Theo quy định của pháp luật, nội dung nào dưới đây </w:t>
      </w:r>
      <w:r w:rsidRPr="008F69E4">
        <w:rPr>
          <w:rFonts w:ascii="Times New Roman" w:eastAsia="Times New Roman" w:hAnsi="Times New Roman" w:cs="Times New Roman"/>
          <w:b/>
          <w:sz w:val="24"/>
          <w:szCs w:val="24"/>
          <w:lang w:val="vi-VN"/>
        </w:rPr>
        <w:t>không</w:t>
      </w:r>
      <w:r w:rsidRPr="008F69E4">
        <w:rPr>
          <w:rFonts w:ascii="Times New Roman" w:eastAsia="Times New Roman" w:hAnsi="Times New Roman" w:cs="Times New Roman"/>
          <w:sz w:val="24"/>
          <w:szCs w:val="24"/>
          <w:lang w:val="vi-VN"/>
        </w:rPr>
        <w:t xml:space="preserve"> thể hiện quyền bình đẳng giữa các dân tộc trong lĩnh vực chính trị?</w:t>
      </w:r>
    </w:p>
    <w:p w:rsidR="004652DD" w:rsidRPr="008F69E4" w:rsidRDefault="004652DD" w:rsidP="004652DD">
      <w:pPr>
        <w:tabs>
          <w:tab w:val="left" w:pos="5136"/>
        </w:tabs>
        <w:spacing w:after="0" w:line="240" w:lineRule="auto"/>
        <w:ind w:firstLine="283"/>
        <w:rPr>
          <w:rFonts w:ascii="Times New Roman" w:eastAsia="Times New Roman" w:hAnsi="Times New Roman" w:cs="Times New Roman"/>
          <w:sz w:val="24"/>
          <w:szCs w:val="24"/>
          <w:lang w:val="vi-VN"/>
        </w:rPr>
      </w:pPr>
      <w:r w:rsidRPr="008F69E4">
        <w:rPr>
          <w:rFonts w:ascii="Times New Roman" w:eastAsia="Times New Roman" w:hAnsi="Times New Roman" w:cs="Times New Roman"/>
          <w:b/>
          <w:sz w:val="24"/>
          <w:szCs w:val="24"/>
          <w:lang w:val="vi-VN"/>
        </w:rPr>
        <w:t xml:space="preserve">A. </w:t>
      </w:r>
      <w:r w:rsidRPr="008F69E4">
        <w:rPr>
          <w:rFonts w:ascii="Times New Roman" w:eastAsia="Times New Roman" w:hAnsi="Times New Roman" w:cs="Times New Roman"/>
          <w:sz w:val="24"/>
          <w:szCs w:val="24"/>
          <w:lang w:val="vi-VN"/>
        </w:rPr>
        <w:t>Tham gia bầu cử đại biểu quốc hội.</w:t>
      </w:r>
      <w:r w:rsidRPr="008F69E4">
        <w:rPr>
          <w:rFonts w:ascii="Times New Roman" w:eastAsia="Times New Roman" w:hAnsi="Times New Roman" w:cs="Times New Roman"/>
          <w:sz w:val="24"/>
          <w:szCs w:val="24"/>
          <w:lang w:val="vi-VN"/>
        </w:rPr>
        <w:tab/>
      </w:r>
      <w:r w:rsidRPr="008F69E4">
        <w:rPr>
          <w:rFonts w:ascii="Times New Roman" w:eastAsia="Times New Roman" w:hAnsi="Times New Roman" w:cs="Times New Roman"/>
          <w:b/>
          <w:sz w:val="24"/>
          <w:szCs w:val="24"/>
          <w:lang w:val="vi-VN"/>
        </w:rPr>
        <w:t xml:space="preserve">B. </w:t>
      </w:r>
      <w:r w:rsidRPr="008F69E4">
        <w:rPr>
          <w:rFonts w:ascii="Times New Roman" w:eastAsia="Times New Roman" w:hAnsi="Times New Roman" w:cs="Times New Roman"/>
          <w:sz w:val="24"/>
          <w:szCs w:val="24"/>
          <w:lang w:val="vi-VN"/>
        </w:rPr>
        <w:t>Ứng cử hội đồng nhân dân xã.</w:t>
      </w:r>
    </w:p>
    <w:p w:rsidR="004652DD" w:rsidRPr="008F69E4" w:rsidRDefault="004652DD" w:rsidP="004652DD">
      <w:pPr>
        <w:tabs>
          <w:tab w:val="left" w:pos="5136"/>
        </w:tabs>
        <w:spacing w:after="0" w:line="240" w:lineRule="auto"/>
        <w:ind w:firstLine="283"/>
        <w:rPr>
          <w:rFonts w:ascii="Times New Roman" w:eastAsia="Times New Roman" w:hAnsi="Times New Roman" w:cs="Times New Roman"/>
          <w:sz w:val="24"/>
          <w:szCs w:val="24"/>
          <w:lang w:val="vi-VN"/>
        </w:rPr>
      </w:pPr>
      <w:r w:rsidRPr="008F69E4">
        <w:rPr>
          <w:rFonts w:ascii="Times New Roman" w:eastAsia="Times New Roman" w:hAnsi="Times New Roman" w:cs="Times New Roman"/>
          <w:b/>
          <w:sz w:val="24"/>
          <w:szCs w:val="24"/>
          <w:lang w:val="vi-VN"/>
        </w:rPr>
        <w:t xml:space="preserve">C. </w:t>
      </w:r>
      <w:r w:rsidRPr="008F69E4">
        <w:rPr>
          <w:rFonts w:ascii="Times New Roman" w:eastAsia="Times New Roman" w:hAnsi="Times New Roman" w:cs="Times New Roman"/>
          <w:sz w:val="24"/>
          <w:szCs w:val="24"/>
          <w:u w:val="single"/>
          <w:lang w:val="vi-VN"/>
        </w:rPr>
        <w:t>Hỗ trợ tái định cư khu vực sạt lở</w:t>
      </w:r>
      <w:r w:rsidRPr="008F69E4">
        <w:rPr>
          <w:rFonts w:ascii="Times New Roman" w:eastAsia="Times New Roman" w:hAnsi="Times New Roman" w:cs="Times New Roman"/>
          <w:sz w:val="24"/>
          <w:szCs w:val="24"/>
          <w:lang w:val="vi-VN"/>
        </w:rPr>
        <w:t>.</w:t>
      </w:r>
      <w:r w:rsidRPr="008F69E4">
        <w:rPr>
          <w:rFonts w:ascii="Times New Roman" w:eastAsia="Times New Roman" w:hAnsi="Times New Roman" w:cs="Times New Roman"/>
          <w:sz w:val="24"/>
          <w:szCs w:val="24"/>
          <w:lang w:val="vi-VN"/>
        </w:rPr>
        <w:tab/>
      </w:r>
      <w:r w:rsidRPr="008F69E4">
        <w:rPr>
          <w:rFonts w:ascii="Times New Roman" w:eastAsia="Times New Roman" w:hAnsi="Times New Roman" w:cs="Times New Roman"/>
          <w:b/>
          <w:sz w:val="24"/>
          <w:szCs w:val="24"/>
          <w:lang w:val="vi-VN"/>
        </w:rPr>
        <w:t xml:space="preserve">D. </w:t>
      </w:r>
      <w:r w:rsidRPr="008F69E4">
        <w:rPr>
          <w:rFonts w:ascii="Times New Roman" w:eastAsia="Times New Roman" w:hAnsi="Times New Roman" w:cs="Times New Roman"/>
          <w:sz w:val="24"/>
          <w:szCs w:val="24"/>
          <w:lang w:val="vi-VN"/>
        </w:rPr>
        <w:t>Đóng góp ý kiến vào dự thảo luật.</w:t>
      </w:r>
    </w:p>
    <w:p w:rsidR="004652DD" w:rsidRPr="004652DD" w:rsidRDefault="004652DD" w:rsidP="004652DD">
      <w:pPr>
        <w:spacing w:before="60" w:after="0" w:line="240" w:lineRule="auto"/>
        <w:jc w:val="both"/>
        <w:rPr>
          <w:rFonts w:ascii="Times New Roman" w:eastAsia="Times New Roman" w:hAnsi="Times New Roman" w:cs="Times New Roman"/>
          <w:b/>
          <w:color w:val="0000CC"/>
          <w:sz w:val="24"/>
          <w:szCs w:val="24"/>
          <w:lang w:val="pt-BR"/>
        </w:rPr>
      </w:pPr>
      <w:r w:rsidRPr="004652DD">
        <w:rPr>
          <w:rFonts w:ascii="Times New Roman" w:eastAsia="Times New Roman" w:hAnsi="Times New Roman" w:cs="Times New Roman"/>
          <w:b/>
          <w:color w:val="0000CC"/>
          <w:sz w:val="24"/>
          <w:szCs w:val="24"/>
          <w:lang w:val="pt-BR"/>
        </w:rPr>
        <w:t>Câu 1</w:t>
      </w:r>
      <w:r w:rsidRPr="004652DD">
        <w:rPr>
          <w:rFonts w:ascii="Times New Roman" w:eastAsia="Times New Roman" w:hAnsi="Times New Roman" w:cs="Times New Roman"/>
          <w:b/>
          <w:color w:val="0000CC"/>
          <w:sz w:val="24"/>
          <w:szCs w:val="24"/>
          <w:lang w:val="pt-BR"/>
        </w:rPr>
        <w:t>08</w:t>
      </w:r>
      <w:r w:rsidRPr="004652DD">
        <w:rPr>
          <w:rFonts w:ascii="Times New Roman" w:eastAsia="Times New Roman" w:hAnsi="Times New Roman" w:cs="Times New Roman"/>
          <w:b/>
          <w:color w:val="0000CC"/>
          <w:sz w:val="24"/>
          <w:szCs w:val="24"/>
          <w:lang w:val="pt-BR"/>
        </w:rPr>
        <w:t>:</w:t>
      </w:r>
      <w:r w:rsidRPr="004652DD">
        <w:rPr>
          <w:rFonts w:ascii="Times New Roman" w:eastAsia="Times New Roman" w:hAnsi="Times New Roman" w:cs="Times New Roman"/>
          <w:color w:val="0000CC"/>
          <w:sz w:val="24"/>
          <w:szCs w:val="24"/>
          <w:lang w:val="pt-BR"/>
        </w:rPr>
        <w:t xml:space="preserve"> </w:t>
      </w:r>
      <w:r w:rsidRPr="004652DD">
        <w:rPr>
          <w:rFonts w:ascii="Times New Roman" w:eastAsia="Times New Roman" w:hAnsi="Times New Roman" w:cs="Times New Roman"/>
          <w:b/>
          <w:color w:val="0000CC"/>
          <w:sz w:val="24"/>
          <w:szCs w:val="24"/>
          <w:lang w:val="pt-BR"/>
        </w:rPr>
        <w:t>Thông hiểu – Lớp 11 bài 3</w:t>
      </w:r>
    </w:p>
    <w:p w:rsidR="004652DD" w:rsidRPr="008F69E4" w:rsidRDefault="004652DD" w:rsidP="004652DD">
      <w:pPr>
        <w:spacing w:before="60" w:after="0" w:line="240" w:lineRule="auto"/>
        <w:jc w:val="both"/>
        <w:rPr>
          <w:rFonts w:ascii="Times New Roman" w:eastAsia="Times New Roman" w:hAnsi="Times New Roman" w:cs="Times New Roman"/>
          <w:sz w:val="24"/>
          <w:szCs w:val="24"/>
          <w:lang w:val="de-DE"/>
        </w:rPr>
      </w:pPr>
      <w:r w:rsidRPr="008F69E4">
        <w:rPr>
          <w:rFonts w:ascii="Times New Roman" w:eastAsia="Times New Roman" w:hAnsi="Times New Roman" w:cs="Times New Roman"/>
          <w:sz w:val="24"/>
          <w:szCs w:val="24"/>
          <w:lang w:val="de-DE"/>
        </w:rPr>
        <w:t>Trong quá trình sản xuất, người sản xuất kinh doanh không ngừng cải tiến kỹ thuật, nâng cao tay nghề người lao động để giá trị cá biệt của mình thấp hơn giá trị xã hội là đã vận dụng tốt tác động nào của quy luật giá trị?</w:t>
      </w:r>
    </w:p>
    <w:p w:rsidR="004652DD" w:rsidRPr="008F69E4" w:rsidRDefault="004652DD" w:rsidP="004652DD">
      <w:pPr>
        <w:tabs>
          <w:tab w:val="left" w:pos="5136"/>
        </w:tabs>
        <w:spacing w:after="0" w:line="240" w:lineRule="auto"/>
        <w:ind w:firstLine="283"/>
        <w:rPr>
          <w:rFonts w:ascii="Times New Roman" w:eastAsia="Times New Roman" w:hAnsi="Times New Roman" w:cs="Times New Roman"/>
          <w:sz w:val="24"/>
          <w:szCs w:val="24"/>
          <w:lang w:val="de-DE"/>
        </w:rPr>
      </w:pPr>
      <w:r w:rsidRPr="008F69E4">
        <w:rPr>
          <w:rFonts w:ascii="Times New Roman" w:eastAsia="Times New Roman" w:hAnsi="Times New Roman" w:cs="Times New Roman"/>
          <w:b/>
          <w:sz w:val="24"/>
          <w:szCs w:val="24"/>
          <w:lang w:val="de-DE"/>
        </w:rPr>
        <w:t xml:space="preserve">A. </w:t>
      </w:r>
      <w:r w:rsidRPr="008F69E4">
        <w:rPr>
          <w:rFonts w:ascii="Times New Roman" w:eastAsia="Times New Roman" w:hAnsi="Times New Roman" w:cs="Times New Roman"/>
          <w:sz w:val="24"/>
          <w:szCs w:val="24"/>
          <w:u w:val="single"/>
          <w:lang w:val="de-DE"/>
        </w:rPr>
        <w:t>Kích thích lực lượng sản xuất phát triển.</w:t>
      </w:r>
      <w:r w:rsidRPr="008F69E4">
        <w:rPr>
          <w:rFonts w:ascii="Times New Roman" w:eastAsia="Times New Roman" w:hAnsi="Times New Roman" w:cs="Times New Roman"/>
          <w:sz w:val="24"/>
          <w:szCs w:val="24"/>
          <w:lang w:val="de-DE"/>
        </w:rPr>
        <w:tab/>
      </w:r>
      <w:r w:rsidRPr="008F69E4">
        <w:rPr>
          <w:rFonts w:ascii="Times New Roman" w:eastAsia="Times New Roman" w:hAnsi="Times New Roman" w:cs="Times New Roman"/>
          <w:b/>
          <w:sz w:val="24"/>
          <w:szCs w:val="24"/>
          <w:lang w:val="de-DE"/>
        </w:rPr>
        <w:t xml:space="preserve">B. </w:t>
      </w:r>
      <w:r w:rsidRPr="008F69E4">
        <w:rPr>
          <w:rFonts w:ascii="Times New Roman" w:eastAsia="Times New Roman" w:hAnsi="Times New Roman" w:cs="Times New Roman"/>
          <w:sz w:val="24"/>
          <w:szCs w:val="24"/>
          <w:lang w:val="de-DE"/>
        </w:rPr>
        <w:t>Điều tiết sản xuất và lưu thông hàng hóa.</w:t>
      </w:r>
    </w:p>
    <w:p w:rsidR="004652DD" w:rsidRPr="008F69E4" w:rsidRDefault="004652DD" w:rsidP="004652DD">
      <w:pPr>
        <w:tabs>
          <w:tab w:val="left" w:pos="5136"/>
        </w:tabs>
        <w:spacing w:after="0" w:line="240" w:lineRule="auto"/>
        <w:ind w:firstLine="283"/>
        <w:rPr>
          <w:rFonts w:ascii="Times New Roman" w:eastAsia="Times New Roman" w:hAnsi="Times New Roman" w:cs="Times New Roman"/>
          <w:sz w:val="24"/>
          <w:szCs w:val="24"/>
          <w:lang w:val="de-DE"/>
        </w:rPr>
      </w:pPr>
      <w:r w:rsidRPr="008F69E4">
        <w:rPr>
          <w:rFonts w:ascii="Times New Roman" w:eastAsia="Times New Roman" w:hAnsi="Times New Roman" w:cs="Times New Roman"/>
          <w:b/>
          <w:sz w:val="24"/>
          <w:szCs w:val="24"/>
          <w:lang w:val="de-DE"/>
        </w:rPr>
        <w:t xml:space="preserve">C. </w:t>
      </w:r>
      <w:r w:rsidRPr="008F69E4">
        <w:rPr>
          <w:rFonts w:ascii="Times New Roman" w:eastAsia="Times New Roman" w:hAnsi="Times New Roman" w:cs="Times New Roman"/>
          <w:sz w:val="24"/>
          <w:szCs w:val="24"/>
          <w:lang w:val="de-DE"/>
        </w:rPr>
        <w:t>Phân phối các yếu tố tư liệu lao động.</w:t>
      </w:r>
      <w:r w:rsidRPr="008F69E4">
        <w:rPr>
          <w:rFonts w:ascii="Times New Roman" w:eastAsia="Times New Roman" w:hAnsi="Times New Roman" w:cs="Times New Roman"/>
          <w:sz w:val="24"/>
          <w:szCs w:val="24"/>
          <w:lang w:val="de-DE"/>
        </w:rPr>
        <w:tab/>
      </w:r>
      <w:r w:rsidRPr="008F69E4">
        <w:rPr>
          <w:rFonts w:ascii="Times New Roman" w:eastAsia="Times New Roman" w:hAnsi="Times New Roman" w:cs="Times New Roman"/>
          <w:b/>
          <w:sz w:val="24"/>
          <w:szCs w:val="24"/>
          <w:lang w:val="de-DE"/>
        </w:rPr>
        <w:t xml:space="preserve">D. </w:t>
      </w:r>
      <w:r w:rsidRPr="008F69E4">
        <w:rPr>
          <w:rFonts w:ascii="Times New Roman" w:eastAsia="Times New Roman" w:hAnsi="Times New Roman" w:cs="Times New Roman"/>
          <w:sz w:val="24"/>
          <w:szCs w:val="24"/>
          <w:lang w:val="de-DE"/>
        </w:rPr>
        <w:t>Thúc đẩy thời gian lao động cá biệt tăng.</w:t>
      </w:r>
    </w:p>
    <w:p w:rsidR="00C44A53" w:rsidRPr="004652DD" w:rsidRDefault="00C44A53" w:rsidP="00C44A53">
      <w:pPr>
        <w:spacing w:before="60" w:after="0" w:line="240" w:lineRule="auto"/>
        <w:jc w:val="both"/>
        <w:rPr>
          <w:rFonts w:ascii="Times New Roman" w:eastAsia="Times New Roman" w:hAnsi="Times New Roman" w:cs="Times New Roman"/>
          <w:b/>
          <w:color w:val="0000CC"/>
          <w:sz w:val="24"/>
          <w:szCs w:val="24"/>
          <w:lang w:val="pt-BR"/>
        </w:rPr>
      </w:pPr>
      <w:r w:rsidRPr="004652DD">
        <w:rPr>
          <w:rFonts w:ascii="Times New Roman" w:eastAsia="Times New Roman" w:hAnsi="Times New Roman" w:cs="Times New Roman"/>
          <w:b/>
          <w:color w:val="0000CC"/>
          <w:sz w:val="24"/>
          <w:szCs w:val="24"/>
          <w:lang w:val="pt-BR"/>
        </w:rPr>
        <w:t>Câu 10</w:t>
      </w:r>
      <w:r w:rsidR="004652DD" w:rsidRPr="004652DD">
        <w:rPr>
          <w:rFonts w:ascii="Times New Roman" w:eastAsia="Times New Roman" w:hAnsi="Times New Roman" w:cs="Times New Roman"/>
          <w:b/>
          <w:color w:val="0000CC"/>
          <w:sz w:val="24"/>
          <w:szCs w:val="24"/>
          <w:lang w:val="pt-BR"/>
        </w:rPr>
        <w:t>9</w:t>
      </w:r>
      <w:r w:rsidRPr="004652DD">
        <w:rPr>
          <w:rFonts w:ascii="Times New Roman" w:eastAsia="Times New Roman" w:hAnsi="Times New Roman" w:cs="Times New Roman"/>
          <w:b/>
          <w:color w:val="0000CC"/>
          <w:sz w:val="24"/>
          <w:szCs w:val="24"/>
          <w:lang w:val="pt-BR"/>
        </w:rPr>
        <w:t>:</w:t>
      </w:r>
      <w:r w:rsidRPr="004652DD">
        <w:rPr>
          <w:rFonts w:ascii="Times New Roman" w:eastAsia="Times New Roman" w:hAnsi="Times New Roman" w:cs="Times New Roman"/>
          <w:color w:val="0000CC"/>
          <w:sz w:val="24"/>
          <w:szCs w:val="24"/>
          <w:lang w:val="pt-BR"/>
        </w:rPr>
        <w:t xml:space="preserve"> </w:t>
      </w:r>
      <w:r w:rsidRPr="004652DD">
        <w:rPr>
          <w:rFonts w:ascii="Times New Roman" w:eastAsia="Times New Roman" w:hAnsi="Times New Roman" w:cs="Times New Roman"/>
          <w:b/>
          <w:color w:val="0000CC"/>
          <w:sz w:val="24"/>
          <w:szCs w:val="24"/>
          <w:lang w:val="pt-BR"/>
        </w:rPr>
        <w:t>Thông hiểu – bài 7</w:t>
      </w:r>
    </w:p>
    <w:p w:rsidR="00C44A53" w:rsidRPr="008F69E4" w:rsidRDefault="00C44A53" w:rsidP="00C44A53">
      <w:pPr>
        <w:spacing w:before="60" w:after="0" w:line="240" w:lineRule="auto"/>
        <w:jc w:val="both"/>
        <w:rPr>
          <w:rFonts w:ascii="Times New Roman" w:eastAsia="Times New Roman" w:hAnsi="Times New Roman" w:cs="Times New Roman"/>
          <w:sz w:val="24"/>
          <w:szCs w:val="24"/>
        </w:rPr>
      </w:pPr>
      <w:r w:rsidRPr="008F69E4">
        <w:rPr>
          <w:rFonts w:ascii="Times New Roman" w:eastAsia="Times New Roman" w:hAnsi="Times New Roman" w:cs="Times New Roman"/>
          <w:sz w:val="24"/>
          <w:szCs w:val="24"/>
          <w:lang w:val="vi-VN"/>
        </w:rPr>
        <w:t>Tại thời điểm bầu cử đại biểu Hội đồng nhân dân các cấp, công dân vi phạm nguyên tắc bầu cử</w:t>
      </w:r>
      <w:r w:rsidRPr="008F69E4">
        <w:rPr>
          <w:rFonts w:ascii="Times New Roman" w:eastAsia="Times New Roman" w:hAnsi="Times New Roman" w:cs="Times New Roman"/>
          <w:sz w:val="24"/>
          <w:szCs w:val="24"/>
        </w:rPr>
        <w:t xml:space="preserve"> khi</w:t>
      </w:r>
    </w:p>
    <w:p w:rsidR="00C44A53" w:rsidRPr="008F69E4" w:rsidRDefault="00C44A53" w:rsidP="00C44A53">
      <w:pPr>
        <w:tabs>
          <w:tab w:val="left" w:pos="5136"/>
        </w:tabs>
        <w:spacing w:after="0" w:line="240" w:lineRule="auto"/>
        <w:ind w:firstLine="283"/>
        <w:rPr>
          <w:rFonts w:ascii="Times New Roman" w:eastAsia="Times New Roman" w:hAnsi="Times New Roman" w:cs="Times New Roman"/>
          <w:sz w:val="24"/>
          <w:szCs w:val="24"/>
          <w:u w:val="single"/>
          <w:lang w:val="vi-VN"/>
        </w:rPr>
      </w:pPr>
      <w:r w:rsidRPr="008F69E4">
        <w:rPr>
          <w:rFonts w:ascii="Times New Roman" w:eastAsia="Times New Roman" w:hAnsi="Times New Roman" w:cs="Times New Roman"/>
          <w:b/>
          <w:sz w:val="24"/>
          <w:szCs w:val="24"/>
          <w:lang w:val="vi-VN"/>
        </w:rPr>
        <w:t xml:space="preserve">A. </w:t>
      </w:r>
      <w:r w:rsidRPr="008F69E4">
        <w:rPr>
          <w:rFonts w:ascii="Times New Roman" w:eastAsia="Times New Roman" w:hAnsi="Times New Roman" w:cs="Times New Roman"/>
          <w:sz w:val="24"/>
          <w:szCs w:val="24"/>
          <w:lang w:val="vi-VN"/>
        </w:rPr>
        <w:t>giám sát hoạt động bầu cử.</w:t>
      </w:r>
      <w:r w:rsidRPr="008F69E4">
        <w:rPr>
          <w:rFonts w:ascii="Times New Roman" w:eastAsia="Times New Roman" w:hAnsi="Times New Roman" w:cs="Times New Roman"/>
          <w:sz w:val="24"/>
          <w:szCs w:val="24"/>
          <w:lang w:val="vi-VN"/>
        </w:rPr>
        <w:tab/>
      </w:r>
      <w:r w:rsidRPr="008F69E4">
        <w:rPr>
          <w:rFonts w:ascii="Times New Roman" w:eastAsia="Times New Roman" w:hAnsi="Times New Roman" w:cs="Times New Roman"/>
          <w:b/>
          <w:sz w:val="24"/>
          <w:szCs w:val="24"/>
          <w:u w:val="single"/>
          <w:lang w:val="vi-VN"/>
        </w:rPr>
        <w:t xml:space="preserve">B. </w:t>
      </w:r>
      <w:r w:rsidRPr="008F69E4">
        <w:rPr>
          <w:rFonts w:ascii="Times New Roman" w:eastAsia="Times New Roman" w:hAnsi="Times New Roman" w:cs="Times New Roman"/>
          <w:sz w:val="24"/>
          <w:szCs w:val="24"/>
          <w:u w:val="single"/>
          <w:lang w:val="vi-VN"/>
        </w:rPr>
        <w:t>bỏ phiếu thay cử tri vắng mặt.</w:t>
      </w:r>
    </w:p>
    <w:p w:rsidR="00C44A53" w:rsidRPr="008F69E4" w:rsidRDefault="00C44A53" w:rsidP="00C44A53">
      <w:pPr>
        <w:tabs>
          <w:tab w:val="left" w:pos="5136"/>
        </w:tabs>
        <w:spacing w:after="0" w:line="240" w:lineRule="auto"/>
        <w:ind w:firstLine="283"/>
        <w:rPr>
          <w:rFonts w:ascii="Times New Roman" w:eastAsia="Times New Roman" w:hAnsi="Times New Roman" w:cs="Times New Roman"/>
          <w:sz w:val="24"/>
          <w:szCs w:val="24"/>
          <w:lang w:val="vi-VN"/>
        </w:rPr>
      </w:pPr>
      <w:r w:rsidRPr="008F69E4">
        <w:rPr>
          <w:rFonts w:ascii="Times New Roman" w:eastAsia="Times New Roman" w:hAnsi="Times New Roman" w:cs="Times New Roman"/>
          <w:b/>
          <w:sz w:val="24"/>
          <w:szCs w:val="24"/>
          <w:lang w:val="vi-VN"/>
        </w:rPr>
        <w:lastRenderedPageBreak/>
        <w:t xml:space="preserve">C. </w:t>
      </w:r>
      <w:r w:rsidRPr="008F69E4">
        <w:rPr>
          <w:rFonts w:ascii="Times New Roman" w:eastAsia="Times New Roman" w:hAnsi="Times New Roman" w:cs="Times New Roman"/>
          <w:sz w:val="24"/>
          <w:szCs w:val="24"/>
          <w:lang w:val="vi-VN"/>
        </w:rPr>
        <w:t>nghiên cứu lí lịch ứng cử viên.</w:t>
      </w:r>
      <w:r w:rsidRPr="008F69E4">
        <w:rPr>
          <w:rFonts w:ascii="Times New Roman" w:eastAsia="Times New Roman" w:hAnsi="Times New Roman" w:cs="Times New Roman"/>
          <w:sz w:val="24"/>
          <w:szCs w:val="24"/>
          <w:lang w:val="vi-VN"/>
        </w:rPr>
        <w:tab/>
      </w:r>
      <w:r w:rsidRPr="008F69E4">
        <w:rPr>
          <w:rFonts w:ascii="Times New Roman" w:eastAsia="Times New Roman" w:hAnsi="Times New Roman" w:cs="Times New Roman"/>
          <w:b/>
          <w:sz w:val="24"/>
          <w:szCs w:val="24"/>
          <w:lang w:val="vi-VN"/>
        </w:rPr>
        <w:t xml:space="preserve">D. </w:t>
      </w:r>
      <w:r w:rsidRPr="008F69E4">
        <w:rPr>
          <w:rFonts w:ascii="Times New Roman" w:eastAsia="Times New Roman" w:hAnsi="Times New Roman" w:cs="Times New Roman"/>
          <w:sz w:val="24"/>
          <w:szCs w:val="24"/>
          <w:lang w:val="vi-VN"/>
        </w:rPr>
        <w:t>kiểm tra niêm phong hòm phiếu.</w:t>
      </w:r>
      <w:r w:rsidRPr="008F69E4">
        <w:rPr>
          <w:rFonts w:ascii="Times New Roman" w:eastAsia="Times New Roman" w:hAnsi="Times New Roman" w:cs="Times New Roman"/>
          <w:sz w:val="24"/>
          <w:szCs w:val="24"/>
          <w:lang w:val="pt-BR"/>
        </w:rPr>
        <w:t xml:space="preserve"> </w:t>
      </w:r>
    </w:p>
    <w:p w:rsidR="004652DD" w:rsidRPr="001B6B73" w:rsidRDefault="004652DD" w:rsidP="004652DD">
      <w:pPr>
        <w:spacing w:before="60" w:after="0" w:line="240" w:lineRule="auto"/>
        <w:jc w:val="both"/>
        <w:rPr>
          <w:rFonts w:ascii="Times New Roman" w:eastAsia="Times New Roman" w:hAnsi="Times New Roman" w:cs="Times New Roman"/>
          <w:b/>
          <w:color w:val="0000CC"/>
          <w:sz w:val="24"/>
          <w:szCs w:val="24"/>
          <w:lang w:val="pt-BR"/>
        </w:rPr>
      </w:pPr>
      <w:r>
        <w:rPr>
          <w:rFonts w:ascii="Times New Roman" w:eastAsia="Times New Roman" w:hAnsi="Times New Roman" w:cs="Times New Roman"/>
          <w:b/>
          <w:color w:val="0000CC"/>
          <w:sz w:val="24"/>
          <w:szCs w:val="24"/>
          <w:lang w:val="pt-BR"/>
        </w:rPr>
        <w:t xml:space="preserve">Câu 110: </w:t>
      </w:r>
      <w:r w:rsidRPr="001B6B73">
        <w:rPr>
          <w:rFonts w:ascii="Times New Roman" w:eastAsia="Times New Roman" w:hAnsi="Times New Roman" w:cs="Times New Roman"/>
          <w:b/>
          <w:color w:val="0000CC"/>
          <w:sz w:val="24"/>
          <w:szCs w:val="24"/>
          <w:lang w:val="pt-BR"/>
        </w:rPr>
        <w:t>Thông hiểu – bài 6</w:t>
      </w:r>
    </w:p>
    <w:p w:rsidR="004652DD" w:rsidRPr="008F69E4" w:rsidRDefault="004652DD" w:rsidP="004652DD">
      <w:pPr>
        <w:spacing w:after="0" w:line="240" w:lineRule="auto"/>
        <w:jc w:val="both"/>
        <w:rPr>
          <w:rFonts w:ascii="Times New Roman" w:eastAsia="Times New Roman" w:hAnsi="Times New Roman" w:cs="Times New Roman"/>
          <w:sz w:val="24"/>
          <w:szCs w:val="24"/>
        </w:rPr>
      </w:pPr>
      <w:r w:rsidRPr="008F69E4">
        <w:rPr>
          <w:rFonts w:ascii="Times New Roman" w:eastAsia="Times New Roman" w:hAnsi="Times New Roman" w:cs="Times New Roman"/>
          <w:sz w:val="24"/>
          <w:szCs w:val="24"/>
        </w:rPr>
        <w:t xml:space="preserve">Cơ quan chức năng </w:t>
      </w:r>
      <w:proofErr w:type="gramStart"/>
      <w:r w:rsidRPr="008F69E4">
        <w:rPr>
          <w:rFonts w:ascii="Times New Roman" w:eastAsia="Times New Roman" w:hAnsi="Times New Roman" w:cs="Times New Roman"/>
          <w:sz w:val="24"/>
          <w:szCs w:val="24"/>
        </w:rPr>
        <w:t>vi</w:t>
      </w:r>
      <w:proofErr w:type="gramEnd"/>
      <w:r w:rsidRPr="008F69E4">
        <w:rPr>
          <w:rFonts w:ascii="Times New Roman" w:eastAsia="Times New Roman" w:hAnsi="Times New Roman" w:cs="Times New Roman"/>
          <w:sz w:val="24"/>
          <w:szCs w:val="24"/>
        </w:rPr>
        <w:t xml:space="preserve"> phạm quyền bất khả xâm phạm về thân thể của công dân khi tạm giữ người đang</w:t>
      </w:r>
    </w:p>
    <w:tbl>
      <w:tblPr>
        <w:tblW w:w="0" w:type="auto"/>
        <w:tblLook w:val="04A0" w:firstRow="1" w:lastRow="0" w:firstColumn="1" w:lastColumn="0" w:noHBand="0" w:noVBand="1"/>
      </w:tblPr>
      <w:tblGrid>
        <w:gridCol w:w="5197"/>
        <w:gridCol w:w="5198"/>
      </w:tblGrid>
      <w:tr w:rsidR="004652DD" w:rsidRPr="008F69E4" w:rsidTr="006B6B7B">
        <w:tc>
          <w:tcPr>
            <w:tcW w:w="5197" w:type="dxa"/>
            <w:shd w:val="clear" w:color="auto" w:fill="auto"/>
          </w:tcPr>
          <w:p w:rsidR="004652DD" w:rsidRPr="008F69E4" w:rsidRDefault="004652DD" w:rsidP="006B6B7B">
            <w:pPr>
              <w:tabs>
                <w:tab w:val="left" w:pos="200"/>
              </w:tabs>
              <w:spacing w:after="0" w:line="240" w:lineRule="auto"/>
              <w:jc w:val="both"/>
              <w:rPr>
                <w:rFonts w:ascii="Times New Roman" w:eastAsia="Times New Roman" w:hAnsi="Times New Roman" w:cs="Times New Roman"/>
                <w:sz w:val="24"/>
                <w:szCs w:val="24"/>
              </w:rPr>
            </w:pPr>
            <w:r w:rsidRPr="008F69E4">
              <w:rPr>
                <w:rFonts w:ascii="Times New Roman" w:eastAsia="Times New Roman" w:hAnsi="Times New Roman" w:cs="Times New Roman"/>
                <w:sz w:val="24"/>
                <w:szCs w:val="24"/>
              </w:rPr>
              <w:tab/>
            </w:r>
            <w:r w:rsidRPr="008F69E4">
              <w:rPr>
                <w:rFonts w:ascii="Times New Roman" w:eastAsia="Times New Roman" w:hAnsi="Times New Roman" w:cs="Times New Roman"/>
                <w:b/>
                <w:sz w:val="24"/>
                <w:szCs w:val="24"/>
              </w:rPr>
              <w:t xml:space="preserve">A. </w:t>
            </w:r>
            <w:r w:rsidRPr="008F69E4">
              <w:rPr>
                <w:rFonts w:ascii="Times New Roman" w:eastAsia="Times New Roman" w:hAnsi="Times New Roman" w:cs="Times New Roman"/>
                <w:sz w:val="24"/>
                <w:szCs w:val="24"/>
              </w:rPr>
              <w:t>đe dọa thực hiện khủng bố.</w:t>
            </w:r>
          </w:p>
        </w:tc>
        <w:tc>
          <w:tcPr>
            <w:tcW w:w="5198" w:type="dxa"/>
            <w:shd w:val="clear" w:color="auto" w:fill="auto"/>
          </w:tcPr>
          <w:p w:rsidR="004652DD" w:rsidRPr="008F69E4" w:rsidRDefault="004652DD" w:rsidP="006B6B7B">
            <w:pPr>
              <w:tabs>
                <w:tab w:val="left" w:pos="200"/>
              </w:tabs>
              <w:spacing w:after="0" w:line="240" w:lineRule="auto"/>
              <w:jc w:val="both"/>
              <w:rPr>
                <w:rFonts w:ascii="Times New Roman" w:eastAsia="Times New Roman" w:hAnsi="Times New Roman" w:cs="Times New Roman"/>
                <w:sz w:val="24"/>
                <w:szCs w:val="24"/>
              </w:rPr>
            </w:pPr>
            <w:r w:rsidRPr="008F69E4">
              <w:rPr>
                <w:rFonts w:ascii="Times New Roman" w:eastAsia="Times New Roman" w:hAnsi="Times New Roman" w:cs="Times New Roman"/>
                <w:sz w:val="24"/>
                <w:szCs w:val="24"/>
              </w:rPr>
              <w:tab/>
            </w:r>
            <w:r w:rsidRPr="008F69E4">
              <w:rPr>
                <w:rFonts w:ascii="Times New Roman" w:eastAsia="Times New Roman" w:hAnsi="Times New Roman" w:cs="Times New Roman"/>
                <w:b/>
                <w:sz w:val="24"/>
                <w:szCs w:val="24"/>
              </w:rPr>
              <w:t xml:space="preserve">B. </w:t>
            </w:r>
            <w:r w:rsidRPr="008F69E4">
              <w:rPr>
                <w:rFonts w:ascii="Times New Roman" w:eastAsia="Times New Roman" w:hAnsi="Times New Roman" w:cs="Times New Roman"/>
                <w:sz w:val="24"/>
                <w:szCs w:val="24"/>
              </w:rPr>
              <w:t>vận chuyển hàng hóa trái phép.</w:t>
            </w:r>
          </w:p>
        </w:tc>
      </w:tr>
      <w:tr w:rsidR="004652DD" w:rsidRPr="008F69E4" w:rsidTr="006B6B7B">
        <w:tc>
          <w:tcPr>
            <w:tcW w:w="5197" w:type="dxa"/>
            <w:shd w:val="clear" w:color="auto" w:fill="auto"/>
          </w:tcPr>
          <w:p w:rsidR="004652DD" w:rsidRPr="008F69E4" w:rsidRDefault="004652DD" w:rsidP="006B6B7B">
            <w:pPr>
              <w:tabs>
                <w:tab w:val="left" w:pos="200"/>
              </w:tabs>
              <w:spacing w:after="0" w:line="240" w:lineRule="auto"/>
              <w:jc w:val="both"/>
              <w:rPr>
                <w:rFonts w:ascii="Times New Roman" w:eastAsia="Times New Roman" w:hAnsi="Times New Roman" w:cs="Times New Roman"/>
                <w:sz w:val="24"/>
                <w:szCs w:val="24"/>
                <w:u w:val="single"/>
              </w:rPr>
            </w:pPr>
            <w:r w:rsidRPr="008F69E4">
              <w:rPr>
                <w:rFonts w:ascii="Times New Roman" w:eastAsia="Times New Roman" w:hAnsi="Times New Roman" w:cs="Times New Roman"/>
                <w:sz w:val="24"/>
                <w:szCs w:val="24"/>
              </w:rPr>
              <w:tab/>
            </w:r>
            <w:r w:rsidRPr="008F69E4">
              <w:rPr>
                <w:rFonts w:ascii="Times New Roman" w:eastAsia="Times New Roman" w:hAnsi="Times New Roman" w:cs="Times New Roman"/>
                <w:b/>
                <w:sz w:val="24"/>
                <w:szCs w:val="24"/>
                <w:u w:val="single"/>
              </w:rPr>
              <w:t xml:space="preserve">C. </w:t>
            </w:r>
            <w:r w:rsidRPr="008F69E4">
              <w:rPr>
                <w:rFonts w:ascii="Times New Roman" w:eastAsia="Times New Roman" w:hAnsi="Times New Roman" w:cs="Times New Roman"/>
                <w:sz w:val="24"/>
                <w:szCs w:val="24"/>
                <w:u w:val="single"/>
              </w:rPr>
              <w:t>đăng kí hộ khẩu tạm trú.</w:t>
            </w:r>
          </w:p>
        </w:tc>
        <w:tc>
          <w:tcPr>
            <w:tcW w:w="5198" w:type="dxa"/>
            <w:shd w:val="clear" w:color="auto" w:fill="auto"/>
          </w:tcPr>
          <w:p w:rsidR="004652DD" w:rsidRPr="008F69E4" w:rsidRDefault="004652DD" w:rsidP="006B6B7B">
            <w:pPr>
              <w:tabs>
                <w:tab w:val="left" w:pos="200"/>
              </w:tabs>
              <w:spacing w:after="0" w:line="240" w:lineRule="auto"/>
              <w:jc w:val="both"/>
              <w:rPr>
                <w:rFonts w:ascii="Times New Roman" w:eastAsia="Times New Roman" w:hAnsi="Times New Roman" w:cs="Times New Roman"/>
                <w:sz w:val="24"/>
                <w:szCs w:val="24"/>
              </w:rPr>
            </w:pPr>
            <w:r w:rsidRPr="008F69E4">
              <w:rPr>
                <w:rFonts w:ascii="Times New Roman" w:eastAsia="Times New Roman" w:hAnsi="Times New Roman" w:cs="Times New Roman"/>
                <w:sz w:val="24"/>
                <w:szCs w:val="24"/>
              </w:rPr>
              <w:tab/>
            </w:r>
            <w:r w:rsidRPr="008F69E4">
              <w:rPr>
                <w:rFonts w:ascii="Times New Roman" w:eastAsia="Times New Roman" w:hAnsi="Times New Roman" w:cs="Times New Roman"/>
                <w:b/>
                <w:sz w:val="24"/>
                <w:szCs w:val="24"/>
              </w:rPr>
              <w:t xml:space="preserve">D. </w:t>
            </w:r>
            <w:r w:rsidRPr="008F69E4">
              <w:rPr>
                <w:rFonts w:ascii="Times New Roman" w:eastAsia="Times New Roman" w:hAnsi="Times New Roman" w:cs="Times New Roman"/>
                <w:sz w:val="24"/>
                <w:szCs w:val="24"/>
              </w:rPr>
              <w:t>che giấu tội phạm nguy hiểm.</w:t>
            </w:r>
          </w:p>
        </w:tc>
      </w:tr>
    </w:tbl>
    <w:p w:rsidR="004652DD" w:rsidRDefault="004652DD" w:rsidP="00C44A53">
      <w:pPr>
        <w:spacing w:before="60" w:after="0" w:line="240" w:lineRule="auto"/>
        <w:jc w:val="both"/>
        <w:rPr>
          <w:rFonts w:ascii="Times New Roman" w:eastAsia="Times New Roman" w:hAnsi="Times New Roman" w:cs="Times New Roman"/>
          <w:b/>
          <w:sz w:val="24"/>
          <w:szCs w:val="24"/>
          <w:lang w:val="pt-BR"/>
        </w:rPr>
      </w:pPr>
    </w:p>
    <w:p w:rsidR="004652DD" w:rsidRPr="004652DD" w:rsidRDefault="00C44A53" w:rsidP="004652DD">
      <w:pPr>
        <w:spacing w:before="60" w:after="0" w:line="240" w:lineRule="auto"/>
        <w:jc w:val="both"/>
        <w:rPr>
          <w:rFonts w:ascii="Times New Roman" w:eastAsia="Times New Roman" w:hAnsi="Times New Roman" w:cs="Times New Roman"/>
          <w:b/>
          <w:color w:val="0000CC"/>
          <w:sz w:val="24"/>
          <w:szCs w:val="24"/>
          <w:lang w:val="pt-BR"/>
        </w:rPr>
      </w:pPr>
      <w:r w:rsidRPr="004652DD">
        <w:rPr>
          <w:rFonts w:ascii="Times New Roman" w:eastAsia="Times New Roman" w:hAnsi="Times New Roman" w:cs="Times New Roman"/>
          <w:b/>
          <w:color w:val="0000CC"/>
          <w:sz w:val="24"/>
          <w:szCs w:val="24"/>
          <w:lang w:val="pt-BR"/>
        </w:rPr>
        <w:t>Câu 111:</w:t>
      </w:r>
      <w:r w:rsidR="004652DD" w:rsidRPr="004652DD">
        <w:rPr>
          <w:rFonts w:ascii="Times New Roman" w:eastAsia="Times New Roman" w:hAnsi="Times New Roman" w:cs="Times New Roman"/>
          <w:color w:val="0000CC"/>
          <w:sz w:val="24"/>
          <w:szCs w:val="24"/>
          <w:lang w:val="pt-BR"/>
        </w:rPr>
        <w:t xml:space="preserve"> </w:t>
      </w:r>
      <w:r w:rsidR="004652DD" w:rsidRPr="004652DD">
        <w:rPr>
          <w:rFonts w:ascii="Times New Roman" w:eastAsia="Times New Roman" w:hAnsi="Times New Roman" w:cs="Times New Roman"/>
          <w:b/>
          <w:color w:val="0000CC"/>
          <w:sz w:val="24"/>
          <w:szCs w:val="24"/>
          <w:lang w:val="pt-BR"/>
        </w:rPr>
        <w:t>Vận dụng – bài 7</w:t>
      </w:r>
    </w:p>
    <w:p w:rsidR="004652DD" w:rsidRPr="008F69E4" w:rsidRDefault="004652DD" w:rsidP="004652DD">
      <w:pPr>
        <w:spacing w:before="60" w:after="0" w:line="240" w:lineRule="auto"/>
        <w:jc w:val="both"/>
        <w:rPr>
          <w:rFonts w:ascii="Times New Roman" w:eastAsia="Times New Roman" w:hAnsi="Times New Roman" w:cs="Times New Roman"/>
          <w:sz w:val="24"/>
          <w:szCs w:val="24"/>
          <w:lang w:val="vi-VN"/>
        </w:rPr>
      </w:pPr>
      <w:r w:rsidRPr="008F69E4">
        <w:rPr>
          <w:rFonts w:ascii="Times New Roman" w:eastAsia="Times New Roman" w:hAnsi="Times New Roman" w:cs="Times New Roman"/>
          <w:sz w:val="24"/>
          <w:szCs w:val="24"/>
          <w:lang w:val="vi-VN"/>
        </w:rPr>
        <w:t>Tại một điểm bầu cử đại biểu Hội đồng nhân dân các cấp, sau khi viết xong phiếu bầu của mình và của chồng, bà N đưa hai phiếu bầu trên cho chị T hàng xóm xem đồng thời nhờ và được chị T nhận lời bỏ phiếu giúp mình. Phát hiện chị T sửa lại phiếu bầu của bà N, chị H là thành viên tổ bầu cử đã lấy phiếu của bà N mà chị T vừa sửa để kiểm tra. Bà N, chị T và chị H cùng vi phạm nguyên tắc bầu cử nào sau đây?</w:t>
      </w:r>
    </w:p>
    <w:p w:rsidR="004652DD" w:rsidRPr="008F69E4" w:rsidRDefault="004652DD" w:rsidP="004652DD">
      <w:pPr>
        <w:tabs>
          <w:tab w:val="left" w:pos="2708"/>
          <w:tab w:val="left" w:pos="5138"/>
          <w:tab w:val="left" w:pos="7569"/>
        </w:tabs>
        <w:spacing w:after="0" w:line="240" w:lineRule="auto"/>
        <w:ind w:firstLine="283"/>
        <w:rPr>
          <w:rFonts w:ascii="Times New Roman" w:eastAsia="Times New Roman" w:hAnsi="Times New Roman" w:cs="Times New Roman"/>
          <w:sz w:val="24"/>
          <w:szCs w:val="24"/>
          <w:lang w:val="vi-VN"/>
        </w:rPr>
      </w:pPr>
      <w:r w:rsidRPr="008F69E4">
        <w:rPr>
          <w:rFonts w:ascii="Times New Roman" w:eastAsia="Times New Roman" w:hAnsi="Times New Roman" w:cs="Times New Roman"/>
          <w:b/>
          <w:sz w:val="24"/>
          <w:szCs w:val="24"/>
          <w:lang w:val="vi-VN"/>
        </w:rPr>
        <w:t xml:space="preserve">A. </w:t>
      </w:r>
      <w:r w:rsidRPr="008F69E4">
        <w:rPr>
          <w:rFonts w:ascii="Times New Roman" w:eastAsia="Times New Roman" w:hAnsi="Times New Roman" w:cs="Times New Roman"/>
          <w:sz w:val="24"/>
          <w:szCs w:val="24"/>
          <w:lang w:val="vi-VN"/>
        </w:rPr>
        <w:t>Trực tiếp.</w:t>
      </w:r>
      <w:r w:rsidRPr="008F69E4">
        <w:rPr>
          <w:rFonts w:ascii="Times New Roman" w:eastAsia="Times New Roman" w:hAnsi="Times New Roman" w:cs="Times New Roman"/>
          <w:sz w:val="24"/>
          <w:szCs w:val="24"/>
          <w:lang w:val="vi-VN"/>
        </w:rPr>
        <w:tab/>
      </w:r>
      <w:r w:rsidRPr="008F69E4">
        <w:rPr>
          <w:rFonts w:ascii="Times New Roman" w:eastAsia="Times New Roman" w:hAnsi="Times New Roman" w:cs="Times New Roman"/>
          <w:b/>
          <w:sz w:val="24"/>
          <w:szCs w:val="24"/>
          <w:lang w:val="vi-VN"/>
        </w:rPr>
        <w:t xml:space="preserve">B. </w:t>
      </w:r>
      <w:r w:rsidRPr="008F69E4">
        <w:rPr>
          <w:rFonts w:ascii="Times New Roman" w:eastAsia="Times New Roman" w:hAnsi="Times New Roman" w:cs="Times New Roman"/>
          <w:sz w:val="24"/>
          <w:szCs w:val="24"/>
          <w:lang w:val="vi-VN"/>
        </w:rPr>
        <w:t>Phổ thông.</w:t>
      </w:r>
      <w:r w:rsidRPr="008F69E4">
        <w:rPr>
          <w:rFonts w:ascii="Times New Roman" w:eastAsia="Times New Roman" w:hAnsi="Times New Roman" w:cs="Times New Roman"/>
          <w:sz w:val="24"/>
          <w:szCs w:val="24"/>
          <w:lang w:val="vi-VN"/>
        </w:rPr>
        <w:tab/>
      </w:r>
      <w:r w:rsidRPr="008F69E4">
        <w:rPr>
          <w:rFonts w:ascii="Times New Roman" w:eastAsia="Times New Roman" w:hAnsi="Times New Roman" w:cs="Times New Roman"/>
          <w:b/>
          <w:sz w:val="24"/>
          <w:szCs w:val="24"/>
          <w:lang w:val="vi-VN"/>
        </w:rPr>
        <w:t xml:space="preserve">C. </w:t>
      </w:r>
      <w:r w:rsidRPr="008F69E4">
        <w:rPr>
          <w:rFonts w:ascii="Times New Roman" w:eastAsia="Times New Roman" w:hAnsi="Times New Roman" w:cs="Times New Roman"/>
          <w:sz w:val="24"/>
          <w:szCs w:val="24"/>
          <w:lang w:val="vi-VN"/>
        </w:rPr>
        <w:t>Bình đẳng.</w:t>
      </w:r>
      <w:r w:rsidRPr="008F69E4">
        <w:rPr>
          <w:rFonts w:ascii="Times New Roman" w:eastAsia="Times New Roman" w:hAnsi="Times New Roman" w:cs="Times New Roman"/>
          <w:sz w:val="24"/>
          <w:szCs w:val="24"/>
          <w:lang w:val="vi-VN"/>
        </w:rPr>
        <w:tab/>
      </w:r>
      <w:r w:rsidRPr="008F69E4">
        <w:rPr>
          <w:rFonts w:ascii="Times New Roman" w:eastAsia="Times New Roman" w:hAnsi="Times New Roman" w:cs="Times New Roman"/>
          <w:b/>
          <w:sz w:val="24"/>
          <w:szCs w:val="24"/>
          <w:u w:val="single"/>
          <w:lang w:val="vi-VN"/>
        </w:rPr>
        <w:t xml:space="preserve">D. </w:t>
      </w:r>
      <w:r w:rsidRPr="008F69E4">
        <w:rPr>
          <w:rFonts w:ascii="Times New Roman" w:eastAsia="Times New Roman" w:hAnsi="Times New Roman" w:cs="Times New Roman"/>
          <w:sz w:val="24"/>
          <w:szCs w:val="24"/>
          <w:u w:val="single"/>
          <w:lang w:val="vi-VN"/>
        </w:rPr>
        <w:t>Bỏ phiếu kín.</w:t>
      </w:r>
    </w:p>
    <w:p w:rsidR="004652DD" w:rsidRDefault="004652DD" w:rsidP="004652DD">
      <w:pPr>
        <w:spacing w:before="60"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Giải thích: Bà N đưa phiếu bầu cho chị T xem, chị T sửa lại phiếu bầu của bà N, chị H kiểm tra nội dung phiếu bầu nên cùng vi phạm nguyên tắc bỏ phiếu kín</w:t>
      </w:r>
    </w:p>
    <w:p w:rsidR="004652DD" w:rsidRPr="004652DD" w:rsidRDefault="004652DD" w:rsidP="004652DD">
      <w:pPr>
        <w:spacing w:before="60" w:after="0" w:line="240" w:lineRule="auto"/>
        <w:jc w:val="both"/>
        <w:rPr>
          <w:rFonts w:ascii="Times New Roman" w:eastAsia="Times New Roman" w:hAnsi="Times New Roman" w:cs="Times New Roman"/>
          <w:b/>
          <w:color w:val="0000CC"/>
          <w:sz w:val="24"/>
          <w:szCs w:val="24"/>
          <w:lang w:val="pt-BR"/>
        </w:rPr>
      </w:pPr>
      <w:r w:rsidRPr="004652DD">
        <w:rPr>
          <w:rFonts w:ascii="Times New Roman" w:eastAsia="Times New Roman" w:hAnsi="Times New Roman" w:cs="Times New Roman"/>
          <w:b/>
          <w:color w:val="0000CC"/>
          <w:sz w:val="24"/>
          <w:szCs w:val="24"/>
          <w:lang w:val="pt-BR"/>
        </w:rPr>
        <w:t>Câu 11</w:t>
      </w:r>
      <w:r w:rsidRPr="004652DD">
        <w:rPr>
          <w:rFonts w:ascii="Times New Roman" w:eastAsia="Times New Roman" w:hAnsi="Times New Roman" w:cs="Times New Roman"/>
          <w:b/>
          <w:color w:val="0000CC"/>
          <w:sz w:val="24"/>
          <w:szCs w:val="24"/>
          <w:lang w:val="pt-BR"/>
        </w:rPr>
        <w:t>2</w:t>
      </w:r>
      <w:r w:rsidRPr="004652DD">
        <w:rPr>
          <w:rFonts w:ascii="Times New Roman" w:eastAsia="Times New Roman" w:hAnsi="Times New Roman" w:cs="Times New Roman"/>
          <w:b/>
          <w:color w:val="0000CC"/>
          <w:sz w:val="24"/>
          <w:szCs w:val="24"/>
          <w:lang w:val="pt-BR"/>
        </w:rPr>
        <w:t>:</w:t>
      </w:r>
      <w:r w:rsidRPr="004652DD">
        <w:rPr>
          <w:rFonts w:ascii="Times New Roman" w:eastAsia="Times New Roman" w:hAnsi="Times New Roman" w:cs="Times New Roman"/>
          <w:color w:val="0000CC"/>
          <w:sz w:val="24"/>
          <w:szCs w:val="24"/>
          <w:lang w:val="pt-BR"/>
        </w:rPr>
        <w:t xml:space="preserve"> </w:t>
      </w:r>
      <w:r w:rsidRPr="004652DD">
        <w:rPr>
          <w:rFonts w:ascii="Times New Roman" w:eastAsia="Times New Roman" w:hAnsi="Times New Roman" w:cs="Times New Roman"/>
          <w:b/>
          <w:color w:val="0000CC"/>
          <w:sz w:val="24"/>
          <w:szCs w:val="24"/>
          <w:lang w:val="pt-BR"/>
        </w:rPr>
        <w:t>Vận dụng – bài 6</w:t>
      </w:r>
    </w:p>
    <w:p w:rsidR="004652DD" w:rsidRPr="008F69E4" w:rsidRDefault="004652DD" w:rsidP="004652DD">
      <w:pPr>
        <w:pStyle w:val="BodyText"/>
        <w:spacing w:line="256" w:lineRule="auto"/>
        <w:ind w:left="0" w:right="402"/>
        <w:jc w:val="both"/>
        <w:rPr>
          <w:sz w:val="24"/>
          <w:szCs w:val="24"/>
        </w:rPr>
      </w:pPr>
      <w:r w:rsidRPr="008F69E4">
        <w:rPr>
          <w:sz w:val="24"/>
          <w:szCs w:val="24"/>
        </w:rPr>
        <w:t>Trong lúc chơi đá bóng cùng nhóm bạn ở gần nhà ông M, không may, quả bóng do K đá bay vào sân nhà ông M làm vỡ bể cá cảnh. Cả đám hoảng sợ, bỏ chạy, do L chạy chậm nên đã bị ông</w:t>
      </w:r>
      <w:r w:rsidRPr="008F69E4">
        <w:rPr>
          <w:spacing w:val="1"/>
          <w:sz w:val="24"/>
          <w:szCs w:val="24"/>
        </w:rPr>
        <w:t xml:space="preserve"> </w:t>
      </w:r>
      <w:r w:rsidRPr="008F69E4">
        <w:rPr>
          <w:sz w:val="24"/>
          <w:szCs w:val="24"/>
        </w:rPr>
        <w:t>M bắt được và trói vào cột nhà. Ông M một mực khẳng định L đã làm vỡ bể cá nhà ông, L cãi lại</w:t>
      </w:r>
      <w:r w:rsidRPr="008F69E4">
        <w:rPr>
          <w:spacing w:val="1"/>
          <w:sz w:val="24"/>
          <w:szCs w:val="24"/>
        </w:rPr>
        <w:t xml:space="preserve"> </w:t>
      </w:r>
      <w:r w:rsidRPr="008F69E4">
        <w:rPr>
          <w:sz w:val="24"/>
          <w:szCs w:val="24"/>
        </w:rPr>
        <w:t>khiến ông M bực tức nên đã tát L hai cái vào mặt. Một tiếng sau, khi bố của L đến giải quyết thì L</w:t>
      </w:r>
      <w:r w:rsidRPr="008F69E4">
        <w:rPr>
          <w:spacing w:val="1"/>
          <w:sz w:val="24"/>
          <w:szCs w:val="24"/>
        </w:rPr>
        <w:t xml:space="preserve"> </w:t>
      </w:r>
      <w:r w:rsidRPr="008F69E4">
        <w:rPr>
          <w:sz w:val="24"/>
          <w:szCs w:val="24"/>
        </w:rPr>
        <w:t xml:space="preserve">mới được thả về trong trạng thái tinh thần hoảng loạn. Trong trường hợp này, ông M </w:t>
      </w:r>
      <w:r w:rsidRPr="008F69E4">
        <w:rPr>
          <w:b/>
          <w:sz w:val="24"/>
          <w:szCs w:val="24"/>
        </w:rPr>
        <w:t xml:space="preserve">không </w:t>
      </w:r>
      <w:r w:rsidRPr="008F69E4">
        <w:rPr>
          <w:sz w:val="24"/>
          <w:szCs w:val="24"/>
        </w:rPr>
        <w:t>vi phạm</w:t>
      </w:r>
      <w:r w:rsidRPr="008F69E4">
        <w:rPr>
          <w:spacing w:val="1"/>
          <w:sz w:val="24"/>
          <w:szCs w:val="24"/>
        </w:rPr>
        <w:t xml:space="preserve"> </w:t>
      </w:r>
      <w:r w:rsidRPr="008F69E4">
        <w:rPr>
          <w:sz w:val="24"/>
          <w:szCs w:val="24"/>
        </w:rPr>
        <w:t>quyền</w:t>
      </w:r>
      <w:r w:rsidRPr="008F69E4">
        <w:rPr>
          <w:spacing w:val="-1"/>
          <w:sz w:val="24"/>
          <w:szCs w:val="24"/>
        </w:rPr>
        <w:t xml:space="preserve"> </w:t>
      </w:r>
      <w:r w:rsidRPr="008F69E4">
        <w:rPr>
          <w:sz w:val="24"/>
          <w:szCs w:val="24"/>
        </w:rPr>
        <w:t>tự</w:t>
      </w:r>
      <w:r w:rsidRPr="008F69E4">
        <w:rPr>
          <w:spacing w:val="-1"/>
          <w:sz w:val="24"/>
          <w:szCs w:val="24"/>
        </w:rPr>
        <w:t xml:space="preserve"> </w:t>
      </w:r>
      <w:r w:rsidRPr="008F69E4">
        <w:rPr>
          <w:sz w:val="24"/>
          <w:szCs w:val="24"/>
        </w:rPr>
        <w:t>do</w:t>
      </w:r>
      <w:r w:rsidRPr="008F69E4">
        <w:rPr>
          <w:spacing w:val="1"/>
          <w:sz w:val="24"/>
          <w:szCs w:val="24"/>
        </w:rPr>
        <w:t xml:space="preserve"> </w:t>
      </w:r>
      <w:r w:rsidRPr="008F69E4">
        <w:rPr>
          <w:sz w:val="24"/>
          <w:szCs w:val="24"/>
        </w:rPr>
        <w:t>cơ</w:t>
      </w:r>
      <w:r w:rsidRPr="008F69E4">
        <w:rPr>
          <w:spacing w:val="-1"/>
          <w:sz w:val="24"/>
          <w:szCs w:val="24"/>
        </w:rPr>
        <w:t xml:space="preserve"> </w:t>
      </w:r>
      <w:r w:rsidRPr="008F69E4">
        <w:rPr>
          <w:sz w:val="24"/>
          <w:szCs w:val="24"/>
        </w:rPr>
        <w:t>bản nào</w:t>
      </w:r>
      <w:r w:rsidRPr="008F69E4">
        <w:rPr>
          <w:spacing w:val="2"/>
          <w:sz w:val="24"/>
          <w:szCs w:val="24"/>
        </w:rPr>
        <w:t xml:space="preserve"> </w:t>
      </w:r>
      <w:r w:rsidRPr="008F69E4">
        <w:rPr>
          <w:sz w:val="24"/>
          <w:szCs w:val="24"/>
        </w:rPr>
        <w:t>của</w:t>
      </w:r>
      <w:r w:rsidRPr="008F69E4">
        <w:rPr>
          <w:spacing w:val="-1"/>
          <w:sz w:val="24"/>
          <w:szCs w:val="24"/>
        </w:rPr>
        <w:t xml:space="preserve"> </w:t>
      </w:r>
      <w:r w:rsidRPr="008F69E4">
        <w:rPr>
          <w:sz w:val="24"/>
          <w:szCs w:val="24"/>
        </w:rPr>
        <w:t>công dân?</w:t>
      </w:r>
    </w:p>
    <w:p w:rsidR="004652DD" w:rsidRPr="008F69E4" w:rsidRDefault="004652DD" w:rsidP="004652DD">
      <w:pPr>
        <w:tabs>
          <w:tab w:val="left" w:pos="758"/>
        </w:tabs>
        <w:spacing w:after="0" w:line="240" w:lineRule="auto"/>
        <w:ind w:firstLine="567"/>
        <w:rPr>
          <w:rFonts w:ascii="Times New Roman" w:hAnsi="Times New Roman" w:cs="Times New Roman"/>
          <w:sz w:val="24"/>
          <w:szCs w:val="24"/>
          <w:u w:val="single"/>
        </w:rPr>
      </w:pPr>
      <w:r w:rsidRPr="008F69E4">
        <w:rPr>
          <w:rFonts w:ascii="Times New Roman" w:hAnsi="Times New Roman" w:cs="Times New Roman"/>
          <w:sz w:val="24"/>
          <w:szCs w:val="24"/>
          <w:u w:val="single"/>
        </w:rPr>
        <w:t>A. Quyền</w:t>
      </w:r>
      <w:r w:rsidRPr="008F69E4">
        <w:rPr>
          <w:rFonts w:ascii="Times New Roman" w:hAnsi="Times New Roman" w:cs="Times New Roman"/>
          <w:spacing w:val="-2"/>
          <w:sz w:val="24"/>
          <w:szCs w:val="24"/>
          <w:u w:val="single"/>
        </w:rPr>
        <w:t xml:space="preserve"> </w:t>
      </w:r>
      <w:r w:rsidRPr="008F69E4">
        <w:rPr>
          <w:rFonts w:ascii="Times New Roman" w:hAnsi="Times New Roman" w:cs="Times New Roman"/>
          <w:sz w:val="24"/>
          <w:szCs w:val="24"/>
          <w:u w:val="single"/>
        </w:rPr>
        <w:t>tự</w:t>
      </w:r>
      <w:r w:rsidRPr="008F69E4">
        <w:rPr>
          <w:rFonts w:ascii="Times New Roman" w:hAnsi="Times New Roman" w:cs="Times New Roman"/>
          <w:spacing w:val="-1"/>
          <w:sz w:val="24"/>
          <w:szCs w:val="24"/>
          <w:u w:val="single"/>
        </w:rPr>
        <w:t xml:space="preserve"> </w:t>
      </w:r>
      <w:r w:rsidRPr="008F69E4">
        <w:rPr>
          <w:rFonts w:ascii="Times New Roman" w:hAnsi="Times New Roman" w:cs="Times New Roman"/>
          <w:sz w:val="24"/>
          <w:szCs w:val="24"/>
          <w:u w:val="single"/>
        </w:rPr>
        <w:t>do</w:t>
      </w:r>
      <w:r w:rsidRPr="008F69E4">
        <w:rPr>
          <w:rFonts w:ascii="Times New Roman" w:hAnsi="Times New Roman" w:cs="Times New Roman"/>
          <w:spacing w:val="-2"/>
          <w:sz w:val="24"/>
          <w:szCs w:val="24"/>
          <w:u w:val="single"/>
        </w:rPr>
        <w:t xml:space="preserve"> </w:t>
      </w:r>
      <w:r w:rsidRPr="008F69E4">
        <w:rPr>
          <w:rFonts w:ascii="Times New Roman" w:hAnsi="Times New Roman" w:cs="Times New Roman"/>
          <w:sz w:val="24"/>
          <w:szCs w:val="24"/>
          <w:u w:val="single"/>
        </w:rPr>
        <w:t>ngôn</w:t>
      </w:r>
      <w:r w:rsidRPr="008F69E4">
        <w:rPr>
          <w:rFonts w:ascii="Times New Roman" w:hAnsi="Times New Roman" w:cs="Times New Roman"/>
          <w:spacing w:val="-2"/>
          <w:sz w:val="24"/>
          <w:szCs w:val="24"/>
          <w:u w:val="single"/>
        </w:rPr>
        <w:t xml:space="preserve"> </w:t>
      </w:r>
      <w:r w:rsidRPr="008F69E4">
        <w:rPr>
          <w:rFonts w:ascii="Times New Roman" w:hAnsi="Times New Roman" w:cs="Times New Roman"/>
          <w:sz w:val="24"/>
          <w:szCs w:val="24"/>
          <w:u w:val="single"/>
        </w:rPr>
        <w:t>luận.</w:t>
      </w:r>
    </w:p>
    <w:p w:rsidR="004652DD" w:rsidRPr="008F69E4" w:rsidRDefault="004652DD" w:rsidP="004652DD">
      <w:pPr>
        <w:tabs>
          <w:tab w:val="left" w:pos="743"/>
        </w:tabs>
        <w:spacing w:before="22" w:after="0" w:line="240" w:lineRule="auto"/>
        <w:ind w:firstLine="567"/>
        <w:rPr>
          <w:rFonts w:ascii="Times New Roman" w:hAnsi="Times New Roman" w:cs="Times New Roman"/>
          <w:sz w:val="24"/>
          <w:szCs w:val="24"/>
        </w:rPr>
      </w:pPr>
      <w:r w:rsidRPr="008F69E4">
        <w:rPr>
          <w:rFonts w:ascii="Times New Roman" w:hAnsi="Times New Roman" w:cs="Times New Roman"/>
          <w:sz w:val="24"/>
          <w:szCs w:val="24"/>
        </w:rPr>
        <w:t>B. Quyền</w:t>
      </w:r>
      <w:r w:rsidRPr="008F69E4">
        <w:rPr>
          <w:rFonts w:ascii="Times New Roman" w:hAnsi="Times New Roman" w:cs="Times New Roman"/>
          <w:spacing w:val="-2"/>
          <w:sz w:val="24"/>
          <w:szCs w:val="24"/>
        </w:rPr>
        <w:t xml:space="preserve"> </w:t>
      </w:r>
      <w:r w:rsidRPr="008F69E4">
        <w:rPr>
          <w:rFonts w:ascii="Times New Roman" w:hAnsi="Times New Roman" w:cs="Times New Roman"/>
          <w:sz w:val="24"/>
          <w:szCs w:val="24"/>
        </w:rPr>
        <w:t>được</w:t>
      </w:r>
      <w:r w:rsidRPr="008F69E4">
        <w:rPr>
          <w:rFonts w:ascii="Times New Roman" w:hAnsi="Times New Roman" w:cs="Times New Roman"/>
          <w:spacing w:val="-1"/>
          <w:sz w:val="24"/>
          <w:szCs w:val="24"/>
        </w:rPr>
        <w:t xml:space="preserve"> </w:t>
      </w:r>
      <w:r w:rsidRPr="008F69E4">
        <w:rPr>
          <w:rFonts w:ascii="Times New Roman" w:hAnsi="Times New Roman" w:cs="Times New Roman"/>
          <w:sz w:val="24"/>
          <w:szCs w:val="24"/>
        </w:rPr>
        <w:t>pháp</w:t>
      </w:r>
      <w:r w:rsidRPr="008F69E4">
        <w:rPr>
          <w:rFonts w:ascii="Times New Roman" w:hAnsi="Times New Roman" w:cs="Times New Roman"/>
          <w:spacing w:val="-2"/>
          <w:sz w:val="24"/>
          <w:szCs w:val="24"/>
        </w:rPr>
        <w:t xml:space="preserve"> </w:t>
      </w:r>
      <w:r w:rsidRPr="008F69E4">
        <w:rPr>
          <w:rFonts w:ascii="Times New Roman" w:hAnsi="Times New Roman" w:cs="Times New Roman"/>
          <w:sz w:val="24"/>
          <w:szCs w:val="24"/>
        </w:rPr>
        <w:t>luật</w:t>
      </w:r>
      <w:r w:rsidRPr="008F69E4">
        <w:rPr>
          <w:rFonts w:ascii="Times New Roman" w:hAnsi="Times New Roman" w:cs="Times New Roman"/>
          <w:spacing w:val="-2"/>
          <w:sz w:val="24"/>
          <w:szCs w:val="24"/>
        </w:rPr>
        <w:t xml:space="preserve"> </w:t>
      </w:r>
      <w:r w:rsidRPr="008F69E4">
        <w:rPr>
          <w:rFonts w:ascii="Times New Roman" w:hAnsi="Times New Roman" w:cs="Times New Roman"/>
          <w:sz w:val="24"/>
          <w:szCs w:val="24"/>
        </w:rPr>
        <w:t>bảo</w:t>
      </w:r>
      <w:r w:rsidRPr="008F69E4">
        <w:rPr>
          <w:rFonts w:ascii="Times New Roman" w:hAnsi="Times New Roman" w:cs="Times New Roman"/>
          <w:spacing w:val="-2"/>
          <w:sz w:val="24"/>
          <w:szCs w:val="24"/>
        </w:rPr>
        <w:t xml:space="preserve"> </w:t>
      </w:r>
      <w:r w:rsidRPr="008F69E4">
        <w:rPr>
          <w:rFonts w:ascii="Times New Roman" w:hAnsi="Times New Roman" w:cs="Times New Roman"/>
          <w:sz w:val="24"/>
          <w:szCs w:val="24"/>
        </w:rPr>
        <w:t>hộ</w:t>
      </w:r>
      <w:r w:rsidRPr="008F69E4">
        <w:rPr>
          <w:rFonts w:ascii="Times New Roman" w:hAnsi="Times New Roman" w:cs="Times New Roman"/>
          <w:spacing w:val="-2"/>
          <w:sz w:val="24"/>
          <w:szCs w:val="24"/>
        </w:rPr>
        <w:t xml:space="preserve"> </w:t>
      </w:r>
      <w:r w:rsidRPr="008F69E4">
        <w:rPr>
          <w:rFonts w:ascii="Times New Roman" w:hAnsi="Times New Roman" w:cs="Times New Roman"/>
          <w:sz w:val="24"/>
          <w:szCs w:val="24"/>
        </w:rPr>
        <w:t>về</w:t>
      </w:r>
      <w:r w:rsidRPr="008F69E4">
        <w:rPr>
          <w:rFonts w:ascii="Times New Roman" w:hAnsi="Times New Roman" w:cs="Times New Roman"/>
          <w:spacing w:val="-1"/>
          <w:sz w:val="24"/>
          <w:szCs w:val="24"/>
        </w:rPr>
        <w:t xml:space="preserve"> </w:t>
      </w:r>
      <w:r w:rsidRPr="008F69E4">
        <w:rPr>
          <w:rFonts w:ascii="Times New Roman" w:hAnsi="Times New Roman" w:cs="Times New Roman"/>
          <w:sz w:val="24"/>
          <w:szCs w:val="24"/>
        </w:rPr>
        <w:t>tính</w:t>
      </w:r>
      <w:r w:rsidRPr="008F69E4">
        <w:rPr>
          <w:rFonts w:ascii="Times New Roman" w:hAnsi="Times New Roman" w:cs="Times New Roman"/>
          <w:spacing w:val="1"/>
          <w:sz w:val="24"/>
          <w:szCs w:val="24"/>
        </w:rPr>
        <w:t xml:space="preserve"> </w:t>
      </w:r>
      <w:r w:rsidRPr="008F69E4">
        <w:rPr>
          <w:rFonts w:ascii="Times New Roman" w:hAnsi="Times New Roman" w:cs="Times New Roman"/>
          <w:sz w:val="24"/>
          <w:szCs w:val="24"/>
        </w:rPr>
        <w:t>mạng,</w:t>
      </w:r>
      <w:r w:rsidRPr="008F69E4">
        <w:rPr>
          <w:rFonts w:ascii="Times New Roman" w:hAnsi="Times New Roman" w:cs="Times New Roman"/>
          <w:spacing w:val="-2"/>
          <w:sz w:val="24"/>
          <w:szCs w:val="24"/>
        </w:rPr>
        <w:t xml:space="preserve"> </w:t>
      </w:r>
      <w:r w:rsidRPr="008F69E4">
        <w:rPr>
          <w:rFonts w:ascii="Times New Roman" w:hAnsi="Times New Roman" w:cs="Times New Roman"/>
          <w:sz w:val="24"/>
          <w:szCs w:val="24"/>
        </w:rPr>
        <w:t>sức</w:t>
      </w:r>
      <w:r w:rsidRPr="008F69E4">
        <w:rPr>
          <w:rFonts w:ascii="Times New Roman" w:hAnsi="Times New Roman" w:cs="Times New Roman"/>
          <w:spacing w:val="-2"/>
          <w:sz w:val="24"/>
          <w:szCs w:val="24"/>
        </w:rPr>
        <w:t xml:space="preserve"> </w:t>
      </w:r>
      <w:r w:rsidRPr="008F69E4">
        <w:rPr>
          <w:rFonts w:ascii="Times New Roman" w:hAnsi="Times New Roman" w:cs="Times New Roman"/>
          <w:sz w:val="24"/>
          <w:szCs w:val="24"/>
        </w:rPr>
        <w:t>khoẻ.</w:t>
      </w:r>
    </w:p>
    <w:p w:rsidR="004652DD" w:rsidRPr="008F69E4" w:rsidRDefault="004652DD" w:rsidP="004652DD">
      <w:pPr>
        <w:tabs>
          <w:tab w:val="left" w:pos="758"/>
        </w:tabs>
        <w:spacing w:after="0" w:line="240" w:lineRule="auto"/>
        <w:ind w:firstLine="567"/>
        <w:rPr>
          <w:rFonts w:ascii="Times New Roman" w:hAnsi="Times New Roman" w:cs="Times New Roman"/>
          <w:sz w:val="24"/>
          <w:szCs w:val="24"/>
        </w:rPr>
      </w:pPr>
      <w:r w:rsidRPr="008F69E4">
        <w:rPr>
          <w:rFonts w:ascii="Times New Roman" w:hAnsi="Times New Roman" w:cs="Times New Roman"/>
          <w:sz w:val="24"/>
          <w:szCs w:val="24"/>
        </w:rPr>
        <w:t>C. Qyền</w:t>
      </w:r>
      <w:r w:rsidRPr="008F69E4">
        <w:rPr>
          <w:rFonts w:ascii="Times New Roman" w:hAnsi="Times New Roman" w:cs="Times New Roman"/>
          <w:spacing w:val="-2"/>
          <w:sz w:val="24"/>
          <w:szCs w:val="24"/>
        </w:rPr>
        <w:t xml:space="preserve"> </w:t>
      </w:r>
      <w:r w:rsidRPr="008F69E4">
        <w:rPr>
          <w:rFonts w:ascii="Times New Roman" w:hAnsi="Times New Roman" w:cs="Times New Roman"/>
          <w:sz w:val="24"/>
          <w:szCs w:val="24"/>
        </w:rPr>
        <w:t>được</w:t>
      </w:r>
      <w:r w:rsidRPr="008F69E4">
        <w:rPr>
          <w:rFonts w:ascii="Times New Roman" w:hAnsi="Times New Roman" w:cs="Times New Roman"/>
          <w:spacing w:val="-1"/>
          <w:sz w:val="24"/>
          <w:szCs w:val="24"/>
        </w:rPr>
        <w:t xml:space="preserve"> </w:t>
      </w:r>
      <w:r w:rsidRPr="008F69E4">
        <w:rPr>
          <w:rFonts w:ascii="Times New Roman" w:hAnsi="Times New Roman" w:cs="Times New Roman"/>
          <w:sz w:val="24"/>
          <w:szCs w:val="24"/>
        </w:rPr>
        <w:t>pháp</w:t>
      </w:r>
      <w:r w:rsidRPr="008F69E4">
        <w:rPr>
          <w:rFonts w:ascii="Times New Roman" w:hAnsi="Times New Roman" w:cs="Times New Roman"/>
          <w:spacing w:val="-2"/>
          <w:sz w:val="24"/>
          <w:szCs w:val="24"/>
        </w:rPr>
        <w:t xml:space="preserve"> </w:t>
      </w:r>
      <w:r w:rsidRPr="008F69E4">
        <w:rPr>
          <w:rFonts w:ascii="Times New Roman" w:hAnsi="Times New Roman" w:cs="Times New Roman"/>
          <w:sz w:val="24"/>
          <w:szCs w:val="24"/>
        </w:rPr>
        <w:t>luật bảo</w:t>
      </w:r>
      <w:r w:rsidRPr="008F69E4">
        <w:rPr>
          <w:rFonts w:ascii="Times New Roman" w:hAnsi="Times New Roman" w:cs="Times New Roman"/>
          <w:spacing w:val="-1"/>
          <w:sz w:val="24"/>
          <w:szCs w:val="24"/>
        </w:rPr>
        <w:t xml:space="preserve"> </w:t>
      </w:r>
      <w:r w:rsidRPr="008F69E4">
        <w:rPr>
          <w:rFonts w:ascii="Times New Roman" w:hAnsi="Times New Roman" w:cs="Times New Roman"/>
          <w:sz w:val="24"/>
          <w:szCs w:val="24"/>
        </w:rPr>
        <w:t>hộ</w:t>
      </w:r>
      <w:r w:rsidRPr="008F69E4">
        <w:rPr>
          <w:rFonts w:ascii="Times New Roman" w:hAnsi="Times New Roman" w:cs="Times New Roman"/>
          <w:spacing w:val="-1"/>
          <w:sz w:val="24"/>
          <w:szCs w:val="24"/>
        </w:rPr>
        <w:t xml:space="preserve"> </w:t>
      </w:r>
      <w:r w:rsidRPr="008F69E4">
        <w:rPr>
          <w:rFonts w:ascii="Times New Roman" w:hAnsi="Times New Roman" w:cs="Times New Roman"/>
          <w:sz w:val="24"/>
          <w:szCs w:val="24"/>
        </w:rPr>
        <w:t>danh</w:t>
      </w:r>
      <w:r w:rsidRPr="008F69E4">
        <w:rPr>
          <w:rFonts w:ascii="Times New Roman" w:hAnsi="Times New Roman" w:cs="Times New Roman"/>
          <w:spacing w:val="-2"/>
          <w:sz w:val="24"/>
          <w:szCs w:val="24"/>
        </w:rPr>
        <w:t xml:space="preserve"> </w:t>
      </w:r>
      <w:r w:rsidRPr="008F69E4">
        <w:rPr>
          <w:rFonts w:ascii="Times New Roman" w:hAnsi="Times New Roman" w:cs="Times New Roman"/>
          <w:sz w:val="24"/>
          <w:szCs w:val="24"/>
        </w:rPr>
        <w:t>dự,</w:t>
      </w:r>
      <w:r w:rsidRPr="008F69E4">
        <w:rPr>
          <w:rFonts w:ascii="Times New Roman" w:hAnsi="Times New Roman" w:cs="Times New Roman"/>
          <w:spacing w:val="-2"/>
          <w:sz w:val="24"/>
          <w:szCs w:val="24"/>
        </w:rPr>
        <w:t xml:space="preserve"> </w:t>
      </w:r>
      <w:r w:rsidRPr="008F69E4">
        <w:rPr>
          <w:rFonts w:ascii="Times New Roman" w:hAnsi="Times New Roman" w:cs="Times New Roman"/>
          <w:sz w:val="24"/>
          <w:szCs w:val="24"/>
        </w:rPr>
        <w:t>nhân phẩm.</w:t>
      </w:r>
    </w:p>
    <w:p w:rsidR="004652DD" w:rsidRPr="008F69E4" w:rsidRDefault="004652DD" w:rsidP="004652DD">
      <w:pPr>
        <w:tabs>
          <w:tab w:val="left" w:pos="758"/>
        </w:tabs>
        <w:spacing w:after="0" w:line="240" w:lineRule="auto"/>
        <w:ind w:firstLine="567"/>
        <w:rPr>
          <w:rFonts w:ascii="Times New Roman" w:hAnsi="Times New Roman" w:cs="Times New Roman"/>
          <w:sz w:val="24"/>
          <w:szCs w:val="24"/>
        </w:rPr>
      </w:pPr>
      <w:r w:rsidRPr="008F69E4">
        <w:rPr>
          <w:rFonts w:ascii="Times New Roman" w:hAnsi="Times New Roman" w:cs="Times New Roman"/>
          <w:sz w:val="24"/>
          <w:szCs w:val="24"/>
        </w:rPr>
        <w:t>D. Quyền</w:t>
      </w:r>
      <w:r w:rsidRPr="008F69E4">
        <w:rPr>
          <w:rFonts w:ascii="Times New Roman" w:hAnsi="Times New Roman" w:cs="Times New Roman"/>
          <w:spacing w:val="-2"/>
          <w:sz w:val="24"/>
          <w:szCs w:val="24"/>
        </w:rPr>
        <w:t xml:space="preserve"> </w:t>
      </w:r>
      <w:r w:rsidRPr="008F69E4">
        <w:rPr>
          <w:rFonts w:ascii="Times New Roman" w:hAnsi="Times New Roman" w:cs="Times New Roman"/>
          <w:sz w:val="24"/>
          <w:szCs w:val="24"/>
        </w:rPr>
        <w:t>bất</w:t>
      </w:r>
      <w:r w:rsidRPr="008F69E4">
        <w:rPr>
          <w:rFonts w:ascii="Times New Roman" w:hAnsi="Times New Roman" w:cs="Times New Roman"/>
          <w:spacing w:val="-1"/>
          <w:sz w:val="24"/>
          <w:szCs w:val="24"/>
        </w:rPr>
        <w:t xml:space="preserve"> </w:t>
      </w:r>
      <w:r w:rsidRPr="008F69E4">
        <w:rPr>
          <w:rFonts w:ascii="Times New Roman" w:hAnsi="Times New Roman" w:cs="Times New Roman"/>
          <w:sz w:val="24"/>
          <w:szCs w:val="24"/>
        </w:rPr>
        <w:t>khả</w:t>
      </w:r>
      <w:r w:rsidRPr="008F69E4">
        <w:rPr>
          <w:rFonts w:ascii="Times New Roman" w:hAnsi="Times New Roman" w:cs="Times New Roman"/>
          <w:spacing w:val="-1"/>
          <w:sz w:val="24"/>
          <w:szCs w:val="24"/>
        </w:rPr>
        <w:t xml:space="preserve"> </w:t>
      </w:r>
      <w:r w:rsidRPr="008F69E4">
        <w:rPr>
          <w:rFonts w:ascii="Times New Roman" w:hAnsi="Times New Roman" w:cs="Times New Roman"/>
          <w:sz w:val="24"/>
          <w:szCs w:val="24"/>
        </w:rPr>
        <w:t>xâm</w:t>
      </w:r>
      <w:r w:rsidRPr="008F69E4">
        <w:rPr>
          <w:rFonts w:ascii="Times New Roman" w:hAnsi="Times New Roman" w:cs="Times New Roman"/>
          <w:spacing w:val="-4"/>
          <w:sz w:val="24"/>
          <w:szCs w:val="24"/>
        </w:rPr>
        <w:t xml:space="preserve"> </w:t>
      </w:r>
      <w:r w:rsidRPr="008F69E4">
        <w:rPr>
          <w:rFonts w:ascii="Times New Roman" w:hAnsi="Times New Roman" w:cs="Times New Roman"/>
          <w:sz w:val="24"/>
          <w:szCs w:val="24"/>
        </w:rPr>
        <w:t>phạm</w:t>
      </w:r>
      <w:r w:rsidRPr="008F69E4">
        <w:rPr>
          <w:rFonts w:ascii="Times New Roman" w:hAnsi="Times New Roman" w:cs="Times New Roman"/>
          <w:spacing w:val="-3"/>
          <w:sz w:val="24"/>
          <w:szCs w:val="24"/>
        </w:rPr>
        <w:t xml:space="preserve"> </w:t>
      </w:r>
      <w:r w:rsidRPr="008F69E4">
        <w:rPr>
          <w:rFonts w:ascii="Times New Roman" w:hAnsi="Times New Roman" w:cs="Times New Roman"/>
          <w:sz w:val="24"/>
          <w:szCs w:val="24"/>
        </w:rPr>
        <w:t>về</w:t>
      </w:r>
      <w:r w:rsidRPr="008F69E4">
        <w:rPr>
          <w:rFonts w:ascii="Times New Roman" w:hAnsi="Times New Roman" w:cs="Times New Roman"/>
          <w:spacing w:val="-1"/>
          <w:sz w:val="24"/>
          <w:szCs w:val="24"/>
        </w:rPr>
        <w:t xml:space="preserve"> </w:t>
      </w:r>
      <w:r w:rsidRPr="008F69E4">
        <w:rPr>
          <w:rFonts w:ascii="Times New Roman" w:hAnsi="Times New Roman" w:cs="Times New Roman"/>
          <w:sz w:val="24"/>
          <w:szCs w:val="24"/>
        </w:rPr>
        <w:t>thân</w:t>
      </w:r>
      <w:r w:rsidRPr="008F69E4">
        <w:rPr>
          <w:rFonts w:ascii="Times New Roman" w:hAnsi="Times New Roman" w:cs="Times New Roman"/>
          <w:spacing w:val="-1"/>
          <w:sz w:val="24"/>
          <w:szCs w:val="24"/>
        </w:rPr>
        <w:t xml:space="preserve"> </w:t>
      </w:r>
      <w:r w:rsidRPr="008F69E4">
        <w:rPr>
          <w:rFonts w:ascii="Times New Roman" w:hAnsi="Times New Roman" w:cs="Times New Roman"/>
          <w:sz w:val="24"/>
          <w:szCs w:val="24"/>
        </w:rPr>
        <w:t>thể.</w:t>
      </w:r>
    </w:p>
    <w:p w:rsidR="004652DD" w:rsidRPr="004652DD" w:rsidRDefault="004652DD" w:rsidP="00C44A53">
      <w:pPr>
        <w:spacing w:before="60" w:after="0" w:line="240" w:lineRule="auto"/>
        <w:jc w:val="both"/>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 xml:space="preserve">Giải thích: ông M vi phạm quyền BKXPTT khi bắt và trói M, tát L vào mặt nên vi phạm TM,SK; khẳng đinh M là người làm vỡ bể cá khi chưa có đủ căn cứ đã vi phạm danh dự, nhân phẩm. </w:t>
      </w:r>
    </w:p>
    <w:p w:rsidR="00C44A53" w:rsidRPr="004652DD" w:rsidRDefault="004652DD" w:rsidP="00C44A53">
      <w:pPr>
        <w:spacing w:before="60" w:after="0" w:line="240" w:lineRule="auto"/>
        <w:jc w:val="both"/>
        <w:rPr>
          <w:rFonts w:ascii="Times New Roman" w:eastAsia="Times New Roman" w:hAnsi="Times New Roman" w:cs="Times New Roman"/>
          <w:b/>
          <w:color w:val="0000CC"/>
          <w:sz w:val="24"/>
          <w:szCs w:val="24"/>
          <w:lang w:val="pt-BR"/>
        </w:rPr>
      </w:pPr>
      <w:r w:rsidRPr="004652DD">
        <w:rPr>
          <w:rFonts w:ascii="Times New Roman" w:eastAsia="Times New Roman" w:hAnsi="Times New Roman" w:cs="Times New Roman"/>
          <w:b/>
          <w:color w:val="0000CC"/>
          <w:sz w:val="24"/>
          <w:szCs w:val="24"/>
          <w:lang w:val="pt-BR"/>
        </w:rPr>
        <w:t xml:space="preserve">Câu 113: </w:t>
      </w:r>
      <w:r w:rsidR="00C44A53" w:rsidRPr="004652DD">
        <w:rPr>
          <w:rFonts w:ascii="Times New Roman" w:eastAsia="Times New Roman" w:hAnsi="Times New Roman" w:cs="Times New Roman"/>
          <w:b/>
          <w:color w:val="0000CC"/>
          <w:sz w:val="24"/>
          <w:szCs w:val="24"/>
          <w:lang w:val="pt-BR"/>
        </w:rPr>
        <w:t>Vận dụng – bài 1</w:t>
      </w:r>
    </w:p>
    <w:p w:rsidR="00C44A53" w:rsidRPr="008F69E4" w:rsidRDefault="00C44A53" w:rsidP="00C44A53">
      <w:pPr>
        <w:spacing w:after="0" w:line="240" w:lineRule="auto"/>
        <w:jc w:val="both"/>
        <w:rPr>
          <w:rFonts w:ascii="Times New Roman" w:eastAsia="Times New Roman" w:hAnsi="Times New Roman" w:cs="Times New Roman"/>
          <w:sz w:val="24"/>
          <w:szCs w:val="24"/>
        </w:rPr>
      </w:pPr>
      <w:r w:rsidRPr="008F69E4">
        <w:rPr>
          <w:rFonts w:ascii="Times New Roman" w:eastAsia="Times New Roman" w:hAnsi="Times New Roman" w:cs="Times New Roman"/>
          <w:sz w:val="24"/>
          <w:szCs w:val="24"/>
          <w:lang w:val="vi-VN"/>
        </w:rPr>
        <w:t xml:space="preserve">Căn cứ vào </w:t>
      </w:r>
      <w:r w:rsidRPr="008F69E4">
        <w:rPr>
          <w:rFonts w:ascii="Times New Roman" w:eastAsia="Times New Roman" w:hAnsi="Times New Roman" w:cs="Times New Roman"/>
          <w:sz w:val="24"/>
          <w:szCs w:val="24"/>
        </w:rPr>
        <w:t>công văn</w:t>
      </w:r>
      <w:r w:rsidRPr="008F69E4">
        <w:rPr>
          <w:rFonts w:ascii="Times New Roman" w:eastAsia="Times New Roman" w:hAnsi="Times New Roman" w:cs="Times New Roman"/>
          <w:sz w:val="24"/>
          <w:szCs w:val="24"/>
          <w:lang w:val="vi-VN"/>
        </w:rPr>
        <w:t xml:space="preserve"> của Bộ Giáo dục và Đào tạo về việc </w:t>
      </w:r>
      <w:r w:rsidRPr="008F69E4">
        <w:rPr>
          <w:rFonts w:ascii="Times New Roman" w:eastAsia="Times New Roman" w:hAnsi="Times New Roman" w:cs="Times New Roman"/>
          <w:sz w:val="24"/>
          <w:szCs w:val="24"/>
        </w:rPr>
        <w:t>đổi mới phương pháp kiểm tra đánh giá</w:t>
      </w:r>
      <w:r w:rsidRPr="008F69E4">
        <w:rPr>
          <w:rFonts w:ascii="Times New Roman" w:eastAsia="Times New Roman" w:hAnsi="Times New Roman" w:cs="Times New Roman"/>
          <w:sz w:val="24"/>
          <w:szCs w:val="24"/>
          <w:lang w:val="vi-VN"/>
        </w:rPr>
        <w:t xml:space="preserve">, </w:t>
      </w:r>
      <w:r w:rsidRPr="008F69E4">
        <w:rPr>
          <w:rFonts w:ascii="Times New Roman" w:eastAsia="Times New Roman" w:hAnsi="Times New Roman" w:cs="Times New Roman"/>
          <w:sz w:val="24"/>
          <w:szCs w:val="24"/>
        </w:rPr>
        <w:t xml:space="preserve">Sở Giáo dục và Đào tạo X </w:t>
      </w:r>
      <w:r w:rsidRPr="008F69E4">
        <w:rPr>
          <w:rFonts w:ascii="Times New Roman" w:eastAsia="Times New Roman" w:hAnsi="Times New Roman" w:cs="Times New Roman"/>
          <w:sz w:val="24"/>
          <w:szCs w:val="24"/>
          <w:lang w:val="vi-VN"/>
        </w:rPr>
        <w:t xml:space="preserve">đã ban hành văn bản hướng dẫn các cơ sở giáo dục trong tỉnh triển khai và tổ chức thực hiện một cách </w:t>
      </w:r>
      <w:r w:rsidRPr="008F69E4">
        <w:rPr>
          <w:rFonts w:ascii="Times New Roman" w:eastAsia="Times New Roman" w:hAnsi="Times New Roman" w:cs="Times New Roman"/>
          <w:sz w:val="24"/>
          <w:szCs w:val="24"/>
        </w:rPr>
        <w:t>kịp thời và đồng bộ</w:t>
      </w:r>
      <w:r w:rsidRPr="008F69E4">
        <w:rPr>
          <w:rFonts w:ascii="Times New Roman" w:eastAsia="Times New Roman" w:hAnsi="Times New Roman" w:cs="Times New Roman"/>
          <w:sz w:val="24"/>
          <w:szCs w:val="24"/>
          <w:lang w:val="vi-VN"/>
        </w:rPr>
        <w:t xml:space="preserve">. </w:t>
      </w:r>
      <w:proofErr w:type="gramStart"/>
      <w:r w:rsidRPr="008F69E4">
        <w:rPr>
          <w:rFonts w:ascii="Times New Roman" w:eastAsia="Times New Roman" w:hAnsi="Times New Roman" w:cs="Times New Roman"/>
          <w:sz w:val="24"/>
          <w:szCs w:val="24"/>
        </w:rPr>
        <w:t>V</w:t>
      </w:r>
      <w:r w:rsidRPr="008F69E4">
        <w:rPr>
          <w:rFonts w:ascii="Times New Roman" w:eastAsia="Times New Roman" w:hAnsi="Times New Roman" w:cs="Times New Roman"/>
          <w:sz w:val="24"/>
          <w:szCs w:val="24"/>
          <w:lang w:val="vi-VN"/>
        </w:rPr>
        <w:t xml:space="preserve">iệc làm của </w:t>
      </w:r>
      <w:r w:rsidRPr="008F69E4">
        <w:rPr>
          <w:rFonts w:ascii="Times New Roman" w:eastAsia="Times New Roman" w:hAnsi="Times New Roman" w:cs="Times New Roman"/>
          <w:sz w:val="24"/>
          <w:szCs w:val="24"/>
        </w:rPr>
        <w:t>Sở Giáo dục và Đào tạo X</w:t>
      </w:r>
      <w:r w:rsidRPr="008F69E4">
        <w:rPr>
          <w:rFonts w:ascii="Times New Roman" w:eastAsia="Times New Roman" w:hAnsi="Times New Roman" w:cs="Times New Roman"/>
          <w:sz w:val="24"/>
          <w:szCs w:val="24"/>
          <w:lang w:val="vi-VN"/>
        </w:rPr>
        <w:t xml:space="preserve"> </w:t>
      </w:r>
      <w:r w:rsidRPr="008F69E4">
        <w:rPr>
          <w:rFonts w:ascii="Times New Roman" w:eastAsia="Times New Roman" w:hAnsi="Times New Roman" w:cs="Times New Roman"/>
          <w:sz w:val="24"/>
          <w:szCs w:val="24"/>
        </w:rPr>
        <w:t>đã</w:t>
      </w:r>
      <w:r w:rsidRPr="008F69E4">
        <w:rPr>
          <w:rFonts w:ascii="Times New Roman" w:eastAsia="Times New Roman" w:hAnsi="Times New Roman" w:cs="Times New Roman"/>
          <w:sz w:val="24"/>
          <w:szCs w:val="24"/>
          <w:lang w:val="vi-VN"/>
        </w:rPr>
        <w:t xml:space="preserve"> thể hiện đặc trưng nào </w:t>
      </w:r>
      <w:r w:rsidRPr="008F69E4">
        <w:rPr>
          <w:rFonts w:ascii="Times New Roman" w:eastAsia="Times New Roman" w:hAnsi="Times New Roman" w:cs="Times New Roman"/>
          <w:sz w:val="24"/>
          <w:szCs w:val="24"/>
        </w:rPr>
        <w:t>sau</w:t>
      </w:r>
      <w:r w:rsidRPr="008F69E4">
        <w:rPr>
          <w:rFonts w:ascii="Times New Roman" w:eastAsia="Times New Roman" w:hAnsi="Times New Roman" w:cs="Times New Roman"/>
          <w:sz w:val="24"/>
          <w:szCs w:val="24"/>
          <w:lang w:val="vi-VN"/>
        </w:rPr>
        <w:t xml:space="preserve"> đây của pháp luật?</w:t>
      </w:r>
      <w:proofErr w:type="gramEnd"/>
    </w:p>
    <w:p w:rsidR="00C44A53" w:rsidRPr="008F69E4" w:rsidRDefault="00C44A53" w:rsidP="00C44A53">
      <w:pPr>
        <w:tabs>
          <w:tab w:val="left" w:pos="200"/>
        </w:tabs>
        <w:spacing w:after="0" w:line="240" w:lineRule="auto"/>
        <w:jc w:val="both"/>
        <w:rPr>
          <w:rFonts w:ascii="Times New Roman" w:eastAsia="Times New Roman" w:hAnsi="Times New Roman" w:cs="Times New Roman"/>
          <w:sz w:val="24"/>
          <w:szCs w:val="24"/>
        </w:rPr>
      </w:pPr>
      <w:r w:rsidRPr="008F69E4">
        <w:rPr>
          <w:rFonts w:ascii="Times New Roman" w:eastAsia="Times New Roman" w:hAnsi="Times New Roman" w:cs="Times New Roman"/>
          <w:sz w:val="24"/>
          <w:szCs w:val="24"/>
        </w:rPr>
        <w:tab/>
      </w:r>
      <w:r w:rsidRPr="008F69E4">
        <w:rPr>
          <w:rFonts w:ascii="Times New Roman" w:eastAsia="Times New Roman" w:hAnsi="Times New Roman" w:cs="Times New Roman"/>
          <w:b/>
          <w:sz w:val="24"/>
          <w:szCs w:val="24"/>
        </w:rPr>
        <w:t xml:space="preserve">A. </w:t>
      </w:r>
      <w:r w:rsidRPr="008F69E4">
        <w:rPr>
          <w:rFonts w:ascii="Times New Roman" w:eastAsia="Times New Roman" w:hAnsi="Times New Roman" w:cs="Times New Roman"/>
          <w:sz w:val="24"/>
          <w:szCs w:val="24"/>
          <w:lang w:val="vi-VN"/>
        </w:rPr>
        <w:t xml:space="preserve">Tính liên tục và </w:t>
      </w:r>
      <w:r w:rsidRPr="008F69E4">
        <w:rPr>
          <w:rFonts w:ascii="Times New Roman" w:eastAsia="Times New Roman" w:hAnsi="Times New Roman" w:cs="Times New Roman"/>
          <w:sz w:val="24"/>
          <w:szCs w:val="24"/>
        </w:rPr>
        <w:t>hiện đại</w:t>
      </w:r>
      <w:r w:rsidRPr="008F69E4">
        <w:rPr>
          <w:rFonts w:ascii="Times New Roman" w:eastAsia="Times New Roman" w:hAnsi="Times New Roman" w:cs="Times New Roman"/>
          <w:sz w:val="24"/>
          <w:szCs w:val="24"/>
          <w:lang w:val="vi-VN"/>
        </w:rPr>
        <w:t>.</w:t>
      </w:r>
      <w:r w:rsidR="008F69E4" w:rsidRPr="008F69E4">
        <w:rPr>
          <w:rFonts w:ascii="Times New Roman" w:eastAsia="Times New Roman" w:hAnsi="Times New Roman" w:cs="Times New Roman"/>
          <w:sz w:val="24"/>
          <w:szCs w:val="24"/>
        </w:rPr>
        <w:t xml:space="preserve">                                     </w:t>
      </w:r>
      <w:r w:rsidRPr="008F69E4">
        <w:rPr>
          <w:rFonts w:ascii="Times New Roman" w:eastAsia="Times New Roman" w:hAnsi="Times New Roman" w:cs="Times New Roman"/>
          <w:b/>
          <w:sz w:val="24"/>
          <w:szCs w:val="24"/>
        </w:rPr>
        <w:t xml:space="preserve">B. </w:t>
      </w:r>
      <w:r w:rsidRPr="008F69E4">
        <w:rPr>
          <w:rFonts w:ascii="Times New Roman" w:eastAsia="Times New Roman" w:hAnsi="Times New Roman" w:cs="Times New Roman"/>
          <w:sz w:val="24"/>
          <w:szCs w:val="24"/>
          <w:lang w:val="vi-VN"/>
        </w:rPr>
        <w:t xml:space="preserve">Tính </w:t>
      </w:r>
      <w:r w:rsidRPr="008F69E4">
        <w:rPr>
          <w:rFonts w:ascii="Times New Roman" w:eastAsia="Times New Roman" w:hAnsi="Times New Roman" w:cs="Times New Roman"/>
          <w:sz w:val="24"/>
          <w:szCs w:val="24"/>
        </w:rPr>
        <w:t>bảo mật tuyệt đối về nội dung</w:t>
      </w:r>
      <w:r w:rsidRPr="008F69E4">
        <w:rPr>
          <w:rFonts w:ascii="Times New Roman" w:eastAsia="Times New Roman" w:hAnsi="Times New Roman" w:cs="Times New Roman"/>
          <w:sz w:val="24"/>
          <w:szCs w:val="24"/>
          <w:lang w:val="vi-VN"/>
        </w:rPr>
        <w:t>.</w:t>
      </w:r>
    </w:p>
    <w:p w:rsidR="00C44A53" w:rsidRPr="008F69E4" w:rsidRDefault="00C44A53" w:rsidP="00C44A53">
      <w:pPr>
        <w:tabs>
          <w:tab w:val="left" w:pos="200"/>
        </w:tabs>
        <w:spacing w:after="0" w:line="240" w:lineRule="auto"/>
        <w:jc w:val="both"/>
        <w:rPr>
          <w:rFonts w:ascii="Times New Roman" w:eastAsia="Times New Roman" w:hAnsi="Times New Roman" w:cs="Times New Roman"/>
          <w:sz w:val="24"/>
          <w:szCs w:val="24"/>
          <w:u w:val="single"/>
        </w:rPr>
      </w:pPr>
      <w:r w:rsidRPr="008F69E4">
        <w:rPr>
          <w:rFonts w:ascii="Times New Roman" w:eastAsia="Times New Roman" w:hAnsi="Times New Roman" w:cs="Times New Roman"/>
          <w:sz w:val="24"/>
          <w:szCs w:val="24"/>
        </w:rPr>
        <w:tab/>
      </w:r>
      <w:r w:rsidRPr="008F69E4">
        <w:rPr>
          <w:rFonts w:ascii="Times New Roman" w:eastAsia="Times New Roman" w:hAnsi="Times New Roman" w:cs="Times New Roman"/>
          <w:b/>
          <w:sz w:val="24"/>
          <w:szCs w:val="24"/>
          <w:u w:val="single"/>
        </w:rPr>
        <w:t xml:space="preserve">C. </w:t>
      </w:r>
      <w:r w:rsidRPr="008F69E4">
        <w:rPr>
          <w:rFonts w:ascii="Times New Roman" w:eastAsia="Times New Roman" w:hAnsi="Times New Roman" w:cs="Times New Roman"/>
          <w:sz w:val="24"/>
          <w:szCs w:val="24"/>
          <w:u w:val="single"/>
          <w:lang w:val="vi-VN"/>
        </w:rPr>
        <w:t xml:space="preserve">Tính xác định chặt chẽ </w:t>
      </w:r>
      <w:r w:rsidRPr="008F69E4">
        <w:rPr>
          <w:rFonts w:ascii="Times New Roman" w:eastAsia="Times New Roman" w:hAnsi="Times New Roman" w:cs="Times New Roman"/>
          <w:spacing w:val="-3"/>
          <w:sz w:val="24"/>
          <w:szCs w:val="24"/>
          <w:u w:val="single"/>
          <w:lang w:val="vi-VN"/>
        </w:rPr>
        <w:t>về</w:t>
      </w:r>
      <w:r w:rsidRPr="008F69E4">
        <w:rPr>
          <w:rFonts w:ascii="Times New Roman" w:eastAsia="Times New Roman" w:hAnsi="Times New Roman" w:cs="Times New Roman"/>
          <w:spacing w:val="-1"/>
          <w:sz w:val="24"/>
          <w:szCs w:val="24"/>
          <w:u w:val="single"/>
          <w:lang w:val="vi-VN"/>
        </w:rPr>
        <w:t xml:space="preserve"> </w:t>
      </w:r>
      <w:r w:rsidRPr="008F69E4">
        <w:rPr>
          <w:rFonts w:ascii="Times New Roman" w:eastAsia="Times New Roman" w:hAnsi="Times New Roman" w:cs="Times New Roman"/>
          <w:sz w:val="24"/>
          <w:szCs w:val="24"/>
          <w:u w:val="single"/>
          <w:lang w:val="vi-VN"/>
        </w:rPr>
        <w:t>hình</w:t>
      </w:r>
      <w:r w:rsidRPr="008F69E4">
        <w:rPr>
          <w:rFonts w:ascii="Times New Roman" w:eastAsia="Times New Roman" w:hAnsi="Times New Roman" w:cs="Times New Roman"/>
          <w:spacing w:val="-4"/>
          <w:sz w:val="24"/>
          <w:szCs w:val="24"/>
          <w:u w:val="single"/>
          <w:lang w:val="vi-VN"/>
        </w:rPr>
        <w:t xml:space="preserve"> </w:t>
      </w:r>
      <w:r w:rsidRPr="008F69E4">
        <w:rPr>
          <w:rFonts w:ascii="Times New Roman" w:eastAsia="Times New Roman" w:hAnsi="Times New Roman" w:cs="Times New Roman"/>
          <w:sz w:val="24"/>
          <w:szCs w:val="24"/>
          <w:u w:val="single"/>
          <w:lang w:val="vi-VN"/>
        </w:rPr>
        <w:t>thức.</w:t>
      </w:r>
      <w:r w:rsidR="008F69E4" w:rsidRPr="004652DD">
        <w:rPr>
          <w:rFonts w:ascii="Times New Roman" w:eastAsia="Times New Roman" w:hAnsi="Times New Roman" w:cs="Times New Roman"/>
          <w:sz w:val="24"/>
          <w:szCs w:val="24"/>
        </w:rPr>
        <w:t xml:space="preserve">                   </w:t>
      </w:r>
      <w:r w:rsidRPr="008F69E4">
        <w:rPr>
          <w:rFonts w:ascii="Times New Roman" w:eastAsia="Times New Roman" w:hAnsi="Times New Roman" w:cs="Times New Roman"/>
          <w:b/>
          <w:sz w:val="24"/>
          <w:szCs w:val="24"/>
        </w:rPr>
        <w:t xml:space="preserve">D. </w:t>
      </w:r>
      <w:r w:rsidRPr="008F69E4">
        <w:rPr>
          <w:rFonts w:ascii="Times New Roman" w:eastAsia="Times New Roman" w:hAnsi="Times New Roman" w:cs="Times New Roman"/>
          <w:sz w:val="24"/>
          <w:szCs w:val="24"/>
          <w:lang w:val="vi-VN"/>
        </w:rPr>
        <w:t>Tính nhanh chóng và kịp thời.</w:t>
      </w:r>
    </w:p>
    <w:p w:rsidR="00C44A53" w:rsidRPr="004652DD" w:rsidRDefault="00C44A53" w:rsidP="00C44A53">
      <w:pPr>
        <w:spacing w:before="60" w:after="0" w:line="240" w:lineRule="auto"/>
        <w:jc w:val="both"/>
        <w:rPr>
          <w:rFonts w:ascii="Times New Roman" w:eastAsia="Times New Roman" w:hAnsi="Times New Roman" w:cs="Times New Roman"/>
          <w:b/>
          <w:color w:val="0000CC"/>
          <w:sz w:val="24"/>
          <w:szCs w:val="24"/>
        </w:rPr>
      </w:pPr>
      <w:r w:rsidRPr="004652DD">
        <w:rPr>
          <w:rFonts w:ascii="Times New Roman" w:eastAsia="Times New Roman" w:hAnsi="Times New Roman" w:cs="Times New Roman"/>
          <w:b/>
          <w:color w:val="0000CC"/>
          <w:sz w:val="24"/>
          <w:szCs w:val="24"/>
        </w:rPr>
        <w:t>Câu 11</w:t>
      </w:r>
      <w:r w:rsidR="004652DD">
        <w:rPr>
          <w:rFonts w:ascii="Times New Roman" w:eastAsia="Times New Roman" w:hAnsi="Times New Roman" w:cs="Times New Roman"/>
          <w:b/>
          <w:color w:val="0000CC"/>
          <w:sz w:val="24"/>
          <w:szCs w:val="24"/>
        </w:rPr>
        <w:t>4</w:t>
      </w:r>
      <w:r w:rsidRPr="004652DD">
        <w:rPr>
          <w:rFonts w:ascii="Times New Roman" w:eastAsia="Times New Roman" w:hAnsi="Times New Roman" w:cs="Times New Roman"/>
          <w:b/>
          <w:color w:val="0000CC"/>
          <w:sz w:val="24"/>
          <w:szCs w:val="24"/>
        </w:rPr>
        <w:t>:</w:t>
      </w:r>
      <w:r w:rsidRPr="004652DD">
        <w:rPr>
          <w:rFonts w:ascii="Times New Roman" w:eastAsia="Times New Roman" w:hAnsi="Times New Roman" w:cs="Times New Roman"/>
          <w:color w:val="0000CC"/>
          <w:sz w:val="24"/>
          <w:szCs w:val="24"/>
        </w:rPr>
        <w:t xml:space="preserve"> </w:t>
      </w:r>
      <w:r w:rsidRPr="004652DD">
        <w:rPr>
          <w:rFonts w:ascii="Times New Roman" w:eastAsia="Times New Roman" w:hAnsi="Times New Roman" w:cs="Times New Roman"/>
          <w:b/>
          <w:color w:val="0000CC"/>
          <w:sz w:val="24"/>
          <w:szCs w:val="24"/>
        </w:rPr>
        <w:t>Vận dụng – bài 2</w:t>
      </w:r>
    </w:p>
    <w:p w:rsidR="00C44A53" w:rsidRPr="008F69E4" w:rsidRDefault="00C44A53" w:rsidP="00C44A53">
      <w:pPr>
        <w:spacing w:after="0" w:line="240" w:lineRule="auto"/>
        <w:jc w:val="both"/>
        <w:rPr>
          <w:rFonts w:ascii="Times New Roman" w:eastAsia="Times New Roman" w:hAnsi="Times New Roman" w:cs="Times New Roman"/>
          <w:sz w:val="24"/>
          <w:szCs w:val="24"/>
        </w:rPr>
      </w:pPr>
      <w:r w:rsidRPr="008F69E4">
        <w:rPr>
          <w:rFonts w:ascii="Times New Roman" w:eastAsia="Times New Roman" w:hAnsi="Times New Roman" w:cs="Times New Roman"/>
          <w:sz w:val="24"/>
          <w:szCs w:val="24"/>
        </w:rPr>
        <w:t xml:space="preserve">Anh N là </w:t>
      </w:r>
      <w:proofErr w:type="gramStart"/>
      <w:r w:rsidRPr="008F69E4">
        <w:rPr>
          <w:rFonts w:ascii="Times New Roman" w:eastAsia="Times New Roman" w:hAnsi="Times New Roman" w:cs="Times New Roman"/>
          <w:sz w:val="24"/>
          <w:szCs w:val="24"/>
        </w:rPr>
        <w:t>lao</w:t>
      </w:r>
      <w:proofErr w:type="gramEnd"/>
      <w:r w:rsidRPr="008F69E4">
        <w:rPr>
          <w:rFonts w:ascii="Times New Roman" w:eastAsia="Times New Roman" w:hAnsi="Times New Roman" w:cs="Times New Roman"/>
          <w:sz w:val="24"/>
          <w:szCs w:val="24"/>
        </w:rPr>
        <w:t xml:space="preserve"> động tự do đã thuê nhà của bà M trong thời hạn một năm. </w:t>
      </w:r>
      <w:proofErr w:type="gramStart"/>
      <w:r w:rsidRPr="008F69E4">
        <w:rPr>
          <w:rFonts w:ascii="Times New Roman" w:eastAsia="Times New Roman" w:hAnsi="Times New Roman" w:cs="Times New Roman"/>
          <w:sz w:val="24"/>
          <w:szCs w:val="24"/>
        </w:rPr>
        <w:t>Tại đây, anh N chế tạo trái phép một số loại vũ khí quân dụng để dùng vào mục đích cá nhân.</w:t>
      </w:r>
      <w:proofErr w:type="gramEnd"/>
      <w:r w:rsidRPr="008F69E4">
        <w:rPr>
          <w:rFonts w:ascii="Times New Roman" w:eastAsia="Times New Roman" w:hAnsi="Times New Roman" w:cs="Times New Roman"/>
          <w:sz w:val="24"/>
          <w:szCs w:val="24"/>
        </w:rPr>
        <w:t xml:space="preserve"> </w:t>
      </w:r>
      <w:proofErr w:type="gramStart"/>
      <w:r w:rsidRPr="008F69E4">
        <w:rPr>
          <w:rFonts w:ascii="Times New Roman" w:eastAsia="Times New Roman" w:hAnsi="Times New Roman" w:cs="Times New Roman"/>
          <w:sz w:val="24"/>
          <w:szCs w:val="24"/>
        </w:rPr>
        <w:t>Trong quá trình thực hiện công việc của mình, anh N đã làm hỏng một số tài sản có giá trị của bà M trong ngôi nhà anh thuê.</w:t>
      </w:r>
      <w:proofErr w:type="gramEnd"/>
      <w:r w:rsidRPr="008F69E4">
        <w:rPr>
          <w:rFonts w:ascii="Times New Roman" w:eastAsia="Times New Roman" w:hAnsi="Times New Roman" w:cs="Times New Roman"/>
          <w:sz w:val="24"/>
          <w:szCs w:val="24"/>
        </w:rPr>
        <w:t xml:space="preserve"> Những hành </w:t>
      </w:r>
      <w:proofErr w:type="gramStart"/>
      <w:r w:rsidRPr="008F69E4">
        <w:rPr>
          <w:rFonts w:ascii="Times New Roman" w:eastAsia="Times New Roman" w:hAnsi="Times New Roman" w:cs="Times New Roman"/>
          <w:sz w:val="24"/>
          <w:szCs w:val="24"/>
        </w:rPr>
        <w:t>vi</w:t>
      </w:r>
      <w:proofErr w:type="gramEnd"/>
      <w:r w:rsidRPr="008F69E4">
        <w:rPr>
          <w:rFonts w:ascii="Times New Roman" w:eastAsia="Times New Roman" w:hAnsi="Times New Roman" w:cs="Times New Roman"/>
          <w:sz w:val="24"/>
          <w:szCs w:val="24"/>
        </w:rPr>
        <w:t xml:space="preserve"> trên của anh N đã vi phạm pháp luật nào sau đây?</w:t>
      </w:r>
    </w:p>
    <w:p w:rsidR="00C44A53" w:rsidRPr="008F69E4" w:rsidRDefault="00C44A53" w:rsidP="00C44A53">
      <w:pPr>
        <w:tabs>
          <w:tab w:val="left" w:pos="5136"/>
        </w:tabs>
        <w:spacing w:after="0" w:line="240" w:lineRule="auto"/>
        <w:ind w:firstLine="283"/>
        <w:rPr>
          <w:rFonts w:ascii="Times New Roman" w:eastAsia="Times New Roman" w:hAnsi="Times New Roman" w:cs="Times New Roman"/>
          <w:sz w:val="24"/>
          <w:szCs w:val="24"/>
        </w:rPr>
      </w:pPr>
      <w:r w:rsidRPr="008F69E4">
        <w:rPr>
          <w:rFonts w:ascii="Times New Roman" w:eastAsia="Times New Roman" w:hAnsi="Times New Roman" w:cs="Times New Roman"/>
          <w:b/>
          <w:sz w:val="24"/>
          <w:szCs w:val="24"/>
        </w:rPr>
        <w:t xml:space="preserve">A. </w:t>
      </w:r>
      <w:r w:rsidRPr="008F69E4">
        <w:rPr>
          <w:rFonts w:ascii="Times New Roman" w:eastAsia="Times New Roman" w:hAnsi="Times New Roman" w:cs="Times New Roman"/>
          <w:sz w:val="24"/>
          <w:szCs w:val="24"/>
        </w:rPr>
        <w:t>Kỉ luật và dân sự.</w:t>
      </w:r>
      <w:r w:rsidRPr="008F69E4">
        <w:rPr>
          <w:rFonts w:ascii="Times New Roman" w:eastAsia="Times New Roman" w:hAnsi="Times New Roman" w:cs="Times New Roman"/>
          <w:sz w:val="24"/>
          <w:szCs w:val="24"/>
        </w:rPr>
        <w:tab/>
      </w:r>
      <w:r w:rsidRPr="008F69E4">
        <w:rPr>
          <w:rFonts w:ascii="Times New Roman" w:eastAsia="Times New Roman" w:hAnsi="Times New Roman" w:cs="Times New Roman"/>
          <w:b/>
          <w:sz w:val="24"/>
          <w:szCs w:val="24"/>
        </w:rPr>
        <w:t xml:space="preserve">B. </w:t>
      </w:r>
      <w:r w:rsidRPr="008F69E4">
        <w:rPr>
          <w:rFonts w:ascii="Times New Roman" w:eastAsia="Times New Roman" w:hAnsi="Times New Roman" w:cs="Times New Roman"/>
          <w:sz w:val="24"/>
          <w:szCs w:val="24"/>
        </w:rPr>
        <w:t>Hành chính và hình sự</w:t>
      </w:r>
    </w:p>
    <w:p w:rsidR="00C44A53" w:rsidRPr="008F69E4" w:rsidRDefault="00C44A53" w:rsidP="00C44A53">
      <w:pPr>
        <w:tabs>
          <w:tab w:val="left" w:pos="5136"/>
        </w:tabs>
        <w:spacing w:after="0" w:line="240" w:lineRule="auto"/>
        <w:ind w:firstLine="283"/>
        <w:rPr>
          <w:rFonts w:ascii="Times New Roman" w:eastAsia="Times New Roman" w:hAnsi="Times New Roman" w:cs="Times New Roman"/>
          <w:sz w:val="24"/>
          <w:szCs w:val="24"/>
          <w:u w:val="single"/>
        </w:rPr>
      </w:pPr>
      <w:r w:rsidRPr="008F69E4">
        <w:rPr>
          <w:rFonts w:ascii="Times New Roman" w:eastAsia="Times New Roman" w:hAnsi="Times New Roman" w:cs="Times New Roman"/>
          <w:b/>
          <w:sz w:val="24"/>
          <w:szCs w:val="24"/>
        </w:rPr>
        <w:t xml:space="preserve">C. </w:t>
      </w:r>
      <w:r w:rsidRPr="008F69E4">
        <w:rPr>
          <w:rFonts w:ascii="Times New Roman" w:eastAsia="Times New Roman" w:hAnsi="Times New Roman" w:cs="Times New Roman"/>
          <w:sz w:val="24"/>
          <w:szCs w:val="24"/>
        </w:rPr>
        <w:t>Dân sự và hành chính.</w:t>
      </w:r>
      <w:r w:rsidRPr="008F69E4">
        <w:rPr>
          <w:rFonts w:ascii="Times New Roman" w:eastAsia="Times New Roman" w:hAnsi="Times New Roman" w:cs="Times New Roman"/>
          <w:sz w:val="24"/>
          <w:szCs w:val="24"/>
        </w:rPr>
        <w:tab/>
      </w:r>
      <w:r w:rsidRPr="008F69E4">
        <w:rPr>
          <w:rFonts w:ascii="Times New Roman" w:eastAsia="Times New Roman" w:hAnsi="Times New Roman" w:cs="Times New Roman"/>
          <w:b/>
          <w:sz w:val="24"/>
          <w:szCs w:val="24"/>
          <w:u w:val="single"/>
        </w:rPr>
        <w:t xml:space="preserve">D. </w:t>
      </w:r>
      <w:r w:rsidRPr="008F69E4">
        <w:rPr>
          <w:rFonts w:ascii="Times New Roman" w:eastAsia="Times New Roman" w:hAnsi="Times New Roman" w:cs="Times New Roman"/>
          <w:sz w:val="24"/>
          <w:szCs w:val="24"/>
          <w:u w:val="single"/>
        </w:rPr>
        <w:t>Hình sự và dân sự.</w:t>
      </w:r>
    </w:p>
    <w:p w:rsidR="00FC3931" w:rsidRDefault="00FC3931" w:rsidP="00C44A53">
      <w:pPr>
        <w:spacing w:before="60" w:after="0" w:line="240" w:lineRule="auto"/>
        <w:jc w:val="both"/>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Chế tạo trái phép một số vũ khí quân dụng là vi phạm hình sự, làm hỏng một số tài sản có giá trị là vp dân sự.</w:t>
      </w:r>
    </w:p>
    <w:p w:rsidR="00C44A53" w:rsidRPr="008F69E4" w:rsidRDefault="004652DD" w:rsidP="00C44A53">
      <w:pPr>
        <w:spacing w:before="60" w:after="0" w:line="240" w:lineRule="auto"/>
        <w:jc w:val="both"/>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Câu 115</w:t>
      </w:r>
      <w:r w:rsidR="00C44A53" w:rsidRPr="008F69E4">
        <w:rPr>
          <w:rFonts w:ascii="Times New Roman" w:eastAsia="Times New Roman" w:hAnsi="Times New Roman" w:cs="Times New Roman"/>
          <w:b/>
          <w:sz w:val="24"/>
          <w:szCs w:val="24"/>
          <w:lang w:val="pt-BR"/>
        </w:rPr>
        <w:t>:</w:t>
      </w:r>
      <w:r w:rsidR="00C44A53" w:rsidRPr="008F69E4">
        <w:rPr>
          <w:rFonts w:ascii="Times New Roman" w:eastAsia="Times New Roman" w:hAnsi="Times New Roman" w:cs="Times New Roman"/>
          <w:sz w:val="24"/>
          <w:szCs w:val="24"/>
          <w:lang w:val="pt-BR"/>
        </w:rPr>
        <w:t xml:space="preserve"> </w:t>
      </w:r>
      <w:r w:rsidR="00C44A53" w:rsidRPr="008F69E4">
        <w:rPr>
          <w:rFonts w:ascii="Times New Roman" w:eastAsia="Times New Roman" w:hAnsi="Times New Roman" w:cs="Times New Roman"/>
          <w:b/>
          <w:sz w:val="24"/>
          <w:szCs w:val="24"/>
          <w:lang w:val="pt-BR"/>
        </w:rPr>
        <w:t>Vận dụng – bài 5</w:t>
      </w:r>
    </w:p>
    <w:p w:rsidR="00C44A53" w:rsidRPr="008F69E4" w:rsidRDefault="00C44A53" w:rsidP="00C44A53">
      <w:pPr>
        <w:spacing w:before="60" w:after="0" w:line="240" w:lineRule="auto"/>
        <w:jc w:val="both"/>
        <w:rPr>
          <w:rFonts w:ascii="Times New Roman" w:eastAsia="Times New Roman" w:hAnsi="Times New Roman" w:cs="Times New Roman"/>
          <w:sz w:val="24"/>
          <w:szCs w:val="24"/>
          <w:lang w:val="vi-VN"/>
        </w:rPr>
      </w:pPr>
      <w:r w:rsidRPr="008F69E4">
        <w:rPr>
          <w:rFonts w:ascii="Times New Roman" w:eastAsia="Times New Roman" w:hAnsi="Times New Roman" w:cs="Times New Roman"/>
          <w:sz w:val="24"/>
          <w:szCs w:val="24"/>
          <w:lang w:val="vi-VN"/>
        </w:rPr>
        <w:t>Sau khi tốt nghiệp đại học theo chế độ cử tuyển cho con em đồng bào dân tộc, H trở về quê để tiếp tục sản xuất kinh doanh. Được sự hỗ trợ của ngân hàng chính sách xã hội, H đã khôi phục và phát triển hệ thống cây dược liệu có nguồn gốc lâu đời tại địa phương. Sau 3 năm thực hiện dự án, bản thân anh H và nhiều đồng bào trong bản đã vươn lên thoát nghèo. Anh H đã được thực hiện tốt quyền bình đẳng giữa các dân tộc trên lĩnh vực nào dưới đây ?</w:t>
      </w:r>
    </w:p>
    <w:p w:rsidR="00C44A53" w:rsidRPr="008F69E4" w:rsidRDefault="00C44A53" w:rsidP="00C44A53">
      <w:pPr>
        <w:tabs>
          <w:tab w:val="left" w:pos="5136"/>
        </w:tabs>
        <w:spacing w:after="0" w:line="240" w:lineRule="auto"/>
        <w:ind w:firstLine="283"/>
        <w:rPr>
          <w:rFonts w:ascii="Times New Roman" w:eastAsia="Times New Roman" w:hAnsi="Times New Roman" w:cs="Times New Roman"/>
          <w:sz w:val="24"/>
          <w:szCs w:val="24"/>
        </w:rPr>
      </w:pPr>
      <w:r w:rsidRPr="008F69E4">
        <w:rPr>
          <w:rFonts w:ascii="Times New Roman" w:eastAsia="Times New Roman" w:hAnsi="Times New Roman" w:cs="Times New Roman"/>
          <w:b/>
          <w:sz w:val="24"/>
          <w:szCs w:val="24"/>
          <w:lang w:val="vi-VN"/>
        </w:rPr>
        <w:t xml:space="preserve">A. </w:t>
      </w:r>
      <w:r w:rsidRPr="008F69E4">
        <w:rPr>
          <w:rFonts w:ascii="Times New Roman" w:eastAsia="Times New Roman" w:hAnsi="Times New Roman" w:cs="Times New Roman"/>
          <w:sz w:val="24"/>
          <w:szCs w:val="24"/>
          <w:u w:val="single"/>
          <w:lang w:val="vi-VN"/>
        </w:rPr>
        <w:t>Kinh tế - giáo dục.</w:t>
      </w:r>
      <w:r w:rsidRPr="008F69E4">
        <w:rPr>
          <w:rFonts w:ascii="Times New Roman" w:eastAsia="Times New Roman" w:hAnsi="Times New Roman" w:cs="Times New Roman"/>
          <w:sz w:val="24"/>
          <w:szCs w:val="24"/>
          <w:lang w:val="vi-VN"/>
        </w:rPr>
        <w:tab/>
      </w:r>
      <w:r w:rsidRPr="008F69E4">
        <w:rPr>
          <w:rFonts w:ascii="Times New Roman" w:eastAsia="Times New Roman" w:hAnsi="Times New Roman" w:cs="Times New Roman"/>
          <w:b/>
          <w:sz w:val="24"/>
          <w:szCs w:val="24"/>
          <w:lang w:val="vi-VN"/>
        </w:rPr>
        <w:t xml:space="preserve">B. </w:t>
      </w:r>
      <w:r w:rsidRPr="008F69E4">
        <w:rPr>
          <w:rFonts w:ascii="Times New Roman" w:eastAsia="Times New Roman" w:hAnsi="Times New Roman" w:cs="Times New Roman"/>
          <w:sz w:val="24"/>
          <w:szCs w:val="24"/>
          <w:lang w:val="vi-VN"/>
        </w:rPr>
        <w:t>Kinh tế - chính trị</w:t>
      </w:r>
      <w:r w:rsidRPr="008F69E4">
        <w:rPr>
          <w:rFonts w:ascii="Times New Roman" w:eastAsia="Times New Roman" w:hAnsi="Times New Roman" w:cs="Times New Roman"/>
          <w:sz w:val="24"/>
          <w:szCs w:val="24"/>
        </w:rPr>
        <w:t>.</w:t>
      </w:r>
    </w:p>
    <w:p w:rsidR="00C44A53" w:rsidRPr="008F69E4" w:rsidRDefault="00C44A53" w:rsidP="00C44A53">
      <w:pPr>
        <w:tabs>
          <w:tab w:val="left" w:pos="5136"/>
        </w:tabs>
        <w:spacing w:after="0" w:line="240" w:lineRule="auto"/>
        <w:ind w:firstLine="283"/>
        <w:rPr>
          <w:rFonts w:ascii="Times New Roman" w:eastAsia="Times New Roman" w:hAnsi="Times New Roman" w:cs="Times New Roman"/>
          <w:sz w:val="24"/>
          <w:szCs w:val="24"/>
          <w:lang w:val="vi-VN"/>
        </w:rPr>
      </w:pPr>
      <w:r w:rsidRPr="008F69E4">
        <w:rPr>
          <w:rFonts w:ascii="Times New Roman" w:eastAsia="Times New Roman" w:hAnsi="Times New Roman" w:cs="Times New Roman"/>
          <w:b/>
          <w:sz w:val="24"/>
          <w:szCs w:val="24"/>
          <w:lang w:val="vi-VN"/>
        </w:rPr>
        <w:lastRenderedPageBreak/>
        <w:t xml:space="preserve">C. </w:t>
      </w:r>
      <w:r w:rsidRPr="008F69E4">
        <w:rPr>
          <w:rFonts w:ascii="Times New Roman" w:eastAsia="Times New Roman" w:hAnsi="Times New Roman" w:cs="Times New Roman"/>
          <w:sz w:val="24"/>
          <w:szCs w:val="24"/>
          <w:lang w:val="vi-VN"/>
        </w:rPr>
        <w:t>Văn hóa - giáo dục</w:t>
      </w:r>
      <w:r w:rsidRPr="008F69E4">
        <w:rPr>
          <w:rFonts w:ascii="Times New Roman" w:eastAsia="Times New Roman" w:hAnsi="Times New Roman" w:cs="Times New Roman"/>
          <w:sz w:val="24"/>
          <w:szCs w:val="24"/>
          <w:lang w:val="vi-VN"/>
        </w:rPr>
        <w:tab/>
      </w:r>
      <w:r w:rsidRPr="008F69E4">
        <w:rPr>
          <w:rFonts w:ascii="Times New Roman" w:eastAsia="Times New Roman" w:hAnsi="Times New Roman" w:cs="Times New Roman"/>
          <w:b/>
          <w:sz w:val="24"/>
          <w:szCs w:val="24"/>
          <w:lang w:val="vi-VN"/>
        </w:rPr>
        <w:t xml:space="preserve">D. </w:t>
      </w:r>
      <w:r w:rsidRPr="008F69E4">
        <w:rPr>
          <w:rFonts w:ascii="Times New Roman" w:eastAsia="Times New Roman" w:hAnsi="Times New Roman" w:cs="Times New Roman"/>
          <w:sz w:val="24"/>
          <w:szCs w:val="24"/>
          <w:lang w:val="vi-VN"/>
        </w:rPr>
        <w:t>Văn hóa – chính trị.</w:t>
      </w:r>
    </w:p>
    <w:p w:rsidR="00FC3931" w:rsidRDefault="00FC3931" w:rsidP="006043C3">
      <w:pPr>
        <w:spacing w:before="60" w:after="0" w:line="240" w:lineRule="auto"/>
        <w:jc w:val="both"/>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Giải thích: Giáo dục: tốt nghiệp đại học theo chế độ cử tuyển, kinh tế: sự hỗ trợ của ngân hàng chính sách xã hội.</w:t>
      </w:r>
    </w:p>
    <w:p w:rsidR="00C44A53" w:rsidRPr="004652DD" w:rsidRDefault="00C44A53" w:rsidP="00C44A53">
      <w:pPr>
        <w:spacing w:before="60" w:after="0" w:line="240" w:lineRule="auto"/>
        <w:jc w:val="both"/>
        <w:rPr>
          <w:rFonts w:ascii="Times New Roman" w:eastAsia="Times New Roman" w:hAnsi="Times New Roman" w:cs="Times New Roman"/>
          <w:b/>
          <w:color w:val="0000CC"/>
          <w:sz w:val="24"/>
          <w:szCs w:val="24"/>
        </w:rPr>
      </w:pPr>
      <w:r w:rsidRPr="004652DD">
        <w:rPr>
          <w:rFonts w:ascii="Times New Roman" w:eastAsia="Times New Roman" w:hAnsi="Times New Roman" w:cs="Times New Roman"/>
          <w:b/>
          <w:color w:val="0000CC"/>
          <w:sz w:val="24"/>
          <w:szCs w:val="24"/>
        </w:rPr>
        <w:t>Câu 116:</w:t>
      </w:r>
      <w:r w:rsidRPr="004652DD">
        <w:rPr>
          <w:rFonts w:ascii="Times New Roman" w:eastAsia="Times New Roman" w:hAnsi="Times New Roman" w:cs="Times New Roman"/>
          <w:color w:val="0000CC"/>
          <w:sz w:val="24"/>
          <w:szCs w:val="24"/>
        </w:rPr>
        <w:t xml:space="preserve"> </w:t>
      </w:r>
      <w:r w:rsidRPr="004652DD">
        <w:rPr>
          <w:rFonts w:ascii="Times New Roman" w:eastAsia="Times New Roman" w:hAnsi="Times New Roman" w:cs="Times New Roman"/>
          <w:b/>
          <w:color w:val="0000CC"/>
          <w:sz w:val="24"/>
          <w:szCs w:val="24"/>
        </w:rPr>
        <w:t>Vận dụng – bài 8</w:t>
      </w:r>
    </w:p>
    <w:p w:rsidR="00C44A53" w:rsidRPr="008F69E4" w:rsidRDefault="00C44A53" w:rsidP="00C44A53">
      <w:pPr>
        <w:spacing w:before="60" w:after="0" w:line="240" w:lineRule="auto"/>
        <w:jc w:val="both"/>
        <w:rPr>
          <w:rFonts w:ascii="Times New Roman" w:eastAsia="Times New Roman" w:hAnsi="Times New Roman" w:cs="Times New Roman"/>
          <w:sz w:val="24"/>
          <w:szCs w:val="24"/>
          <w:lang w:val="vi-VN"/>
        </w:rPr>
      </w:pPr>
      <w:r w:rsidRPr="008F69E4">
        <w:rPr>
          <w:rFonts w:ascii="Times New Roman" w:eastAsia="Times New Roman" w:hAnsi="Times New Roman" w:cs="Times New Roman"/>
          <w:sz w:val="24"/>
          <w:szCs w:val="24"/>
          <w:lang w:val="vi-VN"/>
        </w:rPr>
        <w:t>Nhận thấy học sinh N có năng khiếu nổi trội về âm nhạc, ban giám hiệu trường THPT X đã đã tạo điều kiện để N được tham gia diễn đàn âm nhạc, tham dự giải trong và ngoài tỉnh để có cơ hội được học hỏi giao lưu và khẳng định bản thân mình. Trong trường hợp này, trường THPT X đã thực hiện tốt nội dung nào dưới đây của quyền được phát triển của công dân ?</w:t>
      </w:r>
    </w:p>
    <w:p w:rsidR="00C44A53" w:rsidRPr="008F69E4" w:rsidRDefault="00C44A53" w:rsidP="00C44A53">
      <w:pPr>
        <w:tabs>
          <w:tab w:val="left" w:pos="5136"/>
        </w:tabs>
        <w:spacing w:after="0" w:line="240" w:lineRule="auto"/>
        <w:ind w:firstLine="283"/>
        <w:rPr>
          <w:rFonts w:ascii="Times New Roman" w:eastAsia="Times New Roman" w:hAnsi="Times New Roman" w:cs="Times New Roman"/>
          <w:sz w:val="24"/>
          <w:szCs w:val="24"/>
        </w:rPr>
      </w:pPr>
      <w:r w:rsidRPr="008F69E4">
        <w:rPr>
          <w:rFonts w:ascii="Times New Roman" w:eastAsia="Times New Roman" w:hAnsi="Times New Roman" w:cs="Times New Roman"/>
          <w:b/>
          <w:sz w:val="24"/>
          <w:szCs w:val="24"/>
          <w:lang w:val="vi-VN"/>
        </w:rPr>
        <w:t xml:space="preserve">A. </w:t>
      </w:r>
      <w:r w:rsidRPr="008F69E4">
        <w:rPr>
          <w:rFonts w:ascii="Times New Roman" w:eastAsia="Times New Roman" w:hAnsi="Times New Roman" w:cs="Times New Roman"/>
          <w:sz w:val="24"/>
          <w:szCs w:val="24"/>
          <w:u w:val="single"/>
          <w:lang w:val="vi-VN"/>
        </w:rPr>
        <w:t>Bồi dưỡng để phát triển tài năng.</w:t>
      </w:r>
      <w:r w:rsidRPr="008F69E4">
        <w:rPr>
          <w:rFonts w:ascii="Times New Roman" w:eastAsia="Times New Roman" w:hAnsi="Times New Roman" w:cs="Times New Roman"/>
          <w:sz w:val="24"/>
          <w:szCs w:val="24"/>
        </w:rPr>
        <w:tab/>
      </w:r>
      <w:r w:rsidRPr="008F69E4">
        <w:rPr>
          <w:rFonts w:ascii="Times New Roman" w:eastAsia="Times New Roman" w:hAnsi="Times New Roman" w:cs="Times New Roman"/>
          <w:b/>
          <w:sz w:val="24"/>
          <w:szCs w:val="24"/>
          <w:lang w:val="vi-VN"/>
        </w:rPr>
        <w:t xml:space="preserve">B. </w:t>
      </w:r>
      <w:r w:rsidRPr="008F69E4">
        <w:rPr>
          <w:rFonts w:ascii="Times New Roman" w:eastAsia="Times New Roman" w:hAnsi="Times New Roman" w:cs="Times New Roman"/>
          <w:sz w:val="24"/>
          <w:szCs w:val="24"/>
          <w:lang w:val="vi-VN"/>
        </w:rPr>
        <w:t>Tham vấn tâm lý học đường.</w:t>
      </w:r>
    </w:p>
    <w:p w:rsidR="00C44A53" w:rsidRPr="008F69E4" w:rsidRDefault="00C44A53" w:rsidP="00C44A53">
      <w:pPr>
        <w:tabs>
          <w:tab w:val="left" w:pos="5136"/>
        </w:tabs>
        <w:spacing w:after="0" w:line="240" w:lineRule="auto"/>
        <w:ind w:firstLine="283"/>
        <w:rPr>
          <w:rFonts w:ascii="Times New Roman" w:eastAsia="Times New Roman" w:hAnsi="Times New Roman" w:cs="Times New Roman"/>
          <w:sz w:val="24"/>
          <w:szCs w:val="24"/>
        </w:rPr>
      </w:pPr>
      <w:r w:rsidRPr="008F69E4">
        <w:rPr>
          <w:rFonts w:ascii="Times New Roman" w:eastAsia="Times New Roman" w:hAnsi="Times New Roman" w:cs="Times New Roman"/>
          <w:b/>
          <w:sz w:val="24"/>
          <w:szCs w:val="24"/>
          <w:lang w:val="vi-VN"/>
        </w:rPr>
        <w:t xml:space="preserve">C. </w:t>
      </w:r>
      <w:r w:rsidRPr="008F69E4">
        <w:rPr>
          <w:rFonts w:ascii="Times New Roman" w:eastAsia="Times New Roman" w:hAnsi="Times New Roman" w:cs="Times New Roman"/>
          <w:sz w:val="24"/>
          <w:szCs w:val="24"/>
          <w:lang w:val="vi-VN"/>
        </w:rPr>
        <w:t>Hình thành kỹ năng nghề nghiệp.</w:t>
      </w:r>
      <w:r w:rsidRPr="008F69E4">
        <w:rPr>
          <w:rFonts w:ascii="Times New Roman" w:eastAsia="Times New Roman" w:hAnsi="Times New Roman" w:cs="Times New Roman"/>
          <w:sz w:val="24"/>
          <w:szCs w:val="24"/>
        </w:rPr>
        <w:tab/>
      </w:r>
      <w:r w:rsidRPr="008F69E4">
        <w:rPr>
          <w:rFonts w:ascii="Times New Roman" w:eastAsia="Times New Roman" w:hAnsi="Times New Roman" w:cs="Times New Roman"/>
          <w:b/>
          <w:sz w:val="24"/>
          <w:szCs w:val="24"/>
          <w:lang w:val="vi-VN"/>
        </w:rPr>
        <w:t xml:space="preserve">D. </w:t>
      </w:r>
      <w:r w:rsidRPr="008F69E4">
        <w:rPr>
          <w:rFonts w:ascii="Times New Roman" w:eastAsia="Times New Roman" w:hAnsi="Times New Roman" w:cs="Times New Roman"/>
          <w:sz w:val="24"/>
          <w:szCs w:val="24"/>
          <w:lang w:val="vi-VN"/>
        </w:rPr>
        <w:t>Khơi gợi kỹ năng mềm.</w:t>
      </w:r>
    </w:p>
    <w:p w:rsidR="008D41CF" w:rsidRDefault="008D41CF" w:rsidP="00C44A53">
      <w:pPr>
        <w:spacing w:before="60" w:after="0" w:line="240" w:lineRule="auto"/>
        <w:jc w:val="both"/>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 xml:space="preserve">Giải thích: N có năng khiếu </w:t>
      </w:r>
      <w:r w:rsidR="001509BE">
        <w:rPr>
          <w:rFonts w:ascii="Times New Roman" w:eastAsia="Times New Roman" w:hAnsi="Times New Roman" w:cs="Times New Roman"/>
          <w:b/>
          <w:sz w:val="24"/>
          <w:szCs w:val="24"/>
          <w:lang w:val="pt-BR"/>
        </w:rPr>
        <w:t>nên được tạo điều kiện phát triển năng khiếu, đó là quyền được phát triển ở nội dung Bồi dưỡng tài năng</w:t>
      </w:r>
    </w:p>
    <w:p w:rsidR="008D41CF" w:rsidRPr="008F69E4" w:rsidRDefault="008D41CF" w:rsidP="00C44A53">
      <w:pPr>
        <w:tabs>
          <w:tab w:val="left" w:pos="300"/>
          <w:tab w:val="left" w:pos="5300"/>
        </w:tabs>
        <w:spacing w:after="0" w:line="276" w:lineRule="auto"/>
        <w:jc w:val="both"/>
        <w:rPr>
          <w:rFonts w:ascii="Times New Roman" w:eastAsia="Times New Roman" w:hAnsi="Times New Roman" w:cs="Times New Roman"/>
          <w:b/>
          <w:bCs/>
          <w:sz w:val="24"/>
          <w:szCs w:val="24"/>
          <w:lang w:val="vi-VN"/>
        </w:rPr>
      </w:pPr>
    </w:p>
    <w:p w:rsidR="006043C3" w:rsidRPr="004652DD" w:rsidRDefault="006043C3" w:rsidP="006043C3">
      <w:pPr>
        <w:spacing w:before="60" w:after="0" w:line="240" w:lineRule="auto"/>
        <w:jc w:val="both"/>
        <w:rPr>
          <w:rFonts w:ascii="Times New Roman" w:eastAsia="Times New Roman" w:hAnsi="Times New Roman" w:cs="Times New Roman"/>
          <w:b/>
          <w:color w:val="0000CC"/>
          <w:sz w:val="24"/>
          <w:szCs w:val="24"/>
          <w:lang w:val="pt-BR"/>
        </w:rPr>
      </w:pPr>
      <w:r w:rsidRPr="004652DD">
        <w:rPr>
          <w:rFonts w:ascii="Times New Roman" w:eastAsia="Times New Roman" w:hAnsi="Times New Roman" w:cs="Times New Roman"/>
          <w:b/>
          <w:color w:val="0000CC"/>
          <w:sz w:val="24"/>
          <w:szCs w:val="24"/>
          <w:lang w:val="pt-BR"/>
        </w:rPr>
        <w:t>Câu 11</w:t>
      </w:r>
      <w:r w:rsidR="004652DD">
        <w:rPr>
          <w:rFonts w:ascii="Times New Roman" w:eastAsia="Times New Roman" w:hAnsi="Times New Roman" w:cs="Times New Roman"/>
          <w:b/>
          <w:color w:val="0000CC"/>
          <w:sz w:val="24"/>
          <w:szCs w:val="24"/>
          <w:lang w:val="pt-BR"/>
        </w:rPr>
        <w:t>7</w:t>
      </w:r>
      <w:bookmarkStart w:id="0" w:name="_GoBack"/>
      <w:bookmarkEnd w:id="0"/>
      <w:r w:rsidRPr="004652DD">
        <w:rPr>
          <w:rFonts w:ascii="Times New Roman" w:eastAsia="Times New Roman" w:hAnsi="Times New Roman" w:cs="Times New Roman"/>
          <w:b/>
          <w:color w:val="0000CC"/>
          <w:sz w:val="24"/>
          <w:szCs w:val="24"/>
          <w:lang w:val="pt-BR"/>
        </w:rPr>
        <w:t>:</w:t>
      </w:r>
      <w:r w:rsidRPr="004652DD">
        <w:rPr>
          <w:rFonts w:ascii="Times New Roman" w:eastAsia="Times New Roman" w:hAnsi="Times New Roman" w:cs="Times New Roman"/>
          <w:color w:val="0000CC"/>
          <w:sz w:val="24"/>
          <w:szCs w:val="24"/>
          <w:lang w:val="pt-BR"/>
        </w:rPr>
        <w:t xml:space="preserve"> </w:t>
      </w:r>
      <w:r w:rsidRPr="004652DD">
        <w:rPr>
          <w:rFonts w:ascii="Times New Roman" w:eastAsia="Times New Roman" w:hAnsi="Times New Roman" w:cs="Times New Roman"/>
          <w:b/>
          <w:color w:val="0000CC"/>
          <w:sz w:val="24"/>
          <w:szCs w:val="24"/>
          <w:lang w:val="pt-BR"/>
        </w:rPr>
        <w:t>Vận dụng cao – bài 4</w:t>
      </w:r>
    </w:p>
    <w:p w:rsidR="009622B7" w:rsidRPr="008F69E4" w:rsidRDefault="009622B7" w:rsidP="009622B7">
      <w:pPr>
        <w:spacing w:after="0" w:line="240" w:lineRule="auto"/>
        <w:jc w:val="both"/>
        <w:rPr>
          <w:rFonts w:ascii="Times New Roman" w:eastAsia="Times New Roman" w:hAnsi="Times New Roman" w:cs="Times New Roman"/>
          <w:sz w:val="24"/>
          <w:szCs w:val="24"/>
        </w:rPr>
      </w:pPr>
      <w:r w:rsidRPr="008F69E4">
        <w:rPr>
          <w:rFonts w:ascii="Times New Roman" w:eastAsia="Times New Roman" w:hAnsi="Times New Roman" w:cs="Times New Roman"/>
          <w:sz w:val="24"/>
          <w:szCs w:val="24"/>
          <w:lang w:val="vi-VN"/>
        </w:rPr>
        <w:t xml:space="preserve">Ông C là giám đốc, anh Q là phó giám đốc; anh V là trưởng phòng kinh doanh, anh S là kế toán cùng </w:t>
      </w:r>
      <w:r w:rsidRPr="008F69E4">
        <w:rPr>
          <w:rFonts w:ascii="Times New Roman" w:eastAsia="Times New Roman" w:hAnsi="Times New Roman" w:cs="Times New Roman"/>
          <w:sz w:val="24"/>
          <w:szCs w:val="24"/>
        </w:rPr>
        <w:t xml:space="preserve">làm </w:t>
      </w:r>
      <w:r w:rsidRPr="008F69E4">
        <w:rPr>
          <w:rFonts w:ascii="Times New Roman" w:eastAsia="Times New Roman" w:hAnsi="Times New Roman" w:cs="Times New Roman"/>
          <w:sz w:val="24"/>
          <w:szCs w:val="24"/>
          <w:lang w:val="vi-VN"/>
        </w:rPr>
        <w:t xml:space="preserve">việc tại công ty X. Do giá xăng dầu tăng cao, ông C đã yêu cầu anh Q chỉ đạo anh V trực tiếp xả chất thải chưa </w:t>
      </w:r>
      <w:r w:rsidRPr="008F69E4">
        <w:rPr>
          <w:rFonts w:ascii="Times New Roman" w:eastAsia="Times New Roman" w:hAnsi="Times New Roman" w:cs="Times New Roman"/>
          <w:sz w:val="24"/>
          <w:szCs w:val="24"/>
        </w:rPr>
        <w:t xml:space="preserve">xử lý </w:t>
      </w:r>
      <w:r w:rsidRPr="008F69E4">
        <w:rPr>
          <w:rFonts w:ascii="Times New Roman" w:eastAsia="Times New Roman" w:hAnsi="Times New Roman" w:cs="Times New Roman"/>
          <w:sz w:val="24"/>
          <w:szCs w:val="24"/>
          <w:lang w:val="vi-VN"/>
        </w:rPr>
        <w:t xml:space="preserve">ra môi trường. Sau khi nhận được phản ánh của người dân về thiệt hại trong quá trình sản xuất nông nghiệp do sử dụng nguồn nước ô nhiễm, anh L cán bộ cơ quan chức năng đã tiến hành kiểm tra và lập biên bản xử phạt. Do biết được mối quan hệ giữa anh S và anh L là bạn học cũ, ông C đã chỉ đạo anh S chuyển cho anh L một trăm triệu đồng để bỏ qua lỗi vi phạm nhưng bị anh S từ chối. Cho rằng anh V cấu kết với anh L để tố cáo mình, ông C đã sa thải anh V, còn anh Q tạo bằng chứng giả vu khống anh S không hoàn thành nhiệm vụ, sau đó đề nghị ông C chuyển anh xuống bộ phận hành chính. Vô tình biết được lý do mình bị điều chuyển, anh S đã làm đơn tố cáo chị K vợ anh Q, có hành vi bán các kit xét nghiệm không rõ nguồn gốc ra thị trường với số lượng lớn. Những ai dưới đây vừa vi phạm quyền bình </w:t>
      </w:r>
      <w:r w:rsidRPr="008F69E4">
        <w:rPr>
          <w:rFonts w:ascii="Times New Roman" w:eastAsia="Times New Roman" w:hAnsi="Times New Roman" w:cs="Times New Roman"/>
          <w:sz w:val="24"/>
          <w:szCs w:val="24"/>
        </w:rPr>
        <w:t xml:space="preserve">đẳng </w:t>
      </w:r>
      <w:r w:rsidRPr="008F69E4">
        <w:rPr>
          <w:rFonts w:ascii="Times New Roman" w:eastAsia="Times New Roman" w:hAnsi="Times New Roman" w:cs="Times New Roman"/>
          <w:sz w:val="24"/>
          <w:szCs w:val="24"/>
          <w:lang w:val="vi-VN"/>
        </w:rPr>
        <w:t>trong lĩnh vực lao động vừa vi phạm quyền bình đẳng trong lĩnh vực kinh doanh</w:t>
      </w:r>
      <w:r w:rsidRPr="008F69E4">
        <w:rPr>
          <w:rFonts w:ascii="Times New Roman" w:eastAsia="Times New Roman" w:hAnsi="Times New Roman" w:cs="Times New Roman"/>
          <w:sz w:val="24"/>
          <w:szCs w:val="24"/>
        </w:rPr>
        <w:t>?</w:t>
      </w:r>
    </w:p>
    <w:p w:rsidR="009622B7" w:rsidRPr="008F69E4" w:rsidRDefault="009622B7" w:rsidP="009622B7">
      <w:pPr>
        <w:tabs>
          <w:tab w:val="left" w:pos="5135"/>
        </w:tabs>
        <w:spacing w:after="0" w:line="240" w:lineRule="auto"/>
        <w:jc w:val="both"/>
        <w:rPr>
          <w:rFonts w:ascii="Times New Roman" w:eastAsia="Times New Roman" w:hAnsi="Times New Roman" w:cs="Times New Roman"/>
          <w:sz w:val="24"/>
          <w:szCs w:val="24"/>
          <w:lang w:val="vi-VN"/>
        </w:rPr>
      </w:pPr>
      <w:r w:rsidRPr="008F69E4">
        <w:rPr>
          <w:rFonts w:ascii="Times New Roman" w:eastAsia="Times New Roman" w:hAnsi="Times New Roman" w:cs="Times New Roman"/>
          <w:b/>
          <w:sz w:val="24"/>
          <w:szCs w:val="24"/>
          <w:lang w:val="vi-VN"/>
        </w:rPr>
        <w:t xml:space="preserve">A. </w:t>
      </w:r>
      <w:r w:rsidRPr="008F69E4">
        <w:rPr>
          <w:rFonts w:ascii="Times New Roman" w:eastAsia="Times New Roman" w:hAnsi="Times New Roman" w:cs="Times New Roman"/>
          <w:sz w:val="24"/>
          <w:szCs w:val="24"/>
          <w:lang w:val="vi-VN"/>
        </w:rPr>
        <w:t>Ông C, anh Q và anh V.</w:t>
      </w:r>
      <w:r w:rsidRPr="008F69E4">
        <w:rPr>
          <w:rFonts w:ascii="Times New Roman" w:eastAsia="Times New Roman" w:hAnsi="Times New Roman" w:cs="Times New Roman"/>
          <w:sz w:val="24"/>
          <w:szCs w:val="24"/>
          <w:lang w:val="vi-VN"/>
        </w:rPr>
        <w:tab/>
      </w:r>
      <w:r w:rsidRPr="008F69E4">
        <w:rPr>
          <w:rFonts w:ascii="Times New Roman" w:eastAsia="Times New Roman" w:hAnsi="Times New Roman" w:cs="Times New Roman"/>
          <w:b/>
          <w:sz w:val="24"/>
          <w:szCs w:val="24"/>
          <w:lang w:val="vi-VN"/>
        </w:rPr>
        <w:t xml:space="preserve">B. </w:t>
      </w:r>
      <w:r w:rsidRPr="008F69E4">
        <w:rPr>
          <w:rFonts w:ascii="Times New Roman" w:eastAsia="Times New Roman" w:hAnsi="Times New Roman" w:cs="Times New Roman"/>
          <w:sz w:val="24"/>
          <w:szCs w:val="24"/>
          <w:lang w:val="vi-VN"/>
        </w:rPr>
        <w:t>Ông C, anh Q và bà K.</w:t>
      </w:r>
    </w:p>
    <w:p w:rsidR="006043C3" w:rsidRDefault="009622B7" w:rsidP="009622B7">
      <w:pPr>
        <w:tabs>
          <w:tab w:val="left" w:pos="5135"/>
        </w:tabs>
        <w:spacing w:after="0" w:line="240" w:lineRule="auto"/>
        <w:jc w:val="both"/>
        <w:rPr>
          <w:rFonts w:ascii="Times New Roman" w:eastAsia="Times New Roman" w:hAnsi="Times New Roman" w:cs="Times New Roman"/>
          <w:sz w:val="24"/>
          <w:szCs w:val="24"/>
          <w:lang w:val="vi-VN"/>
        </w:rPr>
      </w:pPr>
      <w:r w:rsidRPr="008F69E4">
        <w:rPr>
          <w:rFonts w:ascii="Times New Roman" w:eastAsia="Times New Roman" w:hAnsi="Times New Roman" w:cs="Times New Roman"/>
          <w:b/>
          <w:sz w:val="24"/>
          <w:szCs w:val="24"/>
          <w:lang w:val="vi-VN"/>
        </w:rPr>
        <w:t xml:space="preserve">C. </w:t>
      </w:r>
      <w:r w:rsidRPr="008F69E4">
        <w:rPr>
          <w:rFonts w:ascii="Times New Roman" w:eastAsia="Times New Roman" w:hAnsi="Times New Roman" w:cs="Times New Roman"/>
          <w:sz w:val="24"/>
          <w:szCs w:val="24"/>
          <w:u w:val="single"/>
          <w:lang w:val="vi-VN"/>
        </w:rPr>
        <w:t>Ông C và anh Q.</w:t>
      </w:r>
      <w:r w:rsidRPr="008F69E4">
        <w:rPr>
          <w:rFonts w:ascii="Times New Roman" w:eastAsia="Times New Roman" w:hAnsi="Times New Roman" w:cs="Times New Roman"/>
          <w:sz w:val="24"/>
          <w:szCs w:val="24"/>
          <w:lang w:val="vi-VN"/>
        </w:rPr>
        <w:tab/>
      </w:r>
      <w:r w:rsidRPr="008F69E4">
        <w:rPr>
          <w:rFonts w:ascii="Times New Roman" w:eastAsia="Times New Roman" w:hAnsi="Times New Roman" w:cs="Times New Roman"/>
          <w:b/>
          <w:sz w:val="24"/>
          <w:szCs w:val="24"/>
          <w:lang w:val="vi-VN"/>
        </w:rPr>
        <w:t xml:space="preserve">D. </w:t>
      </w:r>
      <w:r w:rsidRPr="008F69E4">
        <w:rPr>
          <w:rFonts w:ascii="Times New Roman" w:eastAsia="Times New Roman" w:hAnsi="Times New Roman" w:cs="Times New Roman"/>
          <w:sz w:val="24"/>
          <w:szCs w:val="24"/>
          <w:lang w:val="vi-VN"/>
        </w:rPr>
        <w:t>Ông C và bà K.</w:t>
      </w:r>
    </w:p>
    <w:tbl>
      <w:tblPr>
        <w:tblStyle w:val="TableGrid"/>
        <w:tblW w:w="0" w:type="auto"/>
        <w:tblLook w:val="04A0" w:firstRow="1" w:lastRow="0" w:firstColumn="1" w:lastColumn="0" w:noHBand="0" w:noVBand="1"/>
      </w:tblPr>
      <w:tblGrid>
        <w:gridCol w:w="985"/>
        <w:gridCol w:w="9805"/>
      </w:tblGrid>
      <w:tr w:rsidR="008D41CF" w:rsidTr="008D41CF">
        <w:tc>
          <w:tcPr>
            <w:tcW w:w="985" w:type="dxa"/>
          </w:tcPr>
          <w:p w:rsidR="008D41CF" w:rsidRPr="008D41CF" w:rsidRDefault="008D41CF" w:rsidP="009622B7">
            <w:pPr>
              <w:tabs>
                <w:tab w:val="left" w:pos="513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Ông C</w:t>
            </w:r>
          </w:p>
        </w:tc>
        <w:tc>
          <w:tcPr>
            <w:tcW w:w="9805" w:type="dxa"/>
          </w:tcPr>
          <w:p w:rsidR="008D41CF" w:rsidRDefault="008D41CF" w:rsidP="009622B7">
            <w:pPr>
              <w:tabs>
                <w:tab w:val="left" w:pos="513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Kinh doanh: yêu cầu anh Q chỉ đạo anh V trực tiếp xả chất thải chưa qua xử lý ra môi trường</w:t>
            </w:r>
          </w:p>
          <w:p w:rsidR="008D41CF" w:rsidRPr="008D41CF" w:rsidRDefault="008D41CF" w:rsidP="009622B7">
            <w:pPr>
              <w:tabs>
                <w:tab w:val="left" w:pos="513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Lao động: tự ý sa thải anh V</w:t>
            </w:r>
          </w:p>
        </w:tc>
      </w:tr>
      <w:tr w:rsidR="008D41CF" w:rsidTr="008D41CF">
        <w:tc>
          <w:tcPr>
            <w:tcW w:w="985" w:type="dxa"/>
          </w:tcPr>
          <w:p w:rsidR="008D41CF" w:rsidRPr="008D41CF" w:rsidRDefault="008D41CF" w:rsidP="009622B7">
            <w:pPr>
              <w:tabs>
                <w:tab w:val="left" w:pos="513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Anh Q</w:t>
            </w:r>
          </w:p>
        </w:tc>
        <w:tc>
          <w:tcPr>
            <w:tcW w:w="9805" w:type="dxa"/>
          </w:tcPr>
          <w:p w:rsidR="008D41CF" w:rsidRDefault="008D41CF" w:rsidP="009622B7">
            <w:pPr>
              <w:tabs>
                <w:tab w:val="left" w:pos="513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Kinh doanh: xả chất thải chưa qua xử lý ra môi trường</w:t>
            </w:r>
          </w:p>
          <w:p w:rsidR="008D41CF" w:rsidRPr="008D41CF" w:rsidRDefault="008D41CF" w:rsidP="009622B7">
            <w:pPr>
              <w:tabs>
                <w:tab w:val="left" w:pos="513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Lao động: tạo bằng chứng giả vu khống anh S ròi chuyển xuống bộ phận hành chính.</w:t>
            </w:r>
          </w:p>
        </w:tc>
      </w:tr>
    </w:tbl>
    <w:p w:rsidR="008D41CF" w:rsidRPr="008F69E4" w:rsidRDefault="008D41CF" w:rsidP="009622B7">
      <w:pPr>
        <w:tabs>
          <w:tab w:val="left" w:pos="5135"/>
        </w:tabs>
        <w:spacing w:after="0" w:line="240" w:lineRule="auto"/>
        <w:jc w:val="both"/>
        <w:rPr>
          <w:rFonts w:ascii="Times New Roman" w:eastAsia="Times New Roman" w:hAnsi="Times New Roman" w:cs="Times New Roman"/>
          <w:sz w:val="24"/>
          <w:szCs w:val="24"/>
          <w:lang w:val="vi-VN"/>
        </w:rPr>
      </w:pPr>
    </w:p>
    <w:p w:rsidR="006043C3" w:rsidRPr="004652DD" w:rsidRDefault="006043C3" w:rsidP="006043C3">
      <w:pPr>
        <w:spacing w:before="60" w:after="0" w:line="240" w:lineRule="auto"/>
        <w:jc w:val="both"/>
        <w:rPr>
          <w:rFonts w:ascii="Times New Roman" w:eastAsia="Times New Roman" w:hAnsi="Times New Roman" w:cs="Times New Roman"/>
          <w:b/>
          <w:color w:val="0000CC"/>
          <w:sz w:val="24"/>
          <w:szCs w:val="24"/>
          <w:lang w:val="pt-BR"/>
        </w:rPr>
      </w:pPr>
      <w:r w:rsidRPr="004652DD">
        <w:rPr>
          <w:rFonts w:ascii="Times New Roman" w:eastAsia="Times New Roman" w:hAnsi="Times New Roman" w:cs="Times New Roman"/>
          <w:b/>
          <w:color w:val="0000CC"/>
          <w:sz w:val="24"/>
          <w:szCs w:val="24"/>
          <w:lang w:val="pt-BR"/>
        </w:rPr>
        <w:t>Câu 1</w:t>
      </w:r>
      <w:r w:rsidR="00C44A53" w:rsidRPr="004652DD">
        <w:rPr>
          <w:rFonts w:ascii="Times New Roman" w:eastAsia="Times New Roman" w:hAnsi="Times New Roman" w:cs="Times New Roman"/>
          <w:b/>
          <w:color w:val="0000CC"/>
          <w:sz w:val="24"/>
          <w:szCs w:val="24"/>
          <w:lang w:val="pt-BR"/>
        </w:rPr>
        <w:t>1</w:t>
      </w:r>
      <w:r w:rsidR="004652DD">
        <w:rPr>
          <w:rFonts w:ascii="Times New Roman" w:eastAsia="Times New Roman" w:hAnsi="Times New Roman" w:cs="Times New Roman"/>
          <w:b/>
          <w:color w:val="0000CC"/>
          <w:sz w:val="24"/>
          <w:szCs w:val="24"/>
          <w:lang w:val="pt-BR"/>
        </w:rPr>
        <w:t>8</w:t>
      </w:r>
      <w:r w:rsidRPr="004652DD">
        <w:rPr>
          <w:rFonts w:ascii="Times New Roman" w:eastAsia="Times New Roman" w:hAnsi="Times New Roman" w:cs="Times New Roman"/>
          <w:b/>
          <w:color w:val="0000CC"/>
          <w:sz w:val="24"/>
          <w:szCs w:val="24"/>
          <w:lang w:val="pt-BR"/>
        </w:rPr>
        <w:t>:</w:t>
      </w:r>
      <w:r w:rsidRPr="004652DD">
        <w:rPr>
          <w:rFonts w:ascii="Times New Roman" w:eastAsia="Times New Roman" w:hAnsi="Times New Roman" w:cs="Times New Roman"/>
          <w:color w:val="0000CC"/>
          <w:sz w:val="24"/>
          <w:szCs w:val="24"/>
          <w:lang w:val="pt-BR"/>
        </w:rPr>
        <w:t xml:space="preserve"> </w:t>
      </w:r>
      <w:r w:rsidRPr="004652DD">
        <w:rPr>
          <w:rFonts w:ascii="Times New Roman" w:eastAsia="Times New Roman" w:hAnsi="Times New Roman" w:cs="Times New Roman"/>
          <w:b/>
          <w:color w:val="0000CC"/>
          <w:sz w:val="24"/>
          <w:szCs w:val="24"/>
          <w:lang w:val="pt-BR"/>
        </w:rPr>
        <w:t xml:space="preserve">Vận dụng cao – bài </w:t>
      </w:r>
      <w:r w:rsidR="005079DB" w:rsidRPr="004652DD">
        <w:rPr>
          <w:rFonts w:ascii="Times New Roman" w:eastAsia="Times New Roman" w:hAnsi="Times New Roman" w:cs="Times New Roman"/>
          <w:b/>
          <w:color w:val="0000CC"/>
          <w:sz w:val="24"/>
          <w:szCs w:val="24"/>
          <w:lang w:val="pt-BR"/>
        </w:rPr>
        <w:t>6</w:t>
      </w:r>
    </w:p>
    <w:p w:rsidR="005079DB" w:rsidRPr="008F69E4" w:rsidRDefault="005079DB" w:rsidP="005079DB">
      <w:pPr>
        <w:spacing w:after="0" w:line="240" w:lineRule="auto"/>
        <w:jc w:val="both"/>
        <w:rPr>
          <w:rFonts w:ascii="Times New Roman" w:eastAsia="Times New Roman" w:hAnsi="Times New Roman" w:cs="Times New Roman"/>
          <w:sz w:val="24"/>
          <w:szCs w:val="24"/>
          <w:lang w:val="vi-VN"/>
        </w:rPr>
      </w:pPr>
      <w:r w:rsidRPr="008F69E4">
        <w:rPr>
          <w:rFonts w:ascii="Times New Roman" w:eastAsia="Times New Roman" w:hAnsi="Times New Roman" w:cs="Times New Roman"/>
          <w:sz w:val="24"/>
          <w:szCs w:val="24"/>
          <w:lang w:val="vi-VN"/>
        </w:rPr>
        <w:t xml:space="preserve">Tại một cuộc họp bàn về chủ trương nâng cấp nhà văn hóa phường, bà H là bí thư Đảng ủy, ông </w:t>
      </w:r>
      <w:r w:rsidRPr="008F69E4">
        <w:rPr>
          <w:rFonts w:ascii="Times New Roman" w:eastAsia="Times New Roman" w:hAnsi="Times New Roman" w:cs="Times New Roman"/>
          <w:sz w:val="24"/>
          <w:szCs w:val="24"/>
        </w:rPr>
        <w:t>Y</w:t>
      </w:r>
      <w:r w:rsidRPr="008F69E4">
        <w:rPr>
          <w:rFonts w:ascii="Times New Roman" w:eastAsia="Times New Roman" w:hAnsi="Times New Roman" w:cs="Times New Roman"/>
          <w:sz w:val="24"/>
          <w:szCs w:val="24"/>
          <w:lang w:val="vi-VN"/>
        </w:rPr>
        <w:t xml:space="preserve"> là chủ tịch và anh D, chị Q là đại diện các hộ dân. Ông </w:t>
      </w:r>
      <w:r w:rsidRPr="008F69E4">
        <w:rPr>
          <w:rFonts w:ascii="Times New Roman" w:eastAsia="Times New Roman" w:hAnsi="Times New Roman" w:cs="Times New Roman"/>
          <w:sz w:val="24"/>
          <w:szCs w:val="24"/>
        </w:rPr>
        <w:t>Y</w:t>
      </w:r>
      <w:r w:rsidRPr="008F69E4">
        <w:rPr>
          <w:rFonts w:ascii="Times New Roman" w:eastAsia="Times New Roman" w:hAnsi="Times New Roman" w:cs="Times New Roman"/>
          <w:sz w:val="24"/>
          <w:szCs w:val="24"/>
          <w:lang w:val="vi-VN"/>
        </w:rPr>
        <w:t xml:space="preserve"> chỉ định anh D đưa ra quan điể</w:t>
      </w:r>
      <w:r w:rsidRPr="008F69E4">
        <w:rPr>
          <w:rFonts w:ascii="Times New Roman" w:eastAsia="Times New Roman" w:hAnsi="Times New Roman" w:cs="Times New Roman"/>
          <w:sz w:val="24"/>
          <w:szCs w:val="24"/>
        </w:rPr>
        <w:t>m</w:t>
      </w:r>
      <w:r w:rsidRPr="008F69E4">
        <w:rPr>
          <w:rFonts w:ascii="Times New Roman" w:eastAsia="Times New Roman" w:hAnsi="Times New Roman" w:cs="Times New Roman"/>
          <w:sz w:val="24"/>
          <w:szCs w:val="24"/>
          <w:lang w:val="vi-VN"/>
        </w:rPr>
        <w:t xml:space="preserve"> riêng nhưng anh từ chối. Sau đó, chị Q nêu rõ ý kiến đề nghị xem xét về mức đóng góp kinh phí xây dựng và bị bà H buộc chị phải dừng phát biểu nhưng chị Q vẫn tiếp tục trình bày. Thấy vậy, ông </w:t>
      </w:r>
      <w:r w:rsidRPr="008F69E4">
        <w:rPr>
          <w:rFonts w:ascii="Times New Roman" w:eastAsia="Times New Roman" w:hAnsi="Times New Roman" w:cs="Times New Roman"/>
          <w:sz w:val="24"/>
          <w:szCs w:val="24"/>
        </w:rPr>
        <w:t>Y</w:t>
      </w:r>
      <w:r w:rsidRPr="008F69E4">
        <w:rPr>
          <w:rFonts w:ascii="Times New Roman" w:eastAsia="Times New Roman" w:hAnsi="Times New Roman" w:cs="Times New Roman"/>
          <w:sz w:val="24"/>
          <w:szCs w:val="24"/>
          <w:lang w:val="vi-VN"/>
        </w:rPr>
        <w:t xml:space="preserve"> lớn tiếng ép chị Q chấm dứt mọi ý kiến, còn bà H cho gọi anh E công an viên đang trực tại phòng bảo vệ đến phòng họp để đưa chị ra ngoài. Sự việc này khiến chị Q tỏ ra bực tức, đem chuyện này kể với bạn là chị P, vốn có mâu thuẫn với bà H và ông </w:t>
      </w:r>
      <w:r w:rsidRPr="008F69E4">
        <w:rPr>
          <w:rFonts w:ascii="Times New Roman" w:eastAsia="Times New Roman" w:hAnsi="Times New Roman" w:cs="Times New Roman"/>
          <w:sz w:val="24"/>
          <w:szCs w:val="24"/>
        </w:rPr>
        <w:t>Y</w:t>
      </w:r>
      <w:r w:rsidRPr="008F69E4">
        <w:rPr>
          <w:rFonts w:ascii="Times New Roman" w:eastAsia="Times New Roman" w:hAnsi="Times New Roman" w:cs="Times New Roman"/>
          <w:sz w:val="24"/>
          <w:szCs w:val="24"/>
          <w:lang w:val="vi-VN"/>
        </w:rPr>
        <w:t xml:space="preserve">, chị P đã tung tin lên mạng xã hội với lý do bà H và ông </w:t>
      </w:r>
      <w:r w:rsidRPr="008F69E4">
        <w:rPr>
          <w:rFonts w:ascii="Times New Roman" w:eastAsia="Times New Roman" w:hAnsi="Times New Roman" w:cs="Times New Roman"/>
          <w:sz w:val="24"/>
          <w:szCs w:val="24"/>
        </w:rPr>
        <w:t>Y</w:t>
      </w:r>
      <w:r w:rsidRPr="008F69E4">
        <w:rPr>
          <w:rFonts w:ascii="Times New Roman" w:eastAsia="Times New Roman" w:hAnsi="Times New Roman" w:cs="Times New Roman"/>
          <w:sz w:val="24"/>
          <w:szCs w:val="24"/>
          <w:lang w:val="vi-VN"/>
        </w:rPr>
        <w:t xml:space="preserve"> chiếm đoạt số tiền hỗ trợ lao động bị ảnh hưởng do dịch bệnh khiến uy tín của hai người bị giảm sút. Cho rằng chị P cố tình gây rối an ninh trật tự, bà H, ông </w:t>
      </w:r>
      <w:r w:rsidRPr="008F69E4">
        <w:rPr>
          <w:rFonts w:ascii="Times New Roman" w:eastAsia="Times New Roman" w:hAnsi="Times New Roman" w:cs="Times New Roman"/>
          <w:sz w:val="24"/>
          <w:szCs w:val="24"/>
        </w:rPr>
        <w:t>Y</w:t>
      </w:r>
      <w:r w:rsidRPr="008F69E4">
        <w:rPr>
          <w:rFonts w:ascii="Times New Roman" w:eastAsia="Times New Roman" w:hAnsi="Times New Roman" w:cs="Times New Roman"/>
          <w:sz w:val="24"/>
          <w:szCs w:val="24"/>
          <w:lang w:val="vi-VN"/>
        </w:rPr>
        <w:t xml:space="preserve"> và anh E xông vào nhà chị P khám xét, rồi giải chị về giam tại nhà kho hai ngày sau mới thả. Những ai dưới đây vừa vi phạm quyền tự do ngôn luận, vừa vi phạm quyền bất khả xâm phạm về thân thể của công dân?</w:t>
      </w:r>
    </w:p>
    <w:p w:rsidR="005079DB" w:rsidRPr="008F69E4" w:rsidRDefault="005079DB" w:rsidP="005079DB">
      <w:pPr>
        <w:tabs>
          <w:tab w:val="left" w:pos="5136"/>
        </w:tabs>
        <w:spacing w:after="0" w:line="240" w:lineRule="auto"/>
        <w:jc w:val="both"/>
        <w:rPr>
          <w:rFonts w:ascii="Times New Roman" w:eastAsia="Times New Roman" w:hAnsi="Times New Roman" w:cs="Times New Roman"/>
          <w:sz w:val="24"/>
          <w:szCs w:val="24"/>
          <w:lang w:val="pt-BR"/>
        </w:rPr>
      </w:pPr>
      <w:r w:rsidRPr="008F69E4">
        <w:rPr>
          <w:rFonts w:ascii="Times New Roman" w:eastAsia="Times New Roman" w:hAnsi="Times New Roman" w:cs="Times New Roman"/>
          <w:b/>
          <w:sz w:val="24"/>
          <w:szCs w:val="24"/>
          <w:lang w:val="vi-VN"/>
        </w:rPr>
        <w:t xml:space="preserve">A. </w:t>
      </w:r>
      <w:r w:rsidRPr="008F69E4">
        <w:rPr>
          <w:rFonts w:ascii="Times New Roman" w:eastAsia="Times New Roman" w:hAnsi="Times New Roman" w:cs="Times New Roman"/>
          <w:sz w:val="24"/>
          <w:szCs w:val="24"/>
          <w:lang w:val="vi-VN"/>
        </w:rPr>
        <w:t>Bà H và anh E.</w:t>
      </w:r>
      <w:r w:rsidR="008F69E4" w:rsidRPr="008F69E4">
        <w:rPr>
          <w:rFonts w:ascii="Times New Roman" w:eastAsia="Times New Roman" w:hAnsi="Times New Roman" w:cs="Times New Roman"/>
          <w:sz w:val="24"/>
          <w:szCs w:val="24"/>
          <w:lang w:val="pt-BR"/>
        </w:rPr>
        <w:t xml:space="preserve">                                                       </w:t>
      </w:r>
      <w:r w:rsidRPr="008F69E4">
        <w:rPr>
          <w:rFonts w:ascii="Times New Roman" w:eastAsia="Times New Roman" w:hAnsi="Times New Roman" w:cs="Times New Roman"/>
          <w:b/>
          <w:sz w:val="24"/>
          <w:szCs w:val="24"/>
          <w:lang w:val="vi-VN"/>
        </w:rPr>
        <w:t xml:space="preserve">B. </w:t>
      </w:r>
      <w:r w:rsidRPr="008F69E4">
        <w:rPr>
          <w:rFonts w:ascii="Times New Roman" w:eastAsia="Times New Roman" w:hAnsi="Times New Roman" w:cs="Times New Roman"/>
          <w:sz w:val="24"/>
          <w:szCs w:val="24"/>
          <w:lang w:val="vi-VN"/>
        </w:rPr>
        <w:t xml:space="preserve">Ông </w:t>
      </w:r>
      <w:r w:rsidRPr="008F69E4">
        <w:rPr>
          <w:rFonts w:ascii="Times New Roman" w:eastAsia="Times New Roman" w:hAnsi="Times New Roman" w:cs="Times New Roman"/>
          <w:sz w:val="24"/>
          <w:szCs w:val="24"/>
        </w:rPr>
        <w:t>Y</w:t>
      </w:r>
      <w:r w:rsidRPr="008F69E4">
        <w:rPr>
          <w:rFonts w:ascii="Times New Roman" w:eastAsia="Times New Roman" w:hAnsi="Times New Roman" w:cs="Times New Roman"/>
          <w:sz w:val="24"/>
          <w:szCs w:val="24"/>
          <w:lang w:val="vi-VN"/>
        </w:rPr>
        <w:t xml:space="preserve">, anh E và </w:t>
      </w:r>
      <w:r w:rsidRPr="008F69E4">
        <w:rPr>
          <w:rFonts w:ascii="Times New Roman" w:eastAsia="Times New Roman" w:hAnsi="Times New Roman" w:cs="Times New Roman"/>
          <w:sz w:val="24"/>
          <w:szCs w:val="24"/>
          <w:lang w:val="pt-BR"/>
        </w:rPr>
        <w:t>bà H</w:t>
      </w:r>
      <w:r w:rsidRPr="008F69E4">
        <w:rPr>
          <w:rFonts w:ascii="Times New Roman" w:eastAsia="Times New Roman" w:hAnsi="Times New Roman" w:cs="Times New Roman"/>
          <w:sz w:val="24"/>
          <w:szCs w:val="24"/>
          <w:lang w:val="vi-VN"/>
        </w:rPr>
        <w:t>.</w:t>
      </w:r>
    </w:p>
    <w:p w:rsidR="005079DB" w:rsidRPr="008F69E4" w:rsidRDefault="005079DB" w:rsidP="005079DB">
      <w:pPr>
        <w:tabs>
          <w:tab w:val="left" w:pos="5136"/>
        </w:tabs>
        <w:spacing w:after="0" w:line="240" w:lineRule="auto"/>
        <w:jc w:val="both"/>
        <w:rPr>
          <w:rFonts w:ascii="Times New Roman" w:eastAsia="Times New Roman" w:hAnsi="Times New Roman" w:cs="Times New Roman"/>
          <w:sz w:val="24"/>
          <w:szCs w:val="24"/>
          <w:lang w:val="pt-BR"/>
        </w:rPr>
      </w:pPr>
      <w:r w:rsidRPr="008F69E4">
        <w:rPr>
          <w:rFonts w:ascii="Times New Roman" w:eastAsia="Times New Roman" w:hAnsi="Times New Roman" w:cs="Times New Roman"/>
          <w:b/>
          <w:sz w:val="24"/>
          <w:szCs w:val="24"/>
          <w:lang w:val="vi-VN"/>
        </w:rPr>
        <w:t xml:space="preserve">C. </w:t>
      </w:r>
      <w:r w:rsidRPr="008F69E4">
        <w:rPr>
          <w:rFonts w:ascii="Times New Roman" w:eastAsia="Times New Roman" w:hAnsi="Times New Roman" w:cs="Times New Roman"/>
          <w:sz w:val="24"/>
          <w:szCs w:val="24"/>
          <w:u w:val="single"/>
          <w:lang w:val="vi-VN"/>
        </w:rPr>
        <w:t xml:space="preserve">Bà H và ông </w:t>
      </w:r>
      <w:r w:rsidRPr="008F69E4">
        <w:rPr>
          <w:rFonts w:ascii="Times New Roman" w:eastAsia="Times New Roman" w:hAnsi="Times New Roman" w:cs="Times New Roman"/>
          <w:sz w:val="24"/>
          <w:szCs w:val="24"/>
          <w:u w:val="single"/>
        </w:rPr>
        <w:t>Y</w:t>
      </w:r>
      <w:r w:rsidRPr="008F69E4">
        <w:rPr>
          <w:rFonts w:ascii="Times New Roman" w:eastAsia="Times New Roman" w:hAnsi="Times New Roman" w:cs="Times New Roman"/>
          <w:sz w:val="24"/>
          <w:szCs w:val="24"/>
          <w:u w:val="single"/>
          <w:lang w:val="vi-VN"/>
        </w:rPr>
        <w:t>.</w:t>
      </w:r>
      <w:r w:rsidR="008F69E4" w:rsidRPr="008F69E4">
        <w:rPr>
          <w:rFonts w:ascii="Times New Roman" w:eastAsia="Times New Roman" w:hAnsi="Times New Roman" w:cs="Times New Roman"/>
          <w:sz w:val="24"/>
          <w:szCs w:val="24"/>
          <w:lang w:val="pt-BR"/>
        </w:rPr>
        <w:t xml:space="preserve">                                                      </w:t>
      </w:r>
      <w:r w:rsidRPr="008F69E4">
        <w:rPr>
          <w:rFonts w:ascii="Times New Roman" w:eastAsia="Times New Roman" w:hAnsi="Times New Roman" w:cs="Times New Roman"/>
          <w:b/>
          <w:sz w:val="24"/>
          <w:szCs w:val="24"/>
          <w:lang w:val="vi-VN"/>
        </w:rPr>
        <w:t xml:space="preserve">D. </w:t>
      </w:r>
      <w:r w:rsidRPr="008F69E4">
        <w:rPr>
          <w:rFonts w:ascii="Times New Roman" w:eastAsia="Times New Roman" w:hAnsi="Times New Roman" w:cs="Times New Roman"/>
          <w:sz w:val="24"/>
          <w:szCs w:val="24"/>
          <w:lang w:val="vi-VN"/>
        </w:rPr>
        <w:t xml:space="preserve">Ông </w:t>
      </w:r>
      <w:r w:rsidRPr="008F69E4">
        <w:rPr>
          <w:rFonts w:ascii="Times New Roman" w:eastAsia="Times New Roman" w:hAnsi="Times New Roman" w:cs="Times New Roman"/>
          <w:sz w:val="24"/>
          <w:szCs w:val="24"/>
        </w:rPr>
        <w:t>Y</w:t>
      </w:r>
      <w:r w:rsidRPr="008F69E4">
        <w:rPr>
          <w:rFonts w:ascii="Times New Roman" w:eastAsia="Times New Roman" w:hAnsi="Times New Roman" w:cs="Times New Roman"/>
          <w:sz w:val="24"/>
          <w:szCs w:val="24"/>
          <w:lang w:val="vi-VN"/>
        </w:rPr>
        <w:t>, bà H và chị P.</w:t>
      </w:r>
    </w:p>
    <w:tbl>
      <w:tblPr>
        <w:tblStyle w:val="TableGrid"/>
        <w:tblW w:w="0" w:type="auto"/>
        <w:tblLook w:val="04A0" w:firstRow="1" w:lastRow="0" w:firstColumn="1" w:lastColumn="0" w:noHBand="0" w:noVBand="1"/>
      </w:tblPr>
      <w:tblGrid>
        <w:gridCol w:w="1075"/>
        <w:gridCol w:w="9715"/>
      </w:tblGrid>
      <w:tr w:rsidR="008D7A6F" w:rsidTr="008D7A6F">
        <w:tc>
          <w:tcPr>
            <w:tcW w:w="1075" w:type="dxa"/>
          </w:tcPr>
          <w:p w:rsidR="008D7A6F" w:rsidRDefault="008D7A6F" w:rsidP="00C44A53">
            <w:pPr>
              <w:spacing w:before="60"/>
              <w:jc w:val="both"/>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Bà H</w:t>
            </w:r>
          </w:p>
        </w:tc>
        <w:tc>
          <w:tcPr>
            <w:tcW w:w="9715" w:type="dxa"/>
          </w:tcPr>
          <w:p w:rsidR="008D7A6F" w:rsidRDefault="008D7A6F" w:rsidP="00C44A53">
            <w:pPr>
              <w:spacing w:before="60"/>
              <w:jc w:val="both"/>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Vi phạm quyền tự do ngôn luận: bà H buộc chị Q dừng phát biểu.</w:t>
            </w:r>
          </w:p>
          <w:p w:rsidR="008D7A6F" w:rsidRDefault="008D7A6F" w:rsidP="00C44A53">
            <w:pPr>
              <w:spacing w:before="60"/>
              <w:jc w:val="both"/>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 xml:space="preserve">Vi phạm quyền bất khả xâm phạm thân thể: </w:t>
            </w:r>
            <w:r w:rsidR="008D41CF">
              <w:rPr>
                <w:rFonts w:ascii="Times New Roman" w:eastAsia="Times New Roman" w:hAnsi="Times New Roman" w:cs="Times New Roman"/>
                <w:b/>
                <w:sz w:val="24"/>
                <w:szCs w:val="24"/>
                <w:lang w:val="pt-BR"/>
              </w:rPr>
              <w:t>giam chi P hai ngày</w:t>
            </w:r>
          </w:p>
        </w:tc>
      </w:tr>
      <w:tr w:rsidR="008D7A6F" w:rsidTr="008D7A6F">
        <w:tc>
          <w:tcPr>
            <w:tcW w:w="1075" w:type="dxa"/>
          </w:tcPr>
          <w:p w:rsidR="008D7A6F" w:rsidRDefault="008D7A6F" w:rsidP="00C44A53">
            <w:pPr>
              <w:spacing w:before="60"/>
              <w:jc w:val="both"/>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Ông Y</w:t>
            </w:r>
          </w:p>
        </w:tc>
        <w:tc>
          <w:tcPr>
            <w:tcW w:w="9715" w:type="dxa"/>
          </w:tcPr>
          <w:p w:rsidR="008D7A6F" w:rsidRDefault="008D41CF" w:rsidP="00C44A53">
            <w:pPr>
              <w:spacing w:before="60"/>
              <w:jc w:val="both"/>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Vi phạm quyền tự do ngôn luận: ông Y lớn tiếng ép chị Q chấm dứt mọi ý kiến</w:t>
            </w:r>
          </w:p>
          <w:p w:rsidR="008D41CF" w:rsidRDefault="008D41CF" w:rsidP="00C44A53">
            <w:pPr>
              <w:spacing w:before="60"/>
              <w:jc w:val="both"/>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Vi phạm quyền bất khả xâm phạm thân thể: giam chị P hai ngày</w:t>
            </w:r>
          </w:p>
        </w:tc>
      </w:tr>
    </w:tbl>
    <w:p w:rsidR="00C44A53" w:rsidRPr="004652DD" w:rsidRDefault="004652DD" w:rsidP="00C44A53">
      <w:pPr>
        <w:spacing w:before="60" w:after="0" w:line="240" w:lineRule="auto"/>
        <w:jc w:val="both"/>
        <w:rPr>
          <w:rFonts w:ascii="Times New Roman" w:eastAsia="Times New Roman" w:hAnsi="Times New Roman" w:cs="Times New Roman"/>
          <w:b/>
          <w:color w:val="0000CC"/>
          <w:sz w:val="24"/>
          <w:szCs w:val="24"/>
          <w:lang w:val="pt-BR"/>
        </w:rPr>
      </w:pPr>
      <w:r>
        <w:rPr>
          <w:rFonts w:ascii="Times New Roman" w:eastAsia="Times New Roman" w:hAnsi="Times New Roman" w:cs="Times New Roman"/>
          <w:b/>
          <w:color w:val="0000CC"/>
          <w:sz w:val="24"/>
          <w:szCs w:val="24"/>
          <w:lang w:val="pt-BR"/>
        </w:rPr>
        <w:lastRenderedPageBreak/>
        <w:t>Câu 119</w:t>
      </w:r>
      <w:r w:rsidR="00C44A53" w:rsidRPr="004652DD">
        <w:rPr>
          <w:rFonts w:ascii="Times New Roman" w:eastAsia="Times New Roman" w:hAnsi="Times New Roman" w:cs="Times New Roman"/>
          <w:b/>
          <w:color w:val="0000CC"/>
          <w:sz w:val="24"/>
          <w:szCs w:val="24"/>
          <w:lang w:val="pt-BR"/>
        </w:rPr>
        <w:t>:</w:t>
      </w:r>
      <w:r w:rsidR="00C44A53" w:rsidRPr="004652DD">
        <w:rPr>
          <w:rFonts w:ascii="Times New Roman" w:eastAsia="Times New Roman" w:hAnsi="Times New Roman" w:cs="Times New Roman"/>
          <w:color w:val="0000CC"/>
          <w:sz w:val="24"/>
          <w:szCs w:val="24"/>
          <w:lang w:val="pt-BR"/>
        </w:rPr>
        <w:t xml:space="preserve"> </w:t>
      </w:r>
      <w:r w:rsidR="00C44A53" w:rsidRPr="004652DD">
        <w:rPr>
          <w:rFonts w:ascii="Times New Roman" w:eastAsia="Times New Roman" w:hAnsi="Times New Roman" w:cs="Times New Roman"/>
          <w:b/>
          <w:color w:val="0000CC"/>
          <w:sz w:val="24"/>
          <w:szCs w:val="24"/>
          <w:lang w:val="pt-BR"/>
        </w:rPr>
        <w:t>Vận dụng cao  – bài 7</w:t>
      </w:r>
    </w:p>
    <w:p w:rsidR="00C44A53" w:rsidRPr="008F69E4" w:rsidRDefault="00C44A53" w:rsidP="00C44A53">
      <w:pPr>
        <w:spacing w:after="0" w:line="271" w:lineRule="auto"/>
        <w:jc w:val="both"/>
        <w:rPr>
          <w:rFonts w:ascii="Times New Roman" w:eastAsia="Times New Roman" w:hAnsi="Times New Roman" w:cs="Times New Roman"/>
          <w:b/>
          <w:sz w:val="24"/>
          <w:szCs w:val="24"/>
        </w:rPr>
      </w:pPr>
      <w:r w:rsidRPr="008F69E4">
        <w:rPr>
          <w:rFonts w:ascii="Times New Roman" w:eastAsia="Times New Roman" w:hAnsi="Times New Roman" w:cs="Times New Roman"/>
          <w:sz w:val="24"/>
          <w:szCs w:val="24"/>
          <w:lang w:val="pt-BR"/>
        </w:rPr>
        <w:t>Công ty thời trang X có ông M là giám đốc, các anh N, P, Q là nhân viên phòng thiết kế. Thấy công ty nhận được nhiều đơn hàng với số lượng lớn nên anh N đã sao chép mẫu thiết kế của công ty đem bán lấy tiền cá độ bóng đá. Do doanh số của công ty đột ngột bị giảm sút, ông M đã quyết định cắt giảm toàn bộ tiền làm thêm giờ của nhân viên phòng thiết kế. Một lần vô tình phát hiện chị L là nhân viên công ty Y, đối thủ cạnh tranh của công ty X đến đón anh N, anh P đã báo cho ông M biết. Nghi ngờ anh N thông đồng với chị L làm lộ các mẫu thiết kế, ông M đã ra quyết định điều chuyển anh N xuống bộ phận bảo vệ. Khi kiểm tra lô hàng chuẩn bị giao cho khách hàng, anh Q phát hiện rất nhiều hàng giả được gắn tem mác của công ty nên đã báo lại với anh T là trưởng phòng thiết kế. Biết ông M cố ý kinh doanh hàng giả nhằm thu lợi bất chính, anh T yêu cầu ông M đưa mình số tiền 300 triệu đồng, nếu không anh sẽ báo sự việc cho cơ quan chức năng. Tức giận, ông M thuê anh K là xã hội đen đến nhà uy hiếp vợ con anh T và ra quyết định sa thải anh T. Những ai sau đây có thể vừa được thực hiện quyền khiếu nại vừa được thực hiện quyền tố cáo?</w:t>
      </w:r>
    </w:p>
    <w:p w:rsidR="00C44A53" w:rsidRPr="008F69E4" w:rsidRDefault="00C44A53" w:rsidP="00C44A53">
      <w:pPr>
        <w:tabs>
          <w:tab w:val="left" w:pos="300"/>
          <w:tab w:val="left" w:pos="5300"/>
        </w:tabs>
        <w:spacing w:after="0" w:line="271" w:lineRule="auto"/>
        <w:jc w:val="both"/>
        <w:rPr>
          <w:rFonts w:ascii="Times New Roman" w:eastAsia="Times New Roman" w:hAnsi="Times New Roman" w:cs="Times New Roman"/>
          <w:b/>
          <w:sz w:val="24"/>
          <w:szCs w:val="24"/>
        </w:rPr>
      </w:pPr>
      <w:r w:rsidRPr="008F69E4">
        <w:rPr>
          <w:rFonts w:ascii="Times New Roman" w:eastAsia="Times New Roman" w:hAnsi="Times New Roman" w:cs="Times New Roman"/>
          <w:b/>
          <w:sz w:val="24"/>
          <w:szCs w:val="24"/>
          <w:lang w:val="pt-BR"/>
        </w:rPr>
        <w:tab/>
      </w:r>
      <w:r w:rsidRPr="008F69E4">
        <w:rPr>
          <w:rFonts w:ascii="Times New Roman" w:eastAsia="Times New Roman" w:hAnsi="Times New Roman" w:cs="Times New Roman"/>
          <w:b/>
          <w:sz w:val="24"/>
          <w:szCs w:val="24"/>
          <w:u w:val="single"/>
          <w:lang w:val="pt-BR"/>
        </w:rPr>
        <w:t xml:space="preserve">A. </w:t>
      </w:r>
      <w:r w:rsidRPr="008F69E4">
        <w:rPr>
          <w:rFonts w:ascii="Times New Roman" w:eastAsia="Times New Roman" w:hAnsi="Times New Roman" w:cs="Times New Roman"/>
          <w:sz w:val="24"/>
          <w:szCs w:val="24"/>
          <w:u w:val="single"/>
          <w:lang w:val="pt-BR"/>
        </w:rPr>
        <w:t>Anh Q và anh T.</w:t>
      </w:r>
      <w:r w:rsidRPr="008F69E4">
        <w:rPr>
          <w:rFonts w:ascii="Times New Roman" w:eastAsia="Times New Roman" w:hAnsi="Times New Roman" w:cs="Times New Roman"/>
          <w:b/>
          <w:sz w:val="24"/>
          <w:szCs w:val="24"/>
          <w:lang w:val="pt-BR"/>
        </w:rPr>
        <w:tab/>
        <w:t xml:space="preserve">B. </w:t>
      </w:r>
      <w:r w:rsidRPr="008F69E4">
        <w:rPr>
          <w:rFonts w:ascii="Times New Roman" w:eastAsia="Times New Roman" w:hAnsi="Times New Roman" w:cs="Times New Roman"/>
          <w:sz w:val="24"/>
          <w:szCs w:val="24"/>
          <w:lang w:val="pt-BR"/>
        </w:rPr>
        <w:t>Anh T, anh N và anh Q.</w:t>
      </w:r>
    </w:p>
    <w:p w:rsidR="00C44A53" w:rsidRPr="008F69E4" w:rsidRDefault="00C44A53" w:rsidP="00C44A53">
      <w:pPr>
        <w:tabs>
          <w:tab w:val="left" w:pos="300"/>
          <w:tab w:val="left" w:pos="5300"/>
        </w:tabs>
        <w:spacing w:after="0" w:line="271" w:lineRule="auto"/>
        <w:jc w:val="both"/>
        <w:rPr>
          <w:rFonts w:ascii="Times New Roman" w:eastAsia="Times New Roman" w:hAnsi="Times New Roman" w:cs="Times New Roman"/>
          <w:b/>
          <w:sz w:val="24"/>
          <w:szCs w:val="24"/>
        </w:rPr>
      </w:pPr>
      <w:r w:rsidRPr="008F69E4">
        <w:rPr>
          <w:rFonts w:ascii="Times New Roman" w:eastAsia="Times New Roman" w:hAnsi="Times New Roman" w:cs="Times New Roman"/>
          <w:b/>
          <w:sz w:val="24"/>
          <w:szCs w:val="24"/>
          <w:lang w:val="pt-BR"/>
        </w:rPr>
        <w:tab/>
        <w:t xml:space="preserve">C. </w:t>
      </w:r>
      <w:r w:rsidRPr="008F69E4">
        <w:rPr>
          <w:rFonts w:ascii="Times New Roman" w:eastAsia="Times New Roman" w:hAnsi="Times New Roman" w:cs="Times New Roman"/>
          <w:sz w:val="24"/>
          <w:szCs w:val="24"/>
          <w:lang w:val="pt-BR"/>
        </w:rPr>
        <w:t>Anh N, anh P và anh Q.</w:t>
      </w:r>
      <w:r w:rsidRPr="008F69E4">
        <w:rPr>
          <w:rFonts w:ascii="Times New Roman" w:eastAsia="Times New Roman" w:hAnsi="Times New Roman" w:cs="Times New Roman"/>
          <w:b/>
          <w:sz w:val="24"/>
          <w:szCs w:val="24"/>
          <w:lang w:val="pt-BR"/>
        </w:rPr>
        <w:tab/>
        <w:t xml:space="preserve">D. </w:t>
      </w:r>
      <w:r w:rsidRPr="008F69E4">
        <w:rPr>
          <w:rFonts w:ascii="Times New Roman" w:eastAsia="Times New Roman" w:hAnsi="Times New Roman" w:cs="Times New Roman"/>
          <w:sz w:val="24"/>
          <w:szCs w:val="24"/>
          <w:lang w:val="pt-BR"/>
        </w:rPr>
        <w:t>Anh T, anh P và anh N.</w:t>
      </w:r>
    </w:p>
    <w:tbl>
      <w:tblPr>
        <w:tblStyle w:val="TableGrid"/>
        <w:tblW w:w="0" w:type="auto"/>
        <w:tblInd w:w="108" w:type="dxa"/>
        <w:tblLook w:val="04A0" w:firstRow="1" w:lastRow="0" w:firstColumn="1" w:lastColumn="0" w:noHBand="0" w:noVBand="1"/>
      </w:tblPr>
      <w:tblGrid>
        <w:gridCol w:w="967"/>
        <w:gridCol w:w="1980"/>
        <w:gridCol w:w="7735"/>
      </w:tblGrid>
      <w:tr w:rsidR="00FA2501" w:rsidTr="004652DD">
        <w:tc>
          <w:tcPr>
            <w:tcW w:w="967" w:type="dxa"/>
            <w:vMerge w:val="restart"/>
          </w:tcPr>
          <w:p w:rsidR="00FA2501" w:rsidRDefault="00FA2501">
            <w:pPr>
              <w:rPr>
                <w:rFonts w:ascii="Times New Roman" w:hAnsi="Times New Roman" w:cs="Times New Roman"/>
                <w:sz w:val="24"/>
                <w:szCs w:val="24"/>
              </w:rPr>
            </w:pPr>
            <w:r>
              <w:rPr>
                <w:rFonts w:ascii="Times New Roman" w:hAnsi="Times New Roman" w:cs="Times New Roman"/>
                <w:sz w:val="24"/>
                <w:szCs w:val="24"/>
              </w:rPr>
              <w:t>Anh Q</w:t>
            </w:r>
          </w:p>
        </w:tc>
        <w:tc>
          <w:tcPr>
            <w:tcW w:w="1980" w:type="dxa"/>
          </w:tcPr>
          <w:p w:rsidR="00FA2501" w:rsidRDefault="00FA2501">
            <w:pPr>
              <w:rPr>
                <w:rFonts w:ascii="Times New Roman" w:hAnsi="Times New Roman" w:cs="Times New Roman"/>
                <w:sz w:val="24"/>
                <w:szCs w:val="24"/>
              </w:rPr>
            </w:pPr>
            <w:r>
              <w:rPr>
                <w:rFonts w:ascii="Times New Roman" w:hAnsi="Times New Roman" w:cs="Times New Roman"/>
                <w:sz w:val="24"/>
                <w:szCs w:val="24"/>
              </w:rPr>
              <w:t>Được khiếu nại</w:t>
            </w:r>
          </w:p>
        </w:tc>
        <w:tc>
          <w:tcPr>
            <w:tcW w:w="7735" w:type="dxa"/>
          </w:tcPr>
          <w:p w:rsidR="00FA2501" w:rsidRDefault="00FA2501">
            <w:pPr>
              <w:rPr>
                <w:rFonts w:ascii="Times New Roman" w:hAnsi="Times New Roman" w:cs="Times New Roman"/>
                <w:sz w:val="24"/>
                <w:szCs w:val="24"/>
              </w:rPr>
            </w:pPr>
            <w:r>
              <w:rPr>
                <w:rFonts w:ascii="Times New Roman" w:hAnsi="Times New Roman" w:cs="Times New Roman"/>
                <w:sz w:val="24"/>
                <w:szCs w:val="24"/>
              </w:rPr>
              <w:t>Vì quyết định cắt giảm toàn bộ tiền làm thêm giờ của ông M</w:t>
            </w:r>
          </w:p>
        </w:tc>
      </w:tr>
      <w:tr w:rsidR="00FA2501" w:rsidTr="004652DD">
        <w:tc>
          <w:tcPr>
            <w:tcW w:w="967" w:type="dxa"/>
            <w:vMerge/>
          </w:tcPr>
          <w:p w:rsidR="00FA2501" w:rsidRDefault="00FA2501">
            <w:pPr>
              <w:rPr>
                <w:rFonts w:ascii="Times New Roman" w:hAnsi="Times New Roman" w:cs="Times New Roman"/>
                <w:sz w:val="24"/>
                <w:szCs w:val="24"/>
              </w:rPr>
            </w:pPr>
          </w:p>
        </w:tc>
        <w:tc>
          <w:tcPr>
            <w:tcW w:w="1980" w:type="dxa"/>
          </w:tcPr>
          <w:p w:rsidR="00FA2501" w:rsidRDefault="00FA2501">
            <w:pPr>
              <w:rPr>
                <w:rFonts w:ascii="Times New Roman" w:hAnsi="Times New Roman" w:cs="Times New Roman"/>
                <w:sz w:val="24"/>
                <w:szCs w:val="24"/>
              </w:rPr>
            </w:pPr>
            <w:r>
              <w:rPr>
                <w:rFonts w:ascii="Times New Roman" w:hAnsi="Times New Roman" w:cs="Times New Roman"/>
                <w:sz w:val="24"/>
                <w:szCs w:val="24"/>
              </w:rPr>
              <w:t>Được tố cáo</w:t>
            </w:r>
          </w:p>
        </w:tc>
        <w:tc>
          <w:tcPr>
            <w:tcW w:w="7735" w:type="dxa"/>
          </w:tcPr>
          <w:p w:rsidR="00FA2501" w:rsidRDefault="00FA2501">
            <w:pPr>
              <w:rPr>
                <w:rFonts w:ascii="Times New Roman" w:hAnsi="Times New Roman" w:cs="Times New Roman"/>
                <w:sz w:val="24"/>
                <w:szCs w:val="24"/>
              </w:rPr>
            </w:pPr>
            <w:r>
              <w:rPr>
                <w:rFonts w:ascii="Times New Roman" w:hAnsi="Times New Roman" w:cs="Times New Roman"/>
                <w:sz w:val="24"/>
                <w:szCs w:val="24"/>
              </w:rPr>
              <w:t xml:space="preserve">Vì phát hiện rất nhiều hàng giả </w:t>
            </w:r>
          </w:p>
        </w:tc>
      </w:tr>
      <w:tr w:rsidR="00FA2501" w:rsidTr="004652DD">
        <w:tc>
          <w:tcPr>
            <w:tcW w:w="967" w:type="dxa"/>
            <w:vMerge w:val="restart"/>
          </w:tcPr>
          <w:p w:rsidR="00FA2501" w:rsidRDefault="00FA2501">
            <w:pPr>
              <w:rPr>
                <w:rFonts w:ascii="Times New Roman" w:hAnsi="Times New Roman" w:cs="Times New Roman"/>
                <w:sz w:val="24"/>
                <w:szCs w:val="24"/>
              </w:rPr>
            </w:pPr>
            <w:r>
              <w:rPr>
                <w:rFonts w:ascii="Times New Roman" w:hAnsi="Times New Roman" w:cs="Times New Roman"/>
                <w:sz w:val="24"/>
                <w:szCs w:val="24"/>
              </w:rPr>
              <w:t>Anh T</w:t>
            </w:r>
          </w:p>
        </w:tc>
        <w:tc>
          <w:tcPr>
            <w:tcW w:w="1980" w:type="dxa"/>
          </w:tcPr>
          <w:p w:rsidR="00FA2501" w:rsidRDefault="00FA2501">
            <w:pPr>
              <w:rPr>
                <w:rFonts w:ascii="Times New Roman" w:hAnsi="Times New Roman" w:cs="Times New Roman"/>
                <w:sz w:val="24"/>
                <w:szCs w:val="24"/>
              </w:rPr>
            </w:pPr>
            <w:r>
              <w:rPr>
                <w:rFonts w:ascii="Times New Roman" w:hAnsi="Times New Roman" w:cs="Times New Roman"/>
                <w:sz w:val="24"/>
                <w:szCs w:val="24"/>
              </w:rPr>
              <w:t>Được khiếu nại</w:t>
            </w:r>
          </w:p>
        </w:tc>
        <w:tc>
          <w:tcPr>
            <w:tcW w:w="7735" w:type="dxa"/>
          </w:tcPr>
          <w:p w:rsidR="00FA2501" w:rsidRDefault="00FA2501">
            <w:pPr>
              <w:rPr>
                <w:rFonts w:ascii="Times New Roman" w:hAnsi="Times New Roman" w:cs="Times New Roman"/>
                <w:sz w:val="24"/>
                <w:szCs w:val="24"/>
              </w:rPr>
            </w:pPr>
            <w:r>
              <w:rPr>
                <w:rFonts w:ascii="Times New Roman" w:hAnsi="Times New Roman" w:cs="Times New Roman"/>
                <w:sz w:val="24"/>
                <w:szCs w:val="24"/>
              </w:rPr>
              <w:t>Vì quyết định sa thải của ông M</w:t>
            </w:r>
          </w:p>
        </w:tc>
      </w:tr>
      <w:tr w:rsidR="00FA2501" w:rsidTr="004652DD">
        <w:tc>
          <w:tcPr>
            <w:tcW w:w="967" w:type="dxa"/>
            <w:vMerge/>
          </w:tcPr>
          <w:p w:rsidR="00FA2501" w:rsidRDefault="00FA2501">
            <w:pPr>
              <w:rPr>
                <w:rFonts w:ascii="Times New Roman" w:hAnsi="Times New Roman" w:cs="Times New Roman"/>
                <w:sz w:val="24"/>
                <w:szCs w:val="24"/>
              </w:rPr>
            </w:pPr>
          </w:p>
        </w:tc>
        <w:tc>
          <w:tcPr>
            <w:tcW w:w="1980" w:type="dxa"/>
          </w:tcPr>
          <w:p w:rsidR="00FA2501" w:rsidRDefault="00FA2501">
            <w:pPr>
              <w:rPr>
                <w:rFonts w:ascii="Times New Roman" w:hAnsi="Times New Roman" w:cs="Times New Roman"/>
                <w:sz w:val="24"/>
                <w:szCs w:val="24"/>
              </w:rPr>
            </w:pPr>
            <w:r>
              <w:rPr>
                <w:rFonts w:ascii="Times New Roman" w:hAnsi="Times New Roman" w:cs="Times New Roman"/>
                <w:sz w:val="24"/>
                <w:szCs w:val="24"/>
              </w:rPr>
              <w:t xml:space="preserve">Được tố cáo </w:t>
            </w:r>
          </w:p>
        </w:tc>
        <w:tc>
          <w:tcPr>
            <w:tcW w:w="7735" w:type="dxa"/>
          </w:tcPr>
          <w:p w:rsidR="00FA2501" w:rsidRDefault="00FA2501">
            <w:pPr>
              <w:rPr>
                <w:rFonts w:ascii="Times New Roman" w:hAnsi="Times New Roman" w:cs="Times New Roman"/>
                <w:sz w:val="24"/>
                <w:szCs w:val="24"/>
              </w:rPr>
            </w:pPr>
            <w:r>
              <w:rPr>
                <w:rFonts w:ascii="Times New Roman" w:hAnsi="Times New Roman" w:cs="Times New Roman"/>
                <w:sz w:val="24"/>
                <w:szCs w:val="24"/>
              </w:rPr>
              <w:t xml:space="preserve">Vì phát hiện nhiều hàng giả được gắn tem mác công ty </w:t>
            </w:r>
          </w:p>
        </w:tc>
      </w:tr>
      <w:tr w:rsidR="00FA2501" w:rsidTr="004652DD">
        <w:tc>
          <w:tcPr>
            <w:tcW w:w="967" w:type="dxa"/>
          </w:tcPr>
          <w:p w:rsidR="00FA2501" w:rsidRDefault="00FA2501">
            <w:pPr>
              <w:rPr>
                <w:rFonts w:ascii="Times New Roman" w:hAnsi="Times New Roman" w:cs="Times New Roman"/>
                <w:sz w:val="24"/>
                <w:szCs w:val="24"/>
              </w:rPr>
            </w:pPr>
            <w:r>
              <w:rPr>
                <w:rFonts w:ascii="Times New Roman" w:hAnsi="Times New Roman" w:cs="Times New Roman"/>
                <w:sz w:val="24"/>
                <w:szCs w:val="24"/>
              </w:rPr>
              <w:t>Anh N</w:t>
            </w:r>
          </w:p>
        </w:tc>
        <w:tc>
          <w:tcPr>
            <w:tcW w:w="9715" w:type="dxa"/>
            <w:gridSpan w:val="2"/>
          </w:tcPr>
          <w:p w:rsidR="00FA2501" w:rsidRDefault="00FA2501">
            <w:pPr>
              <w:rPr>
                <w:rFonts w:ascii="Times New Roman" w:hAnsi="Times New Roman" w:cs="Times New Roman"/>
                <w:sz w:val="24"/>
                <w:szCs w:val="24"/>
              </w:rPr>
            </w:pPr>
            <w:r>
              <w:rPr>
                <w:rFonts w:ascii="Times New Roman" w:hAnsi="Times New Roman" w:cs="Times New Roman"/>
                <w:sz w:val="24"/>
                <w:szCs w:val="24"/>
              </w:rPr>
              <w:t>Chỉ có quyền khiếu nại vì quyết định điều chuyển xuống bộ phận bảo vệ</w:t>
            </w:r>
          </w:p>
        </w:tc>
      </w:tr>
    </w:tbl>
    <w:p w:rsidR="004652DD" w:rsidRPr="004652DD" w:rsidRDefault="004652DD" w:rsidP="004652DD">
      <w:pPr>
        <w:spacing w:before="60" w:after="0" w:line="240" w:lineRule="auto"/>
        <w:jc w:val="both"/>
        <w:rPr>
          <w:rFonts w:ascii="Times New Roman" w:eastAsia="Times New Roman" w:hAnsi="Times New Roman" w:cs="Times New Roman"/>
          <w:b/>
          <w:color w:val="0000CC"/>
          <w:sz w:val="24"/>
          <w:szCs w:val="24"/>
          <w:lang w:val="pt-BR"/>
        </w:rPr>
      </w:pPr>
      <w:r>
        <w:rPr>
          <w:rFonts w:ascii="Times New Roman" w:eastAsia="Times New Roman" w:hAnsi="Times New Roman" w:cs="Times New Roman"/>
          <w:b/>
          <w:color w:val="0000CC"/>
          <w:sz w:val="24"/>
          <w:szCs w:val="24"/>
          <w:lang w:val="pt-BR"/>
        </w:rPr>
        <w:t>Câu 120</w:t>
      </w:r>
      <w:r w:rsidRPr="004652DD">
        <w:rPr>
          <w:rFonts w:ascii="Times New Roman" w:eastAsia="Times New Roman" w:hAnsi="Times New Roman" w:cs="Times New Roman"/>
          <w:b/>
          <w:color w:val="0000CC"/>
          <w:sz w:val="24"/>
          <w:szCs w:val="24"/>
          <w:lang w:val="pt-BR"/>
        </w:rPr>
        <w:t>:</w:t>
      </w:r>
      <w:r w:rsidRPr="004652DD">
        <w:rPr>
          <w:rFonts w:ascii="Times New Roman" w:eastAsia="Times New Roman" w:hAnsi="Times New Roman" w:cs="Times New Roman"/>
          <w:color w:val="0000CC"/>
          <w:sz w:val="24"/>
          <w:szCs w:val="24"/>
          <w:lang w:val="pt-BR"/>
        </w:rPr>
        <w:t xml:space="preserve"> </w:t>
      </w:r>
      <w:r w:rsidRPr="004652DD">
        <w:rPr>
          <w:rFonts w:ascii="Times New Roman" w:eastAsia="Times New Roman" w:hAnsi="Times New Roman" w:cs="Times New Roman"/>
          <w:b/>
          <w:color w:val="0000CC"/>
          <w:sz w:val="24"/>
          <w:szCs w:val="24"/>
          <w:lang w:val="pt-BR"/>
        </w:rPr>
        <w:t>Vận dụng cao – bài 2</w:t>
      </w:r>
    </w:p>
    <w:p w:rsidR="004652DD" w:rsidRPr="008F69E4" w:rsidRDefault="004652DD" w:rsidP="004652DD">
      <w:pPr>
        <w:spacing w:before="60" w:after="0" w:line="276" w:lineRule="auto"/>
        <w:jc w:val="both"/>
        <w:rPr>
          <w:rFonts w:ascii="Times New Roman" w:eastAsia="Times New Roman" w:hAnsi="Times New Roman" w:cs="Times New Roman"/>
          <w:b/>
          <w:sz w:val="24"/>
          <w:szCs w:val="24"/>
        </w:rPr>
      </w:pPr>
      <w:r w:rsidRPr="008F69E4">
        <w:rPr>
          <w:rFonts w:ascii="Times New Roman" w:eastAsia="Times New Roman" w:hAnsi="Times New Roman" w:cs="Times New Roman"/>
          <w:sz w:val="24"/>
          <w:szCs w:val="24"/>
          <w:lang w:val="vi-VN"/>
        </w:rPr>
        <w:t xml:space="preserve">Chị </w:t>
      </w:r>
      <w:r w:rsidRPr="008F69E4">
        <w:rPr>
          <w:rFonts w:ascii="Times New Roman" w:eastAsia="Times New Roman" w:hAnsi="Times New Roman" w:cs="Times New Roman"/>
          <w:sz w:val="24"/>
          <w:szCs w:val="24"/>
        </w:rPr>
        <w:t xml:space="preserve">H là </w:t>
      </w:r>
      <w:r w:rsidRPr="008F69E4">
        <w:rPr>
          <w:rFonts w:ascii="Times New Roman" w:eastAsia="Times New Roman" w:hAnsi="Times New Roman" w:cs="Times New Roman"/>
          <w:sz w:val="24"/>
          <w:szCs w:val="24"/>
          <w:lang w:val="vi-VN"/>
        </w:rPr>
        <w:t xml:space="preserve">kế toán </w:t>
      </w:r>
      <w:r w:rsidRPr="008F69E4">
        <w:rPr>
          <w:rFonts w:ascii="Times New Roman" w:eastAsia="Times New Roman" w:hAnsi="Times New Roman" w:cs="Times New Roman"/>
          <w:sz w:val="24"/>
          <w:szCs w:val="24"/>
        </w:rPr>
        <w:t xml:space="preserve">của Sở X đã cấu kết với giám đốc là ông S nâng khống giá các thiết bị vật tư khi tham gia đấu thầu nhằm thu lợi bất chính nhiều tỉ đồng. </w:t>
      </w:r>
      <w:proofErr w:type="gramStart"/>
      <w:r w:rsidRPr="008F69E4">
        <w:rPr>
          <w:rFonts w:ascii="Times New Roman" w:eastAsia="Times New Roman" w:hAnsi="Times New Roman" w:cs="Times New Roman"/>
          <w:sz w:val="24"/>
          <w:szCs w:val="24"/>
        </w:rPr>
        <w:t xml:space="preserve">Nghi ngờ anh T </w:t>
      </w:r>
      <w:r w:rsidRPr="008F69E4">
        <w:rPr>
          <w:rFonts w:ascii="Times New Roman" w:eastAsia="Times New Roman" w:hAnsi="Times New Roman" w:cs="Times New Roman"/>
          <w:sz w:val="24"/>
          <w:szCs w:val="24"/>
          <w:lang w:val="vi-VN"/>
        </w:rPr>
        <w:t xml:space="preserve">biết </w:t>
      </w:r>
      <w:r w:rsidRPr="008F69E4">
        <w:rPr>
          <w:rFonts w:ascii="Times New Roman" w:eastAsia="Times New Roman" w:hAnsi="Times New Roman" w:cs="Times New Roman"/>
          <w:sz w:val="24"/>
          <w:szCs w:val="24"/>
        </w:rPr>
        <w:t xml:space="preserve">được </w:t>
      </w:r>
      <w:r w:rsidRPr="008F69E4">
        <w:rPr>
          <w:rFonts w:ascii="Times New Roman" w:eastAsia="Times New Roman" w:hAnsi="Times New Roman" w:cs="Times New Roman"/>
          <w:sz w:val="24"/>
          <w:szCs w:val="24"/>
          <w:lang w:val="vi-VN"/>
        </w:rPr>
        <w:t xml:space="preserve">việc </w:t>
      </w:r>
      <w:r w:rsidRPr="008F69E4">
        <w:rPr>
          <w:rFonts w:ascii="Times New Roman" w:eastAsia="Times New Roman" w:hAnsi="Times New Roman" w:cs="Times New Roman"/>
          <w:sz w:val="24"/>
          <w:szCs w:val="24"/>
        </w:rPr>
        <w:t xml:space="preserve">làm của chị và ông S, </w:t>
      </w:r>
      <w:r w:rsidRPr="008F69E4">
        <w:rPr>
          <w:rFonts w:ascii="Times New Roman" w:eastAsia="Times New Roman" w:hAnsi="Times New Roman" w:cs="Times New Roman"/>
          <w:sz w:val="24"/>
          <w:szCs w:val="24"/>
          <w:lang w:val="vi-VN"/>
        </w:rPr>
        <w:t xml:space="preserve">chị </w:t>
      </w:r>
      <w:r w:rsidRPr="008F69E4">
        <w:rPr>
          <w:rFonts w:ascii="Times New Roman" w:eastAsia="Times New Roman" w:hAnsi="Times New Roman" w:cs="Times New Roman"/>
          <w:sz w:val="24"/>
          <w:szCs w:val="24"/>
        </w:rPr>
        <w:t xml:space="preserve">H đã </w:t>
      </w:r>
      <w:r w:rsidRPr="008F69E4">
        <w:rPr>
          <w:rFonts w:ascii="Times New Roman" w:eastAsia="Times New Roman" w:hAnsi="Times New Roman" w:cs="Times New Roman"/>
          <w:sz w:val="24"/>
          <w:szCs w:val="24"/>
          <w:lang w:val="vi-VN"/>
        </w:rPr>
        <w:t xml:space="preserve">xúi giục ông </w:t>
      </w:r>
      <w:r w:rsidRPr="008F69E4">
        <w:rPr>
          <w:rFonts w:ascii="Times New Roman" w:eastAsia="Times New Roman" w:hAnsi="Times New Roman" w:cs="Times New Roman"/>
          <w:sz w:val="24"/>
          <w:szCs w:val="24"/>
        </w:rPr>
        <w:t>S</w:t>
      </w:r>
      <w:r w:rsidRPr="008F69E4">
        <w:rPr>
          <w:rFonts w:ascii="Times New Roman" w:eastAsia="Times New Roman" w:hAnsi="Times New Roman" w:cs="Times New Roman"/>
          <w:sz w:val="24"/>
          <w:szCs w:val="24"/>
          <w:lang w:val="vi-VN"/>
        </w:rPr>
        <w:t xml:space="preserve"> </w:t>
      </w:r>
      <w:r w:rsidRPr="008F69E4">
        <w:rPr>
          <w:rFonts w:ascii="Times New Roman" w:eastAsia="Times New Roman" w:hAnsi="Times New Roman" w:cs="Times New Roman"/>
          <w:sz w:val="24"/>
          <w:szCs w:val="24"/>
        </w:rPr>
        <w:t>điều chuyển anh T xuống huyện làm việc</w:t>
      </w:r>
      <w:r w:rsidRPr="008F69E4">
        <w:rPr>
          <w:rFonts w:ascii="Times New Roman" w:eastAsia="Times New Roman" w:hAnsi="Times New Roman" w:cs="Times New Roman"/>
          <w:sz w:val="24"/>
          <w:szCs w:val="24"/>
          <w:lang w:val="vi-VN"/>
        </w:rPr>
        <w:t>.</w:t>
      </w:r>
      <w:proofErr w:type="gramEnd"/>
      <w:r w:rsidRPr="008F69E4">
        <w:rPr>
          <w:rFonts w:ascii="Times New Roman" w:eastAsia="Times New Roman" w:hAnsi="Times New Roman" w:cs="Times New Roman"/>
          <w:sz w:val="24"/>
          <w:szCs w:val="24"/>
          <w:lang w:val="vi-VN"/>
        </w:rPr>
        <w:t xml:space="preserve"> Thấy mình bị </w:t>
      </w:r>
      <w:r w:rsidRPr="008F69E4">
        <w:rPr>
          <w:rFonts w:ascii="Times New Roman" w:eastAsia="Times New Roman" w:hAnsi="Times New Roman" w:cs="Times New Roman"/>
          <w:sz w:val="24"/>
          <w:szCs w:val="24"/>
        </w:rPr>
        <w:t>chuyển công tác không có lí do chính đáng</w:t>
      </w:r>
      <w:r w:rsidRPr="008F69E4">
        <w:rPr>
          <w:rFonts w:ascii="Times New Roman" w:eastAsia="Times New Roman" w:hAnsi="Times New Roman" w:cs="Times New Roman"/>
          <w:sz w:val="24"/>
          <w:szCs w:val="24"/>
          <w:lang w:val="vi-VN"/>
        </w:rPr>
        <w:t xml:space="preserve">, lại bị chị </w:t>
      </w:r>
      <w:r w:rsidRPr="008F69E4">
        <w:rPr>
          <w:rFonts w:ascii="Times New Roman" w:eastAsia="Times New Roman" w:hAnsi="Times New Roman" w:cs="Times New Roman"/>
          <w:sz w:val="24"/>
          <w:szCs w:val="24"/>
        </w:rPr>
        <w:t xml:space="preserve">H </w:t>
      </w:r>
      <w:r w:rsidRPr="008F69E4">
        <w:rPr>
          <w:rFonts w:ascii="Times New Roman" w:eastAsia="Times New Roman" w:hAnsi="Times New Roman" w:cs="Times New Roman"/>
          <w:sz w:val="24"/>
          <w:szCs w:val="24"/>
          <w:lang w:val="vi-VN"/>
        </w:rPr>
        <w:t xml:space="preserve">trì hoãn thanh toán các khoản tiền theo đúng quy định, anh </w:t>
      </w:r>
      <w:r w:rsidRPr="008F69E4">
        <w:rPr>
          <w:rFonts w:ascii="Times New Roman" w:eastAsia="Times New Roman" w:hAnsi="Times New Roman" w:cs="Times New Roman"/>
          <w:sz w:val="24"/>
          <w:szCs w:val="24"/>
        </w:rPr>
        <w:t>T</w:t>
      </w:r>
      <w:r w:rsidRPr="008F69E4">
        <w:rPr>
          <w:rFonts w:ascii="Times New Roman" w:eastAsia="Times New Roman" w:hAnsi="Times New Roman" w:cs="Times New Roman"/>
          <w:sz w:val="24"/>
          <w:szCs w:val="24"/>
          <w:lang w:val="vi-VN"/>
        </w:rPr>
        <w:t xml:space="preserve"> phản ánh với ông Q cán bộ cơ quan chức năng. Vì đã nhận của ông </w:t>
      </w:r>
      <w:r w:rsidRPr="008F69E4">
        <w:rPr>
          <w:rFonts w:ascii="Times New Roman" w:eastAsia="Times New Roman" w:hAnsi="Times New Roman" w:cs="Times New Roman"/>
          <w:sz w:val="24"/>
          <w:szCs w:val="24"/>
        </w:rPr>
        <w:t>S</w:t>
      </w:r>
      <w:r w:rsidRPr="008F69E4">
        <w:rPr>
          <w:rFonts w:ascii="Times New Roman" w:eastAsia="Times New Roman" w:hAnsi="Times New Roman" w:cs="Times New Roman"/>
          <w:sz w:val="24"/>
          <w:szCs w:val="24"/>
          <w:lang w:val="vi-VN"/>
        </w:rPr>
        <w:t xml:space="preserve"> </w:t>
      </w:r>
      <w:r w:rsidRPr="008F69E4">
        <w:rPr>
          <w:rFonts w:ascii="Times New Roman" w:eastAsia="Times New Roman" w:hAnsi="Times New Roman" w:cs="Times New Roman"/>
          <w:sz w:val="24"/>
          <w:szCs w:val="24"/>
        </w:rPr>
        <w:t>500</w:t>
      </w:r>
      <w:r w:rsidRPr="008F69E4">
        <w:rPr>
          <w:rFonts w:ascii="Times New Roman" w:eastAsia="Times New Roman" w:hAnsi="Times New Roman" w:cs="Times New Roman"/>
          <w:sz w:val="24"/>
          <w:szCs w:val="24"/>
          <w:lang w:val="vi-VN"/>
        </w:rPr>
        <w:t xml:space="preserve"> triệu đồng, ông Q </w:t>
      </w:r>
      <w:r w:rsidRPr="008F69E4">
        <w:rPr>
          <w:rFonts w:ascii="Times New Roman" w:eastAsia="Times New Roman" w:hAnsi="Times New Roman" w:cs="Times New Roman"/>
          <w:sz w:val="24"/>
          <w:szCs w:val="24"/>
        </w:rPr>
        <w:t xml:space="preserve">đã </w:t>
      </w:r>
      <w:r w:rsidRPr="008F69E4">
        <w:rPr>
          <w:rFonts w:ascii="Times New Roman" w:eastAsia="Times New Roman" w:hAnsi="Times New Roman" w:cs="Times New Roman"/>
          <w:sz w:val="24"/>
          <w:szCs w:val="24"/>
          <w:lang w:val="vi-VN"/>
        </w:rPr>
        <w:t xml:space="preserve">báo cho ông </w:t>
      </w:r>
      <w:r w:rsidRPr="008F69E4">
        <w:rPr>
          <w:rFonts w:ascii="Times New Roman" w:eastAsia="Times New Roman" w:hAnsi="Times New Roman" w:cs="Times New Roman"/>
          <w:sz w:val="24"/>
          <w:szCs w:val="24"/>
        </w:rPr>
        <w:t>S</w:t>
      </w:r>
      <w:r w:rsidRPr="008F69E4">
        <w:rPr>
          <w:rFonts w:ascii="Times New Roman" w:eastAsia="Times New Roman" w:hAnsi="Times New Roman" w:cs="Times New Roman"/>
          <w:sz w:val="24"/>
          <w:szCs w:val="24"/>
          <w:lang w:val="vi-VN"/>
        </w:rPr>
        <w:t xml:space="preserve"> biết việc này</w:t>
      </w:r>
      <w:r w:rsidRPr="008F69E4">
        <w:rPr>
          <w:rFonts w:ascii="Times New Roman" w:eastAsia="Times New Roman" w:hAnsi="Times New Roman" w:cs="Times New Roman"/>
          <w:sz w:val="24"/>
          <w:szCs w:val="24"/>
        </w:rPr>
        <w:t>,</w:t>
      </w:r>
      <w:r w:rsidRPr="008F69E4">
        <w:rPr>
          <w:rFonts w:ascii="Times New Roman" w:eastAsia="Times New Roman" w:hAnsi="Times New Roman" w:cs="Times New Roman"/>
          <w:sz w:val="24"/>
          <w:szCs w:val="24"/>
          <w:lang w:val="vi-VN"/>
        </w:rPr>
        <w:t xml:space="preserve"> đồng thời yêu cầu ông </w:t>
      </w:r>
      <w:r w:rsidRPr="008F69E4">
        <w:rPr>
          <w:rFonts w:ascii="Times New Roman" w:eastAsia="Times New Roman" w:hAnsi="Times New Roman" w:cs="Times New Roman"/>
          <w:sz w:val="24"/>
          <w:szCs w:val="24"/>
        </w:rPr>
        <w:t>S</w:t>
      </w:r>
      <w:r w:rsidRPr="008F69E4">
        <w:rPr>
          <w:rFonts w:ascii="Times New Roman" w:eastAsia="Times New Roman" w:hAnsi="Times New Roman" w:cs="Times New Roman"/>
          <w:sz w:val="24"/>
          <w:szCs w:val="24"/>
          <w:lang w:val="vi-VN"/>
        </w:rPr>
        <w:t xml:space="preserve"> hoàn thiện hồ sơ để đối phó với cơ quan chức năng. Phát hiện sự việc, </w:t>
      </w:r>
      <w:r w:rsidRPr="008F69E4">
        <w:rPr>
          <w:rFonts w:ascii="Times New Roman" w:eastAsia="Times New Roman" w:hAnsi="Times New Roman" w:cs="Times New Roman"/>
          <w:sz w:val="24"/>
          <w:szCs w:val="24"/>
        </w:rPr>
        <w:t xml:space="preserve">vợ </w:t>
      </w:r>
      <w:r w:rsidRPr="008F69E4">
        <w:rPr>
          <w:rFonts w:ascii="Times New Roman" w:eastAsia="Times New Roman" w:hAnsi="Times New Roman" w:cs="Times New Roman"/>
          <w:sz w:val="24"/>
          <w:szCs w:val="24"/>
          <w:lang w:val="vi-VN"/>
        </w:rPr>
        <w:t xml:space="preserve">anh </w:t>
      </w:r>
      <w:r w:rsidRPr="008F69E4">
        <w:rPr>
          <w:rFonts w:ascii="Times New Roman" w:eastAsia="Times New Roman" w:hAnsi="Times New Roman" w:cs="Times New Roman"/>
          <w:sz w:val="24"/>
          <w:szCs w:val="24"/>
        </w:rPr>
        <w:t>T</w:t>
      </w:r>
      <w:r w:rsidRPr="008F69E4">
        <w:rPr>
          <w:rFonts w:ascii="Times New Roman" w:eastAsia="Times New Roman" w:hAnsi="Times New Roman" w:cs="Times New Roman"/>
          <w:sz w:val="24"/>
          <w:szCs w:val="24"/>
          <w:lang w:val="vi-VN"/>
        </w:rPr>
        <w:t xml:space="preserve"> </w:t>
      </w:r>
      <w:r w:rsidRPr="008F69E4">
        <w:rPr>
          <w:rFonts w:ascii="Times New Roman" w:eastAsia="Times New Roman" w:hAnsi="Times New Roman" w:cs="Times New Roman"/>
          <w:sz w:val="24"/>
          <w:szCs w:val="24"/>
        </w:rPr>
        <w:t>là chị Y đã viết bài</w:t>
      </w:r>
      <w:r w:rsidRPr="008F69E4">
        <w:rPr>
          <w:rFonts w:ascii="Times New Roman" w:eastAsia="Times New Roman" w:hAnsi="Times New Roman" w:cs="Times New Roman"/>
          <w:sz w:val="24"/>
          <w:szCs w:val="24"/>
          <w:lang w:eastAsia="vi-VN"/>
        </w:rPr>
        <w:t xml:space="preserve"> bịa đặt ông Q trù dập nhân viên đăng lên mạng xã hội làm cho uy tín của ông Q bị ảnh hưởng nghiêm trọng</w:t>
      </w:r>
      <w:r w:rsidRPr="008F69E4">
        <w:rPr>
          <w:rFonts w:ascii="Times New Roman" w:eastAsia="Times New Roman" w:hAnsi="Times New Roman" w:cs="Times New Roman"/>
          <w:sz w:val="24"/>
          <w:szCs w:val="24"/>
          <w:lang w:val="vi-VN"/>
        </w:rPr>
        <w:t>. Những ai dưới đây vừa phải chịu trách nhiệm hình sự vừa phải chịu trách nhiệm kỷ luật?</w:t>
      </w:r>
    </w:p>
    <w:p w:rsidR="004652DD" w:rsidRPr="008F69E4" w:rsidRDefault="004652DD" w:rsidP="004652DD">
      <w:pPr>
        <w:tabs>
          <w:tab w:val="left" w:pos="300"/>
          <w:tab w:val="left" w:pos="5300"/>
        </w:tabs>
        <w:spacing w:after="0" w:line="276" w:lineRule="auto"/>
        <w:jc w:val="both"/>
        <w:rPr>
          <w:rFonts w:ascii="Times New Roman" w:eastAsia="Times New Roman" w:hAnsi="Times New Roman" w:cs="Times New Roman"/>
          <w:b/>
          <w:bCs/>
          <w:sz w:val="24"/>
          <w:szCs w:val="24"/>
          <w:lang w:val="vi-VN"/>
        </w:rPr>
      </w:pPr>
      <w:r w:rsidRPr="008F69E4">
        <w:rPr>
          <w:rFonts w:ascii="Times New Roman" w:eastAsia="Times New Roman" w:hAnsi="Times New Roman" w:cs="Times New Roman"/>
          <w:b/>
          <w:bCs/>
          <w:sz w:val="24"/>
          <w:szCs w:val="24"/>
          <w:lang w:val="vi-VN"/>
        </w:rPr>
        <w:t xml:space="preserve">A. </w:t>
      </w:r>
      <w:r w:rsidRPr="008F69E4">
        <w:rPr>
          <w:rFonts w:ascii="Times New Roman" w:eastAsia="Times New Roman" w:hAnsi="Times New Roman" w:cs="Times New Roman"/>
          <w:bCs/>
          <w:sz w:val="24"/>
          <w:szCs w:val="24"/>
          <w:lang w:val="vi-VN"/>
        </w:rPr>
        <w:t xml:space="preserve">Ông </w:t>
      </w:r>
      <w:r w:rsidRPr="008F69E4">
        <w:rPr>
          <w:rFonts w:ascii="Times New Roman" w:eastAsia="Times New Roman" w:hAnsi="Times New Roman" w:cs="Times New Roman"/>
          <w:bCs/>
          <w:sz w:val="24"/>
          <w:szCs w:val="24"/>
        </w:rPr>
        <w:t>S</w:t>
      </w:r>
      <w:r w:rsidRPr="008F69E4">
        <w:rPr>
          <w:rFonts w:ascii="Times New Roman" w:eastAsia="Times New Roman" w:hAnsi="Times New Roman" w:cs="Times New Roman"/>
          <w:bCs/>
          <w:sz w:val="24"/>
          <w:szCs w:val="24"/>
          <w:lang w:val="vi-VN"/>
        </w:rPr>
        <w:t xml:space="preserve">, anh </w:t>
      </w:r>
      <w:r w:rsidRPr="008F69E4">
        <w:rPr>
          <w:rFonts w:ascii="Times New Roman" w:eastAsia="Times New Roman" w:hAnsi="Times New Roman" w:cs="Times New Roman"/>
          <w:bCs/>
          <w:sz w:val="24"/>
          <w:szCs w:val="24"/>
        </w:rPr>
        <w:t>T</w:t>
      </w:r>
      <w:r w:rsidRPr="008F69E4">
        <w:rPr>
          <w:rFonts w:ascii="Times New Roman" w:eastAsia="Times New Roman" w:hAnsi="Times New Roman" w:cs="Times New Roman"/>
          <w:bCs/>
          <w:sz w:val="24"/>
          <w:szCs w:val="24"/>
          <w:lang w:val="vi-VN"/>
        </w:rPr>
        <w:t xml:space="preserve"> và ông Q.</w:t>
      </w:r>
      <w:r w:rsidRPr="008F69E4">
        <w:rPr>
          <w:rFonts w:ascii="Times New Roman" w:eastAsia="Times New Roman" w:hAnsi="Times New Roman" w:cs="Times New Roman"/>
          <w:b/>
          <w:bCs/>
          <w:sz w:val="24"/>
          <w:szCs w:val="24"/>
          <w:lang w:val="vi-VN"/>
        </w:rPr>
        <w:tab/>
      </w:r>
      <w:r w:rsidRPr="008F69E4">
        <w:rPr>
          <w:rFonts w:ascii="Times New Roman" w:eastAsia="Times New Roman" w:hAnsi="Times New Roman" w:cs="Times New Roman"/>
          <w:b/>
          <w:bCs/>
          <w:sz w:val="24"/>
          <w:szCs w:val="24"/>
          <w:u w:val="single"/>
          <w:lang w:val="vi-VN"/>
        </w:rPr>
        <w:t xml:space="preserve">B. </w:t>
      </w:r>
      <w:r w:rsidRPr="008F69E4">
        <w:rPr>
          <w:rFonts w:ascii="Times New Roman" w:eastAsia="Times New Roman" w:hAnsi="Times New Roman" w:cs="Times New Roman"/>
          <w:bCs/>
          <w:sz w:val="24"/>
          <w:szCs w:val="24"/>
          <w:u w:val="single"/>
          <w:lang w:val="vi-VN"/>
        </w:rPr>
        <w:t xml:space="preserve">Ông </w:t>
      </w:r>
      <w:r w:rsidRPr="008F69E4">
        <w:rPr>
          <w:rFonts w:ascii="Times New Roman" w:eastAsia="Times New Roman" w:hAnsi="Times New Roman" w:cs="Times New Roman"/>
          <w:bCs/>
          <w:sz w:val="24"/>
          <w:szCs w:val="24"/>
          <w:u w:val="single"/>
        </w:rPr>
        <w:t>S</w:t>
      </w:r>
      <w:r w:rsidRPr="008F69E4">
        <w:rPr>
          <w:rFonts w:ascii="Times New Roman" w:eastAsia="Times New Roman" w:hAnsi="Times New Roman" w:cs="Times New Roman"/>
          <w:bCs/>
          <w:sz w:val="24"/>
          <w:szCs w:val="24"/>
          <w:u w:val="single"/>
          <w:lang w:val="vi-VN"/>
        </w:rPr>
        <w:t xml:space="preserve">, chị </w:t>
      </w:r>
      <w:r w:rsidRPr="008F69E4">
        <w:rPr>
          <w:rFonts w:ascii="Times New Roman" w:eastAsia="Times New Roman" w:hAnsi="Times New Roman" w:cs="Times New Roman"/>
          <w:bCs/>
          <w:sz w:val="24"/>
          <w:szCs w:val="24"/>
          <w:u w:val="single"/>
        </w:rPr>
        <w:t>H</w:t>
      </w:r>
      <w:r w:rsidRPr="008F69E4">
        <w:rPr>
          <w:rFonts w:ascii="Times New Roman" w:eastAsia="Times New Roman" w:hAnsi="Times New Roman" w:cs="Times New Roman"/>
          <w:bCs/>
          <w:sz w:val="24"/>
          <w:szCs w:val="24"/>
          <w:u w:val="single"/>
          <w:lang w:val="vi-VN"/>
        </w:rPr>
        <w:t xml:space="preserve"> và ông Q.</w:t>
      </w:r>
    </w:p>
    <w:p w:rsidR="004652DD" w:rsidRDefault="004652DD" w:rsidP="004652DD">
      <w:pPr>
        <w:tabs>
          <w:tab w:val="left" w:pos="300"/>
          <w:tab w:val="left" w:pos="5300"/>
        </w:tabs>
        <w:spacing w:after="0" w:line="276" w:lineRule="auto"/>
        <w:jc w:val="both"/>
        <w:rPr>
          <w:rFonts w:ascii="Times New Roman" w:eastAsia="Times New Roman" w:hAnsi="Times New Roman" w:cs="Times New Roman"/>
          <w:bCs/>
          <w:sz w:val="24"/>
          <w:szCs w:val="24"/>
          <w:lang w:val="vi-VN"/>
        </w:rPr>
      </w:pPr>
      <w:r w:rsidRPr="008F69E4">
        <w:rPr>
          <w:rFonts w:ascii="Times New Roman" w:eastAsia="Times New Roman" w:hAnsi="Times New Roman" w:cs="Times New Roman"/>
          <w:b/>
          <w:bCs/>
          <w:sz w:val="24"/>
          <w:szCs w:val="24"/>
          <w:lang w:val="vi-VN"/>
        </w:rPr>
        <w:t xml:space="preserve">C. </w:t>
      </w:r>
      <w:r w:rsidRPr="008F69E4">
        <w:rPr>
          <w:rFonts w:ascii="Times New Roman" w:eastAsia="Times New Roman" w:hAnsi="Times New Roman" w:cs="Times New Roman"/>
          <w:bCs/>
          <w:sz w:val="24"/>
          <w:szCs w:val="24"/>
          <w:lang w:val="vi-VN"/>
        </w:rPr>
        <w:t xml:space="preserve">Ông </w:t>
      </w:r>
      <w:r w:rsidRPr="008F69E4">
        <w:rPr>
          <w:rFonts w:ascii="Times New Roman" w:eastAsia="Times New Roman" w:hAnsi="Times New Roman" w:cs="Times New Roman"/>
          <w:bCs/>
          <w:sz w:val="24"/>
          <w:szCs w:val="24"/>
        </w:rPr>
        <w:t>S,</w:t>
      </w:r>
      <w:r w:rsidRPr="008F69E4">
        <w:rPr>
          <w:rFonts w:ascii="Times New Roman" w:eastAsia="Times New Roman" w:hAnsi="Times New Roman" w:cs="Times New Roman"/>
          <w:bCs/>
          <w:sz w:val="24"/>
          <w:szCs w:val="24"/>
          <w:lang w:val="vi-VN"/>
        </w:rPr>
        <w:t xml:space="preserve"> chị </w:t>
      </w:r>
      <w:r w:rsidRPr="008F69E4">
        <w:rPr>
          <w:rFonts w:ascii="Times New Roman" w:eastAsia="Times New Roman" w:hAnsi="Times New Roman" w:cs="Times New Roman"/>
          <w:bCs/>
          <w:sz w:val="24"/>
          <w:szCs w:val="24"/>
        </w:rPr>
        <w:t>H và chị Y</w:t>
      </w:r>
      <w:r w:rsidRPr="008F69E4">
        <w:rPr>
          <w:rFonts w:ascii="Times New Roman" w:eastAsia="Times New Roman" w:hAnsi="Times New Roman" w:cs="Times New Roman"/>
          <w:bCs/>
          <w:sz w:val="24"/>
          <w:szCs w:val="24"/>
          <w:lang w:val="vi-VN"/>
        </w:rPr>
        <w:t>.</w:t>
      </w:r>
      <w:r w:rsidRPr="008F69E4">
        <w:rPr>
          <w:rFonts w:ascii="Times New Roman" w:eastAsia="Times New Roman" w:hAnsi="Times New Roman" w:cs="Times New Roman"/>
          <w:b/>
          <w:bCs/>
          <w:sz w:val="24"/>
          <w:szCs w:val="24"/>
          <w:lang w:val="vi-VN"/>
        </w:rPr>
        <w:tab/>
        <w:t xml:space="preserve">D. </w:t>
      </w:r>
      <w:r w:rsidRPr="008F69E4">
        <w:rPr>
          <w:rFonts w:ascii="Times New Roman" w:eastAsia="Times New Roman" w:hAnsi="Times New Roman" w:cs="Times New Roman"/>
          <w:bCs/>
          <w:sz w:val="24"/>
          <w:szCs w:val="24"/>
          <w:lang w:val="vi-VN"/>
        </w:rPr>
        <w:t xml:space="preserve">Ông </w:t>
      </w:r>
      <w:r w:rsidRPr="008F69E4">
        <w:rPr>
          <w:rFonts w:ascii="Times New Roman" w:eastAsia="Times New Roman" w:hAnsi="Times New Roman" w:cs="Times New Roman"/>
          <w:bCs/>
          <w:sz w:val="24"/>
          <w:szCs w:val="24"/>
        </w:rPr>
        <w:t>S</w:t>
      </w:r>
      <w:r w:rsidRPr="008F69E4">
        <w:rPr>
          <w:rFonts w:ascii="Times New Roman" w:eastAsia="Times New Roman" w:hAnsi="Times New Roman" w:cs="Times New Roman"/>
          <w:bCs/>
          <w:sz w:val="24"/>
          <w:szCs w:val="24"/>
          <w:lang w:val="vi-VN"/>
        </w:rPr>
        <w:t xml:space="preserve"> và ông Q.</w:t>
      </w:r>
    </w:p>
    <w:tbl>
      <w:tblPr>
        <w:tblStyle w:val="TableGrid"/>
        <w:tblW w:w="0" w:type="auto"/>
        <w:tblLook w:val="04A0" w:firstRow="1" w:lastRow="0" w:firstColumn="1" w:lastColumn="0" w:noHBand="0" w:noVBand="1"/>
      </w:tblPr>
      <w:tblGrid>
        <w:gridCol w:w="1075"/>
        <w:gridCol w:w="9715"/>
      </w:tblGrid>
      <w:tr w:rsidR="004652DD" w:rsidTr="006B6B7B">
        <w:tc>
          <w:tcPr>
            <w:tcW w:w="1075" w:type="dxa"/>
          </w:tcPr>
          <w:p w:rsidR="004652DD" w:rsidRPr="008D41CF" w:rsidRDefault="004652DD" w:rsidP="006B6B7B">
            <w:pPr>
              <w:tabs>
                <w:tab w:val="left" w:pos="300"/>
                <w:tab w:val="left" w:pos="5300"/>
              </w:tabs>
              <w:spacing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Ông S</w:t>
            </w:r>
          </w:p>
        </w:tc>
        <w:tc>
          <w:tcPr>
            <w:tcW w:w="9715" w:type="dxa"/>
          </w:tcPr>
          <w:p w:rsidR="004652DD" w:rsidRDefault="004652DD" w:rsidP="006B6B7B">
            <w:pPr>
              <w:tabs>
                <w:tab w:val="left" w:pos="300"/>
                <w:tab w:val="left" w:pos="5300"/>
              </w:tabs>
              <w:spacing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Nâng khống giá thiết bị thu lợi nhiều tỉ đồng là vp HS</w:t>
            </w:r>
          </w:p>
          <w:p w:rsidR="004652DD" w:rsidRPr="008D41CF" w:rsidRDefault="004652DD" w:rsidP="006B6B7B">
            <w:pPr>
              <w:tabs>
                <w:tab w:val="left" w:pos="300"/>
                <w:tab w:val="left" w:pos="5300"/>
              </w:tabs>
              <w:spacing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Giám đốc Sở X nên vp Kỷ luật</w:t>
            </w:r>
          </w:p>
        </w:tc>
      </w:tr>
      <w:tr w:rsidR="004652DD" w:rsidTr="006B6B7B">
        <w:tc>
          <w:tcPr>
            <w:tcW w:w="1075" w:type="dxa"/>
          </w:tcPr>
          <w:p w:rsidR="004652DD" w:rsidRPr="008D41CF" w:rsidRDefault="004652DD" w:rsidP="006B6B7B">
            <w:pPr>
              <w:tabs>
                <w:tab w:val="left" w:pos="300"/>
                <w:tab w:val="left" w:pos="5300"/>
              </w:tabs>
              <w:spacing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Chị H</w:t>
            </w:r>
          </w:p>
        </w:tc>
        <w:tc>
          <w:tcPr>
            <w:tcW w:w="9715" w:type="dxa"/>
          </w:tcPr>
          <w:p w:rsidR="004652DD" w:rsidRDefault="004652DD" w:rsidP="006B6B7B">
            <w:pPr>
              <w:tabs>
                <w:tab w:val="left" w:pos="300"/>
                <w:tab w:val="left" w:pos="5300"/>
              </w:tabs>
              <w:spacing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Nâng khống giá thiết bị thu lợi nhiều tỉ đồng là vp HS</w:t>
            </w:r>
          </w:p>
          <w:p w:rsidR="004652DD" w:rsidRPr="008D41CF" w:rsidRDefault="004652DD" w:rsidP="006B6B7B">
            <w:pPr>
              <w:tabs>
                <w:tab w:val="left" w:pos="300"/>
                <w:tab w:val="left" w:pos="5300"/>
              </w:tabs>
              <w:spacing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Kế toán Sở X nên vp Kỷ luật</w:t>
            </w:r>
          </w:p>
        </w:tc>
      </w:tr>
      <w:tr w:rsidR="004652DD" w:rsidTr="006B6B7B">
        <w:tc>
          <w:tcPr>
            <w:tcW w:w="1075" w:type="dxa"/>
          </w:tcPr>
          <w:p w:rsidR="004652DD" w:rsidRDefault="004652DD" w:rsidP="006B6B7B">
            <w:pPr>
              <w:tabs>
                <w:tab w:val="left" w:pos="300"/>
                <w:tab w:val="left" w:pos="5300"/>
              </w:tabs>
              <w:spacing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Ông Q</w:t>
            </w:r>
          </w:p>
        </w:tc>
        <w:tc>
          <w:tcPr>
            <w:tcW w:w="9715" w:type="dxa"/>
          </w:tcPr>
          <w:p w:rsidR="004652DD" w:rsidRPr="008D41CF" w:rsidRDefault="004652DD" w:rsidP="006B6B7B">
            <w:pPr>
              <w:tabs>
                <w:tab w:val="left" w:pos="300"/>
                <w:tab w:val="left" w:pos="5300"/>
              </w:tabs>
              <w:spacing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Nhận hối lộ 500tr đồng là vp HS và kỷ luật</w:t>
            </w:r>
          </w:p>
        </w:tc>
      </w:tr>
    </w:tbl>
    <w:p w:rsidR="004A3C9E" w:rsidRPr="008F69E4" w:rsidRDefault="004A3C9E">
      <w:pPr>
        <w:rPr>
          <w:rFonts w:ascii="Times New Roman" w:hAnsi="Times New Roman" w:cs="Times New Roman"/>
          <w:sz w:val="24"/>
          <w:szCs w:val="24"/>
        </w:rPr>
      </w:pPr>
    </w:p>
    <w:sectPr w:rsidR="004A3C9E" w:rsidRPr="008F69E4" w:rsidSect="00A648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6391C"/>
    <w:multiLevelType w:val="hybridMultilevel"/>
    <w:tmpl w:val="5DF61610"/>
    <w:lvl w:ilvl="0" w:tplc="D284ABF0">
      <w:start w:val="1"/>
      <w:numFmt w:val="upperLetter"/>
      <w:lvlText w:val="%1."/>
      <w:lvlJc w:val="left"/>
      <w:pPr>
        <w:ind w:left="845" w:hanging="305"/>
        <w:jc w:val="left"/>
      </w:pPr>
      <w:rPr>
        <w:rFonts w:ascii="Times New Roman" w:eastAsia="Times New Roman" w:hAnsi="Times New Roman" w:cs="Times New Roman" w:hint="default"/>
        <w:b/>
        <w:bCs/>
        <w:color w:val="0000FF"/>
        <w:spacing w:val="-1"/>
        <w:w w:val="99"/>
        <w:sz w:val="25"/>
        <w:szCs w:val="25"/>
        <w:lang w:val="vi" w:eastAsia="en-US" w:bidi="ar-SA"/>
      </w:rPr>
    </w:lvl>
    <w:lvl w:ilvl="1" w:tplc="A4E0D012">
      <w:numFmt w:val="bullet"/>
      <w:lvlText w:val="•"/>
      <w:lvlJc w:val="left"/>
      <w:pPr>
        <w:ind w:left="1858" w:hanging="305"/>
      </w:pPr>
      <w:rPr>
        <w:rFonts w:hint="default"/>
        <w:lang w:val="vi" w:eastAsia="en-US" w:bidi="ar-SA"/>
      </w:rPr>
    </w:lvl>
    <w:lvl w:ilvl="2" w:tplc="DCAE8A54">
      <w:numFmt w:val="bullet"/>
      <w:lvlText w:val="•"/>
      <w:lvlJc w:val="left"/>
      <w:pPr>
        <w:ind w:left="2869" w:hanging="305"/>
      </w:pPr>
      <w:rPr>
        <w:rFonts w:hint="default"/>
        <w:lang w:val="vi" w:eastAsia="en-US" w:bidi="ar-SA"/>
      </w:rPr>
    </w:lvl>
    <w:lvl w:ilvl="3" w:tplc="5E429236">
      <w:numFmt w:val="bullet"/>
      <w:lvlText w:val="•"/>
      <w:lvlJc w:val="left"/>
      <w:pPr>
        <w:ind w:left="3879" w:hanging="305"/>
      </w:pPr>
      <w:rPr>
        <w:rFonts w:hint="default"/>
        <w:lang w:val="vi" w:eastAsia="en-US" w:bidi="ar-SA"/>
      </w:rPr>
    </w:lvl>
    <w:lvl w:ilvl="4" w:tplc="A7AA9848">
      <w:numFmt w:val="bullet"/>
      <w:lvlText w:val="•"/>
      <w:lvlJc w:val="left"/>
      <w:pPr>
        <w:ind w:left="4890" w:hanging="305"/>
      </w:pPr>
      <w:rPr>
        <w:rFonts w:hint="default"/>
        <w:lang w:val="vi" w:eastAsia="en-US" w:bidi="ar-SA"/>
      </w:rPr>
    </w:lvl>
    <w:lvl w:ilvl="5" w:tplc="67E65D00">
      <w:numFmt w:val="bullet"/>
      <w:lvlText w:val="•"/>
      <w:lvlJc w:val="left"/>
      <w:pPr>
        <w:ind w:left="5901" w:hanging="305"/>
      </w:pPr>
      <w:rPr>
        <w:rFonts w:hint="default"/>
        <w:lang w:val="vi" w:eastAsia="en-US" w:bidi="ar-SA"/>
      </w:rPr>
    </w:lvl>
    <w:lvl w:ilvl="6" w:tplc="5B9E1128">
      <w:numFmt w:val="bullet"/>
      <w:lvlText w:val="•"/>
      <w:lvlJc w:val="left"/>
      <w:pPr>
        <w:ind w:left="6911" w:hanging="305"/>
      </w:pPr>
      <w:rPr>
        <w:rFonts w:hint="default"/>
        <w:lang w:val="vi" w:eastAsia="en-US" w:bidi="ar-SA"/>
      </w:rPr>
    </w:lvl>
    <w:lvl w:ilvl="7" w:tplc="964EC41E">
      <w:numFmt w:val="bullet"/>
      <w:lvlText w:val="•"/>
      <w:lvlJc w:val="left"/>
      <w:pPr>
        <w:ind w:left="7922" w:hanging="305"/>
      </w:pPr>
      <w:rPr>
        <w:rFonts w:hint="default"/>
        <w:lang w:val="vi" w:eastAsia="en-US" w:bidi="ar-SA"/>
      </w:rPr>
    </w:lvl>
    <w:lvl w:ilvl="8" w:tplc="5FE8CDCC">
      <w:numFmt w:val="bullet"/>
      <w:lvlText w:val="•"/>
      <w:lvlJc w:val="left"/>
      <w:pPr>
        <w:ind w:left="8933" w:hanging="305"/>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7B7"/>
    <w:rsid w:val="001509BE"/>
    <w:rsid w:val="001B35CF"/>
    <w:rsid w:val="001B6B73"/>
    <w:rsid w:val="00393269"/>
    <w:rsid w:val="004252B3"/>
    <w:rsid w:val="004652DD"/>
    <w:rsid w:val="004A3C9E"/>
    <w:rsid w:val="005079DB"/>
    <w:rsid w:val="00560386"/>
    <w:rsid w:val="005F3B1A"/>
    <w:rsid w:val="006043C3"/>
    <w:rsid w:val="00656989"/>
    <w:rsid w:val="00805D40"/>
    <w:rsid w:val="008D41CF"/>
    <w:rsid w:val="008D7A6F"/>
    <w:rsid w:val="008F69E4"/>
    <w:rsid w:val="009622B7"/>
    <w:rsid w:val="009E241D"/>
    <w:rsid w:val="00A14243"/>
    <w:rsid w:val="00A648E1"/>
    <w:rsid w:val="00AF1EC8"/>
    <w:rsid w:val="00B45782"/>
    <w:rsid w:val="00C44A53"/>
    <w:rsid w:val="00DD44E6"/>
    <w:rsid w:val="00E812F9"/>
    <w:rsid w:val="00F617B7"/>
    <w:rsid w:val="00FA2501"/>
    <w:rsid w:val="00FC3931"/>
    <w:rsid w:val="00FE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8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656989"/>
    <w:pPr>
      <w:spacing w:line="240" w:lineRule="exact"/>
    </w:pPr>
    <w:rPr>
      <w:rFonts w:ascii="Verdana" w:eastAsia="Times New Roman" w:hAnsi="Verdana" w:cs="Verdana"/>
      <w:sz w:val="20"/>
      <w:szCs w:val="20"/>
    </w:rPr>
  </w:style>
  <w:style w:type="table" w:styleId="TableGrid">
    <w:name w:val="Table Grid"/>
    <w:basedOn w:val="TableNormal"/>
    <w:uiPriority w:val="39"/>
    <w:rsid w:val="00805D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AF1EC8"/>
    <w:pPr>
      <w:widowControl w:val="0"/>
      <w:autoSpaceDE w:val="0"/>
      <w:autoSpaceDN w:val="0"/>
      <w:spacing w:before="20" w:after="0" w:line="240" w:lineRule="auto"/>
      <w:ind w:left="452"/>
    </w:pPr>
    <w:rPr>
      <w:rFonts w:ascii="Times New Roman" w:eastAsia="Times New Roman" w:hAnsi="Times New Roman" w:cs="Times New Roman"/>
      <w:sz w:val="25"/>
      <w:szCs w:val="25"/>
      <w:lang w:val="vi"/>
    </w:rPr>
  </w:style>
  <w:style w:type="character" w:customStyle="1" w:styleId="BodyTextChar">
    <w:name w:val="Body Text Char"/>
    <w:basedOn w:val="DefaultParagraphFont"/>
    <w:link w:val="BodyText"/>
    <w:uiPriority w:val="1"/>
    <w:rsid w:val="00AF1EC8"/>
    <w:rPr>
      <w:rFonts w:ascii="Times New Roman" w:eastAsia="Times New Roman" w:hAnsi="Times New Roman" w:cs="Times New Roman"/>
      <w:sz w:val="25"/>
      <w:szCs w:val="25"/>
      <w:lang w:val="vi"/>
    </w:rPr>
  </w:style>
  <w:style w:type="paragraph" w:styleId="ListParagraph">
    <w:name w:val="List Paragraph"/>
    <w:basedOn w:val="Normal"/>
    <w:uiPriority w:val="1"/>
    <w:qFormat/>
    <w:rsid w:val="00AF1EC8"/>
    <w:pPr>
      <w:widowControl w:val="0"/>
      <w:autoSpaceDE w:val="0"/>
      <w:autoSpaceDN w:val="0"/>
      <w:spacing w:before="20" w:after="0" w:line="240" w:lineRule="auto"/>
      <w:ind w:left="757" w:hanging="306"/>
    </w:pPr>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8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656989"/>
    <w:pPr>
      <w:spacing w:line="240" w:lineRule="exact"/>
    </w:pPr>
    <w:rPr>
      <w:rFonts w:ascii="Verdana" w:eastAsia="Times New Roman" w:hAnsi="Verdana" w:cs="Verdana"/>
      <w:sz w:val="20"/>
      <w:szCs w:val="20"/>
    </w:rPr>
  </w:style>
  <w:style w:type="table" w:styleId="TableGrid">
    <w:name w:val="Table Grid"/>
    <w:basedOn w:val="TableNormal"/>
    <w:uiPriority w:val="39"/>
    <w:rsid w:val="00805D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AF1EC8"/>
    <w:pPr>
      <w:widowControl w:val="0"/>
      <w:autoSpaceDE w:val="0"/>
      <w:autoSpaceDN w:val="0"/>
      <w:spacing w:before="20" w:after="0" w:line="240" w:lineRule="auto"/>
      <w:ind w:left="452"/>
    </w:pPr>
    <w:rPr>
      <w:rFonts w:ascii="Times New Roman" w:eastAsia="Times New Roman" w:hAnsi="Times New Roman" w:cs="Times New Roman"/>
      <w:sz w:val="25"/>
      <w:szCs w:val="25"/>
      <w:lang w:val="vi"/>
    </w:rPr>
  </w:style>
  <w:style w:type="character" w:customStyle="1" w:styleId="BodyTextChar">
    <w:name w:val="Body Text Char"/>
    <w:basedOn w:val="DefaultParagraphFont"/>
    <w:link w:val="BodyText"/>
    <w:uiPriority w:val="1"/>
    <w:rsid w:val="00AF1EC8"/>
    <w:rPr>
      <w:rFonts w:ascii="Times New Roman" w:eastAsia="Times New Roman" w:hAnsi="Times New Roman" w:cs="Times New Roman"/>
      <w:sz w:val="25"/>
      <w:szCs w:val="25"/>
      <w:lang w:val="vi"/>
    </w:rPr>
  </w:style>
  <w:style w:type="paragraph" w:styleId="ListParagraph">
    <w:name w:val="List Paragraph"/>
    <w:basedOn w:val="Normal"/>
    <w:uiPriority w:val="1"/>
    <w:qFormat/>
    <w:rsid w:val="00AF1EC8"/>
    <w:pPr>
      <w:widowControl w:val="0"/>
      <w:autoSpaceDE w:val="0"/>
      <w:autoSpaceDN w:val="0"/>
      <w:spacing w:before="20" w:after="0" w:line="240" w:lineRule="auto"/>
      <w:ind w:left="757" w:hanging="306"/>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6</Pages>
  <Words>2783</Words>
  <Characters>15864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XPS-9350</dc:creator>
  <cp:keywords/>
  <dc:description/>
  <cp:lastModifiedBy>MAY TINH KHANH LOC</cp:lastModifiedBy>
  <cp:revision>17</cp:revision>
  <dcterms:created xsi:type="dcterms:W3CDTF">2023-03-25T01:19:00Z</dcterms:created>
  <dcterms:modified xsi:type="dcterms:W3CDTF">2023-04-08T12:53:00Z</dcterms:modified>
</cp:coreProperties>
</file>